
<file path=[Content_Types].xml><?xml version="1.0" encoding="utf-8"?>
<Types xmlns="http://schemas.openxmlformats.org/package/2006/content-types">
  <Default Extension="emf" ContentType="image/x-emf"/>
  <Default Extension="jfif" ContentType="image/jpeg"/>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99D57C" w14:textId="77777777" w:rsidR="002B6228" w:rsidRPr="002B6228" w:rsidRDefault="002B6228" w:rsidP="00F418B2">
      <w:pPr>
        <w:bidi/>
        <w:spacing w:line="276" w:lineRule="auto"/>
        <w:rPr>
          <w:rFonts w:ascii="Sakkal Majalla" w:hAnsi="Sakkal Majalla" w:cs="Sakkal Majalla"/>
          <w:b/>
          <w:bCs/>
          <w:noProof/>
          <w:sz w:val="34"/>
          <w:szCs w:val="34"/>
          <w:rtl/>
        </w:rPr>
      </w:pPr>
      <w:r w:rsidRPr="002B6228">
        <w:rPr>
          <w:rFonts w:ascii="Sakkal Majalla" w:hAnsi="Sakkal Majalla" w:cs="Sakkal Majalla"/>
          <w:b/>
          <w:bCs/>
          <w:noProof/>
          <w:sz w:val="34"/>
          <w:szCs w:val="34"/>
          <w:rtl/>
        </w:rPr>
        <mc:AlternateContent>
          <mc:Choice Requires="wpg">
            <w:drawing>
              <wp:anchor distT="0" distB="0" distL="114300" distR="114300" simplePos="0" relativeHeight="251646976" behindDoc="0" locked="0" layoutInCell="1" allowOverlap="1" wp14:anchorId="7B5EBC2F" wp14:editId="7C6643DE">
                <wp:simplePos x="0" y="0"/>
                <wp:positionH relativeFrom="margin">
                  <wp:align>center</wp:align>
                </wp:positionH>
                <wp:positionV relativeFrom="paragraph">
                  <wp:posOffset>-846935</wp:posOffset>
                </wp:positionV>
                <wp:extent cx="7658100" cy="10615930"/>
                <wp:effectExtent l="0" t="0" r="0" b="0"/>
                <wp:wrapNone/>
                <wp:docPr id="8" name="Group 8"/>
                <wp:cNvGraphicFramePr/>
                <a:graphic xmlns:a="http://schemas.openxmlformats.org/drawingml/2006/main">
                  <a:graphicData uri="http://schemas.microsoft.com/office/word/2010/wordprocessingGroup">
                    <wpg:wgp>
                      <wpg:cNvGrpSpPr/>
                      <wpg:grpSpPr>
                        <a:xfrm>
                          <a:off x="0" y="0"/>
                          <a:ext cx="7658100" cy="10615930"/>
                          <a:chOff x="0" y="-50800"/>
                          <a:chExt cx="7658100" cy="10615930"/>
                        </a:xfrm>
                      </wpg:grpSpPr>
                      <pic:pic xmlns:pic="http://schemas.openxmlformats.org/drawingml/2006/picture">
                        <pic:nvPicPr>
                          <pic:cNvPr id="4" name="Picture 4"/>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50800"/>
                            <a:ext cx="7658100" cy="10615930"/>
                          </a:xfrm>
                          <a:prstGeom prst="rect">
                            <a:avLst/>
                          </a:prstGeom>
                        </pic:spPr>
                      </pic:pic>
                      <wps:wsp>
                        <wps:cNvPr id="281" name="Rectangle 281"/>
                        <wps:cNvSpPr/>
                        <wps:spPr>
                          <a:xfrm>
                            <a:off x="3260992" y="5854241"/>
                            <a:ext cx="3874875" cy="1189821"/>
                          </a:xfrm>
                          <a:prstGeom prst="rect">
                            <a:avLst/>
                          </a:prstGeom>
                          <a:noFill/>
                          <a:ln w="12700" cap="flat" cmpd="sng" algn="ctr">
                            <a:noFill/>
                            <a:prstDash val="solid"/>
                            <a:miter lim="800000"/>
                          </a:ln>
                          <a:effectLst/>
                        </wps:spPr>
                        <wps:txbx>
                          <w:txbxContent>
                            <w:p w14:paraId="53D63BD9" w14:textId="77777777" w:rsidR="00B30897" w:rsidRPr="00E233F9" w:rsidRDefault="00B30897" w:rsidP="002B6228">
                              <w:pPr>
                                <w:spacing w:line="240" w:lineRule="auto"/>
                                <w:jc w:val="center"/>
                                <w:rPr>
                                  <w:rFonts w:ascii="Adobe Arabic" w:hAnsi="Adobe Arabic" w:cs="Adobe Arabic"/>
                                  <w:b/>
                                  <w:bCs/>
                                  <w:color w:val="C00000"/>
                                  <w:sz w:val="96"/>
                                  <w:szCs w:val="96"/>
                                  <w:lang w:bidi="ar-EG"/>
                                  <w14:textOutline w14:w="9525" w14:cap="rnd" w14:cmpd="sng" w14:algn="ctr">
                                    <w14:solidFill>
                                      <w14:schemeClr w14:val="tx1">
                                        <w14:lumMod w14:val="95000"/>
                                        <w14:lumOff w14:val="5000"/>
                                      </w14:schemeClr>
                                    </w14:solidFill>
                                    <w14:prstDash w14:val="solid"/>
                                    <w14:bevel/>
                                  </w14:textOutline>
                                </w:rPr>
                              </w:pPr>
                              <w:r w:rsidRPr="00A74B7C">
                                <w:rPr>
                                  <w:rFonts w:ascii="Adobe Arabic" w:hAnsi="Adobe Arabic" w:cs="Adobe Arabic" w:hint="cs"/>
                                  <w:b/>
                                  <w:bCs/>
                                  <w:color w:val="C00000"/>
                                  <w:sz w:val="96"/>
                                  <w:szCs w:val="96"/>
                                  <w:rtl/>
                                  <w:lang w:bidi="ar-EG"/>
                                  <w14:textOutline w14:w="9525" w14:cap="rnd" w14:cmpd="sng" w14:algn="ctr">
                                    <w14:solidFill>
                                      <w14:schemeClr w14:val="tx1">
                                        <w14:lumMod w14:val="95000"/>
                                        <w14:lumOff w14:val="5000"/>
                                      </w14:schemeClr>
                                    </w14:solidFill>
                                    <w14:prstDash w14:val="solid"/>
                                    <w14:bevel/>
                                  </w14:textOutline>
                                </w:rPr>
                                <w:t>الذكاء</w:t>
                              </w:r>
                              <w:r w:rsidRPr="00A74B7C">
                                <w:rPr>
                                  <w:rFonts w:ascii="Adobe Arabic" w:hAnsi="Adobe Arabic" w:cs="Adobe Arabic"/>
                                  <w:b/>
                                  <w:bCs/>
                                  <w:color w:val="C00000"/>
                                  <w:sz w:val="96"/>
                                  <w:szCs w:val="96"/>
                                  <w:rtl/>
                                  <w:lang w:bidi="ar-EG"/>
                                  <w14:textOutline w14:w="9525" w14:cap="rnd" w14:cmpd="sng" w14:algn="ctr">
                                    <w14:solidFill>
                                      <w14:schemeClr w14:val="tx1">
                                        <w14:lumMod w14:val="95000"/>
                                        <w14:lumOff w14:val="5000"/>
                                      </w14:schemeClr>
                                    </w14:solidFill>
                                    <w14:prstDash w14:val="solid"/>
                                    <w14:bevel/>
                                  </w14:textOutline>
                                </w:rPr>
                                <w:t xml:space="preserve"> </w:t>
                              </w:r>
                              <w:r w:rsidRPr="00A74B7C">
                                <w:rPr>
                                  <w:rFonts w:ascii="Adobe Arabic" w:hAnsi="Adobe Arabic" w:cs="Adobe Arabic" w:hint="cs"/>
                                  <w:b/>
                                  <w:bCs/>
                                  <w:color w:val="C00000"/>
                                  <w:sz w:val="96"/>
                                  <w:szCs w:val="96"/>
                                  <w:rtl/>
                                  <w:lang w:bidi="ar-EG"/>
                                  <w14:textOutline w14:w="9525" w14:cap="rnd" w14:cmpd="sng" w14:algn="ctr">
                                    <w14:solidFill>
                                      <w14:schemeClr w14:val="tx1">
                                        <w14:lumMod w14:val="95000"/>
                                        <w14:lumOff w14:val="5000"/>
                                      </w14:schemeClr>
                                    </w14:solidFill>
                                    <w14:prstDash w14:val="solid"/>
                                    <w14:bevel/>
                                  </w14:textOutline>
                                </w:rPr>
                                <w:t>الاصطناعي</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s:wsp>
                        <wps:cNvPr id="151" name="Rectangle 151"/>
                        <wps:cNvSpPr/>
                        <wps:spPr>
                          <a:xfrm rot="17414096">
                            <a:off x="678318" y="6365457"/>
                            <a:ext cx="2276819" cy="620110"/>
                          </a:xfrm>
                          <a:prstGeom prst="rect">
                            <a:avLst/>
                          </a:prstGeom>
                          <a:noFill/>
                          <a:ln w="12700" cap="flat" cmpd="sng" algn="ctr">
                            <a:noFill/>
                            <a:prstDash val="solid"/>
                            <a:miter lim="800000"/>
                          </a:ln>
                          <a:effectLst/>
                        </wps:spPr>
                        <wps:txbx>
                          <w:txbxContent>
                            <w:p w14:paraId="391108E1" w14:textId="77777777" w:rsidR="00B30897" w:rsidRPr="00A07023" w:rsidRDefault="00B30897" w:rsidP="002B6228">
                              <w:pPr>
                                <w:spacing w:line="240" w:lineRule="auto"/>
                                <w:jc w:val="center"/>
                                <w:rPr>
                                  <w:rFonts w:ascii="Adobe Arabic" w:hAnsi="Adobe Arabic" w:cs="Adobe Arabic"/>
                                  <w:b/>
                                  <w:bCs/>
                                  <w:color w:val="FFFFFF" w:themeColor="background1"/>
                                  <w:lang w:bidi="ar-EG"/>
                                  <w14:textOutline w14:w="9525" w14:cap="rnd" w14:cmpd="sng" w14:algn="ctr">
                                    <w14:solidFill>
                                      <w14:schemeClr w14:val="bg1"/>
                                    </w14:solidFill>
                                    <w14:prstDash w14:val="solid"/>
                                    <w14:bevel/>
                                  </w14:textOutline>
                                </w:rPr>
                              </w:pPr>
                              <w:r w:rsidRPr="00A07023">
                                <w:rPr>
                                  <w:rFonts w:ascii="Adobe Arabic" w:hAnsi="Adobe Arabic" w:cs="Adobe Arabic" w:hint="cs"/>
                                  <w:b/>
                                  <w:bCs/>
                                  <w:color w:val="FFFFFF" w:themeColor="background1"/>
                                  <w:rtl/>
                                  <w:lang w:bidi="ar-EG"/>
                                  <w14:textOutline w14:w="9525" w14:cap="rnd" w14:cmpd="sng" w14:algn="ctr">
                                    <w14:solidFill>
                                      <w14:schemeClr w14:val="bg1"/>
                                    </w14:solidFill>
                                    <w14:prstDash w14:val="solid"/>
                                    <w14:bevel/>
                                  </w14:textOutline>
                                </w:rPr>
                                <w:t>دليل المدرب</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anchor>
            </w:drawing>
          </mc:Choice>
          <mc:Fallback>
            <w:pict>
              <v:group w14:anchorId="7B5EBC2F" id="Group 8" o:spid="_x0000_s1026" style="position:absolute;left:0;text-align:left;margin-left:0;margin-top:-66.7pt;width:603pt;height:835.9pt;z-index:251646976;mso-position-horizontal:center;mso-position-horizontal-relative:margin;mso-width-relative:margin" coordorigin=",-508" coordsize="76581,1061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">
                <v:shape id="Picture 4" o:spid="_x0000_s1027" type="#_x0000_t75" style="position:absolute;top:-508;width:76581;height:1061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">
                  <v:imagedata r:id="rId9" o:title=""/>
                </v:shape>
                <v:rect id="Rectangle 281" o:spid="_x0000_s1028" style="position:absolute;left:32609;top:58542;width:38749;height:11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" filled="f" stroked="f" strokeweight="1pt">
                  <v:textbox>
                    <w:txbxContent>
                      <w:p w14:paraId="53D63BD9" w14:textId="77777777" w:rsidR="00B30897" w:rsidRPr="00E233F9" w:rsidRDefault="00B30897" w:rsidP="002B6228">
                        <w:pPr>
                          <w:spacing w:line="240" w:lineRule="auto"/>
                          <w:jc w:val="center"/>
                          <w:rPr>
                            <w:rFonts w:ascii="Adobe Arabic" w:hAnsi="Adobe Arabic" w:cs="Adobe Arabic"/>
                            <w:b/>
                            <w:bCs/>
                            <w:color w:val="C00000"/>
                            <w:sz w:val="96"/>
                            <w:szCs w:val="96"/>
                            <w:lang w:bidi="ar-EG"/>
                            <w14:textOutline w14:w="9525" w14:cap="rnd" w14:cmpd="sng" w14:algn="ctr">
                              <w14:solidFill>
                                <w14:schemeClr w14:val="tx1">
                                  <w14:lumMod w14:val="95000"/>
                                  <w14:lumOff w14:val="5000"/>
                                </w14:schemeClr>
                              </w14:solidFill>
                              <w14:prstDash w14:val="solid"/>
                              <w14:bevel/>
                            </w14:textOutline>
                          </w:rPr>
                        </w:pPr>
                        <w:r w:rsidRPr="00A74B7C">
                          <w:rPr>
                            <w:rFonts w:ascii="Adobe Arabic" w:hAnsi="Adobe Arabic" w:cs="Adobe Arabic" w:hint="cs"/>
                            <w:b/>
                            <w:bCs/>
                            <w:color w:val="C00000"/>
                            <w:sz w:val="96"/>
                            <w:szCs w:val="96"/>
                            <w:rtl/>
                            <w:lang w:bidi="ar-EG"/>
                            <w14:textOutline w14:w="9525" w14:cap="rnd" w14:cmpd="sng" w14:algn="ctr">
                              <w14:solidFill>
                                <w14:schemeClr w14:val="tx1">
                                  <w14:lumMod w14:val="95000"/>
                                  <w14:lumOff w14:val="5000"/>
                                </w14:schemeClr>
                              </w14:solidFill>
                              <w14:prstDash w14:val="solid"/>
                              <w14:bevel/>
                            </w14:textOutline>
                          </w:rPr>
                          <w:t>الذكاء</w:t>
                        </w:r>
                        <w:r w:rsidRPr="00A74B7C">
                          <w:rPr>
                            <w:rFonts w:ascii="Adobe Arabic" w:hAnsi="Adobe Arabic" w:cs="Adobe Arabic"/>
                            <w:b/>
                            <w:bCs/>
                            <w:color w:val="C00000"/>
                            <w:sz w:val="96"/>
                            <w:szCs w:val="96"/>
                            <w:rtl/>
                            <w:lang w:bidi="ar-EG"/>
                            <w14:textOutline w14:w="9525" w14:cap="rnd" w14:cmpd="sng" w14:algn="ctr">
                              <w14:solidFill>
                                <w14:schemeClr w14:val="tx1">
                                  <w14:lumMod w14:val="95000"/>
                                  <w14:lumOff w14:val="5000"/>
                                </w14:schemeClr>
                              </w14:solidFill>
                              <w14:prstDash w14:val="solid"/>
                              <w14:bevel/>
                            </w14:textOutline>
                          </w:rPr>
                          <w:t xml:space="preserve"> </w:t>
                        </w:r>
                        <w:r w:rsidRPr="00A74B7C">
                          <w:rPr>
                            <w:rFonts w:ascii="Adobe Arabic" w:hAnsi="Adobe Arabic" w:cs="Adobe Arabic" w:hint="cs"/>
                            <w:b/>
                            <w:bCs/>
                            <w:color w:val="C00000"/>
                            <w:sz w:val="96"/>
                            <w:szCs w:val="96"/>
                            <w:rtl/>
                            <w:lang w:bidi="ar-EG"/>
                            <w14:textOutline w14:w="9525" w14:cap="rnd" w14:cmpd="sng" w14:algn="ctr">
                              <w14:solidFill>
                                <w14:schemeClr w14:val="tx1">
                                  <w14:lumMod w14:val="95000"/>
                                  <w14:lumOff w14:val="5000"/>
                                </w14:schemeClr>
                              </w14:solidFill>
                              <w14:prstDash w14:val="solid"/>
                              <w14:bevel/>
                            </w14:textOutline>
                          </w:rPr>
                          <w:t>الاصطناعي</w:t>
                        </w:r>
                      </w:p>
                    </w:txbxContent>
                  </v:textbox>
                </v:rect>
                <v:rect id="Rectangle 151" o:spid="_x0000_s1029" style="position:absolute;left:6783;top:63654;width:22768;height:6201;rotation:-457212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" filled="f" stroked="f" strokeweight="1pt">
                  <v:textbox>
                    <w:txbxContent>
                      <w:p w14:paraId="391108E1" w14:textId="77777777" w:rsidR="00B30897" w:rsidRPr="00A07023" w:rsidRDefault="00B30897" w:rsidP="002B6228">
                        <w:pPr>
                          <w:spacing w:line="240" w:lineRule="auto"/>
                          <w:jc w:val="center"/>
                          <w:rPr>
                            <w:rFonts w:ascii="Adobe Arabic" w:hAnsi="Adobe Arabic" w:cs="Adobe Arabic"/>
                            <w:b/>
                            <w:bCs/>
                            <w:color w:val="FFFFFF" w:themeColor="background1"/>
                            <w:lang w:bidi="ar-EG"/>
                            <w14:textOutline w14:w="9525" w14:cap="rnd" w14:cmpd="sng" w14:algn="ctr">
                              <w14:solidFill>
                                <w14:schemeClr w14:val="bg1"/>
                              </w14:solidFill>
                              <w14:prstDash w14:val="solid"/>
                              <w14:bevel/>
                            </w14:textOutline>
                          </w:rPr>
                        </w:pPr>
                        <w:r w:rsidRPr="00A07023">
                          <w:rPr>
                            <w:rFonts w:ascii="Adobe Arabic" w:hAnsi="Adobe Arabic" w:cs="Adobe Arabic" w:hint="cs"/>
                            <w:b/>
                            <w:bCs/>
                            <w:color w:val="FFFFFF" w:themeColor="background1"/>
                            <w:rtl/>
                            <w:lang w:bidi="ar-EG"/>
                            <w14:textOutline w14:w="9525" w14:cap="rnd" w14:cmpd="sng" w14:algn="ctr">
                              <w14:solidFill>
                                <w14:schemeClr w14:val="bg1"/>
                              </w14:solidFill>
                              <w14:prstDash w14:val="solid"/>
                              <w14:bevel/>
                            </w14:textOutline>
                          </w:rPr>
                          <w:t>دليل المدرب</w:t>
                        </w:r>
                      </w:p>
                    </w:txbxContent>
                  </v:textbox>
                </v:rect>
                <w10:wrap anchorx="margin"/>
              </v:group>
            </w:pict>
          </mc:Fallback>
        </mc:AlternateContent>
      </w:r>
    </w:p>
    <w:p w14:paraId="459FBAC2" w14:textId="77777777" w:rsidR="002B6228" w:rsidRPr="002B6228" w:rsidRDefault="00FE39D8" w:rsidP="00456947">
      <w:pPr>
        <w:spacing w:line="276" w:lineRule="auto"/>
        <w:rPr>
          <w:rFonts w:ascii="Sakkal Majalla" w:hAnsi="Sakkal Majalla" w:cs="Sakkal Majalla"/>
          <w:b/>
          <w:bCs/>
          <w:sz w:val="34"/>
          <w:szCs w:val="34"/>
          <w:lang w:bidi="ar-EG"/>
        </w:rPr>
      </w:pPr>
      <w:r>
        <w:rPr>
          <w:rFonts w:ascii="Sakkal Majalla" w:hAnsi="Sakkal Majalla" w:cs="Sakkal Majalla"/>
          <w:b/>
          <w:bCs/>
          <w:noProof/>
          <w:sz w:val="34"/>
          <w:szCs w:val="34"/>
        </w:rPr>
        <w:t xml:space="preserve"> </w:t>
      </w:r>
      <w:r w:rsidR="002B6228" w:rsidRPr="002B6228">
        <w:rPr>
          <w:rFonts w:ascii="Sakkal Majalla" w:hAnsi="Sakkal Majalla" w:cs="Sakkal Majalla"/>
          <w:b/>
          <w:bCs/>
          <w:sz w:val="34"/>
          <w:szCs w:val="34"/>
          <w:rtl/>
          <w:lang w:bidi="ar-EG"/>
        </w:rPr>
        <w:br w:type="page"/>
      </w:r>
    </w:p>
    <w:p w14:paraId="1BCC849D" w14:textId="77777777" w:rsidR="002B6228" w:rsidRPr="002B6228" w:rsidRDefault="00994B02" w:rsidP="00F418B2">
      <w:pPr>
        <w:tabs>
          <w:tab w:val="center" w:pos="5233"/>
          <w:tab w:val="left" w:pos="8293"/>
        </w:tabs>
        <w:bidi/>
        <w:spacing w:line="276" w:lineRule="auto"/>
        <w:rPr>
          <w:rFonts w:ascii="Adobe Arabic" w:hAnsi="Adobe Arabic" w:cs="Adobe Arabic"/>
          <w:b/>
          <w:bCs/>
          <w:color w:val="002060"/>
          <w:sz w:val="34"/>
          <w:szCs w:val="34"/>
          <w:lang w:bidi="ar-EG"/>
        </w:rPr>
      </w:pPr>
      <w:r>
        <w:rPr>
          <w:rFonts w:ascii="Adobe Arabic" w:hAnsi="Adobe Arabic" w:cs="Adobe Arabic"/>
          <w:b/>
          <w:bCs/>
          <w:color w:val="002060"/>
          <w:sz w:val="34"/>
          <w:szCs w:val="34"/>
          <w:rtl/>
          <w:lang w:bidi="ar-EG"/>
        </w:rPr>
        <w:lastRenderedPageBreak/>
        <w:tab/>
      </w:r>
      <w:r w:rsidR="002B6228" w:rsidRPr="002B6228">
        <w:rPr>
          <w:rFonts w:ascii="Adobe Arabic" w:hAnsi="Adobe Arabic" w:cs="Adobe Arabic" w:hint="cs"/>
          <w:b/>
          <w:bCs/>
          <w:color w:val="002060"/>
          <w:sz w:val="34"/>
          <w:szCs w:val="34"/>
          <w:rtl/>
          <w:lang w:bidi="ar-EG"/>
        </w:rPr>
        <w:t xml:space="preserve">فهرس </w:t>
      </w:r>
      <w:r w:rsidR="002B6228" w:rsidRPr="002B6228">
        <w:rPr>
          <w:rFonts w:ascii="Adobe Arabic" w:hAnsi="Adobe Arabic" w:cs="Adobe Arabic"/>
          <w:b/>
          <w:bCs/>
          <w:color w:val="002060"/>
          <w:sz w:val="34"/>
          <w:szCs w:val="34"/>
          <w:rtl/>
          <w:lang w:bidi="ar-EG"/>
        </w:rPr>
        <w:t>الم</w:t>
      </w:r>
      <w:r w:rsidR="002B6228" w:rsidRPr="002B6228">
        <w:rPr>
          <w:rFonts w:ascii="Adobe Arabic" w:hAnsi="Adobe Arabic" w:cs="Adobe Arabic" w:hint="cs"/>
          <w:b/>
          <w:bCs/>
          <w:color w:val="002060"/>
          <w:sz w:val="34"/>
          <w:szCs w:val="34"/>
          <w:rtl/>
          <w:lang w:bidi="ar-EG"/>
        </w:rPr>
        <w:t>ح</w:t>
      </w:r>
      <w:r w:rsidR="002B6228" w:rsidRPr="002B6228">
        <w:rPr>
          <w:rFonts w:ascii="Adobe Arabic" w:hAnsi="Adobe Arabic" w:cs="Adobe Arabic"/>
          <w:b/>
          <w:bCs/>
          <w:color w:val="002060"/>
          <w:sz w:val="34"/>
          <w:szCs w:val="34"/>
          <w:rtl/>
          <w:lang w:bidi="ar-EG"/>
        </w:rPr>
        <w:t>تويات</w:t>
      </w:r>
      <w:r>
        <w:rPr>
          <w:rFonts w:ascii="Adobe Arabic" w:hAnsi="Adobe Arabic" w:cs="Adobe Arabic"/>
          <w:b/>
          <w:bCs/>
          <w:color w:val="002060"/>
          <w:sz w:val="34"/>
          <w:szCs w:val="34"/>
          <w:lang w:bidi="ar-EG"/>
        </w:rPr>
        <w:tab/>
      </w:r>
    </w:p>
    <w:tbl>
      <w:tblPr>
        <w:tblStyle w:val="TableGrid431"/>
        <w:tblpPr w:leftFromText="180" w:rightFromText="180" w:vertAnchor="text" w:horzAnchor="margin" w:tblpY="138"/>
        <w:bidiVisual/>
        <w:tblW w:w="5000" w:type="pct"/>
        <w:tblBorders>
          <w:top w:val="thinThickSmallGap" w:sz="24" w:space="0" w:color="00B0F0"/>
          <w:left w:val="thickThinSmallGap" w:sz="24" w:space="0" w:color="00B0F0"/>
          <w:bottom w:val="thickThinSmallGap" w:sz="24" w:space="0" w:color="00B0F0"/>
          <w:right w:val="thinThickSmallGap" w:sz="24" w:space="0" w:color="00B0F0"/>
          <w:insideH w:val="single" w:sz="4" w:space="0" w:color="00B0F0"/>
          <w:insideV w:val="single" w:sz="4" w:space="0" w:color="00B0F0"/>
        </w:tblBorders>
        <w:tblLook w:val="04A0" w:firstRow="1" w:lastRow="0" w:firstColumn="1" w:lastColumn="0" w:noHBand="0" w:noVBand="1"/>
      </w:tblPr>
      <w:tblGrid>
        <w:gridCol w:w="8930"/>
        <w:gridCol w:w="1752"/>
      </w:tblGrid>
      <w:tr w:rsidR="00392021" w:rsidRPr="00392021" w14:paraId="21A84C37" w14:textId="77777777" w:rsidTr="00392021">
        <w:tc>
          <w:tcPr>
            <w:tcW w:w="4180" w:type="pct"/>
            <w:tcBorders>
              <w:top w:val="thinThickSmallGap" w:sz="24" w:space="0" w:color="00B0F0"/>
              <w:left w:val="thickThinSmallGap" w:sz="24" w:space="0" w:color="00B0F0"/>
              <w:bottom w:val="single" w:sz="4" w:space="0" w:color="00B0F0"/>
              <w:right w:val="single" w:sz="4" w:space="0" w:color="00B0F0"/>
            </w:tcBorders>
            <w:hideMark/>
          </w:tcPr>
          <w:p w14:paraId="1008303D" w14:textId="77777777" w:rsidR="00392021" w:rsidRPr="00392021" w:rsidRDefault="00392021" w:rsidP="00392021">
            <w:pPr>
              <w:bidi/>
              <w:spacing w:line="276" w:lineRule="auto"/>
              <w:jc w:val="center"/>
              <w:rPr>
                <w:rFonts w:ascii="Sakkal Majalla" w:hAnsi="Sakkal Majalla" w:cs="Sakkal Majalla"/>
                <w:b/>
                <w:bCs/>
                <w:color w:val="C00000"/>
                <w:sz w:val="34"/>
                <w:szCs w:val="34"/>
                <w:lang w:bidi="ar-EG"/>
              </w:rPr>
            </w:pPr>
            <w:r w:rsidRPr="00392021">
              <w:rPr>
                <w:rFonts w:ascii="Sakkal Majalla" w:hAnsi="Sakkal Majalla" w:cs="Sakkal Majalla"/>
                <w:b/>
                <w:bCs/>
                <w:color w:val="C00000"/>
                <w:sz w:val="34"/>
                <w:szCs w:val="34"/>
                <w:rtl/>
                <w:lang w:bidi="ar-EG"/>
              </w:rPr>
              <w:t>المحتويات</w:t>
            </w:r>
          </w:p>
        </w:tc>
        <w:tc>
          <w:tcPr>
            <w:tcW w:w="820" w:type="pct"/>
            <w:tcBorders>
              <w:top w:val="thinThickSmallGap" w:sz="24" w:space="0" w:color="00B0F0"/>
              <w:left w:val="single" w:sz="4" w:space="0" w:color="00B0F0"/>
              <w:bottom w:val="single" w:sz="4" w:space="0" w:color="00B0F0"/>
              <w:right w:val="thinThickSmallGap" w:sz="24" w:space="0" w:color="00B0F0"/>
            </w:tcBorders>
            <w:hideMark/>
          </w:tcPr>
          <w:p w14:paraId="252F464A" w14:textId="77777777" w:rsidR="00392021" w:rsidRPr="00392021" w:rsidRDefault="00392021" w:rsidP="00392021">
            <w:pPr>
              <w:bidi/>
              <w:spacing w:line="276" w:lineRule="auto"/>
              <w:jc w:val="center"/>
              <w:rPr>
                <w:rFonts w:ascii="Sakkal Majalla" w:hAnsi="Sakkal Majalla" w:cs="Sakkal Majalla"/>
                <w:b/>
                <w:bCs/>
                <w:color w:val="C00000"/>
                <w:sz w:val="34"/>
                <w:szCs w:val="34"/>
                <w:lang w:bidi="ar-EG"/>
              </w:rPr>
            </w:pPr>
            <w:r w:rsidRPr="00392021">
              <w:rPr>
                <w:rFonts w:ascii="Sakkal Majalla" w:hAnsi="Sakkal Majalla" w:cs="Sakkal Majalla"/>
                <w:b/>
                <w:bCs/>
                <w:color w:val="C00000"/>
                <w:sz w:val="34"/>
                <w:szCs w:val="34"/>
                <w:rtl/>
                <w:lang w:bidi="ar-EG"/>
              </w:rPr>
              <w:t>رقم الصفحة</w:t>
            </w:r>
          </w:p>
        </w:tc>
      </w:tr>
      <w:tr w:rsidR="00392021" w:rsidRPr="00392021" w14:paraId="18513B22" w14:textId="77777777" w:rsidTr="00392021">
        <w:tc>
          <w:tcPr>
            <w:tcW w:w="4180" w:type="pct"/>
            <w:tcBorders>
              <w:top w:val="single" w:sz="4" w:space="0" w:color="00B0F0"/>
              <w:left w:val="thickThinSmallGap" w:sz="24" w:space="0" w:color="00B0F0"/>
              <w:bottom w:val="single" w:sz="4" w:space="0" w:color="00B0F0"/>
              <w:right w:val="single" w:sz="4" w:space="0" w:color="00B0F0"/>
            </w:tcBorders>
            <w:hideMark/>
          </w:tcPr>
          <w:p w14:paraId="5080B0D2" w14:textId="77777777" w:rsidR="00392021" w:rsidRPr="00392021" w:rsidRDefault="00392021" w:rsidP="009D0EE0">
            <w:pPr>
              <w:numPr>
                <w:ilvl w:val="0"/>
                <w:numId w:val="62"/>
              </w:numPr>
              <w:bidi/>
              <w:spacing w:line="276" w:lineRule="auto"/>
              <w:contextualSpacing/>
              <w:rPr>
                <w:rFonts w:ascii="Sakkal Majalla" w:hAnsi="Sakkal Majalla" w:cs="Sakkal Majalla"/>
                <w:b/>
                <w:bCs/>
                <w:color w:val="002060"/>
                <w:sz w:val="34"/>
                <w:szCs w:val="34"/>
                <w:rtl/>
                <w:lang w:bidi="ar-EG"/>
              </w:rPr>
            </w:pPr>
            <w:r w:rsidRPr="00392021">
              <w:rPr>
                <w:rFonts w:ascii="Sakkal Majalla" w:hAnsi="Sakkal Majalla" w:cs="Sakkal Majalla"/>
                <w:b/>
                <w:bCs/>
                <w:color w:val="002060"/>
                <w:sz w:val="34"/>
                <w:szCs w:val="34"/>
                <w:rtl/>
                <w:lang w:bidi="ar-EG"/>
              </w:rPr>
              <w:t>دليل البرنامج</w:t>
            </w:r>
          </w:p>
        </w:tc>
        <w:tc>
          <w:tcPr>
            <w:tcW w:w="820" w:type="pct"/>
            <w:tcBorders>
              <w:top w:val="single" w:sz="4" w:space="0" w:color="00B0F0"/>
              <w:left w:val="single" w:sz="4" w:space="0" w:color="00B0F0"/>
              <w:bottom w:val="single" w:sz="4" w:space="0" w:color="00B0F0"/>
              <w:right w:val="thinThickSmallGap" w:sz="24" w:space="0" w:color="00B0F0"/>
            </w:tcBorders>
            <w:hideMark/>
          </w:tcPr>
          <w:p w14:paraId="740C5622" w14:textId="77777777" w:rsidR="00392021" w:rsidRPr="00392021" w:rsidRDefault="00392021" w:rsidP="00392021">
            <w:pPr>
              <w:bidi/>
              <w:spacing w:line="276" w:lineRule="auto"/>
              <w:jc w:val="center"/>
              <w:rPr>
                <w:rFonts w:ascii="Sakkal Majalla" w:hAnsi="Sakkal Majalla" w:cs="Sakkal Majalla"/>
                <w:b/>
                <w:bCs/>
                <w:sz w:val="34"/>
                <w:szCs w:val="34"/>
                <w:rtl/>
                <w:lang w:bidi="ar-EG"/>
              </w:rPr>
            </w:pPr>
            <w:r w:rsidRPr="00392021">
              <w:rPr>
                <w:rFonts w:ascii="Sakkal Majalla" w:hAnsi="Sakkal Majalla" w:cs="Sakkal Majalla"/>
                <w:b/>
                <w:bCs/>
                <w:sz w:val="34"/>
                <w:szCs w:val="34"/>
                <w:rtl/>
                <w:lang w:bidi="ar-EG"/>
              </w:rPr>
              <w:t>4</w:t>
            </w:r>
          </w:p>
        </w:tc>
      </w:tr>
      <w:tr w:rsidR="00392021" w:rsidRPr="00392021" w14:paraId="11989C0E" w14:textId="77777777" w:rsidTr="00392021">
        <w:tc>
          <w:tcPr>
            <w:tcW w:w="4180" w:type="pct"/>
            <w:tcBorders>
              <w:top w:val="single" w:sz="4" w:space="0" w:color="00B0F0"/>
              <w:left w:val="thickThinSmallGap" w:sz="24" w:space="0" w:color="00B0F0"/>
              <w:bottom w:val="single" w:sz="4" w:space="0" w:color="00B0F0"/>
              <w:right w:val="single" w:sz="4" w:space="0" w:color="00B0F0"/>
            </w:tcBorders>
            <w:hideMark/>
          </w:tcPr>
          <w:p w14:paraId="7F5646AA" w14:textId="77777777" w:rsidR="00392021" w:rsidRPr="00392021" w:rsidRDefault="00392021" w:rsidP="009D0EE0">
            <w:pPr>
              <w:numPr>
                <w:ilvl w:val="0"/>
                <w:numId w:val="62"/>
              </w:numPr>
              <w:bidi/>
              <w:spacing w:line="276" w:lineRule="auto"/>
              <w:contextualSpacing/>
              <w:rPr>
                <w:rFonts w:ascii="Sakkal Majalla" w:hAnsi="Sakkal Majalla" w:cs="Sakkal Majalla"/>
                <w:b/>
                <w:bCs/>
                <w:color w:val="002060"/>
                <w:sz w:val="34"/>
                <w:szCs w:val="34"/>
                <w:rtl/>
                <w:lang w:bidi="ar-EG"/>
              </w:rPr>
            </w:pPr>
            <w:r w:rsidRPr="00392021">
              <w:rPr>
                <w:rFonts w:ascii="Sakkal Majalla" w:hAnsi="Sakkal Majalla" w:cs="Sakkal Majalla"/>
                <w:b/>
                <w:bCs/>
                <w:color w:val="002060"/>
                <w:sz w:val="34"/>
                <w:szCs w:val="34"/>
                <w:rtl/>
                <w:lang w:bidi="ar-EG"/>
              </w:rPr>
              <w:t>ارشادات المدرب/المتدرب</w:t>
            </w:r>
          </w:p>
        </w:tc>
        <w:tc>
          <w:tcPr>
            <w:tcW w:w="820" w:type="pct"/>
            <w:tcBorders>
              <w:top w:val="single" w:sz="4" w:space="0" w:color="00B0F0"/>
              <w:left w:val="single" w:sz="4" w:space="0" w:color="00B0F0"/>
              <w:bottom w:val="single" w:sz="4" w:space="0" w:color="00B0F0"/>
              <w:right w:val="thinThickSmallGap" w:sz="24" w:space="0" w:color="00B0F0"/>
            </w:tcBorders>
            <w:hideMark/>
          </w:tcPr>
          <w:p w14:paraId="2BE1D441" w14:textId="77777777" w:rsidR="00392021" w:rsidRPr="00392021" w:rsidRDefault="00392021" w:rsidP="00392021">
            <w:pPr>
              <w:bidi/>
              <w:spacing w:line="276" w:lineRule="auto"/>
              <w:jc w:val="center"/>
              <w:rPr>
                <w:rFonts w:ascii="Sakkal Majalla" w:hAnsi="Sakkal Majalla" w:cs="Sakkal Majalla"/>
                <w:b/>
                <w:bCs/>
                <w:sz w:val="34"/>
                <w:szCs w:val="34"/>
                <w:rtl/>
                <w:lang w:bidi="ar-EG"/>
              </w:rPr>
            </w:pPr>
            <w:r w:rsidRPr="00392021">
              <w:rPr>
                <w:rFonts w:ascii="Sakkal Majalla" w:hAnsi="Sakkal Majalla" w:cs="Sakkal Majalla"/>
                <w:b/>
                <w:bCs/>
                <w:sz w:val="34"/>
                <w:szCs w:val="34"/>
                <w:rtl/>
                <w:lang w:bidi="ar-EG"/>
              </w:rPr>
              <w:t>5</w:t>
            </w:r>
          </w:p>
        </w:tc>
      </w:tr>
      <w:tr w:rsidR="00392021" w:rsidRPr="00392021" w14:paraId="032A8E15" w14:textId="77777777" w:rsidTr="00392021">
        <w:tc>
          <w:tcPr>
            <w:tcW w:w="5000" w:type="pct"/>
            <w:gridSpan w:val="2"/>
            <w:tcBorders>
              <w:top w:val="single" w:sz="4" w:space="0" w:color="00B0F0"/>
              <w:left w:val="thickThinSmallGap" w:sz="24" w:space="0" w:color="00B0F0"/>
              <w:bottom w:val="single" w:sz="4" w:space="0" w:color="00B0F0"/>
              <w:right w:val="thinThickSmallGap" w:sz="24" w:space="0" w:color="00B0F0"/>
            </w:tcBorders>
            <w:hideMark/>
          </w:tcPr>
          <w:p w14:paraId="26A781C8" w14:textId="77777777" w:rsidR="00392021" w:rsidRPr="00392021" w:rsidRDefault="00392021" w:rsidP="00392021">
            <w:pPr>
              <w:tabs>
                <w:tab w:val="center" w:pos="5080"/>
                <w:tab w:val="left" w:pos="7989"/>
              </w:tabs>
              <w:bidi/>
              <w:spacing w:line="276" w:lineRule="auto"/>
              <w:jc w:val="center"/>
              <w:rPr>
                <w:rFonts w:ascii="Sakkal Majalla" w:hAnsi="Sakkal Majalla" w:cs="Sakkal Majalla"/>
                <w:b/>
                <w:bCs/>
                <w:color w:val="0070C0"/>
                <w:sz w:val="34"/>
                <w:szCs w:val="34"/>
                <w:rtl/>
                <w:lang w:bidi="ar-EG"/>
              </w:rPr>
            </w:pPr>
            <w:r w:rsidRPr="00392021">
              <w:rPr>
                <w:rFonts w:ascii="Sakkal Majalla" w:hAnsi="Sakkal Majalla" w:cs="Sakkal Majalla"/>
                <w:b/>
                <w:bCs/>
                <w:color w:val="FF0000"/>
                <w:sz w:val="34"/>
                <w:szCs w:val="34"/>
                <w:rtl/>
                <w:lang w:bidi="ar-EG"/>
              </w:rPr>
              <w:t xml:space="preserve">الوحدة التدريبية الأولى: </w:t>
            </w:r>
            <w:r w:rsidRPr="00392021">
              <w:rPr>
                <w:rFonts w:ascii="Sakkal Majalla" w:hAnsi="Sakkal Majalla" w:cs="Sakkal Majalla"/>
                <w:b/>
                <w:bCs/>
                <w:color w:val="0070C0"/>
                <w:sz w:val="34"/>
                <w:szCs w:val="34"/>
                <w:rtl/>
                <w:lang w:bidi="ar-EG"/>
              </w:rPr>
              <w:t>مدخل الى الذكاء الاصطناعي</w:t>
            </w:r>
          </w:p>
        </w:tc>
      </w:tr>
      <w:tr w:rsidR="00392021" w:rsidRPr="00392021" w14:paraId="19D73DA7" w14:textId="77777777" w:rsidTr="00392021">
        <w:tc>
          <w:tcPr>
            <w:tcW w:w="4180" w:type="pct"/>
            <w:tcBorders>
              <w:top w:val="single" w:sz="4" w:space="0" w:color="00B0F0"/>
              <w:left w:val="thickThinSmallGap" w:sz="24" w:space="0" w:color="00B0F0"/>
              <w:bottom w:val="single" w:sz="4" w:space="0" w:color="00B0F0"/>
              <w:right w:val="single" w:sz="4" w:space="0" w:color="00B0F0"/>
            </w:tcBorders>
            <w:hideMark/>
          </w:tcPr>
          <w:p w14:paraId="1299667E" w14:textId="77777777" w:rsidR="00392021" w:rsidRPr="00392021" w:rsidRDefault="00392021" w:rsidP="009D0EE0">
            <w:pPr>
              <w:numPr>
                <w:ilvl w:val="0"/>
                <w:numId w:val="63"/>
              </w:numPr>
              <w:bidi/>
              <w:spacing w:line="276" w:lineRule="auto"/>
              <w:contextualSpacing/>
              <w:rPr>
                <w:rFonts w:ascii="Sakkal Majalla" w:hAnsi="Sakkal Majalla" w:cs="Sakkal Majalla"/>
                <w:b/>
                <w:bCs/>
                <w:color w:val="002060"/>
                <w:sz w:val="34"/>
                <w:szCs w:val="34"/>
                <w:rtl/>
              </w:rPr>
            </w:pPr>
            <w:r w:rsidRPr="00392021">
              <w:rPr>
                <w:rFonts w:ascii="Sakkal Majalla" w:hAnsi="Sakkal Majalla" w:cs="Sakkal Majalla"/>
                <w:b/>
                <w:bCs/>
                <w:color w:val="002060"/>
                <w:sz w:val="34"/>
                <w:szCs w:val="34"/>
                <w:rtl/>
              </w:rPr>
              <w:t>تاريخ بداية الذكاء الاصطناعي.</w:t>
            </w:r>
          </w:p>
        </w:tc>
        <w:tc>
          <w:tcPr>
            <w:tcW w:w="820" w:type="pct"/>
            <w:tcBorders>
              <w:top w:val="single" w:sz="4" w:space="0" w:color="00B0F0"/>
              <w:left w:val="single" w:sz="4" w:space="0" w:color="00B0F0"/>
              <w:bottom w:val="single" w:sz="4" w:space="0" w:color="00B0F0"/>
              <w:right w:val="thinThickSmallGap" w:sz="24" w:space="0" w:color="00B0F0"/>
            </w:tcBorders>
            <w:hideMark/>
          </w:tcPr>
          <w:p w14:paraId="21FD9F5B" w14:textId="77777777" w:rsidR="00392021" w:rsidRPr="00392021" w:rsidRDefault="00392021" w:rsidP="00392021">
            <w:pPr>
              <w:bidi/>
              <w:spacing w:line="276" w:lineRule="auto"/>
              <w:jc w:val="center"/>
              <w:rPr>
                <w:rFonts w:ascii="Sakkal Majalla" w:hAnsi="Sakkal Majalla" w:cs="Sakkal Majalla"/>
                <w:b/>
                <w:bCs/>
                <w:sz w:val="34"/>
                <w:szCs w:val="34"/>
                <w:rtl/>
                <w:lang w:bidi="ar-EG"/>
              </w:rPr>
            </w:pPr>
            <w:r w:rsidRPr="00392021">
              <w:rPr>
                <w:rFonts w:ascii="Sakkal Majalla" w:hAnsi="Sakkal Majalla" w:cs="Sakkal Majalla"/>
                <w:b/>
                <w:bCs/>
                <w:sz w:val="34"/>
                <w:szCs w:val="34"/>
                <w:rtl/>
                <w:lang w:bidi="ar-EG"/>
              </w:rPr>
              <w:t>7</w:t>
            </w:r>
          </w:p>
        </w:tc>
      </w:tr>
      <w:tr w:rsidR="00392021" w:rsidRPr="00392021" w14:paraId="10EDC516" w14:textId="77777777" w:rsidTr="00392021">
        <w:tc>
          <w:tcPr>
            <w:tcW w:w="4180" w:type="pct"/>
            <w:tcBorders>
              <w:top w:val="single" w:sz="4" w:space="0" w:color="00B0F0"/>
              <w:left w:val="thickThinSmallGap" w:sz="24" w:space="0" w:color="00B0F0"/>
              <w:bottom w:val="single" w:sz="4" w:space="0" w:color="00B0F0"/>
              <w:right w:val="single" w:sz="4" w:space="0" w:color="00B0F0"/>
            </w:tcBorders>
            <w:hideMark/>
          </w:tcPr>
          <w:p w14:paraId="7164F01B" w14:textId="77777777" w:rsidR="00392021" w:rsidRPr="00392021" w:rsidRDefault="00392021" w:rsidP="009D0EE0">
            <w:pPr>
              <w:numPr>
                <w:ilvl w:val="0"/>
                <w:numId w:val="63"/>
              </w:numPr>
              <w:bidi/>
              <w:spacing w:line="276" w:lineRule="auto"/>
              <w:contextualSpacing/>
              <w:rPr>
                <w:rFonts w:ascii="Sakkal Majalla" w:hAnsi="Sakkal Majalla" w:cs="Sakkal Majalla"/>
                <w:b/>
                <w:bCs/>
                <w:color w:val="002060"/>
                <w:sz w:val="34"/>
                <w:szCs w:val="34"/>
                <w:rtl/>
              </w:rPr>
            </w:pPr>
            <w:r w:rsidRPr="00392021">
              <w:rPr>
                <w:rFonts w:ascii="Sakkal Majalla" w:hAnsi="Sakkal Majalla" w:cs="Sakkal Majalla"/>
                <w:b/>
                <w:bCs/>
                <w:color w:val="002060"/>
                <w:sz w:val="34"/>
                <w:szCs w:val="34"/>
                <w:rtl/>
              </w:rPr>
              <w:t>تعريف الذكاء الاصطناعي.</w:t>
            </w:r>
          </w:p>
        </w:tc>
        <w:tc>
          <w:tcPr>
            <w:tcW w:w="820" w:type="pct"/>
            <w:tcBorders>
              <w:top w:val="single" w:sz="4" w:space="0" w:color="00B0F0"/>
              <w:left w:val="single" w:sz="4" w:space="0" w:color="00B0F0"/>
              <w:bottom w:val="single" w:sz="4" w:space="0" w:color="00B0F0"/>
              <w:right w:val="thinThickSmallGap" w:sz="24" w:space="0" w:color="00B0F0"/>
            </w:tcBorders>
            <w:hideMark/>
          </w:tcPr>
          <w:p w14:paraId="485C1DBD" w14:textId="77777777" w:rsidR="00392021" w:rsidRPr="00392021" w:rsidRDefault="00392021" w:rsidP="00392021">
            <w:pPr>
              <w:bidi/>
              <w:spacing w:line="276" w:lineRule="auto"/>
              <w:jc w:val="center"/>
              <w:rPr>
                <w:rFonts w:ascii="Sakkal Majalla" w:hAnsi="Sakkal Majalla" w:cs="Sakkal Majalla"/>
                <w:b/>
                <w:bCs/>
                <w:sz w:val="34"/>
                <w:szCs w:val="34"/>
                <w:rtl/>
                <w:lang w:bidi="ar-EG"/>
              </w:rPr>
            </w:pPr>
            <w:r w:rsidRPr="00392021">
              <w:rPr>
                <w:rFonts w:ascii="Sakkal Majalla" w:hAnsi="Sakkal Majalla" w:cs="Sakkal Majalla"/>
                <w:b/>
                <w:bCs/>
                <w:sz w:val="34"/>
                <w:szCs w:val="34"/>
                <w:rtl/>
                <w:lang w:bidi="ar-EG"/>
              </w:rPr>
              <w:t>8</w:t>
            </w:r>
          </w:p>
        </w:tc>
      </w:tr>
      <w:tr w:rsidR="00392021" w:rsidRPr="00392021" w14:paraId="271EF147" w14:textId="77777777" w:rsidTr="00392021">
        <w:tc>
          <w:tcPr>
            <w:tcW w:w="4180" w:type="pct"/>
            <w:tcBorders>
              <w:top w:val="single" w:sz="4" w:space="0" w:color="00B0F0"/>
              <w:left w:val="thickThinSmallGap" w:sz="24" w:space="0" w:color="00B0F0"/>
              <w:bottom w:val="single" w:sz="4" w:space="0" w:color="00B0F0"/>
              <w:right w:val="single" w:sz="4" w:space="0" w:color="00B0F0"/>
            </w:tcBorders>
            <w:hideMark/>
          </w:tcPr>
          <w:p w14:paraId="0CAEA647" w14:textId="77777777" w:rsidR="00392021" w:rsidRPr="00392021" w:rsidRDefault="00392021" w:rsidP="009D0EE0">
            <w:pPr>
              <w:numPr>
                <w:ilvl w:val="0"/>
                <w:numId w:val="63"/>
              </w:numPr>
              <w:bidi/>
              <w:spacing w:line="276" w:lineRule="auto"/>
              <w:contextualSpacing/>
              <w:rPr>
                <w:rFonts w:ascii="Sakkal Majalla" w:hAnsi="Sakkal Majalla" w:cs="Sakkal Majalla"/>
                <w:b/>
                <w:bCs/>
                <w:color w:val="002060"/>
                <w:sz w:val="34"/>
                <w:szCs w:val="34"/>
                <w:rtl/>
              </w:rPr>
            </w:pPr>
            <w:r w:rsidRPr="00392021">
              <w:rPr>
                <w:rFonts w:ascii="Sakkal Majalla" w:hAnsi="Sakkal Majalla" w:cs="Sakkal Majalla"/>
                <w:b/>
                <w:bCs/>
                <w:color w:val="002060"/>
                <w:sz w:val="34"/>
                <w:szCs w:val="34"/>
                <w:rtl/>
              </w:rPr>
              <w:t>مراحل تطور الذكاء الاصطناعي.</w:t>
            </w:r>
          </w:p>
        </w:tc>
        <w:tc>
          <w:tcPr>
            <w:tcW w:w="820" w:type="pct"/>
            <w:tcBorders>
              <w:top w:val="single" w:sz="4" w:space="0" w:color="00B0F0"/>
              <w:left w:val="single" w:sz="4" w:space="0" w:color="00B0F0"/>
              <w:bottom w:val="single" w:sz="4" w:space="0" w:color="00B0F0"/>
              <w:right w:val="thinThickSmallGap" w:sz="24" w:space="0" w:color="00B0F0"/>
            </w:tcBorders>
            <w:hideMark/>
          </w:tcPr>
          <w:p w14:paraId="232D97A2" w14:textId="77777777" w:rsidR="00392021" w:rsidRPr="00392021" w:rsidRDefault="00392021" w:rsidP="00392021">
            <w:pPr>
              <w:bidi/>
              <w:spacing w:line="276" w:lineRule="auto"/>
              <w:jc w:val="center"/>
              <w:rPr>
                <w:rFonts w:ascii="Sakkal Majalla" w:hAnsi="Sakkal Majalla" w:cs="Sakkal Majalla"/>
                <w:b/>
                <w:bCs/>
                <w:sz w:val="34"/>
                <w:szCs w:val="34"/>
                <w:rtl/>
                <w:lang w:bidi="ar-EG"/>
              </w:rPr>
            </w:pPr>
            <w:r w:rsidRPr="00392021">
              <w:rPr>
                <w:rFonts w:ascii="Sakkal Majalla" w:hAnsi="Sakkal Majalla" w:cs="Sakkal Majalla"/>
                <w:b/>
                <w:bCs/>
                <w:sz w:val="34"/>
                <w:szCs w:val="34"/>
                <w:rtl/>
                <w:lang w:bidi="ar-EG"/>
              </w:rPr>
              <w:t>11</w:t>
            </w:r>
          </w:p>
        </w:tc>
      </w:tr>
      <w:tr w:rsidR="00392021" w:rsidRPr="00392021" w14:paraId="42DDE1DF" w14:textId="77777777" w:rsidTr="00392021">
        <w:tc>
          <w:tcPr>
            <w:tcW w:w="4180" w:type="pct"/>
            <w:tcBorders>
              <w:top w:val="single" w:sz="4" w:space="0" w:color="00B0F0"/>
              <w:left w:val="thickThinSmallGap" w:sz="24" w:space="0" w:color="00B0F0"/>
              <w:bottom w:val="single" w:sz="4" w:space="0" w:color="00B0F0"/>
              <w:right w:val="single" w:sz="4" w:space="0" w:color="00B0F0"/>
            </w:tcBorders>
            <w:hideMark/>
          </w:tcPr>
          <w:p w14:paraId="691AF8F2" w14:textId="77777777" w:rsidR="00392021" w:rsidRPr="00392021" w:rsidRDefault="00392021" w:rsidP="009D0EE0">
            <w:pPr>
              <w:numPr>
                <w:ilvl w:val="0"/>
                <w:numId w:val="63"/>
              </w:numPr>
              <w:bidi/>
              <w:spacing w:line="276" w:lineRule="auto"/>
              <w:contextualSpacing/>
              <w:rPr>
                <w:rFonts w:ascii="Sakkal Majalla" w:hAnsi="Sakkal Majalla" w:cs="Sakkal Majalla"/>
                <w:b/>
                <w:bCs/>
                <w:color w:val="002060"/>
                <w:sz w:val="34"/>
                <w:szCs w:val="34"/>
                <w:rtl/>
              </w:rPr>
            </w:pPr>
            <w:r w:rsidRPr="00392021">
              <w:rPr>
                <w:rFonts w:ascii="Sakkal Majalla" w:hAnsi="Sakkal Majalla" w:cs="Sakkal Majalla"/>
                <w:b/>
                <w:bCs/>
                <w:color w:val="002060"/>
                <w:sz w:val="34"/>
                <w:szCs w:val="34"/>
                <w:rtl/>
              </w:rPr>
              <w:t>الفرق بين الذكاء الاصطناعي والذكاء الإنساني.</w:t>
            </w:r>
          </w:p>
        </w:tc>
        <w:tc>
          <w:tcPr>
            <w:tcW w:w="820" w:type="pct"/>
            <w:tcBorders>
              <w:top w:val="single" w:sz="4" w:space="0" w:color="00B0F0"/>
              <w:left w:val="single" w:sz="4" w:space="0" w:color="00B0F0"/>
              <w:bottom w:val="single" w:sz="4" w:space="0" w:color="00B0F0"/>
              <w:right w:val="thinThickSmallGap" w:sz="24" w:space="0" w:color="00B0F0"/>
            </w:tcBorders>
            <w:hideMark/>
          </w:tcPr>
          <w:p w14:paraId="4ACD590B" w14:textId="77777777" w:rsidR="00392021" w:rsidRPr="00392021" w:rsidRDefault="00392021" w:rsidP="00392021">
            <w:pPr>
              <w:bidi/>
              <w:spacing w:line="276" w:lineRule="auto"/>
              <w:jc w:val="center"/>
              <w:rPr>
                <w:rFonts w:ascii="Sakkal Majalla" w:hAnsi="Sakkal Majalla" w:cs="Sakkal Majalla"/>
                <w:b/>
                <w:bCs/>
                <w:sz w:val="34"/>
                <w:szCs w:val="34"/>
                <w:rtl/>
                <w:lang w:bidi="ar-EG"/>
              </w:rPr>
            </w:pPr>
            <w:r w:rsidRPr="00392021">
              <w:rPr>
                <w:rFonts w:ascii="Sakkal Majalla" w:hAnsi="Sakkal Majalla" w:cs="Sakkal Majalla"/>
                <w:b/>
                <w:bCs/>
                <w:sz w:val="34"/>
                <w:szCs w:val="34"/>
                <w:rtl/>
                <w:lang w:bidi="ar-EG"/>
              </w:rPr>
              <w:t>13</w:t>
            </w:r>
          </w:p>
        </w:tc>
      </w:tr>
      <w:tr w:rsidR="00392021" w:rsidRPr="00392021" w14:paraId="250A1710" w14:textId="77777777" w:rsidTr="00392021">
        <w:tc>
          <w:tcPr>
            <w:tcW w:w="4180" w:type="pct"/>
            <w:tcBorders>
              <w:top w:val="single" w:sz="4" w:space="0" w:color="00B0F0"/>
              <w:left w:val="thickThinSmallGap" w:sz="24" w:space="0" w:color="00B0F0"/>
              <w:bottom w:val="single" w:sz="4" w:space="0" w:color="00B0F0"/>
              <w:right w:val="single" w:sz="4" w:space="0" w:color="00B0F0"/>
            </w:tcBorders>
            <w:hideMark/>
          </w:tcPr>
          <w:p w14:paraId="552F10E9" w14:textId="77777777" w:rsidR="00392021" w:rsidRPr="00392021" w:rsidRDefault="00392021" w:rsidP="009D0EE0">
            <w:pPr>
              <w:numPr>
                <w:ilvl w:val="0"/>
                <w:numId w:val="63"/>
              </w:numPr>
              <w:bidi/>
              <w:spacing w:line="276" w:lineRule="auto"/>
              <w:contextualSpacing/>
              <w:rPr>
                <w:rFonts w:ascii="Sakkal Majalla" w:hAnsi="Sakkal Majalla" w:cs="Sakkal Majalla"/>
                <w:b/>
                <w:bCs/>
                <w:color w:val="002060"/>
                <w:sz w:val="34"/>
                <w:szCs w:val="34"/>
                <w:rtl/>
              </w:rPr>
            </w:pPr>
            <w:r w:rsidRPr="00392021">
              <w:rPr>
                <w:rFonts w:ascii="Sakkal Majalla" w:hAnsi="Sakkal Majalla" w:cs="Sakkal Majalla"/>
                <w:b/>
                <w:bCs/>
                <w:color w:val="002060"/>
                <w:sz w:val="34"/>
                <w:szCs w:val="34"/>
                <w:rtl/>
              </w:rPr>
              <w:t>أساليب الذكاء الاصطناعي.</w:t>
            </w:r>
          </w:p>
        </w:tc>
        <w:tc>
          <w:tcPr>
            <w:tcW w:w="820" w:type="pct"/>
            <w:tcBorders>
              <w:top w:val="single" w:sz="4" w:space="0" w:color="00B0F0"/>
              <w:left w:val="single" w:sz="4" w:space="0" w:color="00B0F0"/>
              <w:bottom w:val="single" w:sz="4" w:space="0" w:color="00B0F0"/>
              <w:right w:val="thinThickSmallGap" w:sz="24" w:space="0" w:color="00B0F0"/>
            </w:tcBorders>
            <w:hideMark/>
          </w:tcPr>
          <w:p w14:paraId="09A89FE0" w14:textId="77777777" w:rsidR="00392021" w:rsidRPr="00392021" w:rsidRDefault="00392021" w:rsidP="00392021">
            <w:pPr>
              <w:bidi/>
              <w:spacing w:line="276" w:lineRule="auto"/>
              <w:jc w:val="center"/>
              <w:rPr>
                <w:rFonts w:ascii="Sakkal Majalla" w:hAnsi="Sakkal Majalla" w:cs="Sakkal Majalla"/>
                <w:b/>
                <w:bCs/>
                <w:sz w:val="34"/>
                <w:szCs w:val="34"/>
                <w:rtl/>
                <w:lang w:bidi="ar-EG"/>
              </w:rPr>
            </w:pPr>
            <w:r w:rsidRPr="00392021">
              <w:rPr>
                <w:rFonts w:ascii="Sakkal Majalla" w:hAnsi="Sakkal Majalla" w:cs="Sakkal Majalla"/>
                <w:b/>
                <w:bCs/>
                <w:sz w:val="34"/>
                <w:szCs w:val="34"/>
                <w:rtl/>
                <w:lang w:bidi="ar-EG"/>
              </w:rPr>
              <w:t>14</w:t>
            </w:r>
          </w:p>
        </w:tc>
      </w:tr>
      <w:tr w:rsidR="00392021" w:rsidRPr="00392021" w14:paraId="33B34C05" w14:textId="77777777" w:rsidTr="00392021">
        <w:tc>
          <w:tcPr>
            <w:tcW w:w="4180" w:type="pct"/>
            <w:tcBorders>
              <w:top w:val="single" w:sz="4" w:space="0" w:color="00B0F0"/>
              <w:left w:val="thickThinSmallGap" w:sz="24" w:space="0" w:color="00B0F0"/>
              <w:bottom w:val="single" w:sz="4" w:space="0" w:color="00B0F0"/>
              <w:right w:val="single" w:sz="4" w:space="0" w:color="00B0F0"/>
            </w:tcBorders>
            <w:hideMark/>
          </w:tcPr>
          <w:p w14:paraId="0F238D9E" w14:textId="77777777" w:rsidR="00392021" w:rsidRPr="00392021" w:rsidRDefault="00392021" w:rsidP="009D0EE0">
            <w:pPr>
              <w:numPr>
                <w:ilvl w:val="0"/>
                <w:numId w:val="63"/>
              </w:numPr>
              <w:bidi/>
              <w:spacing w:line="276" w:lineRule="auto"/>
              <w:contextualSpacing/>
              <w:rPr>
                <w:rFonts w:ascii="Sakkal Majalla" w:hAnsi="Sakkal Majalla" w:cs="Sakkal Majalla"/>
                <w:b/>
                <w:bCs/>
                <w:color w:val="002060"/>
                <w:sz w:val="34"/>
                <w:szCs w:val="34"/>
              </w:rPr>
            </w:pPr>
            <w:r w:rsidRPr="00392021">
              <w:rPr>
                <w:rFonts w:ascii="Sakkal Majalla" w:hAnsi="Sakkal Majalla" w:cs="Sakkal Majalla"/>
                <w:b/>
                <w:bCs/>
                <w:color w:val="002060"/>
                <w:sz w:val="34"/>
                <w:szCs w:val="34"/>
                <w:rtl/>
              </w:rPr>
              <w:t>مستقبل الذكاء الاصطناعي.</w:t>
            </w:r>
          </w:p>
        </w:tc>
        <w:tc>
          <w:tcPr>
            <w:tcW w:w="820" w:type="pct"/>
            <w:tcBorders>
              <w:top w:val="single" w:sz="4" w:space="0" w:color="00B0F0"/>
              <w:left w:val="single" w:sz="4" w:space="0" w:color="00B0F0"/>
              <w:bottom w:val="single" w:sz="4" w:space="0" w:color="00B0F0"/>
              <w:right w:val="thinThickSmallGap" w:sz="24" w:space="0" w:color="00B0F0"/>
            </w:tcBorders>
            <w:hideMark/>
          </w:tcPr>
          <w:p w14:paraId="61FCA0D7" w14:textId="77777777" w:rsidR="00392021" w:rsidRPr="00392021" w:rsidRDefault="00392021" w:rsidP="00392021">
            <w:pPr>
              <w:bidi/>
              <w:spacing w:line="276" w:lineRule="auto"/>
              <w:jc w:val="center"/>
              <w:rPr>
                <w:rFonts w:ascii="Sakkal Majalla" w:hAnsi="Sakkal Majalla" w:cs="Sakkal Majalla"/>
                <w:b/>
                <w:bCs/>
                <w:sz w:val="34"/>
                <w:szCs w:val="34"/>
                <w:rtl/>
                <w:lang w:bidi="ar-EG"/>
              </w:rPr>
            </w:pPr>
            <w:r w:rsidRPr="00392021">
              <w:rPr>
                <w:rFonts w:ascii="Sakkal Majalla" w:hAnsi="Sakkal Majalla" w:cs="Sakkal Majalla"/>
                <w:b/>
                <w:bCs/>
                <w:sz w:val="34"/>
                <w:szCs w:val="34"/>
                <w:rtl/>
                <w:lang w:bidi="ar-EG"/>
              </w:rPr>
              <w:t>17</w:t>
            </w:r>
          </w:p>
        </w:tc>
      </w:tr>
      <w:tr w:rsidR="00392021" w:rsidRPr="00392021" w14:paraId="55E54BE4" w14:textId="77777777" w:rsidTr="00392021">
        <w:tc>
          <w:tcPr>
            <w:tcW w:w="4180" w:type="pct"/>
            <w:tcBorders>
              <w:top w:val="single" w:sz="4" w:space="0" w:color="00B0F0"/>
              <w:left w:val="thickThinSmallGap" w:sz="24" w:space="0" w:color="00B0F0"/>
              <w:bottom w:val="single" w:sz="4" w:space="0" w:color="00B0F0"/>
              <w:right w:val="single" w:sz="4" w:space="0" w:color="00B0F0"/>
            </w:tcBorders>
            <w:hideMark/>
          </w:tcPr>
          <w:p w14:paraId="00783596" w14:textId="77777777" w:rsidR="00392021" w:rsidRPr="00392021" w:rsidRDefault="00392021" w:rsidP="009D0EE0">
            <w:pPr>
              <w:numPr>
                <w:ilvl w:val="0"/>
                <w:numId w:val="63"/>
              </w:numPr>
              <w:bidi/>
              <w:spacing w:line="276" w:lineRule="auto"/>
              <w:contextualSpacing/>
              <w:rPr>
                <w:rFonts w:ascii="Sakkal Majalla" w:hAnsi="Sakkal Majalla" w:cs="Sakkal Majalla"/>
                <w:b/>
                <w:bCs/>
                <w:color w:val="002060"/>
                <w:sz w:val="34"/>
                <w:szCs w:val="34"/>
                <w:rtl/>
              </w:rPr>
            </w:pPr>
            <w:r w:rsidRPr="00392021">
              <w:rPr>
                <w:rFonts w:ascii="Sakkal Majalla" w:hAnsi="Sakkal Majalla" w:cs="Sakkal Majalla"/>
                <w:b/>
                <w:bCs/>
                <w:color w:val="002060"/>
                <w:sz w:val="34"/>
                <w:szCs w:val="34"/>
                <w:rtl/>
              </w:rPr>
              <w:t>ميادين الذكاء الاصطناعي.</w:t>
            </w:r>
          </w:p>
        </w:tc>
        <w:tc>
          <w:tcPr>
            <w:tcW w:w="820" w:type="pct"/>
            <w:tcBorders>
              <w:top w:val="single" w:sz="4" w:space="0" w:color="00B0F0"/>
              <w:left w:val="single" w:sz="4" w:space="0" w:color="00B0F0"/>
              <w:bottom w:val="single" w:sz="4" w:space="0" w:color="00B0F0"/>
              <w:right w:val="thinThickSmallGap" w:sz="24" w:space="0" w:color="00B0F0"/>
            </w:tcBorders>
            <w:hideMark/>
          </w:tcPr>
          <w:p w14:paraId="1EAC5FD6" w14:textId="77777777" w:rsidR="00392021" w:rsidRPr="00392021" w:rsidRDefault="00392021" w:rsidP="00392021">
            <w:pPr>
              <w:bidi/>
              <w:spacing w:line="276" w:lineRule="auto"/>
              <w:jc w:val="center"/>
              <w:rPr>
                <w:rFonts w:ascii="Sakkal Majalla" w:hAnsi="Sakkal Majalla" w:cs="Sakkal Majalla"/>
                <w:b/>
                <w:bCs/>
                <w:sz w:val="34"/>
                <w:szCs w:val="34"/>
                <w:rtl/>
                <w:lang w:bidi="ar-EG"/>
              </w:rPr>
            </w:pPr>
            <w:r w:rsidRPr="00392021">
              <w:rPr>
                <w:rFonts w:ascii="Sakkal Majalla" w:hAnsi="Sakkal Majalla" w:cs="Sakkal Majalla"/>
                <w:b/>
                <w:bCs/>
                <w:sz w:val="34"/>
                <w:szCs w:val="34"/>
                <w:rtl/>
                <w:lang w:bidi="ar-EG"/>
              </w:rPr>
              <w:t>19</w:t>
            </w:r>
          </w:p>
        </w:tc>
      </w:tr>
      <w:tr w:rsidR="00392021" w:rsidRPr="00392021" w14:paraId="0B10ACC9" w14:textId="77777777" w:rsidTr="00392021">
        <w:tc>
          <w:tcPr>
            <w:tcW w:w="4180" w:type="pct"/>
            <w:tcBorders>
              <w:top w:val="single" w:sz="4" w:space="0" w:color="00B0F0"/>
              <w:left w:val="thickThinSmallGap" w:sz="24" w:space="0" w:color="00B0F0"/>
              <w:bottom w:val="single" w:sz="4" w:space="0" w:color="00B0F0"/>
              <w:right w:val="single" w:sz="4" w:space="0" w:color="00B0F0"/>
            </w:tcBorders>
            <w:hideMark/>
          </w:tcPr>
          <w:p w14:paraId="589D432E" w14:textId="77777777" w:rsidR="00392021" w:rsidRPr="00392021" w:rsidRDefault="00392021" w:rsidP="009D0EE0">
            <w:pPr>
              <w:numPr>
                <w:ilvl w:val="0"/>
                <w:numId w:val="63"/>
              </w:numPr>
              <w:bidi/>
              <w:spacing w:line="276" w:lineRule="auto"/>
              <w:contextualSpacing/>
              <w:rPr>
                <w:rFonts w:ascii="Sakkal Majalla" w:hAnsi="Sakkal Majalla" w:cs="Sakkal Majalla"/>
                <w:b/>
                <w:bCs/>
                <w:color w:val="002060"/>
                <w:sz w:val="34"/>
                <w:szCs w:val="34"/>
                <w:rtl/>
              </w:rPr>
            </w:pPr>
            <w:r w:rsidRPr="00392021">
              <w:rPr>
                <w:rFonts w:ascii="Sakkal Majalla" w:hAnsi="Sakkal Majalla" w:cs="Sakkal Majalla"/>
                <w:b/>
                <w:bCs/>
                <w:color w:val="002060"/>
                <w:sz w:val="34"/>
                <w:szCs w:val="34"/>
                <w:rtl/>
              </w:rPr>
              <w:t>العلاقة بين الذكاء البشري والذكاء الاصطناعي.</w:t>
            </w:r>
          </w:p>
        </w:tc>
        <w:tc>
          <w:tcPr>
            <w:tcW w:w="820" w:type="pct"/>
            <w:tcBorders>
              <w:top w:val="single" w:sz="4" w:space="0" w:color="00B0F0"/>
              <w:left w:val="single" w:sz="4" w:space="0" w:color="00B0F0"/>
              <w:bottom w:val="single" w:sz="4" w:space="0" w:color="00B0F0"/>
              <w:right w:val="thinThickSmallGap" w:sz="24" w:space="0" w:color="00B0F0"/>
            </w:tcBorders>
            <w:hideMark/>
          </w:tcPr>
          <w:p w14:paraId="242719AC" w14:textId="77777777" w:rsidR="00392021" w:rsidRPr="00392021" w:rsidRDefault="00392021" w:rsidP="00392021">
            <w:pPr>
              <w:bidi/>
              <w:spacing w:line="276" w:lineRule="auto"/>
              <w:jc w:val="center"/>
              <w:rPr>
                <w:rFonts w:ascii="Sakkal Majalla" w:hAnsi="Sakkal Majalla" w:cs="Sakkal Majalla"/>
                <w:b/>
                <w:bCs/>
                <w:sz w:val="34"/>
                <w:szCs w:val="34"/>
                <w:rtl/>
                <w:lang w:bidi="ar-EG"/>
              </w:rPr>
            </w:pPr>
            <w:r w:rsidRPr="00392021">
              <w:rPr>
                <w:rFonts w:ascii="Sakkal Majalla" w:hAnsi="Sakkal Majalla" w:cs="Sakkal Majalla"/>
                <w:b/>
                <w:bCs/>
                <w:sz w:val="34"/>
                <w:szCs w:val="34"/>
                <w:rtl/>
                <w:lang w:bidi="ar-EG"/>
              </w:rPr>
              <w:t>21</w:t>
            </w:r>
          </w:p>
        </w:tc>
      </w:tr>
      <w:tr w:rsidR="00392021" w:rsidRPr="00392021" w14:paraId="28630A82" w14:textId="77777777" w:rsidTr="00392021">
        <w:tc>
          <w:tcPr>
            <w:tcW w:w="5000" w:type="pct"/>
            <w:gridSpan w:val="2"/>
            <w:tcBorders>
              <w:top w:val="single" w:sz="4" w:space="0" w:color="00B0F0"/>
              <w:left w:val="thickThinSmallGap" w:sz="24" w:space="0" w:color="00B0F0"/>
              <w:bottom w:val="single" w:sz="4" w:space="0" w:color="00B0F0"/>
              <w:right w:val="thinThickSmallGap" w:sz="24" w:space="0" w:color="00B0F0"/>
            </w:tcBorders>
            <w:hideMark/>
          </w:tcPr>
          <w:p w14:paraId="19C15192" w14:textId="77777777" w:rsidR="00392021" w:rsidRPr="00392021" w:rsidRDefault="00392021" w:rsidP="00392021">
            <w:pPr>
              <w:bidi/>
              <w:spacing w:line="276" w:lineRule="auto"/>
              <w:jc w:val="center"/>
              <w:rPr>
                <w:rFonts w:ascii="Sakkal Majalla" w:hAnsi="Sakkal Majalla" w:cs="Sakkal Majalla"/>
                <w:b/>
                <w:bCs/>
                <w:color w:val="0070C0"/>
                <w:sz w:val="34"/>
                <w:szCs w:val="34"/>
                <w:lang w:bidi="ar-EG"/>
              </w:rPr>
            </w:pPr>
            <w:r w:rsidRPr="00392021">
              <w:rPr>
                <w:rFonts w:ascii="Sakkal Majalla" w:hAnsi="Sakkal Majalla" w:cs="Sakkal Majalla"/>
                <w:b/>
                <w:bCs/>
                <w:color w:val="FF0000"/>
                <w:sz w:val="34"/>
                <w:szCs w:val="34"/>
                <w:rtl/>
                <w:lang w:bidi="ar-EG"/>
              </w:rPr>
              <w:t xml:space="preserve">الوحدة التدريبية الثانية: </w:t>
            </w:r>
            <w:r w:rsidRPr="00392021">
              <w:rPr>
                <w:rFonts w:ascii="Sakkal Majalla" w:hAnsi="Sakkal Majalla" w:cs="Sakkal Majalla"/>
                <w:b/>
                <w:bCs/>
                <w:color w:val="0070C0"/>
                <w:sz w:val="34"/>
                <w:szCs w:val="34"/>
                <w:rtl/>
                <w:lang w:bidi="ar-EG"/>
              </w:rPr>
              <w:t>إيجابيات وسلبيات الذكاء الاصطناعي</w:t>
            </w:r>
          </w:p>
        </w:tc>
      </w:tr>
      <w:tr w:rsidR="00392021" w:rsidRPr="00392021" w14:paraId="74DCFB95" w14:textId="77777777" w:rsidTr="00392021">
        <w:tc>
          <w:tcPr>
            <w:tcW w:w="4180" w:type="pct"/>
            <w:tcBorders>
              <w:top w:val="single" w:sz="4" w:space="0" w:color="00B0F0"/>
              <w:left w:val="thickThinSmallGap" w:sz="24" w:space="0" w:color="00B0F0"/>
              <w:bottom w:val="single" w:sz="4" w:space="0" w:color="00B0F0"/>
              <w:right w:val="single" w:sz="4" w:space="0" w:color="00B0F0"/>
            </w:tcBorders>
            <w:hideMark/>
          </w:tcPr>
          <w:p w14:paraId="7A96E71A" w14:textId="77777777" w:rsidR="00392021" w:rsidRPr="00392021" w:rsidRDefault="00392021" w:rsidP="009D0EE0">
            <w:pPr>
              <w:numPr>
                <w:ilvl w:val="0"/>
                <w:numId w:val="63"/>
              </w:numPr>
              <w:bidi/>
              <w:spacing w:line="276" w:lineRule="auto"/>
              <w:contextualSpacing/>
              <w:rPr>
                <w:rFonts w:ascii="Sakkal Majalla" w:hAnsi="Sakkal Majalla" w:cs="Sakkal Majalla"/>
                <w:b/>
                <w:bCs/>
                <w:color w:val="002060"/>
                <w:sz w:val="34"/>
                <w:szCs w:val="34"/>
                <w:rtl/>
              </w:rPr>
            </w:pPr>
            <w:r w:rsidRPr="00392021">
              <w:rPr>
                <w:rFonts w:ascii="Sakkal Majalla" w:hAnsi="Sakkal Majalla" w:cs="Sakkal Majalla"/>
                <w:b/>
                <w:bCs/>
                <w:color w:val="002060"/>
                <w:sz w:val="34"/>
                <w:szCs w:val="34"/>
                <w:rtl/>
              </w:rPr>
              <w:t>إيجابيات الذكاء الاصطناعي.</w:t>
            </w:r>
          </w:p>
        </w:tc>
        <w:tc>
          <w:tcPr>
            <w:tcW w:w="820" w:type="pct"/>
            <w:tcBorders>
              <w:top w:val="single" w:sz="4" w:space="0" w:color="00B0F0"/>
              <w:left w:val="single" w:sz="4" w:space="0" w:color="00B0F0"/>
              <w:bottom w:val="single" w:sz="4" w:space="0" w:color="00B0F0"/>
              <w:right w:val="thinThickSmallGap" w:sz="24" w:space="0" w:color="00B0F0"/>
            </w:tcBorders>
            <w:hideMark/>
          </w:tcPr>
          <w:p w14:paraId="0A2CD466" w14:textId="77777777" w:rsidR="00392021" w:rsidRPr="00392021" w:rsidRDefault="00392021" w:rsidP="00392021">
            <w:pPr>
              <w:bidi/>
              <w:spacing w:line="276" w:lineRule="auto"/>
              <w:jc w:val="center"/>
              <w:rPr>
                <w:rFonts w:ascii="Sakkal Majalla" w:hAnsi="Sakkal Majalla" w:cs="Sakkal Majalla"/>
                <w:b/>
                <w:bCs/>
                <w:sz w:val="34"/>
                <w:szCs w:val="34"/>
                <w:rtl/>
                <w:lang w:bidi="ar-EG"/>
              </w:rPr>
            </w:pPr>
            <w:r w:rsidRPr="00392021">
              <w:rPr>
                <w:rFonts w:ascii="Sakkal Majalla" w:hAnsi="Sakkal Majalla" w:cs="Sakkal Majalla"/>
                <w:b/>
                <w:bCs/>
                <w:sz w:val="34"/>
                <w:szCs w:val="34"/>
                <w:rtl/>
                <w:lang w:bidi="ar-EG"/>
              </w:rPr>
              <w:t>24</w:t>
            </w:r>
          </w:p>
        </w:tc>
      </w:tr>
      <w:tr w:rsidR="00392021" w:rsidRPr="00392021" w14:paraId="3D53D0E0" w14:textId="77777777" w:rsidTr="00392021">
        <w:tc>
          <w:tcPr>
            <w:tcW w:w="4180" w:type="pct"/>
            <w:tcBorders>
              <w:top w:val="single" w:sz="4" w:space="0" w:color="00B0F0"/>
              <w:left w:val="thickThinSmallGap" w:sz="24" w:space="0" w:color="00B0F0"/>
              <w:bottom w:val="single" w:sz="4" w:space="0" w:color="00B0F0"/>
              <w:right w:val="single" w:sz="4" w:space="0" w:color="00B0F0"/>
            </w:tcBorders>
            <w:hideMark/>
          </w:tcPr>
          <w:p w14:paraId="5CAC7B9D" w14:textId="77777777" w:rsidR="00392021" w:rsidRPr="00392021" w:rsidRDefault="00392021" w:rsidP="009D0EE0">
            <w:pPr>
              <w:numPr>
                <w:ilvl w:val="0"/>
                <w:numId w:val="63"/>
              </w:numPr>
              <w:bidi/>
              <w:spacing w:line="276" w:lineRule="auto"/>
              <w:contextualSpacing/>
              <w:rPr>
                <w:rFonts w:ascii="Sakkal Majalla" w:hAnsi="Sakkal Majalla" w:cs="Sakkal Majalla"/>
                <w:b/>
                <w:bCs/>
                <w:color w:val="002060"/>
                <w:sz w:val="34"/>
                <w:szCs w:val="34"/>
                <w:rtl/>
              </w:rPr>
            </w:pPr>
            <w:r w:rsidRPr="00392021">
              <w:rPr>
                <w:rFonts w:ascii="Sakkal Majalla" w:hAnsi="Sakkal Majalla" w:cs="Sakkal Majalla"/>
                <w:b/>
                <w:bCs/>
                <w:color w:val="002060"/>
                <w:sz w:val="34"/>
                <w:szCs w:val="34"/>
                <w:rtl/>
              </w:rPr>
              <w:t>سلبيات الذكاء الاصطناعي.</w:t>
            </w:r>
          </w:p>
        </w:tc>
        <w:tc>
          <w:tcPr>
            <w:tcW w:w="820" w:type="pct"/>
            <w:tcBorders>
              <w:top w:val="single" w:sz="4" w:space="0" w:color="00B0F0"/>
              <w:left w:val="single" w:sz="4" w:space="0" w:color="00B0F0"/>
              <w:bottom w:val="single" w:sz="4" w:space="0" w:color="00B0F0"/>
              <w:right w:val="thinThickSmallGap" w:sz="24" w:space="0" w:color="00B0F0"/>
            </w:tcBorders>
            <w:hideMark/>
          </w:tcPr>
          <w:p w14:paraId="600F12DF" w14:textId="77777777" w:rsidR="00392021" w:rsidRPr="00392021" w:rsidRDefault="00392021" w:rsidP="00392021">
            <w:pPr>
              <w:bidi/>
              <w:spacing w:line="276" w:lineRule="auto"/>
              <w:jc w:val="center"/>
              <w:rPr>
                <w:rFonts w:ascii="Sakkal Majalla" w:hAnsi="Sakkal Majalla" w:cs="Sakkal Majalla"/>
                <w:b/>
                <w:bCs/>
                <w:sz w:val="34"/>
                <w:szCs w:val="34"/>
                <w:rtl/>
                <w:lang w:bidi="ar-EG"/>
              </w:rPr>
            </w:pPr>
            <w:r w:rsidRPr="00392021">
              <w:rPr>
                <w:rFonts w:ascii="Sakkal Majalla" w:hAnsi="Sakkal Majalla" w:cs="Sakkal Majalla"/>
                <w:b/>
                <w:bCs/>
                <w:sz w:val="34"/>
                <w:szCs w:val="34"/>
                <w:rtl/>
                <w:lang w:bidi="ar-EG"/>
              </w:rPr>
              <w:t>26</w:t>
            </w:r>
          </w:p>
        </w:tc>
      </w:tr>
      <w:tr w:rsidR="00392021" w:rsidRPr="00392021" w14:paraId="11250B56" w14:textId="77777777" w:rsidTr="00392021">
        <w:tc>
          <w:tcPr>
            <w:tcW w:w="4180" w:type="pct"/>
            <w:tcBorders>
              <w:top w:val="single" w:sz="4" w:space="0" w:color="00B0F0"/>
              <w:left w:val="thickThinSmallGap" w:sz="24" w:space="0" w:color="00B0F0"/>
              <w:bottom w:val="single" w:sz="4" w:space="0" w:color="00B0F0"/>
              <w:right w:val="single" w:sz="4" w:space="0" w:color="00B0F0"/>
            </w:tcBorders>
            <w:hideMark/>
          </w:tcPr>
          <w:p w14:paraId="5380EF60" w14:textId="77777777" w:rsidR="00392021" w:rsidRPr="00392021" w:rsidRDefault="00392021" w:rsidP="009D0EE0">
            <w:pPr>
              <w:numPr>
                <w:ilvl w:val="0"/>
                <w:numId w:val="63"/>
              </w:numPr>
              <w:bidi/>
              <w:spacing w:line="276" w:lineRule="auto"/>
              <w:contextualSpacing/>
              <w:rPr>
                <w:rFonts w:ascii="Sakkal Majalla" w:hAnsi="Sakkal Majalla" w:cs="Sakkal Majalla"/>
                <w:b/>
                <w:bCs/>
                <w:color w:val="002060"/>
                <w:sz w:val="34"/>
                <w:szCs w:val="34"/>
                <w:rtl/>
              </w:rPr>
            </w:pPr>
            <w:r w:rsidRPr="00392021">
              <w:rPr>
                <w:rFonts w:ascii="Sakkal Majalla" w:hAnsi="Sakkal Majalla" w:cs="Sakkal Majalla"/>
                <w:b/>
                <w:bCs/>
                <w:color w:val="002060"/>
                <w:sz w:val="34"/>
                <w:szCs w:val="34"/>
                <w:rtl/>
              </w:rPr>
              <w:t>مجالات الذكاء الاصطناعي.</w:t>
            </w:r>
          </w:p>
        </w:tc>
        <w:tc>
          <w:tcPr>
            <w:tcW w:w="820" w:type="pct"/>
            <w:tcBorders>
              <w:top w:val="single" w:sz="4" w:space="0" w:color="00B0F0"/>
              <w:left w:val="single" w:sz="4" w:space="0" w:color="00B0F0"/>
              <w:bottom w:val="single" w:sz="4" w:space="0" w:color="00B0F0"/>
              <w:right w:val="thinThickSmallGap" w:sz="24" w:space="0" w:color="00B0F0"/>
            </w:tcBorders>
            <w:hideMark/>
          </w:tcPr>
          <w:p w14:paraId="146C1317" w14:textId="77777777" w:rsidR="00392021" w:rsidRPr="00392021" w:rsidRDefault="00392021" w:rsidP="00392021">
            <w:pPr>
              <w:bidi/>
              <w:spacing w:line="276" w:lineRule="auto"/>
              <w:jc w:val="center"/>
              <w:rPr>
                <w:rFonts w:ascii="Sakkal Majalla" w:hAnsi="Sakkal Majalla" w:cs="Sakkal Majalla"/>
                <w:b/>
                <w:bCs/>
                <w:sz w:val="34"/>
                <w:szCs w:val="34"/>
                <w:rtl/>
                <w:lang w:bidi="ar-EG"/>
              </w:rPr>
            </w:pPr>
            <w:r w:rsidRPr="00392021">
              <w:rPr>
                <w:rFonts w:ascii="Sakkal Majalla" w:hAnsi="Sakkal Majalla" w:cs="Sakkal Majalla"/>
                <w:b/>
                <w:bCs/>
                <w:sz w:val="34"/>
                <w:szCs w:val="34"/>
                <w:rtl/>
                <w:lang w:bidi="ar-EG"/>
              </w:rPr>
              <w:t>27</w:t>
            </w:r>
          </w:p>
        </w:tc>
      </w:tr>
      <w:tr w:rsidR="00392021" w:rsidRPr="00392021" w14:paraId="6B859FB4" w14:textId="77777777" w:rsidTr="00392021">
        <w:tc>
          <w:tcPr>
            <w:tcW w:w="4180" w:type="pct"/>
            <w:tcBorders>
              <w:top w:val="single" w:sz="4" w:space="0" w:color="00B0F0"/>
              <w:left w:val="thickThinSmallGap" w:sz="24" w:space="0" w:color="00B0F0"/>
              <w:bottom w:val="single" w:sz="4" w:space="0" w:color="00B0F0"/>
              <w:right w:val="single" w:sz="4" w:space="0" w:color="00B0F0"/>
            </w:tcBorders>
            <w:hideMark/>
          </w:tcPr>
          <w:p w14:paraId="55309BA3" w14:textId="77777777" w:rsidR="00392021" w:rsidRPr="00392021" w:rsidRDefault="00392021" w:rsidP="009D0EE0">
            <w:pPr>
              <w:numPr>
                <w:ilvl w:val="0"/>
                <w:numId w:val="63"/>
              </w:numPr>
              <w:bidi/>
              <w:spacing w:line="276" w:lineRule="auto"/>
              <w:contextualSpacing/>
              <w:rPr>
                <w:rFonts w:ascii="Sakkal Majalla" w:hAnsi="Sakkal Majalla" w:cs="Sakkal Majalla"/>
                <w:b/>
                <w:bCs/>
                <w:color w:val="002060"/>
                <w:sz w:val="34"/>
                <w:szCs w:val="34"/>
                <w:rtl/>
              </w:rPr>
            </w:pPr>
            <w:r w:rsidRPr="00392021">
              <w:rPr>
                <w:rFonts w:ascii="Sakkal Majalla" w:hAnsi="Sakkal Majalla" w:cs="Sakkal Majalla"/>
                <w:b/>
                <w:bCs/>
                <w:color w:val="002060"/>
                <w:sz w:val="34"/>
                <w:szCs w:val="34"/>
                <w:rtl/>
              </w:rPr>
              <w:t>أهمية استخدام الذكاء الاصطناعي.</w:t>
            </w:r>
          </w:p>
        </w:tc>
        <w:tc>
          <w:tcPr>
            <w:tcW w:w="820" w:type="pct"/>
            <w:tcBorders>
              <w:top w:val="single" w:sz="4" w:space="0" w:color="00B0F0"/>
              <w:left w:val="single" w:sz="4" w:space="0" w:color="00B0F0"/>
              <w:bottom w:val="single" w:sz="4" w:space="0" w:color="00B0F0"/>
              <w:right w:val="thinThickSmallGap" w:sz="24" w:space="0" w:color="00B0F0"/>
            </w:tcBorders>
            <w:hideMark/>
          </w:tcPr>
          <w:p w14:paraId="44CF9B4D" w14:textId="77777777" w:rsidR="00392021" w:rsidRPr="00392021" w:rsidRDefault="00392021" w:rsidP="00392021">
            <w:pPr>
              <w:bidi/>
              <w:spacing w:line="276" w:lineRule="auto"/>
              <w:jc w:val="center"/>
              <w:rPr>
                <w:rFonts w:ascii="Sakkal Majalla" w:hAnsi="Sakkal Majalla" w:cs="Sakkal Majalla"/>
                <w:b/>
                <w:bCs/>
                <w:sz w:val="34"/>
                <w:szCs w:val="34"/>
                <w:rtl/>
              </w:rPr>
            </w:pPr>
            <w:r w:rsidRPr="00392021">
              <w:rPr>
                <w:rFonts w:ascii="Sakkal Majalla" w:hAnsi="Sakkal Majalla" w:cs="Sakkal Majalla"/>
                <w:b/>
                <w:bCs/>
                <w:sz w:val="34"/>
                <w:szCs w:val="34"/>
                <w:rtl/>
                <w:lang w:bidi="ar-EG"/>
              </w:rPr>
              <w:t>32</w:t>
            </w:r>
          </w:p>
        </w:tc>
      </w:tr>
      <w:tr w:rsidR="00392021" w:rsidRPr="00392021" w14:paraId="17DE0825" w14:textId="77777777" w:rsidTr="00392021">
        <w:tc>
          <w:tcPr>
            <w:tcW w:w="5000" w:type="pct"/>
            <w:gridSpan w:val="2"/>
            <w:tcBorders>
              <w:top w:val="single" w:sz="4" w:space="0" w:color="00B0F0"/>
              <w:left w:val="thickThinSmallGap" w:sz="24" w:space="0" w:color="00B0F0"/>
              <w:bottom w:val="single" w:sz="4" w:space="0" w:color="00B0F0"/>
              <w:right w:val="thinThickSmallGap" w:sz="24" w:space="0" w:color="00B0F0"/>
            </w:tcBorders>
            <w:hideMark/>
          </w:tcPr>
          <w:p w14:paraId="004CA837" w14:textId="77777777" w:rsidR="00392021" w:rsidRPr="00392021" w:rsidRDefault="00392021" w:rsidP="00392021">
            <w:pPr>
              <w:bidi/>
              <w:spacing w:line="276" w:lineRule="auto"/>
              <w:jc w:val="center"/>
              <w:rPr>
                <w:rFonts w:ascii="Sakkal Majalla" w:hAnsi="Sakkal Majalla" w:cs="Sakkal Majalla"/>
                <w:b/>
                <w:bCs/>
                <w:color w:val="0070C0"/>
                <w:sz w:val="34"/>
                <w:szCs w:val="34"/>
                <w:rtl/>
                <w:lang w:bidi="ar-EG"/>
              </w:rPr>
            </w:pPr>
            <w:r w:rsidRPr="00392021">
              <w:rPr>
                <w:rFonts w:ascii="Sakkal Majalla" w:hAnsi="Sakkal Majalla" w:cs="Sakkal Majalla"/>
                <w:b/>
                <w:bCs/>
                <w:color w:val="FF0000"/>
                <w:sz w:val="34"/>
                <w:szCs w:val="34"/>
                <w:rtl/>
                <w:lang w:bidi="ar-EG"/>
              </w:rPr>
              <w:t xml:space="preserve">الوحدة التدريبية الثالثة: </w:t>
            </w:r>
            <w:r w:rsidRPr="00392021">
              <w:rPr>
                <w:rFonts w:ascii="Sakkal Majalla" w:hAnsi="Sakkal Majalla" w:cs="Sakkal Majalla"/>
                <w:b/>
                <w:bCs/>
                <w:color w:val="0070C0"/>
                <w:sz w:val="34"/>
                <w:szCs w:val="34"/>
                <w:rtl/>
                <w:lang w:bidi="ar-EG"/>
              </w:rPr>
              <w:t>تطبيقات ومكونات الذكاء الاصطناعي</w:t>
            </w:r>
          </w:p>
        </w:tc>
      </w:tr>
      <w:tr w:rsidR="00392021" w:rsidRPr="00392021" w14:paraId="586A19D9" w14:textId="77777777" w:rsidTr="00392021">
        <w:tc>
          <w:tcPr>
            <w:tcW w:w="4180" w:type="pct"/>
            <w:tcBorders>
              <w:top w:val="single" w:sz="4" w:space="0" w:color="00B0F0"/>
              <w:left w:val="thickThinSmallGap" w:sz="24" w:space="0" w:color="00B0F0"/>
              <w:bottom w:val="single" w:sz="4" w:space="0" w:color="00B0F0"/>
              <w:right w:val="single" w:sz="4" w:space="0" w:color="00B0F0"/>
            </w:tcBorders>
            <w:hideMark/>
          </w:tcPr>
          <w:p w14:paraId="3BEB35D4" w14:textId="77777777" w:rsidR="00392021" w:rsidRPr="00392021" w:rsidRDefault="00392021" w:rsidP="009D0EE0">
            <w:pPr>
              <w:numPr>
                <w:ilvl w:val="0"/>
                <w:numId w:val="63"/>
              </w:numPr>
              <w:bidi/>
              <w:spacing w:line="276" w:lineRule="auto"/>
              <w:contextualSpacing/>
              <w:rPr>
                <w:rFonts w:ascii="Sakkal Majalla" w:hAnsi="Sakkal Majalla" w:cs="Sakkal Majalla"/>
                <w:b/>
                <w:bCs/>
                <w:color w:val="002060"/>
                <w:sz w:val="34"/>
                <w:szCs w:val="34"/>
                <w:rtl/>
              </w:rPr>
            </w:pPr>
            <w:r w:rsidRPr="00392021">
              <w:rPr>
                <w:rFonts w:ascii="Sakkal Majalla" w:hAnsi="Sakkal Majalla" w:cs="Sakkal Majalla"/>
                <w:b/>
                <w:bCs/>
                <w:color w:val="002060"/>
                <w:sz w:val="34"/>
                <w:szCs w:val="34"/>
                <w:rtl/>
              </w:rPr>
              <w:t>تطبيقات علم الذكاء الاصطناعي.</w:t>
            </w:r>
          </w:p>
        </w:tc>
        <w:tc>
          <w:tcPr>
            <w:tcW w:w="820" w:type="pct"/>
            <w:tcBorders>
              <w:top w:val="single" w:sz="4" w:space="0" w:color="00B0F0"/>
              <w:left w:val="single" w:sz="4" w:space="0" w:color="00B0F0"/>
              <w:bottom w:val="single" w:sz="4" w:space="0" w:color="00B0F0"/>
              <w:right w:val="thinThickSmallGap" w:sz="24" w:space="0" w:color="00B0F0"/>
            </w:tcBorders>
            <w:hideMark/>
          </w:tcPr>
          <w:p w14:paraId="497CEBAD" w14:textId="77777777" w:rsidR="00392021" w:rsidRPr="00392021" w:rsidRDefault="00392021" w:rsidP="00392021">
            <w:pPr>
              <w:bidi/>
              <w:spacing w:line="276" w:lineRule="auto"/>
              <w:jc w:val="center"/>
              <w:rPr>
                <w:rFonts w:ascii="Sakkal Majalla" w:hAnsi="Sakkal Majalla" w:cs="Sakkal Majalla"/>
                <w:b/>
                <w:bCs/>
                <w:sz w:val="34"/>
                <w:szCs w:val="34"/>
                <w:rtl/>
              </w:rPr>
            </w:pPr>
            <w:r w:rsidRPr="00392021">
              <w:rPr>
                <w:rFonts w:ascii="Sakkal Majalla" w:hAnsi="Sakkal Majalla" w:cs="Sakkal Majalla"/>
                <w:b/>
                <w:bCs/>
                <w:sz w:val="34"/>
                <w:szCs w:val="34"/>
                <w:rtl/>
                <w:lang w:bidi="ar-EG"/>
              </w:rPr>
              <w:t>35</w:t>
            </w:r>
          </w:p>
        </w:tc>
      </w:tr>
      <w:tr w:rsidR="00392021" w:rsidRPr="00392021" w14:paraId="44A7F813" w14:textId="77777777" w:rsidTr="00392021">
        <w:tc>
          <w:tcPr>
            <w:tcW w:w="4180" w:type="pct"/>
            <w:tcBorders>
              <w:top w:val="single" w:sz="4" w:space="0" w:color="00B0F0"/>
              <w:left w:val="thickThinSmallGap" w:sz="24" w:space="0" w:color="00B0F0"/>
              <w:bottom w:val="single" w:sz="4" w:space="0" w:color="00B0F0"/>
              <w:right w:val="single" w:sz="4" w:space="0" w:color="00B0F0"/>
            </w:tcBorders>
            <w:hideMark/>
          </w:tcPr>
          <w:p w14:paraId="796E770A" w14:textId="77777777" w:rsidR="00392021" w:rsidRPr="00392021" w:rsidRDefault="00392021" w:rsidP="009D0EE0">
            <w:pPr>
              <w:numPr>
                <w:ilvl w:val="0"/>
                <w:numId w:val="63"/>
              </w:numPr>
              <w:bidi/>
              <w:spacing w:line="276" w:lineRule="auto"/>
              <w:contextualSpacing/>
              <w:rPr>
                <w:rFonts w:ascii="Sakkal Majalla" w:hAnsi="Sakkal Majalla" w:cs="Sakkal Majalla"/>
                <w:b/>
                <w:bCs/>
                <w:color w:val="002060"/>
                <w:sz w:val="34"/>
                <w:szCs w:val="34"/>
                <w:rtl/>
              </w:rPr>
            </w:pPr>
            <w:r w:rsidRPr="00392021">
              <w:rPr>
                <w:rFonts w:ascii="Sakkal Majalla" w:hAnsi="Sakkal Majalla" w:cs="Sakkal Majalla"/>
                <w:b/>
                <w:bCs/>
                <w:color w:val="002060"/>
                <w:sz w:val="34"/>
                <w:szCs w:val="34"/>
                <w:rtl/>
              </w:rPr>
              <w:t>مكونات الذكاء الاصطناعي وفروعه.</w:t>
            </w:r>
          </w:p>
        </w:tc>
        <w:tc>
          <w:tcPr>
            <w:tcW w:w="820" w:type="pct"/>
            <w:tcBorders>
              <w:top w:val="single" w:sz="4" w:space="0" w:color="00B0F0"/>
              <w:left w:val="single" w:sz="4" w:space="0" w:color="00B0F0"/>
              <w:bottom w:val="single" w:sz="4" w:space="0" w:color="00B0F0"/>
              <w:right w:val="thinThickSmallGap" w:sz="24" w:space="0" w:color="00B0F0"/>
            </w:tcBorders>
            <w:hideMark/>
          </w:tcPr>
          <w:p w14:paraId="1DD9B957" w14:textId="77777777" w:rsidR="00392021" w:rsidRPr="00392021" w:rsidRDefault="00392021" w:rsidP="00392021">
            <w:pPr>
              <w:bidi/>
              <w:spacing w:line="276" w:lineRule="auto"/>
              <w:jc w:val="center"/>
              <w:rPr>
                <w:rFonts w:ascii="Sakkal Majalla" w:hAnsi="Sakkal Majalla" w:cs="Sakkal Majalla"/>
                <w:b/>
                <w:bCs/>
                <w:sz w:val="34"/>
                <w:szCs w:val="34"/>
                <w:rtl/>
                <w:lang w:bidi="ar-EG"/>
              </w:rPr>
            </w:pPr>
            <w:r w:rsidRPr="00392021">
              <w:rPr>
                <w:rFonts w:ascii="Sakkal Majalla" w:hAnsi="Sakkal Majalla" w:cs="Sakkal Majalla"/>
                <w:b/>
                <w:bCs/>
                <w:sz w:val="34"/>
                <w:szCs w:val="34"/>
                <w:rtl/>
                <w:lang w:bidi="ar-EG"/>
              </w:rPr>
              <w:t>37</w:t>
            </w:r>
          </w:p>
        </w:tc>
      </w:tr>
      <w:tr w:rsidR="00392021" w:rsidRPr="00392021" w14:paraId="6DBD6E4E" w14:textId="77777777" w:rsidTr="00392021">
        <w:tc>
          <w:tcPr>
            <w:tcW w:w="4180" w:type="pct"/>
            <w:tcBorders>
              <w:top w:val="single" w:sz="4" w:space="0" w:color="00B0F0"/>
              <w:left w:val="thickThinSmallGap" w:sz="24" w:space="0" w:color="00B0F0"/>
              <w:bottom w:val="single" w:sz="4" w:space="0" w:color="00B0F0"/>
              <w:right w:val="single" w:sz="4" w:space="0" w:color="00B0F0"/>
            </w:tcBorders>
            <w:hideMark/>
          </w:tcPr>
          <w:p w14:paraId="7AE4D6F4" w14:textId="77777777" w:rsidR="00392021" w:rsidRPr="00392021" w:rsidRDefault="00392021" w:rsidP="009D0EE0">
            <w:pPr>
              <w:numPr>
                <w:ilvl w:val="0"/>
                <w:numId w:val="63"/>
              </w:numPr>
              <w:bidi/>
              <w:spacing w:line="276" w:lineRule="auto"/>
              <w:contextualSpacing/>
              <w:rPr>
                <w:rFonts w:ascii="Sakkal Majalla" w:hAnsi="Sakkal Majalla" w:cs="Sakkal Majalla"/>
                <w:b/>
                <w:bCs/>
                <w:color w:val="002060"/>
                <w:sz w:val="34"/>
                <w:szCs w:val="34"/>
                <w:rtl/>
              </w:rPr>
            </w:pPr>
            <w:r w:rsidRPr="00392021">
              <w:rPr>
                <w:rFonts w:ascii="Sakkal Majalla" w:hAnsi="Sakkal Majalla" w:cs="Sakkal Majalla"/>
                <w:b/>
                <w:bCs/>
                <w:color w:val="002060"/>
                <w:sz w:val="34"/>
                <w:szCs w:val="34"/>
                <w:rtl/>
              </w:rPr>
              <w:t>أمثلة على تقنيات الذكاء الاصطناعي.</w:t>
            </w:r>
          </w:p>
        </w:tc>
        <w:tc>
          <w:tcPr>
            <w:tcW w:w="820" w:type="pct"/>
            <w:tcBorders>
              <w:top w:val="single" w:sz="4" w:space="0" w:color="00B0F0"/>
              <w:left w:val="single" w:sz="4" w:space="0" w:color="00B0F0"/>
              <w:bottom w:val="single" w:sz="4" w:space="0" w:color="00B0F0"/>
              <w:right w:val="thinThickSmallGap" w:sz="24" w:space="0" w:color="00B0F0"/>
            </w:tcBorders>
            <w:hideMark/>
          </w:tcPr>
          <w:p w14:paraId="3817379E" w14:textId="77777777" w:rsidR="00392021" w:rsidRPr="00392021" w:rsidRDefault="00392021" w:rsidP="00392021">
            <w:pPr>
              <w:bidi/>
              <w:spacing w:line="276" w:lineRule="auto"/>
              <w:jc w:val="center"/>
              <w:rPr>
                <w:rFonts w:ascii="Sakkal Majalla" w:hAnsi="Sakkal Majalla" w:cs="Sakkal Majalla"/>
                <w:b/>
                <w:bCs/>
                <w:sz w:val="34"/>
                <w:szCs w:val="34"/>
                <w:rtl/>
                <w:lang w:bidi="ar-EG"/>
              </w:rPr>
            </w:pPr>
            <w:r w:rsidRPr="00392021">
              <w:rPr>
                <w:rFonts w:ascii="Sakkal Majalla" w:hAnsi="Sakkal Majalla" w:cs="Sakkal Majalla"/>
                <w:b/>
                <w:bCs/>
                <w:sz w:val="34"/>
                <w:szCs w:val="34"/>
                <w:rtl/>
                <w:lang w:bidi="ar-EG"/>
              </w:rPr>
              <w:t>42</w:t>
            </w:r>
          </w:p>
        </w:tc>
      </w:tr>
      <w:tr w:rsidR="00392021" w:rsidRPr="00392021" w14:paraId="301FD0DA" w14:textId="77777777" w:rsidTr="00392021">
        <w:tc>
          <w:tcPr>
            <w:tcW w:w="5000" w:type="pct"/>
            <w:gridSpan w:val="2"/>
            <w:tcBorders>
              <w:top w:val="single" w:sz="4" w:space="0" w:color="00B0F0"/>
              <w:left w:val="thickThinSmallGap" w:sz="24" w:space="0" w:color="00B0F0"/>
              <w:bottom w:val="single" w:sz="4" w:space="0" w:color="00B0F0"/>
              <w:right w:val="thinThickSmallGap" w:sz="24" w:space="0" w:color="00B0F0"/>
            </w:tcBorders>
            <w:hideMark/>
          </w:tcPr>
          <w:p w14:paraId="173D923C" w14:textId="77777777" w:rsidR="00392021" w:rsidRPr="00392021" w:rsidRDefault="00392021" w:rsidP="00392021">
            <w:pPr>
              <w:bidi/>
              <w:spacing w:line="276" w:lineRule="auto"/>
              <w:jc w:val="center"/>
              <w:rPr>
                <w:rFonts w:ascii="Sakkal Majalla" w:hAnsi="Sakkal Majalla" w:cs="Sakkal Majalla"/>
                <w:b/>
                <w:bCs/>
                <w:color w:val="FF0000"/>
                <w:sz w:val="34"/>
                <w:szCs w:val="34"/>
                <w:lang w:bidi="ar-EG"/>
              </w:rPr>
            </w:pPr>
            <w:r w:rsidRPr="00392021">
              <w:rPr>
                <w:rFonts w:ascii="Sakkal Majalla" w:hAnsi="Sakkal Majalla" w:cs="Sakkal Majalla"/>
                <w:b/>
                <w:bCs/>
                <w:color w:val="FF0000"/>
                <w:sz w:val="34"/>
                <w:szCs w:val="34"/>
                <w:rtl/>
                <w:lang w:bidi="ar-EG"/>
              </w:rPr>
              <w:t xml:space="preserve">الوحدة التدريبية الرابعة: </w:t>
            </w:r>
            <w:r w:rsidRPr="00392021">
              <w:rPr>
                <w:rFonts w:ascii="Sakkal Majalla" w:hAnsi="Sakkal Majalla" w:cs="Sakkal Majalla"/>
                <w:b/>
                <w:bCs/>
                <w:color w:val="0070C0"/>
                <w:sz w:val="34"/>
                <w:szCs w:val="34"/>
                <w:rtl/>
                <w:lang w:bidi="ar-EG"/>
              </w:rPr>
              <w:t>أدوات الذكاء الاصطناعي وخارطة الطريق</w:t>
            </w:r>
          </w:p>
        </w:tc>
      </w:tr>
      <w:tr w:rsidR="00392021" w:rsidRPr="00392021" w14:paraId="69A6CE5D" w14:textId="77777777" w:rsidTr="00392021">
        <w:tc>
          <w:tcPr>
            <w:tcW w:w="4180" w:type="pct"/>
            <w:tcBorders>
              <w:top w:val="single" w:sz="4" w:space="0" w:color="00B0F0"/>
              <w:left w:val="thickThinSmallGap" w:sz="24" w:space="0" w:color="00B0F0"/>
              <w:bottom w:val="single" w:sz="4" w:space="0" w:color="00B0F0"/>
              <w:right w:val="single" w:sz="4" w:space="0" w:color="00B0F0"/>
            </w:tcBorders>
            <w:hideMark/>
          </w:tcPr>
          <w:p w14:paraId="4F9C18DB" w14:textId="77777777" w:rsidR="00392021" w:rsidRPr="00392021" w:rsidRDefault="00392021" w:rsidP="009D0EE0">
            <w:pPr>
              <w:numPr>
                <w:ilvl w:val="0"/>
                <w:numId w:val="63"/>
              </w:numPr>
              <w:bidi/>
              <w:spacing w:line="276" w:lineRule="auto"/>
              <w:contextualSpacing/>
              <w:rPr>
                <w:rFonts w:ascii="Sakkal Majalla" w:hAnsi="Sakkal Majalla" w:cs="Sakkal Majalla"/>
                <w:b/>
                <w:bCs/>
                <w:color w:val="002060"/>
                <w:sz w:val="34"/>
                <w:szCs w:val="34"/>
                <w:rtl/>
              </w:rPr>
            </w:pPr>
            <w:r w:rsidRPr="00392021">
              <w:rPr>
                <w:rFonts w:ascii="Sakkal Majalla" w:hAnsi="Sakkal Majalla" w:cs="Sakkal Majalla"/>
                <w:b/>
                <w:bCs/>
                <w:color w:val="002060"/>
                <w:sz w:val="34"/>
                <w:szCs w:val="34"/>
                <w:rtl/>
              </w:rPr>
              <w:t xml:space="preserve">التقنيات: </w:t>
            </w:r>
            <w:r w:rsidRPr="00392021">
              <w:rPr>
                <w:rFonts w:ascii="Sakkal Majalla" w:hAnsi="Sakkal Majalla" w:cs="Sakkal Majalla"/>
                <w:b/>
                <w:bCs/>
                <w:color w:val="002060"/>
                <w:sz w:val="34"/>
                <w:szCs w:val="34"/>
              </w:rPr>
              <w:t xml:space="preserve">R </w:t>
            </w:r>
            <w:r w:rsidRPr="00392021">
              <w:rPr>
                <w:rFonts w:ascii="Sakkal Majalla" w:hAnsi="Sakkal Majalla" w:cs="Sakkal Majalla"/>
                <w:b/>
                <w:bCs/>
                <w:color w:val="002060"/>
                <w:sz w:val="34"/>
                <w:szCs w:val="34"/>
                <w:rtl/>
              </w:rPr>
              <w:t xml:space="preserve">، </w:t>
            </w:r>
            <w:r w:rsidRPr="00392021">
              <w:rPr>
                <w:rFonts w:ascii="Sakkal Majalla" w:hAnsi="Sakkal Majalla" w:cs="Sakkal Majalla"/>
                <w:b/>
                <w:bCs/>
                <w:color w:val="002060"/>
                <w:sz w:val="34"/>
                <w:szCs w:val="34"/>
              </w:rPr>
              <w:t xml:space="preserve">Python </w:t>
            </w:r>
            <w:r w:rsidRPr="00392021">
              <w:rPr>
                <w:rFonts w:ascii="Sakkal Majalla" w:hAnsi="Sakkal Majalla" w:cs="Sakkal Majalla"/>
                <w:b/>
                <w:bCs/>
                <w:color w:val="002060"/>
                <w:sz w:val="34"/>
                <w:szCs w:val="34"/>
                <w:rtl/>
              </w:rPr>
              <w:t xml:space="preserve">، </w:t>
            </w:r>
            <w:r w:rsidRPr="00392021">
              <w:rPr>
                <w:rFonts w:ascii="Sakkal Majalla" w:hAnsi="Sakkal Majalla" w:cs="Sakkal Majalla"/>
                <w:b/>
                <w:bCs/>
                <w:color w:val="002060"/>
                <w:sz w:val="34"/>
                <w:szCs w:val="34"/>
              </w:rPr>
              <w:t xml:space="preserve">Spotfire </w:t>
            </w:r>
            <w:r w:rsidRPr="00392021">
              <w:rPr>
                <w:rFonts w:ascii="Sakkal Majalla" w:hAnsi="Sakkal Majalla" w:cs="Sakkal Majalla"/>
                <w:b/>
                <w:bCs/>
                <w:color w:val="002060"/>
                <w:sz w:val="34"/>
                <w:szCs w:val="34"/>
                <w:rtl/>
              </w:rPr>
              <w:t xml:space="preserve">، </w:t>
            </w:r>
            <w:r w:rsidRPr="00392021">
              <w:rPr>
                <w:rFonts w:ascii="Sakkal Majalla" w:hAnsi="Sakkal Majalla" w:cs="Sakkal Majalla"/>
                <w:b/>
                <w:bCs/>
                <w:color w:val="002060"/>
                <w:sz w:val="34"/>
                <w:szCs w:val="34"/>
              </w:rPr>
              <w:t>Hadoop.</w:t>
            </w:r>
          </w:p>
        </w:tc>
        <w:tc>
          <w:tcPr>
            <w:tcW w:w="820" w:type="pct"/>
            <w:tcBorders>
              <w:top w:val="single" w:sz="4" w:space="0" w:color="00B0F0"/>
              <w:left w:val="single" w:sz="4" w:space="0" w:color="00B0F0"/>
              <w:bottom w:val="single" w:sz="4" w:space="0" w:color="00B0F0"/>
              <w:right w:val="thinThickSmallGap" w:sz="24" w:space="0" w:color="00B0F0"/>
            </w:tcBorders>
            <w:hideMark/>
          </w:tcPr>
          <w:p w14:paraId="32726559" w14:textId="77777777" w:rsidR="00392021" w:rsidRPr="00392021" w:rsidRDefault="00392021" w:rsidP="00392021">
            <w:pPr>
              <w:bidi/>
              <w:spacing w:line="276" w:lineRule="auto"/>
              <w:jc w:val="center"/>
              <w:rPr>
                <w:rFonts w:ascii="Sakkal Majalla" w:hAnsi="Sakkal Majalla" w:cs="Sakkal Majalla"/>
                <w:b/>
                <w:bCs/>
                <w:sz w:val="34"/>
                <w:szCs w:val="34"/>
                <w:rtl/>
                <w:lang w:bidi="ar-EG"/>
              </w:rPr>
            </w:pPr>
            <w:r w:rsidRPr="00392021">
              <w:rPr>
                <w:rFonts w:ascii="Sakkal Majalla" w:hAnsi="Sakkal Majalla" w:cs="Sakkal Majalla"/>
                <w:b/>
                <w:bCs/>
                <w:sz w:val="34"/>
                <w:szCs w:val="34"/>
                <w:rtl/>
                <w:lang w:bidi="ar-EG"/>
              </w:rPr>
              <w:t>45</w:t>
            </w:r>
          </w:p>
        </w:tc>
      </w:tr>
      <w:tr w:rsidR="00392021" w:rsidRPr="00392021" w14:paraId="31CB5E91" w14:textId="77777777" w:rsidTr="00392021">
        <w:tc>
          <w:tcPr>
            <w:tcW w:w="4180" w:type="pct"/>
            <w:tcBorders>
              <w:top w:val="single" w:sz="4" w:space="0" w:color="00B0F0"/>
              <w:left w:val="thickThinSmallGap" w:sz="24" w:space="0" w:color="00B0F0"/>
              <w:bottom w:val="single" w:sz="4" w:space="0" w:color="00B0F0"/>
              <w:right w:val="single" w:sz="4" w:space="0" w:color="00B0F0"/>
            </w:tcBorders>
            <w:hideMark/>
          </w:tcPr>
          <w:p w14:paraId="3F47A71E" w14:textId="77777777" w:rsidR="00392021" w:rsidRPr="00392021" w:rsidRDefault="00392021" w:rsidP="009D0EE0">
            <w:pPr>
              <w:numPr>
                <w:ilvl w:val="0"/>
                <w:numId w:val="63"/>
              </w:numPr>
              <w:bidi/>
              <w:spacing w:line="276" w:lineRule="auto"/>
              <w:contextualSpacing/>
              <w:rPr>
                <w:rFonts w:ascii="Sakkal Majalla" w:hAnsi="Sakkal Majalla" w:cs="Sakkal Majalla"/>
                <w:b/>
                <w:bCs/>
                <w:color w:val="002060"/>
                <w:sz w:val="34"/>
                <w:szCs w:val="34"/>
                <w:rtl/>
              </w:rPr>
            </w:pPr>
            <w:r w:rsidRPr="00392021">
              <w:rPr>
                <w:rFonts w:ascii="Sakkal Majalla" w:hAnsi="Sakkal Majalla" w:cs="Sakkal Majalla"/>
                <w:b/>
                <w:bCs/>
                <w:color w:val="002060"/>
                <w:sz w:val="34"/>
                <w:szCs w:val="34"/>
                <w:rtl/>
              </w:rPr>
              <w:lastRenderedPageBreak/>
              <w:t xml:space="preserve">المنصات: </w:t>
            </w:r>
            <w:r w:rsidRPr="00392021">
              <w:rPr>
                <w:rFonts w:ascii="Sakkal Majalla" w:hAnsi="Sakkal Majalla" w:cs="Sakkal Majalla"/>
                <w:b/>
                <w:bCs/>
                <w:color w:val="002060"/>
                <w:sz w:val="34"/>
                <w:szCs w:val="34"/>
              </w:rPr>
              <w:t>Ms Azure</w:t>
            </w:r>
            <w:r w:rsidRPr="00392021">
              <w:rPr>
                <w:rFonts w:ascii="Sakkal Majalla" w:hAnsi="Sakkal Majalla" w:cs="Sakkal Majalla"/>
                <w:b/>
                <w:bCs/>
                <w:color w:val="002060"/>
                <w:sz w:val="34"/>
                <w:szCs w:val="34"/>
                <w:rtl/>
              </w:rPr>
              <w:t xml:space="preserve"> و </w:t>
            </w:r>
            <w:r w:rsidRPr="00392021">
              <w:rPr>
                <w:rFonts w:ascii="Sakkal Majalla" w:hAnsi="Sakkal Majalla" w:cs="Sakkal Majalla"/>
                <w:b/>
                <w:bCs/>
                <w:color w:val="002060"/>
                <w:sz w:val="34"/>
                <w:szCs w:val="34"/>
              </w:rPr>
              <w:t>IBM Watson</w:t>
            </w:r>
            <w:r w:rsidRPr="00392021">
              <w:rPr>
                <w:rFonts w:ascii="Sakkal Majalla" w:hAnsi="Sakkal Majalla" w:cs="Sakkal Majalla"/>
                <w:b/>
                <w:bCs/>
                <w:color w:val="002060"/>
                <w:sz w:val="34"/>
                <w:szCs w:val="34"/>
                <w:rtl/>
              </w:rPr>
              <w:t xml:space="preserve"> و </w:t>
            </w:r>
            <w:r w:rsidRPr="00392021">
              <w:rPr>
                <w:rFonts w:ascii="Sakkal Majalla" w:hAnsi="Sakkal Majalla" w:cs="Sakkal Majalla"/>
                <w:b/>
                <w:bCs/>
                <w:color w:val="002060"/>
                <w:sz w:val="34"/>
                <w:szCs w:val="34"/>
              </w:rPr>
              <w:t>Google Tensorflow.</w:t>
            </w:r>
          </w:p>
        </w:tc>
        <w:tc>
          <w:tcPr>
            <w:tcW w:w="820" w:type="pct"/>
            <w:tcBorders>
              <w:top w:val="single" w:sz="4" w:space="0" w:color="00B0F0"/>
              <w:left w:val="single" w:sz="4" w:space="0" w:color="00B0F0"/>
              <w:bottom w:val="single" w:sz="4" w:space="0" w:color="00B0F0"/>
              <w:right w:val="thinThickSmallGap" w:sz="24" w:space="0" w:color="00B0F0"/>
            </w:tcBorders>
            <w:hideMark/>
          </w:tcPr>
          <w:p w14:paraId="3AE301DD" w14:textId="77777777" w:rsidR="00392021" w:rsidRPr="00392021" w:rsidRDefault="00392021" w:rsidP="00392021">
            <w:pPr>
              <w:bidi/>
              <w:spacing w:line="276" w:lineRule="auto"/>
              <w:jc w:val="center"/>
              <w:rPr>
                <w:rFonts w:ascii="Sakkal Majalla" w:hAnsi="Sakkal Majalla" w:cs="Sakkal Majalla"/>
                <w:b/>
                <w:bCs/>
                <w:sz w:val="34"/>
                <w:szCs w:val="34"/>
                <w:rtl/>
                <w:lang w:bidi="ar-EG"/>
              </w:rPr>
            </w:pPr>
            <w:r w:rsidRPr="00392021">
              <w:rPr>
                <w:rFonts w:ascii="Sakkal Majalla" w:hAnsi="Sakkal Majalla" w:cs="Sakkal Majalla"/>
                <w:b/>
                <w:bCs/>
                <w:sz w:val="34"/>
                <w:szCs w:val="34"/>
                <w:rtl/>
                <w:lang w:bidi="ar-EG"/>
              </w:rPr>
              <w:t>53</w:t>
            </w:r>
          </w:p>
        </w:tc>
      </w:tr>
      <w:tr w:rsidR="00392021" w:rsidRPr="00392021" w14:paraId="72965EC5" w14:textId="77777777" w:rsidTr="00392021">
        <w:tc>
          <w:tcPr>
            <w:tcW w:w="4180" w:type="pct"/>
            <w:tcBorders>
              <w:top w:val="single" w:sz="4" w:space="0" w:color="00B0F0"/>
              <w:left w:val="thickThinSmallGap" w:sz="24" w:space="0" w:color="00B0F0"/>
              <w:bottom w:val="single" w:sz="4" w:space="0" w:color="00B0F0"/>
              <w:right w:val="single" w:sz="4" w:space="0" w:color="00B0F0"/>
            </w:tcBorders>
            <w:hideMark/>
          </w:tcPr>
          <w:p w14:paraId="61F7AE00" w14:textId="77777777" w:rsidR="00392021" w:rsidRPr="00392021" w:rsidRDefault="00392021" w:rsidP="009D0EE0">
            <w:pPr>
              <w:numPr>
                <w:ilvl w:val="0"/>
                <w:numId w:val="63"/>
              </w:numPr>
              <w:bidi/>
              <w:spacing w:line="276" w:lineRule="auto"/>
              <w:contextualSpacing/>
              <w:rPr>
                <w:rFonts w:ascii="Sakkal Majalla" w:hAnsi="Sakkal Majalla" w:cs="Sakkal Majalla"/>
                <w:b/>
                <w:bCs/>
                <w:color w:val="002060"/>
                <w:sz w:val="34"/>
                <w:szCs w:val="34"/>
              </w:rPr>
            </w:pPr>
            <w:r w:rsidRPr="00392021">
              <w:rPr>
                <w:rFonts w:ascii="Sakkal Majalla" w:hAnsi="Sakkal Majalla" w:cs="Sakkal Majalla"/>
                <w:b/>
                <w:bCs/>
                <w:color w:val="002060"/>
                <w:sz w:val="34"/>
                <w:szCs w:val="34"/>
                <w:rtl/>
              </w:rPr>
              <w:t>إعداد خارطة الطريق الأولى.</w:t>
            </w:r>
          </w:p>
        </w:tc>
        <w:tc>
          <w:tcPr>
            <w:tcW w:w="820" w:type="pct"/>
            <w:tcBorders>
              <w:top w:val="single" w:sz="4" w:space="0" w:color="00B0F0"/>
              <w:left w:val="single" w:sz="4" w:space="0" w:color="00B0F0"/>
              <w:bottom w:val="single" w:sz="4" w:space="0" w:color="00B0F0"/>
              <w:right w:val="thinThickSmallGap" w:sz="24" w:space="0" w:color="00B0F0"/>
            </w:tcBorders>
            <w:hideMark/>
          </w:tcPr>
          <w:p w14:paraId="75DB2138" w14:textId="77777777" w:rsidR="00392021" w:rsidRPr="00392021" w:rsidRDefault="00392021" w:rsidP="00392021">
            <w:pPr>
              <w:bidi/>
              <w:spacing w:line="276" w:lineRule="auto"/>
              <w:jc w:val="center"/>
              <w:rPr>
                <w:rFonts w:ascii="Sakkal Majalla" w:hAnsi="Sakkal Majalla" w:cs="Sakkal Majalla"/>
                <w:b/>
                <w:bCs/>
                <w:sz w:val="34"/>
                <w:szCs w:val="34"/>
                <w:rtl/>
                <w:lang w:bidi="ar-EG"/>
              </w:rPr>
            </w:pPr>
            <w:r w:rsidRPr="00392021">
              <w:rPr>
                <w:rFonts w:ascii="Sakkal Majalla" w:hAnsi="Sakkal Majalla" w:cs="Sakkal Majalla"/>
                <w:b/>
                <w:bCs/>
                <w:sz w:val="34"/>
                <w:szCs w:val="34"/>
                <w:rtl/>
                <w:lang w:bidi="ar-EG"/>
              </w:rPr>
              <w:t>59</w:t>
            </w:r>
          </w:p>
        </w:tc>
      </w:tr>
      <w:tr w:rsidR="00392021" w:rsidRPr="00392021" w14:paraId="6737F1A8" w14:textId="77777777" w:rsidTr="00392021">
        <w:tc>
          <w:tcPr>
            <w:tcW w:w="5000" w:type="pct"/>
            <w:gridSpan w:val="2"/>
            <w:tcBorders>
              <w:top w:val="single" w:sz="4" w:space="0" w:color="00B0F0"/>
              <w:left w:val="thickThinSmallGap" w:sz="24" w:space="0" w:color="00B0F0"/>
              <w:bottom w:val="single" w:sz="4" w:space="0" w:color="00B0F0"/>
              <w:right w:val="thinThickSmallGap" w:sz="24" w:space="0" w:color="00B0F0"/>
            </w:tcBorders>
            <w:hideMark/>
          </w:tcPr>
          <w:p w14:paraId="0DBEAE78" w14:textId="77777777" w:rsidR="00392021" w:rsidRPr="00392021" w:rsidRDefault="00392021" w:rsidP="00392021">
            <w:pPr>
              <w:bidi/>
              <w:spacing w:line="276" w:lineRule="auto"/>
              <w:jc w:val="center"/>
              <w:rPr>
                <w:rFonts w:ascii="Sakkal Majalla" w:hAnsi="Sakkal Majalla" w:cs="Sakkal Majalla"/>
                <w:b/>
                <w:bCs/>
                <w:color w:val="FF0000"/>
                <w:sz w:val="34"/>
                <w:szCs w:val="34"/>
                <w:rtl/>
                <w:lang w:bidi="ar-EG"/>
              </w:rPr>
            </w:pPr>
            <w:r w:rsidRPr="00392021">
              <w:rPr>
                <w:rFonts w:ascii="Sakkal Majalla" w:hAnsi="Sakkal Majalla" w:cs="Sakkal Majalla"/>
                <w:b/>
                <w:bCs/>
                <w:color w:val="FF0000"/>
                <w:sz w:val="34"/>
                <w:szCs w:val="34"/>
                <w:rtl/>
                <w:lang w:bidi="ar-EG"/>
              </w:rPr>
              <w:t>الوحدة التدريبية</w:t>
            </w:r>
            <w:r w:rsidRPr="00392021">
              <w:rPr>
                <w:rtl/>
                <w:lang w:bidi="ar-EG"/>
              </w:rPr>
              <w:t xml:space="preserve"> </w:t>
            </w:r>
            <w:r w:rsidRPr="00392021">
              <w:rPr>
                <w:rFonts w:ascii="Sakkal Majalla" w:hAnsi="Sakkal Majalla" w:cs="Sakkal Majalla"/>
                <w:b/>
                <w:bCs/>
                <w:color w:val="FF0000"/>
                <w:sz w:val="34"/>
                <w:szCs w:val="34"/>
                <w:rtl/>
                <w:lang w:bidi="ar-EG"/>
              </w:rPr>
              <w:t xml:space="preserve">الخامسة: </w:t>
            </w:r>
            <w:r w:rsidRPr="00392021">
              <w:rPr>
                <w:rFonts w:ascii="Sakkal Majalla" w:hAnsi="Sakkal Majalla" w:cs="Sakkal Majalla"/>
                <w:b/>
                <w:bCs/>
                <w:color w:val="0070C0"/>
                <w:sz w:val="34"/>
                <w:szCs w:val="34"/>
                <w:rtl/>
                <w:lang w:bidi="ar-EG"/>
              </w:rPr>
              <w:t>الذكاء الاصطناعي ومحركات البحث</w:t>
            </w:r>
          </w:p>
        </w:tc>
      </w:tr>
      <w:tr w:rsidR="00392021" w:rsidRPr="00392021" w14:paraId="55256704" w14:textId="77777777" w:rsidTr="00392021">
        <w:tc>
          <w:tcPr>
            <w:tcW w:w="4180" w:type="pct"/>
            <w:tcBorders>
              <w:top w:val="single" w:sz="4" w:space="0" w:color="00B0F0"/>
              <w:left w:val="thickThinSmallGap" w:sz="24" w:space="0" w:color="00B0F0"/>
              <w:bottom w:val="single" w:sz="4" w:space="0" w:color="00B0F0"/>
              <w:right w:val="single" w:sz="4" w:space="0" w:color="00B0F0"/>
            </w:tcBorders>
            <w:hideMark/>
          </w:tcPr>
          <w:p w14:paraId="683E9F7B" w14:textId="77777777" w:rsidR="00392021" w:rsidRPr="00392021" w:rsidRDefault="00392021" w:rsidP="009D0EE0">
            <w:pPr>
              <w:numPr>
                <w:ilvl w:val="0"/>
                <w:numId w:val="63"/>
              </w:numPr>
              <w:bidi/>
              <w:spacing w:line="276" w:lineRule="auto"/>
              <w:contextualSpacing/>
              <w:rPr>
                <w:rFonts w:ascii="Sakkal Majalla" w:hAnsi="Sakkal Majalla" w:cs="Sakkal Majalla"/>
                <w:b/>
                <w:bCs/>
                <w:color w:val="002060"/>
                <w:sz w:val="34"/>
                <w:szCs w:val="34"/>
                <w:rtl/>
              </w:rPr>
            </w:pPr>
            <w:r w:rsidRPr="00392021">
              <w:rPr>
                <w:rFonts w:ascii="Sakkal Majalla" w:hAnsi="Sakkal Majalla" w:cs="Sakkal Majalla"/>
                <w:b/>
                <w:bCs/>
                <w:color w:val="002060"/>
                <w:sz w:val="34"/>
                <w:szCs w:val="34"/>
                <w:rtl/>
              </w:rPr>
              <w:t>الذكاء الاصطناعي في تحسين محركات البحث.</w:t>
            </w:r>
          </w:p>
        </w:tc>
        <w:tc>
          <w:tcPr>
            <w:tcW w:w="820" w:type="pct"/>
            <w:tcBorders>
              <w:top w:val="single" w:sz="4" w:space="0" w:color="00B0F0"/>
              <w:left w:val="single" w:sz="4" w:space="0" w:color="00B0F0"/>
              <w:bottom w:val="single" w:sz="4" w:space="0" w:color="00B0F0"/>
              <w:right w:val="thinThickSmallGap" w:sz="24" w:space="0" w:color="00B0F0"/>
            </w:tcBorders>
            <w:hideMark/>
          </w:tcPr>
          <w:p w14:paraId="45792FA3" w14:textId="77777777" w:rsidR="00392021" w:rsidRPr="00392021" w:rsidRDefault="00392021" w:rsidP="00392021">
            <w:pPr>
              <w:bidi/>
              <w:spacing w:line="276" w:lineRule="auto"/>
              <w:jc w:val="center"/>
              <w:rPr>
                <w:rFonts w:ascii="Sakkal Majalla" w:hAnsi="Sakkal Majalla" w:cs="Sakkal Majalla"/>
                <w:b/>
                <w:bCs/>
                <w:sz w:val="34"/>
                <w:szCs w:val="34"/>
                <w:rtl/>
                <w:lang w:bidi="ar-EG"/>
              </w:rPr>
            </w:pPr>
            <w:r w:rsidRPr="00392021">
              <w:rPr>
                <w:rFonts w:ascii="Sakkal Majalla" w:hAnsi="Sakkal Majalla" w:cs="Sakkal Majalla"/>
                <w:b/>
                <w:bCs/>
                <w:sz w:val="34"/>
                <w:szCs w:val="34"/>
                <w:rtl/>
                <w:lang w:bidi="ar-EG"/>
              </w:rPr>
              <w:t>62</w:t>
            </w:r>
          </w:p>
        </w:tc>
      </w:tr>
      <w:tr w:rsidR="00392021" w:rsidRPr="00392021" w14:paraId="4A5F20F4" w14:textId="77777777" w:rsidTr="00392021">
        <w:tc>
          <w:tcPr>
            <w:tcW w:w="4180" w:type="pct"/>
            <w:tcBorders>
              <w:top w:val="single" w:sz="4" w:space="0" w:color="00B0F0"/>
              <w:left w:val="thickThinSmallGap" w:sz="24" w:space="0" w:color="00B0F0"/>
              <w:bottom w:val="single" w:sz="4" w:space="0" w:color="00B0F0"/>
              <w:right w:val="single" w:sz="4" w:space="0" w:color="00B0F0"/>
            </w:tcBorders>
            <w:hideMark/>
          </w:tcPr>
          <w:p w14:paraId="16EDE663" w14:textId="77777777" w:rsidR="00392021" w:rsidRPr="00392021" w:rsidRDefault="00392021" w:rsidP="009D0EE0">
            <w:pPr>
              <w:numPr>
                <w:ilvl w:val="0"/>
                <w:numId w:val="63"/>
              </w:numPr>
              <w:bidi/>
              <w:spacing w:line="276" w:lineRule="auto"/>
              <w:contextualSpacing/>
              <w:rPr>
                <w:rFonts w:ascii="Sakkal Majalla" w:hAnsi="Sakkal Majalla" w:cs="Sakkal Majalla"/>
                <w:b/>
                <w:bCs/>
                <w:color w:val="002060"/>
                <w:sz w:val="34"/>
                <w:szCs w:val="34"/>
                <w:rtl/>
              </w:rPr>
            </w:pPr>
            <w:r w:rsidRPr="00392021">
              <w:rPr>
                <w:rFonts w:ascii="Sakkal Majalla" w:hAnsi="Sakkal Majalla" w:cs="Sakkal Majalla"/>
                <w:b/>
                <w:bCs/>
                <w:color w:val="002060"/>
                <w:sz w:val="34"/>
                <w:szCs w:val="34"/>
                <w:rtl/>
              </w:rPr>
              <w:t>أشهر خوارزميات الذكاء الاصطناعي.</w:t>
            </w:r>
          </w:p>
        </w:tc>
        <w:tc>
          <w:tcPr>
            <w:tcW w:w="820" w:type="pct"/>
            <w:tcBorders>
              <w:top w:val="single" w:sz="4" w:space="0" w:color="00B0F0"/>
              <w:left w:val="single" w:sz="4" w:space="0" w:color="00B0F0"/>
              <w:bottom w:val="single" w:sz="4" w:space="0" w:color="00B0F0"/>
              <w:right w:val="thinThickSmallGap" w:sz="24" w:space="0" w:color="00B0F0"/>
            </w:tcBorders>
            <w:hideMark/>
          </w:tcPr>
          <w:p w14:paraId="3FAC26F3" w14:textId="77777777" w:rsidR="00392021" w:rsidRPr="00392021" w:rsidRDefault="00392021" w:rsidP="00392021">
            <w:pPr>
              <w:bidi/>
              <w:spacing w:line="276" w:lineRule="auto"/>
              <w:jc w:val="center"/>
              <w:rPr>
                <w:rFonts w:ascii="Sakkal Majalla" w:hAnsi="Sakkal Majalla" w:cs="Sakkal Majalla"/>
                <w:b/>
                <w:bCs/>
                <w:sz w:val="34"/>
                <w:szCs w:val="34"/>
                <w:rtl/>
                <w:lang w:bidi="ar-EG"/>
              </w:rPr>
            </w:pPr>
            <w:r w:rsidRPr="00392021">
              <w:rPr>
                <w:rFonts w:ascii="Sakkal Majalla" w:hAnsi="Sakkal Majalla" w:cs="Sakkal Majalla"/>
                <w:b/>
                <w:bCs/>
                <w:sz w:val="34"/>
                <w:szCs w:val="34"/>
                <w:rtl/>
                <w:lang w:bidi="ar-EG"/>
              </w:rPr>
              <w:t>64</w:t>
            </w:r>
          </w:p>
        </w:tc>
      </w:tr>
      <w:tr w:rsidR="00392021" w:rsidRPr="00392021" w14:paraId="73F00E55" w14:textId="77777777" w:rsidTr="00392021">
        <w:tc>
          <w:tcPr>
            <w:tcW w:w="4180" w:type="pct"/>
            <w:tcBorders>
              <w:top w:val="single" w:sz="4" w:space="0" w:color="00B0F0"/>
              <w:left w:val="thickThinSmallGap" w:sz="24" w:space="0" w:color="00B0F0"/>
              <w:bottom w:val="single" w:sz="4" w:space="0" w:color="00B0F0"/>
              <w:right w:val="single" w:sz="4" w:space="0" w:color="00B0F0"/>
            </w:tcBorders>
            <w:hideMark/>
          </w:tcPr>
          <w:p w14:paraId="3E8000F7" w14:textId="77777777" w:rsidR="00392021" w:rsidRPr="00392021" w:rsidRDefault="00392021" w:rsidP="009D0EE0">
            <w:pPr>
              <w:numPr>
                <w:ilvl w:val="0"/>
                <w:numId w:val="63"/>
              </w:numPr>
              <w:bidi/>
              <w:spacing w:line="276" w:lineRule="auto"/>
              <w:contextualSpacing/>
              <w:rPr>
                <w:rFonts w:ascii="Sakkal Majalla" w:hAnsi="Sakkal Majalla" w:cs="Sakkal Majalla"/>
                <w:b/>
                <w:bCs/>
                <w:color w:val="002060"/>
                <w:sz w:val="34"/>
                <w:szCs w:val="34"/>
                <w:rtl/>
              </w:rPr>
            </w:pPr>
            <w:r w:rsidRPr="00392021">
              <w:rPr>
                <w:rFonts w:ascii="Sakkal Majalla" w:hAnsi="Sakkal Majalla" w:cs="Sakkal Majalla"/>
                <w:b/>
                <w:bCs/>
                <w:color w:val="002060"/>
                <w:sz w:val="34"/>
                <w:szCs w:val="34"/>
                <w:rtl/>
              </w:rPr>
              <w:t>كيف تعمل خوارزميات الذكاء الاصطناعي؟</w:t>
            </w:r>
          </w:p>
        </w:tc>
        <w:tc>
          <w:tcPr>
            <w:tcW w:w="820" w:type="pct"/>
            <w:tcBorders>
              <w:top w:val="single" w:sz="4" w:space="0" w:color="00B0F0"/>
              <w:left w:val="single" w:sz="4" w:space="0" w:color="00B0F0"/>
              <w:bottom w:val="single" w:sz="4" w:space="0" w:color="00B0F0"/>
              <w:right w:val="thinThickSmallGap" w:sz="24" w:space="0" w:color="00B0F0"/>
            </w:tcBorders>
            <w:hideMark/>
          </w:tcPr>
          <w:p w14:paraId="4FB1D2C7" w14:textId="77777777" w:rsidR="00392021" w:rsidRPr="00392021" w:rsidRDefault="00392021" w:rsidP="00392021">
            <w:pPr>
              <w:bidi/>
              <w:spacing w:line="276" w:lineRule="auto"/>
              <w:jc w:val="center"/>
              <w:rPr>
                <w:rFonts w:ascii="Sakkal Majalla" w:hAnsi="Sakkal Majalla" w:cs="Sakkal Majalla"/>
                <w:b/>
                <w:bCs/>
                <w:sz w:val="34"/>
                <w:szCs w:val="34"/>
                <w:rtl/>
                <w:lang w:bidi="ar-EG"/>
              </w:rPr>
            </w:pPr>
            <w:r w:rsidRPr="00392021">
              <w:rPr>
                <w:rFonts w:ascii="Sakkal Majalla" w:hAnsi="Sakkal Majalla" w:cs="Sakkal Majalla"/>
                <w:b/>
                <w:bCs/>
                <w:sz w:val="34"/>
                <w:szCs w:val="34"/>
                <w:rtl/>
                <w:lang w:bidi="ar-EG"/>
              </w:rPr>
              <w:t>69</w:t>
            </w:r>
          </w:p>
        </w:tc>
      </w:tr>
      <w:tr w:rsidR="00392021" w:rsidRPr="00392021" w14:paraId="3179ABA1" w14:textId="77777777" w:rsidTr="00392021">
        <w:tc>
          <w:tcPr>
            <w:tcW w:w="4180" w:type="pct"/>
            <w:tcBorders>
              <w:top w:val="single" w:sz="4" w:space="0" w:color="00B0F0"/>
              <w:left w:val="thickThinSmallGap" w:sz="24" w:space="0" w:color="00B0F0"/>
              <w:bottom w:val="single" w:sz="4" w:space="0" w:color="00B0F0"/>
              <w:right w:val="single" w:sz="4" w:space="0" w:color="00B0F0"/>
            </w:tcBorders>
            <w:hideMark/>
          </w:tcPr>
          <w:p w14:paraId="5B62BE40" w14:textId="77777777" w:rsidR="00392021" w:rsidRPr="00392021" w:rsidRDefault="00392021" w:rsidP="009D0EE0">
            <w:pPr>
              <w:numPr>
                <w:ilvl w:val="0"/>
                <w:numId w:val="63"/>
              </w:numPr>
              <w:bidi/>
              <w:spacing w:line="276" w:lineRule="auto"/>
              <w:contextualSpacing/>
              <w:rPr>
                <w:rFonts w:ascii="Sakkal Majalla" w:hAnsi="Sakkal Majalla" w:cs="Sakkal Majalla"/>
                <w:b/>
                <w:bCs/>
                <w:color w:val="002060"/>
                <w:sz w:val="34"/>
                <w:szCs w:val="34"/>
                <w:rtl/>
              </w:rPr>
            </w:pPr>
            <w:r w:rsidRPr="00392021">
              <w:rPr>
                <w:rFonts w:ascii="Sakkal Majalla" w:hAnsi="Sakkal Majalla" w:cs="Sakkal Majalla"/>
                <w:b/>
                <w:bCs/>
                <w:color w:val="002060"/>
                <w:sz w:val="34"/>
                <w:szCs w:val="34"/>
                <w:rtl/>
              </w:rPr>
              <w:t>ما هي المشاكل التي تحلها خوارزميات الذكاء الاصطناعي في مختلف المجالات؟</w:t>
            </w:r>
          </w:p>
        </w:tc>
        <w:tc>
          <w:tcPr>
            <w:tcW w:w="820" w:type="pct"/>
            <w:tcBorders>
              <w:top w:val="single" w:sz="4" w:space="0" w:color="00B0F0"/>
              <w:left w:val="single" w:sz="4" w:space="0" w:color="00B0F0"/>
              <w:bottom w:val="single" w:sz="4" w:space="0" w:color="00B0F0"/>
              <w:right w:val="thinThickSmallGap" w:sz="24" w:space="0" w:color="00B0F0"/>
            </w:tcBorders>
            <w:hideMark/>
          </w:tcPr>
          <w:p w14:paraId="76298253" w14:textId="77777777" w:rsidR="00392021" w:rsidRPr="00392021" w:rsidRDefault="00392021" w:rsidP="00392021">
            <w:pPr>
              <w:bidi/>
              <w:spacing w:line="276" w:lineRule="auto"/>
              <w:jc w:val="center"/>
              <w:rPr>
                <w:rFonts w:ascii="Sakkal Majalla" w:hAnsi="Sakkal Majalla" w:cs="Sakkal Majalla"/>
                <w:b/>
                <w:bCs/>
                <w:sz w:val="34"/>
                <w:szCs w:val="34"/>
                <w:rtl/>
                <w:lang w:bidi="ar-EG"/>
              </w:rPr>
            </w:pPr>
            <w:r w:rsidRPr="00392021">
              <w:rPr>
                <w:rFonts w:ascii="Sakkal Majalla" w:hAnsi="Sakkal Majalla" w:cs="Sakkal Majalla"/>
                <w:b/>
                <w:bCs/>
                <w:sz w:val="34"/>
                <w:szCs w:val="34"/>
                <w:rtl/>
                <w:lang w:bidi="ar-EG"/>
              </w:rPr>
              <w:t>69</w:t>
            </w:r>
          </w:p>
        </w:tc>
      </w:tr>
      <w:tr w:rsidR="00392021" w:rsidRPr="00392021" w14:paraId="3FB6FAD3" w14:textId="77777777" w:rsidTr="00392021">
        <w:tc>
          <w:tcPr>
            <w:tcW w:w="4180" w:type="pct"/>
            <w:tcBorders>
              <w:top w:val="single" w:sz="4" w:space="0" w:color="00B0F0"/>
              <w:left w:val="thickThinSmallGap" w:sz="24" w:space="0" w:color="00B0F0"/>
              <w:bottom w:val="thickThinSmallGap" w:sz="24" w:space="0" w:color="00B0F0"/>
              <w:right w:val="single" w:sz="4" w:space="0" w:color="00B0F0"/>
            </w:tcBorders>
            <w:hideMark/>
          </w:tcPr>
          <w:p w14:paraId="23BA1489" w14:textId="77777777" w:rsidR="00392021" w:rsidRPr="00392021" w:rsidRDefault="00392021" w:rsidP="009D0EE0">
            <w:pPr>
              <w:numPr>
                <w:ilvl w:val="0"/>
                <w:numId w:val="63"/>
              </w:numPr>
              <w:bidi/>
              <w:spacing w:line="276" w:lineRule="auto"/>
              <w:contextualSpacing/>
              <w:rPr>
                <w:rFonts w:ascii="Sakkal Majalla" w:hAnsi="Sakkal Majalla" w:cs="Sakkal Majalla"/>
                <w:b/>
                <w:bCs/>
                <w:color w:val="002060"/>
                <w:sz w:val="34"/>
                <w:szCs w:val="34"/>
                <w:rtl/>
              </w:rPr>
            </w:pPr>
            <w:r w:rsidRPr="00392021">
              <w:rPr>
                <w:rFonts w:ascii="Sakkal Majalla" w:hAnsi="Sakkal Majalla" w:cs="Sakkal Majalla"/>
                <w:b/>
                <w:bCs/>
                <w:color w:val="002060"/>
                <w:sz w:val="34"/>
                <w:szCs w:val="34"/>
                <w:rtl/>
              </w:rPr>
              <w:t xml:space="preserve">الفرق بين خوارزمية </w:t>
            </w:r>
            <w:r w:rsidRPr="00392021">
              <w:rPr>
                <w:rFonts w:ascii="Sakkal Majalla" w:hAnsi="Sakkal Majalla" w:cs="Sakkal Majalla"/>
                <w:b/>
                <w:bCs/>
                <w:color w:val="002060"/>
                <w:sz w:val="34"/>
                <w:szCs w:val="34"/>
              </w:rPr>
              <w:t>Q-Learning</w:t>
            </w:r>
            <w:r w:rsidRPr="00392021">
              <w:rPr>
                <w:rFonts w:ascii="Sakkal Majalla" w:hAnsi="Sakkal Majalla" w:cs="Sakkal Majalla"/>
                <w:b/>
                <w:bCs/>
                <w:color w:val="002060"/>
                <w:sz w:val="34"/>
                <w:szCs w:val="34"/>
                <w:rtl/>
              </w:rPr>
              <w:t xml:space="preserve"> و </w:t>
            </w:r>
            <w:r w:rsidRPr="00392021">
              <w:rPr>
                <w:rFonts w:ascii="Sakkal Majalla" w:hAnsi="Sakkal Majalla" w:cs="Sakkal Majalla"/>
                <w:b/>
                <w:bCs/>
                <w:color w:val="002060"/>
                <w:sz w:val="34"/>
                <w:szCs w:val="34"/>
              </w:rPr>
              <w:t>Sarsa</w:t>
            </w:r>
          </w:p>
        </w:tc>
        <w:tc>
          <w:tcPr>
            <w:tcW w:w="820" w:type="pct"/>
            <w:tcBorders>
              <w:top w:val="single" w:sz="4" w:space="0" w:color="00B0F0"/>
              <w:left w:val="single" w:sz="4" w:space="0" w:color="00B0F0"/>
              <w:bottom w:val="thickThinSmallGap" w:sz="24" w:space="0" w:color="00B0F0"/>
              <w:right w:val="thinThickSmallGap" w:sz="24" w:space="0" w:color="00B0F0"/>
            </w:tcBorders>
            <w:hideMark/>
          </w:tcPr>
          <w:p w14:paraId="34B28577" w14:textId="77777777" w:rsidR="00392021" w:rsidRPr="00392021" w:rsidRDefault="00392021" w:rsidP="00392021">
            <w:pPr>
              <w:bidi/>
              <w:spacing w:line="276" w:lineRule="auto"/>
              <w:jc w:val="center"/>
              <w:rPr>
                <w:rFonts w:ascii="Sakkal Majalla" w:hAnsi="Sakkal Majalla" w:cs="Sakkal Majalla"/>
                <w:b/>
                <w:bCs/>
                <w:sz w:val="34"/>
                <w:szCs w:val="34"/>
                <w:rtl/>
                <w:lang w:bidi="ar-EG"/>
              </w:rPr>
            </w:pPr>
            <w:r w:rsidRPr="00392021">
              <w:rPr>
                <w:rFonts w:ascii="Sakkal Majalla" w:hAnsi="Sakkal Majalla" w:cs="Sakkal Majalla"/>
                <w:b/>
                <w:bCs/>
                <w:sz w:val="34"/>
                <w:szCs w:val="34"/>
                <w:rtl/>
                <w:lang w:bidi="ar-EG"/>
              </w:rPr>
              <w:t>70</w:t>
            </w:r>
          </w:p>
        </w:tc>
      </w:tr>
    </w:tbl>
    <w:p w14:paraId="69C14D43" w14:textId="77777777" w:rsidR="00B45139" w:rsidRDefault="00392021" w:rsidP="00AE7A56">
      <w:pPr>
        <w:bidi/>
        <w:rPr>
          <w:rFonts w:ascii="Adobe Arabic" w:hAnsi="Adobe Arabic" w:cs="Adobe Arabic"/>
          <w:b/>
          <w:bCs/>
          <w:sz w:val="34"/>
          <w:szCs w:val="34"/>
          <w:rtl/>
          <w:lang w:bidi="ar-EG"/>
        </w:rPr>
      </w:pPr>
      <w:r>
        <w:rPr>
          <w:rFonts w:ascii="Adobe Arabic" w:hAnsi="Adobe Arabic" w:cs="Adobe Arabic"/>
          <w:b/>
          <w:bCs/>
          <w:sz w:val="34"/>
          <w:szCs w:val="34"/>
          <w:rtl/>
          <w:lang w:bidi="ar-EG"/>
        </w:rPr>
        <w:t xml:space="preserve"> </w:t>
      </w:r>
      <w:r w:rsidR="00AE7A56">
        <w:rPr>
          <w:rFonts w:ascii="Adobe Arabic" w:hAnsi="Adobe Arabic" w:cs="Adobe Arabic"/>
          <w:b/>
          <w:bCs/>
          <w:sz w:val="34"/>
          <w:szCs w:val="34"/>
          <w:rtl/>
          <w:lang w:bidi="ar-EG"/>
        </w:rPr>
        <w:br w:type="page"/>
      </w:r>
    </w:p>
    <w:p w14:paraId="37BDF0A9" w14:textId="77777777" w:rsidR="00B94CE9" w:rsidRPr="003D1584" w:rsidRDefault="00B94CE9" w:rsidP="00B94CE9">
      <w:pPr>
        <w:tabs>
          <w:tab w:val="left" w:pos="1079"/>
          <w:tab w:val="left" w:pos="1419"/>
          <w:tab w:val="center" w:pos="5233"/>
        </w:tabs>
        <w:bidi/>
        <w:spacing w:line="276" w:lineRule="auto"/>
        <w:jc w:val="center"/>
        <w:rPr>
          <w:rFonts w:ascii="Sakkal Majalla" w:hAnsi="Sakkal Majalla" w:cs="Sakkal Majalla"/>
          <w:b/>
          <w:bCs/>
          <w:color w:val="002060"/>
          <w:sz w:val="34"/>
          <w:szCs w:val="34"/>
          <w:rtl/>
          <w:lang w:bidi="ar-EG"/>
        </w:rPr>
      </w:pPr>
      <w:r w:rsidRPr="003D1584">
        <w:rPr>
          <w:rFonts w:ascii="Sakkal Majalla" w:hAnsi="Sakkal Majalla" w:cs="Sakkal Majalla"/>
          <w:b/>
          <w:bCs/>
          <w:color w:val="002060"/>
          <w:sz w:val="34"/>
          <w:szCs w:val="34"/>
          <w:rtl/>
          <w:lang w:bidi="ar-EG"/>
        </w:rPr>
        <w:lastRenderedPageBreak/>
        <w:t>دليل البرنامج</w:t>
      </w:r>
    </w:p>
    <w:tbl>
      <w:tblPr>
        <w:tblStyle w:val="a6"/>
        <w:tblpPr w:leftFromText="180" w:rightFromText="180" w:vertAnchor="text" w:horzAnchor="margin" w:tblpY="122"/>
        <w:bidiVisual/>
        <w:tblW w:w="5000" w:type="pct"/>
        <w:tblBorders>
          <w:top w:val="thinThickSmallGap" w:sz="24" w:space="0" w:color="00B0F0"/>
          <w:left w:val="thickThinSmallGap" w:sz="24" w:space="0" w:color="00B0F0"/>
          <w:bottom w:val="thickThinSmallGap" w:sz="24" w:space="0" w:color="00B0F0"/>
          <w:right w:val="thinThickSmallGap" w:sz="24" w:space="0" w:color="00B0F0"/>
          <w:insideH w:val="single" w:sz="18" w:space="0" w:color="00B0F0"/>
          <w:insideV w:val="single" w:sz="18" w:space="0" w:color="00B0F0"/>
        </w:tblBorders>
        <w:tblLook w:val="04A0" w:firstRow="1" w:lastRow="0" w:firstColumn="1" w:lastColumn="0" w:noHBand="0" w:noVBand="1"/>
      </w:tblPr>
      <w:tblGrid>
        <w:gridCol w:w="2656"/>
        <w:gridCol w:w="8026"/>
      </w:tblGrid>
      <w:tr w:rsidR="00B94CE9" w:rsidRPr="004646A4" w14:paraId="1019F239" w14:textId="77777777" w:rsidTr="00B94CE9">
        <w:tc>
          <w:tcPr>
            <w:tcW w:w="1243" w:type="pct"/>
            <w:vAlign w:val="center"/>
          </w:tcPr>
          <w:p w14:paraId="0CC65DC3" w14:textId="77777777" w:rsidR="00B94CE9" w:rsidRPr="004646A4" w:rsidRDefault="00B94CE9" w:rsidP="00B94CE9">
            <w:pPr>
              <w:bidi/>
              <w:spacing w:line="276" w:lineRule="auto"/>
              <w:jc w:val="center"/>
              <w:rPr>
                <w:rFonts w:ascii="Sakkal Majalla" w:hAnsi="Sakkal Majalla" w:cs="Sakkal Majalla"/>
                <w:b/>
                <w:bCs/>
                <w:color w:val="C00000"/>
                <w:sz w:val="34"/>
                <w:szCs w:val="34"/>
                <w:rtl/>
                <w:lang w:bidi="ar-EG"/>
              </w:rPr>
            </w:pPr>
            <w:r w:rsidRPr="004646A4">
              <w:rPr>
                <w:rFonts w:ascii="Sakkal Majalla" w:hAnsi="Sakkal Majalla" w:cs="Sakkal Majalla"/>
                <w:b/>
                <w:bCs/>
                <w:color w:val="C00000"/>
                <w:sz w:val="34"/>
                <w:szCs w:val="34"/>
                <w:rtl/>
                <w:lang w:bidi="ar-EG"/>
              </w:rPr>
              <w:t>أسم البرنامج</w:t>
            </w:r>
          </w:p>
        </w:tc>
        <w:tc>
          <w:tcPr>
            <w:tcW w:w="3757" w:type="pct"/>
          </w:tcPr>
          <w:p w14:paraId="3107B791" w14:textId="77777777" w:rsidR="00B94CE9" w:rsidRPr="004646A4" w:rsidRDefault="00B94CE9" w:rsidP="00B94CE9">
            <w:pPr>
              <w:tabs>
                <w:tab w:val="left" w:pos="2025"/>
                <w:tab w:val="left" w:pos="2384"/>
                <w:tab w:val="center" w:pos="3383"/>
              </w:tabs>
              <w:bidi/>
              <w:spacing w:line="276" w:lineRule="auto"/>
              <w:jc w:val="center"/>
              <w:rPr>
                <w:rFonts w:ascii="Sakkal Majalla" w:hAnsi="Sakkal Majalla" w:cs="Sakkal Majalla"/>
                <w:b/>
                <w:bCs/>
                <w:color w:val="C00000"/>
                <w:sz w:val="34"/>
                <w:szCs w:val="34"/>
                <w:rtl/>
                <w:lang w:bidi="ar-EG"/>
              </w:rPr>
            </w:pPr>
            <w:r w:rsidRPr="00A74B7C">
              <w:rPr>
                <w:rFonts w:ascii="Sakkal Majalla" w:hAnsi="Sakkal Majalla" w:cs="Sakkal Majalla" w:hint="cs"/>
                <w:b/>
                <w:bCs/>
                <w:color w:val="C00000"/>
                <w:sz w:val="34"/>
                <w:szCs w:val="34"/>
                <w:rtl/>
                <w:lang w:bidi="ar-EG"/>
              </w:rPr>
              <w:t>الذكاء</w:t>
            </w:r>
            <w:r w:rsidRPr="00A74B7C">
              <w:rPr>
                <w:rFonts w:ascii="Sakkal Majalla" w:hAnsi="Sakkal Majalla" w:cs="Sakkal Majalla"/>
                <w:b/>
                <w:bCs/>
                <w:color w:val="C00000"/>
                <w:sz w:val="34"/>
                <w:szCs w:val="34"/>
                <w:rtl/>
                <w:lang w:bidi="ar-EG"/>
              </w:rPr>
              <w:t xml:space="preserve"> </w:t>
            </w:r>
            <w:r w:rsidRPr="00A74B7C">
              <w:rPr>
                <w:rFonts w:ascii="Sakkal Majalla" w:hAnsi="Sakkal Majalla" w:cs="Sakkal Majalla" w:hint="cs"/>
                <w:b/>
                <w:bCs/>
                <w:color w:val="C00000"/>
                <w:sz w:val="34"/>
                <w:szCs w:val="34"/>
                <w:rtl/>
                <w:lang w:bidi="ar-EG"/>
              </w:rPr>
              <w:t>الاصطناعي</w:t>
            </w:r>
          </w:p>
        </w:tc>
      </w:tr>
      <w:tr w:rsidR="00B94CE9" w:rsidRPr="004646A4" w14:paraId="730C29E5" w14:textId="77777777" w:rsidTr="00B94CE9">
        <w:tc>
          <w:tcPr>
            <w:tcW w:w="1243" w:type="pct"/>
            <w:vAlign w:val="center"/>
          </w:tcPr>
          <w:p w14:paraId="4E6E1F31" w14:textId="77777777" w:rsidR="00B94CE9" w:rsidRPr="004646A4" w:rsidRDefault="00B94CE9" w:rsidP="00B94CE9">
            <w:pPr>
              <w:bidi/>
              <w:spacing w:line="276" w:lineRule="auto"/>
              <w:jc w:val="center"/>
              <w:rPr>
                <w:rFonts w:ascii="Sakkal Majalla" w:hAnsi="Sakkal Majalla" w:cs="Sakkal Majalla"/>
                <w:b/>
                <w:bCs/>
                <w:color w:val="C00000"/>
                <w:sz w:val="34"/>
                <w:szCs w:val="34"/>
                <w:rtl/>
                <w:lang w:bidi="ar-EG"/>
              </w:rPr>
            </w:pPr>
            <w:r w:rsidRPr="004646A4">
              <w:rPr>
                <w:rFonts w:ascii="Sakkal Majalla" w:hAnsi="Sakkal Majalla" w:cs="Sakkal Majalla"/>
                <w:b/>
                <w:bCs/>
                <w:color w:val="C00000"/>
                <w:sz w:val="34"/>
                <w:szCs w:val="34"/>
                <w:rtl/>
                <w:lang w:bidi="ar-EG"/>
              </w:rPr>
              <w:t>الهدف العام</w:t>
            </w:r>
          </w:p>
        </w:tc>
        <w:tc>
          <w:tcPr>
            <w:tcW w:w="3757" w:type="pct"/>
          </w:tcPr>
          <w:p w14:paraId="71AF7443" w14:textId="77777777" w:rsidR="00B94CE9" w:rsidRPr="004646A4" w:rsidRDefault="00B94CE9" w:rsidP="00B94CE9">
            <w:pPr>
              <w:tabs>
                <w:tab w:val="left" w:pos="2025"/>
                <w:tab w:val="left" w:pos="2384"/>
                <w:tab w:val="center" w:pos="3383"/>
                <w:tab w:val="center" w:pos="3719"/>
                <w:tab w:val="left" w:pos="5219"/>
              </w:tabs>
              <w:bidi/>
              <w:spacing w:line="276" w:lineRule="auto"/>
              <w:jc w:val="lowKashida"/>
              <w:rPr>
                <w:rFonts w:ascii="Sakkal Majalla" w:hAnsi="Sakkal Majalla" w:cs="Sakkal Majalla"/>
                <w:b/>
                <w:bCs/>
                <w:sz w:val="34"/>
                <w:szCs w:val="34"/>
                <w:rtl/>
                <w:lang w:bidi="ar-EG"/>
              </w:rPr>
            </w:pPr>
            <w:r w:rsidRPr="00A74B7C">
              <w:rPr>
                <w:rFonts w:ascii="Sakkal Majalla" w:hAnsi="Sakkal Majalla" w:cs="Sakkal Majalla" w:hint="cs"/>
                <w:b/>
                <w:bCs/>
                <w:sz w:val="34"/>
                <w:szCs w:val="34"/>
                <w:rtl/>
                <w:lang w:bidi="ar-EG"/>
              </w:rPr>
              <w:t>الدراية</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الشاملة</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بمفهوم</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الذكاء</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الاصطناعي</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وجميع</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أشكاله</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مع</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تطبيق</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الأشكال</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المختلفة</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للذكاء</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الاصطناعي</w:t>
            </w:r>
            <w:r>
              <w:rPr>
                <w:rFonts w:ascii="Sakkal Majalla" w:hAnsi="Sakkal Majalla" w:cs="Sakkal Majalla" w:hint="cs"/>
                <w:b/>
                <w:bCs/>
                <w:sz w:val="34"/>
                <w:szCs w:val="34"/>
                <w:rtl/>
                <w:lang w:bidi="ar-EG"/>
              </w:rPr>
              <w:t>.</w:t>
            </w:r>
          </w:p>
        </w:tc>
      </w:tr>
      <w:tr w:rsidR="00B94CE9" w:rsidRPr="004646A4" w14:paraId="7F240B1E" w14:textId="77777777" w:rsidTr="00B94CE9">
        <w:tc>
          <w:tcPr>
            <w:tcW w:w="1243" w:type="pct"/>
            <w:vAlign w:val="center"/>
          </w:tcPr>
          <w:p w14:paraId="34B02443" w14:textId="77777777" w:rsidR="00B94CE9" w:rsidRPr="004646A4" w:rsidRDefault="00B94CE9" w:rsidP="00B94CE9">
            <w:pPr>
              <w:bidi/>
              <w:spacing w:line="276" w:lineRule="auto"/>
              <w:jc w:val="center"/>
              <w:rPr>
                <w:rFonts w:ascii="Sakkal Majalla" w:hAnsi="Sakkal Majalla" w:cs="Sakkal Majalla"/>
                <w:b/>
                <w:bCs/>
                <w:color w:val="C00000"/>
                <w:sz w:val="34"/>
                <w:szCs w:val="34"/>
                <w:rtl/>
                <w:lang w:bidi="ar-EG"/>
              </w:rPr>
            </w:pPr>
            <w:r w:rsidRPr="004646A4">
              <w:rPr>
                <w:rFonts w:ascii="Sakkal Majalla" w:hAnsi="Sakkal Majalla" w:cs="Sakkal Majalla"/>
                <w:b/>
                <w:bCs/>
                <w:color w:val="C00000"/>
                <w:sz w:val="34"/>
                <w:szCs w:val="34"/>
                <w:rtl/>
                <w:lang w:bidi="ar-EG"/>
              </w:rPr>
              <w:t>الاهداف التفصيلية</w:t>
            </w:r>
          </w:p>
        </w:tc>
        <w:tc>
          <w:tcPr>
            <w:tcW w:w="3757" w:type="pct"/>
          </w:tcPr>
          <w:p w14:paraId="646BF1BC" w14:textId="77777777" w:rsidR="00C300BD" w:rsidRPr="00C300BD" w:rsidRDefault="00C300BD" w:rsidP="009D0EE0">
            <w:pPr>
              <w:numPr>
                <w:ilvl w:val="0"/>
                <w:numId w:val="2"/>
              </w:numPr>
              <w:bidi/>
              <w:spacing w:line="276" w:lineRule="auto"/>
              <w:contextualSpacing/>
              <w:rPr>
                <w:rFonts w:ascii="Sakkal Majalla" w:hAnsi="Sakkal Majalla" w:cs="Sakkal Majalla"/>
                <w:b/>
                <w:bCs/>
                <w:color w:val="002060"/>
                <w:sz w:val="34"/>
                <w:szCs w:val="34"/>
              </w:rPr>
            </w:pPr>
            <w:r w:rsidRPr="00C300BD">
              <w:rPr>
                <w:rFonts w:ascii="Sakkal Majalla" w:hAnsi="Sakkal Majalla" w:cs="Sakkal Majalla"/>
                <w:b/>
                <w:bCs/>
                <w:color w:val="002060"/>
                <w:sz w:val="34"/>
                <w:szCs w:val="34"/>
                <w:rtl/>
              </w:rPr>
              <w:t>الاطلاع على تاريخ بداية الذكاء الاصطناعي.</w:t>
            </w:r>
          </w:p>
          <w:p w14:paraId="1C259982" w14:textId="77777777" w:rsidR="00C300BD" w:rsidRPr="00C300BD" w:rsidRDefault="00C300BD" w:rsidP="009D0EE0">
            <w:pPr>
              <w:numPr>
                <w:ilvl w:val="0"/>
                <w:numId w:val="2"/>
              </w:numPr>
              <w:bidi/>
              <w:spacing w:line="276" w:lineRule="auto"/>
              <w:contextualSpacing/>
              <w:rPr>
                <w:rFonts w:ascii="Sakkal Majalla" w:hAnsi="Sakkal Majalla" w:cs="Sakkal Majalla"/>
                <w:b/>
                <w:bCs/>
                <w:color w:val="002060"/>
                <w:sz w:val="34"/>
                <w:szCs w:val="34"/>
              </w:rPr>
            </w:pPr>
            <w:r w:rsidRPr="00C300BD">
              <w:rPr>
                <w:rFonts w:ascii="Sakkal Majalla" w:hAnsi="Sakkal Majalla" w:cs="Sakkal Majalla"/>
                <w:b/>
                <w:bCs/>
                <w:color w:val="002060"/>
                <w:sz w:val="34"/>
                <w:szCs w:val="34"/>
                <w:rtl/>
              </w:rPr>
              <w:t>توضيح تعريف الذكاء الاصطناعي.</w:t>
            </w:r>
          </w:p>
          <w:p w14:paraId="697ECC64" w14:textId="77777777" w:rsidR="00C300BD" w:rsidRPr="00C300BD" w:rsidRDefault="00C300BD" w:rsidP="009D0EE0">
            <w:pPr>
              <w:numPr>
                <w:ilvl w:val="0"/>
                <w:numId w:val="2"/>
              </w:numPr>
              <w:bidi/>
              <w:spacing w:line="276" w:lineRule="auto"/>
              <w:contextualSpacing/>
              <w:rPr>
                <w:rFonts w:ascii="Sakkal Majalla" w:hAnsi="Sakkal Majalla" w:cs="Sakkal Majalla"/>
                <w:b/>
                <w:bCs/>
                <w:color w:val="002060"/>
                <w:sz w:val="34"/>
                <w:szCs w:val="34"/>
              </w:rPr>
            </w:pPr>
            <w:r w:rsidRPr="00C300BD">
              <w:rPr>
                <w:rFonts w:ascii="Sakkal Majalla" w:hAnsi="Sakkal Majalla" w:cs="Sakkal Majalla"/>
                <w:b/>
                <w:bCs/>
                <w:color w:val="002060"/>
                <w:sz w:val="34"/>
                <w:szCs w:val="34"/>
                <w:rtl/>
              </w:rPr>
              <w:t>الاطلاع على مراحل تطور الذكاء الاصطناعي</w:t>
            </w:r>
          </w:p>
          <w:p w14:paraId="40741310" w14:textId="77777777" w:rsidR="00C300BD" w:rsidRPr="00C300BD" w:rsidRDefault="00C300BD" w:rsidP="009D0EE0">
            <w:pPr>
              <w:numPr>
                <w:ilvl w:val="0"/>
                <w:numId w:val="2"/>
              </w:numPr>
              <w:bidi/>
              <w:spacing w:line="276" w:lineRule="auto"/>
              <w:contextualSpacing/>
              <w:rPr>
                <w:rFonts w:ascii="Sakkal Majalla" w:hAnsi="Sakkal Majalla" w:cs="Sakkal Majalla"/>
                <w:b/>
                <w:bCs/>
                <w:color w:val="002060"/>
                <w:sz w:val="34"/>
                <w:szCs w:val="34"/>
              </w:rPr>
            </w:pPr>
            <w:r w:rsidRPr="00C300BD">
              <w:rPr>
                <w:rFonts w:ascii="Sakkal Majalla" w:hAnsi="Sakkal Majalla" w:cs="Sakkal Majalla"/>
                <w:b/>
                <w:bCs/>
                <w:color w:val="002060"/>
                <w:sz w:val="34"/>
                <w:szCs w:val="34"/>
                <w:rtl/>
              </w:rPr>
              <w:t>اكتشاف الفرق بين الذكاء الاصطناعي والذكاء الإنساني.</w:t>
            </w:r>
          </w:p>
          <w:p w14:paraId="400C1485" w14:textId="77777777" w:rsidR="00C300BD" w:rsidRPr="00C300BD" w:rsidRDefault="00C300BD" w:rsidP="009D0EE0">
            <w:pPr>
              <w:numPr>
                <w:ilvl w:val="0"/>
                <w:numId w:val="2"/>
              </w:numPr>
              <w:bidi/>
              <w:spacing w:line="276" w:lineRule="auto"/>
              <w:contextualSpacing/>
              <w:rPr>
                <w:rFonts w:ascii="Sakkal Majalla" w:hAnsi="Sakkal Majalla" w:cs="Sakkal Majalla"/>
                <w:b/>
                <w:bCs/>
                <w:color w:val="002060"/>
                <w:sz w:val="34"/>
                <w:szCs w:val="34"/>
              </w:rPr>
            </w:pPr>
            <w:r w:rsidRPr="00C300BD">
              <w:rPr>
                <w:rFonts w:ascii="Sakkal Majalla" w:hAnsi="Sakkal Majalla" w:cs="Sakkal Majalla"/>
                <w:b/>
                <w:bCs/>
                <w:color w:val="002060"/>
                <w:sz w:val="34"/>
                <w:szCs w:val="34"/>
                <w:rtl/>
              </w:rPr>
              <w:t>التعرف على أساليب الذكاء الاصطناعي.</w:t>
            </w:r>
          </w:p>
          <w:p w14:paraId="2A7C05A3" w14:textId="77777777" w:rsidR="00C300BD" w:rsidRPr="00C300BD" w:rsidRDefault="00C300BD" w:rsidP="009D0EE0">
            <w:pPr>
              <w:numPr>
                <w:ilvl w:val="0"/>
                <w:numId w:val="2"/>
              </w:numPr>
              <w:bidi/>
              <w:spacing w:line="276" w:lineRule="auto"/>
              <w:contextualSpacing/>
              <w:rPr>
                <w:rFonts w:ascii="Sakkal Majalla" w:hAnsi="Sakkal Majalla" w:cs="Sakkal Majalla"/>
                <w:b/>
                <w:bCs/>
                <w:color w:val="002060"/>
                <w:sz w:val="34"/>
                <w:szCs w:val="34"/>
              </w:rPr>
            </w:pPr>
            <w:r w:rsidRPr="00C300BD">
              <w:rPr>
                <w:rFonts w:ascii="Sakkal Majalla" w:hAnsi="Sakkal Majalla" w:cs="Sakkal Majalla"/>
                <w:b/>
                <w:bCs/>
                <w:color w:val="002060"/>
                <w:sz w:val="34"/>
                <w:szCs w:val="34"/>
                <w:rtl/>
              </w:rPr>
              <w:t>تحديد ميادين الذكاء الاصطناعي.</w:t>
            </w:r>
          </w:p>
          <w:p w14:paraId="72F11774" w14:textId="77777777" w:rsidR="00C300BD" w:rsidRDefault="00C300BD" w:rsidP="009D0EE0">
            <w:pPr>
              <w:numPr>
                <w:ilvl w:val="0"/>
                <w:numId w:val="2"/>
              </w:numPr>
              <w:bidi/>
              <w:spacing w:line="276" w:lineRule="auto"/>
              <w:contextualSpacing/>
              <w:rPr>
                <w:rFonts w:ascii="Sakkal Majalla" w:hAnsi="Sakkal Majalla" w:cs="Sakkal Majalla"/>
                <w:b/>
                <w:bCs/>
                <w:color w:val="002060"/>
                <w:sz w:val="34"/>
                <w:szCs w:val="34"/>
              </w:rPr>
            </w:pPr>
            <w:r w:rsidRPr="00C300BD">
              <w:rPr>
                <w:rFonts w:ascii="Sakkal Majalla" w:hAnsi="Sakkal Majalla" w:cs="Sakkal Majalla"/>
                <w:b/>
                <w:bCs/>
                <w:color w:val="002060"/>
                <w:sz w:val="34"/>
                <w:szCs w:val="34"/>
                <w:rtl/>
              </w:rPr>
              <w:t>التعرف على العلاقة بين الذكاء البشري والذكاء الاصطناعي.</w:t>
            </w:r>
          </w:p>
          <w:p w14:paraId="261DA3CB" w14:textId="77777777" w:rsidR="00C300BD" w:rsidRDefault="00C300BD" w:rsidP="009D0EE0">
            <w:pPr>
              <w:numPr>
                <w:ilvl w:val="0"/>
                <w:numId w:val="2"/>
              </w:numPr>
              <w:bidi/>
              <w:spacing w:line="276" w:lineRule="auto"/>
              <w:contextualSpacing/>
              <w:rPr>
                <w:rFonts w:ascii="Sakkal Majalla" w:hAnsi="Sakkal Majalla" w:cs="Sakkal Majalla"/>
                <w:b/>
                <w:bCs/>
                <w:color w:val="002060"/>
                <w:sz w:val="34"/>
                <w:szCs w:val="34"/>
              </w:rPr>
            </w:pPr>
            <w:r>
              <w:rPr>
                <w:rFonts w:ascii="Sakkal Majalla" w:hAnsi="Sakkal Majalla" w:cs="Sakkal Majalla" w:hint="cs"/>
                <w:b/>
                <w:bCs/>
                <w:color w:val="002060"/>
                <w:sz w:val="34"/>
                <w:szCs w:val="34"/>
                <w:rtl/>
              </w:rPr>
              <w:t xml:space="preserve">دراسة </w:t>
            </w:r>
            <w:r w:rsidRPr="00C300BD">
              <w:rPr>
                <w:rFonts w:ascii="Sakkal Majalla" w:hAnsi="Sakkal Majalla" w:cs="Sakkal Majalla"/>
                <w:b/>
                <w:bCs/>
                <w:color w:val="002060"/>
                <w:sz w:val="34"/>
                <w:szCs w:val="34"/>
                <w:rtl/>
              </w:rPr>
              <w:t>إيجابيات وسلبيات الذكاء الاصطناعي</w:t>
            </w:r>
            <w:r>
              <w:rPr>
                <w:rFonts w:ascii="Sakkal Majalla" w:hAnsi="Sakkal Majalla" w:cs="Sakkal Majalla" w:hint="cs"/>
                <w:b/>
                <w:bCs/>
                <w:color w:val="002060"/>
                <w:sz w:val="34"/>
                <w:szCs w:val="34"/>
                <w:rtl/>
              </w:rPr>
              <w:t>.</w:t>
            </w:r>
          </w:p>
          <w:p w14:paraId="5A2176E4" w14:textId="77777777" w:rsidR="00C300BD" w:rsidRDefault="00C300BD" w:rsidP="009D0EE0">
            <w:pPr>
              <w:numPr>
                <w:ilvl w:val="0"/>
                <w:numId w:val="2"/>
              </w:numPr>
              <w:bidi/>
              <w:spacing w:line="276" w:lineRule="auto"/>
              <w:contextualSpacing/>
              <w:rPr>
                <w:rFonts w:ascii="Sakkal Majalla" w:hAnsi="Sakkal Majalla" w:cs="Sakkal Majalla"/>
                <w:b/>
                <w:bCs/>
                <w:color w:val="002060"/>
                <w:sz w:val="34"/>
                <w:szCs w:val="34"/>
              </w:rPr>
            </w:pPr>
            <w:r>
              <w:rPr>
                <w:rFonts w:ascii="Sakkal Majalla" w:hAnsi="Sakkal Majalla" w:cs="Sakkal Majalla" w:hint="cs"/>
                <w:b/>
                <w:bCs/>
                <w:color w:val="002060"/>
                <w:sz w:val="34"/>
                <w:szCs w:val="34"/>
                <w:rtl/>
              </w:rPr>
              <w:t xml:space="preserve">الاطلاع على </w:t>
            </w:r>
            <w:r w:rsidRPr="00C300BD">
              <w:rPr>
                <w:rFonts w:ascii="Sakkal Majalla" w:hAnsi="Sakkal Majalla" w:cs="Sakkal Majalla"/>
                <w:b/>
                <w:bCs/>
                <w:color w:val="002060"/>
                <w:sz w:val="34"/>
                <w:szCs w:val="34"/>
                <w:rtl/>
              </w:rPr>
              <w:t>تطبيقات ومكونات الذكاء الاصطناعي</w:t>
            </w:r>
            <w:r>
              <w:rPr>
                <w:rFonts w:ascii="Sakkal Majalla" w:hAnsi="Sakkal Majalla" w:cs="Sakkal Majalla" w:hint="cs"/>
                <w:b/>
                <w:bCs/>
                <w:color w:val="002060"/>
                <w:sz w:val="34"/>
                <w:szCs w:val="34"/>
                <w:rtl/>
              </w:rPr>
              <w:t>.</w:t>
            </w:r>
          </w:p>
          <w:p w14:paraId="50DAE1FE" w14:textId="77777777" w:rsidR="00C300BD" w:rsidRPr="00C300BD" w:rsidRDefault="00C300BD" w:rsidP="009D0EE0">
            <w:pPr>
              <w:numPr>
                <w:ilvl w:val="0"/>
                <w:numId w:val="2"/>
              </w:numPr>
              <w:bidi/>
              <w:spacing w:line="276" w:lineRule="auto"/>
              <w:contextualSpacing/>
              <w:rPr>
                <w:rFonts w:ascii="Sakkal Majalla" w:hAnsi="Sakkal Majalla" w:cs="Sakkal Majalla"/>
                <w:b/>
                <w:bCs/>
                <w:color w:val="002060"/>
                <w:sz w:val="34"/>
                <w:szCs w:val="34"/>
              </w:rPr>
            </w:pPr>
            <w:r>
              <w:rPr>
                <w:rFonts w:ascii="Sakkal Majalla" w:hAnsi="Sakkal Majalla" w:cs="Sakkal Majalla" w:hint="cs"/>
                <w:b/>
                <w:bCs/>
                <w:color w:val="002060"/>
                <w:sz w:val="34"/>
                <w:szCs w:val="34"/>
                <w:rtl/>
              </w:rPr>
              <w:t xml:space="preserve">تحديد </w:t>
            </w:r>
            <w:r w:rsidRPr="00C300BD">
              <w:rPr>
                <w:rFonts w:ascii="Sakkal Majalla" w:hAnsi="Sakkal Majalla" w:cs="Sakkal Majalla"/>
                <w:b/>
                <w:bCs/>
                <w:color w:val="002060"/>
                <w:sz w:val="34"/>
                <w:szCs w:val="34"/>
                <w:rtl/>
              </w:rPr>
              <w:t>أدوات الذكاء الاصطناعي وخارطة الطريق</w:t>
            </w:r>
            <w:r>
              <w:rPr>
                <w:rFonts w:ascii="Sakkal Majalla" w:hAnsi="Sakkal Majalla" w:cs="Sakkal Majalla" w:hint="cs"/>
                <w:b/>
                <w:bCs/>
                <w:color w:val="002060"/>
                <w:sz w:val="34"/>
                <w:szCs w:val="34"/>
                <w:rtl/>
              </w:rPr>
              <w:t>.</w:t>
            </w:r>
          </w:p>
          <w:p w14:paraId="781CACF4" w14:textId="77777777" w:rsidR="00B94CE9" w:rsidRPr="00B94CE9" w:rsidRDefault="00C300BD" w:rsidP="009D0EE0">
            <w:pPr>
              <w:numPr>
                <w:ilvl w:val="0"/>
                <w:numId w:val="2"/>
              </w:numPr>
              <w:bidi/>
              <w:spacing w:line="276" w:lineRule="auto"/>
              <w:contextualSpacing/>
              <w:rPr>
                <w:rFonts w:ascii="Sakkal Majalla" w:hAnsi="Sakkal Majalla" w:cs="Sakkal Majalla"/>
                <w:b/>
                <w:bCs/>
                <w:color w:val="002060"/>
                <w:sz w:val="34"/>
                <w:szCs w:val="34"/>
                <w:rtl/>
              </w:rPr>
            </w:pPr>
            <w:r>
              <w:rPr>
                <w:rFonts w:ascii="Sakkal Majalla" w:hAnsi="Sakkal Majalla" w:cs="Sakkal Majalla" w:hint="cs"/>
                <w:b/>
                <w:bCs/>
                <w:color w:val="002060"/>
                <w:sz w:val="34"/>
                <w:szCs w:val="34"/>
                <w:rtl/>
              </w:rPr>
              <w:t xml:space="preserve">اكتشاف </w:t>
            </w:r>
            <w:r w:rsidRPr="00C300BD">
              <w:rPr>
                <w:rFonts w:ascii="Sakkal Majalla" w:hAnsi="Sakkal Majalla" w:cs="Sakkal Majalla"/>
                <w:b/>
                <w:bCs/>
                <w:color w:val="002060"/>
                <w:sz w:val="34"/>
                <w:szCs w:val="34"/>
                <w:rtl/>
              </w:rPr>
              <w:t>الذكاء الاصطناعي ومحركات البحث</w:t>
            </w:r>
            <w:r>
              <w:rPr>
                <w:rFonts w:ascii="Sakkal Majalla" w:hAnsi="Sakkal Majalla" w:cs="Sakkal Majalla" w:hint="cs"/>
                <w:b/>
                <w:bCs/>
                <w:color w:val="002060"/>
                <w:sz w:val="34"/>
                <w:szCs w:val="34"/>
                <w:rtl/>
              </w:rPr>
              <w:t>.</w:t>
            </w:r>
          </w:p>
        </w:tc>
      </w:tr>
      <w:tr w:rsidR="00B94CE9" w:rsidRPr="004646A4" w14:paraId="6619E706" w14:textId="77777777" w:rsidTr="00B94CE9">
        <w:tc>
          <w:tcPr>
            <w:tcW w:w="1243" w:type="pct"/>
            <w:vAlign w:val="center"/>
          </w:tcPr>
          <w:p w14:paraId="24CB6F1E" w14:textId="77777777" w:rsidR="00B94CE9" w:rsidRPr="004646A4" w:rsidRDefault="00B94CE9" w:rsidP="00B94CE9">
            <w:pPr>
              <w:bidi/>
              <w:spacing w:line="276" w:lineRule="auto"/>
              <w:jc w:val="center"/>
              <w:rPr>
                <w:rFonts w:ascii="Sakkal Majalla" w:hAnsi="Sakkal Majalla" w:cs="Sakkal Majalla"/>
                <w:b/>
                <w:bCs/>
                <w:color w:val="C00000"/>
                <w:sz w:val="34"/>
                <w:szCs w:val="34"/>
                <w:rtl/>
                <w:lang w:bidi="ar-EG"/>
              </w:rPr>
            </w:pPr>
            <w:r w:rsidRPr="004646A4">
              <w:rPr>
                <w:rFonts w:ascii="Sakkal Majalla" w:hAnsi="Sakkal Majalla" w:cs="Sakkal Majalla"/>
                <w:b/>
                <w:bCs/>
                <w:color w:val="C00000"/>
                <w:sz w:val="34"/>
                <w:szCs w:val="34"/>
                <w:rtl/>
                <w:lang w:bidi="ar-EG"/>
              </w:rPr>
              <w:t>الفئة المستهدفة</w:t>
            </w:r>
          </w:p>
        </w:tc>
        <w:tc>
          <w:tcPr>
            <w:tcW w:w="3757" w:type="pct"/>
          </w:tcPr>
          <w:p w14:paraId="2B72970F" w14:textId="77777777" w:rsidR="00B94CE9" w:rsidRPr="004646A4" w:rsidRDefault="00B94CE9" w:rsidP="00B94CE9">
            <w:pPr>
              <w:bidi/>
              <w:ind w:left="360"/>
              <w:contextualSpacing/>
              <w:jc w:val="center"/>
              <w:rPr>
                <w:rFonts w:ascii="Sakkal Majalla" w:hAnsi="Sakkal Majalla" w:cs="Sakkal Majalla"/>
                <w:b/>
                <w:bCs/>
                <w:sz w:val="34"/>
                <w:szCs w:val="34"/>
                <w:rtl/>
                <w:lang w:bidi="ar-EG"/>
              </w:rPr>
            </w:pPr>
            <w:r w:rsidRPr="00A74B7C">
              <w:rPr>
                <w:rFonts w:ascii="Sakkal Majalla" w:hAnsi="Sakkal Majalla" w:cs="Sakkal Majalla" w:hint="cs"/>
                <w:b/>
                <w:bCs/>
                <w:sz w:val="34"/>
                <w:szCs w:val="34"/>
                <w:rtl/>
                <w:lang w:bidi="ar-EG"/>
              </w:rPr>
              <w:t>مخصصة</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للمدراء</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الراغبين</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في</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التعرف</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على</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ما</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يمكن</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أن</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يقوم</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به</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الذكاء</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الاصطناعي</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لهم</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وقيادة</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التحول</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الرقمي</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والبيانات،</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بدلاً</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من</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فهم</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المنهجيات</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التقنية</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التي</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تحدث</w:t>
            </w:r>
            <w:r w:rsidRPr="00A74B7C">
              <w:rPr>
                <w:rFonts w:ascii="Sakkal Majalla" w:hAnsi="Sakkal Majalla" w:cs="Sakkal Majalla"/>
                <w:b/>
                <w:bCs/>
                <w:sz w:val="34"/>
                <w:szCs w:val="34"/>
                <w:rtl/>
                <w:lang w:bidi="ar-EG"/>
              </w:rPr>
              <w:t xml:space="preserve"> </w:t>
            </w:r>
            <w:r w:rsidRPr="00A74B7C">
              <w:rPr>
                <w:rFonts w:ascii="Sakkal Majalla" w:hAnsi="Sakkal Majalla" w:cs="Sakkal Majalla" w:hint="cs"/>
                <w:b/>
                <w:bCs/>
                <w:sz w:val="34"/>
                <w:szCs w:val="34"/>
                <w:rtl/>
                <w:lang w:bidi="ar-EG"/>
              </w:rPr>
              <w:t>تحتهم</w:t>
            </w:r>
            <w:r w:rsidRPr="00A74B7C">
              <w:rPr>
                <w:rFonts w:ascii="Sakkal Majalla" w:hAnsi="Sakkal Majalla" w:cs="Sakkal Majalla"/>
                <w:b/>
                <w:bCs/>
                <w:sz w:val="34"/>
                <w:szCs w:val="34"/>
                <w:rtl/>
                <w:lang w:bidi="ar-EG"/>
              </w:rPr>
              <w:t>.</w:t>
            </w:r>
          </w:p>
        </w:tc>
      </w:tr>
      <w:tr w:rsidR="00B94CE9" w:rsidRPr="004646A4" w14:paraId="24C35D28" w14:textId="77777777" w:rsidTr="00B94CE9">
        <w:tc>
          <w:tcPr>
            <w:tcW w:w="1243" w:type="pct"/>
            <w:vAlign w:val="center"/>
          </w:tcPr>
          <w:p w14:paraId="0AC0C373" w14:textId="77777777" w:rsidR="00B94CE9" w:rsidRPr="004646A4" w:rsidRDefault="00B94CE9" w:rsidP="00B94CE9">
            <w:pPr>
              <w:bidi/>
              <w:spacing w:line="276" w:lineRule="auto"/>
              <w:jc w:val="center"/>
              <w:rPr>
                <w:rFonts w:ascii="Sakkal Majalla" w:hAnsi="Sakkal Majalla" w:cs="Sakkal Majalla"/>
                <w:b/>
                <w:bCs/>
                <w:color w:val="C00000"/>
                <w:sz w:val="34"/>
                <w:szCs w:val="34"/>
                <w:lang w:bidi="ar-EG"/>
              </w:rPr>
            </w:pPr>
            <w:r w:rsidRPr="004646A4">
              <w:rPr>
                <w:rFonts w:ascii="Sakkal Majalla" w:hAnsi="Sakkal Majalla" w:cs="Sakkal Majalla"/>
                <w:b/>
                <w:bCs/>
                <w:color w:val="C00000"/>
                <w:sz w:val="34"/>
                <w:szCs w:val="34"/>
                <w:rtl/>
                <w:lang w:bidi="ar-EG"/>
              </w:rPr>
              <w:t>مدة البرنامج</w:t>
            </w:r>
          </w:p>
        </w:tc>
        <w:tc>
          <w:tcPr>
            <w:tcW w:w="3757" w:type="pct"/>
          </w:tcPr>
          <w:p w14:paraId="2016C655" w14:textId="77777777" w:rsidR="00B94CE9" w:rsidRPr="004646A4" w:rsidRDefault="00591D6B" w:rsidP="00B94CE9">
            <w:pPr>
              <w:bidi/>
              <w:spacing w:line="276" w:lineRule="auto"/>
              <w:jc w:val="center"/>
              <w:rPr>
                <w:rFonts w:ascii="Sakkal Majalla" w:hAnsi="Sakkal Majalla" w:cs="Sakkal Majalla"/>
                <w:b/>
                <w:bCs/>
                <w:sz w:val="34"/>
                <w:szCs w:val="34"/>
                <w:rtl/>
                <w:lang w:bidi="ar-EG"/>
              </w:rPr>
            </w:pPr>
            <w:r>
              <w:rPr>
                <w:rFonts w:ascii="Sakkal Majalla" w:hAnsi="Sakkal Majalla" w:cs="Sakkal Majalla" w:hint="cs"/>
                <w:b/>
                <w:bCs/>
                <w:sz w:val="34"/>
                <w:szCs w:val="34"/>
                <w:rtl/>
                <w:lang w:bidi="ar-EG"/>
              </w:rPr>
              <w:t>5 أيام</w:t>
            </w:r>
            <w:r w:rsidR="00B94CE9" w:rsidRPr="004646A4">
              <w:rPr>
                <w:rFonts w:ascii="Sakkal Majalla" w:hAnsi="Sakkal Majalla" w:cs="Sakkal Majalla"/>
                <w:b/>
                <w:bCs/>
                <w:sz w:val="34"/>
                <w:szCs w:val="34"/>
                <w:rtl/>
                <w:lang w:bidi="ar-EG"/>
              </w:rPr>
              <w:t xml:space="preserve"> تدريبية</w:t>
            </w:r>
          </w:p>
        </w:tc>
      </w:tr>
    </w:tbl>
    <w:p w14:paraId="75D99CCC" w14:textId="77777777" w:rsidR="00601787" w:rsidRDefault="00601787" w:rsidP="00C36952">
      <w:pPr>
        <w:tabs>
          <w:tab w:val="left" w:pos="451"/>
          <w:tab w:val="left" w:pos="6020"/>
        </w:tabs>
        <w:bidi/>
        <w:spacing w:line="276" w:lineRule="auto"/>
        <w:rPr>
          <w:rFonts w:ascii="Adobe Arabic" w:hAnsi="Adobe Arabic" w:cs="Adobe Arabic"/>
          <w:b/>
          <w:bCs/>
          <w:sz w:val="34"/>
          <w:szCs w:val="34"/>
          <w:rtl/>
          <w:lang w:bidi="ar-EG"/>
        </w:rPr>
      </w:pPr>
    </w:p>
    <w:p w14:paraId="38613313" w14:textId="77777777" w:rsidR="002857F1" w:rsidRDefault="00B94CE9">
      <w:pPr>
        <w:rPr>
          <w:rFonts w:ascii="Sakkal Majalla" w:hAnsi="Sakkal Majalla" w:cs="Sakkal Majalla"/>
          <w:b/>
          <w:bCs/>
          <w:color w:val="C00000"/>
          <w:sz w:val="34"/>
          <w:szCs w:val="34"/>
          <w:rtl/>
          <w:lang w:bidi="ar-EG"/>
        </w:rPr>
      </w:pPr>
      <w:r>
        <w:rPr>
          <w:rFonts w:ascii="Sakkal Majalla" w:hAnsi="Sakkal Majalla" w:cs="Sakkal Majalla"/>
          <w:b/>
          <w:bCs/>
          <w:color w:val="C00000"/>
          <w:sz w:val="34"/>
          <w:szCs w:val="34"/>
          <w:rtl/>
          <w:lang w:bidi="ar-EG"/>
        </w:rPr>
        <w:t xml:space="preserve"> </w:t>
      </w:r>
      <w:r w:rsidR="002857F1">
        <w:rPr>
          <w:rFonts w:ascii="Sakkal Majalla" w:hAnsi="Sakkal Majalla" w:cs="Sakkal Majalla"/>
          <w:b/>
          <w:bCs/>
          <w:color w:val="C00000"/>
          <w:sz w:val="34"/>
          <w:szCs w:val="34"/>
          <w:rtl/>
          <w:lang w:bidi="ar-EG"/>
        </w:rPr>
        <w:br w:type="page"/>
      </w:r>
    </w:p>
    <w:p w14:paraId="03F12836" w14:textId="77777777" w:rsidR="002B6228" w:rsidRDefault="00C2779C" w:rsidP="00456947">
      <w:pPr>
        <w:bidi/>
        <w:spacing w:line="240" w:lineRule="auto"/>
        <w:ind w:left="2210" w:firstLine="670"/>
        <w:jc w:val="lowKashida"/>
        <w:rPr>
          <w:rFonts w:ascii="Sakkal Majalla" w:hAnsi="Sakkal Majalla" w:cs="Sakkal Majalla"/>
          <w:b/>
          <w:bCs/>
          <w:color w:val="C00000"/>
          <w:sz w:val="34"/>
          <w:szCs w:val="34"/>
          <w:rtl/>
          <w:lang w:bidi="ar-EG"/>
        </w:rPr>
      </w:pPr>
      <w:r w:rsidRPr="002B6228">
        <w:rPr>
          <w:rFonts w:ascii="Sakkal Majalla" w:hAnsi="Sakkal Majalla" w:cs="Sakkal Majalla"/>
          <w:b/>
          <w:bCs/>
          <w:noProof/>
          <w:color w:val="C00000"/>
          <w:sz w:val="34"/>
          <w:szCs w:val="34"/>
          <w:rtl/>
        </w:rPr>
        <w:lastRenderedPageBreak/>
        <mc:AlternateContent>
          <mc:Choice Requires="wpg">
            <w:drawing>
              <wp:anchor distT="0" distB="0" distL="114300" distR="114300" simplePos="0" relativeHeight="252046336" behindDoc="0" locked="0" layoutInCell="1" allowOverlap="1" wp14:anchorId="15101EC1" wp14:editId="2678830B">
                <wp:simplePos x="0" y="0"/>
                <wp:positionH relativeFrom="margin">
                  <wp:posOffset>5253355</wp:posOffset>
                </wp:positionH>
                <wp:positionV relativeFrom="paragraph">
                  <wp:posOffset>-635</wp:posOffset>
                </wp:positionV>
                <wp:extent cx="1392912" cy="723569"/>
                <wp:effectExtent l="0" t="0" r="0" b="635"/>
                <wp:wrapNone/>
                <wp:docPr id="3" name="Group 3"/>
                <wp:cNvGraphicFramePr/>
                <a:graphic xmlns:a="http://schemas.openxmlformats.org/drawingml/2006/main">
                  <a:graphicData uri="http://schemas.microsoft.com/office/word/2010/wordprocessingGroup">
                    <wpg:wgp>
                      <wpg:cNvGrpSpPr/>
                      <wpg:grpSpPr>
                        <a:xfrm>
                          <a:off x="0" y="0"/>
                          <a:ext cx="1392912" cy="723569"/>
                          <a:chOff x="-59377" y="-106878"/>
                          <a:chExt cx="1392911" cy="723569"/>
                        </a:xfrm>
                      </wpg:grpSpPr>
                      <pic:pic xmlns:pic="http://schemas.openxmlformats.org/drawingml/2006/picture">
                        <pic:nvPicPr>
                          <pic:cNvPr id="7" name="Picture 7" descr="C:\هبه\اشكال\hand-drawn-abstract-curvy-arrow-set_1017-18021.jpg"/>
                          <pic:cNvPicPr>
                            <a:picLocks noChangeAspect="1"/>
                          </pic:cNvPicPr>
                        </pic:nvPicPr>
                        <pic:blipFill rotWithShape="1">
                          <a:blip r:embed="rId10" cstate="print">
                            <a:extLst>
                              <a:ext uri="{28A0092B-C50C-407E-A947-70E740481C1C}">
                                <a14:useLocalDpi xmlns:a14="http://schemas.microsoft.com/office/drawing/2010/main" val="0"/>
                              </a:ext>
                            </a:extLst>
                          </a:blip>
                          <a:srcRect l="50440" t="84582" r="8793" b="771"/>
                          <a:stretch/>
                        </pic:blipFill>
                        <pic:spPr bwMode="auto">
                          <a:xfrm>
                            <a:off x="-55846" y="241746"/>
                            <a:ext cx="1389380" cy="374945"/>
                          </a:xfrm>
                          <a:prstGeom prst="rect">
                            <a:avLst/>
                          </a:prstGeom>
                          <a:noFill/>
                          <a:ln>
                            <a:noFill/>
                          </a:ln>
                          <a:extLst>
                            <a:ext uri="{53640926-AAD7-44D8-BBD7-CCE9431645EC}">
                              <a14:shadowObscured xmlns:a14="http://schemas.microsoft.com/office/drawing/2010/main"/>
                            </a:ext>
                          </a:extLst>
                        </pic:spPr>
                      </pic:pic>
                      <wps:wsp>
                        <wps:cNvPr id="9" name="Rectangle 9"/>
                        <wps:cNvSpPr/>
                        <wps:spPr>
                          <a:xfrm>
                            <a:off x="-59377" y="-106878"/>
                            <a:ext cx="1392901" cy="415536"/>
                          </a:xfrm>
                          <a:prstGeom prst="rect">
                            <a:avLst/>
                          </a:prstGeom>
                          <a:noFill/>
                          <a:ln w="12700" cap="flat" cmpd="sng" algn="ctr">
                            <a:noFill/>
                            <a:prstDash val="solid"/>
                            <a:miter lim="800000"/>
                          </a:ln>
                          <a:effectLst/>
                        </wps:spPr>
                        <wps:txbx>
                          <w:txbxContent>
                            <w:p w14:paraId="3E81ACF0" w14:textId="77777777" w:rsidR="00B30897" w:rsidRPr="006D7983" w:rsidRDefault="00B30897" w:rsidP="00C2779C">
                              <w:pPr>
                                <w:jc w:val="center"/>
                                <w:rPr>
                                  <w:rFonts w:ascii="Adobe Arabic" w:hAnsi="Adobe Arabic" w:cs="Adobe Arabic"/>
                                  <w:color w:val="0D0D0D" w:themeColor="text1" w:themeTint="F2"/>
                                  <w:sz w:val="40"/>
                                  <w:szCs w:val="40"/>
                                  <w:rtl/>
                                  <w:lang w:bidi="ar-EG"/>
                                </w:rPr>
                              </w:pPr>
                              <w:r w:rsidRPr="006D7983">
                                <w:rPr>
                                  <w:rFonts w:ascii="Adobe Arabic" w:hAnsi="Adobe Arabic" w:cs="Adobe Arabic" w:hint="cs"/>
                                  <w:color w:val="0D0D0D" w:themeColor="text1" w:themeTint="F2"/>
                                  <w:sz w:val="40"/>
                                  <w:szCs w:val="40"/>
                                  <w:rtl/>
                                  <w:lang w:bidi="ar-EG"/>
                                </w:rPr>
                                <w:t>ارشادات المدرب</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5101EC1" id="Group 3" o:spid="_x0000_s1030" style="position:absolute;left:0;text-align:left;margin-left:413.65pt;margin-top:-.05pt;width:109.7pt;height:56.95pt;z-index:252046336;mso-position-horizontal-relative:margin;mso-width-relative:margin;mso-height-relative:margin" coordorigin="-593,-1068" coordsize="13929,723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">
                <v:shape id="Picture 7" o:spid="_x0000_s1031" type="#_x0000_t75" style="position:absolute;left:-558;top:2417;width:13893;height:37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">
                  <v:imagedata r:id="rId11" o:title="hand-drawn-abstract-curvy-arrow-set_1017-18021" croptop="55432f" cropbottom="505f" cropleft="33056f" cropright="5763f"/>
                </v:shape>
                <v:rect id="Rectangle 9" o:spid="_x0000_s1032" style="position:absolute;left:-593;top:-1068;width:13928;height:41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" filled="f" stroked="f" strokeweight="1pt">
                  <v:textbox>
                    <w:txbxContent>
                      <w:p w14:paraId="3E81ACF0" w14:textId="77777777" w:rsidR="00B30897" w:rsidRPr="006D7983" w:rsidRDefault="00B30897" w:rsidP="00C2779C">
                        <w:pPr>
                          <w:jc w:val="center"/>
                          <w:rPr>
                            <w:rFonts w:ascii="Adobe Arabic" w:hAnsi="Adobe Arabic" w:cs="Adobe Arabic"/>
                            <w:color w:val="0D0D0D" w:themeColor="text1" w:themeTint="F2"/>
                            <w:sz w:val="40"/>
                            <w:szCs w:val="40"/>
                            <w:rtl/>
                            <w:lang w:bidi="ar-EG"/>
                          </w:rPr>
                        </w:pPr>
                        <w:r w:rsidRPr="006D7983">
                          <w:rPr>
                            <w:rFonts w:ascii="Adobe Arabic" w:hAnsi="Adobe Arabic" w:cs="Adobe Arabic" w:hint="cs"/>
                            <w:color w:val="0D0D0D" w:themeColor="text1" w:themeTint="F2"/>
                            <w:sz w:val="40"/>
                            <w:szCs w:val="40"/>
                            <w:rtl/>
                            <w:lang w:bidi="ar-EG"/>
                          </w:rPr>
                          <w:t>ارشادات المدرب</w:t>
                        </w:r>
                      </w:p>
                    </w:txbxContent>
                  </v:textbox>
                </v:rect>
                <w10:wrap anchorx="margin"/>
              </v:group>
            </w:pict>
          </mc:Fallback>
        </mc:AlternateContent>
      </w:r>
      <w:r w:rsidR="002B6228" w:rsidRPr="002B6228">
        <w:rPr>
          <w:rFonts w:ascii="Sakkal Majalla" w:hAnsi="Sakkal Majalla" w:cs="Sakkal Majalla"/>
          <w:b/>
          <w:bCs/>
          <w:color w:val="C00000"/>
          <w:sz w:val="34"/>
          <w:szCs w:val="34"/>
          <w:rtl/>
          <w:lang w:bidi="ar-EG"/>
        </w:rPr>
        <w:t>اخي المدرب:</w:t>
      </w:r>
    </w:p>
    <w:p w14:paraId="55A05DF5" w14:textId="77777777" w:rsidR="00C2779C" w:rsidRPr="002B6228" w:rsidRDefault="00C2779C" w:rsidP="00C2779C">
      <w:pPr>
        <w:bidi/>
        <w:spacing w:line="240" w:lineRule="auto"/>
        <w:ind w:left="2210" w:firstLine="670"/>
        <w:jc w:val="lowKashida"/>
        <w:rPr>
          <w:rFonts w:ascii="Sakkal Majalla" w:hAnsi="Sakkal Majalla" w:cs="Sakkal Majalla"/>
          <w:b/>
          <w:bCs/>
          <w:color w:val="C00000"/>
          <w:sz w:val="34"/>
          <w:szCs w:val="34"/>
          <w:rtl/>
          <w:lang w:bidi="ar-EG"/>
        </w:rPr>
      </w:pPr>
    </w:p>
    <w:p w14:paraId="04415EA4" w14:textId="77777777" w:rsidR="002B6228" w:rsidRPr="002B6228" w:rsidRDefault="002B6228" w:rsidP="00456947">
      <w:pPr>
        <w:bidi/>
        <w:spacing w:after="0" w:line="240" w:lineRule="auto"/>
        <w:jc w:val="lowKashida"/>
        <w:rPr>
          <w:rFonts w:ascii="Sakkal Majalla" w:eastAsia="Times New Roman" w:hAnsi="Sakkal Majalla" w:cs="Sakkal Majalla"/>
          <w:b/>
          <w:bCs/>
          <w:color w:val="002060"/>
          <w:sz w:val="34"/>
          <w:szCs w:val="34"/>
          <w:rtl/>
        </w:rPr>
      </w:pPr>
      <w:r w:rsidRPr="002B6228">
        <w:rPr>
          <w:rFonts w:ascii="Sakkal Majalla" w:eastAsia="Times New Roman" w:hAnsi="Sakkal Majalla" w:cs="Sakkal Majalla"/>
          <w:b/>
          <w:bCs/>
          <w:color w:val="002060"/>
          <w:sz w:val="34"/>
          <w:szCs w:val="34"/>
          <w:rtl/>
        </w:rPr>
        <w:t xml:space="preserve">المهمة التي تقوم بها مهمة كبيرة تتطلب منك بذل جهود ضخمة لتحقيق أهداف الحقيبة التدريبية والتحقق </w:t>
      </w:r>
      <w:r w:rsidR="00643FF9">
        <w:rPr>
          <w:rFonts w:ascii="Sakkal Majalla" w:eastAsia="Times New Roman" w:hAnsi="Sakkal Majalla" w:cs="Sakkal Majalla"/>
          <w:b/>
          <w:bCs/>
          <w:color w:val="002060"/>
          <w:sz w:val="34"/>
          <w:szCs w:val="34"/>
          <w:rtl/>
        </w:rPr>
        <w:br/>
      </w:r>
      <w:r w:rsidRPr="002B6228">
        <w:rPr>
          <w:rFonts w:ascii="Sakkal Majalla" w:eastAsia="Times New Roman" w:hAnsi="Sakkal Majalla" w:cs="Sakkal Majalla"/>
          <w:b/>
          <w:bCs/>
          <w:color w:val="002060"/>
          <w:sz w:val="34"/>
          <w:szCs w:val="34"/>
          <w:rtl/>
        </w:rPr>
        <w:t>من انتقال أثر التدريب إلى المتدربين بأكمل صورة، لذا نأمل منك مراعاة الإرشادات الآتية التي ستساعدك بإذن الله عز وجل على تحقيق أهداف البرنامج التدريبي:</w:t>
      </w:r>
    </w:p>
    <w:p w14:paraId="5AD87CDD" w14:textId="77777777" w:rsidR="002B6228" w:rsidRPr="002B6228" w:rsidRDefault="002B6228" w:rsidP="009D0EE0">
      <w:pPr>
        <w:numPr>
          <w:ilvl w:val="0"/>
          <w:numId w:val="1"/>
        </w:numPr>
        <w:bidi/>
        <w:spacing w:line="240" w:lineRule="auto"/>
        <w:ind w:left="509" w:hanging="284"/>
        <w:contextualSpacing/>
        <w:jc w:val="lowKashida"/>
        <w:rPr>
          <w:rFonts w:ascii="Sakkal Majalla" w:hAnsi="Sakkal Majalla" w:cs="Sakkal Majalla"/>
          <w:b/>
          <w:bCs/>
          <w:color w:val="0070C0"/>
          <w:sz w:val="34"/>
          <w:szCs w:val="34"/>
          <w:lang w:bidi="ar-EG"/>
        </w:rPr>
      </w:pPr>
      <w:r w:rsidRPr="002B6228">
        <w:rPr>
          <w:rFonts w:ascii="Sakkal Majalla" w:hAnsi="Sakkal Majalla" w:cs="Sakkal Majalla"/>
          <w:b/>
          <w:bCs/>
          <w:color w:val="0070C0"/>
          <w:sz w:val="34"/>
          <w:szCs w:val="34"/>
          <w:rtl/>
          <w:lang w:bidi="ar-EG"/>
        </w:rPr>
        <w:t>قراءة الحقيبة بشكل جيد وتفحص كل محتوياتها يزيد من كفاءتك التدريبية وإدارتك لجلسات التدريب ويجنبك الكثير من الحرج في قاعة التدريب.</w:t>
      </w:r>
    </w:p>
    <w:p w14:paraId="3E3B0878" w14:textId="77777777" w:rsidR="002B6228" w:rsidRPr="002B6228" w:rsidRDefault="002B6228" w:rsidP="009D0EE0">
      <w:pPr>
        <w:numPr>
          <w:ilvl w:val="0"/>
          <w:numId w:val="1"/>
        </w:numPr>
        <w:bidi/>
        <w:spacing w:line="240" w:lineRule="auto"/>
        <w:ind w:left="509" w:hanging="284"/>
        <w:contextualSpacing/>
        <w:jc w:val="lowKashida"/>
        <w:rPr>
          <w:rFonts w:ascii="Sakkal Majalla" w:hAnsi="Sakkal Majalla" w:cs="Sakkal Majalla"/>
          <w:b/>
          <w:bCs/>
          <w:color w:val="0070C0"/>
          <w:sz w:val="34"/>
          <w:szCs w:val="34"/>
          <w:lang w:bidi="ar-EG"/>
        </w:rPr>
      </w:pPr>
      <w:r w:rsidRPr="002B6228">
        <w:rPr>
          <w:rFonts w:ascii="Sakkal Majalla" w:hAnsi="Sakkal Majalla" w:cs="Sakkal Majalla"/>
          <w:b/>
          <w:bCs/>
          <w:color w:val="0070C0"/>
          <w:sz w:val="34"/>
          <w:szCs w:val="34"/>
          <w:rtl/>
          <w:lang w:bidi="ar-EG"/>
        </w:rPr>
        <w:t xml:space="preserve">اصطحب الحقيبة التدريبية دائما متى ما كنت في قاعة التدريب لأنك تحتاج دائماً إلى محتوياتها </w:t>
      </w:r>
      <w:r w:rsidR="00643FF9">
        <w:rPr>
          <w:rFonts w:ascii="Sakkal Majalla" w:hAnsi="Sakkal Majalla" w:cs="Sakkal Majalla"/>
          <w:b/>
          <w:bCs/>
          <w:color w:val="0070C0"/>
          <w:sz w:val="34"/>
          <w:szCs w:val="34"/>
          <w:rtl/>
          <w:lang w:bidi="ar-EG"/>
        </w:rPr>
        <w:br/>
      </w:r>
      <w:r w:rsidRPr="002B6228">
        <w:rPr>
          <w:rFonts w:ascii="Sakkal Majalla" w:hAnsi="Sakkal Majalla" w:cs="Sakkal Majalla"/>
          <w:b/>
          <w:bCs/>
          <w:color w:val="0070C0"/>
          <w:sz w:val="34"/>
          <w:szCs w:val="34"/>
          <w:rtl/>
          <w:lang w:bidi="ar-EG"/>
        </w:rPr>
        <w:t>التي أعدت لمساعدتك.</w:t>
      </w:r>
    </w:p>
    <w:p w14:paraId="79C0C9CB" w14:textId="77777777" w:rsidR="002B6228" w:rsidRPr="002B6228" w:rsidRDefault="002B6228" w:rsidP="009D0EE0">
      <w:pPr>
        <w:numPr>
          <w:ilvl w:val="0"/>
          <w:numId w:val="1"/>
        </w:numPr>
        <w:bidi/>
        <w:spacing w:line="240" w:lineRule="auto"/>
        <w:ind w:left="509" w:hanging="284"/>
        <w:contextualSpacing/>
        <w:jc w:val="lowKashida"/>
        <w:rPr>
          <w:rFonts w:ascii="Sakkal Majalla" w:hAnsi="Sakkal Majalla" w:cs="Sakkal Majalla"/>
          <w:b/>
          <w:bCs/>
          <w:color w:val="0070C0"/>
          <w:sz w:val="34"/>
          <w:szCs w:val="34"/>
          <w:rtl/>
          <w:lang w:bidi="ar-EG"/>
        </w:rPr>
      </w:pPr>
      <w:r w:rsidRPr="002B6228">
        <w:rPr>
          <w:rFonts w:ascii="Sakkal Majalla" w:hAnsi="Sakkal Majalla" w:cs="Sakkal Majalla"/>
          <w:b/>
          <w:bCs/>
          <w:color w:val="0070C0"/>
          <w:sz w:val="34"/>
          <w:szCs w:val="34"/>
          <w:rtl/>
          <w:lang w:bidi="ar-EG"/>
        </w:rPr>
        <w:t>مراعاة الزمن في البرنامج بدقة والحرص على استثمار الوقت كاملاً وفق الخطة الموضوعة لكل جلسة عامل مساعد في تحقيق أهداف البرنامج.</w:t>
      </w:r>
    </w:p>
    <w:p w14:paraId="740A67A8" w14:textId="77777777" w:rsidR="002B6228" w:rsidRPr="002B6228" w:rsidRDefault="002B6228" w:rsidP="009D0EE0">
      <w:pPr>
        <w:numPr>
          <w:ilvl w:val="0"/>
          <w:numId w:val="1"/>
        </w:numPr>
        <w:bidi/>
        <w:spacing w:line="240" w:lineRule="auto"/>
        <w:ind w:left="509" w:hanging="284"/>
        <w:contextualSpacing/>
        <w:jc w:val="lowKashida"/>
        <w:rPr>
          <w:rFonts w:ascii="Sakkal Majalla" w:hAnsi="Sakkal Majalla" w:cs="Sakkal Majalla"/>
          <w:b/>
          <w:bCs/>
          <w:color w:val="0070C0"/>
          <w:sz w:val="34"/>
          <w:szCs w:val="34"/>
          <w:rtl/>
          <w:lang w:bidi="ar-EG"/>
        </w:rPr>
      </w:pPr>
      <w:r w:rsidRPr="002B6228">
        <w:rPr>
          <w:rFonts w:ascii="Sakkal Majalla" w:hAnsi="Sakkal Majalla" w:cs="Sakkal Majalla"/>
          <w:b/>
          <w:bCs/>
          <w:color w:val="0070C0"/>
          <w:sz w:val="34"/>
          <w:szCs w:val="34"/>
          <w:rtl/>
          <w:lang w:bidi="ar-EG"/>
        </w:rPr>
        <w:t>إعطاء النشاطات التدريبية</w:t>
      </w:r>
      <w:r w:rsidR="00FE39D8">
        <w:rPr>
          <w:rFonts w:ascii="Sakkal Majalla" w:hAnsi="Sakkal Majalla" w:cs="Sakkal Majalla"/>
          <w:b/>
          <w:bCs/>
          <w:color w:val="0070C0"/>
          <w:sz w:val="34"/>
          <w:szCs w:val="34"/>
          <w:rtl/>
          <w:lang w:bidi="ar-EG"/>
        </w:rPr>
        <w:t xml:space="preserve"> </w:t>
      </w:r>
      <w:r w:rsidRPr="002B6228">
        <w:rPr>
          <w:rFonts w:ascii="Sakkal Majalla" w:hAnsi="Sakkal Majalla" w:cs="Sakkal Majalla"/>
          <w:b/>
          <w:bCs/>
          <w:color w:val="0070C0"/>
          <w:sz w:val="34"/>
          <w:szCs w:val="34"/>
          <w:rtl/>
          <w:lang w:bidi="ar-EG"/>
        </w:rPr>
        <w:t>حقها كاملاً من الزمن يحقق أهدافها.</w:t>
      </w:r>
    </w:p>
    <w:p w14:paraId="4E377C0F" w14:textId="77777777" w:rsidR="002B6228" w:rsidRPr="002B6228" w:rsidRDefault="002B6228" w:rsidP="009D0EE0">
      <w:pPr>
        <w:numPr>
          <w:ilvl w:val="0"/>
          <w:numId w:val="1"/>
        </w:numPr>
        <w:bidi/>
        <w:spacing w:line="240" w:lineRule="auto"/>
        <w:ind w:left="509" w:hanging="284"/>
        <w:contextualSpacing/>
        <w:jc w:val="lowKashida"/>
        <w:rPr>
          <w:rFonts w:ascii="Sakkal Majalla" w:hAnsi="Sakkal Majalla" w:cs="Sakkal Majalla"/>
          <w:b/>
          <w:bCs/>
          <w:color w:val="0070C0"/>
          <w:sz w:val="34"/>
          <w:szCs w:val="34"/>
          <w:lang w:bidi="ar-EG"/>
        </w:rPr>
      </w:pPr>
      <w:r w:rsidRPr="002B6228">
        <w:rPr>
          <w:rFonts w:ascii="Sakkal Majalla" w:hAnsi="Sakkal Majalla" w:cs="Sakkal Majalla"/>
          <w:b/>
          <w:bCs/>
          <w:color w:val="0070C0"/>
          <w:sz w:val="34"/>
          <w:szCs w:val="34"/>
          <w:rtl/>
          <w:lang w:bidi="ar-EG"/>
        </w:rPr>
        <w:t xml:space="preserve">تفعيل دور المتدرب في البرنامج بحيث يكون المدرب منسقاً ومديرا للحوار والنقاش داخل القاعة؛ يجعل البرنامج التدريبي أكثر أثراً وتشويقاً. </w:t>
      </w:r>
    </w:p>
    <w:p w14:paraId="419F382C" w14:textId="77777777" w:rsidR="002B6228" w:rsidRPr="002B6228" w:rsidRDefault="002B6228" w:rsidP="009D0EE0">
      <w:pPr>
        <w:numPr>
          <w:ilvl w:val="0"/>
          <w:numId w:val="1"/>
        </w:numPr>
        <w:bidi/>
        <w:spacing w:line="240" w:lineRule="auto"/>
        <w:ind w:left="509" w:hanging="284"/>
        <w:contextualSpacing/>
        <w:jc w:val="lowKashida"/>
        <w:rPr>
          <w:rFonts w:ascii="Sakkal Majalla" w:hAnsi="Sakkal Majalla" w:cs="Sakkal Majalla"/>
          <w:b/>
          <w:bCs/>
          <w:color w:val="0070C0"/>
          <w:sz w:val="34"/>
          <w:szCs w:val="34"/>
          <w:lang w:bidi="ar-EG"/>
        </w:rPr>
      </w:pPr>
      <w:r w:rsidRPr="002B6228">
        <w:rPr>
          <w:rFonts w:ascii="Sakkal Majalla" w:hAnsi="Sakkal Majalla" w:cs="Sakkal Majalla"/>
          <w:b/>
          <w:bCs/>
          <w:color w:val="0070C0"/>
          <w:sz w:val="34"/>
          <w:szCs w:val="34"/>
          <w:rtl/>
          <w:lang w:bidi="ar-EG"/>
        </w:rPr>
        <w:t xml:space="preserve">تشكيل المجموعات بشكل عشوائي بعد كل جلسة تدريبية يسهم في الحفاظ على حيوية المتدربين والاستفادة من خبرات متنوعة؛ إلا إذا اقتضى النشاط تشكيل مجموعات متجانسة بحسب التخصص مثلاً. </w:t>
      </w:r>
    </w:p>
    <w:p w14:paraId="143AB8F8" w14:textId="77777777" w:rsidR="002B6228" w:rsidRPr="002B6228" w:rsidRDefault="002B6228" w:rsidP="009D0EE0">
      <w:pPr>
        <w:numPr>
          <w:ilvl w:val="0"/>
          <w:numId w:val="1"/>
        </w:numPr>
        <w:bidi/>
        <w:spacing w:line="240" w:lineRule="auto"/>
        <w:ind w:left="509" w:hanging="284"/>
        <w:contextualSpacing/>
        <w:jc w:val="lowKashida"/>
        <w:rPr>
          <w:rFonts w:ascii="Sakkal Majalla" w:hAnsi="Sakkal Majalla" w:cs="Sakkal Majalla"/>
          <w:b/>
          <w:bCs/>
          <w:color w:val="0070C0"/>
          <w:sz w:val="34"/>
          <w:szCs w:val="34"/>
          <w:lang w:bidi="ar-EG"/>
        </w:rPr>
      </w:pPr>
      <w:r w:rsidRPr="002B6228">
        <w:rPr>
          <w:rFonts w:ascii="Sakkal Majalla" w:hAnsi="Sakkal Majalla" w:cs="Sakkal Majalla"/>
          <w:b/>
          <w:bCs/>
          <w:color w:val="0070C0"/>
          <w:sz w:val="34"/>
          <w:szCs w:val="34"/>
          <w:rtl/>
          <w:lang w:bidi="ar-EG"/>
        </w:rPr>
        <w:t>الحرص على التقويم التكويني أثناء عملية التدريب يساعد المتدرب في بلوغ أهداف الجلسة التدريبية.</w:t>
      </w:r>
    </w:p>
    <w:p w14:paraId="2BD6B26D" w14:textId="77777777" w:rsidR="002B6228" w:rsidRPr="002B6228" w:rsidRDefault="002B6228" w:rsidP="009D0EE0">
      <w:pPr>
        <w:numPr>
          <w:ilvl w:val="0"/>
          <w:numId w:val="1"/>
        </w:numPr>
        <w:bidi/>
        <w:spacing w:line="240" w:lineRule="auto"/>
        <w:ind w:left="509" w:hanging="284"/>
        <w:contextualSpacing/>
        <w:jc w:val="lowKashida"/>
        <w:rPr>
          <w:rFonts w:ascii="Sakkal Majalla" w:hAnsi="Sakkal Majalla" w:cs="Sakkal Majalla"/>
          <w:b/>
          <w:bCs/>
          <w:color w:val="0070C0"/>
          <w:sz w:val="34"/>
          <w:szCs w:val="34"/>
          <w:lang w:bidi="ar-EG"/>
        </w:rPr>
      </w:pPr>
      <w:r w:rsidRPr="002B6228">
        <w:rPr>
          <w:rFonts w:ascii="Sakkal Majalla" w:hAnsi="Sakkal Majalla" w:cs="Sakkal Majalla"/>
          <w:b/>
          <w:bCs/>
          <w:color w:val="0070C0"/>
          <w:sz w:val="34"/>
          <w:szCs w:val="34"/>
          <w:rtl/>
          <w:lang w:bidi="ar-EG"/>
        </w:rPr>
        <w:t xml:space="preserve">تلخيص عمل المجموعات بعد العرض والنقاش ووضعه على شكل نقاط على السبورة أو الشفافية </w:t>
      </w:r>
      <w:r w:rsidRPr="002B6228">
        <w:rPr>
          <w:rFonts w:ascii="Sakkal Majalla" w:hAnsi="Sakkal Majalla" w:cs="Sakkal Majalla"/>
          <w:b/>
          <w:bCs/>
          <w:color w:val="0070C0"/>
          <w:sz w:val="34"/>
          <w:szCs w:val="34"/>
          <w:rtl/>
          <w:lang w:bidi="ar-EG"/>
        </w:rPr>
        <w:br/>
        <w:t>أو السبورة الورقية.</w:t>
      </w:r>
    </w:p>
    <w:p w14:paraId="6687B924" w14:textId="77777777" w:rsidR="002B6228" w:rsidRPr="002B6228" w:rsidRDefault="002B6228" w:rsidP="009D0EE0">
      <w:pPr>
        <w:numPr>
          <w:ilvl w:val="0"/>
          <w:numId w:val="1"/>
        </w:numPr>
        <w:bidi/>
        <w:spacing w:line="240" w:lineRule="auto"/>
        <w:ind w:left="509" w:hanging="284"/>
        <w:contextualSpacing/>
        <w:jc w:val="lowKashida"/>
        <w:rPr>
          <w:rFonts w:ascii="Sakkal Majalla" w:hAnsi="Sakkal Majalla" w:cs="Sakkal Majalla"/>
          <w:b/>
          <w:bCs/>
          <w:color w:val="0070C0"/>
          <w:sz w:val="34"/>
          <w:szCs w:val="34"/>
          <w:lang w:bidi="ar-EG"/>
        </w:rPr>
      </w:pPr>
      <w:r w:rsidRPr="002B6228">
        <w:rPr>
          <w:rFonts w:ascii="Sakkal Majalla" w:hAnsi="Sakkal Majalla" w:cs="Sakkal Majalla"/>
          <w:b/>
          <w:bCs/>
          <w:color w:val="0070C0"/>
          <w:sz w:val="34"/>
          <w:szCs w:val="34"/>
          <w:rtl/>
          <w:lang w:bidi="ar-EG"/>
        </w:rPr>
        <w:t>الحرص على الوصول في نهاية كل جلسة تدريبية إلى تحديد خلاصة للتعلم المتحقق يسهم</w:t>
      </w:r>
      <w:r w:rsidRPr="002B6228">
        <w:rPr>
          <w:rFonts w:ascii="Sakkal Majalla" w:hAnsi="Sakkal Majalla" w:cs="Sakkal Majalla" w:hint="cs"/>
          <w:b/>
          <w:bCs/>
          <w:color w:val="0070C0"/>
          <w:sz w:val="34"/>
          <w:szCs w:val="34"/>
          <w:rtl/>
          <w:lang w:bidi="ar-EG"/>
        </w:rPr>
        <w:t xml:space="preserve"> </w:t>
      </w:r>
      <w:r w:rsidRPr="002B6228">
        <w:rPr>
          <w:rFonts w:ascii="Sakkal Majalla" w:hAnsi="Sakkal Majalla" w:cs="Sakkal Majalla"/>
          <w:b/>
          <w:bCs/>
          <w:color w:val="0070C0"/>
          <w:sz w:val="34"/>
          <w:szCs w:val="34"/>
          <w:rtl/>
          <w:lang w:bidi="ar-EG"/>
        </w:rPr>
        <w:t xml:space="preserve">في تأكيد التعلم. </w:t>
      </w:r>
    </w:p>
    <w:p w14:paraId="7FD68718" w14:textId="77777777" w:rsidR="002B6228" w:rsidRPr="002B6228" w:rsidRDefault="002B6228" w:rsidP="009D0EE0">
      <w:pPr>
        <w:numPr>
          <w:ilvl w:val="0"/>
          <w:numId w:val="1"/>
        </w:numPr>
        <w:bidi/>
        <w:spacing w:line="240" w:lineRule="auto"/>
        <w:ind w:left="509" w:hanging="284"/>
        <w:contextualSpacing/>
        <w:jc w:val="lowKashida"/>
        <w:rPr>
          <w:rFonts w:ascii="Sakkal Majalla" w:hAnsi="Sakkal Majalla" w:cs="Sakkal Majalla"/>
          <w:b/>
          <w:bCs/>
          <w:color w:val="0070C0"/>
          <w:sz w:val="34"/>
          <w:szCs w:val="34"/>
          <w:lang w:bidi="ar-EG"/>
        </w:rPr>
      </w:pPr>
      <w:r w:rsidRPr="002B6228">
        <w:rPr>
          <w:rFonts w:ascii="Sakkal Majalla" w:hAnsi="Sakkal Majalla" w:cs="Sakkal Majalla"/>
          <w:b/>
          <w:bCs/>
          <w:color w:val="0070C0"/>
          <w:sz w:val="34"/>
          <w:szCs w:val="34"/>
          <w:rtl/>
          <w:lang w:bidi="ar-EG"/>
        </w:rPr>
        <w:t xml:space="preserve">على المدرب </w:t>
      </w:r>
      <w:r w:rsidR="00643FF9" w:rsidRPr="002B6228">
        <w:rPr>
          <w:rFonts w:ascii="Sakkal Majalla" w:hAnsi="Sakkal Majalla" w:cs="Sakkal Majalla" w:hint="cs"/>
          <w:b/>
          <w:bCs/>
          <w:color w:val="0070C0"/>
          <w:sz w:val="34"/>
          <w:szCs w:val="34"/>
          <w:rtl/>
          <w:lang w:bidi="ar-EG"/>
        </w:rPr>
        <w:t>ألا</w:t>
      </w:r>
      <w:r w:rsidRPr="002B6228">
        <w:rPr>
          <w:rFonts w:ascii="Sakkal Majalla" w:hAnsi="Sakkal Majalla" w:cs="Sakkal Majalla"/>
          <w:b/>
          <w:bCs/>
          <w:color w:val="0070C0"/>
          <w:sz w:val="34"/>
          <w:szCs w:val="34"/>
          <w:rtl/>
          <w:lang w:bidi="ar-EG"/>
        </w:rPr>
        <w:t xml:space="preserve"> يتجاوز خطوة أو مرحلة في الحقيبة ما لم يتأكد من الحد الأدنى من التمكن لدى جميع المتدربين.</w:t>
      </w:r>
    </w:p>
    <w:p w14:paraId="6409AEEF" w14:textId="77777777" w:rsidR="002B6228" w:rsidRPr="002B6228" w:rsidRDefault="002B6228" w:rsidP="009D0EE0">
      <w:pPr>
        <w:numPr>
          <w:ilvl w:val="0"/>
          <w:numId w:val="1"/>
        </w:numPr>
        <w:bidi/>
        <w:spacing w:line="240" w:lineRule="auto"/>
        <w:ind w:left="509" w:hanging="284"/>
        <w:contextualSpacing/>
        <w:jc w:val="lowKashida"/>
        <w:rPr>
          <w:rFonts w:ascii="Sakkal Majalla" w:hAnsi="Sakkal Majalla" w:cs="Sakkal Majalla"/>
          <w:b/>
          <w:bCs/>
          <w:color w:val="0070C0"/>
          <w:sz w:val="34"/>
          <w:szCs w:val="34"/>
          <w:lang w:bidi="ar-EG"/>
        </w:rPr>
      </w:pPr>
      <w:r w:rsidRPr="002B6228">
        <w:rPr>
          <w:rFonts w:ascii="Sakkal Majalla" w:hAnsi="Sakkal Majalla" w:cs="Sakkal Majalla"/>
          <w:b/>
          <w:bCs/>
          <w:color w:val="0070C0"/>
          <w:sz w:val="34"/>
          <w:szCs w:val="34"/>
          <w:rtl/>
          <w:lang w:bidi="ar-EG"/>
        </w:rPr>
        <w:t>بالإمكان اختزال وقت التنفيذ لخطوة ما أو مرحلة ما عند شعور المدرب بأبجديتها لدى المتدربين احتراماً لإمكاناتهم وخبراتهم.</w:t>
      </w:r>
    </w:p>
    <w:p w14:paraId="6288F38B" w14:textId="77777777" w:rsidR="002B6228" w:rsidRPr="002B6228" w:rsidRDefault="002B6228" w:rsidP="009D0EE0">
      <w:pPr>
        <w:numPr>
          <w:ilvl w:val="0"/>
          <w:numId w:val="1"/>
        </w:numPr>
        <w:bidi/>
        <w:spacing w:line="240" w:lineRule="auto"/>
        <w:ind w:left="509" w:hanging="284"/>
        <w:contextualSpacing/>
        <w:jc w:val="lowKashida"/>
        <w:rPr>
          <w:rFonts w:ascii="Sakkal Majalla" w:hAnsi="Sakkal Majalla" w:cs="Sakkal Majalla"/>
          <w:b/>
          <w:bCs/>
          <w:color w:val="0070C0"/>
          <w:sz w:val="34"/>
          <w:szCs w:val="34"/>
          <w:lang w:bidi="ar-EG"/>
        </w:rPr>
      </w:pPr>
      <w:r w:rsidRPr="002B6228">
        <w:rPr>
          <w:rFonts w:ascii="Sakkal Majalla" w:hAnsi="Sakkal Majalla" w:cs="Sakkal Majalla"/>
          <w:b/>
          <w:bCs/>
          <w:color w:val="0070C0"/>
          <w:sz w:val="34"/>
          <w:szCs w:val="34"/>
          <w:rtl/>
          <w:lang w:bidi="ar-EG"/>
        </w:rPr>
        <w:t xml:space="preserve">مراعاة التقيد بالأهداف الخاصة </w:t>
      </w:r>
      <w:r w:rsidR="007108CA" w:rsidRPr="002B6228">
        <w:rPr>
          <w:rFonts w:ascii="Sakkal Majalla" w:hAnsi="Sakkal Majalla" w:cs="Sakkal Majalla" w:hint="cs"/>
          <w:b/>
          <w:bCs/>
          <w:color w:val="0070C0"/>
          <w:sz w:val="34"/>
          <w:szCs w:val="34"/>
          <w:rtl/>
          <w:lang w:bidi="ar-EG"/>
        </w:rPr>
        <w:t>والإجرائية والأنشطة</w:t>
      </w:r>
      <w:r w:rsidRPr="002B6228">
        <w:rPr>
          <w:rFonts w:ascii="Sakkal Majalla" w:hAnsi="Sakkal Majalla" w:cs="Sakkal Majalla"/>
          <w:b/>
          <w:bCs/>
          <w:color w:val="0070C0"/>
          <w:sz w:val="34"/>
          <w:szCs w:val="34"/>
          <w:rtl/>
          <w:lang w:bidi="ar-EG"/>
        </w:rPr>
        <w:t xml:space="preserve"> المحققة لها.</w:t>
      </w:r>
      <w:r w:rsidR="00FE39D8">
        <w:rPr>
          <w:rFonts w:ascii="Sakkal Majalla" w:hAnsi="Sakkal Majalla" w:cs="Sakkal Majalla"/>
          <w:b/>
          <w:bCs/>
          <w:color w:val="0070C0"/>
          <w:sz w:val="34"/>
          <w:szCs w:val="34"/>
          <w:rtl/>
          <w:lang w:bidi="ar-EG"/>
        </w:rPr>
        <w:t xml:space="preserve"> </w:t>
      </w:r>
      <w:r w:rsidRPr="002B6228">
        <w:rPr>
          <w:rFonts w:ascii="Sakkal Majalla" w:hAnsi="Sakkal Majalla" w:cs="Sakkal Majalla"/>
          <w:b/>
          <w:bCs/>
          <w:color w:val="0070C0"/>
          <w:sz w:val="34"/>
          <w:szCs w:val="34"/>
          <w:rtl/>
          <w:lang w:bidi="ar-EG"/>
        </w:rPr>
        <w:t xml:space="preserve"> </w:t>
      </w:r>
    </w:p>
    <w:p w14:paraId="3AF40AD7" w14:textId="77777777" w:rsidR="002B6228" w:rsidRPr="002B6228" w:rsidRDefault="002B6228" w:rsidP="009D0EE0">
      <w:pPr>
        <w:numPr>
          <w:ilvl w:val="0"/>
          <w:numId w:val="1"/>
        </w:numPr>
        <w:bidi/>
        <w:spacing w:line="240" w:lineRule="auto"/>
        <w:ind w:left="509" w:hanging="284"/>
        <w:contextualSpacing/>
        <w:jc w:val="lowKashida"/>
        <w:rPr>
          <w:rFonts w:ascii="Sakkal Majalla" w:hAnsi="Sakkal Majalla" w:cs="Sakkal Majalla"/>
          <w:b/>
          <w:bCs/>
          <w:color w:val="0070C0"/>
          <w:sz w:val="34"/>
          <w:szCs w:val="34"/>
          <w:lang w:bidi="ar-EG"/>
        </w:rPr>
      </w:pPr>
      <w:r w:rsidRPr="002B6228">
        <w:rPr>
          <w:rFonts w:ascii="Sakkal Majalla" w:hAnsi="Sakkal Majalla" w:cs="Sakkal Majalla"/>
          <w:b/>
          <w:bCs/>
          <w:color w:val="0070C0"/>
          <w:sz w:val="34"/>
          <w:szCs w:val="34"/>
          <w:rtl/>
          <w:lang w:bidi="ar-EG"/>
        </w:rPr>
        <w:t>تدوين الملاحظات على الحقيبة من خلال أدوات التقويم المصاحبة للاستفادة منها في تطوير البرنامج وحقيبته التدريبية.</w:t>
      </w:r>
      <w:r w:rsidR="00FE39D8">
        <w:rPr>
          <w:rFonts w:ascii="Sakkal Majalla" w:hAnsi="Sakkal Majalla" w:cs="Sakkal Majalla"/>
          <w:b/>
          <w:bCs/>
          <w:color w:val="0070C0"/>
          <w:sz w:val="34"/>
          <w:szCs w:val="34"/>
          <w:rtl/>
          <w:lang w:bidi="ar-EG"/>
        </w:rPr>
        <w:t xml:space="preserve"> </w:t>
      </w:r>
      <w:r w:rsidRPr="002B6228">
        <w:rPr>
          <w:rFonts w:ascii="Sakkal Majalla" w:hAnsi="Sakkal Majalla" w:cs="Sakkal Majalla"/>
          <w:b/>
          <w:bCs/>
          <w:color w:val="0070C0"/>
          <w:sz w:val="34"/>
          <w:szCs w:val="34"/>
          <w:rtl/>
          <w:lang w:bidi="ar-EG"/>
        </w:rPr>
        <w:t xml:space="preserve"> </w:t>
      </w:r>
    </w:p>
    <w:p w14:paraId="3F50B0CC" w14:textId="77777777" w:rsidR="002B6228" w:rsidRPr="002B6228" w:rsidRDefault="002B6228" w:rsidP="00456947">
      <w:pPr>
        <w:tabs>
          <w:tab w:val="left" w:pos="8604"/>
        </w:tabs>
        <w:spacing w:line="276" w:lineRule="auto"/>
        <w:rPr>
          <w:b/>
          <w:bCs/>
          <w:sz w:val="34"/>
          <w:szCs w:val="34"/>
          <w:rtl/>
          <w:lang w:bidi="ar-EG"/>
        </w:rPr>
      </w:pPr>
      <w:r w:rsidRPr="002B6228">
        <w:rPr>
          <w:b/>
          <w:bCs/>
          <w:sz w:val="34"/>
          <w:szCs w:val="34"/>
          <w:rtl/>
          <w:lang w:bidi="ar-EG"/>
        </w:rPr>
        <w:br w:type="page"/>
      </w:r>
      <w:r w:rsidRPr="002B6228">
        <w:rPr>
          <w:b/>
          <w:bCs/>
          <w:noProof/>
          <w:sz w:val="34"/>
          <w:szCs w:val="34"/>
        </w:rPr>
        <w:lastRenderedPageBreak/>
        <mc:AlternateContent>
          <mc:Choice Requires="wpg">
            <w:drawing>
              <wp:anchor distT="0" distB="0" distL="114300" distR="114300" simplePos="0" relativeHeight="251650048" behindDoc="0" locked="0" layoutInCell="1" allowOverlap="1" wp14:anchorId="43715BB5" wp14:editId="6ED81840">
                <wp:simplePos x="0" y="0"/>
                <wp:positionH relativeFrom="column">
                  <wp:posOffset>-414867</wp:posOffset>
                </wp:positionH>
                <wp:positionV relativeFrom="paragraph">
                  <wp:posOffset>-612563</wp:posOffset>
                </wp:positionV>
                <wp:extent cx="7557770" cy="9118601"/>
                <wp:effectExtent l="0" t="0" r="5080" b="0"/>
                <wp:wrapNone/>
                <wp:docPr id="175" name="Group 175"/>
                <wp:cNvGraphicFramePr/>
                <a:graphic xmlns:a="http://schemas.openxmlformats.org/drawingml/2006/main">
                  <a:graphicData uri="http://schemas.microsoft.com/office/word/2010/wordprocessingGroup">
                    <wpg:wgp>
                      <wpg:cNvGrpSpPr/>
                      <wpg:grpSpPr>
                        <a:xfrm>
                          <a:off x="0" y="0"/>
                          <a:ext cx="7557770" cy="9118601"/>
                          <a:chOff x="0" y="0"/>
                          <a:chExt cx="7557770" cy="8853524"/>
                        </a:xfrm>
                      </wpg:grpSpPr>
                      <pic:pic xmlns:pic="http://schemas.openxmlformats.org/drawingml/2006/picture">
                        <pic:nvPicPr>
                          <pic:cNvPr id="176" name="Picture 176" descr="C:\Users\acc\Desktop\New folder (4)\Untitled-1_0000_Vector-Smart-Object.png"/>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557770" cy="2430145"/>
                          </a:xfrm>
                          <a:prstGeom prst="rect">
                            <a:avLst/>
                          </a:prstGeom>
                          <a:noFill/>
                          <a:ln>
                            <a:noFill/>
                          </a:ln>
                        </pic:spPr>
                      </pic:pic>
                      <wpg:grpSp>
                        <wpg:cNvPr id="177" name="Group 177"/>
                        <wpg:cNvGrpSpPr/>
                        <wpg:grpSpPr>
                          <a:xfrm>
                            <a:off x="1158745" y="883228"/>
                            <a:ext cx="5586601" cy="7970296"/>
                            <a:chOff x="1554475" y="844954"/>
                            <a:chExt cx="5586726" cy="7970309"/>
                          </a:xfrm>
                        </wpg:grpSpPr>
                        <wpg:grpSp>
                          <wpg:cNvPr id="179" name="Group 179"/>
                          <wpg:cNvGrpSpPr/>
                          <wpg:grpSpPr>
                            <a:xfrm>
                              <a:off x="1554475" y="844954"/>
                              <a:ext cx="5586726" cy="7970309"/>
                              <a:chOff x="1471319" y="844954"/>
                              <a:chExt cx="5586726" cy="7970309"/>
                            </a:xfrm>
                          </wpg:grpSpPr>
                          <wpg:grpSp>
                            <wpg:cNvPr id="180" name="Group 180"/>
                            <wpg:cNvGrpSpPr/>
                            <wpg:grpSpPr>
                              <a:xfrm>
                                <a:off x="1471319" y="844954"/>
                                <a:ext cx="5569150" cy="7970309"/>
                                <a:chOff x="688581" y="637170"/>
                                <a:chExt cx="5569320" cy="7970658"/>
                              </a:xfrm>
                            </wpg:grpSpPr>
                            <wps:wsp>
                              <wps:cNvPr id="181" name="Rectangle 181"/>
                              <wps:cNvSpPr/>
                              <wps:spPr>
                                <a:xfrm>
                                  <a:off x="1503579" y="637170"/>
                                  <a:ext cx="3199938" cy="581891"/>
                                </a:xfrm>
                                <a:prstGeom prst="rect">
                                  <a:avLst/>
                                </a:prstGeom>
                                <a:noFill/>
                                <a:ln w="12700" cap="flat" cmpd="sng" algn="ctr">
                                  <a:noFill/>
                                  <a:prstDash val="solid"/>
                                  <a:miter lim="800000"/>
                                </a:ln>
                                <a:effectLst/>
                              </wps:spPr>
                              <wps:txbx>
                                <w:txbxContent>
                                  <w:p w14:paraId="5D376740" w14:textId="77777777" w:rsidR="00B30897" w:rsidRPr="000A591D" w:rsidRDefault="00B30897" w:rsidP="002B6228">
                                    <w:pPr>
                                      <w:jc w:val="center"/>
                                      <w:rPr>
                                        <w:rFonts w:ascii="Adobe Arabic" w:hAnsi="Adobe Arabic" w:cs="Adobe Arabic"/>
                                        <w:b/>
                                        <w:bCs/>
                                        <w:color w:val="C00000"/>
                                        <w:sz w:val="72"/>
                                        <w:szCs w:val="72"/>
                                        <w:lang w:bidi="ar-EG"/>
                                      </w:rPr>
                                    </w:pPr>
                                    <w:r w:rsidRPr="00591D6B">
                                      <w:rPr>
                                        <w:rFonts w:ascii="Adobe Arabic" w:hAnsi="Adobe Arabic" w:cs="Adobe Arabic"/>
                                        <w:b/>
                                        <w:bCs/>
                                        <w:color w:val="C00000"/>
                                        <w:sz w:val="72"/>
                                        <w:szCs w:val="72"/>
                                        <w:rtl/>
                                        <w:lang w:bidi="ar-EG"/>
                                      </w:rPr>
                                      <w:t xml:space="preserve">الوحدة </w:t>
                                    </w:r>
                                    <w:r w:rsidRPr="000A591D">
                                      <w:rPr>
                                        <w:rFonts w:ascii="Adobe Arabic" w:hAnsi="Adobe Arabic" w:cs="Adobe Arabic"/>
                                        <w:b/>
                                        <w:bCs/>
                                        <w:color w:val="C00000"/>
                                        <w:sz w:val="72"/>
                                        <w:szCs w:val="72"/>
                                        <w:rtl/>
                                        <w:lang w:bidi="ar-EG"/>
                                      </w:rPr>
                                      <w:t>التدريبية الأول</w:t>
                                    </w:r>
                                    <w:r w:rsidRPr="000A591D">
                                      <w:rPr>
                                        <w:rFonts w:ascii="Adobe Arabic" w:hAnsi="Adobe Arabic" w:cs="Adobe Arabic" w:hint="cs"/>
                                        <w:b/>
                                        <w:bCs/>
                                        <w:color w:val="C00000"/>
                                        <w:sz w:val="72"/>
                                        <w:szCs w:val="72"/>
                                        <w:rtl/>
                                        <w:lang w:bidi="ar-EG"/>
                                      </w:rPr>
                                      <w:t>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82" name="Rectangle 182"/>
                              <wps:cNvSpPr/>
                              <wps:spPr>
                                <a:xfrm>
                                  <a:off x="1309237" y="1315937"/>
                                  <a:ext cx="3648812" cy="581891"/>
                                </a:xfrm>
                                <a:prstGeom prst="rect">
                                  <a:avLst/>
                                </a:prstGeom>
                                <a:noFill/>
                                <a:ln w="12700" cap="flat" cmpd="sng" algn="ctr">
                                  <a:noFill/>
                                  <a:prstDash val="solid"/>
                                  <a:miter lim="800000"/>
                                </a:ln>
                                <a:effectLst/>
                              </wps:spPr>
                              <wps:txbx>
                                <w:txbxContent>
                                  <w:p w14:paraId="394E5B98" w14:textId="77777777" w:rsidR="00B30897" w:rsidRPr="00113781" w:rsidRDefault="00B30897" w:rsidP="002B6228">
                                    <w:pPr>
                                      <w:jc w:val="center"/>
                                      <w:rPr>
                                        <w:rFonts w:ascii="Adobe Arabic" w:hAnsi="Adobe Arabic" w:cs="Adobe Arabic"/>
                                        <w:b/>
                                        <w:bCs/>
                                        <w:sz w:val="52"/>
                                        <w:szCs w:val="52"/>
                                        <w:lang w:bidi="ar-EG"/>
                                      </w:rPr>
                                    </w:pPr>
                                    <w:r w:rsidRPr="00A74B7C">
                                      <w:rPr>
                                        <w:rFonts w:ascii="Adobe Arabic" w:hAnsi="Adobe Arabic" w:cs="Adobe Arabic" w:hint="cs"/>
                                        <w:b/>
                                        <w:bCs/>
                                        <w:sz w:val="52"/>
                                        <w:szCs w:val="52"/>
                                        <w:rtl/>
                                        <w:lang w:bidi="ar-EG"/>
                                      </w:rPr>
                                      <w:t>مدخل</w:t>
                                    </w:r>
                                    <w:r w:rsidRPr="00A74B7C">
                                      <w:rPr>
                                        <w:rFonts w:ascii="Adobe Arabic" w:hAnsi="Adobe Arabic" w:cs="Adobe Arabic"/>
                                        <w:b/>
                                        <w:bCs/>
                                        <w:sz w:val="52"/>
                                        <w:szCs w:val="52"/>
                                        <w:rtl/>
                                        <w:lang w:bidi="ar-EG"/>
                                      </w:rPr>
                                      <w:t xml:space="preserve"> </w:t>
                                    </w:r>
                                    <w:r w:rsidRPr="00A74B7C">
                                      <w:rPr>
                                        <w:rFonts w:ascii="Adobe Arabic" w:hAnsi="Adobe Arabic" w:cs="Adobe Arabic" w:hint="cs"/>
                                        <w:b/>
                                        <w:bCs/>
                                        <w:sz w:val="52"/>
                                        <w:szCs w:val="52"/>
                                        <w:rtl/>
                                        <w:lang w:bidi="ar-EG"/>
                                      </w:rPr>
                                      <w:t>الى</w:t>
                                    </w:r>
                                    <w:r w:rsidRPr="00A74B7C">
                                      <w:rPr>
                                        <w:rFonts w:ascii="Adobe Arabic" w:hAnsi="Adobe Arabic" w:cs="Adobe Arabic"/>
                                        <w:b/>
                                        <w:bCs/>
                                        <w:sz w:val="52"/>
                                        <w:szCs w:val="52"/>
                                        <w:rtl/>
                                        <w:lang w:bidi="ar-EG"/>
                                      </w:rPr>
                                      <w:t xml:space="preserve"> </w:t>
                                    </w:r>
                                    <w:r w:rsidRPr="00A74B7C">
                                      <w:rPr>
                                        <w:rFonts w:ascii="Adobe Arabic" w:hAnsi="Adobe Arabic" w:cs="Adobe Arabic" w:hint="cs"/>
                                        <w:b/>
                                        <w:bCs/>
                                        <w:sz w:val="52"/>
                                        <w:szCs w:val="52"/>
                                        <w:rtl/>
                                        <w:lang w:bidi="ar-EG"/>
                                      </w:rPr>
                                      <w:t>الذكاء</w:t>
                                    </w:r>
                                    <w:r w:rsidRPr="00A74B7C">
                                      <w:rPr>
                                        <w:rFonts w:ascii="Adobe Arabic" w:hAnsi="Adobe Arabic" w:cs="Adobe Arabic"/>
                                        <w:b/>
                                        <w:bCs/>
                                        <w:sz w:val="52"/>
                                        <w:szCs w:val="52"/>
                                        <w:rtl/>
                                        <w:lang w:bidi="ar-EG"/>
                                      </w:rPr>
                                      <w:t xml:space="preserve"> </w:t>
                                    </w:r>
                                    <w:r w:rsidRPr="00A74B7C">
                                      <w:rPr>
                                        <w:rFonts w:ascii="Adobe Arabic" w:hAnsi="Adobe Arabic" w:cs="Adobe Arabic" w:hint="cs"/>
                                        <w:b/>
                                        <w:bCs/>
                                        <w:sz w:val="52"/>
                                        <w:szCs w:val="52"/>
                                        <w:rtl/>
                                        <w:lang w:bidi="ar-EG"/>
                                      </w:rPr>
                                      <w:t>الاصطناعي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83" name="Rectangle 183"/>
                              <wps:cNvSpPr/>
                              <wps:spPr>
                                <a:xfrm>
                                  <a:off x="2015195" y="2050433"/>
                                  <a:ext cx="3640284" cy="456979"/>
                                </a:xfrm>
                                <a:prstGeom prst="rect">
                                  <a:avLst/>
                                </a:prstGeom>
                                <a:noFill/>
                                <a:ln w="12700" cap="flat" cmpd="sng" algn="ctr">
                                  <a:noFill/>
                                  <a:prstDash val="solid"/>
                                  <a:miter lim="800000"/>
                                </a:ln>
                                <a:effectLst/>
                              </wps:spPr>
                              <wps:txbx>
                                <w:txbxContent>
                                  <w:p w14:paraId="7DB20015" w14:textId="77777777" w:rsidR="00B30897" w:rsidRPr="00B63AFF" w:rsidRDefault="00B30897" w:rsidP="00591D6B">
                                    <w:pPr>
                                      <w:bidi/>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591D6B">
                                      <w:rPr>
                                        <w:rFonts w:ascii="Adobe Arabic" w:hAnsi="Adobe Arabic" w:cs="Adobe Arabic"/>
                                        <w:b/>
                                        <w:bCs/>
                                        <w:color w:val="C00000"/>
                                        <w:sz w:val="48"/>
                                        <w:szCs w:val="48"/>
                                        <w:rtl/>
                                        <w:lang w:bidi="ar-EG"/>
                                      </w:rPr>
                                      <w:t>الوحدة</w:t>
                                    </w:r>
                                    <w:r w:rsidRPr="00591D6B">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84" name="Rectangle 184"/>
                              <wps:cNvSpPr/>
                              <wps:spPr>
                                <a:xfrm>
                                  <a:off x="2243597" y="5293673"/>
                                  <a:ext cx="3312725" cy="476675"/>
                                </a:xfrm>
                                <a:prstGeom prst="rect">
                                  <a:avLst/>
                                </a:prstGeom>
                                <a:noFill/>
                                <a:ln w="12700" cap="flat" cmpd="sng" algn="ctr">
                                  <a:noFill/>
                                  <a:prstDash val="solid"/>
                                  <a:miter lim="800000"/>
                                </a:ln>
                                <a:effectLst/>
                              </wps:spPr>
                              <wps:txbx>
                                <w:txbxContent>
                                  <w:p w14:paraId="7107E596" w14:textId="77777777" w:rsidR="00B30897" w:rsidRPr="00B63AFF" w:rsidRDefault="00B30897" w:rsidP="00591D6B">
                                    <w:pPr>
                                      <w:bidi/>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591D6B">
                                      <w:rPr>
                                        <w:rFonts w:ascii="Adobe Arabic" w:hAnsi="Adobe Arabic" w:cs="Adobe Arabic"/>
                                        <w:b/>
                                        <w:bCs/>
                                        <w:color w:val="C00000"/>
                                        <w:sz w:val="48"/>
                                        <w:szCs w:val="48"/>
                                        <w:rtl/>
                                        <w:lang w:bidi="ar-EG"/>
                                      </w:rPr>
                                      <w:t>الوحدة</w:t>
                                    </w:r>
                                    <w:r w:rsidRPr="00591D6B">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85" name="Rectangle 185"/>
                              <wps:cNvSpPr/>
                              <wps:spPr>
                                <a:xfrm>
                                  <a:off x="1458293" y="2507323"/>
                                  <a:ext cx="4638346" cy="2697045"/>
                                </a:xfrm>
                                <a:prstGeom prst="rect">
                                  <a:avLst/>
                                </a:prstGeom>
                                <a:noFill/>
                                <a:ln w="12700" cap="flat" cmpd="sng" algn="ctr">
                                  <a:noFill/>
                                  <a:prstDash val="solid"/>
                                  <a:miter lim="800000"/>
                                </a:ln>
                                <a:effectLst/>
                              </wps:spPr>
                              <wps:txbx>
                                <w:txbxContent>
                                  <w:p w14:paraId="29E07809" w14:textId="77777777" w:rsidR="00B30897" w:rsidRPr="00530439" w:rsidRDefault="00B30897" w:rsidP="009D0EE0">
                                    <w:pPr>
                                      <w:pStyle w:val="a5"/>
                                      <w:numPr>
                                        <w:ilvl w:val="0"/>
                                        <w:numId w:val="3"/>
                                      </w:numPr>
                                      <w:spacing w:line="240" w:lineRule="auto"/>
                                      <w:jc w:val="lowKashida"/>
                                      <w:rPr>
                                        <w:rFonts w:ascii="Adobe Arabic" w:hAnsi="Adobe Arabic" w:cs="Adobe Arabic"/>
                                        <w:color w:val="0070C0"/>
                                        <w:sz w:val="40"/>
                                        <w:szCs w:val="40"/>
                                        <w:rtl/>
                                        <w:lang w:bidi="ar-EG"/>
                                      </w:rPr>
                                    </w:pPr>
                                    <w:r w:rsidRPr="00530439">
                                      <w:rPr>
                                        <w:rFonts w:ascii="Adobe Arabic" w:hAnsi="Adobe Arabic" w:cs="Adobe Arabic" w:hint="cs"/>
                                        <w:color w:val="0070C0"/>
                                        <w:sz w:val="40"/>
                                        <w:szCs w:val="40"/>
                                        <w:rtl/>
                                        <w:lang w:bidi="ar-EG"/>
                                      </w:rPr>
                                      <w:t>تاريخ</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بداية</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الذكاء</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الاصطناعي</w:t>
                                    </w:r>
                                    <w:r w:rsidRPr="00530439">
                                      <w:rPr>
                                        <w:rFonts w:ascii="Adobe Arabic" w:hAnsi="Adobe Arabic" w:cs="Adobe Arabic"/>
                                        <w:color w:val="0070C0"/>
                                        <w:sz w:val="40"/>
                                        <w:szCs w:val="40"/>
                                        <w:rtl/>
                                        <w:lang w:bidi="ar-EG"/>
                                      </w:rPr>
                                      <w:t>.</w:t>
                                    </w:r>
                                  </w:p>
                                  <w:p w14:paraId="2369BB27" w14:textId="77777777" w:rsidR="00B30897" w:rsidRPr="00530439" w:rsidRDefault="00B30897" w:rsidP="009D0EE0">
                                    <w:pPr>
                                      <w:pStyle w:val="a5"/>
                                      <w:numPr>
                                        <w:ilvl w:val="0"/>
                                        <w:numId w:val="3"/>
                                      </w:numPr>
                                      <w:spacing w:line="240" w:lineRule="auto"/>
                                      <w:jc w:val="lowKashida"/>
                                      <w:rPr>
                                        <w:rFonts w:ascii="Adobe Arabic" w:hAnsi="Adobe Arabic" w:cs="Adobe Arabic"/>
                                        <w:color w:val="0070C0"/>
                                        <w:sz w:val="40"/>
                                        <w:szCs w:val="40"/>
                                        <w:rtl/>
                                        <w:lang w:bidi="ar-EG"/>
                                      </w:rPr>
                                    </w:pPr>
                                    <w:r w:rsidRPr="00530439">
                                      <w:rPr>
                                        <w:rFonts w:ascii="Adobe Arabic" w:hAnsi="Adobe Arabic" w:cs="Adobe Arabic" w:hint="cs"/>
                                        <w:color w:val="0070C0"/>
                                        <w:sz w:val="40"/>
                                        <w:szCs w:val="40"/>
                                        <w:rtl/>
                                        <w:lang w:bidi="ar-EG"/>
                                      </w:rPr>
                                      <w:t>تعريف</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الذكاء</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الاصطناعي</w:t>
                                    </w:r>
                                    <w:r w:rsidRPr="00530439">
                                      <w:rPr>
                                        <w:rFonts w:ascii="Adobe Arabic" w:hAnsi="Adobe Arabic" w:cs="Adobe Arabic"/>
                                        <w:color w:val="0070C0"/>
                                        <w:sz w:val="40"/>
                                        <w:szCs w:val="40"/>
                                        <w:rtl/>
                                        <w:lang w:bidi="ar-EG"/>
                                      </w:rPr>
                                      <w:t>.</w:t>
                                    </w:r>
                                  </w:p>
                                  <w:p w14:paraId="2A3D7E64" w14:textId="77777777" w:rsidR="00B30897" w:rsidRPr="00530439" w:rsidRDefault="00B30897" w:rsidP="009D0EE0">
                                    <w:pPr>
                                      <w:pStyle w:val="a5"/>
                                      <w:numPr>
                                        <w:ilvl w:val="0"/>
                                        <w:numId w:val="3"/>
                                      </w:numPr>
                                      <w:spacing w:line="240" w:lineRule="auto"/>
                                      <w:jc w:val="lowKashida"/>
                                      <w:rPr>
                                        <w:rFonts w:ascii="Adobe Arabic" w:hAnsi="Adobe Arabic" w:cs="Adobe Arabic"/>
                                        <w:color w:val="0070C0"/>
                                        <w:sz w:val="40"/>
                                        <w:szCs w:val="40"/>
                                        <w:rtl/>
                                        <w:lang w:bidi="ar-EG"/>
                                      </w:rPr>
                                    </w:pPr>
                                    <w:r w:rsidRPr="00530439">
                                      <w:rPr>
                                        <w:rFonts w:ascii="Adobe Arabic" w:hAnsi="Adobe Arabic" w:cs="Adobe Arabic" w:hint="cs"/>
                                        <w:color w:val="0070C0"/>
                                        <w:sz w:val="40"/>
                                        <w:szCs w:val="40"/>
                                        <w:rtl/>
                                        <w:lang w:bidi="ar-EG"/>
                                      </w:rPr>
                                      <w:t>مراحل</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تطور</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الذكاء</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الاصطناعي</w:t>
                                    </w:r>
                                  </w:p>
                                  <w:p w14:paraId="14269726" w14:textId="77777777" w:rsidR="00B30897" w:rsidRPr="00530439" w:rsidRDefault="00B30897" w:rsidP="009D0EE0">
                                    <w:pPr>
                                      <w:pStyle w:val="a5"/>
                                      <w:numPr>
                                        <w:ilvl w:val="0"/>
                                        <w:numId w:val="3"/>
                                      </w:numPr>
                                      <w:spacing w:line="240" w:lineRule="auto"/>
                                      <w:jc w:val="lowKashida"/>
                                      <w:rPr>
                                        <w:rFonts w:ascii="Adobe Arabic" w:hAnsi="Adobe Arabic" w:cs="Adobe Arabic"/>
                                        <w:color w:val="0070C0"/>
                                        <w:sz w:val="40"/>
                                        <w:szCs w:val="40"/>
                                        <w:rtl/>
                                        <w:lang w:bidi="ar-EG"/>
                                      </w:rPr>
                                    </w:pPr>
                                    <w:r w:rsidRPr="00530439">
                                      <w:rPr>
                                        <w:rFonts w:ascii="Adobe Arabic" w:hAnsi="Adobe Arabic" w:cs="Adobe Arabic" w:hint="cs"/>
                                        <w:color w:val="0070C0"/>
                                        <w:sz w:val="40"/>
                                        <w:szCs w:val="40"/>
                                        <w:rtl/>
                                        <w:lang w:bidi="ar-EG"/>
                                      </w:rPr>
                                      <w:t>الفرق</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بين</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الذكاء</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الاصطناعي</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والذكاء</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الإنساني</w:t>
                                    </w:r>
                                    <w:r w:rsidRPr="00530439">
                                      <w:rPr>
                                        <w:rFonts w:ascii="Adobe Arabic" w:hAnsi="Adobe Arabic" w:cs="Adobe Arabic"/>
                                        <w:color w:val="0070C0"/>
                                        <w:sz w:val="40"/>
                                        <w:szCs w:val="40"/>
                                        <w:rtl/>
                                        <w:lang w:bidi="ar-EG"/>
                                      </w:rPr>
                                      <w:t>.</w:t>
                                    </w:r>
                                  </w:p>
                                  <w:p w14:paraId="278157F6" w14:textId="77777777" w:rsidR="00B30897" w:rsidRDefault="00B30897" w:rsidP="009D0EE0">
                                    <w:pPr>
                                      <w:pStyle w:val="a5"/>
                                      <w:numPr>
                                        <w:ilvl w:val="0"/>
                                        <w:numId w:val="3"/>
                                      </w:numPr>
                                      <w:spacing w:line="240" w:lineRule="auto"/>
                                      <w:jc w:val="lowKashida"/>
                                      <w:rPr>
                                        <w:rFonts w:ascii="Adobe Arabic" w:hAnsi="Adobe Arabic" w:cs="Adobe Arabic"/>
                                        <w:color w:val="0070C0"/>
                                        <w:sz w:val="40"/>
                                        <w:szCs w:val="40"/>
                                        <w:lang w:bidi="ar-EG"/>
                                      </w:rPr>
                                    </w:pPr>
                                    <w:r w:rsidRPr="00530439">
                                      <w:rPr>
                                        <w:rFonts w:ascii="Adobe Arabic" w:hAnsi="Adobe Arabic" w:cs="Adobe Arabic" w:hint="cs"/>
                                        <w:color w:val="0070C0"/>
                                        <w:sz w:val="40"/>
                                        <w:szCs w:val="40"/>
                                        <w:rtl/>
                                        <w:lang w:bidi="ar-EG"/>
                                      </w:rPr>
                                      <w:t>أساليب</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الذكاء</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الاصطناعي</w:t>
                                    </w:r>
                                    <w:r w:rsidRPr="00530439">
                                      <w:rPr>
                                        <w:rFonts w:ascii="Adobe Arabic" w:hAnsi="Adobe Arabic" w:cs="Adobe Arabic"/>
                                        <w:color w:val="0070C0"/>
                                        <w:sz w:val="40"/>
                                        <w:szCs w:val="40"/>
                                        <w:rtl/>
                                        <w:lang w:bidi="ar-EG"/>
                                      </w:rPr>
                                      <w:t>.</w:t>
                                    </w:r>
                                  </w:p>
                                  <w:p w14:paraId="281832F7" w14:textId="77777777" w:rsidR="00B30897" w:rsidRPr="00591D6B" w:rsidRDefault="00B30897" w:rsidP="009D0EE0">
                                    <w:pPr>
                                      <w:pStyle w:val="a5"/>
                                      <w:numPr>
                                        <w:ilvl w:val="0"/>
                                        <w:numId w:val="3"/>
                                      </w:numPr>
                                      <w:spacing w:line="240" w:lineRule="auto"/>
                                      <w:jc w:val="lowKashida"/>
                                      <w:rPr>
                                        <w:rFonts w:ascii="Adobe Arabic" w:hAnsi="Adobe Arabic" w:cs="Adobe Arabic"/>
                                        <w:color w:val="0070C0"/>
                                        <w:sz w:val="40"/>
                                        <w:szCs w:val="40"/>
                                        <w:rtl/>
                                        <w:lang w:bidi="ar-EG"/>
                                      </w:rPr>
                                    </w:pPr>
                                    <w:r w:rsidRPr="00591D6B">
                                      <w:rPr>
                                        <w:rFonts w:ascii="Adobe Arabic" w:hAnsi="Adobe Arabic" w:cs="Adobe Arabic"/>
                                        <w:color w:val="0070C0"/>
                                        <w:sz w:val="40"/>
                                        <w:szCs w:val="40"/>
                                        <w:rtl/>
                                        <w:lang w:bidi="ar-EG"/>
                                      </w:rPr>
                                      <w:t>مستقبل الذكاء الاصطناعي.</w:t>
                                    </w:r>
                                  </w:p>
                                  <w:p w14:paraId="4367E2DB" w14:textId="77777777" w:rsidR="00B30897" w:rsidRPr="00591D6B" w:rsidRDefault="00B30897" w:rsidP="009D0EE0">
                                    <w:pPr>
                                      <w:pStyle w:val="a5"/>
                                      <w:numPr>
                                        <w:ilvl w:val="0"/>
                                        <w:numId w:val="3"/>
                                      </w:numPr>
                                      <w:spacing w:line="240" w:lineRule="auto"/>
                                      <w:jc w:val="lowKashida"/>
                                      <w:rPr>
                                        <w:rFonts w:ascii="Adobe Arabic" w:hAnsi="Adobe Arabic" w:cs="Adobe Arabic"/>
                                        <w:color w:val="0070C0"/>
                                        <w:sz w:val="40"/>
                                        <w:szCs w:val="40"/>
                                        <w:rtl/>
                                        <w:lang w:bidi="ar-EG"/>
                                      </w:rPr>
                                    </w:pPr>
                                    <w:r w:rsidRPr="00591D6B">
                                      <w:rPr>
                                        <w:rFonts w:ascii="Adobe Arabic" w:hAnsi="Adobe Arabic" w:cs="Adobe Arabic"/>
                                        <w:color w:val="0070C0"/>
                                        <w:sz w:val="40"/>
                                        <w:szCs w:val="40"/>
                                        <w:rtl/>
                                        <w:lang w:bidi="ar-EG"/>
                                      </w:rPr>
                                      <w:t>ميادين الذكاء الاصطناعي.</w:t>
                                    </w:r>
                                  </w:p>
                                  <w:p w14:paraId="0376BD16" w14:textId="77777777" w:rsidR="00B30897" w:rsidRPr="00113781" w:rsidRDefault="00B30897" w:rsidP="009D0EE0">
                                    <w:pPr>
                                      <w:pStyle w:val="a5"/>
                                      <w:numPr>
                                        <w:ilvl w:val="0"/>
                                        <w:numId w:val="3"/>
                                      </w:numPr>
                                      <w:spacing w:line="240" w:lineRule="auto"/>
                                      <w:jc w:val="lowKashida"/>
                                      <w:rPr>
                                        <w:rFonts w:ascii="Adobe Arabic" w:hAnsi="Adobe Arabic" w:cs="Adobe Arabic"/>
                                        <w:color w:val="0070C0"/>
                                        <w:sz w:val="40"/>
                                        <w:szCs w:val="40"/>
                                        <w:lang w:bidi="ar-EG"/>
                                      </w:rPr>
                                    </w:pPr>
                                    <w:r w:rsidRPr="00591D6B">
                                      <w:rPr>
                                        <w:rFonts w:ascii="Adobe Arabic" w:hAnsi="Adobe Arabic" w:cs="Adobe Arabic"/>
                                        <w:color w:val="0070C0"/>
                                        <w:sz w:val="40"/>
                                        <w:szCs w:val="40"/>
                                        <w:rtl/>
                                        <w:lang w:bidi="ar-EG"/>
                                      </w:rPr>
                                      <w:t>العلاقة بين الذكاء البشري والذكاء الاصطناعي.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86" name="Rectangle 186"/>
                              <wps:cNvSpPr/>
                              <wps:spPr>
                                <a:xfrm>
                                  <a:off x="688581" y="5499914"/>
                                  <a:ext cx="5569320" cy="3107914"/>
                                </a:xfrm>
                                <a:prstGeom prst="rect">
                                  <a:avLst/>
                                </a:prstGeom>
                                <a:noFill/>
                                <a:ln w="12700" cap="flat" cmpd="sng" algn="ctr">
                                  <a:noFill/>
                                  <a:prstDash val="solid"/>
                                  <a:miter lim="800000"/>
                                </a:ln>
                                <a:effectLst/>
                              </wps:spPr>
                              <wps:txbx>
                                <w:txbxContent>
                                  <w:p w14:paraId="3263EE19" w14:textId="77777777" w:rsidR="00B30897" w:rsidRPr="00530439" w:rsidRDefault="00B30897" w:rsidP="009D0EE0">
                                    <w:pPr>
                                      <w:pStyle w:val="a5"/>
                                      <w:numPr>
                                        <w:ilvl w:val="0"/>
                                        <w:numId w:val="4"/>
                                      </w:numPr>
                                      <w:spacing w:line="276" w:lineRule="auto"/>
                                      <w:ind w:hanging="552"/>
                                      <w:rPr>
                                        <w:rFonts w:ascii="Adobe Arabic" w:hAnsi="Adobe Arabic" w:cs="Adobe Arabic"/>
                                        <w:color w:val="0070C0"/>
                                        <w:sz w:val="40"/>
                                        <w:szCs w:val="40"/>
                                        <w:rtl/>
                                        <w:lang w:bidi="ar-EG"/>
                                      </w:rPr>
                                    </w:pPr>
                                    <w:r w:rsidRPr="00530439">
                                      <w:rPr>
                                        <w:rFonts w:ascii="Adobe Arabic" w:hAnsi="Adobe Arabic" w:cs="Adobe Arabic" w:hint="cs"/>
                                        <w:color w:val="0070C0"/>
                                        <w:sz w:val="40"/>
                                        <w:szCs w:val="40"/>
                                        <w:rtl/>
                                        <w:lang w:bidi="ar-EG"/>
                                      </w:rPr>
                                      <w:t>الاطلاع على تاريخ</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بداية</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الذكاء</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الاصطناعي</w:t>
                                    </w:r>
                                    <w:r w:rsidRPr="00530439">
                                      <w:rPr>
                                        <w:rFonts w:ascii="Adobe Arabic" w:hAnsi="Adobe Arabic" w:cs="Adobe Arabic"/>
                                        <w:color w:val="0070C0"/>
                                        <w:sz w:val="40"/>
                                        <w:szCs w:val="40"/>
                                        <w:rtl/>
                                        <w:lang w:bidi="ar-EG"/>
                                      </w:rPr>
                                      <w:t>.</w:t>
                                    </w:r>
                                  </w:p>
                                  <w:p w14:paraId="3EB2003C" w14:textId="77777777" w:rsidR="00B30897" w:rsidRPr="00530439" w:rsidRDefault="00B30897" w:rsidP="009D0EE0">
                                    <w:pPr>
                                      <w:pStyle w:val="a5"/>
                                      <w:numPr>
                                        <w:ilvl w:val="0"/>
                                        <w:numId w:val="4"/>
                                      </w:numPr>
                                      <w:spacing w:line="276" w:lineRule="auto"/>
                                      <w:ind w:hanging="552"/>
                                      <w:rPr>
                                        <w:rFonts w:ascii="Adobe Arabic" w:hAnsi="Adobe Arabic" w:cs="Adobe Arabic"/>
                                        <w:color w:val="0070C0"/>
                                        <w:sz w:val="40"/>
                                        <w:szCs w:val="40"/>
                                        <w:lang w:bidi="ar-EG"/>
                                      </w:rPr>
                                    </w:pPr>
                                    <w:r w:rsidRPr="00530439">
                                      <w:rPr>
                                        <w:rFonts w:ascii="Adobe Arabic" w:hAnsi="Adobe Arabic" w:cs="Adobe Arabic" w:hint="cs"/>
                                        <w:color w:val="0070C0"/>
                                        <w:sz w:val="40"/>
                                        <w:szCs w:val="40"/>
                                        <w:rtl/>
                                        <w:lang w:bidi="ar-EG"/>
                                      </w:rPr>
                                      <w:t>توضيح تعريف</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الذكاء</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الاصطناعي</w:t>
                                    </w:r>
                                    <w:r w:rsidRPr="00530439">
                                      <w:rPr>
                                        <w:rFonts w:ascii="Adobe Arabic" w:hAnsi="Adobe Arabic" w:cs="Adobe Arabic"/>
                                        <w:color w:val="0070C0"/>
                                        <w:sz w:val="40"/>
                                        <w:szCs w:val="40"/>
                                        <w:rtl/>
                                        <w:lang w:bidi="ar-EG"/>
                                      </w:rPr>
                                      <w:t>.</w:t>
                                    </w:r>
                                  </w:p>
                                  <w:p w14:paraId="4DBFDEC1" w14:textId="77777777" w:rsidR="00B30897" w:rsidRPr="00530439" w:rsidRDefault="00B30897" w:rsidP="009D0EE0">
                                    <w:pPr>
                                      <w:pStyle w:val="a5"/>
                                      <w:numPr>
                                        <w:ilvl w:val="0"/>
                                        <w:numId w:val="4"/>
                                      </w:numPr>
                                      <w:spacing w:line="276" w:lineRule="auto"/>
                                      <w:ind w:hanging="552"/>
                                      <w:rPr>
                                        <w:rFonts w:ascii="Adobe Arabic" w:hAnsi="Adobe Arabic" w:cs="Adobe Arabic"/>
                                        <w:color w:val="0070C0"/>
                                        <w:sz w:val="40"/>
                                        <w:szCs w:val="40"/>
                                        <w:rtl/>
                                        <w:lang w:bidi="ar-EG"/>
                                      </w:rPr>
                                    </w:pPr>
                                    <w:r w:rsidRPr="00530439">
                                      <w:rPr>
                                        <w:rFonts w:ascii="Adobe Arabic" w:hAnsi="Adobe Arabic" w:cs="Adobe Arabic" w:hint="cs"/>
                                        <w:color w:val="0070C0"/>
                                        <w:sz w:val="40"/>
                                        <w:szCs w:val="40"/>
                                        <w:rtl/>
                                        <w:lang w:bidi="ar-EG"/>
                                      </w:rPr>
                                      <w:t>الاطلاع على مراحل</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تطور</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الذكاء</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الاصطناعي</w:t>
                                    </w:r>
                                  </w:p>
                                  <w:p w14:paraId="54D16D9A" w14:textId="77777777" w:rsidR="00B30897" w:rsidRPr="00530439" w:rsidRDefault="00B30897" w:rsidP="009D0EE0">
                                    <w:pPr>
                                      <w:pStyle w:val="a5"/>
                                      <w:numPr>
                                        <w:ilvl w:val="0"/>
                                        <w:numId w:val="4"/>
                                      </w:numPr>
                                      <w:spacing w:line="276" w:lineRule="auto"/>
                                      <w:ind w:hanging="552"/>
                                      <w:rPr>
                                        <w:rFonts w:ascii="Adobe Arabic" w:hAnsi="Adobe Arabic" w:cs="Adobe Arabic"/>
                                        <w:color w:val="0070C0"/>
                                        <w:sz w:val="40"/>
                                        <w:szCs w:val="40"/>
                                        <w:rtl/>
                                        <w:lang w:bidi="ar-EG"/>
                                      </w:rPr>
                                    </w:pPr>
                                    <w:r w:rsidRPr="00530439">
                                      <w:rPr>
                                        <w:rFonts w:ascii="Adobe Arabic" w:hAnsi="Adobe Arabic" w:cs="Adobe Arabic" w:hint="cs"/>
                                        <w:color w:val="0070C0"/>
                                        <w:sz w:val="40"/>
                                        <w:szCs w:val="40"/>
                                        <w:rtl/>
                                        <w:lang w:bidi="ar-EG"/>
                                      </w:rPr>
                                      <w:t>اكتشاف الفرق</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بين</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الذكاء</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الاصطناعي</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والذكاء</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الإنساني</w:t>
                                    </w:r>
                                    <w:r w:rsidRPr="00530439">
                                      <w:rPr>
                                        <w:rFonts w:ascii="Adobe Arabic" w:hAnsi="Adobe Arabic" w:cs="Adobe Arabic"/>
                                        <w:color w:val="0070C0"/>
                                        <w:sz w:val="40"/>
                                        <w:szCs w:val="40"/>
                                        <w:rtl/>
                                        <w:lang w:bidi="ar-EG"/>
                                      </w:rPr>
                                      <w:t>.</w:t>
                                    </w:r>
                                  </w:p>
                                  <w:p w14:paraId="01667E79" w14:textId="77777777" w:rsidR="00B30897" w:rsidRDefault="00B30897" w:rsidP="009D0EE0">
                                    <w:pPr>
                                      <w:pStyle w:val="a5"/>
                                      <w:numPr>
                                        <w:ilvl w:val="0"/>
                                        <w:numId w:val="4"/>
                                      </w:numPr>
                                      <w:spacing w:line="276" w:lineRule="auto"/>
                                      <w:ind w:hanging="552"/>
                                      <w:rPr>
                                        <w:rFonts w:ascii="Adobe Arabic" w:hAnsi="Adobe Arabic" w:cs="Adobe Arabic"/>
                                        <w:color w:val="0070C0"/>
                                        <w:sz w:val="40"/>
                                        <w:szCs w:val="40"/>
                                        <w:lang w:bidi="ar-EG"/>
                                      </w:rPr>
                                    </w:pPr>
                                    <w:r w:rsidRPr="00530439">
                                      <w:rPr>
                                        <w:rFonts w:ascii="Adobe Arabic" w:hAnsi="Adobe Arabic" w:cs="Adobe Arabic" w:hint="cs"/>
                                        <w:color w:val="0070C0"/>
                                        <w:sz w:val="40"/>
                                        <w:szCs w:val="40"/>
                                        <w:rtl/>
                                        <w:lang w:bidi="ar-EG"/>
                                      </w:rPr>
                                      <w:t>التعرف على أساليب</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الذكاء</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الاصطناعي</w:t>
                                    </w:r>
                                    <w:r w:rsidRPr="00530439">
                                      <w:rPr>
                                        <w:rFonts w:ascii="Adobe Arabic" w:hAnsi="Adobe Arabic" w:cs="Adobe Arabic"/>
                                        <w:color w:val="0070C0"/>
                                        <w:sz w:val="40"/>
                                        <w:szCs w:val="40"/>
                                        <w:rtl/>
                                        <w:lang w:bidi="ar-EG"/>
                                      </w:rPr>
                                      <w:t>.</w:t>
                                    </w:r>
                                  </w:p>
                                  <w:p w14:paraId="540E8D0C" w14:textId="77777777" w:rsidR="00B30897" w:rsidRPr="00591D6B" w:rsidRDefault="00B30897" w:rsidP="009D0EE0">
                                    <w:pPr>
                                      <w:pStyle w:val="a5"/>
                                      <w:numPr>
                                        <w:ilvl w:val="0"/>
                                        <w:numId w:val="4"/>
                                      </w:numPr>
                                      <w:spacing w:line="276" w:lineRule="auto"/>
                                      <w:ind w:hanging="552"/>
                                      <w:rPr>
                                        <w:rFonts w:ascii="Adobe Arabic" w:hAnsi="Adobe Arabic" w:cs="Adobe Arabic"/>
                                        <w:color w:val="0070C0"/>
                                        <w:sz w:val="40"/>
                                        <w:szCs w:val="40"/>
                                        <w:rtl/>
                                        <w:lang w:bidi="ar-EG"/>
                                      </w:rPr>
                                    </w:pPr>
                                    <w:r>
                                      <w:rPr>
                                        <w:rFonts w:ascii="Adobe Arabic" w:hAnsi="Adobe Arabic" w:cs="Adobe Arabic" w:hint="cs"/>
                                        <w:color w:val="0070C0"/>
                                        <w:sz w:val="40"/>
                                        <w:szCs w:val="40"/>
                                        <w:rtl/>
                                        <w:lang w:bidi="ar-EG"/>
                                      </w:rPr>
                                      <w:t xml:space="preserve">تحديد </w:t>
                                    </w:r>
                                    <w:r w:rsidRPr="00591D6B">
                                      <w:rPr>
                                        <w:rFonts w:ascii="Adobe Arabic" w:hAnsi="Adobe Arabic" w:cs="Adobe Arabic"/>
                                        <w:color w:val="0070C0"/>
                                        <w:sz w:val="40"/>
                                        <w:szCs w:val="40"/>
                                        <w:rtl/>
                                        <w:lang w:bidi="ar-EG"/>
                                      </w:rPr>
                                      <w:t>ميادين الذكاء الاصطناعي.</w:t>
                                    </w:r>
                                  </w:p>
                                  <w:p w14:paraId="4D45DBD4" w14:textId="77777777" w:rsidR="00B30897" w:rsidRPr="00530439" w:rsidRDefault="00B30897" w:rsidP="009D0EE0">
                                    <w:pPr>
                                      <w:pStyle w:val="a5"/>
                                      <w:numPr>
                                        <w:ilvl w:val="0"/>
                                        <w:numId w:val="4"/>
                                      </w:numPr>
                                      <w:spacing w:line="276" w:lineRule="auto"/>
                                      <w:ind w:hanging="552"/>
                                      <w:rPr>
                                        <w:rFonts w:ascii="Adobe Arabic" w:hAnsi="Adobe Arabic" w:cs="Adobe Arabic"/>
                                        <w:color w:val="0070C0"/>
                                        <w:sz w:val="40"/>
                                        <w:szCs w:val="40"/>
                                        <w:rtl/>
                                        <w:lang w:bidi="ar-EG"/>
                                      </w:rPr>
                                    </w:pPr>
                                    <w:r>
                                      <w:rPr>
                                        <w:rFonts w:ascii="Adobe Arabic" w:hAnsi="Adobe Arabic" w:cs="Adobe Arabic" w:hint="cs"/>
                                        <w:color w:val="0070C0"/>
                                        <w:sz w:val="40"/>
                                        <w:szCs w:val="40"/>
                                        <w:rtl/>
                                        <w:lang w:bidi="ar-EG"/>
                                      </w:rPr>
                                      <w:t xml:space="preserve">التعرف على </w:t>
                                    </w:r>
                                    <w:r w:rsidRPr="00591D6B">
                                      <w:rPr>
                                        <w:rFonts w:ascii="Adobe Arabic" w:hAnsi="Adobe Arabic" w:cs="Adobe Arabic"/>
                                        <w:color w:val="0070C0"/>
                                        <w:sz w:val="40"/>
                                        <w:szCs w:val="40"/>
                                        <w:rtl/>
                                        <w:lang w:bidi="ar-EG"/>
                                      </w:rPr>
                                      <w:t>العلاقة بين الذكاء البشري والذكاء الاصطناعي.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88" name="Picture 188" descr="C:\هبه\اشكال\creative-design-icons-flat-set-with-camera-mouse-digitizer-laptop_98292-2367.jpg"/>
                              <pic:cNvPicPr>
                                <a:picLocks noChangeAspect="1"/>
                              </pic:cNvPicPr>
                            </pic:nvPicPr>
                            <pic:blipFill rotWithShape="1">
                              <a:blip r:embed="rId13" cstate="print">
                                <a:extLst>
                                  <a:ext uri="{28A0092B-C50C-407E-A947-70E740481C1C}">
                                    <a14:useLocalDpi xmlns:a14="http://schemas.microsoft.com/office/drawing/2010/main" val="0"/>
                                  </a:ext>
                                </a:extLst>
                              </a:blip>
                              <a:srcRect l="54302" t="49730" r="27459" b="26991"/>
                              <a:stretch/>
                            </pic:blipFill>
                            <pic:spPr bwMode="auto">
                              <a:xfrm>
                                <a:off x="6402725" y="2068393"/>
                                <a:ext cx="655320" cy="66484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189" name="Picture 189" descr="C:\Users\acc\Downloads\bullseye.png"/>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6502814" y="5397230"/>
                              <a:ext cx="431073" cy="431109"/>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w:pict>
              <v:group w14:anchorId="43715BB5" id="Group 175" o:spid="_x0000_s1033" style="position:absolute;margin-left:-32.65pt;margin-top:-48.25pt;width:595.1pt;height:718pt;z-index:251650048;mso-width-relative:margin;mso-height-relative:margin" coordsize="75577,88535"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">
                <v:shape id="Picture 176" o:spid="_x0000_s1034" type="#_x0000_t75" style="position:absolute;width:75577;height:243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">
                  <v:imagedata r:id="rId15" o:title="Untitled-1_0000_Vector-Smart-Object"/>
                </v:shape>
                <v:group id="Group 177" o:spid="_x0000_s1035" style="position:absolute;left:11587;top:8832;width:55866;height:79703" coordorigin="15544,8449" coordsize="55867,79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group id="Group 179" o:spid="_x0000_s1036" style="position:absolute;left:15544;top:8449;width:55868;height:79703" coordorigin="14713,8449" coordsize="55867,79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group id="Group 180" o:spid="_x0000_s1037" style="position:absolute;left:14713;top:8449;width:55691;height:79703" coordorigin="6885,6371" coordsize="55693,797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">
                      <v:rect id="Rectangle 181" o:spid="_x0000_s1038" style="position:absolute;left:15035;top:6371;width:32000;height:5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" filled="f" stroked="f" strokeweight="1pt">
                        <v:textbox>
                          <w:txbxContent>
                            <w:p w14:paraId="5D376740" w14:textId="77777777" w:rsidR="00B30897" w:rsidRPr="000A591D" w:rsidRDefault="00B30897" w:rsidP="002B6228">
                              <w:pPr>
                                <w:jc w:val="center"/>
                                <w:rPr>
                                  <w:rFonts w:ascii="Adobe Arabic" w:hAnsi="Adobe Arabic" w:cs="Adobe Arabic"/>
                                  <w:b/>
                                  <w:bCs/>
                                  <w:color w:val="C00000"/>
                                  <w:sz w:val="72"/>
                                  <w:szCs w:val="72"/>
                                  <w:lang w:bidi="ar-EG"/>
                                </w:rPr>
                              </w:pPr>
                              <w:r w:rsidRPr="00591D6B">
                                <w:rPr>
                                  <w:rFonts w:ascii="Adobe Arabic" w:hAnsi="Adobe Arabic" w:cs="Adobe Arabic"/>
                                  <w:b/>
                                  <w:bCs/>
                                  <w:color w:val="C00000"/>
                                  <w:sz w:val="72"/>
                                  <w:szCs w:val="72"/>
                                  <w:rtl/>
                                  <w:lang w:bidi="ar-EG"/>
                                </w:rPr>
                                <w:t xml:space="preserve">الوحدة </w:t>
                              </w:r>
                              <w:r w:rsidRPr="000A591D">
                                <w:rPr>
                                  <w:rFonts w:ascii="Adobe Arabic" w:hAnsi="Adobe Arabic" w:cs="Adobe Arabic"/>
                                  <w:b/>
                                  <w:bCs/>
                                  <w:color w:val="C00000"/>
                                  <w:sz w:val="72"/>
                                  <w:szCs w:val="72"/>
                                  <w:rtl/>
                                  <w:lang w:bidi="ar-EG"/>
                                </w:rPr>
                                <w:t>التدريبية الأول</w:t>
                              </w:r>
                              <w:r w:rsidRPr="000A591D">
                                <w:rPr>
                                  <w:rFonts w:ascii="Adobe Arabic" w:hAnsi="Adobe Arabic" w:cs="Adobe Arabic" w:hint="cs"/>
                                  <w:b/>
                                  <w:bCs/>
                                  <w:color w:val="C00000"/>
                                  <w:sz w:val="72"/>
                                  <w:szCs w:val="72"/>
                                  <w:rtl/>
                                  <w:lang w:bidi="ar-EG"/>
                                </w:rPr>
                                <w:t>ى</w:t>
                              </w:r>
                            </w:p>
                          </w:txbxContent>
                        </v:textbox>
                      </v:rect>
                      <v:rect id="Rectangle 182" o:spid="_x0000_s1039" style="position:absolute;left:13092;top:13159;width:36488;height:5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" filled="f" stroked="f" strokeweight="1pt">
                        <v:textbox>
                          <w:txbxContent>
                            <w:p w14:paraId="394E5B98" w14:textId="77777777" w:rsidR="00B30897" w:rsidRPr="00113781" w:rsidRDefault="00B30897" w:rsidP="002B6228">
                              <w:pPr>
                                <w:jc w:val="center"/>
                                <w:rPr>
                                  <w:rFonts w:ascii="Adobe Arabic" w:hAnsi="Adobe Arabic" w:cs="Adobe Arabic"/>
                                  <w:b/>
                                  <w:bCs/>
                                  <w:sz w:val="52"/>
                                  <w:szCs w:val="52"/>
                                  <w:lang w:bidi="ar-EG"/>
                                </w:rPr>
                              </w:pPr>
                              <w:r w:rsidRPr="00A74B7C">
                                <w:rPr>
                                  <w:rFonts w:ascii="Adobe Arabic" w:hAnsi="Adobe Arabic" w:cs="Adobe Arabic" w:hint="cs"/>
                                  <w:b/>
                                  <w:bCs/>
                                  <w:sz w:val="52"/>
                                  <w:szCs w:val="52"/>
                                  <w:rtl/>
                                  <w:lang w:bidi="ar-EG"/>
                                </w:rPr>
                                <w:t>مدخل</w:t>
                              </w:r>
                              <w:r w:rsidRPr="00A74B7C">
                                <w:rPr>
                                  <w:rFonts w:ascii="Adobe Arabic" w:hAnsi="Adobe Arabic" w:cs="Adobe Arabic"/>
                                  <w:b/>
                                  <w:bCs/>
                                  <w:sz w:val="52"/>
                                  <w:szCs w:val="52"/>
                                  <w:rtl/>
                                  <w:lang w:bidi="ar-EG"/>
                                </w:rPr>
                                <w:t xml:space="preserve"> </w:t>
                              </w:r>
                              <w:r w:rsidRPr="00A74B7C">
                                <w:rPr>
                                  <w:rFonts w:ascii="Adobe Arabic" w:hAnsi="Adobe Arabic" w:cs="Adobe Arabic" w:hint="cs"/>
                                  <w:b/>
                                  <w:bCs/>
                                  <w:sz w:val="52"/>
                                  <w:szCs w:val="52"/>
                                  <w:rtl/>
                                  <w:lang w:bidi="ar-EG"/>
                                </w:rPr>
                                <w:t>الى</w:t>
                              </w:r>
                              <w:r w:rsidRPr="00A74B7C">
                                <w:rPr>
                                  <w:rFonts w:ascii="Adobe Arabic" w:hAnsi="Adobe Arabic" w:cs="Adobe Arabic"/>
                                  <w:b/>
                                  <w:bCs/>
                                  <w:sz w:val="52"/>
                                  <w:szCs w:val="52"/>
                                  <w:rtl/>
                                  <w:lang w:bidi="ar-EG"/>
                                </w:rPr>
                                <w:t xml:space="preserve"> </w:t>
                              </w:r>
                              <w:r w:rsidRPr="00A74B7C">
                                <w:rPr>
                                  <w:rFonts w:ascii="Adobe Arabic" w:hAnsi="Adobe Arabic" w:cs="Adobe Arabic" w:hint="cs"/>
                                  <w:b/>
                                  <w:bCs/>
                                  <w:sz w:val="52"/>
                                  <w:szCs w:val="52"/>
                                  <w:rtl/>
                                  <w:lang w:bidi="ar-EG"/>
                                </w:rPr>
                                <w:t>الذكاء</w:t>
                              </w:r>
                              <w:r w:rsidRPr="00A74B7C">
                                <w:rPr>
                                  <w:rFonts w:ascii="Adobe Arabic" w:hAnsi="Adobe Arabic" w:cs="Adobe Arabic"/>
                                  <w:b/>
                                  <w:bCs/>
                                  <w:sz w:val="52"/>
                                  <w:szCs w:val="52"/>
                                  <w:rtl/>
                                  <w:lang w:bidi="ar-EG"/>
                                </w:rPr>
                                <w:t xml:space="preserve"> </w:t>
                              </w:r>
                              <w:r w:rsidRPr="00A74B7C">
                                <w:rPr>
                                  <w:rFonts w:ascii="Adobe Arabic" w:hAnsi="Adobe Arabic" w:cs="Adobe Arabic" w:hint="cs"/>
                                  <w:b/>
                                  <w:bCs/>
                                  <w:sz w:val="52"/>
                                  <w:szCs w:val="52"/>
                                  <w:rtl/>
                                  <w:lang w:bidi="ar-EG"/>
                                </w:rPr>
                                <w:t>الاصطناعي</w:t>
                              </w:r>
                            </w:p>
                          </w:txbxContent>
                        </v:textbox>
                      </v:rect>
                      <v:rect id="Rectangle 183" o:spid="_x0000_s1040" style="position:absolute;left:20151;top:20504;width:36403;height:4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" filled="f" stroked="f" strokeweight="1pt">
                        <v:textbox>
                          <w:txbxContent>
                            <w:p w14:paraId="7DB20015" w14:textId="77777777" w:rsidR="00B30897" w:rsidRPr="00B63AFF" w:rsidRDefault="00B30897" w:rsidP="00591D6B">
                              <w:pPr>
                                <w:bidi/>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591D6B">
                                <w:rPr>
                                  <w:rFonts w:ascii="Adobe Arabic" w:hAnsi="Adobe Arabic" w:cs="Adobe Arabic"/>
                                  <w:b/>
                                  <w:bCs/>
                                  <w:color w:val="C00000"/>
                                  <w:sz w:val="48"/>
                                  <w:szCs w:val="48"/>
                                  <w:rtl/>
                                  <w:lang w:bidi="ar-EG"/>
                                </w:rPr>
                                <w:t>الوحدة</w:t>
                              </w:r>
                              <w:r w:rsidRPr="00591D6B">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184" o:spid="_x0000_s1041" style="position:absolute;left:22435;top:52936;width:33128;height:47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" filled="f" stroked="f" strokeweight="1pt">
                        <v:textbox>
                          <w:txbxContent>
                            <w:p w14:paraId="7107E596" w14:textId="77777777" w:rsidR="00B30897" w:rsidRPr="00B63AFF" w:rsidRDefault="00B30897" w:rsidP="00591D6B">
                              <w:pPr>
                                <w:bidi/>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591D6B">
                                <w:rPr>
                                  <w:rFonts w:ascii="Adobe Arabic" w:hAnsi="Adobe Arabic" w:cs="Adobe Arabic"/>
                                  <w:b/>
                                  <w:bCs/>
                                  <w:color w:val="C00000"/>
                                  <w:sz w:val="48"/>
                                  <w:szCs w:val="48"/>
                                  <w:rtl/>
                                  <w:lang w:bidi="ar-EG"/>
                                </w:rPr>
                                <w:t>الوحدة</w:t>
                              </w:r>
                              <w:r w:rsidRPr="00591D6B">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185" o:spid="_x0000_s1042" style="position:absolute;left:14582;top:25073;width:46384;height:269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" filled="f" stroked="f" strokeweight="1pt">
                        <v:textbox>
                          <w:txbxContent>
                            <w:p w14:paraId="29E07809" w14:textId="77777777" w:rsidR="00B30897" w:rsidRPr="00530439" w:rsidRDefault="00B30897" w:rsidP="009D0EE0">
                              <w:pPr>
                                <w:pStyle w:val="a5"/>
                                <w:numPr>
                                  <w:ilvl w:val="0"/>
                                  <w:numId w:val="3"/>
                                </w:numPr>
                                <w:spacing w:line="240" w:lineRule="auto"/>
                                <w:jc w:val="lowKashida"/>
                                <w:rPr>
                                  <w:rFonts w:ascii="Adobe Arabic" w:hAnsi="Adobe Arabic" w:cs="Adobe Arabic"/>
                                  <w:color w:val="0070C0"/>
                                  <w:sz w:val="40"/>
                                  <w:szCs w:val="40"/>
                                  <w:rtl/>
                                  <w:lang w:bidi="ar-EG"/>
                                </w:rPr>
                              </w:pPr>
                              <w:r w:rsidRPr="00530439">
                                <w:rPr>
                                  <w:rFonts w:ascii="Adobe Arabic" w:hAnsi="Adobe Arabic" w:cs="Adobe Arabic" w:hint="cs"/>
                                  <w:color w:val="0070C0"/>
                                  <w:sz w:val="40"/>
                                  <w:szCs w:val="40"/>
                                  <w:rtl/>
                                  <w:lang w:bidi="ar-EG"/>
                                </w:rPr>
                                <w:t>تاريخ</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بداية</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الذكاء</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الاصطناعي</w:t>
                              </w:r>
                              <w:r w:rsidRPr="00530439">
                                <w:rPr>
                                  <w:rFonts w:ascii="Adobe Arabic" w:hAnsi="Adobe Arabic" w:cs="Adobe Arabic"/>
                                  <w:color w:val="0070C0"/>
                                  <w:sz w:val="40"/>
                                  <w:szCs w:val="40"/>
                                  <w:rtl/>
                                  <w:lang w:bidi="ar-EG"/>
                                </w:rPr>
                                <w:t>.</w:t>
                              </w:r>
                            </w:p>
                            <w:p w14:paraId="2369BB27" w14:textId="77777777" w:rsidR="00B30897" w:rsidRPr="00530439" w:rsidRDefault="00B30897" w:rsidP="009D0EE0">
                              <w:pPr>
                                <w:pStyle w:val="a5"/>
                                <w:numPr>
                                  <w:ilvl w:val="0"/>
                                  <w:numId w:val="3"/>
                                </w:numPr>
                                <w:spacing w:line="240" w:lineRule="auto"/>
                                <w:jc w:val="lowKashida"/>
                                <w:rPr>
                                  <w:rFonts w:ascii="Adobe Arabic" w:hAnsi="Adobe Arabic" w:cs="Adobe Arabic"/>
                                  <w:color w:val="0070C0"/>
                                  <w:sz w:val="40"/>
                                  <w:szCs w:val="40"/>
                                  <w:rtl/>
                                  <w:lang w:bidi="ar-EG"/>
                                </w:rPr>
                              </w:pPr>
                              <w:r w:rsidRPr="00530439">
                                <w:rPr>
                                  <w:rFonts w:ascii="Adobe Arabic" w:hAnsi="Adobe Arabic" w:cs="Adobe Arabic" w:hint="cs"/>
                                  <w:color w:val="0070C0"/>
                                  <w:sz w:val="40"/>
                                  <w:szCs w:val="40"/>
                                  <w:rtl/>
                                  <w:lang w:bidi="ar-EG"/>
                                </w:rPr>
                                <w:t>تعريف</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الذكاء</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الاصطناعي</w:t>
                              </w:r>
                              <w:r w:rsidRPr="00530439">
                                <w:rPr>
                                  <w:rFonts w:ascii="Adobe Arabic" w:hAnsi="Adobe Arabic" w:cs="Adobe Arabic"/>
                                  <w:color w:val="0070C0"/>
                                  <w:sz w:val="40"/>
                                  <w:szCs w:val="40"/>
                                  <w:rtl/>
                                  <w:lang w:bidi="ar-EG"/>
                                </w:rPr>
                                <w:t>.</w:t>
                              </w:r>
                            </w:p>
                            <w:p w14:paraId="2A3D7E64" w14:textId="77777777" w:rsidR="00B30897" w:rsidRPr="00530439" w:rsidRDefault="00B30897" w:rsidP="009D0EE0">
                              <w:pPr>
                                <w:pStyle w:val="a5"/>
                                <w:numPr>
                                  <w:ilvl w:val="0"/>
                                  <w:numId w:val="3"/>
                                </w:numPr>
                                <w:spacing w:line="240" w:lineRule="auto"/>
                                <w:jc w:val="lowKashida"/>
                                <w:rPr>
                                  <w:rFonts w:ascii="Adobe Arabic" w:hAnsi="Adobe Arabic" w:cs="Adobe Arabic"/>
                                  <w:color w:val="0070C0"/>
                                  <w:sz w:val="40"/>
                                  <w:szCs w:val="40"/>
                                  <w:rtl/>
                                  <w:lang w:bidi="ar-EG"/>
                                </w:rPr>
                              </w:pPr>
                              <w:r w:rsidRPr="00530439">
                                <w:rPr>
                                  <w:rFonts w:ascii="Adobe Arabic" w:hAnsi="Adobe Arabic" w:cs="Adobe Arabic" w:hint="cs"/>
                                  <w:color w:val="0070C0"/>
                                  <w:sz w:val="40"/>
                                  <w:szCs w:val="40"/>
                                  <w:rtl/>
                                  <w:lang w:bidi="ar-EG"/>
                                </w:rPr>
                                <w:t>مراحل</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تطور</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الذكاء</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الاصطناعي</w:t>
                              </w:r>
                            </w:p>
                            <w:p w14:paraId="14269726" w14:textId="77777777" w:rsidR="00B30897" w:rsidRPr="00530439" w:rsidRDefault="00B30897" w:rsidP="009D0EE0">
                              <w:pPr>
                                <w:pStyle w:val="a5"/>
                                <w:numPr>
                                  <w:ilvl w:val="0"/>
                                  <w:numId w:val="3"/>
                                </w:numPr>
                                <w:spacing w:line="240" w:lineRule="auto"/>
                                <w:jc w:val="lowKashida"/>
                                <w:rPr>
                                  <w:rFonts w:ascii="Adobe Arabic" w:hAnsi="Adobe Arabic" w:cs="Adobe Arabic"/>
                                  <w:color w:val="0070C0"/>
                                  <w:sz w:val="40"/>
                                  <w:szCs w:val="40"/>
                                  <w:rtl/>
                                  <w:lang w:bidi="ar-EG"/>
                                </w:rPr>
                              </w:pPr>
                              <w:r w:rsidRPr="00530439">
                                <w:rPr>
                                  <w:rFonts w:ascii="Adobe Arabic" w:hAnsi="Adobe Arabic" w:cs="Adobe Arabic" w:hint="cs"/>
                                  <w:color w:val="0070C0"/>
                                  <w:sz w:val="40"/>
                                  <w:szCs w:val="40"/>
                                  <w:rtl/>
                                  <w:lang w:bidi="ar-EG"/>
                                </w:rPr>
                                <w:t>الفرق</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بين</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الذكاء</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الاصطناعي</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والذكاء</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الإنساني</w:t>
                              </w:r>
                              <w:r w:rsidRPr="00530439">
                                <w:rPr>
                                  <w:rFonts w:ascii="Adobe Arabic" w:hAnsi="Adobe Arabic" w:cs="Adobe Arabic"/>
                                  <w:color w:val="0070C0"/>
                                  <w:sz w:val="40"/>
                                  <w:szCs w:val="40"/>
                                  <w:rtl/>
                                  <w:lang w:bidi="ar-EG"/>
                                </w:rPr>
                                <w:t>.</w:t>
                              </w:r>
                            </w:p>
                            <w:p w14:paraId="278157F6" w14:textId="77777777" w:rsidR="00B30897" w:rsidRDefault="00B30897" w:rsidP="009D0EE0">
                              <w:pPr>
                                <w:pStyle w:val="a5"/>
                                <w:numPr>
                                  <w:ilvl w:val="0"/>
                                  <w:numId w:val="3"/>
                                </w:numPr>
                                <w:spacing w:line="240" w:lineRule="auto"/>
                                <w:jc w:val="lowKashida"/>
                                <w:rPr>
                                  <w:rFonts w:ascii="Adobe Arabic" w:hAnsi="Adobe Arabic" w:cs="Adobe Arabic"/>
                                  <w:color w:val="0070C0"/>
                                  <w:sz w:val="40"/>
                                  <w:szCs w:val="40"/>
                                  <w:lang w:bidi="ar-EG"/>
                                </w:rPr>
                              </w:pPr>
                              <w:r w:rsidRPr="00530439">
                                <w:rPr>
                                  <w:rFonts w:ascii="Adobe Arabic" w:hAnsi="Adobe Arabic" w:cs="Adobe Arabic" w:hint="cs"/>
                                  <w:color w:val="0070C0"/>
                                  <w:sz w:val="40"/>
                                  <w:szCs w:val="40"/>
                                  <w:rtl/>
                                  <w:lang w:bidi="ar-EG"/>
                                </w:rPr>
                                <w:t>أساليب</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الذكاء</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الاصطناعي</w:t>
                              </w:r>
                              <w:r w:rsidRPr="00530439">
                                <w:rPr>
                                  <w:rFonts w:ascii="Adobe Arabic" w:hAnsi="Adobe Arabic" w:cs="Adobe Arabic"/>
                                  <w:color w:val="0070C0"/>
                                  <w:sz w:val="40"/>
                                  <w:szCs w:val="40"/>
                                  <w:rtl/>
                                  <w:lang w:bidi="ar-EG"/>
                                </w:rPr>
                                <w:t>.</w:t>
                              </w:r>
                            </w:p>
                            <w:p w14:paraId="281832F7" w14:textId="77777777" w:rsidR="00B30897" w:rsidRPr="00591D6B" w:rsidRDefault="00B30897" w:rsidP="009D0EE0">
                              <w:pPr>
                                <w:pStyle w:val="a5"/>
                                <w:numPr>
                                  <w:ilvl w:val="0"/>
                                  <w:numId w:val="3"/>
                                </w:numPr>
                                <w:spacing w:line="240" w:lineRule="auto"/>
                                <w:jc w:val="lowKashida"/>
                                <w:rPr>
                                  <w:rFonts w:ascii="Adobe Arabic" w:hAnsi="Adobe Arabic" w:cs="Adobe Arabic"/>
                                  <w:color w:val="0070C0"/>
                                  <w:sz w:val="40"/>
                                  <w:szCs w:val="40"/>
                                  <w:rtl/>
                                  <w:lang w:bidi="ar-EG"/>
                                </w:rPr>
                              </w:pPr>
                              <w:r w:rsidRPr="00591D6B">
                                <w:rPr>
                                  <w:rFonts w:ascii="Adobe Arabic" w:hAnsi="Adobe Arabic" w:cs="Adobe Arabic"/>
                                  <w:color w:val="0070C0"/>
                                  <w:sz w:val="40"/>
                                  <w:szCs w:val="40"/>
                                  <w:rtl/>
                                  <w:lang w:bidi="ar-EG"/>
                                </w:rPr>
                                <w:t>مستقبل الذكاء الاصطناعي.</w:t>
                              </w:r>
                            </w:p>
                            <w:p w14:paraId="4367E2DB" w14:textId="77777777" w:rsidR="00B30897" w:rsidRPr="00591D6B" w:rsidRDefault="00B30897" w:rsidP="009D0EE0">
                              <w:pPr>
                                <w:pStyle w:val="a5"/>
                                <w:numPr>
                                  <w:ilvl w:val="0"/>
                                  <w:numId w:val="3"/>
                                </w:numPr>
                                <w:spacing w:line="240" w:lineRule="auto"/>
                                <w:jc w:val="lowKashida"/>
                                <w:rPr>
                                  <w:rFonts w:ascii="Adobe Arabic" w:hAnsi="Adobe Arabic" w:cs="Adobe Arabic"/>
                                  <w:color w:val="0070C0"/>
                                  <w:sz w:val="40"/>
                                  <w:szCs w:val="40"/>
                                  <w:rtl/>
                                  <w:lang w:bidi="ar-EG"/>
                                </w:rPr>
                              </w:pPr>
                              <w:r w:rsidRPr="00591D6B">
                                <w:rPr>
                                  <w:rFonts w:ascii="Adobe Arabic" w:hAnsi="Adobe Arabic" w:cs="Adobe Arabic"/>
                                  <w:color w:val="0070C0"/>
                                  <w:sz w:val="40"/>
                                  <w:szCs w:val="40"/>
                                  <w:rtl/>
                                  <w:lang w:bidi="ar-EG"/>
                                </w:rPr>
                                <w:t>ميادين الذكاء الاصطناعي.</w:t>
                              </w:r>
                            </w:p>
                            <w:p w14:paraId="0376BD16" w14:textId="77777777" w:rsidR="00B30897" w:rsidRPr="00113781" w:rsidRDefault="00B30897" w:rsidP="009D0EE0">
                              <w:pPr>
                                <w:pStyle w:val="a5"/>
                                <w:numPr>
                                  <w:ilvl w:val="0"/>
                                  <w:numId w:val="3"/>
                                </w:numPr>
                                <w:spacing w:line="240" w:lineRule="auto"/>
                                <w:jc w:val="lowKashida"/>
                                <w:rPr>
                                  <w:rFonts w:ascii="Adobe Arabic" w:hAnsi="Adobe Arabic" w:cs="Adobe Arabic"/>
                                  <w:color w:val="0070C0"/>
                                  <w:sz w:val="40"/>
                                  <w:szCs w:val="40"/>
                                  <w:lang w:bidi="ar-EG"/>
                                </w:rPr>
                              </w:pPr>
                              <w:r w:rsidRPr="00591D6B">
                                <w:rPr>
                                  <w:rFonts w:ascii="Adobe Arabic" w:hAnsi="Adobe Arabic" w:cs="Adobe Arabic"/>
                                  <w:color w:val="0070C0"/>
                                  <w:sz w:val="40"/>
                                  <w:szCs w:val="40"/>
                                  <w:rtl/>
                                  <w:lang w:bidi="ar-EG"/>
                                </w:rPr>
                                <w:t>العلاقة بين الذكاء البشري والذكاء الاصطناعي.</w:t>
                              </w:r>
                            </w:p>
                          </w:txbxContent>
                        </v:textbox>
                      </v:rect>
                      <v:rect id="Rectangle 186" o:spid="_x0000_s1043" style="position:absolute;left:6885;top:54999;width:55694;height:310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" filled="f" stroked="f" strokeweight="1pt">
                        <v:textbox>
                          <w:txbxContent>
                            <w:p w14:paraId="3263EE19" w14:textId="77777777" w:rsidR="00B30897" w:rsidRPr="00530439" w:rsidRDefault="00B30897" w:rsidP="009D0EE0">
                              <w:pPr>
                                <w:pStyle w:val="a5"/>
                                <w:numPr>
                                  <w:ilvl w:val="0"/>
                                  <w:numId w:val="4"/>
                                </w:numPr>
                                <w:spacing w:line="276" w:lineRule="auto"/>
                                <w:ind w:hanging="552"/>
                                <w:rPr>
                                  <w:rFonts w:ascii="Adobe Arabic" w:hAnsi="Adobe Arabic" w:cs="Adobe Arabic"/>
                                  <w:color w:val="0070C0"/>
                                  <w:sz w:val="40"/>
                                  <w:szCs w:val="40"/>
                                  <w:rtl/>
                                  <w:lang w:bidi="ar-EG"/>
                                </w:rPr>
                              </w:pPr>
                              <w:r w:rsidRPr="00530439">
                                <w:rPr>
                                  <w:rFonts w:ascii="Adobe Arabic" w:hAnsi="Adobe Arabic" w:cs="Adobe Arabic" w:hint="cs"/>
                                  <w:color w:val="0070C0"/>
                                  <w:sz w:val="40"/>
                                  <w:szCs w:val="40"/>
                                  <w:rtl/>
                                  <w:lang w:bidi="ar-EG"/>
                                </w:rPr>
                                <w:t>الاطلاع على تاريخ</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بداية</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الذكاء</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الاصطناعي</w:t>
                              </w:r>
                              <w:r w:rsidRPr="00530439">
                                <w:rPr>
                                  <w:rFonts w:ascii="Adobe Arabic" w:hAnsi="Adobe Arabic" w:cs="Adobe Arabic"/>
                                  <w:color w:val="0070C0"/>
                                  <w:sz w:val="40"/>
                                  <w:szCs w:val="40"/>
                                  <w:rtl/>
                                  <w:lang w:bidi="ar-EG"/>
                                </w:rPr>
                                <w:t>.</w:t>
                              </w:r>
                            </w:p>
                            <w:p w14:paraId="3EB2003C" w14:textId="77777777" w:rsidR="00B30897" w:rsidRPr="00530439" w:rsidRDefault="00B30897" w:rsidP="009D0EE0">
                              <w:pPr>
                                <w:pStyle w:val="a5"/>
                                <w:numPr>
                                  <w:ilvl w:val="0"/>
                                  <w:numId w:val="4"/>
                                </w:numPr>
                                <w:spacing w:line="276" w:lineRule="auto"/>
                                <w:ind w:hanging="552"/>
                                <w:rPr>
                                  <w:rFonts w:ascii="Adobe Arabic" w:hAnsi="Adobe Arabic" w:cs="Adobe Arabic"/>
                                  <w:color w:val="0070C0"/>
                                  <w:sz w:val="40"/>
                                  <w:szCs w:val="40"/>
                                  <w:lang w:bidi="ar-EG"/>
                                </w:rPr>
                              </w:pPr>
                              <w:r w:rsidRPr="00530439">
                                <w:rPr>
                                  <w:rFonts w:ascii="Adobe Arabic" w:hAnsi="Adobe Arabic" w:cs="Adobe Arabic" w:hint="cs"/>
                                  <w:color w:val="0070C0"/>
                                  <w:sz w:val="40"/>
                                  <w:szCs w:val="40"/>
                                  <w:rtl/>
                                  <w:lang w:bidi="ar-EG"/>
                                </w:rPr>
                                <w:t>توضيح تعريف</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الذكاء</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الاصطناعي</w:t>
                              </w:r>
                              <w:r w:rsidRPr="00530439">
                                <w:rPr>
                                  <w:rFonts w:ascii="Adobe Arabic" w:hAnsi="Adobe Arabic" w:cs="Adobe Arabic"/>
                                  <w:color w:val="0070C0"/>
                                  <w:sz w:val="40"/>
                                  <w:szCs w:val="40"/>
                                  <w:rtl/>
                                  <w:lang w:bidi="ar-EG"/>
                                </w:rPr>
                                <w:t>.</w:t>
                              </w:r>
                            </w:p>
                            <w:p w14:paraId="4DBFDEC1" w14:textId="77777777" w:rsidR="00B30897" w:rsidRPr="00530439" w:rsidRDefault="00B30897" w:rsidP="009D0EE0">
                              <w:pPr>
                                <w:pStyle w:val="a5"/>
                                <w:numPr>
                                  <w:ilvl w:val="0"/>
                                  <w:numId w:val="4"/>
                                </w:numPr>
                                <w:spacing w:line="276" w:lineRule="auto"/>
                                <w:ind w:hanging="552"/>
                                <w:rPr>
                                  <w:rFonts w:ascii="Adobe Arabic" w:hAnsi="Adobe Arabic" w:cs="Adobe Arabic"/>
                                  <w:color w:val="0070C0"/>
                                  <w:sz w:val="40"/>
                                  <w:szCs w:val="40"/>
                                  <w:rtl/>
                                  <w:lang w:bidi="ar-EG"/>
                                </w:rPr>
                              </w:pPr>
                              <w:r w:rsidRPr="00530439">
                                <w:rPr>
                                  <w:rFonts w:ascii="Adobe Arabic" w:hAnsi="Adobe Arabic" w:cs="Adobe Arabic" w:hint="cs"/>
                                  <w:color w:val="0070C0"/>
                                  <w:sz w:val="40"/>
                                  <w:szCs w:val="40"/>
                                  <w:rtl/>
                                  <w:lang w:bidi="ar-EG"/>
                                </w:rPr>
                                <w:t>الاطلاع على مراحل</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تطور</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الذكاء</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الاصطناعي</w:t>
                              </w:r>
                            </w:p>
                            <w:p w14:paraId="54D16D9A" w14:textId="77777777" w:rsidR="00B30897" w:rsidRPr="00530439" w:rsidRDefault="00B30897" w:rsidP="009D0EE0">
                              <w:pPr>
                                <w:pStyle w:val="a5"/>
                                <w:numPr>
                                  <w:ilvl w:val="0"/>
                                  <w:numId w:val="4"/>
                                </w:numPr>
                                <w:spacing w:line="276" w:lineRule="auto"/>
                                <w:ind w:hanging="552"/>
                                <w:rPr>
                                  <w:rFonts w:ascii="Adobe Arabic" w:hAnsi="Adobe Arabic" w:cs="Adobe Arabic"/>
                                  <w:color w:val="0070C0"/>
                                  <w:sz w:val="40"/>
                                  <w:szCs w:val="40"/>
                                  <w:rtl/>
                                  <w:lang w:bidi="ar-EG"/>
                                </w:rPr>
                              </w:pPr>
                              <w:r w:rsidRPr="00530439">
                                <w:rPr>
                                  <w:rFonts w:ascii="Adobe Arabic" w:hAnsi="Adobe Arabic" w:cs="Adobe Arabic" w:hint="cs"/>
                                  <w:color w:val="0070C0"/>
                                  <w:sz w:val="40"/>
                                  <w:szCs w:val="40"/>
                                  <w:rtl/>
                                  <w:lang w:bidi="ar-EG"/>
                                </w:rPr>
                                <w:t>اكتشاف الفرق</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بين</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الذكاء</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الاصطناعي</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والذكاء</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الإنساني</w:t>
                              </w:r>
                              <w:r w:rsidRPr="00530439">
                                <w:rPr>
                                  <w:rFonts w:ascii="Adobe Arabic" w:hAnsi="Adobe Arabic" w:cs="Adobe Arabic"/>
                                  <w:color w:val="0070C0"/>
                                  <w:sz w:val="40"/>
                                  <w:szCs w:val="40"/>
                                  <w:rtl/>
                                  <w:lang w:bidi="ar-EG"/>
                                </w:rPr>
                                <w:t>.</w:t>
                              </w:r>
                            </w:p>
                            <w:p w14:paraId="01667E79" w14:textId="77777777" w:rsidR="00B30897" w:rsidRDefault="00B30897" w:rsidP="009D0EE0">
                              <w:pPr>
                                <w:pStyle w:val="a5"/>
                                <w:numPr>
                                  <w:ilvl w:val="0"/>
                                  <w:numId w:val="4"/>
                                </w:numPr>
                                <w:spacing w:line="276" w:lineRule="auto"/>
                                <w:ind w:hanging="552"/>
                                <w:rPr>
                                  <w:rFonts w:ascii="Adobe Arabic" w:hAnsi="Adobe Arabic" w:cs="Adobe Arabic"/>
                                  <w:color w:val="0070C0"/>
                                  <w:sz w:val="40"/>
                                  <w:szCs w:val="40"/>
                                  <w:lang w:bidi="ar-EG"/>
                                </w:rPr>
                              </w:pPr>
                              <w:r w:rsidRPr="00530439">
                                <w:rPr>
                                  <w:rFonts w:ascii="Adobe Arabic" w:hAnsi="Adobe Arabic" w:cs="Adobe Arabic" w:hint="cs"/>
                                  <w:color w:val="0070C0"/>
                                  <w:sz w:val="40"/>
                                  <w:szCs w:val="40"/>
                                  <w:rtl/>
                                  <w:lang w:bidi="ar-EG"/>
                                </w:rPr>
                                <w:t>التعرف على أساليب</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الذكاء</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الاصطناعي</w:t>
                              </w:r>
                              <w:r w:rsidRPr="00530439">
                                <w:rPr>
                                  <w:rFonts w:ascii="Adobe Arabic" w:hAnsi="Adobe Arabic" w:cs="Adobe Arabic"/>
                                  <w:color w:val="0070C0"/>
                                  <w:sz w:val="40"/>
                                  <w:szCs w:val="40"/>
                                  <w:rtl/>
                                  <w:lang w:bidi="ar-EG"/>
                                </w:rPr>
                                <w:t>.</w:t>
                              </w:r>
                            </w:p>
                            <w:p w14:paraId="540E8D0C" w14:textId="77777777" w:rsidR="00B30897" w:rsidRPr="00591D6B" w:rsidRDefault="00B30897" w:rsidP="009D0EE0">
                              <w:pPr>
                                <w:pStyle w:val="a5"/>
                                <w:numPr>
                                  <w:ilvl w:val="0"/>
                                  <w:numId w:val="4"/>
                                </w:numPr>
                                <w:spacing w:line="276" w:lineRule="auto"/>
                                <w:ind w:hanging="552"/>
                                <w:rPr>
                                  <w:rFonts w:ascii="Adobe Arabic" w:hAnsi="Adobe Arabic" w:cs="Adobe Arabic"/>
                                  <w:color w:val="0070C0"/>
                                  <w:sz w:val="40"/>
                                  <w:szCs w:val="40"/>
                                  <w:rtl/>
                                  <w:lang w:bidi="ar-EG"/>
                                </w:rPr>
                              </w:pPr>
                              <w:r>
                                <w:rPr>
                                  <w:rFonts w:ascii="Adobe Arabic" w:hAnsi="Adobe Arabic" w:cs="Adobe Arabic" w:hint="cs"/>
                                  <w:color w:val="0070C0"/>
                                  <w:sz w:val="40"/>
                                  <w:szCs w:val="40"/>
                                  <w:rtl/>
                                  <w:lang w:bidi="ar-EG"/>
                                </w:rPr>
                                <w:t xml:space="preserve">تحديد </w:t>
                              </w:r>
                              <w:r w:rsidRPr="00591D6B">
                                <w:rPr>
                                  <w:rFonts w:ascii="Adobe Arabic" w:hAnsi="Adobe Arabic" w:cs="Adobe Arabic"/>
                                  <w:color w:val="0070C0"/>
                                  <w:sz w:val="40"/>
                                  <w:szCs w:val="40"/>
                                  <w:rtl/>
                                  <w:lang w:bidi="ar-EG"/>
                                </w:rPr>
                                <w:t>ميادين الذكاء الاصطناعي.</w:t>
                              </w:r>
                            </w:p>
                            <w:p w14:paraId="4D45DBD4" w14:textId="77777777" w:rsidR="00B30897" w:rsidRPr="00530439" w:rsidRDefault="00B30897" w:rsidP="009D0EE0">
                              <w:pPr>
                                <w:pStyle w:val="a5"/>
                                <w:numPr>
                                  <w:ilvl w:val="0"/>
                                  <w:numId w:val="4"/>
                                </w:numPr>
                                <w:spacing w:line="276" w:lineRule="auto"/>
                                <w:ind w:hanging="552"/>
                                <w:rPr>
                                  <w:rFonts w:ascii="Adobe Arabic" w:hAnsi="Adobe Arabic" w:cs="Adobe Arabic"/>
                                  <w:color w:val="0070C0"/>
                                  <w:sz w:val="40"/>
                                  <w:szCs w:val="40"/>
                                  <w:rtl/>
                                  <w:lang w:bidi="ar-EG"/>
                                </w:rPr>
                              </w:pPr>
                              <w:r>
                                <w:rPr>
                                  <w:rFonts w:ascii="Adobe Arabic" w:hAnsi="Adobe Arabic" w:cs="Adobe Arabic" w:hint="cs"/>
                                  <w:color w:val="0070C0"/>
                                  <w:sz w:val="40"/>
                                  <w:szCs w:val="40"/>
                                  <w:rtl/>
                                  <w:lang w:bidi="ar-EG"/>
                                </w:rPr>
                                <w:t xml:space="preserve">التعرف على </w:t>
                              </w:r>
                              <w:r w:rsidRPr="00591D6B">
                                <w:rPr>
                                  <w:rFonts w:ascii="Adobe Arabic" w:hAnsi="Adobe Arabic" w:cs="Adobe Arabic"/>
                                  <w:color w:val="0070C0"/>
                                  <w:sz w:val="40"/>
                                  <w:szCs w:val="40"/>
                                  <w:rtl/>
                                  <w:lang w:bidi="ar-EG"/>
                                </w:rPr>
                                <w:t>العلاقة بين الذكاء البشري والذكاء الاصطناعي.</w:t>
                              </w:r>
                            </w:p>
                          </w:txbxContent>
                        </v:textbox>
                      </v:rect>
                    </v:group>
                    <v:shape id="Picture 188" o:spid="_x0000_s1044" type="#_x0000_t75" style="position:absolute;left:64027;top:20683;width:6553;height:66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">
                      <v:imagedata r:id="rId16" o:title="creative-design-icons-flat-set-with-camera-mouse-digitizer-laptop_98292-2367" croptop="32591f" cropbottom="17689f" cropleft="35587f" cropright="17996f"/>
                    </v:shape>
                  </v:group>
                  <v:shape id="Picture 189" o:spid="_x0000_s1045" type="#_x0000_t75" style="position:absolute;left:65028;top:53972;width:4310;height:4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">
                    <v:imagedata r:id="rId17" o:title="bullseye"/>
                  </v:shape>
                </v:group>
              </v:group>
            </w:pict>
          </mc:Fallback>
        </mc:AlternateContent>
      </w:r>
      <w:r w:rsidRPr="002B6228">
        <w:rPr>
          <w:b/>
          <w:bCs/>
          <w:sz w:val="34"/>
          <w:szCs w:val="34"/>
          <w:rtl/>
          <w:lang w:bidi="ar-EG"/>
        </w:rPr>
        <w:tab/>
      </w:r>
    </w:p>
    <w:p w14:paraId="159B6205" w14:textId="77777777" w:rsidR="002B6228" w:rsidRPr="002B6228" w:rsidRDefault="002B6228" w:rsidP="00456947">
      <w:pPr>
        <w:bidi/>
        <w:spacing w:line="276" w:lineRule="auto"/>
        <w:rPr>
          <w:b/>
          <w:bCs/>
          <w:sz w:val="34"/>
          <w:szCs w:val="34"/>
          <w:lang w:bidi="ar-EG"/>
        </w:rPr>
      </w:pPr>
      <w:r w:rsidRPr="002B6228">
        <w:rPr>
          <w:b/>
          <w:bCs/>
          <w:sz w:val="34"/>
          <w:szCs w:val="34"/>
          <w:lang w:bidi="ar-EG"/>
        </w:rPr>
        <w:br w:type="page"/>
      </w:r>
    </w:p>
    <w:p w14:paraId="050C207A" w14:textId="77777777" w:rsidR="00C11F3E" w:rsidRDefault="00C11F3E" w:rsidP="00C11F3E">
      <w:pPr>
        <w:bidi/>
        <w:rPr>
          <w:sz w:val="4"/>
          <w:szCs w:val="4"/>
          <w:rtl/>
        </w:rPr>
      </w:pPr>
    </w:p>
    <w:p w14:paraId="3D46A6D0" w14:textId="77777777" w:rsidR="00113781" w:rsidRPr="00BC6A14" w:rsidRDefault="00C11F3E" w:rsidP="00C11F3E">
      <w:pPr>
        <w:bidi/>
        <w:rPr>
          <w:sz w:val="4"/>
          <w:szCs w:val="4"/>
          <w:rtl/>
        </w:rPr>
      </w:pPr>
      <w:r w:rsidRPr="00113781">
        <w:rPr>
          <w:rFonts w:hint="cs"/>
          <w:b/>
          <w:bCs/>
          <w:noProof/>
          <w:sz w:val="34"/>
          <w:szCs w:val="34"/>
          <w:rtl/>
        </w:rPr>
        <mc:AlternateContent>
          <mc:Choice Requires="wpg">
            <w:drawing>
              <wp:anchor distT="0" distB="0" distL="114300" distR="114300" simplePos="0" relativeHeight="251896832" behindDoc="0" locked="0" layoutInCell="1" allowOverlap="1" wp14:anchorId="732745DC" wp14:editId="44AFF771">
                <wp:simplePos x="0" y="0"/>
                <wp:positionH relativeFrom="margin">
                  <wp:align>center</wp:align>
                </wp:positionH>
                <wp:positionV relativeFrom="paragraph">
                  <wp:posOffset>6350</wp:posOffset>
                </wp:positionV>
                <wp:extent cx="2776250" cy="848299"/>
                <wp:effectExtent l="0" t="0" r="5080" b="9525"/>
                <wp:wrapNone/>
                <wp:docPr id="11224" name="Group 11224"/>
                <wp:cNvGraphicFramePr/>
                <a:graphic xmlns:a="http://schemas.openxmlformats.org/drawingml/2006/main">
                  <a:graphicData uri="http://schemas.microsoft.com/office/word/2010/wordprocessingGroup">
                    <wpg:wgp>
                      <wpg:cNvGrpSpPr/>
                      <wpg:grpSpPr>
                        <a:xfrm>
                          <a:off x="0" y="0"/>
                          <a:ext cx="2776250" cy="848299"/>
                          <a:chOff x="0" y="0"/>
                          <a:chExt cx="2897505" cy="922461"/>
                        </a:xfrm>
                      </wpg:grpSpPr>
                      <pic:pic xmlns:pic="http://schemas.openxmlformats.org/drawingml/2006/picture">
                        <pic:nvPicPr>
                          <pic:cNvPr id="11225" name="Picture 11225"/>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11226" name="Rectangle 11226"/>
                        <wps:cNvSpPr/>
                        <wps:spPr>
                          <a:xfrm>
                            <a:off x="0" y="133192"/>
                            <a:ext cx="2727064" cy="626724"/>
                          </a:xfrm>
                          <a:prstGeom prst="rect">
                            <a:avLst/>
                          </a:prstGeom>
                          <a:noFill/>
                          <a:ln w="12700" cap="flat" cmpd="sng" algn="ctr">
                            <a:noFill/>
                            <a:prstDash val="solid"/>
                            <a:miter lim="800000"/>
                          </a:ln>
                          <a:effectLst/>
                        </wps:spPr>
                        <wps:txbx>
                          <w:txbxContent>
                            <w:p w14:paraId="3CDDA20D" w14:textId="77777777" w:rsidR="00B30897" w:rsidRDefault="00B30897" w:rsidP="003D1584">
                              <w:pPr>
                                <w:bidi/>
                                <w:jc w:val="center"/>
                              </w:pPr>
                              <w:r w:rsidRPr="0017612B">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تاريخ</w:t>
                              </w:r>
                              <w:r w:rsidRPr="0017612B">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17612B">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بداية</w:t>
                              </w:r>
                              <w:r w:rsidRPr="0017612B">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17612B">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الذكاء</w:t>
                              </w:r>
                              <w:r w:rsidRPr="0017612B">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17612B">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الاصطناعي</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732745DC" id="Group 11224" o:spid="_x0000_s1046" style="position:absolute;left:0;text-align:left;margin-left:0;margin-top:.5pt;width:218.6pt;height:66.8pt;z-index:251896832;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">
                <v:shape id="Picture 11225" o:spid="_x0000_s1047"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">
                  <v:imagedata r:id="rId19" o:title=""/>
                </v:shape>
                <v:rect id="Rectangle 11226" o:spid="_x0000_s1048" style="position:absolute;top:1331;width:27270;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" filled="f" stroked="f" strokeweight="1pt">
                  <v:textbox>
                    <w:txbxContent>
                      <w:p w14:paraId="3CDDA20D" w14:textId="77777777" w:rsidR="00B30897" w:rsidRDefault="00B30897" w:rsidP="003D1584">
                        <w:pPr>
                          <w:bidi/>
                          <w:jc w:val="center"/>
                        </w:pPr>
                        <w:r w:rsidRPr="0017612B">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تاريخ</w:t>
                        </w:r>
                        <w:r w:rsidRPr="0017612B">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17612B">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بداية</w:t>
                        </w:r>
                        <w:r w:rsidRPr="0017612B">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17612B">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الذكاء</w:t>
                        </w:r>
                        <w:r w:rsidRPr="0017612B">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17612B">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الاصطناعي</w:t>
                        </w:r>
                      </w:p>
                    </w:txbxContent>
                  </v:textbox>
                </v:rect>
                <w10:wrap anchorx="margin"/>
              </v:group>
            </w:pict>
          </mc:Fallback>
        </mc:AlternateContent>
      </w:r>
    </w:p>
    <w:p w14:paraId="5A7A3FC5" w14:textId="77777777" w:rsidR="00113781" w:rsidRDefault="00113781" w:rsidP="00456947">
      <w:pPr>
        <w:bidi/>
        <w:spacing w:line="276" w:lineRule="auto"/>
        <w:jc w:val="lowKashida"/>
        <w:rPr>
          <w:rFonts w:ascii="Sakkal Majalla" w:hAnsi="Sakkal Majalla" w:cs="Sakkal Majalla"/>
          <w:b/>
          <w:bCs/>
          <w:color w:val="002060"/>
          <w:sz w:val="34"/>
          <w:szCs w:val="34"/>
          <w:rtl/>
        </w:rPr>
      </w:pPr>
    </w:p>
    <w:p w14:paraId="1EED49FA" w14:textId="77777777" w:rsidR="00CB3988" w:rsidRPr="00F87FB1" w:rsidRDefault="00CB3988" w:rsidP="00CB3988">
      <w:pPr>
        <w:bidi/>
        <w:jc w:val="lowKashida"/>
        <w:rPr>
          <w:rFonts w:ascii="Sakkal Majalla" w:eastAsia="Calibri" w:hAnsi="Sakkal Majalla" w:cs="Sakkal Majalla"/>
          <w:b/>
          <w:bCs/>
          <w:color w:val="FF0000"/>
          <w:sz w:val="2"/>
          <w:szCs w:val="2"/>
          <w:rtl/>
          <w:lang w:bidi="ar-EG"/>
        </w:rPr>
      </w:pPr>
    </w:p>
    <w:p w14:paraId="103BB465" w14:textId="77777777" w:rsidR="0017612B" w:rsidRDefault="0017612B" w:rsidP="0017612B">
      <w:pPr>
        <w:bidi/>
        <w:jc w:val="lowKashida"/>
        <w:rPr>
          <w:rFonts w:ascii="Sakkal Majalla" w:eastAsia="Calibri" w:hAnsi="Sakkal Majalla" w:cs="Sakkal Majalla"/>
          <w:b/>
          <w:bCs/>
          <w:color w:val="FF0000"/>
          <w:sz w:val="34"/>
          <w:szCs w:val="34"/>
          <w:rtl/>
          <w:lang w:bidi="ar-EG"/>
        </w:rPr>
      </w:pPr>
    </w:p>
    <w:p w14:paraId="5D843F7C" w14:textId="77777777" w:rsidR="00F87FB1" w:rsidRPr="00F87FB1" w:rsidRDefault="00F87FB1" w:rsidP="009D0EE0">
      <w:pPr>
        <w:pStyle w:val="a5"/>
        <w:numPr>
          <w:ilvl w:val="0"/>
          <w:numId w:val="5"/>
        </w:numPr>
        <w:jc w:val="lowKashida"/>
        <w:rPr>
          <w:rFonts w:ascii="Sakkal Majalla" w:eastAsia="Times New Roman" w:hAnsi="Sakkal Majalla" w:cs="Sakkal Majalla"/>
          <w:b/>
          <w:bCs/>
          <w:color w:val="002060"/>
          <w:sz w:val="34"/>
          <w:szCs w:val="34"/>
          <w:rtl/>
        </w:rPr>
      </w:pPr>
      <w:r w:rsidRPr="00F87FB1">
        <w:rPr>
          <w:rFonts w:ascii="Sakkal Majalla" w:eastAsia="Times New Roman" w:hAnsi="Sakkal Majalla" w:cs="Sakkal Majalla" w:hint="cs"/>
          <w:b/>
          <w:bCs/>
          <w:color w:val="002060"/>
          <w:sz w:val="34"/>
          <w:szCs w:val="34"/>
          <w:rtl/>
        </w:rPr>
        <w:t>الذكاء</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الاصطناعي</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علم</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معرفي</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حديث،</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بدأ</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رسمياً</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في</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الخمسينات</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من</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القرن</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الماضي،</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أما</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قبل</w:t>
      </w:r>
      <w:r w:rsidRPr="00F87FB1">
        <w:rPr>
          <w:rFonts w:ascii="Sakkal Majalla" w:eastAsia="Times New Roman" w:hAnsi="Sakkal Majalla" w:cs="Sakkal Majalla"/>
          <w:b/>
          <w:bCs/>
          <w:color w:val="002060"/>
          <w:sz w:val="34"/>
          <w:szCs w:val="34"/>
          <w:rtl/>
        </w:rPr>
        <w:t xml:space="preserve"> </w:t>
      </w:r>
      <w:r>
        <w:rPr>
          <w:rFonts w:ascii="Sakkal Majalla" w:eastAsia="Times New Roman" w:hAnsi="Sakkal Majalla" w:cs="Sakkal Majalla"/>
          <w:b/>
          <w:bCs/>
          <w:color w:val="002060"/>
          <w:sz w:val="34"/>
          <w:szCs w:val="34"/>
          <w:rtl/>
        </w:rPr>
        <w:br/>
      </w:r>
      <w:r w:rsidRPr="00F87FB1">
        <w:rPr>
          <w:rFonts w:ascii="Sakkal Majalla" w:eastAsia="Times New Roman" w:hAnsi="Sakkal Majalla" w:cs="Sakkal Majalla" w:hint="cs"/>
          <w:b/>
          <w:bCs/>
          <w:color w:val="002060"/>
          <w:sz w:val="34"/>
          <w:szCs w:val="34"/>
          <w:rtl/>
        </w:rPr>
        <w:t>هذه</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الفترة،</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فنجد</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أن</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عدد</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من</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العلوم</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الآخرى</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عنيت</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بشكل</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أو</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بآخر</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بالذكاء</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الاصطناعي</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وبطريقة</w:t>
      </w:r>
      <w:r w:rsidRPr="00F87FB1">
        <w:rPr>
          <w:rFonts w:ascii="Sakkal Majalla" w:eastAsia="Times New Roman" w:hAnsi="Sakkal Majalla" w:cs="Sakkal Majalla"/>
          <w:b/>
          <w:bCs/>
          <w:color w:val="002060"/>
          <w:sz w:val="34"/>
          <w:szCs w:val="34"/>
          <w:rtl/>
        </w:rPr>
        <w:t xml:space="preserve"> </w:t>
      </w:r>
      <w:r>
        <w:rPr>
          <w:rFonts w:ascii="Sakkal Majalla" w:eastAsia="Times New Roman" w:hAnsi="Sakkal Majalla" w:cs="Sakkal Majalla"/>
          <w:b/>
          <w:bCs/>
          <w:color w:val="002060"/>
          <w:sz w:val="34"/>
          <w:szCs w:val="34"/>
          <w:rtl/>
        </w:rPr>
        <w:br/>
      </w:r>
      <w:r w:rsidRPr="00F87FB1">
        <w:rPr>
          <w:rFonts w:ascii="Sakkal Majalla" w:eastAsia="Times New Roman" w:hAnsi="Sakkal Majalla" w:cs="Sakkal Majalla" w:hint="cs"/>
          <w:b/>
          <w:bCs/>
          <w:color w:val="002060"/>
          <w:sz w:val="34"/>
          <w:szCs w:val="34"/>
          <w:rtl/>
        </w:rPr>
        <w:t>غير</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مباشرة</w:t>
      </w:r>
      <w:r w:rsidRPr="00F87FB1">
        <w:rPr>
          <w:rFonts w:ascii="Sakkal Majalla" w:eastAsia="Times New Roman" w:hAnsi="Sakkal Majalla" w:cs="Sakkal Majalla"/>
          <w:b/>
          <w:bCs/>
          <w:color w:val="002060"/>
          <w:sz w:val="34"/>
          <w:szCs w:val="34"/>
          <w:rtl/>
        </w:rPr>
        <w:t xml:space="preserve">. </w:t>
      </w:r>
    </w:p>
    <w:p w14:paraId="35846C1D" w14:textId="77777777" w:rsidR="00F87FB1" w:rsidRPr="00F87FB1" w:rsidRDefault="00F87FB1" w:rsidP="009D0EE0">
      <w:pPr>
        <w:pStyle w:val="a5"/>
        <w:numPr>
          <w:ilvl w:val="0"/>
          <w:numId w:val="5"/>
        </w:numPr>
        <w:jc w:val="lowKashida"/>
        <w:rPr>
          <w:rFonts w:ascii="Sakkal Majalla" w:eastAsia="Times New Roman" w:hAnsi="Sakkal Majalla" w:cs="Sakkal Majalla"/>
          <w:b/>
          <w:bCs/>
          <w:color w:val="002060"/>
          <w:sz w:val="34"/>
          <w:szCs w:val="34"/>
          <w:rtl/>
        </w:rPr>
      </w:pPr>
      <w:r w:rsidRPr="00F87FB1">
        <w:rPr>
          <w:rFonts w:ascii="Sakkal Majalla" w:eastAsia="Times New Roman" w:hAnsi="Sakkal Majalla" w:cs="Sakkal Majalla" w:hint="cs"/>
          <w:b/>
          <w:bCs/>
          <w:color w:val="002060"/>
          <w:sz w:val="34"/>
          <w:szCs w:val="34"/>
          <w:rtl/>
        </w:rPr>
        <w:t>باستعراض</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علم</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الوراثة؛</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نجد</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مايرتبط</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بالذكاء</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في</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حقل</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دراسة</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جينات</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العلماء</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في</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محاولة</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لإعزاء</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ذكاءهم</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للوراثة،</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وفي</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مجال</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الفيزياء</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نجد</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أن</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جميع</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الطلاب</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بلا</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شك</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يشعروا</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بأن</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جميع</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الأفكار</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الجيدة</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أخذت</w:t>
      </w:r>
      <w:r w:rsidRPr="00F87FB1">
        <w:rPr>
          <w:rFonts w:ascii="Sakkal Majalla" w:eastAsia="Times New Roman" w:hAnsi="Sakkal Majalla" w:cs="Sakkal Majalla"/>
          <w:b/>
          <w:bCs/>
          <w:color w:val="002060"/>
          <w:sz w:val="34"/>
          <w:szCs w:val="34"/>
          <w:rtl/>
        </w:rPr>
        <w:t xml:space="preserve"> </w:t>
      </w:r>
      <w:r w:rsidR="00591D6B">
        <w:rPr>
          <w:rFonts w:ascii="Sakkal Majalla" w:eastAsia="Times New Roman" w:hAnsi="Sakkal Majalla" w:cs="Sakkal Majalla"/>
          <w:b/>
          <w:bCs/>
          <w:color w:val="002060"/>
          <w:sz w:val="34"/>
          <w:szCs w:val="34"/>
          <w:rtl/>
        </w:rPr>
        <w:br/>
      </w:r>
      <w:r w:rsidRPr="00F87FB1">
        <w:rPr>
          <w:rFonts w:ascii="Sakkal Majalla" w:eastAsia="Times New Roman" w:hAnsi="Sakkal Majalla" w:cs="Sakkal Majalla" w:hint="cs"/>
          <w:b/>
          <w:bCs/>
          <w:color w:val="002060"/>
          <w:sz w:val="34"/>
          <w:szCs w:val="34"/>
          <w:rtl/>
        </w:rPr>
        <w:t>من</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غاليليو</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وآينشتاين</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ونيوتن</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وبقية</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العلماء،</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ولابد</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من</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الدراسة</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لأعوام</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عديدة</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حتى</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يتسنى</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لأحدهم</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تقديم</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اكتشاف</w:t>
      </w:r>
      <w:r w:rsidRPr="00F87FB1">
        <w:rPr>
          <w:rFonts w:ascii="Sakkal Majalla" w:eastAsia="Times New Roman" w:hAnsi="Sakkal Majalla" w:cs="Sakkal Majalla"/>
          <w:b/>
          <w:bCs/>
          <w:color w:val="002060"/>
          <w:sz w:val="34"/>
          <w:szCs w:val="34"/>
          <w:rtl/>
        </w:rPr>
        <w:t xml:space="preserve"> </w:t>
      </w:r>
      <w:r w:rsidR="00591D6B" w:rsidRPr="00F87FB1">
        <w:rPr>
          <w:rFonts w:ascii="Sakkal Majalla" w:eastAsia="Times New Roman" w:hAnsi="Sakkal Majalla" w:cs="Sakkal Majalla" w:hint="cs"/>
          <w:b/>
          <w:bCs/>
          <w:color w:val="002060"/>
          <w:sz w:val="34"/>
          <w:szCs w:val="34"/>
          <w:rtl/>
        </w:rPr>
        <w:t>جديد!</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في</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المقابل</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فإن</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الذكاء</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الاصطناعي</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لا</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يزال</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مفتوحاً</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ليشغِل</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بدراسته</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آينشتاين</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جديد</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جميع</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أوقاته</w:t>
      </w:r>
      <w:r w:rsidRPr="00F87FB1">
        <w:rPr>
          <w:rFonts w:ascii="Sakkal Majalla" w:eastAsia="Times New Roman" w:hAnsi="Sakkal Majalla" w:cs="Sakkal Majalla"/>
          <w:b/>
          <w:bCs/>
          <w:color w:val="002060"/>
          <w:sz w:val="34"/>
          <w:szCs w:val="34"/>
        </w:rPr>
        <w:t>.</w:t>
      </w:r>
    </w:p>
    <w:p w14:paraId="343455E0" w14:textId="77777777" w:rsidR="00F87FB1" w:rsidRPr="00F87FB1" w:rsidRDefault="00F87FB1" w:rsidP="009D0EE0">
      <w:pPr>
        <w:pStyle w:val="a5"/>
        <w:numPr>
          <w:ilvl w:val="0"/>
          <w:numId w:val="5"/>
        </w:numPr>
        <w:jc w:val="lowKashida"/>
        <w:rPr>
          <w:rFonts w:ascii="Sakkal Majalla" w:eastAsia="Times New Roman" w:hAnsi="Sakkal Majalla" w:cs="Sakkal Majalla"/>
          <w:b/>
          <w:bCs/>
          <w:color w:val="002060"/>
          <w:sz w:val="34"/>
          <w:szCs w:val="34"/>
          <w:rtl/>
        </w:rPr>
      </w:pPr>
      <w:r w:rsidRPr="00F87FB1">
        <w:rPr>
          <w:rFonts w:ascii="Sakkal Majalla" w:eastAsia="Times New Roman" w:hAnsi="Sakkal Majalla" w:cs="Sakkal Majalla" w:hint="cs"/>
          <w:b/>
          <w:bCs/>
          <w:color w:val="002060"/>
          <w:sz w:val="34"/>
          <w:szCs w:val="34"/>
          <w:rtl/>
        </w:rPr>
        <w:t>البحث</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عن</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ماهية</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الذكاء</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كذلك</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شغلت</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الفلاسفة</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قبل</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أكثر</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من</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ألفي</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عام،</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فقد</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حاولوا</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فهم</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كيف</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تتم</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رؤية</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الأشياء،</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وكيف</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يتم</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التعلم،</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والتذكر</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والتعليل،</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ومع</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حلول</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استخدام</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الكمبيوتر</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في</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الخمسينات</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تحولت</w:t>
      </w:r>
      <w:r w:rsidRPr="00F87FB1">
        <w:rPr>
          <w:rFonts w:ascii="Sakkal Majalla" w:eastAsia="Times New Roman" w:hAnsi="Sakkal Majalla" w:cs="Sakkal Majalla"/>
          <w:b/>
          <w:bCs/>
          <w:color w:val="002060"/>
          <w:sz w:val="34"/>
          <w:szCs w:val="34"/>
          <w:rtl/>
        </w:rPr>
        <w:t xml:space="preserve"> </w:t>
      </w:r>
      <w:r w:rsidR="00591D6B">
        <w:rPr>
          <w:rFonts w:ascii="Sakkal Majalla" w:eastAsia="Times New Roman" w:hAnsi="Sakkal Majalla" w:cs="Sakkal Majalla"/>
          <w:b/>
          <w:bCs/>
          <w:color w:val="002060"/>
          <w:sz w:val="34"/>
          <w:szCs w:val="34"/>
          <w:rtl/>
        </w:rPr>
        <w:br/>
      </w:r>
      <w:r w:rsidRPr="00F87FB1">
        <w:rPr>
          <w:rFonts w:ascii="Sakkal Majalla" w:eastAsia="Times New Roman" w:hAnsi="Sakkal Majalla" w:cs="Sakkal Majalla" w:hint="cs"/>
          <w:b/>
          <w:bCs/>
          <w:color w:val="002060"/>
          <w:sz w:val="34"/>
          <w:szCs w:val="34"/>
          <w:rtl/>
        </w:rPr>
        <w:t>هذه</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البحوث</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إلى</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أنظمة</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تجريبية</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واقعية</w:t>
      </w:r>
      <w:r w:rsidRPr="00F87FB1">
        <w:rPr>
          <w:rFonts w:ascii="Sakkal Majalla" w:eastAsia="Times New Roman" w:hAnsi="Sakkal Majalla" w:cs="Sakkal Majalla"/>
          <w:b/>
          <w:bCs/>
          <w:color w:val="002060"/>
          <w:sz w:val="34"/>
          <w:szCs w:val="34"/>
        </w:rPr>
        <w:t>.</w:t>
      </w:r>
    </w:p>
    <w:p w14:paraId="56CF34D6" w14:textId="77777777" w:rsidR="0017612B" w:rsidRPr="00F87FB1" w:rsidRDefault="00F87FB1" w:rsidP="009D0EE0">
      <w:pPr>
        <w:pStyle w:val="a5"/>
        <w:numPr>
          <w:ilvl w:val="0"/>
          <w:numId w:val="5"/>
        </w:numPr>
        <w:jc w:val="lowKashida"/>
        <w:rPr>
          <w:rFonts w:ascii="Sakkal Majalla" w:eastAsia="Times New Roman" w:hAnsi="Sakkal Majalla" w:cs="Sakkal Majalla"/>
          <w:b/>
          <w:bCs/>
          <w:color w:val="002060"/>
          <w:sz w:val="34"/>
          <w:szCs w:val="34"/>
          <w:rtl/>
        </w:rPr>
      </w:pPr>
      <w:r w:rsidRPr="00F87FB1">
        <w:rPr>
          <w:rFonts w:ascii="Sakkal Majalla" w:eastAsia="Times New Roman" w:hAnsi="Sakkal Majalla" w:cs="Sakkal Majalla" w:hint="cs"/>
          <w:b/>
          <w:bCs/>
          <w:color w:val="002060"/>
          <w:sz w:val="34"/>
          <w:szCs w:val="34"/>
          <w:rtl/>
        </w:rPr>
        <w:t>حالياً،</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فإن</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للذكاء</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الاصطناعي</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تطبيقات</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عديدة،</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سواء</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كانت</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تطبيقات</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ذات</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أغراض</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عامة</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مثل</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الإدراك</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والتعليل</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المنطقي،</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أو</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كانت</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مهمات</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ذات</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غرض</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خاص</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مثل</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لعب</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الشطرنج</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أو</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التشخيص</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الطبي</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غالباً</w:t>
      </w:r>
      <w:r w:rsidRPr="00F87FB1">
        <w:rPr>
          <w:rFonts w:ascii="Sakkal Majalla" w:eastAsia="Times New Roman" w:hAnsi="Sakkal Majalla" w:cs="Sakkal Majalla"/>
          <w:b/>
          <w:bCs/>
          <w:color w:val="002060"/>
          <w:sz w:val="34"/>
          <w:szCs w:val="34"/>
          <w:rtl/>
        </w:rPr>
        <w:t xml:space="preserve"> </w:t>
      </w:r>
      <w:r w:rsidR="00591D6B">
        <w:rPr>
          <w:rFonts w:ascii="Sakkal Majalla" w:eastAsia="Times New Roman" w:hAnsi="Sakkal Majalla" w:cs="Sakkal Majalla"/>
          <w:b/>
          <w:bCs/>
          <w:color w:val="002060"/>
          <w:sz w:val="34"/>
          <w:szCs w:val="34"/>
          <w:rtl/>
        </w:rPr>
        <w:br/>
      </w:r>
      <w:r w:rsidRPr="00F87FB1">
        <w:rPr>
          <w:rFonts w:ascii="Sakkal Majalla" w:eastAsia="Times New Roman" w:hAnsi="Sakkal Majalla" w:cs="Sakkal Majalla" w:hint="cs"/>
          <w:b/>
          <w:bCs/>
          <w:color w:val="002060"/>
          <w:sz w:val="34"/>
          <w:szCs w:val="34"/>
          <w:rtl/>
        </w:rPr>
        <w:t>فإن</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الخبراء</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والعلماء</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يتوجهون</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إلى</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الذكاء</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الاصطناعي</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لحفظ</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خبراتهم</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وتجاربهم</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التي</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قضوا</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بها</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حياتهم</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فالذكاء</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الاصطناعي</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مجال</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عالمي</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يصلح</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لجميع</w:t>
      </w:r>
      <w:r w:rsidRPr="00F87FB1">
        <w:rPr>
          <w:rFonts w:ascii="Sakkal Majalla" w:eastAsia="Times New Roman" w:hAnsi="Sakkal Majalla" w:cs="Sakkal Majalla"/>
          <w:b/>
          <w:bCs/>
          <w:color w:val="002060"/>
          <w:sz w:val="34"/>
          <w:szCs w:val="34"/>
          <w:rtl/>
        </w:rPr>
        <w:t xml:space="preserve"> </w:t>
      </w:r>
      <w:r w:rsidRPr="00F87FB1">
        <w:rPr>
          <w:rFonts w:ascii="Sakkal Majalla" w:eastAsia="Times New Roman" w:hAnsi="Sakkal Majalla" w:cs="Sakkal Majalla" w:hint="cs"/>
          <w:b/>
          <w:bCs/>
          <w:color w:val="002060"/>
          <w:sz w:val="34"/>
          <w:szCs w:val="34"/>
          <w:rtl/>
        </w:rPr>
        <w:t>التوجهات</w:t>
      </w:r>
      <w:r w:rsidRPr="00F87FB1">
        <w:rPr>
          <w:rFonts w:ascii="Sakkal Majalla" w:eastAsia="Times New Roman" w:hAnsi="Sakkal Majalla" w:cs="Sakkal Majalla"/>
          <w:b/>
          <w:bCs/>
          <w:color w:val="002060"/>
          <w:sz w:val="34"/>
          <w:szCs w:val="34"/>
          <w:rtl/>
        </w:rPr>
        <w:t>.</w:t>
      </w:r>
    </w:p>
    <w:p w14:paraId="662AD400" w14:textId="77777777" w:rsidR="0017612B" w:rsidRDefault="00643FF9" w:rsidP="0017612B">
      <w:pPr>
        <w:bidi/>
        <w:jc w:val="lowKashida"/>
        <w:rPr>
          <w:rFonts w:ascii="Sakkal Majalla" w:eastAsia="Calibri" w:hAnsi="Sakkal Majalla" w:cs="Sakkal Majalla"/>
          <w:b/>
          <w:bCs/>
          <w:color w:val="FF0000"/>
          <w:sz w:val="34"/>
          <w:szCs w:val="34"/>
          <w:rtl/>
          <w:lang w:bidi="ar-EG"/>
        </w:rPr>
      </w:pPr>
      <w:r>
        <w:rPr>
          <w:noProof/>
        </w:rPr>
        <w:drawing>
          <wp:anchor distT="0" distB="0" distL="114300" distR="114300" simplePos="0" relativeHeight="252502016" behindDoc="0" locked="0" layoutInCell="1" allowOverlap="1" wp14:anchorId="1FF1E1F5" wp14:editId="1D7625FC">
            <wp:simplePos x="0" y="0"/>
            <wp:positionH relativeFrom="margin">
              <wp:align>center</wp:align>
            </wp:positionH>
            <wp:positionV relativeFrom="paragraph">
              <wp:posOffset>12065</wp:posOffset>
            </wp:positionV>
            <wp:extent cx="4076700" cy="2733675"/>
            <wp:effectExtent l="0" t="0" r="0" b="9525"/>
            <wp:wrapThrough wrapText="bothSides">
              <wp:wrapPolygon edited="0">
                <wp:start x="1918" y="0"/>
                <wp:lineTo x="6460" y="4817"/>
                <wp:lineTo x="1312" y="4817"/>
                <wp:lineTo x="1009" y="6322"/>
                <wp:lineTo x="1514" y="7225"/>
                <wp:lineTo x="3735" y="9633"/>
                <wp:lineTo x="2927" y="11139"/>
                <wp:lineTo x="2725" y="11590"/>
                <wp:lineTo x="2725" y="12192"/>
                <wp:lineTo x="0" y="15203"/>
                <wp:lineTo x="0" y="20772"/>
                <wp:lineTo x="606" y="21525"/>
                <wp:lineTo x="21499" y="21525"/>
                <wp:lineTo x="21499" y="20321"/>
                <wp:lineTo x="20490" y="19267"/>
                <wp:lineTo x="21499" y="18364"/>
                <wp:lineTo x="21499" y="16557"/>
                <wp:lineTo x="19480" y="14450"/>
                <wp:lineTo x="20994" y="14300"/>
                <wp:lineTo x="21297" y="13095"/>
                <wp:lineTo x="20893" y="12042"/>
                <wp:lineTo x="20893" y="9031"/>
                <wp:lineTo x="20692" y="8279"/>
                <wp:lineTo x="19884" y="7225"/>
                <wp:lineTo x="15241" y="2408"/>
                <wp:lineTo x="10396" y="1054"/>
                <wp:lineTo x="5551" y="0"/>
                <wp:lineTo x="1918" y="0"/>
              </wp:wrapPolygon>
            </wp:wrapThrough>
            <wp:docPr id="11251" name="Picture Placeholder 1"/>
            <wp:cNvGraphicFramePr/>
            <a:graphic xmlns:a="http://schemas.openxmlformats.org/drawingml/2006/main">
              <a:graphicData uri="http://schemas.openxmlformats.org/drawingml/2006/picture">
                <pic:pic xmlns:pic="http://schemas.openxmlformats.org/drawingml/2006/picture">
                  <pic:nvPicPr>
                    <pic:cNvPr id="768384" name="Picture Placeholder 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4076700" cy="2733675"/>
                    </a:xfrm>
                    <a:custGeom>
                      <a:avLst/>
                      <a:gdLst>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1008756 w 10732631"/>
                        <a:gd name="connsiteY47" fmla="*/ 1525191 h 6858000"/>
                        <a:gd name="connsiteX48" fmla="*/ 2017511 w 10732631"/>
                        <a:gd name="connsiteY48" fmla="*/ 2533946 h 6858000"/>
                        <a:gd name="connsiteX49" fmla="*/ 2017511 w 10732631"/>
                        <a:gd name="connsiteY49" fmla="*/ 2953645 h 6858000"/>
                        <a:gd name="connsiteX50" fmla="*/ 1008756 w 10732631"/>
                        <a:gd name="connsiteY50" fmla="*/ 3962400 h 6858000"/>
                        <a:gd name="connsiteX51" fmla="*/ 0 w 10732631"/>
                        <a:gd name="connsiteY51" fmla="*/ 2953645 h 6858000"/>
                        <a:gd name="connsiteX52" fmla="*/ 0 w 10732631"/>
                        <a:gd name="connsiteY52" fmla="*/ 2533946 h 6858000"/>
                        <a:gd name="connsiteX53" fmla="*/ 1008756 w 10732631"/>
                        <a:gd name="connsiteY53" fmla="*/ 1525191 h 6858000"/>
                        <a:gd name="connsiteX54" fmla="*/ 8378524 w 10732631"/>
                        <a:gd name="connsiteY54" fmla="*/ 743773 h 6858000"/>
                        <a:gd name="connsiteX55" fmla="*/ 8635051 w 10732631"/>
                        <a:gd name="connsiteY55" fmla="*/ 850031 h 6858000"/>
                        <a:gd name="connsiteX56" fmla="*/ 10340228 w 10732631"/>
                        <a:gd name="connsiteY56" fmla="*/ 2555209 h 6858000"/>
                        <a:gd name="connsiteX57" fmla="*/ 10340228 w 10732631"/>
                        <a:gd name="connsiteY57" fmla="*/ 3068265 h 6858000"/>
                        <a:gd name="connsiteX58" fmla="*/ 10340228 w 10732631"/>
                        <a:gd name="connsiteY58" fmla="*/ 3068263 h 6858000"/>
                        <a:gd name="connsiteX59" fmla="*/ 9827172 w 10732631"/>
                        <a:gd name="connsiteY59" fmla="*/ 3068263 h 6858000"/>
                        <a:gd name="connsiteX60" fmla="*/ 8121996 w 10732631"/>
                        <a:gd name="connsiteY60" fmla="*/ 1363086 h 6858000"/>
                        <a:gd name="connsiteX61" fmla="*/ 8121996 w 10732631"/>
                        <a:gd name="connsiteY61" fmla="*/ 850031 h 6858000"/>
                        <a:gd name="connsiteX62" fmla="*/ 8378524 w 10732631"/>
                        <a:gd name="connsiteY62" fmla="*/ 743773 h 6858000"/>
                        <a:gd name="connsiteX63" fmla="*/ 7062200 w 10732631"/>
                        <a:gd name="connsiteY63" fmla="*/ 612697 h 6858000"/>
                        <a:gd name="connsiteX64" fmla="*/ 7318728 w 10732631"/>
                        <a:gd name="connsiteY64" fmla="*/ 718955 h 6858000"/>
                        <a:gd name="connsiteX65" fmla="*/ 10488805 w 10732631"/>
                        <a:gd name="connsiteY65" fmla="*/ 3889033 h 6858000"/>
                        <a:gd name="connsiteX66" fmla="*/ 10488805 w 10732631"/>
                        <a:gd name="connsiteY66" fmla="*/ 4402089 h 6858000"/>
                        <a:gd name="connsiteX67" fmla="*/ 10488805 w 10732631"/>
                        <a:gd name="connsiteY67" fmla="*/ 4402087 h 6858000"/>
                        <a:gd name="connsiteX68" fmla="*/ 9975750 w 10732631"/>
                        <a:gd name="connsiteY68" fmla="*/ 4402087 h 6858000"/>
                        <a:gd name="connsiteX69" fmla="*/ 6805673 w 10732631"/>
                        <a:gd name="connsiteY69" fmla="*/ 1232010 h 6858000"/>
                        <a:gd name="connsiteX70" fmla="*/ 6805673 w 10732631"/>
                        <a:gd name="connsiteY70" fmla="*/ 718955 h 6858000"/>
                        <a:gd name="connsiteX71" fmla="*/ 7062200 w 10732631"/>
                        <a:gd name="connsiteY71" fmla="*/ 612697 h 6858000"/>
                        <a:gd name="connsiteX72" fmla="*/ 4371995 w 10732631"/>
                        <a:gd name="connsiteY72" fmla="*/ 0 h 6858000"/>
                        <a:gd name="connsiteX73" fmla="*/ 5398106 w 10732631"/>
                        <a:gd name="connsiteY73" fmla="*/ 0 h 6858000"/>
                        <a:gd name="connsiteX74" fmla="*/ 10678822 w 10732631"/>
                        <a:gd name="connsiteY74" fmla="*/ 5280718 h 6858000"/>
                        <a:gd name="connsiteX75" fmla="*/ 10725310 w 10732631"/>
                        <a:gd name="connsiteY75" fmla="*/ 5337629 h 6858000"/>
                        <a:gd name="connsiteX76" fmla="*/ 10732631 w 10732631"/>
                        <a:gd name="connsiteY76" fmla="*/ 5351542 h 6858000"/>
                        <a:gd name="connsiteX77" fmla="*/ 10732631 w 10732631"/>
                        <a:gd name="connsiteY77" fmla="*/ 5722950 h 6858000"/>
                        <a:gd name="connsiteX78" fmla="*/ 10725310 w 10732631"/>
                        <a:gd name="connsiteY78" fmla="*/ 5736863 h 6858000"/>
                        <a:gd name="connsiteX79" fmla="*/ 10678822 w 10732631"/>
                        <a:gd name="connsiteY79" fmla="*/ 5793774 h 6858000"/>
                        <a:gd name="connsiteX80" fmla="*/ 10678822 w 10732631"/>
                        <a:gd name="connsiteY80" fmla="*/ 5793772 h 6858000"/>
                        <a:gd name="connsiteX81" fmla="*/ 10165767 w 10732631"/>
                        <a:gd name="connsiteY81" fmla="*/ 5793772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2017511 w 10732631"/>
                        <a:gd name="connsiteY48" fmla="*/ 2533946 h 6858000"/>
                        <a:gd name="connsiteX49" fmla="*/ 2017511 w 10732631"/>
                        <a:gd name="connsiteY49" fmla="*/ 2953645 h 6858000"/>
                        <a:gd name="connsiteX50" fmla="*/ 1008756 w 10732631"/>
                        <a:gd name="connsiteY50" fmla="*/ 3962400 h 6858000"/>
                        <a:gd name="connsiteX51" fmla="*/ 0 w 10732631"/>
                        <a:gd name="connsiteY51" fmla="*/ 2953645 h 6858000"/>
                        <a:gd name="connsiteX52" fmla="*/ 0 w 10732631"/>
                        <a:gd name="connsiteY52" fmla="*/ 2533946 h 6858000"/>
                        <a:gd name="connsiteX53" fmla="*/ 8378524 w 10732631"/>
                        <a:gd name="connsiteY53" fmla="*/ 743773 h 6858000"/>
                        <a:gd name="connsiteX54" fmla="*/ 8635051 w 10732631"/>
                        <a:gd name="connsiteY54" fmla="*/ 850031 h 6858000"/>
                        <a:gd name="connsiteX55" fmla="*/ 10340228 w 10732631"/>
                        <a:gd name="connsiteY55" fmla="*/ 2555209 h 6858000"/>
                        <a:gd name="connsiteX56" fmla="*/ 10340228 w 10732631"/>
                        <a:gd name="connsiteY56" fmla="*/ 3068265 h 6858000"/>
                        <a:gd name="connsiteX57" fmla="*/ 10340228 w 10732631"/>
                        <a:gd name="connsiteY57" fmla="*/ 3068263 h 6858000"/>
                        <a:gd name="connsiteX58" fmla="*/ 9827172 w 10732631"/>
                        <a:gd name="connsiteY58" fmla="*/ 3068263 h 6858000"/>
                        <a:gd name="connsiteX59" fmla="*/ 8121996 w 10732631"/>
                        <a:gd name="connsiteY59" fmla="*/ 1363086 h 6858000"/>
                        <a:gd name="connsiteX60" fmla="*/ 8121996 w 10732631"/>
                        <a:gd name="connsiteY60" fmla="*/ 850031 h 6858000"/>
                        <a:gd name="connsiteX61" fmla="*/ 8378524 w 10732631"/>
                        <a:gd name="connsiteY61" fmla="*/ 743773 h 6858000"/>
                        <a:gd name="connsiteX62" fmla="*/ 7062200 w 10732631"/>
                        <a:gd name="connsiteY62" fmla="*/ 612697 h 6858000"/>
                        <a:gd name="connsiteX63" fmla="*/ 7318728 w 10732631"/>
                        <a:gd name="connsiteY63" fmla="*/ 718955 h 6858000"/>
                        <a:gd name="connsiteX64" fmla="*/ 10488805 w 10732631"/>
                        <a:gd name="connsiteY64" fmla="*/ 3889033 h 6858000"/>
                        <a:gd name="connsiteX65" fmla="*/ 10488805 w 10732631"/>
                        <a:gd name="connsiteY65" fmla="*/ 4402089 h 6858000"/>
                        <a:gd name="connsiteX66" fmla="*/ 10488805 w 10732631"/>
                        <a:gd name="connsiteY66" fmla="*/ 4402087 h 6858000"/>
                        <a:gd name="connsiteX67" fmla="*/ 9975750 w 10732631"/>
                        <a:gd name="connsiteY67" fmla="*/ 4402087 h 6858000"/>
                        <a:gd name="connsiteX68" fmla="*/ 6805673 w 10732631"/>
                        <a:gd name="connsiteY68" fmla="*/ 1232010 h 6858000"/>
                        <a:gd name="connsiteX69" fmla="*/ 6805673 w 10732631"/>
                        <a:gd name="connsiteY69" fmla="*/ 718955 h 6858000"/>
                        <a:gd name="connsiteX70" fmla="*/ 7062200 w 10732631"/>
                        <a:gd name="connsiteY70" fmla="*/ 612697 h 6858000"/>
                        <a:gd name="connsiteX71" fmla="*/ 4371995 w 10732631"/>
                        <a:gd name="connsiteY71" fmla="*/ 0 h 6858000"/>
                        <a:gd name="connsiteX72" fmla="*/ 5398106 w 10732631"/>
                        <a:gd name="connsiteY72" fmla="*/ 0 h 6858000"/>
                        <a:gd name="connsiteX73" fmla="*/ 10678822 w 10732631"/>
                        <a:gd name="connsiteY73" fmla="*/ 5280718 h 6858000"/>
                        <a:gd name="connsiteX74" fmla="*/ 10725310 w 10732631"/>
                        <a:gd name="connsiteY74" fmla="*/ 5337629 h 6858000"/>
                        <a:gd name="connsiteX75" fmla="*/ 10732631 w 10732631"/>
                        <a:gd name="connsiteY75" fmla="*/ 5351542 h 6858000"/>
                        <a:gd name="connsiteX76" fmla="*/ 10732631 w 10732631"/>
                        <a:gd name="connsiteY76" fmla="*/ 5722950 h 6858000"/>
                        <a:gd name="connsiteX77" fmla="*/ 10725310 w 10732631"/>
                        <a:gd name="connsiteY77" fmla="*/ 5736863 h 6858000"/>
                        <a:gd name="connsiteX78" fmla="*/ 10678822 w 10732631"/>
                        <a:gd name="connsiteY78" fmla="*/ 5793774 h 6858000"/>
                        <a:gd name="connsiteX79" fmla="*/ 10678822 w 10732631"/>
                        <a:gd name="connsiteY79" fmla="*/ 5793772 h 6858000"/>
                        <a:gd name="connsiteX80" fmla="*/ 10165767 w 10732631"/>
                        <a:gd name="connsiteY80" fmla="*/ 5793772 h 6858000"/>
                        <a:gd name="connsiteX81" fmla="*/ 4371995 w 10732631"/>
                        <a:gd name="connsiteY81"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2017511 w 10732631"/>
                        <a:gd name="connsiteY48" fmla="*/ 2953645 h 6858000"/>
                        <a:gd name="connsiteX49" fmla="*/ 1008756 w 10732631"/>
                        <a:gd name="connsiteY49" fmla="*/ 3962400 h 6858000"/>
                        <a:gd name="connsiteX50" fmla="*/ 0 w 10732631"/>
                        <a:gd name="connsiteY50" fmla="*/ 2953645 h 6858000"/>
                        <a:gd name="connsiteX51" fmla="*/ 0 w 10732631"/>
                        <a:gd name="connsiteY51" fmla="*/ 2533946 h 6858000"/>
                        <a:gd name="connsiteX52" fmla="*/ 8378524 w 10732631"/>
                        <a:gd name="connsiteY52" fmla="*/ 743773 h 6858000"/>
                        <a:gd name="connsiteX53" fmla="*/ 8635051 w 10732631"/>
                        <a:gd name="connsiteY53" fmla="*/ 850031 h 6858000"/>
                        <a:gd name="connsiteX54" fmla="*/ 10340228 w 10732631"/>
                        <a:gd name="connsiteY54" fmla="*/ 2555209 h 6858000"/>
                        <a:gd name="connsiteX55" fmla="*/ 10340228 w 10732631"/>
                        <a:gd name="connsiteY55" fmla="*/ 3068265 h 6858000"/>
                        <a:gd name="connsiteX56" fmla="*/ 10340228 w 10732631"/>
                        <a:gd name="connsiteY56" fmla="*/ 3068263 h 6858000"/>
                        <a:gd name="connsiteX57" fmla="*/ 9827172 w 10732631"/>
                        <a:gd name="connsiteY57" fmla="*/ 3068263 h 6858000"/>
                        <a:gd name="connsiteX58" fmla="*/ 8121996 w 10732631"/>
                        <a:gd name="connsiteY58" fmla="*/ 1363086 h 6858000"/>
                        <a:gd name="connsiteX59" fmla="*/ 8121996 w 10732631"/>
                        <a:gd name="connsiteY59" fmla="*/ 850031 h 6858000"/>
                        <a:gd name="connsiteX60" fmla="*/ 8378524 w 10732631"/>
                        <a:gd name="connsiteY60" fmla="*/ 743773 h 6858000"/>
                        <a:gd name="connsiteX61" fmla="*/ 7062200 w 10732631"/>
                        <a:gd name="connsiteY61" fmla="*/ 612697 h 6858000"/>
                        <a:gd name="connsiteX62" fmla="*/ 7318728 w 10732631"/>
                        <a:gd name="connsiteY62" fmla="*/ 718955 h 6858000"/>
                        <a:gd name="connsiteX63" fmla="*/ 10488805 w 10732631"/>
                        <a:gd name="connsiteY63" fmla="*/ 3889033 h 6858000"/>
                        <a:gd name="connsiteX64" fmla="*/ 10488805 w 10732631"/>
                        <a:gd name="connsiteY64" fmla="*/ 4402089 h 6858000"/>
                        <a:gd name="connsiteX65" fmla="*/ 10488805 w 10732631"/>
                        <a:gd name="connsiteY65" fmla="*/ 4402087 h 6858000"/>
                        <a:gd name="connsiteX66" fmla="*/ 9975750 w 10732631"/>
                        <a:gd name="connsiteY66" fmla="*/ 4402087 h 6858000"/>
                        <a:gd name="connsiteX67" fmla="*/ 6805673 w 10732631"/>
                        <a:gd name="connsiteY67" fmla="*/ 1232010 h 6858000"/>
                        <a:gd name="connsiteX68" fmla="*/ 6805673 w 10732631"/>
                        <a:gd name="connsiteY68" fmla="*/ 718955 h 6858000"/>
                        <a:gd name="connsiteX69" fmla="*/ 7062200 w 10732631"/>
                        <a:gd name="connsiteY69" fmla="*/ 612697 h 6858000"/>
                        <a:gd name="connsiteX70" fmla="*/ 4371995 w 10732631"/>
                        <a:gd name="connsiteY70" fmla="*/ 0 h 6858000"/>
                        <a:gd name="connsiteX71" fmla="*/ 5398106 w 10732631"/>
                        <a:gd name="connsiteY71" fmla="*/ 0 h 6858000"/>
                        <a:gd name="connsiteX72" fmla="*/ 10678822 w 10732631"/>
                        <a:gd name="connsiteY72" fmla="*/ 5280718 h 6858000"/>
                        <a:gd name="connsiteX73" fmla="*/ 10725310 w 10732631"/>
                        <a:gd name="connsiteY73" fmla="*/ 5337629 h 6858000"/>
                        <a:gd name="connsiteX74" fmla="*/ 10732631 w 10732631"/>
                        <a:gd name="connsiteY74" fmla="*/ 5351542 h 6858000"/>
                        <a:gd name="connsiteX75" fmla="*/ 10732631 w 10732631"/>
                        <a:gd name="connsiteY75" fmla="*/ 5722950 h 6858000"/>
                        <a:gd name="connsiteX76" fmla="*/ 10725310 w 10732631"/>
                        <a:gd name="connsiteY76" fmla="*/ 5736863 h 6858000"/>
                        <a:gd name="connsiteX77" fmla="*/ 10678822 w 10732631"/>
                        <a:gd name="connsiteY77" fmla="*/ 5793774 h 6858000"/>
                        <a:gd name="connsiteX78" fmla="*/ 10678822 w 10732631"/>
                        <a:gd name="connsiteY78" fmla="*/ 5793772 h 6858000"/>
                        <a:gd name="connsiteX79" fmla="*/ 10165767 w 10732631"/>
                        <a:gd name="connsiteY79" fmla="*/ 5793772 h 6858000"/>
                        <a:gd name="connsiteX80" fmla="*/ 4371995 w 10732631"/>
                        <a:gd name="connsiteY80"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1008756 w 10732631"/>
                        <a:gd name="connsiteY48" fmla="*/ 3962400 h 6858000"/>
                        <a:gd name="connsiteX49" fmla="*/ 0 w 10732631"/>
                        <a:gd name="connsiteY49" fmla="*/ 2953645 h 6858000"/>
                        <a:gd name="connsiteX50" fmla="*/ 0 w 10732631"/>
                        <a:gd name="connsiteY50" fmla="*/ 2533946 h 6858000"/>
                        <a:gd name="connsiteX51" fmla="*/ 8378524 w 10732631"/>
                        <a:gd name="connsiteY51" fmla="*/ 743773 h 6858000"/>
                        <a:gd name="connsiteX52" fmla="*/ 8635051 w 10732631"/>
                        <a:gd name="connsiteY52" fmla="*/ 850031 h 6858000"/>
                        <a:gd name="connsiteX53" fmla="*/ 10340228 w 10732631"/>
                        <a:gd name="connsiteY53" fmla="*/ 2555209 h 6858000"/>
                        <a:gd name="connsiteX54" fmla="*/ 10340228 w 10732631"/>
                        <a:gd name="connsiteY54" fmla="*/ 3068265 h 6858000"/>
                        <a:gd name="connsiteX55" fmla="*/ 10340228 w 10732631"/>
                        <a:gd name="connsiteY55" fmla="*/ 3068263 h 6858000"/>
                        <a:gd name="connsiteX56" fmla="*/ 9827172 w 10732631"/>
                        <a:gd name="connsiteY56" fmla="*/ 3068263 h 6858000"/>
                        <a:gd name="connsiteX57" fmla="*/ 8121996 w 10732631"/>
                        <a:gd name="connsiteY57" fmla="*/ 1363086 h 6858000"/>
                        <a:gd name="connsiteX58" fmla="*/ 8121996 w 10732631"/>
                        <a:gd name="connsiteY58" fmla="*/ 850031 h 6858000"/>
                        <a:gd name="connsiteX59" fmla="*/ 8378524 w 10732631"/>
                        <a:gd name="connsiteY59" fmla="*/ 743773 h 6858000"/>
                        <a:gd name="connsiteX60" fmla="*/ 7062200 w 10732631"/>
                        <a:gd name="connsiteY60" fmla="*/ 612697 h 6858000"/>
                        <a:gd name="connsiteX61" fmla="*/ 7318728 w 10732631"/>
                        <a:gd name="connsiteY61" fmla="*/ 718955 h 6858000"/>
                        <a:gd name="connsiteX62" fmla="*/ 10488805 w 10732631"/>
                        <a:gd name="connsiteY62" fmla="*/ 3889033 h 6858000"/>
                        <a:gd name="connsiteX63" fmla="*/ 10488805 w 10732631"/>
                        <a:gd name="connsiteY63" fmla="*/ 4402089 h 6858000"/>
                        <a:gd name="connsiteX64" fmla="*/ 10488805 w 10732631"/>
                        <a:gd name="connsiteY64" fmla="*/ 4402087 h 6858000"/>
                        <a:gd name="connsiteX65" fmla="*/ 9975750 w 10732631"/>
                        <a:gd name="connsiteY65" fmla="*/ 4402087 h 6858000"/>
                        <a:gd name="connsiteX66" fmla="*/ 6805673 w 10732631"/>
                        <a:gd name="connsiteY66" fmla="*/ 1232010 h 6858000"/>
                        <a:gd name="connsiteX67" fmla="*/ 6805673 w 10732631"/>
                        <a:gd name="connsiteY67" fmla="*/ 718955 h 6858000"/>
                        <a:gd name="connsiteX68" fmla="*/ 7062200 w 10732631"/>
                        <a:gd name="connsiteY68" fmla="*/ 612697 h 6858000"/>
                        <a:gd name="connsiteX69" fmla="*/ 4371995 w 10732631"/>
                        <a:gd name="connsiteY69" fmla="*/ 0 h 6858000"/>
                        <a:gd name="connsiteX70" fmla="*/ 5398106 w 10732631"/>
                        <a:gd name="connsiteY70" fmla="*/ 0 h 6858000"/>
                        <a:gd name="connsiteX71" fmla="*/ 10678822 w 10732631"/>
                        <a:gd name="connsiteY71" fmla="*/ 5280718 h 6858000"/>
                        <a:gd name="connsiteX72" fmla="*/ 10725310 w 10732631"/>
                        <a:gd name="connsiteY72" fmla="*/ 5337629 h 6858000"/>
                        <a:gd name="connsiteX73" fmla="*/ 10732631 w 10732631"/>
                        <a:gd name="connsiteY73" fmla="*/ 5351542 h 6858000"/>
                        <a:gd name="connsiteX74" fmla="*/ 10732631 w 10732631"/>
                        <a:gd name="connsiteY74" fmla="*/ 5722950 h 6858000"/>
                        <a:gd name="connsiteX75" fmla="*/ 10725310 w 10732631"/>
                        <a:gd name="connsiteY75" fmla="*/ 5736863 h 6858000"/>
                        <a:gd name="connsiteX76" fmla="*/ 10678822 w 10732631"/>
                        <a:gd name="connsiteY76" fmla="*/ 5793774 h 6858000"/>
                        <a:gd name="connsiteX77" fmla="*/ 10678822 w 10732631"/>
                        <a:gd name="connsiteY77" fmla="*/ 5793772 h 6858000"/>
                        <a:gd name="connsiteX78" fmla="*/ 10165767 w 10732631"/>
                        <a:gd name="connsiteY78" fmla="*/ 5793772 h 6858000"/>
                        <a:gd name="connsiteX79" fmla="*/ 4371995 w 10732631"/>
                        <a:gd name="connsiteY79"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0 w 10732631"/>
                        <a:gd name="connsiteY48" fmla="*/ 2953645 h 6858000"/>
                        <a:gd name="connsiteX49" fmla="*/ 0 w 10732631"/>
                        <a:gd name="connsiteY49" fmla="*/ 2533946 h 6858000"/>
                        <a:gd name="connsiteX50" fmla="*/ 8378524 w 10732631"/>
                        <a:gd name="connsiteY50" fmla="*/ 743773 h 6858000"/>
                        <a:gd name="connsiteX51" fmla="*/ 8635051 w 10732631"/>
                        <a:gd name="connsiteY51" fmla="*/ 850031 h 6858000"/>
                        <a:gd name="connsiteX52" fmla="*/ 10340228 w 10732631"/>
                        <a:gd name="connsiteY52" fmla="*/ 2555209 h 6858000"/>
                        <a:gd name="connsiteX53" fmla="*/ 10340228 w 10732631"/>
                        <a:gd name="connsiteY53" fmla="*/ 3068265 h 6858000"/>
                        <a:gd name="connsiteX54" fmla="*/ 10340228 w 10732631"/>
                        <a:gd name="connsiteY54" fmla="*/ 3068263 h 6858000"/>
                        <a:gd name="connsiteX55" fmla="*/ 9827172 w 10732631"/>
                        <a:gd name="connsiteY55" fmla="*/ 3068263 h 6858000"/>
                        <a:gd name="connsiteX56" fmla="*/ 8121996 w 10732631"/>
                        <a:gd name="connsiteY56" fmla="*/ 1363086 h 6858000"/>
                        <a:gd name="connsiteX57" fmla="*/ 8121996 w 10732631"/>
                        <a:gd name="connsiteY57" fmla="*/ 850031 h 6858000"/>
                        <a:gd name="connsiteX58" fmla="*/ 8378524 w 10732631"/>
                        <a:gd name="connsiteY58" fmla="*/ 743773 h 6858000"/>
                        <a:gd name="connsiteX59" fmla="*/ 7062200 w 10732631"/>
                        <a:gd name="connsiteY59" fmla="*/ 612697 h 6858000"/>
                        <a:gd name="connsiteX60" fmla="*/ 7318728 w 10732631"/>
                        <a:gd name="connsiteY60" fmla="*/ 718955 h 6858000"/>
                        <a:gd name="connsiteX61" fmla="*/ 10488805 w 10732631"/>
                        <a:gd name="connsiteY61" fmla="*/ 3889033 h 6858000"/>
                        <a:gd name="connsiteX62" fmla="*/ 10488805 w 10732631"/>
                        <a:gd name="connsiteY62" fmla="*/ 4402089 h 6858000"/>
                        <a:gd name="connsiteX63" fmla="*/ 10488805 w 10732631"/>
                        <a:gd name="connsiteY63" fmla="*/ 4402087 h 6858000"/>
                        <a:gd name="connsiteX64" fmla="*/ 9975750 w 10732631"/>
                        <a:gd name="connsiteY64" fmla="*/ 4402087 h 6858000"/>
                        <a:gd name="connsiteX65" fmla="*/ 6805673 w 10732631"/>
                        <a:gd name="connsiteY65" fmla="*/ 1232010 h 6858000"/>
                        <a:gd name="connsiteX66" fmla="*/ 6805673 w 10732631"/>
                        <a:gd name="connsiteY66" fmla="*/ 718955 h 6858000"/>
                        <a:gd name="connsiteX67" fmla="*/ 7062200 w 10732631"/>
                        <a:gd name="connsiteY67" fmla="*/ 612697 h 6858000"/>
                        <a:gd name="connsiteX68" fmla="*/ 4371995 w 10732631"/>
                        <a:gd name="connsiteY68" fmla="*/ 0 h 6858000"/>
                        <a:gd name="connsiteX69" fmla="*/ 5398106 w 10732631"/>
                        <a:gd name="connsiteY69" fmla="*/ 0 h 6858000"/>
                        <a:gd name="connsiteX70" fmla="*/ 10678822 w 10732631"/>
                        <a:gd name="connsiteY70" fmla="*/ 5280718 h 6858000"/>
                        <a:gd name="connsiteX71" fmla="*/ 10725310 w 10732631"/>
                        <a:gd name="connsiteY71" fmla="*/ 5337629 h 6858000"/>
                        <a:gd name="connsiteX72" fmla="*/ 10732631 w 10732631"/>
                        <a:gd name="connsiteY72" fmla="*/ 5351542 h 6858000"/>
                        <a:gd name="connsiteX73" fmla="*/ 10732631 w 10732631"/>
                        <a:gd name="connsiteY73" fmla="*/ 5722950 h 6858000"/>
                        <a:gd name="connsiteX74" fmla="*/ 10725310 w 10732631"/>
                        <a:gd name="connsiteY74" fmla="*/ 5736863 h 6858000"/>
                        <a:gd name="connsiteX75" fmla="*/ 10678822 w 10732631"/>
                        <a:gd name="connsiteY75" fmla="*/ 5793774 h 6858000"/>
                        <a:gd name="connsiteX76" fmla="*/ 10678822 w 10732631"/>
                        <a:gd name="connsiteY76" fmla="*/ 5793772 h 6858000"/>
                        <a:gd name="connsiteX77" fmla="*/ 10165767 w 10732631"/>
                        <a:gd name="connsiteY77" fmla="*/ 5793772 h 6858000"/>
                        <a:gd name="connsiteX78" fmla="*/ 4371995 w 10732631"/>
                        <a:gd name="connsiteY78" fmla="*/ 0 h 6858000"/>
                        <a:gd name="connsiteX0" fmla="*/ 372959 w 7078587"/>
                        <a:gd name="connsiteY0" fmla="*/ 6026314 h 6858000"/>
                        <a:gd name="connsiteX1" fmla="*/ 629486 w 7078587"/>
                        <a:gd name="connsiteY1" fmla="*/ 6132571 h 6858000"/>
                        <a:gd name="connsiteX2" fmla="*/ 1354915 w 7078587"/>
                        <a:gd name="connsiteY2" fmla="*/ 6858000 h 6858000"/>
                        <a:gd name="connsiteX3" fmla="*/ 328803 w 7078587"/>
                        <a:gd name="connsiteY3" fmla="*/ 6858000 h 6858000"/>
                        <a:gd name="connsiteX4" fmla="*/ 116430 w 7078587"/>
                        <a:gd name="connsiteY4" fmla="*/ 6645627 h 6858000"/>
                        <a:gd name="connsiteX5" fmla="*/ 116430 w 7078587"/>
                        <a:gd name="connsiteY5" fmla="*/ 6132571 h 6858000"/>
                        <a:gd name="connsiteX6" fmla="*/ 372959 w 7078587"/>
                        <a:gd name="connsiteY6" fmla="*/ 6026314 h 6858000"/>
                        <a:gd name="connsiteX7" fmla="*/ 1572000 w 7078587"/>
                        <a:gd name="connsiteY7" fmla="*/ 4810762 h 6858000"/>
                        <a:gd name="connsiteX8" fmla="*/ 1828527 w 7078587"/>
                        <a:gd name="connsiteY8" fmla="*/ 4917019 h 6858000"/>
                        <a:gd name="connsiteX9" fmla="*/ 3769508 w 7078587"/>
                        <a:gd name="connsiteY9" fmla="*/ 6858000 h 6858000"/>
                        <a:gd name="connsiteX10" fmla="*/ 2743398 w 7078587"/>
                        <a:gd name="connsiteY10" fmla="*/ 6858000 h 6858000"/>
                        <a:gd name="connsiteX11" fmla="*/ 1315472 w 7078587"/>
                        <a:gd name="connsiteY11" fmla="*/ 5430074 h 6858000"/>
                        <a:gd name="connsiteX12" fmla="*/ 1315472 w 7078587"/>
                        <a:gd name="connsiteY12" fmla="*/ 4917019 h 6858000"/>
                        <a:gd name="connsiteX13" fmla="*/ 1572000 w 7078587"/>
                        <a:gd name="connsiteY13" fmla="*/ 4810762 h 6858000"/>
                        <a:gd name="connsiteX14" fmla="*/ 362787 w 7078587"/>
                        <a:gd name="connsiteY14" fmla="*/ 4808883 h 6858000"/>
                        <a:gd name="connsiteX15" fmla="*/ 619314 w 7078587"/>
                        <a:gd name="connsiteY15" fmla="*/ 4915140 h 6858000"/>
                        <a:gd name="connsiteX16" fmla="*/ 2562172 w 7078587"/>
                        <a:gd name="connsiteY16" fmla="*/ 6858000 h 6858000"/>
                        <a:gd name="connsiteX17" fmla="*/ 1536063 w 7078587"/>
                        <a:gd name="connsiteY17" fmla="*/ 6858000 h 6858000"/>
                        <a:gd name="connsiteX18" fmla="*/ 106258 w 7078587"/>
                        <a:gd name="connsiteY18" fmla="*/ 5428196 h 6858000"/>
                        <a:gd name="connsiteX19" fmla="*/ 106258 w 7078587"/>
                        <a:gd name="connsiteY19" fmla="*/ 4915140 h 6858000"/>
                        <a:gd name="connsiteX20" fmla="*/ 362787 w 7078587"/>
                        <a:gd name="connsiteY20" fmla="*/ 4808883 h 6858000"/>
                        <a:gd name="connsiteX21" fmla="*/ 1329290 w 7078587"/>
                        <a:gd name="connsiteY21" fmla="*/ 3358111 h 6858000"/>
                        <a:gd name="connsiteX22" fmla="*/ 1585817 w 7078587"/>
                        <a:gd name="connsiteY22" fmla="*/ 3464368 h 6858000"/>
                        <a:gd name="connsiteX23" fmla="*/ 4979449 w 7078587"/>
                        <a:gd name="connsiteY23" fmla="*/ 6858000 h 6858000"/>
                        <a:gd name="connsiteX24" fmla="*/ 3953340 w 7078587"/>
                        <a:gd name="connsiteY24" fmla="*/ 6858000 h 6858000"/>
                        <a:gd name="connsiteX25" fmla="*/ 1072762 w 7078587"/>
                        <a:gd name="connsiteY25" fmla="*/ 3977423 h 6858000"/>
                        <a:gd name="connsiteX26" fmla="*/ 1072762 w 7078587"/>
                        <a:gd name="connsiteY26" fmla="*/ 3464368 h 6858000"/>
                        <a:gd name="connsiteX27" fmla="*/ 1329290 w 7078587"/>
                        <a:gd name="connsiteY27" fmla="*/ 3358111 h 6858000"/>
                        <a:gd name="connsiteX28" fmla="*/ 757791 w 7078587"/>
                        <a:gd name="connsiteY28" fmla="*/ 1580111 h 6858000"/>
                        <a:gd name="connsiteX29" fmla="*/ 1014317 w 7078587"/>
                        <a:gd name="connsiteY29" fmla="*/ 1686369 h 6858000"/>
                        <a:gd name="connsiteX30" fmla="*/ 5651840 w 7078587"/>
                        <a:gd name="connsiteY30" fmla="*/ 6323892 h 6858000"/>
                        <a:gd name="connsiteX31" fmla="*/ 5651840 w 7078587"/>
                        <a:gd name="connsiteY31" fmla="*/ 6836948 h 6858000"/>
                        <a:gd name="connsiteX32" fmla="*/ 5651840 w 7078587"/>
                        <a:gd name="connsiteY32" fmla="*/ 6836946 h 6858000"/>
                        <a:gd name="connsiteX33" fmla="*/ 5626065 w 7078587"/>
                        <a:gd name="connsiteY33" fmla="*/ 6858000 h 6858000"/>
                        <a:gd name="connsiteX34" fmla="*/ 5164560 w 7078587"/>
                        <a:gd name="connsiteY34" fmla="*/ 6858000 h 6858000"/>
                        <a:gd name="connsiteX35" fmla="*/ 5138785 w 7078587"/>
                        <a:gd name="connsiteY35" fmla="*/ 6836946 h 6858000"/>
                        <a:gd name="connsiteX36" fmla="*/ 501262 w 7078587"/>
                        <a:gd name="connsiteY36" fmla="*/ 2199424 h 6858000"/>
                        <a:gd name="connsiteX37" fmla="*/ 501262 w 7078587"/>
                        <a:gd name="connsiteY37" fmla="*/ 1686369 h 6858000"/>
                        <a:gd name="connsiteX38" fmla="*/ 757791 w 7078587"/>
                        <a:gd name="connsiteY38" fmla="*/ 1580111 h 6858000"/>
                        <a:gd name="connsiteX39" fmla="*/ 1966108 w 7078587"/>
                        <a:gd name="connsiteY39" fmla="*/ 1580110 h 6858000"/>
                        <a:gd name="connsiteX40" fmla="*/ 2222636 w 7078587"/>
                        <a:gd name="connsiteY40" fmla="*/ 1686368 h 6858000"/>
                        <a:gd name="connsiteX41" fmla="*/ 7078587 w 7078587"/>
                        <a:gd name="connsiteY41" fmla="*/ 6542320 h 6858000"/>
                        <a:gd name="connsiteX42" fmla="*/ 7078587 w 7078587"/>
                        <a:gd name="connsiteY42" fmla="*/ 6858000 h 6858000"/>
                        <a:gd name="connsiteX43" fmla="*/ 6368158 w 7078587"/>
                        <a:gd name="connsiteY43" fmla="*/ 6858000 h 6858000"/>
                        <a:gd name="connsiteX44" fmla="*/ 1709581 w 7078587"/>
                        <a:gd name="connsiteY44" fmla="*/ 2199423 h 6858000"/>
                        <a:gd name="connsiteX45" fmla="*/ 1709581 w 7078587"/>
                        <a:gd name="connsiteY45" fmla="*/ 1686368 h 6858000"/>
                        <a:gd name="connsiteX46" fmla="*/ 1966108 w 7078587"/>
                        <a:gd name="connsiteY46" fmla="*/ 1580110 h 6858000"/>
                        <a:gd name="connsiteX47" fmla="*/ 4724480 w 7078587"/>
                        <a:gd name="connsiteY47" fmla="*/ 743773 h 6858000"/>
                        <a:gd name="connsiteX48" fmla="*/ 4981007 w 7078587"/>
                        <a:gd name="connsiteY48" fmla="*/ 850031 h 6858000"/>
                        <a:gd name="connsiteX49" fmla="*/ 6686184 w 7078587"/>
                        <a:gd name="connsiteY49" fmla="*/ 2555209 h 6858000"/>
                        <a:gd name="connsiteX50" fmla="*/ 6686184 w 7078587"/>
                        <a:gd name="connsiteY50" fmla="*/ 3068265 h 6858000"/>
                        <a:gd name="connsiteX51" fmla="*/ 6686184 w 7078587"/>
                        <a:gd name="connsiteY51" fmla="*/ 3068263 h 6858000"/>
                        <a:gd name="connsiteX52" fmla="*/ 6173128 w 7078587"/>
                        <a:gd name="connsiteY52" fmla="*/ 3068263 h 6858000"/>
                        <a:gd name="connsiteX53" fmla="*/ 4467952 w 7078587"/>
                        <a:gd name="connsiteY53" fmla="*/ 1363086 h 6858000"/>
                        <a:gd name="connsiteX54" fmla="*/ 4467952 w 7078587"/>
                        <a:gd name="connsiteY54" fmla="*/ 850031 h 6858000"/>
                        <a:gd name="connsiteX55" fmla="*/ 4724480 w 7078587"/>
                        <a:gd name="connsiteY55" fmla="*/ 743773 h 6858000"/>
                        <a:gd name="connsiteX56" fmla="*/ 3408156 w 7078587"/>
                        <a:gd name="connsiteY56" fmla="*/ 612697 h 6858000"/>
                        <a:gd name="connsiteX57" fmla="*/ 3664684 w 7078587"/>
                        <a:gd name="connsiteY57" fmla="*/ 718955 h 6858000"/>
                        <a:gd name="connsiteX58" fmla="*/ 6834761 w 7078587"/>
                        <a:gd name="connsiteY58" fmla="*/ 3889033 h 6858000"/>
                        <a:gd name="connsiteX59" fmla="*/ 6834761 w 7078587"/>
                        <a:gd name="connsiteY59" fmla="*/ 4402089 h 6858000"/>
                        <a:gd name="connsiteX60" fmla="*/ 6834761 w 7078587"/>
                        <a:gd name="connsiteY60" fmla="*/ 4402087 h 6858000"/>
                        <a:gd name="connsiteX61" fmla="*/ 6321706 w 7078587"/>
                        <a:gd name="connsiteY61" fmla="*/ 4402087 h 6858000"/>
                        <a:gd name="connsiteX62" fmla="*/ 3151629 w 7078587"/>
                        <a:gd name="connsiteY62" fmla="*/ 1232010 h 6858000"/>
                        <a:gd name="connsiteX63" fmla="*/ 3151629 w 7078587"/>
                        <a:gd name="connsiteY63" fmla="*/ 718955 h 6858000"/>
                        <a:gd name="connsiteX64" fmla="*/ 3408156 w 7078587"/>
                        <a:gd name="connsiteY64" fmla="*/ 612697 h 6858000"/>
                        <a:gd name="connsiteX65" fmla="*/ 717951 w 7078587"/>
                        <a:gd name="connsiteY65" fmla="*/ 0 h 6858000"/>
                        <a:gd name="connsiteX66" fmla="*/ 1744062 w 7078587"/>
                        <a:gd name="connsiteY66" fmla="*/ 0 h 6858000"/>
                        <a:gd name="connsiteX67" fmla="*/ 7024778 w 7078587"/>
                        <a:gd name="connsiteY67" fmla="*/ 5280718 h 6858000"/>
                        <a:gd name="connsiteX68" fmla="*/ 7071266 w 7078587"/>
                        <a:gd name="connsiteY68" fmla="*/ 5337629 h 6858000"/>
                        <a:gd name="connsiteX69" fmla="*/ 7078587 w 7078587"/>
                        <a:gd name="connsiteY69" fmla="*/ 5351542 h 6858000"/>
                        <a:gd name="connsiteX70" fmla="*/ 7078587 w 7078587"/>
                        <a:gd name="connsiteY70" fmla="*/ 5722950 h 6858000"/>
                        <a:gd name="connsiteX71" fmla="*/ 7071266 w 7078587"/>
                        <a:gd name="connsiteY71" fmla="*/ 5736863 h 6858000"/>
                        <a:gd name="connsiteX72" fmla="*/ 7024778 w 7078587"/>
                        <a:gd name="connsiteY72" fmla="*/ 5793774 h 6858000"/>
                        <a:gd name="connsiteX73" fmla="*/ 7024778 w 7078587"/>
                        <a:gd name="connsiteY73" fmla="*/ 5793772 h 6858000"/>
                        <a:gd name="connsiteX74" fmla="*/ 6511723 w 7078587"/>
                        <a:gd name="connsiteY74" fmla="*/ 5793772 h 6858000"/>
                        <a:gd name="connsiteX75" fmla="*/ 717951 w 7078587"/>
                        <a:gd name="connsiteY75" fmla="*/ 0 h 6858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Lst>
                      <a:rect l="l" t="t" r="r" b="b"/>
                      <a:pathLst>
                        <a:path w="7078587" h="6858000">
                          <a:moveTo>
                            <a:pt x="372959" y="6026314"/>
                          </a:moveTo>
                          <a:cubicBezTo>
                            <a:pt x="465804" y="6026314"/>
                            <a:pt x="558647" y="6061733"/>
                            <a:pt x="629486" y="6132571"/>
                          </a:cubicBezTo>
                          <a:lnTo>
                            <a:pt x="1354915" y="6858000"/>
                          </a:lnTo>
                          <a:lnTo>
                            <a:pt x="328803" y="6858000"/>
                          </a:lnTo>
                          <a:lnTo>
                            <a:pt x="116430" y="6645627"/>
                          </a:lnTo>
                          <a:cubicBezTo>
                            <a:pt x="-25247" y="6503950"/>
                            <a:pt x="-25247" y="6274248"/>
                            <a:pt x="116430" y="6132571"/>
                          </a:cubicBezTo>
                          <a:cubicBezTo>
                            <a:pt x="187269" y="6061733"/>
                            <a:pt x="280113" y="6026314"/>
                            <a:pt x="372959" y="6026314"/>
                          </a:cubicBezTo>
                          <a:close/>
                          <a:moveTo>
                            <a:pt x="1572000" y="4810762"/>
                          </a:moveTo>
                          <a:cubicBezTo>
                            <a:pt x="1664844" y="4810762"/>
                            <a:pt x="1757689" y="4846181"/>
                            <a:pt x="1828527" y="4917019"/>
                          </a:cubicBezTo>
                          <a:lnTo>
                            <a:pt x="3769508" y="6858000"/>
                          </a:lnTo>
                          <a:lnTo>
                            <a:pt x="2743398" y="6858000"/>
                          </a:lnTo>
                          <a:lnTo>
                            <a:pt x="1315472" y="5430074"/>
                          </a:lnTo>
                          <a:cubicBezTo>
                            <a:pt x="1173795" y="5288397"/>
                            <a:pt x="1173795" y="5058695"/>
                            <a:pt x="1315472" y="4917019"/>
                          </a:cubicBezTo>
                          <a:cubicBezTo>
                            <a:pt x="1386310" y="4846181"/>
                            <a:pt x="1479155" y="4810762"/>
                            <a:pt x="1572000" y="4810762"/>
                          </a:cubicBezTo>
                          <a:close/>
                          <a:moveTo>
                            <a:pt x="362787" y="4808883"/>
                          </a:moveTo>
                          <a:cubicBezTo>
                            <a:pt x="455632" y="4808883"/>
                            <a:pt x="548477" y="4844302"/>
                            <a:pt x="619314" y="4915140"/>
                          </a:cubicBezTo>
                          <a:lnTo>
                            <a:pt x="2562172" y="6858000"/>
                          </a:lnTo>
                          <a:lnTo>
                            <a:pt x="1536063" y="6858000"/>
                          </a:lnTo>
                          <a:lnTo>
                            <a:pt x="106258" y="5428196"/>
                          </a:lnTo>
                          <a:cubicBezTo>
                            <a:pt x="-35419" y="5286519"/>
                            <a:pt x="-35419" y="5056817"/>
                            <a:pt x="106258" y="4915140"/>
                          </a:cubicBezTo>
                          <a:cubicBezTo>
                            <a:pt x="177097" y="4844302"/>
                            <a:pt x="269941" y="4808883"/>
                            <a:pt x="362787" y="4808883"/>
                          </a:cubicBezTo>
                          <a:close/>
                          <a:moveTo>
                            <a:pt x="1329290" y="3358111"/>
                          </a:moveTo>
                          <a:cubicBezTo>
                            <a:pt x="1422134" y="3358111"/>
                            <a:pt x="1514979" y="3393529"/>
                            <a:pt x="1585817" y="3464368"/>
                          </a:cubicBezTo>
                          <a:lnTo>
                            <a:pt x="4979449" y="6858000"/>
                          </a:lnTo>
                          <a:lnTo>
                            <a:pt x="3953340" y="6858000"/>
                          </a:lnTo>
                          <a:lnTo>
                            <a:pt x="1072762" y="3977423"/>
                          </a:lnTo>
                          <a:cubicBezTo>
                            <a:pt x="931085" y="3835747"/>
                            <a:pt x="931085" y="3606045"/>
                            <a:pt x="1072762" y="3464368"/>
                          </a:cubicBezTo>
                          <a:cubicBezTo>
                            <a:pt x="1143600" y="3393529"/>
                            <a:pt x="1236445" y="3358111"/>
                            <a:pt x="1329290" y="3358111"/>
                          </a:cubicBezTo>
                          <a:close/>
                          <a:moveTo>
                            <a:pt x="757791" y="1580111"/>
                          </a:moveTo>
                          <a:cubicBezTo>
                            <a:pt x="850634" y="1580111"/>
                            <a:pt x="943479" y="1615530"/>
                            <a:pt x="1014317" y="1686369"/>
                          </a:cubicBezTo>
                          <a:lnTo>
                            <a:pt x="5651840" y="6323892"/>
                          </a:lnTo>
                          <a:cubicBezTo>
                            <a:pt x="5793517" y="6465569"/>
                            <a:pt x="5793517" y="6695271"/>
                            <a:pt x="5651840" y="6836948"/>
                          </a:cubicBezTo>
                          <a:lnTo>
                            <a:pt x="5651840" y="6836946"/>
                          </a:lnTo>
                          <a:lnTo>
                            <a:pt x="5626065" y="6858000"/>
                          </a:lnTo>
                          <a:lnTo>
                            <a:pt x="5164560" y="6858000"/>
                          </a:lnTo>
                          <a:lnTo>
                            <a:pt x="5138785" y="6836946"/>
                          </a:lnTo>
                          <a:lnTo>
                            <a:pt x="501262" y="2199424"/>
                          </a:lnTo>
                          <a:cubicBezTo>
                            <a:pt x="359585" y="2057747"/>
                            <a:pt x="359585" y="1828045"/>
                            <a:pt x="501262" y="1686369"/>
                          </a:cubicBezTo>
                          <a:cubicBezTo>
                            <a:pt x="572100" y="1615530"/>
                            <a:pt x="664946" y="1580111"/>
                            <a:pt x="757791" y="1580111"/>
                          </a:cubicBezTo>
                          <a:close/>
                          <a:moveTo>
                            <a:pt x="1966108" y="1580110"/>
                          </a:moveTo>
                          <a:cubicBezTo>
                            <a:pt x="2058953" y="1580110"/>
                            <a:pt x="2151798" y="1615529"/>
                            <a:pt x="2222636" y="1686368"/>
                          </a:cubicBezTo>
                          <a:lnTo>
                            <a:pt x="7078587" y="6542320"/>
                          </a:lnTo>
                          <a:lnTo>
                            <a:pt x="7078587" y="6858000"/>
                          </a:lnTo>
                          <a:lnTo>
                            <a:pt x="6368158" y="6858000"/>
                          </a:lnTo>
                          <a:lnTo>
                            <a:pt x="1709581" y="2199423"/>
                          </a:lnTo>
                          <a:cubicBezTo>
                            <a:pt x="1567904" y="2057746"/>
                            <a:pt x="1567904" y="1828044"/>
                            <a:pt x="1709581" y="1686368"/>
                          </a:cubicBezTo>
                          <a:cubicBezTo>
                            <a:pt x="1780419" y="1615529"/>
                            <a:pt x="1873264" y="1580110"/>
                            <a:pt x="1966108" y="1580110"/>
                          </a:cubicBezTo>
                          <a:close/>
                          <a:moveTo>
                            <a:pt x="4724480" y="743773"/>
                          </a:moveTo>
                          <a:cubicBezTo>
                            <a:pt x="4817324" y="743773"/>
                            <a:pt x="4910169" y="779192"/>
                            <a:pt x="4981007" y="850031"/>
                          </a:cubicBezTo>
                          <a:lnTo>
                            <a:pt x="6686184" y="2555209"/>
                          </a:lnTo>
                          <a:cubicBezTo>
                            <a:pt x="6827861" y="2696885"/>
                            <a:pt x="6827861" y="2926588"/>
                            <a:pt x="6686184" y="3068265"/>
                          </a:cubicBezTo>
                          <a:lnTo>
                            <a:pt x="6686184" y="3068263"/>
                          </a:lnTo>
                          <a:cubicBezTo>
                            <a:pt x="6544507" y="3209940"/>
                            <a:pt x="6314805" y="3209940"/>
                            <a:pt x="6173128" y="3068263"/>
                          </a:cubicBezTo>
                          <a:lnTo>
                            <a:pt x="4467952" y="1363086"/>
                          </a:lnTo>
                          <a:cubicBezTo>
                            <a:pt x="4326275" y="1221409"/>
                            <a:pt x="4326275" y="991707"/>
                            <a:pt x="4467952" y="850031"/>
                          </a:cubicBezTo>
                          <a:cubicBezTo>
                            <a:pt x="4538790" y="779192"/>
                            <a:pt x="4631635" y="743773"/>
                            <a:pt x="4724480" y="743773"/>
                          </a:cubicBezTo>
                          <a:close/>
                          <a:moveTo>
                            <a:pt x="3408156" y="612697"/>
                          </a:moveTo>
                          <a:cubicBezTo>
                            <a:pt x="3501001" y="612697"/>
                            <a:pt x="3593846" y="648116"/>
                            <a:pt x="3664684" y="718955"/>
                          </a:cubicBezTo>
                          <a:lnTo>
                            <a:pt x="6834761" y="3889033"/>
                          </a:lnTo>
                          <a:cubicBezTo>
                            <a:pt x="6976438" y="4030710"/>
                            <a:pt x="6976438" y="4260412"/>
                            <a:pt x="6834761" y="4402089"/>
                          </a:cubicBezTo>
                          <a:lnTo>
                            <a:pt x="6834761" y="4402087"/>
                          </a:lnTo>
                          <a:cubicBezTo>
                            <a:pt x="6693085" y="4543764"/>
                            <a:pt x="6463382" y="4543764"/>
                            <a:pt x="6321706" y="4402087"/>
                          </a:cubicBezTo>
                          <a:lnTo>
                            <a:pt x="3151629" y="1232010"/>
                          </a:lnTo>
                          <a:cubicBezTo>
                            <a:pt x="3009952" y="1090334"/>
                            <a:pt x="3009952" y="860631"/>
                            <a:pt x="3151629" y="718955"/>
                          </a:cubicBezTo>
                          <a:cubicBezTo>
                            <a:pt x="3222467" y="648116"/>
                            <a:pt x="3315311" y="612697"/>
                            <a:pt x="3408156" y="612697"/>
                          </a:cubicBezTo>
                          <a:close/>
                          <a:moveTo>
                            <a:pt x="717951" y="0"/>
                          </a:moveTo>
                          <a:lnTo>
                            <a:pt x="1744062" y="0"/>
                          </a:lnTo>
                          <a:lnTo>
                            <a:pt x="7024778" y="5280718"/>
                          </a:lnTo>
                          <a:cubicBezTo>
                            <a:pt x="7042488" y="5298428"/>
                            <a:pt x="7057984" y="5317513"/>
                            <a:pt x="7071266" y="5337629"/>
                          </a:cubicBezTo>
                          <a:lnTo>
                            <a:pt x="7078587" y="5351542"/>
                          </a:lnTo>
                          <a:lnTo>
                            <a:pt x="7078587" y="5722950"/>
                          </a:lnTo>
                          <a:lnTo>
                            <a:pt x="7071266" y="5736863"/>
                          </a:lnTo>
                          <a:cubicBezTo>
                            <a:pt x="7057984" y="5756980"/>
                            <a:pt x="7042488" y="5776065"/>
                            <a:pt x="7024778" y="5793774"/>
                          </a:cubicBezTo>
                          <a:lnTo>
                            <a:pt x="7024778" y="5793772"/>
                          </a:lnTo>
                          <a:cubicBezTo>
                            <a:pt x="6883102" y="5935449"/>
                            <a:pt x="6653400" y="5935449"/>
                            <a:pt x="6511723" y="5793772"/>
                          </a:cubicBezTo>
                          <a:lnTo>
                            <a:pt x="717951" y="0"/>
                          </a:lnTo>
                          <a:close/>
                        </a:path>
                      </a:pathLst>
                    </a:custGeom>
                    <a:blipFill>
                      <a:blip r:embed="rId21"/>
                      <a:stretch>
                        <a:fillRect/>
                      </a:stretch>
                    </a:blip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413F12C" w14:textId="77777777" w:rsidR="0017612B" w:rsidRDefault="0017612B" w:rsidP="0017612B">
      <w:pPr>
        <w:bidi/>
        <w:jc w:val="lowKashida"/>
        <w:rPr>
          <w:rFonts w:ascii="Sakkal Majalla" w:eastAsia="Calibri" w:hAnsi="Sakkal Majalla" w:cs="Sakkal Majalla"/>
          <w:b/>
          <w:bCs/>
          <w:color w:val="FF0000"/>
          <w:sz w:val="34"/>
          <w:szCs w:val="34"/>
          <w:rtl/>
          <w:lang w:bidi="ar-EG"/>
        </w:rPr>
      </w:pPr>
    </w:p>
    <w:p w14:paraId="5C17F169" w14:textId="77777777" w:rsidR="0017612B" w:rsidRDefault="0017612B" w:rsidP="0017612B">
      <w:pPr>
        <w:bidi/>
        <w:jc w:val="lowKashida"/>
        <w:rPr>
          <w:rFonts w:ascii="Sakkal Majalla" w:eastAsia="Calibri" w:hAnsi="Sakkal Majalla" w:cs="Sakkal Majalla"/>
          <w:b/>
          <w:bCs/>
          <w:color w:val="FF0000"/>
          <w:sz w:val="34"/>
          <w:szCs w:val="34"/>
          <w:rtl/>
          <w:lang w:bidi="ar-EG"/>
        </w:rPr>
      </w:pPr>
    </w:p>
    <w:p w14:paraId="1D952D7A" w14:textId="77777777" w:rsidR="0017612B" w:rsidRDefault="0017612B" w:rsidP="0017612B">
      <w:pPr>
        <w:bidi/>
        <w:jc w:val="lowKashida"/>
        <w:rPr>
          <w:rFonts w:ascii="Sakkal Majalla" w:eastAsia="Calibri" w:hAnsi="Sakkal Majalla" w:cs="Sakkal Majalla"/>
          <w:b/>
          <w:bCs/>
          <w:color w:val="FF0000"/>
          <w:sz w:val="34"/>
          <w:szCs w:val="34"/>
          <w:rtl/>
          <w:lang w:bidi="ar-EG"/>
        </w:rPr>
      </w:pPr>
    </w:p>
    <w:p w14:paraId="7EFE5D1C" w14:textId="77777777" w:rsidR="0017612B" w:rsidRDefault="0017612B" w:rsidP="0017612B">
      <w:pPr>
        <w:bidi/>
        <w:jc w:val="lowKashida"/>
        <w:rPr>
          <w:rFonts w:ascii="Sakkal Majalla" w:eastAsia="Calibri" w:hAnsi="Sakkal Majalla" w:cs="Sakkal Majalla"/>
          <w:b/>
          <w:bCs/>
          <w:color w:val="FF0000"/>
          <w:sz w:val="34"/>
          <w:szCs w:val="34"/>
          <w:rtl/>
          <w:lang w:bidi="ar-EG"/>
        </w:rPr>
      </w:pPr>
    </w:p>
    <w:p w14:paraId="7F46F96C" w14:textId="77777777" w:rsidR="0017612B" w:rsidRDefault="0017612B" w:rsidP="0017612B">
      <w:pPr>
        <w:bidi/>
        <w:jc w:val="lowKashida"/>
        <w:rPr>
          <w:rFonts w:ascii="Sakkal Majalla" w:eastAsia="Calibri" w:hAnsi="Sakkal Majalla" w:cs="Sakkal Majalla"/>
          <w:b/>
          <w:bCs/>
          <w:color w:val="FF0000"/>
          <w:sz w:val="34"/>
          <w:szCs w:val="34"/>
          <w:rtl/>
          <w:lang w:bidi="ar-EG"/>
        </w:rPr>
      </w:pPr>
    </w:p>
    <w:p w14:paraId="60DBA6FC" w14:textId="77777777" w:rsidR="0017612B" w:rsidRDefault="0017612B" w:rsidP="0017612B">
      <w:pPr>
        <w:bidi/>
        <w:jc w:val="lowKashida"/>
        <w:rPr>
          <w:rFonts w:ascii="Sakkal Majalla" w:eastAsia="Calibri" w:hAnsi="Sakkal Majalla" w:cs="Sakkal Majalla"/>
          <w:b/>
          <w:bCs/>
          <w:color w:val="FF0000"/>
          <w:sz w:val="34"/>
          <w:szCs w:val="34"/>
          <w:rtl/>
          <w:lang w:bidi="ar-EG"/>
        </w:rPr>
      </w:pPr>
    </w:p>
    <w:p w14:paraId="65A1EA09" w14:textId="77777777" w:rsidR="0017612B" w:rsidRDefault="0098707C" w:rsidP="0017612B">
      <w:pPr>
        <w:bidi/>
        <w:jc w:val="lowKashida"/>
        <w:rPr>
          <w:rFonts w:ascii="Sakkal Majalla" w:eastAsia="Calibri" w:hAnsi="Sakkal Majalla" w:cs="Sakkal Majalla"/>
          <w:b/>
          <w:bCs/>
          <w:color w:val="FF0000"/>
          <w:sz w:val="34"/>
          <w:szCs w:val="34"/>
          <w:rtl/>
          <w:lang w:bidi="ar-EG"/>
        </w:rPr>
      </w:pPr>
      <w:r w:rsidRPr="00113781">
        <w:rPr>
          <w:rFonts w:hint="cs"/>
          <w:b/>
          <w:bCs/>
          <w:noProof/>
          <w:sz w:val="34"/>
          <w:szCs w:val="34"/>
          <w:rtl/>
        </w:rPr>
        <mc:AlternateContent>
          <mc:Choice Requires="wpg">
            <w:drawing>
              <wp:anchor distT="0" distB="0" distL="114300" distR="114300" simplePos="0" relativeHeight="252049408" behindDoc="0" locked="0" layoutInCell="1" allowOverlap="1" wp14:anchorId="046A10D3" wp14:editId="74142F8A">
                <wp:simplePos x="0" y="0"/>
                <wp:positionH relativeFrom="margin">
                  <wp:align>center</wp:align>
                </wp:positionH>
                <wp:positionV relativeFrom="paragraph">
                  <wp:posOffset>153601</wp:posOffset>
                </wp:positionV>
                <wp:extent cx="2776250" cy="848299"/>
                <wp:effectExtent l="0" t="0" r="5080" b="9525"/>
                <wp:wrapNone/>
                <wp:docPr id="767833" name="Group 767833"/>
                <wp:cNvGraphicFramePr/>
                <a:graphic xmlns:a="http://schemas.openxmlformats.org/drawingml/2006/main">
                  <a:graphicData uri="http://schemas.microsoft.com/office/word/2010/wordprocessingGroup">
                    <wpg:wgp>
                      <wpg:cNvGrpSpPr/>
                      <wpg:grpSpPr>
                        <a:xfrm>
                          <a:off x="0" y="0"/>
                          <a:ext cx="2776250" cy="848299"/>
                          <a:chOff x="0" y="0"/>
                          <a:chExt cx="2897505" cy="922461"/>
                        </a:xfrm>
                      </wpg:grpSpPr>
                      <pic:pic xmlns:pic="http://schemas.openxmlformats.org/drawingml/2006/picture">
                        <pic:nvPicPr>
                          <pic:cNvPr id="767834" name="Picture 767834"/>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767835" name="Rectangle 767835"/>
                        <wps:cNvSpPr/>
                        <wps:spPr>
                          <a:xfrm>
                            <a:off x="0" y="133192"/>
                            <a:ext cx="2727064" cy="626724"/>
                          </a:xfrm>
                          <a:prstGeom prst="rect">
                            <a:avLst/>
                          </a:prstGeom>
                          <a:noFill/>
                          <a:ln w="12700" cap="flat" cmpd="sng" algn="ctr">
                            <a:noFill/>
                            <a:prstDash val="solid"/>
                            <a:miter lim="800000"/>
                          </a:ln>
                          <a:effectLst/>
                        </wps:spPr>
                        <wps:txbx>
                          <w:txbxContent>
                            <w:p w14:paraId="69631FC0" w14:textId="77777777" w:rsidR="00B30897" w:rsidRPr="00591D6B" w:rsidRDefault="00B30897" w:rsidP="0098707C">
                              <w:pPr>
                                <w:bidi/>
                                <w:jc w:val="center"/>
                                <w:rPr>
                                  <w:sz w:val="28"/>
                                  <w:szCs w:val="28"/>
                                </w:rPr>
                              </w:pPr>
                              <w:r w:rsidRPr="00591D6B">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تعريف</w:t>
                              </w:r>
                              <w:r w:rsidRPr="00591D6B">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591D6B">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الذكاء</w:t>
                              </w:r>
                              <w:r w:rsidRPr="00591D6B">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591D6B">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الاصطناعي</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046A10D3" id="Group 767833" o:spid="_x0000_s1049" style="position:absolute;left:0;text-align:left;margin-left:0;margin-top:12.1pt;width:218.6pt;height:66.8pt;z-index:252049408;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">
                <v:shape id="Picture 767834" o:spid="_x0000_s1050"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">
                  <v:imagedata r:id="rId19" o:title=""/>
                </v:shape>
                <v:rect id="Rectangle 767835" o:spid="_x0000_s1051" style="position:absolute;top:1331;width:27270;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" filled="f" stroked="f" strokeweight="1pt">
                  <v:textbox>
                    <w:txbxContent>
                      <w:p w14:paraId="69631FC0" w14:textId="77777777" w:rsidR="00B30897" w:rsidRPr="00591D6B" w:rsidRDefault="00B30897" w:rsidP="0098707C">
                        <w:pPr>
                          <w:bidi/>
                          <w:jc w:val="center"/>
                          <w:rPr>
                            <w:sz w:val="28"/>
                            <w:szCs w:val="28"/>
                          </w:rPr>
                        </w:pPr>
                        <w:r w:rsidRPr="00591D6B">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تعريف</w:t>
                        </w:r>
                        <w:r w:rsidRPr="00591D6B">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591D6B">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الذكاء</w:t>
                        </w:r>
                        <w:r w:rsidRPr="00591D6B">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591D6B">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الاصطناعي</w:t>
                        </w:r>
                      </w:p>
                    </w:txbxContent>
                  </v:textbox>
                </v:rect>
                <w10:wrap anchorx="margin"/>
              </v:group>
            </w:pict>
          </mc:Fallback>
        </mc:AlternateContent>
      </w:r>
    </w:p>
    <w:p w14:paraId="0F9C48F8" w14:textId="77777777" w:rsidR="0017612B" w:rsidRDefault="0017612B" w:rsidP="0017612B">
      <w:pPr>
        <w:bidi/>
        <w:jc w:val="lowKashida"/>
        <w:rPr>
          <w:rFonts w:ascii="Sakkal Majalla" w:eastAsia="Calibri" w:hAnsi="Sakkal Majalla" w:cs="Sakkal Majalla"/>
          <w:b/>
          <w:bCs/>
          <w:color w:val="FF0000"/>
          <w:sz w:val="34"/>
          <w:szCs w:val="34"/>
          <w:rtl/>
          <w:lang w:bidi="ar-EG"/>
        </w:rPr>
      </w:pPr>
    </w:p>
    <w:p w14:paraId="79A80292" w14:textId="77777777" w:rsidR="0098707C" w:rsidRPr="00530439" w:rsidRDefault="0098707C" w:rsidP="0098707C">
      <w:pPr>
        <w:bidi/>
        <w:jc w:val="lowKashida"/>
        <w:rPr>
          <w:rFonts w:ascii="Sakkal Majalla" w:eastAsia="Calibri" w:hAnsi="Sakkal Majalla" w:cs="Sakkal Majalla"/>
          <w:b/>
          <w:bCs/>
          <w:color w:val="FF0000"/>
          <w:sz w:val="24"/>
          <w:szCs w:val="24"/>
          <w:rtl/>
          <w:lang w:bidi="ar-EG"/>
        </w:rPr>
      </w:pPr>
    </w:p>
    <w:p w14:paraId="3D7788E2" w14:textId="77777777" w:rsidR="0098707C" w:rsidRPr="0098707C" w:rsidRDefault="0098707C" w:rsidP="009D0EE0">
      <w:pPr>
        <w:pStyle w:val="a5"/>
        <w:numPr>
          <w:ilvl w:val="0"/>
          <w:numId w:val="6"/>
        </w:numPr>
        <w:ind w:left="401"/>
        <w:jc w:val="lowKashida"/>
        <w:rPr>
          <w:rFonts w:ascii="Sakkal Majalla" w:eastAsia="Times New Roman" w:hAnsi="Sakkal Majalla" w:cs="Sakkal Majalla"/>
          <w:b/>
          <w:bCs/>
          <w:color w:val="002060"/>
          <w:sz w:val="34"/>
          <w:szCs w:val="34"/>
          <w:rtl/>
        </w:rPr>
      </w:pPr>
      <w:r w:rsidRPr="0098707C">
        <w:rPr>
          <w:rFonts w:ascii="Sakkal Majalla" w:eastAsia="Times New Roman" w:hAnsi="Sakkal Majalla" w:cs="Sakkal Majalla" w:hint="cs"/>
          <w:b/>
          <w:bCs/>
          <w:color w:val="002060"/>
          <w:sz w:val="34"/>
          <w:szCs w:val="34"/>
          <w:rtl/>
        </w:rPr>
        <w:t>الذكاء</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مصطلح</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يتضمن</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عادة</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الكثير</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من</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القدرات</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العقلية</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المتعلقة</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بالقدرة</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على</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التحليل،</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والتخطيط،</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وحل</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المشاكل،</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وسرعة</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المحاكات</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العقلية،</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كما</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يشمل</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القدرة</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على</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التفكير</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المجرد،</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وجمع</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وتنسيق</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الأفكار،</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والتقاط</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اللغات،</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وسرعة</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التعلم</w:t>
      </w:r>
      <w:r w:rsidRPr="0098707C">
        <w:rPr>
          <w:rFonts w:ascii="Sakkal Majalla" w:eastAsia="Times New Roman" w:hAnsi="Sakkal Majalla" w:cs="Sakkal Majalla"/>
          <w:b/>
          <w:bCs/>
          <w:color w:val="002060"/>
          <w:sz w:val="34"/>
          <w:szCs w:val="34"/>
        </w:rPr>
        <w:t>.</w:t>
      </w:r>
    </w:p>
    <w:p w14:paraId="2DCB2B08" w14:textId="77777777" w:rsidR="0098707C" w:rsidRPr="0098707C" w:rsidRDefault="0098707C" w:rsidP="009D0EE0">
      <w:pPr>
        <w:pStyle w:val="a5"/>
        <w:numPr>
          <w:ilvl w:val="0"/>
          <w:numId w:val="6"/>
        </w:numPr>
        <w:ind w:left="401"/>
        <w:jc w:val="lowKashida"/>
        <w:rPr>
          <w:rFonts w:ascii="Sakkal Majalla" w:eastAsia="Times New Roman" w:hAnsi="Sakkal Majalla" w:cs="Sakkal Majalla"/>
          <w:b/>
          <w:bCs/>
          <w:color w:val="002060"/>
          <w:sz w:val="34"/>
          <w:szCs w:val="34"/>
          <w:rtl/>
        </w:rPr>
      </w:pPr>
      <w:r w:rsidRPr="0098707C">
        <w:rPr>
          <w:rFonts w:ascii="Sakkal Majalla" w:eastAsia="Times New Roman" w:hAnsi="Sakkal Majalla" w:cs="Sakkal Majalla" w:hint="cs"/>
          <w:b/>
          <w:bCs/>
          <w:color w:val="002060"/>
          <w:sz w:val="34"/>
          <w:szCs w:val="34"/>
          <w:rtl/>
        </w:rPr>
        <w:t>ومع</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أن</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المفهوم</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العام</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السائد</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عند</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الناس</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للذكاء</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يشمل</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جميع</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هذه</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الأمور</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وربما</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يجعلها</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الناس</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مرتبطة</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بقوة</w:t>
      </w:r>
      <w:r w:rsidRPr="0098707C">
        <w:rPr>
          <w:rFonts w:ascii="Sakkal Majalla" w:eastAsia="Times New Roman" w:hAnsi="Sakkal Majalla" w:cs="Sakkal Majalla"/>
          <w:b/>
          <w:bCs/>
          <w:color w:val="002060"/>
          <w:sz w:val="34"/>
          <w:szCs w:val="34"/>
          <w:rtl/>
        </w:rPr>
        <w:t xml:space="preserve"> </w:t>
      </w:r>
      <w:r w:rsidR="00591D6B" w:rsidRPr="0098707C">
        <w:rPr>
          <w:rFonts w:ascii="Sakkal Majalla" w:eastAsia="Times New Roman" w:hAnsi="Sakkal Majalla" w:cs="Sakkal Majalla" w:hint="cs"/>
          <w:b/>
          <w:bCs/>
          <w:color w:val="002060"/>
          <w:sz w:val="34"/>
          <w:szCs w:val="34"/>
          <w:rtl/>
        </w:rPr>
        <w:t>الذاكرة</w:t>
      </w:r>
      <w:r w:rsidR="00591D6B" w:rsidRPr="0098707C">
        <w:rPr>
          <w:rFonts w:ascii="Sakkal Majalla" w:eastAsia="Times New Roman" w:hAnsi="Sakkal Majalla" w:cs="Sakkal Majalla"/>
          <w:b/>
          <w:bCs/>
          <w:color w:val="002060"/>
          <w:sz w:val="34"/>
          <w:szCs w:val="34"/>
          <w:rtl/>
        </w:rPr>
        <w:t>،</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إلا</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أن</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علم</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النفس</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يدرس</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الذكاء</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كميزة</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سلوكية</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مستقلة</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عن</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الابداع</w:t>
      </w:r>
      <w:r w:rsidR="00591D6B">
        <w:rPr>
          <w:rFonts w:ascii="Sakkal Majalla" w:eastAsia="Times New Roman" w:hAnsi="Sakkal Majalla" w:cs="Sakkal Majalla" w:hint="cs"/>
          <w:b/>
          <w:bCs/>
          <w:color w:val="002060"/>
          <w:sz w:val="34"/>
          <w:szCs w:val="34"/>
          <w:rtl/>
          <w:lang w:bidi="ar-EG"/>
        </w:rPr>
        <w:t>،</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والشخصية</w:t>
      </w:r>
      <w:r w:rsidR="00591D6B" w:rsidRPr="0098707C">
        <w:rPr>
          <w:rFonts w:ascii="Sakkal Majalla" w:eastAsia="Times New Roman" w:hAnsi="Sakkal Majalla" w:cs="Sakkal Majalla" w:hint="cs"/>
          <w:b/>
          <w:bCs/>
          <w:color w:val="002060"/>
          <w:sz w:val="34"/>
          <w:szCs w:val="34"/>
          <w:rtl/>
        </w:rPr>
        <w:t>، والحكم</w:t>
      </w:r>
      <w:r w:rsidR="00591D6B" w:rsidRPr="0098707C">
        <w:rPr>
          <w:rFonts w:ascii="Sakkal Majalla" w:eastAsia="Times New Roman" w:hAnsi="Sakkal Majalla" w:cs="Sakkal Majalla" w:hint="eastAsia"/>
          <w:b/>
          <w:bCs/>
          <w:color w:val="002060"/>
          <w:sz w:val="34"/>
          <w:szCs w:val="34"/>
          <w:rtl/>
        </w:rPr>
        <w:t>ة</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وحتى</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قوة</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الحافظة</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المتعلقة</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بالذاكرة</w:t>
      </w:r>
      <w:r w:rsidR="008F2493">
        <w:rPr>
          <w:rFonts w:ascii="Sakkal Majalla" w:eastAsia="Times New Roman" w:hAnsi="Sakkal Majalla" w:cs="Sakkal Majalla"/>
          <w:b/>
          <w:bCs/>
          <w:color w:val="002060"/>
          <w:sz w:val="34"/>
          <w:szCs w:val="34"/>
          <w:rtl/>
        </w:rPr>
        <w:t>.</w:t>
      </w:r>
    </w:p>
    <w:p w14:paraId="663E9F15" w14:textId="77777777" w:rsidR="0098707C" w:rsidRPr="0098707C" w:rsidRDefault="0098707C" w:rsidP="009D0EE0">
      <w:pPr>
        <w:pStyle w:val="a5"/>
        <w:numPr>
          <w:ilvl w:val="0"/>
          <w:numId w:val="6"/>
        </w:numPr>
        <w:ind w:left="401"/>
        <w:jc w:val="lowKashida"/>
        <w:rPr>
          <w:rFonts w:ascii="Sakkal Majalla" w:eastAsia="Times New Roman" w:hAnsi="Sakkal Majalla" w:cs="Sakkal Majalla"/>
          <w:b/>
          <w:bCs/>
          <w:color w:val="002060"/>
          <w:sz w:val="34"/>
          <w:szCs w:val="34"/>
          <w:rtl/>
        </w:rPr>
      </w:pPr>
      <w:r w:rsidRPr="0098707C">
        <w:rPr>
          <w:rFonts w:ascii="Sakkal Majalla" w:eastAsia="Times New Roman" w:hAnsi="Sakkal Majalla" w:cs="Sakkal Majalla" w:hint="cs"/>
          <w:b/>
          <w:bCs/>
          <w:color w:val="002060"/>
          <w:sz w:val="34"/>
          <w:szCs w:val="34"/>
          <w:rtl/>
        </w:rPr>
        <w:t>والذكاء</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الاصطناعي</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هو</w:t>
      </w:r>
      <w:r w:rsidR="009C49AF">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أحد</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العلوم</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المتفرعة</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عن</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علم</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الحاسوب</w:t>
      </w:r>
      <w:r w:rsidR="008F2493">
        <w:rPr>
          <w:rFonts w:ascii="Sakkal Majalla" w:eastAsia="Times New Roman" w:hAnsi="Sakkal Majalla" w:cs="Sakkal Majalla"/>
          <w:b/>
          <w:bCs/>
          <w:color w:val="002060"/>
          <w:sz w:val="34"/>
          <w:szCs w:val="34"/>
          <w:rtl/>
        </w:rPr>
        <w:t>،</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وهو</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العلم</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المعني</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بجعل</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الحواسيب</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تقوم</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بمهام</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مشابهة</w:t>
      </w:r>
      <w:r w:rsidRPr="0098707C">
        <w:rPr>
          <w:rFonts w:ascii="Sakkal Majalla" w:eastAsia="Times New Roman" w:hAnsi="Sakkal Majalla" w:cs="Sakkal Majalla"/>
          <w:b/>
          <w:bCs/>
          <w:color w:val="002060"/>
          <w:sz w:val="34"/>
          <w:szCs w:val="34"/>
          <w:rtl/>
        </w:rPr>
        <w:t xml:space="preserve"> – </w:t>
      </w:r>
      <w:r w:rsidRPr="0098707C">
        <w:rPr>
          <w:rFonts w:ascii="Sakkal Majalla" w:eastAsia="Times New Roman" w:hAnsi="Sakkal Majalla" w:cs="Sakkal Majalla" w:hint="cs"/>
          <w:b/>
          <w:bCs/>
          <w:color w:val="002060"/>
          <w:sz w:val="34"/>
          <w:szCs w:val="34"/>
          <w:rtl/>
        </w:rPr>
        <w:t>وبشكل</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تقريبي</w:t>
      </w:r>
      <w:r w:rsidRPr="0098707C">
        <w:rPr>
          <w:rFonts w:ascii="Sakkal Majalla" w:eastAsia="Times New Roman" w:hAnsi="Sakkal Majalla" w:cs="Sakkal Majalla"/>
          <w:b/>
          <w:bCs/>
          <w:color w:val="002060"/>
          <w:sz w:val="34"/>
          <w:szCs w:val="34"/>
          <w:rtl/>
        </w:rPr>
        <w:t xml:space="preserve"> - </w:t>
      </w:r>
      <w:r w:rsidRPr="0098707C">
        <w:rPr>
          <w:rFonts w:ascii="Sakkal Majalla" w:eastAsia="Times New Roman" w:hAnsi="Sakkal Majalla" w:cs="Sakkal Majalla" w:hint="cs"/>
          <w:b/>
          <w:bCs/>
          <w:color w:val="002060"/>
          <w:sz w:val="34"/>
          <w:szCs w:val="34"/>
          <w:rtl/>
        </w:rPr>
        <w:t>لعمليات</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الذكاء</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البشرية</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منها</w:t>
      </w:r>
      <w:r w:rsidR="008F2493">
        <w:rPr>
          <w:rFonts w:ascii="Sakkal Majalla" w:eastAsia="Times New Roman" w:hAnsi="Sakkal Majalla" w:cs="Sakkal Majalla"/>
          <w:b/>
          <w:bCs/>
          <w:color w:val="002060"/>
          <w:sz w:val="34"/>
          <w:szCs w:val="34"/>
          <w:rtl/>
        </w:rPr>
        <w:t>:</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التعلم</w:t>
      </w:r>
      <w:r w:rsidR="008F2493">
        <w:rPr>
          <w:rFonts w:ascii="Sakkal Majalla" w:eastAsia="Times New Roman" w:hAnsi="Sakkal Majalla" w:cs="Sakkal Majalla"/>
          <w:b/>
          <w:bCs/>
          <w:color w:val="002060"/>
          <w:sz w:val="34"/>
          <w:szCs w:val="34"/>
          <w:rtl/>
        </w:rPr>
        <w:t>، و</w:t>
      </w:r>
      <w:r w:rsidRPr="0098707C">
        <w:rPr>
          <w:rFonts w:ascii="Sakkal Majalla" w:eastAsia="Times New Roman" w:hAnsi="Sakkal Majalla" w:cs="Sakkal Majalla" w:hint="cs"/>
          <w:b/>
          <w:bCs/>
          <w:color w:val="002060"/>
          <w:sz w:val="34"/>
          <w:szCs w:val="34"/>
          <w:rtl/>
        </w:rPr>
        <w:t>الاستنباط</w:t>
      </w:r>
      <w:r w:rsidR="008F2493">
        <w:rPr>
          <w:rFonts w:ascii="Sakkal Majalla" w:eastAsia="Times New Roman" w:hAnsi="Sakkal Majalla" w:cs="Sakkal Majalla"/>
          <w:b/>
          <w:bCs/>
          <w:color w:val="002060"/>
          <w:sz w:val="34"/>
          <w:szCs w:val="34"/>
          <w:rtl/>
        </w:rPr>
        <w:t>،</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واتخاذ</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القرارات</w:t>
      </w:r>
      <w:r w:rsidRPr="0098707C">
        <w:rPr>
          <w:rFonts w:ascii="Sakkal Majalla" w:eastAsia="Times New Roman" w:hAnsi="Sakkal Majalla" w:cs="Sakkal Majalla"/>
          <w:b/>
          <w:bCs/>
          <w:color w:val="002060"/>
          <w:sz w:val="34"/>
          <w:szCs w:val="34"/>
        </w:rPr>
        <w:t>.</w:t>
      </w:r>
    </w:p>
    <w:p w14:paraId="0B69C5EB" w14:textId="77777777" w:rsidR="0098707C" w:rsidRPr="0098707C" w:rsidRDefault="0098707C" w:rsidP="0098707C">
      <w:pPr>
        <w:bidi/>
        <w:jc w:val="lowKashida"/>
        <w:rPr>
          <w:rFonts w:ascii="Sakkal Majalla" w:eastAsia="Times New Roman" w:hAnsi="Sakkal Majalla" w:cs="Sakkal Majalla"/>
          <w:b/>
          <w:bCs/>
          <w:color w:val="FF0000"/>
          <w:sz w:val="34"/>
          <w:szCs w:val="34"/>
          <w:rtl/>
        </w:rPr>
      </w:pPr>
      <w:r w:rsidRPr="0098707C">
        <w:rPr>
          <w:rFonts w:ascii="Sakkal Majalla" w:eastAsia="Times New Roman" w:hAnsi="Sakkal Majalla" w:cs="Sakkal Majalla" w:hint="cs"/>
          <w:b/>
          <w:bCs/>
          <w:color w:val="FF0000"/>
          <w:sz w:val="34"/>
          <w:szCs w:val="34"/>
          <w:rtl/>
        </w:rPr>
        <w:t>هناك</w:t>
      </w:r>
      <w:r w:rsidRPr="0098707C">
        <w:rPr>
          <w:rFonts w:ascii="Sakkal Majalla" w:eastAsia="Times New Roman" w:hAnsi="Sakkal Majalla" w:cs="Sakkal Majalla"/>
          <w:b/>
          <w:bCs/>
          <w:color w:val="FF0000"/>
          <w:sz w:val="34"/>
          <w:szCs w:val="34"/>
          <w:rtl/>
        </w:rPr>
        <w:t xml:space="preserve"> </w:t>
      </w:r>
      <w:r w:rsidRPr="0098707C">
        <w:rPr>
          <w:rFonts w:ascii="Sakkal Majalla" w:eastAsia="Times New Roman" w:hAnsi="Sakkal Majalla" w:cs="Sakkal Majalla" w:hint="cs"/>
          <w:b/>
          <w:bCs/>
          <w:color w:val="FF0000"/>
          <w:sz w:val="34"/>
          <w:szCs w:val="34"/>
          <w:rtl/>
        </w:rPr>
        <w:t>تعريفات</w:t>
      </w:r>
      <w:r w:rsidRPr="0098707C">
        <w:rPr>
          <w:rFonts w:ascii="Sakkal Majalla" w:eastAsia="Times New Roman" w:hAnsi="Sakkal Majalla" w:cs="Sakkal Majalla"/>
          <w:b/>
          <w:bCs/>
          <w:color w:val="FF0000"/>
          <w:sz w:val="34"/>
          <w:szCs w:val="34"/>
          <w:rtl/>
        </w:rPr>
        <w:t xml:space="preserve"> </w:t>
      </w:r>
      <w:r w:rsidRPr="0098707C">
        <w:rPr>
          <w:rFonts w:ascii="Sakkal Majalla" w:eastAsia="Times New Roman" w:hAnsi="Sakkal Majalla" w:cs="Sakkal Majalla" w:hint="cs"/>
          <w:b/>
          <w:bCs/>
          <w:color w:val="FF0000"/>
          <w:sz w:val="34"/>
          <w:szCs w:val="34"/>
          <w:rtl/>
        </w:rPr>
        <w:t>اخرى</w:t>
      </w:r>
      <w:r w:rsidRPr="0098707C">
        <w:rPr>
          <w:rFonts w:ascii="Sakkal Majalla" w:eastAsia="Times New Roman" w:hAnsi="Sakkal Majalla" w:cs="Sakkal Majalla"/>
          <w:b/>
          <w:bCs/>
          <w:color w:val="FF0000"/>
          <w:sz w:val="34"/>
          <w:szCs w:val="34"/>
          <w:rtl/>
        </w:rPr>
        <w:t xml:space="preserve"> </w:t>
      </w:r>
      <w:r w:rsidRPr="0098707C">
        <w:rPr>
          <w:rFonts w:ascii="Sakkal Majalla" w:eastAsia="Times New Roman" w:hAnsi="Sakkal Majalla" w:cs="Sakkal Majalla" w:hint="cs"/>
          <w:b/>
          <w:bCs/>
          <w:color w:val="FF0000"/>
          <w:sz w:val="34"/>
          <w:szCs w:val="34"/>
          <w:rtl/>
        </w:rPr>
        <w:t>وردت</w:t>
      </w:r>
      <w:r w:rsidRPr="0098707C">
        <w:rPr>
          <w:rFonts w:ascii="Sakkal Majalla" w:eastAsia="Times New Roman" w:hAnsi="Sakkal Majalla" w:cs="Sakkal Majalla"/>
          <w:b/>
          <w:bCs/>
          <w:color w:val="FF0000"/>
          <w:sz w:val="34"/>
          <w:szCs w:val="34"/>
          <w:rtl/>
        </w:rPr>
        <w:t xml:space="preserve"> </w:t>
      </w:r>
      <w:r w:rsidRPr="0098707C">
        <w:rPr>
          <w:rFonts w:ascii="Sakkal Majalla" w:eastAsia="Times New Roman" w:hAnsi="Sakkal Majalla" w:cs="Sakkal Majalla" w:hint="cs"/>
          <w:b/>
          <w:bCs/>
          <w:color w:val="FF0000"/>
          <w:sz w:val="34"/>
          <w:szCs w:val="34"/>
          <w:rtl/>
        </w:rPr>
        <w:t>في</w:t>
      </w:r>
      <w:r w:rsidRPr="0098707C">
        <w:rPr>
          <w:rFonts w:ascii="Sakkal Majalla" w:eastAsia="Times New Roman" w:hAnsi="Sakkal Majalla" w:cs="Sakkal Majalla"/>
          <w:b/>
          <w:bCs/>
          <w:color w:val="FF0000"/>
          <w:sz w:val="34"/>
          <w:szCs w:val="34"/>
          <w:rtl/>
        </w:rPr>
        <w:t xml:space="preserve"> </w:t>
      </w:r>
      <w:r w:rsidRPr="0098707C">
        <w:rPr>
          <w:rFonts w:ascii="Sakkal Majalla" w:eastAsia="Times New Roman" w:hAnsi="Sakkal Majalla" w:cs="Sakkal Majalla" w:hint="cs"/>
          <w:b/>
          <w:bCs/>
          <w:color w:val="FF0000"/>
          <w:sz w:val="34"/>
          <w:szCs w:val="34"/>
          <w:rtl/>
        </w:rPr>
        <w:t>الكتب</w:t>
      </w:r>
      <w:r w:rsidRPr="0098707C">
        <w:rPr>
          <w:rFonts w:ascii="Sakkal Majalla" w:eastAsia="Times New Roman" w:hAnsi="Sakkal Majalla" w:cs="Sakkal Majalla"/>
          <w:b/>
          <w:bCs/>
          <w:color w:val="FF0000"/>
          <w:sz w:val="34"/>
          <w:szCs w:val="34"/>
          <w:rtl/>
        </w:rPr>
        <w:t xml:space="preserve"> </w:t>
      </w:r>
      <w:r w:rsidRPr="0098707C">
        <w:rPr>
          <w:rFonts w:ascii="Sakkal Majalla" w:eastAsia="Times New Roman" w:hAnsi="Sakkal Majalla" w:cs="Sakkal Majalla" w:hint="cs"/>
          <w:b/>
          <w:bCs/>
          <w:color w:val="FF0000"/>
          <w:sz w:val="34"/>
          <w:szCs w:val="34"/>
          <w:rtl/>
        </w:rPr>
        <w:t>والمراجع</w:t>
      </w:r>
      <w:r w:rsidRPr="0098707C">
        <w:rPr>
          <w:rFonts w:ascii="Sakkal Majalla" w:eastAsia="Times New Roman" w:hAnsi="Sakkal Majalla" w:cs="Sakkal Majalla"/>
          <w:b/>
          <w:bCs/>
          <w:color w:val="FF0000"/>
          <w:sz w:val="34"/>
          <w:szCs w:val="34"/>
          <w:rtl/>
        </w:rPr>
        <w:t xml:space="preserve"> </w:t>
      </w:r>
      <w:r w:rsidRPr="0098707C">
        <w:rPr>
          <w:rFonts w:ascii="Sakkal Majalla" w:eastAsia="Times New Roman" w:hAnsi="Sakkal Majalla" w:cs="Sakkal Majalla" w:hint="cs"/>
          <w:b/>
          <w:bCs/>
          <w:color w:val="FF0000"/>
          <w:sz w:val="34"/>
          <w:szCs w:val="34"/>
          <w:rtl/>
        </w:rPr>
        <w:t>تتعلق</w:t>
      </w:r>
      <w:r w:rsidRPr="0098707C">
        <w:rPr>
          <w:rFonts w:ascii="Sakkal Majalla" w:eastAsia="Times New Roman" w:hAnsi="Sakkal Majalla" w:cs="Sakkal Majalla"/>
          <w:b/>
          <w:bCs/>
          <w:color w:val="FF0000"/>
          <w:sz w:val="34"/>
          <w:szCs w:val="34"/>
          <w:rtl/>
        </w:rPr>
        <w:t xml:space="preserve"> </w:t>
      </w:r>
      <w:r w:rsidRPr="0098707C">
        <w:rPr>
          <w:rFonts w:ascii="Sakkal Majalla" w:eastAsia="Times New Roman" w:hAnsi="Sakkal Majalla" w:cs="Sakkal Majalla" w:hint="cs"/>
          <w:b/>
          <w:bCs/>
          <w:color w:val="FF0000"/>
          <w:sz w:val="34"/>
          <w:szCs w:val="34"/>
          <w:rtl/>
        </w:rPr>
        <w:t>بعلم</w:t>
      </w:r>
      <w:r w:rsidRPr="0098707C">
        <w:rPr>
          <w:rFonts w:ascii="Sakkal Majalla" w:eastAsia="Times New Roman" w:hAnsi="Sakkal Majalla" w:cs="Sakkal Majalla"/>
          <w:b/>
          <w:bCs/>
          <w:color w:val="FF0000"/>
          <w:sz w:val="34"/>
          <w:szCs w:val="34"/>
          <w:rtl/>
        </w:rPr>
        <w:t xml:space="preserve"> </w:t>
      </w:r>
      <w:r w:rsidRPr="0098707C">
        <w:rPr>
          <w:rFonts w:ascii="Sakkal Majalla" w:eastAsia="Times New Roman" w:hAnsi="Sakkal Majalla" w:cs="Sakkal Majalla" w:hint="cs"/>
          <w:b/>
          <w:bCs/>
          <w:color w:val="FF0000"/>
          <w:sz w:val="34"/>
          <w:szCs w:val="34"/>
          <w:rtl/>
        </w:rPr>
        <w:t>الذكاء</w:t>
      </w:r>
      <w:r w:rsidRPr="0098707C">
        <w:rPr>
          <w:rFonts w:ascii="Sakkal Majalla" w:eastAsia="Times New Roman" w:hAnsi="Sakkal Majalla" w:cs="Sakkal Majalla"/>
          <w:b/>
          <w:bCs/>
          <w:color w:val="FF0000"/>
          <w:sz w:val="34"/>
          <w:szCs w:val="34"/>
          <w:rtl/>
        </w:rPr>
        <w:t xml:space="preserve"> </w:t>
      </w:r>
      <w:r w:rsidRPr="0098707C">
        <w:rPr>
          <w:rFonts w:ascii="Sakkal Majalla" w:eastAsia="Times New Roman" w:hAnsi="Sakkal Majalla" w:cs="Sakkal Majalla" w:hint="cs"/>
          <w:b/>
          <w:bCs/>
          <w:color w:val="FF0000"/>
          <w:sz w:val="34"/>
          <w:szCs w:val="34"/>
          <w:rtl/>
        </w:rPr>
        <w:t>الاصطناعي</w:t>
      </w:r>
      <w:r w:rsidRPr="0098707C">
        <w:rPr>
          <w:rFonts w:ascii="Sakkal Majalla" w:eastAsia="Times New Roman" w:hAnsi="Sakkal Majalla" w:cs="Sakkal Majalla"/>
          <w:b/>
          <w:bCs/>
          <w:color w:val="FF0000"/>
          <w:sz w:val="34"/>
          <w:szCs w:val="34"/>
          <w:rtl/>
        </w:rPr>
        <w:t xml:space="preserve"> </w:t>
      </w:r>
      <w:r w:rsidRPr="0098707C">
        <w:rPr>
          <w:rFonts w:ascii="Sakkal Majalla" w:eastAsia="Times New Roman" w:hAnsi="Sakkal Majalla" w:cs="Sakkal Majalla" w:hint="cs"/>
          <w:b/>
          <w:bCs/>
          <w:color w:val="FF0000"/>
          <w:sz w:val="34"/>
          <w:szCs w:val="34"/>
          <w:rtl/>
        </w:rPr>
        <w:t>ومن</w:t>
      </w:r>
      <w:r w:rsidRPr="0098707C">
        <w:rPr>
          <w:rFonts w:ascii="Sakkal Majalla" w:eastAsia="Times New Roman" w:hAnsi="Sakkal Majalla" w:cs="Sakkal Majalla"/>
          <w:b/>
          <w:bCs/>
          <w:color w:val="FF0000"/>
          <w:sz w:val="34"/>
          <w:szCs w:val="34"/>
          <w:rtl/>
        </w:rPr>
        <w:t xml:space="preserve"> </w:t>
      </w:r>
      <w:r w:rsidR="00591D6B" w:rsidRPr="0098707C">
        <w:rPr>
          <w:rFonts w:ascii="Sakkal Majalla" w:eastAsia="Times New Roman" w:hAnsi="Sakkal Majalla" w:cs="Sakkal Majalla" w:hint="cs"/>
          <w:b/>
          <w:bCs/>
          <w:color w:val="FF0000"/>
          <w:sz w:val="34"/>
          <w:szCs w:val="34"/>
          <w:rtl/>
        </w:rPr>
        <w:t>أبرزها</w:t>
      </w:r>
      <w:r w:rsidRPr="0098707C">
        <w:rPr>
          <w:rFonts w:ascii="Sakkal Majalla" w:eastAsia="Times New Roman" w:hAnsi="Sakkal Majalla" w:cs="Sakkal Majalla"/>
          <w:b/>
          <w:bCs/>
          <w:color w:val="FF0000"/>
          <w:sz w:val="34"/>
          <w:szCs w:val="34"/>
          <w:rtl/>
        </w:rPr>
        <w:t xml:space="preserve"> </w:t>
      </w:r>
      <w:r w:rsidRPr="0098707C">
        <w:rPr>
          <w:rFonts w:ascii="Sakkal Majalla" w:eastAsia="Times New Roman" w:hAnsi="Sakkal Majalla" w:cs="Sakkal Majalla" w:hint="cs"/>
          <w:b/>
          <w:bCs/>
          <w:color w:val="FF0000"/>
          <w:sz w:val="34"/>
          <w:szCs w:val="34"/>
          <w:rtl/>
        </w:rPr>
        <w:t>قاموس</w:t>
      </w:r>
      <w:r w:rsidRPr="0098707C">
        <w:rPr>
          <w:rFonts w:ascii="Sakkal Majalla" w:eastAsia="Times New Roman" w:hAnsi="Sakkal Majalla" w:cs="Sakkal Majalla"/>
          <w:b/>
          <w:bCs/>
          <w:color w:val="FF0000"/>
          <w:sz w:val="34"/>
          <w:szCs w:val="34"/>
          <w:rtl/>
        </w:rPr>
        <w:t xml:space="preserve"> </w:t>
      </w:r>
      <w:r w:rsidRPr="0098707C">
        <w:rPr>
          <w:rFonts w:ascii="Sakkal Majalla" w:eastAsia="Times New Roman" w:hAnsi="Sakkal Majalla" w:cs="Sakkal Majalla" w:hint="cs"/>
          <w:b/>
          <w:bCs/>
          <w:color w:val="FF0000"/>
          <w:sz w:val="34"/>
          <w:szCs w:val="34"/>
          <w:rtl/>
        </w:rPr>
        <w:t>الموسوعة</w:t>
      </w:r>
      <w:r w:rsidRPr="0098707C">
        <w:rPr>
          <w:rFonts w:ascii="Sakkal Majalla" w:eastAsia="Times New Roman" w:hAnsi="Sakkal Majalla" w:cs="Sakkal Majalla"/>
          <w:b/>
          <w:bCs/>
          <w:color w:val="FF0000"/>
          <w:sz w:val="34"/>
          <w:szCs w:val="34"/>
          <w:rtl/>
        </w:rPr>
        <w:t xml:space="preserve"> </w:t>
      </w:r>
      <w:r w:rsidRPr="0098707C">
        <w:rPr>
          <w:rFonts w:ascii="Sakkal Majalla" w:eastAsia="Times New Roman" w:hAnsi="Sakkal Majalla" w:cs="Sakkal Majalla" w:hint="cs"/>
          <w:b/>
          <w:bCs/>
          <w:color w:val="FF0000"/>
          <w:sz w:val="34"/>
          <w:szCs w:val="34"/>
          <w:rtl/>
        </w:rPr>
        <w:t>العربية</w:t>
      </w:r>
      <w:r w:rsidRPr="0098707C">
        <w:rPr>
          <w:rFonts w:ascii="Sakkal Majalla" w:eastAsia="Times New Roman" w:hAnsi="Sakkal Majalla" w:cs="Sakkal Majalla"/>
          <w:b/>
          <w:bCs/>
          <w:color w:val="FF0000"/>
          <w:sz w:val="34"/>
          <w:szCs w:val="34"/>
          <w:rtl/>
        </w:rPr>
        <w:t xml:space="preserve"> </w:t>
      </w:r>
      <w:r w:rsidRPr="0098707C">
        <w:rPr>
          <w:rFonts w:ascii="Sakkal Majalla" w:eastAsia="Times New Roman" w:hAnsi="Sakkal Majalla" w:cs="Sakkal Majalla" w:hint="cs"/>
          <w:b/>
          <w:bCs/>
          <w:color w:val="FF0000"/>
          <w:sz w:val="34"/>
          <w:szCs w:val="34"/>
          <w:rtl/>
        </w:rPr>
        <w:t>للكمبيوتر</w:t>
      </w:r>
      <w:r w:rsidRPr="0098707C">
        <w:rPr>
          <w:rFonts w:ascii="Sakkal Majalla" w:eastAsia="Times New Roman" w:hAnsi="Sakkal Majalla" w:cs="Sakkal Majalla"/>
          <w:b/>
          <w:bCs/>
          <w:color w:val="FF0000"/>
          <w:sz w:val="34"/>
          <w:szCs w:val="34"/>
          <w:rtl/>
        </w:rPr>
        <w:t xml:space="preserve"> </w:t>
      </w:r>
      <w:r w:rsidRPr="0098707C">
        <w:rPr>
          <w:rFonts w:ascii="Sakkal Majalla" w:eastAsia="Times New Roman" w:hAnsi="Sakkal Majalla" w:cs="Sakkal Majalla" w:hint="cs"/>
          <w:b/>
          <w:bCs/>
          <w:color w:val="FF0000"/>
          <w:sz w:val="34"/>
          <w:szCs w:val="34"/>
          <w:rtl/>
        </w:rPr>
        <w:t>والإنترنت</w:t>
      </w:r>
      <w:r w:rsidRPr="0098707C">
        <w:rPr>
          <w:rFonts w:ascii="Sakkal Majalla" w:eastAsia="Times New Roman" w:hAnsi="Sakkal Majalla" w:cs="Sakkal Majalla"/>
          <w:b/>
          <w:bCs/>
          <w:color w:val="FF0000"/>
          <w:sz w:val="34"/>
          <w:szCs w:val="34"/>
        </w:rPr>
        <w:t>:</w:t>
      </w:r>
    </w:p>
    <w:p w14:paraId="73DA8150" w14:textId="77777777" w:rsidR="0098707C" w:rsidRDefault="0098707C" w:rsidP="0098707C">
      <w:pPr>
        <w:bidi/>
        <w:jc w:val="lowKashida"/>
        <w:rPr>
          <w:rFonts w:ascii="Sakkal Majalla" w:eastAsia="Times New Roman" w:hAnsi="Sakkal Majalla" w:cs="Sakkal Majalla"/>
          <w:b/>
          <w:bCs/>
          <w:color w:val="002060"/>
          <w:sz w:val="34"/>
          <w:szCs w:val="34"/>
          <w:rtl/>
        </w:rPr>
      </w:pPr>
      <w:r w:rsidRPr="004200B9">
        <w:rPr>
          <w:noProof/>
        </w:rPr>
        <mc:AlternateContent>
          <mc:Choice Requires="wpg">
            <w:drawing>
              <wp:anchor distT="0" distB="0" distL="114300" distR="114300" simplePos="0" relativeHeight="252051456" behindDoc="0" locked="0" layoutInCell="1" allowOverlap="1" wp14:anchorId="1E974517" wp14:editId="2C4235DC">
                <wp:simplePos x="0" y="0"/>
                <wp:positionH relativeFrom="margin">
                  <wp:posOffset>4519295</wp:posOffset>
                </wp:positionH>
                <wp:positionV relativeFrom="paragraph">
                  <wp:posOffset>0</wp:posOffset>
                </wp:positionV>
                <wp:extent cx="2126686" cy="459391"/>
                <wp:effectExtent l="0" t="0" r="6985" b="0"/>
                <wp:wrapNone/>
                <wp:docPr id="767813" name="Group 4"/>
                <wp:cNvGraphicFramePr/>
                <a:graphic xmlns:a="http://schemas.openxmlformats.org/drawingml/2006/main">
                  <a:graphicData uri="http://schemas.microsoft.com/office/word/2010/wordprocessingGroup">
                    <wpg:wgp>
                      <wpg:cNvGrpSpPr/>
                      <wpg:grpSpPr>
                        <a:xfrm>
                          <a:off x="0" y="0"/>
                          <a:ext cx="2126686" cy="459391"/>
                          <a:chOff x="0" y="0"/>
                          <a:chExt cx="3262342" cy="980456"/>
                        </a:xfrm>
                      </wpg:grpSpPr>
                      <pic:pic xmlns:pic="http://schemas.openxmlformats.org/drawingml/2006/picture">
                        <pic:nvPicPr>
                          <pic:cNvPr id="767814" name="Picture 767814"/>
                          <pic:cNvPicPr>
                            <a:picLocks noChangeAspect="1"/>
                          </pic:cNvPicPr>
                        </pic:nvPicPr>
                        <pic:blipFill rotWithShape="1">
                          <a:blip r:embed="rId22"/>
                          <a:srcRect l="29688"/>
                          <a:stretch/>
                        </pic:blipFill>
                        <pic:spPr>
                          <a:xfrm flipH="1">
                            <a:off x="0" y="0"/>
                            <a:ext cx="3222669" cy="980456"/>
                          </a:xfrm>
                          <a:prstGeom prst="rect">
                            <a:avLst/>
                          </a:prstGeom>
                        </pic:spPr>
                      </pic:pic>
                      <wps:wsp>
                        <wps:cNvPr id="767815" name="Rectangle 767815"/>
                        <wps:cNvSpPr/>
                        <wps:spPr>
                          <a:xfrm>
                            <a:off x="139471" y="130994"/>
                            <a:ext cx="2401507" cy="807720"/>
                          </a:xfrm>
                          <a:prstGeom prst="rect">
                            <a:avLst/>
                          </a:prstGeom>
                        </wps:spPr>
                        <wps:txbx>
                          <w:txbxContent>
                            <w:p w14:paraId="38F679F6" w14:textId="77777777" w:rsidR="00B30897" w:rsidRPr="004200B9" w:rsidRDefault="00B30897" w:rsidP="0098707C">
                              <w:pPr>
                                <w:pStyle w:val="a8"/>
                                <w:spacing w:after="0"/>
                                <w:jc w:val="center"/>
                                <w:rPr>
                                  <w:rFonts w:ascii="Adobe Arabic" w:hAnsi="Adobe Arabic" w:cs="Adobe Arabic"/>
                                  <w:sz w:val="36"/>
                                  <w:szCs w:val="36"/>
                                  <w:lang w:bidi="ar-EG"/>
                                </w:rPr>
                              </w:pPr>
                              <w:r w:rsidRPr="0098707C">
                                <w:rPr>
                                  <w:rFonts w:ascii="Adobe Arabic" w:hAnsi="Adobe Arabic" w:cs="Adobe Arabic" w:hint="cs"/>
                                  <w:b/>
                                  <w:bCs/>
                                  <w:color w:val="FFFFFF" w:themeColor="background1"/>
                                  <w:kern w:val="24"/>
                                  <w:sz w:val="36"/>
                                  <w:szCs w:val="36"/>
                                  <w:rtl/>
                                  <w:lang w:bidi="ar-EG"/>
                                </w:rPr>
                                <w:t>الذكاء</w:t>
                              </w:r>
                              <w:r w:rsidRPr="0098707C">
                                <w:rPr>
                                  <w:rFonts w:ascii="Adobe Arabic" w:hAnsi="Adobe Arabic" w:cs="Adobe Arabic"/>
                                  <w:b/>
                                  <w:bCs/>
                                  <w:color w:val="FFFFFF" w:themeColor="background1"/>
                                  <w:kern w:val="24"/>
                                  <w:sz w:val="36"/>
                                  <w:szCs w:val="36"/>
                                  <w:rtl/>
                                  <w:lang w:bidi="ar-EG"/>
                                </w:rPr>
                                <w:t xml:space="preserve"> </w:t>
                              </w:r>
                              <w:r w:rsidRPr="0098707C">
                                <w:rPr>
                                  <w:rFonts w:ascii="Adobe Arabic" w:hAnsi="Adobe Arabic" w:cs="Adobe Arabic" w:hint="cs"/>
                                  <w:b/>
                                  <w:bCs/>
                                  <w:color w:val="FFFFFF" w:themeColor="background1"/>
                                  <w:kern w:val="24"/>
                                  <w:sz w:val="36"/>
                                  <w:szCs w:val="36"/>
                                  <w:rtl/>
                                  <w:lang w:bidi="ar-EG"/>
                                </w:rPr>
                                <w:t>الاصطناعي</w:t>
                              </w:r>
                            </w:p>
                          </w:txbxContent>
                        </wps:txbx>
                        <wps:bodyPr wrap="square">
                          <a:noAutofit/>
                        </wps:bodyPr>
                      </wps:wsp>
                      <wps:wsp>
                        <wps:cNvPr id="767816" name="Rectangle 767816"/>
                        <wps:cNvSpPr/>
                        <wps:spPr>
                          <a:xfrm>
                            <a:off x="2581161" y="187208"/>
                            <a:ext cx="681181" cy="656720"/>
                          </a:xfrm>
                          <a:prstGeom prst="rect">
                            <a:avLst/>
                          </a:prstGeom>
                        </wps:spPr>
                        <wps:txbx>
                          <w:txbxContent>
                            <w:p w14:paraId="55141FD4" w14:textId="77777777" w:rsidR="00B30897" w:rsidRPr="004200B9" w:rsidRDefault="00B30897" w:rsidP="0098707C">
                              <w:pPr>
                                <w:pStyle w:val="a8"/>
                                <w:spacing w:after="0"/>
                                <w:jc w:val="center"/>
                                <w:rPr>
                                  <w:rFonts w:ascii="Adobe Arabic" w:hAnsi="Adobe Arabic" w:cs="Adobe Arabic"/>
                                  <w:sz w:val="36"/>
                                  <w:szCs w:val="36"/>
                                  <w:lang w:bidi="ar-EG"/>
                                </w:rPr>
                              </w:pPr>
                              <w:r w:rsidRPr="004200B9">
                                <w:rPr>
                                  <w:rFonts w:ascii="Adobe Arabic" w:hAnsi="Adobe Arabic" w:cs="Adobe Arabic"/>
                                  <w:b/>
                                  <w:bCs/>
                                  <w:color w:val="C00000"/>
                                  <w:kern w:val="24"/>
                                  <w:sz w:val="36"/>
                                  <w:szCs w:val="36"/>
                                  <w:rtl/>
                                  <w:lang w:bidi="ar-EG"/>
                                </w:rPr>
                                <w:t>أولاً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1E974517" id="Group 4" o:spid="_x0000_s1052" style="position:absolute;left:0;text-align:left;margin-left:355.85pt;margin-top:0;width:167.45pt;height:36.15pt;z-index:252051456;mso-position-horizontal-relative:margin;mso-width-relative:margin;mso-height-relative:margin" coordsize="32623,980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">
                <v:shape id="Picture 767814" o:spid="_x0000_s1053" type="#_x0000_t75" style="position:absolute;width:32226;height:9804;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">
                  <v:imagedata r:id="rId23" o:title="" cropleft="19456f"/>
                </v:shape>
                <v:rect id="Rectangle 767815" o:spid="_x0000_s1054" style="position:absolute;left:1394;top:1309;width:24015;height:8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" filled="f" stroked="f">
                  <v:textbox>
                    <w:txbxContent>
                      <w:p w14:paraId="38F679F6" w14:textId="77777777" w:rsidR="00B30897" w:rsidRPr="004200B9" w:rsidRDefault="00B30897" w:rsidP="0098707C">
                        <w:pPr>
                          <w:pStyle w:val="a8"/>
                          <w:spacing w:after="0"/>
                          <w:jc w:val="center"/>
                          <w:rPr>
                            <w:rFonts w:ascii="Adobe Arabic" w:hAnsi="Adobe Arabic" w:cs="Adobe Arabic"/>
                            <w:sz w:val="36"/>
                            <w:szCs w:val="36"/>
                            <w:lang w:bidi="ar-EG"/>
                          </w:rPr>
                        </w:pPr>
                        <w:r w:rsidRPr="0098707C">
                          <w:rPr>
                            <w:rFonts w:ascii="Adobe Arabic" w:hAnsi="Adobe Arabic" w:cs="Adobe Arabic" w:hint="cs"/>
                            <w:b/>
                            <w:bCs/>
                            <w:color w:val="FFFFFF" w:themeColor="background1"/>
                            <w:kern w:val="24"/>
                            <w:sz w:val="36"/>
                            <w:szCs w:val="36"/>
                            <w:rtl/>
                            <w:lang w:bidi="ar-EG"/>
                          </w:rPr>
                          <w:t>الذكاء</w:t>
                        </w:r>
                        <w:r w:rsidRPr="0098707C">
                          <w:rPr>
                            <w:rFonts w:ascii="Adobe Arabic" w:hAnsi="Adobe Arabic" w:cs="Adobe Arabic"/>
                            <w:b/>
                            <w:bCs/>
                            <w:color w:val="FFFFFF" w:themeColor="background1"/>
                            <w:kern w:val="24"/>
                            <w:sz w:val="36"/>
                            <w:szCs w:val="36"/>
                            <w:rtl/>
                            <w:lang w:bidi="ar-EG"/>
                          </w:rPr>
                          <w:t xml:space="preserve"> </w:t>
                        </w:r>
                        <w:r w:rsidRPr="0098707C">
                          <w:rPr>
                            <w:rFonts w:ascii="Adobe Arabic" w:hAnsi="Adobe Arabic" w:cs="Adobe Arabic" w:hint="cs"/>
                            <w:b/>
                            <w:bCs/>
                            <w:color w:val="FFFFFF" w:themeColor="background1"/>
                            <w:kern w:val="24"/>
                            <w:sz w:val="36"/>
                            <w:szCs w:val="36"/>
                            <w:rtl/>
                            <w:lang w:bidi="ar-EG"/>
                          </w:rPr>
                          <w:t>الاصطناعي</w:t>
                        </w:r>
                      </w:p>
                    </w:txbxContent>
                  </v:textbox>
                </v:rect>
                <v:rect id="Rectangle 767816" o:spid="_x0000_s1055" style="position:absolute;left:25811;top:1872;width:6812;height:6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" filled="f" stroked="f">
                  <v:textbox>
                    <w:txbxContent>
                      <w:p w14:paraId="55141FD4" w14:textId="77777777" w:rsidR="00B30897" w:rsidRPr="004200B9" w:rsidRDefault="00B30897" w:rsidP="0098707C">
                        <w:pPr>
                          <w:pStyle w:val="a8"/>
                          <w:spacing w:after="0"/>
                          <w:jc w:val="center"/>
                          <w:rPr>
                            <w:rFonts w:ascii="Adobe Arabic" w:hAnsi="Adobe Arabic" w:cs="Adobe Arabic"/>
                            <w:sz w:val="36"/>
                            <w:szCs w:val="36"/>
                            <w:lang w:bidi="ar-EG"/>
                          </w:rPr>
                        </w:pPr>
                        <w:r w:rsidRPr="004200B9">
                          <w:rPr>
                            <w:rFonts w:ascii="Adobe Arabic" w:hAnsi="Adobe Arabic" w:cs="Adobe Arabic"/>
                            <w:b/>
                            <w:bCs/>
                            <w:color w:val="C00000"/>
                            <w:kern w:val="24"/>
                            <w:sz w:val="36"/>
                            <w:szCs w:val="36"/>
                            <w:rtl/>
                            <w:lang w:bidi="ar-EG"/>
                          </w:rPr>
                          <w:t>أولاً</w:t>
                        </w:r>
                      </w:p>
                    </w:txbxContent>
                  </v:textbox>
                </v:rect>
                <w10:wrap anchorx="margin"/>
              </v:group>
            </w:pict>
          </mc:Fallback>
        </mc:AlternateContent>
      </w:r>
    </w:p>
    <w:p w14:paraId="209FDC11" w14:textId="77777777" w:rsidR="0098707C" w:rsidRPr="0098707C" w:rsidRDefault="0098707C" w:rsidP="0098707C">
      <w:pPr>
        <w:bidi/>
        <w:jc w:val="lowKashida"/>
        <w:rPr>
          <w:rFonts w:ascii="Sakkal Majalla" w:eastAsia="Times New Roman" w:hAnsi="Sakkal Majalla" w:cs="Sakkal Majalla"/>
          <w:b/>
          <w:bCs/>
          <w:color w:val="002060"/>
          <w:sz w:val="2"/>
          <w:szCs w:val="2"/>
          <w:rtl/>
        </w:rPr>
      </w:pPr>
    </w:p>
    <w:p w14:paraId="2FCA3159" w14:textId="77777777" w:rsidR="0098707C" w:rsidRPr="0098707C" w:rsidRDefault="0098707C" w:rsidP="00CC02E4">
      <w:pPr>
        <w:bidi/>
        <w:jc w:val="lowKashida"/>
        <w:rPr>
          <w:rFonts w:ascii="Sakkal Majalla" w:eastAsia="Times New Roman" w:hAnsi="Sakkal Majalla" w:cs="Sakkal Majalla"/>
          <w:b/>
          <w:bCs/>
          <w:color w:val="002060"/>
          <w:sz w:val="34"/>
          <w:szCs w:val="34"/>
          <w:rtl/>
        </w:rPr>
      </w:pPr>
      <w:r w:rsidRPr="0098707C">
        <w:rPr>
          <w:rFonts w:ascii="Sakkal Majalla" w:eastAsia="Times New Roman" w:hAnsi="Sakkal Majalla" w:cs="Sakkal Majalla" w:hint="cs"/>
          <w:b/>
          <w:bCs/>
          <w:color w:val="002060"/>
          <w:sz w:val="34"/>
          <w:szCs w:val="34"/>
          <w:rtl/>
        </w:rPr>
        <w:t>اختصاره</w:t>
      </w:r>
      <w:r w:rsidRPr="0098707C">
        <w:rPr>
          <w:rFonts w:ascii="Sakkal Majalla" w:eastAsia="Times New Roman" w:hAnsi="Sakkal Majalla" w:cs="Sakkal Majalla"/>
          <w:b/>
          <w:bCs/>
          <w:color w:val="002060"/>
          <w:sz w:val="34"/>
          <w:szCs w:val="34"/>
        </w:rPr>
        <w:t xml:space="preserve"> AI </w:t>
      </w:r>
      <w:r w:rsidRPr="0098707C">
        <w:rPr>
          <w:rFonts w:ascii="Sakkal Majalla" w:eastAsia="Times New Roman" w:hAnsi="Sakkal Majalla" w:cs="Sakkal Majalla" w:hint="cs"/>
          <w:b/>
          <w:bCs/>
          <w:color w:val="002060"/>
          <w:sz w:val="34"/>
          <w:szCs w:val="34"/>
          <w:rtl/>
        </w:rPr>
        <w:t>مصطلح</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يطلق</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على</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علم</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من</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أحدث</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علوم</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الحاسب</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الآلي،</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وينتمي</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هذا</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العلم</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الى</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الجيل</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الحديث</w:t>
      </w:r>
      <w:r w:rsidRPr="0098707C">
        <w:rPr>
          <w:rFonts w:ascii="Sakkal Majalla" w:eastAsia="Times New Roman" w:hAnsi="Sakkal Majalla" w:cs="Sakkal Majalla"/>
          <w:b/>
          <w:bCs/>
          <w:color w:val="002060"/>
          <w:sz w:val="34"/>
          <w:szCs w:val="34"/>
          <w:rtl/>
        </w:rPr>
        <w:t xml:space="preserve"> </w:t>
      </w:r>
      <w:r w:rsidR="00591D6B">
        <w:rPr>
          <w:rFonts w:ascii="Sakkal Majalla" w:eastAsia="Times New Roman" w:hAnsi="Sakkal Majalla" w:cs="Sakkal Majalla"/>
          <w:b/>
          <w:bCs/>
          <w:color w:val="002060"/>
          <w:sz w:val="34"/>
          <w:szCs w:val="34"/>
          <w:rtl/>
        </w:rPr>
        <w:br/>
      </w:r>
      <w:r w:rsidRPr="0098707C">
        <w:rPr>
          <w:rFonts w:ascii="Sakkal Majalla" w:eastAsia="Times New Roman" w:hAnsi="Sakkal Majalla" w:cs="Sakkal Majalla" w:hint="cs"/>
          <w:b/>
          <w:bCs/>
          <w:color w:val="002060"/>
          <w:sz w:val="34"/>
          <w:szCs w:val="34"/>
          <w:rtl/>
        </w:rPr>
        <w:t>من</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أجيال</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الحاسب</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الالي</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ويهدف</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إلى</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أن</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يقوم</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الحاسب</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بمحاكاة</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عمليات</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الذكاء</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التي</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تتم</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داخل</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العقل</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البشري،</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بحيث</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تصبح</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لدى</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الحاسوب</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المقدرة</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على</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حل</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المشكلات</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واتخاذ</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القرارات</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باسلوب</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منطقي</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ومرتب</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وبنفس</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طريقة</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تفكير</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العقل</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البشري</w:t>
      </w:r>
      <w:r w:rsidRPr="0098707C">
        <w:rPr>
          <w:rFonts w:ascii="Sakkal Majalla" w:eastAsia="Times New Roman" w:hAnsi="Sakkal Majalla" w:cs="Sakkal Majalla"/>
          <w:b/>
          <w:bCs/>
          <w:color w:val="002060"/>
          <w:sz w:val="34"/>
          <w:szCs w:val="34"/>
        </w:rPr>
        <w:t xml:space="preserve">. </w:t>
      </w:r>
    </w:p>
    <w:p w14:paraId="7AD3ED82" w14:textId="77777777" w:rsidR="0098707C" w:rsidRPr="0098707C" w:rsidRDefault="0098707C" w:rsidP="0098707C">
      <w:pPr>
        <w:bidi/>
        <w:jc w:val="lowKashida"/>
        <w:rPr>
          <w:rFonts w:ascii="Sakkal Majalla" w:eastAsia="Times New Roman" w:hAnsi="Sakkal Majalla" w:cs="Sakkal Majalla"/>
          <w:b/>
          <w:bCs/>
          <w:color w:val="000000" w:themeColor="text1"/>
          <w:sz w:val="34"/>
          <w:szCs w:val="34"/>
          <w:u w:val="single"/>
          <w:rtl/>
        </w:rPr>
      </w:pPr>
      <w:r w:rsidRPr="0098707C">
        <w:rPr>
          <w:rFonts w:ascii="Sakkal Majalla" w:eastAsia="Times New Roman" w:hAnsi="Sakkal Majalla" w:cs="Sakkal Majalla" w:hint="cs"/>
          <w:b/>
          <w:bCs/>
          <w:color w:val="000000" w:themeColor="text1"/>
          <w:sz w:val="34"/>
          <w:szCs w:val="34"/>
          <w:u w:val="single"/>
          <w:rtl/>
        </w:rPr>
        <w:t>وهذه</w:t>
      </w:r>
      <w:r w:rsidRPr="0098707C">
        <w:rPr>
          <w:rFonts w:ascii="Sakkal Majalla" w:eastAsia="Times New Roman" w:hAnsi="Sakkal Majalla" w:cs="Sakkal Majalla"/>
          <w:b/>
          <w:bCs/>
          <w:color w:val="000000" w:themeColor="text1"/>
          <w:sz w:val="34"/>
          <w:szCs w:val="34"/>
          <w:u w:val="single"/>
          <w:rtl/>
        </w:rPr>
        <w:t xml:space="preserve"> </w:t>
      </w:r>
      <w:r w:rsidRPr="0098707C">
        <w:rPr>
          <w:rFonts w:ascii="Sakkal Majalla" w:eastAsia="Times New Roman" w:hAnsi="Sakkal Majalla" w:cs="Sakkal Majalla" w:hint="cs"/>
          <w:b/>
          <w:bCs/>
          <w:color w:val="000000" w:themeColor="text1"/>
          <w:sz w:val="34"/>
          <w:szCs w:val="34"/>
          <w:u w:val="single"/>
          <w:rtl/>
        </w:rPr>
        <w:t>العمليات</w:t>
      </w:r>
      <w:r w:rsidRPr="0098707C">
        <w:rPr>
          <w:rFonts w:ascii="Sakkal Majalla" w:eastAsia="Times New Roman" w:hAnsi="Sakkal Majalla" w:cs="Sakkal Majalla"/>
          <w:b/>
          <w:bCs/>
          <w:color w:val="000000" w:themeColor="text1"/>
          <w:sz w:val="34"/>
          <w:szCs w:val="34"/>
          <w:u w:val="single"/>
          <w:rtl/>
        </w:rPr>
        <w:t xml:space="preserve"> </w:t>
      </w:r>
      <w:r w:rsidRPr="0098707C">
        <w:rPr>
          <w:rFonts w:ascii="Sakkal Majalla" w:eastAsia="Times New Roman" w:hAnsi="Sakkal Majalla" w:cs="Sakkal Majalla" w:hint="cs"/>
          <w:b/>
          <w:bCs/>
          <w:color w:val="000000" w:themeColor="text1"/>
          <w:sz w:val="34"/>
          <w:szCs w:val="34"/>
          <w:u w:val="single"/>
          <w:rtl/>
        </w:rPr>
        <w:t>تتضمن</w:t>
      </w:r>
      <w:r w:rsidRPr="0098707C">
        <w:rPr>
          <w:rFonts w:ascii="Sakkal Majalla" w:eastAsia="Times New Roman" w:hAnsi="Sakkal Majalla" w:cs="Sakkal Majalla"/>
          <w:b/>
          <w:bCs/>
          <w:color w:val="000000" w:themeColor="text1"/>
          <w:sz w:val="34"/>
          <w:szCs w:val="34"/>
          <w:u w:val="single"/>
        </w:rPr>
        <w:t>:</w:t>
      </w:r>
    </w:p>
    <w:p w14:paraId="2F4B8DB0" w14:textId="77777777" w:rsidR="0098707C" w:rsidRPr="0098707C" w:rsidRDefault="0098707C" w:rsidP="009D0EE0">
      <w:pPr>
        <w:pStyle w:val="a5"/>
        <w:numPr>
          <w:ilvl w:val="0"/>
          <w:numId w:val="7"/>
        </w:numPr>
        <w:ind w:left="543"/>
        <w:jc w:val="lowKashida"/>
        <w:rPr>
          <w:rFonts w:ascii="Sakkal Majalla" w:eastAsia="Times New Roman" w:hAnsi="Sakkal Majalla" w:cs="Sakkal Majalla"/>
          <w:b/>
          <w:bCs/>
          <w:color w:val="002060"/>
          <w:sz w:val="34"/>
          <w:szCs w:val="34"/>
          <w:rtl/>
        </w:rPr>
      </w:pPr>
      <w:r w:rsidRPr="00EF7AF8">
        <w:rPr>
          <w:rFonts w:ascii="Sakkal Majalla" w:eastAsia="Times New Roman" w:hAnsi="Sakkal Majalla" w:cs="Sakkal Majalla" w:hint="cs"/>
          <w:b/>
          <w:bCs/>
          <w:color w:val="FF0000"/>
          <w:sz w:val="34"/>
          <w:szCs w:val="34"/>
          <w:rtl/>
        </w:rPr>
        <w:t>التعليم</w:t>
      </w:r>
      <w:r w:rsidRPr="00EF7AF8">
        <w:rPr>
          <w:rFonts w:ascii="Sakkal Majalla" w:eastAsia="Times New Roman" w:hAnsi="Sakkal Majalla" w:cs="Sakkal Majalla"/>
          <w:b/>
          <w:bCs/>
          <w:color w:val="FF0000"/>
          <w:sz w:val="34"/>
          <w:szCs w:val="34"/>
          <w:rtl/>
        </w:rPr>
        <w:t xml:space="preserve">: </w:t>
      </w:r>
      <w:r w:rsidRPr="0098707C">
        <w:rPr>
          <w:rFonts w:ascii="Sakkal Majalla" w:eastAsia="Times New Roman" w:hAnsi="Sakkal Majalla" w:cs="Sakkal Majalla" w:hint="cs"/>
          <w:b/>
          <w:bCs/>
          <w:color w:val="002060"/>
          <w:sz w:val="34"/>
          <w:szCs w:val="34"/>
          <w:rtl/>
        </w:rPr>
        <w:t>اكتساب</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المعلومات</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والقواعد</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التي</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تستخدم</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هذه</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المعلومات</w:t>
      </w:r>
      <w:r w:rsidRPr="0098707C">
        <w:rPr>
          <w:rFonts w:ascii="Sakkal Majalla" w:eastAsia="Times New Roman" w:hAnsi="Sakkal Majalla" w:cs="Sakkal Majalla"/>
          <w:b/>
          <w:bCs/>
          <w:color w:val="002060"/>
          <w:sz w:val="34"/>
          <w:szCs w:val="34"/>
        </w:rPr>
        <w:t xml:space="preserve">. </w:t>
      </w:r>
    </w:p>
    <w:p w14:paraId="00875D5A" w14:textId="77777777" w:rsidR="0098707C" w:rsidRPr="0098707C" w:rsidRDefault="0098707C" w:rsidP="009D0EE0">
      <w:pPr>
        <w:pStyle w:val="a5"/>
        <w:numPr>
          <w:ilvl w:val="0"/>
          <w:numId w:val="7"/>
        </w:numPr>
        <w:ind w:left="543"/>
        <w:jc w:val="lowKashida"/>
        <w:rPr>
          <w:rFonts w:ascii="Sakkal Majalla" w:eastAsia="Times New Roman" w:hAnsi="Sakkal Majalla" w:cs="Sakkal Majalla"/>
          <w:b/>
          <w:bCs/>
          <w:color w:val="002060"/>
          <w:sz w:val="34"/>
          <w:szCs w:val="34"/>
          <w:rtl/>
        </w:rPr>
      </w:pPr>
      <w:r w:rsidRPr="00EF7AF8">
        <w:rPr>
          <w:rFonts w:ascii="Sakkal Majalla" w:eastAsia="Times New Roman" w:hAnsi="Sakkal Majalla" w:cs="Sakkal Majalla" w:hint="cs"/>
          <w:b/>
          <w:bCs/>
          <w:color w:val="FF0000"/>
          <w:sz w:val="34"/>
          <w:szCs w:val="34"/>
          <w:rtl/>
        </w:rPr>
        <w:t>التعليل</w:t>
      </w:r>
      <w:r w:rsidRPr="00EF7AF8">
        <w:rPr>
          <w:rFonts w:ascii="Sakkal Majalla" w:eastAsia="Times New Roman" w:hAnsi="Sakkal Majalla" w:cs="Sakkal Majalla"/>
          <w:b/>
          <w:bCs/>
          <w:color w:val="FF0000"/>
          <w:sz w:val="34"/>
          <w:szCs w:val="34"/>
          <w:rtl/>
        </w:rPr>
        <w:t xml:space="preserve">: </w:t>
      </w:r>
      <w:r w:rsidRPr="0098707C">
        <w:rPr>
          <w:rFonts w:ascii="Sakkal Majalla" w:eastAsia="Times New Roman" w:hAnsi="Sakkal Majalla" w:cs="Sakkal Majalla" w:hint="cs"/>
          <w:b/>
          <w:bCs/>
          <w:color w:val="002060"/>
          <w:sz w:val="34"/>
          <w:szCs w:val="34"/>
          <w:rtl/>
        </w:rPr>
        <w:t>استخدام</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القواعد</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السابقة</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للوصول</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إلى</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استنتاجات</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تقريبيه</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أو</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ثابتة</w:t>
      </w:r>
      <w:r w:rsidRPr="0098707C">
        <w:rPr>
          <w:rFonts w:ascii="Sakkal Majalla" w:eastAsia="Times New Roman" w:hAnsi="Sakkal Majalla" w:cs="Sakkal Majalla"/>
          <w:b/>
          <w:bCs/>
          <w:color w:val="002060"/>
          <w:sz w:val="34"/>
          <w:szCs w:val="34"/>
        </w:rPr>
        <w:t xml:space="preserve">. </w:t>
      </w:r>
    </w:p>
    <w:p w14:paraId="6414F2F3" w14:textId="77777777" w:rsidR="0098707C" w:rsidRPr="0098707C" w:rsidRDefault="0098707C" w:rsidP="009D0EE0">
      <w:pPr>
        <w:pStyle w:val="a5"/>
        <w:numPr>
          <w:ilvl w:val="0"/>
          <w:numId w:val="7"/>
        </w:numPr>
        <w:ind w:left="543"/>
        <w:jc w:val="lowKashida"/>
        <w:rPr>
          <w:rFonts w:ascii="Sakkal Majalla" w:eastAsia="Times New Roman" w:hAnsi="Sakkal Majalla" w:cs="Sakkal Majalla"/>
          <w:b/>
          <w:bCs/>
          <w:color w:val="002060"/>
          <w:sz w:val="34"/>
          <w:szCs w:val="34"/>
          <w:rtl/>
        </w:rPr>
      </w:pPr>
      <w:r w:rsidRPr="00EF7AF8">
        <w:rPr>
          <w:rFonts w:ascii="Sakkal Majalla" w:eastAsia="Times New Roman" w:hAnsi="Sakkal Majalla" w:cs="Sakkal Majalla" w:hint="cs"/>
          <w:b/>
          <w:bCs/>
          <w:color w:val="FF0000"/>
          <w:sz w:val="34"/>
          <w:szCs w:val="34"/>
          <w:rtl/>
        </w:rPr>
        <w:t>التصحيح</w:t>
      </w:r>
      <w:r w:rsidRPr="00EF7AF8">
        <w:rPr>
          <w:rFonts w:ascii="Sakkal Majalla" w:eastAsia="Times New Roman" w:hAnsi="Sakkal Majalla" w:cs="Sakkal Majalla"/>
          <w:b/>
          <w:bCs/>
          <w:color w:val="FF0000"/>
          <w:sz w:val="34"/>
          <w:szCs w:val="34"/>
          <w:rtl/>
        </w:rPr>
        <w:t xml:space="preserve"> </w:t>
      </w:r>
      <w:r w:rsidRPr="0098707C">
        <w:rPr>
          <w:rFonts w:ascii="Sakkal Majalla" w:eastAsia="Times New Roman" w:hAnsi="Sakkal Majalla" w:cs="Sakkal Majalla" w:hint="cs"/>
          <w:b/>
          <w:bCs/>
          <w:color w:val="002060"/>
          <w:sz w:val="34"/>
          <w:szCs w:val="34"/>
          <w:rtl/>
        </w:rPr>
        <w:t>التلقائي</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أو</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الذاتي</w:t>
      </w:r>
      <w:r w:rsidRPr="0098707C">
        <w:rPr>
          <w:rFonts w:ascii="Sakkal Majalla" w:eastAsia="Times New Roman" w:hAnsi="Sakkal Majalla" w:cs="Sakkal Majalla"/>
          <w:b/>
          <w:bCs/>
          <w:color w:val="002060"/>
          <w:sz w:val="34"/>
          <w:szCs w:val="34"/>
        </w:rPr>
        <w:t xml:space="preserve">. </w:t>
      </w:r>
    </w:p>
    <w:p w14:paraId="12B94965" w14:textId="77777777" w:rsidR="00530439" w:rsidRDefault="00530439">
      <w:pPr>
        <w:rPr>
          <w:rFonts w:ascii="Sakkal Majalla" w:eastAsia="Times New Roman" w:hAnsi="Sakkal Majalla" w:cs="Sakkal Majalla"/>
          <w:b/>
          <w:bCs/>
          <w:color w:val="0070C0"/>
          <w:sz w:val="34"/>
          <w:szCs w:val="34"/>
          <w:rtl/>
        </w:rPr>
      </w:pPr>
      <w:r>
        <w:rPr>
          <w:rFonts w:ascii="Sakkal Majalla" w:eastAsia="Times New Roman" w:hAnsi="Sakkal Majalla" w:cs="Sakkal Majalla"/>
          <w:b/>
          <w:bCs/>
          <w:color w:val="0070C0"/>
          <w:sz w:val="34"/>
          <w:szCs w:val="34"/>
          <w:rtl/>
        </w:rPr>
        <w:br w:type="page"/>
      </w:r>
    </w:p>
    <w:p w14:paraId="694162F5" w14:textId="77777777" w:rsidR="0098707C" w:rsidRPr="007B7607" w:rsidRDefault="0098707C" w:rsidP="00591D6B">
      <w:pPr>
        <w:bidi/>
        <w:jc w:val="lowKashida"/>
        <w:rPr>
          <w:rFonts w:ascii="Sakkal Majalla" w:eastAsia="Times New Roman" w:hAnsi="Sakkal Majalla" w:cs="Sakkal Majalla"/>
          <w:b/>
          <w:bCs/>
          <w:color w:val="0070C0"/>
          <w:sz w:val="34"/>
          <w:szCs w:val="34"/>
          <w:rtl/>
        </w:rPr>
      </w:pPr>
      <w:r w:rsidRPr="007B7607">
        <w:rPr>
          <w:rFonts w:ascii="Sakkal Majalla" w:eastAsia="Times New Roman" w:hAnsi="Sakkal Majalla" w:cs="Sakkal Majalla" w:hint="cs"/>
          <w:b/>
          <w:bCs/>
          <w:color w:val="0070C0"/>
          <w:sz w:val="34"/>
          <w:szCs w:val="34"/>
          <w:rtl/>
        </w:rPr>
        <w:lastRenderedPageBreak/>
        <w:t>فالذكاء</w:t>
      </w:r>
      <w:r w:rsidRPr="007B7607">
        <w:rPr>
          <w:rFonts w:ascii="Sakkal Majalla" w:eastAsia="Times New Roman" w:hAnsi="Sakkal Majalla" w:cs="Sakkal Majalla"/>
          <w:b/>
          <w:bCs/>
          <w:color w:val="0070C0"/>
          <w:sz w:val="34"/>
          <w:szCs w:val="34"/>
          <w:rtl/>
        </w:rPr>
        <w:t xml:space="preserve"> </w:t>
      </w:r>
      <w:r w:rsidR="00835431">
        <w:rPr>
          <w:rFonts w:ascii="Sakkal Majalla" w:eastAsia="Times New Roman" w:hAnsi="Sakkal Majalla" w:cs="Sakkal Majalla" w:hint="cs"/>
          <w:b/>
          <w:bCs/>
          <w:color w:val="0070C0"/>
          <w:sz w:val="34"/>
          <w:szCs w:val="34"/>
          <w:rtl/>
        </w:rPr>
        <w:t>الاصطناعي</w:t>
      </w:r>
      <w:r w:rsidR="007B7607" w:rsidRPr="007B7607">
        <w:rPr>
          <w:rFonts w:ascii="Sakkal Majalla" w:eastAsia="Times New Roman" w:hAnsi="Sakkal Majalla" w:cs="Sakkal Majalla"/>
          <w:b/>
          <w:bCs/>
          <w:color w:val="0070C0"/>
          <w:sz w:val="34"/>
          <w:szCs w:val="34"/>
          <w:rtl/>
        </w:rPr>
        <w:t xml:space="preserve"> </w:t>
      </w:r>
      <w:r w:rsidRPr="007B7607">
        <w:rPr>
          <w:rFonts w:ascii="Sakkal Majalla" w:eastAsia="Times New Roman" w:hAnsi="Sakkal Majalla" w:cs="Sakkal Majalla" w:hint="cs"/>
          <w:b/>
          <w:bCs/>
          <w:color w:val="0070C0"/>
          <w:sz w:val="34"/>
          <w:szCs w:val="34"/>
          <w:rtl/>
        </w:rPr>
        <w:t>هو</w:t>
      </w:r>
      <w:r w:rsidRPr="007B7607">
        <w:rPr>
          <w:rFonts w:ascii="Sakkal Majalla" w:eastAsia="Times New Roman" w:hAnsi="Sakkal Majalla" w:cs="Sakkal Majalla"/>
          <w:b/>
          <w:bCs/>
          <w:color w:val="0070C0"/>
          <w:sz w:val="34"/>
          <w:szCs w:val="34"/>
          <w:rtl/>
        </w:rPr>
        <w:t xml:space="preserve"> </w:t>
      </w:r>
      <w:r w:rsidRPr="007B7607">
        <w:rPr>
          <w:rFonts w:ascii="Sakkal Majalla" w:eastAsia="Times New Roman" w:hAnsi="Sakkal Majalla" w:cs="Sakkal Majalla" w:hint="cs"/>
          <w:b/>
          <w:bCs/>
          <w:color w:val="0070C0"/>
          <w:sz w:val="34"/>
          <w:szCs w:val="34"/>
          <w:rtl/>
        </w:rPr>
        <w:t>فرع</w:t>
      </w:r>
      <w:r w:rsidRPr="007B7607">
        <w:rPr>
          <w:rFonts w:ascii="Sakkal Majalla" w:eastAsia="Times New Roman" w:hAnsi="Sakkal Majalla" w:cs="Sakkal Majalla"/>
          <w:b/>
          <w:bCs/>
          <w:color w:val="0070C0"/>
          <w:sz w:val="34"/>
          <w:szCs w:val="34"/>
          <w:rtl/>
        </w:rPr>
        <w:t xml:space="preserve"> </w:t>
      </w:r>
      <w:r w:rsidRPr="007B7607">
        <w:rPr>
          <w:rFonts w:ascii="Sakkal Majalla" w:eastAsia="Times New Roman" w:hAnsi="Sakkal Majalla" w:cs="Sakkal Majalla" w:hint="cs"/>
          <w:b/>
          <w:bCs/>
          <w:color w:val="0070C0"/>
          <w:sz w:val="34"/>
          <w:szCs w:val="34"/>
          <w:rtl/>
        </w:rPr>
        <w:t>من</w:t>
      </w:r>
      <w:r w:rsidRPr="007B7607">
        <w:rPr>
          <w:rFonts w:ascii="Sakkal Majalla" w:eastAsia="Times New Roman" w:hAnsi="Sakkal Majalla" w:cs="Sakkal Majalla"/>
          <w:b/>
          <w:bCs/>
          <w:color w:val="0070C0"/>
          <w:sz w:val="34"/>
          <w:szCs w:val="34"/>
          <w:rtl/>
        </w:rPr>
        <w:t xml:space="preserve"> </w:t>
      </w:r>
      <w:r w:rsidRPr="007B7607">
        <w:rPr>
          <w:rFonts w:ascii="Sakkal Majalla" w:eastAsia="Times New Roman" w:hAnsi="Sakkal Majalla" w:cs="Sakkal Majalla" w:hint="cs"/>
          <w:b/>
          <w:bCs/>
          <w:color w:val="0070C0"/>
          <w:sz w:val="34"/>
          <w:szCs w:val="34"/>
          <w:rtl/>
        </w:rPr>
        <w:t>فروع</w:t>
      </w:r>
      <w:r w:rsidRPr="007B7607">
        <w:rPr>
          <w:rFonts w:ascii="Sakkal Majalla" w:eastAsia="Times New Roman" w:hAnsi="Sakkal Majalla" w:cs="Sakkal Majalla"/>
          <w:b/>
          <w:bCs/>
          <w:color w:val="0070C0"/>
          <w:sz w:val="34"/>
          <w:szCs w:val="34"/>
          <w:rtl/>
        </w:rPr>
        <w:t xml:space="preserve"> </w:t>
      </w:r>
      <w:r w:rsidRPr="007B7607">
        <w:rPr>
          <w:rFonts w:ascii="Sakkal Majalla" w:eastAsia="Times New Roman" w:hAnsi="Sakkal Majalla" w:cs="Sakkal Majalla" w:hint="cs"/>
          <w:b/>
          <w:bCs/>
          <w:color w:val="0070C0"/>
          <w:sz w:val="34"/>
          <w:szCs w:val="34"/>
          <w:rtl/>
        </w:rPr>
        <w:t>علوم</w:t>
      </w:r>
      <w:r w:rsidRPr="007B7607">
        <w:rPr>
          <w:rFonts w:ascii="Sakkal Majalla" w:eastAsia="Times New Roman" w:hAnsi="Sakkal Majalla" w:cs="Sakkal Majalla"/>
          <w:b/>
          <w:bCs/>
          <w:color w:val="0070C0"/>
          <w:sz w:val="34"/>
          <w:szCs w:val="34"/>
          <w:rtl/>
        </w:rPr>
        <w:t xml:space="preserve"> </w:t>
      </w:r>
      <w:r w:rsidRPr="007B7607">
        <w:rPr>
          <w:rFonts w:ascii="Sakkal Majalla" w:eastAsia="Times New Roman" w:hAnsi="Sakkal Majalla" w:cs="Sakkal Majalla" w:hint="cs"/>
          <w:b/>
          <w:bCs/>
          <w:color w:val="0070C0"/>
          <w:sz w:val="34"/>
          <w:szCs w:val="34"/>
          <w:rtl/>
        </w:rPr>
        <w:t>الحاسوب</w:t>
      </w:r>
      <w:r w:rsidRPr="007B7607">
        <w:rPr>
          <w:rFonts w:ascii="Sakkal Majalla" w:eastAsia="Times New Roman" w:hAnsi="Sakkal Majalla" w:cs="Sakkal Majalla"/>
          <w:b/>
          <w:bCs/>
          <w:color w:val="0070C0"/>
          <w:sz w:val="34"/>
          <w:szCs w:val="34"/>
          <w:rtl/>
        </w:rPr>
        <w:t xml:space="preserve"> </w:t>
      </w:r>
      <w:r w:rsidRPr="007B7607">
        <w:rPr>
          <w:rFonts w:ascii="Sakkal Majalla" w:eastAsia="Times New Roman" w:hAnsi="Sakkal Majalla" w:cs="Sakkal Majalla" w:hint="cs"/>
          <w:b/>
          <w:bCs/>
          <w:color w:val="0070C0"/>
          <w:sz w:val="34"/>
          <w:szCs w:val="34"/>
          <w:rtl/>
        </w:rPr>
        <w:t>يُعنى</w:t>
      </w:r>
      <w:r w:rsidRPr="007B7607">
        <w:rPr>
          <w:rFonts w:ascii="Sakkal Majalla" w:eastAsia="Times New Roman" w:hAnsi="Sakkal Majalla" w:cs="Sakkal Majalla"/>
          <w:b/>
          <w:bCs/>
          <w:color w:val="0070C0"/>
          <w:sz w:val="34"/>
          <w:szCs w:val="34"/>
          <w:rtl/>
        </w:rPr>
        <w:t xml:space="preserve"> </w:t>
      </w:r>
      <w:r w:rsidRPr="007B7607">
        <w:rPr>
          <w:rFonts w:ascii="Sakkal Majalla" w:eastAsia="Times New Roman" w:hAnsi="Sakkal Majalla" w:cs="Sakkal Majalla" w:hint="cs"/>
          <w:b/>
          <w:bCs/>
          <w:color w:val="0070C0"/>
          <w:sz w:val="34"/>
          <w:szCs w:val="34"/>
          <w:rtl/>
        </w:rPr>
        <w:t>بميكنة</w:t>
      </w:r>
      <w:r w:rsidRPr="007B7607">
        <w:rPr>
          <w:rFonts w:ascii="Sakkal Majalla" w:eastAsia="Times New Roman" w:hAnsi="Sakkal Majalla" w:cs="Sakkal Majalla"/>
          <w:b/>
          <w:bCs/>
          <w:color w:val="0070C0"/>
          <w:sz w:val="34"/>
          <w:szCs w:val="34"/>
          <w:rtl/>
        </w:rPr>
        <w:t xml:space="preserve"> </w:t>
      </w:r>
      <w:r w:rsidRPr="007B7607">
        <w:rPr>
          <w:rFonts w:ascii="Sakkal Majalla" w:eastAsia="Times New Roman" w:hAnsi="Sakkal Majalla" w:cs="Sakkal Majalla" w:hint="cs"/>
          <w:b/>
          <w:bCs/>
          <w:color w:val="0070C0"/>
          <w:sz w:val="34"/>
          <w:szCs w:val="34"/>
          <w:rtl/>
        </w:rPr>
        <w:t>السلوك</w:t>
      </w:r>
      <w:r w:rsidRPr="007B7607">
        <w:rPr>
          <w:rFonts w:ascii="Sakkal Majalla" w:eastAsia="Times New Roman" w:hAnsi="Sakkal Majalla" w:cs="Sakkal Majalla"/>
          <w:b/>
          <w:bCs/>
          <w:color w:val="0070C0"/>
          <w:sz w:val="34"/>
          <w:szCs w:val="34"/>
          <w:rtl/>
        </w:rPr>
        <w:t xml:space="preserve"> </w:t>
      </w:r>
      <w:r w:rsidRPr="007B7607">
        <w:rPr>
          <w:rFonts w:ascii="Sakkal Majalla" w:eastAsia="Times New Roman" w:hAnsi="Sakkal Majalla" w:cs="Sakkal Majalla" w:hint="cs"/>
          <w:b/>
          <w:bCs/>
          <w:color w:val="0070C0"/>
          <w:sz w:val="34"/>
          <w:szCs w:val="34"/>
          <w:rtl/>
        </w:rPr>
        <w:t>الذكي</w:t>
      </w:r>
      <w:r w:rsidRPr="007B7607">
        <w:rPr>
          <w:rFonts w:ascii="Sakkal Majalla" w:eastAsia="Times New Roman" w:hAnsi="Sakkal Majalla" w:cs="Sakkal Majalla"/>
          <w:b/>
          <w:bCs/>
          <w:color w:val="0070C0"/>
          <w:sz w:val="34"/>
          <w:szCs w:val="34"/>
          <w:rtl/>
        </w:rPr>
        <w:t xml:space="preserve"> </w:t>
      </w:r>
      <w:r w:rsidRPr="007B7607">
        <w:rPr>
          <w:rFonts w:ascii="Sakkal Majalla" w:eastAsia="Times New Roman" w:hAnsi="Sakkal Majalla" w:cs="Sakkal Majalla" w:hint="cs"/>
          <w:b/>
          <w:bCs/>
          <w:color w:val="0070C0"/>
          <w:sz w:val="34"/>
          <w:szCs w:val="34"/>
          <w:rtl/>
        </w:rPr>
        <w:t>عند</w:t>
      </w:r>
      <w:r w:rsidRPr="007B7607">
        <w:rPr>
          <w:rFonts w:ascii="Sakkal Majalla" w:eastAsia="Times New Roman" w:hAnsi="Sakkal Majalla" w:cs="Sakkal Majalla"/>
          <w:b/>
          <w:bCs/>
          <w:color w:val="0070C0"/>
          <w:sz w:val="34"/>
          <w:szCs w:val="34"/>
          <w:rtl/>
        </w:rPr>
        <w:t xml:space="preserve"> </w:t>
      </w:r>
      <w:r w:rsidRPr="007B7607">
        <w:rPr>
          <w:rFonts w:ascii="Sakkal Majalla" w:eastAsia="Times New Roman" w:hAnsi="Sakkal Majalla" w:cs="Sakkal Majalla" w:hint="cs"/>
          <w:b/>
          <w:bCs/>
          <w:color w:val="0070C0"/>
          <w:sz w:val="34"/>
          <w:szCs w:val="34"/>
          <w:rtl/>
        </w:rPr>
        <w:t>الإنسان</w:t>
      </w:r>
      <w:r w:rsidRPr="007B7607">
        <w:rPr>
          <w:rFonts w:ascii="Sakkal Majalla" w:eastAsia="Times New Roman" w:hAnsi="Sakkal Majalla" w:cs="Sakkal Majalla"/>
          <w:b/>
          <w:bCs/>
          <w:color w:val="0070C0"/>
          <w:sz w:val="34"/>
          <w:szCs w:val="34"/>
          <w:rtl/>
        </w:rPr>
        <w:t xml:space="preserve"> </w:t>
      </w:r>
      <w:r w:rsidR="00591D6B">
        <w:rPr>
          <w:rFonts w:ascii="Sakkal Majalla" w:eastAsia="Times New Roman" w:hAnsi="Sakkal Majalla" w:cs="Sakkal Majalla"/>
          <w:b/>
          <w:bCs/>
          <w:color w:val="0070C0"/>
          <w:sz w:val="34"/>
          <w:szCs w:val="34"/>
          <w:rtl/>
        </w:rPr>
        <w:br/>
      </w:r>
      <w:r w:rsidRPr="007B7607">
        <w:rPr>
          <w:rFonts w:ascii="Sakkal Majalla" w:eastAsia="Times New Roman" w:hAnsi="Sakkal Majalla" w:cs="Sakkal Majalla" w:hint="cs"/>
          <w:b/>
          <w:bCs/>
          <w:color w:val="0070C0"/>
          <w:sz w:val="34"/>
          <w:szCs w:val="34"/>
          <w:rtl/>
        </w:rPr>
        <w:t>وفيه</w:t>
      </w:r>
      <w:r w:rsidRPr="007B7607">
        <w:rPr>
          <w:rFonts w:ascii="Sakkal Majalla" w:eastAsia="Times New Roman" w:hAnsi="Sakkal Majalla" w:cs="Sakkal Majalla"/>
          <w:b/>
          <w:bCs/>
          <w:color w:val="0070C0"/>
          <w:sz w:val="34"/>
          <w:szCs w:val="34"/>
          <w:rtl/>
        </w:rPr>
        <w:t xml:space="preserve"> </w:t>
      </w:r>
      <w:r w:rsidRPr="007B7607">
        <w:rPr>
          <w:rFonts w:ascii="Sakkal Majalla" w:eastAsia="Times New Roman" w:hAnsi="Sakkal Majalla" w:cs="Sakkal Majalla" w:hint="cs"/>
          <w:b/>
          <w:bCs/>
          <w:color w:val="0070C0"/>
          <w:sz w:val="34"/>
          <w:szCs w:val="34"/>
          <w:rtl/>
        </w:rPr>
        <w:t>نحتاج</w:t>
      </w:r>
      <w:r w:rsidRPr="007B7607">
        <w:rPr>
          <w:rFonts w:ascii="Sakkal Majalla" w:eastAsia="Times New Roman" w:hAnsi="Sakkal Majalla" w:cs="Sakkal Majalla"/>
          <w:b/>
          <w:bCs/>
          <w:color w:val="0070C0"/>
          <w:sz w:val="34"/>
          <w:szCs w:val="34"/>
          <w:rtl/>
        </w:rPr>
        <w:t xml:space="preserve"> </w:t>
      </w:r>
      <w:r w:rsidRPr="007B7607">
        <w:rPr>
          <w:rFonts w:ascii="Sakkal Majalla" w:eastAsia="Times New Roman" w:hAnsi="Sakkal Majalla" w:cs="Sakkal Majalla" w:hint="cs"/>
          <w:b/>
          <w:bCs/>
          <w:color w:val="0070C0"/>
          <w:sz w:val="34"/>
          <w:szCs w:val="34"/>
          <w:rtl/>
        </w:rPr>
        <w:t>إلى</w:t>
      </w:r>
      <w:r w:rsidRPr="007B7607">
        <w:rPr>
          <w:rFonts w:ascii="Sakkal Majalla" w:eastAsia="Times New Roman" w:hAnsi="Sakkal Majalla" w:cs="Sakkal Majalla"/>
          <w:b/>
          <w:bCs/>
          <w:color w:val="0070C0"/>
          <w:sz w:val="34"/>
          <w:szCs w:val="34"/>
        </w:rPr>
        <w:t>:</w:t>
      </w:r>
    </w:p>
    <w:p w14:paraId="0C7E44D9" w14:textId="77777777" w:rsidR="0098707C" w:rsidRPr="007B7607" w:rsidRDefault="0098707C" w:rsidP="009D0EE0">
      <w:pPr>
        <w:pStyle w:val="a5"/>
        <w:numPr>
          <w:ilvl w:val="0"/>
          <w:numId w:val="8"/>
        </w:numPr>
        <w:ind w:left="543"/>
        <w:jc w:val="lowKashida"/>
        <w:rPr>
          <w:rFonts w:ascii="Sakkal Majalla" w:eastAsia="Times New Roman" w:hAnsi="Sakkal Majalla" w:cs="Sakkal Majalla"/>
          <w:b/>
          <w:bCs/>
          <w:color w:val="002060"/>
          <w:sz w:val="34"/>
          <w:szCs w:val="34"/>
          <w:rtl/>
        </w:rPr>
      </w:pPr>
      <w:r w:rsidRPr="007B7607">
        <w:rPr>
          <w:rFonts w:ascii="Sakkal Majalla" w:eastAsia="Times New Roman" w:hAnsi="Sakkal Majalla" w:cs="Sakkal Majalla" w:hint="cs"/>
          <w:b/>
          <w:bCs/>
          <w:color w:val="FF0000"/>
          <w:sz w:val="34"/>
          <w:szCs w:val="34"/>
          <w:rtl/>
        </w:rPr>
        <w:t>نظام</w:t>
      </w:r>
      <w:r w:rsidRPr="007B7607">
        <w:rPr>
          <w:rFonts w:ascii="Sakkal Majalla" w:eastAsia="Times New Roman" w:hAnsi="Sakkal Majalla" w:cs="Sakkal Majalla"/>
          <w:b/>
          <w:bCs/>
          <w:color w:val="FF0000"/>
          <w:sz w:val="34"/>
          <w:szCs w:val="34"/>
          <w:rtl/>
        </w:rPr>
        <w:t xml:space="preserve"> </w:t>
      </w:r>
      <w:r w:rsidRPr="007B7607">
        <w:rPr>
          <w:rFonts w:ascii="Sakkal Majalla" w:eastAsia="Times New Roman" w:hAnsi="Sakkal Majalla" w:cs="Sakkal Majalla" w:hint="cs"/>
          <w:b/>
          <w:bCs/>
          <w:color w:val="FF0000"/>
          <w:sz w:val="34"/>
          <w:szCs w:val="34"/>
          <w:rtl/>
        </w:rPr>
        <w:t>بيانات</w:t>
      </w:r>
      <w:r w:rsidRPr="007B7607">
        <w:rPr>
          <w:rFonts w:ascii="Sakkal Majalla" w:eastAsia="Times New Roman" w:hAnsi="Sakkal Majalla" w:cs="Sakkal Majalla"/>
          <w:b/>
          <w:bCs/>
          <w:color w:val="FF0000"/>
          <w:sz w:val="34"/>
          <w:szCs w:val="34"/>
          <w:rtl/>
        </w:rPr>
        <w:t xml:space="preserve">: </w:t>
      </w:r>
      <w:r w:rsidRPr="007B7607">
        <w:rPr>
          <w:rFonts w:ascii="Sakkal Majalla" w:eastAsia="Times New Roman" w:hAnsi="Sakkal Majalla" w:cs="Sakkal Majalla" w:hint="cs"/>
          <w:b/>
          <w:bCs/>
          <w:color w:val="002060"/>
          <w:sz w:val="34"/>
          <w:szCs w:val="34"/>
          <w:rtl/>
        </w:rPr>
        <w:t>يستخدم</w:t>
      </w:r>
      <w:r w:rsidRPr="007B7607">
        <w:rPr>
          <w:rFonts w:ascii="Sakkal Majalla" w:eastAsia="Times New Roman" w:hAnsi="Sakkal Majalla" w:cs="Sakkal Majalla"/>
          <w:b/>
          <w:bCs/>
          <w:color w:val="002060"/>
          <w:sz w:val="34"/>
          <w:szCs w:val="34"/>
          <w:rtl/>
        </w:rPr>
        <w:t xml:space="preserve"> </w:t>
      </w:r>
      <w:r w:rsidRPr="007B7607">
        <w:rPr>
          <w:rFonts w:ascii="Sakkal Majalla" w:eastAsia="Times New Roman" w:hAnsi="Sakkal Majalla" w:cs="Sakkal Majalla" w:hint="cs"/>
          <w:b/>
          <w:bCs/>
          <w:color w:val="002060"/>
          <w:sz w:val="34"/>
          <w:szCs w:val="34"/>
          <w:rtl/>
        </w:rPr>
        <w:t>لتمثيل</w:t>
      </w:r>
      <w:r w:rsidRPr="007B7607">
        <w:rPr>
          <w:rFonts w:ascii="Sakkal Majalla" w:eastAsia="Times New Roman" w:hAnsi="Sakkal Majalla" w:cs="Sakkal Majalla"/>
          <w:b/>
          <w:bCs/>
          <w:color w:val="002060"/>
          <w:sz w:val="34"/>
          <w:szCs w:val="34"/>
          <w:rtl/>
        </w:rPr>
        <w:t xml:space="preserve"> </w:t>
      </w:r>
      <w:r w:rsidRPr="007B7607">
        <w:rPr>
          <w:rFonts w:ascii="Sakkal Majalla" w:eastAsia="Times New Roman" w:hAnsi="Sakkal Majalla" w:cs="Sakkal Majalla" w:hint="cs"/>
          <w:b/>
          <w:bCs/>
          <w:color w:val="002060"/>
          <w:sz w:val="34"/>
          <w:szCs w:val="34"/>
          <w:rtl/>
        </w:rPr>
        <w:t>المعلومات</w:t>
      </w:r>
      <w:r w:rsidRPr="007B7607">
        <w:rPr>
          <w:rFonts w:ascii="Sakkal Majalla" w:eastAsia="Times New Roman" w:hAnsi="Sakkal Majalla" w:cs="Sakkal Majalla"/>
          <w:b/>
          <w:bCs/>
          <w:color w:val="002060"/>
          <w:sz w:val="34"/>
          <w:szCs w:val="34"/>
          <w:rtl/>
        </w:rPr>
        <w:t xml:space="preserve"> </w:t>
      </w:r>
      <w:r w:rsidRPr="007B7607">
        <w:rPr>
          <w:rFonts w:ascii="Sakkal Majalla" w:eastAsia="Times New Roman" w:hAnsi="Sakkal Majalla" w:cs="Sakkal Majalla" w:hint="cs"/>
          <w:b/>
          <w:bCs/>
          <w:color w:val="002060"/>
          <w:sz w:val="34"/>
          <w:szCs w:val="34"/>
          <w:rtl/>
        </w:rPr>
        <w:t>والمعرفة</w:t>
      </w:r>
      <w:r w:rsidRPr="007B7607">
        <w:rPr>
          <w:rFonts w:ascii="Sakkal Majalla" w:eastAsia="Times New Roman" w:hAnsi="Sakkal Majalla" w:cs="Sakkal Majalla"/>
          <w:b/>
          <w:bCs/>
          <w:color w:val="002060"/>
          <w:sz w:val="34"/>
          <w:szCs w:val="34"/>
        </w:rPr>
        <w:t>.</w:t>
      </w:r>
    </w:p>
    <w:p w14:paraId="6323E543" w14:textId="77777777" w:rsidR="0098707C" w:rsidRPr="007B7607" w:rsidRDefault="0098707C" w:rsidP="009D0EE0">
      <w:pPr>
        <w:pStyle w:val="a5"/>
        <w:numPr>
          <w:ilvl w:val="0"/>
          <w:numId w:val="8"/>
        </w:numPr>
        <w:ind w:left="543"/>
        <w:jc w:val="lowKashida"/>
        <w:rPr>
          <w:rFonts w:ascii="Sakkal Majalla" w:eastAsia="Times New Roman" w:hAnsi="Sakkal Majalla" w:cs="Sakkal Majalla"/>
          <w:b/>
          <w:bCs/>
          <w:color w:val="002060"/>
          <w:sz w:val="34"/>
          <w:szCs w:val="34"/>
          <w:rtl/>
        </w:rPr>
      </w:pPr>
      <w:r w:rsidRPr="007B7607">
        <w:rPr>
          <w:rFonts w:ascii="Sakkal Majalla" w:eastAsia="Times New Roman" w:hAnsi="Sakkal Majalla" w:cs="Sakkal Majalla" w:hint="cs"/>
          <w:b/>
          <w:bCs/>
          <w:color w:val="FF0000"/>
          <w:sz w:val="34"/>
          <w:szCs w:val="34"/>
          <w:rtl/>
        </w:rPr>
        <w:t>خوارزميات</w:t>
      </w:r>
      <w:r w:rsidRPr="007B7607">
        <w:rPr>
          <w:rFonts w:ascii="Sakkal Majalla" w:eastAsia="Times New Roman" w:hAnsi="Sakkal Majalla" w:cs="Sakkal Majalla"/>
          <w:b/>
          <w:bCs/>
          <w:color w:val="FF0000"/>
          <w:sz w:val="34"/>
          <w:szCs w:val="34"/>
          <w:rtl/>
        </w:rPr>
        <w:t xml:space="preserve">: </w:t>
      </w:r>
      <w:r w:rsidRPr="007B7607">
        <w:rPr>
          <w:rFonts w:ascii="Sakkal Majalla" w:eastAsia="Times New Roman" w:hAnsi="Sakkal Majalla" w:cs="Sakkal Majalla" w:hint="cs"/>
          <w:b/>
          <w:bCs/>
          <w:color w:val="002060"/>
          <w:sz w:val="34"/>
          <w:szCs w:val="34"/>
          <w:rtl/>
        </w:rPr>
        <w:t>نحتاج</w:t>
      </w:r>
      <w:r w:rsidRPr="007B7607">
        <w:rPr>
          <w:rFonts w:ascii="Sakkal Majalla" w:eastAsia="Times New Roman" w:hAnsi="Sakkal Majalla" w:cs="Sakkal Majalla"/>
          <w:b/>
          <w:bCs/>
          <w:color w:val="002060"/>
          <w:sz w:val="34"/>
          <w:szCs w:val="34"/>
          <w:rtl/>
        </w:rPr>
        <w:t xml:space="preserve"> </w:t>
      </w:r>
      <w:r w:rsidRPr="007B7607">
        <w:rPr>
          <w:rFonts w:ascii="Sakkal Majalla" w:eastAsia="Times New Roman" w:hAnsi="Sakkal Majalla" w:cs="Sakkal Majalla" w:hint="cs"/>
          <w:b/>
          <w:bCs/>
          <w:color w:val="002060"/>
          <w:sz w:val="34"/>
          <w:szCs w:val="34"/>
          <w:rtl/>
        </w:rPr>
        <w:t>إليها</w:t>
      </w:r>
      <w:r w:rsidRPr="007B7607">
        <w:rPr>
          <w:rFonts w:ascii="Sakkal Majalla" w:eastAsia="Times New Roman" w:hAnsi="Sakkal Majalla" w:cs="Sakkal Majalla"/>
          <w:b/>
          <w:bCs/>
          <w:color w:val="002060"/>
          <w:sz w:val="34"/>
          <w:szCs w:val="34"/>
          <w:rtl/>
        </w:rPr>
        <w:t xml:space="preserve"> </w:t>
      </w:r>
      <w:r w:rsidRPr="007B7607">
        <w:rPr>
          <w:rFonts w:ascii="Sakkal Majalla" w:eastAsia="Times New Roman" w:hAnsi="Sakkal Majalla" w:cs="Sakkal Majalla" w:hint="cs"/>
          <w:b/>
          <w:bCs/>
          <w:color w:val="002060"/>
          <w:sz w:val="34"/>
          <w:szCs w:val="34"/>
          <w:rtl/>
        </w:rPr>
        <w:t>لرسم</w:t>
      </w:r>
      <w:r w:rsidRPr="007B7607">
        <w:rPr>
          <w:rFonts w:ascii="Sakkal Majalla" w:eastAsia="Times New Roman" w:hAnsi="Sakkal Majalla" w:cs="Sakkal Majalla"/>
          <w:b/>
          <w:bCs/>
          <w:color w:val="002060"/>
          <w:sz w:val="34"/>
          <w:szCs w:val="34"/>
          <w:rtl/>
        </w:rPr>
        <w:t xml:space="preserve"> </w:t>
      </w:r>
      <w:r w:rsidRPr="007B7607">
        <w:rPr>
          <w:rFonts w:ascii="Sakkal Majalla" w:eastAsia="Times New Roman" w:hAnsi="Sakkal Majalla" w:cs="Sakkal Majalla" w:hint="cs"/>
          <w:b/>
          <w:bCs/>
          <w:color w:val="002060"/>
          <w:sz w:val="34"/>
          <w:szCs w:val="34"/>
          <w:rtl/>
        </w:rPr>
        <w:t>طريقة</w:t>
      </w:r>
      <w:r w:rsidRPr="007B7607">
        <w:rPr>
          <w:rFonts w:ascii="Sakkal Majalla" w:eastAsia="Times New Roman" w:hAnsi="Sakkal Majalla" w:cs="Sakkal Majalla"/>
          <w:b/>
          <w:bCs/>
          <w:color w:val="002060"/>
          <w:sz w:val="34"/>
          <w:szCs w:val="34"/>
          <w:rtl/>
        </w:rPr>
        <w:t xml:space="preserve"> </w:t>
      </w:r>
      <w:r w:rsidRPr="007B7607">
        <w:rPr>
          <w:rFonts w:ascii="Sakkal Majalla" w:eastAsia="Times New Roman" w:hAnsi="Sakkal Majalla" w:cs="Sakkal Majalla" w:hint="cs"/>
          <w:b/>
          <w:bCs/>
          <w:color w:val="002060"/>
          <w:sz w:val="34"/>
          <w:szCs w:val="34"/>
          <w:rtl/>
        </w:rPr>
        <w:t>استخدام</w:t>
      </w:r>
      <w:r w:rsidRPr="007B7607">
        <w:rPr>
          <w:rFonts w:ascii="Sakkal Majalla" w:eastAsia="Times New Roman" w:hAnsi="Sakkal Majalla" w:cs="Sakkal Majalla"/>
          <w:b/>
          <w:bCs/>
          <w:color w:val="002060"/>
          <w:sz w:val="34"/>
          <w:szCs w:val="34"/>
          <w:rtl/>
        </w:rPr>
        <w:t xml:space="preserve"> </w:t>
      </w:r>
      <w:r w:rsidRPr="007B7607">
        <w:rPr>
          <w:rFonts w:ascii="Sakkal Majalla" w:eastAsia="Times New Roman" w:hAnsi="Sakkal Majalla" w:cs="Sakkal Majalla" w:hint="cs"/>
          <w:b/>
          <w:bCs/>
          <w:color w:val="002060"/>
          <w:sz w:val="34"/>
          <w:szCs w:val="34"/>
          <w:rtl/>
        </w:rPr>
        <w:t>هذه</w:t>
      </w:r>
      <w:r w:rsidRPr="007B7607">
        <w:rPr>
          <w:rFonts w:ascii="Sakkal Majalla" w:eastAsia="Times New Roman" w:hAnsi="Sakkal Majalla" w:cs="Sakkal Majalla"/>
          <w:b/>
          <w:bCs/>
          <w:color w:val="002060"/>
          <w:sz w:val="34"/>
          <w:szCs w:val="34"/>
          <w:rtl/>
        </w:rPr>
        <w:t xml:space="preserve"> </w:t>
      </w:r>
      <w:r w:rsidRPr="007B7607">
        <w:rPr>
          <w:rFonts w:ascii="Sakkal Majalla" w:eastAsia="Times New Roman" w:hAnsi="Sakkal Majalla" w:cs="Sakkal Majalla" w:hint="cs"/>
          <w:b/>
          <w:bCs/>
          <w:color w:val="002060"/>
          <w:sz w:val="34"/>
          <w:szCs w:val="34"/>
          <w:rtl/>
        </w:rPr>
        <w:t>المعلومات</w:t>
      </w:r>
      <w:r w:rsidRPr="007B7607">
        <w:rPr>
          <w:rFonts w:ascii="Sakkal Majalla" w:eastAsia="Times New Roman" w:hAnsi="Sakkal Majalla" w:cs="Sakkal Majalla"/>
          <w:b/>
          <w:bCs/>
          <w:color w:val="002060"/>
          <w:sz w:val="34"/>
          <w:szCs w:val="34"/>
        </w:rPr>
        <w:t>.</w:t>
      </w:r>
    </w:p>
    <w:p w14:paraId="731F3086" w14:textId="77777777" w:rsidR="0098707C" w:rsidRPr="007B7607" w:rsidRDefault="0098707C" w:rsidP="009D0EE0">
      <w:pPr>
        <w:pStyle w:val="a5"/>
        <w:numPr>
          <w:ilvl w:val="0"/>
          <w:numId w:val="8"/>
        </w:numPr>
        <w:ind w:left="543"/>
        <w:jc w:val="lowKashida"/>
        <w:rPr>
          <w:rFonts w:ascii="Sakkal Majalla" w:eastAsia="Times New Roman" w:hAnsi="Sakkal Majalla" w:cs="Sakkal Majalla"/>
          <w:b/>
          <w:bCs/>
          <w:color w:val="002060"/>
          <w:sz w:val="34"/>
          <w:szCs w:val="34"/>
          <w:rtl/>
        </w:rPr>
      </w:pPr>
      <w:r w:rsidRPr="007B7607">
        <w:rPr>
          <w:rFonts w:ascii="Sakkal Majalla" w:eastAsia="Times New Roman" w:hAnsi="Sakkal Majalla" w:cs="Sakkal Majalla" w:hint="cs"/>
          <w:b/>
          <w:bCs/>
          <w:color w:val="FF0000"/>
          <w:sz w:val="34"/>
          <w:szCs w:val="34"/>
          <w:rtl/>
        </w:rPr>
        <w:t>لغة</w:t>
      </w:r>
      <w:r w:rsidRPr="007B7607">
        <w:rPr>
          <w:rFonts w:ascii="Sakkal Majalla" w:eastAsia="Times New Roman" w:hAnsi="Sakkal Majalla" w:cs="Sakkal Majalla"/>
          <w:b/>
          <w:bCs/>
          <w:color w:val="FF0000"/>
          <w:sz w:val="34"/>
          <w:szCs w:val="34"/>
          <w:rtl/>
        </w:rPr>
        <w:t xml:space="preserve"> </w:t>
      </w:r>
      <w:r w:rsidRPr="007B7607">
        <w:rPr>
          <w:rFonts w:ascii="Sakkal Majalla" w:eastAsia="Times New Roman" w:hAnsi="Sakkal Majalla" w:cs="Sakkal Majalla" w:hint="cs"/>
          <w:b/>
          <w:bCs/>
          <w:color w:val="FF0000"/>
          <w:sz w:val="34"/>
          <w:szCs w:val="34"/>
          <w:rtl/>
        </w:rPr>
        <w:t>برمجة</w:t>
      </w:r>
      <w:r w:rsidRPr="007B7607">
        <w:rPr>
          <w:rFonts w:ascii="Sakkal Majalla" w:eastAsia="Times New Roman" w:hAnsi="Sakkal Majalla" w:cs="Sakkal Majalla"/>
          <w:b/>
          <w:bCs/>
          <w:color w:val="FF0000"/>
          <w:sz w:val="34"/>
          <w:szCs w:val="34"/>
          <w:rtl/>
        </w:rPr>
        <w:t xml:space="preserve">: </w:t>
      </w:r>
      <w:r w:rsidRPr="007B7607">
        <w:rPr>
          <w:rFonts w:ascii="Sakkal Majalla" w:eastAsia="Times New Roman" w:hAnsi="Sakkal Majalla" w:cs="Sakkal Majalla" w:hint="cs"/>
          <w:b/>
          <w:bCs/>
          <w:color w:val="002060"/>
          <w:sz w:val="34"/>
          <w:szCs w:val="34"/>
          <w:rtl/>
        </w:rPr>
        <w:t>تستخدم</w:t>
      </w:r>
      <w:r w:rsidRPr="007B7607">
        <w:rPr>
          <w:rFonts w:ascii="Sakkal Majalla" w:eastAsia="Times New Roman" w:hAnsi="Sakkal Majalla" w:cs="Sakkal Majalla"/>
          <w:b/>
          <w:bCs/>
          <w:color w:val="002060"/>
          <w:sz w:val="34"/>
          <w:szCs w:val="34"/>
          <w:rtl/>
        </w:rPr>
        <w:t xml:space="preserve"> </w:t>
      </w:r>
      <w:r w:rsidRPr="007B7607">
        <w:rPr>
          <w:rFonts w:ascii="Sakkal Majalla" w:eastAsia="Times New Roman" w:hAnsi="Sakkal Majalla" w:cs="Sakkal Majalla" w:hint="cs"/>
          <w:b/>
          <w:bCs/>
          <w:color w:val="002060"/>
          <w:sz w:val="34"/>
          <w:szCs w:val="34"/>
          <w:rtl/>
        </w:rPr>
        <w:t>لتمثيل</w:t>
      </w:r>
      <w:r w:rsidRPr="007B7607">
        <w:rPr>
          <w:rFonts w:ascii="Sakkal Majalla" w:eastAsia="Times New Roman" w:hAnsi="Sakkal Majalla" w:cs="Sakkal Majalla"/>
          <w:b/>
          <w:bCs/>
          <w:color w:val="002060"/>
          <w:sz w:val="34"/>
          <w:szCs w:val="34"/>
          <w:rtl/>
        </w:rPr>
        <w:t xml:space="preserve"> </w:t>
      </w:r>
      <w:r w:rsidRPr="007B7607">
        <w:rPr>
          <w:rFonts w:ascii="Sakkal Majalla" w:eastAsia="Times New Roman" w:hAnsi="Sakkal Majalla" w:cs="Sakkal Majalla" w:hint="cs"/>
          <w:b/>
          <w:bCs/>
          <w:color w:val="002060"/>
          <w:sz w:val="34"/>
          <w:szCs w:val="34"/>
          <w:rtl/>
        </w:rPr>
        <w:t>كلاً</w:t>
      </w:r>
      <w:r w:rsidRPr="007B7607">
        <w:rPr>
          <w:rFonts w:ascii="Sakkal Majalla" w:eastAsia="Times New Roman" w:hAnsi="Sakkal Majalla" w:cs="Sakkal Majalla"/>
          <w:b/>
          <w:bCs/>
          <w:color w:val="002060"/>
          <w:sz w:val="34"/>
          <w:szCs w:val="34"/>
          <w:rtl/>
        </w:rPr>
        <w:t xml:space="preserve"> </w:t>
      </w:r>
      <w:r w:rsidRPr="007B7607">
        <w:rPr>
          <w:rFonts w:ascii="Sakkal Majalla" w:eastAsia="Times New Roman" w:hAnsi="Sakkal Majalla" w:cs="Sakkal Majalla" w:hint="cs"/>
          <w:b/>
          <w:bCs/>
          <w:color w:val="002060"/>
          <w:sz w:val="34"/>
          <w:szCs w:val="34"/>
          <w:rtl/>
        </w:rPr>
        <w:t>من</w:t>
      </w:r>
      <w:r w:rsidRPr="007B7607">
        <w:rPr>
          <w:rFonts w:ascii="Sakkal Majalla" w:eastAsia="Times New Roman" w:hAnsi="Sakkal Majalla" w:cs="Sakkal Majalla"/>
          <w:b/>
          <w:bCs/>
          <w:color w:val="002060"/>
          <w:sz w:val="34"/>
          <w:szCs w:val="34"/>
          <w:rtl/>
        </w:rPr>
        <w:t xml:space="preserve"> </w:t>
      </w:r>
      <w:r w:rsidRPr="007B7607">
        <w:rPr>
          <w:rFonts w:ascii="Sakkal Majalla" w:eastAsia="Times New Roman" w:hAnsi="Sakkal Majalla" w:cs="Sakkal Majalla" w:hint="cs"/>
          <w:b/>
          <w:bCs/>
          <w:color w:val="002060"/>
          <w:sz w:val="34"/>
          <w:szCs w:val="34"/>
          <w:rtl/>
        </w:rPr>
        <w:t>المعلومات</w:t>
      </w:r>
      <w:r w:rsidRPr="007B7607">
        <w:rPr>
          <w:rFonts w:ascii="Sakkal Majalla" w:eastAsia="Times New Roman" w:hAnsi="Sakkal Majalla" w:cs="Sakkal Majalla"/>
          <w:b/>
          <w:bCs/>
          <w:color w:val="002060"/>
          <w:sz w:val="34"/>
          <w:szCs w:val="34"/>
          <w:rtl/>
        </w:rPr>
        <w:t xml:space="preserve"> </w:t>
      </w:r>
      <w:r w:rsidRPr="007B7607">
        <w:rPr>
          <w:rFonts w:ascii="Sakkal Majalla" w:eastAsia="Times New Roman" w:hAnsi="Sakkal Majalla" w:cs="Sakkal Majalla" w:hint="cs"/>
          <w:b/>
          <w:bCs/>
          <w:color w:val="002060"/>
          <w:sz w:val="34"/>
          <w:szCs w:val="34"/>
          <w:rtl/>
        </w:rPr>
        <w:t>والخوارميات</w:t>
      </w:r>
      <w:r w:rsidRPr="007B7607">
        <w:rPr>
          <w:rFonts w:ascii="Sakkal Majalla" w:eastAsia="Times New Roman" w:hAnsi="Sakkal Majalla" w:cs="Sakkal Majalla"/>
          <w:b/>
          <w:bCs/>
          <w:color w:val="002060"/>
          <w:sz w:val="34"/>
          <w:szCs w:val="34"/>
        </w:rPr>
        <w:t>.</w:t>
      </w:r>
    </w:p>
    <w:p w14:paraId="0E95882F" w14:textId="77777777" w:rsidR="0098707C" w:rsidRDefault="0098707C" w:rsidP="00591D6B">
      <w:pPr>
        <w:bidi/>
        <w:jc w:val="lowKashida"/>
        <w:rPr>
          <w:rFonts w:ascii="Sakkal Majalla" w:eastAsia="Times New Roman" w:hAnsi="Sakkal Majalla" w:cs="Sakkal Majalla"/>
          <w:b/>
          <w:bCs/>
          <w:color w:val="002060"/>
          <w:sz w:val="34"/>
          <w:szCs w:val="34"/>
          <w:rtl/>
        </w:rPr>
      </w:pPr>
      <w:r w:rsidRPr="0098707C">
        <w:rPr>
          <w:rFonts w:ascii="Sakkal Majalla" w:eastAsia="Times New Roman" w:hAnsi="Sakkal Majalla" w:cs="Sakkal Majalla" w:hint="cs"/>
          <w:b/>
          <w:bCs/>
          <w:color w:val="002060"/>
          <w:sz w:val="34"/>
          <w:szCs w:val="34"/>
          <w:rtl/>
        </w:rPr>
        <w:t>فعلم</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الذكاء</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الإصطناعي</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هو</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أحد</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علوم</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الحاسب</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الآلي</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الحديثة</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التي</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تبحث</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عن</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أساليب</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متطورة</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لبرمجته</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للقيام</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بأعمال</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واستنتاجات</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تشابه</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ولو</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في</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حدود</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ضيقة</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تلك</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الأساليب</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التي</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تنسب</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لذكاء</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الإنسان</w:t>
      </w:r>
      <w:r w:rsidR="008F2493">
        <w:rPr>
          <w:rFonts w:ascii="Sakkal Majalla" w:eastAsia="Times New Roman" w:hAnsi="Sakkal Majalla" w:cs="Sakkal Majalla"/>
          <w:b/>
          <w:bCs/>
          <w:color w:val="002060"/>
          <w:sz w:val="34"/>
          <w:szCs w:val="34"/>
          <w:rtl/>
        </w:rPr>
        <w:t>،</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فهو</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بذلك</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علم</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يبحث</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أولاً</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في</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تعريف</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الذكاء</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الإنساني</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وتحديد</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أبعاده</w:t>
      </w:r>
      <w:r w:rsidR="008F2493">
        <w:rPr>
          <w:rFonts w:ascii="Sakkal Majalla" w:eastAsia="Times New Roman" w:hAnsi="Sakkal Majalla" w:cs="Sakkal Majalla"/>
          <w:b/>
          <w:bCs/>
          <w:color w:val="002060"/>
          <w:sz w:val="34"/>
          <w:szCs w:val="34"/>
          <w:rtl/>
        </w:rPr>
        <w:t>،</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ومن</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ثم</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محاكاة</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بعض</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خواصه</w:t>
      </w:r>
      <w:r w:rsidR="008F2493">
        <w:rPr>
          <w:rFonts w:ascii="Sakkal Majalla" w:eastAsia="Times New Roman" w:hAnsi="Sakkal Majalla" w:cs="Sakkal Majalla"/>
          <w:b/>
          <w:bCs/>
          <w:color w:val="002060"/>
          <w:sz w:val="34"/>
          <w:szCs w:val="34"/>
          <w:rtl/>
        </w:rPr>
        <w:t>،</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وهنا</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يجب</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توضيح</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أن</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هذا</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العلم</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لا</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يهدف</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إلى</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مقارنة</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أو</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ماشبهة</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العقل</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البشري</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الذي</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خلقه</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الله</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جلت</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قدرته</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وعظمته</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بالآلة</w:t>
      </w:r>
      <w:r w:rsidRPr="0098707C">
        <w:rPr>
          <w:rFonts w:ascii="Sakkal Majalla" w:eastAsia="Times New Roman" w:hAnsi="Sakkal Majalla" w:cs="Sakkal Majalla"/>
          <w:b/>
          <w:bCs/>
          <w:color w:val="002060"/>
          <w:sz w:val="34"/>
          <w:szCs w:val="34"/>
          <w:rtl/>
        </w:rPr>
        <w:t xml:space="preserve"> </w:t>
      </w:r>
      <w:r w:rsidR="00530439">
        <w:rPr>
          <w:rFonts w:ascii="Sakkal Majalla" w:eastAsia="Times New Roman" w:hAnsi="Sakkal Majalla" w:cs="Sakkal Majalla"/>
          <w:b/>
          <w:bCs/>
          <w:color w:val="002060"/>
          <w:sz w:val="34"/>
          <w:szCs w:val="34"/>
          <w:rtl/>
        </w:rPr>
        <w:br/>
      </w:r>
      <w:r w:rsidRPr="0098707C">
        <w:rPr>
          <w:rFonts w:ascii="Sakkal Majalla" w:eastAsia="Times New Roman" w:hAnsi="Sakkal Majalla" w:cs="Sakkal Majalla" w:hint="cs"/>
          <w:b/>
          <w:bCs/>
          <w:color w:val="002060"/>
          <w:sz w:val="34"/>
          <w:szCs w:val="34"/>
          <w:rtl/>
        </w:rPr>
        <w:t>التي</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هي</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من</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صنع</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المخلوق</w:t>
      </w:r>
      <w:r w:rsidR="008F2493">
        <w:rPr>
          <w:rFonts w:ascii="Sakkal Majalla" w:eastAsia="Times New Roman" w:hAnsi="Sakkal Majalla" w:cs="Sakkal Majalla"/>
          <w:b/>
          <w:bCs/>
          <w:color w:val="002060"/>
          <w:sz w:val="34"/>
          <w:szCs w:val="34"/>
          <w:rtl/>
        </w:rPr>
        <w:t>،</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بل</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يهدف</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هذا</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العلم</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الجديد</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إلى</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فهم</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العمليات</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الذهنية</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المعقدة</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التي</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يقوم</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بها</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العقل</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البشري</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أثناء</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ممارسته</w:t>
      </w:r>
      <w:r w:rsidRPr="0098707C">
        <w:rPr>
          <w:rFonts w:ascii="Sakkal Majalla" w:eastAsia="Times New Roman" w:hAnsi="Sakkal Majalla" w:cs="Sakkal Majalla"/>
          <w:b/>
          <w:bCs/>
          <w:color w:val="002060"/>
          <w:sz w:val="34"/>
          <w:szCs w:val="34"/>
          <w:rtl/>
        </w:rPr>
        <w:t xml:space="preserve"> </w:t>
      </w:r>
      <w:r w:rsidR="005E783B">
        <w:rPr>
          <w:rFonts w:ascii="Sakkal Majalla" w:eastAsia="Times New Roman" w:hAnsi="Sakkal Majalla" w:cs="Sakkal Majalla"/>
          <w:b/>
          <w:bCs/>
          <w:color w:val="002060"/>
          <w:sz w:val="34"/>
          <w:szCs w:val="34"/>
          <w:rtl/>
        </w:rPr>
        <w:t>(</w:t>
      </w:r>
      <w:r w:rsidRPr="0098707C">
        <w:rPr>
          <w:rFonts w:ascii="Sakkal Majalla" w:eastAsia="Times New Roman" w:hAnsi="Sakkal Majalla" w:cs="Sakkal Majalla" w:hint="cs"/>
          <w:b/>
          <w:bCs/>
          <w:color w:val="002060"/>
          <w:sz w:val="34"/>
          <w:szCs w:val="34"/>
          <w:rtl/>
        </w:rPr>
        <w:t>التفكير</w:t>
      </w:r>
      <w:r w:rsidR="005E783B">
        <w:rPr>
          <w:rFonts w:ascii="Sakkal Majalla" w:eastAsia="Times New Roman" w:hAnsi="Sakkal Majalla" w:cs="Sakkal Majalla"/>
          <w:b/>
          <w:bCs/>
          <w:color w:val="002060"/>
          <w:sz w:val="34"/>
          <w:szCs w:val="34"/>
          <w:rtl/>
        </w:rPr>
        <w:t>)</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ومن</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ثم</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ترجمة</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هذه</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العمليات</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الذهنية</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إلى</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ما</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يوازيها</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من</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عمليات</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محاسبية</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تزيد</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من</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قدرة</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الحاسب</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على</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حل</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المشاكل</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المعقدة</w:t>
      </w:r>
      <w:r w:rsidRPr="0098707C">
        <w:rPr>
          <w:rFonts w:ascii="Sakkal Majalla" w:eastAsia="Times New Roman" w:hAnsi="Sakkal Majalla" w:cs="Sakkal Majalla"/>
          <w:b/>
          <w:bCs/>
          <w:color w:val="002060"/>
          <w:sz w:val="34"/>
          <w:szCs w:val="34"/>
          <w:rtl/>
        </w:rPr>
        <w:t>.</w:t>
      </w:r>
    </w:p>
    <w:p w14:paraId="19961E29" w14:textId="77777777" w:rsidR="007B7607" w:rsidRDefault="00C32938" w:rsidP="0098707C">
      <w:pPr>
        <w:bidi/>
        <w:jc w:val="lowKashida"/>
        <w:rPr>
          <w:rFonts w:ascii="Sakkal Majalla" w:eastAsia="Times New Roman" w:hAnsi="Sakkal Majalla" w:cs="Sakkal Majalla"/>
          <w:b/>
          <w:bCs/>
          <w:color w:val="002060"/>
          <w:sz w:val="34"/>
          <w:szCs w:val="34"/>
          <w:rtl/>
        </w:rPr>
      </w:pPr>
      <w:r w:rsidRPr="004200B9">
        <w:rPr>
          <w:noProof/>
        </w:rPr>
        <mc:AlternateContent>
          <mc:Choice Requires="wpg">
            <w:drawing>
              <wp:anchor distT="0" distB="0" distL="114300" distR="114300" simplePos="0" relativeHeight="252053504" behindDoc="0" locked="0" layoutInCell="1" allowOverlap="1" wp14:anchorId="27264978" wp14:editId="02DD459B">
                <wp:simplePos x="0" y="0"/>
                <wp:positionH relativeFrom="margin">
                  <wp:posOffset>4519295</wp:posOffset>
                </wp:positionH>
                <wp:positionV relativeFrom="paragraph">
                  <wp:posOffset>0</wp:posOffset>
                </wp:positionV>
                <wp:extent cx="2126686" cy="459391"/>
                <wp:effectExtent l="0" t="0" r="6985" b="0"/>
                <wp:wrapNone/>
                <wp:docPr id="767836" name="Group 4"/>
                <wp:cNvGraphicFramePr/>
                <a:graphic xmlns:a="http://schemas.openxmlformats.org/drawingml/2006/main">
                  <a:graphicData uri="http://schemas.microsoft.com/office/word/2010/wordprocessingGroup">
                    <wpg:wgp>
                      <wpg:cNvGrpSpPr/>
                      <wpg:grpSpPr>
                        <a:xfrm>
                          <a:off x="0" y="0"/>
                          <a:ext cx="2126686" cy="459391"/>
                          <a:chOff x="0" y="0"/>
                          <a:chExt cx="3262342" cy="980456"/>
                        </a:xfrm>
                      </wpg:grpSpPr>
                      <pic:pic xmlns:pic="http://schemas.openxmlformats.org/drawingml/2006/picture">
                        <pic:nvPicPr>
                          <pic:cNvPr id="767837" name="Picture 767837"/>
                          <pic:cNvPicPr>
                            <a:picLocks noChangeAspect="1"/>
                          </pic:cNvPicPr>
                        </pic:nvPicPr>
                        <pic:blipFill rotWithShape="1">
                          <a:blip r:embed="rId22"/>
                          <a:srcRect l="29688"/>
                          <a:stretch/>
                        </pic:blipFill>
                        <pic:spPr>
                          <a:xfrm flipH="1">
                            <a:off x="0" y="0"/>
                            <a:ext cx="3222669" cy="980456"/>
                          </a:xfrm>
                          <a:prstGeom prst="rect">
                            <a:avLst/>
                          </a:prstGeom>
                        </pic:spPr>
                      </pic:pic>
                      <wps:wsp>
                        <wps:cNvPr id="767838" name="Rectangle 767838"/>
                        <wps:cNvSpPr/>
                        <wps:spPr>
                          <a:xfrm>
                            <a:off x="139471" y="130994"/>
                            <a:ext cx="2401507" cy="807720"/>
                          </a:xfrm>
                          <a:prstGeom prst="rect">
                            <a:avLst/>
                          </a:prstGeom>
                        </wps:spPr>
                        <wps:txbx>
                          <w:txbxContent>
                            <w:p w14:paraId="66C7CF37" w14:textId="77777777" w:rsidR="00B30897" w:rsidRPr="004200B9" w:rsidRDefault="00B30897" w:rsidP="00C32938">
                              <w:pPr>
                                <w:pStyle w:val="a8"/>
                                <w:spacing w:after="0"/>
                                <w:jc w:val="center"/>
                                <w:rPr>
                                  <w:rFonts w:ascii="Adobe Arabic" w:hAnsi="Adobe Arabic" w:cs="Adobe Arabic"/>
                                  <w:sz w:val="36"/>
                                  <w:szCs w:val="36"/>
                                  <w:lang w:bidi="ar-EG"/>
                                </w:rPr>
                              </w:pPr>
                              <w:r w:rsidRPr="00C32938">
                                <w:rPr>
                                  <w:rFonts w:ascii="Adobe Arabic" w:hAnsi="Adobe Arabic" w:cs="Adobe Arabic" w:hint="cs"/>
                                  <w:b/>
                                  <w:bCs/>
                                  <w:color w:val="FFFFFF" w:themeColor="background1"/>
                                  <w:kern w:val="24"/>
                                  <w:sz w:val="36"/>
                                  <w:szCs w:val="36"/>
                                  <w:rtl/>
                                  <w:lang w:bidi="ar-EG"/>
                                </w:rPr>
                                <w:t>الذكاء</w:t>
                              </w:r>
                              <w:r w:rsidRPr="00C32938">
                                <w:rPr>
                                  <w:rFonts w:ascii="Adobe Arabic" w:hAnsi="Adobe Arabic" w:cs="Adobe Arabic"/>
                                  <w:b/>
                                  <w:bCs/>
                                  <w:color w:val="FFFFFF" w:themeColor="background1"/>
                                  <w:kern w:val="24"/>
                                  <w:sz w:val="36"/>
                                  <w:szCs w:val="36"/>
                                  <w:rtl/>
                                  <w:lang w:bidi="ar-EG"/>
                                </w:rPr>
                                <w:t xml:space="preserve"> </w:t>
                              </w:r>
                              <w:r w:rsidRPr="00C32938">
                                <w:rPr>
                                  <w:rFonts w:ascii="Adobe Arabic" w:hAnsi="Adobe Arabic" w:cs="Adobe Arabic" w:hint="cs"/>
                                  <w:b/>
                                  <w:bCs/>
                                  <w:color w:val="FFFFFF" w:themeColor="background1"/>
                                  <w:kern w:val="24"/>
                                  <w:sz w:val="36"/>
                                  <w:szCs w:val="36"/>
                                  <w:rtl/>
                                  <w:lang w:bidi="ar-EG"/>
                                </w:rPr>
                                <w:t>الإنساني</w:t>
                              </w:r>
                            </w:p>
                          </w:txbxContent>
                        </wps:txbx>
                        <wps:bodyPr wrap="square">
                          <a:noAutofit/>
                        </wps:bodyPr>
                      </wps:wsp>
                      <wps:wsp>
                        <wps:cNvPr id="767839" name="Rectangle 767839"/>
                        <wps:cNvSpPr/>
                        <wps:spPr>
                          <a:xfrm>
                            <a:off x="2581161" y="187208"/>
                            <a:ext cx="681181" cy="656720"/>
                          </a:xfrm>
                          <a:prstGeom prst="rect">
                            <a:avLst/>
                          </a:prstGeom>
                        </wps:spPr>
                        <wps:txbx>
                          <w:txbxContent>
                            <w:p w14:paraId="3C89875D" w14:textId="77777777" w:rsidR="00B30897" w:rsidRPr="004200B9" w:rsidRDefault="00B30897" w:rsidP="00C32938">
                              <w:pPr>
                                <w:pStyle w:val="a8"/>
                                <w:spacing w:after="0"/>
                                <w:jc w:val="center"/>
                                <w:rPr>
                                  <w:rFonts w:ascii="Adobe Arabic" w:hAnsi="Adobe Arabic" w:cs="Adobe Arabic"/>
                                  <w:sz w:val="36"/>
                                  <w:szCs w:val="36"/>
                                  <w:lang w:bidi="ar-EG"/>
                                </w:rPr>
                              </w:pPr>
                              <w:r>
                                <w:rPr>
                                  <w:rFonts w:ascii="Adobe Arabic" w:hAnsi="Adobe Arabic" w:cs="Adobe Arabic" w:hint="cs"/>
                                  <w:b/>
                                  <w:bCs/>
                                  <w:color w:val="C00000"/>
                                  <w:kern w:val="24"/>
                                  <w:sz w:val="36"/>
                                  <w:szCs w:val="36"/>
                                  <w:rtl/>
                                  <w:lang w:bidi="ar-EG"/>
                                </w:rPr>
                                <w:t>ثاني</w:t>
                              </w:r>
                              <w:r w:rsidRPr="004200B9">
                                <w:rPr>
                                  <w:rFonts w:ascii="Adobe Arabic" w:hAnsi="Adobe Arabic" w:cs="Adobe Arabic"/>
                                  <w:b/>
                                  <w:bCs/>
                                  <w:color w:val="C00000"/>
                                  <w:kern w:val="24"/>
                                  <w:sz w:val="36"/>
                                  <w:szCs w:val="36"/>
                                  <w:rtl/>
                                  <w:lang w:bidi="ar-EG"/>
                                </w:rPr>
                                <w:t>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27264978" id="_x0000_s1056" style="position:absolute;left:0;text-align:left;margin-left:355.85pt;margin-top:0;width:167.45pt;height:36.15pt;z-index:252053504;mso-position-horizontal-relative:margin;mso-width-relative:margin;mso-height-relative:margin" coordsize="32623,980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">
                <v:shape id="Picture 767837" o:spid="_x0000_s1057" type="#_x0000_t75" style="position:absolute;width:32226;height:9804;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">
                  <v:imagedata r:id="rId23" o:title="" cropleft="19456f"/>
                </v:shape>
                <v:rect id="Rectangle 767838" o:spid="_x0000_s1058" style="position:absolute;left:1394;top:1309;width:24015;height:8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" filled="f" stroked="f">
                  <v:textbox>
                    <w:txbxContent>
                      <w:p w14:paraId="66C7CF37" w14:textId="77777777" w:rsidR="00B30897" w:rsidRPr="004200B9" w:rsidRDefault="00B30897" w:rsidP="00C32938">
                        <w:pPr>
                          <w:pStyle w:val="a8"/>
                          <w:spacing w:after="0"/>
                          <w:jc w:val="center"/>
                          <w:rPr>
                            <w:rFonts w:ascii="Adobe Arabic" w:hAnsi="Adobe Arabic" w:cs="Adobe Arabic"/>
                            <w:sz w:val="36"/>
                            <w:szCs w:val="36"/>
                            <w:lang w:bidi="ar-EG"/>
                          </w:rPr>
                        </w:pPr>
                        <w:r w:rsidRPr="00C32938">
                          <w:rPr>
                            <w:rFonts w:ascii="Adobe Arabic" w:hAnsi="Adobe Arabic" w:cs="Adobe Arabic" w:hint="cs"/>
                            <w:b/>
                            <w:bCs/>
                            <w:color w:val="FFFFFF" w:themeColor="background1"/>
                            <w:kern w:val="24"/>
                            <w:sz w:val="36"/>
                            <w:szCs w:val="36"/>
                            <w:rtl/>
                            <w:lang w:bidi="ar-EG"/>
                          </w:rPr>
                          <w:t>الذكاء</w:t>
                        </w:r>
                        <w:r w:rsidRPr="00C32938">
                          <w:rPr>
                            <w:rFonts w:ascii="Adobe Arabic" w:hAnsi="Adobe Arabic" w:cs="Adobe Arabic"/>
                            <w:b/>
                            <w:bCs/>
                            <w:color w:val="FFFFFF" w:themeColor="background1"/>
                            <w:kern w:val="24"/>
                            <w:sz w:val="36"/>
                            <w:szCs w:val="36"/>
                            <w:rtl/>
                            <w:lang w:bidi="ar-EG"/>
                          </w:rPr>
                          <w:t xml:space="preserve"> </w:t>
                        </w:r>
                        <w:r w:rsidRPr="00C32938">
                          <w:rPr>
                            <w:rFonts w:ascii="Adobe Arabic" w:hAnsi="Adobe Arabic" w:cs="Adobe Arabic" w:hint="cs"/>
                            <w:b/>
                            <w:bCs/>
                            <w:color w:val="FFFFFF" w:themeColor="background1"/>
                            <w:kern w:val="24"/>
                            <w:sz w:val="36"/>
                            <w:szCs w:val="36"/>
                            <w:rtl/>
                            <w:lang w:bidi="ar-EG"/>
                          </w:rPr>
                          <w:t>الإنساني</w:t>
                        </w:r>
                      </w:p>
                    </w:txbxContent>
                  </v:textbox>
                </v:rect>
                <v:rect id="Rectangle 767839" o:spid="_x0000_s1059" style="position:absolute;left:25811;top:1872;width:6812;height:6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" filled="f" stroked="f">
                  <v:textbox>
                    <w:txbxContent>
                      <w:p w14:paraId="3C89875D" w14:textId="77777777" w:rsidR="00B30897" w:rsidRPr="004200B9" w:rsidRDefault="00B30897" w:rsidP="00C32938">
                        <w:pPr>
                          <w:pStyle w:val="a8"/>
                          <w:spacing w:after="0"/>
                          <w:jc w:val="center"/>
                          <w:rPr>
                            <w:rFonts w:ascii="Adobe Arabic" w:hAnsi="Adobe Arabic" w:cs="Adobe Arabic"/>
                            <w:sz w:val="36"/>
                            <w:szCs w:val="36"/>
                            <w:lang w:bidi="ar-EG"/>
                          </w:rPr>
                        </w:pPr>
                        <w:r>
                          <w:rPr>
                            <w:rFonts w:ascii="Adobe Arabic" w:hAnsi="Adobe Arabic" w:cs="Adobe Arabic" w:hint="cs"/>
                            <w:b/>
                            <w:bCs/>
                            <w:color w:val="C00000"/>
                            <w:kern w:val="24"/>
                            <w:sz w:val="36"/>
                            <w:szCs w:val="36"/>
                            <w:rtl/>
                            <w:lang w:bidi="ar-EG"/>
                          </w:rPr>
                          <w:t>ثاني</w:t>
                        </w:r>
                        <w:r w:rsidRPr="004200B9">
                          <w:rPr>
                            <w:rFonts w:ascii="Adobe Arabic" w:hAnsi="Adobe Arabic" w:cs="Adobe Arabic"/>
                            <w:b/>
                            <w:bCs/>
                            <w:color w:val="C00000"/>
                            <w:kern w:val="24"/>
                            <w:sz w:val="36"/>
                            <w:szCs w:val="36"/>
                            <w:rtl/>
                            <w:lang w:bidi="ar-EG"/>
                          </w:rPr>
                          <w:t>اً</w:t>
                        </w:r>
                      </w:p>
                    </w:txbxContent>
                  </v:textbox>
                </v:rect>
                <w10:wrap anchorx="margin"/>
              </v:group>
            </w:pict>
          </mc:Fallback>
        </mc:AlternateContent>
      </w:r>
    </w:p>
    <w:p w14:paraId="2F0FCF61" w14:textId="77777777" w:rsidR="007B7607" w:rsidRPr="00C32938" w:rsidRDefault="007B7607" w:rsidP="007B7607">
      <w:pPr>
        <w:bidi/>
        <w:jc w:val="lowKashida"/>
        <w:rPr>
          <w:rFonts w:ascii="Sakkal Majalla" w:eastAsia="Times New Roman" w:hAnsi="Sakkal Majalla" w:cs="Sakkal Majalla"/>
          <w:b/>
          <w:bCs/>
          <w:color w:val="002060"/>
          <w:sz w:val="6"/>
          <w:szCs w:val="6"/>
          <w:rtl/>
        </w:rPr>
      </w:pPr>
    </w:p>
    <w:p w14:paraId="0C9396D4" w14:textId="77777777" w:rsidR="0098707C" w:rsidRPr="008E3B15" w:rsidRDefault="0098707C" w:rsidP="0098707C">
      <w:pPr>
        <w:bidi/>
        <w:jc w:val="lowKashida"/>
        <w:rPr>
          <w:rFonts w:ascii="Sakkal Majalla" w:eastAsia="Times New Roman" w:hAnsi="Sakkal Majalla" w:cs="Sakkal Majalla"/>
          <w:b/>
          <w:bCs/>
          <w:color w:val="0070C0"/>
          <w:sz w:val="34"/>
          <w:szCs w:val="34"/>
          <w:rtl/>
        </w:rPr>
      </w:pPr>
      <w:r w:rsidRPr="00C32938">
        <w:rPr>
          <w:rFonts w:ascii="Sakkal Majalla" w:eastAsia="Times New Roman" w:hAnsi="Sakkal Majalla" w:cs="Sakkal Majalla" w:hint="cs"/>
          <w:b/>
          <w:bCs/>
          <w:color w:val="FF0000"/>
          <w:sz w:val="34"/>
          <w:szCs w:val="34"/>
          <w:rtl/>
        </w:rPr>
        <w:t>قال</w:t>
      </w:r>
      <w:r w:rsidRPr="00C32938">
        <w:rPr>
          <w:rFonts w:ascii="Sakkal Majalla" w:eastAsia="Times New Roman" w:hAnsi="Sakkal Majalla" w:cs="Sakkal Majalla"/>
          <w:b/>
          <w:bCs/>
          <w:color w:val="FF0000"/>
          <w:sz w:val="34"/>
          <w:szCs w:val="34"/>
          <w:rtl/>
        </w:rPr>
        <w:t xml:space="preserve"> </w:t>
      </w:r>
      <w:r w:rsidRPr="00C32938">
        <w:rPr>
          <w:rFonts w:ascii="Sakkal Majalla" w:eastAsia="Times New Roman" w:hAnsi="Sakkal Majalla" w:cs="Sakkal Majalla" w:hint="cs"/>
          <w:b/>
          <w:bCs/>
          <w:color w:val="FF0000"/>
          <w:sz w:val="34"/>
          <w:szCs w:val="34"/>
          <w:rtl/>
        </w:rPr>
        <w:t>الله</w:t>
      </w:r>
      <w:r w:rsidRPr="00C32938">
        <w:rPr>
          <w:rFonts w:ascii="Sakkal Majalla" w:eastAsia="Times New Roman" w:hAnsi="Sakkal Majalla" w:cs="Sakkal Majalla"/>
          <w:b/>
          <w:bCs/>
          <w:color w:val="FF0000"/>
          <w:sz w:val="34"/>
          <w:szCs w:val="34"/>
          <w:rtl/>
        </w:rPr>
        <w:t xml:space="preserve"> </w:t>
      </w:r>
      <w:r w:rsidRPr="00C32938">
        <w:rPr>
          <w:rFonts w:ascii="Sakkal Majalla" w:eastAsia="Times New Roman" w:hAnsi="Sakkal Majalla" w:cs="Sakkal Majalla" w:hint="cs"/>
          <w:b/>
          <w:bCs/>
          <w:color w:val="FF0000"/>
          <w:sz w:val="34"/>
          <w:szCs w:val="34"/>
          <w:rtl/>
        </w:rPr>
        <w:t>تعالى</w:t>
      </w:r>
      <w:r w:rsidRPr="00C32938">
        <w:rPr>
          <w:rFonts w:ascii="Sakkal Majalla" w:eastAsia="Times New Roman" w:hAnsi="Sakkal Majalla" w:cs="Sakkal Majalla"/>
          <w:b/>
          <w:bCs/>
          <w:color w:val="FF0000"/>
          <w:sz w:val="34"/>
          <w:szCs w:val="34"/>
          <w:rtl/>
        </w:rPr>
        <w:t xml:space="preserve"> </w:t>
      </w:r>
      <w:r w:rsidRPr="00C32938">
        <w:rPr>
          <w:rFonts w:ascii="Sakkal Majalla" w:eastAsia="Times New Roman" w:hAnsi="Sakkal Majalla" w:cs="Sakkal Majalla" w:hint="cs"/>
          <w:b/>
          <w:bCs/>
          <w:color w:val="FF0000"/>
          <w:sz w:val="34"/>
          <w:szCs w:val="34"/>
          <w:rtl/>
        </w:rPr>
        <w:t>في</w:t>
      </w:r>
      <w:r w:rsidRPr="00C32938">
        <w:rPr>
          <w:rFonts w:ascii="Sakkal Majalla" w:eastAsia="Times New Roman" w:hAnsi="Sakkal Majalla" w:cs="Sakkal Majalla"/>
          <w:b/>
          <w:bCs/>
          <w:color w:val="FF0000"/>
          <w:sz w:val="34"/>
          <w:szCs w:val="34"/>
          <w:rtl/>
        </w:rPr>
        <w:t xml:space="preserve"> </w:t>
      </w:r>
      <w:r w:rsidRPr="00C32938">
        <w:rPr>
          <w:rFonts w:ascii="Sakkal Majalla" w:eastAsia="Times New Roman" w:hAnsi="Sakkal Majalla" w:cs="Sakkal Majalla" w:hint="cs"/>
          <w:b/>
          <w:bCs/>
          <w:color w:val="FF0000"/>
          <w:sz w:val="34"/>
          <w:szCs w:val="34"/>
          <w:rtl/>
        </w:rPr>
        <w:t>محكم</w:t>
      </w:r>
      <w:r w:rsidRPr="00C32938">
        <w:rPr>
          <w:rFonts w:ascii="Sakkal Majalla" w:eastAsia="Times New Roman" w:hAnsi="Sakkal Majalla" w:cs="Sakkal Majalla"/>
          <w:b/>
          <w:bCs/>
          <w:color w:val="FF0000"/>
          <w:sz w:val="34"/>
          <w:szCs w:val="34"/>
          <w:rtl/>
        </w:rPr>
        <w:t xml:space="preserve"> </w:t>
      </w:r>
      <w:r w:rsidRPr="00C32938">
        <w:rPr>
          <w:rFonts w:ascii="Sakkal Majalla" w:eastAsia="Times New Roman" w:hAnsi="Sakkal Majalla" w:cs="Sakkal Majalla" w:hint="cs"/>
          <w:b/>
          <w:bCs/>
          <w:color w:val="FF0000"/>
          <w:sz w:val="34"/>
          <w:szCs w:val="34"/>
          <w:rtl/>
        </w:rPr>
        <w:t>آياته</w:t>
      </w:r>
      <w:r w:rsidR="008F2493">
        <w:rPr>
          <w:rFonts w:ascii="Sakkal Majalla" w:eastAsia="Times New Roman" w:hAnsi="Sakkal Majalla" w:cs="Sakkal Majalla"/>
          <w:b/>
          <w:bCs/>
          <w:color w:val="FF0000"/>
          <w:sz w:val="34"/>
          <w:szCs w:val="34"/>
          <w:rtl/>
        </w:rPr>
        <w:t>:</w:t>
      </w:r>
      <w:r w:rsidR="00C32938" w:rsidRPr="008E3B15">
        <w:rPr>
          <w:rFonts w:ascii="Sakkal Majalla" w:eastAsia="Times New Roman" w:hAnsi="Sakkal Majalla" w:cs="Sakkal Majalla" w:hint="cs"/>
          <w:b/>
          <w:bCs/>
          <w:color w:val="0070C0"/>
          <w:sz w:val="34"/>
          <w:szCs w:val="34"/>
          <w:rtl/>
        </w:rPr>
        <w:t xml:space="preserve"> </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ومن</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أياته</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يريكم</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البرق</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خوفاً</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وطمعاً</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وينزل</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من</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السماء</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ماء</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فيحيي</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به</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الأرض</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بعد</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موتها</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إن</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في</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ذلك</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لآيات</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لقوم</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يعقلون</w:t>
      </w:r>
      <w:r w:rsidRPr="008E3B15">
        <w:rPr>
          <w:rFonts w:ascii="Sakkal Majalla" w:eastAsia="Times New Roman" w:hAnsi="Sakkal Majalla" w:cs="Sakkal Majalla"/>
          <w:b/>
          <w:bCs/>
          <w:color w:val="0070C0"/>
          <w:sz w:val="34"/>
          <w:szCs w:val="34"/>
        </w:rPr>
        <w:t xml:space="preserve"> " </w:t>
      </w:r>
    </w:p>
    <w:p w14:paraId="150E0DA6" w14:textId="77777777" w:rsidR="0098707C" w:rsidRPr="008E3B15" w:rsidRDefault="0098707C" w:rsidP="0098707C">
      <w:pPr>
        <w:bidi/>
        <w:jc w:val="lowKashida"/>
        <w:rPr>
          <w:rFonts w:ascii="Sakkal Majalla" w:eastAsia="Times New Roman" w:hAnsi="Sakkal Majalla" w:cs="Sakkal Majalla"/>
          <w:b/>
          <w:bCs/>
          <w:color w:val="0070C0"/>
          <w:sz w:val="34"/>
          <w:szCs w:val="34"/>
          <w:rtl/>
        </w:rPr>
      </w:pPr>
      <w:r w:rsidRPr="00C32938">
        <w:rPr>
          <w:rFonts w:ascii="Sakkal Majalla" w:eastAsia="Times New Roman" w:hAnsi="Sakkal Majalla" w:cs="Sakkal Majalla" w:hint="cs"/>
          <w:b/>
          <w:bCs/>
          <w:color w:val="FF0000"/>
          <w:sz w:val="34"/>
          <w:szCs w:val="34"/>
          <w:rtl/>
        </w:rPr>
        <w:t>وقال</w:t>
      </w:r>
      <w:r w:rsidRPr="00C32938">
        <w:rPr>
          <w:rFonts w:ascii="Sakkal Majalla" w:eastAsia="Times New Roman" w:hAnsi="Sakkal Majalla" w:cs="Sakkal Majalla"/>
          <w:b/>
          <w:bCs/>
          <w:color w:val="FF0000"/>
          <w:sz w:val="34"/>
          <w:szCs w:val="34"/>
          <w:rtl/>
        </w:rPr>
        <w:t xml:space="preserve"> </w:t>
      </w:r>
      <w:r w:rsidRPr="00C32938">
        <w:rPr>
          <w:rFonts w:ascii="Sakkal Majalla" w:eastAsia="Times New Roman" w:hAnsi="Sakkal Majalla" w:cs="Sakkal Majalla" w:hint="cs"/>
          <w:b/>
          <w:bCs/>
          <w:color w:val="FF0000"/>
          <w:sz w:val="34"/>
          <w:szCs w:val="34"/>
          <w:rtl/>
        </w:rPr>
        <w:t>سبحانه</w:t>
      </w:r>
      <w:r w:rsidR="008F2493">
        <w:rPr>
          <w:rFonts w:ascii="Sakkal Majalla" w:eastAsia="Times New Roman" w:hAnsi="Sakkal Majalla" w:cs="Sakkal Majalla"/>
          <w:b/>
          <w:bCs/>
          <w:color w:val="FF0000"/>
          <w:sz w:val="34"/>
          <w:szCs w:val="34"/>
          <w:rtl/>
        </w:rPr>
        <w:t>:</w:t>
      </w:r>
      <w:r w:rsidRPr="00C32938">
        <w:rPr>
          <w:rFonts w:ascii="Sakkal Majalla" w:eastAsia="Times New Roman" w:hAnsi="Sakkal Majalla" w:cs="Sakkal Majalla"/>
          <w:b/>
          <w:bCs/>
          <w:color w:val="FF0000"/>
          <w:sz w:val="34"/>
          <w:szCs w:val="34"/>
          <w:rtl/>
        </w:rPr>
        <w:t xml:space="preserve"> </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إن</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في</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خلق</w:t>
      </w:r>
      <w:r w:rsidRPr="008E3B15">
        <w:rPr>
          <w:rFonts w:ascii="Sakkal Majalla" w:eastAsia="Times New Roman" w:hAnsi="Sakkal Majalla" w:cs="Sakkal Majalla"/>
          <w:b/>
          <w:bCs/>
          <w:color w:val="0070C0"/>
          <w:sz w:val="34"/>
          <w:szCs w:val="34"/>
          <w:rtl/>
        </w:rPr>
        <w:t xml:space="preserve"> </w:t>
      </w:r>
      <w:r w:rsidR="00591D6B" w:rsidRPr="008E3B15">
        <w:rPr>
          <w:rFonts w:ascii="Sakkal Majalla" w:eastAsia="Times New Roman" w:hAnsi="Sakkal Majalla" w:cs="Sakkal Majalla" w:hint="cs"/>
          <w:b/>
          <w:bCs/>
          <w:color w:val="0070C0"/>
          <w:sz w:val="34"/>
          <w:szCs w:val="34"/>
          <w:rtl/>
        </w:rPr>
        <w:t>السماوا</w:t>
      </w:r>
      <w:r w:rsidR="00591D6B" w:rsidRPr="008E3B15">
        <w:rPr>
          <w:rFonts w:ascii="Sakkal Majalla" w:eastAsia="Times New Roman" w:hAnsi="Sakkal Majalla" w:cs="Sakkal Majalla" w:hint="eastAsia"/>
          <w:b/>
          <w:bCs/>
          <w:color w:val="0070C0"/>
          <w:sz w:val="34"/>
          <w:szCs w:val="34"/>
          <w:rtl/>
        </w:rPr>
        <w:t>ت</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والأرض</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واختلاف</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الليل</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والنهار</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لآيات</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لأولي</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الآلباب</w:t>
      </w:r>
      <w:r w:rsidR="00C338FA">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صدق</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الله</w:t>
      </w:r>
      <w:r w:rsidRPr="008E3B15">
        <w:rPr>
          <w:rFonts w:ascii="Sakkal Majalla" w:eastAsia="Times New Roman" w:hAnsi="Sakkal Majalla" w:cs="Sakkal Majalla"/>
          <w:b/>
          <w:bCs/>
          <w:color w:val="0070C0"/>
          <w:sz w:val="34"/>
          <w:szCs w:val="34"/>
          <w:rtl/>
        </w:rPr>
        <w:t xml:space="preserve"> </w:t>
      </w:r>
      <w:r w:rsidRPr="008E3B15">
        <w:rPr>
          <w:rFonts w:ascii="Sakkal Majalla" w:eastAsia="Times New Roman" w:hAnsi="Sakkal Majalla" w:cs="Sakkal Majalla" w:hint="cs"/>
          <w:b/>
          <w:bCs/>
          <w:color w:val="0070C0"/>
          <w:sz w:val="34"/>
          <w:szCs w:val="34"/>
          <w:rtl/>
        </w:rPr>
        <w:t>العظيم</w:t>
      </w:r>
      <w:r w:rsidRPr="008E3B15">
        <w:rPr>
          <w:rFonts w:ascii="Sakkal Majalla" w:eastAsia="Times New Roman" w:hAnsi="Sakkal Majalla" w:cs="Sakkal Majalla"/>
          <w:b/>
          <w:bCs/>
          <w:color w:val="0070C0"/>
          <w:sz w:val="34"/>
          <w:szCs w:val="34"/>
        </w:rPr>
        <w:t xml:space="preserve">. </w:t>
      </w:r>
    </w:p>
    <w:p w14:paraId="572E497C" w14:textId="77777777" w:rsidR="008E3B15" w:rsidRDefault="0098707C" w:rsidP="0098707C">
      <w:pPr>
        <w:bidi/>
        <w:jc w:val="lowKashida"/>
        <w:rPr>
          <w:rFonts w:ascii="Sakkal Majalla" w:eastAsia="Times New Roman" w:hAnsi="Sakkal Majalla" w:cs="Sakkal Majalla"/>
          <w:b/>
          <w:bCs/>
          <w:color w:val="002060"/>
          <w:sz w:val="34"/>
          <w:szCs w:val="34"/>
          <w:rtl/>
        </w:rPr>
      </w:pPr>
      <w:r w:rsidRPr="0098707C">
        <w:rPr>
          <w:rFonts w:ascii="Sakkal Majalla" w:eastAsia="Times New Roman" w:hAnsi="Sakkal Majalla" w:cs="Sakkal Majalla" w:hint="cs"/>
          <w:b/>
          <w:bCs/>
          <w:color w:val="002060"/>
          <w:sz w:val="34"/>
          <w:szCs w:val="34"/>
          <w:rtl/>
        </w:rPr>
        <w:t>ويبين</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هذا</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القول</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الكريم</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أهمية</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العمليات</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الذهنية</w:t>
      </w:r>
      <w:r w:rsidRPr="0098707C">
        <w:rPr>
          <w:rFonts w:ascii="Sakkal Majalla" w:eastAsia="Times New Roman" w:hAnsi="Sakkal Majalla" w:cs="Sakkal Majalla"/>
          <w:b/>
          <w:bCs/>
          <w:color w:val="002060"/>
          <w:sz w:val="34"/>
          <w:szCs w:val="34"/>
        </w:rPr>
        <w:t xml:space="preserve"> </w:t>
      </w:r>
      <w:r w:rsidR="005E783B">
        <w:rPr>
          <w:rFonts w:ascii="Sakkal Majalla" w:eastAsia="Times New Roman" w:hAnsi="Sakkal Majalla" w:cs="Sakkal Majalla"/>
          <w:b/>
          <w:bCs/>
          <w:color w:val="002060"/>
          <w:sz w:val="34"/>
          <w:szCs w:val="34"/>
        </w:rPr>
        <w:t>(</w:t>
      </w:r>
      <w:r w:rsidRPr="0098707C">
        <w:rPr>
          <w:rFonts w:ascii="Sakkal Majalla" w:eastAsia="Times New Roman" w:hAnsi="Sakkal Majalla" w:cs="Sakkal Majalla"/>
          <w:b/>
          <w:bCs/>
          <w:color w:val="002060"/>
          <w:sz w:val="34"/>
          <w:szCs w:val="34"/>
        </w:rPr>
        <w:t>mental processes</w:t>
      </w:r>
      <w:r w:rsidR="005E783B">
        <w:rPr>
          <w:rFonts w:ascii="Sakkal Majalla" w:eastAsia="Times New Roman" w:hAnsi="Sakkal Majalla" w:cs="Sakkal Majalla"/>
          <w:b/>
          <w:bCs/>
          <w:color w:val="002060"/>
          <w:sz w:val="34"/>
          <w:szCs w:val="34"/>
        </w:rPr>
        <w:t>)</w:t>
      </w:r>
      <w:r w:rsidRPr="0098707C">
        <w:rPr>
          <w:rFonts w:ascii="Sakkal Majalla" w:eastAsia="Times New Roman" w:hAnsi="Sakkal Majalla" w:cs="Sakkal Majalla"/>
          <w:b/>
          <w:bCs/>
          <w:color w:val="002060"/>
          <w:sz w:val="34"/>
          <w:szCs w:val="34"/>
        </w:rPr>
        <w:t xml:space="preserve"> </w:t>
      </w:r>
      <w:r w:rsidRPr="0098707C">
        <w:rPr>
          <w:rFonts w:ascii="Sakkal Majalla" w:eastAsia="Times New Roman" w:hAnsi="Sakkal Majalla" w:cs="Sakkal Majalla" w:hint="cs"/>
          <w:b/>
          <w:bCs/>
          <w:color w:val="002060"/>
          <w:sz w:val="34"/>
          <w:szCs w:val="34"/>
          <w:rtl/>
        </w:rPr>
        <w:t>أولاً</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في</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تمييز</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الإنسان</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عن</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غيره</w:t>
      </w:r>
      <w:r w:rsidRPr="0098707C">
        <w:rPr>
          <w:rFonts w:ascii="Sakkal Majalla" w:eastAsia="Times New Roman" w:hAnsi="Sakkal Majalla" w:cs="Sakkal Majalla"/>
          <w:b/>
          <w:bCs/>
          <w:color w:val="002060"/>
          <w:sz w:val="34"/>
          <w:szCs w:val="34"/>
          <w:rtl/>
        </w:rPr>
        <w:t xml:space="preserve"> </w:t>
      </w:r>
      <w:r w:rsidR="008E3B15">
        <w:rPr>
          <w:rFonts w:ascii="Sakkal Majalla" w:eastAsia="Times New Roman" w:hAnsi="Sakkal Majalla" w:cs="Sakkal Majalla"/>
          <w:b/>
          <w:bCs/>
          <w:color w:val="002060"/>
          <w:sz w:val="34"/>
          <w:szCs w:val="34"/>
          <w:rtl/>
        </w:rPr>
        <w:br/>
      </w:r>
      <w:r w:rsidRPr="0098707C">
        <w:rPr>
          <w:rFonts w:ascii="Sakkal Majalla" w:eastAsia="Times New Roman" w:hAnsi="Sakkal Majalla" w:cs="Sakkal Majalla" w:hint="cs"/>
          <w:b/>
          <w:bCs/>
          <w:color w:val="002060"/>
          <w:sz w:val="34"/>
          <w:szCs w:val="34"/>
          <w:rtl/>
        </w:rPr>
        <w:t>من</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المخلوقات</w:t>
      </w:r>
      <w:r w:rsidR="008F2493">
        <w:rPr>
          <w:rFonts w:ascii="Sakkal Majalla" w:eastAsia="Times New Roman" w:hAnsi="Sakkal Majalla" w:cs="Sakkal Majalla"/>
          <w:b/>
          <w:bCs/>
          <w:color w:val="002060"/>
          <w:sz w:val="34"/>
          <w:szCs w:val="34"/>
          <w:rtl/>
        </w:rPr>
        <w:t>،</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وثانياً</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في</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تمييز</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إنسان</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عن</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آخر</w:t>
      </w:r>
      <w:r w:rsidR="008F2493">
        <w:rPr>
          <w:rFonts w:ascii="Sakkal Majalla" w:eastAsia="Times New Roman" w:hAnsi="Sakkal Majalla" w:cs="Sakkal Majalla"/>
          <w:b/>
          <w:bCs/>
          <w:color w:val="002060"/>
          <w:sz w:val="34"/>
          <w:szCs w:val="34"/>
          <w:rtl/>
        </w:rPr>
        <w:t>،</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ومع</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أن</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الذكاء</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هو</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من</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أهم</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العمليات</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أو</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الأنشطة</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التي</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يقوم</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بها</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عقل</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الإنسان</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فإنه</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يصعب</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تعريفه</w:t>
      </w:r>
      <w:r w:rsidRPr="0098707C">
        <w:rPr>
          <w:rFonts w:ascii="Sakkal Majalla" w:eastAsia="Times New Roman" w:hAnsi="Sakkal Majalla" w:cs="Sakkal Majalla"/>
          <w:b/>
          <w:bCs/>
          <w:color w:val="002060"/>
          <w:sz w:val="34"/>
          <w:szCs w:val="34"/>
          <w:rtl/>
        </w:rPr>
        <w:t xml:space="preserve"> </w:t>
      </w:r>
      <w:r w:rsidRPr="0098707C">
        <w:rPr>
          <w:rFonts w:ascii="Sakkal Majalla" w:eastAsia="Times New Roman" w:hAnsi="Sakkal Majalla" w:cs="Sakkal Majalla" w:hint="cs"/>
          <w:b/>
          <w:bCs/>
          <w:color w:val="002060"/>
          <w:sz w:val="34"/>
          <w:szCs w:val="34"/>
          <w:rtl/>
        </w:rPr>
        <w:t>بدقة</w:t>
      </w:r>
      <w:r w:rsidR="008F2493">
        <w:rPr>
          <w:rFonts w:ascii="Sakkal Majalla" w:eastAsia="Times New Roman" w:hAnsi="Sakkal Majalla" w:cs="Sakkal Majalla"/>
          <w:b/>
          <w:bCs/>
          <w:color w:val="002060"/>
          <w:sz w:val="34"/>
          <w:szCs w:val="34"/>
          <w:rtl/>
        </w:rPr>
        <w:t>:</w:t>
      </w:r>
      <w:r w:rsidRPr="0098707C">
        <w:rPr>
          <w:rFonts w:ascii="Sakkal Majalla" w:eastAsia="Times New Roman" w:hAnsi="Sakkal Majalla" w:cs="Sakkal Majalla"/>
          <w:b/>
          <w:bCs/>
          <w:color w:val="002060"/>
          <w:sz w:val="34"/>
          <w:szCs w:val="34"/>
          <w:rtl/>
        </w:rPr>
        <w:t xml:space="preserve"> </w:t>
      </w:r>
    </w:p>
    <w:p w14:paraId="25C5EC05" w14:textId="77777777" w:rsidR="008E3B15" w:rsidRPr="008E3B15" w:rsidRDefault="0098707C" w:rsidP="009D0EE0">
      <w:pPr>
        <w:pStyle w:val="a5"/>
        <w:numPr>
          <w:ilvl w:val="0"/>
          <w:numId w:val="9"/>
        </w:numPr>
        <w:ind w:left="543"/>
        <w:jc w:val="lowKashida"/>
        <w:rPr>
          <w:rFonts w:ascii="Sakkal Majalla" w:eastAsia="Times New Roman" w:hAnsi="Sakkal Majalla" w:cs="Sakkal Majalla"/>
          <w:b/>
          <w:bCs/>
          <w:color w:val="002060"/>
          <w:sz w:val="34"/>
          <w:szCs w:val="34"/>
          <w:rtl/>
        </w:rPr>
      </w:pPr>
      <w:r w:rsidRPr="008E3B15">
        <w:rPr>
          <w:rFonts w:ascii="Sakkal Majalla" w:eastAsia="Times New Roman" w:hAnsi="Sakkal Majalla" w:cs="Sakkal Majalla" w:hint="cs"/>
          <w:b/>
          <w:bCs/>
          <w:color w:val="002060"/>
          <w:sz w:val="34"/>
          <w:szCs w:val="34"/>
          <w:rtl/>
        </w:rPr>
        <w:t>أهو</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القدرة</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على</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الاستنتاج؟</w:t>
      </w:r>
      <w:r w:rsidRPr="008E3B15">
        <w:rPr>
          <w:rFonts w:ascii="Sakkal Majalla" w:eastAsia="Times New Roman" w:hAnsi="Sakkal Majalla" w:cs="Sakkal Majalla"/>
          <w:b/>
          <w:bCs/>
          <w:color w:val="002060"/>
          <w:sz w:val="34"/>
          <w:szCs w:val="34"/>
          <w:rtl/>
        </w:rPr>
        <w:t xml:space="preserve"> </w:t>
      </w:r>
    </w:p>
    <w:p w14:paraId="34FC4AB8" w14:textId="77777777" w:rsidR="008E3B15" w:rsidRPr="008E3B15" w:rsidRDefault="0098707C" w:rsidP="009D0EE0">
      <w:pPr>
        <w:pStyle w:val="a5"/>
        <w:numPr>
          <w:ilvl w:val="0"/>
          <w:numId w:val="9"/>
        </w:numPr>
        <w:ind w:left="543"/>
        <w:jc w:val="lowKashida"/>
        <w:rPr>
          <w:rFonts w:ascii="Sakkal Majalla" w:eastAsia="Times New Roman" w:hAnsi="Sakkal Majalla" w:cs="Sakkal Majalla"/>
          <w:b/>
          <w:bCs/>
          <w:color w:val="002060"/>
          <w:sz w:val="34"/>
          <w:szCs w:val="34"/>
          <w:rtl/>
        </w:rPr>
      </w:pPr>
      <w:r w:rsidRPr="008E3B15">
        <w:rPr>
          <w:rFonts w:ascii="Sakkal Majalla" w:eastAsia="Times New Roman" w:hAnsi="Sakkal Majalla" w:cs="Sakkal Majalla" w:hint="cs"/>
          <w:b/>
          <w:bCs/>
          <w:color w:val="002060"/>
          <w:sz w:val="34"/>
          <w:szCs w:val="34"/>
          <w:rtl/>
        </w:rPr>
        <w:t>أم</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هو</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القدرة</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على</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تحصيل</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العلم</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وتطبيقه؟</w:t>
      </w:r>
      <w:r w:rsidRPr="008E3B15">
        <w:rPr>
          <w:rFonts w:ascii="Sakkal Majalla" w:eastAsia="Times New Roman" w:hAnsi="Sakkal Majalla" w:cs="Sakkal Majalla"/>
          <w:b/>
          <w:bCs/>
          <w:color w:val="002060"/>
          <w:sz w:val="34"/>
          <w:szCs w:val="34"/>
          <w:rtl/>
        </w:rPr>
        <w:t xml:space="preserve"> </w:t>
      </w:r>
    </w:p>
    <w:p w14:paraId="4DCB3296" w14:textId="77777777" w:rsidR="008E3B15" w:rsidRPr="008E3B15" w:rsidRDefault="0098707C" w:rsidP="009D0EE0">
      <w:pPr>
        <w:pStyle w:val="a5"/>
        <w:numPr>
          <w:ilvl w:val="0"/>
          <w:numId w:val="9"/>
        </w:numPr>
        <w:ind w:left="543"/>
        <w:jc w:val="lowKashida"/>
        <w:rPr>
          <w:rFonts w:ascii="Sakkal Majalla" w:eastAsia="Times New Roman" w:hAnsi="Sakkal Majalla" w:cs="Sakkal Majalla"/>
          <w:b/>
          <w:bCs/>
          <w:color w:val="002060"/>
          <w:sz w:val="34"/>
          <w:szCs w:val="34"/>
          <w:rtl/>
        </w:rPr>
      </w:pPr>
      <w:r w:rsidRPr="008E3B15">
        <w:rPr>
          <w:rFonts w:ascii="Sakkal Majalla" w:eastAsia="Times New Roman" w:hAnsi="Sakkal Majalla" w:cs="Sakkal Majalla" w:hint="cs"/>
          <w:b/>
          <w:bCs/>
          <w:color w:val="002060"/>
          <w:sz w:val="34"/>
          <w:szCs w:val="34"/>
          <w:rtl/>
        </w:rPr>
        <w:t>أم</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هو</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القدرة</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على</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استيعاب</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الأشياء</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وتصورها</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والتأثير</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عليها</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في</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العالم</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الحسي؟</w:t>
      </w:r>
    </w:p>
    <w:p w14:paraId="076071BF" w14:textId="77777777" w:rsidR="008E3B15" w:rsidRDefault="008E3B15">
      <w:pPr>
        <w:rPr>
          <w:rFonts w:ascii="Sakkal Majalla" w:eastAsia="Times New Roman" w:hAnsi="Sakkal Majalla" w:cs="Sakkal Majalla"/>
          <w:b/>
          <w:bCs/>
          <w:color w:val="002060"/>
          <w:sz w:val="34"/>
          <w:szCs w:val="34"/>
          <w:rtl/>
        </w:rPr>
      </w:pPr>
      <w:r>
        <w:rPr>
          <w:rFonts w:ascii="Sakkal Majalla" w:eastAsia="Times New Roman" w:hAnsi="Sakkal Majalla" w:cs="Sakkal Majalla"/>
          <w:b/>
          <w:bCs/>
          <w:color w:val="002060"/>
          <w:sz w:val="34"/>
          <w:szCs w:val="34"/>
          <w:rtl/>
        </w:rPr>
        <w:br w:type="page"/>
      </w:r>
    </w:p>
    <w:p w14:paraId="19F86A48" w14:textId="77777777" w:rsidR="008E3B15" w:rsidRPr="008E3B15" w:rsidRDefault="0098707C" w:rsidP="009D0EE0">
      <w:pPr>
        <w:pStyle w:val="a5"/>
        <w:numPr>
          <w:ilvl w:val="0"/>
          <w:numId w:val="10"/>
        </w:numPr>
        <w:ind w:left="401"/>
        <w:jc w:val="lowKashida"/>
        <w:rPr>
          <w:rFonts w:ascii="Sakkal Majalla" w:eastAsia="Times New Roman" w:hAnsi="Sakkal Majalla" w:cs="Sakkal Majalla"/>
          <w:b/>
          <w:bCs/>
          <w:color w:val="002060"/>
          <w:sz w:val="34"/>
          <w:szCs w:val="34"/>
          <w:rtl/>
        </w:rPr>
      </w:pPr>
      <w:r w:rsidRPr="008E3B15">
        <w:rPr>
          <w:rFonts w:ascii="Sakkal Majalla" w:eastAsia="Times New Roman" w:hAnsi="Sakkal Majalla" w:cs="Sakkal Majalla" w:hint="cs"/>
          <w:b/>
          <w:bCs/>
          <w:color w:val="002060"/>
          <w:sz w:val="34"/>
          <w:szCs w:val="34"/>
          <w:rtl/>
        </w:rPr>
        <w:lastRenderedPageBreak/>
        <w:t>وبدون</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الدخول</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في</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أمور</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فلسفية</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عميقة</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فإن</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الذكاء</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يمكن</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تعريفه</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بكل</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ما</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تقدم</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ويزيد</w:t>
      </w:r>
      <w:r w:rsidR="008F2493">
        <w:rPr>
          <w:rFonts w:ascii="Sakkal Majalla" w:eastAsia="Times New Roman" w:hAnsi="Sakkal Majalla" w:cs="Sakkal Majalla"/>
          <w:b/>
          <w:bCs/>
          <w:color w:val="002060"/>
          <w:sz w:val="34"/>
          <w:szCs w:val="34"/>
          <w:rtl/>
        </w:rPr>
        <w:t>،</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فهو</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في</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نطاقه</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الواسع</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قد</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يشمل</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جميع</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العمليات</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الذهنية</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من</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نبوغ</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وابتكار</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وتحكم</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في</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الحركة</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والحواس</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والعواطف</w:t>
      </w:r>
      <w:r w:rsidR="008F2493">
        <w:rPr>
          <w:rFonts w:ascii="Sakkal Majalla" w:eastAsia="Times New Roman" w:hAnsi="Sakkal Majalla" w:cs="Sakkal Majalla"/>
          <w:b/>
          <w:bCs/>
          <w:color w:val="002060"/>
          <w:sz w:val="34"/>
          <w:szCs w:val="34"/>
          <w:rtl/>
        </w:rPr>
        <w:t>،</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أما</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في</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نطاق</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دراسة</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علم</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الذكاء</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الاصطناعي</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للحاسبات</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الآلية</w:t>
      </w:r>
      <w:r w:rsidR="008E3B15" w:rsidRPr="008E3B15">
        <w:rPr>
          <w:rFonts w:ascii="Sakkal Majalla" w:eastAsia="Times New Roman" w:hAnsi="Sakkal Majalla" w:cs="Sakkal Majalla" w:hint="cs"/>
          <w:b/>
          <w:bCs/>
          <w:color w:val="002060"/>
          <w:sz w:val="34"/>
          <w:szCs w:val="34"/>
          <w:rtl/>
        </w:rPr>
        <w:t>.</w:t>
      </w:r>
      <w:r w:rsidRPr="008E3B15">
        <w:rPr>
          <w:rFonts w:ascii="Sakkal Majalla" w:eastAsia="Times New Roman" w:hAnsi="Sakkal Majalla" w:cs="Sakkal Majalla"/>
          <w:b/>
          <w:bCs/>
          <w:color w:val="002060"/>
          <w:sz w:val="34"/>
          <w:szCs w:val="34"/>
          <w:rtl/>
        </w:rPr>
        <w:t xml:space="preserve"> </w:t>
      </w:r>
    </w:p>
    <w:p w14:paraId="6A1200FA" w14:textId="77777777" w:rsidR="0098707C" w:rsidRPr="008E3B15" w:rsidRDefault="0098707C" w:rsidP="009D0EE0">
      <w:pPr>
        <w:pStyle w:val="a5"/>
        <w:numPr>
          <w:ilvl w:val="0"/>
          <w:numId w:val="10"/>
        </w:numPr>
        <w:ind w:left="401"/>
        <w:jc w:val="lowKashida"/>
        <w:rPr>
          <w:rFonts w:ascii="Sakkal Majalla" w:eastAsia="Times New Roman" w:hAnsi="Sakkal Majalla" w:cs="Sakkal Majalla"/>
          <w:b/>
          <w:bCs/>
          <w:color w:val="002060"/>
          <w:sz w:val="34"/>
          <w:szCs w:val="34"/>
          <w:rtl/>
        </w:rPr>
      </w:pPr>
      <w:r w:rsidRPr="008E3B15">
        <w:rPr>
          <w:rFonts w:ascii="Sakkal Majalla" w:eastAsia="Times New Roman" w:hAnsi="Sakkal Majalla" w:cs="Sakkal Majalla" w:hint="cs"/>
          <w:b/>
          <w:bCs/>
          <w:color w:val="002060"/>
          <w:sz w:val="34"/>
          <w:szCs w:val="34"/>
          <w:rtl/>
        </w:rPr>
        <w:t>فيمكن</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تعريفه</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في</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نطاق</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قدرة</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الإنسان</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على</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تصور</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الأشياء</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وتحليل</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خواصها</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والخروج</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باستنتاجات</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منها</w:t>
      </w:r>
      <w:r w:rsidR="008F2493">
        <w:rPr>
          <w:rFonts w:ascii="Sakkal Majalla" w:eastAsia="Times New Roman" w:hAnsi="Sakkal Majalla" w:cs="Sakkal Majalla"/>
          <w:b/>
          <w:bCs/>
          <w:color w:val="002060"/>
          <w:sz w:val="34"/>
          <w:szCs w:val="34"/>
          <w:rtl/>
        </w:rPr>
        <w:t>،</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فهو</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بذلك</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يمثل</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قدرة</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الإنسان</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على</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تطوير</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نموذج</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ذهني</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لمجال</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من</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مجالات</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الحياة</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وتحديد</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عناصره</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واستخلاص</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العلاقات</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الموجودة</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بينها</w:t>
      </w:r>
      <w:r w:rsidR="008F2493">
        <w:rPr>
          <w:rFonts w:ascii="Sakkal Majalla" w:eastAsia="Times New Roman" w:hAnsi="Sakkal Majalla" w:cs="Sakkal Majalla"/>
          <w:b/>
          <w:bCs/>
          <w:color w:val="002060"/>
          <w:sz w:val="34"/>
          <w:szCs w:val="34"/>
          <w:rtl/>
        </w:rPr>
        <w:t>،</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ومن</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ثم</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استحدث</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ردود</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الفعل</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التي</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تتناسب</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مع</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أحداث</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ومواقف</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هذا</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المجال</w:t>
      </w:r>
      <w:r w:rsidRPr="008E3B15">
        <w:rPr>
          <w:rFonts w:ascii="Sakkal Majalla" w:eastAsia="Times New Roman" w:hAnsi="Sakkal Majalla" w:cs="Sakkal Majalla"/>
          <w:b/>
          <w:bCs/>
          <w:color w:val="002060"/>
          <w:sz w:val="34"/>
          <w:szCs w:val="34"/>
        </w:rPr>
        <w:t xml:space="preserve">. </w:t>
      </w:r>
    </w:p>
    <w:p w14:paraId="4FBC7932" w14:textId="77777777" w:rsidR="008E3B15" w:rsidRDefault="0098707C" w:rsidP="009D0EE0">
      <w:pPr>
        <w:pStyle w:val="a5"/>
        <w:numPr>
          <w:ilvl w:val="0"/>
          <w:numId w:val="10"/>
        </w:numPr>
        <w:ind w:left="401"/>
        <w:jc w:val="lowKashida"/>
        <w:rPr>
          <w:rFonts w:ascii="Sakkal Majalla" w:eastAsia="Times New Roman" w:hAnsi="Sakkal Majalla" w:cs="Sakkal Majalla"/>
          <w:b/>
          <w:bCs/>
          <w:color w:val="002060"/>
          <w:sz w:val="34"/>
          <w:szCs w:val="34"/>
        </w:rPr>
      </w:pPr>
      <w:r w:rsidRPr="008E3B15">
        <w:rPr>
          <w:rFonts w:ascii="Sakkal Majalla" w:eastAsia="Times New Roman" w:hAnsi="Sakkal Majalla" w:cs="Sakkal Majalla" w:hint="cs"/>
          <w:b/>
          <w:bCs/>
          <w:color w:val="002060"/>
          <w:sz w:val="34"/>
          <w:szCs w:val="34"/>
          <w:rtl/>
        </w:rPr>
        <w:t>ولكي</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نتعرف</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على</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تفاصيل</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هذا</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التعريف</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فلنتصور</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أن</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شخصين</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ذهبا</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معاً</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لمشاهدة</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مباراة</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لكرة</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القدم</w:t>
      </w:r>
      <w:r w:rsidR="008F2493">
        <w:rPr>
          <w:rFonts w:ascii="Sakkal Majalla" w:eastAsia="Times New Roman" w:hAnsi="Sakkal Majalla" w:cs="Sakkal Majalla"/>
          <w:b/>
          <w:bCs/>
          <w:color w:val="002060"/>
          <w:sz w:val="34"/>
          <w:szCs w:val="34"/>
          <w:rtl/>
        </w:rPr>
        <w:t>،</w:t>
      </w:r>
      <w:r w:rsidRPr="008E3B15">
        <w:rPr>
          <w:rFonts w:ascii="Sakkal Majalla" w:eastAsia="Times New Roman" w:hAnsi="Sakkal Majalla" w:cs="Sakkal Majalla"/>
          <w:b/>
          <w:bCs/>
          <w:color w:val="002060"/>
          <w:sz w:val="34"/>
          <w:szCs w:val="34"/>
          <w:rtl/>
        </w:rPr>
        <w:t xml:space="preserve"> </w:t>
      </w:r>
      <w:r w:rsidR="00591D6B">
        <w:rPr>
          <w:rFonts w:ascii="Sakkal Majalla" w:eastAsia="Times New Roman" w:hAnsi="Sakkal Majalla" w:cs="Sakkal Majalla"/>
          <w:b/>
          <w:bCs/>
          <w:color w:val="002060"/>
          <w:sz w:val="34"/>
          <w:szCs w:val="34"/>
          <w:rtl/>
        </w:rPr>
        <w:br/>
      </w:r>
      <w:r w:rsidRPr="008E3B15">
        <w:rPr>
          <w:rFonts w:ascii="Sakkal Majalla" w:eastAsia="Times New Roman" w:hAnsi="Sakkal Majalla" w:cs="Sakkal Majalla" w:hint="cs"/>
          <w:b/>
          <w:bCs/>
          <w:color w:val="002060"/>
          <w:sz w:val="34"/>
          <w:szCs w:val="34"/>
          <w:rtl/>
        </w:rPr>
        <w:t>وكان</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أحدهما</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متمكناً</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من</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قوانين</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اللعبة</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وخططها</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وأسماء</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اللاعبين</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وأهمية</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نتيجة</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المبارة</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على</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المسابقات</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المختلفة</w:t>
      </w:r>
      <w:r w:rsidR="008F2493">
        <w:rPr>
          <w:rFonts w:ascii="Sakkal Majalla" w:eastAsia="Times New Roman" w:hAnsi="Sakkal Majalla" w:cs="Sakkal Majalla"/>
          <w:b/>
          <w:bCs/>
          <w:color w:val="002060"/>
          <w:sz w:val="34"/>
          <w:szCs w:val="34"/>
          <w:rtl/>
        </w:rPr>
        <w:t>،</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في</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حين</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كان</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الشخص</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الآخر</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أبعد</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ما</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يكون</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عن</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كرة</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القدم</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وقوانينها</w:t>
      </w:r>
      <w:r w:rsidR="008F2493">
        <w:rPr>
          <w:rFonts w:ascii="Sakkal Majalla" w:eastAsia="Times New Roman" w:hAnsi="Sakkal Majalla" w:cs="Sakkal Majalla"/>
          <w:b/>
          <w:bCs/>
          <w:color w:val="002060"/>
          <w:sz w:val="34"/>
          <w:szCs w:val="34"/>
          <w:rtl/>
        </w:rPr>
        <w:t>،</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وبعد</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انتهاء</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المباراة</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طلبنا</w:t>
      </w:r>
      <w:r w:rsidRPr="008E3B15">
        <w:rPr>
          <w:rFonts w:ascii="Sakkal Majalla" w:eastAsia="Times New Roman" w:hAnsi="Sakkal Majalla" w:cs="Sakkal Majalla"/>
          <w:b/>
          <w:bCs/>
          <w:color w:val="002060"/>
          <w:sz w:val="34"/>
          <w:szCs w:val="34"/>
          <w:rtl/>
        </w:rPr>
        <w:t xml:space="preserve"> </w:t>
      </w:r>
      <w:r w:rsidR="00591D6B">
        <w:rPr>
          <w:rFonts w:ascii="Sakkal Majalla" w:eastAsia="Times New Roman" w:hAnsi="Sakkal Majalla" w:cs="Sakkal Majalla"/>
          <w:b/>
          <w:bCs/>
          <w:color w:val="002060"/>
          <w:sz w:val="34"/>
          <w:szCs w:val="34"/>
          <w:rtl/>
        </w:rPr>
        <w:br/>
      </w:r>
      <w:r w:rsidRPr="008E3B15">
        <w:rPr>
          <w:rFonts w:ascii="Sakkal Majalla" w:eastAsia="Times New Roman" w:hAnsi="Sakkal Majalla" w:cs="Sakkal Majalla" w:hint="cs"/>
          <w:b/>
          <w:bCs/>
          <w:color w:val="002060"/>
          <w:sz w:val="34"/>
          <w:szCs w:val="34"/>
          <w:rtl/>
        </w:rPr>
        <w:t>من</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كل</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منهما</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التعليق</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على</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ما</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رأى</w:t>
      </w:r>
      <w:r w:rsidR="008F2493">
        <w:rPr>
          <w:rFonts w:ascii="Sakkal Majalla" w:eastAsia="Times New Roman" w:hAnsi="Sakkal Majalla" w:cs="Sakkal Majalla"/>
          <w:b/>
          <w:bCs/>
          <w:color w:val="002060"/>
          <w:sz w:val="34"/>
          <w:szCs w:val="34"/>
          <w:rtl/>
        </w:rPr>
        <w:t>،</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فإننا</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سوف</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نجد</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أن</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الشخص</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الأول</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قادر</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على</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تقديم</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تحليل</w:t>
      </w:r>
      <w:r w:rsidRPr="008E3B15">
        <w:rPr>
          <w:rFonts w:ascii="Sakkal Majalla" w:eastAsia="Times New Roman" w:hAnsi="Sakkal Majalla" w:cs="Sakkal Majalla"/>
          <w:b/>
          <w:bCs/>
          <w:color w:val="002060"/>
          <w:sz w:val="34"/>
          <w:szCs w:val="34"/>
          <w:rtl/>
        </w:rPr>
        <w:t xml:space="preserve"> " </w:t>
      </w:r>
      <w:r w:rsidRPr="008E3B15">
        <w:rPr>
          <w:rFonts w:ascii="Sakkal Majalla" w:eastAsia="Times New Roman" w:hAnsi="Sakkal Majalla" w:cs="Sakkal Majalla" w:hint="cs"/>
          <w:b/>
          <w:bCs/>
          <w:color w:val="002060"/>
          <w:sz w:val="34"/>
          <w:szCs w:val="34"/>
          <w:rtl/>
        </w:rPr>
        <w:t>ذكي</w:t>
      </w:r>
      <w:r w:rsidRPr="008E3B15">
        <w:rPr>
          <w:rFonts w:ascii="Sakkal Majalla" w:eastAsia="Times New Roman" w:hAnsi="Sakkal Majalla" w:cs="Sakkal Majalla"/>
          <w:b/>
          <w:bCs/>
          <w:color w:val="002060"/>
          <w:sz w:val="34"/>
          <w:szCs w:val="34"/>
          <w:rtl/>
        </w:rPr>
        <w:t xml:space="preserve"> " </w:t>
      </w:r>
      <w:r w:rsidRPr="008E3B15">
        <w:rPr>
          <w:rFonts w:ascii="Sakkal Majalla" w:eastAsia="Times New Roman" w:hAnsi="Sakkal Majalla" w:cs="Sakkal Majalla" w:hint="cs"/>
          <w:b/>
          <w:bCs/>
          <w:color w:val="002060"/>
          <w:sz w:val="34"/>
          <w:szCs w:val="34"/>
          <w:rtl/>
        </w:rPr>
        <w:t>للمباراة</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وخطط</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الفريقين</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في</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اللعب</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والأخطاء</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التي</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ارتكبها</w:t>
      </w:r>
      <w:r w:rsidR="008F2493">
        <w:rPr>
          <w:rFonts w:ascii="Sakkal Majalla" w:eastAsia="Times New Roman" w:hAnsi="Sakkal Majalla" w:cs="Sakkal Majalla"/>
          <w:b/>
          <w:bCs/>
          <w:color w:val="002060"/>
          <w:sz w:val="34"/>
          <w:szCs w:val="34"/>
          <w:rtl/>
        </w:rPr>
        <w:t>،</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ولوجدنا</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أن</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تعليق</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الشخص</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الثاني</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هو</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في</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الغالب</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بدائي</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قد</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لا</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يتعدى</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وصفاً</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بسيطاً</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لعدد</w:t>
      </w:r>
      <w:r w:rsidRPr="008E3B15">
        <w:rPr>
          <w:rFonts w:ascii="Sakkal Majalla" w:eastAsia="Times New Roman" w:hAnsi="Sakkal Majalla" w:cs="Sakkal Majalla"/>
          <w:b/>
          <w:bCs/>
          <w:color w:val="002060"/>
          <w:sz w:val="34"/>
          <w:szCs w:val="34"/>
          <w:rtl/>
        </w:rPr>
        <w:t xml:space="preserve"> 22 </w:t>
      </w:r>
      <w:r w:rsidRPr="008E3B15">
        <w:rPr>
          <w:rFonts w:ascii="Sakkal Majalla" w:eastAsia="Times New Roman" w:hAnsi="Sakkal Majalla" w:cs="Sakkal Majalla" w:hint="cs"/>
          <w:b/>
          <w:bCs/>
          <w:color w:val="002060"/>
          <w:sz w:val="34"/>
          <w:szCs w:val="34"/>
          <w:rtl/>
        </w:rPr>
        <w:t>لاعباً</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يتنافسون</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بالملابس</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الرياضية</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على</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كرة</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واحدة</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بدون</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هدف</w:t>
      </w:r>
      <w:r w:rsidRPr="008E3B15">
        <w:rPr>
          <w:rFonts w:ascii="Sakkal Majalla" w:eastAsia="Times New Roman" w:hAnsi="Sakkal Majalla" w:cs="Sakkal Majalla"/>
          <w:b/>
          <w:bCs/>
          <w:color w:val="002060"/>
          <w:sz w:val="34"/>
          <w:szCs w:val="34"/>
          <w:rtl/>
        </w:rPr>
        <w:t xml:space="preserve"> </w:t>
      </w:r>
      <w:r w:rsidR="00591D6B">
        <w:rPr>
          <w:rFonts w:ascii="Sakkal Majalla" w:eastAsia="Times New Roman" w:hAnsi="Sakkal Majalla" w:cs="Sakkal Majalla"/>
          <w:b/>
          <w:bCs/>
          <w:color w:val="002060"/>
          <w:sz w:val="34"/>
          <w:szCs w:val="34"/>
          <w:rtl/>
        </w:rPr>
        <w:br/>
      </w:r>
      <w:r w:rsidRPr="008E3B15">
        <w:rPr>
          <w:rFonts w:ascii="Sakkal Majalla" w:eastAsia="Times New Roman" w:hAnsi="Sakkal Majalla" w:cs="Sakkal Majalla" w:hint="cs"/>
          <w:b/>
          <w:bCs/>
          <w:color w:val="002060"/>
          <w:sz w:val="34"/>
          <w:szCs w:val="34"/>
          <w:rtl/>
        </w:rPr>
        <w:t>أو</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معنى</w:t>
      </w:r>
      <w:r w:rsidR="008E3B15">
        <w:rPr>
          <w:rFonts w:ascii="Sakkal Majalla" w:eastAsia="Times New Roman" w:hAnsi="Sakkal Majalla" w:cs="Sakkal Majalla" w:hint="cs"/>
          <w:b/>
          <w:bCs/>
          <w:color w:val="002060"/>
          <w:sz w:val="34"/>
          <w:szCs w:val="34"/>
          <w:rtl/>
        </w:rPr>
        <w:t>.</w:t>
      </w:r>
    </w:p>
    <w:p w14:paraId="0C824F1B" w14:textId="77777777" w:rsidR="0098707C" w:rsidRPr="008E3B15" w:rsidRDefault="0098707C" w:rsidP="009D0EE0">
      <w:pPr>
        <w:pStyle w:val="a5"/>
        <w:numPr>
          <w:ilvl w:val="0"/>
          <w:numId w:val="10"/>
        </w:numPr>
        <w:ind w:left="401"/>
        <w:jc w:val="lowKashida"/>
        <w:rPr>
          <w:rFonts w:ascii="Sakkal Majalla" w:eastAsia="Times New Roman" w:hAnsi="Sakkal Majalla" w:cs="Sakkal Majalla"/>
          <w:b/>
          <w:bCs/>
          <w:color w:val="002060"/>
          <w:sz w:val="34"/>
          <w:szCs w:val="34"/>
          <w:rtl/>
        </w:rPr>
      </w:pPr>
      <w:r w:rsidRPr="008E3B15">
        <w:rPr>
          <w:rFonts w:ascii="Sakkal Majalla" w:eastAsia="Times New Roman" w:hAnsi="Sakkal Majalla" w:cs="Sakkal Majalla" w:hint="cs"/>
          <w:b/>
          <w:bCs/>
          <w:color w:val="002060"/>
          <w:sz w:val="34"/>
          <w:szCs w:val="34"/>
          <w:rtl/>
        </w:rPr>
        <w:t>ومن</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ذلك</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يمكن</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أن</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نستنتج</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أن</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سبب</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قيام</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الأول</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بتحليل</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ذكي</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هو</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وجود</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ما</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يمكن</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تسميته</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بنموذج</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اللعبة</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وقوانينها</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في</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ذهنه</w:t>
      </w:r>
      <w:r w:rsidR="008F2493">
        <w:rPr>
          <w:rFonts w:ascii="Sakkal Majalla" w:eastAsia="Times New Roman" w:hAnsi="Sakkal Majalla" w:cs="Sakkal Majalla"/>
          <w:b/>
          <w:bCs/>
          <w:color w:val="002060"/>
          <w:sz w:val="34"/>
          <w:szCs w:val="34"/>
          <w:rtl/>
        </w:rPr>
        <w:t>،</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مما</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مكنه</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من</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استرجاع</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وتحليل</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المواقف</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وحوداث</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المباراة</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التي</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شاهدها</w:t>
      </w:r>
      <w:r w:rsidR="008F2493">
        <w:rPr>
          <w:rFonts w:ascii="Sakkal Majalla" w:eastAsia="Times New Roman" w:hAnsi="Sakkal Majalla" w:cs="Sakkal Majalla"/>
          <w:b/>
          <w:bCs/>
          <w:color w:val="002060"/>
          <w:sz w:val="34"/>
          <w:szCs w:val="34"/>
          <w:rtl/>
        </w:rPr>
        <w:t>،</w:t>
      </w:r>
      <w:r w:rsidRPr="008E3B15">
        <w:rPr>
          <w:rFonts w:ascii="Sakkal Majalla" w:eastAsia="Times New Roman" w:hAnsi="Sakkal Majalla" w:cs="Sakkal Majalla"/>
          <w:b/>
          <w:bCs/>
          <w:color w:val="002060"/>
          <w:sz w:val="34"/>
          <w:szCs w:val="34"/>
          <w:rtl/>
        </w:rPr>
        <w:t xml:space="preserve"> </w:t>
      </w:r>
      <w:r w:rsidR="00591D6B">
        <w:rPr>
          <w:rFonts w:ascii="Sakkal Majalla" w:eastAsia="Times New Roman" w:hAnsi="Sakkal Majalla" w:cs="Sakkal Majalla"/>
          <w:b/>
          <w:bCs/>
          <w:color w:val="002060"/>
          <w:sz w:val="34"/>
          <w:szCs w:val="34"/>
          <w:rtl/>
        </w:rPr>
        <w:br/>
      </w:r>
      <w:r w:rsidRPr="008E3B15">
        <w:rPr>
          <w:rFonts w:ascii="Sakkal Majalla" w:eastAsia="Times New Roman" w:hAnsi="Sakkal Majalla" w:cs="Sakkal Majalla" w:hint="cs"/>
          <w:b/>
          <w:bCs/>
          <w:color w:val="002060"/>
          <w:sz w:val="34"/>
          <w:szCs w:val="34"/>
          <w:rtl/>
        </w:rPr>
        <w:t>في</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حين</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أن</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انعدام</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هذا</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النموذج</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لدى</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الشخص</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الثاني</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أدى</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إلى</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بساطة</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تعليقه</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على</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المباراة</w:t>
      </w:r>
      <w:r w:rsidR="008F2493">
        <w:rPr>
          <w:rFonts w:ascii="Sakkal Majalla" w:eastAsia="Times New Roman" w:hAnsi="Sakkal Majalla" w:cs="Sakkal Majalla"/>
          <w:b/>
          <w:bCs/>
          <w:color w:val="002060"/>
          <w:sz w:val="34"/>
          <w:szCs w:val="34"/>
          <w:rtl/>
        </w:rPr>
        <w:t>،</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ولو</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أننا</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تركنا</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الشخص</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الثاني</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مدة</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كافية</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لمشاهدة</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مباريات</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عديدة</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فإنه</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من</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الجائز</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أن</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يقوم</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بتطوير</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نموذج</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في</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ذهنه</w:t>
      </w:r>
      <w:r w:rsidRPr="008E3B15">
        <w:rPr>
          <w:rFonts w:ascii="Sakkal Majalla" w:eastAsia="Times New Roman" w:hAnsi="Sakkal Majalla" w:cs="Sakkal Majalla"/>
          <w:b/>
          <w:bCs/>
          <w:color w:val="002060"/>
          <w:sz w:val="34"/>
          <w:szCs w:val="34"/>
          <w:rtl/>
        </w:rPr>
        <w:t xml:space="preserve"> </w:t>
      </w:r>
      <w:r w:rsidR="00591D6B">
        <w:rPr>
          <w:rFonts w:ascii="Sakkal Majalla" w:eastAsia="Times New Roman" w:hAnsi="Sakkal Majalla" w:cs="Sakkal Majalla"/>
          <w:b/>
          <w:bCs/>
          <w:color w:val="002060"/>
          <w:sz w:val="34"/>
          <w:szCs w:val="34"/>
          <w:rtl/>
        </w:rPr>
        <w:br/>
      </w:r>
      <w:r w:rsidRPr="008E3B15">
        <w:rPr>
          <w:rFonts w:ascii="Sakkal Majalla" w:eastAsia="Times New Roman" w:hAnsi="Sakkal Majalla" w:cs="Sakkal Majalla" w:hint="cs"/>
          <w:b/>
          <w:bCs/>
          <w:color w:val="002060"/>
          <w:sz w:val="34"/>
          <w:szCs w:val="34"/>
          <w:rtl/>
        </w:rPr>
        <w:t>عن</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هذه</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اللعبة</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ولأمكنه</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تقديم</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تحليل</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موضوعي</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عنها</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فيما</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بعد</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كما</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أن</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في</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استطاعة</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الشخص</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الأول</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تطوير</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النموذج</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الذي</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استحدثه</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وتغيير</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عناصره</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كلما</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جد</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جديد</w:t>
      </w:r>
      <w:r w:rsidR="008F2493">
        <w:rPr>
          <w:rFonts w:ascii="Sakkal Majalla" w:eastAsia="Times New Roman" w:hAnsi="Sakkal Majalla" w:cs="Sakkal Majalla"/>
          <w:b/>
          <w:bCs/>
          <w:color w:val="002060"/>
          <w:sz w:val="34"/>
          <w:szCs w:val="34"/>
          <w:rtl/>
        </w:rPr>
        <w:t>،</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وبالتالي</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فإن</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الإنسان</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قادر</w:t>
      </w:r>
      <w:r w:rsidRPr="008E3B15">
        <w:rPr>
          <w:rFonts w:ascii="Sakkal Majalla" w:eastAsia="Times New Roman" w:hAnsi="Sakkal Majalla" w:cs="Sakkal Majalla"/>
          <w:b/>
          <w:bCs/>
          <w:color w:val="002060"/>
          <w:sz w:val="34"/>
          <w:szCs w:val="34"/>
          <w:rtl/>
        </w:rPr>
        <w:t xml:space="preserve"> </w:t>
      </w:r>
      <w:r w:rsidR="00835431">
        <w:rPr>
          <w:rFonts w:ascii="Sakkal Majalla" w:eastAsia="Times New Roman" w:hAnsi="Sakkal Majalla" w:cs="Sakkal Majalla" w:hint="cs"/>
          <w:b/>
          <w:bCs/>
          <w:color w:val="002060"/>
          <w:sz w:val="34"/>
          <w:szCs w:val="34"/>
          <w:rtl/>
        </w:rPr>
        <w:t xml:space="preserve"> </w:t>
      </w:r>
      <w:r w:rsidRPr="008E3B15">
        <w:rPr>
          <w:rFonts w:ascii="Sakkal Majalla" w:eastAsia="Times New Roman" w:hAnsi="Sakkal Majalla" w:cs="Sakkal Majalla" w:hint="cs"/>
          <w:b/>
          <w:bCs/>
          <w:color w:val="002060"/>
          <w:sz w:val="34"/>
          <w:szCs w:val="34"/>
          <w:rtl/>
        </w:rPr>
        <w:t>على</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استحداث</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النماذج</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الذهنية</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التي</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نتحدث</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عنها</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بالممارسة</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والتفكير</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ومن</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ثم</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تطويرها</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إذا</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لزم</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الأمر</w:t>
      </w:r>
      <w:r w:rsidRPr="008E3B15">
        <w:rPr>
          <w:rFonts w:ascii="Sakkal Majalla" w:eastAsia="Times New Roman" w:hAnsi="Sakkal Majalla" w:cs="Sakkal Majalla"/>
          <w:b/>
          <w:bCs/>
          <w:color w:val="002060"/>
          <w:sz w:val="34"/>
          <w:szCs w:val="34"/>
        </w:rPr>
        <w:t xml:space="preserve">. </w:t>
      </w:r>
    </w:p>
    <w:p w14:paraId="7E216D69" w14:textId="77777777" w:rsidR="008E3B15" w:rsidRPr="008E3B15" w:rsidRDefault="0098707C" w:rsidP="009D0EE0">
      <w:pPr>
        <w:pStyle w:val="a5"/>
        <w:numPr>
          <w:ilvl w:val="0"/>
          <w:numId w:val="10"/>
        </w:numPr>
        <w:ind w:left="401"/>
        <w:jc w:val="lowKashida"/>
        <w:rPr>
          <w:rFonts w:ascii="Sakkal Majalla" w:eastAsia="Times New Roman" w:hAnsi="Sakkal Majalla" w:cs="Sakkal Majalla"/>
          <w:b/>
          <w:bCs/>
          <w:color w:val="002060"/>
          <w:sz w:val="34"/>
          <w:szCs w:val="34"/>
          <w:rtl/>
        </w:rPr>
      </w:pPr>
      <w:r w:rsidRPr="008E3B15">
        <w:rPr>
          <w:rFonts w:ascii="Sakkal Majalla" w:eastAsia="Times New Roman" w:hAnsi="Sakkal Majalla" w:cs="Sakkal Majalla" w:hint="cs"/>
          <w:b/>
          <w:bCs/>
          <w:color w:val="002060"/>
          <w:sz w:val="34"/>
          <w:szCs w:val="34"/>
          <w:rtl/>
        </w:rPr>
        <w:t>ومن</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أهم</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فوائد</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هذا</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النموذج</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الذهني</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الذي</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يستحدثه</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الإنسان</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لا</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شعورياً</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انه</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يساعده</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على</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حصر</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الحقائق</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ذات</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العلاقة</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بالموضوع</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في</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مجال</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البحث</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وتبسيط</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الخطوات</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المعقدة</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التي</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تتميز</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بها</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الصورة</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الحقيقية</w:t>
      </w:r>
      <w:r w:rsidRPr="008E3B15">
        <w:rPr>
          <w:rFonts w:ascii="Sakkal Majalla" w:eastAsia="Times New Roman" w:hAnsi="Sakkal Majalla" w:cs="Sakkal Majalla"/>
          <w:b/>
          <w:bCs/>
          <w:color w:val="002060"/>
          <w:sz w:val="34"/>
          <w:szCs w:val="34"/>
          <w:rtl/>
        </w:rPr>
        <w:t xml:space="preserve">. </w:t>
      </w:r>
    </w:p>
    <w:p w14:paraId="636F5499" w14:textId="77777777" w:rsidR="0098707C" w:rsidRPr="008E3B15" w:rsidRDefault="0098707C" w:rsidP="009D0EE0">
      <w:pPr>
        <w:pStyle w:val="a5"/>
        <w:numPr>
          <w:ilvl w:val="0"/>
          <w:numId w:val="10"/>
        </w:numPr>
        <w:ind w:left="401"/>
        <w:jc w:val="lowKashida"/>
        <w:rPr>
          <w:rFonts w:ascii="Sakkal Majalla" w:eastAsia="Times New Roman" w:hAnsi="Sakkal Majalla" w:cs="Sakkal Majalla"/>
          <w:b/>
          <w:bCs/>
          <w:color w:val="002060"/>
          <w:sz w:val="34"/>
          <w:szCs w:val="34"/>
          <w:rtl/>
        </w:rPr>
      </w:pPr>
      <w:r w:rsidRPr="008E3B15">
        <w:rPr>
          <w:rFonts w:ascii="Sakkal Majalla" w:eastAsia="Times New Roman" w:hAnsi="Sakkal Majalla" w:cs="Sakkal Majalla" w:hint="cs"/>
          <w:b/>
          <w:bCs/>
          <w:color w:val="002060"/>
          <w:sz w:val="34"/>
          <w:szCs w:val="34"/>
          <w:rtl/>
        </w:rPr>
        <w:t>فإذا</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كان</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مجال</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البحث</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مثلاً</w:t>
      </w:r>
      <w:r w:rsidR="008F2493">
        <w:rPr>
          <w:rFonts w:ascii="Sakkal Majalla" w:eastAsia="Times New Roman" w:hAnsi="Sakkal Majalla" w:cs="Sakkal Majalla"/>
          <w:b/>
          <w:bCs/>
          <w:color w:val="002060"/>
          <w:sz w:val="34"/>
          <w:szCs w:val="34"/>
          <w:rtl/>
        </w:rPr>
        <w:t>،</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هو</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الحالة</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الصحية</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لقلب</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أحد</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المرضى</w:t>
      </w:r>
      <w:r w:rsidR="008F2493">
        <w:rPr>
          <w:rFonts w:ascii="Sakkal Majalla" w:eastAsia="Times New Roman" w:hAnsi="Sakkal Majalla" w:cs="Sakkal Majalla"/>
          <w:b/>
          <w:bCs/>
          <w:color w:val="002060"/>
          <w:sz w:val="34"/>
          <w:szCs w:val="34"/>
          <w:rtl/>
        </w:rPr>
        <w:t>،</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فإن</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النموذج</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الذهني</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الذي</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يستحدثه</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الطبيب</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المختص</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عن</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المريض</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يتركز</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على</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العلاقات</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المهمة</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مثل</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ضغط</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دم</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المريض</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ونسبة</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السكر</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والكوليسترول</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في</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الدم</w:t>
      </w:r>
      <w:r w:rsidR="008F2493">
        <w:rPr>
          <w:rFonts w:ascii="Sakkal Majalla" w:eastAsia="Times New Roman" w:hAnsi="Sakkal Majalla" w:cs="Sakkal Majalla"/>
          <w:b/>
          <w:bCs/>
          <w:color w:val="002060"/>
          <w:sz w:val="34"/>
          <w:szCs w:val="34"/>
          <w:rtl/>
        </w:rPr>
        <w:t>،</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ويستبعد</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العلاقات</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غير</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المهمة</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مثل</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الأكلة</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المفضلة</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للمريض</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ومقاس</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ثوبه</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ولون</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سيارته</w:t>
      </w:r>
      <w:r w:rsidRPr="008E3B15">
        <w:rPr>
          <w:rFonts w:ascii="Sakkal Majalla" w:eastAsia="Times New Roman" w:hAnsi="Sakkal Majalla" w:cs="Sakkal Majalla"/>
          <w:b/>
          <w:bCs/>
          <w:color w:val="002060"/>
          <w:sz w:val="34"/>
          <w:szCs w:val="34"/>
          <w:rtl/>
        </w:rPr>
        <w:t xml:space="preserve"> </w:t>
      </w:r>
      <w:r w:rsidRPr="008E3B15">
        <w:rPr>
          <w:rFonts w:ascii="Sakkal Majalla" w:eastAsia="Times New Roman" w:hAnsi="Sakkal Majalla" w:cs="Sakkal Majalla" w:hint="cs"/>
          <w:b/>
          <w:bCs/>
          <w:color w:val="002060"/>
          <w:sz w:val="34"/>
          <w:szCs w:val="34"/>
          <w:rtl/>
        </w:rPr>
        <w:t>وخلافه</w:t>
      </w:r>
      <w:r w:rsidRPr="008E3B15">
        <w:rPr>
          <w:rFonts w:ascii="Sakkal Majalla" w:eastAsia="Times New Roman" w:hAnsi="Sakkal Majalla" w:cs="Sakkal Majalla"/>
          <w:b/>
          <w:bCs/>
          <w:color w:val="002060"/>
          <w:sz w:val="34"/>
          <w:szCs w:val="34"/>
          <w:rtl/>
        </w:rPr>
        <w:t>.</w:t>
      </w:r>
    </w:p>
    <w:p w14:paraId="410D4A5F" w14:textId="77777777" w:rsidR="00835431" w:rsidRDefault="00835431">
      <w:pPr>
        <w:rPr>
          <w:rFonts w:ascii="Sakkal Majalla" w:eastAsia="Times New Roman" w:hAnsi="Sakkal Majalla" w:cs="Sakkal Majalla"/>
          <w:b/>
          <w:bCs/>
          <w:color w:val="002060"/>
          <w:sz w:val="34"/>
          <w:szCs w:val="34"/>
          <w:rtl/>
        </w:rPr>
      </w:pPr>
      <w:r>
        <w:rPr>
          <w:rFonts w:ascii="Sakkal Majalla" w:eastAsia="Times New Roman" w:hAnsi="Sakkal Majalla" w:cs="Sakkal Majalla"/>
          <w:b/>
          <w:bCs/>
          <w:color w:val="002060"/>
          <w:sz w:val="34"/>
          <w:szCs w:val="34"/>
          <w:rtl/>
        </w:rPr>
        <w:br w:type="page"/>
      </w:r>
    </w:p>
    <w:p w14:paraId="35EB01B8" w14:textId="77777777" w:rsidR="00E229DE" w:rsidRDefault="00E229DE" w:rsidP="00E229DE">
      <w:pPr>
        <w:bidi/>
        <w:rPr>
          <w:rFonts w:ascii="Sakkal Majalla" w:eastAsia="Times New Roman" w:hAnsi="Sakkal Majalla" w:cs="Sakkal Majalla"/>
          <w:b/>
          <w:bCs/>
          <w:color w:val="002060"/>
          <w:sz w:val="34"/>
          <w:szCs w:val="34"/>
          <w:rtl/>
        </w:rPr>
      </w:pPr>
      <w:r w:rsidRPr="00E229DE">
        <w:rPr>
          <w:rFonts w:hint="cs"/>
          <w:b/>
          <w:bCs/>
          <w:noProof/>
          <w:sz w:val="34"/>
          <w:szCs w:val="34"/>
          <w:rtl/>
        </w:rPr>
        <w:lastRenderedPageBreak/>
        <mc:AlternateContent>
          <mc:Choice Requires="wpg">
            <w:drawing>
              <wp:anchor distT="0" distB="0" distL="114300" distR="114300" simplePos="0" relativeHeight="252229632" behindDoc="0" locked="0" layoutInCell="1" allowOverlap="1" wp14:anchorId="7833802F" wp14:editId="6AC97F10">
                <wp:simplePos x="0" y="0"/>
                <wp:positionH relativeFrom="margin">
                  <wp:align>center</wp:align>
                </wp:positionH>
                <wp:positionV relativeFrom="paragraph">
                  <wp:posOffset>73025</wp:posOffset>
                </wp:positionV>
                <wp:extent cx="2599981" cy="820577"/>
                <wp:effectExtent l="0" t="0" r="0" b="0"/>
                <wp:wrapNone/>
                <wp:docPr id="57" name="Group 57"/>
                <wp:cNvGraphicFramePr/>
                <a:graphic xmlns:a="http://schemas.openxmlformats.org/drawingml/2006/main">
                  <a:graphicData uri="http://schemas.microsoft.com/office/word/2010/wordprocessingGroup">
                    <wpg:wgp>
                      <wpg:cNvGrpSpPr/>
                      <wpg:grpSpPr>
                        <a:xfrm>
                          <a:off x="0" y="0"/>
                          <a:ext cx="2599981" cy="820577"/>
                          <a:chOff x="0" y="0"/>
                          <a:chExt cx="2897505" cy="922461"/>
                        </a:xfrm>
                      </wpg:grpSpPr>
                      <pic:pic xmlns:pic="http://schemas.openxmlformats.org/drawingml/2006/picture">
                        <pic:nvPicPr>
                          <pic:cNvPr id="59" name="Picture 59"/>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61" name="Rectangle 61"/>
                        <wps:cNvSpPr/>
                        <wps:spPr>
                          <a:xfrm>
                            <a:off x="25508" y="191429"/>
                            <a:ext cx="2727064" cy="626724"/>
                          </a:xfrm>
                          <a:prstGeom prst="rect">
                            <a:avLst/>
                          </a:prstGeom>
                          <a:noFill/>
                          <a:ln w="12700" cap="flat" cmpd="sng" algn="ctr">
                            <a:noFill/>
                            <a:prstDash val="solid"/>
                            <a:miter lim="800000"/>
                          </a:ln>
                          <a:effectLst/>
                        </wps:spPr>
                        <wps:txbx>
                          <w:txbxContent>
                            <w:p w14:paraId="36C93665" w14:textId="77777777" w:rsidR="00B30897" w:rsidRPr="00591D6B" w:rsidRDefault="00B30897" w:rsidP="00E229DE">
                              <w:pPr>
                                <w:bidi/>
                                <w:jc w:val="center"/>
                                <w:rPr>
                                  <w:sz w:val="24"/>
                                  <w:szCs w:val="24"/>
                                  <w:lang w:bidi="ar-EG"/>
                                </w:rPr>
                              </w:pPr>
                              <w:r w:rsidRPr="00591D6B">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مراحل</w:t>
                              </w:r>
                              <w:r w:rsidRPr="00591D6B">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591D6B">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تطور</w:t>
                              </w:r>
                              <w:r w:rsidRPr="00591D6B">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591D6B">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الذكاء</w:t>
                              </w:r>
                              <w:r w:rsidRPr="00591D6B">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591D6B">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الاصطناعي</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7833802F" id="Group 57" o:spid="_x0000_s1060" style="position:absolute;left:0;text-align:left;margin-left:0;margin-top:5.75pt;width:204.7pt;height:64.6pt;z-index:252229632;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">
                <v:shape id="Picture 59" o:spid="_x0000_s1061"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">
                  <v:imagedata r:id="rId19" o:title=""/>
                </v:shape>
                <v:rect id="Rectangle 61" o:spid="_x0000_s1062" style="position:absolute;left:255;top:1914;width:27270;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" filled="f" stroked="f" strokeweight="1pt">
                  <v:textbox>
                    <w:txbxContent>
                      <w:p w14:paraId="36C93665" w14:textId="77777777" w:rsidR="00B30897" w:rsidRPr="00591D6B" w:rsidRDefault="00B30897" w:rsidP="00E229DE">
                        <w:pPr>
                          <w:bidi/>
                          <w:jc w:val="center"/>
                          <w:rPr>
                            <w:sz w:val="24"/>
                            <w:szCs w:val="24"/>
                            <w:lang w:bidi="ar-EG"/>
                          </w:rPr>
                        </w:pPr>
                        <w:r w:rsidRPr="00591D6B">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مراحل</w:t>
                        </w:r>
                        <w:r w:rsidRPr="00591D6B">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591D6B">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تطور</w:t>
                        </w:r>
                        <w:r w:rsidRPr="00591D6B">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591D6B">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الذكاء</w:t>
                        </w:r>
                        <w:r w:rsidRPr="00591D6B">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591D6B">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الاصطناعي</w:t>
                        </w:r>
                      </w:p>
                    </w:txbxContent>
                  </v:textbox>
                </v:rect>
                <w10:wrap anchorx="margin"/>
              </v:group>
            </w:pict>
          </mc:Fallback>
        </mc:AlternateContent>
      </w:r>
    </w:p>
    <w:p w14:paraId="13ADB634" w14:textId="77777777" w:rsidR="00E229DE" w:rsidRDefault="00E229DE" w:rsidP="00E229DE">
      <w:pPr>
        <w:bidi/>
        <w:rPr>
          <w:rFonts w:ascii="Sakkal Majalla" w:eastAsia="Times New Roman" w:hAnsi="Sakkal Majalla" w:cs="Sakkal Majalla"/>
          <w:b/>
          <w:bCs/>
          <w:color w:val="002060"/>
          <w:sz w:val="34"/>
          <w:szCs w:val="34"/>
          <w:rtl/>
        </w:rPr>
      </w:pPr>
    </w:p>
    <w:p w14:paraId="0A33B1E0" w14:textId="77777777" w:rsidR="00E229DE" w:rsidRDefault="00E229DE" w:rsidP="00E229DE">
      <w:pPr>
        <w:bidi/>
        <w:jc w:val="lowKashida"/>
        <w:rPr>
          <w:rFonts w:ascii="Sakkal Majalla" w:eastAsia="Times New Roman" w:hAnsi="Sakkal Majalla" w:cs="Sakkal Majalla"/>
          <w:b/>
          <w:bCs/>
          <w:color w:val="002060"/>
          <w:sz w:val="34"/>
          <w:szCs w:val="34"/>
          <w:rtl/>
        </w:rPr>
      </w:pPr>
    </w:p>
    <w:p w14:paraId="7C3B8EB3" w14:textId="77777777" w:rsidR="00E229DE" w:rsidRPr="00E229DE" w:rsidRDefault="00E229DE" w:rsidP="00E229DE">
      <w:pPr>
        <w:bidi/>
        <w:jc w:val="lowKashida"/>
        <w:rPr>
          <w:rFonts w:ascii="Sakkal Majalla" w:eastAsia="Times New Roman" w:hAnsi="Sakkal Majalla" w:cs="Sakkal Majalla"/>
          <w:b/>
          <w:bCs/>
          <w:color w:val="FF0000"/>
          <w:sz w:val="34"/>
          <w:szCs w:val="34"/>
          <w:rtl/>
        </w:rPr>
      </w:pPr>
      <w:r w:rsidRPr="00E229DE">
        <w:rPr>
          <w:rFonts w:ascii="Sakkal Majalla" w:eastAsia="Times New Roman" w:hAnsi="Sakkal Majalla" w:cs="Sakkal Majalla" w:hint="cs"/>
          <w:b/>
          <w:bCs/>
          <w:color w:val="FF0000"/>
          <w:sz w:val="34"/>
          <w:szCs w:val="34"/>
          <w:rtl/>
        </w:rPr>
        <w:t>يمكن</w:t>
      </w:r>
      <w:r w:rsidRPr="00E229DE">
        <w:rPr>
          <w:rFonts w:ascii="Sakkal Majalla" w:eastAsia="Times New Roman" w:hAnsi="Sakkal Majalla" w:cs="Sakkal Majalla"/>
          <w:b/>
          <w:bCs/>
          <w:color w:val="FF0000"/>
          <w:sz w:val="34"/>
          <w:szCs w:val="34"/>
          <w:rtl/>
        </w:rPr>
        <w:t xml:space="preserve"> </w:t>
      </w:r>
      <w:r w:rsidRPr="00E229DE">
        <w:rPr>
          <w:rFonts w:ascii="Sakkal Majalla" w:eastAsia="Times New Roman" w:hAnsi="Sakkal Majalla" w:cs="Sakkal Majalla" w:hint="cs"/>
          <w:b/>
          <w:bCs/>
          <w:color w:val="FF0000"/>
          <w:sz w:val="34"/>
          <w:szCs w:val="34"/>
          <w:rtl/>
        </w:rPr>
        <w:t>تقسيم</w:t>
      </w:r>
      <w:r w:rsidRPr="00E229DE">
        <w:rPr>
          <w:rFonts w:ascii="Sakkal Majalla" w:eastAsia="Times New Roman" w:hAnsi="Sakkal Majalla" w:cs="Sakkal Majalla"/>
          <w:b/>
          <w:bCs/>
          <w:color w:val="FF0000"/>
          <w:sz w:val="34"/>
          <w:szCs w:val="34"/>
          <w:rtl/>
        </w:rPr>
        <w:t xml:space="preserve"> </w:t>
      </w:r>
      <w:r w:rsidRPr="00E229DE">
        <w:rPr>
          <w:rFonts w:ascii="Sakkal Majalla" w:eastAsia="Times New Roman" w:hAnsi="Sakkal Majalla" w:cs="Sakkal Majalla" w:hint="cs"/>
          <w:b/>
          <w:bCs/>
          <w:color w:val="FF0000"/>
          <w:sz w:val="34"/>
          <w:szCs w:val="34"/>
          <w:rtl/>
        </w:rPr>
        <w:t>الفترات</w:t>
      </w:r>
      <w:r w:rsidRPr="00E229DE">
        <w:rPr>
          <w:rFonts w:ascii="Sakkal Majalla" w:eastAsia="Times New Roman" w:hAnsi="Sakkal Majalla" w:cs="Sakkal Majalla"/>
          <w:b/>
          <w:bCs/>
          <w:color w:val="FF0000"/>
          <w:sz w:val="34"/>
          <w:szCs w:val="34"/>
          <w:rtl/>
        </w:rPr>
        <w:t xml:space="preserve"> </w:t>
      </w:r>
      <w:r w:rsidRPr="00E229DE">
        <w:rPr>
          <w:rFonts w:ascii="Sakkal Majalla" w:eastAsia="Times New Roman" w:hAnsi="Sakkal Majalla" w:cs="Sakkal Majalla" w:hint="cs"/>
          <w:b/>
          <w:bCs/>
          <w:color w:val="FF0000"/>
          <w:sz w:val="34"/>
          <w:szCs w:val="34"/>
          <w:rtl/>
        </w:rPr>
        <w:t>الزمنية</w:t>
      </w:r>
      <w:r w:rsidRPr="00E229DE">
        <w:rPr>
          <w:rFonts w:ascii="Sakkal Majalla" w:eastAsia="Times New Roman" w:hAnsi="Sakkal Majalla" w:cs="Sakkal Majalla"/>
          <w:b/>
          <w:bCs/>
          <w:color w:val="FF0000"/>
          <w:sz w:val="34"/>
          <w:szCs w:val="34"/>
          <w:rtl/>
        </w:rPr>
        <w:t xml:space="preserve"> </w:t>
      </w:r>
      <w:r w:rsidRPr="00E229DE">
        <w:rPr>
          <w:rFonts w:ascii="Sakkal Majalla" w:eastAsia="Times New Roman" w:hAnsi="Sakkal Majalla" w:cs="Sakkal Majalla" w:hint="cs"/>
          <w:b/>
          <w:bCs/>
          <w:color w:val="FF0000"/>
          <w:sz w:val="34"/>
          <w:szCs w:val="34"/>
          <w:rtl/>
        </w:rPr>
        <w:t>لتطور</w:t>
      </w:r>
      <w:r w:rsidRPr="00E229DE">
        <w:rPr>
          <w:rFonts w:ascii="Sakkal Majalla" w:eastAsia="Times New Roman" w:hAnsi="Sakkal Majalla" w:cs="Sakkal Majalla"/>
          <w:b/>
          <w:bCs/>
          <w:color w:val="FF0000"/>
          <w:sz w:val="34"/>
          <w:szCs w:val="34"/>
          <w:rtl/>
        </w:rPr>
        <w:t xml:space="preserve"> </w:t>
      </w:r>
      <w:r w:rsidRPr="00E229DE">
        <w:rPr>
          <w:rFonts w:ascii="Sakkal Majalla" w:eastAsia="Times New Roman" w:hAnsi="Sakkal Majalla" w:cs="Sakkal Majalla" w:hint="cs"/>
          <w:b/>
          <w:bCs/>
          <w:color w:val="FF0000"/>
          <w:sz w:val="34"/>
          <w:szCs w:val="34"/>
          <w:rtl/>
        </w:rPr>
        <w:t>الذكاء</w:t>
      </w:r>
      <w:r w:rsidRPr="00E229DE">
        <w:rPr>
          <w:rFonts w:ascii="Sakkal Majalla" w:eastAsia="Times New Roman" w:hAnsi="Sakkal Majalla" w:cs="Sakkal Majalla"/>
          <w:b/>
          <w:bCs/>
          <w:color w:val="FF0000"/>
          <w:sz w:val="34"/>
          <w:szCs w:val="34"/>
          <w:rtl/>
        </w:rPr>
        <w:t xml:space="preserve"> </w:t>
      </w:r>
      <w:r w:rsidRPr="00E229DE">
        <w:rPr>
          <w:rFonts w:ascii="Sakkal Majalla" w:eastAsia="Times New Roman" w:hAnsi="Sakkal Majalla" w:cs="Sakkal Majalla" w:hint="cs"/>
          <w:b/>
          <w:bCs/>
          <w:color w:val="FF0000"/>
          <w:sz w:val="34"/>
          <w:szCs w:val="34"/>
          <w:rtl/>
        </w:rPr>
        <w:t>الاصطناعي</w:t>
      </w:r>
      <w:r w:rsidRPr="00E229DE">
        <w:rPr>
          <w:rFonts w:ascii="Sakkal Majalla" w:eastAsia="Times New Roman" w:hAnsi="Sakkal Majalla" w:cs="Sakkal Majalla"/>
          <w:b/>
          <w:bCs/>
          <w:color w:val="FF0000"/>
          <w:sz w:val="34"/>
          <w:szCs w:val="34"/>
          <w:rtl/>
        </w:rPr>
        <w:t xml:space="preserve"> </w:t>
      </w:r>
      <w:r w:rsidRPr="00E229DE">
        <w:rPr>
          <w:rFonts w:ascii="Sakkal Majalla" w:eastAsia="Times New Roman" w:hAnsi="Sakkal Majalla" w:cs="Sakkal Majalla" w:hint="cs"/>
          <w:b/>
          <w:bCs/>
          <w:color w:val="FF0000"/>
          <w:sz w:val="34"/>
          <w:szCs w:val="34"/>
          <w:rtl/>
        </w:rPr>
        <w:t>الى</w:t>
      </w:r>
      <w:r w:rsidRPr="00E229DE">
        <w:rPr>
          <w:rFonts w:ascii="Sakkal Majalla" w:eastAsia="Times New Roman" w:hAnsi="Sakkal Majalla" w:cs="Sakkal Majalla"/>
          <w:b/>
          <w:bCs/>
          <w:color w:val="FF0000"/>
          <w:sz w:val="34"/>
          <w:szCs w:val="34"/>
          <w:rtl/>
        </w:rPr>
        <w:t xml:space="preserve"> </w:t>
      </w:r>
      <w:r w:rsidRPr="00E229DE">
        <w:rPr>
          <w:rFonts w:ascii="Sakkal Majalla" w:eastAsia="Times New Roman" w:hAnsi="Sakkal Majalla" w:cs="Sakkal Majalla" w:hint="cs"/>
          <w:b/>
          <w:bCs/>
          <w:color w:val="FF0000"/>
          <w:sz w:val="34"/>
          <w:szCs w:val="34"/>
          <w:rtl/>
        </w:rPr>
        <w:t>ثلاث</w:t>
      </w:r>
      <w:r w:rsidRPr="00E229DE">
        <w:rPr>
          <w:rFonts w:ascii="Sakkal Majalla" w:eastAsia="Times New Roman" w:hAnsi="Sakkal Majalla" w:cs="Sakkal Majalla"/>
          <w:b/>
          <w:bCs/>
          <w:color w:val="FF0000"/>
          <w:sz w:val="34"/>
          <w:szCs w:val="34"/>
          <w:rtl/>
        </w:rPr>
        <w:t xml:space="preserve"> </w:t>
      </w:r>
      <w:r w:rsidR="00591D6B" w:rsidRPr="00E229DE">
        <w:rPr>
          <w:rFonts w:ascii="Sakkal Majalla" w:eastAsia="Times New Roman" w:hAnsi="Sakkal Majalla" w:cs="Sakkal Majalla" w:hint="cs"/>
          <w:b/>
          <w:bCs/>
          <w:color w:val="FF0000"/>
          <w:sz w:val="34"/>
          <w:szCs w:val="34"/>
          <w:rtl/>
        </w:rPr>
        <w:t>مراحل</w:t>
      </w:r>
      <w:r w:rsidR="00591D6B" w:rsidRPr="00E229DE">
        <w:rPr>
          <w:rFonts w:ascii="Sakkal Majalla" w:eastAsia="Times New Roman" w:hAnsi="Sakkal Majalla" w:cs="Sakkal Majalla"/>
          <w:b/>
          <w:bCs/>
          <w:color w:val="FF0000"/>
          <w:sz w:val="34"/>
          <w:szCs w:val="34"/>
        </w:rPr>
        <w:t>:</w:t>
      </w:r>
    </w:p>
    <w:p w14:paraId="13DE6F4D" w14:textId="77777777" w:rsidR="000738F4" w:rsidRDefault="000738F4" w:rsidP="00E229DE">
      <w:pPr>
        <w:bidi/>
        <w:jc w:val="lowKashida"/>
        <w:rPr>
          <w:rFonts w:ascii="Sakkal Majalla" w:eastAsia="Times New Roman" w:hAnsi="Sakkal Majalla" w:cs="Sakkal Majalla"/>
          <w:b/>
          <w:bCs/>
          <w:color w:val="002060"/>
          <w:sz w:val="34"/>
          <w:szCs w:val="34"/>
          <w:rtl/>
        </w:rPr>
      </w:pPr>
      <w:r w:rsidRPr="000738F4">
        <w:rPr>
          <w:rFonts w:cs="Arial"/>
          <w:noProof/>
          <w:rtl/>
        </w:rPr>
        <mc:AlternateContent>
          <mc:Choice Requires="wpg">
            <w:drawing>
              <wp:anchor distT="0" distB="0" distL="114300" distR="114300" simplePos="0" relativeHeight="252231680" behindDoc="0" locked="0" layoutInCell="1" allowOverlap="1" wp14:anchorId="36F43600" wp14:editId="51C87AD6">
                <wp:simplePos x="0" y="0"/>
                <wp:positionH relativeFrom="margin">
                  <wp:align>right</wp:align>
                </wp:positionH>
                <wp:positionV relativeFrom="paragraph">
                  <wp:posOffset>5505</wp:posOffset>
                </wp:positionV>
                <wp:extent cx="1379855" cy="451485"/>
                <wp:effectExtent l="0" t="0" r="0" b="5715"/>
                <wp:wrapNone/>
                <wp:docPr id="135532" name="Group 135532"/>
                <wp:cNvGraphicFramePr/>
                <a:graphic xmlns:a="http://schemas.openxmlformats.org/drawingml/2006/main">
                  <a:graphicData uri="http://schemas.microsoft.com/office/word/2010/wordprocessingGroup">
                    <wpg:wgp>
                      <wpg:cNvGrpSpPr/>
                      <wpg:grpSpPr>
                        <a:xfrm>
                          <a:off x="0" y="0"/>
                          <a:ext cx="1379855" cy="451485"/>
                          <a:chOff x="0" y="0"/>
                          <a:chExt cx="1176655" cy="467995"/>
                        </a:xfrm>
                      </wpg:grpSpPr>
                      <pic:pic xmlns:pic="http://schemas.openxmlformats.org/drawingml/2006/picture">
                        <pic:nvPicPr>
                          <pic:cNvPr id="135533" name="Picture 135533" descr="F:\صور\صور\..هعخح_0005_Vector-Smart-Object.png"/>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76655" cy="467995"/>
                          </a:xfrm>
                          <a:prstGeom prst="rect">
                            <a:avLst/>
                          </a:prstGeom>
                          <a:noFill/>
                          <a:ln>
                            <a:noFill/>
                          </a:ln>
                        </pic:spPr>
                      </pic:pic>
                      <wps:wsp>
                        <wps:cNvPr id="135534" name="Rectangle 135534"/>
                        <wps:cNvSpPr/>
                        <wps:spPr>
                          <a:xfrm>
                            <a:off x="99162" y="11782"/>
                            <a:ext cx="1011351" cy="432300"/>
                          </a:xfrm>
                          <a:prstGeom prst="rect">
                            <a:avLst/>
                          </a:prstGeom>
                          <a:noFill/>
                          <a:ln w="12700" cap="flat" cmpd="sng" algn="ctr">
                            <a:noFill/>
                            <a:prstDash val="solid"/>
                            <a:miter lim="800000"/>
                          </a:ln>
                          <a:effectLst/>
                        </wps:spPr>
                        <wps:txbx>
                          <w:txbxContent>
                            <w:p w14:paraId="737C7F62" w14:textId="77777777" w:rsidR="00B30897" w:rsidRPr="000738F4" w:rsidRDefault="00B30897" w:rsidP="000738F4">
                              <w:pPr>
                                <w:jc w:val="center"/>
                                <w:rPr>
                                  <w:rFonts w:ascii="Adobe Arabic" w:hAnsi="Adobe Arabic" w:cs="Adobe Arabic"/>
                                  <w:b/>
                                  <w:bCs/>
                                  <w:color w:val="FFFFFF" w:themeColor="background1"/>
                                  <w:sz w:val="36"/>
                                  <w:szCs w:val="36"/>
                                  <w:rtl/>
                                  <w:lang w:bidi="ar-EG"/>
                                </w:rPr>
                              </w:pPr>
                              <w:r w:rsidRPr="000738F4">
                                <w:rPr>
                                  <w:rFonts w:ascii="Adobe Arabic" w:hAnsi="Adobe Arabic" w:cs="Adobe Arabic" w:hint="cs"/>
                                  <w:b/>
                                  <w:bCs/>
                                  <w:color w:val="FFFFFF" w:themeColor="background1"/>
                                  <w:sz w:val="36"/>
                                  <w:szCs w:val="36"/>
                                  <w:rtl/>
                                </w:rPr>
                                <w:t>المرحلة</w:t>
                              </w:r>
                              <w:r w:rsidRPr="000738F4">
                                <w:rPr>
                                  <w:rFonts w:ascii="Adobe Arabic" w:hAnsi="Adobe Arabic" w:cs="Adobe Arabic"/>
                                  <w:b/>
                                  <w:bCs/>
                                  <w:color w:val="FFFFFF" w:themeColor="background1"/>
                                  <w:sz w:val="36"/>
                                  <w:szCs w:val="36"/>
                                  <w:rtl/>
                                </w:rPr>
                                <w:t xml:space="preserve"> </w:t>
                              </w:r>
                              <w:r w:rsidRPr="000738F4">
                                <w:rPr>
                                  <w:rFonts w:ascii="Adobe Arabic" w:hAnsi="Adobe Arabic" w:cs="Adobe Arabic" w:hint="cs"/>
                                  <w:b/>
                                  <w:bCs/>
                                  <w:color w:val="FFFFFF" w:themeColor="background1"/>
                                  <w:sz w:val="36"/>
                                  <w:szCs w:val="36"/>
                                  <w:rtl/>
                                </w:rPr>
                                <w:t>الاولى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6F43600" id="Group 135532" o:spid="_x0000_s1063" style="position:absolute;left:0;text-align:left;margin-left:57.45pt;margin-top:.45pt;width:108.65pt;height:35.55pt;z-index:252231680;mso-position-horizontal:right;mso-position-horizontal-relative:margin;mso-width-relative:margin;mso-height-relative:margin" coordsize="11766,46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">
                <v:shape id="Picture 135533" o:spid="_x0000_s1064" type="#_x0000_t75" style="position:absolute;width:11766;height:46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">
                  <v:imagedata r:id="rId25" o:title="..هعخح_0005_Vector-Smart-Object"/>
                </v:shape>
                <v:rect id="Rectangle 135534" o:spid="_x0000_s1065" style="position:absolute;left:991;top:117;width:10114;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" filled="f" stroked="f" strokeweight="1pt">
                  <v:textbox>
                    <w:txbxContent>
                      <w:p w14:paraId="737C7F62" w14:textId="77777777" w:rsidR="00B30897" w:rsidRPr="000738F4" w:rsidRDefault="00B30897" w:rsidP="000738F4">
                        <w:pPr>
                          <w:jc w:val="center"/>
                          <w:rPr>
                            <w:rFonts w:ascii="Adobe Arabic" w:hAnsi="Adobe Arabic" w:cs="Adobe Arabic"/>
                            <w:b/>
                            <w:bCs/>
                            <w:color w:val="FFFFFF" w:themeColor="background1"/>
                            <w:sz w:val="36"/>
                            <w:szCs w:val="36"/>
                            <w:rtl/>
                            <w:lang w:bidi="ar-EG"/>
                          </w:rPr>
                        </w:pPr>
                        <w:r w:rsidRPr="000738F4">
                          <w:rPr>
                            <w:rFonts w:ascii="Adobe Arabic" w:hAnsi="Adobe Arabic" w:cs="Adobe Arabic" w:hint="cs"/>
                            <w:b/>
                            <w:bCs/>
                            <w:color w:val="FFFFFF" w:themeColor="background1"/>
                            <w:sz w:val="36"/>
                            <w:szCs w:val="36"/>
                            <w:rtl/>
                          </w:rPr>
                          <w:t>المرحلة</w:t>
                        </w:r>
                        <w:r w:rsidRPr="000738F4">
                          <w:rPr>
                            <w:rFonts w:ascii="Adobe Arabic" w:hAnsi="Adobe Arabic" w:cs="Adobe Arabic"/>
                            <w:b/>
                            <w:bCs/>
                            <w:color w:val="FFFFFF" w:themeColor="background1"/>
                            <w:sz w:val="36"/>
                            <w:szCs w:val="36"/>
                            <w:rtl/>
                          </w:rPr>
                          <w:t xml:space="preserve"> </w:t>
                        </w:r>
                        <w:r w:rsidRPr="000738F4">
                          <w:rPr>
                            <w:rFonts w:ascii="Adobe Arabic" w:hAnsi="Adobe Arabic" w:cs="Adobe Arabic" w:hint="cs"/>
                            <w:b/>
                            <w:bCs/>
                            <w:color w:val="FFFFFF" w:themeColor="background1"/>
                            <w:sz w:val="36"/>
                            <w:szCs w:val="36"/>
                            <w:rtl/>
                          </w:rPr>
                          <w:t>الاولى</w:t>
                        </w:r>
                      </w:p>
                    </w:txbxContent>
                  </v:textbox>
                </v:rect>
                <w10:wrap anchorx="margin"/>
              </v:group>
            </w:pict>
          </mc:Fallback>
        </mc:AlternateContent>
      </w:r>
    </w:p>
    <w:p w14:paraId="5760A3A1" w14:textId="77777777" w:rsidR="000738F4" w:rsidRPr="007C24F0" w:rsidRDefault="000738F4" w:rsidP="000738F4">
      <w:pPr>
        <w:bidi/>
        <w:jc w:val="lowKashida"/>
        <w:rPr>
          <w:rFonts w:ascii="Sakkal Majalla" w:eastAsia="Times New Roman" w:hAnsi="Sakkal Majalla" w:cs="Sakkal Majalla"/>
          <w:b/>
          <w:bCs/>
          <w:color w:val="002060"/>
          <w:sz w:val="2"/>
          <w:szCs w:val="2"/>
          <w:rtl/>
        </w:rPr>
      </w:pPr>
    </w:p>
    <w:p w14:paraId="31723C58" w14:textId="77777777" w:rsidR="00E229DE" w:rsidRPr="000738F4" w:rsidRDefault="00E229DE" w:rsidP="000738F4">
      <w:pPr>
        <w:bidi/>
        <w:jc w:val="lowKashida"/>
        <w:rPr>
          <w:rFonts w:ascii="Sakkal Majalla" w:eastAsia="Times New Roman" w:hAnsi="Sakkal Majalla" w:cs="Sakkal Majalla"/>
          <w:b/>
          <w:bCs/>
          <w:color w:val="FF0000"/>
          <w:sz w:val="34"/>
          <w:szCs w:val="34"/>
          <w:u w:val="single"/>
          <w:rtl/>
        </w:rPr>
      </w:pPr>
      <w:r w:rsidRPr="00E229DE">
        <w:rPr>
          <w:rFonts w:ascii="Sakkal Majalla" w:eastAsia="Times New Roman" w:hAnsi="Sakkal Majalla" w:cs="Sakkal Majalla" w:hint="cs"/>
          <w:b/>
          <w:bCs/>
          <w:color w:val="002060"/>
          <w:sz w:val="34"/>
          <w:szCs w:val="34"/>
          <w:rtl/>
        </w:rPr>
        <w:t>نشات</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المرحلة</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الاولى</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فور</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انتهاء</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الحرب</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العالمية</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الثانية</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وقد</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بداها</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العالم</w:t>
      </w:r>
      <w:r w:rsidRPr="00E229DE">
        <w:rPr>
          <w:rFonts w:ascii="Sakkal Majalla" w:eastAsia="Times New Roman" w:hAnsi="Sakkal Majalla" w:cs="Sakkal Majalla"/>
          <w:b/>
          <w:bCs/>
          <w:color w:val="002060"/>
          <w:sz w:val="34"/>
          <w:szCs w:val="34"/>
          <w:rtl/>
        </w:rPr>
        <w:t xml:space="preserve"> </w:t>
      </w:r>
      <w:r w:rsidR="000738F4" w:rsidRPr="00E229DE">
        <w:rPr>
          <w:rFonts w:ascii="Sakkal Majalla" w:eastAsia="Times New Roman" w:hAnsi="Sakkal Majalla" w:cs="Sakkal Majalla"/>
          <w:b/>
          <w:bCs/>
          <w:color w:val="002060"/>
          <w:sz w:val="34"/>
          <w:szCs w:val="34"/>
          <w:rtl/>
        </w:rPr>
        <w:t>(</w:t>
      </w:r>
      <w:r w:rsidRPr="00E229DE">
        <w:rPr>
          <w:rFonts w:ascii="Sakkal Majalla" w:eastAsia="Times New Roman" w:hAnsi="Sakkal Majalla" w:cs="Sakkal Majalla" w:hint="cs"/>
          <w:b/>
          <w:bCs/>
          <w:color w:val="002060"/>
          <w:sz w:val="34"/>
          <w:szCs w:val="34"/>
          <w:rtl/>
        </w:rPr>
        <w:t>شانونعام</w:t>
      </w:r>
      <w:r w:rsidR="000738F4" w:rsidRPr="00E229DE">
        <w:rPr>
          <w:rFonts w:ascii="Sakkal Majalla" w:eastAsia="Times New Roman" w:hAnsi="Sakkal Majalla" w:cs="Sakkal Majalla"/>
          <w:b/>
          <w:bCs/>
          <w:color w:val="002060"/>
          <w:sz w:val="34"/>
          <w:szCs w:val="34"/>
          <w:rtl/>
        </w:rPr>
        <w:t>)</w:t>
      </w:r>
      <w:r w:rsidRPr="00E229DE">
        <w:rPr>
          <w:rFonts w:ascii="Sakkal Majalla" w:eastAsia="Times New Roman" w:hAnsi="Sakkal Majalla" w:cs="Sakkal Majalla"/>
          <w:b/>
          <w:bCs/>
          <w:color w:val="002060"/>
          <w:sz w:val="34"/>
          <w:szCs w:val="34"/>
          <w:rtl/>
        </w:rPr>
        <w:t xml:space="preserve"> 1950 </w:t>
      </w:r>
      <w:r w:rsidRPr="00E229DE">
        <w:rPr>
          <w:rFonts w:ascii="Sakkal Majalla" w:eastAsia="Times New Roman" w:hAnsi="Sakkal Majalla" w:cs="Sakkal Majalla" w:hint="cs"/>
          <w:b/>
          <w:bCs/>
          <w:color w:val="002060"/>
          <w:sz w:val="34"/>
          <w:szCs w:val="34"/>
          <w:rtl/>
        </w:rPr>
        <w:t>ببحثه</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عن</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لعبة</w:t>
      </w:r>
      <w:r w:rsidR="000738F4">
        <w:rPr>
          <w:rFonts w:ascii="Sakkal Majalla" w:eastAsia="Times New Roman" w:hAnsi="Sakkal Majalla" w:cs="Sakkal Majalla" w:hint="cs"/>
          <w:b/>
          <w:bCs/>
          <w:color w:val="002060"/>
          <w:sz w:val="34"/>
          <w:szCs w:val="34"/>
          <w:rtl/>
        </w:rPr>
        <w:t xml:space="preserve"> </w:t>
      </w:r>
      <w:r w:rsidRPr="00E229DE">
        <w:rPr>
          <w:rFonts w:ascii="Sakkal Majalla" w:eastAsia="Times New Roman" w:hAnsi="Sakkal Majalla" w:cs="Sakkal Majalla" w:hint="cs"/>
          <w:b/>
          <w:bCs/>
          <w:color w:val="002060"/>
          <w:sz w:val="34"/>
          <w:szCs w:val="34"/>
          <w:rtl/>
        </w:rPr>
        <w:t>الشطرنج</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وانتهت</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بالعالم</w:t>
      </w:r>
      <w:r w:rsidRPr="00E229DE">
        <w:rPr>
          <w:rFonts w:ascii="Sakkal Majalla" w:eastAsia="Times New Roman" w:hAnsi="Sakkal Majalla" w:cs="Sakkal Majalla"/>
          <w:b/>
          <w:bCs/>
          <w:color w:val="002060"/>
          <w:sz w:val="34"/>
          <w:szCs w:val="34"/>
          <w:rtl/>
        </w:rPr>
        <w:t xml:space="preserve"> </w:t>
      </w:r>
      <w:r w:rsidR="000738F4">
        <w:rPr>
          <w:rFonts w:ascii="Sakkal Majalla" w:eastAsia="Times New Roman" w:hAnsi="Sakkal Majalla" w:cs="Sakkal Majalla" w:hint="cs"/>
          <w:b/>
          <w:bCs/>
          <w:color w:val="002060"/>
          <w:sz w:val="34"/>
          <w:szCs w:val="34"/>
          <w:rtl/>
        </w:rPr>
        <w:t>(</w:t>
      </w:r>
      <w:r w:rsidRPr="00E229DE">
        <w:rPr>
          <w:rFonts w:ascii="Sakkal Majalla" w:eastAsia="Times New Roman" w:hAnsi="Sakkal Majalla" w:cs="Sakkal Majalla" w:hint="cs"/>
          <w:b/>
          <w:bCs/>
          <w:color w:val="002060"/>
          <w:sz w:val="34"/>
          <w:szCs w:val="34"/>
          <w:rtl/>
        </w:rPr>
        <w:t>فيجن</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باووم</w:t>
      </w:r>
      <w:r w:rsidR="000738F4">
        <w:rPr>
          <w:rFonts w:ascii="Sakkal Majalla" w:eastAsia="Times New Roman" w:hAnsi="Sakkal Majalla" w:cs="Sakkal Majalla" w:hint="cs"/>
          <w:b/>
          <w:bCs/>
          <w:color w:val="002060"/>
          <w:sz w:val="34"/>
          <w:szCs w:val="34"/>
          <w:rtl/>
        </w:rPr>
        <w:t>)</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و</w:t>
      </w:r>
      <w:r w:rsidRPr="00E229DE">
        <w:rPr>
          <w:rFonts w:ascii="Sakkal Majalla" w:eastAsia="Times New Roman" w:hAnsi="Sakkal Majalla" w:cs="Sakkal Majalla"/>
          <w:b/>
          <w:bCs/>
          <w:color w:val="002060"/>
          <w:sz w:val="34"/>
          <w:szCs w:val="34"/>
          <w:rtl/>
        </w:rPr>
        <w:t xml:space="preserve"> </w:t>
      </w:r>
      <w:r w:rsidR="000738F4">
        <w:rPr>
          <w:rFonts w:ascii="Sakkal Majalla" w:eastAsia="Times New Roman" w:hAnsi="Sakkal Majalla" w:cs="Sakkal Majalla" w:hint="cs"/>
          <w:b/>
          <w:bCs/>
          <w:color w:val="002060"/>
          <w:sz w:val="34"/>
          <w:szCs w:val="34"/>
          <w:rtl/>
        </w:rPr>
        <w:t>(</w:t>
      </w:r>
      <w:r w:rsidRPr="00E229DE">
        <w:rPr>
          <w:rFonts w:ascii="Sakkal Majalla" w:eastAsia="Times New Roman" w:hAnsi="Sakkal Majalla" w:cs="Sakkal Majalla" w:hint="cs"/>
          <w:b/>
          <w:bCs/>
          <w:color w:val="002060"/>
          <w:sz w:val="34"/>
          <w:szCs w:val="34"/>
          <w:rtl/>
        </w:rPr>
        <w:t>فيلد</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مان</w:t>
      </w:r>
      <w:r w:rsidR="000738F4">
        <w:rPr>
          <w:rFonts w:ascii="Sakkal Majalla" w:eastAsia="Times New Roman" w:hAnsi="Sakkal Majalla" w:cs="Sakkal Majalla" w:hint="cs"/>
          <w:b/>
          <w:bCs/>
          <w:color w:val="002060"/>
          <w:sz w:val="34"/>
          <w:szCs w:val="34"/>
          <w:rtl/>
        </w:rPr>
        <w:t>)</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عام</w:t>
      </w:r>
      <w:r w:rsidRPr="00E229DE">
        <w:rPr>
          <w:rFonts w:ascii="Sakkal Majalla" w:eastAsia="Times New Roman" w:hAnsi="Sakkal Majalla" w:cs="Sakkal Majalla"/>
          <w:b/>
          <w:bCs/>
          <w:color w:val="002060"/>
          <w:sz w:val="34"/>
          <w:szCs w:val="34"/>
          <w:rtl/>
        </w:rPr>
        <w:t xml:space="preserve"> 1963</w:t>
      </w:r>
      <w:r w:rsidR="000738F4">
        <w:rPr>
          <w:rFonts w:ascii="Sakkal Majalla" w:eastAsia="Times New Roman" w:hAnsi="Sakkal Majalla" w:cs="Sakkal Majalla" w:hint="cs"/>
          <w:b/>
          <w:bCs/>
          <w:color w:val="002060"/>
          <w:sz w:val="34"/>
          <w:szCs w:val="34"/>
          <w:rtl/>
        </w:rPr>
        <w:t xml:space="preserve">، </w:t>
      </w:r>
      <w:r w:rsidRPr="00E229DE">
        <w:rPr>
          <w:rFonts w:ascii="Sakkal Majalla" w:eastAsia="Times New Roman" w:hAnsi="Sakkal Majalla" w:cs="Sakkal Majalla" w:hint="cs"/>
          <w:b/>
          <w:bCs/>
          <w:color w:val="002060"/>
          <w:sz w:val="34"/>
          <w:szCs w:val="34"/>
          <w:rtl/>
        </w:rPr>
        <w:t>وتميزت</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هذه</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المرحلة</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بايجاد</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حلول</w:t>
      </w:r>
      <w:r w:rsidRPr="00E229DE">
        <w:rPr>
          <w:rFonts w:ascii="Sakkal Majalla" w:eastAsia="Times New Roman" w:hAnsi="Sakkal Majalla" w:cs="Sakkal Majalla"/>
          <w:b/>
          <w:bCs/>
          <w:color w:val="002060"/>
          <w:sz w:val="34"/>
          <w:szCs w:val="34"/>
          <w:rtl/>
        </w:rPr>
        <w:t xml:space="preserve"> </w:t>
      </w:r>
      <w:r w:rsidR="000738F4">
        <w:rPr>
          <w:rFonts w:ascii="Sakkal Majalla" w:eastAsia="Times New Roman" w:hAnsi="Sakkal Majalla" w:cs="Sakkal Majalla" w:hint="cs"/>
          <w:b/>
          <w:bCs/>
          <w:color w:val="002060"/>
          <w:sz w:val="34"/>
          <w:szCs w:val="34"/>
          <w:rtl/>
        </w:rPr>
        <w:t xml:space="preserve">للألعاب </w:t>
      </w:r>
      <w:r w:rsidRPr="00E229DE">
        <w:rPr>
          <w:rFonts w:ascii="Sakkal Majalla" w:eastAsia="Times New Roman" w:hAnsi="Sakkal Majalla" w:cs="Sakkal Majalla" w:hint="cs"/>
          <w:b/>
          <w:bCs/>
          <w:color w:val="002060"/>
          <w:sz w:val="34"/>
          <w:szCs w:val="34"/>
          <w:rtl/>
        </w:rPr>
        <w:t>وفك</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للالغاز</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باستخدام</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الحاسب</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والتي</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اعتمدت</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على</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الفكرة</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الاساسية</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بتطوير</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طرق</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البحث</w:t>
      </w:r>
      <w:r w:rsidRPr="00E229DE">
        <w:rPr>
          <w:rFonts w:ascii="Sakkal Majalla" w:eastAsia="Times New Roman" w:hAnsi="Sakkal Majalla" w:cs="Sakkal Majalla"/>
          <w:b/>
          <w:bCs/>
          <w:color w:val="002060"/>
          <w:sz w:val="34"/>
          <w:szCs w:val="34"/>
          <w:rtl/>
        </w:rPr>
        <w:t xml:space="preserve"> </w:t>
      </w:r>
      <w:r w:rsidR="000738F4">
        <w:rPr>
          <w:rFonts w:ascii="Sakkal Majalla" w:eastAsia="Times New Roman" w:hAnsi="Sakkal Majalla" w:cs="Sakkal Majalla"/>
          <w:b/>
          <w:bCs/>
          <w:color w:val="002060"/>
          <w:sz w:val="34"/>
          <w:szCs w:val="34"/>
          <w:rtl/>
        </w:rPr>
        <w:br/>
      </w:r>
      <w:r w:rsidRPr="00E229DE">
        <w:rPr>
          <w:rFonts w:ascii="Sakkal Majalla" w:eastAsia="Times New Roman" w:hAnsi="Sakkal Majalla" w:cs="Sakkal Majalla" w:hint="cs"/>
          <w:b/>
          <w:bCs/>
          <w:color w:val="002060"/>
          <w:sz w:val="34"/>
          <w:szCs w:val="34"/>
          <w:rtl/>
        </w:rPr>
        <w:t>في</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التمثيل</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الفراغي</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الذي</w:t>
      </w:r>
      <w:r w:rsidR="000738F4">
        <w:rPr>
          <w:rFonts w:ascii="Sakkal Majalla" w:eastAsia="Times New Roman" w:hAnsi="Sakkal Majalla" w:cs="Sakkal Majalla" w:hint="cs"/>
          <w:b/>
          <w:bCs/>
          <w:color w:val="002060"/>
          <w:sz w:val="34"/>
          <w:szCs w:val="34"/>
          <w:rtl/>
        </w:rPr>
        <w:t xml:space="preserve"> </w:t>
      </w:r>
      <w:r w:rsidRPr="00E229DE">
        <w:rPr>
          <w:rFonts w:ascii="Sakkal Majalla" w:eastAsia="Times New Roman" w:hAnsi="Sakkal Majalla" w:cs="Sakkal Majalla" w:hint="cs"/>
          <w:b/>
          <w:bCs/>
          <w:color w:val="002060"/>
          <w:sz w:val="34"/>
          <w:szCs w:val="34"/>
          <w:rtl/>
        </w:rPr>
        <w:t>يمثل</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الحالة</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وادت</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الى</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تطوير</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النمذجة</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الحسابية</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واستحداث</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النماذج</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الحسابية</w:t>
      </w:r>
      <w:r w:rsidRPr="00E229DE">
        <w:rPr>
          <w:rFonts w:ascii="Sakkal Majalla" w:eastAsia="Times New Roman" w:hAnsi="Sakkal Majalla" w:cs="Sakkal Majalla"/>
          <w:b/>
          <w:bCs/>
          <w:color w:val="002060"/>
          <w:sz w:val="34"/>
          <w:szCs w:val="34"/>
          <w:rtl/>
        </w:rPr>
        <w:t xml:space="preserve"> </w:t>
      </w:r>
      <w:r w:rsidRPr="000738F4">
        <w:rPr>
          <w:rFonts w:ascii="Sakkal Majalla" w:eastAsia="Times New Roman" w:hAnsi="Sakkal Majalla" w:cs="Sakkal Majalla" w:hint="cs"/>
          <w:b/>
          <w:bCs/>
          <w:color w:val="FF0000"/>
          <w:sz w:val="34"/>
          <w:szCs w:val="34"/>
          <w:u w:val="single"/>
          <w:rtl/>
        </w:rPr>
        <w:t>معتمدة</w:t>
      </w:r>
      <w:r w:rsidRPr="000738F4">
        <w:rPr>
          <w:rFonts w:ascii="Sakkal Majalla" w:eastAsia="Times New Roman" w:hAnsi="Sakkal Majalla" w:cs="Sakkal Majalla"/>
          <w:b/>
          <w:bCs/>
          <w:color w:val="FF0000"/>
          <w:sz w:val="34"/>
          <w:szCs w:val="34"/>
          <w:u w:val="single"/>
          <w:rtl/>
        </w:rPr>
        <w:t xml:space="preserve"> </w:t>
      </w:r>
      <w:r w:rsidRPr="000738F4">
        <w:rPr>
          <w:rFonts w:ascii="Sakkal Majalla" w:eastAsia="Times New Roman" w:hAnsi="Sakkal Majalla" w:cs="Sakkal Majalla" w:hint="cs"/>
          <w:b/>
          <w:bCs/>
          <w:color w:val="FF0000"/>
          <w:sz w:val="34"/>
          <w:szCs w:val="34"/>
          <w:u w:val="single"/>
          <w:rtl/>
        </w:rPr>
        <w:t>على</w:t>
      </w:r>
      <w:r w:rsidRPr="000738F4">
        <w:rPr>
          <w:rFonts w:ascii="Sakkal Majalla" w:eastAsia="Times New Roman" w:hAnsi="Sakkal Majalla" w:cs="Sakkal Majalla"/>
          <w:b/>
          <w:bCs/>
          <w:color w:val="FF0000"/>
          <w:sz w:val="34"/>
          <w:szCs w:val="34"/>
          <w:u w:val="single"/>
          <w:rtl/>
        </w:rPr>
        <w:t xml:space="preserve"> </w:t>
      </w:r>
      <w:r w:rsidRPr="000738F4">
        <w:rPr>
          <w:rFonts w:ascii="Sakkal Majalla" w:eastAsia="Times New Roman" w:hAnsi="Sakkal Majalla" w:cs="Sakkal Majalla" w:hint="cs"/>
          <w:b/>
          <w:bCs/>
          <w:color w:val="FF0000"/>
          <w:sz w:val="34"/>
          <w:szCs w:val="34"/>
          <w:u w:val="single"/>
          <w:rtl/>
        </w:rPr>
        <w:t>ثلاث</w:t>
      </w:r>
      <w:r w:rsidRPr="000738F4">
        <w:rPr>
          <w:rFonts w:ascii="Sakkal Majalla" w:eastAsia="Times New Roman" w:hAnsi="Sakkal Majalla" w:cs="Sakkal Majalla"/>
          <w:b/>
          <w:bCs/>
          <w:color w:val="FF0000"/>
          <w:sz w:val="34"/>
          <w:szCs w:val="34"/>
          <w:u w:val="single"/>
          <w:rtl/>
        </w:rPr>
        <w:t xml:space="preserve"> </w:t>
      </w:r>
      <w:r w:rsidRPr="000738F4">
        <w:rPr>
          <w:rFonts w:ascii="Sakkal Majalla" w:eastAsia="Times New Roman" w:hAnsi="Sakkal Majalla" w:cs="Sakkal Majalla" w:hint="cs"/>
          <w:b/>
          <w:bCs/>
          <w:color w:val="FF0000"/>
          <w:sz w:val="34"/>
          <w:szCs w:val="34"/>
          <w:u w:val="single"/>
          <w:rtl/>
        </w:rPr>
        <w:t>عوامل</w:t>
      </w:r>
      <w:r w:rsidRPr="000738F4">
        <w:rPr>
          <w:rFonts w:ascii="Sakkal Majalla" w:eastAsia="Times New Roman" w:hAnsi="Sakkal Majalla" w:cs="Sakkal Majalla"/>
          <w:b/>
          <w:bCs/>
          <w:color w:val="FF0000"/>
          <w:sz w:val="34"/>
          <w:szCs w:val="34"/>
          <w:u w:val="single"/>
          <w:rtl/>
        </w:rPr>
        <w:t xml:space="preserve"> </w:t>
      </w:r>
      <w:r w:rsidRPr="000738F4">
        <w:rPr>
          <w:rFonts w:ascii="Sakkal Majalla" w:eastAsia="Times New Roman" w:hAnsi="Sakkal Majalla" w:cs="Sakkal Majalla" w:hint="cs"/>
          <w:b/>
          <w:bCs/>
          <w:color w:val="FF0000"/>
          <w:sz w:val="34"/>
          <w:szCs w:val="34"/>
          <w:u w:val="single"/>
          <w:rtl/>
        </w:rPr>
        <w:t>هي</w:t>
      </w:r>
      <w:r w:rsidRPr="000738F4">
        <w:rPr>
          <w:rFonts w:ascii="Sakkal Majalla" w:eastAsia="Times New Roman" w:hAnsi="Sakkal Majalla" w:cs="Sakkal Majalla"/>
          <w:b/>
          <w:bCs/>
          <w:color w:val="FF0000"/>
          <w:sz w:val="34"/>
          <w:szCs w:val="34"/>
          <w:u w:val="single"/>
        </w:rPr>
        <w:t xml:space="preserve"> :</w:t>
      </w:r>
    </w:p>
    <w:p w14:paraId="0681C22E" w14:textId="77777777" w:rsidR="00E229DE" w:rsidRPr="000738F4" w:rsidRDefault="00E229DE" w:rsidP="009D0EE0">
      <w:pPr>
        <w:pStyle w:val="a5"/>
        <w:numPr>
          <w:ilvl w:val="0"/>
          <w:numId w:val="29"/>
        </w:numPr>
        <w:ind w:left="543"/>
        <w:jc w:val="lowKashida"/>
        <w:rPr>
          <w:rFonts w:ascii="Sakkal Majalla" w:eastAsia="Times New Roman" w:hAnsi="Sakkal Majalla" w:cs="Sakkal Majalla"/>
          <w:b/>
          <w:bCs/>
          <w:color w:val="002060"/>
          <w:sz w:val="34"/>
          <w:szCs w:val="34"/>
          <w:rtl/>
        </w:rPr>
      </w:pPr>
      <w:r w:rsidRPr="000738F4">
        <w:rPr>
          <w:rFonts w:ascii="Sakkal Majalla" w:eastAsia="Times New Roman" w:hAnsi="Sakkal Majalla" w:cs="Sakkal Majalla" w:hint="cs"/>
          <w:b/>
          <w:bCs/>
          <w:color w:val="002060"/>
          <w:sz w:val="34"/>
          <w:szCs w:val="34"/>
          <w:rtl/>
        </w:rPr>
        <w:t>تمثيل</w:t>
      </w:r>
      <w:r w:rsidRPr="000738F4">
        <w:rPr>
          <w:rFonts w:ascii="Sakkal Majalla" w:eastAsia="Times New Roman" w:hAnsi="Sakkal Majalla" w:cs="Sakkal Majalla"/>
          <w:b/>
          <w:bCs/>
          <w:color w:val="002060"/>
          <w:sz w:val="34"/>
          <w:szCs w:val="34"/>
          <w:rtl/>
        </w:rPr>
        <w:t xml:space="preserve"> </w:t>
      </w:r>
      <w:r w:rsidRPr="000738F4">
        <w:rPr>
          <w:rFonts w:ascii="Sakkal Majalla" w:eastAsia="Times New Roman" w:hAnsi="Sakkal Majalla" w:cs="Sakkal Majalla" w:hint="cs"/>
          <w:b/>
          <w:bCs/>
          <w:color w:val="002060"/>
          <w:sz w:val="34"/>
          <w:szCs w:val="34"/>
          <w:rtl/>
        </w:rPr>
        <w:t>الحالة</w:t>
      </w:r>
      <w:r w:rsidRPr="000738F4">
        <w:rPr>
          <w:rFonts w:ascii="Sakkal Majalla" w:eastAsia="Times New Roman" w:hAnsi="Sakkal Majalla" w:cs="Sakkal Majalla"/>
          <w:b/>
          <w:bCs/>
          <w:color w:val="002060"/>
          <w:sz w:val="34"/>
          <w:szCs w:val="34"/>
          <w:rtl/>
        </w:rPr>
        <w:t xml:space="preserve"> </w:t>
      </w:r>
      <w:r w:rsidRPr="000738F4">
        <w:rPr>
          <w:rFonts w:ascii="Sakkal Majalla" w:eastAsia="Times New Roman" w:hAnsi="Sakkal Majalla" w:cs="Sakkal Majalla" w:hint="cs"/>
          <w:b/>
          <w:bCs/>
          <w:color w:val="002060"/>
          <w:sz w:val="34"/>
          <w:szCs w:val="34"/>
          <w:rtl/>
        </w:rPr>
        <w:t>البدائية</w:t>
      </w:r>
      <w:r w:rsidRPr="000738F4">
        <w:rPr>
          <w:rFonts w:ascii="Sakkal Majalla" w:eastAsia="Times New Roman" w:hAnsi="Sakkal Majalla" w:cs="Sakkal Majalla"/>
          <w:b/>
          <w:bCs/>
          <w:color w:val="002060"/>
          <w:sz w:val="34"/>
          <w:szCs w:val="34"/>
          <w:rtl/>
        </w:rPr>
        <w:t xml:space="preserve"> </w:t>
      </w:r>
      <w:r w:rsidRPr="000738F4">
        <w:rPr>
          <w:rFonts w:ascii="Sakkal Majalla" w:eastAsia="Times New Roman" w:hAnsi="Sakkal Majalla" w:cs="Sakkal Majalla" w:hint="cs"/>
          <w:b/>
          <w:bCs/>
          <w:color w:val="002060"/>
          <w:sz w:val="34"/>
          <w:szCs w:val="34"/>
          <w:rtl/>
        </w:rPr>
        <w:t>للموضوع</w:t>
      </w:r>
      <w:r w:rsidRPr="000738F4">
        <w:rPr>
          <w:rFonts w:ascii="Sakkal Majalla" w:eastAsia="Times New Roman" w:hAnsi="Sakkal Majalla" w:cs="Sakkal Majalla"/>
          <w:b/>
          <w:bCs/>
          <w:color w:val="002060"/>
          <w:sz w:val="34"/>
          <w:szCs w:val="34"/>
          <w:rtl/>
        </w:rPr>
        <w:t xml:space="preserve"> </w:t>
      </w:r>
      <w:r w:rsidRPr="000738F4">
        <w:rPr>
          <w:rFonts w:ascii="Sakkal Majalla" w:eastAsia="Times New Roman" w:hAnsi="Sakkal Majalla" w:cs="Sakkal Majalla" w:hint="cs"/>
          <w:b/>
          <w:bCs/>
          <w:color w:val="002060"/>
          <w:sz w:val="34"/>
          <w:szCs w:val="34"/>
          <w:rtl/>
        </w:rPr>
        <w:t>قيد</w:t>
      </w:r>
      <w:r w:rsidRPr="000738F4">
        <w:rPr>
          <w:rFonts w:ascii="Sakkal Majalla" w:eastAsia="Times New Roman" w:hAnsi="Sakkal Majalla" w:cs="Sakkal Majalla"/>
          <w:b/>
          <w:bCs/>
          <w:color w:val="002060"/>
          <w:sz w:val="34"/>
          <w:szCs w:val="34"/>
          <w:rtl/>
        </w:rPr>
        <w:t xml:space="preserve"> </w:t>
      </w:r>
      <w:r w:rsidRPr="000738F4">
        <w:rPr>
          <w:rFonts w:ascii="Sakkal Majalla" w:eastAsia="Times New Roman" w:hAnsi="Sakkal Majalla" w:cs="Sakkal Majalla" w:hint="cs"/>
          <w:b/>
          <w:bCs/>
          <w:color w:val="002060"/>
          <w:sz w:val="34"/>
          <w:szCs w:val="34"/>
          <w:rtl/>
        </w:rPr>
        <w:t>البحث</w:t>
      </w:r>
      <w:r w:rsidRPr="000738F4">
        <w:rPr>
          <w:rFonts w:ascii="Sakkal Majalla" w:eastAsia="Times New Roman" w:hAnsi="Sakkal Majalla" w:cs="Sakkal Majalla"/>
          <w:b/>
          <w:bCs/>
          <w:color w:val="002060"/>
          <w:sz w:val="34"/>
          <w:szCs w:val="34"/>
          <w:rtl/>
        </w:rPr>
        <w:t xml:space="preserve"> </w:t>
      </w:r>
      <w:r w:rsidR="000738F4" w:rsidRPr="000738F4">
        <w:rPr>
          <w:rFonts w:ascii="Sakkal Majalla" w:eastAsia="Times New Roman" w:hAnsi="Sakkal Majalla" w:cs="Sakkal Majalla" w:hint="cs"/>
          <w:b/>
          <w:bCs/>
          <w:color w:val="002060"/>
          <w:sz w:val="34"/>
          <w:szCs w:val="34"/>
          <w:rtl/>
        </w:rPr>
        <w:t>(</w:t>
      </w:r>
      <w:r w:rsidRPr="000738F4">
        <w:rPr>
          <w:rFonts w:ascii="Sakkal Majalla" w:eastAsia="Times New Roman" w:hAnsi="Sakkal Majalla" w:cs="Sakkal Majalla" w:hint="cs"/>
          <w:b/>
          <w:bCs/>
          <w:color w:val="002060"/>
          <w:sz w:val="34"/>
          <w:szCs w:val="34"/>
          <w:rtl/>
        </w:rPr>
        <w:t>مثل</w:t>
      </w:r>
      <w:r w:rsidRPr="000738F4">
        <w:rPr>
          <w:rFonts w:ascii="Sakkal Majalla" w:eastAsia="Times New Roman" w:hAnsi="Sakkal Majalla" w:cs="Sakkal Majalla"/>
          <w:b/>
          <w:bCs/>
          <w:color w:val="002060"/>
          <w:sz w:val="34"/>
          <w:szCs w:val="34"/>
          <w:rtl/>
        </w:rPr>
        <w:t xml:space="preserve"> </w:t>
      </w:r>
      <w:r w:rsidRPr="000738F4">
        <w:rPr>
          <w:rFonts w:ascii="Sakkal Majalla" w:eastAsia="Times New Roman" w:hAnsi="Sakkal Majalla" w:cs="Sakkal Majalla" w:hint="cs"/>
          <w:b/>
          <w:bCs/>
          <w:color w:val="002060"/>
          <w:sz w:val="34"/>
          <w:szCs w:val="34"/>
          <w:rtl/>
        </w:rPr>
        <w:t>لوحة</w:t>
      </w:r>
      <w:r w:rsidRPr="000738F4">
        <w:rPr>
          <w:rFonts w:ascii="Sakkal Majalla" w:eastAsia="Times New Roman" w:hAnsi="Sakkal Majalla" w:cs="Sakkal Majalla"/>
          <w:b/>
          <w:bCs/>
          <w:color w:val="002060"/>
          <w:sz w:val="34"/>
          <w:szCs w:val="34"/>
          <w:rtl/>
        </w:rPr>
        <w:t xml:space="preserve"> </w:t>
      </w:r>
      <w:r w:rsidRPr="000738F4">
        <w:rPr>
          <w:rFonts w:ascii="Sakkal Majalla" w:eastAsia="Times New Roman" w:hAnsi="Sakkal Majalla" w:cs="Sakkal Majalla" w:hint="cs"/>
          <w:b/>
          <w:bCs/>
          <w:color w:val="002060"/>
          <w:sz w:val="34"/>
          <w:szCs w:val="34"/>
          <w:rtl/>
        </w:rPr>
        <w:t>الشطرنج</w:t>
      </w:r>
      <w:r w:rsidRPr="000738F4">
        <w:rPr>
          <w:rFonts w:ascii="Sakkal Majalla" w:eastAsia="Times New Roman" w:hAnsi="Sakkal Majalla" w:cs="Sakkal Majalla"/>
          <w:b/>
          <w:bCs/>
          <w:color w:val="002060"/>
          <w:sz w:val="34"/>
          <w:szCs w:val="34"/>
          <w:rtl/>
        </w:rPr>
        <w:t xml:space="preserve"> </w:t>
      </w:r>
      <w:r w:rsidRPr="000738F4">
        <w:rPr>
          <w:rFonts w:ascii="Sakkal Majalla" w:eastAsia="Times New Roman" w:hAnsi="Sakkal Majalla" w:cs="Sakkal Majalla" w:hint="cs"/>
          <w:b/>
          <w:bCs/>
          <w:color w:val="002060"/>
          <w:sz w:val="34"/>
          <w:szCs w:val="34"/>
          <w:rtl/>
        </w:rPr>
        <w:t>عند</w:t>
      </w:r>
      <w:r w:rsidRPr="000738F4">
        <w:rPr>
          <w:rFonts w:ascii="Sakkal Majalla" w:eastAsia="Times New Roman" w:hAnsi="Sakkal Majalla" w:cs="Sakkal Majalla"/>
          <w:b/>
          <w:bCs/>
          <w:color w:val="002060"/>
          <w:sz w:val="34"/>
          <w:szCs w:val="34"/>
          <w:rtl/>
        </w:rPr>
        <w:t xml:space="preserve"> </w:t>
      </w:r>
      <w:r w:rsidRPr="000738F4">
        <w:rPr>
          <w:rFonts w:ascii="Sakkal Majalla" w:eastAsia="Times New Roman" w:hAnsi="Sakkal Majalla" w:cs="Sakkal Majalla" w:hint="cs"/>
          <w:b/>
          <w:bCs/>
          <w:color w:val="002060"/>
          <w:sz w:val="34"/>
          <w:szCs w:val="34"/>
          <w:rtl/>
        </w:rPr>
        <w:t>البدء</w:t>
      </w:r>
      <w:r w:rsidRPr="000738F4">
        <w:rPr>
          <w:rFonts w:ascii="Sakkal Majalla" w:eastAsia="Times New Roman" w:hAnsi="Sakkal Majalla" w:cs="Sakkal Majalla"/>
          <w:b/>
          <w:bCs/>
          <w:color w:val="002060"/>
          <w:sz w:val="34"/>
          <w:szCs w:val="34"/>
          <w:rtl/>
        </w:rPr>
        <w:t xml:space="preserve"> </w:t>
      </w:r>
      <w:r w:rsidRPr="000738F4">
        <w:rPr>
          <w:rFonts w:ascii="Sakkal Majalla" w:eastAsia="Times New Roman" w:hAnsi="Sakkal Majalla" w:cs="Sakkal Majalla" w:hint="cs"/>
          <w:b/>
          <w:bCs/>
          <w:color w:val="002060"/>
          <w:sz w:val="34"/>
          <w:szCs w:val="34"/>
          <w:rtl/>
        </w:rPr>
        <w:t>في</w:t>
      </w:r>
      <w:r w:rsidRPr="000738F4">
        <w:rPr>
          <w:rFonts w:ascii="Sakkal Majalla" w:eastAsia="Times New Roman" w:hAnsi="Sakkal Majalla" w:cs="Sakkal Majalla"/>
          <w:b/>
          <w:bCs/>
          <w:color w:val="002060"/>
          <w:sz w:val="34"/>
          <w:szCs w:val="34"/>
          <w:rtl/>
        </w:rPr>
        <w:t xml:space="preserve"> </w:t>
      </w:r>
      <w:r w:rsidR="00591D6B" w:rsidRPr="000738F4">
        <w:rPr>
          <w:rFonts w:ascii="Sakkal Majalla" w:eastAsia="Times New Roman" w:hAnsi="Sakkal Majalla" w:cs="Sakkal Majalla" w:hint="cs"/>
          <w:b/>
          <w:bCs/>
          <w:color w:val="002060"/>
          <w:sz w:val="34"/>
          <w:szCs w:val="34"/>
          <w:rtl/>
        </w:rPr>
        <w:t>اللعب</w:t>
      </w:r>
      <w:r w:rsidR="00591D6B" w:rsidRPr="000738F4">
        <w:rPr>
          <w:rFonts w:ascii="Sakkal Majalla" w:eastAsia="Times New Roman" w:hAnsi="Sakkal Majalla" w:cs="Sakkal Majalla"/>
          <w:b/>
          <w:bCs/>
          <w:color w:val="002060"/>
          <w:sz w:val="34"/>
          <w:szCs w:val="34"/>
        </w:rPr>
        <w:t xml:space="preserve"> (</w:t>
      </w:r>
      <w:r w:rsidR="000738F4" w:rsidRPr="000738F4">
        <w:rPr>
          <w:rFonts w:ascii="Sakkal Majalla" w:eastAsia="Times New Roman" w:hAnsi="Sakkal Majalla" w:cs="Sakkal Majalla" w:hint="cs"/>
          <w:b/>
          <w:bCs/>
          <w:color w:val="002060"/>
          <w:sz w:val="34"/>
          <w:szCs w:val="34"/>
          <w:rtl/>
        </w:rPr>
        <w:t>.</w:t>
      </w:r>
    </w:p>
    <w:p w14:paraId="3B0319C1" w14:textId="77777777" w:rsidR="00E229DE" w:rsidRPr="000738F4" w:rsidRDefault="00E229DE" w:rsidP="009D0EE0">
      <w:pPr>
        <w:pStyle w:val="a5"/>
        <w:numPr>
          <w:ilvl w:val="0"/>
          <w:numId w:val="29"/>
        </w:numPr>
        <w:ind w:left="543"/>
        <w:jc w:val="lowKashida"/>
        <w:rPr>
          <w:rFonts w:ascii="Sakkal Majalla" w:eastAsia="Times New Roman" w:hAnsi="Sakkal Majalla" w:cs="Sakkal Majalla"/>
          <w:b/>
          <w:bCs/>
          <w:color w:val="002060"/>
          <w:sz w:val="34"/>
          <w:szCs w:val="34"/>
          <w:rtl/>
        </w:rPr>
      </w:pPr>
      <w:r w:rsidRPr="000738F4">
        <w:rPr>
          <w:rFonts w:ascii="Sakkal Majalla" w:eastAsia="Times New Roman" w:hAnsi="Sakkal Majalla" w:cs="Sakkal Majalla" w:hint="cs"/>
          <w:b/>
          <w:bCs/>
          <w:color w:val="002060"/>
          <w:sz w:val="34"/>
          <w:szCs w:val="34"/>
          <w:rtl/>
        </w:rPr>
        <w:t>اختيار</w:t>
      </w:r>
      <w:r w:rsidRPr="000738F4">
        <w:rPr>
          <w:rFonts w:ascii="Sakkal Majalla" w:eastAsia="Times New Roman" w:hAnsi="Sakkal Majalla" w:cs="Sakkal Majalla"/>
          <w:b/>
          <w:bCs/>
          <w:color w:val="002060"/>
          <w:sz w:val="34"/>
          <w:szCs w:val="34"/>
          <w:rtl/>
        </w:rPr>
        <w:t xml:space="preserve"> </w:t>
      </w:r>
      <w:r w:rsidRPr="000738F4">
        <w:rPr>
          <w:rFonts w:ascii="Sakkal Majalla" w:eastAsia="Times New Roman" w:hAnsi="Sakkal Majalla" w:cs="Sakkal Majalla" w:hint="cs"/>
          <w:b/>
          <w:bCs/>
          <w:color w:val="002060"/>
          <w:sz w:val="34"/>
          <w:szCs w:val="34"/>
          <w:rtl/>
        </w:rPr>
        <w:t>شروط</w:t>
      </w:r>
      <w:r w:rsidRPr="000738F4">
        <w:rPr>
          <w:rFonts w:ascii="Sakkal Majalla" w:eastAsia="Times New Roman" w:hAnsi="Sakkal Majalla" w:cs="Sakkal Majalla"/>
          <w:b/>
          <w:bCs/>
          <w:color w:val="002060"/>
          <w:sz w:val="34"/>
          <w:szCs w:val="34"/>
          <w:rtl/>
        </w:rPr>
        <w:t xml:space="preserve"> </w:t>
      </w:r>
      <w:r w:rsidR="00591D6B" w:rsidRPr="000738F4">
        <w:rPr>
          <w:rFonts w:ascii="Sakkal Majalla" w:eastAsia="Times New Roman" w:hAnsi="Sakkal Majalla" w:cs="Sakkal Majalla" w:hint="cs"/>
          <w:b/>
          <w:bCs/>
          <w:color w:val="002060"/>
          <w:sz w:val="34"/>
          <w:szCs w:val="34"/>
          <w:rtl/>
        </w:rPr>
        <w:t>إدراك</w:t>
      </w:r>
      <w:r w:rsidRPr="000738F4">
        <w:rPr>
          <w:rFonts w:ascii="Sakkal Majalla" w:eastAsia="Times New Roman" w:hAnsi="Sakkal Majalla" w:cs="Sakkal Majalla"/>
          <w:b/>
          <w:bCs/>
          <w:color w:val="002060"/>
          <w:sz w:val="34"/>
          <w:szCs w:val="34"/>
          <w:rtl/>
        </w:rPr>
        <w:t xml:space="preserve"> </w:t>
      </w:r>
      <w:r w:rsidRPr="000738F4">
        <w:rPr>
          <w:rFonts w:ascii="Sakkal Majalla" w:eastAsia="Times New Roman" w:hAnsi="Sakkal Majalla" w:cs="Sakkal Majalla" w:hint="cs"/>
          <w:b/>
          <w:bCs/>
          <w:color w:val="002060"/>
          <w:sz w:val="34"/>
          <w:szCs w:val="34"/>
          <w:rtl/>
        </w:rPr>
        <w:t>الوصول</w:t>
      </w:r>
      <w:r w:rsidRPr="000738F4">
        <w:rPr>
          <w:rFonts w:ascii="Sakkal Majalla" w:eastAsia="Times New Roman" w:hAnsi="Sakkal Majalla" w:cs="Sakkal Majalla"/>
          <w:b/>
          <w:bCs/>
          <w:color w:val="002060"/>
          <w:sz w:val="34"/>
          <w:szCs w:val="34"/>
          <w:rtl/>
        </w:rPr>
        <w:t xml:space="preserve"> </w:t>
      </w:r>
      <w:r w:rsidRPr="000738F4">
        <w:rPr>
          <w:rFonts w:ascii="Sakkal Majalla" w:eastAsia="Times New Roman" w:hAnsi="Sakkal Majalla" w:cs="Sakkal Majalla" w:hint="cs"/>
          <w:b/>
          <w:bCs/>
          <w:color w:val="002060"/>
          <w:sz w:val="34"/>
          <w:szCs w:val="34"/>
          <w:rtl/>
        </w:rPr>
        <w:t>الى</w:t>
      </w:r>
      <w:r w:rsidRPr="000738F4">
        <w:rPr>
          <w:rFonts w:ascii="Sakkal Majalla" w:eastAsia="Times New Roman" w:hAnsi="Sakkal Majalla" w:cs="Sakkal Majalla"/>
          <w:b/>
          <w:bCs/>
          <w:color w:val="002060"/>
          <w:sz w:val="34"/>
          <w:szCs w:val="34"/>
          <w:rtl/>
        </w:rPr>
        <w:t xml:space="preserve"> </w:t>
      </w:r>
      <w:r w:rsidRPr="000738F4">
        <w:rPr>
          <w:rFonts w:ascii="Sakkal Majalla" w:eastAsia="Times New Roman" w:hAnsi="Sakkal Majalla" w:cs="Sakkal Majalla" w:hint="cs"/>
          <w:b/>
          <w:bCs/>
          <w:color w:val="002060"/>
          <w:sz w:val="34"/>
          <w:szCs w:val="34"/>
          <w:rtl/>
        </w:rPr>
        <w:t>النهاية</w:t>
      </w:r>
      <w:r w:rsidRPr="000738F4">
        <w:rPr>
          <w:rFonts w:ascii="Sakkal Majalla" w:eastAsia="Times New Roman" w:hAnsi="Sakkal Majalla" w:cs="Sakkal Majalla"/>
          <w:b/>
          <w:bCs/>
          <w:color w:val="002060"/>
          <w:sz w:val="34"/>
          <w:szCs w:val="34"/>
          <w:rtl/>
        </w:rPr>
        <w:t xml:space="preserve"> </w:t>
      </w:r>
      <w:r w:rsidR="000738F4" w:rsidRPr="000738F4">
        <w:rPr>
          <w:rFonts w:ascii="Sakkal Majalla" w:eastAsia="Times New Roman" w:hAnsi="Sakkal Majalla" w:cs="Sakkal Majalla" w:hint="cs"/>
          <w:b/>
          <w:bCs/>
          <w:color w:val="002060"/>
          <w:sz w:val="34"/>
          <w:szCs w:val="34"/>
          <w:rtl/>
        </w:rPr>
        <w:t>(</w:t>
      </w:r>
      <w:r w:rsidRPr="000738F4">
        <w:rPr>
          <w:rFonts w:ascii="Sakkal Majalla" w:eastAsia="Times New Roman" w:hAnsi="Sakkal Majalla" w:cs="Sakkal Majalla" w:hint="cs"/>
          <w:b/>
          <w:bCs/>
          <w:color w:val="002060"/>
          <w:sz w:val="34"/>
          <w:szCs w:val="34"/>
          <w:rtl/>
        </w:rPr>
        <w:t>الوصول</w:t>
      </w:r>
      <w:r w:rsidRPr="000738F4">
        <w:rPr>
          <w:rFonts w:ascii="Sakkal Majalla" w:eastAsia="Times New Roman" w:hAnsi="Sakkal Majalla" w:cs="Sakkal Majalla"/>
          <w:b/>
          <w:bCs/>
          <w:color w:val="002060"/>
          <w:sz w:val="34"/>
          <w:szCs w:val="34"/>
          <w:rtl/>
        </w:rPr>
        <w:t xml:space="preserve"> </w:t>
      </w:r>
      <w:r w:rsidRPr="000738F4">
        <w:rPr>
          <w:rFonts w:ascii="Sakkal Majalla" w:eastAsia="Times New Roman" w:hAnsi="Sakkal Majalla" w:cs="Sakkal Majalla" w:hint="cs"/>
          <w:b/>
          <w:bCs/>
          <w:color w:val="002060"/>
          <w:sz w:val="34"/>
          <w:szCs w:val="34"/>
          <w:rtl/>
        </w:rPr>
        <w:t>الى</w:t>
      </w:r>
      <w:r w:rsidRPr="000738F4">
        <w:rPr>
          <w:rFonts w:ascii="Sakkal Majalla" w:eastAsia="Times New Roman" w:hAnsi="Sakkal Majalla" w:cs="Sakkal Majalla"/>
          <w:b/>
          <w:bCs/>
          <w:color w:val="002060"/>
          <w:sz w:val="34"/>
          <w:szCs w:val="34"/>
          <w:rtl/>
        </w:rPr>
        <w:t xml:space="preserve"> </w:t>
      </w:r>
      <w:r w:rsidRPr="000738F4">
        <w:rPr>
          <w:rFonts w:ascii="Sakkal Majalla" w:eastAsia="Times New Roman" w:hAnsi="Sakkal Majalla" w:cs="Sakkal Majalla" w:hint="cs"/>
          <w:b/>
          <w:bCs/>
          <w:color w:val="002060"/>
          <w:sz w:val="34"/>
          <w:szCs w:val="34"/>
          <w:rtl/>
        </w:rPr>
        <w:t>التغلب</w:t>
      </w:r>
      <w:r w:rsidRPr="000738F4">
        <w:rPr>
          <w:rFonts w:ascii="Sakkal Majalla" w:eastAsia="Times New Roman" w:hAnsi="Sakkal Majalla" w:cs="Sakkal Majalla"/>
          <w:b/>
          <w:bCs/>
          <w:color w:val="002060"/>
          <w:sz w:val="34"/>
          <w:szCs w:val="34"/>
          <w:rtl/>
        </w:rPr>
        <w:t xml:space="preserve"> </w:t>
      </w:r>
      <w:r w:rsidRPr="000738F4">
        <w:rPr>
          <w:rFonts w:ascii="Sakkal Majalla" w:eastAsia="Times New Roman" w:hAnsi="Sakkal Majalla" w:cs="Sakkal Majalla" w:hint="cs"/>
          <w:b/>
          <w:bCs/>
          <w:color w:val="002060"/>
          <w:sz w:val="34"/>
          <w:szCs w:val="34"/>
          <w:rtl/>
        </w:rPr>
        <w:t>على</w:t>
      </w:r>
      <w:r w:rsidRPr="000738F4">
        <w:rPr>
          <w:rFonts w:ascii="Sakkal Majalla" w:eastAsia="Times New Roman" w:hAnsi="Sakkal Majalla" w:cs="Sakkal Majalla"/>
          <w:b/>
          <w:bCs/>
          <w:color w:val="002060"/>
          <w:sz w:val="34"/>
          <w:szCs w:val="34"/>
          <w:rtl/>
        </w:rPr>
        <w:t xml:space="preserve"> </w:t>
      </w:r>
      <w:r w:rsidR="00591D6B" w:rsidRPr="000738F4">
        <w:rPr>
          <w:rFonts w:ascii="Sakkal Majalla" w:eastAsia="Times New Roman" w:hAnsi="Sakkal Majalla" w:cs="Sakkal Majalla" w:hint="cs"/>
          <w:b/>
          <w:bCs/>
          <w:color w:val="002060"/>
          <w:sz w:val="34"/>
          <w:szCs w:val="34"/>
          <w:rtl/>
        </w:rPr>
        <w:t>الخصم</w:t>
      </w:r>
      <w:r w:rsidR="00591D6B" w:rsidRPr="000738F4">
        <w:rPr>
          <w:rFonts w:ascii="Sakkal Majalla" w:eastAsia="Times New Roman" w:hAnsi="Sakkal Majalla" w:cs="Sakkal Majalla"/>
          <w:b/>
          <w:bCs/>
          <w:color w:val="002060"/>
          <w:sz w:val="34"/>
          <w:szCs w:val="34"/>
        </w:rPr>
        <w:t xml:space="preserve"> (</w:t>
      </w:r>
      <w:r w:rsidR="000738F4" w:rsidRPr="000738F4">
        <w:rPr>
          <w:rFonts w:ascii="Sakkal Majalla" w:eastAsia="Times New Roman" w:hAnsi="Sakkal Majalla" w:cs="Sakkal Majalla" w:hint="cs"/>
          <w:b/>
          <w:bCs/>
          <w:color w:val="002060"/>
          <w:sz w:val="34"/>
          <w:szCs w:val="34"/>
          <w:rtl/>
        </w:rPr>
        <w:t>.</w:t>
      </w:r>
    </w:p>
    <w:p w14:paraId="00FFE00D" w14:textId="77777777" w:rsidR="00E229DE" w:rsidRPr="000738F4" w:rsidRDefault="00E229DE" w:rsidP="009D0EE0">
      <w:pPr>
        <w:pStyle w:val="a5"/>
        <w:numPr>
          <w:ilvl w:val="0"/>
          <w:numId w:val="29"/>
        </w:numPr>
        <w:ind w:left="543"/>
        <w:jc w:val="lowKashida"/>
        <w:rPr>
          <w:rFonts w:ascii="Sakkal Majalla" w:eastAsia="Times New Roman" w:hAnsi="Sakkal Majalla" w:cs="Sakkal Majalla"/>
          <w:b/>
          <w:bCs/>
          <w:color w:val="002060"/>
          <w:sz w:val="34"/>
          <w:szCs w:val="34"/>
          <w:rtl/>
        </w:rPr>
      </w:pPr>
      <w:r w:rsidRPr="000738F4">
        <w:rPr>
          <w:rFonts w:ascii="Sakkal Majalla" w:eastAsia="Times New Roman" w:hAnsi="Sakkal Majalla" w:cs="Sakkal Majalla" w:hint="cs"/>
          <w:b/>
          <w:bCs/>
          <w:color w:val="002060"/>
          <w:sz w:val="34"/>
          <w:szCs w:val="34"/>
          <w:rtl/>
        </w:rPr>
        <w:t>مجموعة</w:t>
      </w:r>
      <w:r w:rsidRPr="000738F4">
        <w:rPr>
          <w:rFonts w:ascii="Sakkal Majalla" w:eastAsia="Times New Roman" w:hAnsi="Sakkal Majalla" w:cs="Sakkal Majalla"/>
          <w:b/>
          <w:bCs/>
          <w:color w:val="002060"/>
          <w:sz w:val="34"/>
          <w:szCs w:val="34"/>
          <w:rtl/>
        </w:rPr>
        <w:t xml:space="preserve"> </w:t>
      </w:r>
      <w:r w:rsidRPr="000738F4">
        <w:rPr>
          <w:rFonts w:ascii="Sakkal Majalla" w:eastAsia="Times New Roman" w:hAnsi="Sakkal Majalla" w:cs="Sakkal Majalla" w:hint="cs"/>
          <w:b/>
          <w:bCs/>
          <w:color w:val="002060"/>
          <w:sz w:val="34"/>
          <w:szCs w:val="34"/>
          <w:rtl/>
        </w:rPr>
        <w:t>القواعد</w:t>
      </w:r>
      <w:r w:rsidRPr="000738F4">
        <w:rPr>
          <w:rFonts w:ascii="Sakkal Majalla" w:eastAsia="Times New Roman" w:hAnsi="Sakkal Majalla" w:cs="Sakkal Majalla"/>
          <w:b/>
          <w:bCs/>
          <w:color w:val="002060"/>
          <w:sz w:val="34"/>
          <w:szCs w:val="34"/>
          <w:rtl/>
        </w:rPr>
        <w:t xml:space="preserve"> </w:t>
      </w:r>
      <w:r w:rsidRPr="000738F4">
        <w:rPr>
          <w:rFonts w:ascii="Sakkal Majalla" w:eastAsia="Times New Roman" w:hAnsi="Sakkal Majalla" w:cs="Sakkal Majalla" w:hint="cs"/>
          <w:b/>
          <w:bCs/>
          <w:color w:val="002060"/>
          <w:sz w:val="34"/>
          <w:szCs w:val="34"/>
          <w:rtl/>
        </w:rPr>
        <w:t>التي</w:t>
      </w:r>
      <w:r w:rsidRPr="000738F4">
        <w:rPr>
          <w:rFonts w:ascii="Sakkal Majalla" w:eastAsia="Times New Roman" w:hAnsi="Sakkal Majalla" w:cs="Sakkal Majalla"/>
          <w:b/>
          <w:bCs/>
          <w:color w:val="002060"/>
          <w:sz w:val="34"/>
          <w:szCs w:val="34"/>
          <w:rtl/>
        </w:rPr>
        <w:t xml:space="preserve"> </w:t>
      </w:r>
      <w:r w:rsidRPr="000738F4">
        <w:rPr>
          <w:rFonts w:ascii="Sakkal Majalla" w:eastAsia="Times New Roman" w:hAnsi="Sakkal Majalla" w:cs="Sakkal Majalla" w:hint="cs"/>
          <w:b/>
          <w:bCs/>
          <w:color w:val="002060"/>
          <w:sz w:val="34"/>
          <w:szCs w:val="34"/>
          <w:rtl/>
        </w:rPr>
        <w:t>تحكم</w:t>
      </w:r>
      <w:r w:rsidRPr="000738F4">
        <w:rPr>
          <w:rFonts w:ascii="Sakkal Majalla" w:eastAsia="Times New Roman" w:hAnsi="Sakkal Majalla" w:cs="Sakkal Majalla"/>
          <w:b/>
          <w:bCs/>
          <w:color w:val="002060"/>
          <w:sz w:val="34"/>
          <w:szCs w:val="34"/>
          <w:rtl/>
        </w:rPr>
        <w:t xml:space="preserve"> </w:t>
      </w:r>
      <w:r w:rsidRPr="000738F4">
        <w:rPr>
          <w:rFonts w:ascii="Sakkal Majalla" w:eastAsia="Times New Roman" w:hAnsi="Sakkal Majalla" w:cs="Sakkal Majalla" w:hint="cs"/>
          <w:b/>
          <w:bCs/>
          <w:color w:val="002060"/>
          <w:sz w:val="34"/>
          <w:szCs w:val="34"/>
          <w:rtl/>
        </w:rPr>
        <w:t>حركة</w:t>
      </w:r>
      <w:r w:rsidRPr="000738F4">
        <w:rPr>
          <w:rFonts w:ascii="Sakkal Majalla" w:eastAsia="Times New Roman" w:hAnsi="Sakkal Majalla" w:cs="Sakkal Majalla"/>
          <w:b/>
          <w:bCs/>
          <w:color w:val="002060"/>
          <w:sz w:val="34"/>
          <w:szCs w:val="34"/>
          <w:rtl/>
        </w:rPr>
        <w:t xml:space="preserve"> </w:t>
      </w:r>
      <w:r w:rsidRPr="000738F4">
        <w:rPr>
          <w:rFonts w:ascii="Sakkal Majalla" w:eastAsia="Times New Roman" w:hAnsi="Sakkal Majalla" w:cs="Sakkal Majalla" w:hint="cs"/>
          <w:b/>
          <w:bCs/>
          <w:color w:val="002060"/>
          <w:sz w:val="34"/>
          <w:szCs w:val="34"/>
          <w:rtl/>
        </w:rPr>
        <w:t>اللاعب</w:t>
      </w:r>
      <w:r w:rsidRPr="000738F4">
        <w:rPr>
          <w:rFonts w:ascii="Sakkal Majalla" w:eastAsia="Times New Roman" w:hAnsi="Sakkal Majalla" w:cs="Sakkal Majalla"/>
          <w:b/>
          <w:bCs/>
          <w:color w:val="002060"/>
          <w:sz w:val="34"/>
          <w:szCs w:val="34"/>
          <w:rtl/>
        </w:rPr>
        <w:t xml:space="preserve"> </w:t>
      </w:r>
      <w:r w:rsidRPr="000738F4">
        <w:rPr>
          <w:rFonts w:ascii="Sakkal Majalla" w:eastAsia="Times New Roman" w:hAnsi="Sakkal Majalla" w:cs="Sakkal Majalla" w:hint="cs"/>
          <w:b/>
          <w:bCs/>
          <w:color w:val="002060"/>
          <w:sz w:val="34"/>
          <w:szCs w:val="34"/>
          <w:rtl/>
        </w:rPr>
        <w:t>بتحريك</w:t>
      </w:r>
      <w:r w:rsidRPr="000738F4">
        <w:rPr>
          <w:rFonts w:ascii="Sakkal Majalla" w:eastAsia="Times New Roman" w:hAnsi="Sakkal Majalla" w:cs="Sakkal Majalla"/>
          <w:b/>
          <w:bCs/>
          <w:color w:val="002060"/>
          <w:sz w:val="34"/>
          <w:szCs w:val="34"/>
          <w:rtl/>
        </w:rPr>
        <w:t xml:space="preserve"> </w:t>
      </w:r>
      <w:r w:rsidRPr="000738F4">
        <w:rPr>
          <w:rFonts w:ascii="Sakkal Majalla" w:eastAsia="Times New Roman" w:hAnsi="Sakkal Majalla" w:cs="Sakkal Majalla" w:hint="cs"/>
          <w:b/>
          <w:bCs/>
          <w:color w:val="002060"/>
          <w:sz w:val="34"/>
          <w:szCs w:val="34"/>
          <w:rtl/>
        </w:rPr>
        <w:t>قطع</w:t>
      </w:r>
      <w:r w:rsidRPr="000738F4">
        <w:rPr>
          <w:rFonts w:ascii="Sakkal Majalla" w:eastAsia="Times New Roman" w:hAnsi="Sakkal Majalla" w:cs="Sakkal Majalla"/>
          <w:b/>
          <w:bCs/>
          <w:color w:val="002060"/>
          <w:sz w:val="34"/>
          <w:szCs w:val="34"/>
          <w:rtl/>
        </w:rPr>
        <w:t xml:space="preserve"> </w:t>
      </w:r>
      <w:r w:rsidRPr="000738F4">
        <w:rPr>
          <w:rFonts w:ascii="Sakkal Majalla" w:eastAsia="Times New Roman" w:hAnsi="Sakkal Majalla" w:cs="Sakkal Majalla" w:hint="cs"/>
          <w:b/>
          <w:bCs/>
          <w:color w:val="002060"/>
          <w:sz w:val="34"/>
          <w:szCs w:val="34"/>
          <w:rtl/>
        </w:rPr>
        <w:t>الشطرنج</w:t>
      </w:r>
      <w:r w:rsidRPr="000738F4">
        <w:rPr>
          <w:rFonts w:ascii="Sakkal Majalla" w:eastAsia="Times New Roman" w:hAnsi="Sakkal Majalla" w:cs="Sakkal Majalla"/>
          <w:b/>
          <w:bCs/>
          <w:color w:val="002060"/>
          <w:sz w:val="34"/>
          <w:szCs w:val="34"/>
          <w:rtl/>
        </w:rPr>
        <w:t xml:space="preserve"> </w:t>
      </w:r>
      <w:r w:rsidRPr="000738F4">
        <w:rPr>
          <w:rFonts w:ascii="Sakkal Majalla" w:eastAsia="Times New Roman" w:hAnsi="Sakkal Majalla" w:cs="Sakkal Majalla" w:hint="cs"/>
          <w:b/>
          <w:bCs/>
          <w:color w:val="002060"/>
          <w:sz w:val="34"/>
          <w:szCs w:val="34"/>
          <w:rtl/>
        </w:rPr>
        <w:t>على</w:t>
      </w:r>
      <w:r w:rsidRPr="000738F4">
        <w:rPr>
          <w:rFonts w:ascii="Sakkal Majalla" w:eastAsia="Times New Roman" w:hAnsi="Sakkal Majalla" w:cs="Sakkal Majalla"/>
          <w:b/>
          <w:bCs/>
          <w:color w:val="002060"/>
          <w:sz w:val="34"/>
          <w:szCs w:val="34"/>
          <w:rtl/>
        </w:rPr>
        <w:t xml:space="preserve"> </w:t>
      </w:r>
      <w:r w:rsidRPr="000738F4">
        <w:rPr>
          <w:rFonts w:ascii="Sakkal Majalla" w:eastAsia="Times New Roman" w:hAnsi="Sakkal Majalla" w:cs="Sakkal Majalla" w:hint="cs"/>
          <w:b/>
          <w:bCs/>
          <w:color w:val="002060"/>
          <w:sz w:val="34"/>
          <w:szCs w:val="34"/>
          <w:rtl/>
        </w:rPr>
        <w:t>اللوحة</w:t>
      </w:r>
      <w:r w:rsidRPr="000738F4">
        <w:rPr>
          <w:rFonts w:ascii="Sakkal Majalla" w:eastAsia="Times New Roman" w:hAnsi="Sakkal Majalla" w:cs="Sakkal Majalla"/>
          <w:b/>
          <w:bCs/>
          <w:color w:val="002060"/>
          <w:sz w:val="34"/>
          <w:szCs w:val="34"/>
        </w:rPr>
        <w:t>.</w:t>
      </w:r>
    </w:p>
    <w:p w14:paraId="73430B84" w14:textId="77777777" w:rsidR="00E229DE" w:rsidRPr="008E7A32" w:rsidRDefault="00E229DE" w:rsidP="00591D6B">
      <w:pPr>
        <w:bidi/>
        <w:jc w:val="lowKashida"/>
        <w:rPr>
          <w:rFonts w:ascii="Sakkal Majalla" w:eastAsia="Times New Roman" w:hAnsi="Sakkal Majalla" w:cs="Sakkal Majalla"/>
          <w:b/>
          <w:bCs/>
          <w:color w:val="FF0000"/>
          <w:sz w:val="34"/>
          <w:szCs w:val="34"/>
          <w:rtl/>
        </w:rPr>
      </w:pPr>
      <w:r w:rsidRPr="00E229DE">
        <w:rPr>
          <w:rFonts w:ascii="Sakkal Majalla" w:eastAsia="Times New Roman" w:hAnsi="Sakkal Majalla" w:cs="Sakkal Majalla" w:hint="cs"/>
          <w:b/>
          <w:bCs/>
          <w:color w:val="002060"/>
          <w:sz w:val="34"/>
          <w:szCs w:val="34"/>
          <w:rtl/>
        </w:rPr>
        <w:t>ويمكن</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وضع</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رسم</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تخطيطي</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لهذه</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العوامل</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في</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الفراغ</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تمثل</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فيه</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الحالات</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على</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شكل</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نقط</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التقاء</w:t>
      </w:r>
      <w:r w:rsidR="000738F4">
        <w:rPr>
          <w:rFonts w:ascii="Sakkal Majalla" w:eastAsia="Times New Roman" w:hAnsi="Sakkal Majalla" w:cs="Sakkal Majalla"/>
          <w:b/>
          <w:bCs/>
          <w:color w:val="002060"/>
          <w:sz w:val="34"/>
          <w:szCs w:val="34"/>
        </w:rPr>
        <w:t xml:space="preserve"> (</w:t>
      </w:r>
      <w:r w:rsidRPr="00E229DE">
        <w:rPr>
          <w:rFonts w:ascii="Sakkal Majalla" w:eastAsia="Times New Roman" w:hAnsi="Sakkal Majalla" w:cs="Sakkal Majalla"/>
          <w:b/>
          <w:bCs/>
          <w:color w:val="002060"/>
          <w:sz w:val="34"/>
          <w:szCs w:val="34"/>
        </w:rPr>
        <w:t>NODES</w:t>
      </w:r>
      <w:r w:rsidR="000738F4">
        <w:rPr>
          <w:rFonts w:ascii="Sakkal Majalla" w:eastAsia="Times New Roman" w:hAnsi="Sakkal Majalla" w:cs="Sakkal Majalla"/>
          <w:b/>
          <w:bCs/>
          <w:color w:val="002060"/>
          <w:sz w:val="34"/>
          <w:szCs w:val="34"/>
        </w:rPr>
        <w:t>)</w:t>
      </w:r>
      <w:r w:rsidR="000738F4">
        <w:rPr>
          <w:rFonts w:ascii="Sakkal Majalla" w:eastAsia="Times New Roman" w:hAnsi="Sakkal Majalla" w:cs="Sakkal Majalla" w:hint="cs"/>
          <w:b/>
          <w:bCs/>
          <w:color w:val="002060"/>
          <w:sz w:val="34"/>
          <w:szCs w:val="34"/>
          <w:rtl/>
        </w:rPr>
        <w:t xml:space="preserve"> و</w:t>
      </w:r>
      <w:r w:rsidR="000738F4" w:rsidRPr="00E229DE">
        <w:rPr>
          <w:rFonts w:ascii="Sakkal Majalla" w:eastAsia="Times New Roman" w:hAnsi="Sakkal Majalla" w:cs="Sakkal Majalla" w:hint="cs"/>
          <w:b/>
          <w:bCs/>
          <w:color w:val="002060"/>
          <w:sz w:val="34"/>
          <w:szCs w:val="34"/>
          <w:rtl/>
        </w:rPr>
        <w:t>تمث</w:t>
      </w:r>
      <w:r w:rsidR="000738F4" w:rsidRPr="00E229DE">
        <w:rPr>
          <w:rFonts w:ascii="Sakkal Majalla" w:eastAsia="Times New Roman" w:hAnsi="Sakkal Majalla" w:cs="Sakkal Majalla" w:hint="eastAsia"/>
          <w:b/>
          <w:bCs/>
          <w:color w:val="002060"/>
          <w:sz w:val="34"/>
          <w:szCs w:val="34"/>
          <w:rtl/>
        </w:rPr>
        <w:t>ل</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العمليات</w:t>
      </w:r>
      <w:r w:rsidRPr="00E229DE">
        <w:rPr>
          <w:rFonts w:ascii="Sakkal Majalla" w:eastAsia="Times New Roman" w:hAnsi="Sakkal Majalla" w:cs="Sakkal Majalla"/>
          <w:b/>
          <w:bCs/>
          <w:color w:val="002060"/>
          <w:sz w:val="34"/>
          <w:szCs w:val="34"/>
        </w:rPr>
        <w:t xml:space="preserve"> </w:t>
      </w:r>
      <w:r w:rsidRPr="00E229DE">
        <w:rPr>
          <w:rFonts w:ascii="Sakkal Majalla" w:eastAsia="Times New Roman" w:hAnsi="Sakkal Majalla" w:cs="Sakkal Majalla" w:hint="cs"/>
          <w:b/>
          <w:bCs/>
          <w:color w:val="002060"/>
          <w:sz w:val="34"/>
          <w:szCs w:val="34"/>
          <w:rtl/>
        </w:rPr>
        <w:t>على</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انها</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اقواس</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انتقال</w:t>
      </w:r>
      <w:r w:rsidRPr="00E229DE">
        <w:rPr>
          <w:rFonts w:ascii="Sakkal Majalla" w:eastAsia="Times New Roman" w:hAnsi="Sakkal Majalla" w:cs="Sakkal Majalla"/>
          <w:b/>
          <w:bCs/>
          <w:color w:val="002060"/>
          <w:sz w:val="34"/>
          <w:szCs w:val="34"/>
        </w:rPr>
        <w:t xml:space="preserve"> </w:t>
      </w:r>
      <w:r w:rsidR="000738F4">
        <w:rPr>
          <w:rFonts w:ascii="Sakkal Majalla" w:eastAsia="Times New Roman" w:hAnsi="Sakkal Majalla" w:cs="Sakkal Majalla"/>
          <w:b/>
          <w:bCs/>
          <w:color w:val="002060"/>
          <w:sz w:val="34"/>
          <w:szCs w:val="34"/>
        </w:rPr>
        <w:t>(</w:t>
      </w:r>
      <w:r w:rsidR="000738F4" w:rsidRPr="00E229DE">
        <w:rPr>
          <w:rFonts w:ascii="Sakkal Majalla" w:eastAsia="Times New Roman" w:hAnsi="Sakkal Majalla" w:cs="Sakkal Majalla"/>
          <w:b/>
          <w:bCs/>
          <w:color w:val="002060"/>
          <w:sz w:val="34"/>
          <w:szCs w:val="34"/>
        </w:rPr>
        <w:t>ARCS)</w:t>
      </w:r>
      <w:r w:rsidRPr="00E229DE">
        <w:rPr>
          <w:rFonts w:ascii="Sakkal Majalla" w:eastAsia="Times New Roman" w:hAnsi="Sakkal Majalla" w:cs="Sakkal Majalla"/>
          <w:b/>
          <w:bCs/>
          <w:color w:val="002060"/>
          <w:sz w:val="34"/>
          <w:szCs w:val="34"/>
        </w:rPr>
        <w:t xml:space="preserve"> </w:t>
      </w:r>
      <w:r w:rsidRPr="00E229DE">
        <w:rPr>
          <w:rFonts w:ascii="Sakkal Majalla" w:eastAsia="Times New Roman" w:hAnsi="Sakkal Majalla" w:cs="Sakkal Majalla" w:hint="cs"/>
          <w:b/>
          <w:bCs/>
          <w:color w:val="002060"/>
          <w:sz w:val="34"/>
          <w:szCs w:val="34"/>
          <w:rtl/>
        </w:rPr>
        <w:t>وبذلك</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يزداد</w:t>
      </w:r>
      <w:r w:rsidR="008E7A32">
        <w:rPr>
          <w:rFonts w:ascii="Sakkal Majalla" w:eastAsia="Times New Roman" w:hAnsi="Sakkal Majalla" w:cs="Sakkal Majalla" w:hint="cs"/>
          <w:b/>
          <w:bCs/>
          <w:color w:val="002060"/>
          <w:sz w:val="34"/>
          <w:szCs w:val="34"/>
          <w:rtl/>
          <w:lang w:bidi="ar-EG"/>
        </w:rPr>
        <w:t xml:space="preserve"> </w:t>
      </w:r>
      <w:r w:rsidRPr="00E229DE">
        <w:rPr>
          <w:rFonts w:ascii="Sakkal Majalla" w:eastAsia="Times New Roman" w:hAnsi="Sakkal Majalla" w:cs="Sakkal Majalla" w:hint="cs"/>
          <w:b/>
          <w:bCs/>
          <w:color w:val="002060"/>
          <w:sz w:val="34"/>
          <w:szCs w:val="34"/>
          <w:rtl/>
        </w:rPr>
        <w:t>التمثيل</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الفراغي</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بين</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نقط</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الالتقاء</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والاقواس</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كلما</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تقدم</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اللعب</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مثلا</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كما</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في</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لعبة</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الشطرنج</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ومن</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هنا</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فان</w:t>
      </w:r>
      <w:r w:rsidR="008E7A32">
        <w:rPr>
          <w:rFonts w:ascii="Sakkal Majalla" w:eastAsia="Times New Roman" w:hAnsi="Sakkal Majalla" w:cs="Sakkal Majalla" w:hint="cs"/>
          <w:b/>
          <w:bCs/>
          <w:color w:val="002060"/>
          <w:sz w:val="34"/>
          <w:szCs w:val="34"/>
          <w:rtl/>
          <w:lang w:bidi="ar-EG"/>
        </w:rPr>
        <w:t xml:space="preserve"> </w:t>
      </w:r>
      <w:r w:rsidRPr="00E229DE">
        <w:rPr>
          <w:rFonts w:ascii="Sakkal Majalla" w:eastAsia="Times New Roman" w:hAnsi="Sakkal Majalla" w:cs="Sakkal Majalla" w:hint="cs"/>
          <w:b/>
          <w:bCs/>
          <w:color w:val="002060"/>
          <w:sz w:val="34"/>
          <w:szCs w:val="34"/>
          <w:rtl/>
        </w:rPr>
        <w:t>الانتقال</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من</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حاله</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الى</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اخرى</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يتم</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بين</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نقط</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الالتقاء</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التي</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تمثل</w:t>
      </w:r>
      <w:r w:rsidR="00591D6B">
        <w:rPr>
          <w:rFonts w:ascii="Sakkal Majalla" w:eastAsia="Times New Roman" w:hAnsi="Sakkal Majalla" w:cs="Sakkal Majalla"/>
          <w:b/>
          <w:bCs/>
          <w:color w:val="002060"/>
          <w:sz w:val="34"/>
          <w:szCs w:val="34"/>
          <w:rtl/>
        </w:rPr>
        <w:br/>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كل</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حالة</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للوحة</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بعد</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كل</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حركه</w:t>
      </w:r>
      <w:r w:rsidR="008E7A32">
        <w:rPr>
          <w:rFonts w:ascii="Sakkal Majalla" w:eastAsia="Times New Roman" w:hAnsi="Sakkal Majalla" w:cs="Sakkal Majalla" w:hint="cs"/>
          <w:b/>
          <w:bCs/>
          <w:color w:val="002060"/>
          <w:sz w:val="34"/>
          <w:szCs w:val="34"/>
          <w:rtl/>
        </w:rPr>
        <w:t>،</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ولقد</w:t>
      </w:r>
      <w:r w:rsidR="008E7A32">
        <w:rPr>
          <w:rFonts w:ascii="Sakkal Majalla" w:eastAsia="Times New Roman" w:hAnsi="Sakkal Majalla" w:cs="Sakkal Majalla" w:hint="cs"/>
          <w:b/>
          <w:bCs/>
          <w:color w:val="002060"/>
          <w:sz w:val="34"/>
          <w:szCs w:val="34"/>
          <w:rtl/>
        </w:rPr>
        <w:t xml:space="preserve"> </w:t>
      </w:r>
      <w:r w:rsidRPr="00E229DE">
        <w:rPr>
          <w:rFonts w:ascii="Sakkal Majalla" w:eastAsia="Times New Roman" w:hAnsi="Sakkal Majalla" w:cs="Sakkal Majalla" w:hint="cs"/>
          <w:b/>
          <w:bCs/>
          <w:color w:val="002060"/>
          <w:sz w:val="34"/>
          <w:szCs w:val="34"/>
          <w:rtl/>
        </w:rPr>
        <w:t>ادت</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هذه</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النمذجة</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الى</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استحداث</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طريقة</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تتمثل</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في</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اقتراح</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الحل</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واختبارة</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وادت</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الى</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سهولة</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في</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وضع</w:t>
      </w:r>
      <w:r w:rsidR="008E7A32">
        <w:rPr>
          <w:rFonts w:ascii="Sakkal Majalla" w:eastAsia="Times New Roman" w:hAnsi="Sakkal Majalla" w:cs="Sakkal Majalla" w:hint="cs"/>
          <w:b/>
          <w:bCs/>
          <w:color w:val="002060"/>
          <w:sz w:val="34"/>
          <w:szCs w:val="34"/>
          <w:rtl/>
        </w:rPr>
        <w:t xml:space="preserve"> </w:t>
      </w:r>
      <w:r w:rsidRPr="00E229DE">
        <w:rPr>
          <w:rFonts w:ascii="Sakkal Majalla" w:eastAsia="Times New Roman" w:hAnsi="Sakkal Majalla" w:cs="Sakkal Majalla" w:hint="cs"/>
          <w:b/>
          <w:bCs/>
          <w:color w:val="002060"/>
          <w:sz w:val="34"/>
          <w:szCs w:val="34"/>
          <w:rtl/>
        </w:rPr>
        <w:t>الخوارزميات</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لتمثيل</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لعبة</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الشطرنج</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على</w:t>
      </w:r>
      <w:r w:rsidRPr="00E229DE">
        <w:rPr>
          <w:rFonts w:ascii="Sakkal Majalla" w:eastAsia="Times New Roman" w:hAnsi="Sakkal Majalla" w:cs="Sakkal Majalla"/>
          <w:b/>
          <w:bCs/>
          <w:color w:val="002060"/>
          <w:sz w:val="34"/>
          <w:szCs w:val="34"/>
          <w:rtl/>
        </w:rPr>
        <w:t xml:space="preserve"> </w:t>
      </w:r>
      <w:r w:rsidRPr="00E229DE">
        <w:rPr>
          <w:rFonts w:ascii="Sakkal Majalla" w:eastAsia="Times New Roman" w:hAnsi="Sakkal Majalla" w:cs="Sakkal Majalla" w:hint="cs"/>
          <w:b/>
          <w:bCs/>
          <w:color w:val="002060"/>
          <w:sz w:val="34"/>
          <w:szCs w:val="34"/>
          <w:rtl/>
        </w:rPr>
        <w:t>الحاسب</w:t>
      </w:r>
      <w:r w:rsidRPr="00E229DE">
        <w:rPr>
          <w:rFonts w:ascii="Sakkal Majalla" w:eastAsia="Times New Roman" w:hAnsi="Sakkal Majalla" w:cs="Sakkal Majalla"/>
          <w:b/>
          <w:bCs/>
          <w:color w:val="002060"/>
          <w:sz w:val="34"/>
          <w:szCs w:val="34"/>
          <w:rtl/>
        </w:rPr>
        <w:t xml:space="preserve"> </w:t>
      </w:r>
      <w:r w:rsidRPr="008E7A32">
        <w:rPr>
          <w:rFonts w:ascii="Sakkal Majalla" w:eastAsia="Times New Roman" w:hAnsi="Sakkal Majalla" w:cs="Sakkal Majalla" w:hint="cs"/>
          <w:b/>
          <w:bCs/>
          <w:color w:val="FF0000"/>
          <w:sz w:val="34"/>
          <w:szCs w:val="34"/>
          <w:rtl/>
        </w:rPr>
        <w:t>وفي</w:t>
      </w:r>
      <w:r w:rsidRPr="008E7A32">
        <w:rPr>
          <w:rFonts w:ascii="Sakkal Majalla" w:eastAsia="Times New Roman" w:hAnsi="Sakkal Majalla" w:cs="Sakkal Majalla"/>
          <w:b/>
          <w:bCs/>
          <w:color w:val="FF0000"/>
          <w:sz w:val="34"/>
          <w:szCs w:val="34"/>
          <w:rtl/>
        </w:rPr>
        <w:t xml:space="preserve"> </w:t>
      </w:r>
      <w:r w:rsidRPr="008E7A32">
        <w:rPr>
          <w:rFonts w:ascii="Sakkal Majalla" w:eastAsia="Times New Roman" w:hAnsi="Sakkal Majalla" w:cs="Sakkal Majalla" w:hint="cs"/>
          <w:b/>
          <w:bCs/>
          <w:color w:val="FF0000"/>
          <w:sz w:val="34"/>
          <w:szCs w:val="34"/>
          <w:rtl/>
        </w:rPr>
        <w:t>هذه</w:t>
      </w:r>
      <w:r w:rsidRPr="008E7A32">
        <w:rPr>
          <w:rFonts w:ascii="Sakkal Majalla" w:eastAsia="Times New Roman" w:hAnsi="Sakkal Majalla" w:cs="Sakkal Majalla"/>
          <w:b/>
          <w:bCs/>
          <w:color w:val="FF0000"/>
          <w:sz w:val="34"/>
          <w:szCs w:val="34"/>
          <w:rtl/>
        </w:rPr>
        <w:t xml:space="preserve"> </w:t>
      </w:r>
      <w:r w:rsidRPr="008E7A32">
        <w:rPr>
          <w:rFonts w:ascii="Sakkal Majalla" w:eastAsia="Times New Roman" w:hAnsi="Sakkal Majalla" w:cs="Sakkal Majalla" w:hint="cs"/>
          <w:b/>
          <w:bCs/>
          <w:color w:val="FF0000"/>
          <w:sz w:val="34"/>
          <w:szCs w:val="34"/>
          <w:rtl/>
        </w:rPr>
        <w:t>المرحلة</w:t>
      </w:r>
      <w:r w:rsidRPr="008E7A32">
        <w:rPr>
          <w:rFonts w:ascii="Sakkal Majalla" w:eastAsia="Times New Roman" w:hAnsi="Sakkal Majalla" w:cs="Sakkal Majalla"/>
          <w:b/>
          <w:bCs/>
          <w:color w:val="FF0000"/>
          <w:sz w:val="34"/>
          <w:szCs w:val="34"/>
          <w:rtl/>
        </w:rPr>
        <w:t xml:space="preserve"> </w:t>
      </w:r>
      <w:r w:rsidRPr="008E7A32">
        <w:rPr>
          <w:rFonts w:ascii="Sakkal Majalla" w:eastAsia="Times New Roman" w:hAnsi="Sakkal Majalla" w:cs="Sakkal Majalla" w:hint="cs"/>
          <w:b/>
          <w:bCs/>
          <w:color w:val="FF0000"/>
          <w:sz w:val="34"/>
          <w:szCs w:val="34"/>
          <w:rtl/>
        </w:rPr>
        <w:t>تم</w:t>
      </w:r>
      <w:r w:rsidRPr="008E7A32">
        <w:rPr>
          <w:rFonts w:ascii="Sakkal Majalla" w:eastAsia="Times New Roman" w:hAnsi="Sakkal Majalla" w:cs="Sakkal Majalla"/>
          <w:b/>
          <w:bCs/>
          <w:color w:val="FF0000"/>
          <w:sz w:val="34"/>
          <w:szCs w:val="34"/>
          <w:rtl/>
        </w:rPr>
        <w:t xml:space="preserve"> </w:t>
      </w:r>
      <w:r w:rsidRPr="008E7A32">
        <w:rPr>
          <w:rFonts w:ascii="Sakkal Majalla" w:eastAsia="Times New Roman" w:hAnsi="Sakkal Majalla" w:cs="Sakkal Majalla" w:hint="cs"/>
          <w:b/>
          <w:bCs/>
          <w:color w:val="FF0000"/>
          <w:sz w:val="34"/>
          <w:szCs w:val="34"/>
          <w:rtl/>
        </w:rPr>
        <w:t>تطوير</w:t>
      </w:r>
      <w:r w:rsidRPr="008E7A32">
        <w:rPr>
          <w:rFonts w:ascii="Sakkal Majalla" w:eastAsia="Times New Roman" w:hAnsi="Sakkal Majalla" w:cs="Sakkal Majalla"/>
          <w:b/>
          <w:bCs/>
          <w:color w:val="FF0000"/>
          <w:sz w:val="34"/>
          <w:szCs w:val="34"/>
          <w:rtl/>
        </w:rPr>
        <w:t xml:space="preserve"> </w:t>
      </w:r>
      <w:r w:rsidRPr="008E7A32">
        <w:rPr>
          <w:rFonts w:ascii="Sakkal Majalla" w:eastAsia="Times New Roman" w:hAnsi="Sakkal Majalla" w:cs="Sakkal Majalla" w:hint="cs"/>
          <w:b/>
          <w:bCs/>
          <w:color w:val="FF0000"/>
          <w:sz w:val="34"/>
          <w:szCs w:val="34"/>
          <w:rtl/>
        </w:rPr>
        <w:t>طرق</w:t>
      </w:r>
      <w:r w:rsidRPr="008E7A32">
        <w:rPr>
          <w:rFonts w:ascii="Sakkal Majalla" w:eastAsia="Times New Roman" w:hAnsi="Sakkal Majalla" w:cs="Sakkal Majalla"/>
          <w:b/>
          <w:bCs/>
          <w:color w:val="FF0000"/>
          <w:sz w:val="34"/>
          <w:szCs w:val="34"/>
          <w:rtl/>
        </w:rPr>
        <w:t xml:space="preserve"> </w:t>
      </w:r>
      <w:r w:rsidRPr="008E7A32">
        <w:rPr>
          <w:rFonts w:ascii="Sakkal Majalla" w:eastAsia="Times New Roman" w:hAnsi="Sakkal Majalla" w:cs="Sakkal Majalla" w:hint="cs"/>
          <w:b/>
          <w:bCs/>
          <w:color w:val="FF0000"/>
          <w:sz w:val="34"/>
          <w:szCs w:val="34"/>
          <w:rtl/>
        </w:rPr>
        <w:t>البحث</w:t>
      </w:r>
      <w:r w:rsidRPr="008E7A32">
        <w:rPr>
          <w:rFonts w:ascii="Sakkal Majalla" w:eastAsia="Times New Roman" w:hAnsi="Sakkal Majalla" w:cs="Sakkal Majalla"/>
          <w:b/>
          <w:bCs/>
          <w:color w:val="FF0000"/>
          <w:sz w:val="34"/>
          <w:szCs w:val="34"/>
          <w:rtl/>
        </w:rPr>
        <w:t xml:space="preserve"> </w:t>
      </w:r>
      <w:r w:rsidRPr="008E7A32">
        <w:rPr>
          <w:rFonts w:ascii="Sakkal Majalla" w:eastAsia="Times New Roman" w:hAnsi="Sakkal Majalla" w:cs="Sakkal Majalla" w:hint="cs"/>
          <w:b/>
          <w:bCs/>
          <w:color w:val="FF0000"/>
          <w:sz w:val="34"/>
          <w:szCs w:val="34"/>
          <w:rtl/>
        </w:rPr>
        <w:t>الى</w:t>
      </w:r>
      <w:r w:rsidRPr="008E7A32">
        <w:rPr>
          <w:rFonts w:ascii="Sakkal Majalla" w:eastAsia="Times New Roman" w:hAnsi="Sakkal Majalla" w:cs="Sakkal Majalla"/>
          <w:b/>
          <w:bCs/>
          <w:color w:val="FF0000"/>
          <w:sz w:val="34"/>
          <w:szCs w:val="34"/>
          <w:rtl/>
        </w:rPr>
        <w:t xml:space="preserve"> </w:t>
      </w:r>
      <w:r w:rsidRPr="008E7A32">
        <w:rPr>
          <w:rFonts w:ascii="Sakkal Majalla" w:eastAsia="Times New Roman" w:hAnsi="Sakkal Majalla" w:cs="Sakkal Majalla" w:hint="cs"/>
          <w:b/>
          <w:bCs/>
          <w:color w:val="FF0000"/>
          <w:sz w:val="34"/>
          <w:szCs w:val="34"/>
          <w:rtl/>
        </w:rPr>
        <w:t>نوعيين</w:t>
      </w:r>
      <w:r w:rsidRPr="008E7A32">
        <w:rPr>
          <w:rFonts w:ascii="Sakkal Majalla" w:eastAsia="Times New Roman" w:hAnsi="Sakkal Majalla" w:cs="Sakkal Majalla"/>
          <w:b/>
          <w:bCs/>
          <w:color w:val="FF0000"/>
          <w:sz w:val="34"/>
          <w:szCs w:val="34"/>
          <w:rtl/>
        </w:rPr>
        <w:t>:</w:t>
      </w:r>
    </w:p>
    <w:p w14:paraId="6E1DBB04" w14:textId="77777777" w:rsidR="008E7A32" w:rsidRPr="008E7A32" w:rsidRDefault="008E7A32" w:rsidP="009D0EE0">
      <w:pPr>
        <w:pStyle w:val="a5"/>
        <w:numPr>
          <w:ilvl w:val="0"/>
          <w:numId w:val="29"/>
        </w:numPr>
        <w:ind w:left="543"/>
        <w:jc w:val="lowKashida"/>
        <w:rPr>
          <w:rFonts w:ascii="Sakkal Majalla" w:eastAsia="Times New Roman" w:hAnsi="Sakkal Majalla" w:cs="Sakkal Majalla"/>
          <w:b/>
          <w:bCs/>
          <w:color w:val="002060"/>
          <w:sz w:val="34"/>
          <w:szCs w:val="34"/>
          <w:rtl/>
        </w:rPr>
      </w:pPr>
      <w:r w:rsidRPr="008E7A32">
        <w:rPr>
          <w:rFonts w:ascii="Sakkal Majalla" w:eastAsia="Times New Roman" w:hAnsi="Sakkal Majalla" w:cs="Sakkal Majalla" w:hint="cs"/>
          <w:b/>
          <w:bCs/>
          <w:color w:val="002060"/>
          <w:sz w:val="34"/>
          <w:szCs w:val="34"/>
          <w:rtl/>
        </w:rPr>
        <w:t>طريقة</w:t>
      </w:r>
      <w:r w:rsidRPr="008E7A32">
        <w:rPr>
          <w:rFonts w:ascii="Sakkal Majalla" w:eastAsia="Times New Roman" w:hAnsi="Sakkal Majalla" w:cs="Sakkal Majalla"/>
          <w:b/>
          <w:bCs/>
          <w:color w:val="002060"/>
          <w:sz w:val="34"/>
          <w:szCs w:val="34"/>
          <w:rtl/>
        </w:rPr>
        <w:t xml:space="preserve"> </w:t>
      </w:r>
      <w:r w:rsidRPr="008E7A32">
        <w:rPr>
          <w:rFonts w:ascii="Sakkal Majalla" w:eastAsia="Times New Roman" w:hAnsi="Sakkal Majalla" w:cs="Sakkal Majalla" w:hint="cs"/>
          <w:b/>
          <w:bCs/>
          <w:color w:val="002060"/>
          <w:sz w:val="34"/>
          <w:szCs w:val="34"/>
          <w:rtl/>
        </w:rPr>
        <w:t>البحث</w:t>
      </w:r>
      <w:r w:rsidRPr="008E7A32">
        <w:rPr>
          <w:rFonts w:ascii="Sakkal Majalla" w:eastAsia="Times New Roman" w:hAnsi="Sakkal Majalla" w:cs="Sakkal Majalla"/>
          <w:b/>
          <w:bCs/>
          <w:color w:val="002060"/>
          <w:sz w:val="34"/>
          <w:szCs w:val="34"/>
          <w:rtl/>
        </w:rPr>
        <w:t xml:space="preserve"> </w:t>
      </w:r>
      <w:r w:rsidRPr="008E7A32">
        <w:rPr>
          <w:rFonts w:ascii="Sakkal Majalla" w:eastAsia="Times New Roman" w:hAnsi="Sakkal Majalla" w:cs="Sakkal Majalla" w:hint="cs"/>
          <w:b/>
          <w:bCs/>
          <w:color w:val="002060"/>
          <w:sz w:val="34"/>
          <w:szCs w:val="34"/>
          <w:rtl/>
        </w:rPr>
        <w:t>العمقي</w:t>
      </w:r>
      <w:r w:rsidRPr="008E7A32">
        <w:rPr>
          <w:rFonts w:ascii="Sakkal Majalla" w:eastAsia="Times New Roman" w:hAnsi="Sakkal Majalla" w:cs="Sakkal Majalla"/>
          <w:b/>
          <w:bCs/>
          <w:color w:val="002060"/>
          <w:sz w:val="34"/>
          <w:szCs w:val="34"/>
          <w:rtl/>
        </w:rPr>
        <w:t xml:space="preserve"> " </w:t>
      </w:r>
      <w:r w:rsidRPr="008E7A32">
        <w:rPr>
          <w:rFonts w:ascii="Sakkal Majalla" w:eastAsia="Times New Roman" w:hAnsi="Sakkal Majalla" w:cs="Sakkal Majalla" w:hint="cs"/>
          <w:b/>
          <w:bCs/>
          <w:color w:val="002060"/>
          <w:sz w:val="34"/>
          <w:szCs w:val="34"/>
          <w:rtl/>
        </w:rPr>
        <w:t>في</w:t>
      </w:r>
      <w:r w:rsidRPr="008E7A32">
        <w:rPr>
          <w:rFonts w:ascii="Sakkal Majalla" w:eastAsia="Times New Roman" w:hAnsi="Sakkal Majalla" w:cs="Sakkal Majalla"/>
          <w:b/>
          <w:bCs/>
          <w:color w:val="002060"/>
          <w:sz w:val="34"/>
          <w:szCs w:val="34"/>
          <w:rtl/>
        </w:rPr>
        <w:t xml:space="preserve"> </w:t>
      </w:r>
      <w:r w:rsidRPr="008E7A32">
        <w:rPr>
          <w:rFonts w:ascii="Sakkal Majalla" w:eastAsia="Times New Roman" w:hAnsi="Sakkal Majalla" w:cs="Sakkal Majalla" w:hint="cs"/>
          <w:b/>
          <w:bCs/>
          <w:color w:val="002060"/>
          <w:sz w:val="34"/>
          <w:szCs w:val="34"/>
          <w:rtl/>
        </w:rPr>
        <w:t>اتجاه</w:t>
      </w:r>
      <w:r w:rsidRPr="008E7A32">
        <w:rPr>
          <w:rFonts w:ascii="Sakkal Majalla" w:eastAsia="Times New Roman" w:hAnsi="Sakkal Majalla" w:cs="Sakkal Majalla"/>
          <w:b/>
          <w:bCs/>
          <w:color w:val="002060"/>
          <w:sz w:val="34"/>
          <w:szCs w:val="34"/>
          <w:rtl/>
        </w:rPr>
        <w:t xml:space="preserve"> </w:t>
      </w:r>
      <w:r w:rsidRPr="008E7A32">
        <w:rPr>
          <w:rFonts w:ascii="Sakkal Majalla" w:eastAsia="Times New Roman" w:hAnsi="Sakkal Majalla" w:cs="Sakkal Majalla" w:hint="cs"/>
          <w:b/>
          <w:bCs/>
          <w:color w:val="002060"/>
          <w:sz w:val="34"/>
          <w:szCs w:val="34"/>
          <w:rtl/>
        </w:rPr>
        <w:t>العمق</w:t>
      </w:r>
      <w:r w:rsidRPr="008E7A32">
        <w:rPr>
          <w:rFonts w:ascii="Sakkal Majalla" w:eastAsia="Times New Roman" w:hAnsi="Sakkal Majalla" w:cs="Sakkal Majalla"/>
          <w:b/>
          <w:bCs/>
          <w:color w:val="002060"/>
          <w:sz w:val="34"/>
          <w:szCs w:val="34"/>
          <w:rtl/>
        </w:rPr>
        <w:t xml:space="preserve"> </w:t>
      </w:r>
      <w:r w:rsidRPr="008E7A32">
        <w:rPr>
          <w:rFonts w:ascii="Sakkal Majalla" w:eastAsia="Times New Roman" w:hAnsi="Sakkal Majalla" w:cs="Sakkal Majalla" w:hint="cs"/>
          <w:b/>
          <w:bCs/>
          <w:color w:val="002060"/>
          <w:sz w:val="34"/>
          <w:szCs w:val="34"/>
          <w:rtl/>
        </w:rPr>
        <w:t>اولا</w:t>
      </w:r>
      <w:r w:rsidRPr="008E7A32">
        <w:rPr>
          <w:rFonts w:ascii="Sakkal Majalla" w:eastAsia="Times New Roman" w:hAnsi="Sakkal Majalla" w:cs="Sakkal Majalla"/>
          <w:b/>
          <w:bCs/>
          <w:color w:val="002060"/>
          <w:sz w:val="34"/>
          <w:szCs w:val="34"/>
        </w:rPr>
        <w:t xml:space="preserve"> "</w:t>
      </w:r>
    </w:p>
    <w:p w14:paraId="059C7BC6" w14:textId="77777777" w:rsidR="00E229DE" w:rsidRDefault="008E7A32" w:rsidP="009D0EE0">
      <w:pPr>
        <w:pStyle w:val="a5"/>
        <w:numPr>
          <w:ilvl w:val="0"/>
          <w:numId w:val="29"/>
        </w:numPr>
        <w:ind w:left="543"/>
        <w:jc w:val="lowKashida"/>
        <w:rPr>
          <w:rFonts w:ascii="Sakkal Majalla" w:eastAsia="Times New Roman" w:hAnsi="Sakkal Majalla" w:cs="Sakkal Majalla"/>
          <w:b/>
          <w:bCs/>
          <w:color w:val="002060"/>
          <w:sz w:val="34"/>
          <w:szCs w:val="34"/>
          <w:rtl/>
        </w:rPr>
      </w:pPr>
      <w:r w:rsidRPr="008E7A32">
        <w:rPr>
          <w:rFonts w:ascii="Sakkal Majalla" w:eastAsia="Times New Roman" w:hAnsi="Sakkal Majalla" w:cs="Sakkal Majalla" w:hint="cs"/>
          <w:b/>
          <w:bCs/>
          <w:color w:val="002060"/>
          <w:sz w:val="34"/>
          <w:szCs w:val="34"/>
          <w:rtl/>
        </w:rPr>
        <w:t>طرقة</w:t>
      </w:r>
      <w:r w:rsidRPr="008E7A32">
        <w:rPr>
          <w:rFonts w:ascii="Sakkal Majalla" w:eastAsia="Times New Roman" w:hAnsi="Sakkal Majalla" w:cs="Sakkal Majalla"/>
          <w:b/>
          <w:bCs/>
          <w:color w:val="002060"/>
          <w:sz w:val="34"/>
          <w:szCs w:val="34"/>
          <w:rtl/>
        </w:rPr>
        <w:t xml:space="preserve"> </w:t>
      </w:r>
      <w:r w:rsidRPr="008E7A32">
        <w:rPr>
          <w:rFonts w:ascii="Sakkal Majalla" w:eastAsia="Times New Roman" w:hAnsi="Sakkal Majalla" w:cs="Sakkal Majalla" w:hint="cs"/>
          <w:b/>
          <w:bCs/>
          <w:color w:val="002060"/>
          <w:sz w:val="34"/>
          <w:szCs w:val="34"/>
          <w:rtl/>
        </w:rPr>
        <w:t>البحث</w:t>
      </w:r>
      <w:r w:rsidRPr="008E7A32">
        <w:rPr>
          <w:rFonts w:ascii="Sakkal Majalla" w:eastAsia="Times New Roman" w:hAnsi="Sakkal Majalla" w:cs="Sakkal Majalla"/>
          <w:b/>
          <w:bCs/>
          <w:color w:val="002060"/>
          <w:sz w:val="34"/>
          <w:szCs w:val="34"/>
          <w:rtl/>
        </w:rPr>
        <w:t xml:space="preserve"> </w:t>
      </w:r>
      <w:r w:rsidRPr="008E7A32">
        <w:rPr>
          <w:rFonts w:ascii="Sakkal Majalla" w:eastAsia="Times New Roman" w:hAnsi="Sakkal Majalla" w:cs="Sakkal Majalla" w:hint="cs"/>
          <w:b/>
          <w:bCs/>
          <w:color w:val="002060"/>
          <w:sz w:val="34"/>
          <w:szCs w:val="34"/>
          <w:rtl/>
        </w:rPr>
        <w:t>العرضي</w:t>
      </w:r>
      <w:r w:rsidRPr="008E7A32">
        <w:rPr>
          <w:rFonts w:ascii="Sakkal Majalla" w:eastAsia="Times New Roman" w:hAnsi="Sakkal Majalla" w:cs="Sakkal Majalla"/>
          <w:b/>
          <w:bCs/>
          <w:color w:val="002060"/>
          <w:sz w:val="34"/>
          <w:szCs w:val="34"/>
          <w:rtl/>
        </w:rPr>
        <w:t xml:space="preserve"> " </w:t>
      </w:r>
      <w:r w:rsidRPr="008E7A32">
        <w:rPr>
          <w:rFonts w:ascii="Sakkal Majalla" w:eastAsia="Times New Roman" w:hAnsi="Sakkal Majalla" w:cs="Sakkal Majalla" w:hint="cs"/>
          <w:b/>
          <w:bCs/>
          <w:color w:val="002060"/>
          <w:sz w:val="34"/>
          <w:szCs w:val="34"/>
          <w:rtl/>
        </w:rPr>
        <w:t>في</w:t>
      </w:r>
      <w:r w:rsidRPr="008E7A32">
        <w:rPr>
          <w:rFonts w:ascii="Sakkal Majalla" w:eastAsia="Times New Roman" w:hAnsi="Sakkal Majalla" w:cs="Sakkal Majalla"/>
          <w:b/>
          <w:bCs/>
          <w:color w:val="002060"/>
          <w:sz w:val="34"/>
          <w:szCs w:val="34"/>
          <w:rtl/>
        </w:rPr>
        <w:t xml:space="preserve"> </w:t>
      </w:r>
      <w:r w:rsidRPr="008E7A32">
        <w:rPr>
          <w:rFonts w:ascii="Sakkal Majalla" w:eastAsia="Times New Roman" w:hAnsi="Sakkal Majalla" w:cs="Sakkal Majalla" w:hint="cs"/>
          <w:b/>
          <w:bCs/>
          <w:color w:val="002060"/>
          <w:sz w:val="34"/>
          <w:szCs w:val="34"/>
          <w:rtl/>
        </w:rPr>
        <w:t>اتجاه</w:t>
      </w:r>
      <w:r w:rsidRPr="008E7A32">
        <w:rPr>
          <w:rFonts w:ascii="Sakkal Majalla" w:eastAsia="Times New Roman" w:hAnsi="Sakkal Majalla" w:cs="Sakkal Majalla"/>
          <w:b/>
          <w:bCs/>
          <w:color w:val="002060"/>
          <w:sz w:val="34"/>
          <w:szCs w:val="34"/>
          <w:rtl/>
        </w:rPr>
        <w:t xml:space="preserve"> </w:t>
      </w:r>
      <w:r w:rsidRPr="008E7A32">
        <w:rPr>
          <w:rFonts w:ascii="Sakkal Majalla" w:eastAsia="Times New Roman" w:hAnsi="Sakkal Majalla" w:cs="Sakkal Majalla" w:hint="cs"/>
          <w:b/>
          <w:bCs/>
          <w:color w:val="002060"/>
          <w:sz w:val="34"/>
          <w:szCs w:val="34"/>
          <w:rtl/>
        </w:rPr>
        <w:t>العرض</w:t>
      </w:r>
      <w:r w:rsidRPr="008E7A32">
        <w:rPr>
          <w:rFonts w:ascii="Sakkal Majalla" w:eastAsia="Times New Roman" w:hAnsi="Sakkal Majalla" w:cs="Sakkal Majalla"/>
          <w:b/>
          <w:bCs/>
          <w:color w:val="002060"/>
          <w:sz w:val="34"/>
          <w:szCs w:val="34"/>
          <w:rtl/>
        </w:rPr>
        <w:t xml:space="preserve"> </w:t>
      </w:r>
      <w:r>
        <w:rPr>
          <w:rFonts w:ascii="Sakkal Majalla" w:eastAsia="Times New Roman" w:hAnsi="Sakkal Majalla" w:cs="Sakkal Majalla" w:hint="cs"/>
          <w:b/>
          <w:bCs/>
          <w:color w:val="002060"/>
          <w:sz w:val="34"/>
          <w:szCs w:val="34"/>
          <w:rtl/>
        </w:rPr>
        <w:t>أولا"</w:t>
      </w:r>
    </w:p>
    <w:p w14:paraId="5F44FD05" w14:textId="77777777" w:rsidR="00E229DE" w:rsidRDefault="00E229DE" w:rsidP="00E229DE">
      <w:pPr>
        <w:bidi/>
        <w:rPr>
          <w:rFonts w:ascii="Sakkal Majalla" w:eastAsia="Times New Roman" w:hAnsi="Sakkal Majalla" w:cs="Sakkal Majalla"/>
          <w:b/>
          <w:bCs/>
          <w:color w:val="002060"/>
          <w:sz w:val="34"/>
          <w:szCs w:val="34"/>
          <w:rtl/>
        </w:rPr>
      </w:pPr>
      <w:r>
        <w:rPr>
          <w:rFonts w:ascii="Sakkal Majalla" w:eastAsia="Times New Roman" w:hAnsi="Sakkal Majalla" w:cs="Sakkal Majalla"/>
          <w:b/>
          <w:bCs/>
          <w:color w:val="002060"/>
          <w:sz w:val="34"/>
          <w:szCs w:val="34"/>
          <w:rtl/>
        </w:rPr>
        <w:br w:type="page"/>
      </w:r>
    </w:p>
    <w:p w14:paraId="74AB9B74" w14:textId="77777777" w:rsidR="00F90B0C" w:rsidRDefault="00F90B0C" w:rsidP="00F90B0C">
      <w:pPr>
        <w:bidi/>
        <w:jc w:val="lowKashida"/>
        <w:rPr>
          <w:rFonts w:ascii="Sakkal Majalla" w:eastAsia="Times New Roman" w:hAnsi="Sakkal Majalla" w:cs="Sakkal Majalla"/>
          <w:b/>
          <w:bCs/>
          <w:color w:val="002060"/>
          <w:sz w:val="34"/>
          <w:szCs w:val="34"/>
          <w:rtl/>
        </w:rPr>
      </w:pPr>
      <w:r w:rsidRPr="00F90B0C">
        <w:rPr>
          <w:rFonts w:ascii="Sakkal Majalla" w:eastAsia="Times New Roman" w:hAnsi="Sakkal Majalla" w:cs="Sakkal Majalla" w:hint="cs"/>
          <w:b/>
          <w:bCs/>
          <w:color w:val="002060"/>
          <w:sz w:val="34"/>
          <w:szCs w:val="34"/>
          <w:rtl/>
        </w:rPr>
        <w:lastRenderedPageBreak/>
        <w:t>لتوضيح</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الفرق</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بين</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هذين</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النوعيين</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من</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طرق</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البحث</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فإنه</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يمكن</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القول</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ان</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البحث</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في</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اتجاه</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العرض</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اولا</w:t>
      </w:r>
      <w:r w:rsidRPr="00F90B0C">
        <w:rPr>
          <w:rFonts w:ascii="Sakkal Majalla" w:eastAsia="Times New Roman" w:hAnsi="Sakkal Majalla" w:cs="Sakkal Majalla"/>
          <w:b/>
          <w:bCs/>
          <w:color w:val="002060"/>
          <w:sz w:val="34"/>
          <w:szCs w:val="34"/>
        </w:rPr>
        <w:t>"</w:t>
      </w:r>
      <w:r>
        <w:rPr>
          <w:rFonts w:ascii="Sakkal Majalla" w:eastAsia="Times New Roman" w:hAnsi="Sakkal Majalla" w:cs="Sakkal Majalla" w:hint="cs"/>
          <w:b/>
          <w:bCs/>
          <w:color w:val="002060"/>
          <w:sz w:val="34"/>
          <w:szCs w:val="34"/>
          <w:rtl/>
        </w:rPr>
        <w:t xml:space="preserve"> </w:t>
      </w:r>
      <w:r w:rsidR="00591D6B">
        <w:rPr>
          <w:rFonts w:ascii="Sakkal Majalla" w:eastAsia="Times New Roman" w:hAnsi="Sakkal Majalla" w:cs="Sakkal Majalla"/>
          <w:b/>
          <w:bCs/>
          <w:color w:val="002060"/>
          <w:sz w:val="34"/>
          <w:szCs w:val="34"/>
          <w:rtl/>
        </w:rPr>
        <w:br/>
      </w:r>
      <w:r w:rsidRPr="00F90B0C">
        <w:rPr>
          <w:rFonts w:ascii="Sakkal Majalla" w:eastAsia="Times New Roman" w:hAnsi="Sakkal Majalla" w:cs="Sakkal Majalla" w:hint="cs"/>
          <w:b/>
          <w:bCs/>
          <w:color w:val="002060"/>
          <w:sz w:val="34"/>
          <w:szCs w:val="34"/>
          <w:rtl/>
        </w:rPr>
        <w:t>يتم</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في</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طبقة</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واحدة</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الى</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ان</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يصل</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الى</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النتيجة</w:t>
      </w:r>
      <w:r w:rsidRPr="00F90B0C">
        <w:rPr>
          <w:rFonts w:ascii="Sakkal Majalla" w:eastAsia="Times New Roman" w:hAnsi="Sakkal Majalla" w:cs="Sakkal Majalla"/>
          <w:b/>
          <w:bCs/>
          <w:color w:val="002060"/>
          <w:sz w:val="34"/>
          <w:szCs w:val="34"/>
          <w:rtl/>
        </w:rPr>
        <w:t xml:space="preserve"> </w:t>
      </w:r>
      <w:r w:rsidR="00591D6B" w:rsidRPr="00F90B0C">
        <w:rPr>
          <w:rFonts w:ascii="Sakkal Majalla" w:eastAsia="Times New Roman" w:hAnsi="Sakkal Majalla" w:cs="Sakkal Majalla" w:hint="cs"/>
          <w:b/>
          <w:bCs/>
          <w:color w:val="002060"/>
          <w:sz w:val="34"/>
          <w:szCs w:val="34"/>
          <w:rtl/>
        </w:rPr>
        <w:t>المطلوبة،</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فاذا</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لم</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يحدث</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ذلك</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فانه</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سوف</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ينتقل</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الى</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الطبقة</w:t>
      </w:r>
      <w:r>
        <w:rPr>
          <w:rFonts w:ascii="Sakkal Majalla" w:eastAsia="Times New Roman" w:hAnsi="Sakkal Majalla" w:cs="Sakkal Majalla" w:hint="cs"/>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الاسفل</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اي</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ان</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البحث</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في</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اتجاه</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العرض</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اولا</w:t>
      </w:r>
      <w:r w:rsidRPr="00F90B0C">
        <w:rPr>
          <w:rFonts w:ascii="Sakkal Majalla" w:eastAsia="Times New Roman" w:hAnsi="Sakkal Majalla" w:cs="Sakkal Majalla"/>
          <w:b/>
          <w:bCs/>
          <w:color w:val="002060"/>
          <w:sz w:val="34"/>
          <w:szCs w:val="34"/>
          <w:rtl/>
        </w:rPr>
        <w:t xml:space="preserve"> " </w:t>
      </w:r>
      <w:r w:rsidRPr="00F90B0C">
        <w:rPr>
          <w:rFonts w:ascii="Sakkal Majalla" w:eastAsia="Times New Roman" w:hAnsi="Sakkal Majalla" w:cs="Sakkal Majalla" w:hint="cs"/>
          <w:b/>
          <w:bCs/>
          <w:color w:val="002060"/>
          <w:sz w:val="34"/>
          <w:szCs w:val="34"/>
          <w:rtl/>
        </w:rPr>
        <w:t>يحدد</w:t>
      </w:r>
      <w:r w:rsidRPr="00F90B0C">
        <w:rPr>
          <w:rFonts w:ascii="Sakkal Majalla" w:eastAsia="Times New Roman" w:hAnsi="Sakkal Majalla" w:cs="Sakkal Majalla"/>
          <w:b/>
          <w:bCs/>
          <w:color w:val="002060"/>
          <w:sz w:val="34"/>
          <w:szCs w:val="34"/>
          <w:rtl/>
        </w:rPr>
        <w:t xml:space="preserve"> </w:t>
      </w:r>
      <w:r w:rsidR="00591D6B" w:rsidRPr="00F90B0C">
        <w:rPr>
          <w:rFonts w:ascii="Sakkal Majalla" w:eastAsia="Times New Roman" w:hAnsi="Sakkal Majalla" w:cs="Sakkal Majalla" w:hint="cs"/>
          <w:b/>
          <w:bCs/>
          <w:color w:val="002060"/>
          <w:sz w:val="34"/>
          <w:szCs w:val="34"/>
          <w:rtl/>
        </w:rPr>
        <w:t>أقصر</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المسارات</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التي</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تتبع</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للوصول</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الى</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النتيجة</w:t>
      </w:r>
      <w:r w:rsidRPr="00F90B0C">
        <w:rPr>
          <w:rFonts w:ascii="Sakkal Majalla" w:eastAsia="Times New Roman" w:hAnsi="Sakkal Majalla" w:cs="Sakkal Majalla"/>
          <w:b/>
          <w:bCs/>
          <w:color w:val="002060"/>
          <w:sz w:val="34"/>
          <w:szCs w:val="34"/>
          <w:rtl/>
        </w:rPr>
        <w:t xml:space="preserve">. </w:t>
      </w:r>
    </w:p>
    <w:p w14:paraId="7677ADE5" w14:textId="77777777" w:rsidR="00F90B0C" w:rsidRDefault="00F90B0C" w:rsidP="00591D6B">
      <w:pPr>
        <w:bidi/>
        <w:jc w:val="lowKashida"/>
        <w:rPr>
          <w:rFonts w:ascii="Sakkal Majalla" w:eastAsia="Times New Roman" w:hAnsi="Sakkal Majalla" w:cs="Sakkal Majalla"/>
          <w:b/>
          <w:bCs/>
          <w:color w:val="002060"/>
          <w:sz w:val="34"/>
          <w:szCs w:val="34"/>
          <w:rtl/>
        </w:rPr>
      </w:pPr>
      <w:r w:rsidRPr="00F90B0C">
        <w:rPr>
          <w:rFonts w:ascii="Sakkal Majalla" w:eastAsia="Times New Roman" w:hAnsi="Sakkal Majalla" w:cs="Sakkal Majalla" w:hint="cs"/>
          <w:b/>
          <w:bCs/>
          <w:color w:val="002060"/>
          <w:sz w:val="34"/>
          <w:szCs w:val="34"/>
          <w:rtl/>
        </w:rPr>
        <w:t>اما</w:t>
      </w:r>
      <w:r>
        <w:rPr>
          <w:rFonts w:ascii="Sakkal Majalla" w:eastAsia="Times New Roman" w:hAnsi="Sakkal Majalla" w:cs="Sakkal Majalla" w:hint="cs"/>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البحث</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في</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اتجاة</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العمق</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اولا</w:t>
      </w:r>
      <w:r w:rsidRPr="00F90B0C">
        <w:rPr>
          <w:rFonts w:ascii="Sakkal Majalla" w:eastAsia="Times New Roman" w:hAnsi="Sakkal Majalla" w:cs="Sakkal Majalla"/>
          <w:b/>
          <w:bCs/>
          <w:color w:val="002060"/>
          <w:sz w:val="34"/>
          <w:szCs w:val="34"/>
          <w:rtl/>
        </w:rPr>
        <w:t xml:space="preserve">" </w:t>
      </w:r>
      <w:r>
        <w:rPr>
          <w:rFonts w:ascii="Sakkal Majalla" w:eastAsia="Times New Roman" w:hAnsi="Sakkal Majalla" w:cs="Sakkal Majalla" w:hint="cs"/>
          <w:b/>
          <w:bCs/>
          <w:color w:val="002060"/>
          <w:sz w:val="34"/>
          <w:szCs w:val="34"/>
          <w:rtl/>
        </w:rPr>
        <w:t>فإنه</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ينتقل</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الى</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العمق</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بسرعة</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حيث</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يترك</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الطبقة</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التي</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لاتحتوي</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على</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الحل</w:t>
      </w:r>
      <w:r>
        <w:rPr>
          <w:rFonts w:ascii="Sakkal Majalla" w:eastAsia="Times New Roman" w:hAnsi="Sakkal Majalla" w:cs="Sakkal Majalla" w:hint="cs"/>
          <w:b/>
          <w:bCs/>
          <w:color w:val="002060"/>
          <w:sz w:val="34"/>
          <w:szCs w:val="34"/>
          <w:rtl/>
        </w:rPr>
        <w:t xml:space="preserve">، </w:t>
      </w:r>
      <w:r w:rsidR="00591D6B">
        <w:rPr>
          <w:rFonts w:ascii="Sakkal Majalla" w:eastAsia="Times New Roman" w:hAnsi="Sakkal Majalla" w:cs="Sakkal Majalla"/>
          <w:b/>
          <w:bCs/>
          <w:color w:val="002060"/>
          <w:sz w:val="34"/>
          <w:szCs w:val="34"/>
          <w:rtl/>
        </w:rPr>
        <w:br/>
      </w:r>
      <w:r w:rsidR="00591D6B">
        <w:rPr>
          <w:rFonts w:ascii="Sakkal Majalla" w:eastAsia="Times New Roman" w:hAnsi="Sakkal Majalla" w:cs="Sakkal Majalla" w:hint="cs"/>
          <w:b/>
          <w:bCs/>
          <w:color w:val="002060"/>
          <w:sz w:val="34"/>
          <w:szCs w:val="34"/>
          <w:rtl/>
        </w:rPr>
        <w:t>أ</w:t>
      </w:r>
      <w:r w:rsidRPr="00F90B0C">
        <w:rPr>
          <w:rFonts w:ascii="Sakkal Majalla" w:eastAsia="Times New Roman" w:hAnsi="Sakkal Majalla" w:cs="Sakkal Majalla" w:hint="cs"/>
          <w:b/>
          <w:bCs/>
          <w:color w:val="002060"/>
          <w:sz w:val="34"/>
          <w:szCs w:val="34"/>
          <w:rtl/>
        </w:rPr>
        <w:t>ي</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انه</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يحدد</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اقل</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وقت</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ممكن</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للوصول</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الى</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النتيجة</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وبذلك</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فانه</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يجري</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تفضيله</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في</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كثير</w:t>
      </w:r>
      <w:r>
        <w:rPr>
          <w:rFonts w:ascii="Sakkal Majalla" w:eastAsia="Times New Roman" w:hAnsi="Sakkal Majalla" w:cs="Sakkal Majalla" w:hint="cs"/>
          <w:b/>
          <w:bCs/>
          <w:color w:val="002060"/>
          <w:sz w:val="34"/>
          <w:szCs w:val="34"/>
          <w:rtl/>
        </w:rPr>
        <w:t>ا</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من</w:t>
      </w:r>
      <w:r w:rsidRPr="00F90B0C">
        <w:rPr>
          <w:rFonts w:ascii="Sakkal Majalla" w:eastAsia="Times New Roman" w:hAnsi="Sakkal Majalla" w:cs="Sakkal Majalla"/>
          <w:b/>
          <w:bCs/>
          <w:color w:val="002060"/>
          <w:sz w:val="34"/>
          <w:szCs w:val="34"/>
          <w:rtl/>
        </w:rPr>
        <w:t xml:space="preserve"> </w:t>
      </w:r>
      <w:r>
        <w:rPr>
          <w:rFonts w:ascii="Sakkal Majalla" w:eastAsia="Times New Roman" w:hAnsi="Sakkal Majalla" w:cs="Sakkal Majalla" w:hint="cs"/>
          <w:b/>
          <w:bCs/>
          <w:color w:val="002060"/>
          <w:sz w:val="34"/>
          <w:szCs w:val="34"/>
          <w:rtl/>
        </w:rPr>
        <w:t>ال</w:t>
      </w:r>
      <w:r w:rsidRPr="00F90B0C">
        <w:rPr>
          <w:rFonts w:ascii="Sakkal Majalla" w:eastAsia="Times New Roman" w:hAnsi="Sakkal Majalla" w:cs="Sakkal Majalla" w:hint="cs"/>
          <w:b/>
          <w:bCs/>
          <w:color w:val="002060"/>
          <w:sz w:val="34"/>
          <w:szCs w:val="34"/>
          <w:rtl/>
        </w:rPr>
        <w:t>أحوال</w:t>
      </w:r>
      <w:r>
        <w:rPr>
          <w:rFonts w:ascii="Sakkal Majalla" w:eastAsia="Times New Roman" w:hAnsi="Sakkal Majalla" w:cs="Sakkal Majalla" w:hint="cs"/>
          <w:b/>
          <w:bCs/>
          <w:color w:val="002060"/>
          <w:sz w:val="34"/>
          <w:szCs w:val="34"/>
          <w:rtl/>
        </w:rPr>
        <w:t>،</w:t>
      </w:r>
      <w:r>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كما</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تميزت</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هذه</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الفترة</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بظهور</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وتطور</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البحث</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الهرمي</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باستخدام</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الحدس</w:t>
      </w:r>
      <w:r>
        <w:rPr>
          <w:rFonts w:ascii="Sakkal Majalla" w:eastAsia="Times New Roman" w:hAnsi="Sakkal Majalla" w:cs="Sakkal Majalla" w:hint="cs"/>
          <w:b/>
          <w:bCs/>
          <w:color w:val="002060"/>
          <w:sz w:val="34"/>
          <w:szCs w:val="34"/>
          <w:rtl/>
        </w:rPr>
        <w:t>.</w:t>
      </w:r>
    </w:p>
    <w:p w14:paraId="685714AA" w14:textId="77777777" w:rsidR="00F90B0C" w:rsidRDefault="00F90B0C" w:rsidP="00F90B0C">
      <w:pPr>
        <w:bidi/>
        <w:rPr>
          <w:rFonts w:ascii="Sakkal Majalla" w:eastAsia="Times New Roman" w:hAnsi="Sakkal Majalla" w:cs="Sakkal Majalla"/>
          <w:b/>
          <w:bCs/>
          <w:color w:val="002060"/>
          <w:sz w:val="34"/>
          <w:szCs w:val="34"/>
          <w:rtl/>
        </w:rPr>
      </w:pPr>
      <w:r w:rsidRPr="00F90B0C">
        <w:rPr>
          <w:rFonts w:cs="Arial"/>
          <w:noProof/>
          <w:rtl/>
        </w:rPr>
        <mc:AlternateContent>
          <mc:Choice Requires="wpg">
            <w:drawing>
              <wp:anchor distT="0" distB="0" distL="114300" distR="114300" simplePos="0" relativeHeight="252233728" behindDoc="0" locked="0" layoutInCell="1" allowOverlap="1" wp14:anchorId="7A8CAC49" wp14:editId="01BA5772">
                <wp:simplePos x="0" y="0"/>
                <wp:positionH relativeFrom="margin">
                  <wp:posOffset>5266055</wp:posOffset>
                </wp:positionH>
                <wp:positionV relativeFrom="paragraph">
                  <wp:posOffset>-635</wp:posOffset>
                </wp:positionV>
                <wp:extent cx="1379855" cy="451485"/>
                <wp:effectExtent l="0" t="0" r="0" b="5715"/>
                <wp:wrapNone/>
                <wp:docPr id="62" name="Group 62"/>
                <wp:cNvGraphicFramePr/>
                <a:graphic xmlns:a="http://schemas.openxmlformats.org/drawingml/2006/main">
                  <a:graphicData uri="http://schemas.microsoft.com/office/word/2010/wordprocessingGroup">
                    <wpg:wgp>
                      <wpg:cNvGrpSpPr/>
                      <wpg:grpSpPr>
                        <a:xfrm>
                          <a:off x="0" y="0"/>
                          <a:ext cx="1379855" cy="451485"/>
                          <a:chOff x="0" y="0"/>
                          <a:chExt cx="1176655" cy="467995"/>
                        </a:xfrm>
                      </wpg:grpSpPr>
                      <pic:pic xmlns:pic="http://schemas.openxmlformats.org/drawingml/2006/picture">
                        <pic:nvPicPr>
                          <pic:cNvPr id="63" name="Picture 63" descr="F:\صور\صور\..هعخح_0005_Vector-Smart-Object.png"/>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76655" cy="467995"/>
                          </a:xfrm>
                          <a:prstGeom prst="rect">
                            <a:avLst/>
                          </a:prstGeom>
                          <a:noFill/>
                          <a:ln>
                            <a:noFill/>
                          </a:ln>
                        </pic:spPr>
                      </pic:pic>
                      <wps:wsp>
                        <wps:cNvPr id="44067" name="Rectangle 44067"/>
                        <wps:cNvSpPr/>
                        <wps:spPr>
                          <a:xfrm>
                            <a:off x="99162" y="11782"/>
                            <a:ext cx="1011351" cy="432300"/>
                          </a:xfrm>
                          <a:prstGeom prst="rect">
                            <a:avLst/>
                          </a:prstGeom>
                          <a:noFill/>
                          <a:ln w="12700" cap="flat" cmpd="sng" algn="ctr">
                            <a:noFill/>
                            <a:prstDash val="solid"/>
                            <a:miter lim="800000"/>
                          </a:ln>
                          <a:effectLst/>
                        </wps:spPr>
                        <wps:txbx>
                          <w:txbxContent>
                            <w:p w14:paraId="6829F568" w14:textId="77777777" w:rsidR="00B30897" w:rsidRPr="000738F4" w:rsidRDefault="00B30897" w:rsidP="00F90B0C">
                              <w:pPr>
                                <w:jc w:val="center"/>
                                <w:rPr>
                                  <w:rFonts w:ascii="Adobe Arabic" w:hAnsi="Adobe Arabic" w:cs="Adobe Arabic"/>
                                  <w:b/>
                                  <w:bCs/>
                                  <w:color w:val="FFFFFF" w:themeColor="background1"/>
                                  <w:sz w:val="36"/>
                                  <w:szCs w:val="36"/>
                                  <w:rtl/>
                                  <w:lang w:bidi="ar-EG"/>
                                </w:rPr>
                              </w:pPr>
                              <w:r w:rsidRPr="00F90B0C">
                                <w:rPr>
                                  <w:rFonts w:ascii="Adobe Arabic" w:hAnsi="Adobe Arabic" w:cs="Adobe Arabic" w:hint="cs"/>
                                  <w:b/>
                                  <w:bCs/>
                                  <w:color w:val="FFFFFF" w:themeColor="background1"/>
                                  <w:sz w:val="36"/>
                                  <w:szCs w:val="36"/>
                                  <w:rtl/>
                                </w:rPr>
                                <w:t>المرحلة</w:t>
                              </w:r>
                              <w:r w:rsidRPr="00F90B0C">
                                <w:rPr>
                                  <w:rFonts w:ascii="Adobe Arabic" w:hAnsi="Adobe Arabic" w:cs="Adobe Arabic"/>
                                  <w:b/>
                                  <w:bCs/>
                                  <w:color w:val="FFFFFF" w:themeColor="background1"/>
                                  <w:sz w:val="36"/>
                                  <w:szCs w:val="36"/>
                                  <w:rtl/>
                                </w:rPr>
                                <w:t xml:space="preserve"> </w:t>
                              </w:r>
                              <w:r w:rsidRPr="00F90B0C">
                                <w:rPr>
                                  <w:rFonts w:ascii="Adobe Arabic" w:hAnsi="Adobe Arabic" w:cs="Adobe Arabic" w:hint="cs"/>
                                  <w:b/>
                                  <w:bCs/>
                                  <w:color w:val="FFFFFF" w:themeColor="background1"/>
                                  <w:sz w:val="36"/>
                                  <w:szCs w:val="36"/>
                                  <w:rtl/>
                                </w:rPr>
                                <w:t>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A8CAC49" id="Group 62" o:spid="_x0000_s1066" style="position:absolute;left:0;text-align:left;margin-left:414.65pt;margin-top:-.05pt;width:108.65pt;height:35.55pt;z-index:252233728;mso-position-horizontal-relative:margin;mso-width-relative:margin;mso-height-relative:margin" coordsize="11766,46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">
                <v:shape id="Picture 63" o:spid="_x0000_s1067" type="#_x0000_t75" style="position:absolute;width:11766;height:46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">
                  <v:imagedata r:id="rId25" o:title="..هعخح_0005_Vector-Smart-Object"/>
                </v:shape>
                <v:rect id="Rectangle 44067" o:spid="_x0000_s1068" style="position:absolute;left:991;top:117;width:10114;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" filled="f" stroked="f" strokeweight="1pt">
                  <v:textbox>
                    <w:txbxContent>
                      <w:p w14:paraId="6829F568" w14:textId="77777777" w:rsidR="00B30897" w:rsidRPr="000738F4" w:rsidRDefault="00B30897" w:rsidP="00F90B0C">
                        <w:pPr>
                          <w:jc w:val="center"/>
                          <w:rPr>
                            <w:rFonts w:ascii="Adobe Arabic" w:hAnsi="Adobe Arabic" w:cs="Adobe Arabic"/>
                            <w:b/>
                            <w:bCs/>
                            <w:color w:val="FFFFFF" w:themeColor="background1"/>
                            <w:sz w:val="36"/>
                            <w:szCs w:val="36"/>
                            <w:rtl/>
                            <w:lang w:bidi="ar-EG"/>
                          </w:rPr>
                        </w:pPr>
                        <w:r w:rsidRPr="00F90B0C">
                          <w:rPr>
                            <w:rFonts w:ascii="Adobe Arabic" w:hAnsi="Adobe Arabic" w:cs="Adobe Arabic" w:hint="cs"/>
                            <w:b/>
                            <w:bCs/>
                            <w:color w:val="FFFFFF" w:themeColor="background1"/>
                            <w:sz w:val="36"/>
                            <w:szCs w:val="36"/>
                            <w:rtl/>
                          </w:rPr>
                          <w:t>المرحلة</w:t>
                        </w:r>
                        <w:r w:rsidRPr="00F90B0C">
                          <w:rPr>
                            <w:rFonts w:ascii="Adobe Arabic" w:hAnsi="Adobe Arabic" w:cs="Adobe Arabic"/>
                            <w:b/>
                            <w:bCs/>
                            <w:color w:val="FFFFFF" w:themeColor="background1"/>
                            <w:sz w:val="36"/>
                            <w:szCs w:val="36"/>
                            <w:rtl/>
                          </w:rPr>
                          <w:t xml:space="preserve"> </w:t>
                        </w:r>
                        <w:r w:rsidRPr="00F90B0C">
                          <w:rPr>
                            <w:rFonts w:ascii="Adobe Arabic" w:hAnsi="Adobe Arabic" w:cs="Adobe Arabic" w:hint="cs"/>
                            <w:b/>
                            <w:bCs/>
                            <w:color w:val="FFFFFF" w:themeColor="background1"/>
                            <w:sz w:val="36"/>
                            <w:szCs w:val="36"/>
                            <w:rtl/>
                          </w:rPr>
                          <w:t>الثانية</w:t>
                        </w:r>
                      </w:p>
                    </w:txbxContent>
                  </v:textbox>
                </v:rect>
                <w10:wrap anchorx="margin"/>
              </v:group>
            </w:pict>
          </mc:Fallback>
        </mc:AlternateContent>
      </w:r>
    </w:p>
    <w:p w14:paraId="6FC09BF1" w14:textId="77777777" w:rsidR="00F90B0C" w:rsidRPr="000D057D" w:rsidRDefault="00F90B0C" w:rsidP="00F90B0C">
      <w:pPr>
        <w:bidi/>
        <w:rPr>
          <w:rFonts w:ascii="Sakkal Majalla" w:eastAsia="Times New Roman" w:hAnsi="Sakkal Majalla" w:cs="Sakkal Majalla"/>
          <w:b/>
          <w:bCs/>
          <w:color w:val="002060"/>
          <w:sz w:val="2"/>
          <w:szCs w:val="2"/>
          <w:rtl/>
        </w:rPr>
      </w:pPr>
    </w:p>
    <w:p w14:paraId="4B2B52C1" w14:textId="77777777" w:rsidR="00F90B0C" w:rsidRDefault="00F90B0C" w:rsidP="00C338FA">
      <w:pPr>
        <w:bidi/>
        <w:jc w:val="lowKashida"/>
        <w:rPr>
          <w:rFonts w:ascii="Sakkal Majalla" w:eastAsia="Times New Roman" w:hAnsi="Sakkal Majalla" w:cs="Sakkal Majalla"/>
          <w:b/>
          <w:bCs/>
          <w:color w:val="002060"/>
          <w:sz w:val="34"/>
          <w:szCs w:val="34"/>
          <w:rtl/>
        </w:rPr>
      </w:pPr>
      <w:r w:rsidRPr="00F90B0C">
        <w:rPr>
          <w:rFonts w:ascii="Sakkal Majalla" w:eastAsia="Times New Roman" w:hAnsi="Sakkal Majalla" w:cs="Sakkal Majalla" w:hint="cs"/>
          <w:b/>
          <w:bCs/>
          <w:color w:val="002060"/>
          <w:sz w:val="34"/>
          <w:szCs w:val="34"/>
          <w:rtl/>
        </w:rPr>
        <w:t>والتي</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يطلق</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عليها</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المرحلة</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الشاعرية</w:t>
      </w:r>
      <w:r w:rsidRPr="00F90B0C">
        <w:rPr>
          <w:rFonts w:ascii="Sakkal Majalla" w:eastAsia="Times New Roman" w:hAnsi="Sakkal Majalla" w:cs="Sakkal Majalla"/>
          <w:b/>
          <w:bCs/>
          <w:color w:val="002060"/>
          <w:sz w:val="34"/>
          <w:szCs w:val="34"/>
        </w:rPr>
        <w:t xml:space="preserve"> </w:t>
      </w:r>
      <w:r w:rsidRPr="00F90B0C">
        <w:rPr>
          <w:rFonts w:ascii="Sakkal Majalla" w:eastAsia="Times New Roman" w:hAnsi="Sakkal Majalla" w:cs="Sakkal Majalla" w:hint="cs"/>
          <w:b/>
          <w:bCs/>
          <w:color w:val="002060"/>
          <w:sz w:val="34"/>
          <w:szCs w:val="34"/>
          <w:rtl/>
        </w:rPr>
        <w:t>والتي</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بدأت</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في</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منتصف</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الستينات</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إلى</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منت</w:t>
      </w:r>
      <w:r>
        <w:rPr>
          <w:rFonts w:ascii="Sakkal Majalla" w:eastAsia="Times New Roman" w:hAnsi="Sakkal Majalla" w:cs="Sakkal Majalla" w:hint="cs"/>
          <w:b/>
          <w:bCs/>
          <w:color w:val="002060"/>
          <w:sz w:val="34"/>
          <w:szCs w:val="34"/>
          <w:rtl/>
        </w:rPr>
        <w:t>ص</w:t>
      </w:r>
      <w:r w:rsidRPr="00F90B0C">
        <w:rPr>
          <w:rFonts w:ascii="Sakkal Majalla" w:eastAsia="Times New Roman" w:hAnsi="Sakkal Majalla" w:cs="Sakkal Majalla" w:hint="cs"/>
          <w:b/>
          <w:bCs/>
          <w:color w:val="002060"/>
          <w:sz w:val="34"/>
          <w:szCs w:val="34"/>
          <w:rtl/>
        </w:rPr>
        <w:t>ف</w:t>
      </w:r>
      <w:r w:rsidRPr="00F90B0C">
        <w:rPr>
          <w:rFonts w:ascii="Sakkal Majalla" w:eastAsia="Times New Roman" w:hAnsi="Sakkal Majalla" w:cs="Sakkal Majalla"/>
          <w:b/>
          <w:bCs/>
          <w:color w:val="002060"/>
          <w:sz w:val="34"/>
          <w:szCs w:val="34"/>
        </w:rPr>
        <w:t xml:space="preserve"> </w:t>
      </w:r>
      <w:r w:rsidRPr="00F90B0C">
        <w:rPr>
          <w:rFonts w:ascii="Sakkal Majalla" w:eastAsia="Times New Roman" w:hAnsi="Sakkal Majalla" w:cs="Sakkal Majalla" w:hint="cs"/>
          <w:b/>
          <w:bCs/>
          <w:color w:val="002060"/>
          <w:sz w:val="34"/>
          <w:szCs w:val="34"/>
          <w:rtl/>
        </w:rPr>
        <w:t>السبعينات</w:t>
      </w:r>
      <w:r>
        <w:rPr>
          <w:rFonts w:ascii="Sakkal Majalla" w:eastAsia="Times New Roman" w:hAnsi="Sakkal Majalla" w:cs="Sakkal Majalla" w:hint="cs"/>
          <w:b/>
          <w:bCs/>
          <w:color w:val="002060"/>
          <w:sz w:val="34"/>
          <w:szCs w:val="34"/>
          <w:rtl/>
        </w:rPr>
        <w:t xml:space="preserve">، </w:t>
      </w:r>
      <w:r w:rsidRPr="00F90B0C">
        <w:rPr>
          <w:rFonts w:ascii="Sakkal Majalla" w:eastAsia="Times New Roman" w:hAnsi="Sakkal Majalla" w:cs="Sakkal Majalla" w:hint="cs"/>
          <w:b/>
          <w:bCs/>
          <w:color w:val="002060"/>
          <w:sz w:val="34"/>
          <w:szCs w:val="34"/>
          <w:rtl/>
        </w:rPr>
        <w:t>حيث</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قام</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العالم</w:t>
      </w:r>
      <w:r w:rsidRPr="00F90B0C">
        <w:rPr>
          <w:rFonts w:ascii="Sakkal Majalla" w:eastAsia="Times New Roman" w:hAnsi="Sakkal Majalla" w:cs="Sakkal Majalla"/>
          <w:b/>
          <w:bCs/>
          <w:color w:val="002060"/>
          <w:sz w:val="34"/>
          <w:szCs w:val="34"/>
          <w:rtl/>
        </w:rPr>
        <w:t xml:space="preserve"> </w:t>
      </w:r>
      <w:r>
        <w:rPr>
          <w:rFonts w:ascii="Sakkal Majalla" w:eastAsia="Times New Roman" w:hAnsi="Sakkal Majalla" w:cs="Sakkal Majalla" w:hint="cs"/>
          <w:b/>
          <w:bCs/>
          <w:color w:val="002060"/>
          <w:sz w:val="34"/>
          <w:szCs w:val="34"/>
          <w:rtl/>
        </w:rPr>
        <w:t>(</w:t>
      </w:r>
      <w:r w:rsidRPr="00F90B0C">
        <w:rPr>
          <w:rFonts w:ascii="Sakkal Majalla" w:eastAsia="Times New Roman" w:hAnsi="Sakkal Majalla" w:cs="Sakkal Majalla" w:hint="cs"/>
          <w:b/>
          <w:bCs/>
          <w:color w:val="002060"/>
          <w:sz w:val="34"/>
          <w:szCs w:val="34"/>
          <w:rtl/>
        </w:rPr>
        <w:t>منسكي</w:t>
      </w:r>
      <w:r>
        <w:rPr>
          <w:rFonts w:ascii="Sakkal Majalla" w:eastAsia="Times New Roman" w:hAnsi="Sakkal Majalla" w:cs="Sakkal Majalla" w:hint="cs"/>
          <w:b/>
          <w:bCs/>
          <w:color w:val="002060"/>
          <w:sz w:val="34"/>
          <w:szCs w:val="34"/>
          <w:rtl/>
        </w:rPr>
        <w:t>)</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بعمل</w:t>
      </w:r>
      <w:r w:rsidRPr="00F90B0C">
        <w:rPr>
          <w:rFonts w:ascii="Sakkal Majalla" w:eastAsia="Times New Roman" w:hAnsi="Sakkal Majalla" w:cs="Sakkal Majalla"/>
          <w:b/>
          <w:bCs/>
          <w:color w:val="002060"/>
          <w:sz w:val="34"/>
          <w:szCs w:val="34"/>
          <w:rtl/>
        </w:rPr>
        <w:t xml:space="preserve"> </w:t>
      </w:r>
      <w:r>
        <w:rPr>
          <w:rFonts w:ascii="Sakkal Majalla" w:eastAsia="Times New Roman" w:hAnsi="Sakkal Majalla" w:cs="Sakkal Majalla" w:hint="cs"/>
          <w:b/>
          <w:bCs/>
          <w:color w:val="002060"/>
          <w:sz w:val="34"/>
          <w:szCs w:val="34"/>
          <w:rtl/>
        </w:rPr>
        <w:t>الإطارات (</w:t>
      </w:r>
      <w:r>
        <w:rPr>
          <w:rFonts w:ascii="Sakkal Majalla" w:eastAsia="Times New Roman" w:hAnsi="Sakkal Majalla" w:cs="Sakkal Majalla"/>
          <w:b/>
          <w:bCs/>
          <w:color w:val="002060"/>
          <w:sz w:val="34"/>
          <w:szCs w:val="34"/>
        </w:rPr>
        <w:t>(</w:t>
      </w:r>
      <w:r w:rsidRPr="00F90B0C">
        <w:rPr>
          <w:rFonts w:ascii="Sakkal Majalla" w:eastAsia="Times New Roman" w:hAnsi="Sakkal Majalla" w:cs="Sakkal Majalla"/>
          <w:b/>
          <w:bCs/>
          <w:color w:val="002060"/>
          <w:sz w:val="34"/>
          <w:szCs w:val="34"/>
        </w:rPr>
        <w:t>FRAMES</w:t>
      </w:r>
      <w:r w:rsidRPr="00F90B0C">
        <w:rPr>
          <w:rFonts w:ascii="Sakkal Majalla" w:eastAsia="Times New Roman" w:hAnsi="Sakkal Majalla" w:cs="Sakkal Majalla" w:hint="cs"/>
          <w:b/>
          <w:bCs/>
          <w:color w:val="002060"/>
          <w:sz w:val="34"/>
          <w:szCs w:val="34"/>
          <w:rtl/>
        </w:rPr>
        <w:t>لتمثيل</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المعلومات</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ووضع</w:t>
      </w:r>
      <w:r w:rsidR="000D057D">
        <w:rPr>
          <w:rFonts w:ascii="Sakkal Majalla" w:eastAsia="Times New Roman" w:hAnsi="Sakkal Majalla" w:cs="Sakkal Majalla" w:hint="cs"/>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العالم</w:t>
      </w:r>
      <w:r w:rsidRPr="00F90B0C">
        <w:rPr>
          <w:rFonts w:ascii="Sakkal Majalla" w:eastAsia="Times New Roman" w:hAnsi="Sakkal Majalla" w:cs="Sakkal Majalla"/>
          <w:b/>
          <w:bCs/>
          <w:color w:val="002060"/>
          <w:sz w:val="34"/>
          <w:szCs w:val="34"/>
          <w:rtl/>
        </w:rPr>
        <w:t xml:space="preserve"> </w:t>
      </w:r>
      <w:r>
        <w:rPr>
          <w:rFonts w:ascii="Sakkal Majalla" w:eastAsia="Times New Roman" w:hAnsi="Sakkal Majalla" w:cs="Sakkal Majalla" w:hint="cs"/>
          <w:b/>
          <w:bCs/>
          <w:color w:val="002060"/>
          <w:sz w:val="34"/>
          <w:szCs w:val="34"/>
          <w:rtl/>
        </w:rPr>
        <w:t>(</w:t>
      </w:r>
      <w:r w:rsidRPr="00F90B0C">
        <w:rPr>
          <w:rFonts w:ascii="Sakkal Majalla" w:eastAsia="Times New Roman" w:hAnsi="Sakkal Majalla" w:cs="Sakkal Majalla" w:hint="cs"/>
          <w:b/>
          <w:bCs/>
          <w:color w:val="002060"/>
          <w:sz w:val="34"/>
          <w:szCs w:val="34"/>
          <w:rtl/>
        </w:rPr>
        <w:t>ونجراد</w:t>
      </w:r>
      <w:r>
        <w:rPr>
          <w:rFonts w:ascii="Sakkal Majalla" w:eastAsia="Times New Roman" w:hAnsi="Sakkal Majalla" w:cs="Sakkal Majalla" w:hint="cs"/>
          <w:b/>
          <w:bCs/>
          <w:color w:val="002060"/>
          <w:sz w:val="34"/>
          <w:szCs w:val="34"/>
          <w:rtl/>
        </w:rPr>
        <w:t>)</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نظام</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لفهم</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الجمل</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الانجليزية</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مثل</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القصص</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والمحادثات</w:t>
      </w:r>
      <w:r w:rsidR="000D057D">
        <w:rPr>
          <w:rFonts w:ascii="Sakkal Majalla" w:eastAsia="Times New Roman" w:hAnsi="Sakkal Majalla" w:cs="Sakkal Majalla" w:hint="cs"/>
          <w:b/>
          <w:bCs/>
          <w:color w:val="002060"/>
          <w:sz w:val="34"/>
          <w:szCs w:val="34"/>
          <w:rtl/>
        </w:rPr>
        <w:t>،</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وقام</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العالمان</w:t>
      </w:r>
      <w:r w:rsidRPr="00F90B0C">
        <w:rPr>
          <w:rFonts w:ascii="Sakkal Majalla" w:eastAsia="Times New Roman" w:hAnsi="Sakkal Majalla" w:cs="Sakkal Majalla"/>
          <w:b/>
          <w:bCs/>
          <w:color w:val="002060"/>
          <w:sz w:val="34"/>
          <w:szCs w:val="34"/>
          <w:rtl/>
        </w:rPr>
        <w:t xml:space="preserve"> </w:t>
      </w:r>
      <w:r w:rsidR="000D057D">
        <w:rPr>
          <w:rFonts w:ascii="Sakkal Majalla" w:eastAsia="Times New Roman" w:hAnsi="Sakkal Majalla" w:cs="Sakkal Majalla" w:hint="cs"/>
          <w:b/>
          <w:bCs/>
          <w:color w:val="002060"/>
          <w:sz w:val="34"/>
          <w:szCs w:val="34"/>
          <w:rtl/>
        </w:rPr>
        <w:t>(</w:t>
      </w:r>
      <w:r w:rsidR="002F2BB4" w:rsidRPr="00F90B0C">
        <w:rPr>
          <w:rFonts w:ascii="Sakkal Majalla" w:eastAsia="Times New Roman" w:hAnsi="Sakkal Majalla" w:cs="Sakkal Majalla" w:hint="cs"/>
          <w:b/>
          <w:bCs/>
          <w:color w:val="002060"/>
          <w:sz w:val="34"/>
          <w:szCs w:val="34"/>
          <w:rtl/>
        </w:rPr>
        <w:t>ونستون</w:t>
      </w:r>
      <w:r w:rsidR="002F2BB4" w:rsidRPr="00F90B0C">
        <w:rPr>
          <w:rFonts w:ascii="Sakkal Majalla" w:eastAsia="Times New Roman" w:hAnsi="Sakkal Majalla" w:cs="Sakkal Majalla"/>
          <w:b/>
          <w:bCs/>
          <w:color w:val="002060"/>
          <w:sz w:val="34"/>
          <w:szCs w:val="34"/>
        </w:rPr>
        <w:t>(</w:t>
      </w:r>
      <w:r w:rsidR="002F2BB4">
        <w:rPr>
          <w:rFonts w:ascii="Sakkal Majalla" w:eastAsia="Times New Roman" w:hAnsi="Sakkal Majalla" w:cs="Sakkal Majalla" w:hint="cs"/>
          <w:b/>
          <w:bCs/>
          <w:color w:val="002060"/>
          <w:sz w:val="34"/>
          <w:szCs w:val="34"/>
          <w:rtl/>
        </w:rPr>
        <w:t>و</w:t>
      </w:r>
      <w:r w:rsidR="000D057D">
        <w:rPr>
          <w:rFonts w:ascii="Sakkal Majalla" w:eastAsia="Times New Roman" w:hAnsi="Sakkal Majalla" w:cs="Sakkal Majalla" w:hint="cs"/>
          <w:b/>
          <w:bCs/>
          <w:color w:val="002060"/>
          <w:sz w:val="34"/>
          <w:szCs w:val="34"/>
          <w:rtl/>
        </w:rPr>
        <w:t>(</w:t>
      </w:r>
      <w:r w:rsidRPr="00F90B0C">
        <w:rPr>
          <w:rFonts w:ascii="Sakkal Majalla" w:eastAsia="Times New Roman" w:hAnsi="Sakkal Majalla" w:cs="Sakkal Majalla" w:hint="cs"/>
          <w:b/>
          <w:bCs/>
          <w:color w:val="002060"/>
          <w:sz w:val="34"/>
          <w:szCs w:val="34"/>
          <w:rtl/>
        </w:rPr>
        <w:t>براون</w:t>
      </w:r>
      <w:r w:rsidR="000D057D">
        <w:rPr>
          <w:rFonts w:ascii="Sakkal Majalla" w:eastAsia="Times New Roman" w:hAnsi="Sakkal Majalla" w:cs="Sakkal Majalla" w:hint="cs"/>
          <w:b/>
          <w:bCs/>
          <w:color w:val="002060"/>
          <w:sz w:val="34"/>
          <w:szCs w:val="34"/>
          <w:rtl/>
        </w:rPr>
        <w:t>)</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بتلخيص</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كل</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ما</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تم</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تطويرة</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في</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معهد</w:t>
      </w:r>
      <w:r w:rsidRPr="00F90B0C">
        <w:rPr>
          <w:rFonts w:ascii="Sakkal Majalla" w:eastAsia="Times New Roman" w:hAnsi="Sakkal Majalla" w:cs="Sakkal Majalla"/>
          <w:b/>
          <w:bCs/>
          <w:color w:val="002060"/>
          <w:sz w:val="34"/>
          <w:szCs w:val="34"/>
          <w:rtl/>
        </w:rPr>
        <w:t xml:space="preserve"> </w:t>
      </w:r>
      <w:r w:rsidR="000D057D">
        <w:rPr>
          <w:rFonts w:ascii="Sakkal Majalla" w:eastAsia="Times New Roman" w:hAnsi="Sakkal Majalla" w:cs="Sakkal Majalla" w:hint="cs"/>
          <w:b/>
          <w:bCs/>
          <w:color w:val="002060"/>
          <w:sz w:val="34"/>
          <w:szCs w:val="34"/>
          <w:rtl/>
        </w:rPr>
        <w:t>(</w:t>
      </w:r>
      <w:r w:rsidRPr="00F90B0C">
        <w:rPr>
          <w:rFonts w:ascii="Sakkal Majalla" w:eastAsia="Times New Roman" w:hAnsi="Sakkal Majalla" w:cs="Sakkal Majalla" w:hint="cs"/>
          <w:b/>
          <w:bCs/>
          <w:color w:val="002060"/>
          <w:sz w:val="34"/>
          <w:szCs w:val="34"/>
          <w:rtl/>
        </w:rPr>
        <w:t>الماسيشوستش</w:t>
      </w:r>
      <w:r w:rsidR="000D057D">
        <w:rPr>
          <w:rFonts w:ascii="Sakkal Majalla" w:eastAsia="Times New Roman" w:hAnsi="Sakkal Majalla" w:cs="Sakkal Majalla" w:hint="cs"/>
          <w:b/>
          <w:bCs/>
          <w:color w:val="002060"/>
          <w:sz w:val="34"/>
          <w:szCs w:val="34"/>
          <w:rtl/>
        </w:rPr>
        <w:t>)</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للتكنولوجيا</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والتي</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تحتوي</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على</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بعض</w:t>
      </w:r>
      <w:r w:rsidR="000D057D">
        <w:rPr>
          <w:rFonts w:ascii="Sakkal Majalla" w:eastAsia="Times New Roman" w:hAnsi="Sakkal Majalla" w:cs="Sakkal Majalla" w:hint="cs"/>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الابحاث</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عن</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معالجة</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اللغات</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الطبيعية</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والرؤية</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بالحاسب</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والانسان</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الالي</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والمعالجة</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الشكلية</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او</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الرمزية</w:t>
      </w:r>
      <w:r w:rsidRPr="00F90B0C">
        <w:rPr>
          <w:rFonts w:ascii="Sakkal Majalla" w:eastAsia="Times New Roman" w:hAnsi="Sakkal Majalla" w:cs="Sakkal Majalla"/>
          <w:b/>
          <w:bCs/>
          <w:color w:val="002060"/>
          <w:sz w:val="34"/>
          <w:szCs w:val="34"/>
        </w:rPr>
        <w:t>.</w:t>
      </w:r>
    </w:p>
    <w:p w14:paraId="581286A9" w14:textId="77777777" w:rsidR="000D057D" w:rsidRDefault="000D057D" w:rsidP="000D057D">
      <w:pPr>
        <w:bidi/>
        <w:jc w:val="lowKashida"/>
        <w:rPr>
          <w:rFonts w:ascii="Sakkal Majalla" w:eastAsia="Times New Roman" w:hAnsi="Sakkal Majalla" w:cs="Sakkal Majalla"/>
          <w:b/>
          <w:bCs/>
          <w:color w:val="002060"/>
          <w:sz w:val="34"/>
          <w:szCs w:val="34"/>
          <w:rtl/>
        </w:rPr>
      </w:pPr>
      <w:r w:rsidRPr="00F90B0C">
        <w:rPr>
          <w:rFonts w:cs="Arial"/>
          <w:noProof/>
          <w:rtl/>
        </w:rPr>
        <mc:AlternateContent>
          <mc:Choice Requires="wpg">
            <w:drawing>
              <wp:anchor distT="0" distB="0" distL="114300" distR="114300" simplePos="0" relativeHeight="252235776" behindDoc="0" locked="0" layoutInCell="1" allowOverlap="1" wp14:anchorId="23813752" wp14:editId="2F33F99D">
                <wp:simplePos x="0" y="0"/>
                <wp:positionH relativeFrom="margin">
                  <wp:posOffset>5266055</wp:posOffset>
                </wp:positionH>
                <wp:positionV relativeFrom="paragraph">
                  <wp:posOffset>0</wp:posOffset>
                </wp:positionV>
                <wp:extent cx="1379855" cy="451485"/>
                <wp:effectExtent l="0" t="0" r="0" b="5715"/>
                <wp:wrapNone/>
                <wp:docPr id="44069" name="Group 44069"/>
                <wp:cNvGraphicFramePr/>
                <a:graphic xmlns:a="http://schemas.openxmlformats.org/drawingml/2006/main">
                  <a:graphicData uri="http://schemas.microsoft.com/office/word/2010/wordprocessingGroup">
                    <wpg:wgp>
                      <wpg:cNvGrpSpPr/>
                      <wpg:grpSpPr>
                        <a:xfrm>
                          <a:off x="0" y="0"/>
                          <a:ext cx="1379855" cy="451485"/>
                          <a:chOff x="0" y="0"/>
                          <a:chExt cx="1176655" cy="467995"/>
                        </a:xfrm>
                      </wpg:grpSpPr>
                      <pic:pic xmlns:pic="http://schemas.openxmlformats.org/drawingml/2006/picture">
                        <pic:nvPicPr>
                          <pic:cNvPr id="44071" name="Picture 44071" descr="F:\صور\صور\..هعخح_0005_Vector-Smart-Object.png"/>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76655" cy="467995"/>
                          </a:xfrm>
                          <a:prstGeom prst="rect">
                            <a:avLst/>
                          </a:prstGeom>
                          <a:noFill/>
                          <a:ln>
                            <a:noFill/>
                          </a:ln>
                        </pic:spPr>
                      </pic:pic>
                      <wps:wsp>
                        <wps:cNvPr id="44073" name="Rectangle 44073"/>
                        <wps:cNvSpPr/>
                        <wps:spPr>
                          <a:xfrm>
                            <a:off x="99162" y="11782"/>
                            <a:ext cx="1011351" cy="432300"/>
                          </a:xfrm>
                          <a:prstGeom prst="rect">
                            <a:avLst/>
                          </a:prstGeom>
                          <a:noFill/>
                          <a:ln w="12700" cap="flat" cmpd="sng" algn="ctr">
                            <a:noFill/>
                            <a:prstDash val="solid"/>
                            <a:miter lim="800000"/>
                          </a:ln>
                          <a:effectLst/>
                        </wps:spPr>
                        <wps:txbx>
                          <w:txbxContent>
                            <w:p w14:paraId="3FCA3BA0" w14:textId="77777777" w:rsidR="00B30897" w:rsidRPr="000738F4" w:rsidRDefault="00B30897" w:rsidP="000D057D">
                              <w:pPr>
                                <w:jc w:val="center"/>
                                <w:rPr>
                                  <w:rFonts w:ascii="Adobe Arabic" w:hAnsi="Adobe Arabic" w:cs="Adobe Arabic"/>
                                  <w:b/>
                                  <w:bCs/>
                                  <w:color w:val="FFFFFF" w:themeColor="background1"/>
                                  <w:sz w:val="36"/>
                                  <w:szCs w:val="36"/>
                                  <w:rtl/>
                                  <w:lang w:bidi="ar-EG"/>
                                </w:rPr>
                              </w:pPr>
                              <w:r w:rsidRPr="00F90B0C">
                                <w:rPr>
                                  <w:rFonts w:ascii="Adobe Arabic" w:hAnsi="Adobe Arabic" w:cs="Adobe Arabic" w:hint="cs"/>
                                  <w:b/>
                                  <w:bCs/>
                                  <w:color w:val="FFFFFF" w:themeColor="background1"/>
                                  <w:sz w:val="36"/>
                                  <w:szCs w:val="36"/>
                                  <w:rtl/>
                                </w:rPr>
                                <w:t>المرحلة</w:t>
                              </w:r>
                              <w:r w:rsidRPr="00F90B0C">
                                <w:rPr>
                                  <w:rFonts w:ascii="Adobe Arabic" w:hAnsi="Adobe Arabic" w:cs="Adobe Arabic"/>
                                  <w:b/>
                                  <w:bCs/>
                                  <w:color w:val="FFFFFF" w:themeColor="background1"/>
                                  <w:sz w:val="36"/>
                                  <w:szCs w:val="36"/>
                                  <w:rtl/>
                                </w:rPr>
                                <w:t xml:space="preserve"> </w:t>
                              </w:r>
                              <w:r w:rsidRPr="000D057D">
                                <w:rPr>
                                  <w:rFonts w:ascii="Adobe Arabic" w:hAnsi="Adobe Arabic" w:cs="Adobe Arabic" w:hint="cs"/>
                                  <w:b/>
                                  <w:bCs/>
                                  <w:color w:val="FFFFFF" w:themeColor="background1"/>
                                  <w:sz w:val="36"/>
                                  <w:szCs w:val="36"/>
                                  <w:rtl/>
                                </w:rPr>
                                <w:t>الثالثة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3813752" id="Group 44069" o:spid="_x0000_s1069" style="position:absolute;left:0;text-align:left;margin-left:414.65pt;margin-top:0;width:108.65pt;height:35.55pt;z-index:252235776;mso-position-horizontal-relative:margin;mso-width-relative:margin;mso-height-relative:margin" coordsize="11766,46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">
                <v:shape id="Picture 44071" o:spid="_x0000_s1070" type="#_x0000_t75" style="position:absolute;width:11766;height:46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">
                  <v:imagedata r:id="rId25" o:title="..هعخح_0005_Vector-Smart-Object"/>
                </v:shape>
                <v:rect id="Rectangle 44073" o:spid="_x0000_s1071" style="position:absolute;left:991;top:117;width:10114;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" filled="f" stroked="f" strokeweight="1pt">
                  <v:textbox>
                    <w:txbxContent>
                      <w:p w14:paraId="3FCA3BA0" w14:textId="77777777" w:rsidR="00B30897" w:rsidRPr="000738F4" w:rsidRDefault="00B30897" w:rsidP="000D057D">
                        <w:pPr>
                          <w:jc w:val="center"/>
                          <w:rPr>
                            <w:rFonts w:ascii="Adobe Arabic" w:hAnsi="Adobe Arabic" w:cs="Adobe Arabic"/>
                            <w:b/>
                            <w:bCs/>
                            <w:color w:val="FFFFFF" w:themeColor="background1"/>
                            <w:sz w:val="36"/>
                            <w:szCs w:val="36"/>
                            <w:rtl/>
                            <w:lang w:bidi="ar-EG"/>
                          </w:rPr>
                        </w:pPr>
                        <w:r w:rsidRPr="00F90B0C">
                          <w:rPr>
                            <w:rFonts w:ascii="Adobe Arabic" w:hAnsi="Adobe Arabic" w:cs="Adobe Arabic" w:hint="cs"/>
                            <w:b/>
                            <w:bCs/>
                            <w:color w:val="FFFFFF" w:themeColor="background1"/>
                            <w:sz w:val="36"/>
                            <w:szCs w:val="36"/>
                            <w:rtl/>
                          </w:rPr>
                          <w:t>المرحلة</w:t>
                        </w:r>
                        <w:r w:rsidRPr="00F90B0C">
                          <w:rPr>
                            <w:rFonts w:ascii="Adobe Arabic" w:hAnsi="Adobe Arabic" w:cs="Adobe Arabic"/>
                            <w:b/>
                            <w:bCs/>
                            <w:color w:val="FFFFFF" w:themeColor="background1"/>
                            <w:sz w:val="36"/>
                            <w:szCs w:val="36"/>
                            <w:rtl/>
                          </w:rPr>
                          <w:t xml:space="preserve"> </w:t>
                        </w:r>
                        <w:r w:rsidRPr="000D057D">
                          <w:rPr>
                            <w:rFonts w:ascii="Adobe Arabic" w:hAnsi="Adobe Arabic" w:cs="Adobe Arabic" w:hint="cs"/>
                            <w:b/>
                            <w:bCs/>
                            <w:color w:val="FFFFFF" w:themeColor="background1"/>
                            <w:sz w:val="36"/>
                            <w:szCs w:val="36"/>
                            <w:rtl/>
                          </w:rPr>
                          <w:t>الثالثة</w:t>
                        </w:r>
                      </w:p>
                    </w:txbxContent>
                  </v:textbox>
                </v:rect>
                <w10:wrap anchorx="margin"/>
              </v:group>
            </w:pict>
          </mc:Fallback>
        </mc:AlternateContent>
      </w:r>
    </w:p>
    <w:p w14:paraId="59C4E559" w14:textId="77777777" w:rsidR="000D057D" w:rsidRPr="000D057D" w:rsidRDefault="000D057D" w:rsidP="00F90B0C">
      <w:pPr>
        <w:bidi/>
        <w:jc w:val="lowKashida"/>
        <w:rPr>
          <w:rFonts w:ascii="Sakkal Majalla" w:eastAsia="Times New Roman" w:hAnsi="Sakkal Majalla" w:cs="Sakkal Majalla"/>
          <w:b/>
          <w:bCs/>
          <w:color w:val="002060"/>
          <w:sz w:val="6"/>
          <w:szCs w:val="6"/>
          <w:rtl/>
        </w:rPr>
      </w:pPr>
    </w:p>
    <w:p w14:paraId="719F6D02" w14:textId="77777777" w:rsidR="00F90B0C" w:rsidRDefault="00F90B0C" w:rsidP="00C338FA">
      <w:pPr>
        <w:bidi/>
        <w:jc w:val="lowKashida"/>
        <w:rPr>
          <w:rFonts w:ascii="Sakkal Majalla" w:eastAsia="Times New Roman" w:hAnsi="Sakkal Majalla" w:cs="Sakkal Majalla"/>
          <w:b/>
          <w:bCs/>
          <w:color w:val="002060"/>
          <w:sz w:val="34"/>
          <w:szCs w:val="34"/>
          <w:rtl/>
        </w:rPr>
      </w:pPr>
      <w:r w:rsidRPr="00F90B0C">
        <w:rPr>
          <w:rFonts w:ascii="Sakkal Majalla" w:eastAsia="Times New Roman" w:hAnsi="Sakkal Majalla" w:cs="Sakkal Majalla" w:hint="cs"/>
          <w:b/>
          <w:bCs/>
          <w:color w:val="002060"/>
          <w:sz w:val="34"/>
          <w:szCs w:val="34"/>
          <w:rtl/>
        </w:rPr>
        <w:t>ويطلق</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عليها</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المرحلة</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الحديثة</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والتي</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بدات</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منذ</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منتصف</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السبعينيات</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والتي</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تميزت</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بظهور</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التقنيات</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المختلفة</w:t>
      </w:r>
      <w:r w:rsidR="000D057D">
        <w:rPr>
          <w:rFonts w:ascii="Sakkal Majalla" w:eastAsia="Times New Roman" w:hAnsi="Sakkal Majalla" w:cs="Sakkal Majalla" w:hint="cs"/>
          <w:b/>
          <w:bCs/>
          <w:color w:val="002060"/>
          <w:sz w:val="34"/>
          <w:szCs w:val="34"/>
          <w:rtl/>
        </w:rPr>
        <w:t xml:space="preserve"> </w:t>
      </w:r>
      <w:r w:rsidR="005F1A99">
        <w:rPr>
          <w:rFonts w:ascii="Sakkal Majalla" w:eastAsia="Times New Roman" w:hAnsi="Sakkal Majalla" w:cs="Sakkal Majalla"/>
          <w:b/>
          <w:bCs/>
          <w:color w:val="002060"/>
          <w:sz w:val="34"/>
          <w:szCs w:val="34"/>
          <w:rtl/>
        </w:rPr>
        <w:br/>
      </w:r>
      <w:r w:rsidRPr="00F90B0C">
        <w:rPr>
          <w:rFonts w:ascii="Sakkal Majalla" w:eastAsia="Times New Roman" w:hAnsi="Sakkal Majalla" w:cs="Sakkal Majalla" w:hint="cs"/>
          <w:b/>
          <w:bCs/>
          <w:color w:val="002060"/>
          <w:sz w:val="34"/>
          <w:szCs w:val="34"/>
          <w:rtl/>
        </w:rPr>
        <w:t>التي</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تعالج</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كثير</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من</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التطبيقات</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التي</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ادت</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فعلا</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الى</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انتقال</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جزء</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كبير</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من</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الذكاء</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الانساني</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الى</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برامج</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الحاسبات</w:t>
      </w:r>
      <w:r w:rsidR="000D057D">
        <w:rPr>
          <w:rFonts w:ascii="Sakkal Majalla" w:eastAsia="Times New Roman" w:hAnsi="Sakkal Majalla" w:cs="Sakkal Majalla" w:hint="cs"/>
          <w:b/>
          <w:bCs/>
          <w:color w:val="002060"/>
          <w:sz w:val="34"/>
          <w:szCs w:val="34"/>
          <w:rtl/>
        </w:rPr>
        <w:t>،</w:t>
      </w:r>
      <w:r w:rsidRPr="00F90B0C">
        <w:rPr>
          <w:rFonts w:ascii="Sakkal Majalla" w:eastAsia="Times New Roman" w:hAnsi="Sakkal Majalla" w:cs="Sakkal Majalla"/>
          <w:b/>
          <w:bCs/>
          <w:color w:val="002060"/>
          <w:sz w:val="34"/>
          <w:szCs w:val="34"/>
        </w:rPr>
        <w:t xml:space="preserve"> </w:t>
      </w:r>
      <w:r w:rsidRPr="00F90B0C">
        <w:rPr>
          <w:rFonts w:ascii="Sakkal Majalla" w:eastAsia="Times New Roman" w:hAnsi="Sakkal Majalla" w:cs="Sakkal Majalla" w:hint="cs"/>
          <w:b/>
          <w:bCs/>
          <w:color w:val="002060"/>
          <w:sz w:val="34"/>
          <w:szCs w:val="34"/>
          <w:rtl/>
        </w:rPr>
        <w:t>وتعتبر</w:t>
      </w:r>
      <w:r w:rsidRPr="00F90B0C">
        <w:rPr>
          <w:rFonts w:ascii="Sakkal Majalla" w:eastAsia="Times New Roman" w:hAnsi="Sakkal Majalla" w:cs="Sakkal Majalla"/>
          <w:b/>
          <w:bCs/>
          <w:color w:val="002060"/>
          <w:sz w:val="34"/>
          <w:szCs w:val="34"/>
          <w:rtl/>
        </w:rPr>
        <w:t xml:space="preserve"> </w:t>
      </w:r>
      <w:r w:rsidR="000D057D">
        <w:rPr>
          <w:rFonts w:ascii="Sakkal Majalla" w:eastAsia="Times New Roman" w:hAnsi="Sakkal Majalla" w:cs="Sakkal Majalla" w:hint="cs"/>
          <w:b/>
          <w:bCs/>
          <w:color w:val="002060"/>
          <w:sz w:val="34"/>
          <w:szCs w:val="34"/>
          <w:rtl/>
        </w:rPr>
        <w:t>ه</w:t>
      </w:r>
      <w:r w:rsidRPr="00F90B0C">
        <w:rPr>
          <w:rFonts w:ascii="Sakkal Majalla" w:eastAsia="Times New Roman" w:hAnsi="Sakkal Majalla" w:cs="Sakkal Majalla" w:hint="cs"/>
          <w:b/>
          <w:bCs/>
          <w:color w:val="002060"/>
          <w:sz w:val="34"/>
          <w:szCs w:val="34"/>
          <w:rtl/>
        </w:rPr>
        <w:t>ذه</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الفترة</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هي</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العصر</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الذهبي</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لازدهار</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هذا</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العلم</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والتي</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أدت</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الى</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ظهور</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كثير</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من</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نظم</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الذكاء</w:t>
      </w:r>
      <w:r w:rsidRPr="00F90B0C">
        <w:rPr>
          <w:rFonts w:ascii="Sakkal Majalla" w:eastAsia="Times New Roman" w:hAnsi="Sakkal Majalla" w:cs="Sakkal Majalla"/>
          <w:b/>
          <w:bCs/>
          <w:color w:val="002060"/>
          <w:sz w:val="34"/>
          <w:szCs w:val="34"/>
        </w:rPr>
        <w:t xml:space="preserve"> </w:t>
      </w:r>
      <w:r w:rsidRPr="00F90B0C">
        <w:rPr>
          <w:rFonts w:ascii="Sakkal Majalla" w:eastAsia="Times New Roman" w:hAnsi="Sakkal Majalla" w:cs="Sakkal Majalla" w:hint="cs"/>
          <w:b/>
          <w:bCs/>
          <w:color w:val="002060"/>
          <w:sz w:val="34"/>
          <w:szCs w:val="34"/>
          <w:rtl/>
        </w:rPr>
        <w:t>الاصطناعي</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الحديثة</w:t>
      </w:r>
      <w:r w:rsidR="000D057D">
        <w:rPr>
          <w:rFonts w:ascii="Sakkal Majalla" w:eastAsia="Times New Roman" w:hAnsi="Sakkal Majalla" w:cs="Sakkal Majalla" w:hint="cs"/>
          <w:b/>
          <w:bCs/>
          <w:color w:val="002060"/>
          <w:sz w:val="34"/>
          <w:szCs w:val="34"/>
          <w:rtl/>
        </w:rPr>
        <w:t>،</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ولقد</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تبلورت</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نواة</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تقنيات</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الذكاء</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الاصطناعي</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لتشمل</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النمذجة</w:t>
      </w:r>
      <w:r w:rsidRPr="00F90B0C">
        <w:rPr>
          <w:rFonts w:ascii="Sakkal Majalla" w:eastAsia="Times New Roman" w:hAnsi="Sakkal Majalla" w:cs="Sakkal Majalla"/>
          <w:b/>
          <w:bCs/>
          <w:color w:val="002060"/>
          <w:sz w:val="34"/>
          <w:szCs w:val="34"/>
          <w:rtl/>
        </w:rPr>
        <w:t xml:space="preserve"> </w:t>
      </w:r>
      <w:r w:rsidRPr="00F90B0C">
        <w:rPr>
          <w:rFonts w:ascii="Sakkal Majalla" w:eastAsia="Times New Roman" w:hAnsi="Sakkal Majalla" w:cs="Sakkal Majalla" w:hint="cs"/>
          <w:b/>
          <w:bCs/>
          <w:color w:val="002060"/>
          <w:sz w:val="34"/>
          <w:szCs w:val="34"/>
          <w:rtl/>
        </w:rPr>
        <w:t>الرمزية</w:t>
      </w:r>
      <w:r w:rsidR="000D057D">
        <w:rPr>
          <w:rFonts w:ascii="Sakkal Majalla" w:eastAsia="Times New Roman" w:hAnsi="Sakkal Majalla" w:cs="Sakkal Majalla" w:hint="cs"/>
          <w:b/>
          <w:bCs/>
          <w:color w:val="002060"/>
          <w:sz w:val="34"/>
          <w:szCs w:val="34"/>
          <w:rtl/>
          <w:lang w:bidi="ar-EG"/>
        </w:rPr>
        <w:t xml:space="preserve"> (</w:t>
      </w:r>
      <w:r w:rsidR="000D057D" w:rsidRPr="000D057D">
        <w:rPr>
          <w:rFonts w:ascii="Sakkal Majalla" w:eastAsia="Times New Roman" w:hAnsi="Sakkal Majalla" w:cs="Sakkal Majalla"/>
          <w:b/>
          <w:bCs/>
          <w:color w:val="002060"/>
          <w:sz w:val="34"/>
          <w:szCs w:val="34"/>
        </w:rPr>
        <w:t>MODELLING SYMBOLIC</w:t>
      </w:r>
      <w:r w:rsidR="000D057D">
        <w:rPr>
          <w:rFonts w:ascii="Sakkal Majalla" w:eastAsia="Times New Roman" w:hAnsi="Sakkal Majalla" w:cs="Sakkal Majalla"/>
          <w:b/>
          <w:bCs/>
          <w:color w:val="002060"/>
          <w:sz w:val="34"/>
          <w:szCs w:val="34"/>
        </w:rPr>
        <w:t xml:space="preserve"> </w:t>
      </w:r>
      <w:r w:rsidR="000D057D">
        <w:rPr>
          <w:rFonts w:ascii="Sakkal Majalla" w:eastAsia="Times New Roman" w:hAnsi="Sakkal Majalla" w:cs="Sakkal Majalla" w:hint="cs"/>
          <w:b/>
          <w:bCs/>
          <w:color w:val="002060"/>
          <w:sz w:val="34"/>
          <w:szCs w:val="34"/>
          <w:rtl/>
          <w:lang w:bidi="ar-EG"/>
        </w:rPr>
        <w:t xml:space="preserve">) </w:t>
      </w:r>
      <w:r w:rsidR="000D057D" w:rsidRPr="000D057D">
        <w:rPr>
          <w:rFonts w:ascii="Sakkal Majalla" w:eastAsia="Times New Roman" w:hAnsi="Sakkal Majalla" w:cs="Sakkal Majalla" w:hint="cs"/>
          <w:b/>
          <w:bCs/>
          <w:color w:val="002060"/>
          <w:sz w:val="34"/>
          <w:szCs w:val="34"/>
          <w:rtl/>
        </w:rPr>
        <w:t>آليات</w:t>
      </w:r>
      <w:r w:rsidR="000D057D" w:rsidRPr="000D057D">
        <w:rPr>
          <w:rFonts w:ascii="Sakkal Majalla" w:eastAsia="Times New Roman" w:hAnsi="Sakkal Majalla" w:cs="Sakkal Majalla"/>
          <w:b/>
          <w:bCs/>
          <w:color w:val="002060"/>
          <w:sz w:val="34"/>
          <w:szCs w:val="34"/>
          <w:rtl/>
        </w:rPr>
        <w:t xml:space="preserve"> </w:t>
      </w:r>
      <w:r w:rsidR="000D057D" w:rsidRPr="000D057D">
        <w:rPr>
          <w:rFonts w:ascii="Sakkal Majalla" w:eastAsia="Times New Roman" w:hAnsi="Sakkal Majalla" w:cs="Sakkal Majalla" w:hint="cs"/>
          <w:b/>
          <w:bCs/>
          <w:color w:val="002060"/>
          <w:sz w:val="34"/>
          <w:szCs w:val="34"/>
          <w:rtl/>
        </w:rPr>
        <w:t>معالجة</w:t>
      </w:r>
      <w:r w:rsidR="000D057D" w:rsidRPr="000D057D">
        <w:rPr>
          <w:rFonts w:ascii="Sakkal Majalla" w:eastAsia="Times New Roman" w:hAnsi="Sakkal Majalla" w:cs="Sakkal Majalla"/>
          <w:b/>
          <w:bCs/>
          <w:color w:val="002060"/>
          <w:sz w:val="34"/>
          <w:szCs w:val="34"/>
          <w:rtl/>
        </w:rPr>
        <w:t xml:space="preserve"> </w:t>
      </w:r>
      <w:r w:rsidR="000D057D" w:rsidRPr="000D057D">
        <w:rPr>
          <w:rFonts w:ascii="Sakkal Majalla" w:eastAsia="Times New Roman" w:hAnsi="Sakkal Majalla" w:cs="Sakkal Majalla" w:hint="cs"/>
          <w:b/>
          <w:bCs/>
          <w:color w:val="002060"/>
          <w:sz w:val="34"/>
          <w:szCs w:val="34"/>
          <w:rtl/>
        </w:rPr>
        <w:t>القوائ</w:t>
      </w:r>
      <w:r w:rsidR="000D057D">
        <w:rPr>
          <w:rFonts w:ascii="Sakkal Majalla" w:eastAsia="Times New Roman" w:hAnsi="Sakkal Majalla" w:cs="Sakkal Majalla" w:hint="cs"/>
          <w:b/>
          <w:bCs/>
          <w:color w:val="002060"/>
          <w:sz w:val="34"/>
          <w:szCs w:val="34"/>
          <w:rtl/>
          <w:lang w:bidi="ar-EG"/>
        </w:rPr>
        <w:t>م (</w:t>
      </w:r>
      <w:r w:rsidR="000D057D">
        <w:rPr>
          <w:rFonts w:ascii="Sakkal Majalla" w:eastAsia="Times New Roman" w:hAnsi="Sakkal Majalla" w:cs="Sakkal Majalla"/>
          <w:b/>
          <w:bCs/>
          <w:color w:val="002060"/>
          <w:sz w:val="34"/>
          <w:szCs w:val="34"/>
          <w:lang w:bidi="ar-EG"/>
        </w:rPr>
        <w:t>(</w:t>
      </w:r>
      <w:r w:rsidR="000D057D" w:rsidRPr="000D057D">
        <w:rPr>
          <w:rFonts w:ascii="Sakkal Majalla" w:eastAsia="Times New Roman" w:hAnsi="Sakkal Majalla" w:cs="Sakkal Majalla"/>
          <w:b/>
          <w:bCs/>
          <w:color w:val="002060"/>
          <w:sz w:val="34"/>
          <w:szCs w:val="34"/>
        </w:rPr>
        <w:t>LIST PROCESSING MECHANISMS</w:t>
      </w:r>
      <w:r w:rsidR="000D057D" w:rsidRPr="000D057D">
        <w:rPr>
          <w:rFonts w:ascii="Sakkal Majalla" w:eastAsia="Times New Roman" w:hAnsi="Sakkal Majalla" w:cs="Sakkal Majalla" w:hint="cs"/>
          <w:b/>
          <w:bCs/>
          <w:color w:val="002060"/>
          <w:sz w:val="34"/>
          <w:szCs w:val="34"/>
          <w:rtl/>
        </w:rPr>
        <w:t>والتقنيات</w:t>
      </w:r>
      <w:r w:rsidR="000D057D" w:rsidRPr="000D057D">
        <w:rPr>
          <w:rFonts w:ascii="Sakkal Majalla" w:eastAsia="Times New Roman" w:hAnsi="Sakkal Majalla" w:cs="Sakkal Majalla"/>
          <w:b/>
          <w:bCs/>
          <w:color w:val="002060"/>
          <w:sz w:val="34"/>
          <w:szCs w:val="34"/>
        </w:rPr>
        <w:t xml:space="preserve"> </w:t>
      </w:r>
      <w:r w:rsidR="000D057D" w:rsidRPr="000D057D">
        <w:rPr>
          <w:rFonts w:ascii="Sakkal Majalla" w:eastAsia="Times New Roman" w:hAnsi="Sakkal Majalla" w:cs="Sakkal Majalla" w:hint="cs"/>
          <w:b/>
          <w:bCs/>
          <w:color w:val="002060"/>
          <w:sz w:val="34"/>
          <w:szCs w:val="34"/>
          <w:rtl/>
        </w:rPr>
        <w:t>المختلفة</w:t>
      </w:r>
      <w:r w:rsidR="000D057D" w:rsidRPr="000D057D">
        <w:rPr>
          <w:rFonts w:ascii="Sakkal Majalla" w:eastAsia="Times New Roman" w:hAnsi="Sakkal Majalla" w:cs="Sakkal Majalla"/>
          <w:b/>
          <w:bCs/>
          <w:color w:val="002060"/>
          <w:sz w:val="34"/>
          <w:szCs w:val="34"/>
          <w:rtl/>
        </w:rPr>
        <w:t xml:space="preserve"> </w:t>
      </w:r>
      <w:r w:rsidR="000D057D" w:rsidRPr="000D057D">
        <w:rPr>
          <w:rFonts w:ascii="Sakkal Majalla" w:eastAsia="Times New Roman" w:hAnsi="Sakkal Majalla" w:cs="Sakkal Majalla" w:hint="cs"/>
          <w:b/>
          <w:bCs/>
          <w:color w:val="002060"/>
          <w:sz w:val="34"/>
          <w:szCs w:val="34"/>
          <w:rtl/>
        </w:rPr>
        <w:t>للبرمجة</w:t>
      </w:r>
      <w:r w:rsidR="000D057D" w:rsidRPr="000D057D">
        <w:rPr>
          <w:rFonts w:ascii="Sakkal Majalla" w:eastAsia="Times New Roman" w:hAnsi="Sakkal Majalla" w:cs="Sakkal Majalla"/>
          <w:b/>
          <w:bCs/>
          <w:color w:val="002060"/>
          <w:sz w:val="34"/>
          <w:szCs w:val="34"/>
          <w:rtl/>
        </w:rPr>
        <w:t xml:space="preserve"> </w:t>
      </w:r>
      <w:r w:rsidR="000D057D">
        <w:rPr>
          <w:rFonts w:ascii="Sakkal Majalla" w:eastAsia="Times New Roman" w:hAnsi="Sakkal Majalla" w:cs="Sakkal Majalla" w:hint="cs"/>
          <w:b/>
          <w:bCs/>
          <w:color w:val="002060"/>
          <w:sz w:val="34"/>
          <w:szCs w:val="34"/>
          <w:rtl/>
        </w:rPr>
        <w:t>(</w:t>
      </w:r>
      <w:r w:rsidR="000D057D">
        <w:rPr>
          <w:rFonts w:ascii="Sakkal Majalla" w:eastAsia="Times New Roman" w:hAnsi="Sakkal Majalla" w:cs="Sakkal Majalla"/>
          <w:b/>
          <w:bCs/>
          <w:color w:val="002060"/>
          <w:sz w:val="34"/>
          <w:szCs w:val="34"/>
        </w:rPr>
        <w:t>(</w:t>
      </w:r>
      <w:r w:rsidR="000D057D" w:rsidRPr="000D057D">
        <w:rPr>
          <w:rFonts w:ascii="Sakkal Majalla" w:eastAsia="Times New Roman" w:hAnsi="Sakkal Majalla" w:cs="Sakkal Majalla"/>
          <w:b/>
          <w:bCs/>
          <w:color w:val="002060"/>
          <w:sz w:val="34"/>
          <w:szCs w:val="34"/>
        </w:rPr>
        <w:t>PROGRAMMING TECHNIQUES</w:t>
      </w:r>
      <w:r w:rsidR="000D057D" w:rsidRPr="000D057D">
        <w:rPr>
          <w:rFonts w:ascii="Sakkal Majalla" w:eastAsia="Times New Roman" w:hAnsi="Sakkal Majalla" w:cs="Sakkal Majalla"/>
          <w:b/>
          <w:bCs/>
          <w:color w:val="002060"/>
          <w:sz w:val="34"/>
          <w:szCs w:val="34"/>
          <w:rtl/>
        </w:rPr>
        <w:t xml:space="preserve"> </w:t>
      </w:r>
      <w:r w:rsidR="000D057D" w:rsidRPr="000D057D">
        <w:rPr>
          <w:rFonts w:ascii="Sakkal Majalla" w:eastAsia="Times New Roman" w:hAnsi="Sakkal Majalla" w:cs="Sakkal Majalla" w:hint="cs"/>
          <w:b/>
          <w:bCs/>
          <w:color w:val="002060"/>
          <w:sz w:val="34"/>
          <w:szCs w:val="34"/>
          <w:rtl/>
        </w:rPr>
        <w:t>والتي</w:t>
      </w:r>
      <w:r w:rsidR="000D057D" w:rsidRPr="000D057D">
        <w:rPr>
          <w:rFonts w:ascii="Sakkal Majalla" w:eastAsia="Times New Roman" w:hAnsi="Sakkal Majalla" w:cs="Sakkal Majalla"/>
          <w:b/>
          <w:bCs/>
          <w:color w:val="002060"/>
          <w:sz w:val="34"/>
          <w:szCs w:val="34"/>
          <w:rtl/>
        </w:rPr>
        <w:t xml:space="preserve"> </w:t>
      </w:r>
      <w:r w:rsidR="000D057D" w:rsidRPr="000D057D">
        <w:rPr>
          <w:rFonts w:ascii="Sakkal Majalla" w:eastAsia="Times New Roman" w:hAnsi="Sakkal Majalla" w:cs="Sakkal Majalla" w:hint="cs"/>
          <w:b/>
          <w:bCs/>
          <w:color w:val="002060"/>
          <w:sz w:val="34"/>
          <w:szCs w:val="34"/>
          <w:rtl/>
        </w:rPr>
        <w:t>تفاعلت</w:t>
      </w:r>
      <w:r w:rsidR="000D057D" w:rsidRPr="000D057D">
        <w:rPr>
          <w:rFonts w:ascii="Sakkal Majalla" w:eastAsia="Times New Roman" w:hAnsi="Sakkal Majalla" w:cs="Sakkal Majalla"/>
          <w:b/>
          <w:bCs/>
          <w:color w:val="002060"/>
          <w:sz w:val="34"/>
          <w:szCs w:val="34"/>
          <w:rtl/>
        </w:rPr>
        <w:t xml:space="preserve"> </w:t>
      </w:r>
      <w:r w:rsidR="000D057D" w:rsidRPr="000D057D">
        <w:rPr>
          <w:rFonts w:ascii="Sakkal Majalla" w:eastAsia="Times New Roman" w:hAnsi="Sakkal Majalla" w:cs="Sakkal Majalla" w:hint="cs"/>
          <w:b/>
          <w:bCs/>
          <w:color w:val="002060"/>
          <w:sz w:val="34"/>
          <w:szCs w:val="34"/>
          <w:rtl/>
        </w:rPr>
        <w:t>مع</w:t>
      </w:r>
      <w:r w:rsidR="000D057D" w:rsidRPr="000D057D">
        <w:rPr>
          <w:rFonts w:ascii="Sakkal Majalla" w:eastAsia="Times New Roman" w:hAnsi="Sakkal Majalla" w:cs="Sakkal Majalla"/>
          <w:b/>
          <w:bCs/>
          <w:color w:val="002060"/>
          <w:sz w:val="34"/>
          <w:szCs w:val="34"/>
          <w:rtl/>
        </w:rPr>
        <w:t xml:space="preserve"> </w:t>
      </w:r>
      <w:r w:rsidR="000D057D" w:rsidRPr="000D057D">
        <w:rPr>
          <w:rFonts w:ascii="Sakkal Majalla" w:eastAsia="Times New Roman" w:hAnsi="Sakkal Majalla" w:cs="Sakkal Majalla" w:hint="cs"/>
          <w:b/>
          <w:bCs/>
          <w:color w:val="002060"/>
          <w:sz w:val="34"/>
          <w:szCs w:val="34"/>
          <w:rtl/>
        </w:rPr>
        <w:t>فروع</w:t>
      </w:r>
      <w:r w:rsidR="000D057D" w:rsidRPr="000D057D">
        <w:rPr>
          <w:rFonts w:ascii="Sakkal Majalla" w:eastAsia="Times New Roman" w:hAnsi="Sakkal Majalla" w:cs="Sakkal Majalla"/>
          <w:b/>
          <w:bCs/>
          <w:color w:val="002060"/>
          <w:sz w:val="34"/>
          <w:szCs w:val="34"/>
          <w:rtl/>
        </w:rPr>
        <w:t xml:space="preserve"> </w:t>
      </w:r>
      <w:r w:rsidR="000D057D" w:rsidRPr="000D057D">
        <w:rPr>
          <w:rFonts w:ascii="Sakkal Majalla" w:eastAsia="Times New Roman" w:hAnsi="Sakkal Majalla" w:cs="Sakkal Majalla" w:hint="cs"/>
          <w:b/>
          <w:bCs/>
          <w:color w:val="002060"/>
          <w:sz w:val="34"/>
          <w:szCs w:val="34"/>
          <w:rtl/>
        </w:rPr>
        <w:t>كثيرة</w:t>
      </w:r>
      <w:r w:rsidR="000D057D" w:rsidRPr="000D057D">
        <w:rPr>
          <w:rFonts w:ascii="Sakkal Majalla" w:eastAsia="Times New Roman" w:hAnsi="Sakkal Majalla" w:cs="Sakkal Majalla"/>
          <w:b/>
          <w:bCs/>
          <w:color w:val="002060"/>
          <w:sz w:val="34"/>
          <w:szCs w:val="34"/>
          <w:rtl/>
        </w:rPr>
        <w:t xml:space="preserve"> </w:t>
      </w:r>
      <w:r w:rsidR="000D057D" w:rsidRPr="000D057D">
        <w:rPr>
          <w:rFonts w:ascii="Sakkal Majalla" w:eastAsia="Times New Roman" w:hAnsi="Sakkal Majalla" w:cs="Sakkal Majalla" w:hint="cs"/>
          <w:b/>
          <w:bCs/>
          <w:color w:val="002060"/>
          <w:sz w:val="34"/>
          <w:szCs w:val="34"/>
          <w:rtl/>
        </w:rPr>
        <w:t>من</w:t>
      </w:r>
      <w:r w:rsidR="000D057D" w:rsidRPr="000D057D">
        <w:rPr>
          <w:rFonts w:ascii="Sakkal Majalla" w:eastAsia="Times New Roman" w:hAnsi="Sakkal Majalla" w:cs="Sakkal Majalla"/>
          <w:b/>
          <w:bCs/>
          <w:color w:val="002060"/>
          <w:sz w:val="34"/>
          <w:szCs w:val="34"/>
          <w:rtl/>
        </w:rPr>
        <w:t xml:space="preserve"> </w:t>
      </w:r>
      <w:r w:rsidR="000D057D" w:rsidRPr="000D057D">
        <w:rPr>
          <w:rFonts w:ascii="Sakkal Majalla" w:eastAsia="Times New Roman" w:hAnsi="Sakkal Majalla" w:cs="Sakkal Majalla" w:hint="cs"/>
          <w:b/>
          <w:bCs/>
          <w:color w:val="002060"/>
          <w:sz w:val="34"/>
          <w:szCs w:val="34"/>
          <w:rtl/>
        </w:rPr>
        <w:t>العلوم</w:t>
      </w:r>
      <w:r w:rsidR="000D057D">
        <w:rPr>
          <w:rFonts w:ascii="Sakkal Majalla" w:eastAsia="Times New Roman" w:hAnsi="Sakkal Majalla" w:cs="Sakkal Majalla" w:hint="cs"/>
          <w:b/>
          <w:bCs/>
          <w:color w:val="002060"/>
          <w:sz w:val="34"/>
          <w:szCs w:val="34"/>
          <w:rtl/>
        </w:rPr>
        <w:t>.</w:t>
      </w:r>
    </w:p>
    <w:p w14:paraId="0C25D23A" w14:textId="77777777" w:rsidR="00F90B0C" w:rsidRDefault="00F90B0C" w:rsidP="00F90B0C">
      <w:pPr>
        <w:bidi/>
        <w:rPr>
          <w:rFonts w:ascii="Sakkal Majalla" w:eastAsia="Times New Roman" w:hAnsi="Sakkal Majalla" w:cs="Sakkal Majalla"/>
          <w:b/>
          <w:bCs/>
          <w:color w:val="002060"/>
          <w:sz w:val="34"/>
          <w:szCs w:val="34"/>
          <w:rtl/>
        </w:rPr>
      </w:pPr>
    </w:p>
    <w:p w14:paraId="21FEAF26" w14:textId="77777777" w:rsidR="00F90B0C" w:rsidRDefault="00F90B0C" w:rsidP="00F90B0C">
      <w:pPr>
        <w:bidi/>
        <w:rPr>
          <w:rFonts w:ascii="Sakkal Majalla" w:eastAsia="Times New Roman" w:hAnsi="Sakkal Majalla" w:cs="Sakkal Majalla"/>
          <w:b/>
          <w:bCs/>
          <w:color w:val="002060"/>
          <w:sz w:val="34"/>
          <w:szCs w:val="34"/>
          <w:rtl/>
        </w:rPr>
      </w:pPr>
      <w:r>
        <w:rPr>
          <w:rFonts w:ascii="Sakkal Majalla" w:eastAsia="Times New Roman" w:hAnsi="Sakkal Majalla" w:cs="Sakkal Majalla"/>
          <w:b/>
          <w:bCs/>
          <w:color w:val="002060"/>
          <w:sz w:val="34"/>
          <w:szCs w:val="34"/>
          <w:rtl/>
        </w:rPr>
        <w:br w:type="page"/>
      </w:r>
    </w:p>
    <w:p w14:paraId="4292017F" w14:textId="77777777" w:rsidR="0098707C" w:rsidRPr="0098707C" w:rsidRDefault="00DA2929" w:rsidP="0098707C">
      <w:pPr>
        <w:bidi/>
        <w:jc w:val="lowKashida"/>
        <w:rPr>
          <w:rFonts w:ascii="Sakkal Majalla" w:eastAsia="Times New Roman" w:hAnsi="Sakkal Majalla" w:cs="Sakkal Majalla"/>
          <w:b/>
          <w:bCs/>
          <w:color w:val="002060"/>
          <w:sz w:val="34"/>
          <w:szCs w:val="34"/>
          <w:rtl/>
        </w:rPr>
      </w:pPr>
      <w:r w:rsidRPr="00113781">
        <w:rPr>
          <w:rFonts w:hint="cs"/>
          <w:b/>
          <w:bCs/>
          <w:noProof/>
          <w:sz w:val="34"/>
          <w:szCs w:val="34"/>
          <w:rtl/>
        </w:rPr>
        <w:lastRenderedPageBreak/>
        <mc:AlternateContent>
          <mc:Choice Requires="wpg">
            <w:drawing>
              <wp:anchor distT="0" distB="0" distL="114300" distR="114300" simplePos="0" relativeHeight="252055552" behindDoc="0" locked="0" layoutInCell="1" allowOverlap="1" wp14:anchorId="3DA83891" wp14:editId="798EF8F3">
                <wp:simplePos x="0" y="0"/>
                <wp:positionH relativeFrom="margin">
                  <wp:align>center</wp:align>
                </wp:positionH>
                <wp:positionV relativeFrom="paragraph">
                  <wp:posOffset>95341</wp:posOffset>
                </wp:positionV>
                <wp:extent cx="2412694" cy="1090669"/>
                <wp:effectExtent l="0" t="0" r="6985" b="0"/>
                <wp:wrapNone/>
                <wp:docPr id="45" name="Group 45"/>
                <wp:cNvGraphicFramePr/>
                <a:graphic xmlns:a="http://schemas.openxmlformats.org/drawingml/2006/main">
                  <a:graphicData uri="http://schemas.microsoft.com/office/word/2010/wordprocessingGroup">
                    <wpg:wgp>
                      <wpg:cNvGrpSpPr/>
                      <wpg:grpSpPr>
                        <a:xfrm>
                          <a:off x="0" y="0"/>
                          <a:ext cx="2412694" cy="1090669"/>
                          <a:chOff x="0" y="0"/>
                          <a:chExt cx="2897505" cy="922461"/>
                        </a:xfrm>
                      </wpg:grpSpPr>
                      <pic:pic xmlns:pic="http://schemas.openxmlformats.org/drawingml/2006/picture">
                        <pic:nvPicPr>
                          <pic:cNvPr id="47" name="Picture 47"/>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48" name="Rectangle 48"/>
                        <wps:cNvSpPr/>
                        <wps:spPr>
                          <a:xfrm>
                            <a:off x="13231" y="114557"/>
                            <a:ext cx="2727064" cy="626724"/>
                          </a:xfrm>
                          <a:prstGeom prst="rect">
                            <a:avLst/>
                          </a:prstGeom>
                          <a:noFill/>
                          <a:ln w="12700" cap="flat" cmpd="sng" algn="ctr">
                            <a:noFill/>
                            <a:prstDash val="solid"/>
                            <a:miter lim="800000"/>
                          </a:ln>
                          <a:effectLst/>
                        </wps:spPr>
                        <wps:txbx>
                          <w:txbxContent>
                            <w:p w14:paraId="5710B157" w14:textId="77777777" w:rsidR="00B30897" w:rsidRDefault="00B30897" w:rsidP="00DA2929">
                              <w:pPr>
                                <w:bidi/>
                                <w:jc w:val="center"/>
                                <w:rPr>
                                  <w:lang w:bidi="ar-EG"/>
                                </w:rPr>
                              </w:pPr>
                              <w:r w:rsidRPr="00DA2929">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الفرق</w:t>
                              </w:r>
                              <w:r w:rsidRPr="00DA2929">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DA2929">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بين</w:t>
                              </w:r>
                              <w:r w:rsidRPr="00DA2929">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DA2929">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الذكاء</w:t>
                              </w:r>
                              <w:r w:rsidRPr="00DA2929">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DA2929">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الصناعي</w:t>
                              </w:r>
                              <w:r w:rsidRPr="00DA2929">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DA2929">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والذكاء</w:t>
                              </w:r>
                              <w:r w:rsidRPr="00DA2929">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DA2929">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الانساني</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3DA83891" id="Group 45" o:spid="_x0000_s1072" style="position:absolute;left:0;text-align:left;margin-left:0;margin-top:7.5pt;width:190pt;height:85.9pt;z-index:252055552;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">
                <v:shape id="Picture 47" o:spid="_x0000_s1073"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">
                  <v:imagedata r:id="rId19" o:title=""/>
                </v:shape>
                <v:rect id="Rectangle 48" o:spid="_x0000_s1074" style="position:absolute;left:132;top:1145;width:27270;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" filled="f" stroked="f" strokeweight="1pt">
                  <v:textbox>
                    <w:txbxContent>
                      <w:p w14:paraId="5710B157" w14:textId="77777777" w:rsidR="00B30897" w:rsidRDefault="00B30897" w:rsidP="00DA2929">
                        <w:pPr>
                          <w:bidi/>
                          <w:jc w:val="center"/>
                          <w:rPr>
                            <w:lang w:bidi="ar-EG"/>
                          </w:rPr>
                        </w:pPr>
                        <w:r w:rsidRPr="00DA2929">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الفرق</w:t>
                        </w:r>
                        <w:r w:rsidRPr="00DA2929">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DA2929">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بين</w:t>
                        </w:r>
                        <w:r w:rsidRPr="00DA2929">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DA2929">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الذكاء</w:t>
                        </w:r>
                        <w:r w:rsidRPr="00DA2929">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DA2929">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الصناعي</w:t>
                        </w:r>
                        <w:r w:rsidRPr="00DA2929">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DA2929">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والذكاء</w:t>
                        </w:r>
                        <w:r w:rsidRPr="00DA2929">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DA2929">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الانساني</w:t>
                        </w:r>
                      </w:p>
                    </w:txbxContent>
                  </v:textbox>
                </v:rect>
                <w10:wrap anchorx="margin"/>
              </v:group>
            </w:pict>
          </mc:Fallback>
        </mc:AlternateContent>
      </w:r>
    </w:p>
    <w:p w14:paraId="765043EB" w14:textId="77777777" w:rsidR="00AC0EDE" w:rsidRDefault="00AC0EDE" w:rsidP="0098707C">
      <w:pPr>
        <w:bidi/>
        <w:jc w:val="lowKashida"/>
        <w:rPr>
          <w:rFonts w:ascii="Sakkal Majalla" w:eastAsia="Times New Roman" w:hAnsi="Sakkal Majalla" w:cs="Sakkal Majalla"/>
          <w:b/>
          <w:bCs/>
          <w:color w:val="002060"/>
          <w:sz w:val="34"/>
          <w:szCs w:val="34"/>
          <w:rtl/>
        </w:rPr>
      </w:pPr>
    </w:p>
    <w:p w14:paraId="004A85F6" w14:textId="77777777" w:rsidR="00AC0EDE" w:rsidRDefault="00AC0EDE" w:rsidP="00AC0EDE">
      <w:pPr>
        <w:bidi/>
        <w:jc w:val="lowKashida"/>
        <w:rPr>
          <w:rFonts w:ascii="Sakkal Majalla" w:eastAsia="Times New Roman" w:hAnsi="Sakkal Majalla" w:cs="Sakkal Majalla"/>
          <w:b/>
          <w:bCs/>
          <w:color w:val="002060"/>
          <w:sz w:val="34"/>
          <w:szCs w:val="34"/>
          <w:rtl/>
        </w:rPr>
      </w:pPr>
    </w:p>
    <w:p w14:paraId="4601DDF2" w14:textId="77777777" w:rsidR="00F44FA5" w:rsidRDefault="00AC0EDE" w:rsidP="002F2BB4">
      <w:pPr>
        <w:bidi/>
        <w:jc w:val="lowKashida"/>
        <w:rPr>
          <w:rFonts w:ascii="Sakkal Majalla" w:eastAsia="Times New Roman" w:hAnsi="Sakkal Majalla" w:cs="Sakkal Majalla"/>
          <w:b/>
          <w:bCs/>
          <w:color w:val="002060"/>
          <w:sz w:val="34"/>
          <w:szCs w:val="34"/>
          <w:rtl/>
        </w:rPr>
      </w:pPr>
      <w:r w:rsidRPr="00AC0EDE">
        <w:rPr>
          <w:rFonts w:ascii="Sakkal Majalla" w:eastAsia="Times New Roman" w:hAnsi="Sakkal Majalla" w:cs="Sakkal Majalla" w:hint="cs"/>
          <w:b/>
          <w:bCs/>
          <w:color w:val="002060"/>
          <w:sz w:val="34"/>
          <w:szCs w:val="34"/>
          <w:rtl/>
        </w:rPr>
        <w:t>الذكاء</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الاصطناعي</w:t>
      </w:r>
      <w:r w:rsidR="008F2493">
        <w:rPr>
          <w:rFonts w:ascii="Sakkal Majalla" w:eastAsia="Times New Roman" w:hAnsi="Sakkal Majalla" w:cs="Sakkal Majalla"/>
          <w:b/>
          <w:bCs/>
          <w:color w:val="002060"/>
          <w:sz w:val="34"/>
          <w:szCs w:val="34"/>
          <w:rtl/>
        </w:rPr>
        <w:t>:</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يمكن</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تعريف</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الذكاء</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الاصطناعي</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للحاسب</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الآلي</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بأنه</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القدرة</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على</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تمثيل</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نماذج</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محاسبية</w:t>
      </w:r>
      <w:r w:rsidRPr="00AC0EDE">
        <w:rPr>
          <w:rFonts w:ascii="Sakkal Majalla" w:eastAsia="Times New Roman" w:hAnsi="Sakkal Majalla" w:cs="Sakkal Majalla"/>
          <w:b/>
          <w:bCs/>
          <w:color w:val="002060"/>
          <w:sz w:val="34"/>
          <w:szCs w:val="34"/>
          <w:rtl/>
        </w:rPr>
        <w:t xml:space="preserve"> </w:t>
      </w:r>
      <w:r w:rsidR="005E783B">
        <w:rPr>
          <w:rFonts w:ascii="Sakkal Majalla" w:eastAsia="Times New Roman" w:hAnsi="Sakkal Majalla" w:cs="Sakkal Majalla"/>
          <w:b/>
          <w:bCs/>
          <w:color w:val="002060"/>
          <w:sz w:val="34"/>
          <w:szCs w:val="34"/>
          <w:rtl/>
        </w:rPr>
        <w:t>(</w:t>
      </w:r>
      <w:r w:rsidRPr="00AC0EDE">
        <w:rPr>
          <w:rFonts w:ascii="Sakkal Majalla" w:eastAsia="Times New Roman" w:hAnsi="Sakkal Majalla" w:cs="Sakkal Majalla"/>
          <w:b/>
          <w:bCs/>
          <w:color w:val="002060"/>
          <w:sz w:val="34"/>
          <w:szCs w:val="34"/>
        </w:rPr>
        <w:t>Computer Models</w:t>
      </w:r>
      <w:r w:rsidR="005E783B">
        <w:rPr>
          <w:rFonts w:ascii="Sakkal Majalla" w:eastAsia="Times New Roman" w:hAnsi="Sakkal Majalla" w:cs="Sakkal Majalla"/>
          <w:b/>
          <w:bCs/>
          <w:color w:val="002060"/>
          <w:sz w:val="34"/>
          <w:szCs w:val="34"/>
          <w:rtl/>
        </w:rPr>
        <w:t>)</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لمجال</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من</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مجالات</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الحياة</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وتحديد</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العلاقات</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الأساسية</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بين</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عناصره</w:t>
      </w:r>
      <w:r w:rsidR="008F2493">
        <w:rPr>
          <w:rFonts w:ascii="Sakkal Majalla" w:eastAsia="Times New Roman" w:hAnsi="Sakkal Majalla" w:cs="Sakkal Majalla"/>
          <w:b/>
          <w:bCs/>
          <w:color w:val="002060"/>
          <w:sz w:val="34"/>
          <w:szCs w:val="34"/>
          <w:rtl/>
        </w:rPr>
        <w:t>،</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ومن</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ثم</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استحداث</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ردود</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الفعل</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التي</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تتناسب</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مع</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أحداث</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ومواقف</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هذا</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المجال</w:t>
      </w:r>
      <w:r w:rsidR="008F2493">
        <w:rPr>
          <w:rFonts w:ascii="Sakkal Majalla" w:eastAsia="Times New Roman" w:hAnsi="Sakkal Majalla" w:cs="Sakkal Majalla"/>
          <w:b/>
          <w:bCs/>
          <w:color w:val="002060"/>
          <w:sz w:val="34"/>
          <w:szCs w:val="34"/>
          <w:rtl/>
        </w:rPr>
        <w:t>،</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فالذكاء</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الاصطناعي</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بالتالي</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مرتبط</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أولاً</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بتمثيل</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نموذج</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محاسبي</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لمجال</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من</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المجالات</w:t>
      </w:r>
      <w:r w:rsidR="008F2493">
        <w:rPr>
          <w:rFonts w:ascii="Sakkal Majalla" w:eastAsia="Times New Roman" w:hAnsi="Sakkal Majalla" w:cs="Sakkal Majalla"/>
          <w:b/>
          <w:bCs/>
          <w:color w:val="002060"/>
          <w:sz w:val="34"/>
          <w:szCs w:val="34"/>
          <w:rtl/>
        </w:rPr>
        <w:t>،</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ومن</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ثم</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استرجاعه</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وتطويره</w:t>
      </w:r>
      <w:r w:rsidR="008F2493">
        <w:rPr>
          <w:rFonts w:ascii="Sakkal Majalla" w:eastAsia="Times New Roman" w:hAnsi="Sakkal Majalla" w:cs="Sakkal Majalla"/>
          <w:b/>
          <w:bCs/>
          <w:color w:val="002060"/>
          <w:sz w:val="34"/>
          <w:szCs w:val="34"/>
          <w:rtl/>
        </w:rPr>
        <w:t>،</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ومرتبط</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ثانياً</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بمقارنته</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مع</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مواقف</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وأحدث</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مجال</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البحث</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للخروج</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باستنتاجات</w:t>
      </w:r>
      <w:r w:rsidRPr="00AC0EDE">
        <w:rPr>
          <w:rFonts w:ascii="Sakkal Majalla" w:eastAsia="Times New Roman" w:hAnsi="Sakkal Majalla" w:cs="Sakkal Majalla"/>
          <w:b/>
          <w:bCs/>
          <w:color w:val="002060"/>
          <w:sz w:val="34"/>
          <w:szCs w:val="34"/>
          <w:rtl/>
        </w:rPr>
        <w:t xml:space="preserve"> </w:t>
      </w:r>
      <w:r w:rsidRPr="00AC0EDE">
        <w:rPr>
          <w:rFonts w:ascii="Sakkal Majalla" w:eastAsia="Times New Roman" w:hAnsi="Sakkal Majalla" w:cs="Sakkal Majalla" w:hint="cs"/>
          <w:b/>
          <w:bCs/>
          <w:color w:val="002060"/>
          <w:sz w:val="34"/>
          <w:szCs w:val="34"/>
          <w:rtl/>
        </w:rPr>
        <w:t>مفيدة</w:t>
      </w:r>
      <w:r w:rsidR="00F44FA5">
        <w:rPr>
          <w:rFonts w:ascii="Sakkal Majalla" w:eastAsia="Times New Roman" w:hAnsi="Sakkal Majalla" w:cs="Sakkal Majalla" w:hint="cs"/>
          <w:b/>
          <w:bCs/>
          <w:color w:val="002060"/>
          <w:sz w:val="34"/>
          <w:szCs w:val="34"/>
          <w:rtl/>
        </w:rPr>
        <w:t>.</w:t>
      </w:r>
      <w:r w:rsidRPr="00AC0EDE">
        <w:rPr>
          <w:rFonts w:ascii="Sakkal Majalla" w:eastAsia="Times New Roman" w:hAnsi="Sakkal Majalla" w:cs="Sakkal Majalla"/>
          <w:b/>
          <w:bCs/>
          <w:color w:val="002060"/>
          <w:sz w:val="34"/>
          <w:szCs w:val="34"/>
          <w:rtl/>
        </w:rPr>
        <w:t xml:space="preserve"> </w:t>
      </w:r>
    </w:p>
    <w:p w14:paraId="50AC73DE" w14:textId="77777777" w:rsidR="00F44FA5" w:rsidRPr="00F44FA5" w:rsidRDefault="00AC0EDE" w:rsidP="00F44FA5">
      <w:pPr>
        <w:bidi/>
        <w:jc w:val="lowKashida"/>
        <w:rPr>
          <w:rFonts w:ascii="Sakkal Majalla" w:eastAsia="Times New Roman" w:hAnsi="Sakkal Majalla" w:cs="Sakkal Majalla"/>
          <w:b/>
          <w:bCs/>
          <w:color w:val="C00000"/>
          <w:sz w:val="34"/>
          <w:szCs w:val="34"/>
          <w:rtl/>
        </w:rPr>
      </w:pPr>
      <w:r w:rsidRPr="00F44FA5">
        <w:rPr>
          <w:rFonts w:ascii="Sakkal Majalla" w:eastAsia="Times New Roman" w:hAnsi="Sakkal Majalla" w:cs="Sakkal Majalla" w:hint="cs"/>
          <w:b/>
          <w:bCs/>
          <w:color w:val="C00000"/>
          <w:sz w:val="34"/>
          <w:szCs w:val="34"/>
          <w:rtl/>
        </w:rPr>
        <w:t>يتضح</w:t>
      </w:r>
      <w:r w:rsidRPr="00F44FA5">
        <w:rPr>
          <w:rFonts w:ascii="Sakkal Majalla" w:eastAsia="Times New Roman" w:hAnsi="Sakkal Majalla" w:cs="Sakkal Majalla"/>
          <w:b/>
          <w:bCs/>
          <w:color w:val="C00000"/>
          <w:sz w:val="34"/>
          <w:szCs w:val="34"/>
          <w:rtl/>
        </w:rPr>
        <w:t xml:space="preserve"> </w:t>
      </w:r>
      <w:r w:rsidRPr="00F44FA5">
        <w:rPr>
          <w:rFonts w:ascii="Sakkal Majalla" w:eastAsia="Times New Roman" w:hAnsi="Sakkal Majalla" w:cs="Sakkal Majalla" w:hint="cs"/>
          <w:b/>
          <w:bCs/>
          <w:color w:val="C00000"/>
          <w:sz w:val="34"/>
          <w:szCs w:val="34"/>
          <w:rtl/>
        </w:rPr>
        <w:t>أن</w:t>
      </w:r>
      <w:r w:rsidRPr="00F44FA5">
        <w:rPr>
          <w:rFonts w:ascii="Sakkal Majalla" w:eastAsia="Times New Roman" w:hAnsi="Sakkal Majalla" w:cs="Sakkal Majalla"/>
          <w:b/>
          <w:bCs/>
          <w:color w:val="C00000"/>
          <w:sz w:val="34"/>
          <w:szCs w:val="34"/>
          <w:rtl/>
        </w:rPr>
        <w:t xml:space="preserve"> </w:t>
      </w:r>
      <w:r w:rsidRPr="00F44FA5">
        <w:rPr>
          <w:rFonts w:ascii="Sakkal Majalla" w:eastAsia="Times New Roman" w:hAnsi="Sakkal Majalla" w:cs="Sakkal Majalla" w:hint="cs"/>
          <w:b/>
          <w:bCs/>
          <w:color w:val="C00000"/>
          <w:sz w:val="34"/>
          <w:szCs w:val="34"/>
          <w:rtl/>
        </w:rPr>
        <w:t>الفرق</w:t>
      </w:r>
      <w:r w:rsidRPr="00F44FA5">
        <w:rPr>
          <w:rFonts w:ascii="Sakkal Majalla" w:eastAsia="Times New Roman" w:hAnsi="Sakkal Majalla" w:cs="Sakkal Majalla"/>
          <w:b/>
          <w:bCs/>
          <w:color w:val="C00000"/>
          <w:sz w:val="34"/>
          <w:szCs w:val="34"/>
          <w:rtl/>
        </w:rPr>
        <w:t xml:space="preserve"> </w:t>
      </w:r>
      <w:r w:rsidRPr="00F44FA5">
        <w:rPr>
          <w:rFonts w:ascii="Sakkal Majalla" w:eastAsia="Times New Roman" w:hAnsi="Sakkal Majalla" w:cs="Sakkal Majalla" w:hint="cs"/>
          <w:b/>
          <w:bCs/>
          <w:color w:val="C00000"/>
          <w:sz w:val="34"/>
          <w:szCs w:val="34"/>
          <w:rtl/>
        </w:rPr>
        <w:t>بين</w:t>
      </w:r>
      <w:r w:rsidRPr="00F44FA5">
        <w:rPr>
          <w:rFonts w:ascii="Sakkal Majalla" w:eastAsia="Times New Roman" w:hAnsi="Sakkal Majalla" w:cs="Sakkal Majalla"/>
          <w:b/>
          <w:bCs/>
          <w:color w:val="C00000"/>
          <w:sz w:val="34"/>
          <w:szCs w:val="34"/>
          <w:rtl/>
        </w:rPr>
        <w:t xml:space="preserve"> </w:t>
      </w:r>
      <w:r w:rsidRPr="00F44FA5">
        <w:rPr>
          <w:rFonts w:ascii="Sakkal Majalla" w:eastAsia="Times New Roman" w:hAnsi="Sakkal Majalla" w:cs="Sakkal Majalla" w:hint="cs"/>
          <w:b/>
          <w:bCs/>
          <w:color w:val="C00000"/>
          <w:sz w:val="34"/>
          <w:szCs w:val="34"/>
          <w:rtl/>
        </w:rPr>
        <w:t>تعريفي</w:t>
      </w:r>
      <w:r w:rsidRPr="00F44FA5">
        <w:rPr>
          <w:rFonts w:ascii="Sakkal Majalla" w:eastAsia="Times New Roman" w:hAnsi="Sakkal Majalla" w:cs="Sakkal Majalla"/>
          <w:b/>
          <w:bCs/>
          <w:color w:val="C00000"/>
          <w:sz w:val="34"/>
          <w:szCs w:val="34"/>
          <w:rtl/>
        </w:rPr>
        <w:t xml:space="preserve"> </w:t>
      </w:r>
      <w:r w:rsidRPr="00F44FA5">
        <w:rPr>
          <w:rFonts w:ascii="Sakkal Majalla" w:eastAsia="Times New Roman" w:hAnsi="Sakkal Majalla" w:cs="Sakkal Majalla" w:hint="cs"/>
          <w:b/>
          <w:bCs/>
          <w:color w:val="C00000"/>
          <w:sz w:val="34"/>
          <w:szCs w:val="34"/>
          <w:rtl/>
        </w:rPr>
        <w:t>الذكاء</w:t>
      </w:r>
      <w:r w:rsidRPr="00F44FA5">
        <w:rPr>
          <w:rFonts w:ascii="Sakkal Majalla" w:eastAsia="Times New Roman" w:hAnsi="Sakkal Majalla" w:cs="Sakkal Majalla"/>
          <w:b/>
          <w:bCs/>
          <w:color w:val="C00000"/>
          <w:sz w:val="34"/>
          <w:szCs w:val="34"/>
          <w:rtl/>
        </w:rPr>
        <w:t xml:space="preserve"> </w:t>
      </w:r>
      <w:r w:rsidRPr="00F44FA5">
        <w:rPr>
          <w:rFonts w:ascii="Sakkal Majalla" w:eastAsia="Times New Roman" w:hAnsi="Sakkal Majalla" w:cs="Sakkal Majalla" w:hint="cs"/>
          <w:b/>
          <w:bCs/>
          <w:color w:val="C00000"/>
          <w:sz w:val="34"/>
          <w:szCs w:val="34"/>
          <w:rtl/>
        </w:rPr>
        <w:t>الاصطناعي</w:t>
      </w:r>
      <w:r w:rsidRPr="00F44FA5">
        <w:rPr>
          <w:rFonts w:ascii="Sakkal Majalla" w:eastAsia="Times New Roman" w:hAnsi="Sakkal Majalla" w:cs="Sakkal Majalla"/>
          <w:b/>
          <w:bCs/>
          <w:color w:val="C00000"/>
          <w:sz w:val="34"/>
          <w:szCs w:val="34"/>
          <w:rtl/>
        </w:rPr>
        <w:t xml:space="preserve"> </w:t>
      </w:r>
      <w:r w:rsidRPr="00F44FA5">
        <w:rPr>
          <w:rFonts w:ascii="Sakkal Majalla" w:eastAsia="Times New Roman" w:hAnsi="Sakkal Majalla" w:cs="Sakkal Majalla" w:hint="cs"/>
          <w:b/>
          <w:bCs/>
          <w:color w:val="C00000"/>
          <w:sz w:val="34"/>
          <w:szCs w:val="34"/>
          <w:rtl/>
        </w:rPr>
        <w:t>والإنساني</w:t>
      </w:r>
      <w:r w:rsidRPr="00F44FA5">
        <w:rPr>
          <w:rFonts w:ascii="Sakkal Majalla" w:eastAsia="Times New Roman" w:hAnsi="Sakkal Majalla" w:cs="Sakkal Majalla"/>
          <w:b/>
          <w:bCs/>
          <w:color w:val="C00000"/>
          <w:sz w:val="34"/>
          <w:szCs w:val="34"/>
          <w:rtl/>
        </w:rPr>
        <w:t xml:space="preserve"> </w:t>
      </w:r>
      <w:r w:rsidRPr="00F44FA5">
        <w:rPr>
          <w:rFonts w:ascii="Sakkal Majalla" w:eastAsia="Times New Roman" w:hAnsi="Sakkal Majalla" w:cs="Sakkal Majalla" w:hint="cs"/>
          <w:b/>
          <w:bCs/>
          <w:color w:val="C00000"/>
          <w:sz w:val="34"/>
          <w:szCs w:val="34"/>
          <w:rtl/>
        </w:rPr>
        <w:t>المذكورين</w:t>
      </w:r>
      <w:r w:rsidRPr="00F44FA5">
        <w:rPr>
          <w:rFonts w:ascii="Sakkal Majalla" w:eastAsia="Times New Roman" w:hAnsi="Sakkal Majalla" w:cs="Sakkal Majalla"/>
          <w:b/>
          <w:bCs/>
          <w:color w:val="C00000"/>
          <w:sz w:val="34"/>
          <w:szCs w:val="34"/>
          <w:rtl/>
        </w:rPr>
        <w:t xml:space="preserve"> </w:t>
      </w:r>
      <w:r w:rsidRPr="00F44FA5">
        <w:rPr>
          <w:rFonts w:ascii="Sakkal Majalla" w:eastAsia="Times New Roman" w:hAnsi="Sakkal Majalla" w:cs="Sakkal Majalla" w:hint="cs"/>
          <w:b/>
          <w:bCs/>
          <w:color w:val="C00000"/>
          <w:sz w:val="34"/>
          <w:szCs w:val="34"/>
          <w:rtl/>
        </w:rPr>
        <w:t>أعلاه</w:t>
      </w:r>
      <w:r w:rsidRPr="00F44FA5">
        <w:rPr>
          <w:rFonts w:ascii="Sakkal Majalla" w:eastAsia="Times New Roman" w:hAnsi="Sakkal Majalla" w:cs="Sakkal Majalla"/>
          <w:b/>
          <w:bCs/>
          <w:color w:val="C00000"/>
          <w:sz w:val="34"/>
          <w:szCs w:val="34"/>
          <w:rtl/>
        </w:rPr>
        <w:t xml:space="preserve"> </w:t>
      </w:r>
      <w:r w:rsidR="002F2BB4" w:rsidRPr="00F44FA5">
        <w:rPr>
          <w:rFonts w:ascii="Sakkal Majalla" w:eastAsia="Times New Roman" w:hAnsi="Sakkal Majalla" w:cs="Sakkal Majalla" w:hint="cs"/>
          <w:b/>
          <w:bCs/>
          <w:color w:val="C00000"/>
          <w:sz w:val="34"/>
          <w:szCs w:val="34"/>
          <w:rtl/>
        </w:rPr>
        <w:t>هو:</w:t>
      </w:r>
    </w:p>
    <w:p w14:paraId="02E5E38B" w14:textId="77777777" w:rsidR="00F44FA5" w:rsidRPr="00F44FA5" w:rsidRDefault="00AC0EDE" w:rsidP="009D0EE0">
      <w:pPr>
        <w:pStyle w:val="a5"/>
        <w:numPr>
          <w:ilvl w:val="0"/>
          <w:numId w:val="23"/>
        </w:numPr>
        <w:ind w:left="401"/>
        <w:jc w:val="lowKashida"/>
        <w:rPr>
          <w:rFonts w:ascii="Sakkal Majalla" w:eastAsia="Times New Roman" w:hAnsi="Sakkal Majalla" w:cs="Sakkal Majalla"/>
          <w:b/>
          <w:bCs/>
          <w:color w:val="002060"/>
          <w:sz w:val="34"/>
          <w:szCs w:val="34"/>
          <w:rtl/>
        </w:rPr>
      </w:pPr>
      <w:r w:rsidRPr="00F44FA5">
        <w:rPr>
          <w:rFonts w:ascii="Sakkal Majalla" w:eastAsia="Times New Roman" w:hAnsi="Sakkal Majalla" w:cs="Sakkal Majalla" w:hint="cs"/>
          <w:b/>
          <w:bCs/>
          <w:color w:val="FF0000"/>
          <w:sz w:val="34"/>
          <w:szCs w:val="34"/>
          <w:rtl/>
        </w:rPr>
        <w:t>أولاً</w:t>
      </w:r>
      <w:r w:rsidRPr="00F44FA5">
        <w:rPr>
          <w:rFonts w:ascii="Sakkal Majalla" w:eastAsia="Times New Roman" w:hAnsi="Sakkal Majalla" w:cs="Sakkal Majalla"/>
          <w:b/>
          <w:bCs/>
          <w:color w:val="FF0000"/>
          <w:sz w:val="34"/>
          <w:szCs w:val="34"/>
          <w:rtl/>
        </w:rPr>
        <w:t xml:space="preserve"> </w:t>
      </w:r>
      <w:r w:rsidRPr="00F44FA5">
        <w:rPr>
          <w:rFonts w:ascii="Sakkal Majalla" w:eastAsia="Times New Roman" w:hAnsi="Sakkal Majalla" w:cs="Sakkal Majalla" w:hint="cs"/>
          <w:b/>
          <w:bCs/>
          <w:color w:val="002060"/>
          <w:sz w:val="34"/>
          <w:szCs w:val="34"/>
          <w:rtl/>
        </w:rPr>
        <w:t>القدرة</w:t>
      </w:r>
      <w:r w:rsidRPr="00F44FA5">
        <w:rPr>
          <w:rFonts w:ascii="Sakkal Majalla" w:eastAsia="Times New Roman" w:hAnsi="Sakkal Majalla" w:cs="Sakkal Majalla"/>
          <w:b/>
          <w:bCs/>
          <w:color w:val="002060"/>
          <w:sz w:val="34"/>
          <w:szCs w:val="34"/>
          <w:rtl/>
        </w:rPr>
        <w:t xml:space="preserve"> </w:t>
      </w:r>
      <w:r w:rsidRPr="00F44FA5">
        <w:rPr>
          <w:rFonts w:ascii="Sakkal Majalla" w:eastAsia="Times New Roman" w:hAnsi="Sakkal Majalla" w:cs="Sakkal Majalla" w:hint="cs"/>
          <w:b/>
          <w:bCs/>
          <w:color w:val="002060"/>
          <w:sz w:val="34"/>
          <w:szCs w:val="34"/>
          <w:rtl/>
        </w:rPr>
        <w:t>على</w:t>
      </w:r>
      <w:r w:rsidRPr="00F44FA5">
        <w:rPr>
          <w:rFonts w:ascii="Sakkal Majalla" w:eastAsia="Times New Roman" w:hAnsi="Sakkal Majalla" w:cs="Sakkal Majalla"/>
          <w:b/>
          <w:bCs/>
          <w:color w:val="002060"/>
          <w:sz w:val="34"/>
          <w:szCs w:val="34"/>
          <w:rtl/>
        </w:rPr>
        <w:t xml:space="preserve"> </w:t>
      </w:r>
      <w:r w:rsidRPr="00F44FA5">
        <w:rPr>
          <w:rFonts w:ascii="Sakkal Majalla" w:eastAsia="Times New Roman" w:hAnsi="Sakkal Majalla" w:cs="Sakkal Majalla" w:hint="cs"/>
          <w:b/>
          <w:bCs/>
          <w:color w:val="002060"/>
          <w:sz w:val="34"/>
          <w:szCs w:val="34"/>
          <w:rtl/>
        </w:rPr>
        <w:t>استحداث</w:t>
      </w:r>
      <w:r w:rsidRPr="00F44FA5">
        <w:rPr>
          <w:rFonts w:ascii="Sakkal Majalla" w:eastAsia="Times New Roman" w:hAnsi="Sakkal Majalla" w:cs="Sakkal Majalla"/>
          <w:b/>
          <w:bCs/>
          <w:color w:val="002060"/>
          <w:sz w:val="34"/>
          <w:szCs w:val="34"/>
          <w:rtl/>
        </w:rPr>
        <w:t xml:space="preserve"> </w:t>
      </w:r>
      <w:r w:rsidRPr="00F44FA5">
        <w:rPr>
          <w:rFonts w:ascii="Sakkal Majalla" w:eastAsia="Times New Roman" w:hAnsi="Sakkal Majalla" w:cs="Sakkal Majalla" w:hint="cs"/>
          <w:b/>
          <w:bCs/>
          <w:color w:val="002060"/>
          <w:sz w:val="34"/>
          <w:szCs w:val="34"/>
          <w:rtl/>
        </w:rPr>
        <w:t>النموذج</w:t>
      </w:r>
      <w:r w:rsidRPr="00F44FA5">
        <w:rPr>
          <w:rFonts w:ascii="Sakkal Majalla" w:eastAsia="Times New Roman" w:hAnsi="Sakkal Majalla" w:cs="Sakkal Majalla"/>
          <w:b/>
          <w:bCs/>
          <w:color w:val="002060"/>
          <w:sz w:val="34"/>
          <w:szCs w:val="34"/>
          <w:rtl/>
        </w:rPr>
        <w:t xml:space="preserve"> </w:t>
      </w:r>
      <w:r w:rsidRPr="00F44FA5">
        <w:rPr>
          <w:rFonts w:ascii="Sakkal Majalla" w:eastAsia="Times New Roman" w:hAnsi="Sakkal Majalla" w:cs="Sakkal Majalla" w:hint="cs"/>
          <w:b/>
          <w:bCs/>
          <w:color w:val="002060"/>
          <w:sz w:val="34"/>
          <w:szCs w:val="34"/>
          <w:rtl/>
        </w:rPr>
        <w:t>فالإنسان</w:t>
      </w:r>
      <w:r w:rsidRPr="00F44FA5">
        <w:rPr>
          <w:rFonts w:ascii="Sakkal Majalla" w:eastAsia="Times New Roman" w:hAnsi="Sakkal Majalla" w:cs="Sakkal Majalla"/>
          <w:b/>
          <w:bCs/>
          <w:color w:val="002060"/>
          <w:sz w:val="34"/>
          <w:szCs w:val="34"/>
          <w:rtl/>
        </w:rPr>
        <w:t xml:space="preserve"> </w:t>
      </w:r>
      <w:r w:rsidRPr="00F44FA5">
        <w:rPr>
          <w:rFonts w:ascii="Sakkal Majalla" w:eastAsia="Times New Roman" w:hAnsi="Sakkal Majalla" w:cs="Sakkal Majalla" w:hint="cs"/>
          <w:b/>
          <w:bCs/>
          <w:color w:val="002060"/>
          <w:sz w:val="34"/>
          <w:szCs w:val="34"/>
          <w:rtl/>
        </w:rPr>
        <w:t>قادر</w:t>
      </w:r>
      <w:r w:rsidRPr="00F44FA5">
        <w:rPr>
          <w:rFonts w:ascii="Sakkal Majalla" w:eastAsia="Times New Roman" w:hAnsi="Sakkal Majalla" w:cs="Sakkal Majalla"/>
          <w:b/>
          <w:bCs/>
          <w:color w:val="002060"/>
          <w:sz w:val="34"/>
          <w:szCs w:val="34"/>
          <w:rtl/>
        </w:rPr>
        <w:t xml:space="preserve"> </w:t>
      </w:r>
      <w:r w:rsidRPr="00F44FA5">
        <w:rPr>
          <w:rFonts w:ascii="Sakkal Majalla" w:eastAsia="Times New Roman" w:hAnsi="Sakkal Majalla" w:cs="Sakkal Majalla" w:hint="cs"/>
          <w:b/>
          <w:bCs/>
          <w:color w:val="002060"/>
          <w:sz w:val="34"/>
          <w:szCs w:val="34"/>
          <w:rtl/>
        </w:rPr>
        <w:t>على</w:t>
      </w:r>
      <w:r w:rsidRPr="00F44FA5">
        <w:rPr>
          <w:rFonts w:ascii="Sakkal Majalla" w:eastAsia="Times New Roman" w:hAnsi="Sakkal Majalla" w:cs="Sakkal Majalla"/>
          <w:b/>
          <w:bCs/>
          <w:color w:val="002060"/>
          <w:sz w:val="34"/>
          <w:szCs w:val="34"/>
          <w:rtl/>
        </w:rPr>
        <w:t xml:space="preserve"> </w:t>
      </w:r>
      <w:r w:rsidRPr="00F44FA5">
        <w:rPr>
          <w:rFonts w:ascii="Sakkal Majalla" w:eastAsia="Times New Roman" w:hAnsi="Sakkal Majalla" w:cs="Sakkal Majalla" w:hint="cs"/>
          <w:b/>
          <w:bCs/>
          <w:color w:val="002060"/>
          <w:sz w:val="34"/>
          <w:szCs w:val="34"/>
          <w:rtl/>
        </w:rPr>
        <w:t>اختراع</w:t>
      </w:r>
      <w:r w:rsidRPr="00F44FA5">
        <w:rPr>
          <w:rFonts w:ascii="Sakkal Majalla" w:eastAsia="Times New Roman" w:hAnsi="Sakkal Majalla" w:cs="Sakkal Majalla"/>
          <w:b/>
          <w:bCs/>
          <w:color w:val="002060"/>
          <w:sz w:val="34"/>
          <w:szCs w:val="34"/>
          <w:rtl/>
        </w:rPr>
        <w:t xml:space="preserve"> </w:t>
      </w:r>
      <w:r w:rsidRPr="00F44FA5">
        <w:rPr>
          <w:rFonts w:ascii="Sakkal Majalla" w:eastAsia="Times New Roman" w:hAnsi="Sakkal Majalla" w:cs="Sakkal Majalla" w:hint="cs"/>
          <w:b/>
          <w:bCs/>
          <w:color w:val="002060"/>
          <w:sz w:val="34"/>
          <w:szCs w:val="34"/>
          <w:rtl/>
        </w:rPr>
        <w:t>وابتكار</w:t>
      </w:r>
      <w:r w:rsidRPr="00F44FA5">
        <w:rPr>
          <w:rFonts w:ascii="Sakkal Majalla" w:eastAsia="Times New Roman" w:hAnsi="Sakkal Majalla" w:cs="Sakkal Majalla"/>
          <w:b/>
          <w:bCs/>
          <w:color w:val="002060"/>
          <w:sz w:val="34"/>
          <w:szCs w:val="34"/>
          <w:rtl/>
        </w:rPr>
        <w:t xml:space="preserve"> </w:t>
      </w:r>
      <w:r w:rsidRPr="00F44FA5">
        <w:rPr>
          <w:rFonts w:ascii="Sakkal Majalla" w:eastAsia="Times New Roman" w:hAnsi="Sakkal Majalla" w:cs="Sakkal Majalla" w:hint="cs"/>
          <w:b/>
          <w:bCs/>
          <w:color w:val="002060"/>
          <w:sz w:val="34"/>
          <w:szCs w:val="34"/>
          <w:rtl/>
        </w:rPr>
        <w:t>هذا</w:t>
      </w:r>
      <w:r w:rsidRPr="00F44FA5">
        <w:rPr>
          <w:rFonts w:ascii="Sakkal Majalla" w:eastAsia="Times New Roman" w:hAnsi="Sakkal Majalla" w:cs="Sakkal Majalla"/>
          <w:b/>
          <w:bCs/>
          <w:color w:val="002060"/>
          <w:sz w:val="34"/>
          <w:szCs w:val="34"/>
          <w:rtl/>
        </w:rPr>
        <w:t xml:space="preserve"> </w:t>
      </w:r>
      <w:r w:rsidRPr="00F44FA5">
        <w:rPr>
          <w:rFonts w:ascii="Sakkal Majalla" w:eastAsia="Times New Roman" w:hAnsi="Sakkal Majalla" w:cs="Sakkal Majalla" w:hint="cs"/>
          <w:b/>
          <w:bCs/>
          <w:color w:val="002060"/>
          <w:sz w:val="34"/>
          <w:szCs w:val="34"/>
          <w:rtl/>
        </w:rPr>
        <w:t>النموذج</w:t>
      </w:r>
      <w:r w:rsidR="008F2493" w:rsidRPr="00F44FA5">
        <w:rPr>
          <w:rFonts w:ascii="Sakkal Majalla" w:eastAsia="Times New Roman" w:hAnsi="Sakkal Majalla" w:cs="Sakkal Majalla"/>
          <w:b/>
          <w:bCs/>
          <w:color w:val="002060"/>
          <w:sz w:val="34"/>
          <w:szCs w:val="34"/>
          <w:rtl/>
        </w:rPr>
        <w:t>،</w:t>
      </w:r>
      <w:r w:rsidRPr="00F44FA5">
        <w:rPr>
          <w:rFonts w:ascii="Sakkal Majalla" w:eastAsia="Times New Roman" w:hAnsi="Sakkal Majalla" w:cs="Sakkal Majalla"/>
          <w:b/>
          <w:bCs/>
          <w:color w:val="002060"/>
          <w:sz w:val="34"/>
          <w:szCs w:val="34"/>
          <w:rtl/>
        </w:rPr>
        <w:t xml:space="preserve"> </w:t>
      </w:r>
      <w:r w:rsidRPr="00F44FA5">
        <w:rPr>
          <w:rFonts w:ascii="Sakkal Majalla" w:eastAsia="Times New Roman" w:hAnsi="Sakkal Majalla" w:cs="Sakkal Majalla" w:hint="cs"/>
          <w:b/>
          <w:bCs/>
          <w:color w:val="002060"/>
          <w:sz w:val="34"/>
          <w:szCs w:val="34"/>
          <w:rtl/>
        </w:rPr>
        <w:t>في</w:t>
      </w:r>
      <w:r w:rsidRPr="00F44FA5">
        <w:rPr>
          <w:rFonts w:ascii="Sakkal Majalla" w:eastAsia="Times New Roman" w:hAnsi="Sakkal Majalla" w:cs="Sakkal Majalla"/>
          <w:b/>
          <w:bCs/>
          <w:color w:val="002060"/>
          <w:sz w:val="34"/>
          <w:szCs w:val="34"/>
          <w:rtl/>
        </w:rPr>
        <w:t xml:space="preserve"> </w:t>
      </w:r>
      <w:r w:rsidRPr="00F44FA5">
        <w:rPr>
          <w:rFonts w:ascii="Sakkal Majalla" w:eastAsia="Times New Roman" w:hAnsi="Sakkal Majalla" w:cs="Sakkal Majalla" w:hint="cs"/>
          <w:b/>
          <w:bCs/>
          <w:color w:val="002060"/>
          <w:sz w:val="34"/>
          <w:szCs w:val="34"/>
          <w:rtl/>
        </w:rPr>
        <w:t>حين</w:t>
      </w:r>
      <w:r w:rsidRPr="00F44FA5">
        <w:rPr>
          <w:rFonts w:ascii="Sakkal Majalla" w:eastAsia="Times New Roman" w:hAnsi="Sakkal Majalla" w:cs="Sakkal Majalla"/>
          <w:b/>
          <w:bCs/>
          <w:color w:val="002060"/>
          <w:sz w:val="34"/>
          <w:szCs w:val="34"/>
          <w:rtl/>
        </w:rPr>
        <w:t xml:space="preserve"> </w:t>
      </w:r>
      <w:r w:rsidR="007327EF">
        <w:rPr>
          <w:rFonts w:ascii="Sakkal Majalla" w:eastAsia="Times New Roman" w:hAnsi="Sakkal Majalla" w:cs="Sakkal Majalla"/>
          <w:b/>
          <w:bCs/>
          <w:color w:val="002060"/>
          <w:sz w:val="34"/>
          <w:szCs w:val="34"/>
          <w:rtl/>
        </w:rPr>
        <w:br/>
      </w:r>
      <w:r w:rsidRPr="00F44FA5">
        <w:rPr>
          <w:rFonts w:ascii="Sakkal Majalla" w:eastAsia="Times New Roman" w:hAnsi="Sakkal Majalla" w:cs="Sakkal Majalla" w:hint="cs"/>
          <w:b/>
          <w:bCs/>
          <w:color w:val="002060"/>
          <w:sz w:val="34"/>
          <w:szCs w:val="34"/>
          <w:rtl/>
        </w:rPr>
        <w:t>أن</w:t>
      </w:r>
      <w:r w:rsidRPr="00F44FA5">
        <w:rPr>
          <w:rFonts w:ascii="Sakkal Majalla" w:eastAsia="Times New Roman" w:hAnsi="Sakkal Majalla" w:cs="Sakkal Majalla"/>
          <w:b/>
          <w:bCs/>
          <w:color w:val="002060"/>
          <w:sz w:val="34"/>
          <w:szCs w:val="34"/>
          <w:rtl/>
        </w:rPr>
        <w:t xml:space="preserve"> </w:t>
      </w:r>
      <w:r w:rsidRPr="00F44FA5">
        <w:rPr>
          <w:rFonts w:ascii="Sakkal Majalla" w:eastAsia="Times New Roman" w:hAnsi="Sakkal Majalla" w:cs="Sakkal Majalla" w:hint="cs"/>
          <w:b/>
          <w:bCs/>
          <w:color w:val="002060"/>
          <w:sz w:val="34"/>
          <w:szCs w:val="34"/>
          <w:rtl/>
        </w:rPr>
        <w:t>النموذج</w:t>
      </w:r>
      <w:r w:rsidRPr="00F44FA5">
        <w:rPr>
          <w:rFonts w:ascii="Sakkal Majalla" w:eastAsia="Times New Roman" w:hAnsi="Sakkal Majalla" w:cs="Sakkal Majalla"/>
          <w:b/>
          <w:bCs/>
          <w:color w:val="002060"/>
          <w:sz w:val="34"/>
          <w:szCs w:val="34"/>
          <w:rtl/>
        </w:rPr>
        <w:t xml:space="preserve"> </w:t>
      </w:r>
      <w:r w:rsidRPr="00F44FA5">
        <w:rPr>
          <w:rFonts w:ascii="Sakkal Majalla" w:eastAsia="Times New Roman" w:hAnsi="Sakkal Majalla" w:cs="Sakkal Majalla" w:hint="cs"/>
          <w:b/>
          <w:bCs/>
          <w:color w:val="002060"/>
          <w:sz w:val="34"/>
          <w:szCs w:val="34"/>
          <w:rtl/>
        </w:rPr>
        <w:t>المحاسبي</w:t>
      </w:r>
      <w:r w:rsidRPr="00F44FA5">
        <w:rPr>
          <w:rFonts w:ascii="Sakkal Majalla" w:eastAsia="Times New Roman" w:hAnsi="Sakkal Majalla" w:cs="Sakkal Majalla"/>
          <w:b/>
          <w:bCs/>
          <w:color w:val="002060"/>
          <w:sz w:val="34"/>
          <w:szCs w:val="34"/>
          <w:rtl/>
        </w:rPr>
        <w:t xml:space="preserve"> </w:t>
      </w:r>
      <w:r w:rsidRPr="00F44FA5">
        <w:rPr>
          <w:rFonts w:ascii="Sakkal Majalla" w:eastAsia="Times New Roman" w:hAnsi="Sakkal Majalla" w:cs="Sakkal Majalla" w:hint="cs"/>
          <w:b/>
          <w:bCs/>
          <w:color w:val="002060"/>
          <w:sz w:val="34"/>
          <w:szCs w:val="34"/>
          <w:rtl/>
        </w:rPr>
        <w:t>هو</w:t>
      </w:r>
      <w:r w:rsidRPr="00F44FA5">
        <w:rPr>
          <w:rFonts w:ascii="Sakkal Majalla" w:eastAsia="Times New Roman" w:hAnsi="Sakkal Majalla" w:cs="Sakkal Majalla"/>
          <w:b/>
          <w:bCs/>
          <w:color w:val="002060"/>
          <w:sz w:val="34"/>
          <w:szCs w:val="34"/>
          <w:rtl/>
        </w:rPr>
        <w:t xml:space="preserve"> </w:t>
      </w:r>
      <w:r w:rsidRPr="00F44FA5">
        <w:rPr>
          <w:rFonts w:ascii="Sakkal Majalla" w:eastAsia="Times New Roman" w:hAnsi="Sakkal Majalla" w:cs="Sakkal Majalla" w:hint="cs"/>
          <w:b/>
          <w:bCs/>
          <w:color w:val="002060"/>
          <w:sz w:val="34"/>
          <w:szCs w:val="34"/>
          <w:rtl/>
        </w:rPr>
        <w:t>تمثيل</w:t>
      </w:r>
      <w:r w:rsidRPr="00F44FA5">
        <w:rPr>
          <w:rFonts w:ascii="Sakkal Majalla" w:eastAsia="Times New Roman" w:hAnsi="Sakkal Majalla" w:cs="Sakkal Majalla"/>
          <w:b/>
          <w:bCs/>
          <w:color w:val="002060"/>
          <w:sz w:val="34"/>
          <w:szCs w:val="34"/>
          <w:rtl/>
        </w:rPr>
        <w:t xml:space="preserve"> </w:t>
      </w:r>
      <w:r w:rsidRPr="00F44FA5">
        <w:rPr>
          <w:rFonts w:ascii="Sakkal Majalla" w:eastAsia="Times New Roman" w:hAnsi="Sakkal Majalla" w:cs="Sakkal Majalla" w:hint="cs"/>
          <w:b/>
          <w:bCs/>
          <w:color w:val="002060"/>
          <w:sz w:val="34"/>
          <w:szCs w:val="34"/>
          <w:rtl/>
        </w:rPr>
        <w:t>لنموذج</w:t>
      </w:r>
      <w:r w:rsidRPr="00F44FA5">
        <w:rPr>
          <w:rFonts w:ascii="Sakkal Majalla" w:eastAsia="Times New Roman" w:hAnsi="Sakkal Majalla" w:cs="Sakkal Majalla"/>
          <w:b/>
          <w:bCs/>
          <w:color w:val="002060"/>
          <w:sz w:val="34"/>
          <w:szCs w:val="34"/>
          <w:rtl/>
        </w:rPr>
        <w:t xml:space="preserve"> </w:t>
      </w:r>
      <w:r w:rsidRPr="00F44FA5">
        <w:rPr>
          <w:rFonts w:ascii="Sakkal Majalla" w:eastAsia="Times New Roman" w:hAnsi="Sakkal Majalla" w:cs="Sakkal Majalla" w:hint="cs"/>
          <w:b/>
          <w:bCs/>
          <w:color w:val="002060"/>
          <w:sz w:val="34"/>
          <w:szCs w:val="34"/>
          <w:rtl/>
        </w:rPr>
        <w:t>سبق</w:t>
      </w:r>
      <w:r w:rsidRPr="00F44FA5">
        <w:rPr>
          <w:rFonts w:ascii="Sakkal Majalla" w:eastAsia="Times New Roman" w:hAnsi="Sakkal Majalla" w:cs="Sakkal Majalla"/>
          <w:b/>
          <w:bCs/>
          <w:color w:val="002060"/>
          <w:sz w:val="34"/>
          <w:szCs w:val="34"/>
          <w:rtl/>
        </w:rPr>
        <w:t xml:space="preserve"> </w:t>
      </w:r>
      <w:r w:rsidRPr="00F44FA5">
        <w:rPr>
          <w:rFonts w:ascii="Sakkal Majalla" w:eastAsia="Times New Roman" w:hAnsi="Sakkal Majalla" w:cs="Sakkal Majalla" w:hint="cs"/>
          <w:b/>
          <w:bCs/>
          <w:color w:val="002060"/>
          <w:sz w:val="34"/>
          <w:szCs w:val="34"/>
          <w:rtl/>
        </w:rPr>
        <w:t>استحداثه</w:t>
      </w:r>
      <w:r w:rsidRPr="00F44FA5">
        <w:rPr>
          <w:rFonts w:ascii="Sakkal Majalla" w:eastAsia="Times New Roman" w:hAnsi="Sakkal Majalla" w:cs="Sakkal Majalla"/>
          <w:b/>
          <w:bCs/>
          <w:color w:val="002060"/>
          <w:sz w:val="34"/>
          <w:szCs w:val="34"/>
          <w:rtl/>
        </w:rPr>
        <w:t xml:space="preserve"> </w:t>
      </w:r>
      <w:r w:rsidRPr="00F44FA5">
        <w:rPr>
          <w:rFonts w:ascii="Sakkal Majalla" w:eastAsia="Times New Roman" w:hAnsi="Sakkal Majalla" w:cs="Sakkal Majalla" w:hint="cs"/>
          <w:b/>
          <w:bCs/>
          <w:color w:val="002060"/>
          <w:sz w:val="34"/>
          <w:szCs w:val="34"/>
          <w:rtl/>
        </w:rPr>
        <w:t>في</w:t>
      </w:r>
      <w:r w:rsidRPr="00F44FA5">
        <w:rPr>
          <w:rFonts w:ascii="Sakkal Majalla" w:eastAsia="Times New Roman" w:hAnsi="Sakkal Majalla" w:cs="Sakkal Majalla"/>
          <w:b/>
          <w:bCs/>
          <w:color w:val="002060"/>
          <w:sz w:val="34"/>
          <w:szCs w:val="34"/>
          <w:rtl/>
        </w:rPr>
        <w:t xml:space="preserve"> </w:t>
      </w:r>
      <w:r w:rsidRPr="00F44FA5">
        <w:rPr>
          <w:rFonts w:ascii="Sakkal Majalla" w:eastAsia="Times New Roman" w:hAnsi="Sakkal Majalla" w:cs="Sakkal Majalla" w:hint="cs"/>
          <w:b/>
          <w:bCs/>
          <w:color w:val="002060"/>
          <w:sz w:val="34"/>
          <w:szCs w:val="34"/>
          <w:rtl/>
        </w:rPr>
        <w:t>ذهن</w:t>
      </w:r>
      <w:r w:rsidRPr="00F44FA5">
        <w:rPr>
          <w:rFonts w:ascii="Sakkal Majalla" w:eastAsia="Times New Roman" w:hAnsi="Sakkal Majalla" w:cs="Sakkal Majalla"/>
          <w:b/>
          <w:bCs/>
          <w:color w:val="002060"/>
          <w:sz w:val="34"/>
          <w:szCs w:val="34"/>
          <w:rtl/>
        </w:rPr>
        <w:t xml:space="preserve"> </w:t>
      </w:r>
      <w:r w:rsidRPr="00F44FA5">
        <w:rPr>
          <w:rFonts w:ascii="Sakkal Majalla" w:eastAsia="Times New Roman" w:hAnsi="Sakkal Majalla" w:cs="Sakkal Majalla" w:hint="cs"/>
          <w:b/>
          <w:bCs/>
          <w:color w:val="002060"/>
          <w:sz w:val="34"/>
          <w:szCs w:val="34"/>
          <w:rtl/>
        </w:rPr>
        <w:t>الإنسان</w:t>
      </w:r>
      <w:r w:rsidR="00F44FA5" w:rsidRPr="00F44FA5">
        <w:rPr>
          <w:rFonts w:ascii="Sakkal Majalla" w:eastAsia="Times New Roman" w:hAnsi="Sakkal Majalla" w:cs="Sakkal Majalla" w:hint="cs"/>
          <w:b/>
          <w:bCs/>
          <w:color w:val="002060"/>
          <w:sz w:val="34"/>
          <w:szCs w:val="34"/>
          <w:rtl/>
        </w:rPr>
        <w:t>.</w:t>
      </w:r>
    </w:p>
    <w:p w14:paraId="48570172" w14:textId="77777777" w:rsidR="00AC0EDE" w:rsidRPr="00F44FA5" w:rsidRDefault="00643FF9" w:rsidP="009D0EE0">
      <w:pPr>
        <w:pStyle w:val="a5"/>
        <w:numPr>
          <w:ilvl w:val="0"/>
          <w:numId w:val="23"/>
        </w:numPr>
        <w:ind w:left="401"/>
        <w:jc w:val="lowKashida"/>
        <w:rPr>
          <w:rFonts w:ascii="Sakkal Majalla" w:eastAsia="Times New Roman" w:hAnsi="Sakkal Majalla" w:cs="Sakkal Majalla"/>
          <w:b/>
          <w:bCs/>
          <w:color w:val="002060"/>
          <w:sz w:val="34"/>
          <w:szCs w:val="34"/>
          <w:rtl/>
        </w:rPr>
      </w:pPr>
      <w:r>
        <w:rPr>
          <w:noProof/>
        </w:rPr>
        <w:drawing>
          <wp:anchor distT="0" distB="0" distL="114300" distR="114300" simplePos="0" relativeHeight="252500992" behindDoc="0" locked="0" layoutInCell="1" allowOverlap="1" wp14:anchorId="59AE6166" wp14:editId="11DB795F">
            <wp:simplePos x="0" y="0"/>
            <wp:positionH relativeFrom="margin">
              <wp:align>center</wp:align>
            </wp:positionH>
            <wp:positionV relativeFrom="paragraph">
              <wp:posOffset>1323340</wp:posOffset>
            </wp:positionV>
            <wp:extent cx="5014595" cy="3686175"/>
            <wp:effectExtent l="0" t="0" r="0" b="9525"/>
            <wp:wrapThrough wrapText="bothSides">
              <wp:wrapPolygon edited="0">
                <wp:start x="10667" y="0"/>
                <wp:lineTo x="10585" y="1786"/>
                <wp:lineTo x="8288" y="2233"/>
                <wp:lineTo x="8124" y="2456"/>
                <wp:lineTo x="8452" y="3572"/>
                <wp:lineTo x="6154" y="4353"/>
                <wp:lineTo x="5416" y="4800"/>
                <wp:lineTo x="5580" y="5358"/>
                <wp:lineTo x="4431" y="7144"/>
                <wp:lineTo x="6647" y="8930"/>
                <wp:lineTo x="5744" y="10716"/>
                <wp:lineTo x="0" y="11944"/>
                <wp:lineTo x="0" y="12614"/>
                <wp:lineTo x="6811" y="14288"/>
                <wp:lineTo x="6565" y="14512"/>
                <wp:lineTo x="5498" y="15963"/>
                <wp:lineTo x="5498" y="16409"/>
                <wp:lineTo x="11816" y="17860"/>
                <wp:lineTo x="13129" y="17860"/>
                <wp:lineTo x="13129" y="18753"/>
                <wp:lineTo x="14278" y="19647"/>
                <wp:lineTo x="15427" y="19647"/>
                <wp:lineTo x="15591" y="21544"/>
                <wp:lineTo x="16247" y="21544"/>
                <wp:lineTo x="16329" y="19647"/>
                <wp:lineTo x="16740" y="18419"/>
                <wp:lineTo x="16822" y="17860"/>
                <wp:lineTo x="18545" y="16298"/>
                <wp:lineTo x="20022" y="16074"/>
                <wp:lineTo x="20924" y="15405"/>
                <wp:lineTo x="20842" y="13953"/>
                <wp:lineTo x="20022" y="12502"/>
                <wp:lineTo x="19694" y="12502"/>
                <wp:lineTo x="21499" y="11274"/>
                <wp:lineTo x="21499" y="10940"/>
                <wp:lineTo x="19940" y="10716"/>
                <wp:lineTo x="19119" y="8930"/>
                <wp:lineTo x="20596" y="7144"/>
                <wp:lineTo x="21499" y="6363"/>
                <wp:lineTo x="21499" y="5805"/>
                <wp:lineTo x="14196" y="5358"/>
                <wp:lineTo x="15016" y="3572"/>
                <wp:lineTo x="11406" y="1786"/>
                <wp:lineTo x="11324" y="335"/>
                <wp:lineTo x="11242" y="0"/>
                <wp:lineTo x="10667" y="0"/>
              </wp:wrapPolygon>
            </wp:wrapThrough>
            <wp:docPr id="11250" name="Picture Placeholder 1"/>
            <wp:cNvGraphicFramePr/>
            <a:graphic xmlns:a="http://schemas.openxmlformats.org/drawingml/2006/main">
              <a:graphicData uri="http://schemas.openxmlformats.org/drawingml/2006/picture">
                <pic:pic xmlns:pic="http://schemas.openxmlformats.org/drawingml/2006/picture">
                  <pic:nvPicPr>
                    <pic:cNvPr id="104" name="Picture Placeholder 1"/>
                    <pic:cNvPicPr/>
                  </pic:nvPicPr>
                  <pic:blipFill rotWithShape="1">
                    <a:blip r:embed="rId26" cstate="print">
                      <a:extLst>
                        <a:ext uri="{28A0092B-C50C-407E-A947-70E740481C1C}">
                          <a14:useLocalDpi xmlns:a14="http://schemas.microsoft.com/office/drawing/2010/main" val="0"/>
                        </a:ext>
                      </a:extLst>
                    </a:blip>
                    <a:srcRect l="-4559" t="-6202" r="4559" b="6202"/>
                    <a:stretch/>
                  </pic:blipFill>
                  <pic:spPr>
                    <a:xfrm>
                      <a:off x="0" y="0"/>
                      <a:ext cx="5014595" cy="3686175"/>
                    </a:xfrm>
                    <a:custGeom>
                      <a:avLst/>
                      <a:gdLst>
                        <a:gd name="connsiteX0" fmla="*/ 6681779 w 6863196"/>
                        <a:gd name="connsiteY0" fmla="*/ 3641421 h 7005996"/>
                        <a:gd name="connsiteX1" fmla="*/ 6712111 w 6863196"/>
                        <a:gd name="connsiteY1" fmla="*/ 3641421 h 7005996"/>
                        <a:gd name="connsiteX2" fmla="*/ 6681779 w 6863196"/>
                        <a:gd name="connsiteY2" fmla="*/ 3641421 h 7005996"/>
                        <a:gd name="connsiteX3" fmla="*/ 3092813 w 6863196"/>
                        <a:gd name="connsiteY3" fmla="*/ 4434166 h 7005996"/>
                        <a:gd name="connsiteX4" fmla="*/ 3021054 w 6863196"/>
                        <a:gd name="connsiteY4" fmla="*/ 4535860 h 7005996"/>
                        <a:gd name="connsiteX5" fmla="*/ 2935469 w 6863196"/>
                        <a:gd name="connsiteY5" fmla="*/ 4727881 h 7005996"/>
                        <a:gd name="connsiteX6" fmla="*/ 2935147 w 6863196"/>
                        <a:gd name="connsiteY6" fmla="*/ 4813349 h 7005996"/>
                        <a:gd name="connsiteX7" fmla="*/ 2916513 w 6863196"/>
                        <a:gd name="connsiteY7" fmla="*/ 4866849 h 7005996"/>
                        <a:gd name="connsiteX8" fmla="*/ 2915458 w 6863196"/>
                        <a:gd name="connsiteY8" fmla="*/ 4872223 h 7005996"/>
                        <a:gd name="connsiteX9" fmla="*/ 2952135 w 6863196"/>
                        <a:gd name="connsiteY9" fmla="*/ 4849218 h 7005996"/>
                        <a:gd name="connsiteX10" fmla="*/ 3073461 w 6863196"/>
                        <a:gd name="connsiteY10" fmla="*/ 4758906 h 7005996"/>
                        <a:gd name="connsiteX11" fmla="*/ 3193643 w 6863196"/>
                        <a:gd name="connsiteY11" fmla="*/ 4637971 h 7005996"/>
                        <a:gd name="connsiteX12" fmla="*/ 3209095 w 6863196"/>
                        <a:gd name="connsiteY12" fmla="*/ 4562710 h 7005996"/>
                        <a:gd name="connsiteX13" fmla="*/ 3284638 w 6863196"/>
                        <a:gd name="connsiteY13" fmla="*/ 4517035 h 7005996"/>
                        <a:gd name="connsiteX14" fmla="*/ 3299517 w 6863196"/>
                        <a:gd name="connsiteY14" fmla="*/ 4502502 h 7005996"/>
                        <a:gd name="connsiteX15" fmla="*/ 3314969 w 6863196"/>
                        <a:gd name="connsiteY15" fmla="*/ 4471879 h 7005996"/>
                        <a:gd name="connsiteX16" fmla="*/ 3327989 w 6863196"/>
                        <a:gd name="connsiteY16" fmla="*/ 4466234 h 7005996"/>
                        <a:gd name="connsiteX17" fmla="*/ 3328915 w 6863196"/>
                        <a:gd name="connsiteY17" fmla="*/ 4465833 h 7005996"/>
                        <a:gd name="connsiteX18" fmla="*/ 3329849 w 6863196"/>
                        <a:gd name="connsiteY18" fmla="*/ 4471879 h 7005996"/>
                        <a:gd name="connsiteX19" fmla="*/ 3329616 w 6863196"/>
                        <a:gd name="connsiteY19" fmla="*/ 4465529 h 7005996"/>
                        <a:gd name="connsiteX20" fmla="*/ 3328915 w 6863196"/>
                        <a:gd name="connsiteY20" fmla="*/ 4465833 h 7005996"/>
                        <a:gd name="connsiteX21" fmla="*/ 3321605 w 6863196"/>
                        <a:gd name="connsiteY21" fmla="*/ 4418516 h 7005996"/>
                        <a:gd name="connsiteX22" fmla="*/ 3312480 w 6863196"/>
                        <a:gd name="connsiteY22" fmla="*/ 4417402 h 7005996"/>
                        <a:gd name="connsiteX23" fmla="*/ 3277135 w 6863196"/>
                        <a:gd name="connsiteY23" fmla="*/ 4407501 h 7005996"/>
                        <a:gd name="connsiteX24" fmla="*/ 3202592 w 6863196"/>
                        <a:gd name="connsiteY24" fmla="*/ 4396896 h 7005996"/>
                        <a:gd name="connsiteX25" fmla="*/ 3127361 w 6863196"/>
                        <a:gd name="connsiteY25" fmla="*/ 4408266 h 7005996"/>
                        <a:gd name="connsiteX26" fmla="*/ 3092813 w 6863196"/>
                        <a:gd name="connsiteY26" fmla="*/ 4434166 h 7005996"/>
                        <a:gd name="connsiteX27" fmla="*/ 2637760 w 6863196"/>
                        <a:gd name="connsiteY27" fmla="*/ 4320187 h 7005996"/>
                        <a:gd name="connsiteX28" fmla="*/ 2644258 w 6863196"/>
                        <a:gd name="connsiteY28" fmla="*/ 4318171 h 7005996"/>
                        <a:gd name="connsiteX29" fmla="*/ 2648675 w 6863196"/>
                        <a:gd name="connsiteY29" fmla="*/ 4311172 h 7005996"/>
                        <a:gd name="connsiteX30" fmla="*/ 2648861 w 6863196"/>
                        <a:gd name="connsiteY30" fmla="*/ 4309086 h 7005996"/>
                        <a:gd name="connsiteX31" fmla="*/ 2732337 w 6863196"/>
                        <a:gd name="connsiteY31" fmla="*/ 4205057 h 7005996"/>
                        <a:gd name="connsiteX32" fmla="*/ 2670717 w 6863196"/>
                        <a:gd name="connsiteY32" fmla="*/ 4275348 h 7005996"/>
                        <a:gd name="connsiteX33" fmla="*/ 2664312 w 6863196"/>
                        <a:gd name="connsiteY33" fmla="*/ 4287394 h 7005996"/>
                        <a:gd name="connsiteX34" fmla="*/ 2788316 w 6863196"/>
                        <a:gd name="connsiteY34" fmla="*/ 4261994 h 7005996"/>
                        <a:gd name="connsiteX35" fmla="*/ 2821957 w 6863196"/>
                        <a:gd name="connsiteY35" fmla="*/ 4256423 h 7005996"/>
                        <a:gd name="connsiteX36" fmla="*/ 2789779 w 6863196"/>
                        <a:gd name="connsiteY36" fmla="*/ 4232856 h 7005996"/>
                        <a:gd name="connsiteX37" fmla="*/ 2732337 w 6863196"/>
                        <a:gd name="connsiteY37" fmla="*/ 4205057 h 7005996"/>
                        <a:gd name="connsiteX38" fmla="*/ 4622249 w 6863196"/>
                        <a:gd name="connsiteY38" fmla="*/ 1311729 h 7005996"/>
                        <a:gd name="connsiteX39" fmla="*/ 4643696 w 6863196"/>
                        <a:gd name="connsiteY39" fmla="*/ 1290282 h 7005996"/>
                        <a:gd name="connsiteX40" fmla="*/ 4622249 w 6863196"/>
                        <a:gd name="connsiteY40" fmla="*/ 1311729 h 7005996"/>
                        <a:gd name="connsiteX41" fmla="*/ 1788581 w 6863196"/>
                        <a:gd name="connsiteY41" fmla="*/ 1564579 h 7005996"/>
                        <a:gd name="connsiteX42" fmla="*/ 1996813 w 6863196"/>
                        <a:gd name="connsiteY42" fmla="*/ 1632316 h 7005996"/>
                        <a:gd name="connsiteX43" fmla="*/ 2135061 w 6863196"/>
                        <a:gd name="connsiteY43" fmla="*/ 1899251 h 7005996"/>
                        <a:gd name="connsiteX44" fmla="*/ 2294958 w 6863196"/>
                        <a:gd name="connsiteY44" fmla="*/ 2038104 h 7005996"/>
                        <a:gd name="connsiteX45" fmla="*/ 2413007 w 6863196"/>
                        <a:gd name="connsiteY45" fmla="*/ 2048510 h 7005996"/>
                        <a:gd name="connsiteX46" fmla="*/ 2572808 w 6863196"/>
                        <a:gd name="connsiteY46" fmla="*/ 1802827 h 7005996"/>
                        <a:gd name="connsiteX47" fmla="*/ 2476722 w 6863196"/>
                        <a:gd name="connsiteY47" fmla="*/ 1429136 h 7005996"/>
                        <a:gd name="connsiteX48" fmla="*/ 2732964 w 6863196"/>
                        <a:gd name="connsiteY48" fmla="*/ 1194914 h 7005996"/>
                        <a:gd name="connsiteX49" fmla="*/ 2711465 w 6863196"/>
                        <a:gd name="connsiteY49" fmla="*/ 980790 h 7005996"/>
                        <a:gd name="connsiteX50" fmla="*/ 2690699 w 6863196"/>
                        <a:gd name="connsiteY50" fmla="*/ 767400 h 7005996"/>
                        <a:gd name="connsiteX51" fmla="*/ 2818022 w 6863196"/>
                        <a:gd name="connsiteY51" fmla="*/ 1045261 h 7005996"/>
                        <a:gd name="connsiteX52" fmla="*/ 2861207 w 6863196"/>
                        <a:gd name="connsiteY52" fmla="*/ 1130531 h 7005996"/>
                        <a:gd name="connsiteX53" fmla="*/ 2861167 w 6863196"/>
                        <a:gd name="connsiteY53" fmla="*/ 1194431 h 7005996"/>
                        <a:gd name="connsiteX54" fmla="*/ 3074442 w 6863196"/>
                        <a:gd name="connsiteY54" fmla="*/ 1343767 h 7005996"/>
                        <a:gd name="connsiteX55" fmla="*/ 3117137 w 6863196"/>
                        <a:gd name="connsiteY55" fmla="*/ 1407505 h 7005996"/>
                        <a:gd name="connsiteX56" fmla="*/ 3202408 w 6863196"/>
                        <a:gd name="connsiteY56" fmla="*/ 1450690 h 7005996"/>
                        <a:gd name="connsiteX57" fmla="*/ 3426808 w 6863196"/>
                        <a:gd name="connsiteY57" fmla="*/ 1482466 h 7005996"/>
                        <a:gd name="connsiteX58" fmla="*/ 3501269 w 6863196"/>
                        <a:gd name="connsiteY58" fmla="*/ 1408006 h 7005996"/>
                        <a:gd name="connsiteX59" fmla="*/ 3533559 w 6863196"/>
                        <a:gd name="connsiteY59" fmla="*/ 1290567 h 7005996"/>
                        <a:gd name="connsiteX60" fmla="*/ 3522587 w 6863196"/>
                        <a:gd name="connsiteY60" fmla="*/ 1215658 h 7005996"/>
                        <a:gd name="connsiteX61" fmla="*/ 3491268 w 6863196"/>
                        <a:gd name="connsiteY61" fmla="*/ 1226424 h 7005996"/>
                        <a:gd name="connsiteX62" fmla="*/ 3458882 w 6863196"/>
                        <a:gd name="connsiteY62" fmla="*/ 959327 h 7005996"/>
                        <a:gd name="connsiteX63" fmla="*/ 3448438 w 6863196"/>
                        <a:gd name="connsiteY63" fmla="*/ 842050 h 7005996"/>
                        <a:gd name="connsiteX64" fmla="*/ 3427029 w 6863196"/>
                        <a:gd name="connsiteY64" fmla="*/ 799598 h 7005996"/>
                        <a:gd name="connsiteX65" fmla="*/ 3437872 w 6863196"/>
                        <a:gd name="connsiteY65" fmla="*/ 703607 h 7005996"/>
                        <a:gd name="connsiteX66" fmla="*/ 3437949 w 6863196"/>
                        <a:gd name="connsiteY66" fmla="*/ 638936 h 7005996"/>
                        <a:gd name="connsiteX67" fmla="*/ 3448349 w 6863196"/>
                        <a:gd name="connsiteY67" fmla="*/ 607250 h 7005996"/>
                        <a:gd name="connsiteX68" fmla="*/ 3437988 w 6863196"/>
                        <a:gd name="connsiteY68" fmla="*/ 575037 h 7005996"/>
                        <a:gd name="connsiteX69" fmla="*/ 3448510 w 6863196"/>
                        <a:gd name="connsiteY69" fmla="*/ 564515 h 7005996"/>
                        <a:gd name="connsiteX70" fmla="*/ 3437905 w 6863196"/>
                        <a:gd name="connsiteY70" fmla="*/ 489973 h 7005996"/>
                        <a:gd name="connsiteX71" fmla="*/ 3447938 w 6863196"/>
                        <a:gd name="connsiteY71" fmla="*/ 457919 h 7005996"/>
                        <a:gd name="connsiteX72" fmla="*/ 3437771 w 6863196"/>
                        <a:gd name="connsiteY72" fmla="*/ 169336 h 7005996"/>
                        <a:gd name="connsiteX73" fmla="*/ 3416484 w 6863196"/>
                        <a:gd name="connsiteY73" fmla="*/ 148050 h 7005996"/>
                        <a:gd name="connsiteX74" fmla="*/ 3416400 w 6863196"/>
                        <a:gd name="connsiteY74" fmla="*/ 62986 h 7005996"/>
                        <a:gd name="connsiteX75" fmla="*/ 3469817 w 6863196"/>
                        <a:gd name="connsiteY75" fmla="*/ 9569 h 7005996"/>
                        <a:gd name="connsiteX76" fmla="*/ 3533718 w 6863196"/>
                        <a:gd name="connsiteY76" fmla="*/ 9530 h 7005996"/>
                        <a:gd name="connsiteX77" fmla="*/ 3587262 w 6863196"/>
                        <a:gd name="connsiteY77" fmla="*/ 127013 h 7005996"/>
                        <a:gd name="connsiteX78" fmla="*/ 3598028 w 6863196"/>
                        <a:gd name="connsiteY78" fmla="*/ 158821 h 7005996"/>
                        <a:gd name="connsiteX79" fmla="*/ 3576418 w 6863196"/>
                        <a:gd name="connsiteY79" fmla="*/ 223004 h 7005996"/>
                        <a:gd name="connsiteX80" fmla="*/ 3534218 w 6863196"/>
                        <a:gd name="connsiteY80" fmla="*/ 393660 h 7005996"/>
                        <a:gd name="connsiteX81" fmla="*/ 3544295 w 6863196"/>
                        <a:gd name="connsiteY81" fmla="*/ 447443 h 7005996"/>
                        <a:gd name="connsiteX82" fmla="*/ 3522847 w 6863196"/>
                        <a:gd name="connsiteY82" fmla="*/ 468891 h 7005996"/>
                        <a:gd name="connsiteX83" fmla="*/ 3554778 w 6863196"/>
                        <a:gd name="connsiteY83" fmla="*/ 500821 h 7005996"/>
                        <a:gd name="connsiteX84" fmla="*/ 3554911 w 6863196"/>
                        <a:gd name="connsiteY84" fmla="*/ 884584 h 7005996"/>
                        <a:gd name="connsiteX85" fmla="*/ 3586558 w 6863196"/>
                        <a:gd name="connsiteY85" fmla="*/ 938084 h 7005996"/>
                        <a:gd name="connsiteX86" fmla="*/ 3618817 w 6863196"/>
                        <a:gd name="connsiteY86" fmla="*/ 1034281 h 7005996"/>
                        <a:gd name="connsiteX87" fmla="*/ 3629665 w 6863196"/>
                        <a:gd name="connsiteY87" fmla="*/ 1151154 h 7005996"/>
                        <a:gd name="connsiteX88" fmla="*/ 3618785 w 6863196"/>
                        <a:gd name="connsiteY88" fmla="*/ 1247916 h 7005996"/>
                        <a:gd name="connsiteX89" fmla="*/ 3629389 w 6863196"/>
                        <a:gd name="connsiteY89" fmla="*/ 1322459 h 7005996"/>
                        <a:gd name="connsiteX90" fmla="*/ 3640038 w 6863196"/>
                        <a:gd name="connsiteY90" fmla="*/ 1482838 h 7005996"/>
                        <a:gd name="connsiteX91" fmla="*/ 3650804 w 6863196"/>
                        <a:gd name="connsiteY91" fmla="*/ 1514647 h 7005996"/>
                        <a:gd name="connsiteX92" fmla="*/ 3714871 w 6863196"/>
                        <a:gd name="connsiteY92" fmla="*/ 1621608 h 7005996"/>
                        <a:gd name="connsiteX93" fmla="*/ 3715114 w 6863196"/>
                        <a:gd name="connsiteY93" fmla="*/ 1663938 h 7005996"/>
                        <a:gd name="connsiteX94" fmla="*/ 3896452 w 6863196"/>
                        <a:gd name="connsiteY94" fmla="*/ 1631609 h 7005996"/>
                        <a:gd name="connsiteX95" fmla="*/ 4013647 w 6863196"/>
                        <a:gd name="connsiteY95" fmla="*/ 1556988 h 7005996"/>
                        <a:gd name="connsiteX96" fmla="*/ 4067552 w 6863196"/>
                        <a:gd name="connsiteY96" fmla="*/ 1525103 h 7005996"/>
                        <a:gd name="connsiteX97" fmla="*/ 4088350 w 6863196"/>
                        <a:gd name="connsiteY97" fmla="*/ 1524857 h 7005996"/>
                        <a:gd name="connsiteX98" fmla="*/ 4109798 w 6863196"/>
                        <a:gd name="connsiteY98" fmla="*/ 1503410 h 7005996"/>
                        <a:gd name="connsiteX99" fmla="*/ 4163054 w 6863196"/>
                        <a:gd name="connsiteY99" fmla="*/ 1492727 h 7005996"/>
                        <a:gd name="connsiteX100" fmla="*/ 4323432 w 6863196"/>
                        <a:gd name="connsiteY100" fmla="*/ 1503377 h 7005996"/>
                        <a:gd name="connsiteX101" fmla="*/ 4621921 w 6863196"/>
                        <a:gd name="connsiteY101" fmla="*/ 1247463 h 7005996"/>
                        <a:gd name="connsiteX102" fmla="*/ 4675987 w 6863196"/>
                        <a:gd name="connsiteY102" fmla="*/ 1172843 h 7005996"/>
                        <a:gd name="connsiteX103" fmla="*/ 4718723 w 6863196"/>
                        <a:gd name="connsiteY103" fmla="*/ 1172682 h 7005996"/>
                        <a:gd name="connsiteX104" fmla="*/ 4728998 w 6863196"/>
                        <a:gd name="connsiteY104" fmla="*/ 1182958 h 7005996"/>
                        <a:gd name="connsiteX105" fmla="*/ 4739519 w 6863196"/>
                        <a:gd name="connsiteY105" fmla="*/ 1172437 h 7005996"/>
                        <a:gd name="connsiteX106" fmla="*/ 4686102 w 6863196"/>
                        <a:gd name="connsiteY106" fmla="*/ 1225854 h 7005996"/>
                        <a:gd name="connsiteX107" fmla="*/ 4654340 w 6863196"/>
                        <a:gd name="connsiteY107" fmla="*/ 1300925 h 7005996"/>
                        <a:gd name="connsiteX108" fmla="*/ 4643696 w 6863196"/>
                        <a:gd name="connsiteY108" fmla="*/ 1290282 h 7005996"/>
                        <a:gd name="connsiteX109" fmla="*/ 4622249 w 6863196"/>
                        <a:gd name="connsiteY109" fmla="*/ 1311729 h 7005996"/>
                        <a:gd name="connsiteX110" fmla="*/ 4632893 w 6863196"/>
                        <a:gd name="connsiteY110" fmla="*/ 1322372 h 7005996"/>
                        <a:gd name="connsiteX111" fmla="*/ 4622371 w 6863196"/>
                        <a:gd name="connsiteY111" fmla="*/ 1332894 h 7005996"/>
                        <a:gd name="connsiteX112" fmla="*/ 4537152 w 6863196"/>
                        <a:gd name="connsiteY112" fmla="*/ 1525281 h 7005996"/>
                        <a:gd name="connsiteX113" fmla="*/ 4472724 w 6863196"/>
                        <a:gd name="connsiteY113" fmla="*/ 1567687 h 7005996"/>
                        <a:gd name="connsiteX114" fmla="*/ 4494255 w 6863196"/>
                        <a:gd name="connsiteY114" fmla="*/ 1631304 h 7005996"/>
                        <a:gd name="connsiteX115" fmla="*/ 4472807 w 6863196"/>
                        <a:gd name="connsiteY115" fmla="*/ 1652752 h 7005996"/>
                        <a:gd name="connsiteX116" fmla="*/ 4451566 w 6863196"/>
                        <a:gd name="connsiteY116" fmla="*/ 1717301 h 7005996"/>
                        <a:gd name="connsiteX117" fmla="*/ 4451404 w 6863196"/>
                        <a:gd name="connsiteY117" fmla="*/ 1760035 h 7005996"/>
                        <a:gd name="connsiteX118" fmla="*/ 4430041 w 6863196"/>
                        <a:gd name="connsiteY118" fmla="*/ 1866548 h 7005996"/>
                        <a:gd name="connsiteX119" fmla="*/ 4434568 w 6863196"/>
                        <a:gd name="connsiteY119" fmla="*/ 1871279 h 7005996"/>
                        <a:gd name="connsiteX120" fmla="*/ 4443835 w 6863196"/>
                        <a:gd name="connsiteY120" fmla="*/ 1848369 h 7005996"/>
                        <a:gd name="connsiteX121" fmla="*/ 4462420 w 6863196"/>
                        <a:gd name="connsiteY121" fmla="*/ 1830502 h 7005996"/>
                        <a:gd name="connsiteX122" fmla="*/ 4499281 w 6863196"/>
                        <a:gd name="connsiteY122" fmla="*/ 1816507 h 7005996"/>
                        <a:gd name="connsiteX123" fmla="*/ 4583603 w 6863196"/>
                        <a:gd name="connsiteY123" fmla="*/ 1874381 h 7005996"/>
                        <a:gd name="connsiteX124" fmla="*/ 4597630 w 6863196"/>
                        <a:gd name="connsiteY124" fmla="*/ 1931536 h 7005996"/>
                        <a:gd name="connsiteX125" fmla="*/ 4623591 w 6863196"/>
                        <a:gd name="connsiteY125" fmla="*/ 1932499 h 7005996"/>
                        <a:gd name="connsiteX126" fmla="*/ 4718501 w 6863196"/>
                        <a:gd name="connsiteY126" fmla="*/ 1855550 h 7005996"/>
                        <a:gd name="connsiteX127" fmla="*/ 4707253 w 6863196"/>
                        <a:gd name="connsiteY127" fmla="*/ 1951945 h 7005996"/>
                        <a:gd name="connsiteX128" fmla="*/ 4973983 w 6863196"/>
                        <a:gd name="connsiteY128" fmla="*/ 1983964 h 7005996"/>
                        <a:gd name="connsiteX129" fmla="*/ 5049382 w 6863196"/>
                        <a:gd name="connsiteY129" fmla="*/ 2016468 h 7005996"/>
                        <a:gd name="connsiteX130" fmla="*/ 5209516 w 6863196"/>
                        <a:gd name="connsiteY130" fmla="*/ 2047915 h 7005996"/>
                        <a:gd name="connsiteX131" fmla="*/ 5288202 w 6863196"/>
                        <a:gd name="connsiteY131" fmla="*/ 2151085 h 7005996"/>
                        <a:gd name="connsiteX132" fmla="*/ 5295874 w 6863196"/>
                        <a:gd name="connsiteY132" fmla="*/ 2165551 h 7005996"/>
                        <a:gd name="connsiteX133" fmla="*/ 5313289 w 6863196"/>
                        <a:gd name="connsiteY133" fmla="*/ 2166281 h 7005996"/>
                        <a:gd name="connsiteX134" fmla="*/ 5428453 w 6863196"/>
                        <a:gd name="connsiteY134" fmla="*/ 2222894 h 7005996"/>
                        <a:gd name="connsiteX135" fmla="*/ 5564660 w 6863196"/>
                        <a:gd name="connsiteY135" fmla="*/ 2056283 h 7005996"/>
                        <a:gd name="connsiteX136" fmla="*/ 5700866 w 6863196"/>
                        <a:gd name="connsiteY136" fmla="*/ 1890710 h 7005996"/>
                        <a:gd name="connsiteX137" fmla="*/ 5594419 w 6863196"/>
                        <a:gd name="connsiteY137" fmla="*/ 2177219 h 7005996"/>
                        <a:gd name="connsiteX138" fmla="*/ 5564660 w 6863196"/>
                        <a:gd name="connsiteY138" fmla="*/ 2268050 h 7005996"/>
                        <a:gd name="connsiteX139" fmla="*/ 5519448 w 6863196"/>
                        <a:gd name="connsiteY139" fmla="*/ 2313206 h 7005996"/>
                        <a:gd name="connsiteX140" fmla="*/ 5564660 w 6863196"/>
                        <a:gd name="connsiteY140" fmla="*/ 2569610 h 7005996"/>
                        <a:gd name="connsiteX141" fmla="*/ 5549780 w 6863196"/>
                        <a:gd name="connsiteY141" fmla="*/ 2644870 h 7005996"/>
                        <a:gd name="connsiteX142" fmla="*/ 5579539 w 6863196"/>
                        <a:gd name="connsiteY142" fmla="*/ 2735702 h 7005996"/>
                        <a:gd name="connsiteX143" fmla="*/ 5715745 w 6863196"/>
                        <a:gd name="connsiteY143" fmla="*/ 2916846 h 7005996"/>
                        <a:gd name="connsiteX144" fmla="*/ 5821048 w 6863196"/>
                        <a:gd name="connsiteY144" fmla="*/ 2916846 h 7005996"/>
                        <a:gd name="connsiteX145" fmla="*/ 5926922 w 6863196"/>
                        <a:gd name="connsiteY145" fmla="*/ 2856637 h 7005996"/>
                        <a:gd name="connsiteX146" fmla="*/ 5972133 w 6863196"/>
                        <a:gd name="connsiteY146" fmla="*/ 2795910 h 7005996"/>
                        <a:gd name="connsiteX147" fmla="*/ 5942374 w 6863196"/>
                        <a:gd name="connsiteY147" fmla="*/ 2781377 h 7005996"/>
                        <a:gd name="connsiteX148" fmla="*/ 6108340 w 6863196"/>
                        <a:gd name="connsiteY148" fmla="*/ 2569610 h 7005996"/>
                        <a:gd name="connsiteX149" fmla="*/ 6183882 w 6863196"/>
                        <a:gd name="connsiteY149" fmla="*/ 2479298 h 7005996"/>
                        <a:gd name="connsiteX150" fmla="*/ 6198762 w 6863196"/>
                        <a:gd name="connsiteY150" fmla="*/ 2434142 h 7005996"/>
                        <a:gd name="connsiteX151" fmla="*/ 6274305 w 6863196"/>
                        <a:gd name="connsiteY151" fmla="*/ 2373933 h 7005996"/>
                        <a:gd name="connsiteX152" fmla="*/ 6320089 w 6863196"/>
                        <a:gd name="connsiteY152" fmla="*/ 2328258 h 7005996"/>
                        <a:gd name="connsiteX153" fmla="*/ 6349848 w 6863196"/>
                        <a:gd name="connsiteY153" fmla="*/ 2313206 h 7005996"/>
                        <a:gd name="connsiteX154" fmla="*/ 6365300 w 6863196"/>
                        <a:gd name="connsiteY154" fmla="*/ 2283102 h 7005996"/>
                        <a:gd name="connsiteX155" fmla="*/ 6380180 w 6863196"/>
                        <a:gd name="connsiteY155" fmla="*/ 2283102 h 7005996"/>
                        <a:gd name="connsiteX156" fmla="*/ 6425391 w 6863196"/>
                        <a:gd name="connsiteY156" fmla="*/ 2222894 h 7005996"/>
                        <a:gd name="connsiteX157" fmla="*/ 6455150 w 6863196"/>
                        <a:gd name="connsiteY157" fmla="*/ 2207323 h 7005996"/>
                        <a:gd name="connsiteX158" fmla="*/ 6652020 w 6863196"/>
                        <a:gd name="connsiteY158" fmla="*/ 1996075 h 7005996"/>
                        <a:gd name="connsiteX159" fmla="*/ 6652020 w 6863196"/>
                        <a:gd name="connsiteY159" fmla="*/ 1965971 h 7005996"/>
                        <a:gd name="connsiteX160" fmla="*/ 6712110 w 6863196"/>
                        <a:gd name="connsiteY160" fmla="*/ 1905762 h 7005996"/>
                        <a:gd name="connsiteX161" fmla="*/ 6787653 w 6863196"/>
                        <a:gd name="connsiteY161" fmla="*/ 1905762 h 7005996"/>
                        <a:gd name="connsiteX162" fmla="*/ 6832865 w 6863196"/>
                        <a:gd name="connsiteY162" fmla="*/ 1950919 h 7005996"/>
                        <a:gd name="connsiteX163" fmla="*/ 6787653 w 6863196"/>
                        <a:gd name="connsiteY163" fmla="*/ 2071854 h 7005996"/>
                        <a:gd name="connsiteX164" fmla="*/ 6772774 w 6863196"/>
                        <a:gd name="connsiteY164" fmla="*/ 2101958 h 7005996"/>
                        <a:gd name="connsiteX165" fmla="*/ 6712111 w 6863196"/>
                        <a:gd name="connsiteY165" fmla="*/ 2132062 h 7005996"/>
                        <a:gd name="connsiteX166" fmla="*/ 6561597 w 6863196"/>
                        <a:gd name="connsiteY166" fmla="*/ 2222894 h 7005996"/>
                        <a:gd name="connsiteX167" fmla="*/ 6530693 w 6863196"/>
                        <a:gd name="connsiteY167" fmla="*/ 2268050 h 7005996"/>
                        <a:gd name="connsiteX168" fmla="*/ 6500361 w 6863196"/>
                        <a:gd name="connsiteY168" fmla="*/ 2268050 h 7005996"/>
                        <a:gd name="connsiteX169" fmla="*/ 6500361 w 6863196"/>
                        <a:gd name="connsiteY169" fmla="*/ 2313206 h 7005996"/>
                        <a:gd name="connsiteX170" fmla="*/ 6229094 w 6863196"/>
                        <a:gd name="connsiteY170" fmla="*/ 2584662 h 7005996"/>
                        <a:gd name="connsiteX171" fmla="*/ 6213642 w 6863196"/>
                        <a:gd name="connsiteY171" fmla="*/ 2644870 h 7005996"/>
                        <a:gd name="connsiteX172" fmla="*/ 6168431 w 6863196"/>
                        <a:gd name="connsiteY172" fmla="*/ 2735702 h 7005996"/>
                        <a:gd name="connsiteX173" fmla="*/ 6093460 w 6863196"/>
                        <a:gd name="connsiteY173" fmla="*/ 2826014 h 7005996"/>
                        <a:gd name="connsiteX174" fmla="*/ 6017345 w 6863196"/>
                        <a:gd name="connsiteY174" fmla="*/ 2886742 h 7005996"/>
                        <a:gd name="connsiteX175" fmla="*/ 5972133 w 6863196"/>
                        <a:gd name="connsiteY175" fmla="*/ 2946950 h 7005996"/>
                        <a:gd name="connsiteX176" fmla="*/ 5866259 w 6863196"/>
                        <a:gd name="connsiteY176" fmla="*/ 3067885 h 7005996"/>
                        <a:gd name="connsiteX177" fmla="*/ 5851379 w 6863196"/>
                        <a:gd name="connsiteY177" fmla="*/ 3097990 h 7005996"/>
                        <a:gd name="connsiteX178" fmla="*/ 5821048 w 6863196"/>
                        <a:gd name="connsiteY178" fmla="*/ 3218925 h 7005996"/>
                        <a:gd name="connsiteX179" fmla="*/ 5791288 w 6863196"/>
                        <a:gd name="connsiteY179" fmla="*/ 3249029 h 7005996"/>
                        <a:gd name="connsiteX180" fmla="*/ 5942374 w 6863196"/>
                        <a:gd name="connsiteY180" fmla="*/ 3354394 h 7005996"/>
                        <a:gd name="connsiteX181" fmla="*/ 6078008 w 6863196"/>
                        <a:gd name="connsiteY181" fmla="*/ 3384498 h 7005996"/>
                        <a:gd name="connsiteX182" fmla="*/ 6138671 w 6863196"/>
                        <a:gd name="connsiteY182" fmla="*/ 3400069 h 7005996"/>
                        <a:gd name="connsiteX183" fmla="*/ 6153551 w 6863196"/>
                        <a:gd name="connsiteY183" fmla="*/ 3414602 h 7005996"/>
                        <a:gd name="connsiteX184" fmla="*/ 6183882 w 6863196"/>
                        <a:gd name="connsiteY184" fmla="*/ 3414602 h 7005996"/>
                        <a:gd name="connsiteX185" fmla="*/ 6229094 w 6863196"/>
                        <a:gd name="connsiteY185" fmla="*/ 3444706 h 7005996"/>
                        <a:gd name="connsiteX186" fmla="*/ 6334968 w 6863196"/>
                        <a:gd name="connsiteY186" fmla="*/ 3565641 h 7005996"/>
                        <a:gd name="connsiteX187" fmla="*/ 6726990 w 6863196"/>
                        <a:gd name="connsiteY187" fmla="*/ 3595746 h 7005996"/>
                        <a:gd name="connsiteX188" fmla="*/ 6817985 w 6863196"/>
                        <a:gd name="connsiteY188" fmla="*/ 3581212 h 7005996"/>
                        <a:gd name="connsiteX189" fmla="*/ 6848317 w 6863196"/>
                        <a:gd name="connsiteY189" fmla="*/ 3611317 h 7005996"/>
                        <a:gd name="connsiteX190" fmla="*/ 6848317 w 6863196"/>
                        <a:gd name="connsiteY190" fmla="*/ 3625849 h 7005996"/>
                        <a:gd name="connsiteX191" fmla="*/ 6863196 w 6863196"/>
                        <a:gd name="connsiteY191" fmla="*/ 3625849 h 7005996"/>
                        <a:gd name="connsiteX192" fmla="*/ 6787653 w 6863196"/>
                        <a:gd name="connsiteY192" fmla="*/ 3625849 h 7005996"/>
                        <a:gd name="connsiteX193" fmla="*/ 6712110 w 6863196"/>
                        <a:gd name="connsiteY193" fmla="*/ 3656473 h 7005996"/>
                        <a:gd name="connsiteX194" fmla="*/ 6712111 w 6863196"/>
                        <a:gd name="connsiteY194" fmla="*/ 3641421 h 7005996"/>
                        <a:gd name="connsiteX195" fmla="*/ 6681779 w 6863196"/>
                        <a:gd name="connsiteY195" fmla="*/ 3641421 h 7005996"/>
                        <a:gd name="connsiteX196" fmla="*/ 6681779 w 6863196"/>
                        <a:gd name="connsiteY196" fmla="*/ 3656473 h 7005996"/>
                        <a:gd name="connsiteX197" fmla="*/ 6666899 w 6863196"/>
                        <a:gd name="connsiteY197" fmla="*/ 3656473 h 7005996"/>
                        <a:gd name="connsiteX198" fmla="*/ 6470602 w 6863196"/>
                        <a:gd name="connsiteY198" fmla="*/ 3732252 h 7005996"/>
                        <a:gd name="connsiteX199" fmla="*/ 6395059 w 6863196"/>
                        <a:gd name="connsiteY199" fmla="*/ 3716681 h 7005996"/>
                        <a:gd name="connsiteX200" fmla="*/ 6365300 w 6863196"/>
                        <a:gd name="connsiteY200" fmla="*/ 3776889 h 7005996"/>
                        <a:gd name="connsiteX201" fmla="*/ 6334968 w 6863196"/>
                        <a:gd name="connsiteY201" fmla="*/ 3776889 h 7005996"/>
                        <a:gd name="connsiteX202" fmla="*/ 6274305 w 6863196"/>
                        <a:gd name="connsiteY202" fmla="*/ 3807512 h 7005996"/>
                        <a:gd name="connsiteX203" fmla="*/ 6243973 w 6863196"/>
                        <a:gd name="connsiteY203" fmla="*/ 3837616 h 7005996"/>
                        <a:gd name="connsiteX204" fmla="*/ 6153551 w 6863196"/>
                        <a:gd name="connsiteY204" fmla="*/ 3897825 h 7005996"/>
                        <a:gd name="connsiteX205" fmla="*/ 6229094 w 6863196"/>
                        <a:gd name="connsiteY205" fmla="*/ 4003708 h 7005996"/>
                        <a:gd name="connsiteX206" fmla="*/ 6243973 w 6863196"/>
                        <a:gd name="connsiteY206" fmla="*/ 3988656 h 7005996"/>
                        <a:gd name="connsiteX207" fmla="*/ 6213642 w 6863196"/>
                        <a:gd name="connsiteY207" fmla="*/ 4048864 h 7005996"/>
                        <a:gd name="connsiteX208" fmla="*/ 6365300 w 6863196"/>
                        <a:gd name="connsiteY208" fmla="*/ 4094021 h 7005996"/>
                        <a:gd name="connsiteX209" fmla="*/ 6289185 w 6863196"/>
                        <a:gd name="connsiteY209" fmla="*/ 4154229 h 7005996"/>
                        <a:gd name="connsiteX210" fmla="*/ 6455150 w 6863196"/>
                        <a:gd name="connsiteY210" fmla="*/ 4365476 h 7005996"/>
                        <a:gd name="connsiteX211" fmla="*/ 6485482 w 6863196"/>
                        <a:gd name="connsiteY211" fmla="*/ 4441775 h 7005996"/>
                        <a:gd name="connsiteX212" fmla="*/ 6576477 w 6863196"/>
                        <a:gd name="connsiteY212" fmla="*/ 4577243 h 7005996"/>
                        <a:gd name="connsiteX213" fmla="*/ 6530693 w 6863196"/>
                        <a:gd name="connsiteY213" fmla="*/ 4833647 h 7005996"/>
                        <a:gd name="connsiteX214" fmla="*/ 6561598 w 6863196"/>
                        <a:gd name="connsiteY214" fmla="*/ 4954583 h 7005996"/>
                        <a:gd name="connsiteX215" fmla="*/ 6500361 w 6863196"/>
                        <a:gd name="connsiteY215" fmla="*/ 5075518 h 7005996"/>
                        <a:gd name="connsiteX216" fmla="*/ 6440270 w 6863196"/>
                        <a:gd name="connsiteY216" fmla="*/ 5090570 h 7005996"/>
                        <a:gd name="connsiteX217" fmla="*/ 6274305 w 6863196"/>
                        <a:gd name="connsiteY217" fmla="*/ 5105622 h 7005996"/>
                        <a:gd name="connsiteX218" fmla="*/ 6138671 w 6863196"/>
                        <a:gd name="connsiteY218" fmla="*/ 5135727 h 7005996"/>
                        <a:gd name="connsiteX219" fmla="*/ 6062556 w 6863196"/>
                        <a:gd name="connsiteY219" fmla="*/ 5135727 h 7005996"/>
                        <a:gd name="connsiteX220" fmla="*/ 5957254 w 6863196"/>
                        <a:gd name="connsiteY220" fmla="*/ 5151298 h 7005996"/>
                        <a:gd name="connsiteX221" fmla="*/ 5881712 w 6863196"/>
                        <a:gd name="connsiteY221" fmla="*/ 5151298 h 7005996"/>
                        <a:gd name="connsiteX222" fmla="*/ 5821048 w 6863196"/>
                        <a:gd name="connsiteY222" fmla="*/ 5286766 h 7005996"/>
                        <a:gd name="connsiteX223" fmla="*/ 5821048 w 6863196"/>
                        <a:gd name="connsiteY223" fmla="*/ 5151298 h 7005996"/>
                        <a:gd name="connsiteX224" fmla="*/ 5791288 w 6863196"/>
                        <a:gd name="connsiteY224" fmla="*/ 5135727 h 7005996"/>
                        <a:gd name="connsiteX225" fmla="*/ 5655654 w 6863196"/>
                        <a:gd name="connsiteY225" fmla="*/ 5196454 h 7005996"/>
                        <a:gd name="connsiteX226" fmla="*/ 5624750 w 6863196"/>
                        <a:gd name="connsiteY226" fmla="*/ 5211506 h 7005996"/>
                        <a:gd name="connsiteX227" fmla="*/ 5594419 w 6863196"/>
                        <a:gd name="connsiteY227" fmla="*/ 5181402 h 7005996"/>
                        <a:gd name="connsiteX228" fmla="*/ 5519448 w 6863196"/>
                        <a:gd name="connsiteY228" fmla="*/ 5272233 h 7005996"/>
                        <a:gd name="connsiteX229" fmla="*/ 5489117 w 6863196"/>
                        <a:gd name="connsiteY229" fmla="*/ 5316870 h 7005996"/>
                        <a:gd name="connsiteX230" fmla="*/ 5459357 w 6863196"/>
                        <a:gd name="connsiteY230" fmla="*/ 5362546 h 7005996"/>
                        <a:gd name="connsiteX231" fmla="*/ 5398122 w 6863196"/>
                        <a:gd name="connsiteY231" fmla="*/ 5573274 h 7005996"/>
                        <a:gd name="connsiteX232" fmla="*/ 5352911 w 6863196"/>
                        <a:gd name="connsiteY232" fmla="*/ 5694210 h 7005996"/>
                        <a:gd name="connsiteX233" fmla="*/ 5307699 w 6863196"/>
                        <a:gd name="connsiteY233" fmla="*/ 5467910 h 7005996"/>
                        <a:gd name="connsiteX234" fmla="*/ 5186945 w 6863196"/>
                        <a:gd name="connsiteY234" fmla="*/ 5513585 h 7005996"/>
                        <a:gd name="connsiteX235" fmla="*/ 5232729 w 6863196"/>
                        <a:gd name="connsiteY235" fmla="*/ 5769989 h 7005996"/>
                        <a:gd name="connsiteX236" fmla="*/ 5263060 w 6863196"/>
                        <a:gd name="connsiteY236" fmla="*/ 5875354 h 7005996"/>
                        <a:gd name="connsiteX237" fmla="*/ 5307699 w 6863196"/>
                        <a:gd name="connsiteY237" fmla="*/ 5981237 h 7005996"/>
                        <a:gd name="connsiteX238" fmla="*/ 5263060 w 6863196"/>
                        <a:gd name="connsiteY238" fmla="*/ 6056497 h 7005996"/>
                        <a:gd name="connsiteX239" fmla="*/ 5217849 w 6863196"/>
                        <a:gd name="connsiteY239" fmla="*/ 6041445 h 7005996"/>
                        <a:gd name="connsiteX240" fmla="*/ 5111402 w 6863196"/>
                        <a:gd name="connsiteY240" fmla="*/ 5679158 h 7005996"/>
                        <a:gd name="connsiteX241" fmla="*/ 4915105 w 6863196"/>
                        <a:gd name="connsiteY241" fmla="*/ 5664106 h 7005996"/>
                        <a:gd name="connsiteX242" fmla="*/ 5020980 w 6863196"/>
                        <a:gd name="connsiteY242" fmla="*/ 6116706 h 7005996"/>
                        <a:gd name="connsiteX243" fmla="*/ 5066191 w 6863196"/>
                        <a:gd name="connsiteY243" fmla="*/ 6267745 h 7005996"/>
                        <a:gd name="connsiteX244" fmla="*/ 5036432 w 6863196"/>
                        <a:gd name="connsiteY244" fmla="*/ 6358577 h 7005996"/>
                        <a:gd name="connsiteX245" fmla="*/ 5096523 w 6863196"/>
                        <a:gd name="connsiteY245" fmla="*/ 6569825 h 7005996"/>
                        <a:gd name="connsiteX246" fmla="*/ 5096523 w 6863196"/>
                        <a:gd name="connsiteY246" fmla="*/ 6735397 h 7005996"/>
                        <a:gd name="connsiteX247" fmla="*/ 5141734 w 6863196"/>
                        <a:gd name="connsiteY247" fmla="*/ 6796125 h 7005996"/>
                        <a:gd name="connsiteX248" fmla="*/ 5111403 w 6863196"/>
                        <a:gd name="connsiteY248" fmla="*/ 6992320 h 7005996"/>
                        <a:gd name="connsiteX249" fmla="*/ 5036432 w 6863196"/>
                        <a:gd name="connsiteY249" fmla="*/ 6735397 h 7005996"/>
                        <a:gd name="connsiteX250" fmla="*/ 5006100 w 6863196"/>
                        <a:gd name="connsiteY250" fmla="*/ 6569825 h 7005996"/>
                        <a:gd name="connsiteX251" fmla="*/ 4975768 w 6863196"/>
                        <a:gd name="connsiteY251" fmla="*/ 6479512 h 7005996"/>
                        <a:gd name="connsiteX252" fmla="*/ 4975768 w 6863196"/>
                        <a:gd name="connsiteY252" fmla="*/ 6358577 h 7005996"/>
                        <a:gd name="connsiteX253" fmla="*/ 4930557 w 6863196"/>
                        <a:gd name="connsiteY253" fmla="*/ 6177433 h 7005996"/>
                        <a:gd name="connsiteX254" fmla="*/ 4900225 w 6863196"/>
                        <a:gd name="connsiteY254" fmla="*/ 6177433 h 7005996"/>
                        <a:gd name="connsiteX255" fmla="*/ 4930557 w 6863196"/>
                        <a:gd name="connsiteY255" fmla="*/ 6162381 h 7005996"/>
                        <a:gd name="connsiteX256" fmla="*/ 4824683 w 6863196"/>
                        <a:gd name="connsiteY256" fmla="*/ 5921029 h 7005996"/>
                        <a:gd name="connsiteX257" fmla="*/ 4779471 w 6863196"/>
                        <a:gd name="connsiteY257" fmla="*/ 5921029 h 7005996"/>
                        <a:gd name="connsiteX258" fmla="*/ 4764019 w 6863196"/>
                        <a:gd name="connsiteY258" fmla="*/ 5800093 h 7005996"/>
                        <a:gd name="connsiteX259" fmla="*/ 4689049 w 6863196"/>
                        <a:gd name="connsiteY259" fmla="*/ 5724314 h 7005996"/>
                        <a:gd name="connsiteX260" fmla="*/ 4643837 w 6863196"/>
                        <a:gd name="connsiteY260" fmla="*/ 5603379 h 7005996"/>
                        <a:gd name="connsiteX261" fmla="*/ 4628385 w 6863196"/>
                        <a:gd name="connsiteY261" fmla="*/ 5543689 h 7005996"/>
                        <a:gd name="connsiteX262" fmla="*/ 4492179 w 6863196"/>
                        <a:gd name="connsiteY262" fmla="*/ 5618950 h 7005996"/>
                        <a:gd name="connsiteX263" fmla="*/ 4432088 w 6863196"/>
                        <a:gd name="connsiteY263" fmla="*/ 5724314 h 7005996"/>
                        <a:gd name="connsiteX264" fmla="*/ 4266123 w 6863196"/>
                        <a:gd name="connsiteY264" fmla="*/ 6102174 h 7005996"/>
                        <a:gd name="connsiteX265" fmla="*/ 4205460 w 6863196"/>
                        <a:gd name="connsiteY265" fmla="*/ 5890925 h 7005996"/>
                        <a:gd name="connsiteX266" fmla="*/ 4266123 w 6863196"/>
                        <a:gd name="connsiteY266" fmla="*/ 5679158 h 7005996"/>
                        <a:gd name="connsiteX267" fmla="*/ 4235791 w 6863196"/>
                        <a:gd name="connsiteY267" fmla="*/ 5603379 h 7005996"/>
                        <a:gd name="connsiteX268" fmla="*/ 4205460 w 6863196"/>
                        <a:gd name="connsiteY268" fmla="*/ 5543689 h 7005996"/>
                        <a:gd name="connsiteX269" fmla="*/ 4160249 w 6863196"/>
                        <a:gd name="connsiteY269" fmla="*/ 5332441 h 7005996"/>
                        <a:gd name="connsiteX270" fmla="*/ 4084706 w 6863196"/>
                        <a:gd name="connsiteY270" fmla="*/ 5256662 h 7005996"/>
                        <a:gd name="connsiteX271" fmla="*/ 3994283 w 6863196"/>
                        <a:gd name="connsiteY271" fmla="*/ 5241610 h 7005996"/>
                        <a:gd name="connsiteX272" fmla="*/ 3903860 w 6863196"/>
                        <a:gd name="connsiteY272" fmla="*/ 5226558 h 7005996"/>
                        <a:gd name="connsiteX273" fmla="*/ 3843197 w 6863196"/>
                        <a:gd name="connsiteY273" fmla="*/ 5211506 h 7005996"/>
                        <a:gd name="connsiteX274" fmla="*/ 3752775 w 6863196"/>
                        <a:gd name="connsiteY274" fmla="*/ 5181402 h 7005996"/>
                        <a:gd name="connsiteX275" fmla="*/ 3707563 w 6863196"/>
                        <a:gd name="connsiteY275" fmla="*/ 5151298 h 7005996"/>
                        <a:gd name="connsiteX276" fmla="*/ 3661780 w 6863196"/>
                        <a:gd name="connsiteY276" fmla="*/ 5105622 h 7005996"/>
                        <a:gd name="connsiteX277" fmla="*/ 3616569 w 6863196"/>
                        <a:gd name="connsiteY277" fmla="*/ 5030362 h 7005996"/>
                        <a:gd name="connsiteX278" fmla="*/ 3541598 w 6863196"/>
                        <a:gd name="connsiteY278" fmla="*/ 4879323 h 7005996"/>
                        <a:gd name="connsiteX279" fmla="*/ 3496387 w 6863196"/>
                        <a:gd name="connsiteY279" fmla="*/ 4819114 h 7005996"/>
                        <a:gd name="connsiteX280" fmla="*/ 3435151 w 6863196"/>
                        <a:gd name="connsiteY280" fmla="*/ 4773958 h 7005996"/>
                        <a:gd name="connsiteX281" fmla="*/ 3269758 w 6863196"/>
                        <a:gd name="connsiteY281" fmla="*/ 4789010 h 7005996"/>
                        <a:gd name="connsiteX282" fmla="*/ 3073461 w 6863196"/>
                        <a:gd name="connsiteY282" fmla="*/ 4864271 h 7005996"/>
                        <a:gd name="connsiteX283" fmla="*/ 3012798 w 6863196"/>
                        <a:gd name="connsiteY283" fmla="*/ 4924479 h 7005996"/>
                        <a:gd name="connsiteX284" fmla="*/ 2922375 w 6863196"/>
                        <a:gd name="connsiteY284" fmla="*/ 4984687 h 7005996"/>
                        <a:gd name="connsiteX285" fmla="*/ 2906923 w 6863196"/>
                        <a:gd name="connsiteY285" fmla="*/ 4970154 h 7005996"/>
                        <a:gd name="connsiteX286" fmla="*/ 2879766 w 6863196"/>
                        <a:gd name="connsiteY286" fmla="*/ 4976991 h 7005996"/>
                        <a:gd name="connsiteX287" fmla="*/ 2852748 w 6863196"/>
                        <a:gd name="connsiteY287" fmla="*/ 4980476 h 7005996"/>
                        <a:gd name="connsiteX288" fmla="*/ 2841540 w 6863196"/>
                        <a:gd name="connsiteY288" fmla="*/ 5001382 h 7005996"/>
                        <a:gd name="connsiteX289" fmla="*/ 2839123 w 6863196"/>
                        <a:gd name="connsiteY289" fmla="*/ 5037828 h 7005996"/>
                        <a:gd name="connsiteX290" fmla="*/ 2774984 w 6863196"/>
                        <a:gd name="connsiteY290" fmla="*/ 5208400 h 7005996"/>
                        <a:gd name="connsiteX291" fmla="*/ 2785796 w 6863196"/>
                        <a:gd name="connsiteY291" fmla="*/ 5326044 h 7005996"/>
                        <a:gd name="connsiteX292" fmla="*/ 2646909 w 6863196"/>
                        <a:gd name="connsiteY292" fmla="*/ 5442911 h 7005996"/>
                        <a:gd name="connsiteX293" fmla="*/ 2647025 w 6863196"/>
                        <a:gd name="connsiteY293" fmla="*/ 5251213 h 7005996"/>
                        <a:gd name="connsiteX294" fmla="*/ 2721723 w 6863196"/>
                        <a:gd name="connsiteY294" fmla="*/ 5069347 h 7005996"/>
                        <a:gd name="connsiteX295" fmla="*/ 2748295 w 6863196"/>
                        <a:gd name="connsiteY295" fmla="*/ 5035458 h 7005996"/>
                        <a:gd name="connsiteX296" fmla="*/ 2758940 w 6863196"/>
                        <a:gd name="connsiteY296" fmla="*/ 5013800 h 7005996"/>
                        <a:gd name="connsiteX297" fmla="*/ 2736898 w 6863196"/>
                        <a:gd name="connsiteY297" fmla="*/ 5018603 h 7005996"/>
                        <a:gd name="connsiteX298" fmla="*/ 2620203 w 6863196"/>
                        <a:gd name="connsiteY298" fmla="*/ 5090570 h 7005996"/>
                        <a:gd name="connsiteX299" fmla="*/ 2544661 w 6863196"/>
                        <a:gd name="connsiteY299" fmla="*/ 5181402 h 7005996"/>
                        <a:gd name="connsiteX300" fmla="*/ 2363816 w 6863196"/>
                        <a:gd name="connsiteY300" fmla="*/ 5165831 h 7005996"/>
                        <a:gd name="connsiteX301" fmla="*/ 2499449 w 6863196"/>
                        <a:gd name="connsiteY301" fmla="*/ 5030362 h 7005996"/>
                        <a:gd name="connsiteX302" fmla="*/ 2680867 w 6863196"/>
                        <a:gd name="connsiteY302" fmla="*/ 4954583 h 7005996"/>
                        <a:gd name="connsiteX303" fmla="*/ 2763635 w 6863196"/>
                        <a:gd name="connsiteY303" fmla="*/ 4935768 h 7005996"/>
                        <a:gd name="connsiteX304" fmla="*/ 2792478 w 6863196"/>
                        <a:gd name="connsiteY304" fmla="*/ 4921418 h 7005996"/>
                        <a:gd name="connsiteX305" fmla="*/ 2796505 w 6863196"/>
                        <a:gd name="connsiteY305" fmla="*/ 4909419 h 7005996"/>
                        <a:gd name="connsiteX306" fmla="*/ 2807026 w 6863196"/>
                        <a:gd name="connsiteY306" fmla="*/ 4898897 h 7005996"/>
                        <a:gd name="connsiteX307" fmla="*/ 2839034 w 6863196"/>
                        <a:gd name="connsiteY307" fmla="*/ 4803027 h 7005996"/>
                        <a:gd name="connsiteX308" fmla="*/ 2860964 w 6863196"/>
                        <a:gd name="connsiteY308" fmla="*/ 4653376 h 7005996"/>
                        <a:gd name="connsiteX309" fmla="*/ 2860432 w 6863196"/>
                        <a:gd name="connsiteY309" fmla="*/ 4482881 h 7005996"/>
                        <a:gd name="connsiteX310" fmla="*/ 2818141 w 6863196"/>
                        <a:gd name="connsiteY310" fmla="*/ 4418737 h 7005996"/>
                        <a:gd name="connsiteX311" fmla="*/ 2822429 w 6863196"/>
                        <a:gd name="connsiteY311" fmla="*/ 4394964 h 7005996"/>
                        <a:gd name="connsiteX312" fmla="*/ 2816501 w 6863196"/>
                        <a:gd name="connsiteY312" fmla="*/ 4395581 h 7005996"/>
                        <a:gd name="connsiteX313" fmla="*/ 2725506 w 6863196"/>
                        <a:gd name="connsiteY313" fmla="*/ 4381048 h 7005996"/>
                        <a:gd name="connsiteX314" fmla="*/ 2710626 w 6863196"/>
                        <a:gd name="connsiteY314" fmla="*/ 4395581 h 7005996"/>
                        <a:gd name="connsiteX315" fmla="*/ 2665415 w 6863196"/>
                        <a:gd name="connsiteY315" fmla="*/ 4395581 h 7005996"/>
                        <a:gd name="connsiteX316" fmla="*/ 2595666 w 6863196"/>
                        <a:gd name="connsiteY316" fmla="*/ 4409271 h 7005996"/>
                        <a:gd name="connsiteX317" fmla="*/ 2563332 w 6863196"/>
                        <a:gd name="connsiteY317" fmla="*/ 4414509 h 7005996"/>
                        <a:gd name="connsiteX318" fmla="*/ 2518913 w 6863196"/>
                        <a:gd name="connsiteY318" fmla="*/ 4461055 h 7005996"/>
                        <a:gd name="connsiteX319" fmla="*/ 2422357 w 6863196"/>
                        <a:gd name="connsiteY319" fmla="*/ 4578165 h 7005996"/>
                        <a:gd name="connsiteX320" fmla="*/ 2347737 w 6863196"/>
                        <a:gd name="connsiteY320" fmla="*/ 4632232 h 7005996"/>
                        <a:gd name="connsiteX321" fmla="*/ 2347492 w 6863196"/>
                        <a:gd name="connsiteY321" fmla="*/ 4653030 h 7005996"/>
                        <a:gd name="connsiteX322" fmla="*/ 2315523 w 6863196"/>
                        <a:gd name="connsiteY322" fmla="*/ 4684999 h 7005996"/>
                        <a:gd name="connsiteX323" fmla="*/ 2220066 w 6863196"/>
                        <a:gd name="connsiteY323" fmla="*/ 4803210 h 7005996"/>
                        <a:gd name="connsiteX324" fmla="*/ 2166649 w 6863196"/>
                        <a:gd name="connsiteY324" fmla="*/ 4856627 h 7005996"/>
                        <a:gd name="connsiteX325" fmla="*/ 2060059 w 6863196"/>
                        <a:gd name="connsiteY325" fmla="*/ 5005791 h 7005996"/>
                        <a:gd name="connsiteX326" fmla="*/ 2070420 w 6863196"/>
                        <a:gd name="connsiteY326" fmla="*/ 5038004 h 7005996"/>
                        <a:gd name="connsiteX327" fmla="*/ 2028050 w 6863196"/>
                        <a:gd name="connsiteY327" fmla="*/ 5101660 h 7005996"/>
                        <a:gd name="connsiteX328" fmla="*/ 1932228 w 6863196"/>
                        <a:gd name="connsiteY328" fmla="*/ 5219503 h 7005996"/>
                        <a:gd name="connsiteX329" fmla="*/ 1921545 w 6863196"/>
                        <a:gd name="connsiteY329" fmla="*/ 5272759 h 7005996"/>
                        <a:gd name="connsiteX330" fmla="*/ 1814262 w 6863196"/>
                        <a:gd name="connsiteY330" fmla="*/ 5294161 h 7005996"/>
                        <a:gd name="connsiteX331" fmla="*/ 1856868 w 6863196"/>
                        <a:gd name="connsiteY331" fmla="*/ 5123101 h 7005996"/>
                        <a:gd name="connsiteX332" fmla="*/ 1952852 w 6863196"/>
                        <a:gd name="connsiteY332" fmla="*/ 4962521 h 7005996"/>
                        <a:gd name="connsiteX333" fmla="*/ 2166360 w 6863196"/>
                        <a:gd name="connsiteY333" fmla="*/ 4728460 h 7005996"/>
                        <a:gd name="connsiteX334" fmla="*/ 2241629 w 6863196"/>
                        <a:gd name="connsiteY334" fmla="*/ 4653191 h 7005996"/>
                        <a:gd name="connsiteX335" fmla="*/ 2230497 w 6863196"/>
                        <a:gd name="connsiteY335" fmla="*/ 4621016 h 7005996"/>
                        <a:gd name="connsiteX336" fmla="*/ 2350701 w 6863196"/>
                        <a:gd name="connsiteY336" fmla="*/ 4443937 h 7005996"/>
                        <a:gd name="connsiteX337" fmla="*/ 2367226 w 6863196"/>
                        <a:gd name="connsiteY337" fmla="*/ 4425131 h 7005996"/>
                        <a:gd name="connsiteX338" fmla="*/ 2354158 w 6863196"/>
                        <a:gd name="connsiteY338" fmla="*/ 4426723 h 7005996"/>
                        <a:gd name="connsiteX339" fmla="*/ 2257941 w 6863196"/>
                        <a:gd name="connsiteY339" fmla="*/ 4441775 h 7005996"/>
                        <a:gd name="connsiteX340" fmla="*/ 2242489 w 6863196"/>
                        <a:gd name="connsiteY340" fmla="*/ 4471879 h 7005996"/>
                        <a:gd name="connsiteX341" fmla="*/ 2167518 w 6863196"/>
                        <a:gd name="connsiteY341" fmla="*/ 4486931 h 7005996"/>
                        <a:gd name="connsiteX342" fmla="*/ 2016433 w 6863196"/>
                        <a:gd name="connsiteY342" fmla="*/ 4502502 h 7005996"/>
                        <a:gd name="connsiteX343" fmla="*/ 1971221 w 6863196"/>
                        <a:gd name="connsiteY343" fmla="*/ 4532606 h 7005996"/>
                        <a:gd name="connsiteX344" fmla="*/ 1880227 w 6863196"/>
                        <a:gd name="connsiteY344" fmla="*/ 4471879 h 7005996"/>
                        <a:gd name="connsiteX345" fmla="*/ 2031312 w 6863196"/>
                        <a:gd name="connsiteY345" fmla="*/ 4381048 h 7005996"/>
                        <a:gd name="connsiteX346" fmla="*/ 2212730 w 6863196"/>
                        <a:gd name="connsiteY346" fmla="*/ 4335372 h 7005996"/>
                        <a:gd name="connsiteX347" fmla="*/ 2458513 w 6863196"/>
                        <a:gd name="connsiteY347" fmla="*/ 4297564 h 7005996"/>
                        <a:gd name="connsiteX348" fmla="*/ 2459714 w 6863196"/>
                        <a:gd name="connsiteY348" fmla="*/ 4297698 h 7005996"/>
                        <a:gd name="connsiteX349" fmla="*/ 2492762 w 6863196"/>
                        <a:gd name="connsiteY349" fmla="*/ 4261551 h 7005996"/>
                        <a:gd name="connsiteX350" fmla="*/ 2528979 w 6863196"/>
                        <a:gd name="connsiteY350" fmla="*/ 4215366 h 7005996"/>
                        <a:gd name="connsiteX351" fmla="*/ 2572196 w 6863196"/>
                        <a:gd name="connsiteY351" fmla="*/ 4087002 h 7005996"/>
                        <a:gd name="connsiteX352" fmla="*/ 2572074 w 6863196"/>
                        <a:gd name="connsiteY352" fmla="*/ 4065837 h 7005996"/>
                        <a:gd name="connsiteX353" fmla="*/ 2540266 w 6863196"/>
                        <a:gd name="connsiteY353" fmla="*/ 4055072 h 7005996"/>
                        <a:gd name="connsiteX354" fmla="*/ 2540021 w 6863196"/>
                        <a:gd name="connsiteY354" fmla="*/ 4012742 h 7005996"/>
                        <a:gd name="connsiteX355" fmla="*/ 2465640 w 6863196"/>
                        <a:gd name="connsiteY355" fmla="*/ 3959403 h 7005996"/>
                        <a:gd name="connsiteX356" fmla="*/ 2433465 w 6863196"/>
                        <a:gd name="connsiteY356" fmla="*/ 3948271 h 7005996"/>
                        <a:gd name="connsiteX357" fmla="*/ 2401740 w 6863196"/>
                        <a:gd name="connsiteY357" fmla="*/ 3959442 h 7005996"/>
                        <a:gd name="connsiteX358" fmla="*/ 2401901 w 6863196"/>
                        <a:gd name="connsiteY358" fmla="*/ 3916707 h 7005996"/>
                        <a:gd name="connsiteX359" fmla="*/ 2358800 w 6863196"/>
                        <a:gd name="connsiteY359" fmla="*/ 3916502 h 7005996"/>
                        <a:gd name="connsiteX360" fmla="*/ 2380369 w 6863196"/>
                        <a:gd name="connsiteY360" fmla="*/ 3916219 h 7005996"/>
                        <a:gd name="connsiteX361" fmla="*/ 2337674 w 6863196"/>
                        <a:gd name="connsiteY361" fmla="*/ 3852480 h 7005996"/>
                        <a:gd name="connsiteX362" fmla="*/ 2327030 w 6863196"/>
                        <a:gd name="connsiteY362" fmla="*/ 3841836 h 7005996"/>
                        <a:gd name="connsiteX363" fmla="*/ 2326908 w 6863196"/>
                        <a:gd name="connsiteY363" fmla="*/ 3820671 h 7005996"/>
                        <a:gd name="connsiteX364" fmla="*/ 2177212 w 6863196"/>
                        <a:gd name="connsiteY364" fmla="*/ 3756766 h 7005996"/>
                        <a:gd name="connsiteX365" fmla="*/ 2155841 w 6863196"/>
                        <a:gd name="connsiteY365" fmla="*/ 3713543 h 7005996"/>
                        <a:gd name="connsiteX366" fmla="*/ 2038441 w 6863196"/>
                        <a:gd name="connsiteY366" fmla="*/ 3681934 h 7005996"/>
                        <a:gd name="connsiteX367" fmla="*/ 1985186 w 6863196"/>
                        <a:gd name="connsiteY367" fmla="*/ 3692616 h 7005996"/>
                        <a:gd name="connsiteX368" fmla="*/ 1984697 w 6863196"/>
                        <a:gd name="connsiteY368" fmla="*/ 3671084 h 7005996"/>
                        <a:gd name="connsiteX369" fmla="*/ 1963654 w 6863196"/>
                        <a:gd name="connsiteY369" fmla="*/ 3692128 h 7005996"/>
                        <a:gd name="connsiteX370" fmla="*/ 1910643 w 6863196"/>
                        <a:gd name="connsiteY370" fmla="*/ 3682012 h 7005996"/>
                        <a:gd name="connsiteX371" fmla="*/ 1857387 w 6863196"/>
                        <a:gd name="connsiteY371" fmla="*/ 3692695 h 7005996"/>
                        <a:gd name="connsiteX372" fmla="*/ 1814003 w 6863196"/>
                        <a:gd name="connsiteY372" fmla="*/ 3714058 h 7005996"/>
                        <a:gd name="connsiteX373" fmla="*/ 1792959 w 6863196"/>
                        <a:gd name="connsiteY373" fmla="*/ 3735101 h 7005996"/>
                        <a:gd name="connsiteX374" fmla="*/ 1547439 w 6863196"/>
                        <a:gd name="connsiteY374" fmla="*/ 3789040 h 7005996"/>
                        <a:gd name="connsiteX375" fmla="*/ 1525992 w 6863196"/>
                        <a:gd name="connsiteY375" fmla="*/ 3810487 h 7005996"/>
                        <a:gd name="connsiteX376" fmla="*/ 1483540 w 6863196"/>
                        <a:gd name="connsiteY376" fmla="*/ 3789078 h 7005996"/>
                        <a:gd name="connsiteX377" fmla="*/ 1473018 w 6863196"/>
                        <a:gd name="connsiteY377" fmla="*/ 3799600 h 7005996"/>
                        <a:gd name="connsiteX378" fmla="*/ 1440561 w 6863196"/>
                        <a:gd name="connsiteY378" fmla="*/ 3810037 h 7005996"/>
                        <a:gd name="connsiteX379" fmla="*/ 1366300 w 6863196"/>
                        <a:gd name="connsiteY379" fmla="*/ 3777862 h 7005996"/>
                        <a:gd name="connsiteX380" fmla="*/ 1237936 w 6863196"/>
                        <a:gd name="connsiteY380" fmla="*/ 3821080 h 7005996"/>
                        <a:gd name="connsiteX381" fmla="*/ 1141945 w 6863196"/>
                        <a:gd name="connsiteY381" fmla="*/ 3831923 h 7005996"/>
                        <a:gd name="connsiteX382" fmla="*/ 1078084 w 6863196"/>
                        <a:gd name="connsiteY382" fmla="*/ 3831191 h 7005996"/>
                        <a:gd name="connsiteX383" fmla="*/ 1056636 w 6863196"/>
                        <a:gd name="connsiteY383" fmla="*/ 3852638 h 7005996"/>
                        <a:gd name="connsiteX384" fmla="*/ 1045993 w 6863196"/>
                        <a:gd name="connsiteY384" fmla="*/ 3841995 h 7005996"/>
                        <a:gd name="connsiteX385" fmla="*/ 992331 w 6863196"/>
                        <a:gd name="connsiteY385" fmla="*/ 3853081 h 7005996"/>
                        <a:gd name="connsiteX386" fmla="*/ 874809 w 6863196"/>
                        <a:gd name="connsiteY386" fmla="*/ 3863436 h 7005996"/>
                        <a:gd name="connsiteX387" fmla="*/ 842840 w 6863196"/>
                        <a:gd name="connsiteY387" fmla="*/ 3895405 h 7005996"/>
                        <a:gd name="connsiteX388" fmla="*/ 714919 w 6863196"/>
                        <a:gd name="connsiteY388" fmla="*/ 3874319 h 7005996"/>
                        <a:gd name="connsiteX389" fmla="*/ 565427 w 6863196"/>
                        <a:gd name="connsiteY389" fmla="*/ 3916642 h 7005996"/>
                        <a:gd name="connsiteX390" fmla="*/ 426420 w 6863196"/>
                        <a:gd name="connsiteY390" fmla="*/ 3949215 h 7005996"/>
                        <a:gd name="connsiteX391" fmla="*/ 148846 w 6863196"/>
                        <a:gd name="connsiteY391" fmla="*/ 4013186 h 7005996"/>
                        <a:gd name="connsiteX392" fmla="*/ 10648 w 6863196"/>
                        <a:gd name="connsiteY392" fmla="*/ 4044951 h 7005996"/>
                        <a:gd name="connsiteX393" fmla="*/ 5 w 6863196"/>
                        <a:gd name="connsiteY393" fmla="*/ 4034307 h 7005996"/>
                        <a:gd name="connsiteX394" fmla="*/ 21086 w 6863196"/>
                        <a:gd name="connsiteY394" fmla="*/ 3949365 h 7005996"/>
                        <a:gd name="connsiteX395" fmla="*/ 63821 w 6863196"/>
                        <a:gd name="connsiteY395" fmla="*/ 3949204 h 7005996"/>
                        <a:gd name="connsiteX396" fmla="*/ 159689 w 6863196"/>
                        <a:gd name="connsiteY396" fmla="*/ 3917196 h 7005996"/>
                        <a:gd name="connsiteX397" fmla="*/ 170699 w 6863196"/>
                        <a:gd name="connsiteY397" fmla="*/ 3928207 h 7005996"/>
                        <a:gd name="connsiteX398" fmla="*/ 203074 w 6863196"/>
                        <a:gd name="connsiteY398" fmla="*/ 3895832 h 7005996"/>
                        <a:gd name="connsiteX399" fmla="*/ 543897 w 6863196"/>
                        <a:gd name="connsiteY399" fmla="*/ 3853025 h 7005996"/>
                        <a:gd name="connsiteX400" fmla="*/ 661580 w 6863196"/>
                        <a:gd name="connsiteY400" fmla="*/ 3799936 h 7005996"/>
                        <a:gd name="connsiteX401" fmla="*/ 725517 w 6863196"/>
                        <a:gd name="connsiteY401" fmla="*/ 3799126 h 7005996"/>
                        <a:gd name="connsiteX402" fmla="*/ 800305 w 6863196"/>
                        <a:gd name="connsiteY402" fmla="*/ 3788933 h 7005996"/>
                        <a:gd name="connsiteX403" fmla="*/ 842918 w 6863196"/>
                        <a:gd name="connsiteY403" fmla="*/ 3767606 h 7005996"/>
                        <a:gd name="connsiteX404" fmla="*/ 1131257 w 6863196"/>
                        <a:gd name="connsiteY404" fmla="*/ 3735444 h 7005996"/>
                        <a:gd name="connsiteX405" fmla="*/ 1205960 w 6863196"/>
                        <a:gd name="connsiteY405" fmla="*/ 3703314 h 7005996"/>
                        <a:gd name="connsiteX406" fmla="*/ 1344930 w 6863196"/>
                        <a:gd name="connsiteY406" fmla="*/ 3671512 h 7005996"/>
                        <a:gd name="connsiteX407" fmla="*/ 1408830 w 6863196"/>
                        <a:gd name="connsiteY407" fmla="*/ 3671472 h 7005996"/>
                        <a:gd name="connsiteX408" fmla="*/ 1536790 w 6863196"/>
                        <a:gd name="connsiteY408" fmla="*/ 3628661 h 7005996"/>
                        <a:gd name="connsiteX409" fmla="*/ 1771422 w 6863196"/>
                        <a:gd name="connsiteY409" fmla="*/ 3521749 h 7005996"/>
                        <a:gd name="connsiteX410" fmla="*/ 1921319 w 6863196"/>
                        <a:gd name="connsiteY410" fmla="*/ 3479020 h 7005996"/>
                        <a:gd name="connsiteX411" fmla="*/ 1974614 w 6863196"/>
                        <a:gd name="connsiteY411" fmla="*/ 3404439 h 7005996"/>
                        <a:gd name="connsiteX412" fmla="*/ 1996062 w 6863196"/>
                        <a:gd name="connsiteY412" fmla="*/ 3382990 h 7005996"/>
                        <a:gd name="connsiteX413" fmla="*/ 2081486 w 6863196"/>
                        <a:gd name="connsiteY413" fmla="*/ 3233705 h 7005996"/>
                        <a:gd name="connsiteX414" fmla="*/ 2166867 w 6863196"/>
                        <a:gd name="connsiteY414" fmla="*/ 2998584 h 7005996"/>
                        <a:gd name="connsiteX415" fmla="*/ 2198996 w 6863196"/>
                        <a:gd name="connsiteY415" fmla="*/ 2923880 h 7005996"/>
                        <a:gd name="connsiteX416" fmla="*/ 2187621 w 6863196"/>
                        <a:gd name="connsiteY416" fmla="*/ 2849374 h 7005996"/>
                        <a:gd name="connsiteX417" fmla="*/ 2198546 w 6863196"/>
                        <a:gd name="connsiteY417" fmla="*/ 2838449 h 7005996"/>
                        <a:gd name="connsiteX418" fmla="*/ 2188185 w 6863196"/>
                        <a:gd name="connsiteY418" fmla="*/ 2806236 h 7005996"/>
                        <a:gd name="connsiteX419" fmla="*/ 2209718 w 6863196"/>
                        <a:gd name="connsiteY419" fmla="*/ 2806725 h 7005996"/>
                        <a:gd name="connsiteX420" fmla="*/ 2210479 w 6863196"/>
                        <a:gd name="connsiteY420" fmla="*/ 2802243 h 7005996"/>
                        <a:gd name="connsiteX421" fmla="*/ 2209842 w 6863196"/>
                        <a:gd name="connsiteY421" fmla="*/ 2802479 h 7005996"/>
                        <a:gd name="connsiteX422" fmla="*/ 2182398 w 6863196"/>
                        <a:gd name="connsiteY422" fmla="*/ 2795910 h 7005996"/>
                        <a:gd name="connsiteX423" fmla="*/ 2106855 w 6863196"/>
                        <a:gd name="connsiteY423" fmla="*/ 2690546 h 7005996"/>
                        <a:gd name="connsiteX424" fmla="*/ 1971221 w 6863196"/>
                        <a:gd name="connsiteY424" fmla="*/ 2614766 h 7005996"/>
                        <a:gd name="connsiteX425" fmla="*/ 1849895 w 6863196"/>
                        <a:gd name="connsiteY425" fmla="*/ 2539506 h 7005996"/>
                        <a:gd name="connsiteX426" fmla="*/ 1608387 w 6863196"/>
                        <a:gd name="connsiteY426" fmla="*/ 2388466 h 7005996"/>
                        <a:gd name="connsiteX427" fmla="*/ 1488205 w 6863196"/>
                        <a:gd name="connsiteY427" fmla="*/ 2313206 h 7005996"/>
                        <a:gd name="connsiteX428" fmla="*/ 1488205 w 6863196"/>
                        <a:gd name="connsiteY428" fmla="*/ 2298154 h 7005996"/>
                        <a:gd name="connsiteX429" fmla="*/ 1563175 w 6863196"/>
                        <a:gd name="connsiteY429" fmla="*/ 2252998 h 7005996"/>
                        <a:gd name="connsiteX430" fmla="*/ 1593507 w 6863196"/>
                        <a:gd name="connsiteY430" fmla="*/ 2283102 h 7005996"/>
                        <a:gd name="connsiteX431" fmla="*/ 1683929 w 6863196"/>
                        <a:gd name="connsiteY431" fmla="*/ 2328258 h 7005996"/>
                        <a:gd name="connsiteX432" fmla="*/ 1683929 w 6863196"/>
                        <a:gd name="connsiteY432" fmla="*/ 2343829 h 7005996"/>
                        <a:gd name="connsiteX433" fmla="*/ 1729713 w 6863196"/>
                        <a:gd name="connsiteY433" fmla="*/ 2343829 h 7005996"/>
                        <a:gd name="connsiteX434" fmla="*/ 2000981 w 6863196"/>
                        <a:gd name="connsiteY434" fmla="*/ 2554558 h 7005996"/>
                        <a:gd name="connsiteX435" fmla="*/ 2121735 w 6863196"/>
                        <a:gd name="connsiteY435" fmla="*/ 2600233 h 7005996"/>
                        <a:gd name="connsiteX436" fmla="*/ 2167518 w 6863196"/>
                        <a:gd name="connsiteY436" fmla="*/ 2644870 h 7005996"/>
                        <a:gd name="connsiteX437" fmla="*/ 2227609 w 6863196"/>
                        <a:gd name="connsiteY437" fmla="*/ 2690546 h 7005996"/>
                        <a:gd name="connsiteX438" fmla="*/ 2233519 w 6863196"/>
                        <a:gd name="connsiteY438" fmla="*/ 2696212 h 7005996"/>
                        <a:gd name="connsiteX439" fmla="*/ 2238904 w 6863196"/>
                        <a:gd name="connsiteY439" fmla="*/ 2646422 h 7005996"/>
                        <a:gd name="connsiteX440" fmla="*/ 2230793 w 6863196"/>
                        <a:gd name="connsiteY440" fmla="*/ 2572046 h 7005996"/>
                        <a:gd name="connsiteX441" fmla="*/ 2220348 w 6863196"/>
                        <a:gd name="connsiteY441" fmla="*/ 2517897 h 7005996"/>
                        <a:gd name="connsiteX442" fmla="*/ 2199061 w 6863196"/>
                        <a:gd name="connsiteY442" fmla="*/ 2496610 h 7005996"/>
                        <a:gd name="connsiteX443" fmla="*/ 2156038 w 6863196"/>
                        <a:gd name="connsiteY443" fmla="*/ 2368605 h 7005996"/>
                        <a:gd name="connsiteX444" fmla="*/ 2166920 w 6863196"/>
                        <a:gd name="connsiteY444" fmla="*/ 2208715 h 7005996"/>
                        <a:gd name="connsiteX445" fmla="*/ 2049919 w 6863196"/>
                        <a:gd name="connsiteY445" fmla="*/ 2026966 h 7005996"/>
                        <a:gd name="connsiteX446" fmla="*/ 1943035 w 6863196"/>
                        <a:gd name="connsiteY446" fmla="*/ 1835101 h 7005996"/>
                        <a:gd name="connsiteX447" fmla="*/ 1772412 w 6863196"/>
                        <a:gd name="connsiteY447" fmla="*/ 1600540 h 7005996"/>
                        <a:gd name="connsiteX448" fmla="*/ 1788581 w 6863196"/>
                        <a:gd name="connsiteY448" fmla="*/ 1564579 h 70059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Lst>
                      <a:rect l="l" t="t" r="r" b="b"/>
                      <a:pathLst>
                        <a:path w="6863196" h="7005996">
                          <a:moveTo>
                            <a:pt x="6681779" y="3641421"/>
                          </a:moveTo>
                          <a:lnTo>
                            <a:pt x="6712111" y="3641421"/>
                          </a:lnTo>
                          <a:cubicBezTo>
                            <a:pt x="6712110" y="3656473"/>
                            <a:pt x="6681779" y="3656473"/>
                            <a:pt x="6681779" y="3641421"/>
                          </a:cubicBezTo>
                          <a:close/>
                          <a:moveTo>
                            <a:pt x="3092813" y="4434166"/>
                          </a:moveTo>
                          <a:cubicBezTo>
                            <a:pt x="3062907" y="4462078"/>
                            <a:pt x="3044939" y="4496010"/>
                            <a:pt x="3021054" y="4535860"/>
                          </a:cubicBezTo>
                          <a:cubicBezTo>
                            <a:pt x="2977509" y="4599958"/>
                            <a:pt x="2946028" y="4653459"/>
                            <a:pt x="2935469" y="4727881"/>
                          </a:cubicBezTo>
                          <a:cubicBezTo>
                            <a:pt x="2924664" y="4759972"/>
                            <a:pt x="2935430" y="4791780"/>
                            <a:pt x="2935147" y="4813349"/>
                          </a:cubicBezTo>
                          <a:cubicBezTo>
                            <a:pt x="2929928" y="4829579"/>
                            <a:pt x="2921895" y="4848255"/>
                            <a:pt x="2916513" y="4866849"/>
                          </a:cubicBezTo>
                          <a:lnTo>
                            <a:pt x="2915458" y="4872223"/>
                          </a:lnTo>
                          <a:lnTo>
                            <a:pt x="2952135" y="4849218"/>
                          </a:lnTo>
                          <a:cubicBezTo>
                            <a:pt x="2982466" y="4819114"/>
                            <a:pt x="3028250" y="4789010"/>
                            <a:pt x="3073461" y="4758906"/>
                          </a:cubicBezTo>
                          <a:cubicBezTo>
                            <a:pt x="3118672" y="4728283"/>
                            <a:pt x="3148432" y="4698179"/>
                            <a:pt x="3193643" y="4637971"/>
                          </a:cubicBezTo>
                          <a:cubicBezTo>
                            <a:pt x="3209095" y="4607866"/>
                            <a:pt x="3209095" y="4592814"/>
                            <a:pt x="3209095" y="4562710"/>
                          </a:cubicBezTo>
                          <a:cubicBezTo>
                            <a:pt x="3239426" y="4532606"/>
                            <a:pt x="3284638" y="4517035"/>
                            <a:pt x="3284638" y="4517035"/>
                          </a:cubicBezTo>
                          <a:cubicBezTo>
                            <a:pt x="3284638" y="4517035"/>
                            <a:pt x="3299517" y="4517035"/>
                            <a:pt x="3299517" y="4502502"/>
                          </a:cubicBezTo>
                          <a:cubicBezTo>
                            <a:pt x="3299517" y="4502502"/>
                            <a:pt x="3299517" y="4486931"/>
                            <a:pt x="3314969" y="4471879"/>
                          </a:cubicBezTo>
                          <a:cubicBezTo>
                            <a:pt x="3322409" y="4471879"/>
                            <a:pt x="3326129" y="4468116"/>
                            <a:pt x="3327989" y="4466234"/>
                          </a:cubicBezTo>
                          <a:lnTo>
                            <a:pt x="3328915" y="4465833"/>
                          </a:lnTo>
                          <a:lnTo>
                            <a:pt x="3329849" y="4471879"/>
                          </a:lnTo>
                          <a:cubicBezTo>
                            <a:pt x="3329849" y="4468116"/>
                            <a:pt x="3329849" y="4466234"/>
                            <a:pt x="3329616" y="4465529"/>
                          </a:cubicBezTo>
                          <a:lnTo>
                            <a:pt x="3328915" y="4465833"/>
                          </a:lnTo>
                          <a:lnTo>
                            <a:pt x="3321605" y="4418516"/>
                          </a:lnTo>
                          <a:lnTo>
                            <a:pt x="3312480" y="4417402"/>
                          </a:lnTo>
                          <a:cubicBezTo>
                            <a:pt x="3299694" y="4415542"/>
                            <a:pt x="3287748" y="4412853"/>
                            <a:pt x="3277135" y="4407501"/>
                          </a:cubicBezTo>
                          <a:cubicBezTo>
                            <a:pt x="3245043" y="4418306"/>
                            <a:pt x="3223389" y="4396651"/>
                            <a:pt x="3202592" y="4396896"/>
                          </a:cubicBezTo>
                          <a:cubicBezTo>
                            <a:pt x="3191665" y="4407822"/>
                            <a:pt x="3148931" y="4407984"/>
                            <a:pt x="3127361" y="4408266"/>
                          </a:cubicBezTo>
                          <a:cubicBezTo>
                            <a:pt x="3114078" y="4416228"/>
                            <a:pt x="3102782" y="4424863"/>
                            <a:pt x="3092813" y="4434166"/>
                          </a:cubicBezTo>
                          <a:close/>
                          <a:moveTo>
                            <a:pt x="2637760" y="4320187"/>
                          </a:moveTo>
                          <a:lnTo>
                            <a:pt x="2644258" y="4318171"/>
                          </a:lnTo>
                          <a:cubicBezTo>
                            <a:pt x="2646350" y="4316476"/>
                            <a:pt x="2647745" y="4314059"/>
                            <a:pt x="2648675" y="4311172"/>
                          </a:cubicBezTo>
                          <a:lnTo>
                            <a:pt x="2648861" y="4309086"/>
                          </a:lnTo>
                          <a:close/>
                          <a:moveTo>
                            <a:pt x="2732337" y="4205057"/>
                          </a:moveTo>
                          <a:cubicBezTo>
                            <a:pt x="2716554" y="4220839"/>
                            <a:pt x="2688480" y="4248914"/>
                            <a:pt x="2670717" y="4275348"/>
                          </a:cubicBezTo>
                          <a:lnTo>
                            <a:pt x="2664312" y="4287394"/>
                          </a:lnTo>
                          <a:lnTo>
                            <a:pt x="2788316" y="4261994"/>
                          </a:lnTo>
                          <a:lnTo>
                            <a:pt x="2821957" y="4256423"/>
                          </a:lnTo>
                          <a:lnTo>
                            <a:pt x="2789779" y="4232856"/>
                          </a:lnTo>
                          <a:cubicBezTo>
                            <a:pt x="2772340" y="4223410"/>
                            <a:pt x="2753582" y="4215376"/>
                            <a:pt x="2732337" y="4205057"/>
                          </a:cubicBezTo>
                          <a:close/>
                          <a:moveTo>
                            <a:pt x="4622249" y="1311729"/>
                          </a:moveTo>
                          <a:lnTo>
                            <a:pt x="4643696" y="1290282"/>
                          </a:lnTo>
                          <a:cubicBezTo>
                            <a:pt x="4654340" y="1300925"/>
                            <a:pt x="4632893" y="1322372"/>
                            <a:pt x="4622249" y="1311729"/>
                          </a:cubicBezTo>
                          <a:close/>
                          <a:moveTo>
                            <a:pt x="1788581" y="1564579"/>
                          </a:moveTo>
                          <a:cubicBezTo>
                            <a:pt x="1835372" y="1499112"/>
                            <a:pt x="1940507" y="1557597"/>
                            <a:pt x="1996813" y="1632316"/>
                          </a:cubicBezTo>
                          <a:cubicBezTo>
                            <a:pt x="2049747" y="1707102"/>
                            <a:pt x="2071079" y="1814225"/>
                            <a:pt x="2135061" y="1899251"/>
                          </a:cubicBezTo>
                          <a:cubicBezTo>
                            <a:pt x="2166708" y="1952750"/>
                            <a:pt x="2241580" y="2027622"/>
                            <a:pt x="2294958" y="2038104"/>
                          </a:cubicBezTo>
                          <a:cubicBezTo>
                            <a:pt x="2337410" y="2059512"/>
                            <a:pt x="2359262" y="2037660"/>
                            <a:pt x="2413007" y="2048510"/>
                          </a:cubicBezTo>
                          <a:cubicBezTo>
                            <a:pt x="2519029" y="2005613"/>
                            <a:pt x="2551321" y="1888174"/>
                            <a:pt x="2572808" y="1802827"/>
                          </a:cubicBezTo>
                          <a:cubicBezTo>
                            <a:pt x="2540795" y="1685833"/>
                            <a:pt x="2508697" y="1546901"/>
                            <a:pt x="2476722" y="1429136"/>
                          </a:cubicBezTo>
                          <a:cubicBezTo>
                            <a:pt x="2519618" y="1323113"/>
                            <a:pt x="2615320" y="1184103"/>
                            <a:pt x="2732964" y="1194914"/>
                          </a:cubicBezTo>
                          <a:cubicBezTo>
                            <a:pt x="2786297" y="1119561"/>
                            <a:pt x="2722436" y="1055700"/>
                            <a:pt x="2711465" y="980790"/>
                          </a:cubicBezTo>
                          <a:cubicBezTo>
                            <a:pt x="2626440" y="916808"/>
                            <a:pt x="2594059" y="799446"/>
                            <a:pt x="2690699" y="767400"/>
                          </a:cubicBezTo>
                          <a:cubicBezTo>
                            <a:pt x="2818459" y="831222"/>
                            <a:pt x="2722231" y="949470"/>
                            <a:pt x="2818022" y="1045261"/>
                          </a:cubicBezTo>
                          <a:cubicBezTo>
                            <a:pt x="2828787" y="1077070"/>
                            <a:pt x="2818755" y="1109123"/>
                            <a:pt x="2861207" y="1130531"/>
                          </a:cubicBezTo>
                          <a:cubicBezTo>
                            <a:pt x="2839759" y="1151979"/>
                            <a:pt x="2861046" y="1173266"/>
                            <a:pt x="2861167" y="1194431"/>
                          </a:cubicBezTo>
                          <a:cubicBezTo>
                            <a:pt x="2914384" y="1247648"/>
                            <a:pt x="3010582" y="1279906"/>
                            <a:pt x="3074442" y="1343767"/>
                          </a:cubicBezTo>
                          <a:cubicBezTo>
                            <a:pt x="3096096" y="1365420"/>
                            <a:pt x="3095850" y="1386219"/>
                            <a:pt x="3117137" y="1407505"/>
                          </a:cubicBezTo>
                          <a:cubicBezTo>
                            <a:pt x="3138425" y="1428793"/>
                            <a:pt x="3181243" y="1450568"/>
                            <a:pt x="3202408" y="1450690"/>
                          </a:cubicBezTo>
                          <a:cubicBezTo>
                            <a:pt x="3277440" y="1482826"/>
                            <a:pt x="3352143" y="1450696"/>
                            <a:pt x="3426808" y="1482466"/>
                          </a:cubicBezTo>
                          <a:cubicBezTo>
                            <a:pt x="3448256" y="1461018"/>
                            <a:pt x="3479942" y="1450619"/>
                            <a:pt x="3501269" y="1408006"/>
                          </a:cubicBezTo>
                          <a:cubicBezTo>
                            <a:pt x="3512073" y="1375915"/>
                            <a:pt x="3533803" y="1332898"/>
                            <a:pt x="3533559" y="1290567"/>
                          </a:cubicBezTo>
                          <a:cubicBezTo>
                            <a:pt x="3533842" y="1268998"/>
                            <a:pt x="3512555" y="1247711"/>
                            <a:pt x="3522587" y="1215658"/>
                          </a:cubicBezTo>
                          <a:cubicBezTo>
                            <a:pt x="3512311" y="1205382"/>
                            <a:pt x="3501544" y="1236701"/>
                            <a:pt x="3491268" y="1226424"/>
                          </a:cubicBezTo>
                          <a:cubicBezTo>
                            <a:pt x="3448084" y="1141154"/>
                            <a:pt x="3458926" y="1045163"/>
                            <a:pt x="3458882" y="959327"/>
                          </a:cubicBezTo>
                          <a:cubicBezTo>
                            <a:pt x="3459042" y="916593"/>
                            <a:pt x="3458799" y="874263"/>
                            <a:pt x="3448438" y="842050"/>
                          </a:cubicBezTo>
                          <a:cubicBezTo>
                            <a:pt x="3437794" y="831407"/>
                            <a:pt x="3427151" y="820764"/>
                            <a:pt x="3427029" y="799598"/>
                          </a:cubicBezTo>
                          <a:cubicBezTo>
                            <a:pt x="3426908" y="778433"/>
                            <a:pt x="3437712" y="746343"/>
                            <a:pt x="3437872" y="703607"/>
                          </a:cubicBezTo>
                          <a:cubicBezTo>
                            <a:pt x="3437384" y="682075"/>
                            <a:pt x="3437628" y="661278"/>
                            <a:pt x="3437949" y="638936"/>
                          </a:cubicBezTo>
                          <a:cubicBezTo>
                            <a:pt x="3437949" y="638936"/>
                            <a:pt x="3437827" y="617772"/>
                            <a:pt x="3448349" y="607250"/>
                          </a:cubicBezTo>
                          <a:cubicBezTo>
                            <a:pt x="3437705" y="596606"/>
                            <a:pt x="3427062" y="585963"/>
                            <a:pt x="3437988" y="575037"/>
                          </a:cubicBezTo>
                          <a:lnTo>
                            <a:pt x="3448510" y="564515"/>
                          </a:lnTo>
                          <a:cubicBezTo>
                            <a:pt x="3459314" y="532424"/>
                            <a:pt x="3437660" y="510771"/>
                            <a:pt x="3437905" y="489973"/>
                          </a:cubicBezTo>
                          <a:cubicBezTo>
                            <a:pt x="3437905" y="489973"/>
                            <a:pt x="3437416" y="468441"/>
                            <a:pt x="3447938" y="457919"/>
                          </a:cubicBezTo>
                          <a:cubicBezTo>
                            <a:pt x="3437616" y="361807"/>
                            <a:pt x="3437938" y="276337"/>
                            <a:pt x="3437771" y="169336"/>
                          </a:cubicBezTo>
                          <a:cubicBezTo>
                            <a:pt x="3416202" y="169619"/>
                            <a:pt x="3427128" y="158693"/>
                            <a:pt x="3416484" y="148050"/>
                          </a:cubicBezTo>
                          <a:cubicBezTo>
                            <a:pt x="3426884" y="116364"/>
                            <a:pt x="3427167" y="94794"/>
                            <a:pt x="3416400" y="62986"/>
                          </a:cubicBezTo>
                          <a:lnTo>
                            <a:pt x="3469817" y="9569"/>
                          </a:lnTo>
                          <a:cubicBezTo>
                            <a:pt x="3491265" y="-11879"/>
                            <a:pt x="3512553" y="9408"/>
                            <a:pt x="3533718" y="9530"/>
                          </a:cubicBezTo>
                          <a:cubicBezTo>
                            <a:pt x="3544604" y="62503"/>
                            <a:pt x="3576901" y="94800"/>
                            <a:pt x="3587262" y="127013"/>
                          </a:cubicBezTo>
                          <a:cubicBezTo>
                            <a:pt x="3597905" y="137657"/>
                            <a:pt x="3566219" y="148056"/>
                            <a:pt x="3598028" y="158821"/>
                          </a:cubicBezTo>
                          <a:cubicBezTo>
                            <a:pt x="3576175" y="180673"/>
                            <a:pt x="3576297" y="201839"/>
                            <a:pt x="3576418" y="223004"/>
                          </a:cubicBezTo>
                          <a:cubicBezTo>
                            <a:pt x="3555583" y="287148"/>
                            <a:pt x="3533890" y="329394"/>
                            <a:pt x="3534218" y="393660"/>
                          </a:cubicBezTo>
                          <a:cubicBezTo>
                            <a:pt x="3533568" y="414863"/>
                            <a:pt x="3533652" y="436800"/>
                            <a:pt x="3544295" y="447443"/>
                          </a:cubicBezTo>
                          <a:cubicBezTo>
                            <a:pt x="3544417" y="468608"/>
                            <a:pt x="3533774" y="457965"/>
                            <a:pt x="3522847" y="468891"/>
                          </a:cubicBezTo>
                          <a:cubicBezTo>
                            <a:pt x="3544417" y="468608"/>
                            <a:pt x="3544134" y="490178"/>
                            <a:pt x="3554778" y="500821"/>
                          </a:cubicBezTo>
                          <a:cubicBezTo>
                            <a:pt x="3533535" y="628498"/>
                            <a:pt x="3555394" y="756381"/>
                            <a:pt x="3554911" y="884584"/>
                          </a:cubicBezTo>
                          <a:cubicBezTo>
                            <a:pt x="3576198" y="905871"/>
                            <a:pt x="3576282" y="927807"/>
                            <a:pt x="3586558" y="938084"/>
                          </a:cubicBezTo>
                          <a:cubicBezTo>
                            <a:pt x="3597324" y="969893"/>
                            <a:pt x="3586887" y="1002351"/>
                            <a:pt x="3618817" y="1034281"/>
                          </a:cubicBezTo>
                          <a:cubicBezTo>
                            <a:pt x="3587253" y="1065845"/>
                            <a:pt x="3619550" y="1098142"/>
                            <a:pt x="3629665" y="1151154"/>
                          </a:cubicBezTo>
                          <a:cubicBezTo>
                            <a:pt x="3629749" y="1173090"/>
                            <a:pt x="3618945" y="1205181"/>
                            <a:pt x="3618785" y="1247916"/>
                          </a:cubicBezTo>
                          <a:cubicBezTo>
                            <a:pt x="3618907" y="1269081"/>
                            <a:pt x="3640193" y="1290368"/>
                            <a:pt x="3629389" y="1322459"/>
                          </a:cubicBezTo>
                          <a:cubicBezTo>
                            <a:pt x="3629633" y="1364789"/>
                            <a:pt x="3629472" y="1407523"/>
                            <a:pt x="3640038" y="1482838"/>
                          </a:cubicBezTo>
                          <a:cubicBezTo>
                            <a:pt x="3650682" y="1493481"/>
                            <a:pt x="3640160" y="1504003"/>
                            <a:pt x="3650804" y="1514647"/>
                          </a:cubicBezTo>
                          <a:cubicBezTo>
                            <a:pt x="3661654" y="1568391"/>
                            <a:pt x="3672419" y="1600200"/>
                            <a:pt x="3714871" y="1621608"/>
                          </a:cubicBezTo>
                          <a:cubicBezTo>
                            <a:pt x="3725514" y="1632251"/>
                            <a:pt x="3704471" y="1653295"/>
                            <a:pt x="3715114" y="1663938"/>
                          </a:cubicBezTo>
                          <a:cubicBezTo>
                            <a:pt x="3778974" y="1727798"/>
                            <a:pt x="3821465" y="1685308"/>
                            <a:pt x="3896452" y="1631609"/>
                          </a:cubicBezTo>
                          <a:cubicBezTo>
                            <a:pt x="3939432" y="1610650"/>
                            <a:pt x="3992199" y="1578436"/>
                            <a:pt x="4013647" y="1556988"/>
                          </a:cubicBezTo>
                          <a:cubicBezTo>
                            <a:pt x="4046105" y="1546550"/>
                            <a:pt x="4057031" y="1535624"/>
                            <a:pt x="4067552" y="1525103"/>
                          </a:cubicBezTo>
                          <a:cubicBezTo>
                            <a:pt x="4074498" y="1524763"/>
                            <a:pt x="4081404" y="1525196"/>
                            <a:pt x="4088350" y="1524857"/>
                          </a:cubicBezTo>
                          <a:lnTo>
                            <a:pt x="4109798" y="1503410"/>
                          </a:lnTo>
                          <a:cubicBezTo>
                            <a:pt x="4131330" y="1503899"/>
                            <a:pt x="4152128" y="1503653"/>
                            <a:pt x="4163054" y="1492727"/>
                          </a:cubicBezTo>
                          <a:cubicBezTo>
                            <a:pt x="4216677" y="1482412"/>
                            <a:pt x="4259694" y="1460681"/>
                            <a:pt x="4323432" y="1503377"/>
                          </a:cubicBezTo>
                          <a:cubicBezTo>
                            <a:pt x="4450987" y="1460969"/>
                            <a:pt x="4526663" y="1322167"/>
                            <a:pt x="4621921" y="1247463"/>
                          </a:cubicBezTo>
                          <a:cubicBezTo>
                            <a:pt x="4643774" y="1225610"/>
                            <a:pt x="4654539" y="1194291"/>
                            <a:pt x="4675987" y="1172843"/>
                          </a:cubicBezTo>
                          <a:cubicBezTo>
                            <a:pt x="4697435" y="1151395"/>
                            <a:pt x="4696786" y="1172598"/>
                            <a:pt x="4718723" y="1172682"/>
                          </a:cubicBezTo>
                          <a:lnTo>
                            <a:pt x="4728998" y="1182958"/>
                          </a:lnTo>
                          <a:lnTo>
                            <a:pt x="4739519" y="1172437"/>
                          </a:lnTo>
                          <a:cubicBezTo>
                            <a:pt x="4740009" y="1193969"/>
                            <a:pt x="4708040" y="1225939"/>
                            <a:pt x="4686102" y="1225854"/>
                          </a:cubicBezTo>
                          <a:cubicBezTo>
                            <a:pt x="4665060" y="1246896"/>
                            <a:pt x="4675383" y="1279882"/>
                            <a:pt x="4654340" y="1300925"/>
                          </a:cubicBezTo>
                          <a:lnTo>
                            <a:pt x="4643696" y="1290282"/>
                          </a:lnTo>
                          <a:cubicBezTo>
                            <a:pt x="4633175" y="1300803"/>
                            <a:pt x="4611238" y="1300718"/>
                            <a:pt x="4622249" y="1311729"/>
                          </a:cubicBezTo>
                          <a:lnTo>
                            <a:pt x="4632893" y="1322372"/>
                          </a:lnTo>
                          <a:lnTo>
                            <a:pt x="4622371" y="1332894"/>
                          </a:lnTo>
                          <a:cubicBezTo>
                            <a:pt x="4601167" y="1396672"/>
                            <a:pt x="4515254" y="1461298"/>
                            <a:pt x="4537152" y="1525281"/>
                          </a:cubicBezTo>
                          <a:cubicBezTo>
                            <a:pt x="4504572" y="1514553"/>
                            <a:pt x="4494661" y="1567772"/>
                            <a:pt x="4472724" y="1567687"/>
                          </a:cubicBezTo>
                          <a:cubicBezTo>
                            <a:pt x="4462692" y="1599741"/>
                            <a:pt x="4494500" y="1610506"/>
                            <a:pt x="4494255" y="1631304"/>
                          </a:cubicBezTo>
                          <a:lnTo>
                            <a:pt x="4472807" y="1652752"/>
                          </a:lnTo>
                          <a:cubicBezTo>
                            <a:pt x="4473296" y="1674283"/>
                            <a:pt x="4451444" y="1696136"/>
                            <a:pt x="4451566" y="1717301"/>
                          </a:cubicBezTo>
                          <a:cubicBezTo>
                            <a:pt x="4440639" y="1728227"/>
                            <a:pt x="4451283" y="1738870"/>
                            <a:pt x="4451404" y="1760035"/>
                          </a:cubicBezTo>
                          <a:cubicBezTo>
                            <a:pt x="4440601" y="1792127"/>
                            <a:pt x="4419276" y="1834739"/>
                            <a:pt x="4430041" y="1866548"/>
                          </a:cubicBezTo>
                          <a:lnTo>
                            <a:pt x="4434568" y="1871279"/>
                          </a:lnTo>
                          <a:lnTo>
                            <a:pt x="4443835" y="1848369"/>
                          </a:lnTo>
                          <a:cubicBezTo>
                            <a:pt x="4448801" y="1840388"/>
                            <a:pt x="4454909" y="1834265"/>
                            <a:pt x="4462420" y="1830502"/>
                          </a:cubicBezTo>
                          <a:cubicBezTo>
                            <a:pt x="4475655" y="1822911"/>
                            <a:pt x="4487941" y="1818394"/>
                            <a:pt x="4499281" y="1816507"/>
                          </a:cubicBezTo>
                          <a:cubicBezTo>
                            <a:pt x="4538970" y="1809904"/>
                            <a:pt x="4567061" y="1835527"/>
                            <a:pt x="4583603" y="1874381"/>
                          </a:cubicBezTo>
                          <a:lnTo>
                            <a:pt x="4597630" y="1931536"/>
                          </a:lnTo>
                          <a:lnTo>
                            <a:pt x="4623591" y="1932499"/>
                          </a:lnTo>
                          <a:cubicBezTo>
                            <a:pt x="4664242" y="1921783"/>
                            <a:pt x="4694524" y="1879527"/>
                            <a:pt x="4718501" y="1855550"/>
                          </a:cubicBezTo>
                          <a:cubicBezTo>
                            <a:pt x="4782118" y="1877081"/>
                            <a:pt x="4718462" y="1919449"/>
                            <a:pt x="4707253" y="1951945"/>
                          </a:cubicBezTo>
                          <a:cubicBezTo>
                            <a:pt x="4782002" y="2005651"/>
                            <a:pt x="4889201" y="1962312"/>
                            <a:pt x="4973983" y="1983964"/>
                          </a:cubicBezTo>
                          <a:cubicBezTo>
                            <a:pt x="4995920" y="1984049"/>
                            <a:pt x="5017574" y="2005703"/>
                            <a:pt x="5049382" y="2016468"/>
                          </a:cubicBezTo>
                          <a:cubicBezTo>
                            <a:pt x="5091833" y="2037877"/>
                            <a:pt x="5166942" y="2005341"/>
                            <a:pt x="5209516" y="2047915"/>
                          </a:cubicBezTo>
                          <a:cubicBezTo>
                            <a:pt x="5246890" y="2074768"/>
                            <a:pt x="5268249" y="2112315"/>
                            <a:pt x="5288202" y="2151085"/>
                          </a:cubicBezTo>
                          <a:lnTo>
                            <a:pt x="5295874" y="2165551"/>
                          </a:lnTo>
                          <a:lnTo>
                            <a:pt x="5313289" y="2166281"/>
                          </a:lnTo>
                          <a:cubicBezTo>
                            <a:pt x="5359081" y="2171850"/>
                            <a:pt x="5400125" y="2188832"/>
                            <a:pt x="5428453" y="2222894"/>
                          </a:cubicBezTo>
                          <a:cubicBezTo>
                            <a:pt x="5519448" y="2207323"/>
                            <a:pt x="5519448" y="2117010"/>
                            <a:pt x="5564660" y="2056283"/>
                          </a:cubicBezTo>
                          <a:cubicBezTo>
                            <a:pt x="5549780" y="1950919"/>
                            <a:pt x="5609871" y="1845035"/>
                            <a:pt x="5700866" y="1890710"/>
                          </a:cubicBezTo>
                          <a:cubicBezTo>
                            <a:pt x="5746077" y="2026179"/>
                            <a:pt x="5594419" y="2041750"/>
                            <a:pt x="5594419" y="2177219"/>
                          </a:cubicBezTo>
                          <a:cubicBezTo>
                            <a:pt x="5579539" y="2207323"/>
                            <a:pt x="5549780" y="2222894"/>
                            <a:pt x="5564660" y="2268050"/>
                          </a:cubicBezTo>
                          <a:cubicBezTo>
                            <a:pt x="5534328" y="2268050"/>
                            <a:pt x="5534328" y="2298154"/>
                            <a:pt x="5519448" y="2313206"/>
                          </a:cubicBezTo>
                          <a:cubicBezTo>
                            <a:pt x="5519448" y="2388466"/>
                            <a:pt x="5564660" y="2479298"/>
                            <a:pt x="5564660" y="2569610"/>
                          </a:cubicBezTo>
                          <a:cubicBezTo>
                            <a:pt x="5564660" y="2600233"/>
                            <a:pt x="5549780" y="2614766"/>
                            <a:pt x="5549780" y="2644870"/>
                          </a:cubicBezTo>
                          <a:cubicBezTo>
                            <a:pt x="5549780" y="2674975"/>
                            <a:pt x="5564660" y="2720650"/>
                            <a:pt x="5579539" y="2735702"/>
                          </a:cubicBezTo>
                          <a:cubicBezTo>
                            <a:pt x="5609871" y="2811481"/>
                            <a:pt x="5685414" y="2841585"/>
                            <a:pt x="5715745" y="2916846"/>
                          </a:cubicBezTo>
                          <a:cubicBezTo>
                            <a:pt x="5746077" y="2916846"/>
                            <a:pt x="5775836" y="2931898"/>
                            <a:pt x="5821048" y="2916846"/>
                          </a:cubicBezTo>
                          <a:cubicBezTo>
                            <a:pt x="5851379" y="2901794"/>
                            <a:pt x="5897163" y="2886742"/>
                            <a:pt x="5926922" y="2856637"/>
                          </a:cubicBezTo>
                          <a:cubicBezTo>
                            <a:pt x="5942374" y="2841585"/>
                            <a:pt x="5942374" y="2811481"/>
                            <a:pt x="5972133" y="2795910"/>
                          </a:cubicBezTo>
                          <a:cubicBezTo>
                            <a:pt x="5972133" y="2781377"/>
                            <a:pt x="5942374" y="2795910"/>
                            <a:pt x="5942374" y="2781377"/>
                          </a:cubicBezTo>
                          <a:cubicBezTo>
                            <a:pt x="5972133" y="2690546"/>
                            <a:pt x="6047676" y="2630337"/>
                            <a:pt x="6108340" y="2569610"/>
                          </a:cubicBezTo>
                          <a:cubicBezTo>
                            <a:pt x="6138671" y="2539506"/>
                            <a:pt x="6168431" y="2509402"/>
                            <a:pt x="6183882" y="2479298"/>
                          </a:cubicBezTo>
                          <a:cubicBezTo>
                            <a:pt x="6183882" y="2464246"/>
                            <a:pt x="6183882" y="2449194"/>
                            <a:pt x="6198762" y="2434142"/>
                          </a:cubicBezTo>
                          <a:cubicBezTo>
                            <a:pt x="6213642" y="2419090"/>
                            <a:pt x="6243973" y="2404038"/>
                            <a:pt x="6274305" y="2373933"/>
                          </a:cubicBezTo>
                          <a:cubicBezTo>
                            <a:pt x="6289185" y="2358362"/>
                            <a:pt x="6304064" y="2343829"/>
                            <a:pt x="6320089" y="2328258"/>
                          </a:cubicBezTo>
                          <a:cubicBezTo>
                            <a:pt x="6320089" y="2328258"/>
                            <a:pt x="6334968" y="2313206"/>
                            <a:pt x="6349848" y="2313206"/>
                          </a:cubicBezTo>
                          <a:cubicBezTo>
                            <a:pt x="6349848" y="2298154"/>
                            <a:pt x="6349848" y="2283102"/>
                            <a:pt x="6365300" y="2283102"/>
                          </a:cubicBezTo>
                          <a:lnTo>
                            <a:pt x="6380180" y="2283102"/>
                          </a:lnTo>
                          <a:cubicBezTo>
                            <a:pt x="6410511" y="2268050"/>
                            <a:pt x="6410511" y="2237427"/>
                            <a:pt x="6425391" y="2222894"/>
                          </a:cubicBezTo>
                          <a:cubicBezTo>
                            <a:pt x="6425391" y="2222894"/>
                            <a:pt x="6440270" y="2207323"/>
                            <a:pt x="6455150" y="2207323"/>
                          </a:cubicBezTo>
                          <a:cubicBezTo>
                            <a:pt x="6515813" y="2132062"/>
                            <a:pt x="6576477" y="2071854"/>
                            <a:pt x="6652020" y="1996075"/>
                          </a:cubicBezTo>
                          <a:cubicBezTo>
                            <a:pt x="6636568" y="1981023"/>
                            <a:pt x="6652020" y="1981023"/>
                            <a:pt x="6652020" y="1965971"/>
                          </a:cubicBezTo>
                          <a:cubicBezTo>
                            <a:pt x="6681779" y="1950919"/>
                            <a:pt x="6697231" y="1935867"/>
                            <a:pt x="6712110" y="1905762"/>
                          </a:cubicBezTo>
                          <a:lnTo>
                            <a:pt x="6787653" y="1905762"/>
                          </a:lnTo>
                          <a:cubicBezTo>
                            <a:pt x="6817985" y="1905762"/>
                            <a:pt x="6817985" y="1935867"/>
                            <a:pt x="6832865" y="1950919"/>
                          </a:cubicBezTo>
                          <a:cubicBezTo>
                            <a:pt x="6803105" y="1996075"/>
                            <a:pt x="6803105" y="2041750"/>
                            <a:pt x="6787653" y="2071854"/>
                          </a:cubicBezTo>
                          <a:cubicBezTo>
                            <a:pt x="6787653" y="2086906"/>
                            <a:pt x="6757894" y="2071854"/>
                            <a:pt x="6772774" y="2101958"/>
                          </a:cubicBezTo>
                          <a:cubicBezTo>
                            <a:pt x="6741870" y="2101958"/>
                            <a:pt x="6726990" y="2117010"/>
                            <a:pt x="6712111" y="2132062"/>
                          </a:cubicBezTo>
                          <a:cubicBezTo>
                            <a:pt x="6652020" y="2162686"/>
                            <a:pt x="6606808" y="2177219"/>
                            <a:pt x="6561597" y="2222894"/>
                          </a:cubicBezTo>
                          <a:cubicBezTo>
                            <a:pt x="6546145" y="2237427"/>
                            <a:pt x="6530693" y="2252998"/>
                            <a:pt x="6530693" y="2268050"/>
                          </a:cubicBezTo>
                          <a:cubicBezTo>
                            <a:pt x="6515813" y="2283102"/>
                            <a:pt x="6515813" y="2268050"/>
                            <a:pt x="6500361" y="2268050"/>
                          </a:cubicBezTo>
                          <a:cubicBezTo>
                            <a:pt x="6515813" y="2283102"/>
                            <a:pt x="6500361" y="2298154"/>
                            <a:pt x="6500361" y="2313206"/>
                          </a:cubicBezTo>
                          <a:cubicBezTo>
                            <a:pt x="6395059" y="2388466"/>
                            <a:pt x="6320089" y="2494350"/>
                            <a:pt x="6229094" y="2584662"/>
                          </a:cubicBezTo>
                          <a:cubicBezTo>
                            <a:pt x="6229094" y="2614766"/>
                            <a:pt x="6213642" y="2630337"/>
                            <a:pt x="6213642" y="2644870"/>
                          </a:cubicBezTo>
                          <a:cubicBezTo>
                            <a:pt x="6198762" y="2674975"/>
                            <a:pt x="6168431" y="2690546"/>
                            <a:pt x="6168431" y="2735702"/>
                          </a:cubicBezTo>
                          <a:cubicBezTo>
                            <a:pt x="6123792" y="2735702"/>
                            <a:pt x="6123792" y="2781377"/>
                            <a:pt x="6093460" y="2826014"/>
                          </a:cubicBezTo>
                          <a:cubicBezTo>
                            <a:pt x="6078008" y="2841585"/>
                            <a:pt x="6047676" y="2856637"/>
                            <a:pt x="6017345" y="2886742"/>
                          </a:cubicBezTo>
                          <a:cubicBezTo>
                            <a:pt x="6002466" y="2901794"/>
                            <a:pt x="6002465" y="2931898"/>
                            <a:pt x="5972133" y="2946950"/>
                          </a:cubicBezTo>
                          <a:cubicBezTo>
                            <a:pt x="5942374" y="2977054"/>
                            <a:pt x="5912043" y="3007158"/>
                            <a:pt x="5866259" y="3067885"/>
                          </a:cubicBezTo>
                          <a:cubicBezTo>
                            <a:pt x="5866259" y="3082937"/>
                            <a:pt x="5851379" y="3082937"/>
                            <a:pt x="5851379" y="3097990"/>
                          </a:cubicBezTo>
                          <a:cubicBezTo>
                            <a:pt x="5821048" y="3143665"/>
                            <a:pt x="5806168" y="3173769"/>
                            <a:pt x="5821048" y="3218925"/>
                          </a:cubicBezTo>
                          <a:cubicBezTo>
                            <a:pt x="5821048" y="3233977"/>
                            <a:pt x="5791288" y="3233977"/>
                            <a:pt x="5791288" y="3249029"/>
                          </a:cubicBezTo>
                          <a:cubicBezTo>
                            <a:pt x="5791288" y="3339341"/>
                            <a:pt x="5851379" y="3339341"/>
                            <a:pt x="5942374" y="3354394"/>
                          </a:cubicBezTo>
                          <a:cubicBezTo>
                            <a:pt x="5987585" y="3369965"/>
                            <a:pt x="6047676" y="3384498"/>
                            <a:pt x="6078008" y="3384498"/>
                          </a:cubicBezTo>
                          <a:cubicBezTo>
                            <a:pt x="6108340" y="3400069"/>
                            <a:pt x="6123792" y="3400069"/>
                            <a:pt x="6138671" y="3400069"/>
                          </a:cubicBezTo>
                          <a:cubicBezTo>
                            <a:pt x="6143822" y="3404740"/>
                            <a:pt x="6148400" y="3409930"/>
                            <a:pt x="6153551" y="3414602"/>
                          </a:cubicBezTo>
                          <a:lnTo>
                            <a:pt x="6183882" y="3414602"/>
                          </a:lnTo>
                          <a:cubicBezTo>
                            <a:pt x="6198762" y="3430173"/>
                            <a:pt x="6213642" y="3444706"/>
                            <a:pt x="6229094" y="3444706"/>
                          </a:cubicBezTo>
                          <a:cubicBezTo>
                            <a:pt x="6274305" y="3475329"/>
                            <a:pt x="6320089" y="3490381"/>
                            <a:pt x="6334968" y="3565641"/>
                          </a:cubicBezTo>
                          <a:cubicBezTo>
                            <a:pt x="6455150" y="3625849"/>
                            <a:pt x="6606808" y="3581212"/>
                            <a:pt x="6726990" y="3595746"/>
                          </a:cubicBezTo>
                          <a:cubicBezTo>
                            <a:pt x="6757894" y="3595746"/>
                            <a:pt x="6787653" y="3581212"/>
                            <a:pt x="6817985" y="3581212"/>
                          </a:cubicBezTo>
                          <a:cubicBezTo>
                            <a:pt x="6848317" y="3581212"/>
                            <a:pt x="6832865" y="3595746"/>
                            <a:pt x="6848317" y="3611317"/>
                          </a:cubicBezTo>
                          <a:lnTo>
                            <a:pt x="6848317" y="3625849"/>
                          </a:lnTo>
                          <a:lnTo>
                            <a:pt x="6863196" y="3625849"/>
                          </a:lnTo>
                          <a:cubicBezTo>
                            <a:pt x="6848317" y="3641421"/>
                            <a:pt x="6803105" y="3641421"/>
                            <a:pt x="6787653" y="3625849"/>
                          </a:cubicBezTo>
                          <a:cubicBezTo>
                            <a:pt x="6757894" y="3625849"/>
                            <a:pt x="6741870" y="3656473"/>
                            <a:pt x="6712110" y="3656473"/>
                          </a:cubicBezTo>
                          <a:lnTo>
                            <a:pt x="6712111" y="3641421"/>
                          </a:lnTo>
                          <a:cubicBezTo>
                            <a:pt x="6697232" y="3641421"/>
                            <a:pt x="6681779" y="3625849"/>
                            <a:pt x="6681779" y="3641421"/>
                          </a:cubicBezTo>
                          <a:lnTo>
                            <a:pt x="6681779" y="3656473"/>
                          </a:lnTo>
                          <a:lnTo>
                            <a:pt x="6666899" y="3656473"/>
                          </a:lnTo>
                          <a:cubicBezTo>
                            <a:pt x="6606808" y="3686577"/>
                            <a:pt x="6500361" y="3671525"/>
                            <a:pt x="6470602" y="3732252"/>
                          </a:cubicBezTo>
                          <a:cubicBezTo>
                            <a:pt x="6455150" y="3701629"/>
                            <a:pt x="6410511" y="3732252"/>
                            <a:pt x="6395059" y="3716681"/>
                          </a:cubicBezTo>
                          <a:cubicBezTo>
                            <a:pt x="6365300" y="3732252"/>
                            <a:pt x="6380180" y="3762356"/>
                            <a:pt x="6365300" y="3776889"/>
                          </a:cubicBezTo>
                          <a:lnTo>
                            <a:pt x="6334968" y="3776889"/>
                          </a:lnTo>
                          <a:cubicBezTo>
                            <a:pt x="6320089" y="3792460"/>
                            <a:pt x="6289185" y="3792460"/>
                            <a:pt x="6274305" y="3807512"/>
                          </a:cubicBezTo>
                          <a:cubicBezTo>
                            <a:pt x="6258853" y="3807512"/>
                            <a:pt x="6258853" y="3822564"/>
                            <a:pt x="6243973" y="3837616"/>
                          </a:cubicBezTo>
                          <a:cubicBezTo>
                            <a:pt x="6213642" y="3852669"/>
                            <a:pt x="6168431" y="3867721"/>
                            <a:pt x="6153551" y="3897825"/>
                          </a:cubicBezTo>
                          <a:cubicBezTo>
                            <a:pt x="6138671" y="3958033"/>
                            <a:pt x="6183882" y="3973604"/>
                            <a:pt x="6229094" y="4003708"/>
                          </a:cubicBezTo>
                          <a:cubicBezTo>
                            <a:pt x="6243973" y="4003708"/>
                            <a:pt x="6229094" y="3988656"/>
                            <a:pt x="6243973" y="3988656"/>
                          </a:cubicBezTo>
                          <a:cubicBezTo>
                            <a:pt x="6258853" y="4033812"/>
                            <a:pt x="6229094" y="4033812"/>
                            <a:pt x="6213642" y="4048864"/>
                          </a:cubicBezTo>
                          <a:cubicBezTo>
                            <a:pt x="6243973" y="4109073"/>
                            <a:pt x="6320089" y="4094021"/>
                            <a:pt x="6365300" y="4094021"/>
                          </a:cubicBezTo>
                          <a:cubicBezTo>
                            <a:pt x="6395059" y="4154229"/>
                            <a:pt x="6320089" y="4139177"/>
                            <a:pt x="6289185" y="4154229"/>
                          </a:cubicBezTo>
                          <a:cubicBezTo>
                            <a:pt x="6304064" y="4245060"/>
                            <a:pt x="6410511" y="4290216"/>
                            <a:pt x="6455150" y="4365476"/>
                          </a:cubicBezTo>
                          <a:cubicBezTo>
                            <a:pt x="6470602" y="4381048"/>
                            <a:pt x="6470602" y="4411671"/>
                            <a:pt x="6485482" y="4441775"/>
                          </a:cubicBezTo>
                          <a:cubicBezTo>
                            <a:pt x="6500361" y="4486931"/>
                            <a:pt x="6576477" y="4517035"/>
                            <a:pt x="6576477" y="4577243"/>
                          </a:cubicBezTo>
                          <a:cubicBezTo>
                            <a:pt x="6591356" y="4668075"/>
                            <a:pt x="6530693" y="4743854"/>
                            <a:pt x="6530693" y="4833647"/>
                          </a:cubicBezTo>
                          <a:cubicBezTo>
                            <a:pt x="6546145" y="4864271"/>
                            <a:pt x="6576477" y="4894375"/>
                            <a:pt x="6561598" y="4954583"/>
                          </a:cubicBezTo>
                          <a:cubicBezTo>
                            <a:pt x="6546145" y="5000258"/>
                            <a:pt x="6515813" y="5030362"/>
                            <a:pt x="6500361" y="5075518"/>
                          </a:cubicBezTo>
                          <a:cubicBezTo>
                            <a:pt x="6470602" y="5060466"/>
                            <a:pt x="6455150" y="5090570"/>
                            <a:pt x="6440270" y="5090570"/>
                          </a:cubicBezTo>
                          <a:cubicBezTo>
                            <a:pt x="6380180" y="5105622"/>
                            <a:pt x="6320089" y="5105622"/>
                            <a:pt x="6274305" y="5105622"/>
                          </a:cubicBezTo>
                          <a:cubicBezTo>
                            <a:pt x="6229094" y="5121194"/>
                            <a:pt x="6198762" y="5135727"/>
                            <a:pt x="6138671" y="5135727"/>
                          </a:cubicBezTo>
                          <a:lnTo>
                            <a:pt x="6062556" y="5135727"/>
                          </a:lnTo>
                          <a:cubicBezTo>
                            <a:pt x="6032797" y="5135727"/>
                            <a:pt x="6002465" y="5165831"/>
                            <a:pt x="5957254" y="5151298"/>
                          </a:cubicBezTo>
                          <a:cubicBezTo>
                            <a:pt x="5942374" y="5165831"/>
                            <a:pt x="5912043" y="5165831"/>
                            <a:pt x="5881712" y="5151298"/>
                          </a:cubicBezTo>
                          <a:cubicBezTo>
                            <a:pt x="5851379" y="5181402"/>
                            <a:pt x="5881711" y="5302337"/>
                            <a:pt x="5821048" y="5286766"/>
                          </a:cubicBezTo>
                          <a:cubicBezTo>
                            <a:pt x="5791288" y="5286766"/>
                            <a:pt x="5836500" y="5196454"/>
                            <a:pt x="5821048" y="5151298"/>
                          </a:cubicBezTo>
                          <a:cubicBezTo>
                            <a:pt x="5821048" y="5135727"/>
                            <a:pt x="5791288" y="5151298"/>
                            <a:pt x="5791288" y="5135727"/>
                          </a:cubicBezTo>
                          <a:cubicBezTo>
                            <a:pt x="5746077" y="5151298"/>
                            <a:pt x="5700866" y="5211506"/>
                            <a:pt x="5655654" y="5196454"/>
                          </a:cubicBezTo>
                          <a:cubicBezTo>
                            <a:pt x="5655654" y="5211506"/>
                            <a:pt x="5639630" y="5211506"/>
                            <a:pt x="5624750" y="5211506"/>
                          </a:cubicBezTo>
                          <a:cubicBezTo>
                            <a:pt x="5609871" y="5211506"/>
                            <a:pt x="5609871" y="5181402"/>
                            <a:pt x="5594419" y="5181402"/>
                          </a:cubicBezTo>
                          <a:cubicBezTo>
                            <a:pt x="5549780" y="5181402"/>
                            <a:pt x="5534328" y="5241610"/>
                            <a:pt x="5519448" y="5272233"/>
                          </a:cubicBezTo>
                          <a:cubicBezTo>
                            <a:pt x="5519448" y="5286766"/>
                            <a:pt x="5489117" y="5302337"/>
                            <a:pt x="5489117" y="5316870"/>
                          </a:cubicBezTo>
                          <a:cubicBezTo>
                            <a:pt x="5474237" y="5332441"/>
                            <a:pt x="5474237" y="5346974"/>
                            <a:pt x="5459357" y="5362546"/>
                          </a:cubicBezTo>
                          <a:cubicBezTo>
                            <a:pt x="5443905" y="5407702"/>
                            <a:pt x="5398122" y="5483481"/>
                            <a:pt x="5398122" y="5573274"/>
                          </a:cubicBezTo>
                          <a:cubicBezTo>
                            <a:pt x="5398122" y="5618950"/>
                            <a:pt x="5398122" y="5664106"/>
                            <a:pt x="5352911" y="5694210"/>
                          </a:cubicBezTo>
                          <a:cubicBezTo>
                            <a:pt x="5263060" y="5679158"/>
                            <a:pt x="5323151" y="5528637"/>
                            <a:pt x="5307699" y="5467910"/>
                          </a:cubicBezTo>
                          <a:cubicBezTo>
                            <a:pt x="5277940" y="5437806"/>
                            <a:pt x="5201825" y="5453377"/>
                            <a:pt x="5186945" y="5513585"/>
                          </a:cubicBezTo>
                          <a:cubicBezTo>
                            <a:pt x="5172065" y="5573274"/>
                            <a:pt x="5232729" y="5679158"/>
                            <a:pt x="5232729" y="5769989"/>
                          </a:cubicBezTo>
                          <a:cubicBezTo>
                            <a:pt x="5247608" y="5815145"/>
                            <a:pt x="5263060" y="5845250"/>
                            <a:pt x="5263060" y="5875354"/>
                          </a:cubicBezTo>
                          <a:cubicBezTo>
                            <a:pt x="5277940" y="5921029"/>
                            <a:pt x="5263060" y="5966185"/>
                            <a:pt x="5307699" y="5981237"/>
                          </a:cubicBezTo>
                          <a:cubicBezTo>
                            <a:pt x="5292820" y="6011341"/>
                            <a:pt x="5292820" y="6041445"/>
                            <a:pt x="5263060" y="6056497"/>
                          </a:cubicBezTo>
                          <a:cubicBezTo>
                            <a:pt x="5247608" y="6041445"/>
                            <a:pt x="5232729" y="6041445"/>
                            <a:pt x="5217849" y="6041445"/>
                          </a:cubicBezTo>
                          <a:cubicBezTo>
                            <a:pt x="5186945" y="5921029"/>
                            <a:pt x="5201825" y="5739885"/>
                            <a:pt x="5111402" y="5679158"/>
                          </a:cubicBezTo>
                          <a:cubicBezTo>
                            <a:pt x="5036432" y="5724314"/>
                            <a:pt x="4975768" y="5618950"/>
                            <a:pt x="4915105" y="5664106"/>
                          </a:cubicBezTo>
                          <a:cubicBezTo>
                            <a:pt x="4930557" y="5845250"/>
                            <a:pt x="4990648" y="5981237"/>
                            <a:pt x="5020980" y="6116706"/>
                          </a:cubicBezTo>
                          <a:cubicBezTo>
                            <a:pt x="5066191" y="6147329"/>
                            <a:pt x="5081643" y="6207537"/>
                            <a:pt x="5066191" y="6267745"/>
                          </a:cubicBezTo>
                          <a:cubicBezTo>
                            <a:pt x="5066191" y="6297849"/>
                            <a:pt x="5051311" y="6328473"/>
                            <a:pt x="5036432" y="6358577"/>
                          </a:cubicBezTo>
                          <a:cubicBezTo>
                            <a:pt x="5036432" y="6433837"/>
                            <a:pt x="5066191" y="6479512"/>
                            <a:pt x="5096523" y="6569825"/>
                          </a:cubicBezTo>
                          <a:cubicBezTo>
                            <a:pt x="5111402" y="6614981"/>
                            <a:pt x="5081643" y="6675189"/>
                            <a:pt x="5096523" y="6735397"/>
                          </a:cubicBezTo>
                          <a:cubicBezTo>
                            <a:pt x="5111402" y="6750968"/>
                            <a:pt x="5126854" y="6766020"/>
                            <a:pt x="5141734" y="6796125"/>
                          </a:cubicBezTo>
                          <a:cubicBezTo>
                            <a:pt x="5172065" y="6871904"/>
                            <a:pt x="5111402" y="6917060"/>
                            <a:pt x="5111403" y="6992320"/>
                          </a:cubicBezTo>
                          <a:cubicBezTo>
                            <a:pt x="4990648" y="7067581"/>
                            <a:pt x="5006100" y="6811177"/>
                            <a:pt x="5036432" y="6735397"/>
                          </a:cubicBezTo>
                          <a:cubicBezTo>
                            <a:pt x="5006100" y="6690760"/>
                            <a:pt x="5020980" y="6630033"/>
                            <a:pt x="5006100" y="6569825"/>
                          </a:cubicBezTo>
                          <a:cubicBezTo>
                            <a:pt x="5006100" y="6539720"/>
                            <a:pt x="4975768" y="6509616"/>
                            <a:pt x="4975768" y="6479512"/>
                          </a:cubicBezTo>
                          <a:cubicBezTo>
                            <a:pt x="4960316" y="6433837"/>
                            <a:pt x="4975768" y="6403733"/>
                            <a:pt x="4975768" y="6358577"/>
                          </a:cubicBezTo>
                          <a:cubicBezTo>
                            <a:pt x="4960316" y="6297849"/>
                            <a:pt x="4930557" y="6253212"/>
                            <a:pt x="4930557" y="6177433"/>
                          </a:cubicBezTo>
                          <a:lnTo>
                            <a:pt x="4900225" y="6177433"/>
                          </a:lnTo>
                          <a:cubicBezTo>
                            <a:pt x="4900225" y="6162381"/>
                            <a:pt x="4915105" y="6162381"/>
                            <a:pt x="4930557" y="6162381"/>
                          </a:cubicBezTo>
                          <a:cubicBezTo>
                            <a:pt x="4945437" y="6086602"/>
                            <a:pt x="4869894" y="5996289"/>
                            <a:pt x="4824683" y="5921029"/>
                          </a:cubicBezTo>
                          <a:cubicBezTo>
                            <a:pt x="4809803" y="5935562"/>
                            <a:pt x="4794923" y="5921029"/>
                            <a:pt x="4779471" y="5921029"/>
                          </a:cubicBezTo>
                          <a:cubicBezTo>
                            <a:pt x="4764019" y="5890925"/>
                            <a:pt x="4749140" y="5845250"/>
                            <a:pt x="4764019" y="5800093"/>
                          </a:cubicBezTo>
                          <a:cubicBezTo>
                            <a:pt x="4733688" y="5784522"/>
                            <a:pt x="4718808" y="5739885"/>
                            <a:pt x="4689049" y="5724314"/>
                          </a:cubicBezTo>
                          <a:cubicBezTo>
                            <a:pt x="4673597" y="5679158"/>
                            <a:pt x="4658717" y="5649054"/>
                            <a:pt x="4643837" y="5603379"/>
                          </a:cubicBezTo>
                          <a:cubicBezTo>
                            <a:pt x="4643837" y="5573274"/>
                            <a:pt x="4643837" y="5543689"/>
                            <a:pt x="4628385" y="5543689"/>
                          </a:cubicBezTo>
                          <a:cubicBezTo>
                            <a:pt x="4553415" y="5543689"/>
                            <a:pt x="4553415" y="5603379"/>
                            <a:pt x="4492179" y="5618950"/>
                          </a:cubicBezTo>
                          <a:cubicBezTo>
                            <a:pt x="4477300" y="5649054"/>
                            <a:pt x="4446968" y="5694210"/>
                            <a:pt x="4432088" y="5724314"/>
                          </a:cubicBezTo>
                          <a:cubicBezTo>
                            <a:pt x="4446968" y="5875354"/>
                            <a:pt x="4477300" y="6116706"/>
                            <a:pt x="4266123" y="6102174"/>
                          </a:cubicBezTo>
                          <a:cubicBezTo>
                            <a:pt x="4205460" y="6056497"/>
                            <a:pt x="4190580" y="5981237"/>
                            <a:pt x="4205460" y="5890925"/>
                          </a:cubicBezTo>
                          <a:cubicBezTo>
                            <a:pt x="4250671" y="5845250"/>
                            <a:pt x="4250671" y="5754418"/>
                            <a:pt x="4266123" y="5679158"/>
                          </a:cubicBezTo>
                          <a:cubicBezTo>
                            <a:pt x="4250671" y="5649054"/>
                            <a:pt x="4250671" y="5634002"/>
                            <a:pt x="4235791" y="5603379"/>
                          </a:cubicBezTo>
                          <a:cubicBezTo>
                            <a:pt x="4220912" y="5588845"/>
                            <a:pt x="4205460" y="5558741"/>
                            <a:pt x="4205460" y="5543689"/>
                          </a:cubicBezTo>
                          <a:cubicBezTo>
                            <a:pt x="4175700" y="5467910"/>
                            <a:pt x="4190580" y="5377598"/>
                            <a:pt x="4160249" y="5332441"/>
                          </a:cubicBezTo>
                          <a:cubicBezTo>
                            <a:pt x="4130489" y="5302337"/>
                            <a:pt x="4099585" y="5286766"/>
                            <a:pt x="4084706" y="5256662"/>
                          </a:cubicBezTo>
                          <a:cubicBezTo>
                            <a:pt x="4054374" y="5256662"/>
                            <a:pt x="4024615" y="5241610"/>
                            <a:pt x="3994283" y="5241610"/>
                          </a:cubicBezTo>
                          <a:cubicBezTo>
                            <a:pt x="3963951" y="5226558"/>
                            <a:pt x="3934192" y="5241610"/>
                            <a:pt x="3903860" y="5226558"/>
                          </a:cubicBezTo>
                          <a:cubicBezTo>
                            <a:pt x="3888408" y="5226558"/>
                            <a:pt x="3872957" y="5211506"/>
                            <a:pt x="3843197" y="5211506"/>
                          </a:cubicBezTo>
                          <a:cubicBezTo>
                            <a:pt x="3812866" y="5196454"/>
                            <a:pt x="3767654" y="5196454"/>
                            <a:pt x="3752775" y="5181402"/>
                          </a:cubicBezTo>
                          <a:cubicBezTo>
                            <a:pt x="3737895" y="5181402"/>
                            <a:pt x="3722443" y="5151298"/>
                            <a:pt x="3707563" y="5151298"/>
                          </a:cubicBezTo>
                          <a:cubicBezTo>
                            <a:pt x="3692684" y="5135727"/>
                            <a:pt x="3677232" y="5121194"/>
                            <a:pt x="3661780" y="5105622"/>
                          </a:cubicBezTo>
                          <a:cubicBezTo>
                            <a:pt x="3661780" y="5075518"/>
                            <a:pt x="3631448" y="5045414"/>
                            <a:pt x="3616569" y="5030362"/>
                          </a:cubicBezTo>
                          <a:cubicBezTo>
                            <a:pt x="3616569" y="4954583"/>
                            <a:pt x="3556478" y="4924479"/>
                            <a:pt x="3541598" y="4879323"/>
                          </a:cubicBezTo>
                          <a:cubicBezTo>
                            <a:pt x="3511266" y="4864271"/>
                            <a:pt x="3511266" y="4833647"/>
                            <a:pt x="3496387" y="4819114"/>
                          </a:cubicBezTo>
                          <a:cubicBezTo>
                            <a:pt x="3480935" y="4819114"/>
                            <a:pt x="3450603" y="4789010"/>
                            <a:pt x="3435151" y="4773958"/>
                          </a:cubicBezTo>
                          <a:cubicBezTo>
                            <a:pt x="3375060" y="4758906"/>
                            <a:pt x="3329849" y="4773958"/>
                            <a:pt x="3269758" y="4789010"/>
                          </a:cubicBezTo>
                          <a:cubicBezTo>
                            <a:pt x="3193643" y="4803543"/>
                            <a:pt x="3133552" y="4819114"/>
                            <a:pt x="3073461" y="4864271"/>
                          </a:cubicBezTo>
                          <a:cubicBezTo>
                            <a:pt x="3043129" y="4879323"/>
                            <a:pt x="3028250" y="4909427"/>
                            <a:pt x="3012798" y="4924479"/>
                          </a:cubicBezTo>
                          <a:cubicBezTo>
                            <a:pt x="2982466" y="4940050"/>
                            <a:pt x="2937255" y="4954583"/>
                            <a:pt x="2922375" y="4984687"/>
                          </a:cubicBezTo>
                          <a:cubicBezTo>
                            <a:pt x="2906923" y="4984687"/>
                            <a:pt x="2906923" y="4970154"/>
                            <a:pt x="2906923" y="4970154"/>
                          </a:cubicBezTo>
                          <a:cubicBezTo>
                            <a:pt x="2899483" y="4973787"/>
                            <a:pt x="2890112" y="4975604"/>
                            <a:pt x="2879766" y="4976991"/>
                          </a:cubicBezTo>
                          <a:lnTo>
                            <a:pt x="2852748" y="4980476"/>
                          </a:lnTo>
                          <a:lnTo>
                            <a:pt x="2841540" y="5001382"/>
                          </a:lnTo>
                          <a:cubicBezTo>
                            <a:pt x="2837860" y="5012436"/>
                            <a:pt x="2836503" y="5024483"/>
                            <a:pt x="2839123" y="5037828"/>
                          </a:cubicBezTo>
                          <a:cubicBezTo>
                            <a:pt x="2775063" y="5080601"/>
                            <a:pt x="2807237" y="5154861"/>
                            <a:pt x="2774984" y="5208400"/>
                          </a:cubicBezTo>
                          <a:cubicBezTo>
                            <a:pt x="2775596" y="5251097"/>
                            <a:pt x="2785956" y="5283310"/>
                            <a:pt x="2785796" y="5326044"/>
                          </a:cubicBezTo>
                          <a:cubicBezTo>
                            <a:pt x="2753544" y="5379584"/>
                            <a:pt x="2700370" y="5475330"/>
                            <a:pt x="2646909" y="5442911"/>
                          </a:cubicBezTo>
                          <a:cubicBezTo>
                            <a:pt x="2582765" y="5400619"/>
                            <a:pt x="2657508" y="5304590"/>
                            <a:pt x="2647025" y="5251213"/>
                          </a:cubicBezTo>
                          <a:cubicBezTo>
                            <a:pt x="2711368" y="5186869"/>
                            <a:pt x="2732572" y="5123092"/>
                            <a:pt x="2721723" y="5069347"/>
                          </a:cubicBezTo>
                          <a:cubicBezTo>
                            <a:pt x="2732346" y="5058724"/>
                            <a:pt x="2740980" y="5047429"/>
                            <a:pt x="2748295" y="5035458"/>
                          </a:cubicBezTo>
                          <a:lnTo>
                            <a:pt x="2758940" y="5013800"/>
                          </a:lnTo>
                          <a:lnTo>
                            <a:pt x="2736898" y="5018603"/>
                          </a:lnTo>
                          <a:cubicBezTo>
                            <a:pt x="2693815" y="5034125"/>
                            <a:pt x="2665701" y="5079281"/>
                            <a:pt x="2620203" y="5090570"/>
                          </a:cubicBezTo>
                          <a:cubicBezTo>
                            <a:pt x="2590444" y="5121194"/>
                            <a:pt x="2574992" y="5151298"/>
                            <a:pt x="2544661" y="5181402"/>
                          </a:cubicBezTo>
                          <a:cubicBezTo>
                            <a:pt x="2483997" y="5196454"/>
                            <a:pt x="2378695" y="5226558"/>
                            <a:pt x="2363816" y="5165831"/>
                          </a:cubicBezTo>
                          <a:cubicBezTo>
                            <a:pt x="2348364" y="5090570"/>
                            <a:pt x="2469118" y="5075518"/>
                            <a:pt x="2499449" y="5030362"/>
                          </a:cubicBezTo>
                          <a:cubicBezTo>
                            <a:pt x="2590444" y="5030362"/>
                            <a:pt x="2650535" y="5000258"/>
                            <a:pt x="2680867" y="4954583"/>
                          </a:cubicBezTo>
                          <a:cubicBezTo>
                            <a:pt x="2710913" y="4954583"/>
                            <a:pt x="2737238" y="4947057"/>
                            <a:pt x="2763635" y="4935768"/>
                          </a:cubicBezTo>
                          <a:lnTo>
                            <a:pt x="2792478" y="4921418"/>
                          </a:lnTo>
                          <a:lnTo>
                            <a:pt x="2796505" y="4909419"/>
                          </a:lnTo>
                          <a:cubicBezTo>
                            <a:pt x="2796505" y="4909419"/>
                            <a:pt x="2817670" y="4909540"/>
                            <a:pt x="2807026" y="4898897"/>
                          </a:cubicBezTo>
                          <a:cubicBezTo>
                            <a:pt x="2828474" y="4877449"/>
                            <a:pt x="2828635" y="4834715"/>
                            <a:pt x="2839034" y="4803027"/>
                          </a:cubicBezTo>
                          <a:cubicBezTo>
                            <a:pt x="2839195" y="4760293"/>
                            <a:pt x="2850282" y="4706632"/>
                            <a:pt x="2860964" y="4653376"/>
                          </a:cubicBezTo>
                          <a:cubicBezTo>
                            <a:pt x="2871280" y="4599754"/>
                            <a:pt x="2871036" y="4557423"/>
                            <a:pt x="2860432" y="4482881"/>
                          </a:cubicBezTo>
                          <a:cubicBezTo>
                            <a:pt x="2850071" y="4450668"/>
                            <a:pt x="2839427" y="4440024"/>
                            <a:pt x="2818141" y="4418737"/>
                          </a:cubicBezTo>
                          <a:lnTo>
                            <a:pt x="2822429" y="4394964"/>
                          </a:lnTo>
                          <a:lnTo>
                            <a:pt x="2816501" y="4395581"/>
                          </a:lnTo>
                          <a:cubicBezTo>
                            <a:pt x="2786169" y="4395581"/>
                            <a:pt x="2755837" y="4381048"/>
                            <a:pt x="2725506" y="4381048"/>
                          </a:cubicBezTo>
                          <a:cubicBezTo>
                            <a:pt x="2720355" y="4385719"/>
                            <a:pt x="2715777" y="4390909"/>
                            <a:pt x="2710626" y="4395581"/>
                          </a:cubicBezTo>
                          <a:lnTo>
                            <a:pt x="2665415" y="4395581"/>
                          </a:lnTo>
                          <a:cubicBezTo>
                            <a:pt x="2642809" y="4395581"/>
                            <a:pt x="2620203" y="4403367"/>
                            <a:pt x="2595666" y="4409271"/>
                          </a:cubicBezTo>
                          <a:lnTo>
                            <a:pt x="2563332" y="4414509"/>
                          </a:lnTo>
                          <a:lnTo>
                            <a:pt x="2518913" y="4461055"/>
                          </a:lnTo>
                          <a:cubicBezTo>
                            <a:pt x="2476018" y="4503951"/>
                            <a:pt x="2454326" y="4546196"/>
                            <a:pt x="2422357" y="4578165"/>
                          </a:cubicBezTo>
                          <a:cubicBezTo>
                            <a:pt x="2400909" y="4599613"/>
                            <a:pt x="2369184" y="4610785"/>
                            <a:pt x="2347737" y="4632232"/>
                          </a:cubicBezTo>
                          <a:cubicBezTo>
                            <a:pt x="2347398" y="4639177"/>
                            <a:pt x="2347830" y="4646084"/>
                            <a:pt x="2347492" y="4653030"/>
                          </a:cubicBezTo>
                          <a:lnTo>
                            <a:pt x="2315523" y="4684999"/>
                          </a:lnTo>
                          <a:cubicBezTo>
                            <a:pt x="2283553" y="4716969"/>
                            <a:pt x="2273605" y="4770958"/>
                            <a:pt x="2220066" y="4803210"/>
                          </a:cubicBezTo>
                          <a:cubicBezTo>
                            <a:pt x="2209544" y="4813732"/>
                            <a:pt x="2187241" y="4813281"/>
                            <a:pt x="2166649" y="4856627"/>
                          </a:cubicBezTo>
                          <a:cubicBezTo>
                            <a:pt x="2156250" y="4888313"/>
                            <a:pt x="2081385" y="4963178"/>
                            <a:pt x="2060059" y="5005791"/>
                          </a:cubicBezTo>
                          <a:cubicBezTo>
                            <a:pt x="2059776" y="5027360"/>
                            <a:pt x="2059776" y="5027360"/>
                            <a:pt x="2070420" y="5038004"/>
                          </a:cubicBezTo>
                          <a:cubicBezTo>
                            <a:pt x="2049377" y="5059046"/>
                            <a:pt x="2017286" y="5069851"/>
                            <a:pt x="2028050" y="5101660"/>
                          </a:cubicBezTo>
                          <a:cubicBezTo>
                            <a:pt x="1974390" y="5112746"/>
                            <a:pt x="1953186" y="5176524"/>
                            <a:pt x="1932228" y="5219503"/>
                          </a:cubicBezTo>
                          <a:cubicBezTo>
                            <a:pt x="1931578" y="5240706"/>
                            <a:pt x="1921545" y="5272759"/>
                            <a:pt x="1921545" y="5272759"/>
                          </a:cubicBezTo>
                          <a:cubicBezTo>
                            <a:pt x="1899852" y="5315005"/>
                            <a:pt x="1846192" y="5326092"/>
                            <a:pt x="1814262" y="5294161"/>
                          </a:cubicBezTo>
                          <a:cubicBezTo>
                            <a:pt x="1771688" y="5251588"/>
                            <a:pt x="1824654" y="5175868"/>
                            <a:pt x="1856868" y="5123101"/>
                          </a:cubicBezTo>
                          <a:cubicBezTo>
                            <a:pt x="1899358" y="5080610"/>
                            <a:pt x="1931892" y="5005501"/>
                            <a:pt x="1952852" y="4962521"/>
                          </a:cubicBezTo>
                          <a:cubicBezTo>
                            <a:pt x="2070131" y="4909838"/>
                            <a:pt x="2048837" y="4738815"/>
                            <a:pt x="2166360" y="4728460"/>
                          </a:cubicBezTo>
                          <a:lnTo>
                            <a:pt x="2241629" y="4653191"/>
                          </a:lnTo>
                          <a:cubicBezTo>
                            <a:pt x="2252150" y="4642670"/>
                            <a:pt x="2241140" y="4631660"/>
                            <a:pt x="2230497" y="4621016"/>
                          </a:cubicBezTo>
                          <a:cubicBezTo>
                            <a:pt x="2270468" y="4565080"/>
                            <a:pt x="2304680" y="4502929"/>
                            <a:pt x="2350701" y="4443937"/>
                          </a:cubicBezTo>
                          <a:lnTo>
                            <a:pt x="2367226" y="4425131"/>
                          </a:lnTo>
                          <a:lnTo>
                            <a:pt x="2354158" y="4426723"/>
                          </a:lnTo>
                          <a:cubicBezTo>
                            <a:pt x="2318318" y="4430486"/>
                            <a:pt x="2280547" y="4434249"/>
                            <a:pt x="2257941" y="4441775"/>
                          </a:cubicBezTo>
                          <a:cubicBezTo>
                            <a:pt x="2242489" y="4456827"/>
                            <a:pt x="2242489" y="4456827"/>
                            <a:pt x="2242489" y="4471879"/>
                          </a:cubicBezTo>
                          <a:cubicBezTo>
                            <a:pt x="2212730" y="4471879"/>
                            <a:pt x="2182398" y="4456827"/>
                            <a:pt x="2167518" y="4486931"/>
                          </a:cubicBezTo>
                          <a:cubicBezTo>
                            <a:pt x="2121735" y="4456827"/>
                            <a:pt x="2061644" y="4486931"/>
                            <a:pt x="2016433" y="4502502"/>
                          </a:cubicBezTo>
                          <a:cubicBezTo>
                            <a:pt x="2000981" y="4517035"/>
                            <a:pt x="1971221" y="4532606"/>
                            <a:pt x="1971221" y="4532606"/>
                          </a:cubicBezTo>
                          <a:cubicBezTo>
                            <a:pt x="1926010" y="4547139"/>
                            <a:pt x="1880227" y="4517035"/>
                            <a:pt x="1880227" y="4471879"/>
                          </a:cubicBezTo>
                          <a:cubicBezTo>
                            <a:pt x="1880227" y="4411671"/>
                            <a:pt x="1971221" y="4395581"/>
                            <a:pt x="2031312" y="4381048"/>
                          </a:cubicBezTo>
                          <a:cubicBezTo>
                            <a:pt x="2091403" y="4381048"/>
                            <a:pt x="2167518" y="4350943"/>
                            <a:pt x="2212730" y="4335372"/>
                          </a:cubicBezTo>
                          <a:cubicBezTo>
                            <a:pt x="2302867" y="4369629"/>
                            <a:pt x="2384955" y="4301700"/>
                            <a:pt x="2458513" y="4297564"/>
                          </a:cubicBezTo>
                          <a:lnTo>
                            <a:pt x="2459714" y="4297698"/>
                          </a:lnTo>
                          <a:lnTo>
                            <a:pt x="2492762" y="4261551"/>
                          </a:lnTo>
                          <a:cubicBezTo>
                            <a:pt x="2505894" y="4246710"/>
                            <a:pt x="2518478" y="4231372"/>
                            <a:pt x="2528979" y="4215366"/>
                          </a:cubicBezTo>
                          <a:cubicBezTo>
                            <a:pt x="2550672" y="4173121"/>
                            <a:pt x="2582961" y="4118811"/>
                            <a:pt x="2572196" y="4087002"/>
                          </a:cubicBezTo>
                          <a:lnTo>
                            <a:pt x="2572074" y="4065837"/>
                          </a:lnTo>
                          <a:cubicBezTo>
                            <a:pt x="2561430" y="4055193"/>
                            <a:pt x="2561309" y="4034029"/>
                            <a:pt x="2540266" y="4055072"/>
                          </a:cubicBezTo>
                          <a:cubicBezTo>
                            <a:pt x="2561309" y="4034029"/>
                            <a:pt x="2508335" y="4023141"/>
                            <a:pt x="2540021" y="4012742"/>
                          </a:cubicBezTo>
                          <a:cubicBezTo>
                            <a:pt x="2508091" y="3980812"/>
                            <a:pt x="2476405" y="3991211"/>
                            <a:pt x="2465640" y="3959403"/>
                          </a:cubicBezTo>
                          <a:cubicBezTo>
                            <a:pt x="2454997" y="3948759"/>
                            <a:pt x="2444596" y="3980446"/>
                            <a:pt x="2433465" y="3948271"/>
                          </a:cubicBezTo>
                          <a:cubicBezTo>
                            <a:pt x="2412017" y="3969719"/>
                            <a:pt x="2422943" y="3958793"/>
                            <a:pt x="2401740" y="3959442"/>
                          </a:cubicBezTo>
                          <a:cubicBezTo>
                            <a:pt x="2401656" y="3937506"/>
                            <a:pt x="2391380" y="3927229"/>
                            <a:pt x="2401901" y="3916707"/>
                          </a:cubicBezTo>
                          <a:cubicBezTo>
                            <a:pt x="2380369" y="3916219"/>
                            <a:pt x="2369443" y="3927145"/>
                            <a:pt x="2358800" y="3916502"/>
                          </a:cubicBezTo>
                          <a:cubicBezTo>
                            <a:pt x="2369726" y="3905576"/>
                            <a:pt x="2380369" y="3916219"/>
                            <a:pt x="2380369" y="3916219"/>
                          </a:cubicBezTo>
                          <a:cubicBezTo>
                            <a:pt x="2390769" y="3884532"/>
                            <a:pt x="2348317" y="3863123"/>
                            <a:pt x="2337674" y="3852480"/>
                          </a:cubicBezTo>
                          <a:cubicBezTo>
                            <a:pt x="2327030" y="3841836"/>
                            <a:pt x="2337552" y="3831315"/>
                            <a:pt x="2327030" y="3841836"/>
                          </a:cubicBezTo>
                          <a:cubicBezTo>
                            <a:pt x="2294855" y="3830705"/>
                            <a:pt x="2327030" y="3841836"/>
                            <a:pt x="2326908" y="3820671"/>
                          </a:cubicBezTo>
                          <a:cubicBezTo>
                            <a:pt x="2273325" y="3767087"/>
                            <a:pt x="2241394" y="3735157"/>
                            <a:pt x="2177212" y="3756766"/>
                          </a:cubicBezTo>
                          <a:cubicBezTo>
                            <a:pt x="2177127" y="3734829"/>
                            <a:pt x="2145404" y="3746001"/>
                            <a:pt x="2155841" y="3713543"/>
                          </a:cubicBezTo>
                          <a:cubicBezTo>
                            <a:pt x="2113106" y="3713703"/>
                            <a:pt x="2070250" y="3692699"/>
                            <a:pt x="2038441" y="3681934"/>
                          </a:cubicBezTo>
                          <a:cubicBezTo>
                            <a:pt x="2027798" y="3671291"/>
                            <a:pt x="1995708" y="3682094"/>
                            <a:pt x="1985186" y="3692616"/>
                          </a:cubicBezTo>
                          <a:cubicBezTo>
                            <a:pt x="1985157" y="3685303"/>
                            <a:pt x="1984725" y="3678396"/>
                            <a:pt x="1984697" y="3671084"/>
                          </a:cubicBezTo>
                          <a:cubicBezTo>
                            <a:pt x="1963899" y="3671330"/>
                            <a:pt x="1974175" y="3681606"/>
                            <a:pt x="1963654" y="3692128"/>
                          </a:cubicBezTo>
                          <a:cubicBezTo>
                            <a:pt x="1942451" y="3692777"/>
                            <a:pt x="1931441" y="3681767"/>
                            <a:pt x="1910643" y="3682012"/>
                          </a:cubicBezTo>
                          <a:cubicBezTo>
                            <a:pt x="1910643" y="3682012"/>
                            <a:pt x="1878185" y="3692449"/>
                            <a:pt x="1857387" y="3692695"/>
                          </a:cubicBezTo>
                          <a:cubicBezTo>
                            <a:pt x="1846866" y="3703216"/>
                            <a:pt x="1824929" y="3703132"/>
                            <a:pt x="1814003" y="3714058"/>
                          </a:cubicBezTo>
                          <a:lnTo>
                            <a:pt x="1792959" y="3735101"/>
                          </a:lnTo>
                          <a:cubicBezTo>
                            <a:pt x="1707734" y="3777752"/>
                            <a:pt x="1611743" y="3788596"/>
                            <a:pt x="1547439" y="3789040"/>
                          </a:cubicBezTo>
                          <a:lnTo>
                            <a:pt x="1525992" y="3810487"/>
                          </a:lnTo>
                          <a:cubicBezTo>
                            <a:pt x="1515348" y="3799843"/>
                            <a:pt x="1493817" y="3799355"/>
                            <a:pt x="1483540" y="3789078"/>
                          </a:cubicBezTo>
                          <a:cubicBezTo>
                            <a:pt x="1472774" y="3820398"/>
                            <a:pt x="1483540" y="3789078"/>
                            <a:pt x="1473018" y="3799600"/>
                          </a:cubicBezTo>
                          <a:cubicBezTo>
                            <a:pt x="1451487" y="3799111"/>
                            <a:pt x="1440561" y="3810037"/>
                            <a:pt x="1440561" y="3810037"/>
                          </a:cubicBezTo>
                          <a:cubicBezTo>
                            <a:pt x="1419763" y="3810282"/>
                            <a:pt x="1376945" y="3788506"/>
                            <a:pt x="1366300" y="3777862"/>
                          </a:cubicBezTo>
                          <a:cubicBezTo>
                            <a:pt x="1323687" y="3799189"/>
                            <a:pt x="1280831" y="3778185"/>
                            <a:pt x="1237936" y="3821080"/>
                          </a:cubicBezTo>
                          <a:cubicBezTo>
                            <a:pt x="1205639" y="3788783"/>
                            <a:pt x="1141945" y="3831923"/>
                            <a:pt x="1141945" y="3831923"/>
                          </a:cubicBezTo>
                          <a:cubicBezTo>
                            <a:pt x="1131424" y="3842445"/>
                            <a:pt x="1109770" y="3820791"/>
                            <a:pt x="1078084" y="3831191"/>
                          </a:cubicBezTo>
                          <a:lnTo>
                            <a:pt x="1056636" y="3852638"/>
                          </a:lnTo>
                          <a:lnTo>
                            <a:pt x="1045993" y="3841995"/>
                          </a:lnTo>
                          <a:cubicBezTo>
                            <a:pt x="1024423" y="3842278"/>
                            <a:pt x="1002976" y="3863726"/>
                            <a:pt x="992331" y="3853081"/>
                          </a:cubicBezTo>
                          <a:cubicBezTo>
                            <a:pt x="949719" y="3874407"/>
                            <a:pt x="906617" y="3874201"/>
                            <a:pt x="874809" y="3863436"/>
                          </a:cubicBezTo>
                          <a:cubicBezTo>
                            <a:pt x="864372" y="3895894"/>
                            <a:pt x="853362" y="3884884"/>
                            <a:pt x="842840" y="3895405"/>
                          </a:cubicBezTo>
                          <a:cubicBezTo>
                            <a:pt x="800388" y="3873997"/>
                            <a:pt x="735923" y="3917175"/>
                            <a:pt x="714919" y="3874319"/>
                          </a:cubicBezTo>
                          <a:cubicBezTo>
                            <a:pt x="693594" y="3916931"/>
                            <a:pt x="618683" y="3905959"/>
                            <a:pt x="565427" y="3916642"/>
                          </a:cubicBezTo>
                          <a:cubicBezTo>
                            <a:pt x="523182" y="3938335"/>
                            <a:pt x="469154" y="3949054"/>
                            <a:pt x="426420" y="3949215"/>
                          </a:cubicBezTo>
                          <a:cubicBezTo>
                            <a:pt x="341194" y="3991867"/>
                            <a:pt x="245487" y="3981141"/>
                            <a:pt x="148846" y="4013186"/>
                          </a:cubicBezTo>
                          <a:cubicBezTo>
                            <a:pt x="106761" y="3992145"/>
                            <a:pt x="53260" y="4023625"/>
                            <a:pt x="10648" y="4044951"/>
                          </a:cubicBezTo>
                          <a:cubicBezTo>
                            <a:pt x="10648" y="4044951"/>
                            <a:pt x="-278" y="4055877"/>
                            <a:pt x="5" y="4034307"/>
                          </a:cubicBezTo>
                          <a:cubicBezTo>
                            <a:pt x="1934" y="4018431"/>
                            <a:pt x="10376" y="3963745"/>
                            <a:pt x="21086" y="3949365"/>
                          </a:cubicBezTo>
                          <a:cubicBezTo>
                            <a:pt x="35344" y="3949054"/>
                            <a:pt x="49564" y="3949515"/>
                            <a:pt x="63821" y="3949204"/>
                          </a:cubicBezTo>
                          <a:cubicBezTo>
                            <a:pt x="84986" y="3949326"/>
                            <a:pt x="117077" y="3938522"/>
                            <a:pt x="159689" y="3917196"/>
                          </a:cubicBezTo>
                          <a:lnTo>
                            <a:pt x="170699" y="3928207"/>
                          </a:lnTo>
                          <a:lnTo>
                            <a:pt x="203074" y="3895832"/>
                          </a:lnTo>
                          <a:cubicBezTo>
                            <a:pt x="309425" y="3917203"/>
                            <a:pt x="426337" y="3864151"/>
                            <a:pt x="543897" y="3853025"/>
                          </a:cubicBezTo>
                          <a:cubicBezTo>
                            <a:pt x="576149" y="3799486"/>
                            <a:pt x="640132" y="3821384"/>
                            <a:pt x="661580" y="3799936"/>
                          </a:cubicBezTo>
                          <a:cubicBezTo>
                            <a:pt x="682867" y="3821223"/>
                            <a:pt x="714590" y="3810052"/>
                            <a:pt x="725517" y="3799126"/>
                          </a:cubicBezTo>
                          <a:cubicBezTo>
                            <a:pt x="757326" y="3809891"/>
                            <a:pt x="768497" y="3778167"/>
                            <a:pt x="800305" y="3788933"/>
                          </a:cubicBezTo>
                          <a:cubicBezTo>
                            <a:pt x="821470" y="3789054"/>
                            <a:pt x="821470" y="3789054"/>
                            <a:pt x="842918" y="3767606"/>
                          </a:cubicBezTo>
                          <a:cubicBezTo>
                            <a:pt x="938993" y="3778699"/>
                            <a:pt x="1024622" y="3735644"/>
                            <a:pt x="1131257" y="3735444"/>
                          </a:cubicBezTo>
                          <a:cubicBezTo>
                            <a:pt x="1141656" y="3703757"/>
                            <a:pt x="1173587" y="3735687"/>
                            <a:pt x="1205960" y="3703314"/>
                          </a:cubicBezTo>
                          <a:cubicBezTo>
                            <a:pt x="1259706" y="3714163"/>
                            <a:pt x="1301951" y="3692471"/>
                            <a:pt x="1344930" y="3671512"/>
                          </a:cubicBezTo>
                          <a:cubicBezTo>
                            <a:pt x="1376739" y="3682277"/>
                            <a:pt x="1387260" y="3671755"/>
                            <a:pt x="1408830" y="3671472"/>
                          </a:cubicBezTo>
                          <a:cubicBezTo>
                            <a:pt x="1451442" y="3650147"/>
                            <a:pt x="1494460" y="3628416"/>
                            <a:pt x="1536790" y="3628661"/>
                          </a:cubicBezTo>
                          <a:cubicBezTo>
                            <a:pt x="1622015" y="3586008"/>
                            <a:pt x="1686282" y="3586337"/>
                            <a:pt x="1771422" y="3521749"/>
                          </a:cubicBezTo>
                          <a:cubicBezTo>
                            <a:pt x="1814524" y="3521955"/>
                            <a:pt x="1888945" y="3511394"/>
                            <a:pt x="1921319" y="3479020"/>
                          </a:cubicBezTo>
                          <a:cubicBezTo>
                            <a:pt x="1942767" y="3457572"/>
                            <a:pt x="1953166" y="3425886"/>
                            <a:pt x="1974614" y="3404439"/>
                          </a:cubicBezTo>
                          <a:cubicBezTo>
                            <a:pt x="1963970" y="3393795"/>
                            <a:pt x="1985135" y="3393917"/>
                            <a:pt x="1996062" y="3382990"/>
                          </a:cubicBezTo>
                          <a:cubicBezTo>
                            <a:pt x="2038552" y="3340500"/>
                            <a:pt x="2070804" y="3286961"/>
                            <a:pt x="2081486" y="3233705"/>
                          </a:cubicBezTo>
                          <a:cubicBezTo>
                            <a:pt x="2145547" y="3190932"/>
                            <a:pt x="2145747" y="3084298"/>
                            <a:pt x="2166867" y="2998584"/>
                          </a:cubicBezTo>
                          <a:cubicBezTo>
                            <a:pt x="2177670" y="2966493"/>
                            <a:pt x="2198713" y="2945449"/>
                            <a:pt x="2198996" y="2923880"/>
                          </a:cubicBezTo>
                          <a:cubicBezTo>
                            <a:pt x="2209396" y="2892193"/>
                            <a:pt x="2209274" y="2871028"/>
                            <a:pt x="2187621" y="2849374"/>
                          </a:cubicBezTo>
                          <a:cubicBezTo>
                            <a:pt x="2220200" y="2860103"/>
                            <a:pt x="2166334" y="2828088"/>
                            <a:pt x="2198546" y="2838449"/>
                          </a:cubicBezTo>
                          <a:cubicBezTo>
                            <a:pt x="2199196" y="2817246"/>
                            <a:pt x="2188270" y="2828173"/>
                            <a:pt x="2188185" y="2806236"/>
                          </a:cubicBezTo>
                          <a:cubicBezTo>
                            <a:pt x="2188185" y="2806236"/>
                            <a:pt x="2198707" y="2795714"/>
                            <a:pt x="2209718" y="2806725"/>
                          </a:cubicBezTo>
                          <a:lnTo>
                            <a:pt x="2210479" y="2802243"/>
                          </a:lnTo>
                          <a:lnTo>
                            <a:pt x="2209842" y="2802479"/>
                          </a:lnTo>
                          <a:cubicBezTo>
                            <a:pt x="2196348" y="2804669"/>
                            <a:pt x="2193558" y="2795910"/>
                            <a:pt x="2182398" y="2795910"/>
                          </a:cubicBezTo>
                          <a:cubicBezTo>
                            <a:pt x="2167518" y="2750754"/>
                            <a:pt x="2091403" y="2735702"/>
                            <a:pt x="2106855" y="2690546"/>
                          </a:cubicBezTo>
                          <a:cubicBezTo>
                            <a:pt x="2061644" y="2705598"/>
                            <a:pt x="2016433" y="2644870"/>
                            <a:pt x="1971221" y="2614766"/>
                          </a:cubicBezTo>
                          <a:cubicBezTo>
                            <a:pt x="1926010" y="2600233"/>
                            <a:pt x="1880227" y="2569610"/>
                            <a:pt x="1849895" y="2539506"/>
                          </a:cubicBezTo>
                          <a:cubicBezTo>
                            <a:pt x="1759472" y="2509402"/>
                            <a:pt x="1699381" y="2434142"/>
                            <a:pt x="1608387" y="2388466"/>
                          </a:cubicBezTo>
                          <a:cubicBezTo>
                            <a:pt x="1593507" y="2343829"/>
                            <a:pt x="1533416" y="2328258"/>
                            <a:pt x="1488205" y="2313206"/>
                          </a:cubicBezTo>
                          <a:cubicBezTo>
                            <a:pt x="1488205" y="2313206"/>
                            <a:pt x="1472753" y="2313206"/>
                            <a:pt x="1488205" y="2298154"/>
                          </a:cubicBezTo>
                          <a:cubicBezTo>
                            <a:pt x="1500795" y="2288292"/>
                            <a:pt x="1545434" y="2255593"/>
                            <a:pt x="1563175" y="2252998"/>
                          </a:cubicBezTo>
                          <a:cubicBezTo>
                            <a:pt x="1573477" y="2262860"/>
                            <a:pt x="1583206" y="2273240"/>
                            <a:pt x="1593507" y="2283102"/>
                          </a:cubicBezTo>
                          <a:cubicBezTo>
                            <a:pt x="1608387" y="2298154"/>
                            <a:pt x="1638718" y="2313206"/>
                            <a:pt x="1683929" y="2328258"/>
                          </a:cubicBezTo>
                          <a:lnTo>
                            <a:pt x="1683929" y="2343829"/>
                          </a:lnTo>
                          <a:lnTo>
                            <a:pt x="1729713" y="2343829"/>
                          </a:lnTo>
                          <a:cubicBezTo>
                            <a:pt x="1789804" y="2434142"/>
                            <a:pt x="1909986" y="2479298"/>
                            <a:pt x="2000981" y="2554558"/>
                          </a:cubicBezTo>
                          <a:cubicBezTo>
                            <a:pt x="2061644" y="2539506"/>
                            <a:pt x="2091403" y="2600233"/>
                            <a:pt x="2121735" y="2600233"/>
                          </a:cubicBezTo>
                          <a:cubicBezTo>
                            <a:pt x="2121735" y="2630337"/>
                            <a:pt x="2152066" y="2644870"/>
                            <a:pt x="2167518" y="2644870"/>
                          </a:cubicBezTo>
                          <a:cubicBezTo>
                            <a:pt x="2182398" y="2674975"/>
                            <a:pt x="2212730" y="2660442"/>
                            <a:pt x="2227609" y="2690546"/>
                          </a:cubicBezTo>
                          <a:lnTo>
                            <a:pt x="2233519" y="2696212"/>
                          </a:lnTo>
                          <a:lnTo>
                            <a:pt x="2238904" y="2646422"/>
                          </a:lnTo>
                          <a:cubicBezTo>
                            <a:pt x="2238919" y="2622460"/>
                            <a:pt x="2236237" y="2598533"/>
                            <a:pt x="2230793" y="2572046"/>
                          </a:cubicBezTo>
                          <a:cubicBezTo>
                            <a:pt x="2231113" y="2549705"/>
                            <a:pt x="2220837" y="2539429"/>
                            <a:pt x="2220348" y="2517897"/>
                          </a:cubicBezTo>
                          <a:lnTo>
                            <a:pt x="2199061" y="2496610"/>
                          </a:lnTo>
                          <a:cubicBezTo>
                            <a:pt x="2198818" y="2454280"/>
                            <a:pt x="2198979" y="2411546"/>
                            <a:pt x="2156038" y="2368605"/>
                          </a:cubicBezTo>
                          <a:cubicBezTo>
                            <a:pt x="2156443" y="2305073"/>
                            <a:pt x="2145594" y="2251328"/>
                            <a:pt x="2166920" y="2208715"/>
                          </a:cubicBezTo>
                          <a:cubicBezTo>
                            <a:pt x="2167364" y="2144411"/>
                            <a:pt x="2092578" y="2091477"/>
                            <a:pt x="2049919" y="2026966"/>
                          </a:cubicBezTo>
                          <a:cubicBezTo>
                            <a:pt x="2028510" y="1984515"/>
                            <a:pt x="1975333" y="1867398"/>
                            <a:pt x="1943035" y="1835101"/>
                          </a:cubicBezTo>
                          <a:cubicBezTo>
                            <a:pt x="1900339" y="1771363"/>
                            <a:pt x="1751208" y="1664317"/>
                            <a:pt x="1772412" y="1600540"/>
                          </a:cubicBezTo>
                          <a:cubicBezTo>
                            <a:pt x="1776403" y="1585813"/>
                            <a:pt x="1781897" y="1573932"/>
                            <a:pt x="1788581" y="1564579"/>
                          </a:cubicBezTo>
                          <a:close/>
                        </a:path>
                      </a:pathLst>
                    </a:custGeom>
                    <a:solidFill>
                      <a:srgbClr val="F7F7F7">
                        <a:lumMod val="95000"/>
                      </a:srgbClr>
                    </a:solidFill>
                  </pic:spPr>
                </pic:pic>
              </a:graphicData>
            </a:graphic>
            <wp14:sizeRelH relativeFrom="margin">
              <wp14:pctWidth>0</wp14:pctWidth>
            </wp14:sizeRelH>
            <wp14:sizeRelV relativeFrom="margin">
              <wp14:pctHeight>0</wp14:pctHeight>
            </wp14:sizeRelV>
          </wp:anchor>
        </w:drawing>
      </w:r>
      <w:r w:rsidR="00AC0EDE" w:rsidRPr="00F44FA5">
        <w:rPr>
          <w:rFonts w:ascii="Sakkal Majalla" w:eastAsia="Times New Roman" w:hAnsi="Sakkal Majalla" w:cs="Sakkal Majalla" w:hint="cs"/>
          <w:b/>
          <w:bCs/>
          <w:color w:val="FF0000"/>
          <w:sz w:val="34"/>
          <w:szCs w:val="34"/>
          <w:rtl/>
        </w:rPr>
        <w:t>ثانياً</w:t>
      </w:r>
      <w:r w:rsidR="00AC0EDE" w:rsidRPr="00F44FA5">
        <w:rPr>
          <w:rFonts w:ascii="Sakkal Majalla" w:eastAsia="Times New Roman" w:hAnsi="Sakkal Majalla" w:cs="Sakkal Majalla"/>
          <w:b/>
          <w:bCs/>
          <w:color w:val="FF0000"/>
          <w:sz w:val="34"/>
          <w:szCs w:val="34"/>
          <w:rtl/>
        </w:rPr>
        <w:t xml:space="preserve"> </w:t>
      </w:r>
      <w:r w:rsidR="00AC0EDE" w:rsidRPr="00F44FA5">
        <w:rPr>
          <w:rFonts w:ascii="Sakkal Majalla" w:eastAsia="Times New Roman" w:hAnsi="Sakkal Majalla" w:cs="Sakkal Majalla" w:hint="cs"/>
          <w:b/>
          <w:bCs/>
          <w:color w:val="002060"/>
          <w:sz w:val="34"/>
          <w:szCs w:val="34"/>
          <w:rtl/>
        </w:rPr>
        <w:t>في</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أنواع</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الاستنتاجات</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التي</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يمكن</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استخلاصها</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من</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النموذج</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فالإنسان</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قادر</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على</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استعمال</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أنواع</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مختلفة</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من</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العمليات</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الذهنية</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مثل</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الابتكار</w:t>
      </w:r>
      <w:r w:rsidR="00AC0EDE" w:rsidRPr="00F44FA5">
        <w:rPr>
          <w:rFonts w:ascii="Sakkal Majalla" w:eastAsia="Times New Roman" w:hAnsi="Sakkal Majalla" w:cs="Sakkal Majalla"/>
          <w:b/>
          <w:bCs/>
          <w:color w:val="002060"/>
          <w:sz w:val="34"/>
          <w:szCs w:val="34"/>
          <w:rtl/>
        </w:rPr>
        <w:t xml:space="preserve"> </w:t>
      </w:r>
      <w:r w:rsidR="005E783B" w:rsidRPr="00F44FA5">
        <w:rPr>
          <w:rFonts w:ascii="Sakkal Majalla" w:eastAsia="Times New Roman" w:hAnsi="Sakkal Majalla" w:cs="Sakkal Majalla"/>
          <w:b/>
          <w:bCs/>
          <w:color w:val="002060"/>
          <w:sz w:val="34"/>
          <w:szCs w:val="34"/>
          <w:rtl/>
        </w:rPr>
        <w:t>(</w:t>
      </w:r>
      <w:r w:rsidR="00AC0EDE" w:rsidRPr="00F44FA5">
        <w:rPr>
          <w:rFonts w:ascii="Sakkal Majalla" w:eastAsia="Times New Roman" w:hAnsi="Sakkal Majalla" w:cs="Sakkal Majalla"/>
          <w:b/>
          <w:bCs/>
          <w:color w:val="002060"/>
          <w:sz w:val="34"/>
          <w:szCs w:val="34"/>
        </w:rPr>
        <w:t>Innovation</w:t>
      </w:r>
      <w:r w:rsidR="005E783B" w:rsidRPr="00F44FA5">
        <w:rPr>
          <w:rFonts w:ascii="Sakkal Majalla" w:eastAsia="Times New Roman" w:hAnsi="Sakkal Majalla" w:cs="Sakkal Majalla"/>
          <w:b/>
          <w:bCs/>
          <w:color w:val="002060"/>
          <w:sz w:val="34"/>
          <w:szCs w:val="34"/>
          <w:rtl/>
        </w:rPr>
        <w:t>)</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والاختراع</w:t>
      </w:r>
      <w:r w:rsidR="00AC0EDE" w:rsidRPr="00F44FA5">
        <w:rPr>
          <w:rFonts w:ascii="Sakkal Majalla" w:eastAsia="Times New Roman" w:hAnsi="Sakkal Majalla" w:cs="Sakkal Majalla"/>
          <w:b/>
          <w:bCs/>
          <w:color w:val="002060"/>
          <w:sz w:val="34"/>
          <w:szCs w:val="34"/>
          <w:rtl/>
        </w:rPr>
        <w:t xml:space="preserve"> </w:t>
      </w:r>
      <w:r w:rsidR="005E783B" w:rsidRPr="00F44FA5">
        <w:rPr>
          <w:rFonts w:ascii="Sakkal Majalla" w:eastAsia="Times New Roman" w:hAnsi="Sakkal Majalla" w:cs="Sakkal Majalla"/>
          <w:b/>
          <w:bCs/>
          <w:color w:val="002060"/>
          <w:sz w:val="34"/>
          <w:szCs w:val="34"/>
          <w:rtl/>
        </w:rPr>
        <w:t>(</w:t>
      </w:r>
      <w:r w:rsidR="00AC0EDE" w:rsidRPr="00F44FA5">
        <w:rPr>
          <w:rFonts w:ascii="Sakkal Majalla" w:eastAsia="Times New Roman" w:hAnsi="Sakkal Majalla" w:cs="Sakkal Majalla"/>
          <w:b/>
          <w:bCs/>
          <w:color w:val="002060"/>
          <w:sz w:val="34"/>
          <w:szCs w:val="34"/>
        </w:rPr>
        <w:t>Creativity</w:t>
      </w:r>
      <w:r w:rsidR="005E783B" w:rsidRPr="00F44FA5">
        <w:rPr>
          <w:rFonts w:ascii="Sakkal Majalla" w:eastAsia="Times New Roman" w:hAnsi="Sakkal Majalla" w:cs="Sakkal Majalla"/>
          <w:b/>
          <w:bCs/>
          <w:color w:val="002060"/>
          <w:sz w:val="34"/>
          <w:szCs w:val="34"/>
          <w:rtl/>
        </w:rPr>
        <w:t>)</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والاستنتاج</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بأنواعه</w:t>
      </w:r>
      <w:r w:rsidR="00AC0EDE" w:rsidRPr="00F44FA5">
        <w:rPr>
          <w:rFonts w:ascii="Sakkal Majalla" w:eastAsia="Times New Roman" w:hAnsi="Sakkal Majalla" w:cs="Sakkal Majalla"/>
          <w:b/>
          <w:bCs/>
          <w:color w:val="002060"/>
          <w:sz w:val="34"/>
          <w:szCs w:val="34"/>
          <w:rtl/>
        </w:rPr>
        <w:t xml:space="preserve"> </w:t>
      </w:r>
      <w:r w:rsidR="005E783B" w:rsidRPr="00F44FA5">
        <w:rPr>
          <w:rFonts w:ascii="Sakkal Majalla" w:eastAsia="Times New Roman" w:hAnsi="Sakkal Majalla" w:cs="Sakkal Majalla"/>
          <w:b/>
          <w:bCs/>
          <w:color w:val="002060"/>
          <w:sz w:val="34"/>
          <w:szCs w:val="34"/>
          <w:rtl/>
        </w:rPr>
        <w:t>(</w:t>
      </w:r>
      <w:r w:rsidR="00AC0EDE" w:rsidRPr="00F44FA5">
        <w:rPr>
          <w:rFonts w:ascii="Sakkal Majalla" w:eastAsia="Times New Roman" w:hAnsi="Sakkal Majalla" w:cs="Sakkal Majalla"/>
          <w:b/>
          <w:bCs/>
          <w:color w:val="002060"/>
          <w:sz w:val="34"/>
          <w:szCs w:val="34"/>
        </w:rPr>
        <w:t>Reasoning</w:t>
      </w:r>
      <w:r w:rsidR="005E783B" w:rsidRPr="00F44FA5">
        <w:rPr>
          <w:rFonts w:ascii="Sakkal Majalla" w:eastAsia="Times New Roman" w:hAnsi="Sakkal Majalla" w:cs="Sakkal Majalla"/>
          <w:b/>
          <w:bCs/>
          <w:color w:val="002060"/>
          <w:sz w:val="34"/>
          <w:szCs w:val="34"/>
          <w:rtl/>
        </w:rPr>
        <w:t>)</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في</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حين</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أن</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العمليات</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المحاسبية</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تقتصر</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على</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استنتاجات</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محدودة</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طبقاً</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لبديهيات</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وقوانين</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متعارف</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عليها</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يتم</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برمجتها</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في</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البرامج</w:t>
      </w:r>
      <w:r w:rsidR="00AC0EDE" w:rsidRPr="00F44FA5">
        <w:rPr>
          <w:rFonts w:ascii="Sakkal Majalla" w:eastAsia="Times New Roman" w:hAnsi="Sakkal Majalla" w:cs="Sakkal Majalla"/>
          <w:b/>
          <w:bCs/>
          <w:color w:val="002060"/>
          <w:sz w:val="34"/>
          <w:szCs w:val="34"/>
          <w:rtl/>
        </w:rPr>
        <w:t xml:space="preserve"> </w:t>
      </w:r>
      <w:r w:rsidR="00AC0EDE" w:rsidRPr="00F44FA5">
        <w:rPr>
          <w:rFonts w:ascii="Sakkal Majalla" w:eastAsia="Times New Roman" w:hAnsi="Sakkal Majalla" w:cs="Sakkal Majalla" w:hint="cs"/>
          <w:b/>
          <w:bCs/>
          <w:color w:val="002060"/>
          <w:sz w:val="34"/>
          <w:szCs w:val="34"/>
          <w:rtl/>
        </w:rPr>
        <w:t>نفسها</w:t>
      </w:r>
      <w:r w:rsidR="00AC0EDE" w:rsidRPr="00F44FA5">
        <w:rPr>
          <w:rFonts w:ascii="Sakkal Majalla" w:eastAsia="Times New Roman" w:hAnsi="Sakkal Majalla" w:cs="Sakkal Majalla"/>
          <w:b/>
          <w:bCs/>
          <w:color w:val="002060"/>
          <w:sz w:val="34"/>
          <w:szCs w:val="34"/>
          <w:rtl/>
        </w:rPr>
        <w:t>.</w:t>
      </w:r>
    </w:p>
    <w:p w14:paraId="4CDF43DD" w14:textId="77777777" w:rsidR="00AC0EDE" w:rsidRDefault="00AC0EDE" w:rsidP="00AC0EDE">
      <w:pPr>
        <w:bidi/>
        <w:jc w:val="lowKashida"/>
        <w:rPr>
          <w:rFonts w:ascii="Sakkal Majalla" w:eastAsia="Times New Roman" w:hAnsi="Sakkal Majalla" w:cs="Sakkal Majalla"/>
          <w:b/>
          <w:bCs/>
          <w:color w:val="002060"/>
          <w:sz w:val="34"/>
          <w:szCs w:val="34"/>
          <w:rtl/>
        </w:rPr>
      </w:pPr>
    </w:p>
    <w:p w14:paraId="2C3B50C6" w14:textId="77777777" w:rsidR="00AC0EDE" w:rsidRDefault="00AC0EDE" w:rsidP="00AC0EDE">
      <w:pPr>
        <w:bidi/>
        <w:jc w:val="lowKashida"/>
        <w:rPr>
          <w:rFonts w:ascii="Sakkal Majalla" w:eastAsia="Times New Roman" w:hAnsi="Sakkal Majalla" w:cs="Sakkal Majalla"/>
          <w:b/>
          <w:bCs/>
          <w:color w:val="002060"/>
          <w:sz w:val="34"/>
          <w:szCs w:val="34"/>
          <w:rtl/>
        </w:rPr>
      </w:pPr>
    </w:p>
    <w:p w14:paraId="7A968D73" w14:textId="77777777" w:rsidR="0017612B" w:rsidRPr="0098707C" w:rsidRDefault="0017612B" w:rsidP="00AC0EDE">
      <w:pPr>
        <w:bidi/>
        <w:jc w:val="lowKashida"/>
        <w:rPr>
          <w:rFonts w:ascii="Sakkal Majalla" w:eastAsia="Times New Roman" w:hAnsi="Sakkal Majalla" w:cs="Sakkal Majalla"/>
          <w:b/>
          <w:bCs/>
          <w:color w:val="002060"/>
          <w:sz w:val="34"/>
          <w:szCs w:val="34"/>
          <w:rtl/>
        </w:rPr>
      </w:pPr>
      <w:r w:rsidRPr="0098707C">
        <w:rPr>
          <w:rFonts w:ascii="Sakkal Majalla" w:eastAsia="Times New Roman" w:hAnsi="Sakkal Majalla" w:cs="Sakkal Majalla"/>
          <w:b/>
          <w:bCs/>
          <w:color w:val="002060"/>
          <w:sz w:val="34"/>
          <w:szCs w:val="34"/>
          <w:rtl/>
        </w:rPr>
        <w:br w:type="page"/>
      </w:r>
    </w:p>
    <w:p w14:paraId="7CBD6697" w14:textId="77777777" w:rsidR="005F1A99" w:rsidRPr="005F1A99" w:rsidRDefault="005F1A99" w:rsidP="005F1A99">
      <w:pPr>
        <w:rPr>
          <w:sz w:val="2"/>
          <w:szCs w:val="2"/>
          <w:rtl/>
        </w:rPr>
      </w:pPr>
    </w:p>
    <w:p w14:paraId="0915ABC4" w14:textId="77777777" w:rsidR="007B694A" w:rsidRDefault="007B694A" w:rsidP="005F1A99">
      <w:pPr>
        <w:bidi/>
        <w:jc w:val="lowKashida"/>
        <w:rPr>
          <w:rFonts w:ascii="Sakkal Majalla" w:eastAsia="Times New Roman" w:hAnsi="Sakkal Majalla" w:cs="Sakkal Majalla"/>
          <w:b/>
          <w:bCs/>
          <w:color w:val="002060"/>
          <w:sz w:val="34"/>
          <w:szCs w:val="34"/>
          <w:rtl/>
        </w:rPr>
      </w:pPr>
      <w:r w:rsidRPr="00113781">
        <w:rPr>
          <w:rFonts w:hint="cs"/>
          <w:b/>
          <w:bCs/>
          <w:noProof/>
          <w:sz w:val="34"/>
          <w:szCs w:val="34"/>
          <w:rtl/>
        </w:rPr>
        <mc:AlternateContent>
          <mc:Choice Requires="wpg">
            <w:drawing>
              <wp:anchor distT="0" distB="0" distL="114300" distR="114300" simplePos="0" relativeHeight="252057600" behindDoc="0" locked="0" layoutInCell="1" allowOverlap="1" wp14:anchorId="524E4715" wp14:editId="2009D902">
                <wp:simplePos x="0" y="0"/>
                <wp:positionH relativeFrom="margin">
                  <wp:align>center</wp:align>
                </wp:positionH>
                <wp:positionV relativeFrom="paragraph">
                  <wp:posOffset>19731</wp:posOffset>
                </wp:positionV>
                <wp:extent cx="2599981" cy="925417"/>
                <wp:effectExtent l="0" t="0" r="0" b="8255"/>
                <wp:wrapNone/>
                <wp:docPr id="49" name="Group 49"/>
                <wp:cNvGraphicFramePr/>
                <a:graphic xmlns:a="http://schemas.openxmlformats.org/drawingml/2006/main">
                  <a:graphicData uri="http://schemas.microsoft.com/office/word/2010/wordprocessingGroup">
                    <wpg:wgp>
                      <wpg:cNvGrpSpPr/>
                      <wpg:grpSpPr>
                        <a:xfrm>
                          <a:off x="0" y="0"/>
                          <a:ext cx="2599981" cy="925417"/>
                          <a:chOff x="0" y="0"/>
                          <a:chExt cx="2897505" cy="922461"/>
                        </a:xfrm>
                      </wpg:grpSpPr>
                      <pic:pic xmlns:pic="http://schemas.openxmlformats.org/drawingml/2006/picture">
                        <pic:nvPicPr>
                          <pic:cNvPr id="44064" name="Picture 44064"/>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44065" name="Rectangle 44065"/>
                        <wps:cNvSpPr/>
                        <wps:spPr>
                          <a:xfrm>
                            <a:off x="25508" y="191429"/>
                            <a:ext cx="2727064" cy="626724"/>
                          </a:xfrm>
                          <a:prstGeom prst="rect">
                            <a:avLst/>
                          </a:prstGeom>
                          <a:noFill/>
                          <a:ln w="12700" cap="flat" cmpd="sng" algn="ctr">
                            <a:noFill/>
                            <a:prstDash val="solid"/>
                            <a:miter lim="800000"/>
                          </a:ln>
                          <a:effectLst/>
                        </wps:spPr>
                        <wps:txbx>
                          <w:txbxContent>
                            <w:p w14:paraId="0C71CF63" w14:textId="77777777" w:rsidR="00B30897" w:rsidRPr="005F1A99" w:rsidRDefault="00B30897" w:rsidP="007B694A">
                              <w:pPr>
                                <w:bidi/>
                                <w:jc w:val="center"/>
                                <w:rPr>
                                  <w:sz w:val="28"/>
                                  <w:szCs w:val="28"/>
                                  <w:lang w:bidi="ar-EG"/>
                                </w:rPr>
                              </w:pPr>
                              <w:r w:rsidRPr="005F1A99">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اساليب</w:t>
                              </w:r>
                              <w:r w:rsidRPr="005F1A99">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5F1A99">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الذكاء</w:t>
                              </w:r>
                              <w:r w:rsidRPr="005F1A99">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5F1A99">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الصناعي</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524E4715" id="Group 49" o:spid="_x0000_s1075" style="position:absolute;left:0;text-align:left;margin-left:0;margin-top:1.55pt;width:204.7pt;height:72.85pt;z-index:252057600;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">
                <v:shape id="Picture 44064" o:spid="_x0000_s1076"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">
                  <v:imagedata r:id="rId19" o:title=""/>
                </v:shape>
                <v:rect id="Rectangle 44065" o:spid="_x0000_s1077" style="position:absolute;left:255;top:1914;width:27270;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" filled="f" stroked="f" strokeweight="1pt">
                  <v:textbox>
                    <w:txbxContent>
                      <w:p w14:paraId="0C71CF63" w14:textId="77777777" w:rsidR="00B30897" w:rsidRPr="005F1A99" w:rsidRDefault="00B30897" w:rsidP="007B694A">
                        <w:pPr>
                          <w:bidi/>
                          <w:jc w:val="center"/>
                          <w:rPr>
                            <w:sz w:val="28"/>
                            <w:szCs w:val="28"/>
                            <w:lang w:bidi="ar-EG"/>
                          </w:rPr>
                        </w:pPr>
                        <w:r w:rsidRPr="005F1A99">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اساليب</w:t>
                        </w:r>
                        <w:r w:rsidRPr="005F1A99">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5F1A99">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الذكاء</w:t>
                        </w:r>
                        <w:r w:rsidRPr="005F1A99">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5F1A99">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الصناعي</w:t>
                        </w:r>
                      </w:p>
                    </w:txbxContent>
                  </v:textbox>
                </v:rect>
                <w10:wrap anchorx="margin"/>
              </v:group>
            </w:pict>
          </mc:Fallback>
        </mc:AlternateContent>
      </w:r>
    </w:p>
    <w:p w14:paraId="1F6B29E3" w14:textId="77777777" w:rsidR="007B694A" w:rsidRDefault="007B694A" w:rsidP="007B694A">
      <w:pPr>
        <w:bidi/>
        <w:jc w:val="lowKashida"/>
        <w:rPr>
          <w:rFonts w:ascii="Sakkal Majalla" w:eastAsia="Times New Roman" w:hAnsi="Sakkal Majalla" w:cs="Sakkal Majalla"/>
          <w:b/>
          <w:bCs/>
          <w:color w:val="002060"/>
          <w:sz w:val="34"/>
          <w:szCs w:val="34"/>
          <w:rtl/>
        </w:rPr>
      </w:pPr>
    </w:p>
    <w:p w14:paraId="6D32BF55" w14:textId="77777777" w:rsidR="007B694A" w:rsidRPr="00B46C89" w:rsidRDefault="007B694A" w:rsidP="007B694A">
      <w:pPr>
        <w:bidi/>
        <w:jc w:val="lowKashida"/>
        <w:rPr>
          <w:rFonts w:ascii="Sakkal Majalla" w:eastAsia="Times New Roman" w:hAnsi="Sakkal Majalla" w:cs="Sakkal Majalla"/>
          <w:b/>
          <w:bCs/>
          <w:color w:val="002060"/>
          <w:sz w:val="20"/>
          <w:szCs w:val="20"/>
          <w:rtl/>
          <w:lang w:bidi="ar-EG"/>
        </w:rPr>
      </w:pPr>
    </w:p>
    <w:p w14:paraId="4EE2FFDD" w14:textId="77777777" w:rsidR="007B694A" w:rsidRPr="007B694A" w:rsidRDefault="007B694A" w:rsidP="000E1B1D">
      <w:pPr>
        <w:bidi/>
        <w:jc w:val="lowKashida"/>
        <w:rPr>
          <w:rFonts w:ascii="Sakkal Majalla" w:eastAsia="Times New Roman" w:hAnsi="Sakkal Majalla" w:cs="Sakkal Majalla"/>
          <w:b/>
          <w:bCs/>
          <w:color w:val="002060"/>
          <w:sz w:val="34"/>
          <w:szCs w:val="34"/>
          <w:rtl/>
          <w:lang w:bidi="ar-EG"/>
        </w:rPr>
      </w:pPr>
      <w:r w:rsidRPr="007B694A">
        <w:rPr>
          <w:rFonts w:ascii="Sakkal Majalla" w:eastAsia="Times New Roman" w:hAnsi="Sakkal Majalla" w:cs="Sakkal Majalla" w:hint="cs"/>
          <w:b/>
          <w:bCs/>
          <w:color w:val="002060"/>
          <w:sz w:val="34"/>
          <w:szCs w:val="34"/>
          <w:rtl/>
        </w:rPr>
        <w:t>ويتركز</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أصل</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علم</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الذكاء</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الاصطناعي</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في</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أبحاث</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بحتة</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ونظرية</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تدرس</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أساليب</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تمثيل</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النماذج</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في</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ذاكرة</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الحاسب</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الآلي</w:t>
      </w:r>
      <w:r w:rsidRPr="007B694A">
        <w:rPr>
          <w:rFonts w:ascii="Sakkal Majalla" w:eastAsia="Times New Roman" w:hAnsi="Sakkal Majalla" w:cs="Sakkal Majalla"/>
          <w:b/>
          <w:bCs/>
          <w:color w:val="002060"/>
          <w:sz w:val="34"/>
          <w:szCs w:val="34"/>
        </w:rPr>
        <w:t xml:space="preserve"> </w:t>
      </w:r>
      <w:r w:rsidR="005E783B">
        <w:rPr>
          <w:rFonts w:ascii="Sakkal Majalla" w:eastAsia="Times New Roman" w:hAnsi="Sakkal Majalla" w:cs="Sakkal Majalla"/>
          <w:b/>
          <w:bCs/>
          <w:color w:val="002060"/>
          <w:sz w:val="34"/>
          <w:szCs w:val="34"/>
        </w:rPr>
        <w:t>(</w:t>
      </w:r>
      <w:r w:rsidRPr="007B694A">
        <w:rPr>
          <w:rFonts w:ascii="Sakkal Majalla" w:eastAsia="Times New Roman" w:hAnsi="Sakkal Majalla" w:cs="Sakkal Majalla"/>
          <w:b/>
          <w:bCs/>
          <w:color w:val="002060"/>
          <w:sz w:val="34"/>
          <w:szCs w:val="34"/>
        </w:rPr>
        <w:t>Model Representation</w:t>
      </w:r>
      <w:r w:rsidR="005E783B">
        <w:rPr>
          <w:rFonts w:ascii="Sakkal Majalla" w:eastAsia="Times New Roman" w:hAnsi="Sakkal Majalla" w:cs="Sakkal Majalla"/>
          <w:b/>
          <w:bCs/>
          <w:color w:val="002060"/>
          <w:sz w:val="34"/>
          <w:szCs w:val="34"/>
        </w:rPr>
        <w:t>)</w:t>
      </w:r>
      <w:r w:rsidRPr="007B694A">
        <w:rPr>
          <w:rFonts w:ascii="Sakkal Majalla" w:eastAsia="Times New Roman" w:hAnsi="Sakkal Majalla" w:cs="Sakkal Majalla"/>
          <w:b/>
          <w:bCs/>
          <w:color w:val="002060"/>
          <w:sz w:val="34"/>
          <w:szCs w:val="34"/>
        </w:rPr>
        <w:t xml:space="preserve"> </w:t>
      </w:r>
      <w:r w:rsidRPr="007B694A">
        <w:rPr>
          <w:rFonts w:ascii="Sakkal Majalla" w:eastAsia="Times New Roman" w:hAnsi="Sakkal Majalla" w:cs="Sakkal Majalla" w:hint="cs"/>
          <w:b/>
          <w:bCs/>
          <w:color w:val="002060"/>
          <w:sz w:val="34"/>
          <w:szCs w:val="34"/>
          <w:rtl/>
        </w:rPr>
        <w:t>وطرق</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البحث</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والتطابق</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بين</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عناصرها</w:t>
      </w:r>
      <w:r w:rsidRPr="007B694A">
        <w:rPr>
          <w:rFonts w:ascii="Sakkal Majalla" w:eastAsia="Times New Roman" w:hAnsi="Sakkal Majalla" w:cs="Sakkal Majalla"/>
          <w:b/>
          <w:bCs/>
          <w:color w:val="002060"/>
          <w:sz w:val="34"/>
          <w:szCs w:val="34"/>
        </w:rPr>
        <w:t xml:space="preserve"> </w:t>
      </w:r>
      <w:r w:rsidR="005E783B">
        <w:rPr>
          <w:rFonts w:ascii="Sakkal Majalla" w:eastAsia="Times New Roman" w:hAnsi="Sakkal Majalla" w:cs="Sakkal Majalla"/>
          <w:b/>
          <w:bCs/>
          <w:color w:val="002060"/>
          <w:sz w:val="34"/>
          <w:szCs w:val="34"/>
        </w:rPr>
        <w:t>(</w:t>
      </w:r>
      <w:r w:rsidRPr="007B694A">
        <w:rPr>
          <w:rFonts w:ascii="Sakkal Majalla" w:eastAsia="Times New Roman" w:hAnsi="Sakkal Majalla" w:cs="Sakkal Majalla"/>
          <w:b/>
          <w:bCs/>
          <w:color w:val="002060"/>
          <w:sz w:val="34"/>
          <w:szCs w:val="34"/>
        </w:rPr>
        <w:t>Search &amp; Match Methods</w:t>
      </w:r>
      <w:r w:rsidR="005E783B">
        <w:rPr>
          <w:rFonts w:ascii="Sakkal Majalla" w:eastAsia="Times New Roman" w:hAnsi="Sakkal Majalla" w:cs="Sakkal Majalla"/>
          <w:b/>
          <w:bCs/>
          <w:color w:val="002060"/>
          <w:sz w:val="34"/>
          <w:szCs w:val="34"/>
        </w:rPr>
        <w:t>)</w:t>
      </w:r>
      <w:r w:rsidRPr="007B694A">
        <w:rPr>
          <w:rFonts w:ascii="Sakkal Majalla" w:eastAsia="Times New Roman" w:hAnsi="Sakkal Majalla" w:cs="Sakkal Majalla"/>
          <w:b/>
          <w:bCs/>
          <w:color w:val="002060"/>
          <w:sz w:val="34"/>
          <w:szCs w:val="34"/>
        </w:rPr>
        <w:t xml:space="preserve"> </w:t>
      </w:r>
      <w:r w:rsidRPr="007B694A">
        <w:rPr>
          <w:rFonts w:ascii="Sakkal Majalla" w:eastAsia="Times New Roman" w:hAnsi="Sakkal Majalla" w:cs="Sakkal Majalla" w:hint="cs"/>
          <w:b/>
          <w:bCs/>
          <w:color w:val="002060"/>
          <w:sz w:val="34"/>
          <w:szCs w:val="34"/>
          <w:rtl/>
        </w:rPr>
        <w:t>واختزال</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أهداف</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بها</w:t>
      </w:r>
      <w:r w:rsidRPr="007B694A">
        <w:rPr>
          <w:rFonts w:ascii="Sakkal Majalla" w:eastAsia="Times New Roman" w:hAnsi="Sakkal Majalla" w:cs="Sakkal Majalla"/>
          <w:b/>
          <w:bCs/>
          <w:color w:val="002060"/>
          <w:sz w:val="34"/>
          <w:szCs w:val="34"/>
        </w:rPr>
        <w:t xml:space="preserve"> </w:t>
      </w:r>
      <w:r w:rsidR="005E783B">
        <w:rPr>
          <w:rFonts w:ascii="Sakkal Majalla" w:eastAsia="Times New Roman" w:hAnsi="Sakkal Majalla" w:cs="Sakkal Majalla"/>
          <w:b/>
          <w:bCs/>
          <w:color w:val="002060"/>
          <w:sz w:val="34"/>
          <w:szCs w:val="34"/>
        </w:rPr>
        <w:t>(</w:t>
      </w:r>
      <w:r w:rsidRPr="007B694A">
        <w:rPr>
          <w:rFonts w:ascii="Sakkal Majalla" w:eastAsia="Times New Roman" w:hAnsi="Sakkal Majalla" w:cs="Sakkal Majalla"/>
          <w:b/>
          <w:bCs/>
          <w:color w:val="002060"/>
          <w:sz w:val="34"/>
          <w:szCs w:val="34"/>
        </w:rPr>
        <w:t>Goal reduction</w:t>
      </w:r>
      <w:r w:rsidR="005E783B">
        <w:rPr>
          <w:rFonts w:ascii="Sakkal Majalla" w:eastAsia="Times New Roman" w:hAnsi="Sakkal Majalla" w:cs="Sakkal Majalla"/>
          <w:b/>
          <w:bCs/>
          <w:color w:val="002060"/>
          <w:sz w:val="34"/>
          <w:szCs w:val="34"/>
        </w:rPr>
        <w:t>)</w:t>
      </w:r>
      <w:r w:rsidRPr="007B694A">
        <w:rPr>
          <w:rFonts w:ascii="Sakkal Majalla" w:eastAsia="Times New Roman" w:hAnsi="Sakkal Majalla" w:cs="Sakkal Majalla"/>
          <w:b/>
          <w:bCs/>
          <w:color w:val="002060"/>
          <w:sz w:val="34"/>
          <w:szCs w:val="34"/>
        </w:rPr>
        <w:t xml:space="preserve"> </w:t>
      </w:r>
      <w:r w:rsidRPr="007B694A">
        <w:rPr>
          <w:rFonts w:ascii="Sakkal Majalla" w:eastAsia="Times New Roman" w:hAnsi="Sakkal Majalla" w:cs="Sakkal Majalla" w:hint="cs"/>
          <w:b/>
          <w:bCs/>
          <w:color w:val="002060"/>
          <w:sz w:val="34"/>
          <w:szCs w:val="34"/>
          <w:rtl/>
        </w:rPr>
        <w:t>وإجراء</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أنواع</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الاستنتاجات</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المختلفة</w:t>
      </w:r>
      <w:r w:rsidRPr="007B694A">
        <w:rPr>
          <w:rFonts w:ascii="Sakkal Majalla" w:eastAsia="Times New Roman" w:hAnsi="Sakkal Majalla" w:cs="Sakkal Majalla"/>
          <w:b/>
          <w:bCs/>
          <w:color w:val="002060"/>
          <w:sz w:val="34"/>
          <w:szCs w:val="34"/>
        </w:rPr>
        <w:t xml:space="preserve"> (Reasoning</w:t>
      </w:r>
      <w:r w:rsidR="005E783B">
        <w:rPr>
          <w:rFonts w:ascii="Sakkal Majalla" w:eastAsia="Times New Roman" w:hAnsi="Sakkal Majalla" w:cs="Sakkal Majalla"/>
          <w:b/>
          <w:bCs/>
          <w:color w:val="002060"/>
          <w:sz w:val="34"/>
          <w:szCs w:val="34"/>
        </w:rPr>
        <w:t>)</w:t>
      </w:r>
      <w:r w:rsidRPr="007B694A">
        <w:rPr>
          <w:rFonts w:ascii="Sakkal Majalla" w:eastAsia="Times New Roman" w:hAnsi="Sakkal Majalla" w:cs="Sakkal Majalla"/>
          <w:b/>
          <w:bCs/>
          <w:color w:val="002060"/>
          <w:sz w:val="34"/>
          <w:szCs w:val="34"/>
        </w:rPr>
        <w:t xml:space="preserve"> </w:t>
      </w:r>
      <w:r w:rsidRPr="007B694A">
        <w:rPr>
          <w:rFonts w:ascii="Sakkal Majalla" w:eastAsia="Times New Roman" w:hAnsi="Sakkal Majalla" w:cs="Sakkal Majalla" w:hint="cs"/>
          <w:b/>
          <w:bCs/>
          <w:color w:val="002060"/>
          <w:sz w:val="34"/>
          <w:szCs w:val="34"/>
          <w:rtl/>
        </w:rPr>
        <w:t>مثل</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الاستنتاج</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عن</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طريق</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المنطق</w:t>
      </w:r>
      <w:r w:rsidRPr="007B694A">
        <w:rPr>
          <w:rFonts w:ascii="Sakkal Majalla" w:eastAsia="Times New Roman" w:hAnsi="Sakkal Majalla" w:cs="Sakkal Majalla"/>
          <w:b/>
          <w:bCs/>
          <w:color w:val="002060"/>
          <w:sz w:val="34"/>
          <w:szCs w:val="34"/>
        </w:rPr>
        <w:t xml:space="preserve"> </w:t>
      </w:r>
      <w:r w:rsidR="005E783B">
        <w:rPr>
          <w:rFonts w:ascii="Sakkal Majalla" w:eastAsia="Times New Roman" w:hAnsi="Sakkal Majalla" w:cs="Sakkal Majalla"/>
          <w:b/>
          <w:bCs/>
          <w:color w:val="002060"/>
          <w:sz w:val="34"/>
          <w:szCs w:val="34"/>
        </w:rPr>
        <w:t>(</w:t>
      </w:r>
      <w:r w:rsidRPr="007B694A">
        <w:rPr>
          <w:rFonts w:ascii="Sakkal Majalla" w:eastAsia="Times New Roman" w:hAnsi="Sakkal Majalla" w:cs="Sakkal Majalla"/>
          <w:b/>
          <w:bCs/>
          <w:color w:val="002060"/>
          <w:sz w:val="34"/>
          <w:szCs w:val="34"/>
        </w:rPr>
        <w:t>Logic</w:t>
      </w:r>
      <w:r w:rsidR="005E783B">
        <w:rPr>
          <w:rFonts w:ascii="Sakkal Majalla" w:eastAsia="Times New Roman" w:hAnsi="Sakkal Majalla" w:cs="Sakkal Majalla"/>
          <w:b/>
          <w:bCs/>
          <w:color w:val="002060"/>
          <w:sz w:val="34"/>
          <w:szCs w:val="34"/>
        </w:rPr>
        <w:t>)</w:t>
      </w:r>
      <w:r w:rsidRPr="007B694A">
        <w:rPr>
          <w:rFonts w:ascii="Sakkal Majalla" w:eastAsia="Times New Roman" w:hAnsi="Sakkal Majalla" w:cs="Sakkal Majalla"/>
          <w:b/>
          <w:bCs/>
          <w:color w:val="002060"/>
          <w:sz w:val="34"/>
          <w:szCs w:val="34"/>
        </w:rPr>
        <w:t xml:space="preserve"> </w:t>
      </w:r>
      <w:r w:rsidRPr="007B694A">
        <w:rPr>
          <w:rFonts w:ascii="Sakkal Majalla" w:eastAsia="Times New Roman" w:hAnsi="Sakkal Majalla" w:cs="Sakkal Majalla" w:hint="cs"/>
          <w:b/>
          <w:bCs/>
          <w:color w:val="002060"/>
          <w:sz w:val="34"/>
          <w:szCs w:val="34"/>
          <w:rtl/>
        </w:rPr>
        <w:t>أو</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عن</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طريق</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المقارنة</w:t>
      </w:r>
      <w:r w:rsidRPr="007B694A">
        <w:rPr>
          <w:rFonts w:ascii="Sakkal Majalla" w:eastAsia="Times New Roman" w:hAnsi="Sakkal Majalla" w:cs="Sakkal Majalla"/>
          <w:b/>
          <w:bCs/>
          <w:color w:val="002060"/>
          <w:sz w:val="34"/>
          <w:szCs w:val="34"/>
        </w:rPr>
        <w:t xml:space="preserve"> </w:t>
      </w:r>
      <w:r w:rsidR="005E783B">
        <w:rPr>
          <w:rFonts w:ascii="Sakkal Majalla" w:eastAsia="Times New Roman" w:hAnsi="Sakkal Majalla" w:cs="Sakkal Majalla"/>
          <w:b/>
          <w:bCs/>
          <w:color w:val="002060"/>
          <w:sz w:val="34"/>
          <w:szCs w:val="34"/>
        </w:rPr>
        <w:t>(</w:t>
      </w:r>
      <w:r w:rsidRPr="007B694A">
        <w:rPr>
          <w:rFonts w:ascii="Sakkal Majalla" w:eastAsia="Times New Roman" w:hAnsi="Sakkal Majalla" w:cs="Sakkal Majalla"/>
          <w:b/>
          <w:bCs/>
          <w:color w:val="002060"/>
          <w:sz w:val="34"/>
          <w:szCs w:val="34"/>
        </w:rPr>
        <w:t>Analogy</w:t>
      </w:r>
      <w:r w:rsidR="005E783B">
        <w:rPr>
          <w:rFonts w:ascii="Sakkal Majalla" w:eastAsia="Times New Roman" w:hAnsi="Sakkal Majalla" w:cs="Sakkal Majalla"/>
          <w:b/>
          <w:bCs/>
          <w:color w:val="002060"/>
          <w:sz w:val="34"/>
          <w:szCs w:val="34"/>
        </w:rPr>
        <w:t>)</w:t>
      </w:r>
      <w:r w:rsidRPr="007B694A">
        <w:rPr>
          <w:rFonts w:ascii="Sakkal Majalla" w:eastAsia="Times New Roman" w:hAnsi="Sakkal Majalla" w:cs="Sakkal Majalla"/>
          <w:b/>
          <w:bCs/>
          <w:color w:val="002060"/>
          <w:sz w:val="34"/>
          <w:szCs w:val="34"/>
        </w:rPr>
        <w:t xml:space="preserve"> </w:t>
      </w:r>
      <w:r w:rsidRPr="007B694A">
        <w:rPr>
          <w:rFonts w:ascii="Sakkal Majalla" w:eastAsia="Times New Roman" w:hAnsi="Sakkal Majalla" w:cs="Sakkal Majalla" w:hint="cs"/>
          <w:b/>
          <w:bCs/>
          <w:color w:val="002060"/>
          <w:sz w:val="34"/>
          <w:szCs w:val="34"/>
          <w:rtl/>
        </w:rPr>
        <w:t>أو</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عن</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طريق</w:t>
      </w:r>
      <w:r w:rsidRPr="007B694A">
        <w:rPr>
          <w:rFonts w:ascii="Sakkal Majalla" w:eastAsia="Times New Roman" w:hAnsi="Sakkal Majalla" w:cs="Sakkal Majalla"/>
          <w:b/>
          <w:bCs/>
          <w:color w:val="002060"/>
          <w:sz w:val="34"/>
          <w:szCs w:val="34"/>
          <w:rtl/>
        </w:rPr>
        <w:t xml:space="preserve"> </w:t>
      </w:r>
      <w:r w:rsidRPr="007B694A">
        <w:rPr>
          <w:rFonts w:ascii="Sakkal Majalla" w:eastAsia="Times New Roman" w:hAnsi="Sakkal Majalla" w:cs="Sakkal Majalla" w:hint="cs"/>
          <w:b/>
          <w:bCs/>
          <w:color w:val="002060"/>
          <w:sz w:val="34"/>
          <w:szCs w:val="34"/>
          <w:rtl/>
        </w:rPr>
        <w:t>الاستقراء</w:t>
      </w:r>
      <w:r w:rsidRPr="007B694A">
        <w:rPr>
          <w:rFonts w:ascii="Sakkal Majalla" w:eastAsia="Times New Roman" w:hAnsi="Sakkal Majalla" w:cs="Sakkal Majalla"/>
          <w:b/>
          <w:bCs/>
          <w:color w:val="002060"/>
          <w:sz w:val="34"/>
          <w:szCs w:val="34"/>
        </w:rPr>
        <w:t>Induction</w:t>
      </w:r>
      <w:r w:rsidR="005E783B">
        <w:rPr>
          <w:rFonts w:ascii="Sakkal Majalla" w:eastAsia="Times New Roman" w:hAnsi="Sakkal Majalla" w:cs="Sakkal Majalla"/>
          <w:b/>
          <w:bCs/>
          <w:color w:val="002060"/>
          <w:sz w:val="34"/>
          <w:szCs w:val="34"/>
        </w:rPr>
        <w:t>)</w:t>
      </w:r>
      <w:r>
        <w:rPr>
          <w:rFonts w:ascii="Sakkal Majalla" w:eastAsia="Times New Roman" w:hAnsi="Sakkal Majalla" w:cs="Sakkal Majalla"/>
          <w:b/>
          <w:bCs/>
          <w:color w:val="002060"/>
          <w:sz w:val="34"/>
          <w:szCs w:val="34"/>
        </w:rPr>
        <w:t xml:space="preserve"> </w:t>
      </w:r>
      <w:r w:rsidR="000E1B1D">
        <w:rPr>
          <w:rFonts w:ascii="Sakkal Majalla" w:eastAsia="Times New Roman" w:hAnsi="Sakkal Majalla" w:cs="Sakkal Majalla" w:hint="cs"/>
          <w:b/>
          <w:bCs/>
          <w:color w:val="002060"/>
          <w:sz w:val="34"/>
          <w:szCs w:val="34"/>
          <w:rtl/>
          <w:lang w:bidi="ar-EG"/>
        </w:rPr>
        <w:t>).</w:t>
      </w:r>
    </w:p>
    <w:p w14:paraId="757E8EFC" w14:textId="77777777" w:rsidR="007B694A" w:rsidRPr="007B694A" w:rsidRDefault="007B694A" w:rsidP="007B694A">
      <w:pPr>
        <w:bidi/>
        <w:jc w:val="lowKashida"/>
        <w:rPr>
          <w:rFonts w:ascii="Sakkal Majalla" w:eastAsia="Times New Roman" w:hAnsi="Sakkal Majalla" w:cs="Sakkal Majalla"/>
          <w:b/>
          <w:bCs/>
          <w:color w:val="FF0000"/>
          <w:sz w:val="34"/>
          <w:szCs w:val="34"/>
          <w:u w:val="single"/>
          <w:rtl/>
        </w:rPr>
      </w:pPr>
      <w:r w:rsidRPr="007B694A">
        <w:rPr>
          <w:rFonts w:ascii="Sakkal Majalla" w:eastAsia="Times New Roman" w:hAnsi="Sakkal Majalla" w:cs="Sakkal Majalla" w:hint="cs"/>
          <w:b/>
          <w:bCs/>
          <w:color w:val="FF0000"/>
          <w:sz w:val="34"/>
          <w:szCs w:val="34"/>
          <w:u w:val="single"/>
          <w:rtl/>
        </w:rPr>
        <w:t>سوف</w:t>
      </w:r>
      <w:r w:rsidRPr="007B694A">
        <w:rPr>
          <w:rFonts w:ascii="Sakkal Majalla" w:eastAsia="Times New Roman" w:hAnsi="Sakkal Majalla" w:cs="Sakkal Majalla"/>
          <w:b/>
          <w:bCs/>
          <w:color w:val="FF0000"/>
          <w:sz w:val="34"/>
          <w:szCs w:val="34"/>
          <w:u w:val="single"/>
          <w:rtl/>
        </w:rPr>
        <w:t xml:space="preserve"> </w:t>
      </w:r>
      <w:r w:rsidRPr="007B694A">
        <w:rPr>
          <w:rFonts w:ascii="Sakkal Majalla" w:eastAsia="Times New Roman" w:hAnsi="Sakkal Majalla" w:cs="Sakkal Majalla" w:hint="cs"/>
          <w:b/>
          <w:bCs/>
          <w:color w:val="FF0000"/>
          <w:sz w:val="34"/>
          <w:szCs w:val="34"/>
          <w:u w:val="single"/>
          <w:rtl/>
        </w:rPr>
        <w:t>نعرض</w:t>
      </w:r>
      <w:r w:rsidRPr="007B694A">
        <w:rPr>
          <w:rFonts w:ascii="Sakkal Majalla" w:eastAsia="Times New Roman" w:hAnsi="Sakkal Majalla" w:cs="Sakkal Majalla"/>
          <w:b/>
          <w:bCs/>
          <w:color w:val="FF0000"/>
          <w:sz w:val="34"/>
          <w:szCs w:val="34"/>
          <w:u w:val="single"/>
          <w:rtl/>
        </w:rPr>
        <w:t xml:space="preserve"> </w:t>
      </w:r>
      <w:r w:rsidRPr="007B694A">
        <w:rPr>
          <w:rFonts w:ascii="Sakkal Majalla" w:eastAsia="Times New Roman" w:hAnsi="Sakkal Majalla" w:cs="Sakkal Majalla" w:hint="cs"/>
          <w:b/>
          <w:bCs/>
          <w:color w:val="FF0000"/>
          <w:sz w:val="34"/>
          <w:szCs w:val="34"/>
          <w:u w:val="single"/>
          <w:rtl/>
        </w:rPr>
        <w:t>فيما</w:t>
      </w:r>
      <w:r w:rsidRPr="007B694A">
        <w:rPr>
          <w:rFonts w:ascii="Sakkal Majalla" w:eastAsia="Times New Roman" w:hAnsi="Sakkal Majalla" w:cs="Sakkal Majalla"/>
          <w:b/>
          <w:bCs/>
          <w:color w:val="FF0000"/>
          <w:sz w:val="34"/>
          <w:szCs w:val="34"/>
          <w:u w:val="single"/>
          <w:rtl/>
        </w:rPr>
        <w:t xml:space="preserve"> </w:t>
      </w:r>
      <w:r w:rsidRPr="007B694A">
        <w:rPr>
          <w:rFonts w:ascii="Sakkal Majalla" w:eastAsia="Times New Roman" w:hAnsi="Sakkal Majalla" w:cs="Sakkal Majalla" w:hint="cs"/>
          <w:b/>
          <w:bCs/>
          <w:color w:val="FF0000"/>
          <w:sz w:val="34"/>
          <w:szCs w:val="34"/>
          <w:u w:val="single"/>
          <w:rtl/>
        </w:rPr>
        <w:t>يلي</w:t>
      </w:r>
      <w:r w:rsidRPr="007B694A">
        <w:rPr>
          <w:rFonts w:ascii="Sakkal Majalla" w:eastAsia="Times New Roman" w:hAnsi="Sakkal Majalla" w:cs="Sakkal Majalla"/>
          <w:b/>
          <w:bCs/>
          <w:color w:val="FF0000"/>
          <w:sz w:val="34"/>
          <w:szCs w:val="34"/>
          <w:u w:val="single"/>
          <w:rtl/>
        </w:rPr>
        <w:t xml:space="preserve"> </w:t>
      </w:r>
      <w:r w:rsidRPr="007B694A">
        <w:rPr>
          <w:rFonts w:ascii="Sakkal Majalla" w:eastAsia="Times New Roman" w:hAnsi="Sakkal Majalla" w:cs="Sakkal Majalla" w:hint="cs"/>
          <w:b/>
          <w:bCs/>
          <w:color w:val="FF0000"/>
          <w:sz w:val="34"/>
          <w:szCs w:val="34"/>
          <w:u w:val="single"/>
          <w:rtl/>
        </w:rPr>
        <w:t>لاهم</w:t>
      </w:r>
      <w:r w:rsidRPr="007B694A">
        <w:rPr>
          <w:rFonts w:ascii="Sakkal Majalla" w:eastAsia="Times New Roman" w:hAnsi="Sakkal Majalla" w:cs="Sakkal Majalla"/>
          <w:b/>
          <w:bCs/>
          <w:color w:val="FF0000"/>
          <w:sz w:val="34"/>
          <w:szCs w:val="34"/>
          <w:u w:val="single"/>
          <w:rtl/>
        </w:rPr>
        <w:t xml:space="preserve"> </w:t>
      </w:r>
      <w:r w:rsidRPr="007B694A">
        <w:rPr>
          <w:rFonts w:ascii="Sakkal Majalla" w:eastAsia="Times New Roman" w:hAnsi="Sakkal Majalla" w:cs="Sakkal Majalla" w:hint="cs"/>
          <w:b/>
          <w:bCs/>
          <w:color w:val="FF0000"/>
          <w:sz w:val="34"/>
          <w:szCs w:val="34"/>
          <w:u w:val="single"/>
          <w:rtl/>
        </w:rPr>
        <w:t>هذه</w:t>
      </w:r>
      <w:r w:rsidRPr="007B694A">
        <w:rPr>
          <w:rFonts w:ascii="Sakkal Majalla" w:eastAsia="Times New Roman" w:hAnsi="Sakkal Majalla" w:cs="Sakkal Majalla"/>
          <w:b/>
          <w:bCs/>
          <w:color w:val="FF0000"/>
          <w:sz w:val="34"/>
          <w:szCs w:val="34"/>
          <w:u w:val="single"/>
          <w:rtl/>
        </w:rPr>
        <w:t xml:space="preserve"> </w:t>
      </w:r>
      <w:r w:rsidRPr="007B694A">
        <w:rPr>
          <w:rFonts w:ascii="Sakkal Majalla" w:eastAsia="Times New Roman" w:hAnsi="Sakkal Majalla" w:cs="Sakkal Majalla" w:hint="cs"/>
          <w:b/>
          <w:bCs/>
          <w:color w:val="FF0000"/>
          <w:sz w:val="34"/>
          <w:szCs w:val="34"/>
          <w:u w:val="single"/>
          <w:rtl/>
        </w:rPr>
        <w:t>الاساليب</w:t>
      </w:r>
      <w:r w:rsidR="008F2493">
        <w:rPr>
          <w:rFonts w:ascii="Sakkal Majalla" w:eastAsia="Times New Roman" w:hAnsi="Sakkal Majalla" w:cs="Sakkal Majalla"/>
          <w:b/>
          <w:bCs/>
          <w:color w:val="FF0000"/>
          <w:sz w:val="34"/>
          <w:szCs w:val="34"/>
          <w:u w:val="single"/>
          <w:rtl/>
        </w:rPr>
        <w:t>:</w:t>
      </w:r>
    </w:p>
    <w:p w14:paraId="13404140" w14:textId="77777777" w:rsidR="00DF081C" w:rsidRDefault="00DF081C" w:rsidP="007B694A">
      <w:pPr>
        <w:bidi/>
        <w:jc w:val="lowKashida"/>
        <w:rPr>
          <w:rFonts w:ascii="Sakkal Majalla" w:eastAsia="Times New Roman" w:hAnsi="Sakkal Majalla" w:cs="Sakkal Majalla"/>
          <w:b/>
          <w:bCs/>
          <w:color w:val="002060"/>
          <w:sz w:val="34"/>
          <w:szCs w:val="34"/>
          <w:rtl/>
        </w:rPr>
      </w:pPr>
      <w:r w:rsidRPr="00DF081C">
        <w:rPr>
          <w:rFonts w:ascii="Sakkal Majalla" w:eastAsia="Times New Roman" w:hAnsi="Sakkal Majalla" w:cs="Sakkal Majalla"/>
          <w:b/>
          <w:bCs/>
          <w:noProof/>
          <w:color w:val="002060"/>
          <w:sz w:val="34"/>
          <w:szCs w:val="34"/>
          <w:rtl/>
        </w:rPr>
        <mc:AlternateContent>
          <mc:Choice Requires="wpg">
            <w:drawing>
              <wp:anchor distT="0" distB="0" distL="114300" distR="114300" simplePos="0" relativeHeight="252059648" behindDoc="0" locked="0" layoutInCell="1" allowOverlap="1" wp14:anchorId="747A8C0B" wp14:editId="1C5B66C7">
                <wp:simplePos x="0" y="0"/>
                <wp:positionH relativeFrom="margin">
                  <wp:align>right</wp:align>
                </wp:positionH>
                <wp:positionV relativeFrom="paragraph">
                  <wp:posOffset>15523</wp:posOffset>
                </wp:positionV>
                <wp:extent cx="3187700" cy="487931"/>
                <wp:effectExtent l="0" t="0" r="0" b="7620"/>
                <wp:wrapNone/>
                <wp:docPr id="768389" name="Group 768389"/>
                <wp:cNvGraphicFramePr/>
                <a:graphic xmlns:a="http://schemas.openxmlformats.org/drawingml/2006/main">
                  <a:graphicData uri="http://schemas.microsoft.com/office/word/2010/wordprocessingGroup">
                    <wpg:wgp>
                      <wpg:cNvGrpSpPr/>
                      <wpg:grpSpPr>
                        <a:xfrm>
                          <a:off x="0" y="0"/>
                          <a:ext cx="3187700" cy="487931"/>
                          <a:chOff x="-694609" y="12074"/>
                          <a:chExt cx="3189172" cy="488605"/>
                        </a:xfrm>
                      </wpg:grpSpPr>
                      <pic:pic xmlns:pic="http://schemas.openxmlformats.org/drawingml/2006/picture">
                        <pic:nvPicPr>
                          <pic:cNvPr id="768390" name="Picture 768390" descr="C:\هبه\اشكال للورد\قققققققققققققققققققققققق2_0013_Vector-Smart-Object.png"/>
                          <pic:cNvPicPr>
                            <a:picLocks noChangeAspect="1"/>
                          </pic:cNvPicPr>
                        </pic:nvPicPr>
                        <pic:blipFill rotWithShape="1">
                          <a:blip r:embed="rId27"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768391" name="Rectangle 768391"/>
                        <wps:cNvSpPr/>
                        <wps:spPr>
                          <a:xfrm>
                            <a:off x="-694609" y="55220"/>
                            <a:ext cx="2746760" cy="414686"/>
                          </a:xfrm>
                          <a:prstGeom prst="rect">
                            <a:avLst/>
                          </a:prstGeom>
                          <a:noFill/>
                          <a:ln w="12700" cap="flat" cmpd="sng" algn="ctr">
                            <a:noFill/>
                            <a:prstDash val="solid"/>
                            <a:miter lim="800000"/>
                          </a:ln>
                          <a:effectLst/>
                        </wps:spPr>
                        <wps:txbx>
                          <w:txbxContent>
                            <w:p w14:paraId="46B16C13" w14:textId="77777777" w:rsidR="00B30897" w:rsidRPr="00BA29CB" w:rsidRDefault="00B30897" w:rsidP="00DF081C">
                              <w:pPr>
                                <w:bidi/>
                                <w:spacing w:line="240" w:lineRule="auto"/>
                                <w:jc w:val="lowKashida"/>
                                <w:rPr>
                                  <w:rFonts w:ascii="Adobe Arabic" w:hAnsi="Adobe Arabic" w:cs="Adobe Arabic"/>
                                  <w:b/>
                                  <w:bCs/>
                                  <w:color w:val="C00000"/>
                                  <w:sz w:val="40"/>
                                  <w:szCs w:val="40"/>
                                  <w:lang w:bidi="ar-EG"/>
                                </w:rPr>
                              </w:pPr>
                              <w:r w:rsidRPr="00DF081C">
                                <w:rPr>
                                  <w:rFonts w:ascii="Adobe Arabic" w:hAnsi="Adobe Arabic" w:cs="Adobe Arabic" w:hint="cs"/>
                                  <w:b/>
                                  <w:bCs/>
                                  <w:color w:val="C00000"/>
                                  <w:sz w:val="40"/>
                                  <w:szCs w:val="40"/>
                                  <w:rtl/>
                                  <w:lang w:bidi="ar-EG"/>
                                </w:rPr>
                                <w:t>اسلوب</w:t>
                              </w:r>
                              <w:r w:rsidRPr="00DF081C">
                                <w:rPr>
                                  <w:rFonts w:ascii="Adobe Arabic" w:hAnsi="Adobe Arabic" w:cs="Adobe Arabic"/>
                                  <w:b/>
                                  <w:bCs/>
                                  <w:color w:val="C00000"/>
                                  <w:sz w:val="40"/>
                                  <w:szCs w:val="40"/>
                                  <w:rtl/>
                                  <w:lang w:bidi="ar-EG"/>
                                </w:rPr>
                                <w:t xml:space="preserve"> </w:t>
                              </w:r>
                              <w:r w:rsidRPr="00DF081C">
                                <w:rPr>
                                  <w:rFonts w:ascii="Adobe Arabic" w:hAnsi="Adobe Arabic" w:cs="Adobe Arabic" w:hint="cs"/>
                                  <w:b/>
                                  <w:bCs/>
                                  <w:color w:val="C00000"/>
                                  <w:sz w:val="40"/>
                                  <w:szCs w:val="40"/>
                                  <w:rtl/>
                                  <w:lang w:bidi="ar-EG"/>
                                </w:rPr>
                                <w:t>استخدام</w:t>
                              </w:r>
                              <w:r w:rsidRPr="00DF081C">
                                <w:rPr>
                                  <w:rFonts w:ascii="Adobe Arabic" w:hAnsi="Adobe Arabic" w:cs="Adobe Arabic"/>
                                  <w:b/>
                                  <w:bCs/>
                                  <w:color w:val="C00000"/>
                                  <w:sz w:val="40"/>
                                  <w:szCs w:val="40"/>
                                  <w:rtl/>
                                  <w:lang w:bidi="ar-EG"/>
                                </w:rPr>
                                <w:t xml:space="preserve"> </w:t>
                              </w:r>
                              <w:r w:rsidRPr="00DF081C">
                                <w:rPr>
                                  <w:rFonts w:ascii="Adobe Arabic" w:hAnsi="Adobe Arabic" w:cs="Adobe Arabic" w:hint="cs"/>
                                  <w:b/>
                                  <w:bCs/>
                                  <w:color w:val="C00000"/>
                                  <w:sz w:val="40"/>
                                  <w:szCs w:val="40"/>
                                  <w:rtl/>
                                  <w:lang w:bidi="ar-EG"/>
                                </w:rPr>
                                <w:t>القوانين</w:t>
                              </w:r>
                              <w:r w:rsidRPr="00BA29CB">
                                <w:rPr>
                                  <w:rFonts w:ascii="Adobe Arabic" w:hAnsi="Adobe Arabic" w:cs="Adobe Arabic"/>
                                  <w:b/>
                                  <w:bCs/>
                                  <w:color w:val="C00000"/>
                                  <w:sz w:val="40"/>
                                  <w:szCs w:val="40"/>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392" name="Rectangle 768392"/>
                        <wps:cNvSpPr/>
                        <wps:spPr>
                          <a:xfrm>
                            <a:off x="2064857" y="105982"/>
                            <a:ext cx="246601" cy="363935"/>
                          </a:xfrm>
                          <a:prstGeom prst="rect">
                            <a:avLst/>
                          </a:prstGeom>
                          <a:noFill/>
                          <a:ln w="12700" cap="flat" cmpd="sng" algn="ctr">
                            <a:noFill/>
                            <a:prstDash val="solid"/>
                            <a:miter lim="800000"/>
                          </a:ln>
                          <a:effectLst/>
                        </wps:spPr>
                        <wps:txbx>
                          <w:txbxContent>
                            <w:p w14:paraId="58EAC2D2" w14:textId="77777777" w:rsidR="00B30897" w:rsidRPr="0029648C" w:rsidRDefault="00B30897" w:rsidP="00DF081C">
                              <w:pPr>
                                <w:bidi/>
                                <w:spacing w:line="168" w:lineRule="auto"/>
                                <w:jc w:val="center"/>
                                <w:rPr>
                                  <w:rFonts w:ascii="Sakkal Majalla" w:hAnsi="Sakkal Majalla" w:cs="Sakkal Majalla"/>
                                  <w:b/>
                                  <w:bCs/>
                                  <w:color w:val="C00000"/>
                                  <w:sz w:val="36"/>
                                  <w:szCs w:val="36"/>
                                  <w:lang w:bidi="ar-EG"/>
                                </w:rPr>
                              </w:pPr>
                              <w:r>
                                <w:rPr>
                                  <w:rFonts w:ascii="Sakkal Majalla" w:hAnsi="Sakkal Majalla" w:cs="Sakkal Majalla" w:hint="cs"/>
                                  <w:b/>
                                  <w:bCs/>
                                  <w:color w:val="C00000"/>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47A8C0B" id="Group 768389" o:spid="_x0000_s1078" style="position:absolute;left:0;text-align:left;margin-left:199.8pt;margin-top:1.2pt;width:251pt;height:38.4pt;z-index:252059648;mso-position-horizontal:right;mso-position-horizontal-relative:margin;mso-width-relative:margin;mso-height-relative:margin" coordorigin="-6946,120" coordsize="31891,48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">
                <v:shape id="Picture 768390" o:spid="_x0000_s1079"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">
                  <v:imagedata r:id="rId28" o:title="قققققققققققققققققققققققق2_0013_Vector-Smart-Object" croptop="22728f" cropbottom="19759f" cropleft="45262f" cropright="-900f"/>
                </v:shape>
                <v:rect id="Rectangle 768391" o:spid="_x0000_s1080" style="position:absolute;left:-6946;top:552;width:27467;height:41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" filled="f" stroked="f" strokeweight="1pt">
                  <v:textbox>
                    <w:txbxContent>
                      <w:p w14:paraId="46B16C13" w14:textId="77777777" w:rsidR="00B30897" w:rsidRPr="00BA29CB" w:rsidRDefault="00B30897" w:rsidP="00DF081C">
                        <w:pPr>
                          <w:bidi/>
                          <w:spacing w:line="240" w:lineRule="auto"/>
                          <w:jc w:val="lowKashida"/>
                          <w:rPr>
                            <w:rFonts w:ascii="Adobe Arabic" w:hAnsi="Adobe Arabic" w:cs="Adobe Arabic"/>
                            <w:b/>
                            <w:bCs/>
                            <w:color w:val="C00000"/>
                            <w:sz w:val="40"/>
                            <w:szCs w:val="40"/>
                            <w:lang w:bidi="ar-EG"/>
                          </w:rPr>
                        </w:pPr>
                        <w:r w:rsidRPr="00DF081C">
                          <w:rPr>
                            <w:rFonts w:ascii="Adobe Arabic" w:hAnsi="Adobe Arabic" w:cs="Adobe Arabic" w:hint="cs"/>
                            <w:b/>
                            <w:bCs/>
                            <w:color w:val="C00000"/>
                            <w:sz w:val="40"/>
                            <w:szCs w:val="40"/>
                            <w:rtl/>
                            <w:lang w:bidi="ar-EG"/>
                          </w:rPr>
                          <w:t>اسلوب</w:t>
                        </w:r>
                        <w:r w:rsidRPr="00DF081C">
                          <w:rPr>
                            <w:rFonts w:ascii="Adobe Arabic" w:hAnsi="Adobe Arabic" w:cs="Adobe Arabic"/>
                            <w:b/>
                            <w:bCs/>
                            <w:color w:val="C00000"/>
                            <w:sz w:val="40"/>
                            <w:szCs w:val="40"/>
                            <w:rtl/>
                            <w:lang w:bidi="ar-EG"/>
                          </w:rPr>
                          <w:t xml:space="preserve"> </w:t>
                        </w:r>
                        <w:r w:rsidRPr="00DF081C">
                          <w:rPr>
                            <w:rFonts w:ascii="Adobe Arabic" w:hAnsi="Adobe Arabic" w:cs="Adobe Arabic" w:hint="cs"/>
                            <w:b/>
                            <w:bCs/>
                            <w:color w:val="C00000"/>
                            <w:sz w:val="40"/>
                            <w:szCs w:val="40"/>
                            <w:rtl/>
                            <w:lang w:bidi="ar-EG"/>
                          </w:rPr>
                          <w:t>استخدام</w:t>
                        </w:r>
                        <w:r w:rsidRPr="00DF081C">
                          <w:rPr>
                            <w:rFonts w:ascii="Adobe Arabic" w:hAnsi="Adobe Arabic" w:cs="Adobe Arabic"/>
                            <w:b/>
                            <w:bCs/>
                            <w:color w:val="C00000"/>
                            <w:sz w:val="40"/>
                            <w:szCs w:val="40"/>
                            <w:rtl/>
                            <w:lang w:bidi="ar-EG"/>
                          </w:rPr>
                          <w:t xml:space="preserve"> </w:t>
                        </w:r>
                        <w:r w:rsidRPr="00DF081C">
                          <w:rPr>
                            <w:rFonts w:ascii="Adobe Arabic" w:hAnsi="Adobe Arabic" w:cs="Adobe Arabic" w:hint="cs"/>
                            <w:b/>
                            <w:bCs/>
                            <w:color w:val="C00000"/>
                            <w:sz w:val="40"/>
                            <w:szCs w:val="40"/>
                            <w:rtl/>
                            <w:lang w:bidi="ar-EG"/>
                          </w:rPr>
                          <w:t>القوانين</w:t>
                        </w:r>
                        <w:r w:rsidRPr="00BA29CB">
                          <w:rPr>
                            <w:rFonts w:ascii="Adobe Arabic" w:hAnsi="Adobe Arabic" w:cs="Adobe Arabic"/>
                            <w:b/>
                            <w:bCs/>
                            <w:color w:val="C00000"/>
                            <w:sz w:val="40"/>
                            <w:szCs w:val="40"/>
                            <w:rtl/>
                            <w:lang w:bidi="ar-EG"/>
                          </w:rPr>
                          <w:t>:</w:t>
                        </w:r>
                      </w:p>
                    </w:txbxContent>
                  </v:textbox>
                </v:rect>
                <v:rect id="Rectangle 768392" o:spid="_x0000_s1081" style="position:absolute;left:20648;top:1059;width:2466;height:36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" filled="f" stroked="f" strokeweight="1pt">
                  <v:textbox>
                    <w:txbxContent>
                      <w:p w14:paraId="58EAC2D2" w14:textId="77777777" w:rsidR="00B30897" w:rsidRPr="0029648C" w:rsidRDefault="00B30897" w:rsidP="00DF081C">
                        <w:pPr>
                          <w:bidi/>
                          <w:spacing w:line="168" w:lineRule="auto"/>
                          <w:jc w:val="center"/>
                          <w:rPr>
                            <w:rFonts w:ascii="Sakkal Majalla" w:hAnsi="Sakkal Majalla" w:cs="Sakkal Majalla"/>
                            <w:b/>
                            <w:bCs/>
                            <w:color w:val="C00000"/>
                            <w:sz w:val="36"/>
                            <w:szCs w:val="36"/>
                            <w:lang w:bidi="ar-EG"/>
                          </w:rPr>
                        </w:pPr>
                        <w:r>
                          <w:rPr>
                            <w:rFonts w:ascii="Sakkal Majalla" w:hAnsi="Sakkal Majalla" w:cs="Sakkal Majalla" w:hint="cs"/>
                            <w:b/>
                            <w:bCs/>
                            <w:color w:val="C00000"/>
                            <w:sz w:val="36"/>
                            <w:szCs w:val="36"/>
                            <w:rtl/>
                            <w:lang w:bidi="ar-EG"/>
                          </w:rPr>
                          <w:t>1</w:t>
                        </w:r>
                      </w:p>
                    </w:txbxContent>
                  </v:textbox>
                </v:rect>
                <w10:wrap anchorx="margin"/>
              </v:group>
            </w:pict>
          </mc:Fallback>
        </mc:AlternateContent>
      </w:r>
    </w:p>
    <w:p w14:paraId="2313F6B7" w14:textId="77777777" w:rsidR="00DF081C" w:rsidRPr="00DF081C" w:rsidRDefault="00DF081C" w:rsidP="00DF081C">
      <w:pPr>
        <w:bidi/>
        <w:jc w:val="lowKashida"/>
        <w:rPr>
          <w:rFonts w:ascii="Sakkal Majalla" w:eastAsia="Times New Roman" w:hAnsi="Sakkal Majalla" w:cs="Sakkal Majalla"/>
          <w:b/>
          <w:bCs/>
          <w:color w:val="002060"/>
          <w:sz w:val="6"/>
          <w:szCs w:val="6"/>
          <w:rtl/>
        </w:rPr>
      </w:pPr>
    </w:p>
    <w:p w14:paraId="4FEC8260" w14:textId="77777777" w:rsidR="00DF081C" w:rsidRPr="00DF081C" w:rsidRDefault="00DF081C" w:rsidP="00CD5075">
      <w:pPr>
        <w:bidi/>
        <w:ind w:left="720"/>
        <w:jc w:val="lowKashida"/>
        <w:rPr>
          <w:rFonts w:ascii="Sakkal Majalla" w:eastAsia="Times New Roman" w:hAnsi="Sakkal Majalla" w:cs="Sakkal Majalla"/>
          <w:b/>
          <w:bCs/>
          <w:color w:val="000000" w:themeColor="text1"/>
          <w:sz w:val="34"/>
          <w:szCs w:val="34"/>
          <w:rtl/>
        </w:rPr>
      </w:pPr>
      <w:r w:rsidRPr="00DF081C">
        <w:rPr>
          <w:rFonts w:ascii="Sakkal Majalla" w:eastAsia="Times New Roman" w:hAnsi="Sakkal Majalla" w:cs="Sakkal Majalla" w:hint="cs"/>
          <w:b/>
          <w:bCs/>
          <w:color w:val="002060"/>
          <w:sz w:val="34"/>
          <w:szCs w:val="34"/>
          <w:rtl/>
        </w:rPr>
        <w:t>استخدام</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القوانين</w:t>
      </w:r>
      <w:r w:rsidRPr="00DF081C">
        <w:rPr>
          <w:rFonts w:ascii="Sakkal Majalla" w:eastAsia="Times New Roman" w:hAnsi="Sakkal Majalla" w:cs="Sakkal Majalla"/>
          <w:b/>
          <w:bCs/>
          <w:color w:val="002060"/>
          <w:sz w:val="34"/>
          <w:szCs w:val="34"/>
        </w:rPr>
        <w:t xml:space="preserve"> </w:t>
      </w:r>
      <w:r w:rsidR="005E783B">
        <w:rPr>
          <w:rFonts w:ascii="Sakkal Majalla" w:eastAsia="Times New Roman" w:hAnsi="Sakkal Majalla" w:cs="Sakkal Majalla"/>
          <w:b/>
          <w:bCs/>
          <w:color w:val="002060"/>
          <w:sz w:val="34"/>
          <w:szCs w:val="34"/>
        </w:rPr>
        <w:t>(</w:t>
      </w:r>
      <w:r w:rsidRPr="00DF081C">
        <w:rPr>
          <w:rFonts w:ascii="Sakkal Majalla" w:eastAsia="Times New Roman" w:hAnsi="Sakkal Majalla" w:cs="Sakkal Majalla"/>
          <w:b/>
          <w:bCs/>
          <w:color w:val="002060"/>
          <w:sz w:val="34"/>
          <w:szCs w:val="34"/>
        </w:rPr>
        <w:t>Rules</w:t>
      </w:r>
      <w:r w:rsidR="005E783B">
        <w:rPr>
          <w:rFonts w:ascii="Sakkal Majalla" w:eastAsia="Times New Roman" w:hAnsi="Sakkal Majalla" w:cs="Sakkal Majalla"/>
          <w:b/>
          <w:bCs/>
          <w:color w:val="002060"/>
          <w:sz w:val="34"/>
          <w:szCs w:val="34"/>
        </w:rPr>
        <w:t>)</w:t>
      </w:r>
      <w:r w:rsidRPr="00DF081C">
        <w:rPr>
          <w:rFonts w:ascii="Sakkal Majalla" w:eastAsia="Times New Roman" w:hAnsi="Sakkal Majalla" w:cs="Sakkal Majalla"/>
          <w:b/>
          <w:bCs/>
          <w:color w:val="002060"/>
          <w:sz w:val="34"/>
          <w:szCs w:val="34"/>
        </w:rPr>
        <w:t xml:space="preserve"> </w:t>
      </w:r>
      <w:r w:rsidRPr="00DF081C">
        <w:rPr>
          <w:rFonts w:ascii="Sakkal Majalla" w:eastAsia="Times New Roman" w:hAnsi="Sakkal Majalla" w:cs="Sakkal Majalla" w:hint="cs"/>
          <w:b/>
          <w:bCs/>
          <w:color w:val="002060"/>
          <w:sz w:val="34"/>
          <w:szCs w:val="34"/>
          <w:rtl/>
        </w:rPr>
        <w:t>التي</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تحكم</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مجالا</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من</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المجالات</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من</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أهم</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أساليب</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تمثيل</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هذه</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النماذج</w:t>
      </w:r>
      <w:r w:rsidR="008F2493">
        <w:rPr>
          <w:rFonts w:ascii="Sakkal Majalla" w:eastAsia="Times New Roman" w:hAnsi="Sakkal Majalla" w:cs="Sakkal Majalla"/>
          <w:b/>
          <w:bCs/>
          <w:color w:val="002060"/>
          <w:sz w:val="34"/>
          <w:szCs w:val="34"/>
          <w:rtl/>
        </w:rPr>
        <w:t>،</w:t>
      </w:r>
      <w:r w:rsidRPr="00DF081C">
        <w:rPr>
          <w:rFonts w:ascii="Sakkal Majalla" w:eastAsia="Times New Roman" w:hAnsi="Sakkal Majalla" w:cs="Sakkal Majalla"/>
          <w:b/>
          <w:bCs/>
          <w:color w:val="002060"/>
          <w:sz w:val="34"/>
          <w:szCs w:val="34"/>
          <w:rtl/>
        </w:rPr>
        <w:t xml:space="preserve"> </w:t>
      </w:r>
      <w:r w:rsidR="002F2BB4">
        <w:rPr>
          <w:rFonts w:ascii="Sakkal Majalla" w:eastAsia="Times New Roman" w:hAnsi="Sakkal Majalla" w:cs="Sakkal Majalla"/>
          <w:b/>
          <w:bCs/>
          <w:color w:val="002060"/>
          <w:sz w:val="34"/>
          <w:szCs w:val="34"/>
          <w:rtl/>
        </w:rPr>
        <w:br/>
      </w:r>
      <w:r w:rsidRPr="00DF081C">
        <w:rPr>
          <w:rFonts w:ascii="Sakkal Majalla" w:eastAsia="Times New Roman" w:hAnsi="Sakkal Majalla" w:cs="Sakkal Majalla" w:hint="cs"/>
          <w:b/>
          <w:bCs/>
          <w:color w:val="002060"/>
          <w:sz w:val="34"/>
          <w:szCs w:val="34"/>
          <w:rtl/>
        </w:rPr>
        <w:t>فلو</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كانت</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أنواع</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lang w:bidi="ar-EG"/>
        </w:rPr>
        <w:t>الفاكهة</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مثلاً</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هي</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مجال</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بحثنا</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فإنه</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يمكننا</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كتابة</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القانون</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التالي</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إذا</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كان</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النبات</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فاكهة</w:t>
      </w:r>
      <w:r w:rsidRPr="00DF081C">
        <w:rPr>
          <w:rFonts w:ascii="Sakkal Majalla" w:eastAsia="Times New Roman" w:hAnsi="Sakkal Majalla" w:cs="Sakkal Majalla"/>
          <w:b/>
          <w:bCs/>
          <w:color w:val="002060"/>
          <w:sz w:val="34"/>
          <w:szCs w:val="34"/>
          <w:rtl/>
        </w:rPr>
        <w:t xml:space="preserve"> </w:t>
      </w:r>
      <w:r w:rsidR="002F2BB4">
        <w:rPr>
          <w:rFonts w:ascii="Sakkal Majalla" w:eastAsia="Times New Roman" w:hAnsi="Sakkal Majalla" w:cs="Sakkal Majalla"/>
          <w:b/>
          <w:bCs/>
          <w:color w:val="002060"/>
          <w:sz w:val="34"/>
          <w:szCs w:val="34"/>
          <w:rtl/>
        </w:rPr>
        <w:br/>
      </w:r>
      <w:r w:rsidRPr="00DF081C">
        <w:rPr>
          <w:rFonts w:ascii="Sakkal Majalla" w:eastAsia="Times New Roman" w:hAnsi="Sakkal Majalla" w:cs="Sakkal Majalla" w:hint="cs"/>
          <w:b/>
          <w:bCs/>
          <w:color w:val="002060"/>
          <w:sz w:val="34"/>
          <w:szCs w:val="34"/>
          <w:rtl/>
        </w:rPr>
        <w:t>وكان</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لونها</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أحمر</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فهي</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غالباً</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تفاح</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0000" w:themeColor="text1"/>
          <w:sz w:val="34"/>
          <w:szCs w:val="34"/>
          <w:rtl/>
        </w:rPr>
        <w:t>ويحتوي</w:t>
      </w:r>
      <w:r w:rsidRPr="00DF081C">
        <w:rPr>
          <w:rFonts w:ascii="Sakkal Majalla" w:eastAsia="Times New Roman" w:hAnsi="Sakkal Majalla" w:cs="Sakkal Majalla"/>
          <w:b/>
          <w:bCs/>
          <w:color w:val="000000" w:themeColor="text1"/>
          <w:sz w:val="34"/>
          <w:szCs w:val="34"/>
          <w:rtl/>
        </w:rPr>
        <w:t xml:space="preserve"> </w:t>
      </w:r>
      <w:r w:rsidRPr="00DF081C">
        <w:rPr>
          <w:rFonts w:ascii="Sakkal Majalla" w:eastAsia="Times New Roman" w:hAnsi="Sakkal Majalla" w:cs="Sakkal Majalla" w:hint="cs"/>
          <w:b/>
          <w:bCs/>
          <w:color w:val="000000" w:themeColor="text1"/>
          <w:sz w:val="34"/>
          <w:szCs w:val="34"/>
          <w:rtl/>
        </w:rPr>
        <w:t>هذا</w:t>
      </w:r>
      <w:r w:rsidRPr="00DF081C">
        <w:rPr>
          <w:rFonts w:ascii="Sakkal Majalla" w:eastAsia="Times New Roman" w:hAnsi="Sakkal Majalla" w:cs="Sakkal Majalla"/>
          <w:b/>
          <w:bCs/>
          <w:color w:val="000000" w:themeColor="text1"/>
          <w:sz w:val="34"/>
          <w:szCs w:val="34"/>
          <w:rtl/>
        </w:rPr>
        <w:t xml:space="preserve"> </w:t>
      </w:r>
      <w:r w:rsidRPr="00DF081C">
        <w:rPr>
          <w:rFonts w:ascii="Sakkal Majalla" w:eastAsia="Times New Roman" w:hAnsi="Sakkal Majalla" w:cs="Sakkal Majalla" w:hint="cs"/>
          <w:b/>
          <w:bCs/>
          <w:color w:val="000000" w:themeColor="text1"/>
          <w:sz w:val="34"/>
          <w:szCs w:val="34"/>
          <w:rtl/>
        </w:rPr>
        <w:t>القانون</w:t>
      </w:r>
      <w:r w:rsidRPr="00DF081C">
        <w:rPr>
          <w:rFonts w:ascii="Sakkal Majalla" w:eastAsia="Times New Roman" w:hAnsi="Sakkal Majalla" w:cs="Sakkal Majalla"/>
          <w:b/>
          <w:bCs/>
          <w:color w:val="000000" w:themeColor="text1"/>
          <w:sz w:val="34"/>
          <w:szCs w:val="34"/>
          <w:rtl/>
        </w:rPr>
        <w:t xml:space="preserve"> </w:t>
      </w:r>
      <w:r w:rsidRPr="00DF081C">
        <w:rPr>
          <w:rFonts w:ascii="Sakkal Majalla" w:eastAsia="Times New Roman" w:hAnsi="Sakkal Majalla" w:cs="Sakkal Majalla" w:hint="cs"/>
          <w:b/>
          <w:bCs/>
          <w:color w:val="000000" w:themeColor="text1"/>
          <w:sz w:val="34"/>
          <w:szCs w:val="34"/>
          <w:rtl/>
        </w:rPr>
        <w:t>على</w:t>
      </w:r>
      <w:r w:rsidRPr="00DF081C">
        <w:rPr>
          <w:rFonts w:ascii="Sakkal Majalla" w:eastAsia="Times New Roman" w:hAnsi="Sakkal Majalla" w:cs="Sakkal Majalla"/>
          <w:b/>
          <w:bCs/>
          <w:color w:val="000000" w:themeColor="text1"/>
          <w:sz w:val="34"/>
          <w:szCs w:val="34"/>
          <w:rtl/>
        </w:rPr>
        <w:t xml:space="preserve"> </w:t>
      </w:r>
      <w:r w:rsidRPr="00DF081C">
        <w:rPr>
          <w:rFonts w:ascii="Sakkal Majalla" w:eastAsia="Times New Roman" w:hAnsi="Sakkal Majalla" w:cs="Sakkal Majalla" w:hint="cs"/>
          <w:b/>
          <w:bCs/>
          <w:color w:val="000000" w:themeColor="text1"/>
          <w:sz w:val="34"/>
          <w:szCs w:val="34"/>
          <w:rtl/>
        </w:rPr>
        <w:t>قسمين</w:t>
      </w:r>
      <w:r w:rsidR="008F2493">
        <w:rPr>
          <w:rFonts w:ascii="Sakkal Majalla" w:eastAsia="Times New Roman" w:hAnsi="Sakkal Majalla" w:cs="Sakkal Majalla"/>
          <w:b/>
          <w:bCs/>
          <w:color w:val="000000" w:themeColor="text1"/>
          <w:sz w:val="34"/>
          <w:szCs w:val="34"/>
          <w:rtl/>
        </w:rPr>
        <w:t>:</w:t>
      </w:r>
    </w:p>
    <w:p w14:paraId="3F528A0C" w14:textId="77777777" w:rsidR="00DF081C" w:rsidRPr="00DF081C" w:rsidRDefault="00DF081C" w:rsidP="009D0EE0">
      <w:pPr>
        <w:pStyle w:val="a5"/>
        <w:numPr>
          <w:ilvl w:val="0"/>
          <w:numId w:val="11"/>
        </w:numPr>
        <w:ind w:left="1110"/>
        <w:jc w:val="lowKashida"/>
        <w:rPr>
          <w:rFonts w:ascii="Sakkal Majalla" w:eastAsia="Times New Roman" w:hAnsi="Sakkal Majalla" w:cs="Sakkal Majalla"/>
          <w:b/>
          <w:bCs/>
          <w:color w:val="002060"/>
          <w:sz w:val="34"/>
          <w:szCs w:val="34"/>
          <w:rtl/>
        </w:rPr>
      </w:pPr>
      <w:r w:rsidRPr="00DF081C">
        <w:rPr>
          <w:rFonts w:ascii="Sakkal Majalla" w:eastAsia="Times New Roman" w:hAnsi="Sakkal Majalla" w:cs="Sakkal Majalla" w:hint="cs"/>
          <w:b/>
          <w:bCs/>
          <w:color w:val="FF0000"/>
          <w:sz w:val="34"/>
          <w:szCs w:val="34"/>
          <w:u w:val="single"/>
          <w:rtl/>
        </w:rPr>
        <w:t>القسم</w:t>
      </w:r>
      <w:r w:rsidRPr="00DF081C">
        <w:rPr>
          <w:rFonts w:ascii="Sakkal Majalla" w:eastAsia="Times New Roman" w:hAnsi="Sakkal Majalla" w:cs="Sakkal Majalla"/>
          <w:b/>
          <w:bCs/>
          <w:color w:val="FF0000"/>
          <w:sz w:val="34"/>
          <w:szCs w:val="34"/>
          <w:u w:val="single"/>
          <w:rtl/>
        </w:rPr>
        <w:t xml:space="preserve"> </w:t>
      </w:r>
      <w:r w:rsidRPr="00DF081C">
        <w:rPr>
          <w:rFonts w:ascii="Sakkal Majalla" w:eastAsia="Times New Roman" w:hAnsi="Sakkal Majalla" w:cs="Sakkal Majalla" w:hint="cs"/>
          <w:b/>
          <w:bCs/>
          <w:color w:val="FF0000"/>
          <w:sz w:val="34"/>
          <w:szCs w:val="34"/>
          <w:u w:val="single"/>
          <w:rtl/>
        </w:rPr>
        <w:t>الشرطي</w:t>
      </w:r>
      <w:r w:rsidRPr="00DF081C">
        <w:rPr>
          <w:rFonts w:ascii="Sakkal Majalla" w:eastAsia="Times New Roman" w:hAnsi="Sakkal Majalla" w:cs="Sakkal Majalla"/>
          <w:b/>
          <w:bCs/>
          <w:color w:val="FF0000"/>
          <w:sz w:val="34"/>
          <w:szCs w:val="34"/>
        </w:rPr>
        <w:t xml:space="preserve"> </w:t>
      </w:r>
      <w:r w:rsidRPr="00DF081C">
        <w:rPr>
          <w:rFonts w:ascii="Sakkal Majalla" w:eastAsia="Times New Roman" w:hAnsi="Sakkal Majalla" w:cs="Sakkal Majalla"/>
          <w:b/>
          <w:bCs/>
          <w:color w:val="002060"/>
          <w:sz w:val="34"/>
          <w:szCs w:val="34"/>
        </w:rPr>
        <w:t>(Premise</w:t>
      </w:r>
      <w:r w:rsidR="005E783B">
        <w:rPr>
          <w:rFonts w:ascii="Sakkal Majalla" w:eastAsia="Times New Roman" w:hAnsi="Sakkal Majalla" w:cs="Sakkal Majalla"/>
          <w:b/>
          <w:bCs/>
          <w:color w:val="002060"/>
          <w:sz w:val="34"/>
          <w:szCs w:val="34"/>
        </w:rPr>
        <w:t>)</w:t>
      </w:r>
      <w:r w:rsidRPr="00DF081C">
        <w:rPr>
          <w:rFonts w:ascii="Sakkal Majalla" w:eastAsia="Times New Roman" w:hAnsi="Sakkal Majalla" w:cs="Sakkal Majalla"/>
          <w:b/>
          <w:bCs/>
          <w:color w:val="002060"/>
          <w:sz w:val="34"/>
          <w:szCs w:val="34"/>
        </w:rPr>
        <w:t xml:space="preserve"> </w:t>
      </w:r>
      <w:r w:rsidRPr="00DF081C">
        <w:rPr>
          <w:rFonts w:ascii="Sakkal Majalla" w:eastAsia="Times New Roman" w:hAnsi="Sakkal Majalla" w:cs="Sakkal Majalla" w:hint="cs"/>
          <w:b/>
          <w:bCs/>
          <w:color w:val="002060"/>
          <w:sz w:val="34"/>
          <w:szCs w:val="34"/>
          <w:rtl/>
        </w:rPr>
        <w:t>المتمثل</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في</w:t>
      </w:r>
      <w:r w:rsidRPr="00DF081C">
        <w:rPr>
          <w:rFonts w:ascii="Sakkal Majalla" w:eastAsia="Times New Roman" w:hAnsi="Sakkal Majalla" w:cs="Sakkal Majalla"/>
          <w:b/>
          <w:bCs/>
          <w:color w:val="002060"/>
          <w:sz w:val="34"/>
          <w:szCs w:val="34"/>
          <w:rtl/>
        </w:rPr>
        <w:t xml:space="preserve"> " </w:t>
      </w:r>
      <w:r w:rsidRPr="00DF081C">
        <w:rPr>
          <w:rFonts w:ascii="Sakkal Majalla" w:eastAsia="Times New Roman" w:hAnsi="Sakkal Majalla" w:cs="Sakkal Majalla" w:hint="cs"/>
          <w:b/>
          <w:bCs/>
          <w:color w:val="002060"/>
          <w:sz w:val="34"/>
          <w:szCs w:val="34"/>
          <w:rtl/>
        </w:rPr>
        <w:t>إذا</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كان</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النبات</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فاكهة</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وكان</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لونها</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أحمر</w:t>
      </w:r>
      <w:r w:rsidR="008F2493">
        <w:rPr>
          <w:rFonts w:ascii="Sakkal Majalla" w:eastAsia="Times New Roman" w:hAnsi="Sakkal Majalla" w:cs="Sakkal Majalla"/>
          <w:b/>
          <w:bCs/>
          <w:color w:val="002060"/>
          <w:sz w:val="34"/>
          <w:szCs w:val="34"/>
          <w:rtl/>
        </w:rPr>
        <w:t>.</w:t>
      </w:r>
    </w:p>
    <w:p w14:paraId="5C86BAC9" w14:textId="77777777" w:rsidR="00DF081C" w:rsidRPr="00DF081C" w:rsidRDefault="00DF081C" w:rsidP="009D0EE0">
      <w:pPr>
        <w:pStyle w:val="a5"/>
        <w:numPr>
          <w:ilvl w:val="0"/>
          <w:numId w:val="11"/>
        </w:numPr>
        <w:ind w:left="1110"/>
        <w:jc w:val="lowKashida"/>
        <w:rPr>
          <w:rFonts w:ascii="Sakkal Majalla" w:eastAsia="Times New Roman" w:hAnsi="Sakkal Majalla" w:cs="Sakkal Majalla"/>
          <w:b/>
          <w:bCs/>
          <w:color w:val="002060"/>
          <w:sz w:val="34"/>
          <w:szCs w:val="34"/>
          <w:rtl/>
        </w:rPr>
      </w:pPr>
      <w:r w:rsidRPr="00DF081C">
        <w:rPr>
          <w:rFonts w:ascii="Sakkal Majalla" w:eastAsia="Times New Roman" w:hAnsi="Sakkal Majalla" w:cs="Sakkal Majalla" w:hint="cs"/>
          <w:b/>
          <w:bCs/>
          <w:color w:val="FF0000"/>
          <w:sz w:val="34"/>
          <w:szCs w:val="34"/>
          <w:u w:val="single"/>
          <w:rtl/>
        </w:rPr>
        <w:t>القسم</w:t>
      </w:r>
      <w:r w:rsidRPr="00DF081C">
        <w:rPr>
          <w:rFonts w:ascii="Sakkal Majalla" w:eastAsia="Times New Roman" w:hAnsi="Sakkal Majalla" w:cs="Sakkal Majalla"/>
          <w:b/>
          <w:bCs/>
          <w:color w:val="FF0000"/>
          <w:sz w:val="34"/>
          <w:szCs w:val="34"/>
          <w:u w:val="single"/>
          <w:rtl/>
        </w:rPr>
        <w:t xml:space="preserve"> </w:t>
      </w:r>
      <w:r w:rsidRPr="00DF081C">
        <w:rPr>
          <w:rFonts w:ascii="Sakkal Majalla" w:eastAsia="Times New Roman" w:hAnsi="Sakkal Majalla" w:cs="Sakkal Majalla" w:hint="cs"/>
          <w:b/>
          <w:bCs/>
          <w:color w:val="FF0000"/>
          <w:sz w:val="34"/>
          <w:szCs w:val="34"/>
          <w:u w:val="single"/>
          <w:rtl/>
        </w:rPr>
        <w:t>الاستنتاجي</w:t>
      </w:r>
      <w:r w:rsidRPr="00DF081C">
        <w:rPr>
          <w:rFonts w:ascii="Sakkal Majalla" w:eastAsia="Times New Roman" w:hAnsi="Sakkal Majalla" w:cs="Sakkal Majalla"/>
          <w:b/>
          <w:bCs/>
          <w:color w:val="FF0000"/>
          <w:sz w:val="34"/>
          <w:szCs w:val="34"/>
          <w:u w:val="single"/>
          <w:rtl/>
        </w:rPr>
        <w:t xml:space="preserve"> </w:t>
      </w:r>
      <w:r w:rsidRPr="00DF081C">
        <w:rPr>
          <w:rFonts w:ascii="Sakkal Majalla" w:eastAsia="Times New Roman" w:hAnsi="Sakkal Majalla" w:cs="Sakkal Majalla" w:hint="cs"/>
          <w:b/>
          <w:bCs/>
          <w:color w:val="FF0000"/>
          <w:sz w:val="34"/>
          <w:szCs w:val="34"/>
          <w:u w:val="single"/>
          <w:rtl/>
        </w:rPr>
        <w:t>أو</w:t>
      </w:r>
      <w:r w:rsidRPr="00DF081C">
        <w:rPr>
          <w:rFonts w:ascii="Sakkal Majalla" w:eastAsia="Times New Roman" w:hAnsi="Sakkal Majalla" w:cs="Sakkal Majalla"/>
          <w:b/>
          <w:bCs/>
          <w:color w:val="FF0000"/>
          <w:sz w:val="34"/>
          <w:szCs w:val="34"/>
          <w:u w:val="single"/>
          <w:rtl/>
        </w:rPr>
        <w:t xml:space="preserve"> </w:t>
      </w:r>
      <w:r w:rsidRPr="00DF081C">
        <w:rPr>
          <w:rFonts w:ascii="Sakkal Majalla" w:eastAsia="Times New Roman" w:hAnsi="Sakkal Majalla" w:cs="Sakkal Majalla" w:hint="cs"/>
          <w:b/>
          <w:bCs/>
          <w:color w:val="FF0000"/>
          <w:sz w:val="34"/>
          <w:szCs w:val="34"/>
          <w:u w:val="single"/>
          <w:rtl/>
        </w:rPr>
        <w:t>الفعلي</w:t>
      </w:r>
      <w:r w:rsidRPr="00DF081C">
        <w:rPr>
          <w:rFonts w:ascii="Sakkal Majalla" w:eastAsia="Times New Roman" w:hAnsi="Sakkal Majalla" w:cs="Sakkal Majalla"/>
          <w:b/>
          <w:bCs/>
          <w:color w:val="FF0000"/>
          <w:sz w:val="34"/>
          <w:szCs w:val="34"/>
        </w:rPr>
        <w:t xml:space="preserve"> </w:t>
      </w:r>
      <w:r w:rsidR="005E783B">
        <w:rPr>
          <w:rFonts w:ascii="Sakkal Majalla" w:eastAsia="Times New Roman" w:hAnsi="Sakkal Majalla" w:cs="Sakkal Majalla"/>
          <w:b/>
          <w:bCs/>
          <w:color w:val="002060"/>
          <w:sz w:val="34"/>
          <w:szCs w:val="34"/>
        </w:rPr>
        <w:t>(</w:t>
      </w:r>
      <w:r w:rsidRPr="00DF081C">
        <w:rPr>
          <w:rFonts w:ascii="Sakkal Majalla" w:eastAsia="Times New Roman" w:hAnsi="Sakkal Majalla" w:cs="Sakkal Majalla"/>
          <w:b/>
          <w:bCs/>
          <w:color w:val="002060"/>
          <w:sz w:val="34"/>
          <w:szCs w:val="34"/>
        </w:rPr>
        <w:t>Action</w:t>
      </w:r>
      <w:r w:rsidR="005E783B">
        <w:rPr>
          <w:rFonts w:ascii="Sakkal Majalla" w:eastAsia="Times New Roman" w:hAnsi="Sakkal Majalla" w:cs="Sakkal Majalla"/>
          <w:b/>
          <w:bCs/>
          <w:color w:val="002060"/>
          <w:sz w:val="34"/>
          <w:szCs w:val="34"/>
        </w:rPr>
        <w:t>)</w:t>
      </w:r>
      <w:r w:rsidRPr="00DF081C">
        <w:rPr>
          <w:rFonts w:ascii="Sakkal Majalla" w:eastAsia="Times New Roman" w:hAnsi="Sakkal Majalla" w:cs="Sakkal Majalla"/>
          <w:b/>
          <w:bCs/>
          <w:color w:val="002060"/>
          <w:sz w:val="34"/>
          <w:szCs w:val="34"/>
        </w:rPr>
        <w:t xml:space="preserve"> </w:t>
      </w:r>
      <w:r w:rsidRPr="00DF081C">
        <w:rPr>
          <w:rFonts w:ascii="Sakkal Majalla" w:eastAsia="Times New Roman" w:hAnsi="Sakkal Majalla" w:cs="Sakkal Majalla" w:hint="cs"/>
          <w:b/>
          <w:bCs/>
          <w:color w:val="002060"/>
          <w:sz w:val="34"/>
          <w:szCs w:val="34"/>
          <w:rtl/>
        </w:rPr>
        <w:t>المتمثل</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في</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فهي</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غالباً</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تفاح</w:t>
      </w:r>
      <w:r w:rsidRPr="00DF081C">
        <w:rPr>
          <w:rFonts w:ascii="Sakkal Majalla" w:eastAsia="Times New Roman" w:hAnsi="Sakkal Majalla" w:cs="Sakkal Majalla"/>
          <w:b/>
          <w:bCs/>
          <w:color w:val="002060"/>
          <w:sz w:val="34"/>
          <w:szCs w:val="34"/>
        </w:rPr>
        <w:t xml:space="preserve">. </w:t>
      </w:r>
    </w:p>
    <w:p w14:paraId="37B89559" w14:textId="77777777" w:rsidR="00CD5075" w:rsidRDefault="00DF081C" w:rsidP="00CD5075">
      <w:pPr>
        <w:bidi/>
        <w:ind w:left="720"/>
        <w:jc w:val="lowKashida"/>
        <w:rPr>
          <w:rFonts w:ascii="Sakkal Majalla" w:eastAsia="Times New Roman" w:hAnsi="Sakkal Majalla" w:cs="Sakkal Majalla"/>
          <w:b/>
          <w:bCs/>
          <w:color w:val="002060"/>
          <w:sz w:val="34"/>
          <w:szCs w:val="34"/>
          <w:rtl/>
          <w:lang w:bidi="ar-EG"/>
        </w:rPr>
      </w:pPr>
      <w:r w:rsidRPr="00DF081C">
        <w:rPr>
          <w:rFonts w:ascii="Sakkal Majalla" w:eastAsia="Times New Roman" w:hAnsi="Sakkal Majalla" w:cs="Sakkal Majalla" w:hint="cs"/>
          <w:b/>
          <w:bCs/>
          <w:color w:val="002060"/>
          <w:sz w:val="34"/>
          <w:szCs w:val="34"/>
          <w:rtl/>
        </w:rPr>
        <w:t>وباستخدام</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عدد</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كبير</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من</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هذه</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القوانين</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عن</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موضوع</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معين</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فإننا</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ننشئ</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نموذجاً</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ضمنياً</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يخزن</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الحقائق</w:t>
      </w:r>
      <w:r w:rsidRPr="00DF081C">
        <w:rPr>
          <w:rFonts w:ascii="Sakkal Majalla" w:eastAsia="Times New Roman" w:hAnsi="Sakkal Majalla" w:cs="Sakkal Majalla"/>
          <w:b/>
          <w:bCs/>
          <w:color w:val="002060"/>
          <w:sz w:val="34"/>
          <w:szCs w:val="34"/>
          <w:rtl/>
        </w:rPr>
        <w:t xml:space="preserve"> </w:t>
      </w:r>
      <w:r w:rsidR="00CD5075">
        <w:rPr>
          <w:rFonts w:ascii="Sakkal Majalla" w:eastAsia="Times New Roman" w:hAnsi="Sakkal Majalla" w:cs="Sakkal Majalla"/>
          <w:b/>
          <w:bCs/>
          <w:color w:val="002060"/>
          <w:sz w:val="34"/>
          <w:szCs w:val="34"/>
          <w:rtl/>
        </w:rPr>
        <w:br/>
      </w:r>
      <w:r w:rsidRPr="00DF081C">
        <w:rPr>
          <w:rFonts w:ascii="Sakkal Majalla" w:eastAsia="Times New Roman" w:hAnsi="Sakkal Majalla" w:cs="Sakkal Majalla" w:hint="cs"/>
          <w:b/>
          <w:bCs/>
          <w:color w:val="002060"/>
          <w:sz w:val="34"/>
          <w:szCs w:val="34"/>
          <w:rtl/>
        </w:rPr>
        <w:t>عن</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موضوع</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البحث</w:t>
      </w:r>
      <w:r w:rsidR="008F2493">
        <w:rPr>
          <w:rFonts w:ascii="Sakkal Majalla" w:eastAsia="Times New Roman" w:hAnsi="Sakkal Majalla" w:cs="Sakkal Majalla"/>
          <w:b/>
          <w:bCs/>
          <w:color w:val="002060"/>
          <w:sz w:val="34"/>
          <w:szCs w:val="34"/>
          <w:rtl/>
        </w:rPr>
        <w:t>،</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ويمكن</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استخدامه</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في</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التعامل</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مع</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lang w:bidi="ar-EG"/>
        </w:rPr>
        <w:t>الأحداث</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والخروج</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باستنتاجات</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عن</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موضوع</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البحث</w:t>
      </w:r>
      <w:r w:rsidR="008F2493">
        <w:rPr>
          <w:rFonts w:ascii="Sakkal Majalla" w:eastAsia="Times New Roman" w:hAnsi="Sakkal Majalla" w:cs="Sakkal Majalla"/>
          <w:b/>
          <w:bCs/>
          <w:color w:val="002060"/>
          <w:sz w:val="34"/>
          <w:szCs w:val="34"/>
          <w:rtl/>
        </w:rPr>
        <w:t>،</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ويعتبر</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هذا</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النوع</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من</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التمثيل</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من</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الأساليب</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الشائعة</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نظراً</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لسهولة</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تطبيقه</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إلا</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أنه</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يعتبر</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تمثيلاً</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بسيطاً</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ولكن</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يعجز</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في</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كثير</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من</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الأحيان</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عن</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تمثيل</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جميع</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أنواع</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النماذج</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واستخراج</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جميع</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أنواع</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الاستنتاجات</w:t>
      </w:r>
      <w:r w:rsidRPr="00DF081C">
        <w:rPr>
          <w:rFonts w:ascii="Sakkal Majalla" w:eastAsia="Times New Roman" w:hAnsi="Sakkal Majalla" w:cs="Sakkal Majalla"/>
          <w:b/>
          <w:bCs/>
          <w:color w:val="002060"/>
          <w:sz w:val="34"/>
          <w:szCs w:val="34"/>
          <w:rtl/>
        </w:rPr>
        <w:t xml:space="preserve"> </w:t>
      </w:r>
      <w:r w:rsidRPr="00DF081C">
        <w:rPr>
          <w:rFonts w:ascii="Sakkal Majalla" w:eastAsia="Times New Roman" w:hAnsi="Sakkal Majalla" w:cs="Sakkal Majalla" w:hint="cs"/>
          <w:b/>
          <w:bCs/>
          <w:color w:val="002060"/>
          <w:sz w:val="34"/>
          <w:szCs w:val="34"/>
          <w:rtl/>
        </w:rPr>
        <w:t>المعروفة</w:t>
      </w:r>
      <w:r w:rsidRPr="00DF081C">
        <w:rPr>
          <w:rFonts w:ascii="Sakkal Majalla" w:eastAsia="Times New Roman" w:hAnsi="Sakkal Majalla" w:cs="Sakkal Majalla"/>
          <w:b/>
          <w:bCs/>
          <w:color w:val="002060"/>
          <w:sz w:val="34"/>
          <w:szCs w:val="34"/>
          <w:rtl/>
        </w:rPr>
        <w:t>.</w:t>
      </w:r>
    </w:p>
    <w:p w14:paraId="3F46597D" w14:textId="77777777" w:rsidR="00CD5075" w:rsidRPr="00CD5075" w:rsidRDefault="00CD5075" w:rsidP="00CD5075">
      <w:pPr>
        <w:bidi/>
        <w:jc w:val="lowKashida"/>
        <w:rPr>
          <w:rFonts w:ascii="Sakkal Majalla" w:eastAsia="Times New Roman" w:hAnsi="Sakkal Majalla" w:cs="Sakkal Majalla"/>
          <w:b/>
          <w:bCs/>
          <w:color w:val="002060"/>
          <w:sz w:val="44"/>
          <w:szCs w:val="44"/>
          <w:rtl/>
          <w:lang w:bidi="ar-EG"/>
        </w:rPr>
      </w:pPr>
      <w:r w:rsidRPr="00CD5075">
        <w:rPr>
          <w:rFonts w:ascii="Sakkal Majalla" w:eastAsia="Times New Roman" w:hAnsi="Sakkal Majalla" w:cs="Sakkal Majalla"/>
          <w:b/>
          <w:bCs/>
          <w:noProof/>
          <w:color w:val="002060"/>
          <w:sz w:val="44"/>
          <w:szCs w:val="44"/>
          <w:rtl/>
        </w:rPr>
        <mc:AlternateContent>
          <mc:Choice Requires="wpg">
            <w:drawing>
              <wp:anchor distT="0" distB="0" distL="114300" distR="114300" simplePos="0" relativeHeight="252061696" behindDoc="0" locked="0" layoutInCell="1" allowOverlap="1" wp14:anchorId="31014823" wp14:editId="19393398">
                <wp:simplePos x="0" y="0"/>
                <wp:positionH relativeFrom="margin">
                  <wp:align>right</wp:align>
                </wp:positionH>
                <wp:positionV relativeFrom="paragraph">
                  <wp:posOffset>10382</wp:posOffset>
                </wp:positionV>
                <wp:extent cx="3187700" cy="487931"/>
                <wp:effectExtent l="0" t="0" r="0" b="7620"/>
                <wp:wrapNone/>
                <wp:docPr id="44066" name="Group 44066"/>
                <wp:cNvGraphicFramePr/>
                <a:graphic xmlns:a="http://schemas.openxmlformats.org/drawingml/2006/main">
                  <a:graphicData uri="http://schemas.microsoft.com/office/word/2010/wordprocessingGroup">
                    <wpg:wgp>
                      <wpg:cNvGrpSpPr/>
                      <wpg:grpSpPr>
                        <a:xfrm>
                          <a:off x="0" y="0"/>
                          <a:ext cx="3187700" cy="487931"/>
                          <a:chOff x="-694609" y="12074"/>
                          <a:chExt cx="3189172" cy="488605"/>
                        </a:xfrm>
                      </wpg:grpSpPr>
                      <pic:pic xmlns:pic="http://schemas.openxmlformats.org/drawingml/2006/picture">
                        <pic:nvPicPr>
                          <pic:cNvPr id="44068" name="Picture 44068" descr="C:\هبه\اشكال للورد\قققققققققققققققققققققققق2_0013_Vector-Smart-Object.png"/>
                          <pic:cNvPicPr>
                            <a:picLocks noChangeAspect="1"/>
                          </pic:cNvPicPr>
                        </pic:nvPicPr>
                        <pic:blipFill rotWithShape="1">
                          <a:blip r:embed="rId27"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44070" name="Rectangle 44070"/>
                        <wps:cNvSpPr/>
                        <wps:spPr>
                          <a:xfrm>
                            <a:off x="-694609" y="55220"/>
                            <a:ext cx="2746760" cy="414686"/>
                          </a:xfrm>
                          <a:prstGeom prst="rect">
                            <a:avLst/>
                          </a:prstGeom>
                          <a:noFill/>
                          <a:ln w="12700" cap="flat" cmpd="sng" algn="ctr">
                            <a:noFill/>
                            <a:prstDash val="solid"/>
                            <a:miter lim="800000"/>
                          </a:ln>
                          <a:effectLst/>
                        </wps:spPr>
                        <wps:txbx>
                          <w:txbxContent>
                            <w:p w14:paraId="6EE3B426" w14:textId="77777777" w:rsidR="00B30897" w:rsidRPr="00BA29CB" w:rsidRDefault="00B30897" w:rsidP="00CD5075">
                              <w:pPr>
                                <w:bidi/>
                                <w:spacing w:line="240" w:lineRule="auto"/>
                                <w:jc w:val="lowKashida"/>
                                <w:rPr>
                                  <w:rFonts w:ascii="Adobe Arabic" w:hAnsi="Adobe Arabic" w:cs="Adobe Arabic"/>
                                  <w:b/>
                                  <w:bCs/>
                                  <w:color w:val="C00000"/>
                                  <w:sz w:val="40"/>
                                  <w:szCs w:val="40"/>
                                  <w:lang w:bidi="ar-EG"/>
                                </w:rPr>
                              </w:pPr>
                              <w:r w:rsidRPr="00CD5075">
                                <w:rPr>
                                  <w:rFonts w:ascii="Adobe Arabic" w:hAnsi="Adobe Arabic" w:cs="Adobe Arabic" w:hint="cs"/>
                                  <w:b/>
                                  <w:bCs/>
                                  <w:color w:val="C00000"/>
                                  <w:sz w:val="40"/>
                                  <w:szCs w:val="40"/>
                                  <w:rtl/>
                                  <w:lang w:bidi="ar-EG"/>
                                </w:rPr>
                                <w:t>اسلوب</w:t>
                              </w:r>
                              <w:r w:rsidRPr="00CD5075">
                                <w:rPr>
                                  <w:rFonts w:ascii="Adobe Arabic" w:hAnsi="Adobe Arabic" w:cs="Adobe Arabic"/>
                                  <w:b/>
                                  <w:bCs/>
                                  <w:color w:val="C00000"/>
                                  <w:sz w:val="40"/>
                                  <w:szCs w:val="40"/>
                                  <w:rtl/>
                                  <w:lang w:bidi="ar-EG"/>
                                </w:rPr>
                                <w:t xml:space="preserve"> </w:t>
                              </w:r>
                              <w:r w:rsidRPr="00CD5075">
                                <w:rPr>
                                  <w:rFonts w:ascii="Adobe Arabic" w:hAnsi="Adobe Arabic" w:cs="Adobe Arabic" w:hint="cs"/>
                                  <w:b/>
                                  <w:bCs/>
                                  <w:color w:val="C00000"/>
                                  <w:sz w:val="40"/>
                                  <w:szCs w:val="40"/>
                                  <w:rtl/>
                                  <w:lang w:bidi="ar-EG"/>
                                </w:rPr>
                                <w:t>شبكات</w:t>
                              </w:r>
                              <w:r w:rsidRPr="00CD5075">
                                <w:rPr>
                                  <w:rFonts w:ascii="Adobe Arabic" w:hAnsi="Adobe Arabic" w:cs="Adobe Arabic"/>
                                  <w:b/>
                                  <w:bCs/>
                                  <w:color w:val="C00000"/>
                                  <w:sz w:val="40"/>
                                  <w:szCs w:val="40"/>
                                  <w:rtl/>
                                  <w:lang w:bidi="ar-EG"/>
                                </w:rPr>
                                <w:t xml:space="preserve"> </w:t>
                              </w:r>
                              <w:r w:rsidRPr="00CD5075">
                                <w:rPr>
                                  <w:rFonts w:ascii="Adobe Arabic" w:hAnsi="Adobe Arabic" w:cs="Adobe Arabic" w:hint="cs"/>
                                  <w:b/>
                                  <w:bCs/>
                                  <w:color w:val="C00000"/>
                                  <w:sz w:val="40"/>
                                  <w:szCs w:val="40"/>
                                  <w:rtl/>
                                  <w:lang w:bidi="ar-EG"/>
                                </w:rPr>
                                <w:t>المعاني</w:t>
                              </w:r>
                              <w:r w:rsidRPr="00BA29CB">
                                <w:rPr>
                                  <w:rFonts w:ascii="Adobe Arabic" w:hAnsi="Adobe Arabic" w:cs="Adobe Arabic"/>
                                  <w:b/>
                                  <w:bCs/>
                                  <w:color w:val="C00000"/>
                                  <w:sz w:val="40"/>
                                  <w:szCs w:val="40"/>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4072" name="Rectangle 44072"/>
                        <wps:cNvSpPr/>
                        <wps:spPr>
                          <a:xfrm>
                            <a:off x="2064857" y="105982"/>
                            <a:ext cx="246601" cy="363935"/>
                          </a:xfrm>
                          <a:prstGeom prst="rect">
                            <a:avLst/>
                          </a:prstGeom>
                          <a:noFill/>
                          <a:ln w="12700" cap="flat" cmpd="sng" algn="ctr">
                            <a:noFill/>
                            <a:prstDash val="solid"/>
                            <a:miter lim="800000"/>
                          </a:ln>
                          <a:effectLst/>
                        </wps:spPr>
                        <wps:txbx>
                          <w:txbxContent>
                            <w:p w14:paraId="2CA5E271" w14:textId="77777777" w:rsidR="00B30897" w:rsidRPr="0029648C" w:rsidRDefault="00B30897" w:rsidP="00CD5075">
                              <w:pPr>
                                <w:bidi/>
                                <w:spacing w:line="168" w:lineRule="auto"/>
                                <w:jc w:val="center"/>
                                <w:rPr>
                                  <w:rFonts w:ascii="Sakkal Majalla" w:hAnsi="Sakkal Majalla" w:cs="Sakkal Majalla"/>
                                  <w:b/>
                                  <w:bCs/>
                                  <w:color w:val="C00000"/>
                                  <w:sz w:val="36"/>
                                  <w:szCs w:val="36"/>
                                  <w:lang w:bidi="ar-EG"/>
                                </w:rPr>
                              </w:pPr>
                              <w:r>
                                <w:rPr>
                                  <w:rFonts w:ascii="Sakkal Majalla" w:hAnsi="Sakkal Majalla" w:cs="Sakkal Majalla" w:hint="cs"/>
                                  <w:b/>
                                  <w:bCs/>
                                  <w:color w:val="C00000"/>
                                  <w:sz w:val="36"/>
                                  <w:szCs w:val="36"/>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1014823" id="Group 44066" o:spid="_x0000_s1082" style="position:absolute;left:0;text-align:left;margin-left:199.8pt;margin-top:.8pt;width:251pt;height:38.4pt;z-index:252061696;mso-position-horizontal:right;mso-position-horizontal-relative:margin;mso-width-relative:margin;mso-height-relative:margin" coordorigin="-6946,120" coordsize="31891,48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">
                <v:shape id="Picture 44068" o:spid="_x0000_s1083"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">
                  <v:imagedata r:id="rId28" o:title="قققققققققققققققققققققققق2_0013_Vector-Smart-Object" croptop="22728f" cropbottom="19759f" cropleft="45262f" cropright="-900f"/>
                </v:shape>
                <v:rect id="Rectangle 44070" o:spid="_x0000_s1084" style="position:absolute;left:-6946;top:552;width:27467;height:41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" filled="f" stroked="f" strokeweight="1pt">
                  <v:textbox>
                    <w:txbxContent>
                      <w:p w14:paraId="6EE3B426" w14:textId="77777777" w:rsidR="00B30897" w:rsidRPr="00BA29CB" w:rsidRDefault="00B30897" w:rsidP="00CD5075">
                        <w:pPr>
                          <w:bidi/>
                          <w:spacing w:line="240" w:lineRule="auto"/>
                          <w:jc w:val="lowKashida"/>
                          <w:rPr>
                            <w:rFonts w:ascii="Adobe Arabic" w:hAnsi="Adobe Arabic" w:cs="Adobe Arabic"/>
                            <w:b/>
                            <w:bCs/>
                            <w:color w:val="C00000"/>
                            <w:sz w:val="40"/>
                            <w:szCs w:val="40"/>
                            <w:lang w:bidi="ar-EG"/>
                          </w:rPr>
                        </w:pPr>
                        <w:r w:rsidRPr="00CD5075">
                          <w:rPr>
                            <w:rFonts w:ascii="Adobe Arabic" w:hAnsi="Adobe Arabic" w:cs="Adobe Arabic" w:hint="cs"/>
                            <w:b/>
                            <w:bCs/>
                            <w:color w:val="C00000"/>
                            <w:sz w:val="40"/>
                            <w:szCs w:val="40"/>
                            <w:rtl/>
                            <w:lang w:bidi="ar-EG"/>
                          </w:rPr>
                          <w:t>اسلوب</w:t>
                        </w:r>
                        <w:r w:rsidRPr="00CD5075">
                          <w:rPr>
                            <w:rFonts w:ascii="Adobe Arabic" w:hAnsi="Adobe Arabic" w:cs="Adobe Arabic"/>
                            <w:b/>
                            <w:bCs/>
                            <w:color w:val="C00000"/>
                            <w:sz w:val="40"/>
                            <w:szCs w:val="40"/>
                            <w:rtl/>
                            <w:lang w:bidi="ar-EG"/>
                          </w:rPr>
                          <w:t xml:space="preserve"> </w:t>
                        </w:r>
                        <w:r w:rsidRPr="00CD5075">
                          <w:rPr>
                            <w:rFonts w:ascii="Adobe Arabic" w:hAnsi="Adobe Arabic" w:cs="Adobe Arabic" w:hint="cs"/>
                            <w:b/>
                            <w:bCs/>
                            <w:color w:val="C00000"/>
                            <w:sz w:val="40"/>
                            <w:szCs w:val="40"/>
                            <w:rtl/>
                            <w:lang w:bidi="ar-EG"/>
                          </w:rPr>
                          <w:t>شبكات</w:t>
                        </w:r>
                        <w:r w:rsidRPr="00CD5075">
                          <w:rPr>
                            <w:rFonts w:ascii="Adobe Arabic" w:hAnsi="Adobe Arabic" w:cs="Adobe Arabic"/>
                            <w:b/>
                            <w:bCs/>
                            <w:color w:val="C00000"/>
                            <w:sz w:val="40"/>
                            <w:szCs w:val="40"/>
                            <w:rtl/>
                            <w:lang w:bidi="ar-EG"/>
                          </w:rPr>
                          <w:t xml:space="preserve"> </w:t>
                        </w:r>
                        <w:r w:rsidRPr="00CD5075">
                          <w:rPr>
                            <w:rFonts w:ascii="Adobe Arabic" w:hAnsi="Adobe Arabic" w:cs="Adobe Arabic" w:hint="cs"/>
                            <w:b/>
                            <w:bCs/>
                            <w:color w:val="C00000"/>
                            <w:sz w:val="40"/>
                            <w:szCs w:val="40"/>
                            <w:rtl/>
                            <w:lang w:bidi="ar-EG"/>
                          </w:rPr>
                          <w:t>المعاني</w:t>
                        </w:r>
                        <w:r w:rsidRPr="00BA29CB">
                          <w:rPr>
                            <w:rFonts w:ascii="Adobe Arabic" w:hAnsi="Adobe Arabic" w:cs="Adobe Arabic"/>
                            <w:b/>
                            <w:bCs/>
                            <w:color w:val="C00000"/>
                            <w:sz w:val="40"/>
                            <w:szCs w:val="40"/>
                            <w:rtl/>
                            <w:lang w:bidi="ar-EG"/>
                          </w:rPr>
                          <w:t>:</w:t>
                        </w:r>
                      </w:p>
                    </w:txbxContent>
                  </v:textbox>
                </v:rect>
                <v:rect id="Rectangle 44072" o:spid="_x0000_s1085" style="position:absolute;left:20648;top:1059;width:2466;height:36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" filled="f" stroked="f" strokeweight="1pt">
                  <v:textbox>
                    <w:txbxContent>
                      <w:p w14:paraId="2CA5E271" w14:textId="77777777" w:rsidR="00B30897" w:rsidRPr="0029648C" w:rsidRDefault="00B30897" w:rsidP="00CD5075">
                        <w:pPr>
                          <w:bidi/>
                          <w:spacing w:line="168" w:lineRule="auto"/>
                          <w:jc w:val="center"/>
                          <w:rPr>
                            <w:rFonts w:ascii="Sakkal Majalla" w:hAnsi="Sakkal Majalla" w:cs="Sakkal Majalla"/>
                            <w:b/>
                            <w:bCs/>
                            <w:color w:val="C00000"/>
                            <w:sz w:val="36"/>
                            <w:szCs w:val="36"/>
                            <w:lang w:bidi="ar-EG"/>
                          </w:rPr>
                        </w:pPr>
                        <w:r>
                          <w:rPr>
                            <w:rFonts w:ascii="Sakkal Majalla" w:hAnsi="Sakkal Majalla" w:cs="Sakkal Majalla" w:hint="cs"/>
                            <w:b/>
                            <w:bCs/>
                            <w:color w:val="C00000"/>
                            <w:sz w:val="36"/>
                            <w:szCs w:val="36"/>
                            <w:rtl/>
                            <w:lang w:bidi="ar-EG"/>
                          </w:rPr>
                          <w:t>2</w:t>
                        </w:r>
                      </w:p>
                    </w:txbxContent>
                  </v:textbox>
                </v:rect>
                <w10:wrap anchorx="margin"/>
              </v:group>
            </w:pict>
          </mc:Fallback>
        </mc:AlternateContent>
      </w:r>
    </w:p>
    <w:p w14:paraId="08E3E84E" w14:textId="77777777" w:rsidR="00CD5075" w:rsidRDefault="00CD5075" w:rsidP="00CD5075">
      <w:pPr>
        <w:bidi/>
        <w:ind w:left="720"/>
        <w:jc w:val="lowKashida"/>
        <w:rPr>
          <w:rFonts w:ascii="Sakkal Majalla" w:eastAsia="Times New Roman" w:hAnsi="Sakkal Majalla" w:cs="Sakkal Majalla"/>
          <w:b/>
          <w:bCs/>
          <w:color w:val="002060"/>
          <w:sz w:val="34"/>
          <w:szCs w:val="34"/>
          <w:rtl/>
          <w:lang w:bidi="ar-EG"/>
        </w:rPr>
      </w:pPr>
      <w:r w:rsidRPr="00CD5075">
        <w:rPr>
          <w:rFonts w:ascii="Sakkal Majalla" w:eastAsia="Times New Roman" w:hAnsi="Sakkal Majalla" w:cs="Sakkal Majalla" w:hint="cs"/>
          <w:b/>
          <w:bCs/>
          <w:color w:val="002060"/>
          <w:sz w:val="34"/>
          <w:szCs w:val="34"/>
          <w:rtl/>
          <w:lang w:bidi="ar-EG"/>
        </w:rPr>
        <w:t>يعتبر</w:t>
      </w:r>
      <w:r w:rsidRPr="00CD5075">
        <w:rPr>
          <w:rFonts w:ascii="Sakkal Majalla" w:eastAsia="Times New Roman" w:hAnsi="Sakkal Majalla" w:cs="Sakkal Majalla"/>
          <w:b/>
          <w:bCs/>
          <w:color w:val="002060"/>
          <w:sz w:val="34"/>
          <w:szCs w:val="34"/>
          <w:rtl/>
          <w:lang w:bidi="ar-EG"/>
        </w:rPr>
        <w:t xml:space="preserve"> </w:t>
      </w:r>
      <w:r w:rsidRPr="00CD5075">
        <w:rPr>
          <w:rFonts w:ascii="Sakkal Majalla" w:eastAsia="Times New Roman" w:hAnsi="Sakkal Majalla" w:cs="Sakkal Majalla" w:hint="cs"/>
          <w:b/>
          <w:bCs/>
          <w:color w:val="002060"/>
          <w:sz w:val="34"/>
          <w:szCs w:val="34"/>
          <w:rtl/>
          <w:lang w:bidi="ar-EG"/>
        </w:rPr>
        <w:t>أسلوب</w:t>
      </w:r>
      <w:r w:rsidRPr="00CD5075">
        <w:rPr>
          <w:rFonts w:ascii="Sakkal Majalla" w:eastAsia="Times New Roman" w:hAnsi="Sakkal Majalla" w:cs="Sakkal Majalla"/>
          <w:b/>
          <w:bCs/>
          <w:color w:val="002060"/>
          <w:sz w:val="34"/>
          <w:szCs w:val="34"/>
          <w:rtl/>
          <w:lang w:bidi="ar-EG"/>
        </w:rPr>
        <w:t xml:space="preserve"> </w:t>
      </w:r>
      <w:r w:rsidRPr="00CD5075">
        <w:rPr>
          <w:rFonts w:ascii="Sakkal Majalla" w:eastAsia="Times New Roman" w:hAnsi="Sakkal Majalla" w:cs="Sakkal Majalla" w:hint="cs"/>
          <w:b/>
          <w:bCs/>
          <w:color w:val="002060"/>
          <w:sz w:val="34"/>
          <w:szCs w:val="34"/>
          <w:rtl/>
          <w:lang w:bidi="ar-EG"/>
        </w:rPr>
        <w:t>شبكات</w:t>
      </w:r>
      <w:r w:rsidRPr="00CD5075">
        <w:rPr>
          <w:rFonts w:ascii="Sakkal Majalla" w:eastAsia="Times New Roman" w:hAnsi="Sakkal Majalla" w:cs="Sakkal Majalla"/>
          <w:b/>
          <w:bCs/>
          <w:color w:val="002060"/>
          <w:sz w:val="34"/>
          <w:szCs w:val="34"/>
          <w:rtl/>
          <w:lang w:bidi="ar-EG"/>
        </w:rPr>
        <w:t xml:space="preserve"> </w:t>
      </w:r>
      <w:r w:rsidRPr="00CD5075">
        <w:rPr>
          <w:rFonts w:ascii="Sakkal Majalla" w:eastAsia="Times New Roman" w:hAnsi="Sakkal Majalla" w:cs="Sakkal Majalla" w:hint="cs"/>
          <w:b/>
          <w:bCs/>
          <w:color w:val="002060"/>
          <w:sz w:val="34"/>
          <w:szCs w:val="34"/>
          <w:rtl/>
          <w:lang w:bidi="ar-EG"/>
        </w:rPr>
        <w:t>المعاني</w:t>
      </w:r>
      <w:r w:rsidRPr="00CD5075">
        <w:rPr>
          <w:rFonts w:ascii="Sakkal Majalla" w:eastAsia="Times New Roman" w:hAnsi="Sakkal Majalla" w:cs="Sakkal Majalla"/>
          <w:b/>
          <w:bCs/>
          <w:color w:val="002060"/>
          <w:sz w:val="34"/>
          <w:szCs w:val="34"/>
          <w:rtl/>
          <w:lang w:bidi="ar-EG"/>
        </w:rPr>
        <w:t xml:space="preserve"> </w:t>
      </w:r>
      <w:r w:rsidR="005E783B">
        <w:rPr>
          <w:rFonts w:ascii="Sakkal Majalla" w:eastAsia="Times New Roman" w:hAnsi="Sakkal Majalla" w:cs="Sakkal Majalla"/>
          <w:b/>
          <w:bCs/>
          <w:color w:val="002060"/>
          <w:sz w:val="34"/>
          <w:szCs w:val="34"/>
          <w:rtl/>
          <w:lang w:bidi="ar-EG"/>
        </w:rPr>
        <w:t>(</w:t>
      </w:r>
      <w:r w:rsidRPr="00CD5075">
        <w:rPr>
          <w:rFonts w:ascii="Sakkal Majalla" w:eastAsia="Times New Roman" w:hAnsi="Sakkal Majalla" w:cs="Sakkal Majalla"/>
          <w:b/>
          <w:bCs/>
          <w:color w:val="002060"/>
          <w:sz w:val="34"/>
          <w:szCs w:val="34"/>
          <w:lang w:bidi="ar-EG"/>
        </w:rPr>
        <w:t>Semantic Networks</w:t>
      </w:r>
      <w:r w:rsidR="005E783B">
        <w:rPr>
          <w:rFonts w:ascii="Sakkal Majalla" w:eastAsia="Times New Roman" w:hAnsi="Sakkal Majalla" w:cs="Sakkal Majalla"/>
          <w:b/>
          <w:bCs/>
          <w:color w:val="002060"/>
          <w:sz w:val="34"/>
          <w:szCs w:val="34"/>
          <w:rtl/>
          <w:lang w:bidi="ar-EG"/>
        </w:rPr>
        <w:t>)</w:t>
      </w:r>
      <w:r w:rsidRPr="00CD5075">
        <w:rPr>
          <w:rFonts w:ascii="Sakkal Majalla" w:eastAsia="Times New Roman" w:hAnsi="Sakkal Majalla" w:cs="Sakkal Majalla"/>
          <w:b/>
          <w:bCs/>
          <w:color w:val="002060"/>
          <w:sz w:val="34"/>
          <w:szCs w:val="34"/>
          <w:rtl/>
          <w:lang w:bidi="ar-EG"/>
        </w:rPr>
        <w:t xml:space="preserve"> </w:t>
      </w:r>
      <w:r w:rsidRPr="00CD5075">
        <w:rPr>
          <w:rFonts w:ascii="Sakkal Majalla" w:eastAsia="Times New Roman" w:hAnsi="Sakkal Majalla" w:cs="Sakkal Majalla" w:hint="cs"/>
          <w:b/>
          <w:bCs/>
          <w:color w:val="002060"/>
          <w:sz w:val="34"/>
          <w:szCs w:val="34"/>
          <w:rtl/>
          <w:lang w:bidi="ar-EG"/>
        </w:rPr>
        <w:t>أيضاً</w:t>
      </w:r>
      <w:r w:rsidRPr="00CD5075">
        <w:rPr>
          <w:rFonts w:ascii="Sakkal Majalla" w:eastAsia="Times New Roman" w:hAnsi="Sakkal Majalla" w:cs="Sakkal Majalla"/>
          <w:b/>
          <w:bCs/>
          <w:color w:val="002060"/>
          <w:sz w:val="34"/>
          <w:szCs w:val="34"/>
          <w:rtl/>
          <w:lang w:bidi="ar-EG"/>
        </w:rPr>
        <w:t xml:space="preserve"> </w:t>
      </w:r>
      <w:r w:rsidRPr="00CD5075">
        <w:rPr>
          <w:rFonts w:ascii="Sakkal Majalla" w:eastAsia="Times New Roman" w:hAnsi="Sakkal Majalla" w:cs="Sakkal Majalla" w:hint="cs"/>
          <w:b/>
          <w:bCs/>
          <w:color w:val="002060"/>
          <w:sz w:val="34"/>
          <w:szCs w:val="34"/>
          <w:rtl/>
          <w:lang w:bidi="ar-EG"/>
        </w:rPr>
        <w:t>من</w:t>
      </w:r>
      <w:r w:rsidRPr="00CD5075">
        <w:rPr>
          <w:rFonts w:ascii="Sakkal Majalla" w:eastAsia="Times New Roman" w:hAnsi="Sakkal Majalla" w:cs="Sakkal Majalla"/>
          <w:b/>
          <w:bCs/>
          <w:color w:val="002060"/>
          <w:sz w:val="34"/>
          <w:szCs w:val="34"/>
          <w:rtl/>
          <w:lang w:bidi="ar-EG"/>
        </w:rPr>
        <w:t xml:space="preserve"> </w:t>
      </w:r>
      <w:r w:rsidRPr="00CD5075">
        <w:rPr>
          <w:rFonts w:ascii="Sakkal Majalla" w:eastAsia="Times New Roman" w:hAnsi="Sakkal Majalla" w:cs="Sakkal Majalla" w:hint="cs"/>
          <w:b/>
          <w:bCs/>
          <w:color w:val="002060"/>
          <w:sz w:val="34"/>
          <w:szCs w:val="34"/>
          <w:rtl/>
          <w:lang w:bidi="ar-EG"/>
        </w:rPr>
        <w:t>الأساليب</w:t>
      </w:r>
      <w:r w:rsidRPr="00CD5075">
        <w:rPr>
          <w:rFonts w:ascii="Sakkal Majalla" w:eastAsia="Times New Roman" w:hAnsi="Sakkal Majalla" w:cs="Sakkal Majalla"/>
          <w:b/>
          <w:bCs/>
          <w:color w:val="002060"/>
          <w:sz w:val="34"/>
          <w:szCs w:val="34"/>
          <w:rtl/>
          <w:lang w:bidi="ar-EG"/>
        </w:rPr>
        <w:t xml:space="preserve"> </w:t>
      </w:r>
      <w:r w:rsidRPr="00CD5075">
        <w:rPr>
          <w:rFonts w:ascii="Sakkal Majalla" w:eastAsia="Times New Roman" w:hAnsi="Sakkal Majalla" w:cs="Sakkal Majalla" w:hint="cs"/>
          <w:b/>
          <w:bCs/>
          <w:color w:val="002060"/>
          <w:sz w:val="34"/>
          <w:szCs w:val="34"/>
          <w:rtl/>
          <w:lang w:bidi="ar-EG"/>
        </w:rPr>
        <w:t>الشائعة</w:t>
      </w:r>
      <w:r w:rsidRPr="00CD5075">
        <w:rPr>
          <w:rFonts w:ascii="Sakkal Majalla" w:eastAsia="Times New Roman" w:hAnsi="Sakkal Majalla" w:cs="Sakkal Majalla"/>
          <w:b/>
          <w:bCs/>
          <w:color w:val="002060"/>
          <w:sz w:val="34"/>
          <w:szCs w:val="34"/>
          <w:rtl/>
          <w:lang w:bidi="ar-EG"/>
        </w:rPr>
        <w:t xml:space="preserve"> </w:t>
      </w:r>
      <w:r w:rsidRPr="00CD5075">
        <w:rPr>
          <w:rFonts w:ascii="Sakkal Majalla" w:eastAsia="Times New Roman" w:hAnsi="Sakkal Majalla" w:cs="Sakkal Majalla" w:hint="cs"/>
          <w:b/>
          <w:bCs/>
          <w:color w:val="002060"/>
          <w:sz w:val="34"/>
          <w:szCs w:val="34"/>
          <w:rtl/>
          <w:lang w:bidi="ar-EG"/>
        </w:rPr>
        <w:t>في</w:t>
      </w:r>
      <w:r w:rsidRPr="00CD5075">
        <w:rPr>
          <w:rFonts w:ascii="Sakkal Majalla" w:eastAsia="Times New Roman" w:hAnsi="Sakkal Majalla" w:cs="Sakkal Majalla"/>
          <w:b/>
          <w:bCs/>
          <w:color w:val="002060"/>
          <w:sz w:val="34"/>
          <w:szCs w:val="34"/>
          <w:rtl/>
          <w:lang w:bidi="ar-EG"/>
        </w:rPr>
        <w:t xml:space="preserve"> </w:t>
      </w:r>
      <w:r w:rsidRPr="00CD5075">
        <w:rPr>
          <w:rFonts w:ascii="Sakkal Majalla" w:eastAsia="Times New Roman" w:hAnsi="Sakkal Majalla" w:cs="Sakkal Majalla" w:hint="cs"/>
          <w:b/>
          <w:bCs/>
          <w:color w:val="002060"/>
          <w:sz w:val="34"/>
          <w:szCs w:val="34"/>
          <w:rtl/>
          <w:lang w:bidi="ar-EG"/>
        </w:rPr>
        <w:t>تمثيل</w:t>
      </w:r>
      <w:r w:rsidRPr="00CD5075">
        <w:rPr>
          <w:rFonts w:ascii="Sakkal Majalla" w:eastAsia="Times New Roman" w:hAnsi="Sakkal Majalla" w:cs="Sakkal Majalla"/>
          <w:b/>
          <w:bCs/>
          <w:color w:val="002060"/>
          <w:sz w:val="34"/>
          <w:szCs w:val="34"/>
          <w:rtl/>
          <w:lang w:bidi="ar-EG"/>
        </w:rPr>
        <w:t xml:space="preserve"> </w:t>
      </w:r>
      <w:r w:rsidRPr="00CD5075">
        <w:rPr>
          <w:rFonts w:ascii="Sakkal Majalla" w:eastAsia="Times New Roman" w:hAnsi="Sakkal Majalla" w:cs="Sakkal Majalla" w:hint="cs"/>
          <w:b/>
          <w:bCs/>
          <w:color w:val="002060"/>
          <w:sz w:val="34"/>
          <w:szCs w:val="34"/>
          <w:rtl/>
          <w:lang w:bidi="ar-EG"/>
        </w:rPr>
        <w:t>النماذج</w:t>
      </w:r>
      <w:r w:rsidRPr="00CD5075">
        <w:rPr>
          <w:rFonts w:ascii="Sakkal Majalla" w:eastAsia="Times New Roman" w:hAnsi="Sakkal Majalla" w:cs="Sakkal Majalla"/>
          <w:b/>
          <w:bCs/>
          <w:color w:val="002060"/>
          <w:sz w:val="34"/>
          <w:szCs w:val="34"/>
          <w:rtl/>
          <w:lang w:bidi="ar-EG"/>
        </w:rPr>
        <w:t xml:space="preserve"> </w:t>
      </w:r>
      <w:r w:rsidRPr="00CD5075">
        <w:rPr>
          <w:rFonts w:ascii="Sakkal Majalla" w:eastAsia="Times New Roman" w:hAnsi="Sakkal Majalla" w:cs="Sakkal Majalla" w:hint="cs"/>
          <w:b/>
          <w:bCs/>
          <w:color w:val="002060"/>
          <w:sz w:val="34"/>
          <w:szCs w:val="34"/>
          <w:rtl/>
          <w:lang w:bidi="ar-EG"/>
        </w:rPr>
        <w:t>وهو</w:t>
      </w:r>
      <w:r w:rsidRPr="00CD5075">
        <w:rPr>
          <w:rFonts w:ascii="Sakkal Majalla" w:eastAsia="Times New Roman" w:hAnsi="Sakkal Majalla" w:cs="Sakkal Majalla"/>
          <w:b/>
          <w:bCs/>
          <w:color w:val="002060"/>
          <w:sz w:val="34"/>
          <w:szCs w:val="34"/>
          <w:rtl/>
          <w:lang w:bidi="ar-EG"/>
        </w:rPr>
        <w:t xml:space="preserve"> </w:t>
      </w:r>
      <w:r w:rsidRPr="00CD5075">
        <w:rPr>
          <w:rFonts w:ascii="Sakkal Majalla" w:eastAsia="Times New Roman" w:hAnsi="Sakkal Majalla" w:cs="Sakkal Majalla" w:hint="cs"/>
          <w:b/>
          <w:bCs/>
          <w:color w:val="002060"/>
          <w:sz w:val="34"/>
          <w:szCs w:val="34"/>
          <w:rtl/>
          <w:lang w:bidi="ar-EG"/>
        </w:rPr>
        <w:t>يتخلص</w:t>
      </w:r>
      <w:r w:rsidRPr="00CD5075">
        <w:rPr>
          <w:rFonts w:ascii="Sakkal Majalla" w:eastAsia="Times New Roman" w:hAnsi="Sakkal Majalla" w:cs="Sakkal Majalla"/>
          <w:b/>
          <w:bCs/>
          <w:color w:val="002060"/>
          <w:sz w:val="34"/>
          <w:szCs w:val="34"/>
          <w:rtl/>
          <w:lang w:bidi="ar-EG"/>
        </w:rPr>
        <w:t xml:space="preserve"> </w:t>
      </w:r>
      <w:r w:rsidRPr="00CD5075">
        <w:rPr>
          <w:rFonts w:ascii="Sakkal Majalla" w:eastAsia="Times New Roman" w:hAnsi="Sakkal Majalla" w:cs="Sakkal Majalla" w:hint="cs"/>
          <w:b/>
          <w:bCs/>
          <w:color w:val="002060"/>
          <w:sz w:val="34"/>
          <w:szCs w:val="34"/>
          <w:rtl/>
          <w:lang w:bidi="ar-EG"/>
        </w:rPr>
        <w:t>في</w:t>
      </w:r>
      <w:r w:rsidRPr="00CD5075">
        <w:rPr>
          <w:rFonts w:ascii="Sakkal Majalla" w:eastAsia="Times New Roman" w:hAnsi="Sakkal Majalla" w:cs="Sakkal Majalla"/>
          <w:b/>
          <w:bCs/>
          <w:color w:val="002060"/>
          <w:sz w:val="34"/>
          <w:szCs w:val="34"/>
          <w:rtl/>
          <w:lang w:bidi="ar-EG"/>
        </w:rPr>
        <w:t xml:space="preserve"> </w:t>
      </w:r>
      <w:r w:rsidRPr="00CD5075">
        <w:rPr>
          <w:rFonts w:ascii="Sakkal Majalla" w:eastAsia="Times New Roman" w:hAnsi="Sakkal Majalla" w:cs="Sakkal Majalla" w:hint="cs"/>
          <w:b/>
          <w:bCs/>
          <w:color w:val="002060"/>
          <w:sz w:val="34"/>
          <w:szCs w:val="34"/>
          <w:rtl/>
          <w:lang w:bidi="ar-EG"/>
        </w:rPr>
        <w:t>إنشاء</w:t>
      </w:r>
      <w:r w:rsidRPr="00CD5075">
        <w:rPr>
          <w:rFonts w:ascii="Sakkal Majalla" w:eastAsia="Times New Roman" w:hAnsi="Sakkal Majalla" w:cs="Sakkal Majalla"/>
          <w:b/>
          <w:bCs/>
          <w:color w:val="002060"/>
          <w:sz w:val="34"/>
          <w:szCs w:val="34"/>
          <w:rtl/>
          <w:lang w:bidi="ar-EG"/>
        </w:rPr>
        <w:t xml:space="preserve"> </w:t>
      </w:r>
      <w:r w:rsidRPr="00CD5075">
        <w:rPr>
          <w:rFonts w:ascii="Sakkal Majalla" w:eastAsia="Times New Roman" w:hAnsi="Sakkal Majalla" w:cs="Sakkal Majalla" w:hint="cs"/>
          <w:b/>
          <w:bCs/>
          <w:color w:val="002060"/>
          <w:sz w:val="34"/>
          <w:szCs w:val="34"/>
          <w:rtl/>
          <w:lang w:bidi="ar-EG"/>
        </w:rPr>
        <w:t>شبكة</w:t>
      </w:r>
      <w:r w:rsidRPr="00CD5075">
        <w:rPr>
          <w:rFonts w:ascii="Sakkal Majalla" w:eastAsia="Times New Roman" w:hAnsi="Sakkal Majalla" w:cs="Sakkal Majalla"/>
          <w:b/>
          <w:bCs/>
          <w:color w:val="002060"/>
          <w:sz w:val="34"/>
          <w:szCs w:val="34"/>
          <w:rtl/>
          <w:lang w:bidi="ar-EG"/>
        </w:rPr>
        <w:t xml:space="preserve"> </w:t>
      </w:r>
      <w:r w:rsidRPr="00CD5075">
        <w:rPr>
          <w:rFonts w:ascii="Sakkal Majalla" w:eastAsia="Times New Roman" w:hAnsi="Sakkal Majalla" w:cs="Sakkal Majalla" w:hint="cs"/>
          <w:b/>
          <w:bCs/>
          <w:color w:val="002060"/>
          <w:sz w:val="34"/>
          <w:szCs w:val="34"/>
          <w:rtl/>
          <w:lang w:bidi="ar-EG"/>
        </w:rPr>
        <w:t>من</w:t>
      </w:r>
      <w:r w:rsidRPr="00CD5075">
        <w:rPr>
          <w:rFonts w:ascii="Sakkal Majalla" w:eastAsia="Times New Roman" w:hAnsi="Sakkal Majalla" w:cs="Sakkal Majalla"/>
          <w:b/>
          <w:bCs/>
          <w:color w:val="002060"/>
          <w:sz w:val="34"/>
          <w:szCs w:val="34"/>
          <w:rtl/>
          <w:lang w:bidi="ar-EG"/>
        </w:rPr>
        <w:t xml:space="preserve"> </w:t>
      </w:r>
      <w:r w:rsidRPr="00CD5075">
        <w:rPr>
          <w:rFonts w:ascii="Sakkal Majalla" w:eastAsia="Times New Roman" w:hAnsi="Sakkal Majalla" w:cs="Sakkal Majalla" w:hint="cs"/>
          <w:b/>
          <w:bCs/>
          <w:color w:val="002060"/>
          <w:sz w:val="34"/>
          <w:szCs w:val="34"/>
          <w:rtl/>
          <w:lang w:bidi="ar-EG"/>
        </w:rPr>
        <w:t>العلاقات</w:t>
      </w:r>
      <w:r w:rsidRPr="00CD5075">
        <w:rPr>
          <w:rFonts w:ascii="Sakkal Majalla" w:eastAsia="Times New Roman" w:hAnsi="Sakkal Majalla" w:cs="Sakkal Majalla"/>
          <w:b/>
          <w:bCs/>
          <w:color w:val="002060"/>
          <w:sz w:val="34"/>
          <w:szCs w:val="34"/>
          <w:rtl/>
          <w:lang w:bidi="ar-EG"/>
        </w:rPr>
        <w:t xml:space="preserve"> </w:t>
      </w:r>
      <w:r w:rsidRPr="00CD5075">
        <w:rPr>
          <w:rFonts w:ascii="Sakkal Majalla" w:eastAsia="Times New Roman" w:hAnsi="Sakkal Majalla" w:cs="Sakkal Majalla" w:hint="cs"/>
          <w:b/>
          <w:bCs/>
          <w:color w:val="002060"/>
          <w:sz w:val="34"/>
          <w:szCs w:val="34"/>
          <w:rtl/>
          <w:lang w:bidi="ar-EG"/>
        </w:rPr>
        <w:t>بين</w:t>
      </w:r>
      <w:r w:rsidRPr="00CD5075">
        <w:rPr>
          <w:rFonts w:ascii="Sakkal Majalla" w:eastAsia="Times New Roman" w:hAnsi="Sakkal Majalla" w:cs="Sakkal Majalla"/>
          <w:b/>
          <w:bCs/>
          <w:color w:val="002060"/>
          <w:sz w:val="34"/>
          <w:szCs w:val="34"/>
          <w:rtl/>
          <w:lang w:bidi="ar-EG"/>
        </w:rPr>
        <w:t xml:space="preserve"> </w:t>
      </w:r>
      <w:r w:rsidRPr="00CD5075">
        <w:rPr>
          <w:rFonts w:ascii="Sakkal Majalla" w:eastAsia="Times New Roman" w:hAnsi="Sakkal Majalla" w:cs="Sakkal Majalla" w:hint="cs"/>
          <w:b/>
          <w:bCs/>
          <w:color w:val="002060"/>
          <w:sz w:val="34"/>
          <w:szCs w:val="34"/>
          <w:rtl/>
          <w:lang w:bidi="ar-EG"/>
        </w:rPr>
        <w:t>عناصر</w:t>
      </w:r>
      <w:r w:rsidRPr="00CD5075">
        <w:rPr>
          <w:rFonts w:ascii="Sakkal Majalla" w:eastAsia="Times New Roman" w:hAnsi="Sakkal Majalla" w:cs="Sakkal Majalla"/>
          <w:b/>
          <w:bCs/>
          <w:color w:val="002060"/>
          <w:sz w:val="34"/>
          <w:szCs w:val="34"/>
          <w:rtl/>
          <w:lang w:bidi="ar-EG"/>
        </w:rPr>
        <w:t xml:space="preserve"> </w:t>
      </w:r>
      <w:r w:rsidRPr="00CD5075">
        <w:rPr>
          <w:rFonts w:ascii="Sakkal Majalla" w:eastAsia="Times New Roman" w:hAnsi="Sakkal Majalla" w:cs="Sakkal Majalla" w:hint="cs"/>
          <w:b/>
          <w:bCs/>
          <w:color w:val="002060"/>
          <w:sz w:val="34"/>
          <w:szCs w:val="34"/>
          <w:rtl/>
          <w:lang w:bidi="ar-EG"/>
        </w:rPr>
        <w:t>النموذج</w:t>
      </w:r>
      <w:r w:rsidRPr="00CD5075">
        <w:rPr>
          <w:rFonts w:ascii="Sakkal Majalla" w:eastAsia="Times New Roman" w:hAnsi="Sakkal Majalla" w:cs="Sakkal Majalla"/>
          <w:b/>
          <w:bCs/>
          <w:color w:val="002060"/>
          <w:sz w:val="34"/>
          <w:szCs w:val="34"/>
          <w:rtl/>
          <w:lang w:bidi="ar-EG"/>
        </w:rPr>
        <w:t>.</w:t>
      </w:r>
    </w:p>
    <w:p w14:paraId="2A53AE49" w14:textId="77777777" w:rsidR="00CD5075" w:rsidRPr="00CD5075" w:rsidRDefault="00CD5075" w:rsidP="00CD5075">
      <w:pPr>
        <w:bidi/>
        <w:rPr>
          <w:rFonts w:ascii="Sakkal Majalla" w:eastAsia="Times New Roman" w:hAnsi="Sakkal Majalla" w:cs="Sakkal Majalla"/>
          <w:b/>
          <w:bCs/>
          <w:color w:val="002060"/>
          <w:sz w:val="34"/>
          <w:szCs w:val="34"/>
        </w:rPr>
      </w:pPr>
      <w:r w:rsidRPr="00CD5075">
        <w:rPr>
          <w:rFonts w:ascii="Sakkal Majalla" w:eastAsia="Times New Roman" w:hAnsi="Sakkal Majalla" w:cs="Sakkal Majalla"/>
          <w:b/>
          <w:bCs/>
          <w:color w:val="002060"/>
          <w:sz w:val="34"/>
          <w:szCs w:val="34"/>
        </w:rPr>
        <w:br w:type="page"/>
      </w:r>
    </w:p>
    <w:p w14:paraId="6751F7F7" w14:textId="77777777" w:rsidR="00CD5075" w:rsidRPr="00CD5075" w:rsidRDefault="00CD5075" w:rsidP="00CD5075">
      <w:pPr>
        <w:bidi/>
        <w:jc w:val="lowKashida"/>
        <w:rPr>
          <w:rFonts w:ascii="Sakkal Majalla" w:eastAsia="Times New Roman" w:hAnsi="Sakkal Majalla" w:cs="Sakkal Majalla"/>
          <w:b/>
          <w:bCs/>
          <w:color w:val="002060"/>
          <w:sz w:val="32"/>
          <w:szCs w:val="32"/>
          <w:rtl/>
        </w:rPr>
      </w:pPr>
      <w:r w:rsidRPr="00CD5075">
        <w:rPr>
          <w:rFonts w:ascii="Sakkal Majalla" w:eastAsia="Times New Roman" w:hAnsi="Sakkal Majalla" w:cs="Sakkal Majalla"/>
          <w:b/>
          <w:bCs/>
          <w:noProof/>
          <w:color w:val="002060"/>
          <w:sz w:val="52"/>
          <w:szCs w:val="52"/>
          <w:rtl/>
        </w:rPr>
        <w:lastRenderedPageBreak/>
        <mc:AlternateContent>
          <mc:Choice Requires="wpg">
            <w:drawing>
              <wp:anchor distT="0" distB="0" distL="114300" distR="114300" simplePos="0" relativeHeight="252063744" behindDoc="0" locked="0" layoutInCell="1" allowOverlap="1" wp14:anchorId="5A22195B" wp14:editId="69338D2D">
                <wp:simplePos x="0" y="0"/>
                <wp:positionH relativeFrom="margin">
                  <wp:posOffset>3458210</wp:posOffset>
                </wp:positionH>
                <wp:positionV relativeFrom="paragraph">
                  <wp:posOffset>-635</wp:posOffset>
                </wp:positionV>
                <wp:extent cx="3187700" cy="487931"/>
                <wp:effectExtent l="0" t="0" r="0" b="7620"/>
                <wp:wrapNone/>
                <wp:docPr id="44076" name="Group 44076"/>
                <wp:cNvGraphicFramePr/>
                <a:graphic xmlns:a="http://schemas.openxmlformats.org/drawingml/2006/main">
                  <a:graphicData uri="http://schemas.microsoft.com/office/word/2010/wordprocessingGroup">
                    <wpg:wgp>
                      <wpg:cNvGrpSpPr/>
                      <wpg:grpSpPr>
                        <a:xfrm>
                          <a:off x="0" y="0"/>
                          <a:ext cx="3187700" cy="487931"/>
                          <a:chOff x="-694609" y="12074"/>
                          <a:chExt cx="3189172" cy="488605"/>
                        </a:xfrm>
                      </wpg:grpSpPr>
                      <pic:pic xmlns:pic="http://schemas.openxmlformats.org/drawingml/2006/picture">
                        <pic:nvPicPr>
                          <pic:cNvPr id="44077" name="Picture 44077" descr="C:\هبه\اشكال للورد\قققققققققققققققققققققققق2_0013_Vector-Smart-Object.png"/>
                          <pic:cNvPicPr>
                            <a:picLocks noChangeAspect="1"/>
                          </pic:cNvPicPr>
                        </pic:nvPicPr>
                        <pic:blipFill rotWithShape="1">
                          <a:blip r:embed="rId27"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44085" name="Rectangle 44085"/>
                        <wps:cNvSpPr/>
                        <wps:spPr>
                          <a:xfrm>
                            <a:off x="-694609" y="55220"/>
                            <a:ext cx="2746760" cy="414686"/>
                          </a:xfrm>
                          <a:prstGeom prst="rect">
                            <a:avLst/>
                          </a:prstGeom>
                          <a:noFill/>
                          <a:ln w="12700" cap="flat" cmpd="sng" algn="ctr">
                            <a:noFill/>
                            <a:prstDash val="solid"/>
                            <a:miter lim="800000"/>
                          </a:ln>
                          <a:effectLst/>
                        </wps:spPr>
                        <wps:txbx>
                          <w:txbxContent>
                            <w:p w14:paraId="03C94204" w14:textId="77777777" w:rsidR="00B30897" w:rsidRPr="00BA29CB" w:rsidRDefault="00B30897" w:rsidP="00CD5075">
                              <w:pPr>
                                <w:bidi/>
                                <w:spacing w:line="240" w:lineRule="auto"/>
                                <w:jc w:val="lowKashida"/>
                                <w:rPr>
                                  <w:rFonts w:ascii="Adobe Arabic" w:hAnsi="Adobe Arabic" w:cs="Adobe Arabic"/>
                                  <w:b/>
                                  <w:bCs/>
                                  <w:color w:val="C00000"/>
                                  <w:sz w:val="40"/>
                                  <w:szCs w:val="40"/>
                                  <w:lang w:bidi="ar-EG"/>
                                </w:rPr>
                              </w:pPr>
                              <w:r w:rsidRPr="00CD5075">
                                <w:rPr>
                                  <w:rFonts w:ascii="Adobe Arabic" w:hAnsi="Adobe Arabic" w:cs="Adobe Arabic" w:hint="cs"/>
                                  <w:b/>
                                  <w:bCs/>
                                  <w:color w:val="C00000"/>
                                  <w:sz w:val="40"/>
                                  <w:szCs w:val="40"/>
                                  <w:rtl/>
                                  <w:lang w:bidi="ar-EG"/>
                                </w:rPr>
                                <w:t>اسلوب</w:t>
                              </w:r>
                              <w:r w:rsidRPr="00CD5075">
                                <w:rPr>
                                  <w:rFonts w:ascii="Adobe Arabic" w:hAnsi="Adobe Arabic" w:cs="Adobe Arabic"/>
                                  <w:b/>
                                  <w:bCs/>
                                  <w:color w:val="C00000"/>
                                  <w:sz w:val="40"/>
                                  <w:szCs w:val="40"/>
                                  <w:rtl/>
                                  <w:lang w:bidi="ar-EG"/>
                                </w:rPr>
                                <w:t xml:space="preserve"> </w:t>
                              </w:r>
                              <w:r w:rsidRPr="00CD5075">
                                <w:rPr>
                                  <w:rFonts w:ascii="Adobe Arabic" w:hAnsi="Adobe Arabic" w:cs="Adobe Arabic" w:hint="cs"/>
                                  <w:b/>
                                  <w:bCs/>
                                  <w:color w:val="C00000"/>
                                  <w:sz w:val="40"/>
                                  <w:szCs w:val="40"/>
                                  <w:rtl/>
                                  <w:lang w:bidi="ar-EG"/>
                                </w:rPr>
                                <w:t>تمثيل</w:t>
                              </w:r>
                              <w:r w:rsidRPr="00CD5075">
                                <w:rPr>
                                  <w:rFonts w:ascii="Adobe Arabic" w:hAnsi="Adobe Arabic" w:cs="Adobe Arabic"/>
                                  <w:b/>
                                  <w:bCs/>
                                  <w:color w:val="C00000"/>
                                  <w:sz w:val="40"/>
                                  <w:szCs w:val="40"/>
                                  <w:rtl/>
                                  <w:lang w:bidi="ar-EG"/>
                                </w:rPr>
                                <w:t xml:space="preserve"> </w:t>
                              </w:r>
                              <w:r w:rsidRPr="00CD5075">
                                <w:rPr>
                                  <w:rFonts w:ascii="Adobe Arabic" w:hAnsi="Adobe Arabic" w:cs="Adobe Arabic" w:hint="cs"/>
                                  <w:b/>
                                  <w:bCs/>
                                  <w:color w:val="C00000"/>
                                  <w:sz w:val="40"/>
                                  <w:szCs w:val="40"/>
                                  <w:rtl/>
                                  <w:lang w:bidi="ar-EG"/>
                                </w:rPr>
                                <w:t>الاطارات</w:t>
                              </w:r>
                              <w:r w:rsidRPr="00BA29CB">
                                <w:rPr>
                                  <w:rFonts w:ascii="Adobe Arabic" w:hAnsi="Adobe Arabic" w:cs="Adobe Arabic"/>
                                  <w:b/>
                                  <w:bCs/>
                                  <w:color w:val="C00000"/>
                                  <w:sz w:val="40"/>
                                  <w:szCs w:val="40"/>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4086" name="Rectangle 44086"/>
                        <wps:cNvSpPr/>
                        <wps:spPr>
                          <a:xfrm>
                            <a:off x="2064857" y="105982"/>
                            <a:ext cx="246601" cy="363935"/>
                          </a:xfrm>
                          <a:prstGeom prst="rect">
                            <a:avLst/>
                          </a:prstGeom>
                          <a:noFill/>
                          <a:ln w="12700" cap="flat" cmpd="sng" algn="ctr">
                            <a:noFill/>
                            <a:prstDash val="solid"/>
                            <a:miter lim="800000"/>
                          </a:ln>
                          <a:effectLst/>
                        </wps:spPr>
                        <wps:txbx>
                          <w:txbxContent>
                            <w:p w14:paraId="3276C7E1" w14:textId="77777777" w:rsidR="00B30897" w:rsidRPr="0029648C" w:rsidRDefault="00B30897" w:rsidP="00CD5075">
                              <w:pPr>
                                <w:bidi/>
                                <w:spacing w:line="168" w:lineRule="auto"/>
                                <w:jc w:val="center"/>
                                <w:rPr>
                                  <w:rFonts w:ascii="Sakkal Majalla" w:hAnsi="Sakkal Majalla" w:cs="Sakkal Majalla"/>
                                  <w:b/>
                                  <w:bCs/>
                                  <w:color w:val="C00000"/>
                                  <w:sz w:val="36"/>
                                  <w:szCs w:val="36"/>
                                  <w:lang w:bidi="ar-EG"/>
                                </w:rPr>
                              </w:pPr>
                              <w:r>
                                <w:rPr>
                                  <w:rFonts w:ascii="Sakkal Majalla" w:hAnsi="Sakkal Majalla" w:cs="Sakkal Majalla" w:hint="cs"/>
                                  <w:b/>
                                  <w:bCs/>
                                  <w:color w:val="C00000"/>
                                  <w:sz w:val="36"/>
                                  <w:szCs w:val="36"/>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A22195B" id="Group 44076" o:spid="_x0000_s1086" style="position:absolute;left:0;text-align:left;margin-left:272.3pt;margin-top:-.05pt;width:251pt;height:38.4pt;z-index:252063744;mso-position-horizontal-relative:margin;mso-width-relative:margin;mso-height-relative:margin" coordorigin="-6946,120" coordsize="31891,48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">
                <v:shape id="Picture 44077" o:spid="_x0000_s1087"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">
                  <v:imagedata r:id="rId28" o:title="قققققققققققققققققققققققق2_0013_Vector-Smart-Object" croptop="22728f" cropbottom="19759f" cropleft="45262f" cropright="-900f"/>
                </v:shape>
                <v:rect id="Rectangle 44085" o:spid="_x0000_s1088" style="position:absolute;left:-6946;top:552;width:27467;height:41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" filled="f" stroked="f" strokeweight="1pt">
                  <v:textbox>
                    <w:txbxContent>
                      <w:p w14:paraId="03C94204" w14:textId="77777777" w:rsidR="00B30897" w:rsidRPr="00BA29CB" w:rsidRDefault="00B30897" w:rsidP="00CD5075">
                        <w:pPr>
                          <w:bidi/>
                          <w:spacing w:line="240" w:lineRule="auto"/>
                          <w:jc w:val="lowKashida"/>
                          <w:rPr>
                            <w:rFonts w:ascii="Adobe Arabic" w:hAnsi="Adobe Arabic" w:cs="Adobe Arabic"/>
                            <w:b/>
                            <w:bCs/>
                            <w:color w:val="C00000"/>
                            <w:sz w:val="40"/>
                            <w:szCs w:val="40"/>
                            <w:lang w:bidi="ar-EG"/>
                          </w:rPr>
                        </w:pPr>
                        <w:r w:rsidRPr="00CD5075">
                          <w:rPr>
                            <w:rFonts w:ascii="Adobe Arabic" w:hAnsi="Adobe Arabic" w:cs="Adobe Arabic" w:hint="cs"/>
                            <w:b/>
                            <w:bCs/>
                            <w:color w:val="C00000"/>
                            <w:sz w:val="40"/>
                            <w:szCs w:val="40"/>
                            <w:rtl/>
                            <w:lang w:bidi="ar-EG"/>
                          </w:rPr>
                          <w:t>اسلوب</w:t>
                        </w:r>
                        <w:r w:rsidRPr="00CD5075">
                          <w:rPr>
                            <w:rFonts w:ascii="Adobe Arabic" w:hAnsi="Adobe Arabic" w:cs="Adobe Arabic"/>
                            <w:b/>
                            <w:bCs/>
                            <w:color w:val="C00000"/>
                            <w:sz w:val="40"/>
                            <w:szCs w:val="40"/>
                            <w:rtl/>
                            <w:lang w:bidi="ar-EG"/>
                          </w:rPr>
                          <w:t xml:space="preserve"> </w:t>
                        </w:r>
                        <w:r w:rsidRPr="00CD5075">
                          <w:rPr>
                            <w:rFonts w:ascii="Adobe Arabic" w:hAnsi="Adobe Arabic" w:cs="Adobe Arabic" w:hint="cs"/>
                            <w:b/>
                            <w:bCs/>
                            <w:color w:val="C00000"/>
                            <w:sz w:val="40"/>
                            <w:szCs w:val="40"/>
                            <w:rtl/>
                            <w:lang w:bidi="ar-EG"/>
                          </w:rPr>
                          <w:t>تمثيل</w:t>
                        </w:r>
                        <w:r w:rsidRPr="00CD5075">
                          <w:rPr>
                            <w:rFonts w:ascii="Adobe Arabic" w:hAnsi="Adobe Arabic" w:cs="Adobe Arabic"/>
                            <w:b/>
                            <w:bCs/>
                            <w:color w:val="C00000"/>
                            <w:sz w:val="40"/>
                            <w:szCs w:val="40"/>
                            <w:rtl/>
                            <w:lang w:bidi="ar-EG"/>
                          </w:rPr>
                          <w:t xml:space="preserve"> </w:t>
                        </w:r>
                        <w:r w:rsidRPr="00CD5075">
                          <w:rPr>
                            <w:rFonts w:ascii="Adobe Arabic" w:hAnsi="Adobe Arabic" w:cs="Adobe Arabic" w:hint="cs"/>
                            <w:b/>
                            <w:bCs/>
                            <w:color w:val="C00000"/>
                            <w:sz w:val="40"/>
                            <w:szCs w:val="40"/>
                            <w:rtl/>
                            <w:lang w:bidi="ar-EG"/>
                          </w:rPr>
                          <w:t>الاطارات</w:t>
                        </w:r>
                        <w:r w:rsidRPr="00BA29CB">
                          <w:rPr>
                            <w:rFonts w:ascii="Adobe Arabic" w:hAnsi="Adobe Arabic" w:cs="Adobe Arabic"/>
                            <w:b/>
                            <w:bCs/>
                            <w:color w:val="C00000"/>
                            <w:sz w:val="40"/>
                            <w:szCs w:val="40"/>
                            <w:rtl/>
                            <w:lang w:bidi="ar-EG"/>
                          </w:rPr>
                          <w:t>:</w:t>
                        </w:r>
                      </w:p>
                    </w:txbxContent>
                  </v:textbox>
                </v:rect>
                <v:rect id="Rectangle 44086" o:spid="_x0000_s1089" style="position:absolute;left:20648;top:1059;width:2466;height:36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" filled="f" stroked="f" strokeweight="1pt">
                  <v:textbox>
                    <w:txbxContent>
                      <w:p w14:paraId="3276C7E1" w14:textId="77777777" w:rsidR="00B30897" w:rsidRPr="0029648C" w:rsidRDefault="00B30897" w:rsidP="00CD5075">
                        <w:pPr>
                          <w:bidi/>
                          <w:spacing w:line="168" w:lineRule="auto"/>
                          <w:jc w:val="center"/>
                          <w:rPr>
                            <w:rFonts w:ascii="Sakkal Majalla" w:hAnsi="Sakkal Majalla" w:cs="Sakkal Majalla"/>
                            <w:b/>
                            <w:bCs/>
                            <w:color w:val="C00000"/>
                            <w:sz w:val="36"/>
                            <w:szCs w:val="36"/>
                            <w:lang w:bidi="ar-EG"/>
                          </w:rPr>
                        </w:pPr>
                        <w:r>
                          <w:rPr>
                            <w:rFonts w:ascii="Sakkal Majalla" w:hAnsi="Sakkal Majalla" w:cs="Sakkal Majalla" w:hint="cs"/>
                            <w:b/>
                            <w:bCs/>
                            <w:color w:val="C00000"/>
                            <w:sz w:val="36"/>
                            <w:szCs w:val="36"/>
                            <w:rtl/>
                            <w:lang w:bidi="ar-EG"/>
                          </w:rPr>
                          <w:t>3</w:t>
                        </w:r>
                      </w:p>
                    </w:txbxContent>
                  </v:textbox>
                </v:rect>
                <w10:wrap anchorx="margin"/>
              </v:group>
            </w:pict>
          </mc:Fallback>
        </mc:AlternateContent>
      </w:r>
    </w:p>
    <w:p w14:paraId="4EA2A994" w14:textId="77777777" w:rsidR="00CD5075" w:rsidRDefault="00CD5075" w:rsidP="00CD5075">
      <w:pPr>
        <w:bidi/>
        <w:ind w:left="720"/>
        <w:jc w:val="lowKashida"/>
        <w:rPr>
          <w:rFonts w:ascii="Sakkal Majalla" w:eastAsia="Times New Roman" w:hAnsi="Sakkal Majalla" w:cs="Sakkal Majalla"/>
          <w:b/>
          <w:bCs/>
          <w:color w:val="002060"/>
          <w:sz w:val="34"/>
          <w:szCs w:val="34"/>
          <w:rtl/>
        </w:rPr>
      </w:pPr>
      <w:r w:rsidRPr="00CD5075">
        <w:rPr>
          <w:rFonts w:ascii="Sakkal Majalla" w:eastAsia="Times New Roman" w:hAnsi="Sakkal Majalla" w:cs="Sakkal Majalla"/>
          <w:b/>
          <w:bCs/>
          <w:noProof/>
          <w:color w:val="002060"/>
          <w:sz w:val="52"/>
          <w:szCs w:val="52"/>
          <w:rtl/>
        </w:rPr>
        <mc:AlternateContent>
          <mc:Choice Requires="wpg">
            <w:drawing>
              <wp:anchor distT="0" distB="0" distL="114300" distR="114300" simplePos="0" relativeHeight="252065792" behindDoc="0" locked="0" layoutInCell="1" allowOverlap="1" wp14:anchorId="79A76A96" wp14:editId="26B0F9B3">
                <wp:simplePos x="0" y="0"/>
                <wp:positionH relativeFrom="margin">
                  <wp:align>right</wp:align>
                </wp:positionH>
                <wp:positionV relativeFrom="paragraph">
                  <wp:posOffset>642084</wp:posOffset>
                </wp:positionV>
                <wp:extent cx="3187700" cy="487931"/>
                <wp:effectExtent l="0" t="0" r="0" b="7620"/>
                <wp:wrapNone/>
                <wp:docPr id="44087" name="Group 44087"/>
                <wp:cNvGraphicFramePr/>
                <a:graphic xmlns:a="http://schemas.openxmlformats.org/drawingml/2006/main">
                  <a:graphicData uri="http://schemas.microsoft.com/office/word/2010/wordprocessingGroup">
                    <wpg:wgp>
                      <wpg:cNvGrpSpPr/>
                      <wpg:grpSpPr>
                        <a:xfrm>
                          <a:off x="0" y="0"/>
                          <a:ext cx="3187700" cy="487931"/>
                          <a:chOff x="-694609" y="12074"/>
                          <a:chExt cx="3189172" cy="488605"/>
                        </a:xfrm>
                      </wpg:grpSpPr>
                      <pic:pic xmlns:pic="http://schemas.openxmlformats.org/drawingml/2006/picture">
                        <pic:nvPicPr>
                          <pic:cNvPr id="44088" name="Picture 44088" descr="C:\هبه\اشكال للورد\قققققققققققققققققققققققق2_0013_Vector-Smart-Object.png"/>
                          <pic:cNvPicPr>
                            <a:picLocks noChangeAspect="1"/>
                          </pic:cNvPicPr>
                        </pic:nvPicPr>
                        <pic:blipFill rotWithShape="1">
                          <a:blip r:embed="rId27"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96" name="Rectangle 96"/>
                        <wps:cNvSpPr/>
                        <wps:spPr>
                          <a:xfrm>
                            <a:off x="-694609" y="55220"/>
                            <a:ext cx="2746760" cy="414686"/>
                          </a:xfrm>
                          <a:prstGeom prst="rect">
                            <a:avLst/>
                          </a:prstGeom>
                          <a:noFill/>
                          <a:ln w="12700" cap="flat" cmpd="sng" algn="ctr">
                            <a:noFill/>
                            <a:prstDash val="solid"/>
                            <a:miter lim="800000"/>
                          </a:ln>
                          <a:effectLst/>
                        </wps:spPr>
                        <wps:txbx>
                          <w:txbxContent>
                            <w:p w14:paraId="2C007F9D" w14:textId="77777777" w:rsidR="00B30897" w:rsidRPr="00BA29CB" w:rsidRDefault="00B30897" w:rsidP="00CD5075">
                              <w:pPr>
                                <w:bidi/>
                                <w:spacing w:line="240" w:lineRule="auto"/>
                                <w:jc w:val="lowKashida"/>
                                <w:rPr>
                                  <w:rFonts w:ascii="Adobe Arabic" w:hAnsi="Adobe Arabic" w:cs="Adobe Arabic"/>
                                  <w:b/>
                                  <w:bCs/>
                                  <w:color w:val="C00000"/>
                                  <w:sz w:val="40"/>
                                  <w:szCs w:val="40"/>
                                  <w:lang w:bidi="ar-EG"/>
                                </w:rPr>
                              </w:pPr>
                              <w:r w:rsidRPr="00CD5075">
                                <w:rPr>
                                  <w:rFonts w:ascii="Adobe Arabic" w:hAnsi="Adobe Arabic" w:cs="Adobe Arabic" w:hint="cs"/>
                                  <w:b/>
                                  <w:bCs/>
                                  <w:color w:val="C00000"/>
                                  <w:sz w:val="40"/>
                                  <w:szCs w:val="40"/>
                                  <w:rtl/>
                                  <w:lang w:bidi="ar-EG"/>
                                </w:rPr>
                                <w:t>اسلوب</w:t>
                              </w:r>
                              <w:r w:rsidRPr="00CD5075">
                                <w:rPr>
                                  <w:rFonts w:ascii="Adobe Arabic" w:hAnsi="Adobe Arabic" w:cs="Adobe Arabic"/>
                                  <w:b/>
                                  <w:bCs/>
                                  <w:color w:val="C00000"/>
                                  <w:sz w:val="40"/>
                                  <w:szCs w:val="40"/>
                                  <w:rtl/>
                                  <w:lang w:bidi="ar-EG"/>
                                </w:rPr>
                                <w:t xml:space="preserve"> </w:t>
                              </w:r>
                              <w:r w:rsidRPr="00CD5075">
                                <w:rPr>
                                  <w:rFonts w:ascii="Adobe Arabic" w:hAnsi="Adobe Arabic" w:cs="Adobe Arabic" w:hint="cs"/>
                                  <w:b/>
                                  <w:bCs/>
                                  <w:color w:val="C00000"/>
                                  <w:sz w:val="40"/>
                                  <w:szCs w:val="40"/>
                                  <w:rtl/>
                                  <w:lang w:bidi="ar-EG"/>
                                </w:rPr>
                                <w:t>الرؤية</w:t>
                              </w:r>
                              <w:r w:rsidRPr="00CD5075">
                                <w:rPr>
                                  <w:rFonts w:ascii="Adobe Arabic" w:hAnsi="Adobe Arabic" w:cs="Adobe Arabic"/>
                                  <w:b/>
                                  <w:bCs/>
                                  <w:color w:val="C00000"/>
                                  <w:sz w:val="40"/>
                                  <w:szCs w:val="40"/>
                                  <w:rtl/>
                                  <w:lang w:bidi="ar-EG"/>
                                </w:rPr>
                                <w:t xml:space="preserve"> </w:t>
                              </w:r>
                              <w:r w:rsidRPr="00CD5075">
                                <w:rPr>
                                  <w:rFonts w:ascii="Adobe Arabic" w:hAnsi="Adobe Arabic" w:cs="Adobe Arabic" w:hint="cs"/>
                                  <w:b/>
                                  <w:bCs/>
                                  <w:color w:val="C00000"/>
                                  <w:sz w:val="40"/>
                                  <w:szCs w:val="40"/>
                                  <w:rtl/>
                                  <w:lang w:bidi="ar-EG"/>
                                </w:rPr>
                                <w:t>الالكترونية</w:t>
                              </w:r>
                              <w:r w:rsidRPr="00BA29CB">
                                <w:rPr>
                                  <w:rFonts w:ascii="Adobe Arabic" w:hAnsi="Adobe Arabic" w:cs="Adobe Arabic"/>
                                  <w:b/>
                                  <w:bCs/>
                                  <w:color w:val="C00000"/>
                                  <w:sz w:val="40"/>
                                  <w:szCs w:val="40"/>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97" name="Rectangle 97"/>
                        <wps:cNvSpPr/>
                        <wps:spPr>
                          <a:xfrm>
                            <a:off x="2064857" y="105982"/>
                            <a:ext cx="246601" cy="363935"/>
                          </a:xfrm>
                          <a:prstGeom prst="rect">
                            <a:avLst/>
                          </a:prstGeom>
                          <a:noFill/>
                          <a:ln w="12700" cap="flat" cmpd="sng" algn="ctr">
                            <a:noFill/>
                            <a:prstDash val="solid"/>
                            <a:miter lim="800000"/>
                          </a:ln>
                          <a:effectLst/>
                        </wps:spPr>
                        <wps:txbx>
                          <w:txbxContent>
                            <w:p w14:paraId="07564ADD" w14:textId="77777777" w:rsidR="00B30897" w:rsidRPr="0029648C" w:rsidRDefault="00B30897" w:rsidP="00CD5075">
                              <w:pPr>
                                <w:bidi/>
                                <w:spacing w:line="168" w:lineRule="auto"/>
                                <w:jc w:val="center"/>
                                <w:rPr>
                                  <w:rFonts w:ascii="Sakkal Majalla" w:hAnsi="Sakkal Majalla" w:cs="Sakkal Majalla"/>
                                  <w:b/>
                                  <w:bCs/>
                                  <w:color w:val="C00000"/>
                                  <w:sz w:val="36"/>
                                  <w:szCs w:val="36"/>
                                  <w:lang w:bidi="ar-EG"/>
                                </w:rPr>
                              </w:pPr>
                              <w:r>
                                <w:rPr>
                                  <w:rFonts w:ascii="Sakkal Majalla" w:hAnsi="Sakkal Majalla" w:cs="Sakkal Majalla" w:hint="cs"/>
                                  <w:b/>
                                  <w:bCs/>
                                  <w:color w:val="C00000"/>
                                  <w:sz w:val="36"/>
                                  <w:szCs w:val="36"/>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9A76A96" id="Group 44087" o:spid="_x0000_s1090" style="position:absolute;left:0;text-align:left;margin-left:199.8pt;margin-top:50.55pt;width:251pt;height:38.4pt;z-index:252065792;mso-position-horizontal:right;mso-position-horizontal-relative:margin;mso-width-relative:margin;mso-height-relative:margin" coordorigin="-6946,120" coordsize="31891,48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">
                <v:shape id="Picture 44088" o:spid="_x0000_s1091"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">
                  <v:imagedata r:id="rId28" o:title="قققققققققققققققققققققققق2_0013_Vector-Smart-Object" croptop="22728f" cropbottom="19759f" cropleft="45262f" cropright="-900f"/>
                </v:shape>
                <v:rect id="Rectangle 96" o:spid="_x0000_s1092" style="position:absolute;left:-6946;top:552;width:27467;height:41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" filled="f" stroked="f" strokeweight="1pt">
                  <v:textbox>
                    <w:txbxContent>
                      <w:p w14:paraId="2C007F9D" w14:textId="77777777" w:rsidR="00B30897" w:rsidRPr="00BA29CB" w:rsidRDefault="00B30897" w:rsidP="00CD5075">
                        <w:pPr>
                          <w:bidi/>
                          <w:spacing w:line="240" w:lineRule="auto"/>
                          <w:jc w:val="lowKashida"/>
                          <w:rPr>
                            <w:rFonts w:ascii="Adobe Arabic" w:hAnsi="Adobe Arabic" w:cs="Adobe Arabic"/>
                            <w:b/>
                            <w:bCs/>
                            <w:color w:val="C00000"/>
                            <w:sz w:val="40"/>
                            <w:szCs w:val="40"/>
                            <w:lang w:bidi="ar-EG"/>
                          </w:rPr>
                        </w:pPr>
                        <w:r w:rsidRPr="00CD5075">
                          <w:rPr>
                            <w:rFonts w:ascii="Adobe Arabic" w:hAnsi="Adobe Arabic" w:cs="Adobe Arabic" w:hint="cs"/>
                            <w:b/>
                            <w:bCs/>
                            <w:color w:val="C00000"/>
                            <w:sz w:val="40"/>
                            <w:szCs w:val="40"/>
                            <w:rtl/>
                            <w:lang w:bidi="ar-EG"/>
                          </w:rPr>
                          <w:t>اسلوب</w:t>
                        </w:r>
                        <w:r w:rsidRPr="00CD5075">
                          <w:rPr>
                            <w:rFonts w:ascii="Adobe Arabic" w:hAnsi="Adobe Arabic" w:cs="Adobe Arabic"/>
                            <w:b/>
                            <w:bCs/>
                            <w:color w:val="C00000"/>
                            <w:sz w:val="40"/>
                            <w:szCs w:val="40"/>
                            <w:rtl/>
                            <w:lang w:bidi="ar-EG"/>
                          </w:rPr>
                          <w:t xml:space="preserve"> </w:t>
                        </w:r>
                        <w:r w:rsidRPr="00CD5075">
                          <w:rPr>
                            <w:rFonts w:ascii="Adobe Arabic" w:hAnsi="Adobe Arabic" w:cs="Adobe Arabic" w:hint="cs"/>
                            <w:b/>
                            <w:bCs/>
                            <w:color w:val="C00000"/>
                            <w:sz w:val="40"/>
                            <w:szCs w:val="40"/>
                            <w:rtl/>
                            <w:lang w:bidi="ar-EG"/>
                          </w:rPr>
                          <w:t>الرؤية</w:t>
                        </w:r>
                        <w:r w:rsidRPr="00CD5075">
                          <w:rPr>
                            <w:rFonts w:ascii="Adobe Arabic" w:hAnsi="Adobe Arabic" w:cs="Adobe Arabic"/>
                            <w:b/>
                            <w:bCs/>
                            <w:color w:val="C00000"/>
                            <w:sz w:val="40"/>
                            <w:szCs w:val="40"/>
                            <w:rtl/>
                            <w:lang w:bidi="ar-EG"/>
                          </w:rPr>
                          <w:t xml:space="preserve"> </w:t>
                        </w:r>
                        <w:r w:rsidRPr="00CD5075">
                          <w:rPr>
                            <w:rFonts w:ascii="Adobe Arabic" w:hAnsi="Adobe Arabic" w:cs="Adobe Arabic" w:hint="cs"/>
                            <w:b/>
                            <w:bCs/>
                            <w:color w:val="C00000"/>
                            <w:sz w:val="40"/>
                            <w:szCs w:val="40"/>
                            <w:rtl/>
                            <w:lang w:bidi="ar-EG"/>
                          </w:rPr>
                          <w:t>الالكترونية</w:t>
                        </w:r>
                        <w:r w:rsidRPr="00BA29CB">
                          <w:rPr>
                            <w:rFonts w:ascii="Adobe Arabic" w:hAnsi="Adobe Arabic" w:cs="Adobe Arabic"/>
                            <w:b/>
                            <w:bCs/>
                            <w:color w:val="C00000"/>
                            <w:sz w:val="40"/>
                            <w:szCs w:val="40"/>
                            <w:rtl/>
                            <w:lang w:bidi="ar-EG"/>
                          </w:rPr>
                          <w:t>:</w:t>
                        </w:r>
                      </w:p>
                    </w:txbxContent>
                  </v:textbox>
                </v:rect>
                <v:rect id="Rectangle 97" o:spid="_x0000_s1093" style="position:absolute;left:20648;top:1059;width:2466;height:36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" filled="f" stroked="f" strokeweight="1pt">
                  <v:textbox>
                    <w:txbxContent>
                      <w:p w14:paraId="07564ADD" w14:textId="77777777" w:rsidR="00B30897" w:rsidRPr="0029648C" w:rsidRDefault="00B30897" w:rsidP="00CD5075">
                        <w:pPr>
                          <w:bidi/>
                          <w:spacing w:line="168" w:lineRule="auto"/>
                          <w:jc w:val="center"/>
                          <w:rPr>
                            <w:rFonts w:ascii="Sakkal Majalla" w:hAnsi="Sakkal Majalla" w:cs="Sakkal Majalla"/>
                            <w:b/>
                            <w:bCs/>
                            <w:color w:val="C00000"/>
                            <w:sz w:val="36"/>
                            <w:szCs w:val="36"/>
                            <w:lang w:bidi="ar-EG"/>
                          </w:rPr>
                        </w:pPr>
                        <w:r>
                          <w:rPr>
                            <w:rFonts w:ascii="Sakkal Majalla" w:hAnsi="Sakkal Majalla" w:cs="Sakkal Majalla" w:hint="cs"/>
                            <w:b/>
                            <w:bCs/>
                            <w:color w:val="C00000"/>
                            <w:sz w:val="36"/>
                            <w:szCs w:val="36"/>
                            <w:rtl/>
                            <w:lang w:bidi="ar-EG"/>
                          </w:rPr>
                          <w:t>4</w:t>
                        </w:r>
                      </w:p>
                    </w:txbxContent>
                  </v:textbox>
                </v:rect>
                <w10:wrap anchorx="margin"/>
              </v:group>
            </w:pict>
          </mc:Fallback>
        </mc:AlternateContent>
      </w:r>
      <w:r w:rsidRPr="00CD5075">
        <w:rPr>
          <w:rFonts w:ascii="Sakkal Majalla" w:eastAsia="Times New Roman" w:hAnsi="Sakkal Majalla" w:cs="Sakkal Majalla" w:hint="cs"/>
          <w:b/>
          <w:bCs/>
          <w:color w:val="002060"/>
          <w:sz w:val="34"/>
          <w:szCs w:val="34"/>
          <w:rtl/>
        </w:rPr>
        <w:t>هو</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من</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أساليب</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التمثيل</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الشائعة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b/>
          <w:bCs/>
          <w:color w:val="002060"/>
          <w:sz w:val="34"/>
          <w:szCs w:val="34"/>
        </w:rPr>
        <w:t>frame Representation</w:t>
      </w:r>
      <w:r w:rsidR="005E783B">
        <w:rPr>
          <w:rFonts w:ascii="Sakkal Majalla" w:eastAsia="Times New Roman" w:hAnsi="Sakkal Majalla" w:cs="Sakkal Majalla"/>
          <w:b/>
          <w:bCs/>
          <w:color w:val="002060"/>
          <w:sz w:val="34"/>
          <w:szCs w:val="34"/>
          <w:rtl/>
        </w:rPr>
        <w:t>)</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والذي</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يمكن</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اعتباره</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نوعاً</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خاصاً</w:t>
      </w:r>
      <w:r w:rsidRPr="00CD5075">
        <w:rPr>
          <w:rFonts w:ascii="Sakkal Majalla" w:eastAsia="Times New Roman" w:hAnsi="Sakkal Majalla" w:cs="Sakkal Majalla"/>
          <w:b/>
          <w:bCs/>
          <w:color w:val="002060"/>
          <w:sz w:val="34"/>
          <w:szCs w:val="34"/>
          <w:rtl/>
        </w:rPr>
        <w:t xml:space="preserve"> </w:t>
      </w:r>
      <w:r>
        <w:rPr>
          <w:rFonts w:ascii="Sakkal Majalla" w:eastAsia="Times New Roman" w:hAnsi="Sakkal Majalla" w:cs="Sakkal Majalla"/>
          <w:b/>
          <w:bCs/>
          <w:color w:val="002060"/>
          <w:sz w:val="34"/>
          <w:szCs w:val="34"/>
          <w:rtl/>
        </w:rPr>
        <w:br/>
      </w:r>
      <w:r w:rsidRPr="00CD5075">
        <w:rPr>
          <w:rFonts w:ascii="Sakkal Majalla" w:eastAsia="Times New Roman" w:hAnsi="Sakkal Majalla" w:cs="Sakkal Majalla" w:hint="cs"/>
          <w:b/>
          <w:bCs/>
          <w:color w:val="002060"/>
          <w:sz w:val="34"/>
          <w:szCs w:val="34"/>
          <w:rtl/>
        </w:rPr>
        <w:t>من</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تمثيل</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شبكات</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المعاني</w:t>
      </w:r>
      <w:r w:rsidRPr="00CD5075">
        <w:rPr>
          <w:rFonts w:ascii="Sakkal Majalla" w:eastAsia="Times New Roman" w:hAnsi="Sakkal Majalla" w:cs="Sakkal Majalla"/>
          <w:b/>
          <w:bCs/>
          <w:color w:val="002060"/>
          <w:sz w:val="34"/>
          <w:szCs w:val="34"/>
          <w:rtl/>
        </w:rPr>
        <w:t>.</w:t>
      </w:r>
    </w:p>
    <w:p w14:paraId="51506D5A" w14:textId="77777777" w:rsidR="00CD5075" w:rsidRPr="00CD5075" w:rsidRDefault="00CD5075" w:rsidP="00CD5075">
      <w:pPr>
        <w:bidi/>
        <w:ind w:left="720"/>
        <w:jc w:val="lowKashida"/>
        <w:rPr>
          <w:rFonts w:ascii="Sakkal Majalla" w:eastAsia="Times New Roman" w:hAnsi="Sakkal Majalla" w:cs="Sakkal Majalla"/>
          <w:b/>
          <w:bCs/>
          <w:color w:val="002060"/>
          <w:sz w:val="28"/>
          <w:szCs w:val="28"/>
          <w:rtl/>
        </w:rPr>
      </w:pPr>
    </w:p>
    <w:p w14:paraId="158006B1" w14:textId="77777777" w:rsidR="00CD5075" w:rsidRPr="00CD5075" w:rsidRDefault="00CD5075" w:rsidP="009D0EE0">
      <w:pPr>
        <w:pStyle w:val="a5"/>
        <w:numPr>
          <w:ilvl w:val="0"/>
          <w:numId w:val="12"/>
        </w:numPr>
        <w:ind w:left="827"/>
        <w:jc w:val="lowKashida"/>
        <w:rPr>
          <w:rFonts w:ascii="Sakkal Majalla" w:eastAsia="Times New Roman" w:hAnsi="Sakkal Majalla" w:cs="Sakkal Majalla"/>
          <w:b/>
          <w:bCs/>
          <w:color w:val="002060"/>
          <w:sz w:val="34"/>
          <w:szCs w:val="34"/>
          <w:rtl/>
        </w:rPr>
      </w:pPr>
      <w:r w:rsidRPr="00CD5075">
        <w:rPr>
          <w:rFonts w:ascii="Sakkal Majalla" w:eastAsia="Times New Roman" w:hAnsi="Sakkal Majalla" w:cs="Sakkal Majalla" w:hint="cs"/>
          <w:b/>
          <w:bCs/>
          <w:color w:val="002060"/>
          <w:sz w:val="34"/>
          <w:szCs w:val="34"/>
          <w:rtl/>
        </w:rPr>
        <w:t>يتلخص</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أسلوب</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الرؤية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الإلكترونية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في</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تحويل</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الصورة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الإلكترونية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المكونة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من</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نقاط</w:t>
      </w:r>
      <w:r w:rsidRPr="00CD5075">
        <w:rPr>
          <w:rFonts w:ascii="Sakkal Majalla" w:eastAsia="Times New Roman" w:hAnsi="Sakkal Majalla" w:cs="Sakkal Majalla"/>
          <w:b/>
          <w:bCs/>
          <w:color w:val="002060"/>
          <w:sz w:val="34"/>
          <w:szCs w:val="34"/>
          <w:rtl/>
        </w:rPr>
        <w:t xml:space="preserve"> </w:t>
      </w:r>
      <w:r w:rsidR="005E783B">
        <w:rPr>
          <w:rFonts w:ascii="Sakkal Majalla" w:eastAsia="Times New Roman" w:hAnsi="Sakkal Majalla" w:cs="Sakkal Majalla"/>
          <w:b/>
          <w:bCs/>
          <w:color w:val="002060"/>
          <w:sz w:val="34"/>
          <w:szCs w:val="34"/>
          <w:rtl/>
        </w:rPr>
        <w:t>(</w:t>
      </w:r>
      <w:r w:rsidRPr="00CD5075">
        <w:rPr>
          <w:rFonts w:ascii="Sakkal Majalla" w:eastAsia="Times New Roman" w:hAnsi="Sakkal Majalla" w:cs="Sakkal Majalla"/>
          <w:b/>
          <w:bCs/>
          <w:color w:val="002060"/>
          <w:sz w:val="34"/>
          <w:szCs w:val="34"/>
        </w:rPr>
        <w:t>Pixels</w:t>
      </w:r>
      <w:r w:rsidR="005E783B">
        <w:rPr>
          <w:rFonts w:ascii="Sakkal Majalla" w:eastAsia="Times New Roman" w:hAnsi="Sakkal Majalla" w:cs="Sakkal Majalla"/>
          <w:b/>
          <w:bCs/>
          <w:color w:val="002060"/>
          <w:sz w:val="34"/>
          <w:szCs w:val="34"/>
          <w:rtl/>
        </w:rPr>
        <w:t>)</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سوداء</w:t>
      </w:r>
      <w:r w:rsidRPr="00CD5075">
        <w:rPr>
          <w:rFonts w:ascii="Sakkal Majalla" w:eastAsia="Times New Roman" w:hAnsi="Sakkal Majalla" w:cs="Sakkal Majalla"/>
          <w:b/>
          <w:bCs/>
          <w:color w:val="002060"/>
          <w:sz w:val="34"/>
          <w:szCs w:val="34"/>
          <w:rtl/>
        </w:rPr>
        <w:t xml:space="preserve"> </w:t>
      </w:r>
      <w:r w:rsidR="002F2BB4">
        <w:rPr>
          <w:rFonts w:ascii="Sakkal Majalla" w:eastAsia="Times New Roman" w:hAnsi="Sakkal Majalla" w:cs="Sakkal Majalla"/>
          <w:b/>
          <w:bCs/>
          <w:color w:val="002060"/>
          <w:sz w:val="34"/>
          <w:szCs w:val="34"/>
          <w:rtl/>
        </w:rPr>
        <w:br/>
      </w:r>
      <w:r w:rsidRPr="00CD5075">
        <w:rPr>
          <w:rFonts w:ascii="Sakkal Majalla" w:eastAsia="Times New Roman" w:hAnsi="Sakkal Majalla" w:cs="Sakkal Majalla" w:hint="cs"/>
          <w:b/>
          <w:bCs/>
          <w:color w:val="002060"/>
          <w:sz w:val="34"/>
          <w:szCs w:val="34"/>
          <w:rtl/>
        </w:rPr>
        <w:t>أو</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بيضاء</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إلى</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خطوط</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وأضلاع</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متصلة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لتكوين</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صورة</w:t>
      </w:r>
      <w:r w:rsidR="008F2493">
        <w:rPr>
          <w:rFonts w:ascii="Sakkal Majalla" w:eastAsia="Times New Roman" w:hAnsi="Sakkal Majalla" w:cs="Sakkal Majalla"/>
          <w:b/>
          <w:bCs/>
          <w:color w:val="002060"/>
          <w:sz w:val="34"/>
          <w:szCs w:val="34"/>
          <w:rtl/>
        </w:rPr>
        <w:t>،</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ثم</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مقارنة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خصائص</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الصورة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الناتجة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بالنماذج</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المخزونة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سابقاً</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في</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الجهاز</w:t>
      </w:r>
      <w:r w:rsidRPr="00CD5075">
        <w:rPr>
          <w:rFonts w:ascii="Sakkal Majalla" w:eastAsia="Times New Roman" w:hAnsi="Sakkal Majalla" w:cs="Sakkal Majalla"/>
          <w:b/>
          <w:bCs/>
          <w:color w:val="002060"/>
          <w:sz w:val="34"/>
          <w:szCs w:val="34"/>
          <w:rtl/>
        </w:rPr>
        <w:t xml:space="preserve">. </w:t>
      </w:r>
    </w:p>
    <w:p w14:paraId="6B8D647A" w14:textId="77777777" w:rsidR="00CD5075" w:rsidRPr="00CD5075" w:rsidRDefault="00CD5075" w:rsidP="009D0EE0">
      <w:pPr>
        <w:pStyle w:val="a5"/>
        <w:numPr>
          <w:ilvl w:val="0"/>
          <w:numId w:val="12"/>
        </w:numPr>
        <w:ind w:left="827"/>
        <w:jc w:val="lowKashida"/>
        <w:rPr>
          <w:rFonts w:ascii="Sakkal Majalla" w:eastAsia="Times New Roman" w:hAnsi="Sakkal Majalla" w:cs="Sakkal Majalla"/>
          <w:b/>
          <w:bCs/>
          <w:color w:val="002060"/>
          <w:sz w:val="34"/>
          <w:szCs w:val="34"/>
          <w:rtl/>
        </w:rPr>
      </w:pPr>
      <w:r w:rsidRPr="00CD5075">
        <w:rPr>
          <w:rFonts w:ascii="Sakkal Majalla" w:eastAsia="Times New Roman" w:hAnsi="Sakkal Majalla" w:cs="Sakkal Majalla" w:hint="cs"/>
          <w:b/>
          <w:bCs/>
          <w:color w:val="002060"/>
          <w:sz w:val="34"/>
          <w:szCs w:val="34"/>
          <w:rtl/>
        </w:rPr>
        <w:t>ويمكن</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بهذه</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الطريقة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التعرف</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مثلاً</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على</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صورة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الطائرة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من</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أجنحتها</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وذيلها</w:t>
      </w:r>
      <w:r w:rsidR="008F2493">
        <w:rPr>
          <w:rFonts w:ascii="Sakkal Majalla" w:eastAsia="Times New Roman" w:hAnsi="Sakkal Majalla" w:cs="Sakkal Majalla"/>
          <w:b/>
          <w:bCs/>
          <w:color w:val="002060"/>
          <w:sz w:val="34"/>
          <w:szCs w:val="34"/>
          <w:rtl/>
        </w:rPr>
        <w:t>،</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وتمييز</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المطار</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بمدرجات</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إقلاع</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الطائرات</w:t>
      </w:r>
      <w:r w:rsidR="008F2493">
        <w:rPr>
          <w:rFonts w:ascii="Sakkal Majalla" w:eastAsia="Times New Roman" w:hAnsi="Sakkal Majalla" w:cs="Sakkal Majalla"/>
          <w:b/>
          <w:bCs/>
          <w:color w:val="002060"/>
          <w:sz w:val="34"/>
          <w:szCs w:val="34"/>
          <w:rtl/>
        </w:rPr>
        <w:t>،</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والمسجد</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من</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مئذنته</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وهكذا</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وتتمثل</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صعوبة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الرؤية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الإلكترونية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في</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اختلاف</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الصورة</w:t>
      </w:r>
      <w:r w:rsidRPr="00CD5075">
        <w:rPr>
          <w:rFonts w:ascii="Sakkal Majalla" w:eastAsia="Times New Roman" w:hAnsi="Sakkal Majalla" w:cs="Sakkal Majalla"/>
          <w:b/>
          <w:bCs/>
          <w:color w:val="002060"/>
          <w:sz w:val="34"/>
          <w:szCs w:val="34"/>
          <w:rtl/>
        </w:rPr>
        <w:t xml:space="preserve"> </w:t>
      </w:r>
      <w:r w:rsidR="002F2BB4">
        <w:rPr>
          <w:rFonts w:ascii="Sakkal Majalla" w:eastAsia="Times New Roman" w:hAnsi="Sakkal Majalla" w:cs="Sakkal Majalla"/>
          <w:b/>
          <w:bCs/>
          <w:color w:val="002060"/>
          <w:sz w:val="34"/>
          <w:szCs w:val="34"/>
          <w:rtl/>
        </w:rPr>
        <w:br/>
      </w:r>
      <w:r w:rsidRPr="00CD5075">
        <w:rPr>
          <w:rFonts w:ascii="Sakkal Majalla" w:eastAsia="Times New Roman" w:hAnsi="Sakkal Majalla" w:cs="Sakkal Majalla" w:hint="cs"/>
          <w:b/>
          <w:bCs/>
          <w:color w:val="002060"/>
          <w:sz w:val="34"/>
          <w:szCs w:val="34"/>
          <w:rtl/>
        </w:rPr>
        <w:t>مع</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اختلاف</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الإضاءة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المسلطة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على</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الجسم</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ووقوع</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الظل</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على</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أجزاء</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منه</w:t>
      </w:r>
      <w:r w:rsidR="008F2493">
        <w:rPr>
          <w:rFonts w:ascii="Sakkal Majalla" w:eastAsia="Times New Roman" w:hAnsi="Sakkal Majalla" w:cs="Sakkal Majalla"/>
          <w:b/>
          <w:bCs/>
          <w:color w:val="002060"/>
          <w:sz w:val="34"/>
          <w:szCs w:val="34"/>
          <w:rtl/>
        </w:rPr>
        <w:t>،</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ولتقنية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الرؤية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الإلكترونية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تطبيقات</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عديدة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في</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مجالات</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توجيه</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الصواريخ</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والطائرات</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والتوابع</w:t>
      </w:r>
      <w:r w:rsidRPr="00CD5075">
        <w:rPr>
          <w:rFonts w:ascii="Sakkal Majalla" w:eastAsia="Times New Roman" w:hAnsi="Sakkal Majalla" w:cs="Sakkal Majalla"/>
          <w:b/>
          <w:bCs/>
          <w:color w:val="002060"/>
          <w:sz w:val="34"/>
          <w:szCs w:val="34"/>
          <w:rtl/>
        </w:rPr>
        <w:t xml:space="preserve"> </w:t>
      </w:r>
      <w:r w:rsidR="005E783B">
        <w:rPr>
          <w:rFonts w:ascii="Sakkal Majalla" w:eastAsia="Times New Roman" w:hAnsi="Sakkal Majalla" w:cs="Sakkal Majalla"/>
          <w:b/>
          <w:bCs/>
          <w:color w:val="002060"/>
          <w:sz w:val="34"/>
          <w:szCs w:val="34"/>
          <w:rtl/>
        </w:rPr>
        <w:t>(</w:t>
      </w:r>
      <w:r w:rsidRPr="00CD5075">
        <w:rPr>
          <w:rFonts w:ascii="Sakkal Majalla" w:eastAsia="Times New Roman" w:hAnsi="Sakkal Majalla" w:cs="Sakkal Majalla" w:hint="cs"/>
          <w:b/>
          <w:bCs/>
          <w:color w:val="002060"/>
          <w:sz w:val="34"/>
          <w:szCs w:val="34"/>
          <w:rtl/>
        </w:rPr>
        <w:t>الأقمار</w:t>
      </w:r>
      <w:r w:rsidRPr="00CD5075">
        <w:rPr>
          <w:rFonts w:ascii="Sakkal Majalla" w:eastAsia="Times New Roman" w:hAnsi="Sakkal Majalla" w:cs="Sakkal Majalla"/>
          <w:b/>
          <w:bCs/>
          <w:color w:val="002060"/>
          <w:sz w:val="34"/>
          <w:szCs w:val="34"/>
          <w:rtl/>
        </w:rPr>
        <w:t xml:space="preserve"> </w:t>
      </w:r>
      <w:r w:rsidR="00835431">
        <w:rPr>
          <w:rFonts w:ascii="Sakkal Majalla" w:eastAsia="Times New Roman" w:hAnsi="Sakkal Majalla" w:cs="Sakkal Majalla" w:hint="cs"/>
          <w:b/>
          <w:bCs/>
          <w:color w:val="002060"/>
          <w:sz w:val="34"/>
          <w:szCs w:val="34"/>
          <w:rtl/>
        </w:rPr>
        <w:t>الاصطناعي</w:t>
      </w:r>
      <w:r w:rsidRPr="00CD5075">
        <w:rPr>
          <w:rFonts w:ascii="Sakkal Majalla" w:eastAsia="Times New Roman" w:hAnsi="Sakkal Majalla" w:cs="Sakkal Majalla" w:hint="cs"/>
          <w:b/>
          <w:bCs/>
          <w:color w:val="002060"/>
          <w:sz w:val="34"/>
          <w:szCs w:val="34"/>
          <w:rtl/>
        </w:rPr>
        <w:t>ة</w:t>
      </w:r>
      <w:r w:rsidR="005E783B">
        <w:rPr>
          <w:rFonts w:ascii="Sakkal Majalla" w:eastAsia="Times New Roman" w:hAnsi="Sakkal Majalla" w:cs="Sakkal Majalla"/>
          <w:b/>
          <w:bCs/>
          <w:color w:val="002060"/>
          <w:sz w:val="34"/>
          <w:szCs w:val="34"/>
          <w:rtl/>
        </w:rPr>
        <w:t>)</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ومجالات</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التجسس</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بالإضافة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طبعاً</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لمجال</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الأذرع</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الآلية</w:t>
      </w:r>
      <w:r w:rsidRPr="00CD5075">
        <w:rPr>
          <w:rFonts w:ascii="Sakkal Majalla" w:eastAsia="Times New Roman" w:hAnsi="Sakkal Majalla" w:cs="Sakkal Majalla"/>
          <w:b/>
          <w:bCs/>
          <w:color w:val="002060"/>
          <w:sz w:val="34"/>
          <w:szCs w:val="34"/>
          <w:rtl/>
        </w:rPr>
        <w:t xml:space="preserve">. </w:t>
      </w:r>
    </w:p>
    <w:p w14:paraId="2A5494A8" w14:textId="77777777" w:rsidR="00CD5075" w:rsidRPr="00CD5075" w:rsidRDefault="00CD5075" w:rsidP="009D0EE0">
      <w:pPr>
        <w:pStyle w:val="a5"/>
        <w:numPr>
          <w:ilvl w:val="0"/>
          <w:numId w:val="12"/>
        </w:numPr>
        <w:ind w:left="827"/>
        <w:jc w:val="lowKashida"/>
        <w:rPr>
          <w:rFonts w:ascii="Sakkal Majalla" w:eastAsia="Times New Roman" w:hAnsi="Sakkal Majalla" w:cs="Sakkal Majalla"/>
          <w:b/>
          <w:bCs/>
          <w:color w:val="002060"/>
          <w:sz w:val="34"/>
          <w:szCs w:val="34"/>
          <w:rtl/>
        </w:rPr>
      </w:pPr>
      <w:r w:rsidRPr="00CD5075">
        <w:rPr>
          <w:rFonts w:ascii="Sakkal Majalla" w:eastAsia="Times New Roman" w:hAnsi="Sakkal Majalla" w:cs="Sakkal Majalla" w:hint="cs"/>
          <w:b/>
          <w:bCs/>
          <w:color w:val="002060"/>
          <w:sz w:val="34"/>
          <w:szCs w:val="34"/>
          <w:rtl/>
        </w:rPr>
        <w:t>ومن</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أشهر</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الأنظمة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التي</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تستعمل</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الرؤية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الإلكترونية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في</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المجال</w:t>
      </w:r>
      <w:r w:rsidRPr="00CD5075">
        <w:rPr>
          <w:rFonts w:ascii="Sakkal Majalla" w:eastAsia="Times New Roman" w:hAnsi="Sakkal Majalla" w:cs="Sakkal Majalla"/>
          <w:b/>
          <w:bCs/>
          <w:color w:val="002060"/>
          <w:sz w:val="34"/>
          <w:szCs w:val="34"/>
          <w:rtl/>
        </w:rPr>
        <w:t xml:space="preserve"> </w:t>
      </w:r>
      <w:r w:rsidR="00835431">
        <w:rPr>
          <w:rFonts w:ascii="Sakkal Majalla" w:eastAsia="Times New Roman" w:hAnsi="Sakkal Majalla" w:cs="Sakkal Majalla" w:hint="cs"/>
          <w:b/>
          <w:bCs/>
          <w:color w:val="002060"/>
          <w:sz w:val="34"/>
          <w:szCs w:val="34"/>
          <w:rtl/>
        </w:rPr>
        <w:t>الاصطناعي</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هو</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نظام</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كون</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سيت</w:t>
      </w:r>
      <w:r w:rsidRPr="00CD5075">
        <w:rPr>
          <w:rFonts w:ascii="Sakkal Majalla" w:eastAsia="Times New Roman" w:hAnsi="Sakkal Majalla" w:cs="Sakkal Majalla"/>
          <w:b/>
          <w:bCs/>
          <w:color w:val="002060"/>
          <w:sz w:val="34"/>
          <w:szCs w:val="34"/>
        </w:rPr>
        <w:t xml:space="preserve"> Consight </w:t>
      </w:r>
      <w:r w:rsidRPr="00CD5075">
        <w:rPr>
          <w:rFonts w:ascii="Sakkal Majalla" w:eastAsia="Times New Roman" w:hAnsi="Sakkal Majalla" w:cs="Sakkal Majalla" w:hint="cs"/>
          <w:b/>
          <w:bCs/>
          <w:color w:val="002060"/>
          <w:sz w:val="34"/>
          <w:szCs w:val="34"/>
          <w:rtl/>
        </w:rPr>
        <w:t>المستخدم</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الآن</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في</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شركة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جنرال</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موتورز</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للسيارات</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بكندا</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والذي</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يسمح</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للذراع</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الآلية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الذكية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بفرز</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قوالب</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محركات</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السيارة</w:t>
      </w:r>
      <w:r w:rsidRPr="00CD5075">
        <w:rPr>
          <w:rFonts w:ascii="Sakkal Majalla" w:eastAsia="Times New Roman" w:hAnsi="Sakkal Majalla" w:cs="Sakkal Majalla"/>
          <w:b/>
          <w:bCs/>
          <w:color w:val="002060"/>
          <w:sz w:val="34"/>
          <w:szCs w:val="34"/>
        </w:rPr>
        <w:t xml:space="preserve"> " Engine Casts " </w:t>
      </w:r>
      <w:r w:rsidRPr="00CD5075">
        <w:rPr>
          <w:rFonts w:ascii="Sakkal Majalla" w:eastAsia="Times New Roman" w:hAnsi="Sakkal Majalla" w:cs="Sakkal Majalla" w:hint="cs"/>
          <w:b/>
          <w:bCs/>
          <w:color w:val="002060"/>
          <w:sz w:val="34"/>
          <w:szCs w:val="34"/>
          <w:rtl/>
        </w:rPr>
        <w:t>أثناء</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مرورها</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أمامه</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على</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الحزام</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المتحرك</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تحت</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إضاءة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معينة</w:t>
      </w:r>
      <w:r w:rsidR="003E679B">
        <w:rPr>
          <w:rFonts w:ascii="Sakkal Majalla" w:eastAsia="Times New Roman" w:hAnsi="Sakkal Majalla" w:cs="Sakkal Majalla" w:hint="cs"/>
          <w:b/>
          <w:bCs/>
          <w:color w:val="002060"/>
          <w:sz w:val="34"/>
          <w:szCs w:val="34"/>
          <w:rtl/>
        </w:rPr>
        <w:t>،</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وبعد</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تحليل</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الضوء</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تقوم</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الذراع</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باستخراج</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القوالب</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التي</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لاتتفق</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والمواصفات</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المطلوبة</w:t>
      </w:r>
      <w:r w:rsidR="003E679B">
        <w:rPr>
          <w:rFonts w:ascii="Sakkal Majalla" w:eastAsia="Times New Roman" w:hAnsi="Sakkal Majalla" w:cs="Sakkal Majalla" w:hint="cs"/>
          <w:b/>
          <w:bCs/>
          <w:color w:val="002060"/>
          <w:sz w:val="34"/>
          <w:szCs w:val="34"/>
          <w:rtl/>
        </w:rPr>
        <w:t>.</w:t>
      </w:r>
      <w:r w:rsidRPr="00CD5075">
        <w:rPr>
          <w:rFonts w:ascii="Sakkal Majalla" w:eastAsia="Times New Roman" w:hAnsi="Sakkal Majalla" w:cs="Sakkal Majalla"/>
          <w:b/>
          <w:bCs/>
          <w:color w:val="002060"/>
          <w:sz w:val="34"/>
          <w:szCs w:val="34"/>
        </w:rPr>
        <w:t xml:space="preserve"> </w:t>
      </w:r>
    </w:p>
    <w:p w14:paraId="09D7C016" w14:textId="77777777" w:rsidR="00CD5075" w:rsidRPr="00CD5075" w:rsidRDefault="00CD5075" w:rsidP="009D0EE0">
      <w:pPr>
        <w:pStyle w:val="a5"/>
        <w:numPr>
          <w:ilvl w:val="0"/>
          <w:numId w:val="12"/>
        </w:numPr>
        <w:ind w:left="827"/>
        <w:jc w:val="lowKashida"/>
        <w:rPr>
          <w:rFonts w:ascii="Sakkal Majalla" w:eastAsia="Times New Roman" w:hAnsi="Sakkal Majalla" w:cs="Sakkal Majalla"/>
          <w:b/>
          <w:bCs/>
          <w:color w:val="002060"/>
          <w:sz w:val="34"/>
          <w:szCs w:val="34"/>
          <w:rtl/>
        </w:rPr>
      </w:pPr>
      <w:r w:rsidRPr="00CD5075">
        <w:rPr>
          <w:rFonts w:ascii="Sakkal Majalla" w:eastAsia="Times New Roman" w:hAnsi="Sakkal Majalla" w:cs="Sakkal Majalla" w:hint="cs"/>
          <w:b/>
          <w:bCs/>
          <w:color w:val="002060"/>
          <w:sz w:val="34"/>
          <w:szCs w:val="34"/>
          <w:rtl/>
        </w:rPr>
        <w:t>ويمثل</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استعمال</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أكثر</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من</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ذراع</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واحدة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في</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حيز</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ضيق</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صعوبة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فنية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كبيرة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نظراً</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لخطورة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اصطدام</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بعضها</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ببعض</w:t>
      </w:r>
      <w:r w:rsidR="008F2493">
        <w:rPr>
          <w:rFonts w:ascii="Sakkal Majalla" w:eastAsia="Times New Roman" w:hAnsi="Sakkal Majalla" w:cs="Sakkal Majalla"/>
          <w:b/>
          <w:bCs/>
          <w:color w:val="002060"/>
          <w:sz w:val="34"/>
          <w:szCs w:val="34"/>
          <w:rtl/>
        </w:rPr>
        <w:t>،</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كما</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أن</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التنسيق</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بينها</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في</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التعاون</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على</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إنجاز</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عمل</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ما</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له</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مشاكله</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الفنية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نظراً</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لضرورة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متابعة</w:t>
      </w:r>
      <w:r w:rsidRPr="00CD5075">
        <w:rPr>
          <w:rFonts w:ascii="Sakkal Majalla" w:eastAsia="Times New Roman" w:hAnsi="Sakkal Majalla" w:cs="Sakkal Majalla"/>
          <w:b/>
          <w:bCs/>
          <w:color w:val="002060"/>
          <w:sz w:val="34"/>
          <w:szCs w:val="34"/>
          <w:rtl/>
        </w:rPr>
        <w:t xml:space="preserve"> </w:t>
      </w:r>
      <w:r w:rsidR="002F2BB4">
        <w:rPr>
          <w:rFonts w:ascii="Sakkal Majalla" w:eastAsia="Times New Roman" w:hAnsi="Sakkal Majalla" w:cs="Sakkal Majalla"/>
          <w:b/>
          <w:bCs/>
          <w:color w:val="002060"/>
          <w:sz w:val="34"/>
          <w:szCs w:val="34"/>
          <w:rtl/>
        </w:rPr>
        <w:br/>
      </w:r>
      <w:r w:rsidRPr="00CD5075">
        <w:rPr>
          <w:rFonts w:ascii="Sakkal Majalla" w:eastAsia="Times New Roman" w:hAnsi="Sakkal Majalla" w:cs="Sakkal Majalla" w:hint="cs"/>
          <w:b/>
          <w:bCs/>
          <w:color w:val="002060"/>
          <w:sz w:val="34"/>
          <w:szCs w:val="34"/>
          <w:rtl/>
        </w:rPr>
        <w:t>كل</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ذراع</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وما</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يقوم</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به</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من</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عمل</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بالإضافة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إلى</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ما</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أنجز</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غيره</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من</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أعمال</w:t>
      </w:r>
      <w:r w:rsidR="008F2493">
        <w:rPr>
          <w:rFonts w:ascii="Sakkal Majalla" w:eastAsia="Times New Roman" w:hAnsi="Sakkal Majalla" w:cs="Sakkal Majalla"/>
          <w:b/>
          <w:bCs/>
          <w:color w:val="002060"/>
          <w:sz w:val="34"/>
          <w:szCs w:val="34"/>
          <w:rtl/>
        </w:rPr>
        <w:t>.</w:t>
      </w:r>
      <w:r w:rsidRPr="00CD5075">
        <w:rPr>
          <w:rFonts w:ascii="Sakkal Majalla" w:eastAsia="Times New Roman" w:hAnsi="Sakkal Majalla" w:cs="Sakkal Majalla"/>
          <w:b/>
          <w:bCs/>
          <w:color w:val="002060"/>
          <w:sz w:val="34"/>
          <w:szCs w:val="34"/>
          <w:rtl/>
        </w:rPr>
        <w:t xml:space="preserve"> </w:t>
      </w:r>
    </w:p>
    <w:p w14:paraId="34F0B14F" w14:textId="77777777" w:rsidR="00835431" w:rsidRDefault="00CD5075" w:rsidP="009D0EE0">
      <w:pPr>
        <w:pStyle w:val="a5"/>
        <w:numPr>
          <w:ilvl w:val="0"/>
          <w:numId w:val="12"/>
        </w:numPr>
        <w:ind w:left="827"/>
        <w:jc w:val="lowKashida"/>
        <w:rPr>
          <w:rFonts w:ascii="Sakkal Majalla" w:eastAsia="Times New Roman" w:hAnsi="Sakkal Majalla" w:cs="Sakkal Majalla"/>
          <w:b/>
          <w:bCs/>
          <w:color w:val="002060"/>
          <w:sz w:val="34"/>
          <w:szCs w:val="34"/>
          <w:rtl/>
        </w:rPr>
      </w:pPr>
      <w:r w:rsidRPr="00CD5075">
        <w:rPr>
          <w:rFonts w:ascii="Sakkal Majalla" w:eastAsia="Times New Roman" w:hAnsi="Sakkal Majalla" w:cs="Sakkal Majalla" w:hint="cs"/>
          <w:b/>
          <w:bCs/>
          <w:color w:val="002060"/>
          <w:sz w:val="34"/>
          <w:szCs w:val="34"/>
          <w:rtl/>
        </w:rPr>
        <w:t>وقد</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أقتصر</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استعمال</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الأذرع</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الآلية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إلى</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عهد</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قريب</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على</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استخدام</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كل</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ذراع</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على</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حدة</w:t>
      </w:r>
      <w:r w:rsidR="008F2493">
        <w:rPr>
          <w:rFonts w:ascii="Sakkal Majalla" w:eastAsia="Times New Roman" w:hAnsi="Sakkal Majalla" w:cs="Sakkal Majalla"/>
          <w:b/>
          <w:bCs/>
          <w:color w:val="002060"/>
          <w:sz w:val="34"/>
          <w:szCs w:val="34"/>
          <w:rtl/>
        </w:rPr>
        <w:t>،</w:t>
      </w:r>
      <w:r w:rsidRPr="00CD5075">
        <w:rPr>
          <w:rFonts w:ascii="Sakkal Majalla" w:eastAsia="Times New Roman" w:hAnsi="Sakkal Majalla" w:cs="Sakkal Majalla"/>
          <w:b/>
          <w:bCs/>
          <w:color w:val="002060"/>
          <w:sz w:val="34"/>
          <w:szCs w:val="34"/>
          <w:rtl/>
        </w:rPr>
        <w:t xml:space="preserve"> </w:t>
      </w:r>
      <w:r w:rsidR="002F2BB4">
        <w:rPr>
          <w:rFonts w:ascii="Sakkal Majalla" w:eastAsia="Times New Roman" w:hAnsi="Sakkal Majalla" w:cs="Sakkal Majalla"/>
          <w:b/>
          <w:bCs/>
          <w:color w:val="002060"/>
          <w:sz w:val="34"/>
          <w:szCs w:val="34"/>
          <w:rtl/>
        </w:rPr>
        <w:br/>
      </w:r>
      <w:r w:rsidRPr="00CD5075">
        <w:rPr>
          <w:rFonts w:ascii="Sakkal Majalla" w:eastAsia="Times New Roman" w:hAnsi="Sakkal Majalla" w:cs="Sakkal Majalla" w:hint="cs"/>
          <w:b/>
          <w:bCs/>
          <w:color w:val="002060"/>
          <w:sz w:val="34"/>
          <w:szCs w:val="34"/>
          <w:rtl/>
        </w:rPr>
        <w:t>حيث</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أن</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استخدام</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أكثر</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من</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زراع</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واحدة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في</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إنجاز</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مهمة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مركبة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يحتاج</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إلى</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أنظمة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آلية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جديدة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ومعقدة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تقوم</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برسم</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الخطة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العامة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للحركة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وتقوم</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باستنتاج</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الخطوات</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المنطقية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التي</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يجب</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أن</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تنفذها</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كل</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ذراع</w:t>
      </w:r>
      <w:r w:rsidR="008F2493">
        <w:rPr>
          <w:rFonts w:ascii="Sakkal Majalla" w:eastAsia="Times New Roman" w:hAnsi="Sakkal Majalla" w:cs="Sakkal Majalla"/>
          <w:b/>
          <w:bCs/>
          <w:color w:val="002060"/>
          <w:sz w:val="34"/>
          <w:szCs w:val="34"/>
          <w:rtl/>
        </w:rPr>
        <w:t>،</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وبالتالي</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فهي</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أنظمة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تحتاج</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إلى</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الذكاء</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الاصطناعي</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وأساليبه</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في</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استحداث</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نماذج</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محاسبية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للبيئة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وتخزين</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قوانين</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وأسس</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الحركة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المطلوبة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ورغم</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ظهور</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بعض</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الأنظمة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الآلية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تمكن</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الذراع</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الآلية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من</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الحركة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الذاتية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مثل</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نظام</w:t>
      </w:r>
      <w:r w:rsidRPr="00CD5075">
        <w:rPr>
          <w:rFonts w:ascii="Sakkal Majalla" w:eastAsia="Times New Roman" w:hAnsi="Sakkal Majalla" w:cs="Sakkal Majalla"/>
          <w:b/>
          <w:bCs/>
          <w:color w:val="002060"/>
          <w:sz w:val="34"/>
          <w:szCs w:val="34"/>
          <w:rtl/>
        </w:rPr>
        <w:t xml:space="preserve"> " </w:t>
      </w:r>
      <w:r w:rsidRPr="00CD5075">
        <w:rPr>
          <w:rFonts w:ascii="Sakkal Majalla" w:eastAsia="Times New Roman" w:hAnsi="Sakkal Majalla" w:cs="Sakkal Majalla" w:hint="cs"/>
          <w:b/>
          <w:bCs/>
          <w:color w:val="002060"/>
          <w:sz w:val="34"/>
          <w:szCs w:val="34"/>
          <w:rtl/>
        </w:rPr>
        <w:t>ستربس</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b/>
          <w:bCs/>
          <w:color w:val="002060"/>
          <w:sz w:val="34"/>
          <w:szCs w:val="34"/>
        </w:rPr>
        <w:t>Strips</w:t>
      </w:r>
      <w:r w:rsidRPr="00CD5075">
        <w:rPr>
          <w:rFonts w:ascii="Sakkal Majalla" w:eastAsia="Times New Roman" w:hAnsi="Sakkal Majalla" w:cs="Sakkal Majalla"/>
          <w:b/>
          <w:bCs/>
          <w:color w:val="002060"/>
          <w:sz w:val="34"/>
          <w:szCs w:val="34"/>
          <w:rtl/>
        </w:rPr>
        <w:t xml:space="preserve"> " </w:t>
      </w:r>
      <w:r w:rsidRPr="00CD5075">
        <w:rPr>
          <w:rFonts w:ascii="Sakkal Majalla" w:eastAsia="Times New Roman" w:hAnsi="Sakkal Majalla" w:cs="Sakkal Majalla" w:hint="cs"/>
          <w:b/>
          <w:bCs/>
          <w:color w:val="002060"/>
          <w:sz w:val="34"/>
          <w:szCs w:val="34"/>
          <w:rtl/>
        </w:rPr>
        <w:t>إلا</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أن</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معظم</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هذه</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الأنظمة</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ما</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زال</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في</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أطوار</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البحث</w:t>
      </w:r>
      <w:r w:rsidRPr="00CD5075">
        <w:rPr>
          <w:rFonts w:ascii="Sakkal Majalla" w:eastAsia="Times New Roman" w:hAnsi="Sakkal Majalla" w:cs="Sakkal Majalla"/>
          <w:b/>
          <w:bCs/>
          <w:color w:val="002060"/>
          <w:sz w:val="34"/>
          <w:szCs w:val="34"/>
          <w:rtl/>
        </w:rPr>
        <w:t xml:space="preserve"> </w:t>
      </w:r>
      <w:r w:rsidRPr="00CD5075">
        <w:rPr>
          <w:rFonts w:ascii="Sakkal Majalla" w:eastAsia="Times New Roman" w:hAnsi="Sakkal Majalla" w:cs="Sakkal Majalla" w:hint="cs"/>
          <w:b/>
          <w:bCs/>
          <w:color w:val="002060"/>
          <w:sz w:val="34"/>
          <w:szCs w:val="34"/>
          <w:rtl/>
        </w:rPr>
        <w:t>والتطوير</w:t>
      </w:r>
      <w:r w:rsidRPr="00CD5075">
        <w:rPr>
          <w:rFonts w:ascii="Sakkal Majalla" w:eastAsia="Times New Roman" w:hAnsi="Sakkal Majalla" w:cs="Sakkal Majalla"/>
          <w:b/>
          <w:bCs/>
          <w:color w:val="002060"/>
          <w:sz w:val="34"/>
          <w:szCs w:val="34"/>
          <w:rtl/>
        </w:rPr>
        <w:t>.</w:t>
      </w:r>
    </w:p>
    <w:p w14:paraId="10CEE8B6" w14:textId="77777777" w:rsidR="00835431" w:rsidRDefault="00835431">
      <w:pPr>
        <w:rPr>
          <w:rFonts w:ascii="Sakkal Majalla" w:eastAsia="Times New Roman" w:hAnsi="Sakkal Majalla" w:cs="Sakkal Majalla"/>
          <w:b/>
          <w:bCs/>
          <w:color w:val="002060"/>
          <w:sz w:val="34"/>
          <w:szCs w:val="34"/>
          <w:rtl/>
        </w:rPr>
      </w:pPr>
      <w:r>
        <w:rPr>
          <w:rFonts w:ascii="Sakkal Majalla" w:eastAsia="Times New Roman" w:hAnsi="Sakkal Majalla" w:cs="Sakkal Majalla"/>
          <w:b/>
          <w:bCs/>
          <w:color w:val="002060"/>
          <w:sz w:val="34"/>
          <w:szCs w:val="34"/>
          <w:rtl/>
        </w:rPr>
        <w:br w:type="page"/>
      </w:r>
    </w:p>
    <w:p w14:paraId="6CC24CC1" w14:textId="77777777" w:rsidR="00CD5075" w:rsidRDefault="00046C96" w:rsidP="00046C96">
      <w:pPr>
        <w:bidi/>
        <w:jc w:val="lowKashida"/>
        <w:rPr>
          <w:rFonts w:ascii="Sakkal Majalla" w:eastAsia="Times New Roman" w:hAnsi="Sakkal Majalla" w:cs="Sakkal Majalla"/>
          <w:b/>
          <w:bCs/>
          <w:color w:val="002060"/>
          <w:sz w:val="34"/>
          <w:szCs w:val="34"/>
          <w:rtl/>
        </w:rPr>
      </w:pPr>
      <w:r w:rsidRPr="00CD5075">
        <w:rPr>
          <w:rFonts w:ascii="Sakkal Majalla" w:eastAsia="Times New Roman" w:hAnsi="Sakkal Majalla" w:cs="Sakkal Majalla"/>
          <w:b/>
          <w:bCs/>
          <w:noProof/>
          <w:color w:val="002060"/>
          <w:sz w:val="52"/>
          <w:szCs w:val="52"/>
          <w:rtl/>
        </w:rPr>
        <w:lastRenderedPageBreak/>
        <mc:AlternateContent>
          <mc:Choice Requires="wpg">
            <w:drawing>
              <wp:anchor distT="0" distB="0" distL="114300" distR="114300" simplePos="0" relativeHeight="252067840" behindDoc="0" locked="0" layoutInCell="1" allowOverlap="1" wp14:anchorId="50CF1FB6" wp14:editId="3500661B">
                <wp:simplePos x="0" y="0"/>
                <wp:positionH relativeFrom="margin">
                  <wp:align>right</wp:align>
                </wp:positionH>
                <wp:positionV relativeFrom="paragraph">
                  <wp:posOffset>96</wp:posOffset>
                </wp:positionV>
                <wp:extent cx="3187700" cy="487931"/>
                <wp:effectExtent l="0" t="0" r="0" b="7620"/>
                <wp:wrapNone/>
                <wp:docPr id="98" name="Group 98"/>
                <wp:cNvGraphicFramePr/>
                <a:graphic xmlns:a="http://schemas.openxmlformats.org/drawingml/2006/main">
                  <a:graphicData uri="http://schemas.microsoft.com/office/word/2010/wordprocessingGroup">
                    <wpg:wgp>
                      <wpg:cNvGrpSpPr/>
                      <wpg:grpSpPr>
                        <a:xfrm>
                          <a:off x="0" y="0"/>
                          <a:ext cx="3187700" cy="487931"/>
                          <a:chOff x="-694609" y="12074"/>
                          <a:chExt cx="3189172" cy="488605"/>
                        </a:xfrm>
                      </wpg:grpSpPr>
                      <pic:pic xmlns:pic="http://schemas.openxmlformats.org/drawingml/2006/picture">
                        <pic:nvPicPr>
                          <pic:cNvPr id="99" name="Picture 99" descr="C:\هبه\اشكال للورد\قققققققققققققققققققققققق2_0013_Vector-Smart-Object.png"/>
                          <pic:cNvPicPr>
                            <a:picLocks noChangeAspect="1"/>
                          </pic:cNvPicPr>
                        </pic:nvPicPr>
                        <pic:blipFill rotWithShape="1">
                          <a:blip r:embed="rId27"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100" name="Rectangle 100"/>
                        <wps:cNvSpPr/>
                        <wps:spPr>
                          <a:xfrm>
                            <a:off x="-694609" y="55220"/>
                            <a:ext cx="2746760" cy="414686"/>
                          </a:xfrm>
                          <a:prstGeom prst="rect">
                            <a:avLst/>
                          </a:prstGeom>
                          <a:noFill/>
                          <a:ln w="12700" cap="flat" cmpd="sng" algn="ctr">
                            <a:noFill/>
                            <a:prstDash val="solid"/>
                            <a:miter lim="800000"/>
                          </a:ln>
                          <a:effectLst/>
                        </wps:spPr>
                        <wps:txbx>
                          <w:txbxContent>
                            <w:p w14:paraId="74F2149D" w14:textId="77777777" w:rsidR="00B30897" w:rsidRPr="00BA29CB" w:rsidRDefault="00B30897" w:rsidP="00046C96">
                              <w:pPr>
                                <w:bidi/>
                                <w:spacing w:line="240" w:lineRule="auto"/>
                                <w:jc w:val="lowKashida"/>
                                <w:rPr>
                                  <w:rFonts w:ascii="Adobe Arabic" w:hAnsi="Adobe Arabic" w:cs="Adobe Arabic"/>
                                  <w:b/>
                                  <w:bCs/>
                                  <w:color w:val="C00000"/>
                                  <w:sz w:val="40"/>
                                  <w:szCs w:val="40"/>
                                  <w:lang w:bidi="ar-EG"/>
                                </w:rPr>
                              </w:pPr>
                              <w:r w:rsidRPr="00046C96">
                                <w:rPr>
                                  <w:rFonts w:ascii="Adobe Arabic" w:hAnsi="Adobe Arabic" w:cs="Adobe Arabic" w:hint="cs"/>
                                  <w:b/>
                                  <w:bCs/>
                                  <w:color w:val="C00000"/>
                                  <w:sz w:val="40"/>
                                  <w:szCs w:val="40"/>
                                  <w:rtl/>
                                  <w:lang w:bidi="ar-EG"/>
                                </w:rPr>
                                <w:t>اسلوب</w:t>
                              </w:r>
                              <w:r w:rsidRPr="00046C96">
                                <w:rPr>
                                  <w:rFonts w:ascii="Adobe Arabic" w:hAnsi="Adobe Arabic" w:cs="Adobe Arabic"/>
                                  <w:b/>
                                  <w:bCs/>
                                  <w:color w:val="C00000"/>
                                  <w:sz w:val="40"/>
                                  <w:szCs w:val="40"/>
                                  <w:rtl/>
                                  <w:lang w:bidi="ar-EG"/>
                                </w:rPr>
                                <w:t xml:space="preserve"> </w:t>
                              </w:r>
                              <w:r w:rsidRPr="00046C96">
                                <w:rPr>
                                  <w:rFonts w:ascii="Adobe Arabic" w:hAnsi="Adobe Arabic" w:cs="Adobe Arabic" w:hint="cs"/>
                                  <w:b/>
                                  <w:bCs/>
                                  <w:color w:val="C00000"/>
                                  <w:sz w:val="40"/>
                                  <w:szCs w:val="40"/>
                                  <w:rtl/>
                                  <w:lang w:bidi="ar-EG"/>
                                </w:rPr>
                                <w:t>معالجة</w:t>
                              </w:r>
                              <w:r w:rsidRPr="00046C96">
                                <w:rPr>
                                  <w:rFonts w:ascii="Adobe Arabic" w:hAnsi="Adobe Arabic" w:cs="Adobe Arabic"/>
                                  <w:b/>
                                  <w:bCs/>
                                  <w:color w:val="C00000"/>
                                  <w:sz w:val="40"/>
                                  <w:szCs w:val="40"/>
                                  <w:rtl/>
                                  <w:lang w:bidi="ar-EG"/>
                                </w:rPr>
                                <w:t xml:space="preserve"> </w:t>
                              </w:r>
                              <w:r w:rsidRPr="00046C96">
                                <w:rPr>
                                  <w:rFonts w:ascii="Adobe Arabic" w:hAnsi="Adobe Arabic" w:cs="Adobe Arabic" w:hint="cs"/>
                                  <w:b/>
                                  <w:bCs/>
                                  <w:color w:val="C00000"/>
                                  <w:sz w:val="40"/>
                                  <w:szCs w:val="40"/>
                                  <w:rtl/>
                                  <w:lang w:bidi="ar-EG"/>
                                </w:rPr>
                                <w:t>اللغات</w:t>
                              </w:r>
                              <w:r w:rsidRPr="00046C96">
                                <w:rPr>
                                  <w:rFonts w:ascii="Adobe Arabic" w:hAnsi="Adobe Arabic" w:cs="Adobe Arabic"/>
                                  <w:b/>
                                  <w:bCs/>
                                  <w:color w:val="C00000"/>
                                  <w:sz w:val="40"/>
                                  <w:szCs w:val="40"/>
                                  <w:rtl/>
                                  <w:lang w:bidi="ar-EG"/>
                                </w:rPr>
                                <w:t xml:space="preserve"> </w:t>
                              </w:r>
                              <w:r w:rsidRPr="00046C96">
                                <w:rPr>
                                  <w:rFonts w:ascii="Adobe Arabic" w:hAnsi="Adobe Arabic" w:cs="Adobe Arabic" w:hint="cs"/>
                                  <w:b/>
                                  <w:bCs/>
                                  <w:color w:val="C00000"/>
                                  <w:sz w:val="40"/>
                                  <w:szCs w:val="40"/>
                                  <w:rtl/>
                                  <w:lang w:bidi="ar-EG"/>
                                </w:rPr>
                                <w:t>الطبيعية</w:t>
                              </w:r>
                              <w:r w:rsidRPr="00BA29CB">
                                <w:rPr>
                                  <w:rFonts w:ascii="Adobe Arabic" w:hAnsi="Adobe Arabic" w:cs="Adobe Arabic"/>
                                  <w:b/>
                                  <w:bCs/>
                                  <w:color w:val="C00000"/>
                                  <w:sz w:val="40"/>
                                  <w:szCs w:val="40"/>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01" name="Rectangle 101"/>
                        <wps:cNvSpPr/>
                        <wps:spPr>
                          <a:xfrm>
                            <a:off x="2064857" y="105982"/>
                            <a:ext cx="246601" cy="363935"/>
                          </a:xfrm>
                          <a:prstGeom prst="rect">
                            <a:avLst/>
                          </a:prstGeom>
                          <a:noFill/>
                          <a:ln w="12700" cap="flat" cmpd="sng" algn="ctr">
                            <a:noFill/>
                            <a:prstDash val="solid"/>
                            <a:miter lim="800000"/>
                          </a:ln>
                          <a:effectLst/>
                        </wps:spPr>
                        <wps:txbx>
                          <w:txbxContent>
                            <w:p w14:paraId="57BC919E" w14:textId="77777777" w:rsidR="00B30897" w:rsidRPr="0029648C" w:rsidRDefault="00B30897" w:rsidP="00046C96">
                              <w:pPr>
                                <w:bidi/>
                                <w:spacing w:line="168" w:lineRule="auto"/>
                                <w:jc w:val="center"/>
                                <w:rPr>
                                  <w:rFonts w:ascii="Sakkal Majalla" w:hAnsi="Sakkal Majalla" w:cs="Sakkal Majalla"/>
                                  <w:b/>
                                  <w:bCs/>
                                  <w:color w:val="C00000"/>
                                  <w:sz w:val="36"/>
                                  <w:szCs w:val="36"/>
                                  <w:lang w:bidi="ar-EG"/>
                                </w:rPr>
                              </w:pPr>
                              <w:r>
                                <w:rPr>
                                  <w:rFonts w:ascii="Sakkal Majalla" w:hAnsi="Sakkal Majalla" w:cs="Sakkal Majalla" w:hint="cs"/>
                                  <w:b/>
                                  <w:bCs/>
                                  <w:color w:val="C00000"/>
                                  <w:sz w:val="36"/>
                                  <w:szCs w:val="36"/>
                                  <w:rtl/>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0CF1FB6" id="Group 98" o:spid="_x0000_s1094" style="position:absolute;left:0;text-align:left;margin-left:199.8pt;margin-top:0;width:251pt;height:38.4pt;z-index:252067840;mso-position-horizontal:right;mso-position-horizontal-relative:margin;mso-width-relative:margin;mso-height-relative:margin" coordorigin="-6946,120" coordsize="31891,48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">
                <v:shape id="Picture 99" o:spid="_x0000_s1095"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">
                  <v:imagedata r:id="rId28" o:title="قققققققققققققققققققققققق2_0013_Vector-Smart-Object" croptop="22728f" cropbottom="19759f" cropleft="45262f" cropright="-900f"/>
                </v:shape>
                <v:rect id="Rectangle 100" o:spid="_x0000_s1096" style="position:absolute;left:-6946;top:552;width:27467;height:41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" filled="f" stroked="f" strokeweight="1pt">
                  <v:textbox>
                    <w:txbxContent>
                      <w:p w14:paraId="74F2149D" w14:textId="77777777" w:rsidR="00B30897" w:rsidRPr="00BA29CB" w:rsidRDefault="00B30897" w:rsidP="00046C96">
                        <w:pPr>
                          <w:bidi/>
                          <w:spacing w:line="240" w:lineRule="auto"/>
                          <w:jc w:val="lowKashida"/>
                          <w:rPr>
                            <w:rFonts w:ascii="Adobe Arabic" w:hAnsi="Adobe Arabic" w:cs="Adobe Arabic"/>
                            <w:b/>
                            <w:bCs/>
                            <w:color w:val="C00000"/>
                            <w:sz w:val="40"/>
                            <w:szCs w:val="40"/>
                            <w:lang w:bidi="ar-EG"/>
                          </w:rPr>
                        </w:pPr>
                        <w:r w:rsidRPr="00046C96">
                          <w:rPr>
                            <w:rFonts w:ascii="Adobe Arabic" w:hAnsi="Adobe Arabic" w:cs="Adobe Arabic" w:hint="cs"/>
                            <w:b/>
                            <w:bCs/>
                            <w:color w:val="C00000"/>
                            <w:sz w:val="40"/>
                            <w:szCs w:val="40"/>
                            <w:rtl/>
                            <w:lang w:bidi="ar-EG"/>
                          </w:rPr>
                          <w:t>اسلوب</w:t>
                        </w:r>
                        <w:r w:rsidRPr="00046C96">
                          <w:rPr>
                            <w:rFonts w:ascii="Adobe Arabic" w:hAnsi="Adobe Arabic" w:cs="Adobe Arabic"/>
                            <w:b/>
                            <w:bCs/>
                            <w:color w:val="C00000"/>
                            <w:sz w:val="40"/>
                            <w:szCs w:val="40"/>
                            <w:rtl/>
                            <w:lang w:bidi="ar-EG"/>
                          </w:rPr>
                          <w:t xml:space="preserve"> </w:t>
                        </w:r>
                        <w:r w:rsidRPr="00046C96">
                          <w:rPr>
                            <w:rFonts w:ascii="Adobe Arabic" w:hAnsi="Adobe Arabic" w:cs="Adobe Arabic" w:hint="cs"/>
                            <w:b/>
                            <w:bCs/>
                            <w:color w:val="C00000"/>
                            <w:sz w:val="40"/>
                            <w:szCs w:val="40"/>
                            <w:rtl/>
                            <w:lang w:bidi="ar-EG"/>
                          </w:rPr>
                          <w:t>معالجة</w:t>
                        </w:r>
                        <w:r w:rsidRPr="00046C96">
                          <w:rPr>
                            <w:rFonts w:ascii="Adobe Arabic" w:hAnsi="Adobe Arabic" w:cs="Adobe Arabic"/>
                            <w:b/>
                            <w:bCs/>
                            <w:color w:val="C00000"/>
                            <w:sz w:val="40"/>
                            <w:szCs w:val="40"/>
                            <w:rtl/>
                            <w:lang w:bidi="ar-EG"/>
                          </w:rPr>
                          <w:t xml:space="preserve"> </w:t>
                        </w:r>
                        <w:r w:rsidRPr="00046C96">
                          <w:rPr>
                            <w:rFonts w:ascii="Adobe Arabic" w:hAnsi="Adobe Arabic" w:cs="Adobe Arabic" w:hint="cs"/>
                            <w:b/>
                            <w:bCs/>
                            <w:color w:val="C00000"/>
                            <w:sz w:val="40"/>
                            <w:szCs w:val="40"/>
                            <w:rtl/>
                            <w:lang w:bidi="ar-EG"/>
                          </w:rPr>
                          <w:t>اللغات</w:t>
                        </w:r>
                        <w:r w:rsidRPr="00046C96">
                          <w:rPr>
                            <w:rFonts w:ascii="Adobe Arabic" w:hAnsi="Adobe Arabic" w:cs="Adobe Arabic"/>
                            <w:b/>
                            <w:bCs/>
                            <w:color w:val="C00000"/>
                            <w:sz w:val="40"/>
                            <w:szCs w:val="40"/>
                            <w:rtl/>
                            <w:lang w:bidi="ar-EG"/>
                          </w:rPr>
                          <w:t xml:space="preserve"> </w:t>
                        </w:r>
                        <w:r w:rsidRPr="00046C96">
                          <w:rPr>
                            <w:rFonts w:ascii="Adobe Arabic" w:hAnsi="Adobe Arabic" w:cs="Adobe Arabic" w:hint="cs"/>
                            <w:b/>
                            <w:bCs/>
                            <w:color w:val="C00000"/>
                            <w:sz w:val="40"/>
                            <w:szCs w:val="40"/>
                            <w:rtl/>
                            <w:lang w:bidi="ar-EG"/>
                          </w:rPr>
                          <w:t>الطبيعية</w:t>
                        </w:r>
                        <w:r w:rsidRPr="00BA29CB">
                          <w:rPr>
                            <w:rFonts w:ascii="Adobe Arabic" w:hAnsi="Adobe Arabic" w:cs="Adobe Arabic"/>
                            <w:b/>
                            <w:bCs/>
                            <w:color w:val="C00000"/>
                            <w:sz w:val="40"/>
                            <w:szCs w:val="40"/>
                            <w:rtl/>
                            <w:lang w:bidi="ar-EG"/>
                          </w:rPr>
                          <w:t>:</w:t>
                        </w:r>
                      </w:p>
                    </w:txbxContent>
                  </v:textbox>
                </v:rect>
                <v:rect id="Rectangle 101" o:spid="_x0000_s1097" style="position:absolute;left:20648;top:1059;width:2466;height:36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" filled="f" stroked="f" strokeweight="1pt">
                  <v:textbox>
                    <w:txbxContent>
                      <w:p w14:paraId="57BC919E" w14:textId="77777777" w:rsidR="00B30897" w:rsidRPr="0029648C" w:rsidRDefault="00B30897" w:rsidP="00046C96">
                        <w:pPr>
                          <w:bidi/>
                          <w:spacing w:line="168" w:lineRule="auto"/>
                          <w:jc w:val="center"/>
                          <w:rPr>
                            <w:rFonts w:ascii="Sakkal Majalla" w:hAnsi="Sakkal Majalla" w:cs="Sakkal Majalla"/>
                            <w:b/>
                            <w:bCs/>
                            <w:color w:val="C00000"/>
                            <w:sz w:val="36"/>
                            <w:szCs w:val="36"/>
                            <w:lang w:bidi="ar-EG"/>
                          </w:rPr>
                        </w:pPr>
                        <w:r>
                          <w:rPr>
                            <w:rFonts w:ascii="Sakkal Majalla" w:hAnsi="Sakkal Majalla" w:cs="Sakkal Majalla" w:hint="cs"/>
                            <w:b/>
                            <w:bCs/>
                            <w:color w:val="C00000"/>
                            <w:sz w:val="36"/>
                            <w:szCs w:val="36"/>
                            <w:rtl/>
                            <w:lang w:bidi="ar-EG"/>
                          </w:rPr>
                          <w:t>5</w:t>
                        </w:r>
                      </w:p>
                    </w:txbxContent>
                  </v:textbox>
                </v:rect>
                <w10:wrap anchorx="margin"/>
              </v:group>
            </w:pict>
          </mc:Fallback>
        </mc:AlternateContent>
      </w:r>
    </w:p>
    <w:p w14:paraId="7507829E" w14:textId="77777777" w:rsidR="002F2BB4" w:rsidRPr="002F2BB4" w:rsidRDefault="002F2BB4" w:rsidP="002F2BB4">
      <w:pPr>
        <w:rPr>
          <w:sz w:val="2"/>
          <w:szCs w:val="2"/>
          <w:rtl/>
        </w:rPr>
      </w:pPr>
    </w:p>
    <w:p w14:paraId="3C2AE700" w14:textId="77777777" w:rsidR="00046C96" w:rsidRPr="00046C96" w:rsidRDefault="00046C96" w:rsidP="002F2BB4">
      <w:pPr>
        <w:bidi/>
        <w:ind w:left="720"/>
        <w:jc w:val="lowKashida"/>
        <w:rPr>
          <w:rFonts w:ascii="Sakkal Majalla" w:eastAsia="Times New Roman" w:hAnsi="Sakkal Majalla" w:cs="Sakkal Majalla"/>
          <w:b/>
          <w:bCs/>
          <w:color w:val="000000" w:themeColor="text1"/>
          <w:sz w:val="34"/>
          <w:szCs w:val="34"/>
          <w:u w:val="single"/>
          <w:rtl/>
        </w:rPr>
      </w:pPr>
      <w:r w:rsidRPr="00046C96">
        <w:rPr>
          <w:rFonts w:ascii="Sakkal Majalla" w:eastAsia="Times New Roman" w:hAnsi="Sakkal Majalla" w:cs="Sakkal Majalla" w:hint="cs"/>
          <w:b/>
          <w:bCs/>
          <w:color w:val="002060"/>
          <w:sz w:val="34"/>
          <w:szCs w:val="34"/>
          <w:rtl/>
        </w:rPr>
        <w:t>ويسعى</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هذا</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الاسلوب</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إلى</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فهم</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اللغات</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الطبيعية</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بهدف</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تلقين</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الكمبيوتر</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الأوامر</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مباشرة</w:t>
      </w:r>
      <w:r w:rsidRPr="00046C96">
        <w:rPr>
          <w:rFonts w:ascii="Sakkal Majalla" w:eastAsia="Times New Roman" w:hAnsi="Sakkal Majalla" w:cs="Sakkal Majalla"/>
          <w:b/>
          <w:bCs/>
          <w:color w:val="002060"/>
          <w:sz w:val="34"/>
          <w:szCs w:val="34"/>
          <w:rtl/>
        </w:rPr>
        <w:t xml:space="preserve"> </w:t>
      </w:r>
      <w:r w:rsidR="002F2BB4">
        <w:rPr>
          <w:rFonts w:ascii="Sakkal Majalla" w:eastAsia="Times New Roman" w:hAnsi="Sakkal Majalla" w:cs="Sakkal Majalla"/>
          <w:b/>
          <w:bCs/>
          <w:color w:val="002060"/>
          <w:sz w:val="34"/>
          <w:szCs w:val="34"/>
          <w:rtl/>
        </w:rPr>
        <w:br/>
      </w:r>
      <w:r w:rsidRPr="00046C96">
        <w:rPr>
          <w:rFonts w:ascii="Sakkal Majalla" w:eastAsia="Times New Roman" w:hAnsi="Sakkal Majalla" w:cs="Sakkal Majalla" w:hint="cs"/>
          <w:b/>
          <w:bCs/>
          <w:color w:val="002060"/>
          <w:sz w:val="34"/>
          <w:szCs w:val="34"/>
          <w:rtl/>
        </w:rPr>
        <w:t>بهذه</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اللغة</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وبالتالي</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تمكين</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الكمبيوتر</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من</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المحادثة</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مع</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الناس</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عن</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طريق</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الإجابة</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عن</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أسئلة</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معينة</w:t>
      </w:r>
      <w:r w:rsidR="008F2493">
        <w:rPr>
          <w:rFonts w:ascii="Sakkal Majalla" w:eastAsia="Times New Roman" w:hAnsi="Sakkal Majalla" w:cs="Sakkal Majalla"/>
          <w:b/>
          <w:bCs/>
          <w:color w:val="002060"/>
          <w:sz w:val="34"/>
          <w:szCs w:val="34"/>
          <w:rtl/>
        </w:rPr>
        <w:t>،</w:t>
      </w:r>
      <w:r w:rsidRPr="00046C96">
        <w:rPr>
          <w:rFonts w:ascii="Sakkal Majalla" w:eastAsia="Times New Roman" w:hAnsi="Sakkal Majalla" w:cs="Sakkal Majalla"/>
          <w:b/>
          <w:bCs/>
          <w:color w:val="002060"/>
          <w:sz w:val="34"/>
          <w:szCs w:val="34"/>
          <w:rtl/>
        </w:rPr>
        <w:t xml:space="preserve"> </w:t>
      </w:r>
      <w:r>
        <w:rPr>
          <w:rFonts w:ascii="Sakkal Majalla" w:eastAsia="Times New Roman" w:hAnsi="Sakkal Majalla" w:cs="Sakkal Majalla"/>
          <w:b/>
          <w:bCs/>
          <w:color w:val="002060"/>
          <w:sz w:val="34"/>
          <w:szCs w:val="34"/>
          <w:rtl/>
        </w:rPr>
        <w:br/>
      </w:r>
      <w:r w:rsidRPr="00046C96">
        <w:rPr>
          <w:rFonts w:ascii="Sakkal Majalla" w:eastAsia="Times New Roman" w:hAnsi="Sakkal Majalla" w:cs="Sakkal Majalla" w:hint="cs"/>
          <w:b/>
          <w:bCs/>
          <w:color w:val="000000" w:themeColor="text1"/>
          <w:sz w:val="34"/>
          <w:szCs w:val="34"/>
          <w:u w:val="single"/>
          <w:rtl/>
        </w:rPr>
        <w:t>وتتضمن</w:t>
      </w:r>
      <w:r w:rsidRPr="00046C96">
        <w:rPr>
          <w:rFonts w:ascii="Sakkal Majalla" w:eastAsia="Times New Roman" w:hAnsi="Sakkal Majalla" w:cs="Sakkal Majalla"/>
          <w:b/>
          <w:bCs/>
          <w:color w:val="000000" w:themeColor="text1"/>
          <w:sz w:val="34"/>
          <w:szCs w:val="34"/>
          <w:u w:val="single"/>
          <w:rtl/>
        </w:rPr>
        <w:t xml:space="preserve"> </w:t>
      </w:r>
      <w:r w:rsidRPr="00046C96">
        <w:rPr>
          <w:rFonts w:ascii="Sakkal Majalla" w:eastAsia="Times New Roman" w:hAnsi="Sakkal Majalla" w:cs="Sakkal Majalla" w:hint="cs"/>
          <w:b/>
          <w:bCs/>
          <w:color w:val="000000" w:themeColor="text1"/>
          <w:sz w:val="34"/>
          <w:szCs w:val="34"/>
          <w:u w:val="single"/>
          <w:rtl/>
        </w:rPr>
        <w:t>ما</w:t>
      </w:r>
      <w:r w:rsidRPr="00046C96">
        <w:rPr>
          <w:rFonts w:ascii="Sakkal Majalla" w:eastAsia="Times New Roman" w:hAnsi="Sakkal Majalla" w:cs="Sakkal Majalla"/>
          <w:b/>
          <w:bCs/>
          <w:color w:val="000000" w:themeColor="text1"/>
          <w:sz w:val="34"/>
          <w:szCs w:val="34"/>
          <w:u w:val="single"/>
          <w:rtl/>
        </w:rPr>
        <w:t xml:space="preserve"> </w:t>
      </w:r>
      <w:r w:rsidRPr="00046C96">
        <w:rPr>
          <w:rFonts w:ascii="Sakkal Majalla" w:eastAsia="Times New Roman" w:hAnsi="Sakkal Majalla" w:cs="Sakkal Majalla" w:hint="cs"/>
          <w:b/>
          <w:bCs/>
          <w:color w:val="000000" w:themeColor="text1"/>
          <w:sz w:val="34"/>
          <w:szCs w:val="34"/>
          <w:u w:val="single"/>
          <w:rtl/>
        </w:rPr>
        <w:t>يلي</w:t>
      </w:r>
      <w:r w:rsidR="008F2493">
        <w:rPr>
          <w:rFonts w:ascii="Sakkal Majalla" w:eastAsia="Times New Roman" w:hAnsi="Sakkal Majalla" w:cs="Sakkal Majalla"/>
          <w:b/>
          <w:bCs/>
          <w:color w:val="000000" w:themeColor="text1"/>
          <w:sz w:val="34"/>
          <w:szCs w:val="34"/>
          <w:u w:val="single"/>
          <w:rtl/>
        </w:rPr>
        <w:t>:</w:t>
      </w:r>
    </w:p>
    <w:p w14:paraId="54ECD1BA" w14:textId="77777777" w:rsidR="00046C96" w:rsidRPr="00046C96" w:rsidRDefault="00046C96" w:rsidP="00046C96">
      <w:pPr>
        <w:bidi/>
        <w:jc w:val="lowKashida"/>
        <w:rPr>
          <w:rFonts w:ascii="Sakkal Majalla" w:eastAsia="Times New Roman" w:hAnsi="Sakkal Majalla" w:cs="Sakkal Majalla"/>
          <w:b/>
          <w:bCs/>
          <w:color w:val="002060"/>
          <w:sz w:val="44"/>
          <w:szCs w:val="44"/>
          <w:rtl/>
        </w:rPr>
      </w:pPr>
      <w:r w:rsidRPr="00046C96">
        <w:rPr>
          <w:rFonts w:ascii="Times New Roman" w:hAnsi="Times New Roman" w:cs="Times New Roman"/>
          <w:noProof/>
          <w:sz w:val="36"/>
          <w:szCs w:val="36"/>
        </w:rPr>
        <mc:AlternateContent>
          <mc:Choice Requires="wpg">
            <w:drawing>
              <wp:anchor distT="0" distB="0" distL="114300" distR="114300" simplePos="0" relativeHeight="252069888" behindDoc="0" locked="0" layoutInCell="1" allowOverlap="1" wp14:anchorId="4C3AAB6E" wp14:editId="334A0DC5">
                <wp:simplePos x="0" y="0"/>
                <wp:positionH relativeFrom="margin">
                  <wp:align>right</wp:align>
                </wp:positionH>
                <wp:positionV relativeFrom="paragraph">
                  <wp:posOffset>911</wp:posOffset>
                </wp:positionV>
                <wp:extent cx="1522141" cy="451692"/>
                <wp:effectExtent l="0" t="0" r="1905" b="5715"/>
                <wp:wrapNone/>
                <wp:docPr id="86" name="Group 86"/>
                <wp:cNvGraphicFramePr/>
                <a:graphic xmlns:a="http://schemas.openxmlformats.org/drawingml/2006/main">
                  <a:graphicData uri="http://schemas.microsoft.com/office/word/2010/wordprocessingGroup">
                    <wpg:wgp>
                      <wpg:cNvGrpSpPr/>
                      <wpg:grpSpPr>
                        <a:xfrm>
                          <a:off x="0" y="0"/>
                          <a:ext cx="1522141" cy="451692"/>
                          <a:chOff x="0" y="0"/>
                          <a:chExt cx="6767268" cy="1785620"/>
                        </a:xfrm>
                      </wpg:grpSpPr>
                      <pic:pic xmlns:pic="http://schemas.openxmlformats.org/drawingml/2006/picture">
                        <pic:nvPicPr>
                          <pic:cNvPr id="300" name="Picture 300" descr="C:\Users\Google\Pictures\صور\Untitled-1_0012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334083" y="0"/>
                            <a:ext cx="6433185" cy="1785620"/>
                          </a:xfrm>
                          <a:prstGeom prst="rect">
                            <a:avLst/>
                          </a:prstGeom>
                          <a:noFill/>
                          <a:ln>
                            <a:noFill/>
                          </a:ln>
                        </pic:spPr>
                      </pic:pic>
                      <wps:wsp>
                        <wps:cNvPr id="301" name="Rectangle 301"/>
                        <wps:cNvSpPr/>
                        <wps:spPr>
                          <a:xfrm>
                            <a:off x="0" y="245107"/>
                            <a:ext cx="5347627" cy="1460957"/>
                          </a:xfrm>
                          <a:prstGeom prst="rect">
                            <a:avLst/>
                          </a:prstGeom>
                          <a:noFill/>
                          <a:ln w="12700" cap="flat" cmpd="sng" algn="ctr">
                            <a:noFill/>
                            <a:prstDash val="solid"/>
                            <a:miter lim="800000"/>
                          </a:ln>
                          <a:effectLst/>
                        </wps:spPr>
                        <wps:txbx>
                          <w:txbxContent>
                            <w:p w14:paraId="2C99B8AB" w14:textId="77777777" w:rsidR="00B30897" w:rsidRPr="00046C96" w:rsidRDefault="00B30897" w:rsidP="00046C96">
                              <w:pPr>
                                <w:jc w:val="center"/>
                                <w:rPr>
                                  <w:rFonts w:ascii="Adobe Arabic" w:hAnsi="Adobe Arabic" w:cs="Adobe Arabic"/>
                                  <w:b/>
                                  <w:bCs/>
                                  <w:color w:val="FFFFFF" w:themeColor="background1"/>
                                  <w:sz w:val="36"/>
                                  <w:szCs w:val="36"/>
                                  <w:lang w:bidi="ar-EG"/>
                                </w:rPr>
                              </w:pPr>
                              <w:r w:rsidRPr="00046C96">
                                <w:rPr>
                                  <w:rFonts w:ascii="Adobe Arabic" w:hAnsi="Adobe Arabic" w:cs="Adobe Arabic" w:hint="cs"/>
                                  <w:b/>
                                  <w:bCs/>
                                  <w:color w:val="FFFFFF" w:themeColor="background1"/>
                                  <w:sz w:val="36"/>
                                  <w:szCs w:val="36"/>
                                  <w:rtl/>
                                </w:rPr>
                                <w:t>الكلام</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302" name="Rectangle 302"/>
                        <wps:cNvSpPr/>
                        <wps:spPr>
                          <a:xfrm>
                            <a:off x="5269910" y="286703"/>
                            <a:ext cx="1195799" cy="1295450"/>
                          </a:xfrm>
                          <a:prstGeom prst="rect">
                            <a:avLst/>
                          </a:prstGeom>
                          <a:noFill/>
                          <a:ln w="12700" cap="flat" cmpd="sng" algn="ctr">
                            <a:noFill/>
                            <a:prstDash val="solid"/>
                            <a:miter lim="800000"/>
                          </a:ln>
                          <a:effectLst/>
                        </wps:spPr>
                        <wps:txbx>
                          <w:txbxContent>
                            <w:p w14:paraId="77CD9A7C" w14:textId="77777777" w:rsidR="00B30897" w:rsidRDefault="00B30897" w:rsidP="00046C96">
                              <w:pPr>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1</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C3AAB6E" id="Group 86" o:spid="_x0000_s1098" style="position:absolute;left:0;text-align:left;margin-left:68.65pt;margin-top:.05pt;width:119.85pt;height:35.55pt;z-index:252069888;mso-position-horizontal:right;mso-position-horizontal-relative:margin;mso-width-relative:margin;mso-height-relative:margin" coordsize="67672,178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">
                <v:shape id="Picture 300" o:spid="_x0000_s1099" type="#_x0000_t75" style="position:absolute;left:3340;width:64332;height:178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">
                  <v:imagedata r:id="rId30" o:title="Untitled-1_0012_Vector-Smart-Object"/>
                </v:shape>
                <v:rect id="Rectangle 301" o:spid="_x0000_s1100" style="position:absolute;top:2451;width:53476;height:146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" filled="f" stroked="f" strokeweight="1pt">
                  <v:textbox>
                    <w:txbxContent>
                      <w:p w14:paraId="2C99B8AB" w14:textId="77777777" w:rsidR="00B30897" w:rsidRPr="00046C96" w:rsidRDefault="00B30897" w:rsidP="00046C96">
                        <w:pPr>
                          <w:jc w:val="center"/>
                          <w:rPr>
                            <w:rFonts w:ascii="Adobe Arabic" w:hAnsi="Adobe Arabic" w:cs="Adobe Arabic"/>
                            <w:b/>
                            <w:bCs/>
                            <w:color w:val="FFFFFF" w:themeColor="background1"/>
                            <w:sz w:val="36"/>
                            <w:szCs w:val="36"/>
                            <w:lang w:bidi="ar-EG"/>
                          </w:rPr>
                        </w:pPr>
                        <w:r w:rsidRPr="00046C96">
                          <w:rPr>
                            <w:rFonts w:ascii="Adobe Arabic" w:hAnsi="Adobe Arabic" w:cs="Adobe Arabic" w:hint="cs"/>
                            <w:b/>
                            <w:bCs/>
                            <w:color w:val="FFFFFF" w:themeColor="background1"/>
                            <w:sz w:val="36"/>
                            <w:szCs w:val="36"/>
                            <w:rtl/>
                          </w:rPr>
                          <w:t>الكلام</w:t>
                        </w:r>
                      </w:p>
                    </w:txbxContent>
                  </v:textbox>
                </v:rect>
                <v:rect id="Rectangle 302" o:spid="_x0000_s1101" style="position:absolute;left:52699;top:2867;width:1195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" filled="f" stroked="f" strokeweight="1pt">
                  <v:textbox>
                    <w:txbxContent>
                      <w:p w14:paraId="77CD9A7C" w14:textId="77777777" w:rsidR="00B30897" w:rsidRDefault="00B30897" w:rsidP="00046C96">
                        <w:pPr>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1</w:t>
                        </w:r>
                      </w:p>
                    </w:txbxContent>
                  </v:textbox>
                </v:rect>
                <w10:wrap anchorx="margin"/>
              </v:group>
            </w:pict>
          </mc:Fallback>
        </mc:AlternateContent>
      </w:r>
    </w:p>
    <w:p w14:paraId="1C36A789" w14:textId="77777777" w:rsidR="00046C96" w:rsidRDefault="00046C96" w:rsidP="00046C96">
      <w:pPr>
        <w:bidi/>
        <w:jc w:val="lowKashida"/>
        <w:rPr>
          <w:rFonts w:ascii="Sakkal Majalla" w:eastAsia="Times New Roman" w:hAnsi="Sakkal Majalla" w:cs="Sakkal Majalla"/>
          <w:b/>
          <w:bCs/>
          <w:color w:val="002060"/>
          <w:sz w:val="34"/>
          <w:szCs w:val="34"/>
          <w:rtl/>
        </w:rPr>
      </w:pPr>
      <w:r w:rsidRPr="00046C96">
        <w:rPr>
          <w:rFonts w:ascii="Sakkal Majalla" w:eastAsia="Times New Roman" w:hAnsi="Sakkal Majalla" w:cs="Sakkal Majalla" w:hint="cs"/>
          <w:b/>
          <w:bCs/>
          <w:color w:val="002060"/>
          <w:sz w:val="34"/>
          <w:szCs w:val="34"/>
          <w:rtl/>
        </w:rPr>
        <w:t>تزويد</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الكمبيوتر</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بمعلومات</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وبرامج</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حتى</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يكون</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لديه</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القدرة</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على</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فهم</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الكلام</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البشري</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عن</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طريق</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تلقي</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الأصوات</w:t>
      </w:r>
      <w:r w:rsidRPr="00046C96">
        <w:rPr>
          <w:rFonts w:ascii="Sakkal Majalla" w:eastAsia="Times New Roman" w:hAnsi="Sakkal Majalla" w:cs="Sakkal Majalla"/>
          <w:b/>
          <w:bCs/>
          <w:color w:val="002060"/>
          <w:sz w:val="34"/>
          <w:szCs w:val="34"/>
          <w:rtl/>
        </w:rPr>
        <w:t xml:space="preserve"> </w:t>
      </w:r>
      <w:r w:rsidR="002F2BB4">
        <w:rPr>
          <w:rFonts w:ascii="Sakkal Majalla" w:eastAsia="Times New Roman" w:hAnsi="Sakkal Majalla" w:cs="Sakkal Majalla"/>
          <w:b/>
          <w:bCs/>
          <w:color w:val="002060"/>
          <w:sz w:val="34"/>
          <w:szCs w:val="34"/>
          <w:rtl/>
        </w:rPr>
        <w:br/>
      </w:r>
      <w:r w:rsidRPr="00046C96">
        <w:rPr>
          <w:rFonts w:ascii="Sakkal Majalla" w:eastAsia="Times New Roman" w:hAnsi="Sakkal Majalla" w:cs="Sakkal Majalla" w:hint="cs"/>
          <w:b/>
          <w:bCs/>
          <w:color w:val="002060"/>
          <w:sz w:val="34"/>
          <w:szCs w:val="34"/>
          <w:rtl/>
        </w:rPr>
        <w:t>من</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الخارج</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وإعادة</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تجميعها</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والتعرف</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عليها</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ومن</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ثم</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الرد</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عليها</w:t>
      </w:r>
      <w:r w:rsidR="008F2493">
        <w:rPr>
          <w:rFonts w:ascii="Sakkal Majalla" w:eastAsia="Times New Roman" w:hAnsi="Sakkal Majalla" w:cs="Sakkal Majalla"/>
          <w:b/>
          <w:bCs/>
          <w:color w:val="002060"/>
          <w:sz w:val="34"/>
          <w:szCs w:val="34"/>
          <w:rtl/>
        </w:rPr>
        <w:t>.</w:t>
      </w:r>
    </w:p>
    <w:p w14:paraId="77C5F9E0" w14:textId="77777777" w:rsidR="00046C96" w:rsidRDefault="00046C96" w:rsidP="00046C96">
      <w:pPr>
        <w:bidi/>
        <w:jc w:val="lowKashida"/>
        <w:rPr>
          <w:rFonts w:ascii="Sakkal Majalla" w:eastAsia="Times New Roman" w:hAnsi="Sakkal Majalla" w:cs="Sakkal Majalla"/>
          <w:b/>
          <w:bCs/>
          <w:color w:val="002060"/>
          <w:sz w:val="34"/>
          <w:szCs w:val="34"/>
          <w:rtl/>
        </w:rPr>
      </w:pPr>
      <w:r w:rsidRPr="00046C96">
        <w:rPr>
          <w:rFonts w:ascii="Times New Roman" w:hAnsi="Times New Roman" w:cs="Times New Roman"/>
          <w:noProof/>
          <w:sz w:val="36"/>
          <w:szCs w:val="36"/>
        </w:rPr>
        <mc:AlternateContent>
          <mc:Choice Requires="wpg">
            <w:drawing>
              <wp:anchor distT="0" distB="0" distL="114300" distR="114300" simplePos="0" relativeHeight="252071936" behindDoc="0" locked="0" layoutInCell="1" allowOverlap="1" wp14:anchorId="607B6889" wp14:editId="2AD472EF">
                <wp:simplePos x="0" y="0"/>
                <wp:positionH relativeFrom="margin">
                  <wp:posOffset>5123815</wp:posOffset>
                </wp:positionH>
                <wp:positionV relativeFrom="paragraph">
                  <wp:posOffset>0</wp:posOffset>
                </wp:positionV>
                <wp:extent cx="1522141" cy="451692"/>
                <wp:effectExtent l="0" t="0" r="1905" b="5715"/>
                <wp:wrapNone/>
                <wp:docPr id="102" name="Group 102"/>
                <wp:cNvGraphicFramePr/>
                <a:graphic xmlns:a="http://schemas.openxmlformats.org/drawingml/2006/main">
                  <a:graphicData uri="http://schemas.microsoft.com/office/word/2010/wordprocessingGroup">
                    <wpg:wgp>
                      <wpg:cNvGrpSpPr/>
                      <wpg:grpSpPr>
                        <a:xfrm>
                          <a:off x="0" y="0"/>
                          <a:ext cx="1522141" cy="451692"/>
                          <a:chOff x="0" y="0"/>
                          <a:chExt cx="6767268" cy="1785620"/>
                        </a:xfrm>
                      </wpg:grpSpPr>
                      <pic:pic xmlns:pic="http://schemas.openxmlformats.org/drawingml/2006/picture">
                        <pic:nvPicPr>
                          <pic:cNvPr id="103" name="Picture 103" descr="C:\Users\Google\Pictures\صور\Untitled-1_0012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334083" y="0"/>
                            <a:ext cx="6433185" cy="1785620"/>
                          </a:xfrm>
                          <a:prstGeom prst="rect">
                            <a:avLst/>
                          </a:prstGeom>
                          <a:noFill/>
                          <a:ln>
                            <a:noFill/>
                          </a:ln>
                        </pic:spPr>
                      </pic:pic>
                      <wps:wsp>
                        <wps:cNvPr id="104" name="Rectangle 104"/>
                        <wps:cNvSpPr/>
                        <wps:spPr>
                          <a:xfrm>
                            <a:off x="0" y="245107"/>
                            <a:ext cx="5347627" cy="1460957"/>
                          </a:xfrm>
                          <a:prstGeom prst="rect">
                            <a:avLst/>
                          </a:prstGeom>
                          <a:noFill/>
                          <a:ln w="12700" cap="flat" cmpd="sng" algn="ctr">
                            <a:noFill/>
                            <a:prstDash val="solid"/>
                            <a:miter lim="800000"/>
                          </a:ln>
                          <a:effectLst/>
                        </wps:spPr>
                        <wps:txbx>
                          <w:txbxContent>
                            <w:p w14:paraId="6512C7E9" w14:textId="77777777" w:rsidR="00B30897" w:rsidRPr="00046C96" w:rsidRDefault="00B30897" w:rsidP="00046C96">
                              <w:pPr>
                                <w:jc w:val="center"/>
                                <w:rPr>
                                  <w:rFonts w:ascii="Adobe Arabic" w:hAnsi="Adobe Arabic" w:cs="Adobe Arabic"/>
                                  <w:b/>
                                  <w:bCs/>
                                  <w:color w:val="FFFFFF" w:themeColor="background1"/>
                                  <w:sz w:val="36"/>
                                  <w:szCs w:val="36"/>
                                  <w:lang w:bidi="ar-EG"/>
                                </w:rPr>
                              </w:pPr>
                              <w:r w:rsidRPr="00046C96">
                                <w:rPr>
                                  <w:rFonts w:ascii="Adobe Arabic" w:hAnsi="Adobe Arabic" w:cs="Adobe Arabic" w:hint="cs"/>
                                  <w:b/>
                                  <w:bCs/>
                                  <w:color w:val="FFFFFF" w:themeColor="background1"/>
                                  <w:sz w:val="36"/>
                                  <w:szCs w:val="36"/>
                                  <w:rtl/>
                                </w:rPr>
                                <w:t>النظر</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105" name="Rectangle 105"/>
                        <wps:cNvSpPr/>
                        <wps:spPr>
                          <a:xfrm>
                            <a:off x="5269910" y="286703"/>
                            <a:ext cx="1195799" cy="1295450"/>
                          </a:xfrm>
                          <a:prstGeom prst="rect">
                            <a:avLst/>
                          </a:prstGeom>
                          <a:noFill/>
                          <a:ln w="12700" cap="flat" cmpd="sng" algn="ctr">
                            <a:noFill/>
                            <a:prstDash val="solid"/>
                            <a:miter lim="800000"/>
                          </a:ln>
                          <a:effectLst/>
                        </wps:spPr>
                        <wps:txbx>
                          <w:txbxContent>
                            <w:p w14:paraId="48540A84" w14:textId="77777777" w:rsidR="00B30897" w:rsidRDefault="00B30897" w:rsidP="00046C96">
                              <w:pPr>
                                <w:jc w:val="center"/>
                                <w:rPr>
                                  <w:rFonts w:ascii="Adobe Arabic" w:hAnsi="Adobe Arabic" w:cs="Adobe Arabic"/>
                                  <w:b/>
                                  <w:bCs/>
                                  <w:color w:val="FFFFFF" w:themeColor="background1"/>
                                  <w:sz w:val="32"/>
                                  <w:szCs w:val="32"/>
                                  <w:rtl/>
                                  <w:lang w:bidi="ar-EG"/>
                                </w:rPr>
                              </w:pPr>
                              <w:r>
                                <w:rPr>
                                  <w:rFonts w:ascii="Adobe Arabic" w:hAnsi="Adobe Arabic" w:cs="Adobe Arabic" w:hint="cs"/>
                                  <w:b/>
                                  <w:bCs/>
                                  <w:color w:val="FFFFFF" w:themeColor="background1"/>
                                  <w:sz w:val="32"/>
                                  <w:szCs w:val="32"/>
                                  <w:rtl/>
                                  <w:lang w:bidi="ar-EG"/>
                                </w:rPr>
                                <w:t>2</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07B6889" id="Group 102" o:spid="_x0000_s1102" style="position:absolute;left:0;text-align:left;margin-left:403.45pt;margin-top:0;width:119.85pt;height:35.55pt;z-index:252071936;mso-position-horizontal-relative:margin;mso-width-relative:margin;mso-height-relative:margin" coordsize="67672,178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">
                <v:shape id="Picture 103" o:spid="_x0000_s1103" type="#_x0000_t75" style="position:absolute;left:3340;width:64332;height:178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">
                  <v:imagedata r:id="rId30" o:title="Untitled-1_0012_Vector-Smart-Object"/>
                </v:shape>
                <v:rect id="Rectangle 104" o:spid="_x0000_s1104" style="position:absolute;top:2451;width:53476;height:146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" filled="f" stroked="f" strokeweight="1pt">
                  <v:textbox>
                    <w:txbxContent>
                      <w:p w14:paraId="6512C7E9" w14:textId="77777777" w:rsidR="00B30897" w:rsidRPr="00046C96" w:rsidRDefault="00B30897" w:rsidP="00046C96">
                        <w:pPr>
                          <w:jc w:val="center"/>
                          <w:rPr>
                            <w:rFonts w:ascii="Adobe Arabic" w:hAnsi="Adobe Arabic" w:cs="Adobe Arabic"/>
                            <w:b/>
                            <w:bCs/>
                            <w:color w:val="FFFFFF" w:themeColor="background1"/>
                            <w:sz w:val="36"/>
                            <w:szCs w:val="36"/>
                            <w:lang w:bidi="ar-EG"/>
                          </w:rPr>
                        </w:pPr>
                        <w:r w:rsidRPr="00046C96">
                          <w:rPr>
                            <w:rFonts w:ascii="Adobe Arabic" w:hAnsi="Adobe Arabic" w:cs="Adobe Arabic" w:hint="cs"/>
                            <w:b/>
                            <w:bCs/>
                            <w:color w:val="FFFFFF" w:themeColor="background1"/>
                            <w:sz w:val="36"/>
                            <w:szCs w:val="36"/>
                            <w:rtl/>
                          </w:rPr>
                          <w:t>النظر</w:t>
                        </w:r>
                      </w:p>
                    </w:txbxContent>
                  </v:textbox>
                </v:rect>
                <v:rect id="Rectangle 105" o:spid="_x0000_s1105" style="position:absolute;left:52699;top:2867;width:1195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" filled="f" stroked="f" strokeweight="1pt">
                  <v:textbox>
                    <w:txbxContent>
                      <w:p w14:paraId="48540A84" w14:textId="77777777" w:rsidR="00B30897" w:rsidRDefault="00B30897" w:rsidP="00046C96">
                        <w:pPr>
                          <w:jc w:val="center"/>
                          <w:rPr>
                            <w:rFonts w:ascii="Adobe Arabic" w:hAnsi="Adobe Arabic" w:cs="Adobe Arabic"/>
                            <w:b/>
                            <w:bCs/>
                            <w:color w:val="FFFFFF" w:themeColor="background1"/>
                            <w:sz w:val="32"/>
                            <w:szCs w:val="32"/>
                            <w:rtl/>
                            <w:lang w:bidi="ar-EG"/>
                          </w:rPr>
                        </w:pPr>
                        <w:r>
                          <w:rPr>
                            <w:rFonts w:ascii="Adobe Arabic" w:hAnsi="Adobe Arabic" w:cs="Adobe Arabic" w:hint="cs"/>
                            <w:b/>
                            <w:bCs/>
                            <w:color w:val="FFFFFF" w:themeColor="background1"/>
                            <w:sz w:val="32"/>
                            <w:szCs w:val="32"/>
                            <w:rtl/>
                            <w:lang w:bidi="ar-EG"/>
                          </w:rPr>
                          <w:t>2</w:t>
                        </w:r>
                      </w:p>
                    </w:txbxContent>
                  </v:textbox>
                </v:rect>
                <w10:wrap anchorx="margin"/>
              </v:group>
            </w:pict>
          </mc:Fallback>
        </mc:AlternateContent>
      </w:r>
    </w:p>
    <w:p w14:paraId="010FEEAE" w14:textId="77777777" w:rsidR="00046C96" w:rsidRPr="00046C96" w:rsidRDefault="00046C96" w:rsidP="00046C96">
      <w:pPr>
        <w:bidi/>
        <w:jc w:val="lowKashida"/>
        <w:rPr>
          <w:rFonts w:ascii="Sakkal Majalla" w:eastAsia="Times New Roman" w:hAnsi="Sakkal Majalla" w:cs="Sakkal Majalla"/>
          <w:b/>
          <w:bCs/>
          <w:color w:val="002060"/>
          <w:sz w:val="4"/>
          <w:szCs w:val="4"/>
          <w:rtl/>
        </w:rPr>
      </w:pPr>
    </w:p>
    <w:p w14:paraId="5B4436B1" w14:textId="77777777" w:rsidR="00046C96" w:rsidRDefault="00046C96" w:rsidP="00046C96">
      <w:pPr>
        <w:bidi/>
        <w:jc w:val="lowKashida"/>
        <w:rPr>
          <w:rFonts w:ascii="Sakkal Majalla" w:eastAsia="Times New Roman" w:hAnsi="Sakkal Majalla" w:cs="Sakkal Majalla"/>
          <w:b/>
          <w:bCs/>
          <w:color w:val="002060"/>
          <w:sz w:val="34"/>
          <w:szCs w:val="34"/>
          <w:rtl/>
        </w:rPr>
      </w:pPr>
      <w:r w:rsidRPr="00046C96">
        <w:rPr>
          <w:rFonts w:ascii="Sakkal Majalla" w:eastAsia="Times New Roman" w:hAnsi="Sakkal Majalla" w:cs="Sakkal Majalla" w:hint="cs"/>
          <w:b/>
          <w:bCs/>
          <w:color w:val="002060"/>
          <w:sz w:val="34"/>
          <w:szCs w:val="34"/>
          <w:rtl/>
        </w:rPr>
        <w:t>تزويد</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الكمبيوتر</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بأجهزة</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استشعار</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ضوئية</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تمكنه</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من</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التعرف</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على</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الأشخاص</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أو</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الأشكال</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الموجودة</w:t>
      </w:r>
      <w:r w:rsidR="008F2493">
        <w:rPr>
          <w:rFonts w:ascii="Sakkal Majalla" w:eastAsia="Times New Roman" w:hAnsi="Sakkal Majalla" w:cs="Sakkal Majalla"/>
          <w:b/>
          <w:bCs/>
          <w:color w:val="002060"/>
          <w:sz w:val="34"/>
          <w:szCs w:val="34"/>
          <w:rtl/>
        </w:rPr>
        <w:t>.</w:t>
      </w:r>
    </w:p>
    <w:p w14:paraId="62F307F4" w14:textId="77777777" w:rsidR="00046C96" w:rsidRPr="00046C96" w:rsidRDefault="00046C96" w:rsidP="00046C96">
      <w:pPr>
        <w:bidi/>
        <w:jc w:val="lowKashida"/>
        <w:rPr>
          <w:rFonts w:ascii="Sakkal Majalla" w:eastAsia="Times New Roman" w:hAnsi="Sakkal Majalla" w:cs="Sakkal Majalla"/>
          <w:b/>
          <w:bCs/>
          <w:color w:val="002060"/>
          <w:sz w:val="44"/>
          <w:szCs w:val="44"/>
          <w:rtl/>
        </w:rPr>
      </w:pPr>
      <w:r w:rsidRPr="00046C96">
        <w:rPr>
          <w:rFonts w:ascii="Times New Roman" w:hAnsi="Times New Roman" w:cs="Times New Roman"/>
          <w:noProof/>
          <w:sz w:val="48"/>
          <w:szCs w:val="48"/>
        </w:rPr>
        <mc:AlternateContent>
          <mc:Choice Requires="wpg">
            <w:drawing>
              <wp:anchor distT="0" distB="0" distL="114300" distR="114300" simplePos="0" relativeHeight="252073984" behindDoc="0" locked="0" layoutInCell="1" allowOverlap="1" wp14:anchorId="528CF54E" wp14:editId="71E64AE7">
                <wp:simplePos x="0" y="0"/>
                <wp:positionH relativeFrom="margin">
                  <wp:posOffset>5123815</wp:posOffset>
                </wp:positionH>
                <wp:positionV relativeFrom="paragraph">
                  <wp:posOffset>0</wp:posOffset>
                </wp:positionV>
                <wp:extent cx="1522141" cy="451692"/>
                <wp:effectExtent l="0" t="0" r="1905" b="5715"/>
                <wp:wrapNone/>
                <wp:docPr id="106" name="Group 106"/>
                <wp:cNvGraphicFramePr/>
                <a:graphic xmlns:a="http://schemas.openxmlformats.org/drawingml/2006/main">
                  <a:graphicData uri="http://schemas.microsoft.com/office/word/2010/wordprocessingGroup">
                    <wpg:wgp>
                      <wpg:cNvGrpSpPr/>
                      <wpg:grpSpPr>
                        <a:xfrm>
                          <a:off x="0" y="0"/>
                          <a:ext cx="1522141" cy="451692"/>
                          <a:chOff x="0" y="0"/>
                          <a:chExt cx="6767268" cy="1785620"/>
                        </a:xfrm>
                      </wpg:grpSpPr>
                      <pic:pic xmlns:pic="http://schemas.openxmlformats.org/drawingml/2006/picture">
                        <pic:nvPicPr>
                          <pic:cNvPr id="107" name="Picture 107" descr="C:\Users\Google\Pictures\صور\Untitled-1_0012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334083" y="0"/>
                            <a:ext cx="6433185" cy="1785620"/>
                          </a:xfrm>
                          <a:prstGeom prst="rect">
                            <a:avLst/>
                          </a:prstGeom>
                          <a:noFill/>
                          <a:ln>
                            <a:noFill/>
                          </a:ln>
                        </pic:spPr>
                      </pic:pic>
                      <wps:wsp>
                        <wps:cNvPr id="108" name="Rectangle 108"/>
                        <wps:cNvSpPr/>
                        <wps:spPr>
                          <a:xfrm>
                            <a:off x="0" y="245107"/>
                            <a:ext cx="5347627" cy="1460957"/>
                          </a:xfrm>
                          <a:prstGeom prst="rect">
                            <a:avLst/>
                          </a:prstGeom>
                          <a:noFill/>
                          <a:ln w="12700" cap="flat" cmpd="sng" algn="ctr">
                            <a:noFill/>
                            <a:prstDash val="solid"/>
                            <a:miter lim="800000"/>
                          </a:ln>
                          <a:effectLst/>
                        </wps:spPr>
                        <wps:txbx>
                          <w:txbxContent>
                            <w:p w14:paraId="1804C309" w14:textId="77777777" w:rsidR="00B30897" w:rsidRPr="00046C96" w:rsidRDefault="00B30897" w:rsidP="00046C96">
                              <w:pPr>
                                <w:jc w:val="center"/>
                                <w:rPr>
                                  <w:rFonts w:ascii="Adobe Arabic" w:hAnsi="Adobe Arabic" w:cs="Adobe Arabic"/>
                                  <w:b/>
                                  <w:bCs/>
                                  <w:color w:val="FFFFFF" w:themeColor="background1"/>
                                  <w:sz w:val="36"/>
                                  <w:szCs w:val="36"/>
                                  <w:lang w:bidi="ar-EG"/>
                                </w:rPr>
                              </w:pPr>
                              <w:r w:rsidRPr="00046C96">
                                <w:rPr>
                                  <w:rFonts w:ascii="Adobe Arabic" w:hAnsi="Adobe Arabic" w:cs="Adobe Arabic" w:hint="cs"/>
                                  <w:b/>
                                  <w:bCs/>
                                  <w:color w:val="FFFFFF" w:themeColor="background1"/>
                                  <w:sz w:val="36"/>
                                  <w:szCs w:val="36"/>
                                  <w:rtl/>
                                </w:rPr>
                                <w:t>الروبوت</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109" name="Rectangle 109"/>
                        <wps:cNvSpPr/>
                        <wps:spPr>
                          <a:xfrm>
                            <a:off x="5269910" y="286703"/>
                            <a:ext cx="1195799" cy="1295450"/>
                          </a:xfrm>
                          <a:prstGeom prst="rect">
                            <a:avLst/>
                          </a:prstGeom>
                          <a:noFill/>
                          <a:ln w="12700" cap="flat" cmpd="sng" algn="ctr">
                            <a:noFill/>
                            <a:prstDash val="solid"/>
                            <a:miter lim="800000"/>
                          </a:ln>
                          <a:effectLst/>
                        </wps:spPr>
                        <wps:txbx>
                          <w:txbxContent>
                            <w:p w14:paraId="627ABFA7" w14:textId="77777777" w:rsidR="00B30897" w:rsidRDefault="00B30897" w:rsidP="00046C96">
                              <w:pPr>
                                <w:jc w:val="center"/>
                                <w:rPr>
                                  <w:rFonts w:ascii="Adobe Arabic" w:hAnsi="Adobe Arabic" w:cs="Adobe Arabic"/>
                                  <w:b/>
                                  <w:bCs/>
                                  <w:color w:val="FFFFFF" w:themeColor="background1"/>
                                  <w:sz w:val="32"/>
                                  <w:szCs w:val="32"/>
                                  <w:rtl/>
                                  <w:lang w:bidi="ar-EG"/>
                                </w:rPr>
                              </w:pPr>
                              <w:r>
                                <w:rPr>
                                  <w:rFonts w:ascii="Adobe Arabic" w:hAnsi="Adobe Arabic" w:cs="Adobe Arabic" w:hint="cs"/>
                                  <w:b/>
                                  <w:bCs/>
                                  <w:color w:val="FFFFFF" w:themeColor="background1"/>
                                  <w:sz w:val="32"/>
                                  <w:szCs w:val="32"/>
                                  <w:rtl/>
                                  <w:lang w:bidi="ar-EG"/>
                                </w:rPr>
                                <w:t>3</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28CF54E" id="Group 106" o:spid="_x0000_s1106" style="position:absolute;left:0;text-align:left;margin-left:403.45pt;margin-top:0;width:119.85pt;height:35.55pt;z-index:252073984;mso-position-horizontal-relative:margin;mso-width-relative:margin;mso-height-relative:margin" coordsize="67672,178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">
                <v:shape id="Picture 107" o:spid="_x0000_s1107" type="#_x0000_t75" style="position:absolute;left:3340;width:64332;height:178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">
                  <v:imagedata r:id="rId30" o:title="Untitled-1_0012_Vector-Smart-Object"/>
                </v:shape>
                <v:rect id="Rectangle 108" o:spid="_x0000_s1108" style="position:absolute;top:2451;width:53476;height:146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" filled="f" stroked="f" strokeweight="1pt">
                  <v:textbox>
                    <w:txbxContent>
                      <w:p w14:paraId="1804C309" w14:textId="77777777" w:rsidR="00B30897" w:rsidRPr="00046C96" w:rsidRDefault="00B30897" w:rsidP="00046C96">
                        <w:pPr>
                          <w:jc w:val="center"/>
                          <w:rPr>
                            <w:rFonts w:ascii="Adobe Arabic" w:hAnsi="Adobe Arabic" w:cs="Adobe Arabic"/>
                            <w:b/>
                            <w:bCs/>
                            <w:color w:val="FFFFFF" w:themeColor="background1"/>
                            <w:sz w:val="36"/>
                            <w:szCs w:val="36"/>
                            <w:lang w:bidi="ar-EG"/>
                          </w:rPr>
                        </w:pPr>
                        <w:r w:rsidRPr="00046C96">
                          <w:rPr>
                            <w:rFonts w:ascii="Adobe Arabic" w:hAnsi="Adobe Arabic" w:cs="Adobe Arabic" w:hint="cs"/>
                            <w:b/>
                            <w:bCs/>
                            <w:color w:val="FFFFFF" w:themeColor="background1"/>
                            <w:sz w:val="36"/>
                            <w:szCs w:val="36"/>
                            <w:rtl/>
                          </w:rPr>
                          <w:t>الروبوت</w:t>
                        </w:r>
                      </w:p>
                    </w:txbxContent>
                  </v:textbox>
                </v:rect>
                <v:rect id="Rectangle 109" o:spid="_x0000_s1109" style="position:absolute;left:52699;top:2867;width:1195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" filled="f" stroked="f" strokeweight="1pt">
                  <v:textbox>
                    <w:txbxContent>
                      <w:p w14:paraId="627ABFA7" w14:textId="77777777" w:rsidR="00B30897" w:rsidRDefault="00B30897" w:rsidP="00046C96">
                        <w:pPr>
                          <w:jc w:val="center"/>
                          <w:rPr>
                            <w:rFonts w:ascii="Adobe Arabic" w:hAnsi="Adobe Arabic" w:cs="Adobe Arabic"/>
                            <w:b/>
                            <w:bCs/>
                            <w:color w:val="FFFFFF" w:themeColor="background1"/>
                            <w:sz w:val="32"/>
                            <w:szCs w:val="32"/>
                            <w:rtl/>
                            <w:lang w:bidi="ar-EG"/>
                          </w:rPr>
                        </w:pPr>
                        <w:r>
                          <w:rPr>
                            <w:rFonts w:ascii="Adobe Arabic" w:hAnsi="Adobe Arabic" w:cs="Adobe Arabic" w:hint="cs"/>
                            <w:b/>
                            <w:bCs/>
                            <w:color w:val="FFFFFF" w:themeColor="background1"/>
                            <w:sz w:val="32"/>
                            <w:szCs w:val="32"/>
                            <w:rtl/>
                            <w:lang w:bidi="ar-EG"/>
                          </w:rPr>
                          <w:t>3</w:t>
                        </w:r>
                      </w:p>
                    </w:txbxContent>
                  </v:textbox>
                </v:rect>
                <w10:wrap anchorx="margin"/>
              </v:group>
            </w:pict>
          </mc:Fallback>
        </mc:AlternateContent>
      </w:r>
    </w:p>
    <w:p w14:paraId="20851746" w14:textId="77777777" w:rsidR="00046C96" w:rsidRDefault="00046C96" w:rsidP="00046C96">
      <w:pPr>
        <w:bidi/>
        <w:jc w:val="lowKashida"/>
        <w:rPr>
          <w:rFonts w:ascii="Sakkal Majalla" w:eastAsia="Times New Roman" w:hAnsi="Sakkal Majalla" w:cs="Sakkal Majalla"/>
          <w:b/>
          <w:bCs/>
          <w:color w:val="002060"/>
          <w:sz w:val="34"/>
          <w:szCs w:val="34"/>
          <w:rtl/>
        </w:rPr>
      </w:pPr>
      <w:r w:rsidRPr="00046C96">
        <w:rPr>
          <w:rFonts w:ascii="Sakkal Majalla" w:eastAsia="Times New Roman" w:hAnsi="Sakkal Majalla" w:cs="Sakkal Majalla" w:hint="cs"/>
          <w:b/>
          <w:bCs/>
          <w:color w:val="002060"/>
          <w:sz w:val="34"/>
          <w:szCs w:val="34"/>
          <w:rtl/>
        </w:rPr>
        <w:t>وهو</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آلة</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كهر</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وميكانيكية</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تتلقى</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الأوامر</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من</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كمبيوتر</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تابع</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لها</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فيقوم</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بأعمال</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معينة</w:t>
      </w:r>
      <w:r w:rsidR="008F2493">
        <w:rPr>
          <w:rFonts w:ascii="Sakkal Majalla" w:eastAsia="Times New Roman" w:hAnsi="Sakkal Majalla" w:cs="Sakkal Majalla"/>
          <w:b/>
          <w:bCs/>
          <w:color w:val="002060"/>
          <w:sz w:val="34"/>
          <w:szCs w:val="34"/>
          <w:rtl/>
        </w:rPr>
        <w:t>،</w:t>
      </w:r>
      <w:r w:rsidRPr="00046C96">
        <w:rPr>
          <w:rFonts w:ascii="Sakkal Majalla" w:eastAsia="Times New Roman" w:hAnsi="Sakkal Majalla" w:cs="Sakkal Majalla" w:hint="cs"/>
          <w:b/>
          <w:bCs/>
          <w:color w:val="002060"/>
          <w:sz w:val="34"/>
          <w:szCs w:val="34"/>
          <w:rtl/>
        </w:rPr>
        <w:t>والذكاء</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الاصطناعي</w:t>
      </w:r>
      <w:r w:rsidRPr="00046C96">
        <w:rPr>
          <w:rFonts w:ascii="Sakkal Majalla" w:eastAsia="Times New Roman" w:hAnsi="Sakkal Majalla" w:cs="Sakkal Majalla"/>
          <w:b/>
          <w:bCs/>
          <w:color w:val="002060"/>
          <w:sz w:val="34"/>
          <w:szCs w:val="34"/>
          <w:rtl/>
        </w:rPr>
        <w:t xml:space="preserve"> </w:t>
      </w:r>
      <w:r>
        <w:rPr>
          <w:rFonts w:ascii="Sakkal Majalla" w:eastAsia="Times New Roman" w:hAnsi="Sakkal Majalla" w:cs="Sakkal Majalla"/>
          <w:b/>
          <w:bCs/>
          <w:color w:val="002060"/>
          <w:sz w:val="34"/>
          <w:szCs w:val="34"/>
          <w:rtl/>
        </w:rPr>
        <w:br/>
      </w:r>
      <w:r w:rsidRPr="00046C96">
        <w:rPr>
          <w:rFonts w:ascii="Sakkal Majalla" w:eastAsia="Times New Roman" w:hAnsi="Sakkal Majalla" w:cs="Sakkal Majalla" w:hint="cs"/>
          <w:b/>
          <w:bCs/>
          <w:color w:val="002060"/>
          <w:sz w:val="34"/>
          <w:szCs w:val="34"/>
          <w:rtl/>
        </w:rPr>
        <w:t>في</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هذا</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المجال</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يشتمل</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على</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إعطاء</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الروبوت</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القدرة</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على</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الحركة</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وفهم</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لمحيطه</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والاستجابة</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لعدد</w:t>
      </w:r>
      <w:r w:rsidRPr="00046C96">
        <w:rPr>
          <w:rFonts w:ascii="Sakkal Majalla" w:eastAsia="Times New Roman" w:hAnsi="Sakkal Majalla" w:cs="Sakkal Majalla"/>
          <w:b/>
          <w:bCs/>
          <w:color w:val="002060"/>
          <w:sz w:val="34"/>
          <w:szCs w:val="34"/>
          <w:rtl/>
        </w:rPr>
        <w:t xml:space="preserve"> </w:t>
      </w:r>
      <w:r>
        <w:rPr>
          <w:rFonts w:ascii="Sakkal Majalla" w:eastAsia="Times New Roman" w:hAnsi="Sakkal Majalla" w:cs="Sakkal Majalla"/>
          <w:b/>
          <w:bCs/>
          <w:color w:val="002060"/>
          <w:sz w:val="34"/>
          <w:szCs w:val="34"/>
          <w:rtl/>
        </w:rPr>
        <w:br/>
      </w:r>
      <w:r w:rsidRPr="00046C96">
        <w:rPr>
          <w:rFonts w:ascii="Sakkal Majalla" w:eastAsia="Times New Roman" w:hAnsi="Sakkal Majalla" w:cs="Sakkal Majalla" w:hint="cs"/>
          <w:b/>
          <w:bCs/>
          <w:color w:val="002060"/>
          <w:sz w:val="34"/>
          <w:szCs w:val="34"/>
          <w:rtl/>
        </w:rPr>
        <w:t>من</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العوامل</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الخارجية</w:t>
      </w:r>
      <w:r w:rsidR="008F2493">
        <w:rPr>
          <w:rFonts w:ascii="Sakkal Majalla" w:eastAsia="Times New Roman" w:hAnsi="Sakkal Majalla" w:cs="Sakkal Majalla"/>
          <w:b/>
          <w:bCs/>
          <w:color w:val="002060"/>
          <w:sz w:val="34"/>
          <w:szCs w:val="34"/>
          <w:rtl/>
        </w:rPr>
        <w:t>.</w:t>
      </w:r>
    </w:p>
    <w:p w14:paraId="2CDAA708" w14:textId="77777777" w:rsidR="00C20AEE" w:rsidRPr="00046C96" w:rsidRDefault="00C20AEE" w:rsidP="00C20AEE">
      <w:pPr>
        <w:bidi/>
        <w:jc w:val="lowKashida"/>
        <w:rPr>
          <w:rFonts w:ascii="Sakkal Majalla" w:eastAsia="Times New Roman" w:hAnsi="Sakkal Majalla" w:cs="Sakkal Majalla"/>
          <w:b/>
          <w:bCs/>
          <w:color w:val="002060"/>
          <w:sz w:val="34"/>
          <w:szCs w:val="34"/>
          <w:rtl/>
          <w:lang w:bidi="ar-EG"/>
        </w:rPr>
      </w:pPr>
      <w:r w:rsidRPr="00046C96">
        <w:rPr>
          <w:rFonts w:ascii="Times New Roman" w:hAnsi="Times New Roman" w:cs="Times New Roman"/>
          <w:noProof/>
          <w:sz w:val="48"/>
          <w:szCs w:val="48"/>
        </w:rPr>
        <mc:AlternateContent>
          <mc:Choice Requires="wpg">
            <w:drawing>
              <wp:anchor distT="0" distB="0" distL="114300" distR="114300" simplePos="0" relativeHeight="252076032" behindDoc="0" locked="0" layoutInCell="1" allowOverlap="1" wp14:anchorId="0B3BAA4F" wp14:editId="03ABD3BA">
                <wp:simplePos x="0" y="0"/>
                <wp:positionH relativeFrom="margin">
                  <wp:align>right</wp:align>
                </wp:positionH>
                <wp:positionV relativeFrom="paragraph">
                  <wp:posOffset>0</wp:posOffset>
                </wp:positionV>
                <wp:extent cx="1522141" cy="451692"/>
                <wp:effectExtent l="0" t="0" r="1905" b="5715"/>
                <wp:wrapNone/>
                <wp:docPr id="110" name="Group 110"/>
                <wp:cNvGraphicFramePr/>
                <a:graphic xmlns:a="http://schemas.openxmlformats.org/drawingml/2006/main">
                  <a:graphicData uri="http://schemas.microsoft.com/office/word/2010/wordprocessingGroup">
                    <wpg:wgp>
                      <wpg:cNvGrpSpPr/>
                      <wpg:grpSpPr>
                        <a:xfrm>
                          <a:off x="0" y="0"/>
                          <a:ext cx="1522141" cy="451692"/>
                          <a:chOff x="0" y="0"/>
                          <a:chExt cx="6767268" cy="1785620"/>
                        </a:xfrm>
                      </wpg:grpSpPr>
                      <pic:pic xmlns:pic="http://schemas.openxmlformats.org/drawingml/2006/picture">
                        <pic:nvPicPr>
                          <pic:cNvPr id="111" name="Picture 111" descr="C:\Users\Google\Pictures\صور\Untitled-1_0012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334083" y="0"/>
                            <a:ext cx="6433185" cy="1785620"/>
                          </a:xfrm>
                          <a:prstGeom prst="rect">
                            <a:avLst/>
                          </a:prstGeom>
                          <a:noFill/>
                          <a:ln>
                            <a:noFill/>
                          </a:ln>
                        </pic:spPr>
                      </pic:pic>
                      <wps:wsp>
                        <wps:cNvPr id="112" name="Rectangle 112"/>
                        <wps:cNvSpPr/>
                        <wps:spPr>
                          <a:xfrm>
                            <a:off x="0" y="245107"/>
                            <a:ext cx="5347627" cy="1460957"/>
                          </a:xfrm>
                          <a:prstGeom prst="rect">
                            <a:avLst/>
                          </a:prstGeom>
                          <a:noFill/>
                          <a:ln w="12700" cap="flat" cmpd="sng" algn="ctr">
                            <a:noFill/>
                            <a:prstDash val="solid"/>
                            <a:miter lim="800000"/>
                          </a:ln>
                          <a:effectLst/>
                        </wps:spPr>
                        <wps:txbx>
                          <w:txbxContent>
                            <w:p w14:paraId="098E4384" w14:textId="77777777" w:rsidR="00B30897" w:rsidRPr="00046C96" w:rsidRDefault="00B30897" w:rsidP="00C20AEE">
                              <w:pPr>
                                <w:jc w:val="center"/>
                                <w:rPr>
                                  <w:rFonts w:ascii="Adobe Arabic" w:hAnsi="Adobe Arabic" w:cs="Adobe Arabic"/>
                                  <w:b/>
                                  <w:bCs/>
                                  <w:color w:val="FFFFFF" w:themeColor="background1"/>
                                  <w:sz w:val="36"/>
                                  <w:szCs w:val="36"/>
                                  <w:lang w:bidi="ar-EG"/>
                                </w:rPr>
                              </w:pPr>
                              <w:r w:rsidRPr="00C20AEE">
                                <w:rPr>
                                  <w:rFonts w:ascii="Adobe Arabic" w:hAnsi="Adobe Arabic" w:cs="Adobe Arabic" w:hint="cs"/>
                                  <w:b/>
                                  <w:bCs/>
                                  <w:color w:val="FFFFFF" w:themeColor="background1"/>
                                  <w:sz w:val="36"/>
                                  <w:szCs w:val="36"/>
                                  <w:rtl/>
                                </w:rPr>
                                <w:t>التعليم</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113" name="Rectangle 113"/>
                        <wps:cNvSpPr/>
                        <wps:spPr>
                          <a:xfrm>
                            <a:off x="5269910" y="286703"/>
                            <a:ext cx="1195799" cy="1295450"/>
                          </a:xfrm>
                          <a:prstGeom prst="rect">
                            <a:avLst/>
                          </a:prstGeom>
                          <a:noFill/>
                          <a:ln w="12700" cap="flat" cmpd="sng" algn="ctr">
                            <a:noFill/>
                            <a:prstDash val="solid"/>
                            <a:miter lim="800000"/>
                          </a:ln>
                          <a:effectLst/>
                        </wps:spPr>
                        <wps:txbx>
                          <w:txbxContent>
                            <w:p w14:paraId="4B6A0DBF" w14:textId="77777777" w:rsidR="00B30897" w:rsidRDefault="00B30897" w:rsidP="00C20AEE">
                              <w:pPr>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4</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B3BAA4F" id="Group 110" o:spid="_x0000_s1110" style="position:absolute;left:0;text-align:left;margin-left:68.65pt;margin-top:0;width:119.85pt;height:35.55pt;z-index:252076032;mso-position-horizontal:right;mso-position-horizontal-relative:margin;mso-width-relative:margin;mso-height-relative:margin" coordsize="67672,178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">
                <v:shape id="Picture 111" o:spid="_x0000_s1111" type="#_x0000_t75" style="position:absolute;left:3340;width:64332;height:178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">
                  <v:imagedata r:id="rId30" o:title="Untitled-1_0012_Vector-Smart-Object"/>
                </v:shape>
                <v:rect id="Rectangle 112" o:spid="_x0000_s1112" style="position:absolute;top:2451;width:53476;height:146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" filled="f" stroked="f" strokeweight="1pt">
                  <v:textbox>
                    <w:txbxContent>
                      <w:p w14:paraId="098E4384" w14:textId="77777777" w:rsidR="00B30897" w:rsidRPr="00046C96" w:rsidRDefault="00B30897" w:rsidP="00C20AEE">
                        <w:pPr>
                          <w:jc w:val="center"/>
                          <w:rPr>
                            <w:rFonts w:ascii="Adobe Arabic" w:hAnsi="Adobe Arabic" w:cs="Adobe Arabic"/>
                            <w:b/>
                            <w:bCs/>
                            <w:color w:val="FFFFFF" w:themeColor="background1"/>
                            <w:sz w:val="36"/>
                            <w:szCs w:val="36"/>
                            <w:lang w:bidi="ar-EG"/>
                          </w:rPr>
                        </w:pPr>
                        <w:r w:rsidRPr="00C20AEE">
                          <w:rPr>
                            <w:rFonts w:ascii="Adobe Arabic" w:hAnsi="Adobe Arabic" w:cs="Adobe Arabic" w:hint="cs"/>
                            <w:b/>
                            <w:bCs/>
                            <w:color w:val="FFFFFF" w:themeColor="background1"/>
                            <w:sz w:val="36"/>
                            <w:szCs w:val="36"/>
                            <w:rtl/>
                          </w:rPr>
                          <w:t>التعليم</w:t>
                        </w:r>
                      </w:p>
                    </w:txbxContent>
                  </v:textbox>
                </v:rect>
                <v:rect id="Rectangle 113" o:spid="_x0000_s1113" style="position:absolute;left:52699;top:2867;width:1195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" filled="f" stroked="f" strokeweight="1pt">
                  <v:textbox>
                    <w:txbxContent>
                      <w:p w14:paraId="4B6A0DBF" w14:textId="77777777" w:rsidR="00B30897" w:rsidRDefault="00B30897" w:rsidP="00C20AEE">
                        <w:pPr>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4</w:t>
                        </w:r>
                      </w:p>
                    </w:txbxContent>
                  </v:textbox>
                </v:rect>
                <w10:wrap anchorx="margin"/>
              </v:group>
            </w:pict>
          </mc:Fallback>
        </mc:AlternateContent>
      </w:r>
    </w:p>
    <w:p w14:paraId="5B46A623" w14:textId="77777777" w:rsidR="00C20AEE" w:rsidRPr="00C20AEE" w:rsidRDefault="00C20AEE" w:rsidP="00046C96">
      <w:pPr>
        <w:bidi/>
        <w:jc w:val="lowKashida"/>
        <w:rPr>
          <w:rFonts w:ascii="Sakkal Majalla" w:eastAsia="Times New Roman" w:hAnsi="Sakkal Majalla" w:cs="Sakkal Majalla"/>
          <w:b/>
          <w:bCs/>
          <w:color w:val="002060"/>
          <w:sz w:val="8"/>
          <w:szCs w:val="8"/>
          <w:rtl/>
        </w:rPr>
      </w:pPr>
    </w:p>
    <w:p w14:paraId="40606A73" w14:textId="77777777" w:rsidR="00046C96" w:rsidRDefault="00046C96" w:rsidP="00C20AEE">
      <w:pPr>
        <w:bidi/>
        <w:jc w:val="lowKashida"/>
        <w:rPr>
          <w:rFonts w:ascii="Sakkal Majalla" w:eastAsia="Times New Roman" w:hAnsi="Sakkal Majalla" w:cs="Sakkal Majalla"/>
          <w:b/>
          <w:bCs/>
          <w:color w:val="002060"/>
          <w:sz w:val="34"/>
          <w:szCs w:val="34"/>
          <w:rtl/>
        </w:rPr>
      </w:pPr>
      <w:r w:rsidRPr="00046C96">
        <w:rPr>
          <w:rFonts w:ascii="Sakkal Majalla" w:eastAsia="Times New Roman" w:hAnsi="Sakkal Majalla" w:cs="Sakkal Majalla" w:hint="cs"/>
          <w:b/>
          <w:bCs/>
          <w:color w:val="002060"/>
          <w:sz w:val="34"/>
          <w:szCs w:val="34"/>
          <w:rtl/>
        </w:rPr>
        <w:t>أهمها</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التعليم</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المعزز</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آليا</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وهو</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محاولة</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الاستفادة</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من</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طاقات</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الكمبيوتر</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في</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مجالات</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التربية</w:t>
      </w:r>
      <w:r w:rsidRPr="00046C96">
        <w:rPr>
          <w:rFonts w:ascii="Sakkal Majalla" w:eastAsia="Times New Roman" w:hAnsi="Sakkal Majalla" w:cs="Sakkal Majalla"/>
          <w:b/>
          <w:bCs/>
          <w:color w:val="002060"/>
          <w:sz w:val="34"/>
          <w:szCs w:val="34"/>
          <w:rtl/>
        </w:rPr>
        <w:t xml:space="preserve"> </w:t>
      </w:r>
      <w:r w:rsidRPr="00046C96">
        <w:rPr>
          <w:rFonts w:ascii="Sakkal Majalla" w:eastAsia="Times New Roman" w:hAnsi="Sakkal Majalla" w:cs="Sakkal Majalla" w:hint="cs"/>
          <w:b/>
          <w:bCs/>
          <w:color w:val="002060"/>
          <w:sz w:val="34"/>
          <w:szCs w:val="34"/>
          <w:rtl/>
        </w:rPr>
        <w:t>والتعليم</w:t>
      </w:r>
      <w:r w:rsidRPr="00046C96">
        <w:rPr>
          <w:rFonts w:ascii="Sakkal Majalla" w:eastAsia="Times New Roman" w:hAnsi="Sakkal Majalla" w:cs="Sakkal Majalla"/>
          <w:b/>
          <w:bCs/>
          <w:color w:val="002060"/>
          <w:sz w:val="34"/>
          <w:szCs w:val="34"/>
          <w:rtl/>
        </w:rPr>
        <w:t>.</w:t>
      </w:r>
    </w:p>
    <w:p w14:paraId="4DE0A088" w14:textId="77777777" w:rsidR="00046C96" w:rsidRDefault="00046C96" w:rsidP="00046C96">
      <w:pPr>
        <w:bidi/>
        <w:jc w:val="lowKashida"/>
        <w:rPr>
          <w:rFonts w:ascii="Sakkal Majalla" w:eastAsia="Times New Roman" w:hAnsi="Sakkal Majalla" w:cs="Sakkal Majalla"/>
          <w:b/>
          <w:bCs/>
          <w:color w:val="002060"/>
          <w:sz w:val="34"/>
          <w:szCs w:val="34"/>
          <w:rtl/>
          <w:lang w:bidi="ar-EG"/>
        </w:rPr>
      </w:pPr>
    </w:p>
    <w:p w14:paraId="3D7B6AAE" w14:textId="77777777" w:rsidR="002F2BB4" w:rsidRDefault="002F2BB4">
      <w:pPr>
        <w:rPr>
          <w:rFonts w:ascii="Sakkal Majalla" w:eastAsia="Times New Roman" w:hAnsi="Sakkal Majalla" w:cs="Sakkal Majalla"/>
          <w:b/>
          <w:bCs/>
          <w:color w:val="002060"/>
          <w:sz w:val="34"/>
          <w:szCs w:val="34"/>
          <w:rtl/>
        </w:rPr>
      </w:pPr>
      <w:r>
        <w:rPr>
          <w:rFonts w:ascii="Sakkal Majalla" w:eastAsia="Times New Roman" w:hAnsi="Sakkal Majalla" w:cs="Sakkal Majalla"/>
          <w:b/>
          <w:bCs/>
          <w:color w:val="002060"/>
          <w:sz w:val="34"/>
          <w:szCs w:val="34"/>
          <w:rtl/>
        </w:rPr>
        <w:br w:type="page"/>
      </w:r>
    </w:p>
    <w:p w14:paraId="42B876EB" w14:textId="77777777" w:rsidR="002F2BB4" w:rsidRPr="002F2BB4" w:rsidRDefault="002F2BB4" w:rsidP="002F2BB4">
      <w:pPr>
        <w:rPr>
          <w:sz w:val="2"/>
          <w:szCs w:val="2"/>
        </w:rPr>
      </w:pPr>
    </w:p>
    <w:p w14:paraId="39B6E9D1" w14:textId="77777777" w:rsidR="002F2BB4" w:rsidRDefault="002F2BB4" w:rsidP="002F2BB4">
      <w:pPr>
        <w:bidi/>
        <w:rPr>
          <w:rFonts w:ascii="Sakkal Majalla" w:eastAsia="Times New Roman" w:hAnsi="Sakkal Majalla" w:cs="Sakkal Majalla"/>
          <w:b/>
          <w:bCs/>
          <w:color w:val="002060"/>
          <w:sz w:val="34"/>
          <w:szCs w:val="34"/>
          <w:rtl/>
        </w:rPr>
      </w:pPr>
      <w:r w:rsidRPr="00113781">
        <w:rPr>
          <w:rFonts w:hint="cs"/>
          <w:b/>
          <w:bCs/>
          <w:noProof/>
          <w:sz w:val="34"/>
          <w:szCs w:val="34"/>
          <w:rtl/>
        </w:rPr>
        <mc:AlternateContent>
          <mc:Choice Requires="wpg">
            <w:drawing>
              <wp:anchor distT="0" distB="0" distL="114300" distR="114300" simplePos="0" relativeHeight="252309504" behindDoc="0" locked="0" layoutInCell="1" allowOverlap="1" wp14:anchorId="4FE71B5E" wp14:editId="7011CAD3">
                <wp:simplePos x="0" y="0"/>
                <wp:positionH relativeFrom="margin">
                  <wp:align>center</wp:align>
                </wp:positionH>
                <wp:positionV relativeFrom="paragraph">
                  <wp:posOffset>10372</wp:posOffset>
                </wp:positionV>
                <wp:extent cx="2776250" cy="848299"/>
                <wp:effectExtent l="0" t="0" r="5080" b="9525"/>
                <wp:wrapNone/>
                <wp:docPr id="174" name="Group 174"/>
                <wp:cNvGraphicFramePr/>
                <a:graphic xmlns:a="http://schemas.openxmlformats.org/drawingml/2006/main">
                  <a:graphicData uri="http://schemas.microsoft.com/office/word/2010/wordprocessingGroup">
                    <wpg:wgp>
                      <wpg:cNvGrpSpPr/>
                      <wpg:grpSpPr>
                        <a:xfrm>
                          <a:off x="0" y="0"/>
                          <a:ext cx="2776250" cy="848299"/>
                          <a:chOff x="-17673" y="-36828"/>
                          <a:chExt cx="2897505" cy="922461"/>
                        </a:xfrm>
                      </wpg:grpSpPr>
                      <pic:pic xmlns:pic="http://schemas.openxmlformats.org/drawingml/2006/picture">
                        <pic:nvPicPr>
                          <pic:cNvPr id="178" name="Picture 178"/>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17673" y="-36828"/>
                            <a:ext cx="2897505" cy="922461"/>
                          </a:xfrm>
                          <a:prstGeom prst="rect">
                            <a:avLst/>
                          </a:prstGeom>
                          <a:noFill/>
                          <a:ln>
                            <a:noFill/>
                          </a:ln>
                        </pic:spPr>
                      </pic:pic>
                      <wps:wsp>
                        <wps:cNvPr id="187" name="Rectangle 187"/>
                        <wps:cNvSpPr/>
                        <wps:spPr>
                          <a:xfrm>
                            <a:off x="0" y="133192"/>
                            <a:ext cx="2727064" cy="626724"/>
                          </a:xfrm>
                          <a:prstGeom prst="rect">
                            <a:avLst/>
                          </a:prstGeom>
                          <a:noFill/>
                          <a:ln w="12700" cap="flat" cmpd="sng" algn="ctr">
                            <a:noFill/>
                            <a:prstDash val="solid"/>
                            <a:miter lim="800000"/>
                          </a:ln>
                          <a:effectLst/>
                        </wps:spPr>
                        <wps:txbx>
                          <w:txbxContent>
                            <w:p w14:paraId="5807B513" w14:textId="77777777" w:rsidR="00B30897" w:rsidRPr="002F2BB4" w:rsidRDefault="00B30897" w:rsidP="002F2BB4">
                              <w:pPr>
                                <w:bidi/>
                                <w:jc w:val="center"/>
                                <w:rPr>
                                  <w:sz w:val="28"/>
                                  <w:szCs w:val="28"/>
                                </w:rPr>
                              </w:pP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مستقبل</w:t>
                              </w:r>
                              <w:r w:rsidRPr="002F2BB4">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الذكاء</w:t>
                              </w:r>
                              <w:r w:rsidRPr="002F2BB4">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الاصطناعي</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4FE71B5E" id="Group 174" o:spid="_x0000_s1114" style="position:absolute;left:0;text-align:left;margin-left:0;margin-top:.8pt;width:218.6pt;height:66.8pt;z-index:252309504;mso-position-horizontal:center;mso-position-horizontal-relative:margin;mso-width-relative:margin;mso-height-relative:margin" coordorigin="-176,-368"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">
                <v:shape id="Picture 178" o:spid="_x0000_s1115" type="#_x0000_t75" style="position:absolute;left:-176;top:-368;width:28974;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">
                  <v:imagedata r:id="rId19" o:title=""/>
                </v:shape>
                <v:rect id="Rectangle 187" o:spid="_x0000_s1116" style="position:absolute;top:1331;width:27270;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" filled="f" stroked="f" strokeweight="1pt">
                  <v:textbox>
                    <w:txbxContent>
                      <w:p w14:paraId="5807B513" w14:textId="77777777" w:rsidR="00B30897" w:rsidRPr="002F2BB4" w:rsidRDefault="00B30897" w:rsidP="002F2BB4">
                        <w:pPr>
                          <w:bidi/>
                          <w:jc w:val="center"/>
                          <w:rPr>
                            <w:sz w:val="28"/>
                            <w:szCs w:val="28"/>
                          </w:rPr>
                        </w:pP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مستقبل</w:t>
                        </w:r>
                        <w:r w:rsidRPr="002F2BB4">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الذكاء</w:t>
                        </w:r>
                        <w:r w:rsidRPr="002F2BB4">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الاصطناعي</w:t>
                        </w:r>
                      </w:p>
                    </w:txbxContent>
                  </v:textbox>
                </v:rect>
                <w10:wrap anchorx="margin"/>
              </v:group>
            </w:pict>
          </mc:Fallback>
        </mc:AlternateContent>
      </w:r>
    </w:p>
    <w:p w14:paraId="3934C59A" w14:textId="77777777" w:rsidR="002F2BB4" w:rsidRPr="00EA0FA5" w:rsidRDefault="002F2BB4" w:rsidP="002F2BB4">
      <w:pPr>
        <w:bidi/>
        <w:rPr>
          <w:rFonts w:ascii="Sakkal Majalla" w:eastAsia="Times New Roman" w:hAnsi="Sakkal Majalla" w:cs="Sakkal Majalla"/>
          <w:b/>
          <w:bCs/>
          <w:color w:val="002060"/>
          <w:sz w:val="24"/>
          <w:szCs w:val="24"/>
          <w:rtl/>
        </w:rPr>
      </w:pPr>
    </w:p>
    <w:p w14:paraId="388D7425" w14:textId="77777777" w:rsidR="002F2BB4" w:rsidRPr="00021E69" w:rsidRDefault="002F2BB4" w:rsidP="002F2BB4">
      <w:pPr>
        <w:bidi/>
        <w:jc w:val="lowKashida"/>
        <w:rPr>
          <w:rFonts w:ascii="Sakkal Majalla" w:eastAsia="Times New Roman" w:hAnsi="Sakkal Majalla" w:cs="Sakkal Majalla"/>
          <w:b/>
          <w:bCs/>
          <w:color w:val="002060"/>
          <w:sz w:val="16"/>
          <w:szCs w:val="16"/>
          <w:rtl/>
        </w:rPr>
      </w:pPr>
    </w:p>
    <w:p w14:paraId="25AD890F" w14:textId="77777777" w:rsidR="002F2BB4" w:rsidRPr="00602739" w:rsidRDefault="002F2BB4" w:rsidP="00643FF9">
      <w:pPr>
        <w:bidi/>
        <w:jc w:val="lowKashida"/>
        <w:rPr>
          <w:rFonts w:ascii="Sakkal Majalla" w:eastAsia="Times New Roman" w:hAnsi="Sakkal Majalla" w:cs="Sakkal Majalla"/>
          <w:b/>
          <w:bCs/>
          <w:color w:val="000000" w:themeColor="text1"/>
          <w:sz w:val="34"/>
          <w:szCs w:val="34"/>
          <w:rtl/>
        </w:rPr>
      </w:pPr>
      <w:r w:rsidRPr="00EA0FA5">
        <w:rPr>
          <w:rFonts w:ascii="Sakkal Majalla" w:eastAsia="Times New Roman" w:hAnsi="Sakkal Majalla" w:cs="Sakkal Majalla" w:hint="cs"/>
          <w:b/>
          <w:bCs/>
          <w:color w:val="002060"/>
          <w:sz w:val="34"/>
          <w:szCs w:val="34"/>
          <w:rtl/>
        </w:rPr>
        <w:t>يعمل</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العلماء</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والباحثون</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على</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تطوير</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الذكاء</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الاصطناعي</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المُستقبلي</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بشكل</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يُمكن</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الاستفادة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منه</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بشكل</w:t>
      </w:r>
      <w:r w:rsidRPr="00EA0FA5">
        <w:rPr>
          <w:rFonts w:ascii="Sakkal Majalla" w:eastAsia="Times New Roman" w:hAnsi="Sakkal Majalla" w:cs="Sakkal Majalla"/>
          <w:b/>
          <w:bCs/>
          <w:color w:val="002060"/>
          <w:sz w:val="34"/>
          <w:szCs w:val="34"/>
          <w:rtl/>
        </w:rPr>
        <w:t xml:space="preserve"> </w:t>
      </w:r>
      <w:r>
        <w:rPr>
          <w:rFonts w:ascii="Sakkal Majalla" w:eastAsia="Times New Roman" w:hAnsi="Sakkal Majalla" w:cs="Sakkal Majalla"/>
          <w:b/>
          <w:bCs/>
          <w:color w:val="002060"/>
          <w:sz w:val="34"/>
          <w:szCs w:val="34"/>
          <w:rtl/>
        </w:rPr>
        <w:br/>
      </w:r>
      <w:r w:rsidRPr="00EA0FA5">
        <w:rPr>
          <w:rFonts w:ascii="Sakkal Majalla" w:eastAsia="Times New Roman" w:hAnsi="Sakkal Majalla" w:cs="Sakkal Majalla" w:hint="cs"/>
          <w:b/>
          <w:bCs/>
          <w:color w:val="002060"/>
          <w:sz w:val="34"/>
          <w:szCs w:val="34"/>
          <w:rtl/>
        </w:rPr>
        <w:t>كبير</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وفي</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جوانب</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مُتعددة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من</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الحياة؛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بدءاً</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من</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الهواتف</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الذكيّة،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إلى</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السيارات،</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أو</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حتى</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المنازل</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التي</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تعمل</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بالنظام</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الذكي</w:t>
      </w:r>
      <w:r w:rsidRPr="00EA0FA5">
        <w:rPr>
          <w:rFonts w:ascii="Sakkal Majalla" w:eastAsia="Times New Roman" w:hAnsi="Sakkal Majalla" w:cs="Sakkal Majalla"/>
          <w:b/>
          <w:bCs/>
          <w:color w:val="002060"/>
          <w:sz w:val="34"/>
          <w:szCs w:val="34"/>
          <w:rtl/>
        </w:rPr>
        <w:t xml:space="preserve"> </w:t>
      </w:r>
      <w:r w:rsidRPr="00021E69">
        <w:rPr>
          <w:rFonts w:ascii="Sakkal Majalla" w:eastAsia="Times New Roman" w:hAnsi="Sakkal Majalla" w:cs="Sakkal Majalla" w:hint="cs"/>
          <w:b/>
          <w:bCs/>
          <w:color w:val="0070C0"/>
          <w:sz w:val="34"/>
          <w:szCs w:val="34"/>
          <w:rtl/>
        </w:rPr>
        <w:t>وفيما</w:t>
      </w:r>
      <w:r w:rsidRPr="00021E69">
        <w:rPr>
          <w:rFonts w:ascii="Sakkal Majalla" w:eastAsia="Times New Roman" w:hAnsi="Sakkal Majalla" w:cs="Sakkal Majalla"/>
          <w:b/>
          <w:bCs/>
          <w:color w:val="0070C0"/>
          <w:sz w:val="34"/>
          <w:szCs w:val="34"/>
          <w:rtl/>
        </w:rPr>
        <w:t xml:space="preserve"> </w:t>
      </w:r>
      <w:r w:rsidRPr="00021E69">
        <w:rPr>
          <w:rFonts w:ascii="Sakkal Majalla" w:eastAsia="Times New Roman" w:hAnsi="Sakkal Majalla" w:cs="Sakkal Majalla" w:hint="cs"/>
          <w:b/>
          <w:bCs/>
          <w:color w:val="0070C0"/>
          <w:sz w:val="34"/>
          <w:szCs w:val="34"/>
          <w:rtl/>
        </w:rPr>
        <w:t>يأتي</w:t>
      </w:r>
      <w:r w:rsidRPr="00021E69">
        <w:rPr>
          <w:rFonts w:ascii="Sakkal Majalla" w:eastAsia="Times New Roman" w:hAnsi="Sakkal Majalla" w:cs="Sakkal Majalla"/>
          <w:b/>
          <w:bCs/>
          <w:color w:val="0070C0"/>
          <w:sz w:val="34"/>
          <w:szCs w:val="34"/>
          <w:rtl/>
        </w:rPr>
        <w:t xml:space="preserve"> </w:t>
      </w:r>
      <w:r w:rsidRPr="00021E69">
        <w:rPr>
          <w:rFonts w:ascii="Sakkal Majalla" w:eastAsia="Times New Roman" w:hAnsi="Sakkal Majalla" w:cs="Sakkal Majalla" w:hint="cs"/>
          <w:b/>
          <w:bCs/>
          <w:color w:val="0070C0"/>
          <w:sz w:val="34"/>
          <w:szCs w:val="34"/>
          <w:rtl/>
        </w:rPr>
        <w:t>بعض</w:t>
      </w:r>
      <w:r w:rsidRPr="00021E69">
        <w:rPr>
          <w:rFonts w:ascii="Sakkal Majalla" w:eastAsia="Times New Roman" w:hAnsi="Sakkal Majalla" w:cs="Sakkal Majalla"/>
          <w:b/>
          <w:bCs/>
          <w:color w:val="0070C0"/>
          <w:sz w:val="34"/>
          <w:szCs w:val="34"/>
          <w:rtl/>
        </w:rPr>
        <w:t xml:space="preserve"> </w:t>
      </w:r>
      <w:r w:rsidRPr="00021E69">
        <w:rPr>
          <w:rFonts w:ascii="Sakkal Majalla" w:eastAsia="Times New Roman" w:hAnsi="Sakkal Majalla" w:cs="Sakkal Majalla" w:hint="cs"/>
          <w:b/>
          <w:bCs/>
          <w:color w:val="0070C0"/>
          <w:sz w:val="34"/>
          <w:szCs w:val="34"/>
          <w:rtl/>
        </w:rPr>
        <w:t>التصورات</w:t>
      </w:r>
      <w:r w:rsidRPr="00021E69">
        <w:rPr>
          <w:rFonts w:ascii="Sakkal Majalla" w:eastAsia="Times New Roman" w:hAnsi="Sakkal Majalla" w:cs="Sakkal Majalla"/>
          <w:b/>
          <w:bCs/>
          <w:color w:val="0070C0"/>
          <w:sz w:val="34"/>
          <w:szCs w:val="34"/>
          <w:rtl/>
        </w:rPr>
        <w:t xml:space="preserve"> </w:t>
      </w:r>
      <w:r w:rsidRPr="00021E69">
        <w:rPr>
          <w:rFonts w:ascii="Sakkal Majalla" w:eastAsia="Times New Roman" w:hAnsi="Sakkal Majalla" w:cs="Sakkal Majalla" w:hint="cs"/>
          <w:b/>
          <w:bCs/>
          <w:color w:val="0070C0"/>
          <w:sz w:val="34"/>
          <w:szCs w:val="34"/>
          <w:rtl/>
        </w:rPr>
        <w:t>المُستقبليّة</w:t>
      </w:r>
      <w:r w:rsidRPr="00021E69">
        <w:rPr>
          <w:rFonts w:ascii="Sakkal Majalla" w:eastAsia="Times New Roman" w:hAnsi="Sakkal Majalla" w:cs="Sakkal Majalla"/>
          <w:b/>
          <w:bCs/>
          <w:color w:val="0070C0"/>
          <w:sz w:val="34"/>
          <w:szCs w:val="34"/>
          <w:rtl/>
        </w:rPr>
        <w:t xml:space="preserve"> </w:t>
      </w:r>
      <w:r w:rsidRPr="00021E69">
        <w:rPr>
          <w:rFonts w:ascii="Sakkal Majalla" w:eastAsia="Times New Roman" w:hAnsi="Sakkal Majalla" w:cs="Sakkal Majalla" w:hint="cs"/>
          <w:b/>
          <w:bCs/>
          <w:color w:val="0070C0"/>
          <w:sz w:val="34"/>
          <w:szCs w:val="34"/>
          <w:rtl/>
        </w:rPr>
        <w:t>التي</w:t>
      </w:r>
      <w:r w:rsidRPr="00021E69">
        <w:rPr>
          <w:rFonts w:ascii="Sakkal Majalla" w:eastAsia="Times New Roman" w:hAnsi="Sakkal Majalla" w:cs="Sakkal Majalla"/>
          <w:b/>
          <w:bCs/>
          <w:color w:val="0070C0"/>
          <w:sz w:val="34"/>
          <w:szCs w:val="34"/>
          <w:rtl/>
        </w:rPr>
        <w:t xml:space="preserve"> </w:t>
      </w:r>
      <w:r w:rsidRPr="00021E69">
        <w:rPr>
          <w:rFonts w:ascii="Sakkal Majalla" w:eastAsia="Times New Roman" w:hAnsi="Sakkal Majalla" w:cs="Sakkal Majalla" w:hint="cs"/>
          <w:b/>
          <w:bCs/>
          <w:color w:val="0070C0"/>
          <w:sz w:val="34"/>
          <w:szCs w:val="34"/>
          <w:rtl/>
        </w:rPr>
        <w:t>قد</w:t>
      </w:r>
      <w:r w:rsidRPr="00021E69">
        <w:rPr>
          <w:rFonts w:ascii="Sakkal Majalla" w:eastAsia="Times New Roman" w:hAnsi="Sakkal Majalla" w:cs="Sakkal Majalla"/>
          <w:b/>
          <w:bCs/>
          <w:color w:val="0070C0"/>
          <w:sz w:val="34"/>
          <w:szCs w:val="34"/>
          <w:rtl/>
        </w:rPr>
        <w:t xml:space="preserve"> </w:t>
      </w:r>
      <w:r w:rsidRPr="00021E69">
        <w:rPr>
          <w:rFonts w:ascii="Sakkal Majalla" w:eastAsia="Times New Roman" w:hAnsi="Sakkal Majalla" w:cs="Sakkal Majalla" w:hint="cs"/>
          <w:b/>
          <w:bCs/>
          <w:color w:val="0070C0"/>
          <w:sz w:val="34"/>
          <w:szCs w:val="34"/>
          <w:rtl/>
        </w:rPr>
        <w:t>تصل</w:t>
      </w:r>
      <w:r w:rsidRPr="00021E69">
        <w:rPr>
          <w:rFonts w:ascii="Sakkal Majalla" w:eastAsia="Times New Roman" w:hAnsi="Sakkal Majalla" w:cs="Sakkal Majalla"/>
          <w:b/>
          <w:bCs/>
          <w:color w:val="0070C0"/>
          <w:sz w:val="34"/>
          <w:szCs w:val="34"/>
          <w:rtl/>
        </w:rPr>
        <w:t xml:space="preserve"> </w:t>
      </w:r>
      <w:r w:rsidRPr="00021E69">
        <w:rPr>
          <w:rFonts w:ascii="Sakkal Majalla" w:eastAsia="Times New Roman" w:hAnsi="Sakkal Majalla" w:cs="Sakkal Majalla" w:hint="cs"/>
          <w:b/>
          <w:bCs/>
          <w:color w:val="0070C0"/>
          <w:sz w:val="34"/>
          <w:szCs w:val="34"/>
          <w:rtl/>
        </w:rPr>
        <w:t>إليها</w:t>
      </w:r>
      <w:r w:rsidRPr="00021E69">
        <w:rPr>
          <w:rFonts w:ascii="Sakkal Majalla" w:eastAsia="Times New Roman" w:hAnsi="Sakkal Majalla" w:cs="Sakkal Majalla"/>
          <w:b/>
          <w:bCs/>
          <w:color w:val="0070C0"/>
          <w:sz w:val="34"/>
          <w:szCs w:val="34"/>
          <w:rtl/>
        </w:rPr>
        <w:t xml:space="preserve"> </w:t>
      </w:r>
      <w:r w:rsidRPr="00021E69">
        <w:rPr>
          <w:rFonts w:ascii="Sakkal Majalla" w:eastAsia="Times New Roman" w:hAnsi="Sakkal Majalla" w:cs="Sakkal Majalla" w:hint="cs"/>
          <w:b/>
          <w:bCs/>
          <w:color w:val="0070C0"/>
          <w:sz w:val="34"/>
          <w:szCs w:val="34"/>
          <w:rtl/>
        </w:rPr>
        <w:t>أنظمة</w:t>
      </w:r>
      <w:r w:rsidRPr="00021E69">
        <w:rPr>
          <w:rFonts w:ascii="Sakkal Majalla" w:eastAsia="Times New Roman" w:hAnsi="Sakkal Majalla" w:cs="Sakkal Majalla"/>
          <w:b/>
          <w:bCs/>
          <w:color w:val="0070C0"/>
          <w:sz w:val="34"/>
          <w:szCs w:val="34"/>
          <w:rtl/>
        </w:rPr>
        <w:t xml:space="preserve"> </w:t>
      </w:r>
      <w:r w:rsidRPr="00021E69">
        <w:rPr>
          <w:rFonts w:ascii="Sakkal Majalla" w:eastAsia="Times New Roman" w:hAnsi="Sakkal Majalla" w:cs="Sakkal Majalla" w:hint="cs"/>
          <w:b/>
          <w:bCs/>
          <w:color w:val="0070C0"/>
          <w:sz w:val="34"/>
          <w:szCs w:val="34"/>
          <w:rtl/>
        </w:rPr>
        <w:t>الذكاء</w:t>
      </w:r>
      <w:r w:rsidRPr="00021E69">
        <w:rPr>
          <w:rFonts w:ascii="Sakkal Majalla" w:eastAsia="Times New Roman" w:hAnsi="Sakkal Majalla" w:cs="Sakkal Majalla"/>
          <w:b/>
          <w:bCs/>
          <w:color w:val="0070C0"/>
          <w:sz w:val="34"/>
          <w:szCs w:val="34"/>
          <w:rtl/>
        </w:rPr>
        <w:t xml:space="preserve"> </w:t>
      </w:r>
      <w:r w:rsidRPr="00021E69">
        <w:rPr>
          <w:rFonts w:ascii="Sakkal Majalla" w:eastAsia="Times New Roman" w:hAnsi="Sakkal Majalla" w:cs="Sakkal Majalla" w:hint="cs"/>
          <w:b/>
          <w:bCs/>
          <w:color w:val="0070C0"/>
          <w:sz w:val="34"/>
          <w:szCs w:val="34"/>
          <w:rtl/>
        </w:rPr>
        <w:t>الاصطناعي</w:t>
      </w:r>
      <w:r w:rsidRPr="00021E69">
        <w:rPr>
          <w:rFonts w:ascii="Sakkal Majalla" w:eastAsia="Times New Roman" w:hAnsi="Sakkal Majalla" w:cs="Sakkal Majalla"/>
          <w:b/>
          <w:bCs/>
          <w:color w:val="0070C0"/>
          <w:sz w:val="34"/>
          <w:szCs w:val="34"/>
          <w:rtl/>
        </w:rPr>
        <w:t xml:space="preserve"> </w:t>
      </w:r>
      <w:r w:rsidRPr="00021E69">
        <w:rPr>
          <w:rFonts w:ascii="Sakkal Majalla" w:eastAsia="Times New Roman" w:hAnsi="Sakkal Majalla" w:cs="Sakkal Majalla" w:hint="cs"/>
          <w:b/>
          <w:bCs/>
          <w:color w:val="0070C0"/>
          <w:sz w:val="34"/>
          <w:szCs w:val="34"/>
          <w:rtl/>
        </w:rPr>
        <w:t>في</w:t>
      </w:r>
      <w:r w:rsidRPr="00021E69">
        <w:rPr>
          <w:rFonts w:ascii="Sakkal Majalla" w:eastAsia="Times New Roman" w:hAnsi="Sakkal Majalla" w:cs="Sakkal Majalla"/>
          <w:b/>
          <w:bCs/>
          <w:color w:val="0070C0"/>
          <w:sz w:val="34"/>
          <w:szCs w:val="34"/>
          <w:rtl/>
        </w:rPr>
        <w:t xml:space="preserve"> </w:t>
      </w:r>
      <w:r w:rsidRPr="00021E69">
        <w:rPr>
          <w:rFonts w:ascii="Sakkal Majalla" w:eastAsia="Times New Roman" w:hAnsi="Sakkal Majalla" w:cs="Sakkal Majalla" w:hint="cs"/>
          <w:b/>
          <w:bCs/>
          <w:color w:val="0070C0"/>
          <w:sz w:val="34"/>
          <w:szCs w:val="34"/>
          <w:rtl/>
        </w:rPr>
        <w:t>مجالات</w:t>
      </w:r>
      <w:r w:rsidRPr="00021E69">
        <w:rPr>
          <w:rFonts w:ascii="Sakkal Majalla" w:eastAsia="Times New Roman" w:hAnsi="Sakkal Majalla" w:cs="Sakkal Majalla"/>
          <w:b/>
          <w:bCs/>
          <w:color w:val="0070C0"/>
          <w:sz w:val="34"/>
          <w:szCs w:val="34"/>
          <w:rtl/>
        </w:rPr>
        <w:t xml:space="preserve"> </w:t>
      </w:r>
      <w:r w:rsidRPr="00021E69">
        <w:rPr>
          <w:rFonts w:ascii="Sakkal Majalla" w:eastAsia="Times New Roman" w:hAnsi="Sakkal Majalla" w:cs="Sakkal Majalla" w:hint="cs"/>
          <w:b/>
          <w:bCs/>
          <w:color w:val="0070C0"/>
          <w:sz w:val="34"/>
          <w:szCs w:val="34"/>
          <w:rtl/>
        </w:rPr>
        <w:t>مُختلفة</w:t>
      </w:r>
      <w:r w:rsidRPr="00021E69">
        <w:rPr>
          <w:rFonts w:ascii="Sakkal Majalla" w:eastAsia="Times New Roman" w:hAnsi="Sakkal Majalla" w:cs="Sakkal Majalla"/>
          <w:b/>
          <w:bCs/>
          <w:color w:val="0070C0"/>
          <w:sz w:val="34"/>
          <w:szCs w:val="34"/>
          <w:rtl/>
        </w:rPr>
        <w:t>:</w:t>
      </w:r>
    </w:p>
    <w:p w14:paraId="0D6FC138" w14:textId="77777777" w:rsidR="002F2BB4" w:rsidRDefault="002F2BB4" w:rsidP="002F2BB4">
      <w:pPr>
        <w:bidi/>
        <w:jc w:val="lowKashida"/>
        <w:rPr>
          <w:rFonts w:ascii="Sakkal Majalla" w:eastAsia="Times New Roman" w:hAnsi="Sakkal Majalla" w:cs="Sakkal Majalla"/>
          <w:b/>
          <w:bCs/>
          <w:color w:val="002060"/>
          <w:sz w:val="34"/>
          <w:szCs w:val="34"/>
          <w:rtl/>
        </w:rPr>
      </w:pPr>
      <w:r w:rsidRPr="00602739">
        <w:rPr>
          <w:rFonts w:cs="Arial" w:hint="cs"/>
          <w:noProof/>
          <w:rtl/>
        </w:rPr>
        <mc:AlternateContent>
          <mc:Choice Requires="wpg">
            <w:drawing>
              <wp:anchor distT="0" distB="0" distL="114300" distR="114300" simplePos="0" relativeHeight="252310528" behindDoc="0" locked="0" layoutInCell="1" allowOverlap="1" wp14:anchorId="6CFAB6C3" wp14:editId="694242E2">
                <wp:simplePos x="0" y="0"/>
                <wp:positionH relativeFrom="margin">
                  <wp:posOffset>4038600</wp:posOffset>
                </wp:positionH>
                <wp:positionV relativeFrom="paragraph">
                  <wp:posOffset>635</wp:posOffset>
                </wp:positionV>
                <wp:extent cx="2610837" cy="480695"/>
                <wp:effectExtent l="0" t="0" r="0" b="0"/>
                <wp:wrapNone/>
                <wp:docPr id="60" name="Group 60"/>
                <wp:cNvGraphicFramePr/>
                <a:graphic xmlns:a="http://schemas.openxmlformats.org/drawingml/2006/main">
                  <a:graphicData uri="http://schemas.microsoft.com/office/word/2010/wordprocessingGroup">
                    <wpg:wgp>
                      <wpg:cNvGrpSpPr/>
                      <wpg:grpSpPr>
                        <a:xfrm>
                          <a:off x="0" y="0"/>
                          <a:ext cx="2610837" cy="480695"/>
                          <a:chOff x="-41063" y="13892"/>
                          <a:chExt cx="2899978" cy="603812"/>
                        </a:xfrm>
                      </wpg:grpSpPr>
                      <pic:pic xmlns:pic="http://schemas.openxmlformats.org/drawingml/2006/picture">
                        <pic:nvPicPr>
                          <pic:cNvPr id="56" name="Picture 56" descr="C:\هبه\صور\صور\emy\اشارة_0002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2332500" y="80856"/>
                            <a:ext cx="526415" cy="476885"/>
                          </a:xfrm>
                          <a:prstGeom prst="rect">
                            <a:avLst/>
                          </a:prstGeom>
                          <a:noFill/>
                          <a:ln>
                            <a:noFill/>
                          </a:ln>
                        </pic:spPr>
                      </pic:pic>
                      <wps:wsp>
                        <wps:cNvPr id="58" name="Rectangle 58"/>
                        <wps:cNvSpPr/>
                        <wps:spPr>
                          <a:xfrm>
                            <a:off x="-41063" y="13892"/>
                            <a:ext cx="2437337" cy="603812"/>
                          </a:xfrm>
                          <a:prstGeom prst="rect">
                            <a:avLst/>
                          </a:prstGeom>
                          <a:noFill/>
                          <a:ln w="12700" cap="flat" cmpd="sng" algn="ctr">
                            <a:noFill/>
                            <a:prstDash val="solid"/>
                            <a:miter lim="800000"/>
                          </a:ln>
                          <a:effectLst/>
                        </wps:spPr>
                        <wps:txbx>
                          <w:txbxContent>
                            <w:p w14:paraId="1FDCDBD7" w14:textId="77777777" w:rsidR="00B30897" w:rsidRPr="00835431" w:rsidRDefault="00B30897" w:rsidP="002F2BB4">
                              <w:pPr>
                                <w:bidi/>
                                <w:jc w:val="lowKashida"/>
                                <w:rPr>
                                  <w:rFonts w:ascii="Adobe Arabic" w:hAnsi="Adobe Arabic" w:cs="Adobe Arabic"/>
                                  <w:b/>
                                  <w:bCs/>
                                  <w:color w:val="C00000"/>
                                  <w:sz w:val="36"/>
                                  <w:szCs w:val="36"/>
                                </w:rPr>
                              </w:pPr>
                              <w:r w:rsidRPr="00835431">
                                <w:rPr>
                                  <w:rFonts w:ascii="Adobe Arabic" w:hAnsi="Adobe Arabic" w:cs="Adobe Arabic"/>
                                  <w:b/>
                                  <w:bCs/>
                                  <w:color w:val="C00000"/>
                                  <w:sz w:val="36"/>
                                  <w:szCs w:val="36"/>
                                  <w:rtl/>
                                </w:rPr>
                                <w:t>وسائل الترفيه:</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33" name="Rectangle 233"/>
                        <wps:cNvSpPr/>
                        <wps:spPr>
                          <a:xfrm>
                            <a:off x="2396271" y="113359"/>
                            <a:ext cx="400625" cy="389636"/>
                          </a:xfrm>
                          <a:prstGeom prst="rect">
                            <a:avLst/>
                          </a:prstGeom>
                          <a:noFill/>
                          <a:ln w="12700" cap="flat" cmpd="sng" algn="ctr">
                            <a:noFill/>
                            <a:prstDash val="solid"/>
                            <a:miter lim="800000"/>
                          </a:ln>
                          <a:effectLst/>
                        </wps:spPr>
                        <wps:txbx>
                          <w:txbxContent>
                            <w:p w14:paraId="2138E095" w14:textId="77777777" w:rsidR="00B30897" w:rsidRPr="00835431" w:rsidRDefault="00B30897" w:rsidP="002F2BB4">
                              <w:pPr>
                                <w:bidi/>
                                <w:jc w:val="center"/>
                                <w:rPr>
                                  <w:rFonts w:ascii="Adobe Arabic" w:hAnsi="Adobe Arabic" w:cs="Adobe Arabic"/>
                                  <w:b/>
                                  <w:bCs/>
                                  <w:color w:val="C00000"/>
                                  <w:sz w:val="36"/>
                                  <w:szCs w:val="36"/>
                                  <w:rtl/>
                                  <w:lang w:bidi="ar-EG"/>
                                </w:rPr>
                              </w:pPr>
                              <w:r w:rsidRPr="00835431">
                                <w:rPr>
                                  <w:rFonts w:ascii="Adobe Arabic" w:hAnsi="Adobe Arabic" w:cs="Adobe Arabic"/>
                                  <w:b/>
                                  <w:bCs/>
                                  <w:color w:val="C00000"/>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CFAB6C3" id="Group 60" o:spid="_x0000_s1117" style="position:absolute;left:0;text-align:left;margin-left:318pt;margin-top:.05pt;width:205.6pt;height:37.85pt;z-index:252310528;mso-position-horizontal-relative:margin;mso-width-relative:margin;mso-height-relative:margin" coordorigin="-410,138" coordsize="28999,6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">
                <v:shape id="Picture 56" o:spid="_x0000_s1118" type="#_x0000_t75" style="position:absolute;left:23325;top:808;width:5264;height:47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">
                  <v:imagedata r:id="rId32" o:title="اشارة_0002_Vector-Smart-Object"/>
                </v:shape>
                <v:rect id="Rectangle 58" o:spid="_x0000_s1119" style="position:absolute;left:-410;top:138;width:24372;height:60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" filled="f" stroked="f" strokeweight="1pt">
                  <v:textbox>
                    <w:txbxContent>
                      <w:p w14:paraId="1FDCDBD7" w14:textId="77777777" w:rsidR="00B30897" w:rsidRPr="00835431" w:rsidRDefault="00B30897" w:rsidP="002F2BB4">
                        <w:pPr>
                          <w:bidi/>
                          <w:jc w:val="lowKashida"/>
                          <w:rPr>
                            <w:rFonts w:ascii="Adobe Arabic" w:hAnsi="Adobe Arabic" w:cs="Adobe Arabic"/>
                            <w:b/>
                            <w:bCs/>
                            <w:color w:val="C00000"/>
                            <w:sz w:val="36"/>
                            <w:szCs w:val="36"/>
                          </w:rPr>
                        </w:pPr>
                        <w:r w:rsidRPr="00835431">
                          <w:rPr>
                            <w:rFonts w:ascii="Adobe Arabic" w:hAnsi="Adobe Arabic" w:cs="Adobe Arabic"/>
                            <w:b/>
                            <w:bCs/>
                            <w:color w:val="C00000"/>
                            <w:sz w:val="36"/>
                            <w:szCs w:val="36"/>
                            <w:rtl/>
                          </w:rPr>
                          <w:t>وسائل الترفيه:</w:t>
                        </w:r>
                      </w:p>
                    </w:txbxContent>
                  </v:textbox>
                </v:rect>
                <v:rect id="Rectangle 233" o:spid="_x0000_s1120" style="position:absolute;left:23962;top:1133;width:4006;height:38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" filled="f" stroked="f" strokeweight="1pt">
                  <v:textbox>
                    <w:txbxContent>
                      <w:p w14:paraId="2138E095" w14:textId="77777777" w:rsidR="00B30897" w:rsidRPr="00835431" w:rsidRDefault="00B30897" w:rsidP="002F2BB4">
                        <w:pPr>
                          <w:bidi/>
                          <w:jc w:val="center"/>
                          <w:rPr>
                            <w:rFonts w:ascii="Adobe Arabic" w:hAnsi="Adobe Arabic" w:cs="Adobe Arabic"/>
                            <w:b/>
                            <w:bCs/>
                            <w:color w:val="C00000"/>
                            <w:sz w:val="36"/>
                            <w:szCs w:val="36"/>
                            <w:rtl/>
                            <w:lang w:bidi="ar-EG"/>
                          </w:rPr>
                        </w:pPr>
                        <w:r w:rsidRPr="00835431">
                          <w:rPr>
                            <w:rFonts w:ascii="Adobe Arabic" w:hAnsi="Adobe Arabic" w:cs="Adobe Arabic"/>
                            <w:b/>
                            <w:bCs/>
                            <w:color w:val="C00000"/>
                            <w:sz w:val="36"/>
                            <w:szCs w:val="36"/>
                            <w:rtl/>
                            <w:lang w:bidi="ar-EG"/>
                          </w:rPr>
                          <w:t>1</w:t>
                        </w:r>
                      </w:p>
                    </w:txbxContent>
                  </v:textbox>
                </v:rect>
                <w10:wrap anchorx="margin"/>
              </v:group>
            </w:pict>
          </mc:Fallback>
        </mc:AlternateContent>
      </w:r>
    </w:p>
    <w:p w14:paraId="135440BC" w14:textId="77777777" w:rsidR="002F2BB4" w:rsidRDefault="002F2BB4" w:rsidP="002F2BB4">
      <w:pPr>
        <w:bidi/>
        <w:ind w:left="720"/>
        <w:jc w:val="lowKashida"/>
        <w:rPr>
          <w:rFonts w:ascii="Sakkal Majalla" w:eastAsia="Times New Roman" w:hAnsi="Sakkal Majalla" w:cs="Sakkal Majalla"/>
          <w:b/>
          <w:bCs/>
          <w:color w:val="002060"/>
          <w:sz w:val="34"/>
          <w:szCs w:val="34"/>
          <w:rtl/>
        </w:rPr>
      </w:pPr>
      <w:r w:rsidRPr="00EA0FA5">
        <w:rPr>
          <w:rFonts w:ascii="Sakkal Majalla" w:eastAsia="Times New Roman" w:hAnsi="Sakkal Majalla" w:cs="Sakkal Majalla" w:hint="cs"/>
          <w:b/>
          <w:bCs/>
          <w:color w:val="002060"/>
          <w:sz w:val="34"/>
          <w:szCs w:val="34"/>
          <w:rtl/>
        </w:rPr>
        <w:t>قد</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يُصبح</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بإمكان</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الإنسان</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مُشاهدة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فيلم</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يقوم</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هو</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باختيار</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مُمثيله،</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كما</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قد</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تُساعد</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أنظمة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الذكاء</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الاصطناعي</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شركات</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الإنتاج</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على</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تحليل</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السيناريو</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لفيلم</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مُعين</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وتوقُع</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الأرباح</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التي</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قد</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يجنيها</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الفيلم</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عند</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عرضه</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في</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دور</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السينما</w:t>
      </w:r>
      <w:r w:rsidRPr="00EA0FA5">
        <w:rPr>
          <w:rFonts w:ascii="Sakkal Majalla" w:eastAsia="Times New Roman" w:hAnsi="Sakkal Majalla" w:cs="Sakkal Majalla"/>
          <w:b/>
          <w:bCs/>
          <w:color w:val="002060"/>
          <w:sz w:val="34"/>
          <w:szCs w:val="34"/>
          <w:rtl/>
        </w:rPr>
        <w:t xml:space="preserve">. </w:t>
      </w:r>
    </w:p>
    <w:p w14:paraId="22443966" w14:textId="77777777" w:rsidR="002F2BB4" w:rsidRDefault="002F2BB4" w:rsidP="002F2BB4">
      <w:pPr>
        <w:bidi/>
        <w:ind w:left="720"/>
        <w:jc w:val="lowKashida"/>
        <w:rPr>
          <w:rFonts w:ascii="Sakkal Majalla" w:eastAsia="Times New Roman" w:hAnsi="Sakkal Majalla" w:cs="Sakkal Majalla"/>
          <w:b/>
          <w:bCs/>
          <w:color w:val="002060"/>
          <w:sz w:val="34"/>
          <w:szCs w:val="34"/>
          <w:rtl/>
        </w:rPr>
      </w:pPr>
      <w:r w:rsidRPr="00602739">
        <w:rPr>
          <w:rFonts w:cs="Arial" w:hint="cs"/>
          <w:noProof/>
          <w:rtl/>
        </w:rPr>
        <mc:AlternateContent>
          <mc:Choice Requires="wpg">
            <w:drawing>
              <wp:anchor distT="0" distB="0" distL="114300" distR="114300" simplePos="0" relativeHeight="252311552" behindDoc="0" locked="0" layoutInCell="1" allowOverlap="1" wp14:anchorId="2E0CD59C" wp14:editId="3D6B7EAA">
                <wp:simplePos x="0" y="0"/>
                <wp:positionH relativeFrom="margin">
                  <wp:posOffset>4057650</wp:posOffset>
                </wp:positionH>
                <wp:positionV relativeFrom="paragraph">
                  <wp:posOffset>13335</wp:posOffset>
                </wp:positionV>
                <wp:extent cx="2588260" cy="480060"/>
                <wp:effectExtent l="0" t="0" r="2540" b="0"/>
                <wp:wrapNone/>
                <wp:docPr id="44203" name="Group 44203"/>
                <wp:cNvGraphicFramePr/>
                <a:graphic xmlns:a="http://schemas.openxmlformats.org/drawingml/2006/main">
                  <a:graphicData uri="http://schemas.microsoft.com/office/word/2010/wordprocessingGroup">
                    <wpg:wgp>
                      <wpg:cNvGrpSpPr/>
                      <wpg:grpSpPr>
                        <a:xfrm>
                          <a:off x="0" y="0"/>
                          <a:ext cx="2588260" cy="480060"/>
                          <a:chOff x="-16589" y="80856"/>
                          <a:chExt cx="2875504" cy="603812"/>
                        </a:xfrm>
                      </wpg:grpSpPr>
                      <pic:pic xmlns:pic="http://schemas.openxmlformats.org/drawingml/2006/picture">
                        <pic:nvPicPr>
                          <pic:cNvPr id="44204" name="Picture 44204" descr="C:\هبه\صور\صور\emy\اشارة_0002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2332500" y="80856"/>
                            <a:ext cx="526415" cy="476885"/>
                          </a:xfrm>
                          <a:prstGeom prst="rect">
                            <a:avLst/>
                          </a:prstGeom>
                          <a:noFill/>
                          <a:ln>
                            <a:noFill/>
                          </a:ln>
                        </pic:spPr>
                      </pic:pic>
                      <wps:wsp>
                        <wps:cNvPr id="44205" name="Rectangle 44205"/>
                        <wps:cNvSpPr/>
                        <wps:spPr>
                          <a:xfrm>
                            <a:off x="-16589" y="80856"/>
                            <a:ext cx="2437337" cy="603812"/>
                          </a:xfrm>
                          <a:prstGeom prst="rect">
                            <a:avLst/>
                          </a:prstGeom>
                          <a:noFill/>
                          <a:ln w="12700" cap="flat" cmpd="sng" algn="ctr">
                            <a:noFill/>
                            <a:prstDash val="solid"/>
                            <a:miter lim="800000"/>
                          </a:ln>
                          <a:effectLst/>
                        </wps:spPr>
                        <wps:txbx>
                          <w:txbxContent>
                            <w:p w14:paraId="5DA1AEF6" w14:textId="77777777" w:rsidR="00B30897" w:rsidRPr="00835431" w:rsidRDefault="00B30897" w:rsidP="002F2BB4">
                              <w:pPr>
                                <w:bidi/>
                                <w:jc w:val="lowKashida"/>
                                <w:rPr>
                                  <w:rFonts w:ascii="Adobe Arabic" w:hAnsi="Adobe Arabic" w:cs="Adobe Arabic"/>
                                  <w:b/>
                                  <w:bCs/>
                                  <w:color w:val="C00000"/>
                                  <w:sz w:val="36"/>
                                  <w:szCs w:val="36"/>
                                </w:rPr>
                              </w:pPr>
                              <w:r w:rsidRPr="00835431">
                                <w:rPr>
                                  <w:rFonts w:ascii="Adobe Arabic" w:hAnsi="Adobe Arabic" w:cs="Adobe Arabic"/>
                                  <w:b/>
                                  <w:bCs/>
                                  <w:color w:val="C00000"/>
                                  <w:sz w:val="36"/>
                                  <w:szCs w:val="36"/>
                                  <w:rtl/>
                                </w:rPr>
                                <w:t>الرعاية الطبيّة: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4206" name="Rectangle 44206"/>
                        <wps:cNvSpPr/>
                        <wps:spPr>
                          <a:xfrm>
                            <a:off x="2432452" y="125350"/>
                            <a:ext cx="400625" cy="389636"/>
                          </a:xfrm>
                          <a:prstGeom prst="rect">
                            <a:avLst/>
                          </a:prstGeom>
                          <a:noFill/>
                          <a:ln w="12700" cap="flat" cmpd="sng" algn="ctr">
                            <a:noFill/>
                            <a:prstDash val="solid"/>
                            <a:miter lim="800000"/>
                          </a:ln>
                          <a:effectLst/>
                        </wps:spPr>
                        <wps:txbx>
                          <w:txbxContent>
                            <w:p w14:paraId="1298C634" w14:textId="77777777" w:rsidR="00B30897" w:rsidRPr="00835431" w:rsidRDefault="00B30897" w:rsidP="002F2BB4">
                              <w:pPr>
                                <w:bidi/>
                                <w:jc w:val="center"/>
                                <w:rPr>
                                  <w:rFonts w:ascii="Adobe Arabic" w:hAnsi="Adobe Arabic" w:cs="Adobe Arabic"/>
                                  <w:b/>
                                  <w:bCs/>
                                  <w:color w:val="C00000"/>
                                  <w:sz w:val="36"/>
                                  <w:szCs w:val="36"/>
                                  <w:rtl/>
                                  <w:lang w:bidi="ar-EG"/>
                                </w:rPr>
                              </w:pPr>
                              <w:r w:rsidRPr="00835431">
                                <w:rPr>
                                  <w:rFonts w:ascii="Adobe Arabic" w:hAnsi="Adobe Arabic" w:cs="Adobe Arabic"/>
                                  <w:b/>
                                  <w:bCs/>
                                  <w:color w:val="C00000"/>
                                  <w:sz w:val="36"/>
                                  <w:szCs w:val="36"/>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E0CD59C" id="Group 44203" o:spid="_x0000_s1121" style="position:absolute;left:0;text-align:left;margin-left:319.5pt;margin-top:1.05pt;width:203.8pt;height:37.8pt;z-index:252311552;mso-position-horizontal-relative:margin;mso-width-relative:margin;mso-height-relative:margin" coordorigin="-165,808" coordsize="28755,6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">
                <v:shape id="Picture 44204" o:spid="_x0000_s1122" type="#_x0000_t75" style="position:absolute;left:23325;top:808;width:5264;height:47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">
                  <v:imagedata r:id="rId32" o:title="اشارة_0002_Vector-Smart-Object"/>
                </v:shape>
                <v:rect id="Rectangle 44205" o:spid="_x0000_s1123" style="position:absolute;left:-165;top:808;width:24372;height:6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" filled="f" stroked="f" strokeweight="1pt">
                  <v:textbox>
                    <w:txbxContent>
                      <w:p w14:paraId="5DA1AEF6" w14:textId="77777777" w:rsidR="00B30897" w:rsidRPr="00835431" w:rsidRDefault="00B30897" w:rsidP="002F2BB4">
                        <w:pPr>
                          <w:bidi/>
                          <w:jc w:val="lowKashida"/>
                          <w:rPr>
                            <w:rFonts w:ascii="Adobe Arabic" w:hAnsi="Adobe Arabic" w:cs="Adobe Arabic"/>
                            <w:b/>
                            <w:bCs/>
                            <w:color w:val="C00000"/>
                            <w:sz w:val="36"/>
                            <w:szCs w:val="36"/>
                          </w:rPr>
                        </w:pPr>
                        <w:r w:rsidRPr="00835431">
                          <w:rPr>
                            <w:rFonts w:ascii="Adobe Arabic" w:hAnsi="Adobe Arabic" w:cs="Adobe Arabic"/>
                            <w:b/>
                            <w:bCs/>
                            <w:color w:val="C00000"/>
                            <w:sz w:val="36"/>
                            <w:szCs w:val="36"/>
                            <w:rtl/>
                          </w:rPr>
                          <w:t>الرعاية الطبيّة:</w:t>
                        </w:r>
                      </w:p>
                    </w:txbxContent>
                  </v:textbox>
                </v:rect>
                <v:rect id="Rectangle 44206" o:spid="_x0000_s1124" style="position:absolute;left:24324;top:1253;width:4006;height:38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" filled="f" stroked="f" strokeweight="1pt">
                  <v:textbox>
                    <w:txbxContent>
                      <w:p w14:paraId="1298C634" w14:textId="77777777" w:rsidR="00B30897" w:rsidRPr="00835431" w:rsidRDefault="00B30897" w:rsidP="002F2BB4">
                        <w:pPr>
                          <w:bidi/>
                          <w:jc w:val="center"/>
                          <w:rPr>
                            <w:rFonts w:ascii="Adobe Arabic" w:hAnsi="Adobe Arabic" w:cs="Adobe Arabic"/>
                            <w:b/>
                            <w:bCs/>
                            <w:color w:val="C00000"/>
                            <w:sz w:val="36"/>
                            <w:szCs w:val="36"/>
                            <w:rtl/>
                            <w:lang w:bidi="ar-EG"/>
                          </w:rPr>
                        </w:pPr>
                        <w:r w:rsidRPr="00835431">
                          <w:rPr>
                            <w:rFonts w:ascii="Adobe Arabic" w:hAnsi="Adobe Arabic" w:cs="Adobe Arabic"/>
                            <w:b/>
                            <w:bCs/>
                            <w:color w:val="C00000"/>
                            <w:sz w:val="36"/>
                            <w:szCs w:val="36"/>
                            <w:rtl/>
                            <w:lang w:bidi="ar-EG"/>
                          </w:rPr>
                          <w:t>2</w:t>
                        </w:r>
                      </w:p>
                    </w:txbxContent>
                  </v:textbox>
                </v:rect>
                <w10:wrap anchorx="margin"/>
              </v:group>
            </w:pict>
          </mc:Fallback>
        </mc:AlternateContent>
      </w:r>
    </w:p>
    <w:p w14:paraId="2E5AD460" w14:textId="77777777" w:rsidR="002F2BB4" w:rsidRDefault="002F2BB4" w:rsidP="002F2BB4">
      <w:pPr>
        <w:bidi/>
        <w:ind w:left="720"/>
        <w:jc w:val="lowKashida"/>
        <w:rPr>
          <w:rFonts w:ascii="Sakkal Majalla" w:eastAsia="Times New Roman" w:hAnsi="Sakkal Majalla" w:cs="Sakkal Majalla"/>
          <w:b/>
          <w:bCs/>
          <w:color w:val="002060"/>
          <w:sz w:val="34"/>
          <w:szCs w:val="34"/>
          <w:rtl/>
        </w:rPr>
      </w:pPr>
      <w:r w:rsidRPr="00EA0FA5">
        <w:rPr>
          <w:rFonts w:ascii="Sakkal Majalla" w:eastAsia="Times New Roman" w:hAnsi="Sakkal Majalla" w:cs="Sakkal Majalla" w:hint="cs"/>
          <w:b/>
          <w:bCs/>
          <w:color w:val="002060"/>
          <w:sz w:val="34"/>
          <w:szCs w:val="34"/>
          <w:rtl/>
        </w:rPr>
        <w:t>يُتوقع</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أن</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يكون</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بإمكان</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أنظمة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الذكاء</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الاصطناعي</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المُستقبليّة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تقديم</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الرعاية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الطبيّة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الفائقة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لبني</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البشر،</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وذلك</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بتقديم</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رعاية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خاصة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لكل</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مريض</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تِبعاً</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لجيناته</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وأسلوب</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عيشه</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وبيئته،</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مما</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يساعد</w:t>
      </w:r>
      <w:r w:rsidRPr="00EA0FA5">
        <w:rPr>
          <w:rFonts w:ascii="Sakkal Majalla" w:eastAsia="Times New Roman" w:hAnsi="Sakkal Majalla" w:cs="Sakkal Majalla"/>
          <w:b/>
          <w:bCs/>
          <w:color w:val="002060"/>
          <w:sz w:val="34"/>
          <w:szCs w:val="34"/>
          <w:rtl/>
        </w:rPr>
        <w:t xml:space="preserve"> </w:t>
      </w:r>
      <w:r>
        <w:rPr>
          <w:rFonts w:ascii="Sakkal Majalla" w:eastAsia="Times New Roman" w:hAnsi="Sakkal Majalla" w:cs="Sakkal Majalla"/>
          <w:b/>
          <w:bCs/>
          <w:color w:val="002060"/>
          <w:sz w:val="34"/>
          <w:szCs w:val="34"/>
          <w:rtl/>
        </w:rPr>
        <w:br/>
      </w:r>
      <w:r w:rsidRPr="00EA0FA5">
        <w:rPr>
          <w:rFonts w:ascii="Sakkal Majalla" w:eastAsia="Times New Roman" w:hAnsi="Sakkal Majalla" w:cs="Sakkal Majalla" w:hint="cs"/>
          <w:b/>
          <w:bCs/>
          <w:color w:val="002060"/>
          <w:sz w:val="34"/>
          <w:szCs w:val="34"/>
          <w:rtl/>
        </w:rPr>
        <w:t>على</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تشخيص</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أورام</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المخ،</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وعلاج</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السرطان</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المُناسب</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لكل</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مريض</w:t>
      </w:r>
      <w:r w:rsidRPr="00EA0FA5">
        <w:rPr>
          <w:rFonts w:ascii="Sakkal Majalla" w:eastAsia="Times New Roman" w:hAnsi="Sakkal Majalla" w:cs="Sakkal Majalla"/>
          <w:b/>
          <w:bCs/>
          <w:color w:val="002060"/>
          <w:sz w:val="34"/>
          <w:szCs w:val="34"/>
          <w:rtl/>
        </w:rPr>
        <w:t xml:space="preserve">. </w:t>
      </w:r>
    </w:p>
    <w:p w14:paraId="6D9223F0" w14:textId="77777777" w:rsidR="002F2BB4" w:rsidRPr="00773200" w:rsidRDefault="002F2BB4" w:rsidP="002F2BB4">
      <w:pPr>
        <w:bidi/>
        <w:ind w:left="720"/>
        <w:jc w:val="lowKashida"/>
        <w:rPr>
          <w:rFonts w:ascii="Sakkal Majalla" w:eastAsia="Times New Roman" w:hAnsi="Sakkal Majalla" w:cs="Sakkal Majalla"/>
          <w:b/>
          <w:bCs/>
          <w:color w:val="002060"/>
          <w:sz w:val="40"/>
          <w:szCs w:val="40"/>
          <w:rtl/>
        </w:rPr>
      </w:pPr>
      <w:r w:rsidRPr="00773200">
        <w:rPr>
          <w:rFonts w:cs="Arial" w:hint="cs"/>
          <w:noProof/>
          <w:sz w:val="28"/>
          <w:szCs w:val="28"/>
          <w:rtl/>
        </w:rPr>
        <mc:AlternateContent>
          <mc:Choice Requires="wpg">
            <w:drawing>
              <wp:anchor distT="0" distB="0" distL="114300" distR="114300" simplePos="0" relativeHeight="252312576" behindDoc="0" locked="0" layoutInCell="1" allowOverlap="1" wp14:anchorId="5FE7140D" wp14:editId="3EF91DD3">
                <wp:simplePos x="0" y="0"/>
                <wp:positionH relativeFrom="margin">
                  <wp:posOffset>4057650</wp:posOffset>
                </wp:positionH>
                <wp:positionV relativeFrom="paragraph">
                  <wp:posOffset>32544</wp:posOffset>
                </wp:positionV>
                <wp:extent cx="2588803" cy="480695"/>
                <wp:effectExtent l="0" t="0" r="2540" b="0"/>
                <wp:wrapNone/>
                <wp:docPr id="44207" name="Group 44207"/>
                <wp:cNvGraphicFramePr/>
                <a:graphic xmlns:a="http://schemas.openxmlformats.org/drawingml/2006/main">
                  <a:graphicData uri="http://schemas.microsoft.com/office/word/2010/wordprocessingGroup">
                    <wpg:wgp>
                      <wpg:cNvGrpSpPr/>
                      <wpg:grpSpPr>
                        <a:xfrm>
                          <a:off x="0" y="0"/>
                          <a:ext cx="2588803" cy="480695"/>
                          <a:chOff x="-16589" y="80856"/>
                          <a:chExt cx="2875504" cy="603812"/>
                        </a:xfrm>
                      </wpg:grpSpPr>
                      <pic:pic xmlns:pic="http://schemas.openxmlformats.org/drawingml/2006/picture">
                        <pic:nvPicPr>
                          <pic:cNvPr id="44208" name="Picture 44208" descr="C:\هبه\صور\صور\emy\اشارة_0002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2332500" y="80856"/>
                            <a:ext cx="526415" cy="476885"/>
                          </a:xfrm>
                          <a:prstGeom prst="rect">
                            <a:avLst/>
                          </a:prstGeom>
                          <a:noFill/>
                          <a:ln>
                            <a:noFill/>
                          </a:ln>
                        </pic:spPr>
                      </pic:pic>
                      <wps:wsp>
                        <wps:cNvPr id="44209" name="Rectangle 44209"/>
                        <wps:cNvSpPr/>
                        <wps:spPr>
                          <a:xfrm>
                            <a:off x="-16589" y="80856"/>
                            <a:ext cx="2437337" cy="603812"/>
                          </a:xfrm>
                          <a:prstGeom prst="rect">
                            <a:avLst/>
                          </a:prstGeom>
                          <a:noFill/>
                          <a:ln w="12700" cap="flat" cmpd="sng" algn="ctr">
                            <a:noFill/>
                            <a:prstDash val="solid"/>
                            <a:miter lim="800000"/>
                          </a:ln>
                          <a:effectLst/>
                        </wps:spPr>
                        <wps:txbx>
                          <w:txbxContent>
                            <w:p w14:paraId="1A0BE7B4" w14:textId="77777777" w:rsidR="00B30897" w:rsidRPr="00835431" w:rsidRDefault="00B30897" w:rsidP="002F2BB4">
                              <w:pPr>
                                <w:bidi/>
                                <w:jc w:val="lowKashida"/>
                                <w:rPr>
                                  <w:rFonts w:ascii="Adobe Arabic" w:hAnsi="Adobe Arabic" w:cs="Adobe Arabic"/>
                                  <w:b/>
                                  <w:bCs/>
                                  <w:color w:val="C00000"/>
                                  <w:sz w:val="36"/>
                                  <w:szCs w:val="36"/>
                                </w:rPr>
                              </w:pPr>
                              <w:r w:rsidRPr="00835431">
                                <w:rPr>
                                  <w:rFonts w:ascii="Adobe Arabic" w:hAnsi="Adobe Arabic" w:cs="Adobe Arabic"/>
                                  <w:b/>
                                  <w:bCs/>
                                  <w:color w:val="C00000"/>
                                  <w:sz w:val="36"/>
                                  <w:szCs w:val="36"/>
                                  <w:rtl/>
                                </w:rPr>
                                <w:t>أمن البيانات والمعلومات: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4210" name="Rectangle 44210"/>
                        <wps:cNvSpPr/>
                        <wps:spPr>
                          <a:xfrm>
                            <a:off x="2399761" y="113359"/>
                            <a:ext cx="400625" cy="389636"/>
                          </a:xfrm>
                          <a:prstGeom prst="rect">
                            <a:avLst/>
                          </a:prstGeom>
                          <a:noFill/>
                          <a:ln w="12700" cap="flat" cmpd="sng" algn="ctr">
                            <a:noFill/>
                            <a:prstDash val="solid"/>
                            <a:miter lim="800000"/>
                          </a:ln>
                          <a:effectLst/>
                        </wps:spPr>
                        <wps:txbx>
                          <w:txbxContent>
                            <w:p w14:paraId="7339635A" w14:textId="77777777" w:rsidR="00B30897" w:rsidRPr="00835431" w:rsidRDefault="00B30897" w:rsidP="002F2BB4">
                              <w:pPr>
                                <w:bidi/>
                                <w:jc w:val="center"/>
                                <w:rPr>
                                  <w:rFonts w:ascii="Adobe Arabic" w:hAnsi="Adobe Arabic" w:cs="Adobe Arabic"/>
                                  <w:b/>
                                  <w:bCs/>
                                  <w:color w:val="C00000"/>
                                  <w:sz w:val="36"/>
                                  <w:szCs w:val="36"/>
                                  <w:rtl/>
                                  <w:lang w:bidi="ar-EG"/>
                                </w:rPr>
                              </w:pPr>
                              <w:r w:rsidRPr="00835431">
                                <w:rPr>
                                  <w:rFonts w:ascii="Adobe Arabic" w:hAnsi="Adobe Arabic" w:cs="Adobe Arabic"/>
                                  <w:b/>
                                  <w:bCs/>
                                  <w:color w:val="C00000"/>
                                  <w:sz w:val="36"/>
                                  <w:szCs w:val="36"/>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FE7140D" id="Group 44207" o:spid="_x0000_s1125" style="position:absolute;left:0;text-align:left;margin-left:319.5pt;margin-top:2.55pt;width:203.85pt;height:37.85pt;z-index:252312576;mso-position-horizontal-relative:margin;mso-width-relative:margin;mso-height-relative:margin" coordorigin="-165,808" coordsize="28755,6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">
                <v:shape id="Picture 44208" o:spid="_x0000_s1126" type="#_x0000_t75" style="position:absolute;left:23325;top:808;width:5264;height:47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">
                  <v:imagedata r:id="rId32" o:title="اشارة_0002_Vector-Smart-Object"/>
                </v:shape>
                <v:rect id="Rectangle 44209" o:spid="_x0000_s1127" style="position:absolute;left:-165;top:808;width:24372;height:6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" filled="f" stroked="f" strokeweight="1pt">
                  <v:textbox>
                    <w:txbxContent>
                      <w:p w14:paraId="1A0BE7B4" w14:textId="77777777" w:rsidR="00B30897" w:rsidRPr="00835431" w:rsidRDefault="00B30897" w:rsidP="002F2BB4">
                        <w:pPr>
                          <w:bidi/>
                          <w:jc w:val="lowKashida"/>
                          <w:rPr>
                            <w:rFonts w:ascii="Adobe Arabic" w:hAnsi="Adobe Arabic" w:cs="Adobe Arabic"/>
                            <w:b/>
                            <w:bCs/>
                            <w:color w:val="C00000"/>
                            <w:sz w:val="36"/>
                            <w:szCs w:val="36"/>
                          </w:rPr>
                        </w:pPr>
                        <w:r w:rsidRPr="00835431">
                          <w:rPr>
                            <w:rFonts w:ascii="Adobe Arabic" w:hAnsi="Adobe Arabic" w:cs="Adobe Arabic"/>
                            <w:b/>
                            <w:bCs/>
                            <w:color w:val="C00000"/>
                            <w:sz w:val="36"/>
                            <w:szCs w:val="36"/>
                            <w:rtl/>
                          </w:rPr>
                          <w:t>أمن البيانات والمعلومات:</w:t>
                        </w:r>
                      </w:p>
                    </w:txbxContent>
                  </v:textbox>
                </v:rect>
                <v:rect id="Rectangle 44210" o:spid="_x0000_s1128" style="position:absolute;left:23997;top:1133;width:4006;height:38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" filled="f" stroked="f" strokeweight="1pt">
                  <v:textbox>
                    <w:txbxContent>
                      <w:p w14:paraId="7339635A" w14:textId="77777777" w:rsidR="00B30897" w:rsidRPr="00835431" w:rsidRDefault="00B30897" w:rsidP="002F2BB4">
                        <w:pPr>
                          <w:bidi/>
                          <w:jc w:val="center"/>
                          <w:rPr>
                            <w:rFonts w:ascii="Adobe Arabic" w:hAnsi="Adobe Arabic" w:cs="Adobe Arabic"/>
                            <w:b/>
                            <w:bCs/>
                            <w:color w:val="C00000"/>
                            <w:sz w:val="36"/>
                            <w:szCs w:val="36"/>
                            <w:rtl/>
                            <w:lang w:bidi="ar-EG"/>
                          </w:rPr>
                        </w:pPr>
                        <w:r w:rsidRPr="00835431">
                          <w:rPr>
                            <w:rFonts w:ascii="Adobe Arabic" w:hAnsi="Adobe Arabic" w:cs="Adobe Arabic"/>
                            <w:b/>
                            <w:bCs/>
                            <w:color w:val="C00000"/>
                            <w:sz w:val="36"/>
                            <w:szCs w:val="36"/>
                            <w:rtl/>
                            <w:lang w:bidi="ar-EG"/>
                          </w:rPr>
                          <w:t>3</w:t>
                        </w:r>
                      </w:p>
                    </w:txbxContent>
                  </v:textbox>
                </v:rect>
                <w10:wrap anchorx="margin"/>
              </v:group>
            </w:pict>
          </mc:Fallback>
        </mc:AlternateContent>
      </w:r>
    </w:p>
    <w:p w14:paraId="1A79AFD1" w14:textId="77777777" w:rsidR="002F2BB4" w:rsidRDefault="002F2BB4" w:rsidP="002F2BB4">
      <w:pPr>
        <w:bidi/>
        <w:ind w:left="720"/>
        <w:jc w:val="lowKashida"/>
        <w:rPr>
          <w:rFonts w:ascii="Sakkal Majalla" w:eastAsia="Times New Roman" w:hAnsi="Sakkal Majalla" w:cs="Sakkal Majalla"/>
          <w:b/>
          <w:bCs/>
          <w:color w:val="002060"/>
          <w:sz w:val="34"/>
          <w:szCs w:val="34"/>
          <w:rtl/>
        </w:rPr>
      </w:pPr>
      <w:r w:rsidRPr="00602739">
        <w:rPr>
          <w:rFonts w:cs="Arial" w:hint="cs"/>
          <w:noProof/>
          <w:rtl/>
        </w:rPr>
        <mc:AlternateContent>
          <mc:Choice Requires="wpg">
            <w:drawing>
              <wp:anchor distT="0" distB="0" distL="114300" distR="114300" simplePos="0" relativeHeight="252313600" behindDoc="0" locked="0" layoutInCell="1" allowOverlap="1" wp14:anchorId="75F9FF17" wp14:editId="12BC1496">
                <wp:simplePos x="0" y="0"/>
                <wp:positionH relativeFrom="margin">
                  <wp:posOffset>4057650</wp:posOffset>
                </wp:positionH>
                <wp:positionV relativeFrom="paragraph">
                  <wp:posOffset>633879</wp:posOffset>
                </wp:positionV>
                <wp:extent cx="2588260" cy="480546"/>
                <wp:effectExtent l="0" t="0" r="2540" b="0"/>
                <wp:wrapNone/>
                <wp:docPr id="44211" name="Group 44211"/>
                <wp:cNvGraphicFramePr/>
                <a:graphic xmlns:a="http://schemas.openxmlformats.org/drawingml/2006/main">
                  <a:graphicData uri="http://schemas.microsoft.com/office/word/2010/wordprocessingGroup">
                    <wpg:wgp>
                      <wpg:cNvGrpSpPr/>
                      <wpg:grpSpPr>
                        <a:xfrm>
                          <a:off x="0" y="0"/>
                          <a:ext cx="2588260" cy="480546"/>
                          <a:chOff x="-16589" y="80856"/>
                          <a:chExt cx="2875504" cy="603812"/>
                        </a:xfrm>
                      </wpg:grpSpPr>
                      <pic:pic xmlns:pic="http://schemas.openxmlformats.org/drawingml/2006/picture">
                        <pic:nvPicPr>
                          <pic:cNvPr id="44212" name="Picture 44212" descr="C:\هبه\صور\صور\emy\اشارة_0002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2332500" y="80856"/>
                            <a:ext cx="526415" cy="476885"/>
                          </a:xfrm>
                          <a:prstGeom prst="rect">
                            <a:avLst/>
                          </a:prstGeom>
                          <a:noFill/>
                          <a:ln>
                            <a:noFill/>
                          </a:ln>
                        </pic:spPr>
                      </pic:pic>
                      <wps:wsp>
                        <wps:cNvPr id="44213" name="Rectangle 44213"/>
                        <wps:cNvSpPr/>
                        <wps:spPr>
                          <a:xfrm>
                            <a:off x="-16589" y="80856"/>
                            <a:ext cx="2437337" cy="603812"/>
                          </a:xfrm>
                          <a:prstGeom prst="rect">
                            <a:avLst/>
                          </a:prstGeom>
                          <a:noFill/>
                          <a:ln w="12700" cap="flat" cmpd="sng" algn="ctr">
                            <a:noFill/>
                            <a:prstDash val="solid"/>
                            <a:miter lim="800000"/>
                          </a:ln>
                          <a:effectLst/>
                        </wps:spPr>
                        <wps:txbx>
                          <w:txbxContent>
                            <w:p w14:paraId="11D578EA" w14:textId="77777777" w:rsidR="00B30897" w:rsidRPr="00835431" w:rsidRDefault="00B30897" w:rsidP="002F2BB4">
                              <w:pPr>
                                <w:bidi/>
                                <w:jc w:val="lowKashida"/>
                                <w:rPr>
                                  <w:rFonts w:ascii="Adobe Arabic" w:hAnsi="Adobe Arabic" w:cs="Adobe Arabic"/>
                                  <w:b/>
                                  <w:bCs/>
                                  <w:color w:val="C00000"/>
                                  <w:sz w:val="36"/>
                                  <w:szCs w:val="36"/>
                                </w:rPr>
                              </w:pPr>
                              <w:r w:rsidRPr="00835431">
                                <w:rPr>
                                  <w:rFonts w:ascii="Adobe Arabic" w:hAnsi="Adobe Arabic" w:cs="Adobe Arabic"/>
                                  <w:b/>
                                  <w:bCs/>
                                  <w:color w:val="C00000"/>
                                  <w:sz w:val="36"/>
                                  <w:szCs w:val="36"/>
                                  <w:rtl/>
                                </w:rPr>
                                <w:t>الحياة اليوميّة: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4214" name="Rectangle 44214"/>
                        <wps:cNvSpPr/>
                        <wps:spPr>
                          <a:xfrm>
                            <a:off x="2399766" y="101413"/>
                            <a:ext cx="400625" cy="429128"/>
                          </a:xfrm>
                          <a:prstGeom prst="rect">
                            <a:avLst/>
                          </a:prstGeom>
                          <a:noFill/>
                          <a:ln w="12700" cap="flat" cmpd="sng" algn="ctr">
                            <a:noFill/>
                            <a:prstDash val="solid"/>
                            <a:miter lim="800000"/>
                          </a:ln>
                          <a:effectLst/>
                        </wps:spPr>
                        <wps:txbx>
                          <w:txbxContent>
                            <w:p w14:paraId="34351930" w14:textId="77777777" w:rsidR="00B30897" w:rsidRPr="00835431" w:rsidRDefault="00B30897" w:rsidP="002F2BB4">
                              <w:pPr>
                                <w:bidi/>
                                <w:jc w:val="center"/>
                                <w:rPr>
                                  <w:rFonts w:ascii="Adobe Arabic" w:hAnsi="Adobe Arabic" w:cs="Adobe Arabic"/>
                                  <w:b/>
                                  <w:bCs/>
                                  <w:color w:val="C00000"/>
                                  <w:sz w:val="36"/>
                                  <w:szCs w:val="36"/>
                                  <w:rtl/>
                                  <w:lang w:bidi="ar-EG"/>
                                </w:rPr>
                              </w:pPr>
                              <w:r w:rsidRPr="00835431">
                                <w:rPr>
                                  <w:rFonts w:ascii="Adobe Arabic" w:hAnsi="Adobe Arabic" w:cs="Adobe Arabic"/>
                                  <w:b/>
                                  <w:bCs/>
                                  <w:color w:val="C00000"/>
                                  <w:sz w:val="36"/>
                                  <w:szCs w:val="36"/>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5F9FF17" id="Group 44211" o:spid="_x0000_s1129" style="position:absolute;left:0;text-align:left;margin-left:319.5pt;margin-top:49.9pt;width:203.8pt;height:37.85pt;z-index:252313600;mso-position-horizontal-relative:margin;mso-width-relative:margin;mso-height-relative:margin" coordorigin="-165,808" coordsize="28755,6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">
                <v:shape id="Picture 44212" o:spid="_x0000_s1130" type="#_x0000_t75" style="position:absolute;left:23325;top:808;width:5264;height:47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">
                  <v:imagedata r:id="rId32" o:title="اشارة_0002_Vector-Smart-Object"/>
                </v:shape>
                <v:rect id="Rectangle 44213" o:spid="_x0000_s1131" style="position:absolute;left:-165;top:808;width:24372;height:6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" filled="f" stroked="f" strokeweight="1pt">
                  <v:textbox>
                    <w:txbxContent>
                      <w:p w14:paraId="11D578EA" w14:textId="77777777" w:rsidR="00B30897" w:rsidRPr="00835431" w:rsidRDefault="00B30897" w:rsidP="002F2BB4">
                        <w:pPr>
                          <w:bidi/>
                          <w:jc w:val="lowKashida"/>
                          <w:rPr>
                            <w:rFonts w:ascii="Adobe Arabic" w:hAnsi="Adobe Arabic" w:cs="Adobe Arabic"/>
                            <w:b/>
                            <w:bCs/>
                            <w:color w:val="C00000"/>
                            <w:sz w:val="36"/>
                            <w:szCs w:val="36"/>
                          </w:rPr>
                        </w:pPr>
                        <w:r w:rsidRPr="00835431">
                          <w:rPr>
                            <w:rFonts w:ascii="Adobe Arabic" w:hAnsi="Adobe Arabic" w:cs="Adobe Arabic"/>
                            <w:b/>
                            <w:bCs/>
                            <w:color w:val="C00000"/>
                            <w:sz w:val="36"/>
                            <w:szCs w:val="36"/>
                            <w:rtl/>
                          </w:rPr>
                          <w:t>الحياة اليوميّة:</w:t>
                        </w:r>
                      </w:p>
                    </w:txbxContent>
                  </v:textbox>
                </v:rect>
                <v:rect id="Rectangle 44214" o:spid="_x0000_s1132" style="position:absolute;left:23997;top:1014;width:4006;height:42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" filled="f" stroked="f" strokeweight="1pt">
                  <v:textbox>
                    <w:txbxContent>
                      <w:p w14:paraId="34351930" w14:textId="77777777" w:rsidR="00B30897" w:rsidRPr="00835431" w:rsidRDefault="00B30897" w:rsidP="002F2BB4">
                        <w:pPr>
                          <w:bidi/>
                          <w:jc w:val="center"/>
                          <w:rPr>
                            <w:rFonts w:ascii="Adobe Arabic" w:hAnsi="Adobe Arabic" w:cs="Adobe Arabic"/>
                            <w:b/>
                            <w:bCs/>
                            <w:color w:val="C00000"/>
                            <w:sz w:val="36"/>
                            <w:szCs w:val="36"/>
                            <w:rtl/>
                            <w:lang w:bidi="ar-EG"/>
                          </w:rPr>
                        </w:pPr>
                        <w:r w:rsidRPr="00835431">
                          <w:rPr>
                            <w:rFonts w:ascii="Adobe Arabic" w:hAnsi="Adobe Arabic" w:cs="Adobe Arabic"/>
                            <w:b/>
                            <w:bCs/>
                            <w:color w:val="C00000"/>
                            <w:sz w:val="36"/>
                            <w:szCs w:val="36"/>
                            <w:rtl/>
                            <w:lang w:bidi="ar-EG"/>
                          </w:rPr>
                          <w:t>4</w:t>
                        </w:r>
                      </w:p>
                    </w:txbxContent>
                  </v:textbox>
                </v:rect>
                <w10:wrap anchorx="margin"/>
              </v:group>
            </w:pict>
          </mc:Fallback>
        </mc:AlternateContent>
      </w:r>
      <w:r w:rsidRPr="00EA0FA5">
        <w:rPr>
          <w:rFonts w:ascii="Sakkal Majalla" w:eastAsia="Times New Roman" w:hAnsi="Sakkal Majalla" w:cs="Sakkal Majalla" w:hint="cs"/>
          <w:b/>
          <w:bCs/>
          <w:color w:val="002060"/>
          <w:sz w:val="34"/>
          <w:szCs w:val="34"/>
          <w:rtl/>
        </w:rPr>
        <w:t>يُنتظر</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من</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أنظمة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الذكاء</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الاصطناعي</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المُستقبليّة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أن</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تكون</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قادرة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على</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حماية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بيانات</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الأشخاص</w:t>
      </w:r>
      <w:r w:rsidRPr="00EA0FA5">
        <w:rPr>
          <w:rFonts w:ascii="Sakkal Majalla" w:eastAsia="Times New Roman" w:hAnsi="Sakkal Majalla" w:cs="Sakkal Majalla"/>
          <w:b/>
          <w:bCs/>
          <w:color w:val="002060"/>
          <w:sz w:val="34"/>
          <w:szCs w:val="34"/>
          <w:rtl/>
        </w:rPr>
        <w:t xml:space="preserve"> </w:t>
      </w:r>
      <w:r>
        <w:rPr>
          <w:rFonts w:ascii="Sakkal Majalla" w:eastAsia="Times New Roman" w:hAnsi="Sakkal Majalla" w:cs="Sakkal Majalla"/>
          <w:b/>
          <w:bCs/>
          <w:color w:val="002060"/>
          <w:sz w:val="34"/>
          <w:szCs w:val="34"/>
          <w:rtl/>
        </w:rPr>
        <w:br/>
      </w:r>
      <w:r w:rsidRPr="00EA0FA5">
        <w:rPr>
          <w:rFonts w:ascii="Sakkal Majalla" w:eastAsia="Times New Roman" w:hAnsi="Sakkal Majalla" w:cs="Sakkal Majalla" w:hint="cs"/>
          <w:b/>
          <w:bCs/>
          <w:color w:val="002060"/>
          <w:sz w:val="34"/>
          <w:szCs w:val="34"/>
          <w:rtl/>
        </w:rPr>
        <w:t>من</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السرقة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والاختراق</w:t>
      </w:r>
      <w:r w:rsidRPr="00EA0FA5">
        <w:rPr>
          <w:rFonts w:ascii="Sakkal Majalla" w:eastAsia="Times New Roman" w:hAnsi="Sakkal Majalla" w:cs="Sakkal Majalla"/>
          <w:b/>
          <w:bCs/>
          <w:color w:val="002060"/>
          <w:sz w:val="34"/>
          <w:szCs w:val="34"/>
          <w:rtl/>
        </w:rPr>
        <w:t xml:space="preserve">. </w:t>
      </w:r>
    </w:p>
    <w:p w14:paraId="495AA1B1" w14:textId="77777777" w:rsidR="002F2BB4" w:rsidRPr="00773200" w:rsidRDefault="002F2BB4" w:rsidP="002F2BB4">
      <w:pPr>
        <w:bidi/>
        <w:ind w:left="720"/>
        <w:jc w:val="lowKashida"/>
        <w:rPr>
          <w:rFonts w:ascii="Sakkal Majalla" w:eastAsia="Times New Roman" w:hAnsi="Sakkal Majalla" w:cs="Sakkal Majalla"/>
          <w:b/>
          <w:bCs/>
          <w:color w:val="002060"/>
          <w:sz w:val="24"/>
          <w:szCs w:val="24"/>
          <w:rtl/>
        </w:rPr>
      </w:pPr>
    </w:p>
    <w:p w14:paraId="34F9E90E" w14:textId="77777777" w:rsidR="002F2BB4" w:rsidRDefault="002F2BB4" w:rsidP="002F2BB4">
      <w:pPr>
        <w:bidi/>
        <w:ind w:left="720"/>
        <w:jc w:val="lowKashida"/>
        <w:rPr>
          <w:rFonts w:ascii="Sakkal Majalla" w:eastAsia="Times New Roman" w:hAnsi="Sakkal Majalla" w:cs="Sakkal Majalla"/>
          <w:b/>
          <w:bCs/>
          <w:color w:val="002060"/>
          <w:sz w:val="34"/>
          <w:szCs w:val="34"/>
          <w:rtl/>
        </w:rPr>
      </w:pPr>
      <w:r w:rsidRPr="00EA0FA5">
        <w:rPr>
          <w:rFonts w:ascii="Sakkal Majalla" w:eastAsia="Times New Roman" w:hAnsi="Sakkal Majalla" w:cs="Sakkal Majalla" w:hint="cs"/>
          <w:b/>
          <w:bCs/>
          <w:color w:val="002060"/>
          <w:sz w:val="34"/>
          <w:szCs w:val="34"/>
          <w:rtl/>
        </w:rPr>
        <w:t>سيكون</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لأنظمة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الذكاء</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المُستقبليّة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دور</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كبير</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في</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القيام</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بالعديد</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من</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الأعمال</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الحيويّة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اليوميّة</w:t>
      </w:r>
      <w:r w:rsidRPr="00EA0FA5">
        <w:rPr>
          <w:rFonts w:ascii="Sakkal Majalla" w:eastAsia="Times New Roman" w:hAnsi="Sakkal Majalla" w:cs="Sakkal Majalla"/>
          <w:b/>
          <w:bCs/>
          <w:color w:val="002060"/>
          <w:sz w:val="34"/>
          <w:szCs w:val="34"/>
          <w:rtl/>
        </w:rPr>
        <w:t xml:space="preserve"> </w:t>
      </w:r>
      <w:r>
        <w:rPr>
          <w:rFonts w:ascii="Sakkal Majalla" w:eastAsia="Times New Roman" w:hAnsi="Sakkal Majalla" w:cs="Sakkal Majalla"/>
          <w:b/>
          <w:bCs/>
          <w:color w:val="002060"/>
          <w:sz w:val="34"/>
          <w:szCs w:val="34"/>
          <w:rtl/>
        </w:rPr>
        <w:br/>
      </w:r>
      <w:r w:rsidRPr="00EA0FA5">
        <w:rPr>
          <w:rFonts w:ascii="Sakkal Majalla" w:eastAsia="Times New Roman" w:hAnsi="Sakkal Majalla" w:cs="Sakkal Majalla" w:hint="cs"/>
          <w:b/>
          <w:bCs/>
          <w:color w:val="002060"/>
          <w:sz w:val="34"/>
          <w:szCs w:val="34"/>
          <w:rtl/>
        </w:rPr>
        <w:t>التي</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يحتاجها</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الإنسان،</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كالعناية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بكبار</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السن</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ومراعاتهم</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بشكل</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دائم</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وإنجاز</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الأعمال</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المنزليّة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وغيرها</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الكثير</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من</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الأعمال</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التي</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سيكون</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بإمكان</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نظام</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واحد</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من</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الذكاء</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الاصطناعي</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القيام</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بها</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معاً،</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كما</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سيكون</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لأنظمة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الذكاء</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الاصطناعي</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دور</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كبير</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في</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تأديّة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الأعمال</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التي</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قد</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تتطلب</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مُخاطرة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لتنفيذها</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كمكافحة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الحرائق</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والتخلُص</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من</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الألغام</w:t>
      </w:r>
      <w:r w:rsidRPr="00EA0FA5">
        <w:rPr>
          <w:rFonts w:ascii="Sakkal Majalla" w:eastAsia="Times New Roman" w:hAnsi="Sakkal Majalla" w:cs="Sakkal Majalla"/>
          <w:b/>
          <w:bCs/>
          <w:color w:val="002060"/>
          <w:sz w:val="34"/>
          <w:szCs w:val="34"/>
          <w:rtl/>
        </w:rPr>
        <w:t xml:space="preserve">. </w:t>
      </w:r>
    </w:p>
    <w:p w14:paraId="726E8B2F" w14:textId="77777777" w:rsidR="00643FF9" w:rsidRDefault="00643FF9">
      <w:pPr>
        <w:rPr>
          <w:rFonts w:ascii="Sakkal Majalla" w:eastAsia="Times New Roman" w:hAnsi="Sakkal Majalla" w:cs="Sakkal Majalla"/>
          <w:b/>
          <w:bCs/>
          <w:color w:val="002060"/>
          <w:sz w:val="34"/>
          <w:szCs w:val="34"/>
          <w:rtl/>
        </w:rPr>
      </w:pPr>
      <w:r>
        <w:rPr>
          <w:rFonts w:ascii="Sakkal Majalla" w:eastAsia="Times New Roman" w:hAnsi="Sakkal Majalla" w:cs="Sakkal Majalla"/>
          <w:b/>
          <w:bCs/>
          <w:color w:val="002060"/>
          <w:sz w:val="34"/>
          <w:szCs w:val="34"/>
          <w:rtl/>
        </w:rPr>
        <w:lastRenderedPageBreak/>
        <w:br w:type="page"/>
      </w:r>
    </w:p>
    <w:p w14:paraId="15DE86C2" w14:textId="77777777" w:rsidR="002F2BB4" w:rsidRDefault="002F2BB4" w:rsidP="002F2BB4">
      <w:pPr>
        <w:bidi/>
        <w:jc w:val="lowKashida"/>
        <w:rPr>
          <w:rFonts w:ascii="Sakkal Majalla" w:eastAsia="Times New Roman" w:hAnsi="Sakkal Majalla" w:cs="Sakkal Majalla"/>
          <w:b/>
          <w:bCs/>
          <w:color w:val="002060"/>
          <w:sz w:val="34"/>
          <w:szCs w:val="34"/>
          <w:rtl/>
        </w:rPr>
      </w:pPr>
      <w:r w:rsidRPr="00602739">
        <w:rPr>
          <w:rFonts w:cs="Arial" w:hint="cs"/>
          <w:noProof/>
          <w:rtl/>
        </w:rPr>
        <w:lastRenderedPageBreak/>
        <mc:AlternateContent>
          <mc:Choice Requires="wpg">
            <w:drawing>
              <wp:anchor distT="0" distB="0" distL="114300" distR="114300" simplePos="0" relativeHeight="252314624" behindDoc="0" locked="0" layoutInCell="1" allowOverlap="1" wp14:anchorId="546E8274" wp14:editId="2E8F6C51">
                <wp:simplePos x="0" y="0"/>
                <wp:positionH relativeFrom="margin">
                  <wp:posOffset>4057650</wp:posOffset>
                </wp:positionH>
                <wp:positionV relativeFrom="paragraph">
                  <wp:posOffset>29359</wp:posOffset>
                </wp:positionV>
                <wp:extent cx="2588260" cy="480546"/>
                <wp:effectExtent l="0" t="0" r="2540" b="0"/>
                <wp:wrapNone/>
                <wp:docPr id="44215" name="Group 44215"/>
                <wp:cNvGraphicFramePr/>
                <a:graphic xmlns:a="http://schemas.openxmlformats.org/drawingml/2006/main">
                  <a:graphicData uri="http://schemas.microsoft.com/office/word/2010/wordprocessingGroup">
                    <wpg:wgp>
                      <wpg:cNvGrpSpPr/>
                      <wpg:grpSpPr>
                        <a:xfrm>
                          <a:off x="0" y="0"/>
                          <a:ext cx="2588260" cy="480546"/>
                          <a:chOff x="-16589" y="80856"/>
                          <a:chExt cx="2875504" cy="603812"/>
                        </a:xfrm>
                      </wpg:grpSpPr>
                      <pic:pic xmlns:pic="http://schemas.openxmlformats.org/drawingml/2006/picture">
                        <pic:nvPicPr>
                          <pic:cNvPr id="44216" name="Picture 44216" descr="C:\هبه\صور\صور\emy\اشارة_0002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2332500" y="80856"/>
                            <a:ext cx="526415" cy="476885"/>
                          </a:xfrm>
                          <a:prstGeom prst="rect">
                            <a:avLst/>
                          </a:prstGeom>
                          <a:noFill/>
                          <a:ln>
                            <a:noFill/>
                          </a:ln>
                        </pic:spPr>
                      </pic:pic>
                      <wps:wsp>
                        <wps:cNvPr id="44217" name="Rectangle 44217"/>
                        <wps:cNvSpPr/>
                        <wps:spPr>
                          <a:xfrm>
                            <a:off x="-16589" y="80856"/>
                            <a:ext cx="2437337" cy="603812"/>
                          </a:xfrm>
                          <a:prstGeom prst="rect">
                            <a:avLst/>
                          </a:prstGeom>
                          <a:noFill/>
                          <a:ln w="12700" cap="flat" cmpd="sng" algn="ctr">
                            <a:noFill/>
                            <a:prstDash val="solid"/>
                            <a:miter lim="800000"/>
                          </a:ln>
                          <a:effectLst/>
                        </wps:spPr>
                        <wps:txbx>
                          <w:txbxContent>
                            <w:p w14:paraId="3F783FE2" w14:textId="77777777" w:rsidR="00B30897" w:rsidRPr="00835431" w:rsidRDefault="00B30897" w:rsidP="002F2BB4">
                              <w:pPr>
                                <w:bidi/>
                                <w:jc w:val="lowKashida"/>
                                <w:rPr>
                                  <w:rFonts w:ascii="Adobe Arabic" w:hAnsi="Adobe Arabic" w:cs="Adobe Arabic"/>
                                  <w:b/>
                                  <w:bCs/>
                                  <w:color w:val="C00000"/>
                                  <w:sz w:val="36"/>
                                  <w:szCs w:val="36"/>
                                </w:rPr>
                              </w:pPr>
                              <w:r w:rsidRPr="00835431">
                                <w:rPr>
                                  <w:rFonts w:ascii="Adobe Arabic" w:hAnsi="Adobe Arabic" w:cs="Adobe Arabic"/>
                                  <w:b/>
                                  <w:bCs/>
                                  <w:color w:val="C00000"/>
                                  <w:sz w:val="36"/>
                                  <w:szCs w:val="36"/>
                                  <w:rtl/>
                                </w:rPr>
                                <w:t>وسائل النقل: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4218" name="Rectangle 44218"/>
                        <wps:cNvSpPr/>
                        <wps:spPr>
                          <a:xfrm>
                            <a:off x="2379542" y="113382"/>
                            <a:ext cx="400625" cy="429128"/>
                          </a:xfrm>
                          <a:prstGeom prst="rect">
                            <a:avLst/>
                          </a:prstGeom>
                          <a:noFill/>
                          <a:ln w="12700" cap="flat" cmpd="sng" algn="ctr">
                            <a:noFill/>
                            <a:prstDash val="solid"/>
                            <a:miter lim="800000"/>
                          </a:ln>
                          <a:effectLst/>
                        </wps:spPr>
                        <wps:txbx>
                          <w:txbxContent>
                            <w:p w14:paraId="088D5239" w14:textId="77777777" w:rsidR="00B30897" w:rsidRPr="00835431" w:rsidRDefault="00B30897" w:rsidP="002F2BB4">
                              <w:pPr>
                                <w:bidi/>
                                <w:jc w:val="center"/>
                                <w:rPr>
                                  <w:rFonts w:ascii="Adobe Arabic" w:hAnsi="Adobe Arabic" w:cs="Adobe Arabic"/>
                                  <w:b/>
                                  <w:bCs/>
                                  <w:color w:val="C00000"/>
                                  <w:sz w:val="36"/>
                                  <w:szCs w:val="36"/>
                                  <w:rtl/>
                                  <w:lang w:bidi="ar-EG"/>
                                </w:rPr>
                              </w:pPr>
                              <w:r w:rsidRPr="00835431">
                                <w:rPr>
                                  <w:rFonts w:ascii="Adobe Arabic" w:hAnsi="Adobe Arabic" w:cs="Adobe Arabic"/>
                                  <w:b/>
                                  <w:bCs/>
                                  <w:color w:val="C00000"/>
                                  <w:sz w:val="36"/>
                                  <w:szCs w:val="36"/>
                                  <w:rtl/>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46E8274" id="Group 44215" o:spid="_x0000_s1133" style="position:absolute;left:0;text-align:left;margin-left:319.5pt;margin-top:2.3pt;width:203.8pt;height:37.85pt;z-index:252314624;mso-position-horizontal-relative:margin;mso-width-relative:margin;mso-height-relative:margin" coordorigin="-165,808" coordsize="28755,6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">
                <v:shape id="Picture 44216" o:spid="_x0000_s1134" type="#_x0000_t75" style="position:absolute;left:23325;top:808;width:5264;height:47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">
                  <v:imagedata r:id="rId32" o:title="اشارة_0002_Vector-Smart-Object"/>
                </v:shape>
                <v:rect id="Rectangle 44217" o:spid="_x0000_s1135" style="position:absolute;left:-165;top:808;width:24372;height:6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" filled="f" stroked="f" strokeweight="1pt">
                  <v:textbox>
                    <w:txbxContent>
                      <w:p w14:paraId="3F783FE2" w14:textId="77777777" w:rsidR="00B30897" w:rsidRPr="00835431" w:rsidRDefault="00B30897" w:rsidP="002F2BB4">
                        <w:pPr>
                          <w:bidi/>
                          <w:jc w:val="lowKashida"/>
                          <w:rPr>
                            <w:rFonts w:ascii="Adobe Arabic" w:hAnsi="Adobe Arabic" w:cs="Adobe Arabic"/>
                            <w:b/>
                            <w:bCs/>
                            <w:color w:val="C00000"/>
                            <w:sz w:val="36"/>
                            <w:szCs w:val="36"/>
                          </w:rPr>
                        </w:pPr>
                        <w:r w:rsidRPr="00835431">
                          <w:rPr>
                            <w:rFonts w:ascii="Adobe Arabic" w:hAnsi="Adobe Arabic" w:cs="Adobe Arabic"/>
                            <w:b/>
                            <w:bCs/>
                            <w:color w:val="C00000"/>
                            <w:sz w:val="36"/>
                            <w:szCs w:val="36"/>
                            <w:rtl/>
                          </w:rPr>
                          <w:t>وسائل النقل:</w:t>
                        </w:r>
                      </w:p>
                    </w:txbxContent>
                  </v:textbox>
                </v:rect>
                <v:rect id="Rectangle 44218" o:spid="_x0000_s1136" style="position:absolute;left:23795;top:1133;width:4006;height:42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" filled="f" stroked="f" strokeweight="1pt">
                  <v:textbox>
                    <w:txbxContent>
                      <w:p w14:paraId="088D5239" w14:textId="77777777" w:rsidR="00B30897" w:rsidRPr="00835431" w:rsidRDefault="00B30897" w:rsidP="002F2BB4">
                        <w:pPr>
                          <w:bidi/>
                          <w:jc w:val="center"/>
                          <w:rPr>
                            <w:rFonts w:ascii="Adobe Arabic" w:hAnsi="Adobe Arabic" w:cs="Adobe Arabic"/>
                            <w:b/>
                            <w:bCs/>
                            <w:color w:val="C00000"/>
                            <w:sz w:val="36"/>
                            <w:szCs w:val="36"/>
                            <w:rtl/>
                            <w:lang w:bidi="ar-EG"/>
                          </w:rPr>
                        </w:pPr>
                        <w:r w:rsidRPr="00835431">
                          <w:rPr>
                            <w:rFonts w:ascii="Adobe Arabic" w:hAnsi="Adobe Arabic" w:cs="Adobe Arabic"/>
                            <w:b/>
                            <w:bCs/>
                            <w:color w:val="C00000"/>
                            <w:sz w:val="36"/>
                            <w:szCs w:val="36"/>
                            <w:rtl/>
                            <w:lang w:bidi="ar-EG"/>
                          </w:rPr>
                          <w:t>5</w:t>
                        </w:r>
                      </w:p>
                    </w:txbxContent>
                  </v:textbox>
                </v:rect>
                <w10:wrap anchorx="margin"/>
              </v:group>
            </w:pict>
          </mc:Fallback>
        </mc:AlternateContent>
      </w:r>
    </w:p>
    <w:p w14:paraId="14E47D8C" w14:textId="77777777" w:rsidR="002F2BB4" w:rsidRDefault="002F2BB4" w:rsidP="002F2BB4">
      <w:pPr>
        <w:bidi/>
        <w:ind w:left="720"/>
        <w:jc w:val="lowKashida"/>
        <w:rPr>
          <w:rFonts w:ascii="Sakkal Majalla" w:eastAsia="Times New Roman" w:hAnsi="Sakkal Majalla" w:cs="Sakkal Majalla"/>
          <w:b/>
          <w:bCs/>
          <w:color w:val="002060"/>
          <w:sz w:val="34"/>
          <w:szCs w:val="34"/>
          <w:rtl/>
        </w:rPr>
      </w:pPr>
      <w:r w:rsidRPr="00EA0FA5">
        <w:rPr>
          <w:rFonts w:ascii="Sakkal Majalla" w:eastAsia="Times New Roman" w:hAnsi="Sakkal Majalla" w:cs="Sakkal Majalla" w:hint="cs"/>
          <w:b/>
          <w:bCs/>
          <w:color w:val="002060"/>
          <w:sz w:val="34"/>
          <w:szCs w:val="34"/>
          <w:rtl/>
        </w:rPr>
        <w:t>يُتوقع</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أن</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يتم</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التوصُل</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في</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المستقبل</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إلى</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سيارات</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ذاتيّة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القيادة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بشكل</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كُلي،</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بحيث</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يكون</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بمقدرة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السائق</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تأديّة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أي</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أمر</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آخر</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وترك</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القيادة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لأنظمة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الذكاء</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الاصطناعي</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المتوفرة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في</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سيارته،</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ولا</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بد</w:t>
      </w:r>
      <w:r w:rsidRPr="00EA0FA5">
        <w:rPr>
          <w:rFonts w:ascii="Sakkal Majalla" w:eastAsia="Times New Roman" w:hAnsi="Sakkal Majalla" w:cs="Sakkal Majalla"/>
          <w:b/>
          <w:bCs/>
          <w:color w:val="002060"/>
          <w:sz w:val="34"/>
          <w:szCs w:val="34"/>
          <w:rtl/>
        </w:rPr>
        <w:t xml:space="preserve"> </w:t>
      </w:r>
      <w:r>
        <w:rPr>
          <w:rFonts w:ascii="Sakkal Majalla" w:eastAsia="Times New Roman" w:hAnsi="Sakkal Majalla" w:cs="Sakkal Majalla"/>
          <w:b/>
          <w:bCs/>
          <w:color w:val="002060"/>
          <w:sz w:val="34"/>
          <w:szCs w:val="34"/>
          <w:rtl/>
        </w:rPr>
        <w:br/>
      </w:r>
      <w:r w:rsidRPr="00EA0FA5">
        <w:rPr>
          <w:rFonts w:ascii="Sakkal Majalla" w:eastAsia="Times New Roman" w:hAnsi="Sakkal Majalla" w:cs="Sakkal Majalla" w:hint="cs"/>
          <w:b/>
          <w:bCs/>
          <w:color w:val="002060"/>
          <w:sz w:val="34"/>
          <w:szCs w:val="34"/>
          <w:rtl/>
        </w:rPr>
        <w:t>من</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الإشارة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إلى</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أن</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السيارات</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ذاتيّة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القيادة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هي</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موجودة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فعلاً</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في</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وقتنا</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الحالي،</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ولكنها</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ستكون</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مُتاحة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وُمنتشرة</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بشكل</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كبير</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في</w:t>
      </w:r>
      <w:r w:rsidRPr="00EA0FA5">
        <w:rPr>
          <w:rFonts w:ascii="Sakkal Majalla" w:eastAsia="Times New Roman" w:hAnsi="Sakkal Majalla" w:cs="Sakkal Majalla"/>
          <w:b/>
          <w:bCs/>
          <w:color w:val="002060"/>
          <w:sz w:val="34"/>
          <w:szCs w:val="34"/>
          <w:rtl/>
        </w:rPr>
        <w:t xml:space="preserve"> </w:t>
      </w:r>
      <w:r w:rsidRPr="00EA0FA5">
        <w:rPr>
          <w:rFonts w:ascii="Sakkal Majalla" w:eastAsia="Times New Roman" w:hAnsi="Sakkal Majalla" w:cs="Sakkal Majalla" w:hint="cs"/>
          <w:b/>
          <w:bCs/>
          <w:color w:val="002060"/>
          <w:sz w:val="34"/>
          <w:szCs w:val="34"/>
          <w:rtl/>
        </w:rPr>
        <w:t>المُستقبل</w:t>
      </w:r>
      <w:r w:rsidRPr="00EA0FA5">
        <w:rPr>
          <w:rFonts w:ascii="Sakkal Majalla" w:eastAsia="Times New Roman" w:hAnsi="Sakkal Majalla" w:cs="Sakkal Majalla"/>
          <w:b/>
          <w:bCs/>
          <w:color w:val="002060"/>
          <w:sz w:val="34"/>
          <w:szCs w:val="34"/>
        </w:rPr>
        <w:t>.</w:t>
      </w:r>
    </w:p>
    <w:p w14:paraId="1CB118C3" w14:textId="77777777" w:rsidR="002F2BB4" w:rsidRDefault="002F2BB4" w:rsidP="002F2BB4">
      <w:pPr>
        <w:bidi/>
        <w:ind w:left="720"/>
        <w:jc w:val="lowKashida"/>
        <w:rPr>
          <w:rFonts w:ascii="Sakkal Majalla" w:eastAsia="Times New Roman" w:hAnsi="Sakkal Majalla" w:cs="Sakkal Majalla"/>
          <w:b/>
          <w:bCs/>
          <w:color w:val="002060"/>
          <w:sz w:val="34"/>
          <w:szCs w:val="34"/>
          <w:rtl/>
        </w:rPr>
      </w:pPr>
    </w:p>
    <w:p w14:paraId="510FAD75" w14:textId="77777777" w:rsidR="002F2BB4" w:rsidRDefault="00021E69" w:rsidP="002F2BB4">
      <w:pPr>
        <w:bidi/>
        <w:ind w:left="720"/>
        <w:jc w:val="lowKashida"/>
        <w:rPr>
          <w:rFonts w:ascii="Sakkal Majalla" w:eastAsia="Times New Roman" w:hAnsi="Sakkal Majalla" w:cs="Sakkal Majalla"/>
          <w:b/>
          <w:bCs/>
          <w:color w:val="002060"/>
          <w:sz w:val="34"/>
          <w:szCs w:val="34"/>
          <w:rtl/>
        </w:rPr>
      </w:pPr>
      <w:r>
        <w:rPr>
          <w:noProof/>
        </w:rPr>
        <mc:AlternateContent>
          <mc:Choice Requires="wpg">
            <w:drawing>
              <wp:anchor distT="0" distB="0" distL="114300" distR="114300" simplePos="0" relativeHeight="252499968" behindDoc="0" locked="0" layoutInCell="1" allowOverlap="1" wp14:anchorId="05800CFF" wp14:editId="59109F73">
                <wp:simplePos x="0" y="0"/>
                <wp:positionH relativeFrom="margin">
                  <wp:align>center</wp:align>
                </wp:positionH>
                <wp:positionV relativeFrom="paragraph">
                  <wp:posOffset>102870</wp:posOffset>
                </wp:positionV>
                <wp:extent cx="4474845" cy="3819525"/>
                <wp:effectExtent l="152400" t="95250" r="97155" b="161925"/>
                <wp:wrapNone/>
                <wp:docPr id="11245" name="Group 3"/>
                <wp:cNvGraphicFramePr/>
                <a:graphic xmlns:a="http://schemas.openxmlformats.org/drawingml/2006/main">
                  <a:graphicData uri="http://schemas.microsoft.com/office/word/2010/wordprocessingGroup">
                    <wpg:wgp>
                      <wpg:cNvGrpSpPr/>
                      <wpg:grpSpPr>
                        <a:xfrm>
                          <a:off x="0" y="0"/>
                          <a:ext cx="4474845" cy="3819525"/>
                          <a:chOff x="0" y="0"/>
                          <a:chExt cx="4513311" cy="4629524"/>
                        </a:xfrm>
                        <a:blipFill dpi="0" rotWithShape="1">
                          <a:blip r:embed="rId33"/>
                          <a:srcRect/>
                          <a:stretch>
                            <a:fillRect l="-3000" t="-3000" b="-3000"/>
                          </a:stretch>
                        </a:blipFill>
                      </wpg:grpSpPr>
                      <wps:wsp>
                        <wps:cNvPr id="11246" name="Freeform 11246"/>
                        <wps:cNvSpPr/>
                        <wps:spPr>
                          <a:xfrm rot="645382">
                            <a:off x="191888" y="201742"/>
                            <a:ext cx="2822341" cy="4427782"/>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11247" name="Freeform 11247"/>
                        <wps:cNvSpPr/>
                        <wps:spPr>
                          <a:xfrm rot="11342303">
                            <a:off x="2131917" y="0"/>
                            <a:ext cx="2219668" cy="3632219"/>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11248" name="Freeform 11248"/>
                        <wps:cNvSpPr/>
                        <wps:spPr>
                          <a:xfrm rot="11342303">
                            <a:off x="0" y="384737"/>
                            <a:ext cx="1953808" cy="2457273"/>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11249" name="Freeform 11249"/>
                        <wps:cNvSpPr/>
                        <wps:spPr>
                          <a:xfrm rot="349349">
                            <a:off x="2559503" y="1755933"/>
                            <a:ext cx="1953808" cy="2457273"/>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g:wgp>
                  </a:graphicData>
                </a:graphic>
                <wp14:sizeRelH relativeFrom="margin">
                  <wp14:pctWidth>0</wp14:pctWidth>
                </wp14:sizeRelH>
                <wp14:sizeRelV relativeFrom="margin">
                  <wp14:pctHeight>0</wp14:pctHeight>
                </wp14:sizeRelV>
              </wp:anchor>
            </w:drawing>
          </mc:Choice>
          <mc:Fallback>
            <w:pict>
              <v:group w14:anchorId="2E5A40CA" id="Group 3" o:spid="_x0000_s1026" style="position:absolute;margin-left:0;margin-top:8.1pt;width:352.35pt;height:300.75pt;z-index:252499968;mso-position-horizontal:center;mso-position-horizontal-relative:margin;mso-width-relative:margin;mso-height-relative:margin" coordsize="45133,4629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">
                <v:shape id="Freeform 11246" o:spid="_x0000_s1027" style="position:absolute;left:1918;top:2017;width:28224;height:44278;rotation:704929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410084,3758355;413100,3769711;419732,3777481;428176,3772102;429382,3763136;429382,3720102;443856,3734446;448680,3734446;442649,3723688;429382,3720102;892535,3643596;893138,3652562;897359,3657940;911833,3657940;905803,3647182;892535,3643596;1292970,3624469;1312268,3657940;1307444,3700975;1288145,3720102;1254373,3739229;1273671,3681849;1292970,3624469;1003499,3495366;1004705,3504331;1013148,3509711;1022797,3509711;1016766,3498951;1003499,3495366;1346039,3323228;1349054,3334583;1355689,3342354;1364132,3336974;1365337,3328009;800870,3261065;796044,3289755;804487,3302308;820167,3304100;849114,3203687;844290,3206077;839465,3208468;842480,3219825;849114,3227594;857558,3222216;858764,3213249;849114,3203687;1466652,3151088;1437103,3177986;1432881,3222813;1408758,3226399;1384636,3237158;1399108,3284974;1414186,3244928;1447355,3222813;1457003,3186951;1466652,3151088;1239900,3060238;1218189,3096100;1196480,3146307;1189242,3184560;1182007,3222813;1144616,3253894;1128936,3284974;1112654,3285573;1099989,3289755;1122302,3300515;1148234,3304100;1182007,3275412;1166929,3262261;1162707,3241941;1182007,3222813;1212159,3183962;1235076,3141526;1250152,3121801;1254373,3098491;1252564,3075778;1239900,3060238;911833,3017203;898566,3048284;892535,3079365;878664,3079962;868412,3084146;886505,3100284;911833,3112836;950430,3060238;989025,2835502;952841,2902444;931131,2969387;943193,2992697;969728,2998077;989025,2959824;992644,2935916;1003499,2912008;1013148,2888099;1022797,2864192;1075867,2639456;1061393,2682490;1062600,2693248;1071042,2696834;1095165,2677709;1133760,2562950;1128936,2565341;1124112,2567731;1127127,2579087;1133760,2586857;1142203,2581479;1143410,2572512;1133760,2562950;1215778,2476880;1219999,2489432;1235076,2491225;1220602,2476880;1235076,2419500;1235076,2438628;1254373,2457754;1789895,2362122;1780245,2529478;1817032,2524696;1828490,2491225;1828490,2376467;1374986,2209110;1366543,2224052;1365337,2242581;1358100,2243178;1350863,2247362;1356291,2254535;1365337,2261707;1384636,2237798;1383430,2221661;1374986,2209110;1978051,1998718;1987700,2017844;1991922,2012466;1992524,2003499;2074541,1807453;2063686,1815821;2060067,1831361;2048610,1832557;2040769,1840925;2045593,1850487;2079366,1841522;2098664,1821798;2090221,1811040;2074541,1807453;2011822,1773982;2013028,1785338;2021471,1793109;2031121,1793109;2025089,1779958;2011822,1773982;2253048,1415361;2248224,1417750;2243399,1420142;2246414,1431498;2253048,1439268;2261491,1433890;2262696,1424923;2253048,1415361;2281995,1286256;2281995,1295820;2301293,1319727;2301293,1248004;2302500,1259360;2310943,1267130;2315164,1261750;2315767,1252785;2407433,980232;2403211,982624;2402607,985015;2406829,997566;2421906,999360;2418287,986209;2407433,980232;2547343,889383;2550961,902531;2561817,908509;2566641,898945;2563023,890577;2552168,889383;2605238,712462;2605238,726807;2585939,750716;2585939,808094;2572672,811680;2566641,822439;2570260,837980;2581115,846348;2585336,841565;2585939,836784;2619710,774623;2610062,726807;2609458,719635;2605238,712462;2286820,0;2309132,14942;2335064,19126;2344714,71725;2383309,81287;2383913,97426;2388135,109977;2406829,75310;2421906,33471;2465327,19126;2499098,33471;2547343,23909;2595588,33471;2639009,62161;2637200,85471;2624536,105196;2625742,143448;2605238,167357;2624536,229518;2658910,188874;2696902,148231;2741530,127909;2764446,86070;2778318,47219;2788570,19126;2798218,24506;2807867,33471;2822341,47816;2813898,76506;2798218,105196;2801837,158989;2783744,205610;2759622,239082;2754797,325150;2735499,411220;2764446,371772;2778920,325150;2817516,339495;2807867,411220;2778920,459036;2769271,525978;2745149,564231;2735499,621611;2706552,669427;2682430,723220;2658307,784187;2624536,841565;2620314,861887;2605238,875036;2598604,927038;2566641,961106;2556992,1008922;2547343,1056738;2576291,1094992;2585939,1099773;2578100,1115911;2566641,1128463;2542519,1157153;2528046,1157153;2523220,1209750;2474975,1300601;2455678,1314946;2444219,1362762;2421906,1410578;2421906,1467958;2383309,1501429;2364012,1549245;2335064,1573154;2318178,1612004;2301293,1654442;2257872,1735729;2232544,1773982;2199978,1812235;2204803,1678349;2180680,1672970;2171032,1649660;2182489,1634717;2204803,1630533;2224101,1630533;2262696,1549245;2275965,1545659;2281995,1534901;2281995,1517568;2296469,1510993;2354362,1357981;2378485,1343636;2380898,1324510;2397783,1319727;2421906,1271911;2436380,1194808;2465327,1128463;2494274,1142808;2508747,1094992;2517794,1085428;2523220,1075866;2510557,1071682;2494274,1071083;2520809,993980;2547343,927635;2494274,946761;2484625,1000554;2474975,1047176;2474975,1081843;2446028,1094992;2411050,1161934;2383309,1228878;2351951,1270715;2335064,1319727;2315767,1362762;2303102,1382487;2301293,1405797;2272346,1470349;2243399,1534901;2190330,1563590;2185504,1616188;2151733,1654442;2134848,1766809;2117961,1864832;2107107,1902488;2060067,1907867;2076351,1939546;2060067,1960465;2046197,1961660;2035945,1970028;2061876,1995131;2098664,2013063;2124596,1968833;2132435,1917431;2151733,1869615;2171032,1826580;2171634,1815224;2175856,1807453;2199978,1833154;2209627,1869615;2208421,1878580;2199978,1883959;2175252,1956879;2132435,2022625;2125198,2044143;2117961,2065660;2092633,2117660;2060067,2166075;2056449,2181616;2045593,2189984;2034739,2179224;2031121,2161294;2028104,2125431;1992524,2118259;2021471,2074627;2035945,2027408;2021471,2013063;1992524,2065660;1978051,2080005;1958753,2071637;1939454,2056098;1940660,2092557;1920156,2118259;1900858,2151730;1881561,2204327;1862262,2189984;1842964,2204327;1820651,2268880;1809193,2333432;1823666,2338213;1847789,2319087;1861057,2315500;1867087,2304742;1867087,2287409;1881561,2280833;1898446,2240190;1929806,2213891;1938249,2219271;1939454,2228236;1940058,2270075;1929806,2304742;1913523,2296374;1900858,2280833;1891210,2311914;1881561,2342994;1884576,2359730;1891210,2376467;1865881,2397983;1847789,2419500;1847789,2472099;1862262,2452973;1862262,2419500;1915332,2419500;1910508,2438628;1899050,2456558;1920156,2481661;1904476,2527686;1881561,2562950;1877339,2594628;1847789,2601203;1847789,2653800;1808590,2623318;1780245,2582076;1770597,2577295;1785071,2543823;1762756,2559363;1736824,2567731;1730191,2562351;1727176,2553386;1707878,2562950;1688579,2571915;1683755,2591639;1683755,2601203;1672901,2586260;1654808,2582076;1669282,2601203;1678931,2672328;1688579,2739869;1674106,2757801;1688579,2782904;1722352,2797249;1727176,2754214;1723557,2723134;1712703,2692053;1735619,2679502;1765772,2677709;1775421,2625111;1809193,2672927;1773008,2777525;1707878,2864192;1696420,2905433;1674106,2935916;1669884,2930537;1669282,2921572;1652999,2906030;1669282,2883318;1649984,2840283;1669282,2802031;1665060,2788882;1649984,2782904;1635510,2787686;1616213,2835502;1596914,2883318;1553494,2948468;1510073,3017203;1495600,3065020;1466652,3098491;1472080,3119411;1481126,3136743;1485347,3129571;1485950,3122400;1537210,3035135;1577616,2940697;1601739,2940697;1642747,2944284;1669282,2969387;1653602,3039319;1616213,3098491;1628876,3140330;1630686,3174997;1611991,3169020;1596914,3155871;1589677,3212055;1567966,3261065;1543845,3222813;1558318,3174997;1549272,3167825;1543845,3160652;1558921,3152284;1577616,3151088;1586662,3105664;1606563,3060238;1601739,3041111;1582440,3017203;1553494,3041111;1539020,3151088;1493789,3212055;1466652,3280193;1453385,3334583;1432881,3385389;1365337,3457112;1326741,3562308;1315283,3563504;1307444,3571872;1315283,3585620;1326741,3595780;1273671,3624469;1235076,3624469;1243519,3566492;1244725,3490583;1215778,3538401;1200700,3560515;1196480,3586217;1128936,3657940;1093356,3689021;1075867,3720102;1061393,3720102;1051744,3752975;1042094,3782263;1003499,3810952;984804,3797205;984201,3772700;970934,3766723;964903,3753574;984201,3694998;1003499,3629252;1002896,3624469;998675,3619688;987216,3637021;979376,3657940;970934,3665113;969728,3672286;967315,3693802;950430,3700975;916055,3715918;878062,3720102;858764,3758355;839465,3767917;820167,3791826;804487,3793620;796044,3806171;800870,3834861;752625,3830079;766494,3786446;762273,3753574;745990,3761343;733327,3772700;723677,3830079;699554,3868332;689906,3907781;665783,3940056;656133,3993849;646485,4040470;618140,4041665;607888,4064378;578941,4112195;554819,4116977;541552,4112792;535521,4097850;552406,4053619;569293,3987873;588591,3963964;627790,3962770;627187,3940056;646485,3887458;627187,3887458;646485,3863551;646485,3810952;680256,3787045;685081,3739229;712821,3700378;733327,3657940;717043,3604147;733327,3543182;752021,3510308;752625,3466676;767701,3451135;771922,3428424;762273,3402721;752625,3380606;724280,3426032;699554,3471457;683875,3517480;646485,3552746;646485,3619688;566278,3693802;525872,3810952;477627,3830079;429382,3849206;429382,3906585;414908,3906585;396213,3897022;395611,3873114;410084,3834861;404656,3813940;395611,3796608;395611,3810952;348571,3838448;323243,3887458;308166,3914355;303945,3944838;265348,3968746;261126,3998631;246050,4021344;246050,4059597;226753,4078723;209264,4124747;173682,4160012;135689,4220379;86842,4269989;85032,4295689;72368,4317805;62719,4360840;33771,4403873;14474,4427782;0,4422999;14474,4370402;31962,4322586;53069,4274770;51864,4236516;72368,4212609;120613,4029712;212279,3868332;219516,3820516;226753,3772700;241829,3763734;246050,3744010;255700,3708746;265348,3677068;289471,3624469;308769,3610723;313593,3586217;308769,3562308;336510,3481021;357014,3399734;395611,3361480;397420,3335181;410084,3308883;408878,3268238;429382,3241941;463153,3170813;496925,3117617;516222,3084146;533109,2998077;549995,2912008;569293,2892881;598240,2821754;627187,2754214;646485,2710582;665783,2663363;687226,2593941;727965,2484142;752625,2424283;751418,2393202;771922,2376467;831626,2263500;873236,2146949;884695,2137385;892535,2127821;887107,2119455;878062,2118259;892535,2075224;931131,2036970;960078,1941338;963697,1915040;989025,1903086;996262,1883959;1003499,1864832;1024606,1806855;1042094,1745292;1058981,1709431;1075867,1673568;1095165,1635315;1109638,1609016;1124112,1582717;1154266,1555820;1162707,1510993;1213969,1418946;1254373,1319727;1271862,1273107;1292970,1233659;1304429,1188831;1326741,1147589;1346039,1133244;1361719,1094393;1370162,1051957;1399712,1005934;1403934,941980;1419614,940186;1428056,927635;1447355,908509;1466652,870255;1485950,855910;1519721,793749;1529371,769842;1539020,745933;1611387,593519;1654808,430346;1725367,423173;1756123,358621;1780245,301243;1828490,296461;1835727,270161;1857438,258208;1862262,258208;1864674,238483;1881561,229518;1900858,229518;1900858,167357;1973227,124322;2031121,119541;2048610,97426;2069716,86070;2079366,90851;2098664,107587;2117961,124322;2132435,114760;2163795,57380;2195154,14345;2204803,19126;2242192,27494;2286820,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1247" o:spid="_x0000_s1028" style="position:absolute;left:21319;width:22196;height:36322;rotation:-11204141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322516,3083071;324888,3092387;330104,3098761;336744,3094349;337693,3086993;337693,3051692;349076,3063458;352870,3063458;348127,3054633;337693,3051692;701946,2988932;702420,2996287;705740,3000699;717123,3000699;712381,2991874;701946,2988932;1016874,2973241;1032051,3000699;1028257,3036001;1013079,3051692;986519,3067382;1001696,3020312;1016874,2973241;789215,2867335;790164,2874689;796804,2879102;804392,2879102;799649,2870276;789215,2867335;1058611,2726126;1060982,2735441;1066200,2741816;1072840,2737402;1073788,2730048;629855,2675133;626060,2698668;632700,2708964;645032,2710435;667797,2628064;664004,2630024;660208,2631986;662580,2641302;667797,2647675;674438,2643263;675386,2635908;667797,2628064;1153468,2584916;1130229,2606980;1126908,2643753;1107936,2646695;1088966,2655521;1100347,2694745;1112205,2661894;1138291,2643753;1145879,2614334;1153468,2584916;975136,2510388;958061,2539807;940988,2580994;935295,2612373;929605,2643753;900199,2669250;887867,2694745;875061,2695236;865101,2698668;882649,2707494;903044,2710435;929605,2686901;917747,2676113;914427,2659444;929605,2643753;953319,2611883;971342,2577071;983199,2560891;986519,2541769;985096,2523137;975136,2510388;717123,2475086;706689,2500583;701946,2526079;691037,2526569;682974,2530001;697204,2543240;717123,2553536;747478,2510388;777832,2326033;749375,2380947;732300,2435861;741787,2454983;762655,2459396;777832,2428017;780679,2408404;789215,2388792;796804,2369179;804392,2349568;846130,2165211;834747,2200513;835696,2209338;842335,2212280;861307,2196591;891661,2102451;887867,2104412;884073,2106373;886444,2115689;891661,2122063;898301,2117651;899250,2110295;891661,2102451;956165,2031846;959485,2042143;971342,2043613;959959,2031846;971342,1984776;971342,2000466;986519,2016156;1407687,1937707;1400098,2074994;1429029,2071070;1438041,2043613;1438041,1949474;1081377,1812187;1074736,1824445;1073788,1839645;1068096,1840134;1062405,1843567;1066673,1849450;1073788,1855334;1088966,1835721;1088017,1822483;1081377,1812187;1555664,1639598;1563253,1655288;1566574,1650876;1567047,1643520;1631550,1482698;1623014,1489563;1620167,1502311;1611157,1503292;1604990,1510156;1608784,1518001;1635345,1510646;1650522,1494466;1643882,1485640;1631550,1482698;1582224,1455241;1583173,1464557;1589813,1470932;1597402,1470932;1592659,1460144;1582224,1455241;1771940,1161055;1768146,1163016;1764351,1164977;1766722,1174293;1771940,1180667;1778580,1176255;1779528,1168899;1771940,1161055;1794706,1055148;1794706,1062993;1809883,1082605;1809883,1023768;1810832,1033084;1817472,1039458;1820792,1035045;1821266,1027690;1893358,804109;1890038,806070;1889563,808032;1892883,818328;1904741,819799;1901894,809012;1893358,804109;2003392,729583;2006238,740368;2014775,745272;2018569,737427;2015724,730562;2007186,729583;2048924,584450;2048924,596218;2033746,615831;2033746,662900;2023312,665841;2018569,674667;2021416,687415;2029952,694280;2033273,690357;2033746,686435;2060306,635442;2052718,596218;2052243,590334;2048924,584450;1798500,0;1816048,12257;1836443,15690;1844032,58838;1874386,66682;1874861,79921;1878181,90217;1892883,61779;1904741,27457;1938890,15690;1965450,27457;2003392,19613;2041335,27457;2075484,50992;2074062,70114;2064101,86295;2065050,117674;2048924,137287;2064101,188279;2091135,154938;2121015,121597;2156113,104927;2174136,70605;2185045,38735;2193108,15690;2200696,20103;2208285,27457;2219668,39225;2213028,62760;2200696,86295;2203542,130422;2189313,168667;2170342,196125;2166547,266729;2151370,337334;2174136,304973;2185519,266729;2215873,278496;2208285,337334;2185519,376558;2177930,431473;2158959,462853;2151370,509923;2128604,549148;2109633,593275;2090661,643288;2064101,690357;2060781,707027;2048924,717814;2043707,760472;2018569,788419;2010980,827644;2003392,866868;2026158,898249;2033746,902171;2027581,915409;2018569,925706;1999599,949241;1988216,949241;1984421,992388;1946478,1066915;1931301,1078683;1922289,1117907;1904741,1157132;1904741,1204202;1874386,1231659;1859209,1270884;1836443,1290497;1823162,1322367;1809883,1357180;1775734,1423862;1755814,1455241;1730202,1486621;1733997,1376792;1715025,1372378;1707437,1353256;1716448,1340999;1733997,1337567;1749174,1337567;1779528,1270884;1789963,1267943;1794706,1259117;1794706,1244898;1806089,1239505;1851620,1113985;1870592,1102218;1872489,1086528;1885769,1082605;1904741,1043380;1916124,980130;1938890,925706;1961656,937474;1973038,898249;1980153,890403;1984421,882559;1974461,879127;1961656,878636;1982524,815386;2003392,760962;1961656,776652;1954067,820779;1946478,859024;1946478,887462;1923712,898249;1896203,953163;1874386,1008079;1849723,1042399;1836443,1082605;1821266,1117907;1811306,1134088;1809883,1153210;1787117,1206164;1764351,1259117;1722614,1282651;1718819,1325799;1692259,1357180;1678980,1449357;1665699,1529768;1657163,1560658;1620167,1565071;1632974,1591057;1620167,1608217;1609259,1609198;1601196,1616063;1621590,1636655;1650522,1651365;1670917,1615082;1677082,1572916;1692259,1533691;1707437,1498389;1707911,1489073;1711231,1482698;1730202,1503782;1737791,1533691;1736842,1541046;1730202,1545458;1710756,1605276;1677082,1659210;1671391,1676861;1665699,1694512;1645780,1737169;1620167,1776885;1617322,1789633;1608784,1796498;1600248,1787672;1597402,1772963;1595030,1743544;1567047,1737660;1589813,1701868;1601196,1663133;1589813,1651365;1567047,1694512;1555664,1706280;1540488,1699415;1525310,1686668;1526258,1716577;1510133,1737660;1494956,1765117;1479779,1808264;1464601,1796498;1449424,1808264;1431875,1861218;1422864,1914172;1434247,1918094;1453219,1902404;1463653,1899462;1468396,1890637;1468396,1876418;1479779,1871024;1493058,1837683;1517722,1816110;1524362,1820523;1525310,1827877;1525784,1862199;1517722,1890637;1504916,1883772;1494956,1871024;1487368,1896520;1479779,1922016;1482150,1935745;1487368,1949474;1467447,1967124;1453219,1984776;1453219,2027924;1464601,2012234;1464601,1984776;1506339,1984776;1502545,2000466;1493533,2015175;1510133,2035768;1497801,2073523;1479779,2102451;1476459,2128437;1453219,2133831;1453219,2176978;1422390,2151972;1400098,2118141;1392510,2114218;1403893,2086761;1386343,2099508;1365949,2106373;1360732,2101960;1358361,2094606;1343184,2102451;1328006,2109805;1324212,2125986;1324212,2133831;1315675,2121573;1301446,2118141;1312829,2133831;1320418,2192177;1328006,2247582;1316623,2262292;1328006,2282885;1354567,2294652;1358361,2259350;1355515,2233854;1346978,2208357;1365001,2198062;1388715,2196591;1396304,2153443;1422864,2192668;1394406,2278473;1343184,2349568;1334172,2383398;1316623,2408404;1313303,2403992;1312829,2396638;1300023,2383888;1312829,2365257;1297652,2329955;1312829,2298575;1309509,2287789;1297652,2282885;1286269,2286808;1271092,2326033;1255914,2365257;1221766,2418701;1187617,2475086;1176234,2514312;1153468,2541769;1157737,2558930;1164851,2573148;1168171,2567264;1168645,2561382;1208960,2489796;1240737,2412326;1259709,2412326;1291961,2415269;1312829,2435861;1300497,2493228;1271092,2541769;1281051,2576091;1282475,2604529;1267772,2599626;1255914,2588839;1250223,2634928;1233148,2675133;1214177,2643753;1225560,2604529;1218446,2598645;1214177,2592761;1226034,2585897;1240737,2584916;1247851,2547653;1263503,2510388;1259709,2494699;1244531,2475086;1221766,2494699;1210383,2584916;1174811,2634928;1153468,2690823;1143034,2735441;1126908,2777118;1073788,2835955;1043434,2922249;1034422,2923230;1028257,2930095;1034422,2941372;1043434,2949708;1001696,2973241;971342,2973241;977982,2925682;978931,2863412;956165,2902637;944307,2920779;940988,2941862;887867,3000699;859884,3026195;846130,3051692;834747,3051692;827158,3078658;819569,3102684;789215,3126218;774512,3114942;774038,3094839;763604,3089936;758861,3079149;774038,3031098;789215,2977165;788741,2973241;785421,2969319;776410,2983538;770243,3000699;763604,3006582;762655,3012467;760758,3030117;747478,3036001;720444,3048260;690563,3051692;675386,3083071;660208,3090916;645032,3110528;632700,3112000;626060,3122296;629855,3145831;591912,3141909;602820,3106115;599500,3079149;586694,3085523;576735,3094839;569146,3141909;550174,3173288;542586,3205649;523614,3232126;516025,3276253;508437,3314497;486145,3315478;478082,3334110;455316,3373335;436345,3377258;425911,3373825;421168,3361567;434448,3325284;447728,3271350;462905,3251738;493734,3250758;493260,3232126;508437,3188978;493260,3188978;508437,3169366;508437,3126218;534997,3106606;538791,3067382;560608,3035511;576735,3000699;563928,2956571;576735,2906560;591437,2879592;591912,2843800;603769,2831052;607089,2812421;599500,2791336;591912,2773195;569620,2810459;550174,2847722;537843,2885476;508437,2914405;508437,2969319;445357,3030117;413579,3126218;375636,3141909;337693,3157598;337693,3204669;326310,3204669;311607,3196823;311133,3177211;322516,3145831;318247,3128670;311133,3114452;311133,3126218;274138,3148773;254218,3188978;242362,3211042;239041,3236048;208687,3255661;205366,3280175;193510,3298808;193510,3330188;178333,3345878;164578,3383632;136595,3412561;106715,3462081;68298,3502777;66874,3523860;56915,3542002;49326,3577305;26560,3612606;11383,3632219;0,3628296;11383,3585149;25137,3545924;41737,3506700;40789,3475319;56915,3455707;94858,3305672;166950,3173288;172641,3134063;178333,3094839;190189,3087484;193510,3071304;201099,3042376;208687,3016389;227658,2973241;242835,2961965;246629,2941862;242835,2922249;264653,2855567;280778,2788886;311133,2757505;312556,2735932;322516,2714358;321568,2681016;337693,2659444;364253,2601096;390813,2557459;405990,2530001;419271,2459396;432551,2388792;447728,2373102;470494,2314755;493260,2259350;508437,2223557;523614,2184822;540478,2127874;572518,2037803;591912,1988699;590963,1963202;607089,1949474;654043,1856805;686768,1761195;695780,1753350;701946,1745504;697678,1738641;690563,1737660;701946,1702358;732300,1670977;755066,1592528;757913,1570954;777832,1561149;783524,1545458;789215,1529768;805815,1482208;819569,1431706;832850,1402288;846130,1372869;861307,1341489;872690,1319916;884073,1298342;907788,1276278;914427,1239505;954742,1163997;986519,1082605;1000273,1044361;1016874,1012001;1025885,975228;1043434,941396;1058611,929628;1070942,897758;1077583,862946;1100822,825192;1104143,772729;1116474,771258;1123113,760962;1138291,745272;1153468,713892;1168645,702124;1195205,651132;1202794,631520;1210383,611907;1267297,486878;1301446,353023;1356938,347139;1381127,294186;1400098,247117;1438041,243195;1443732,221620;1460807,211814;1464601,211814;1466498,195634;1479779,188279;1494956,188279;1494956,137287;1551871,101984;1597402,98062;1611157,79921;1627756,70605;1635345,74527;1650522,88256;1665699,101984;1677082,94140;1701746,47070;1726408,11768;1733997,15690;1763402,22554;1798500,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1248" o:spid="_x0000_s1029" style="position:absolute;top:3847;width:19538;height:24573;rotation:-11204141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283887,2085763;285974,2092065;290566,2096377;296411,2093392;297246,2088416;297246,2064534;307266,2072494;310605,2072494;306431,2066524;297246,2064534;617871,2022076;618288,2027051;621211,2030036;631230,2030036;627055,2024066;617871,2022076;895078,2011461;908437,2030036;905098,2053919;891738,2064534;868359,2075149;881718,2043305;895078,2011461;694687,1939813;695522,1944788;701367,1947774;708046,1947774;703872,1941803;694687,1939813;931816,1844282;933903,1850584;938496,1854896;944341,1851911;945175,1846935;554414,1809784;551073,1825706;556918,1832672;567773,1833667;587812,1777941;584473,1779267;581132,1780594;583220,1786897;587812,1791208;593657,1788224;594492,1783247;587812,1777941;1015312,1748750;994856,1763677;991933,1788555;975234,1790545;958535,1796516;968554,1823052;978991,1800828;1001953,1788555;1008632,1768653;1015312,1748750;858339,1698331;843310,1718233;828281,1746097;823271,1767326;818262,1788555;792378,1805804;781523,1823052;770251,1823384;761484,1825706;776930,1831677;794882,1833667;818262,1817745;807824,1810447;804902,1799170;818262,1788555;839135,1766994;855000,1743443;865436,1732497;868359,1719560;867107,1706955;858339,1698331;631230,1674448;622046,1691697;617871,1708946;608269,1709277;601171,1711599;613696,1720555;631230,1727521;657949,1698331;684668,1573610;659619,1610761;644589,1647912;652940,1660848;671309,1663834;684668,1642605;687173,1629336;694687,1616069;701367,1602800;708046,1589532;744785,1464811;734766,1488694;735601,1494664;741445,1496654;758144,1486040;784863,1422353;781523,1423680;778183,1425006;780271,1431308;784863,1435620;790707,1432635;791543,1427659;784863,1422353;841641,1374587;844563,1381553;855000,1382548;844980,1374587;855000,1342743;855000,1353358;868359,1363972;1239082,1310900;1232402,1403777;1257868,1401123;1265800,1382548;1265800,1318861;951855,1225983;946010,1234275;945175,1244558;940165,1244890;935155,1247212;938913,1251192;945175,1255173;958535,1241904;957700,1232948;951855,1225983;1369335,1109223;1376015,1119837;1378938,1116852;1379355,1111876;1436132,1003077;1428618,1007721;1426112,1016345;1418181,1017009;1412753,1021653;1416093,1026960;1439472,1021984;1452832,1011038;1446987,1005067;1436132,1003077;1392714,984501;1393549,990804;1399394,995116;1406074,995116;1401898,987818;1392714,984501;1559706,785478;1556367,786805;1553026,788132;1555114,794434;1559706,798746;1565551,795761;1566386,790785;1559706,785478;1579746,713830;1579746,719137;1593105,732405;1593105,692601;1593940,698903;1599785,703215;1602707,700230;1603124,695254;1666581,543997;1663659,545324;1663241,546651;1666163,553616;1676601,554612;1674096,547314;1666581,543997;1763437,493578;1765941,500875;1773456,504192;1776796,498885;1774292,494241;1766776,493578;1803515,395393;1803515,403354;1790155,416622;1790155,448466;1780971,450456;1776796,456427;1779301,465051;1786816,469695;1789738,467041;1790155,464388;1813534,429890;1806855,403354;1806437,399373;1803515,395393;1583085,0;1598532,8292;1616484,10614;1623164,39805;1649882,45112;1650300,54068;1653222,61034;1666163,41795;1676601,18575;1706660,10614;1730038,18575;1763437,13269;1796835,18575;1826894,34497;1825642,47434;1816874,58380;1817709,79609;1803515,92878;1816874,127375;1840670,104819;1866971,82263;1897865,70985;1913730,47766;1923332,26205;1930429,10614;1937108,13600;1943788,18575;1953808,26536;1947963,42458;1937108,58380;1939614,88233;1927089,114107;1910390,132682;1907050,180447;1893690,228213;1913730,206321;1923749,180447;1950468,188408;1943788,228213;1923749,254750;1917069,291900;1900371,313130;1893690,344974;1873651,371510;1856953,401363;1840253,435198;1816874,467041;1813952,478319;1803515,485616;1798922,514475;1776796,533382;1770116,559919;1763437,586455;1783476,607684;1790155,610338;1784728,619294;1776796,626260;1760097,642182;1750078,642182;1746737,671371;1713339,721791;1699980,729752;1692047,756288;1676601,782824;1676601,814668;1649882,833244;1636523,859780;1616484,873048;1604794,894609;1593105,918161;1563046,963272;1545512,984501;1522968,1005731;1526308,931429;1509609,928443;1502929,915507;1510861,907214;1526308,904892;1539667,904892;1566386,859780;1575571,857790;1579746,851820;1579746,842200;1589765,838551;1629843,753635;1646542,745674;1648213,735059;1659901,732405;1676601,705869;1686621,663079;1706660,626260;1726699,634221;1736718,607684;1742981,602377;1746737,597070;1737971,594748;1726699,594416;1745068,551626;1763437,514807;1726699,525421;1720019,555274;1713339,581148;1713339,600387;1693300,607684;1669086,644835;1649882,681987;1628173,705205;1616484,732405;1603124,756288;1594357,767234;1593105,780171;1573066,815995;1553026,851820;1516289,867741;1512948,896931;1489569,918161;1477880,980521;1466191,1034920;1458676,1055818;1426112,1058803;1437385,1076384;1426112,1087993;1416511,1088657;1409414,1093301;1427365,1107232;1452832,1117184;1470783,1092637;1476210,1064111;1489569,1037575;1502929,1013692;1503347,1007389;1506269,1003077;1522968,1017340;1529648,1037575;1528813,1042550;1522968,1045535;1505851,1086003;1476210,1122490;1471200,1134432;1466191,1146373;1448657,1175232;1426112,1202100;1423608,1210725;1416093,1215369;1408579,1209398;1406074,1199447;1403986,1179544;1379355,1175564;1399394,1151350;1409414,1125145;1399394,1117184;1379355,1146373;1369335,1154334;1355976,1149690;1342616,1141067;1343451,1161300;1329257,1175564;1315898,1194139;1302539,1223329;1289179,1215369;1275819,1223329;1260373,1259153;1252441,1294978;1262460,1297631;1279160,1287017;1288344,1285026;1292519,1279056;1292519,1269436;1302539,1265787;1314228,1243231;1335937,1228637;1341782,1231622;1342616,1236597;1343034,1259817;1335937,1279056;1324665,1274412;1315898,1265787;1309219,1283036;1302539,1300285;1304626,1309573;1309219,1318861;1291684,1330801;1279160,1342743;1279160,1371933;1289179,1361319;1289179,1342743;1325917,1342743;1322578,1353358;1314646,1363309;1329257,1377240;1318402,1402782;1302539,1422353;1299616,1439933;1279160,1443582;1279160,1472772;1252024,1455855;1232402,1432967;1225722,1430313;1235742,1411738;1220295,1420362;1202343,1425006;1197751,1422020;1195664,1417045;1182305,1422353;1168945,1427328;1165605,1438274;1165605,1443582;1158091,1435289;1145566,1432967;1155585,1443582;1162265,1483054;1168945,1520537;1158925,1530488;1168945,1544420;1192324,1552381;1195664,1528498;1193158,1511250;1185644,1494001;1201509,1487035;1222382,1486040;1229062,1456850;1252441,1483386;1227392,1541435;1182305,1589532;1174372,1612419;1158925,1629336;1156002,1626351;1155585,1621376;1144314,1612751;1155585,1600147;1142226,1576264;1155585,1555035;1152663,1547737;1142226,1544420;1132207,1547074;1118848,1573610;1105487,1600147;1075430,1636302;1045371,1674448;1035351,1700985;1015312,1719560;1019070,1731170;1025332,1740789;1028254,1736809;1028671,1732829;1064157,1684400;1092128,1631990;1108828,1631990;1137216,1633980;1155585,1647912;1144731,1686722;1118848,1719560;1127614,1742780;1128867,1762019;1115925,1758702;1105487,1751404;1100478,1782585;1085448,1809784;1068750,1788555;1078769,1762019;1072507,1758038;1068750,1754058;1079186,1749414;1092128,1748750;1098390,1723541;1112167,1698331;1108828,1687717;1095468,1674448;1075430,1687717;1065410,1748750;1034098,1782585;1015312,1820399;1006128,1850584;991933,1878779;945175,1918583;918457,1976963;910524,1977627;905098,1982271;910524,1989901;918457,1995540;881718,2011461;855000,2011461;860845,1979285;861680,1937159;841641,1963696;831203,1975969;828281,1990232;781523,2030036;756892,2047285;744785,2064534;734766,2064534;728086,2082777;721406,2099031;694687,2114953;681745,2107324;681328,2093724;672144,2090407;667969,2083110;681328,2050602;694687,2014115;694270,2011461;691348,2008807;683415,2018427;677988,2030036;672144,2034017;671309,2037998;669638,2049939;657949,2053919;634153,2062212;607851,2064534;594492,2085763;581132,2091070;567773,2104338;556918,2105334;551073,2112299;554414,2128221;521016,2125568;530617,2101353;527695,2083110;516423,2087421;507657,2093724;500976,2125568;484277,2146797;477598,2168690;460898,2186601;454218,2216455;447539,2242327;427917,2242991;420820,2255596;400781,2282132;384082,2284786;374897,2282464;370723,2274171;382412,2249625;394102,2213138;407461,2199869;434597,2199206;434180,2186601;447539,2157411;434180,2157411;447539,2144143;447539,2114953;470918,2101685;474257,2075149;493461,2053588;507657,2030036;496384,2000183;507657,1966349;520598,1948105;521016,1923891;531452,1915266;534375,1902662;527695,1888398;521016,1876125;501394,1901335;484277,1926544;473423,1952086;447539,1971657;447539,2008807;392014,2049939;364043,2114953;330644,2125568;297246,2136182;297246,2168026;287227,2168026;274285,2162719;273867,2149451;283887,2128221;280129,2116611;273867,2106992;273867,2114953;241303,2130212;223770,2157411;213333,2172338;210410,2189255;183691,2202523;180769,2219108;170332,2231713;170332,2252943;156973,2263557;144866,2289098;120234,2308669;93933,2342171;60118,2369703;58864,2383966;50098,2396239;43418,2420122;23379,2444004;10020,2457273;0,2454619;10020,2425429;22127,2398893;36738,2372356;35904,2351127;50098,2337859;83496,2236357;146953,2146797;151963,2120260;156973,2093724;167410,2088748;170332,2077802;177012,2058232;183691,2040651;200391,2011461;213750,2003832;217089,1990232;213750,1976963;232954,1931852;247148,1886740;273867,1865511;275120,1850916;283887,1836321;283052,1813764;297246,1799170;320625,1759697;344004,1730175;357363,1711599;369053,1663834;380742,1616069;394102,1605453;414141,1565981;434180,1528498;447539,1504284;460898,1478079;475742,1439552;503945,1378617;521016,1345397;520181,1328148;534375,1318861;575705,1256168;604511,1191486;612443,1186178;617871,1180871;614113,1176227;607851,1175564;617871,1151681;644589,1130451;664628,1077379;667134,1062784;684668,1056150;689677,1045535;694687,1034920;709299,1002745;721406,968579;733095,948678;744785,928775;758144,907546;768164,892951;778183,878356;799058,863429;804902,838551;840388,787468;868359,732405;880466,706532;895078,684640;903010,659762;918457,636874;931816,628913;942671,607352;948515,583801;968972,558260;971894,522768;982749,521772;988593,514807;1001953,504192;1015312,482963;1028671,475002;1052050,440505;1058730,427237;1065410,413968;1115507,329383;1145566,238828;1194411,234847;1215703,199023;1232402,167180;1265800,164526;1270810,149931;1285839,143297;1289179,143297;1290849,132350;1302539,127375;1315898,127375;1315898,92878;1365996,68995;1406074,66341;1418181,54068;1432792,47766;1439472,50419;1452832,59707;1466191,68995;1476210,63688;1497920,31844;1519628,7961;1526308,10614;1552191,15258;1583085,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1249" o:spid="_x0000_s1030" style="position:absolute;left:25595;top:17559;width:19538;height:24573;rotation:381582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283887,2085763;285974,2092065;290566,2096377;296411,2093392;297246,2088416;297246,2064534;307266,2072494;310605,2072494;306431,2066524;297246,2064534;617871,2022076;618288,2027051;621211,2030036;631230,2030036;627055,2024066;617871,2022076;895078,2011461;908437,2030036;905098,2053919;891738,2064534;868359,2075149;881718,2043305;895078,2011461;694687,1939813;695522,1944788;701367,1947774;708046,1947774;703872,1941803;694687,1939813;931816,1844282;933903,1850584;938496,1854896;944341,1851911;945175,1846935;554414,1809784;551073,1825706;556918,1832672;567773,1833667;587812,1777941;584473,1779267;581132,1780594;583220,1786897;587812,1791208;593657,1788224;594492,1783247;587812,1777941;1015312,1748750;994856,1763677;991933,1788555;975234,1790545;958535,1796516;968554,1823052;978991,1800828;1001953,1788555;1008632,1768653;1015312,1748750;858339,1698331;843310,1718233;828281,1746097;823271,1767326;818262,1788555;792378,1805804;781523,1823052;770251,1823384;761484,1825706;776930,1831677;794882,1833667;818262,1817745;807824,1810447;804902,1799170;818262,1788555;839135,1766994;855000,1743443;865436,1732497;868359,1719560;867107,1706955;858339,1698331;631230,1674448;622046,1691697;617871,1708946;608269,1709277;601171,1711599;613696,1720555;631230,1727521;657949,1698331;684668,1573610;659619,1610761;644589,1647912;652940,1660848;671309,1663834;684668,1642605;687173,1629336;694687,1616069;701367,1602800;708046,1589532;744785,1464811;734766,1488694;735601,1494664;741445,1496654;758144,1486040;784863,1422353;781523,1423680;778183,1425006;780271,1431308;784863,1435620;790707,1432635;791543,1427659;784863,1422353;841641,1374587;844563,1381553;855000,1382548;844980,1374587;855000,1342743;855000,1353358;868359,1363972;1239082,1310900;1232402,1403777;1257868,1401123;1265800,1382548;1265800,1318861;951855,1225983;946010,1234275;945175,1244558;940165,1244890;935155,1247212;938913,1251192;945175,1255173;958535,1241904;957700,1232948;951855,1225983;1369335,1109223;1376015,1119837;1378938,1116852;1379355,1111876;1436132,1003077;1428618,1007721;1426112,1016345;1418181,1017009;1412753,1021653;1416093,1026960;1439472,1021984;1452832,1011038;1446987,1005067;1436132,1003077;1392714,984501;1393549,990804;1399394,995116;1406074,995116;1401898,987818;1392714,984501;1559706,785478;1556367,786805;1553026,788132;1555114,794434;1559706,798746;1565551,795761;1566386,790785;1559706,785478;1579746,713830;1579746,719137;1593105,732405;1593105,692601;1593940,698903;1599785,703215;1602707,700230;1603124,695254;1666581,543997;1663659,545324;1663241,546651;1666163,553616;1676601,554612;1674096,547314;1666581,543997;1763437,493578;1765941,500875;1773456,504192;1776796,498885;1774292,494241;1766776,493578;1803515,395393;1803515,403354;1790155,416622;1790155,448466;1780971,450456;1776796,456427;1779301,465051;1786816,469695;1789738,467041;1790155,464388;1813534,429890;1806855,403354;1806437,399373;1803515,395393;1583085,0;1598532,8292;1616484,10614;1623164,39805;1649882,45112;1650300,54068;1653222,61034;1666163,41795;1676601,18575;1706660,10614;1730038,18575;1763437,13269;1796835,18575;1826894,34497;1825642,47434;1816874,58380;1817709,79609;1803515,92878;1816874,127375;1840670,104819;1866971,82263;1897865,70985;1913730,47766;1923332,26205;1930429,10614;1937108,13600;1943788,18575;1953808,26536;1947963,42458;1937108,58380;1939614,88233;1927089,114107;1910390,132682;1907050,180447;1893690,228213;1913730,206321;1923749,180447;1950468,188408;1943788,228213;1923749,254750;1917069,291900;1900371,313130;1893690,344974;1873651,371510;1856953,401363;1840253,435198;1816874,467041;1813952,478319;1803515,485616;1798922,514475;1776796,533382;1770116,559919;1763437,586455;1783476,607684;1790155,610338;1784728,619294;1776796,626260;1760097,642182;1750078,642182;1746737,671371;1713339,721791;1699980,729752;1692047,756288;1676601,782824;1676601,814668;1649882,833244;1636523,859780;1616484,873048;1604794,894609;1593105,918161;1563046,963272;1545512,984501;1522968,1005731;1526308,931429;1509609,928443;1502929,915507;1510861,907214;1526308,904892;1539667,904892;1566386,859780;1575571,857790;1579746,851820;1579746,842200;1589765,838551;1629843,753635;1646542,745674;1648213,735059;1659901,732405;1676601,705869;1686621,663079;1706660,626260;1726699,634221;1736718,607684;1742981,602377;1746737,597070;1737971,594748;1726699,594416;1745068,551626;1763437,514807;1726699,525421;1720019,555274;1713339,581148;1713339,600387;1693300,607684;1669086,644835;1649882,681987;1628173,705205;1616484,732405;1603124,756288;1594357,767234;1593105,780171;1573066,815995;1553026,851820;1516289,867741;1512948,896931;1489569,918161;1477880,980521;1466191,1034920;1458676,1055818;1426112,1058803;1437385,1076384;1426112,1087993;1416511,1088657;1409414,1093301;1427365,1107232;1452832,1117184;1470783,1092637;1476210,1064111;1489569,1037575;1502929,1013692;1503347,1007389;1506269,1003077;1522968,1017340;1529648,1037575;1528813,1042550;1522968,1045535;1505851,1086003;1476210,1122490;1471200,1134432;1466191,1146373;1448657,1175232;1426112,1202100;1423608,1210725;1416093,1215369;1408579,1209398;1406074,1199447;1403986,1179544;1379355,1175564;1399394,1151350;1409414,1125145;1399394,1117184;1379355,1146373;1369335,1154334;1355976,1149690;1342616,1141067;1343451,1161300;1329257,1175564;1315898,1194139;1302539,1223329;1289179,1215369;1275819,1223329;1260373,1259153;1252441,1294978;1262460,1297631;1279160,1287017;1288344,1285026;1292519,1279056;1292519,1269436;1302539,1265787;1314228,1243231;1335937,1228637;1341782,1231622;1342616,1236597;1343034,1259817;1335937,1279056;1324665,1274412;1315898,1265787;1309219,1283036;1302539,1300285;1304626,1309573;1309219,1318861;1291684,1330801;1279160,1342743;1279160,1371933;1289179,1361319;1289179,1342743;1325917,1342743;1322578,1353358;1314646,1363309;1329257,1377240;1318402,1402782;1302539,1422353;1299616,1439933;1279160,1443582;1279160,1472772;1252024,1455855;1232402,1432967;1225722,1430313;1235742,1411738;1220295,1420362;1202343,1425006;1197751,1422020;1195664,1417045;1182305,1422353;1168945,1427328;1165605,1438274;1165605,1443582;1158091,1435289;1145566,1432967;1155585,1443582;1162265,1483054;1168945,1520537;1158925,1530488;1168945,1544420;1192324,1552381;1195664,1528498;1193158,1511250;1185644,1494001;1201509,1487035;1222382,1486040;1229062,1456850;1252441,1483386;1227392,1541435;1182305,1589532;1174372,1612419;1158925,1629336;1156002,1626351;1155585,1621376;1144314,1612751;1155585,1600147;1142226,1576264;1155585,1555035;1152663,1547737;1142226,1544420;1132207,1547074;1118848,1573610;1105487,1600147;1075430,1636302;1045371,1674448;1035351,1700985;1015312,1719560;1019070,1731170;1025332,1740789;1028254,1736809;1028671,1732829;1064157,1684400;1092128,1631990;1108828,1631990;1137216,1633980;1155585,1647912;1144731,1686722;1118848,1719560;1127614,1742780;1128867,1762019;1115925,1758702;1105487,1751404;1100478,1782585;1085448,1809784;1068750,1788555;1078769,1762019;1072507,1758038;1068750,1754058;1079186,1749414;1092128,1748750;1098390,1723541;1112167,1698331;1108828,1687717;1095468,1674448;1075430,1687717;1065410,1748750;1034098,1782585;1015312,1820399;1006128,1850584;991933,1878779;945175,1918583;918457,1976963;910524,1977627;905098,1982271;910524,1989901;918457,1995540;881718,2011461;855000,2011461;860845,1979285;861680,1937159;841641,1963696;831203,1975969;828281,1990232;781523,2030036;756892,2047285;744785,2064534;734766,2064534;728086,2082777;721406,2099031;694687,2114953;681745,2107324;681328,2093724;672144,2090407;667969,2083110;681328,2050602;694687,2014115;694270,2011461;691348,2008807;683415,2018427;677988,2030036;672144,2034017;671309,2037998;669638,2049939;657949,2053919;634153,2062212;607851,2064534;594492,2085763;581132,2091070;567773,2104338;556918,2105334;551073,2112299;554414,2128221;521016,2125568;530617,2101353;527695,2083110;516423,2087421;507657,2093724;500976,2125568;484277,2146797;477598,2168690;460898,2186601;454218,2216455;447539,2242327;427917,2242991;420820,2255596;400781,2282132;384082,2284786;374897,2282464;370723,2274171;382412,2249625;394102,2213138;407461,2199869;434597,2199206;434180,2186601;447539,2157411;434180,2157411;447539,2144143;447539,2114953;470918,2101685;474257,2075149;493461,2053588;507657,2030036;496384,2000183;507657,1966349;520598,1948105;521016,1923891;531452,1915266;534375,1902662;527695,1888398;521016,1876125;501394,1901335;484277,1926544;473423,1952086;447539,1971657;447539,2008807;392014,2049939;364043,2114953;330644,2125568;297246,2136182;297246,2168026;287227,2168026;274285,2162719;273867,2149451;283887,2128221;280129,2116611;273867,2106992;273867,2114953;241303,2130212;223770,2157411;213333,2172338;210410,2189255;183691,2202523;180769,2219108;170332,2231713;170332,2252943;156973,2263557;144866,2289098;120234,2308669;93933,2342171;60118,2369703;58864,2383966;50098,2396239;43418,2420122;23379,2444004;10020,2457273;0,2454619;10020,2425429;22127,2398893;36738,2372356;35904,2351127;50098,2337859;83496,2236357;146953,2146797;151963,2120260;156973,2093724;167410,2088748;170332,2077802;177012,2058232;183691,2040651;200391,2011461;213750,2003832;217089,1990232;213750,1976963;232954,1931852;247148,1886740;273867,1865511;275120,1850916;283887,1836321;283052,1813764;297246,1799170;320625,1759697;344004,1730175;357363,1711599;369053,1663834;380742,1616069;394102,1605453;414141,1565981;434180,1528498;447539,1504284;460898,1478079;475742,1439552;503945,1378617;521016,1345397;520181,1328148;534375,1318861;575705,1256168;604511,1191486;612443,1186178;617871,1180871;614113,1176227;607851,1175564;617871,1151681;644589,1130451;664628,1077379;667134,1062784;684668,1056150;689677,1045535;694687,1034920;709299,1002745;721406,968579;733095,948678;744785,928775;758144,907546;768164,892951;778183,878356;799058,863429;804902,838551;840388,787468;868359,732405;880466,706532;895078,684640;903010,659762;918457,636874;931816,628913;942671,607352;948515,583801;968972,558260;971894,522768;982749,521772;988593,514807;1001953,504192;1015312,482963;1028671,475002;1052050,440505;1058730,427237;1065410,413968;1115507,329383;1145566,238828;1194411,234847;1215703,199023;1232402,167180;1265800,164526;1270810,149931;1285839,143297;1289179,143297;1290849,132350;1302539,127375;1315898,127375;1315898,92878;1365996,68995;1406074,66341;1418181,54068;1432792,47766;1439472,50419;1452832,59707;1466191,68995;1476210,63688;1497920,31844;1519628,7961;1526308,10614;1552191,15258;1583085,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w10:wrap anchorx="margin"/>
              </v:group>
            </w:pict>
          </mc:Fallback>
        </mc:AlternateContent>
      </w:r>
    </w:p>
    <w:p w14:paraId="617E3951" w14:textId="77777777" w:rsidR="002F2BB4" w:rsidRDefault="002F2BB4" w:rsidP="002F2BB4">
      <w:pPr>
        <w:bidi/>
        <w:ind w:left="720"/>
        <w:jc w:val="lowKashida"/>
        <w:rPr>
          <w:rFonts w:ascii="Sakkal Majalla" w:eastAsia="Times New Roman" w:hAnsi="Sakkal Majalla" w:cs="Sakkal Majalla"/>
          <w:b/>
          <w:bCs/>
          <w:color w:val="002060"/>
          <w:sz w:val="34"/>
          <w:szCs w:val="34"/>
          <w:rtl/>
        </w:rPr>
      </w:pPr>
    </w:p>
    <w:p w14:paraId="4269D422" w14:textId="77777777" w:rsidR="002F2BB4" w:rsidRDefault="002F2BB4" w:rsidP="002F2BB4">
      <w:pPr>
        <w:bidi/>
        <w:ind w:left="720"/>
        <w:jc w:val="lowKashida"/>
        <w:rPr>
          <w:rFonts w:ascii="Sakkal Majalla" w:eastAsia="Times New Roman" w:hAnsi="Sakkal Majalla" w:cs="Sakkal Majalla"/>
          <w:b/>
          <w:bCs/>
          <w:color w:val="002060"/>
          <w:sz w:val="34"/>
          <w:szCs w:val="34"/>
          <w:rtl/>
        </w:rPr>
      </w:pPr>
    </w:p>
    <w:p w14:paraId="70FBF1EB" w14:textId="77777777" w:rsidR="002F2BB4" w:rsidRDefault="002F2BB4" w:rsidP="002F2BB4">
      <w:pPr>
        <w:bidi/>
        <w:ind w:left="720"/>
        <w:jc w:val="lowKashida"/>
        <w:rPr>
          <w:rFonts w:ascii="Sakkal Majalla" w:eastAsia="Times New Roman" w:hAnsi="Sakkal Majalla" w:cs="Sakkal Majalla"/>
          <w:b/>
          <w:bCs/>
          <w:color w:val="002060"/>
          <w:sz w:val="34"/>
          <w:szCs w:val="34"/>
          <w:rtl/>
        </w:rPr>
      </w:pPr>
    </w:p>
    <w:p w14:paraId="0C7CAED9" w14:textId="77777777" w:rsidR="002F2BB4" w:rsidRDefault="002F2BB4" w:rsidP="002F2BB4">
      <w:pPr>
        <w:bidi/>
        <w:ind w:left="720"/>
        <w:jc w:val="lowKashida"/>
        <w:rPr>
          <w:rFonts w:ascii="Sakkal Majalla" w:eastAsia="Times New Roman" w:hAnsi="Sakkal Majalla" w:cs="Sakkal Majalla"/>
          <w:b/>
          <w:bCs/>
          <w:color w:val="002060"/>
          <w:sz w:val="34"/>
          <w:szCs w:val="34"/>
          <w:rtl/>
        </w:rPr>
      </w:pPr>
    </w:p>
    <w:p w14:paraId="264C72A8" w14:textId="77777777" w:rsidR="002F2BB4" w:rsidRDefault="002F2BB4" w:rsidP="002F2BB4">
      <w:pPr>
        <w:bidi/>
        <w:ind w:left="720"/>
        <w:jc w:val="lowKashida"/>
        <w:rPr>
          <w:rFonts w:ascii="Sakkal Majalla" w:eastAsia="Times New Roman" w:hAnsi="Sakkal Majalla" w:cs="Sakkal Majalla"/>
          <w:b/>
          <w:bCs/>
          <w:color w:val="002060"/>
          <w:sz w:val="34"/>
          <w:szCs w:val="34"/>
          <w:rtl/>
        </w:rPr>
      </w:pPr>
    </w:p>
    <w:p w14:paraId="5DD756DE" w14:textId="77777777" w:rsidR="002F2BB4" w:rsidRPr="00EA0FA5" w:rsidRDefault="002F2BB4" w:rsidP="002F2BB4">
      <w:pPr>
        <w:bidi/>
        <w:ind w:left="720"/>
        <w:jc w:val="lowKashida"/>
        <w:rPr>
          <w:rFonts w:ascii="Sakkal Majalla" w:eastAsia="Times New Roman" w:hAnsi="Sakkal Majalla" w:cs="Sakkal Majalla"/>
          <w:b/>
          <w:bCs/>
          <w:color w:val="002060"/>
          <w:sz w:val="34"/>
          <w:szCs w:val="34"/>
          <w:rtl/>
        </w:rPr>
      </w:pPr>
    </w:p>
    <w:p w14:paraId="292C7990" w14:textId="77777777" w:rsidR="002F2BB4" w:rsidRPr="00EA0FA5" w:rsidRDefault="002F2BB4" w:rsidP="002F2BB4">
      <w:pPr>
        <w:rPr>
          <w:rFonts w:ascii="Sakkal Majalla" w:eastAsia="Times New Roman" w:hAnsi="Sakkal Majalla" w:cs="Sakkal Majalla"/>
          <w:b/>
          <w:bCs/>
          <w:color w:val="002060"/>
          <w:sz w:val="34"/>
          <w:szCs w:val="34"/>
          <w:rtl/>
        </w:rPr>
      </w:pPr>
    </w:p>
    <w:p w14:paraId="2A4046E8" w14:textId="77777777" w:rsidR="002F2BB4" w:rsidRDefault="002F2BB4" w:rsidP="002F2BB4">
      <w:pPr>
        <w:rPr>
          <w:rFonts w:ascii="Sakkal Majalla" w:eastAsia="Times New Roman" w:hAnsi="Sakkal Majalla" w:cs="Sakkal Majalla"/>
          <w:b/>
          <w:bCs/>
          <w:color w:val="002060"/>
          <w:sz w:val="34"/>
          <w:szCs w:val="34"/>
          <w:rtl/>
        </w:rPr>
      </w:pPr>
      <w:r>
        <w:rPr>
          <w:rFonts w:ascii="Sakkal Majalla" w:eastAsia="Times New Roman" w:hAnsi="Sakkal Majalla" w:cs="Sakkal Majalla"/>
          <w:b/>
          <w:bCs/>
          <w:color w:val="002060"/>
          <w:sz w:val="34"/>
          <w:szCs w:val="34"/>
          <w:rtl/>
        </w:rPr>
        <w:br w:type="page"/>
      </w:r>
    </w:p>
    <w:p w14:paraId="7EECF198" w14:textId="77777777" w:rsidR="002F2BB4" w:rsidRPr="002F2BB4" w:rsidRDefault="002F2BB4" w:rsidP="002F2BB4">
      <w:pPr>
        <w:rPr>
          <w:sz w:val="2"/>
          <w:szCs w:val="2"/>
          <w:rtl/>
        </w:rPr>
      </w:pPr>
    </w:p>
    <w:p w14:paraId="62FD40B7" w14:textId="77777777" w:rsidR="002F2BB4" w:rsidRDefault="002F2BB4" w:rsidP="002F2BB4">
      <w:pPr>
        <w:bidi/>
        <w:rPr>
          <w:rFonts w:ascii="Sakkal Majalla" w:eastAsia="Times New Roman" w:hAnsi="Sakkal Majalla" w:cs="Sakkal Majalla"/>
          <w:b/>
          <w:bCs/>
          <w:color w:val="002060"/>
          <w:sz w:val="34"/>
          <w:szCs w:val="34"/>
          <w:rtl/>
        </w:rPr>
      </w:pPr>
      <w:r w:rsidRPr="00113781">
        <w:rPr>
          <w:rFonts w:hint="cs"/>
          <w:b/>
          <w:bCs/>
          <w:noProof/>
          <w:sz w:val="34"/>
          <w:szCs w:val="34"/>
          <w:rtl/>
        </w:rPr>
        <mc:AlternateContent>
          <mc:Choice Requires="wpg">
            <w:drawing>
              <wp:anchor distT="0" distB="0" distL="114300" distR="114300" simplePos="0" relativeHeight="252294144" behindDoc="0" locked="0" layoutInCell="1" allowOverlap="1" wp14:anchorId="2B933759" wp14:editId="49BF1704">
                <wp:simplePos x="0" y="0"/>
                <wp:positionH relativeFrom="margin">
                  <wp:align>center</wp:align>
                </wp:positionH>
                <wp:positionV relativeFrom="paragraph">
                  <wp:posOffset>6773</wp:posOffset>
                </wp:positionV>
                <wp:extent cx="2624666" cy="781050"/>
                <wp:effectExtent l="0" t="0" r="4445" b="0"/>
                <wp:wrapNone/>
                <wp:docPr id="69" name="Group 69"/>
                <wp:cNvGraphicFramePr/>
                <a:graphic xmlns:a="http://schemas.openxmlformats.org/drawingml/2006/main">
                  <a:graphicData uri="http://schemas.microsoft.com/office/word/2010/wordprocessingGroup">
                    <wpg:wgp>
                      <wpg:cNvGrpSpPr/>
                      <wpg:grpSpPr>
                        <a:xfrm>
                          <a:off x="0" y="0"/>
                          <a:ext cx="2624666" cy="781050"/>
                          <a:chOff x="0" y="0"/>
                          <a:chExt cx="2897505" cy="922461"/>
                        </a:xfrm>
                      </wpg:grpSpPr>
                      <pic:pic xmlns:pic="http://schemas.openxmlformats.org/drawingml/2006/picture">
                        <pic:nvPicPr>
                          <pic:cNvPr id="70" name="Picture 70"/>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71" name="Rectangle 71"/>
                        <wps:cNvSpPr/>
                        <wps:spPr>
                          <a:xfrm>
                            <a:off x="11085" y="121942"/>
                            <a:ext cx="2727064" cy="626724"/>
                          </a:xfrm>
                          <a:prstGeom prst="rect">
                            <a:avLst/>
                          </a:prstGeom>
                          <a:noFill/>
                          <a:ln w="12700" cap="flat" cmpd="sng" algn="ctr">
                            <a:noFill/>
                            <a:prstDash val="solid"/>
                            <a:miter lim="800000"/>
                          </a:ln>
                          <a:effectLst/>
                        </wps:spPr>
                        <wps:txbx>
                          <w:txbxContent>
                            <w:p w14:paraId="5686F8D2" w14:textId="77777777" w:rsidR="00B30897" w:rsidRPr="002F2BB4" w:rsidRDefault="00B30897" w:rsidP="002F2BB4">
                              <w:pPr>
                                <w:bidi/>
                                <w:jc w:val="center"/>
                                <w:rPr>
                                  <w:sz w:val="28"/>
                                  <w:szCs w:val="28"/>
                                </w:rPr>
                              </w:pP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ميادين</w:t>
                              </w:r>
                              <w:r w:rsidRPr="002F2BB4">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الذكاء</w:t>
                              </w:r>
                              <w:r w:rsidRPr="002F2BB4">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الاصطناعي</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2B933759" id="Group 69" o:spid="_x0000_s1137" style="position:absolute;left:0;text-align:left;margin-left:0;margin-top:.55pt;width:206.65pt;height:61.5pt;z-index:252294144;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">
                <v:shape id="Picture 70" o:spid="_x0000_s1138"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">
                  <v:imagedata r:id="rId19" o:title=""/>
                </v:shape>
                <v:rect id="Rectangle 71" o:spid="_x0000_s1139" style="position:absolute;left:110;top:1219;width:27271;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" filled="f" stroked="f" strokeweight="1pt">
                  <v:textbox>
                    <w:txbxContent>
                      <w:p w14:paraId="5686F8D2" w14:textId="77777777" w:rsidR="00B30897" w:rsidRPr="002F2BB4" w:rsidRDefault="00B30897" w:rsidP="002F2BB4">
                        <w:pPr>
                          <w:bidi/>
                          <w:jc w:val="center"/>
                          <w:rPr>
                            <w:sz w:val="28"/>
                            <w:szCs w:val="28"/>
                          </w:rPr>
                        </w:pP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ميادين</w:t>
                        </w:r>
                        <w:r w:rsidRPr="002F2BB4">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الذكاء</w:t>
                        </w:r>
                        <w:r w:rsidRPr="002F2BB4">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الاصطناعي</w:t>
                        </w:r>
                      </w:p>
                    </w:txbxContent>
                  </v:textbox>
                </v:rect>
                <w10:wrap anchorx="margin"/>
              </v:group>
            </w:pict>
          </mc:Fallback>
        </mc:AlternateContent>
      </w:r>
    </w:p>
    <w:p w14:paraId="28A886EC" w14:textId="77777777" w:rsidR="002F2BB4" w:rsidRPr="002F2BB4" w:rsidRDefault="002F2BB4" w:rsidP="002F2BB4">
      <w:pPr>
        <w:bidi/>
        <w:rPr>
          <w:rFonts w:ascii="Sakkal Majalla" w:eastAsia="Times New Roman" w:hAnsi="Sakkal Majalla" w:cs="Sakkal Majalla"/>
          <w:b/>
          <w:bCs/>
          <w:color w:val="002060"/>
          <w:sz w:val="24"/>
          <w:szCs w:val="24"/>
          <w:rtl/>
        </w:rPr>
      </w:pPr>
    </w:p>
    <w:p w14:paraId="644CC86D" w14:textId="77777777" w:rsidR="002F2BB4" w:rsidRDefault="002F2BB4" w:rsidP="002F2BB4">
      <w:pPr>
        <w:bidi/>
        <w:rPr>
          <w:rFonts w:ascii="Sakkal Majalla" w:eastAsia="Times New Roman" w:hAnsi="Sakkal Majalla" w:cs="Sakkal Majalla"/>
          <w:b/>
          <w:bCs/>
          <w:color w:val="002060"/>
          <w:sz w:val="34"/>
          <w:szCs w:val="34"/>
          <w:rtl/>
        </w:rPr>
      </w:pPr>
      <w:r w:rsidRPr="00C86107">
        <w:rPr>
          <w:rFonts w:ascii="Sakkal Majalla" w:hAnsi="Sakkal Majalla" w:cs="Sakkal Majalla"/>
          <w:b/>
          <w:bCs/>
          <w:noProof/>
          <w:color w:val="002060"/>
          <w:sz w:val="34"/>
          <w:szCs w:val="34"/>
          <w:rtl/>
        </w:rPr>
        <mc:AlternateContent>
          <mc:Choice Requires="wpg">
            <w:drawing>
              <wp:anchor distT="0" distB="0" distL="114300" distR="114300" simplePos="0" relativeHeight="252295168" behindDoc="0" locked="0" layoutInCell="1" allowOverlap="1" wp14:anchorId="42E2CB72" wp14:editId="24379715">
                <wp:simplePos x="0" y="0"/>
                <wp:positionH relativeFrom="margin">
                  <wp:align>right</wp:align>
                </wp:positionH>
                <wp:positionV relativeFrom="paragraph">
                  <wp:posOffset>309979</wp:posOffset>
                </wp:positionV>
                <wp:extent cx="2247265" cy="464820"/>
                <wp:effectExtent l="0" t="0" r="0" b="0"/>
                <wp:wrapNone/>
                <wp:docPr id="135544" name="Group 135544"/>
                <wp:cNvGraphicFramePr/>
                <a:graphic xmlns:a="http://schemas.openxmlformats.org/drawingml/2006/main">
                  <a:graphicData uri="http://schemas.microsoft.com/office/word/2010/wordprocessingGroup">
                    <wpg:wgp>
                      <wpg:cNvGrpSpPr/>
                      <wpg:grpSpPr>
                        <a:xfrm>
                          <a:off x="0" y="0"/>
                          <a:ext cx="2247265" cy="464820"/>
                          <a:chOff x="-345534" y="0"/>
                          <a:chExt cx="2247282" cy="465261"/>
                        </a:xfrm>
                      </wpg:grpSpPr>
                      <pic:pic xmlns:pic="http://schemas.openxmlformats.org/drawingml/2006/picture">
                        <pic:nvPicPr>
                          <pic:cNvPr id="135543" name="Picture 135543" descr="C:\Users\Google\Pictures\صور\Untitled-1_0006_Vector-Smart-Object.png"/>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1511942" y="34435"/>
                            <a:ext cx="357871" cy="430826"/>
                          </a:xfrm>
                          <a:prstGeom prst="rect">
                            <a:avLst/>
                          </a:prstGeom>
                          <a:noFill/>
                          <a:ln>
                            <a:noFill/>
                          </a:ln>
                        </pic:spPr>
                      </pic:pic>
                      <wpg:grpSp>
                        <wpg:cNvPr id="135542" name="Group 135542"/>
                        <wpg:cNvGrpSpPr/>
                        <wpg:grpSpPr>
                          <a:xfrm>
                            <a:off x="-345534" y="0"/>
                            <a:ext cx="2247282" cy="465260"/>
                            <a:chOff x="-214479" y="43878"/>
                            <a:chExt cx="2086149" cy="653095"/>
                          </a:xfrm>
                        </wpg:grpSpPr>
                        <wps:wsp>
                          <wps:cNvPr id="135541" name="Rectangle 135541"/>
                          <wps:cNvSpPr/>
                          <wps:spPr>
                            <a:xfrm>
                              <a:off x="-214479" y="43878"/>
                              <a:ext cx="1711288" cy="653095"/>
                            </a:xfrm>
                            <a:prstGeom prst="rect">
                              <a:avLst/>
                            </a:prstGeom>
                            <a:noFill/>
                            <a:ln w="12700" cap="flat" cmpd="sng" algn="ctr">
                              <a:noFill/>
                              <a:prstDash val="solid"/>
                              <a:miter lim="800000"/>
                            </a:ln>
                            <a:effectLst/>
                          </wps:spPr>
                          <wps:txbx>
                            <w:txbxContent>
                              <w:p w14:paraId="2D6C3E7C" w14:textId="77777777" w:rsidR="00B30897" w:rsidRPr="00181B6F" w:rsidRDefault="00B30897" w:rsidP="002F2BB4">
                                <w:pPr>
                                  <w:bidi/>
                                  <w:spacing w:line="216" w:lineRule="auto"/>
                                  <w:jc w:val="lowKashida"/>
                                  <w:rPr>
                                    <w:rFonts w:ascii="Adobe Arabic" w:hAnsi="Adobe Arabic" w:cs="Adobe Arabic"/>
                                    <w:b/>
                                    <w:bCs/>
                                    <w:color w:val="FF0000"/>
                                    <w:sz w:val="36"/>
                                    <w:szCs w:val="36"/>
                                    <w:rtl/>
                                    <w:lang w:bidi="ar-EG"/>
                                  </w:rPr>
                                </w:pPr>
                                <w:r w:rsidRPr="00C86107">
                                  <w:rPr>
                                    <w:rFonts w:ascii="Adobe Arabic" w:hAnsi="Adobe Arabic" w:cs="Adobe Arabic" w:hint="cs"/>
                                    <w:b/>
                                    <w:bCs/>
                                    <w:color w:val="FF0000"/>
                                    <w:sz w:val="36"/>
                                    <w:szCs w:val="36"/>
                                    <w:rtl/>
                                  </w:rPr>
                                  <w:t>اللغات</w:t>
                                </w:r>
                                <w:r w:rsidRPr="00C86107">
                                  <w:rPr>
                                    <w:rFonts w:ascii="Adobe Arabic" w:hAnsi="Adobe Arabic" w:cs="Adobe Arabic"/>
                                    <w:b/>
                                    <w:bCs/>
                                    <w:color w:val="FF0000"/>
                                    <w:sz w:val="36"/>
                                    <w:szCs w:val="36"/>
                                    <w:rtl/>
                                  </w:rPr>
                                  <w:t xml:space="preserve"> </w:t>
                                </w:r>
                                <w:r w:rsidRPr="00C86107">
                                  <w:rPr>
                                    <w:rFonts w:ascii="Adobe Arabic" w:hAnsi="Adobe Arabic" w:cs="Adobe Arabic" w:hint="cs"/>
                                    <w:b/>
                                    <w:bCs/>
                                    <w:color w:val="FF0000"/>
                                    <w:sz w:val="36"/>
                                    <w:szCs w:val="36"/>
                                    <w:rtl/>
                                  </w:rPr>
                                  <w:t>الطبيعية</w:t>
                                </w:r>
                                <w:r>
                                  <w:rPr>
                                    <w:rFonts w:ascii="Adobe Arabic" w:hAnsi="Adobe Arabic" w:cs="Adobe Arabic" w:hint="cs"/>
                                    <w:b/>
                                    <w:bCs/>
                                    <w:color w:val="FF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88" name="Rectangle 288"/>
                          <wps:cNvSpPr/>
                          <wps:spPr>
                            <a:xfrm flipH="1">
                              <a:off x="1487990" y="139463"/>
                              <a:ext cx="383680" cy="509609"/>
                            </a:xfrm>
                            <a:prstGeom prst="rect">
                              <a:avLst/>
                            </a:prstGeom>
                            <a:noFill/>
                            <a:ln w="12700" cap="flat" cmpd="sng" algn="ctr">
                              <a:noFill/>
                              <a:prstDash val="solid"/>
                              <a:miter lim="800000"/>
                            </a:ln>
                            <a:effectLst/>
                          </wps:spPr>
                          <wps:txbx>
                            <w:txbxContent>
                              <w:p w14:paraId="74858795" w14:textId="77777777" w:rsidR="00B30897" w:rsidRPr="005C5888" w:rsidRDefault="00B30897" w:rsidP="002F2BB4">
                                <w:pPr>
                                  <w:spacing w:line="216" w:lineRule="auto"/>
                                  <w:jc w:val="center"/>
                                  <w:rPr>
                                    <w:rFonts w:ascii="Adobe Arabic" w:hAnsi="Adobe Arabic" w:cs="Adobe Arabic"/>
                                    <w:b/>
                                    <w:bCs/>
                                    <w:color w:val="FFFFFF" w:themeColor="background1"/>
                                    <w:sz w:val="32"/>
                                    <w:szCs w:val="32"/>
                                    <w:lang w:bidi="ar-EG"/>
                                  </w:rPr>
                                </w:pPr>
                                <w:r w:rsidRPr="005C5888">
                                  <w:rPr>
                                    <w:rFonts w:ascii="Adobe Arabic" w:hAnsi="Adobe Arabic" w:cs="Adobe Arabic" w:hint="cs"/>
                                    <w:b/>
                                    <w:bCs/>
                                    <w:color w:val="FFFFFF" w:themeColor="background1"/>
                                    <w:sz w:val="32"/>
                                    <w:szCs w:val="32"/>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42E2CB72" id="Group 135544" o:spid="_x0000_s1140" style="position:absolute;left:0;text-align:left;margin-left:125.75pt;margin-top:24.4pt;width:176.95pt;height:36.6pt;z-index:252295168;mso-position-horizontal:right;mso-position-horizontal-relative:margin;mso-width-relative:margin;mso-height-relative:margin" coordorigin="-3455" coordsize="22472,46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">
                <v:shape id="Picture 135543" o:spid="_x0000_s1141" type="#_x0000_t75" style="position:absolute;left:15119;top:344;width:3579;height:4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">
                  <v:imagedata r:id="rId35" o:title="Untitled-1_0006_Vector-Smart-Object"/>
                </v:shape>
                <v:group id="Group 135542" o:spid="_x0000_s1142" style="position:absolute;left:-3455;width:22472;height:4652" coordorigin="-2144,438" coordsize="20861,6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">
                  <v:rect id="Rectangle 135541" o:spid="_x0000_s1143" style="position:absolute;left:-2144;top:438;width:17112;height:65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" filled="f" stroked="f" strokeweight="1pt">
                    <v:textbox>
                      <w:txbxContent>
                        <w:p w14:paraId="2D6C3E7C" w14:textId="77777777" w:rsidR="00B30897" w:rsidRPr="00181B6F" w:rsidRDefault="00B30897" w:rsidP="002F2BB4">
                          <w:pPr>
                            <w:bidi/>
                            <w:spacing w:line="216" w:lineRule="auto"/>
                            <w:jc w:val="lowKashida"/>
                            <w:rPr>
                              <w:rFonts w:ascii="Adobe Arabic" w:hAnsi="Adobe Arabic" w:cs="Adobe Arabic"/>
                              <w:b/>
                              <w:bCs/>
                              <w:color w:val="FF0000"/>
                              <w:sz w:val="36"/>
                              <w:szCs w:val="36"/>
                              <w:rtl/>
                              <w:lang w:bidi="ar-EG"/>
                            </w:rPr>
                          </w:pPr>
                          <w:r w:rsidRPr="00C86107">
                            <w:rPr>
                              <w:rFonts w:ascii="Adobe Arabic" w:hAnsi="Adobe Arabic" w:cs="Adobe Arabic" w:hint="cs"/>
                              <w:b/>
                              <w:bCs/>
                              <w:color w:val="FF0000"/>
                              <w:sz w:val="36"/>
                              <w:szCs w:val="36"/>
                              <w:rtl/>
                            </w:rPr>
                            <w:t>اللغات</w:t>
                          </w:r>
                          <w:r w:rsidRPr="00C86107">
                            <w:rPr>
                              <w:rFonts w:ascii="Adobe Arabic" w:hAnsi="Adobe Arabic" w:cs="Adobe Arabic"/>
                              <w:b/>
                              <w:bCs/>
                              <w:color w:val="FF0000"/>
                              <w:sz w:val="36"/>
                              <w:szCs w:val="36"/>
                              <w:rtl/>
                            </w:rPr>
                            <w:t xml:space="preserve"> </w:t>
                          </w:r>
                          <w:r w:rsidRPr="00C86107">
                            <w:rPr>
                              <w:rFonts w:ascii="Adobe Arabic" w:hAnsi="Adobe Arabic" w:cs="Adobe Arabic" w:hint="cs"/>
                              <w:b/>
                              <w:bCs/>
                              <w:color w:val="FF0000"/>
                              <w:sz w:val="36"/>
                              <w:szCs w:val="36"/>
                              <w:rtl/>
                            </w:rPr>
                            <w:t>الطبيعية</w:t>
                          </w:r>
                          <w:r>
                            <w:rPr>
                              <w:rFonts w:ascii="Adobe Arabic" w:hAnsi="Adobe Arabic" w:cs="Adobe Arabic" w:hint="cs"/>
                              <w:b/>
                              <w:bCs/>
                              <w:color w:val="FF0000"/>
                              <w:sz w:val="36"/>
                              <w:szCs w:val="36"/>
                              <w:rtl/>
                              <w:lang w:bidi="ar-EG"/>
                            </w:rPr>
                            <w:t>:</w:t>
                          </w:r>
                        </w:p>
                      </w:txbxContent>
                    </v:textbox>
                  </v:rect>
                  <v:rect id="Rectangle 288" o:spid="_x0000_s1144" style="position:absolute;left:14879;top:1394;width:3837;height:5096;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" filled="f" stroked="f" strokeweight="1pt">
                    <v:textbox>
                      <w:txbxContent>
                        <w:p w14:paraId="74858795" w14:textId="77777777" w:rsidR="00B30897" w:rsidRPr="005C5888" w:rsidRDefault="00B30897" w:rsidP="002F2BB4">
                          <w:pPr>
                            <w:spacing w:line="216" w:lineRule="auto"/>
                            <w:jc w:val="center"/>
                            <w:rPr>
                              <w:rFonts w:ascii="Adobe Arabic" w:hAnsi="Adobe Arabic" w:cs="Adobe Arabic"/>
                              <w:b/>
                              <w:bCs/>
                              <w:color w:val="FFFFFF" w:themeColor="background1"/>
                              <w:sz w:val="32"/>
                              <w:szCs w:val="32"/>
                              <w:lang w:bidi="ar-EG"/>
                            </w:rPr>
                          </w:pPr>
                          <w:r w:rsidRPr="005C5888">
                            <w:rPr>
                              <w:rFonts w:ascii="Adobe Arabic" w:hAnsi="Adobe Arabic" w:cs="Adobe Arabic" w:hint="cs"/>
                              <w:b/>
                              <w:bCs/>
                              <w:color w:val="FFFFFF" w:themeColor="background1"/>
                              <w:sz w:val="32"/>
                              <w:szCs w:val="32"/>
                              <w:rtl/>
                              <w:lang w:bidi="ar-EG"/>
                            </w:rPr>
                            <w:t>1</w:t>
                          </w:r>
                        </w:p>
                      </w:txbxContent>
                    </v:textbox>
                  </v:rect>
                </v:group>
                <w10:wrap anchorx="margin"/>
              </v:group>
            </w:pict>
          </mc:Fallback>
        </mc:AlternateContent>
      </w:r>
    </w:p>
    <w:p w14:paraId="70B1DC61" w14:textId="77777777" w:rsidR="002F2BB4" w:rsidRPr="00124BDD" w:rsidRDefault="002F2BB4" w:rsidP="002F2BB4">
      <w:pPr>
        <w:bidi/>
        <w:jc w:val="lowKashida"/>
        <w:rPr>
          <w:rFonts w:ascii="Sakkal Majalla" w:eastAsia="Times New Roman" w:hAnsi="Sakkal Majalla" w:cs="Sakkal Majalla"/>
          <w:b/>
          <w:bCs/>
          <w:color w:val="002060"/>
          <w:sz w:val="20"/>
          <w:szCs w:val="20"/>
        </w:rPr>
      </w:pPr>
    </w:p>
    <w:p w14:paraId="72606CD2" w14:textId="77777777" w:rsidR="002F2BB4" w:rsidRDefault="002F2BB4" w:rsidP="002F2BB4">
      <w:pPr>
        <w:bidi/>
        <w:ind w:left="685"/>
        <w:jc w:val="lowKashida"/>
        <w:rPr>
          <w:rFonts w:ascii="Sakkal Majalla" w:eastAsia="Times New Roman" w:hAnsi="Sakkal Majalla" w:cs="Sakkal Majalla"/>
          <w:b/>
          <w:bCs/>
          <w:color w:val="002060"/>
          <w:sz w:val="34"/>
          <w:szCs w:val="34"/>
          <w:rtl/>
        </w:rPr>
      </w:pPr>
      <w:r w:rsidRPr="00171BAA">
        <w:rPr>
          <w:rFonts w:ascii="Sakkal Majalla" w:eastAsia="Times New Roman" w:hAnsi="Sakkal Majalla" w:cs="Sakkal Majalla" w:hint="cs"/>
          <w:b/>
          <w:bCs/>
          <w:color w:val="002060"/>
          <w:sz w:val="34"/>
          <w:szCs w:val="34"/>
          <w:rtl/>
        </w:rPr>
        <w:t>في</w:t>
      </w:r>
      <w:r w:rsidRPr="00171BAA">
        <w:rPr>
          <w:rFonts w:ascii="Sakkal Majalla" w:eastAsia="Times New Roman" w:hAnsi="Sakkal Majalla" w:cs="Sakkal Majalla"/>
          <w:b/>
          <w:bCs/>
          <w:color w:val="002060"/>
          <w:sz w:val="34"/>
          <w:szCs w:val="34"/>
          <w:rtl/>
        </w:rPr>
        <w:t xml:space="preserve"> </w:t>
      </w:r>
      <w:r w:rsidRPr="00171BAA">
        <w:rPr>
          <w:rFonts w:ascii="Sakkal Majalla" w:eastAsia="Times New Roman" w:hAnsi="Sakkal Majalla" w:cs="Sakkal Majalla" w:hint="cs"/>
          <w:b/>
          <w:bCs/>
          <w:color w:val="002060"/>
          <w:sz w:val="34"/>
          <w:szCs w:val="34"/>
          <w:rtl/>
        </w:rPr>
        <w:t>هذا</w:t>
      </w:r>
      <w:r w:rsidRPr="00171BAA">
        <w:rPr>
          <w:rFonts w:ascii="Sakkal Majalla" w:eastAsia="Times New Roman" w:hAnsi="Sakkal Majalla" w:cs="Sakkal Majalla"/>
          <w:b/>
          <w:bCs/>
          <w:color w:val="002060"/>
          <w:sz w:val="34"/>
          <w:szCs w:val="34"/>
          <w:rtl/>
        </w:rPr>
        <w:t xml:space="preserve"> </w:t>
      </w:r>
      <w:r w:rsidRPr="00171BAA">
        <w:rPr>
          <w:rFonts w:ascii="Sakkal Majalla" w:eastAsia="Times New Roman" w:hAnsi="Sakkal Majalla" w:cs="Sakkal Majalla" w:hint="cs"/>
          <w:b/>
          <w:bCs/>
          <w:color w:val="002060"/>
          <w:sz w:val="34"/>
          <w:szCs w:val="34"/>
          <w:rtl/>
        </w:rPr>
        <w:t>المجال</w:t>
      </w:r>
      <w:r w:rsidRPr="00171BAA">
        <w:rPr>
          <w:rFonts w:ascii="Sakkal Majalla" w:eastAsia="Times New Roman" w:hAnsi="Sakkal Majalla" w:cs="Sakkal Majalla"/>
          <w:b/>
          <w:bCs/>
          <w:color w:val="002060"/>
          <w:sz w:val="34"/>
          <w:szCs w:val="34"/>
          <w:rtl/>
        </w:rPr>
        <w:t xml:space="preserve"> </w:t>
      </w:r>
      <w:r w:rsidRPr="00171BAA">
        <w:rPr>
          <w:rFonts w:ascii="Sakkal Majalla" w:eastAsia="Times New Roman" w:hAnsi="Sakkal Majalla" w:cs="Sakkal Majalla" w:hint="cs"/>
          <w:b/>
          <w:bCs/>
          <w:color w:val="002060"/>
          <w:sz w:val="34"/>
          <w:szCs w:val="34"/>
          <w:rtl/>
        </w:rPr>
        <w:t>ازدهرت</w:t>
      </w:r>
      <w:r w:rsidRPr="00171BAA">
        <w:rPr>
          <w:rFonts w:ascii="Sakkal Majalla" w:eastAsia="Times New Roman" w:hAnsi="Sakkal Majalla" w:cs="Sakkal Majalla"/>
          <w:b/>
          <w:bCs/>
          <w:color w:val="002060"/>
          <w:sz w:val="34"/>
          <w:szCs w:val="34"/>
          <w:rtl/>
        </w:rPr>
        <w:t xml:space="preserve"> </w:t>
      </w:r>
      <w:r w:rsidRPr="00171BAA">
        <w:rPr>
          <w:rFonts w:ascii="Sakkal Majalla" w:eastAsia="Times New Roman" w:hAnsi="Sakkal Majalla" w:cs="Sakkal Majalla" w:hint="cs"/>
          <w:b/>
          <w:bCs/>
          <w:color w:val="002060"/>
          <w:sz w:val="34"/>
          <w:szCs w:val="34"/>
          <w:rtl/>
        </w:rPr>
        <w:t>فروع</w:t>
      </w:r>
      <w:r w:rsidRPr="00171BAA">
        <w:rPr>
          <w:rFonts w:ascii="Sakkal Majalla" w:eastAsia="Times New Roman" w:hAnsi="Sakkal Majalla" w:cs="Sakkal Majalla"/>
          <w:b/>
          <w:bCs/>
          <w:color w:val="002060"/>
          <w:sz w:val="34"/>
          <w:szCs w:val="34"/>
          <w:rtl/>
        </w:rPr>
        <w:t xml:space="preserve"> </w:t>
      </w:r>
      <w:r w:rsidRPr="00171BAA">
        <w:rPr>
          <w:rFonts w:ascii="Sakkal Majalla" w:eastAsia="Times New Roman" w:hAnsi="Sakkal Majalla" w:cs="Sakkal Majalla" w:hint="cs"/>
          <w:b/>
          <w:bCs/>
          <w:color w:val="002060"/>
          <w:sz w:val="34"/>
          <w:szCs w:val="34"/>
          <w:rtl/>
        </w:rPr>
        <w:t>اللغويات</w:t>
      </w:r>
      <w:r w:rsidRPr="00171BAA">
        <w:rPr>
          <w:rFonts w:ascii="Sakkal Majalla" w:eastAsia="Times New Roman" w:hAnsi="Sakkal Majalla" w:cs="Sakkal Majalla"/>
          <w:b/>
          <w:bCs/>
          <w:color w:val="002060"/>
          <w:sz w:val="34"/>
          <w:szCs w:val="34"/>
          <w:rtl/>
        </w:rPr>
        <w:t xml:space="preserve"> </w:t>
      </w:r>
      <w:r w:rsidRPr="00171BAA">
        <w:rPr>
          <w:rFonts w:ascii="Sakkal Majalla" w:eastAsia="Times New Roman" w:hAnsi="Sakkal Majalla" w:cs="Sakkal Majalla" w:hint="cs"/>
          <w:b/>
          <w:bCs/>
          <w:color w:val="002060"/>
          <w:sz w:val="34"/>
          <w:szCs w:val="34"/>
          <w:rtl/>
        </w:rPr>
        <w:t>الحسابية</w:t>
      </w:r>
      <w:r>
        <w:rPr>
          <w:rFonts w:ascii="Sakkal Majalla" w:eastAsia="Times New Roman" w:hAnsi="Sakkal Majalla" w:cs="Sakkal Majalla" w:hint="cs"/>
          <w:b/>
          <w:bCs/>
          <w:color w:val="002060"/>
          <w:sz w:val="34"/>
          <w:szCs w:val="34"/>
          <w:rtl/>
        </w:rPr>
        <w:t xml:space="preserve"> (</w:t>
      </w:r>
      <w:r w:rsidRPr="00171BAA">
        <w:rPr>
          <w:rFonts w:ascii="Sakkal Majalla" w:eastAsia="Times New Roman" w:hAnsi="Sakkal Majalla" w:cs="Sakkal Majalla"/>
          <w:b/>
          <w:bCs/>
          <w:color w:val="002060"/>
          <w:sz w:val="34"/>
          <w:szCs w:val="34"/>
        </w:rPr>
        <w:t>COMPUTIONAL LINGUISTICS</w:t>
      </w:r>
      <w:r>
        <w:rPr>
          <w:rFonts w:ascii="Sakkal Majalla" w:eastAsia="Times New Roman" w:hAnsi="Sakkal Majalla" w:cs="Sakkal Majalla" w:hint="cs"/>
          <w:b/>
          <w:bCs/>
          <w:color w:val="002060"/>
          <w:sz w:val="34"/>
          <w:szCs w:val="34"/>
          <w:rtl/>
          <w:lang w:bidi="ar-EG"/>
        </w:rPr>
        <w:t xml:space="preserve">)، </w:t>
      </w:r>
      <w:r w:rsidRPr="00171BAA">
        <w:rPr>
          <w:rFonts w:ascii="Sakkal Majalla" w:eastAsia="Times New Roman" w:hAnsi="Sakkal Majalla" w:cs="Sakkal Majalla" w:hint="cs"/>
          <w:b/>
          <w:bCs/>
          <w:color w:val="002060"/>
          <w:sz w:val="34"/>
          <w:szCs w:val="34"/>
          <w:rtl/>
        </w:rPr>
        <w:t>علم</w:t>
      </w:r>
      <w:r w:rsidRPr="00171BAA">
        <w:rPr>
          <w:rFonts w:ascii="Sakkal Majalla" w:eastAsia="Times New Roman" w:hAnsi="Sakkal Majalla" w:cs="Sakkal Majalla"/>
          <w:b/>
          <w:bCs/>
          <w:color w:val="002060"/>
          <w:sz w:val="34"/>
          <w:szCs w:val="34"/>
          <w:rtl/>
        </w:rPr>
        <w:t xml:space="preserve"> </w:t>
      </w:r>
      <w:r w:rsidRPr="00171BAA">
        <w:rPr>
          <w:rFonts w:ascii="Sakkal Majalla" w:eastAsia="Times New Roman" w:hAnsi="Sakkal Majalla" w:cs="Sakkal Majalla" w:hint="cs"/>
          <w:b/>
          <w:bCs/>
          <w:color w:val="002060"/>
          <w:sz w:val="34"/>
          <w:szCs w:val="34"/>
          <w:rtl/>
        </w:rPr>
        <w:t>الفسيولوجي</w:t>
      </w:r>
      <w:r w:rsidRPr="00171BAA">
        <w:rPr>
          <w:rFonts w:ascii="Sakkal Majalla" w:eastAsia="Times New Roman" w:hAnsi="Sakkal Majalla" w:cs="Sakkal Majalla"/>
          <w:b/>
          <w:bCs/>
          <w:color w:val="002060"/>
          <w:sz w:val="34"/>
          <w:szCs w:val="34"/>
          <w:rtl/>
        </w:rPr>
        <w:t xml:space="preserve"> </w:t>
      </w:r>
      <w:r w:rsidRPr="00171BAA">
        <w:rPr>
          <w:rFonts w:ascii="Sakkal Majalla" w:eastAsia="Times New Roman" w:hAnsi="Sakkal Majalla" w:cs="Sakkal Majalla" w:hint="cs"/>
          <w:b/>
          <w:bCs/>
          <w:color w:val="002060"/>
          <w:sz w:val="34"/>
          <w:szCs w:val="34"/>
          <w:rtl/>
        </w:rPr>
        <w:t>والتعرف</w:t>
      </w:r>
      <w:r w:rsidRPr="00171BAA">
        <w:rPr>
          <w:rFonts w:ascii="Sakkal Majalla" w:eastAsia="Times New Roman" w:hAnsi="Sakkal Majalla" w:cs="Sakkal Majalla"/>
          <w:b/>
          <w:bCs/>
          <w:color w:val="002060"/>
          <w:sz w:val="34"/>
          <w:szCs w:val="34"/>
          <w:rtl/>
        </w:rPr>
        <w:t xml:space="preserve"> </w:t>
      </w:r>
      <w:r w:rsidRPr="00171BAA">
        <w:rPr>
          <w:rFonts w:ascii="Sakkal Majalla" w:eastAsia="Times New Roman" w:hAnsi="Sakkal Majalla" w:cs="Sakkal Majalla" w:hint="cs"/>
          <w:b/>
          <w:bCs/>
          <w:color w:val="002060"/>
          <w:sz w:val="34"/>
          <w:szCs w:val="34"/>
          <w:rtl/>
        </w:rPr>
        <w:t>والتفهم</w:t>
      </w:r>
      <w:r w:rsidRPr="00171BAA">
        <w:rPr>
          <w:rFonts w:ascii="Sakkal Majalla" w:eastAsia="Times New Roman" w:hAnsi="Sakkal Majalla" w:cs="Sakkal Majalla"/>
          <w:b/>
          <w:bCs/>
          <w:color w:val="002060"/>
          <w:sz w:val="34"/>
          <w:szCs w:val="34"/>
          <w:rtl/>
        </w:rPr>
        <w:t xml:space="preserve"> </w:t>
      </w:r>
      <w:r w:rsidRPr="00171BAA">
        <w:rPr>
          <w:rFonts w:ascii="Sakkal Majalla" w:eastAsia="Times New Roman" w:hAnsi="Sakkal Majalla" w:cs="Sakkal Majalla" w:hint="cs"/>
          <w:b/>
          <w:bCs/>
          <w:color w:val="002060"/>
          <w:sz w:val="34"/>
          <w:szCs w:val="34"/>
          <w:rtl/>
        </w:rPr>
        <w:t>وتخليق</w:t>
      </w:r>
      <w:r w:rsidRPr="00171BAA">
        <w:rPr>
          <w:rFonts w:ascii="Sakkal Majalla" w:eastAsia="Times New Roman" w:hAnsi="Sakkal Majalla" w:cs="Sakkal Majalla"/>
          <w:b/>
          <w:bCs/>
          <w:color w:val="002060"/>
          <w:sz w:val="34"/>
          <w:szCs w:val="34"/>
          <w:rtl/>
        </w:rPr>
        <w:t xml:space="preserve"> </w:t>
      </w:r>
      <w:r w:rsidRPr="00171BAA">
        <w:rPr>
          <w:rFonts w:ascii="Sakkal Majalla" w:eastAsia="Times New Roman" w:hAnsi="Sakkal Majalla" w:cs="Sakkal Majalla" w:hint="cs"/>
          <w:b/>
          <w:bCs/>
          <w:color w:val="002060"/>
          <w:sz w:val="34"/>
          <w:szCs w:val="34"/>
          <w:rtl/>
        </w:rPr>
        <w:t>ا</w:t>
      </w:r>
      <w:r w:rsidRPr="00171BAA">
        <w:rPr>
          <w:rFonts w:ascii="Sakkal Majalla" w:eastAsia="Times New Roman" w:hAnsi="Sakkal Majalla" w:cs="Sakkal Majalla"/>
          <w:b/>
          <w:bCs/>
          <w:color w:val="002060"/>
          <w:sz w:val="34"/>
          <w:szCs w:val="34"/>
          <w:rtl/>
        </w:rPr>
        <w:t xml:space="preserve"> </w:t>
      </w:r>
      <w:r w:rsidRPr="00171BAA">
        <w:rPr>
          <w:rFonts w:ascii="Sakkal Majalla" w:eastAsia="Times New Roman" w:hAnsi="Sakkal Majalla" w:cs="Sakkal Majalla" w:hint="cs"/>
          <w:b/>
          <w:bCs/>
          <w:color w:val="002060"/>
          <w:sz w:val="34"/>
          <w:szCs w:val="34"/>
          <w:rtl/>
        </w:rPr>
        <w:t>أصوات</w:t>
      </w:r>
      <w:r w:rsidRPr="00171BAA">
        <w:rPr>
          <w:rFonts w:ascii="Sakkal Majalla" w:eastAsia="Times New Roman" w:hAnsi="Sakkal Majalla" w:cs="Sakkal Majalla"/>
          <w:b/>
          <w:bCs/>
          <w:color w:val="002060"/>
          <w:sz w:val="34"/>
          <w:szCs w:val="34"/>
          <w:rtl/>
        </w:rPr>
        <w:t xml:space="preserve"> </w:t>
      </w:r>
      <w:r w:rsidRPr="00171BAA">
        <w:rPr>
          <w:rFonts w:ascii="Sakkal Majalla" w:eastAsia="Times New Roman" w:hAnsi="Sakkal Majalla" w:cs="Sakkal Majalla" w:hint="cs"/>
          <w:b/>
          <w:bCs/>
          <w:color w:val="002060"/>
          <w:sz w:val="34"/>
          <w:szCs w:val="34"/>
          <w:rtl/>
        </w:rPr>
        <w:t>والترجمة</w:t>
      </w:r>
      <w:r w:rsidRPr="00171BAA">
        <w:rPr>
          <w:rFonts w:ascii="Sakkal Majalla" w:eastAsia="Times New Roman" w:hAnsi="Sakkal Majalla" w:cs="Sakkal Majalla"/>
          <w:b/>
          <w:bCs/>
          <w:color w:val="002060"/>
          <w:sz w:val="34"/>
          <w:szCs w:val="34"/>
          <w:rtl/>
        </w:rPr>
        <w:t xml:space="preserve"> </w:t>
      </w:r>
      <w:r w:rsidRPr="00171BAA">
        <w:rPr>
          <w:rFonts w:ascii="Sakkal Majalla" w:eastAsia="Times New Roman" w:hAnsi="Sakkal Majalla" w:cs="Sakkal Majalla" w:hint="cs"/>
          <w:b/>
          <w:bCs/>
          <w:color w:val="002060"/>
          <w:sz w:val="34"/>
          <w:szCs w:val="34"/>
          <w:rtl/>
        </w:rPr>
        <w:t>الإلية</w:t>
      </w:r>
      <w:r w:rsidRPr="00171BAA">
        <w:rPr>
          <w:rFonts w:ascii="Sakkal Majalla" w:eastAsia="Times New Roman" w:hAnsi="Sakkal Majalla" w:cs="Sakkal Majalla"/>
          <w:b/>
          <w:bCs/>
          <w:color w:val="002060"/>
          <w:sz w:val="34"/>
          <w:szCs w:val="34"/>
          <w:rtl/>
        </w:rPr>
        <w:t xml:space="preserve"> </w:t>
      </w:r>
      <w:r w:rsidRPr="00171BAA">
        <w:rPr>
          <w:rFonts w:ascii="Sakkal Majalla" w:eastAsia="Times New Roman" w:hAnsi="Sakkal Majalla" w:cs="Sakkal Majalla" w:hint="cs"/>
          <w:b/>
          <w:bCs/>
          <w:color w:val="002060"/>
          <w:sz w:val="34"/>
          <w:szCs w:val="34"/>
          <w:rtl/>
        </w:rPr>
        <w:t>والفلسفة</w:t>
      </w:r>
      <w:r>
        <w:rPr>
          <w:rFonts w:ascii="Sakkal Majalla" w:eastAsia="Times New Roman" w:hAnsi="Sakkal Majalla" w:cs="Sakkal Majalla" w:hint="cs"/>
          <w:b/>
          <w:bCs/>
          <w:color w:val="002060"/>
          <w:sz w:val="34"/>
          <w:szCs w:val="34"/>
          <w:rtl/>
        </w:rPr>
        <w:t>.</w:t>
      </w:r>
    </w:p>
    <w:p w14:paraId="783BB098" w14:textId="77777777" w:rsidR="002F2BB4" w:rsidRDefault="002F2BB4" w:rsidP="002F2BB4">
      <w:pPr>
        <w:bidi/>
        <w:jc w:val="lowKashida"/>
        <w:rPr>
          <w:rFonts w:ascii="Sakkal Majalla" w:eastAsia="Times New Roman" w:hAnsi="Sakkal Majalla" w:cs="Sakkal Majalla"/>
          <w:b/>
          <w:bCs/>
          <w:color w:val="002060"/>
          <w:sz w:val="34"/>
          <w:szCs w:val="34"/>
          <w:rtl/>
        </w:rPr>
      </w:pPr>
      <w:r w:rsidRPr="00C86107">
        <w:rPr>
          <w:rFonts w:ascii="Sakkal Majalla" w:hAnsi="Sakkal Majalla" w:cs="Sakkal Majalla"/>
          <w:b/>
          <w:bCs/>
          <w:noProof/>
          <w:color w:val="002060"/>
          <w:sz w:val="34"/>
          <w:szCs w:val="34"/>
          <w:rtl/>
        </w:rPr>
        <mc:AlternateContent>
          <mc:Choice Requires="wpg">
            <w:drawing>
              <wp:anchor distT="0" distB="0" distL="114300" distR="114300" simplePos="0" relativeHeight="252296192" behindDoc="0" locked="0" layoutInCell="1" allowOverlap="1" wp14:anchorId="4EB72CEA" wp14:editId="34E08413">
                <wp:simplePos x="0" y="0"/>
                <wp:positionH relativeFrom="margin">
                  <wp:align>right</wp:align>
                </wp:positionH>
                <wp:positionV relativeFrom="paragraph">
                  <wp:posOffset>11017</wp:posOffset>
                </wp:positionV>
                <wp:extent cx="2247265" cy="464820"/>
                <wp:effectExtent l="0" t="0" r="0" b="0"/>
                <wp:wrapNone/>
                <wp:docPr id="72" name="Group 72"/>
                <wp:cNvGraphicFramePr/>
                <a:graphic xmlns:a="http://schemas.openxmlformats.org/drawingml/2006/main">
                  <a:graphicData uri="http://schemas.microsoft.com/office/word/2010/wordprocessingGroup">
                    <wpg:wgp>
                      <wpg:cNvGrpSpPr/>
                      <wpg:grpSpPr>
                        <a:xfrm>
                          <a:off x="0" y="0"/>
                          <a:ext cx="2247265" cy="464820"/>
                          <a:chOff x="-345534" y="0"/>
                          <a:chExt cx="2247282" cy="465261"/>
                        </a:xfrm>
                      </wpg:grpSpPr>
                      <pic:pic xmlns:pic="http://schemas.openxmlformats.org/drawingml/2006/picture">
                        <pic:nvPicPr>
                          <pic:cNvPr id="73" name="Picture 73" descr="C:\Users\Google\Pictures\صور\Untitled-1_0006_Vector-Smart-Object.png"/>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1511942" y="34435"/>
                            <a:ext cx="357871" cy="430826"/>
                          </a:xfrm>
                          <a:prstGeom prst="rect">
                            <a:avLst/>
                          </a:prstGeom>
                          <a:noFill/>
                          <a:ln>
                            <a:noFill/>
                          </a:ln>
                        </pic:spPr>
                      </pic:pic>
                      <wpg:grpSp>
                        <wpg:cNvPr id="74" name="Group 74"/>
                        <wpg:cNvGrpSpPr/>
                        <wpg:grpSpPr>
                          <a:xfrm>
                            <a:off x="-345534" y="0"/>
                            <a:ext cx="2247282" cy="465260"/>
                            <a:chOff x="-214479" y="43878"/>
                            <a:chExt cx="2086149" cy="653095"/>
                          </a:xfrm>
                        </wpg:grpSpPr>
                        <wps:wsp>
                          <wps:cNvPr id="75" name="Rectangle 75"/>
                          <wps:cNvSpPr/>
                          <wps:spPr>
                            <a:xfrm>
                              <a:off x="-214479" y="43878"/>
                              <a:ext cx="1711288" cy="653095"/>
                            </a:xfrm>
                            <a:prstGeom prst="rect">
                              <a:avLst/>
                            </a:prstGeom>
                            <a:noFill/>
                            <a:ln w="12700" cap="flat" cmpd="sng" algn="ctr">
                              <a:noFill/>
                              <a:prstDash val="solid"/>
                              <a:miter lim="800000"/>
                            </a:ln>
                            <a:effectLst/>
                          </wps:spPr>
                          <wps:txbx>
                            <w:txbxContent>
                              <w:p w14:paraId="00D4C706" w14:textId="77777777" w:rsidR="00B30897" w:rsidRPr="00181B6F" w:rsidRDefault="00B30897" w:rsidP="002F2BB4">
                                <w:pPr>
                                  <w:bidi/>
                                  <w:spacing w:line="216" w:lineRule="auto"/>
                                  <w:jc w:val="lowKashida"/>
                                  <w:rPr>
                                    <w:rFonts w:ascii="Adobe Arabic" w:hAnsi="Adobe Arabic" w:cs="Adobe Arabic"/>
                                    <w:b/>
                                    <w:bCs/>
                                    <w:color w:val="FF0000"/>
                                    <w:sz w:val="36"/>
                                    <w:szCs w:val="36"/>
                                    <w:rtl/>
                                    <w:lang w:bidi="ar-EG"/>
                                  </w:rPr>
                                </w:pPr>
                                <w:r w:rsidRPr="009D113B">
                                  <w:rPr>
                                    <w:rFonts w:ascii="Adobe Arabic" w:hAnsi="Adobe Arabic" w:cs="Adobe Arabic" w:hint="cs"/>
                                    <w:b/>
                                    <w:bCs/>
                                    <w:color w:val="FF0000"/>
                                    <w:sz w:val="36"/>
                                    <w:szCs w:val="36"/>
                                    <w:rtl/>
                                  </w:rPr>
                                  <w:t>الرؤية</w:t>
                                </w:r>
                                <w:r w:rsidRPr="009D113B">
                                  <w:rPr>
                                    <w:rFonts w:ascii="Adobe Arabic" w:hAnsi="Adobe Arabic" w:cs="Adobe Arabic"/>
                                    <w:b/>
                                    <w:bCs/>
                                    <w:color w:val="FF0000"/>
                                    <w:sz w:val="36"/>
                                    <w:szCs w:val="36"/>
                                    <w:rtl/>
                                  </w:rPr>
                                  <w:t xml:space="preserve"> </w:t>
                                </w:r>
                                <w:r w:rsidRPr="009D113B">
                                  <w:rPr>
                                    <w:rFonts w:ascii="Adobe Arabic" w:hAnsi="Adobe Arabic" w:cs="Adobe Arabic" w:hint="cs"/>
                                    <w:b/>
                                    <w:bCs/>
                                    <w:color w:val="FF0000"/>
                                    <w:sz w:val="36"/>
                                    <w:szCs w:val="36"/>
                                    <w:rtl/>
                                  </w:rPr>
                                  <w:t>بالحاسب</w:t>
                                </w:r>
                                <w:r>
                                  <w:rPr>
                                    <w:rFonts w:ascii="Adobe Arabic" w:hAnsi="Adobe Arabic" w:cs="Adobe Arabic" w:hint="cs"/>
                                    <w:b/>
                                    <w:bCs/>
                                    <w:color w:val="FF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 name="Rectangle 76"/>
                          <wps:cNvSpPr/>
                          <wps:spPr>
                            <a:xfrm flipH="1">
                              <a:off x="1487990" y="139463"/>
                              <a:ext cx="383680" cy="509609"/>
                            </a:xfrm>
                            <a:prstGeom prst="rect">
                              <a:avLst/>
                            </a:prstGeom>
                            <a:noFill/>
                            <a:ln w="12700" cap="flat" cmpd="sng" algn="ctr">
                              <a:noFill/>
                              <a:prstDash val="solid"/>
                              <a:miter lim="800000"/>
                            </a:ln>
                            <a:effectLst/>
                          </wps:spPr>
                          <wps:txbx>
                            <w:txbxContent>
                              <w:p w14:paraId="2CDB9AC8" w14:textId="77777777" w:rsidR="00B30897" w:rsidRPr="005C5888" w:rsidRDefault="00B30897" w:rsidP="002F2BB4">
                                <w:pPr>
                                  <w:spacing w:line="216" w:lineRule="auto"/>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4EB72CEA" id="Group 72" o:spid="_x0000_s1145" style="position:absolute;left:0;text-align:left;margin-left:125.75pt;margin-top:.85pt;width:176.95pt;height:36.6pt;z-index:252296192;mso-position-horizontal:right;mso-position-horizontal-relative:margin;mso-width-relative:margin;mso-height-relative:margin" coordorigin="-3455" coordsize="22472,46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">
                <v:shape id="Picture 73" o:spid="_x0000_s1146" type="#_x0000_t75" style="position:absolute;left:15119;top:344;width:3579;height:4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">
                  <v:imagedata r:id="rId35" o:title="Untitled-1_0006_Vector-Smart-Object"/>
                </v:shape>
                <v:group id="Group 74" o:spid="_x0000_s1147" style="position:absolute;left:-3455;width:22472;height:4652" coordorigin="-2144,438" coordsize="20861,6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rect id="Rectangle 75" o:spid="_x0000_s1148" style="position:absolute;left:-2144;top:438;width:17112;height:65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" filled="f" stroked="f" strokeweight="1pt">
                    <v:textbox>
                      <w:txbxContent>
                        <w:p w14:paraId="00D4C706" w14:textId="77777777" w:rsidR="00B30897" w:rsidRPr="00181B6F" w:rsidRDefault="00B30897" w:rsidP="002F2BB4">
                          <w:pPr>
                            <w:bidi/>
                            <w:spacing w:line="216" w:lineRule="auto"/>
                            <w:jc w:val="lowKashida"/>
                            <w:rPr>
                              <w:rFonts w:ascii="Adobe Arabic" w:hAnsi="Adobe Arabic" w:cs="Adobe Arabic"/>
                              <w:b/>
                              <w:bCs/>
                              <w:color w:val="FF0000"/>
                              <w:sz w:val="36"/>
                              <w:szCs w:val="36"/>
                              <w:rtl/>
                              <w:lang w:bidi="ar-EG"/>
                            </w:rPr>
                          </w:pPr>
                          <w:r w:rsidRPr="009D113B">
                            <w:rPr>
                              <w:rFonts w:ascii="Adobe Arabic" w:hAnsi="Adobe Arabic" w:cs="Adobe Arabic" w:hint="cs"/>
                              <w:b/>
                              <w:bCs/>
                              <w:color w:val="FF0000"/>
                              <w:sz w:val="36"/>
                              <w:szCs w:val="36"/>
                              <w:rtl/>
                            </w:rPr>
                            <w:t>الرؤية</w:t>
                          </w:r>
                          <w:r w:rsidRPr="009D113B">
                            <w:rPr>
                              <w:rFonts w:ascii="Adobe Arabic" w:hAnsi="Adobe Arabic" w:cs="Adobe Arabic"/>
                              <w:b/>
                              <w:bCs/>
                              <w:color w:val="FF0000"/>
                              <w:sz w:val="36"/>
                              <w:szCs w:val="36"/>
                              <w:rtl/>
                            </w:rPr>
                            <w:t xml:space="preserve"> </w:t>
                          </w:r>
                          <w:r w:rsidRPr="009D113B">
                            <w:rPr>
                              <w:rFonts w:ascii="Adobe Arabic" w:hAnsi="Adobe Arabic" w:cs="Adobe Arabic" w:hint="cs"/>
                              <w:b/>
                              <w:bCs/>
                              <w:color w:val="FF0000"/>
                              <w:sz w:val="36"/>
                              <w:szCs w:val="36"/>
                              <w:rtl/>
                            </w:rPr>
                            <w:t>بالحاسب</w:t>
                          </w:r>
                          <w:r>
                            <w:rPr>
                              <w:rFonts w:ascii="Adobe Arabic" w:hAnsi="Adobe Arabic" w:cs="Adobe Arabic" w:hint="cs"/>
                              <w:b/>
                              <w:bCs/>
                              <w:color w:val="FF0000"/>
                              <w:sz w:val="36"/>
                              <w:szCs w:val="36"/>
                              <w:rtl/>
                              <w:lang w:bidi="ar-EG"/>
                            </w:rPr>
                            <w:t>:</w:t>
                          </w:r>
                        </w:p>
                      </w:txbxContent>
                    </v:textbox>
                  </v:rect>
                  <v:rect id="Rectangle 76" o:spid="_x0000_s1149" style="position:absolute;left:14879;top:1394;width:3837;height:5096;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" filled="f" stroked="f" strokeweight="1pt">
                    <v:textbox>
                      <w:txbxContent>
                        <w:p w14:paraId="2CDB9AC8" w14:textId="77777777" w:rsidR="00B30897" w:rsidRPr="005C5888" w:rsidRDefault="00B30897" w:rsidP="002F2BB4">
                          <w:pPr>
                            <w:spacing w:line="216" w:lineRule="auto"/>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2</w:t>
                          </w:r>
                        </w:p>
                      </w:txbxContent>
                    </v:textbox>
                  </v:rect>
                </v:group>
                <w10:wrap anchorx="margin"/>
              </v:group>
            </w:pict>
          </mc:Fallback>
        </mc:AlternateContent>
      </w:r>
    </w:p>
    <w:p w14:paraId="24F29E3F" w14:textId="77777777" w:rsidR="002F2BB4" w:rsidRDefault="002F2BB4" w:rsidP="002F2BB4">
      <w:pPr>
        <w:bidi/>
        <w:ind w:left="685"/>
        <w:jc w:val="lowKashida"/>
        <w:rPr>
          <w:rFonts w:ascii="Sakkal Majalla" w:eastAsia="Times New Roman" w:hAnsi="Sakkal Majalla" w:cs="Sakkal Majalla"/>
          <w:b/>
          <w:bCs/>
          <w:color w:val="002060"/>
          <w:sz w:val="34"/>
          <w:szCs w:val="34"/>
          <w:rtl/>
        </w:rPr>
      </w:pPr>
      <w:r w:rsidRPr="00C86107">
        <w:rPr>
          <w:rFonts w:ascii="Sakkal Majalla" w:hAnsi="Sakkal Majalla" w:cs="Sakkal Majalla"/>
          <w:b/>
          <w:bCs/>
          <w:noProof/>
          <w:color w:val="002060"/>
          <w:sz w:val="34"/>
          <w:szCs w:val="34"/>
          <w:rtl/>
        </w:rPr>
        <mc:AlternateContent>
          <mc:Choice Requires="wpg">
            <w:drawing>
              <wp:anchor distT="0" distB="0" distL="114300" distR="114300" simplePos="0" relativeHeight="252297216" behindDoc="0" locked="0" layoutInCell="1" allowOverlap="1" wp14:anchorId="777EEEE7" wp14:editId="47E19A12">
                <wp:simplePos x="0" y="0"/>
                <wp:positionH relativeFrom="margin">
                  <wp:posOffset>4398645</wp:posOffset>
                </wp:positionH>
                <wp:positionV relativeFrom="paragraph">
                  <wp:posOffset>1031653</wp:posOffset>
                </wp:positionV>
                <wp:extent cx="2247265" cy="464820"/>
                <wp:effectExtent l="0" t="0" r="0" b="0"/>
                <wp:wrapNone/>
                <wp:docPr id="77" name="Group 77"/>
                <wp:cNvGraphicFramePr/>
                <a:graphic xmlns:a="http://schemas.openxmlformats.org/drawingml/2006/main">
                  <a:graphicData uri="http://schemas.microsoft.com/office/word/2010/wordprocessingGroup">
                    <wpg:wgp>
                      <wpg:cNvGrpSpPr/>
                      <wpg:grpSpPr>
                        <a:xfrm>
                          <a:off x="0" y="0"/>
                          <a:ext cx="2247265" cy="464820"/>
                          <a:chOff x="-345534" y="0"/>
                          <a:chExt cx="2247282" cy="465261"/>
                        </a:xfrm>
                      </wpg:grpSpPr>
                      <pic:pic xmlns:pic="http://schemas.openxmlformats.org/drawingml/2006/picture">
                        <pic:nvPicPr>
                          <pic:cNvPr id="78" name="Picture 78" descr="C:\Users\Google\Pictures\صور\Untitled-1_0006_Vector-Smart-Object.png"/>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1511942" y="34435"/>
                            <a:ext cx="357871" cy="430826"/>
                          </a:xfrm>
                          <a:prstGeom prst="rect">
                            <a:avLst/>
                          </a:prstGeom>
                          <a:noFill/>
                          <a:ln>
                            <a:noFill/>
                          </a:ln>
                        </pic:spPr>
                      </pic:pic>
                      <wpg:grpSp>
                        <wpg:cNvPr id="79" name="Group 79"/>
                        <wpg:cNvGrpSpPr/>
                        <wpg:grpSpPr>
                          <a:xfrm>
                            <a:off x="-345534" y="0"/>
                            <a:ext cx="2247282" cy="465260"/>
                            <a:chOff x="-214479" y="43878"/>
                            <a:chExt cx="2086149" cy="653095"/>
                          </a:xfrm>
                        </wpg:grpSpPr>
                        <wps:wsp>
                          <wps:cNvPr id="80" name="Rectangle 80"/>
                          <wps:cNvSpPr/>
                          <wps:spPr>
                            <a:xfrm>
                              <a:off x="-214479" y="43878"/>
                              <a:ext cx="1711288" cy="653095"/>
                            </a:xfrm>
                            <a:prstGeom prst="rect">
                              <a:avLst/>
                            </a:prstGeom>
                            <a:noFill/>
                            <a:ln w="12700" cap="flat" cmpd="sng" algn="ctr">
                              <a:noFill/>
                              <a:prstDash val="solid"/>
                              <a:miter lim="800000"/>
                            </a:ln>
                            <a:effectLst/>
                          </wps:spPr>
                          <wps:txbx>
                            <w:txbxContent>
                              <w:p w14:paraId="109F745A" w14:textId="77777777" w:rsidR="00B30897" w:rsidRPr="00181B6F" w:rsidRDefault="00B30897" w:rsidP="002F2BB4">
                                <w:pPr>
                                  <w:bidi/>
                                  <w:spacing w:line="216" w:lineRule="auto"/>
                                  <w:jc w:val="lowKashida"/>
                                  <w:rPr>
                                    <w:rFonts w:ascii="Adobe Arabic" w:hAnsi="Adobe Arabic" w:cs="Adobe Arabic"/>
                                    <w:b/>
                                    <w:bCs/>
                                    <w:color w:val="FF0000"/>
                                    <w:sz w:val="36"/>
                                    <w:szCs w:val="36"/>
                                    <w:rtl/>
                                    <w:lang w:bidi="ar-EG"/>
                                  </w:rPr>
                                </w:pPr>
                                <w:r w:rsidRPr="00124BDD">
                                  <w:rPr>
                                    <w:rFonts w:ascii="Adobe Arabic" w:hAnsi="Adobe Arabic" w:cs="Adobe Arabic" w:hint="cs"/>
                                    <w:b/>
                                    <w:bCs/>
                                    <w:color w:val="FF0000"/>
                                    <w:sz w:val="36"/>
                                    <w:szCs w:val="36"/>
                                    <w:rtl/>
                                  </w:rPr>
                                  <w:t>علم</w:t>
                                </w:r>
                                <w:r w:rsidRPr="00124BDD">
                                  <w:rPr>
                                    <w:rFonts w:ascii="Adobe Arabic" w:hAnsi="Adobe Arabic" w:cs="Adobe Arabic"/>
                                    <w:b/>
                                    <w:bCs/>
                                    <w:color w:val="FF0000"/>
                                    <w:sz w:val="36"/>
                                    <w:szCs w:val="36"/>
                                    <w:rtl/>
                                  </w:rPr>
                                  <w:t xml:space="preserve"> </w:t>
                                </w:r>
                                <w:r w:rsidRPr="00124BDD">
                                  <w:rPr>
                                    <w:rFonts w:ascii="Adobe Arabic" w:hAnsi="Adobe Arabic" w:cs="Adobe Arabic" w:hint="cs"/>
                                    <w:b/>
                                    <w:bCs/>
                                    <w:color w:val="FF0000"/>
                                    <w:sz w:val="36"/>
                                    <w:szCs w:val="36"/>
                                    <w:rtl/>
                                  </w:rPr>
                                  <w:t>الروبوتات</w:t>
                                </w:r>
                                <w:r w:rsidRPr="00124BDD">
                                  <w:rPr>
                                    <w:rFonts w:ascii="Adobe Arabic" w:hAnsi="Adobe Arabic" w:cs="Adobe Arabic"/>
                                    <w:b/>
                                    <w:bCs/>
                                    <w:color w:val="FF0000"/>
                                    <w:sz w:val="36"/>
                                    <w:szCs w:val="36"/>
                                    <w:rtl/>
                                  </w:rPr>
                                  <w:t xml:space="preserve"> (</w:t>
                                </w:r>
                                <w:r w:rsidRPr="00124BDD">
                                  <w:rPr>
                                    <w:rFonts w:ascii="Adobe Arabic" w:hAnsi="Adobe Arabic" w:cs="Adobe Arabic" w:hint="cs"/>
                                    <w:b/>
                                    <w:bCs/>
                                    <w:color w:val="FF0000"/>
                                    <w:sz w:val="36"/>
                                    <w:szCs w:val="36"/>
                                    <w:rtl/>
                                  </w:rPr>
                                  <w:t>الانسنة</w:t>
                                </w:r>
                                <w:r w:rsidRPr="00124BDD">
                                  <w:rPr>
                                    <w:rFonts w:ascii="Adobe Arabic" w:hAnsi="Adobe Arabic" w:cs="Adobe Arabic"/>
                                    <w:b/>
                                    <w:bCs/>
                                    <w:color w:val="FF0000"/>
                                    <w:sz w:val="36"/>
                                    <w:szCs w:val="36"/>
                                    <w:rtl/>
                                  </w:rPr>
                                  <w:t>)</w:t>
                                </w:r>
                                <w:r>
                                  <w:rPr>
                                    <w:rFonts w:ascii="Adobe Arabic" w:hAnsi="Adobe Arabic" w:cs="Adobe Arabic" w:hint="cs"/>
                                    <w:b/>
                                    <w:bCs/>
                                    <w:color w:val="FF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81" name="Rectangle 81"/>
                          <wps:cNvSpPr/>
                          <wps:spPr>
                            <a:xfrm flipH="1">
                              <a:off x="1487990" y="139463"/>
                              <a:ext cx="383680" cy="509609"/>
                            </a:xfrm>
                            <a:prstGeom prst="rect">
                              <a:avLst/>
                            </a:prstGeom>
                            <a:noFill/>
                            <a:ln w="12700" cap="flat" cmpd="sng" algn="ctr">
                              <a:noFill/>
                              <a:prstDash val="solid"/>
                              <a:miter lim="800000"/>
                            </a:ln>
                            <a:effectLst/>
                          </wps:spPr>
                          <wps:txbx>
                            <w:txbxContent>
                              <w:p w14:paraId="288CEDA8" w14:textId="77777777" w:rsidR="00B30897" w:rsidRPr="005C5888" w:rsidRDefault="00B30897" w:rsidP="002F2BB4">
                                <w:pPr>
                                  <w:spacing w:line="216" w:lineRule="auto"/>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777EEEE7" id="Group 77" o:spid="_x0000_s1150" style="position:absolute;left:0;text-align:left;margin-left:346.35pt;margin-top:81.25pt;width:176.95pt;height:36.6pt;z-index:252297216;mso-position-horizontal-relative:margin;mso-width-relative:margin;mso-height-relative:margin" coordorigin="-3455" coordsize="22472,46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">
                <v:shape id="Picture 78" o:spid="_x0000_s1151" type="#_x0000_t75" style="position:absolute;left:15119;top:344;width:3579;height:4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">
                  <v:imagedata r:id="rId35" o:title="Untitled-1_0006_Vector-Smart-Object"/>
                </v:shape>
                <v:group id="Group 79" o:spid="_x0000_s1152" style="position:absolute;left:-3455;width:22472;height:4652" coordorigin="-2144,438" coordsize="20861,6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">
                  <v:rect id="Rectangle 80" o:spid="_x0000_s1153" style="position:absolute;left:-2144;top:438;width:17112;height:65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" filled="f" stroked="f" strokeweight="1pt">
                    <v:textbox>
                      <w:txbxContent>
                        <w:p w14:paraId="109F745A" w14:textId="77777777" w:rsidR="00B30897" w:rsidRPr="00181B6F" w:rsidRDefault="00B30897" w:rsidP="002F2BB4">
                          <w:pPr>
                            <w:bidi/>
                            <w:spacing w:line="216" w:lineRule="auto"/>
                            <w:jc w:val="lowKashida"/>
                            <w:rPr>
                              <w:rFonts w:ascii="Adobe Arabic" w:hAnsi="Adobe Arabic" w:cs="Adobe Arabic"/>
                              <w:b/>
                              <w:bCs/>
                              <w:color w:val="FF0000"/>
                              <w:sz w:val="36"/>
                              <w:szCs w:val="36"/>
                              <w:rtl/>
                              <w:lang w:bidi="ar-EG"/>
                            </w:rPr>
                          </w:pPr>
                          <w:r w:rsidRPr="00124BDD">
                            <w:rPr>
                              <w:rFonts w:ascii="Adobe Arabic" w:hAnsi="Adobe Arabic" w:cs="Adobe Arabic" w:hint="cs"/>
                              <w:b/>
                              <w:bCs/>
                              <w:color w:val="FF0000"/>
                              <w:sz w:val="36"/>
                              <w:szCs w:val="36"/>
                              <w:rtl/>
                            </w:rPr>
                            <w:t>علم</w:t>
                          </w:r>
                          <w:r w:rsidRPr="00124BDD">
                            <w:rPr>
                              <w:rFonts w:ascii="Adobe Arabic" w:hAnsi="Adobe Arabic" w:cs="Adobe Arabic"/>
                              <w:b/>
                              <w:bCs/>
                              <w:color w:val="FF0000"/>
                              <w:sz w:val="36"/>
                              <w:szCs w:val="36"/>
                              <w:rtl/>
                            </w:rPr>
                            <w:t xml:space="preserve"> </w:t>
                          </w:r>
                          <w:r w:rsidRPr="00124BDD">
                            <w:rPr>
                              <w:rFonts w:ascii="Adobe Arabic" w:hAnsi="Adobe Arabic" w:cs="Adobe Arabic" w:hint="cs"/>
                              <w:b/>
                              <w:bCs/>
                              <w:color w:val="FF0000"/>
                              <w:sz w:val="36"/>
                              <w:szCs w:val="36"/>
                              <w:rtl/>
                            </w:rPr>
                            <w:t>الروبوتات</w:t>
                          </w:r>
                          <w:r w:rsidRPr="00124BDD">
                            <w:rPr>
                              <w:rFonts w:ascii="Adobe Arabic" w:hAnsi="Adobe Arabic" w:cs="Adobe Arabic"/>
                              <w:b/>
                              <w:bCs/>
                              <w:color w:val="FF0000"/>
                              <w:sz w:val="36"/>
                              <w:szCs w:val="36"/>
                              <w:rtl/>
                            </w:rPr>
                            <w:t xml:space="preserve"> (</w:t>
                          </w:r>
                          <w:r w:rsidRPr="00124BDD">
                            <w:rPr>
                              <w:rFonts w:ascii="Adobe Arabic" w:hAnsi="Adobe Arabic" w:cs="Adobe Arabic" w:hint="cs"/>
                              <w:b/>
                              <w:bCs/>
                              <w:color w:val="FF0000"/>
                              <w:sz w:val="36"/>
                              <w:szCs w:val="36"/>
                              <w:rtl/>
                            </w:rPr>
                            <w:t>الانسنة</w:t>
                          </w:r>
                          <w:r w:rsidRPr="00124BDD">
                            <w:rPr>
                              <w:rFonts w:ascii="Adobe Arabic" w:hAnsi="Adobe Arabic" w:cs="Adobe Arabic"/>
                              <w:b/>
                              <w:bCs/>
                              <w:color w:val="FF0000"/>
                              <w:sz w:val="36"/>
                              <w:szCs w:val="36"/>
                              <w:rtl/>
                            </w:rPr>
                            <w:t>)</w:t>
                          </w:r>
                          <w:r>
                            <w:rPr>
                              <w:rFonts w:ascii="Adobe Arabic" w:hAnsi="Adobe Arabic" w:cs="Adobe Arabic" w:hint="cs"/>
                              <w:b/>
                              <w:bCs/>
                              <w:color w:val="FF0000"/>
                              <w:sz w:val="36"/>
                              <w:szCs w:val="36"/>
                              <w:rtl/>
                              <w:lang w:bidi="ar-EG"/>
                            </w:rPr>
                            <w:t>:</w:t>
                          </w:r>
                        </w:p>
                      </w:txbxContent>
                    </v:textbox>
                  </v:rect>
                  <v:rect id="Rectangle 81" o:spid="_x0000_s1154" style="position:absolute;left:14879;top:1394;width:3837;height:5096;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" filled="f" stroked="f" strokeweight="1pt">
                    <v:textbox>
                      <w:txbxContent>
                        <w:p w14:paraId="288CEDA8" w14:textId="77777777" w:rsidR="00B30897" w:rsidRPr="005C5888" w:rsidRDefault="00B30897" w:rsidP="002F2BB4">
                          <w:pPr>
                            <w:spacing w:line="216" w:lineRule="auto"/>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3</w:t>
                          </w:r>
                        </w:p>
                      </w:txbxContent>
                    </v:textbox>
                  </v:rect>
                </v:group>
                <w10:wrap anchorx="margin"/>
              </v:group>
            </w:pict>
          </mc:Fallback>
        </mc:AlternateContent>
      </w:r>
      <w:r w:rsidRPr="009D113B">
        <w:rPr>
          <w:rFonts w:ascii="Sakkal Majalla" w:eastAsia="Times New Roman" w:hAnsi="Sakkal Majalla" w:cs="Sakkal Majalla" w:hint="cs"/>
          <w:b/>
          <w:bCs/>
          <w:color w:val="002060"/>
          <w:sz w:val="34"/>
          <w:szCs w:val="34"/>
          <w:rtl/>
        </w:rPr>
        <w:t>والتي</w:t>
      </w:r>
      <w:r w:rsidRPr="009D113B">
        <w:rPr>
          <w:rFonts w:ascii="Sakkal Majalla" w:eastAsia="Times New Roman" w:hAnsi="Sakkal Majalla" w:cs="Sakkal Majalla"/>
          <w:b/>
          <w:bCs/>
          <w:color w:val="002060"/>
          <w:sz w:val="34"/>
          <w:szCs w:val="34"/>
          <w:rtl/>
        </w:rPr>
        <w:t xml:space="preserve"> </w:t>
      </w:r>
      <w:r w:rsidRPr="009D113B">
        <w:rPr>
          <w:rFonts w:ascii="Sakkal Majalla" w:eastAsia="Times New Roman" w:hAnsi="Sakkal Majalla" w:cs="Sakkal Majalla" w:hint="cs"/>
          <w:b/>
          <w:bCs/>
          <w:color w:val="002060"/>
          <w:sz w:val="34"/>
          <w:szCs w:val="34"/>
          <w:rtl/>
        </w:rPr>
        <w:t>ساهمت</w:t>
      </w:r>
      <w:r w:rsidRPr="009D113B">
        <w:rPr>
          <w:rFonts w:ascii="Sakkal Majalla" w:eastAsia="Times New Roman" w:hAnsi="Sakkal Majalla" w:cs="Sakkal Majalla"/>
          <w:b/>
          <w:bCs/>
          <w:color w:val="002060"/>
          <w:sz w:val="34"/>
          <w:szCs w:val="34"/>
          <w:rtl/>
        </w:rPr>
        <w:t xml:space="preserve"> </w:t>
      </w:r>
      <w:r w:rsidRPr="009D113B">
        <w:rPr>
          <w:rFonts w:ascii="Sakkal Majalla" w:eastAsia="Times New Roman" w:hAnsi="Sakkal Majalla" w:cs="Sakkal Majalla" w:hint="cs"/>
          <w:b/>
          <w:bCs/>
          <w:color w:val="002060"/>
          <w:sz w:val="34"/>
          <w:szCs w:val="34"/>
          <w:rtl/>
        </w:rPr>
        <w:t>في</w:t>
      </w:r>
      <w:r w:rsidRPr="009D113B">
        <w:rPr>
          <w:rFonts w:ascii="Sakkal Majalla" w:eastAsia="Times New Roman" w:hAnsi="Sakkal Majalla" w:cs="Sakkal Majalla"/>
          <w:b/>
          <w:bCs/>
          <w:color w:val="002060"/>
          <w:sz w:val="34"/>
          <w:szCs w:val="34"/>
          <w:rtl/>
        </w:rPr>
        <w:t xml:space="preserve"> </w:t>
      </w:r>
      <w:r w:rsidRPr="009D113B">
        <w:rPr>
          <w:rFonts w:ascii="Sakkal Majalla" w:eastAsia="Times New Roman" w:hAnsi="Sakkal Majalla" w:cs="Sakkal Majalla" w:hint="cs"/>
          <w:b/>
          <w:bCs/>
          <w:color w:val="002060"/>
          <w:sz w:val="34"/>
          <w:szCs w:val="34"/>
          <w:rtl/>
        </w:rPr>
        <w:t>تطور</w:t>
      </w:r>
      <w:r w:rsidRPr="009D113B">
        <w:rPr>
          <w:rFonts w:ascii="Sakkal Majalla" w:eastAsia="Times New Roman" w:hAnsi="Sakkal Majalla" w:cs="Sakkal Majalla"/>
          <w:b/>
          <w:bCs/>
          <w:color w:val="002060"/>
          <w:sz w:val="34"/>
          <w:szCs w:val="34"/>
          <w:rtl/>
        </w:rPr>
        <w:t xml:space="preserve"> </w:t>
      </w:r>
      <w:r w:rsidRPr="009D113B">
        <w:rPr>
          <w:rFonts w:ascii="Sakkal Majalla" w:eastAsia="Times New Roman" w:hAnsi="Sakkal Majalla" w:cs="Sakkal Majalla" w:hint="cs"/>
          <w:b/>
          <w:bCs/>
          <w:color w:val="002060"/>
          <w:sz w:val="34"/>
          <w:szCs w:val="34"/>
          <w:rtl/>
        </w:rPr>
        <w:t>تقنيات</w:t>
      </w:r>
      <w:r w:rsidRPr="009D113B">
        <w:rPr>
          <w:rFonts w:ascii="Sakkal Majalla" w:eastAsia="Times New Roman" w:hAnsi="Sakkal Majalla" w:cs="Sakkal Majalla"/>
          <w:b/>
          <w:bCs/>
          <w:color w:val="002060"/>
          <w:sz w:val="34"/>
          <w:szCs w:val="34"/>
          <w:rtl/>
        </w:rPr>
        <w:t xml:space="preserve"> </w:t>
      </w:r>
      <w:r w:rsidRPr="009D113B">
        <w:rPr>
          <w:rFonts w:ascii="Sakkal Majalla" w:eastAsia="Times New Roman" w:hAnsi="Sakkal Majalla" w:cs="Sakkal Majalla" w:hint="cs"/>
          <w:b/>
          <w:bCs/>
          <w:color w:val="002060"/>
          <w:sz w:val="34"/>
          <w:szCs w:val="34"/>
          <w:rtl/>
        </w:rPr>
        <w:t>التعرف</w:t>
      </w:r>
      <w:r w:rsidRPr="009D113B">
        <w:rPr>
          <w:rFonts w:ascii="Sakkal Majalla" w:eastAsia="Times New Roman" w:hAnsi="Sakkal Majalla" w:cs="Sakkal Majalla"/>
          <w:b/>
          <w:bCs/>
          <w:color w:val="002060"/>
          <w:sz w:val="34"/>
          <w:szCs w:val="34"/>
          <w:rtl/>
        </w:rPr>
        <w:t xml:space="preserve"> </w:t>
      </w:r>
      <w:r w:rsidRPr="009D113B">
        <w:rPr>
          <w:rFonts w:ascii="Sakkal Majalla" w:eastAsia="Times New Roman" w:hAnsi="Sakkal Majalla" w:cs="Sakkal Majalla" w:hint="cs"/>
          <w:b/>
          <w:bCs/>
          <w:color w:val="002060"/>
          <w:sz w:val="34"/>
          <w:szCs w:val="34"/>
          <w:rtl/>
        </w:rPr>
        <w:t>على</w:t>
      </w:r>
      <w:r w:rsidRPr="009D113B">
        <w:rPr>
          <w:rFonts w:ascii="Sakkal Majalla" w:eastAsia="Times New Roman" w:hAnsi="Sakkal Majalla" w:cs="Sakkal Majalla"/>
          <w:b/>
          <w:bCs/>
          <w:color w:val="002060"/>
          <w:sz w:val="34"/>
          <w:szCs w:val="34"/>
          <w:rtl/>
        </w:rPr>
        <w:t xml:space="preserve"> </w:t>
      </w:r>
      <w:r w:rsidRPr="009D113B">
        <w:rPr>
          <w:rFonts w:ascii="Sakkal Majalla" w:eastAsia="Times New Roman" w:hAnsi="Sakkal Majalla" w:cs="Sakkal Majalla" w:hint="cs"/>
          <w:b/>
          <w:bCs/>
          <w:color w:val="002060"/>
          <w:sz w:val="34"/>
          <w:szCs w:val="34"/>
          <w:rtl/>
        </w:rPr>
        <w:t>البصمات</w:t>
      </w:r>
      <w:r>
        <w:rPr>
          <w:rFonts w:ascii="Sakkal Majalla" w:eastAsia="Times New Roman" w:hAnsi="Sakkal Majalla" w:cs="Sakkal Majalla" w:hint="cs"/>
          <w:b/>
          <w:bCs/>
          <w:color w:val="002060"/>
          <w:sz w:val="34"/>
          <w:szCs w:val="34"/>
          <w:rtl/>
        </w:rPr>
        <w:t xml:space="preserve"> </w:t>
      </w:r>
      <w:r w:rsidRPr="009D113B">
        <w:rPr>
          <w:rFonts w:ascii="Sakkal Majalla" w:eastAsia="Times New Roman" w:hAnsi="Sakkal Majalla" w:cs="Sakkal Majalla" w:hint="cs"/>
          <w:b/>
          <w:bCs/>
          <w:color w:val="002060"/>
          <w:sz w:val="34"/>
          <w:szCs w:val="34"/>
          <w:rtl/>
        </w:rPr>
        <w:t>وتطوير</w:t>
      </w:r>
      <w:r w:rsidRPr="009D113B">
        <w:rPr>
          <w:rFonts w:ascii="Sakkal Majalla" w:eastAsia="Times New Roman" w:hAnsi="Sakkal Majalla" w:cs="Sakkal Majalla"/>
          <w:b/>
          <w:bCs/>
          <w:color w:val="002060"/>
          <w:sz w:val="34"/>
          <w:szCs w:val="34"/>
          <w:rtl/>
        </w:rPr>
        <w:t xml:space="preserve"> </w:t>
      </w:r>
      <w:r w:rsidRPr="009D113B">
        <w:rPr>
          <w:rFonts w:ascii="Sakkal Majalla" w:eastAsia="Times New Roman" w:hAnsi="Sakkal Majalla" w:cs="Sakkal Majalla" w:hint="cs"/>
          <w:b/>
          <w:bCs/>
          <w:color w:val="002060"/>
          <w:sz w:val="34"/>
          <w:szCs w:val="34"/>
          <w:rtl/>
        </w:rPr>
        <w:t>الوسائل</w:t>
      </w:r>
      <w:r w:rsidRPr="009D113B">
        <w:rPr>
          <w:rFonts w:ascii="Sakkal Majalla" w:eastAsia="Times New Roman" w:hAnsi="Sakkal Majalla" w:cs="Sakkal Majalla"/>
          <w:b/>
          <w:bCs/>
          <w:color w:val="002060"/>
          <w:sz w:val="34"/>
          <w:szCs w:val="34"/>
          <w:rtl/>
        </w:rPr>
        <w:t xml:space="preserve"> </w:t>
      </w:r>
      <w:r w:rsidRPr="009D113B">
        <w:rPr>
          <w:rFonts w:ascii="Sakkal Majalla" w:eastAsia="Times New Roman" w:hAnsi="Sakkal Majalla" w:cs="Sakkal Majalla" w:hint="cs"/>
          <w:b/>
          <w:bCs/>
          <w:color w:val="002060"/>
          <w:sz w:val="34"/>
          <w:szCs w:val="34"/>
          <w:rtl/>
        </w:rPr>
        <w:t>والتقنيات</w:t>
      </w:r>
      <w:r w:rsidRPr="009D113B">
        <w:rPr>
          <w:rFonts w:ascii="Sakkal Majalla" w:eastAsia="Times New Roman" w:hAnsi="Sakkal Majalla" w:cs="Sakkal Majalla"/>
          <w:b/>
          <w:bCs/>
          <w:color w:val="002060"/>
          <w:sz w:val="34"/>
          <w:szCs w:val="34"/>
          <w:rtl/>
        </w:rPr>
        <w:t xml:space="preserve"> </w:t>
      </w:r>
      <w:r w:rsidRPr="009D113B">
        <w:rPr>
          <w:rFonts w:ascii="Sakkal Majalla" w:eastAsia="Times New Roman" w:hAnsi="Sakkal Majalla" w:cs="Sakkal Majalla" w:hint="cs"/>
          <w:b/>
          <w:bCs/>
          <w:color w:val="002060"/>
          <w:sz w:val="34"/>
          <w:szCs w:val="34"/>
          <w:rtl/>
        </w:rPr>
        <w:t>الالكترونية</w:t>
      </w:r>
      <w:r w:rsidRPr="009D113B">
        <w:rPr>
          <w:rFonts w:ascii="Sakkal Majalla" w:eastAsia="Times New Roman" w:hAnsi="Sakkal Majalla" w:cs="Sakkal Majalla"/>
          <w:b/>
          <w:bCs/>
          <w:color w:val="002060"/>
          <w:sz w:val="34"/>
          <w:szCs w:val="34"/>
          <w:rtl/>
        </w:rPr>
        <w:t xml:space="preserve"> </w:t>
      </w:r>
      <w:r>
        <w:rPr>
          <w:rFonts w:ascii="Sakkal Majalla" w:eastAsia="Times New Roman" w:hAnsi="Sakkal Majalla" w:cs="Sakkal Majalla"/>
          <w:b/>
          <w:bCs/>
          <w:color w:val="002060"/>
          <w:sz w:val="34"/>
          <w:szCs w:val="34"/>
          <w:rtl/>
        </w:rPr>
        <w:br/>
      </w:r>
      <w:r w:rsidRPr="009D113B">
        <w:rPr>
          <w:rFonts w:ascii="Sakkal Majalla" w:eastAsia="Times New Roman" w:hAnsi="Sakkal Majalla" w:cs="Sakkal Majalla" w:hint="cs"/>
          <w:b/>
          <w:bCs/>
          <w:color w:val="002060"/>
          <w:sz w:val="34"/>
          <w:szCs w:val="34"/>
          <w:rtl/>
        </w:rPr>
        <w:t>التي</w:t>
      </w:r>
      <w:r w:rsidRPr="009D113B">
        <w:rPr>
          <w:rFonts w:ascii="Sakkal Majalla" w:eastAsia="Times New Roman" w:hAnsi="Sakkal Majalla" w:cs="Sakkal Majalla"/>
          <w:b/>
          <w:bCs/>
          <w:color w:val="002060"/>
          <w:sz w:val="34"/>
          <w:szCs w:val="34"/>
          <w:rtl/>
        </w:rPr>
        <w:t xml:space="preserve"> </w:t>
      </w:r>
      <w:r w:rsidRPr="009D113B">
        <w:rPr>
          <w:rFonts w:ascii="Sakkal Majalla" w:eastAsia="Times New Roman" w:hAnsi="Sakkal Majalla" w:cs="Sakkal Majalla" w:hint="cs"/>
          <w:b/>
          <w:bCs/>
          <w:color w:val="002060"/>
          <w:sz w:val="34"/>
          <w:szCs w:val="34"/>
          <w:rtl/>
        </w:rPr>
        <w:t>تحاكي</w:t>
      </w:r>
      <w:r w:rsidRPr="009D113B">
        <w:rPr>
          <w:rFonts w:ascii="Sakkal Majalla" w:eastAsia="Times New Roman" w:hAnsi="Sakkal Majalla" w:cs="Sakkal Majalla"/>
          <w:b/>
          <w:bCs/>
          <w:color w:val="002060"/>
          <w:sz w:val="34"/>
          <w:szCs w:val="34"/>
          <w:rtl/>
        </w:rPr>
        <w:t xml:space="preserve"> </w:t>
      </w:r>
      <w:r w:rsidRPr="009D113B">
        <w:rPr>
          <w:rFonts w:ascii="Sakkal Majalla" w:eastAsia="Times New Roman" w:hAnsi="Sakkal Majalla" w:cs="Sakkal Majalla" w:hint="cs"/>
          <w:b/>
          <w:bCs/>
          <w:color w:val="002060"/>
          <w:sz w:val="34"/>
          <w:szCs w:val="34"/>
          <w:rtl/>
        </w:rPr>
        <w:t>نظم</w:t>
      </w:r>
      <w:r w:rsidRPr="009D113B">
        <w:rPr>
          <w:rFonts w:ascii="Sakkal Majalla" w:eastAsia="Times New Roman" w:hAnsi="Sakkal Majalla" w:cs="Sakkal Majalla"/>
          <w:b/>
          <w:bCs/>
          <w:color w:val="002060"/>
          <w:sz w:val="34"/>
          <w:szCs w:val="34"/>
          <w:rtl/>
        </w:rPr>
        <w:t xml:space="preserve"> </w:t>
      </w:r>
      <w:r w:rsidRPr="009D113B">
        <w:rPr>
          <w:rFonts w:ascii="Sakkal Majalla" w:eastAsia="Times New Roman" w:hAnsi="Sakkal Majalla" w:cs="Sakkal Majalla" w:hint="cs"/>
          <w:b/>
          <w:bCs/>
          <w:color w:val="002060"/>
          <w:sz w:val="34"/>
          <w:szCs w:val="34"/>
          <w:rtl/>
        </w:rPr>
        <w:t>الرؤية</w:t>
      </w:r>
      <w:r w:rsidRPr="009D113B">
        <w:rPr>
          <w:rFonts w:ascii="Sakkal Majalla" w:eastAsia="Times New Roman" w:hAnsi="Sakkal Majalla" w:cs="Sakkal Majalla"/>
          <w:b/>
          <w:bCs/>
          <w:color w:val="002060"/>
          <w:sz w:val="34"/>
          <w:szCs w:val="34"/>
          <w:rtl/>
        </w:rPr>
        <w:t xml:space="preserve"> </w:t>
      </w:r>
      <w:r w:rsidRPr="009D113B">
        <w:rPr>
          <w:rFonts w:ascii="Sakkal Majalla" w:eastAsia="Times New Roman" w:hAnsi="Sakkal Majalla" w:cs="Sakkal Majalla" w:hint="cs"/>
          <w:b/>
          <w:bCs/>
          <w:color w:val="002060"/>
          <w:sz w:val="34"/>
          <w:szCs w:val="34"/>
          <w:rtl/>
        </w:rPr>
        <w:t>الطبيعية</w:t>
      </w:r>
      <w:r w:rsidRPr="009D113B">
        <w:rPr>
          <w:rFonts w:ascii="Sakkal Majalla" w:eastAsia="Times New Roman" w:hAnsi="Sakkal Majalla" w:cs="Sakkal Majalla"/>
          <w:b/>
          <w:bCs/>
          <w:color w:val="002060"/>
          <w:sz w:val="34"/>
          <w:szCs w:val="34"/>
          <w:rtl/>
        </w:rPr>
        <w:t xml:space="preserve"> </w:t>
      </w:r>
      <w:r w:rsidRPr="009D113B">
        <w:rPr>
          <w:rFonts w:ascii="Sakkal Majalla" w:eastAsia="Times New Roman" w:hAnsi="Sakkal Majalla" w:cs="Sakkal Majalla" w:hint="cs"/>
          <w:b/>
          <w:bCs/>
          <w:color w:val="002060"/>
          <w:sz w:val="34"/>
          <w:szCs w:val="34"/>
          <w:rtl/>
        </w:rPr>
        <w:t>في</w:t>
      </w:r>
      <w:r w:rsidRPr="009D113B">
        <w:rPr>
          <w:rFonts w:ascii="Sakkal Majalla" w:eastAsia="Times New Roman" w:hAnsi="Sakkal Majalla" w:cs="Sakkal Majalla"/>
          <w:b/>
          <w:bCs/>
          <w:color w:val="002060"/>
          <w:sz w:val="34"/>
          <w:szCs w:val="34"/>
          <w:rtl/>
        </w:rPr>
        <w:t xml:space="preserve"> </w:t>
      </w:r>
      <w:r w:rsidRPr="009D113B">
        <w:rPr>
          <w:rFonts w:ascii="Sakkal Majalla" w:eastAsia="Times New Roman" w:hAnsi="Sakkal Majalla" w:cs="Sakkal Majalla" w:hint="cs"/>
          <w:b/>
          <w:bCs/>
          <w:color w:val="002060"/>
          <w:sz w:val="34"/>
          <w:szCs w:val="34"/>
          <w:rtl/>
        </w:rPr>
        <w:t>الإنسان</w:t>
      </w:r>
      <w:r w:rsidRPr="009D113B">
        <w:rPr>
          <w:rFonts w:ascii="Sakkal Majalla" w:eastAsia="Times New Roman" w:hAnsi="Sakkal Majalla" w:cs="Sakkal Majalla"/>
          <w:b/>
          <w:bCs/>
          <w:color w:val="002060"/>
          <w:sz w:val="34"/>
          <w:szCs w:val="34"/>
          <w:rtl/>
        </w:rPr>
        <w:t xml:space="preserve"> </w:t>
      </w:r>
      <w:r w:rsidRPr="009D113B">
        <w:rPr>
          <w:rFonts w:ascii="Sakkal Majalla" w:eastAsia="Times New Roman" w:hAnsi="Sakkal Majalla" w:cs="Sakkal Majalla" w:hint="cs"/>
          <w:b/>
          <w:bCs/>
          <w:color w:val="002060"/>
          <w:sz w:val="34"/>
          <w:szCs w:val="34"/>
          <w:rtl/>
        </w:rPr>
        <w:t>والتي</w:t>
      </w:r>
      <w:r w:rsidRPr="009D113B">
        <w:rPr>
          <w:rFonts w:ascii="Sakkal Majalla" w:eastAsia="Times New Roman" w:hAnsi="Sakkal Majalla" w:cs="Sakkal Majalla"/>
          <w:b/>
          <w:bCs/>
          <w:color w:val="002060"/>
          <w:sz w:val="34"/>
          <w:szCs w:val="34"/>
          <w:rtl/>
        </w:rPr>
        <w:t xml:space="preserve"> </w:t>
      </w:r>
      <w:r w:rsidRPr="009D113B">
        <w:rPr>
          <w:rFonts w:ascii="Sakkal Majalla" w:eastAsia="Times New Roman" w:hAnsi="Sakkal Majalla" w:cs="Sakkal Majalla" w:hint="cs"/>
          <w:b/>
          <w:bCs/>
          <w:color w:val="002060"/>
          <w:sz w:val="34"/>
          <w:szCs w:val="34"/>
          <w:rtl/>
        </w:rPr>
        <w:t>ساهمت</w:t>
      </w:r>
      <w:r w:rsidRPr="009D113B">
        <w:rPr>
          <w:rFonts w:ascii="Sakkal Majalla" w:eastAsia="Times New Roman" w:hAnsi="Sakkal Majalla" w:cs="Sakkal Majalla"/>
          <w:b/>
          <w:bCs/>
          <w:color w:val="002060"/>
          <w:sz w:val="34"/>
          <w:szCs w:val="34"/>
          <w:rtl/>
        </w:rPr>
        <w:t xml:space="preserve"> </w:t>
      </w:r>
      <w:r w:rsidRPr="009D113B">
        <w:rPr>
          <w:rFonts w:ascii="Sakkal Majalla" w:eastAsia="Times New Roman" w:hAnsi="Sakkal Majalla" w:cs="Sakkal Majalla" w:hint="cs"/>
          <w:b/>
          <w:bCs/>
          <w:color w:val="002060"/>
          <w:sz w:val="34"/>
          <w:szCs w:val="34"/>
          <w:rtl/>
        </w:rPr>
        <w:t>في</w:t>
      </w:r>
      <w:r w:rsidRPr="009D113B">
        <w:rPr>
          <w:rFonts w:ascii="Sakkal Majalla" w:eastAsia="Times New Roman" w:hAnsi="Sakkal Majalla" w:cs="Sakkal Majalla"/>
          <w:b/>
          <w:bCs/>
          <w:color w:val="002060"/>
          <w:sz w:val="34"/>
          <w:szCs w:val="34"/>
          <w:rtl/>
        </w:rPr>
        <w:t xml:space="preserve"> </w:t>
      </w:r>
      <w:r w:rsidRPr="009D113B">
        <w:rPr>
          <w:rFonts w:ascii="Sakkal Majalla" w:eastAsia="Times New Roman" w:hAnsi="Sakkal Majalla" w:cs="Sakkal Majalla" w:hint="cs"/>
          <w:b/>
          <w:bCs/>
          <w:color w:val="002060"/>
          <w:sz w:val="34"/>
          <w:szCs w:val="34"/>
          <w:rtl/>
        </w:rPr>
        <w:t>تطوير</w:t>
      </w:r>
      <w:r w:rsidRPr="009D113B">
        <w:rPr>
          <w:rFonts w:ascii="Sakkal Majalla" w:eastAsia="Times New Roman" w:hAnsi="Sakkal Majalla" w:cs="Sakkal Majalla"/>
          <w:b/>
          <w:bCs/>
          <w:color w:val="002060"/>
          <w:sz w:val="34"/>
          <w:szCs w:val="34"/>
        </w:rPr>
        <w:t xml:space="preserve"> </w:t>
      </w:r>
      <w:r w:rsidRPr="009D113B">
        <w:rPr>
          <w:rFonts w:ascii="Sakkal Majalla" w:eastAsia="Times New Roman" w:hAnsi="Sakkal Majalla" w:cs="Sakkal Majalla" w:hint="cs"/>
          <w:b/>
          <w:bCs/>
          <w:color w:val="002060"/>
          <w:sz w:val="34"/>
          <w:szCs w:val="34"/>
          <w:rtl/>
        </w:rPr>
        <w:t>الصناعات</w:t>
      </w:r>
      <w:r w:rsidRPr="009D113B">
        <w:rPr>
          <w:rFonts w:ascii="Sakkal Majalla" w:eastAsia="Times New Roman" w:hAnsi="Sakkal Majalla" w:cs="Sakkal Majalla"/>
          <w:b/>
          <w:bCs/>
          <w:color w:val="002060"/>
          <w:sz w:val="34"/>
          <w:szCs w:val="34"/>
          <w:rtl/>
        </w:rPr>
        <w:t xml:space="preserve"> </w:t>
      </w:r>
      <w:r w:rsidRPr="009D113B">
        <w:rPr>
          <w:rFonts w:ascii="Sakkal Majalla" w:eastAsia="Times New Roman" w:hAnsi="Sakkal Majalla" w:cs="Sakkal Majalla" w:hint="cs"/>
          <w:b/>
          <w:bCs/>
          <w:color w:val="002060"/>
          <w:sz w:val="34"/>
          <w:szCs w:val="34"/>
          <w:rtl/>
        </w:rPr>
        <w:t>المدنية</w:t>
      </w:r>
      <w:r w:rsidRPr="009D113B">
        <w:rPr>
          <w:rFonts w:ascii="Sakkal Majalla" w:eastAsia="Times New Roman" w:hAnsi="Sakkal Majalla" w:cs="Sakkal Majalla"/>
          <w:b/>
          <w:bCs/>
          <w:color w:val="002060"/>
          <w:sz w:val="34"/>
          <w:szCs w:val="34"/>
          <w:rtl/>
        </w:rPr>
        <w:t xml:space="preserve"> </w:t>
      </w:r>
      <w:r w:rsidRPr="009D113B">
        <w:rPr>
          <w:rFonts w:ascii="Sakkal Majalla" w:eastAsia="Times New Roman" w:hAnsi="Sakkal Majalla" w:cs="Sakkal Majalla" w:hint="cs"/>
          <w:b/>
          <w:bCs/>
          <w:color w:val="002060"/>
          <w:sz w:val="34"/>
          <w:szCs w:val="34"/>
          <w:rtl/>
        </w:rPr>
        <w:t>والحربية</w:t>
      </w:r>
      <w:r w:rsidRPr="009D113B">
        <w:rPr>
          <w:rFonts w:ascii="Sakkal Majalla" w:eastAsia="Times New Roman" w:hAnsi="Sakkal Majalla" w:cs="Sakkal Majalla"/>
          <w:b/>
          <w:bCs/>
          <w:color w:val="002060"/>
          <w:sz w:val="34"/>
          <w:szCs w:val="34"/>
          <w:rtl/>
        </w:rPr>
        <w:t xml:space="preserve"> </w:t>
      </w:r>
      <w:r w:rsidRPr="009D113B">
        <w:rPr>
          <w:rFonts w:ascii="Sakkal Majalla" w:eastAsia="Times New Roman" w:hAnsi="Sakkal Majalla" w:cs="Sakkal Majalla" w:hint="cs"/>
          <w:b/>
          <w:bCs/>
          <w:color w:val="002060"/>
          <w:sz w:val="34"/>
          <w:szCs w:val="34"/>
          <w:rtl/>
        </w:rPr>
        <w:t>وكذلك</w:t>
      </w:r>
      <w:r w:rsidRPr="009D113B">
        <w:rPr>
          <w:rFonts w:ascii="Sakkal Majalla" w:eastAsia="Times New Roman" w:hAnsi="Sakkal Majalla" w:cs="Sakkal Majalla"/>
          <w:b/>
          <w:bCs/>
          <w:color w:val="002060"/>
          <w:sz w:val="34"/>
          <w:szCs w:val="34"/>
          <w:rtl/>
        </w:rPr>
        <w:t xml:space="preserve"> </w:t>
      </w:r>
      <w:r w:rsidRPr="009D113B">
        <w:rPr>
          <w:rFonts w:ascii="Sakkal Majalla" w:eastAsia="Times New Roman" w:hAnsi="Sakkal Majalla" w:cs="Sakkal Majalla" w:hint="cs"/>
          <w:b/>
          <w:bCs/>
          <w:color w:val="002060"/>
          <w:sz w:val="34"/>
          <w:szCs w:val="34"/>
          <w:rtl/>
        </w:rPr>
        <w:t>تطور</w:t>
      </w:r>
      <w:r w:rsidRPr="009D113B">
        <w:rPr>
          <w:rFonts w:ascii="Sakkal Majalla" w:eastAsia="Times New Roman" w:hAnsi="Sakkal Majalla" w:cs="Sakkal Majalla"/>
          <w:b/>
          <w:bCs/>
          <w:color w:val="002060"/>
          <w:sz w:val="34"/>
          <w:szCs w:val="34"/>
          <w:rtl/>
        </w:rPr>
        <w:t xml:space="preserve"> </w:t>
      </w:r>
      <w:r w:rsidRPr="009D113B">
        <w:rPr>
          <w:rFonts w:ascii="Sakkal Majalla" w:eastAsia="Times New Roman" w:hAnsi="Sakkal Majalla" w:cs="Sakkal Majalla" w:hint="cs"/>
          <w:b/>
          <w:bCs/>
          <w:color w:val="002060"/>
          <w:sz w:val="34"/>
          <w:szCs w:val="34"/>
          <w:rtl/>
        </w:rPr>
        <w:t>علم</w:t>
      </w:r>
      <w:r w:rsidRPr="009D113B">
        <w:rPr>
          <w:rFonts w:ascii="Sakkal Majalla" w:eastAsia="Times New Roman" w:hAnsi="Sakkal Majalla" w:cs="Sakkal Majalla"/>
          <w:b/>
          <w:bCs/>
          <w:color w:val="002060"/>
          <w:sz w:val="34"/>
          <w:szCs w:val="34"/>
          <w:rtl/>
        </w:rPr>
        <w:t xml:space="preserve"> </w:t>
      </w:r>
      <w:r w:rsidRPr="009D113B">
        <w:rPr>
          <w:rFonts w:ascii="Sakkal Majalla" w:eastAsia="Times New Roman" w:hAnsi="Sakkal Majalla" w:cs="Sakkal Majalla" w:hint="cs"/>
          <w:b/>
          <w:bCs/>
          <w:color w:val="002060"/>
          <w:sz w:val="34"/>
          <w:szCs w:val="34"/>
          <w:rtl/>
        </w:rPr>
        <w:t>الفسيولوجي</w:t>
      </w:r>
      <w:r w:rsidRPr="009D113B">
        <w:rPr>
          <w:rFonts w:ascii="Sakkal Majalla" w:eastAsia="Times New Roman" w:hAnsi="Sakkal Majalla" w:cs="Sakkal Majalla"/>
          <w:b/>
          <w:bCs/>
          <w:color w:val="002060"/>
          <w:sz w:val="34"/>
          <w:szCs w:val="34"/>
          <w:rtl/>
        </w:rPr>
        <w:t>.</w:t>
      </w:r>
    </w:p>
    <w:p w14:paraId="0AADA770" w14:textId="77777777" w:rsidR="002F2BB4" w:rsidRPr="00124BDD" w:rsidRDefault="002F2BB4" w:rsidP="002F2BB4">
      <w:pPr>
        <w:bidi/>
        <w:jc w:val="lowKashida"/>
        <w:rPr>
          <w:rFonts w:ascii="Sakkal Majalla" w:eastAsia="Times New Roman" w:hAnsi="Sakkal Majalla" w:cs="Sakkal Majalla"/>
          <w:b/>
          <w:bCs/>
          <w:color w:val="002060"/>
          <w:sz w:val="24"/>
          <w:szCs w:val="24"/>
          <w:rtl/>
        </w:rPr>
      </w:pPr>
    </w:p>
    <w:p w14:paraId="42FD3147" w14:textId="77777777" w:rsidR="002F2BB4" w:rsidRDefault="002F2BB4" w:rsidP="002F2BB4">
      <w:pPr>
        <w:bidi/>
        <w:ind w:left="685"/>
        <w:jc w:val="lowKashida"/>
        <w:rPr>
          <w:rFonts w:ascii="Sakkal Majalla" w:eastAsia="Times New Roman" w:hAnsi="Sakkal Majalla" w:cs="Sakkal Majalla"/>
          <w:b/>
          <w:bCs/>
          <w:color w:val="002060"/>
          <w:sz w:val="34"/>
          <w:szCs w:val="34"/>
          <w:rtl/>
        </w:rPr>
      </w:pPr>
      <w:r w:rsidRPr="00124BDD">
        <w:rPr>
          <w:rFonts w:ascii="Sakkal Majalla" w:eastAsia="Times New Roman" w:hAnsi="Sakkal Majalla" w:cs="Sakkal Majalla" w:hint="cs"/>
          <w:b/>
          <w:bCs/>
          <w:color w:val="002060"/>
          <w:sz w:val="34"/>
          <w:szCs w:val="34"/>
          <w:rtl/>
        </w:rPr>
        <w:t>والتي</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دفعت</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فروع</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الهندسة</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الميكانيكية</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والروبوتات</w:t>
      </w:r>
      <w:r w:rsidRPr="00124BDD">
        <w:rPr>
          <w:rFonts w:ascii="Sakkal Majalla" w:eastAsia="Times New Roman" w:hAnsi="Sakkal Majalla" w:cs="Sakkal Majalla"/>
          <w:b/>
          <w:bCs/>
          <w:color w:val="002060"/>
          <w:sz w:val="34"/>
          <w:szCs w:val="34"/>
          <w:rtl/>
        </w:rPr>
        <w:t xml:space="preserve"> </w:t>
      </w:r>
      <w:r>
        <w:rPr>
          <w:rFonts w:ascii="Sakkal Majalla" w:eastAsia="Times New Roman" w:hAnsi="Sakkal Majalla" w:cs="Sakkal Majalla" w:hint="cs"/>
          <w:b/>
          <w:bCs/>
          <w:color w:val="002060"/>
          <w:sz w:val="34"/>
          <w:szCs w:val="34"/>
          <w:rtl/>
        </w:rPr>
        <w:t>الاصطناعي</w:t>
      </w:r>
      <w:r w:rsidRPr="00124BDD">
        <w:rPr>
          <w:rFonts w:ascii="Sakkal Majalla" w:eastAsia="Times New Roman" w:hAnsi="Sakkal Majalla" w:cs="Sakkal Majalla" w:hint="cs"/>
          <w:b/>
          <w:bCs/>
          <w:color w:val="002060"/>
          <w:sz w:val="34"/>
          <w:szCs w:val="34"/>
          <w:rtl/>
        </w:rPr>
        <w:t>ة</w:t>
      </w:r>
      <w:r>
        <w:rPr>
          <w:rFonts w:ascii="Sakkal Majalla" w:eastAsia="Times New Roman" w:hAnsi="Sakkal Majalla" w:cs="Sakkal Majalla" w:hint="cs"/>
          <w:b/>
          <w:bCs/>
          <w:color w:val="002060"/>
          <w:sz w:val="34"/>
          <w:szCs w:val="34"/>
          <w:rtl/>
        </w:rPr>
        <w:t xml:space="preserve"> </w:t>
      </w:r>
      <w:r w:rsidRPr="00124BDD">
        <w:rPr>
          <w:rFonts w:ascii="Sakkal Majalla" w:eastAsia="Times New Roman" w:hAnsi="Sakkal Majalla" w:cs="Sakkal Majalla" w:hint="cs"/>
          <w:b/>
          <w:bCs/>
          <w:color w:val="002060"/>
          <w:sz w:val="34"/>
          <w:szCs w:val="34"/>
          <w:rtl/>
        </w:rPr>
        <w:t>والتحكم</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والالكترونيات</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وعلم</w:t>
      </w:r>
      <w:r w:rsidRPr="00124BDD">
        <w:rPr>
          <w:rFonts w:ascii="Sakkal Majalla" w:eastAsia="Times New Roman" w:hAnsi="Sakkal Majalla" w:cs="Sakkal Majalla"/>
          <w:b/>
          <w:bCs/>
          <w:color w:val="002060"/>
          <w:sz w:val="34"/>
          <w:szCs w:val="34"/>
          <w:rtl/>
        </w:rPr>
        <w:t xml:space="preserve"> </w:t>
      </w:r>
      <w:r>
        <w:rPr>
          <w:rFonts w:ascii="Sakkal Majalla" w:eastAsia="Times New Roman" w:hAnsi="Sakkal Majalla" w:cs="Sakkal Majalla" w:hint="cs"/>
          <w:b/>
          <w:bCs/>
          <w:color w:val="002060"/>
          <w:sz w:val="34"/>
          <w:szCs w:val="34"/>
          <w:rtl/>
        </w:rPr>
        <w:t>(</w:t>
      </w:r>
      <w:r w:rsidRPr="00124BDD">
        <w:rPr>
          <w:rFonts w:ascii="Sakkal Majalla" w:eastAsia="Times New Roman" w:hAnsi="Sakkal Majalla" w:cs="Sakkal Majalla" w:hint="cs"/>
          <w:b/>
          <w:bCs/>
          <w:color w:val="002060"/>
          <w:sz w:val="34"/>
          <w:szCs w:val="34"/>
          <w:rtl/>
        </w:rPr>
        <w:t>السيبرنتيكا</w:t>
      </w:r>
      <w:r>
        <w:rPr>
          <w:rFonts w:ascii="Sakkal Majalla" w:eastAsia="Times New Roman" w:hAnsi="Sakkal Majalla" w:cs="Sakkal Majalla" w:hint="cs"/>
          <w:b/>
          <w:bCs/>
          <w:color w:val="002060"/>
          <w:sz w:val="34"/>
          <w:szCs w:val="34"/>
          <w:rtl/>
        </w:rPr>
        <w:t>)</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الى</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اغوار</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تطبيقية</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بعيدة</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المدى</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الاقتصادي</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والعلمي</w:t>
      </w:r>
      <w:r w:rsidRPr="00124BDD">
        <w:rPr>
          <w:rFonts w:ascii="Sakkal Majalla" w:eastAsia="Times New Roman" w:hAnsi="Sakkal Majalla" w:cs="Sakkal Majalla"/>
          <w:b/>
          <w:bCs/>
          <w:color w:val="002060"/>
          <w:sz w:val="34"/>
          <w:szCs w:val="34"/>
          <w:rtl/>
        </w:rPr>
        <w:t>.</w:t>
      </w:r>
    </w:p>
    <w:p w14:paraId="06585679" w14:textId="77777777" w:rsidR="002F2BB4" w:rsidRDefault="002F2BB4" w:rsidP="002F2BB4">
      <w:pPr>
        <w:bidi/>
        <w:ind w:left="685"/>
        <w:jc w:val="lowKashida"/>
        <w:rPr>
          <w:rFonts w:ascii="Sakkal Majalla" w:eastAsia="Times New Roman" w:hAnsi="Sakkal Majalla" w:cs="Sakkal Majalla"/>
          <w:b/>
          <w:bCs/>
          <w:color w:val="002060"/>
          <w:sz w:val="34"/>
          <w:szCs w:val="34"/>
          <w:rtl/>
        </w:rPr>
      </w:pPr>
      <w:r w:rsidRPr="00C86107">
        <w:rPr>
          <w:rFonts w:ascii="Sakkal Majalla" w:hAnsi="Sakkal Majalla" w:cs="Sakkal Majalla"/>
          <w:b/>
          <w:bCs/>
          <w:noProof/>
          <w:color w:val="002060"/>
          <w:sz w:val="34"/>
          <w:szCs w:val="34"/>
          <w:rtl/>
        </w:rPr>
        <mc:AlternateContent>
          <mc:Choice Requires="wpg">
            <w:drawing>
              <wp:anchor distT="0" distB="0" distL="114300" distR="114300" simplePos="0" relativeHeight="252298240" behindDoc="0" locked="0" layoutInCell="1" allowOverlap="1" wp14:anchorId="277897B4" wp14:editId="6C8F133A">
                <wp:simplePos x="0" y="0"/>
                <wp:positionH relativeFrom="margin">
                  <wp:align>right</wp:align>
                </wp:positionH>
                <wp:positionV relativeFrom="paragraph">
                  <wp:posOffset>10382</wp:posOffset>
                </wp:positionV>
                <wp:extent cx="2247265" cy="464820"/>
                <wp:effectExtent l="0" t="0" r="0" b="0"/>
                <wp:wrapNone/>
                <wp:docPr id="82" name="Group 82"/>
                <wp:cNvGraphicFramePr/>
                <a:graphic xmlns:a="http://schemas.openxmlformats.org/drawingml/2006/main">
                  <a:graphicData uri="http://schemas.microsoft.com/office/word/2010/wordprocessingGroup">
                    <wpg:wgp>
                      <wpg:cNvGrpSpPr/>
                      <wpg:grpSpPr>
                        <a:xfrm>
                          <a:off x="0" y="0"/>
                          <a:ext cx="2247265" cy="464820"/>
                          <a:chOff x="-345534" y="0"/>
                          <a:chExt cx="2247282" cy="465261"/>
                        </a:xfrm>
                      </wpg:grpSpPr>
                      <pic:pic xmlns:pic="http://schemas.openxmlformats.org/drawingml/2006/picture">
                        <pic:nvPicPr>
                          <pic:cNvPr id="83" name="Picture 83" descr="C:\Users\Google\Pictures\صور\Untitled-1_0006_Vector-Smart-Object.png"/>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1511942" y="34435"/>
                            <a:ext cx="357871" cy="430826"/>
                          </a:xfrm>
                          <a:prstGeom prst="rect">
                            <a:avLst/>
                          </a:prstGeom>
                          <a:noFill/>
                          <a:ln>
                            <a:noFill/>
                          </a:ln>
                        </pic:spPr>
                      </pic:pic>
                      <wpg:grpSp>
                        <wpg:cNvPr id="84" name="Group 84"/>
                        <wpg:cNvGrpSpPr/>
                        <wpg:grpSpPr>
                          <a:xfrm>
                            <a:off x="-345534" y="0"/>
                            <a:ext cx="2247282" cy="465260"/>
                            <a:chOff x="-214479" y="43878"/>
                            <a:chExt cx="2086149" cy="653095"/>
                          </a:xfrm>
                        </wpg:grpSpPr>
                        <wps:wsp>
                          <wps:cNvPr id="85" name="Rectangle 85"/>
                          <wps:cNvSpPr/>
                          <wps:spPr>
                            <a:xfrm>
                              <a:off x="-214479" y="43878"/>
                              <a:ext cx="1711288" cy="653095"/>
                            </a:xfrm>
                            <a:prstGeom prst="rect">
                              <a:avLst/>
                            </a:prstGeom>
                            <a:noFill/>
                            <a:ln w="12700" cap="flat" cmpd="sng" algn="ctr">
                              <a:noFill/>
                              <a:prstDash val="solid"/>
                              <a:miter lim="800000"/>
                            </a:ln>
                            <a:effectLst/>
                          </wps:spPr>
                          <wps:txbx>
                            <w:txbxContent>
                              <w:p w14:paraId="51704075" w14:textId="77777777" w:rsidR="00B30897" w:rsidRPr="00181B6F" w:rsidRDefault="00B30897" w:rsidP="002F2BB4">
                                <w:pPr>
                                  <w:bidi/>
                                  <w:spacing w:line="216" w:lineRule="auto"/>
                                  <w:jc w:val="lowKashida"/>
                                  <w:rPr>
                                    <w:rFonts w:ascii="Adobe Arabic" w:hAnsi="Adobe Arabic" w:cs="Adobe Arabic"/>
                                    <w:b/>
                                    <w:bCs/>
                                    <w:color w:val="FF0000"/>
                                    <w:sz w:val="36"/>
                                    <w:szCs w:val="36"/>
                                    <w:rtl/>
                                    <w:lang w:bidi="ar-EG"/>
                                  </w:rPr>
                                </w:pPr>
                                <w:r w:rsidRPr="00124BDD">
                                  <w:rPr>
                                    <w:rFonts w:ascii="Adobe Arabic" w:hAnsi="Adobe Arabic" w:cs="Adobe Arabic" w:hint="cs"/>
                                    <w:b/>
                                    <w:bCs/>
                                    <w:color w:val="FF0000"/>
                                    <w:sz w:val="36"/>
                                    <w:szCs w:val="36"/>
                                    <w:rtl/>
                                  </w:rPr>
                                  <w:t>ا</w:t>
                                </w:r>
                                <w:r>
                                  <w:rPr>
                                    <w:rFonts w:ascii="Adobe Arabic" w:hAnsi="Adobe Arabic" w:cs="Adobe Arabic" w:hint="cs"/>
                                    <w:b/>
                                    <w:bCs/>
                                    <w:color w:val="FF0000"/>
                                    <w:sz w:val="36"/>
                                    <w:szCs w:val="36"/>
                                    <w:rtl/>
                                  </w:rPr>
                                  <w:t>ل</w:t>
                                </w:r>
                                <w:r w:rsidRPr="00124BDD">
                                  <w:rPr>
                                    <w:rFonts w:ascii="Adobe Arabic" w:hAnsi="Adobe Arabic" w:cs="Adobe Arabic" w:hint="cs"/>
                                    <w:b/>
                                    <w:bCs/>
                                    <w:color w:val="FF0000"/>
                                    <w:sz w:val="36"/>
                                    <w:szCs w:val="36"/>
                                    <w:rtl/>
                                  </w:rPr>
                                  <w:t>ألعاب</w:t>
                                </w:r>
                                <w:r w:rsidRPr="00124BDD">
                                  <w:rPr>
                                    <w:rFonts w:ascii="Adobe Arabic" w:hAnsi="Adobe Arabic" w:cs="Adobe Arabic"/>
                                    <w:b/>
                                    <w:bCs/>
                                    <w:color w:val="FF0000"/>
                                    <w:sz w:val="36"/>
                                    <w:szCs w:val="36"/>
                                    <w:rtl/>
                                  </w:rPr>
                                  <w:t xml:space="preserve"> </w:t>
                                </w:r>
                                <w:r w:rsidRPr="00124BDD">
                                  <w:rPr>
                                    <w:rFonts w:ascii="Adobe Arabic" w:hAnsi="Adobe Arabic" w:cs="Adobe Arabic" w:hint="cs"/>
                                    <w:b/>
                                    <w:bCs/>
                                    <w:color w:val="FF0000"/>
                                    <w:sz w:val="36"/>
                                    <w:szCs w:val="36"/>
                                    <w:rtl/>
                                  </w:rPr>
                                  <w:t>والمباريات</w:t>
                                </w:r>
                                <w:r>
                                  <w:rPr>
                                    <w:rFonts w:ascii="Adobe Arabic" w:hAnsi="Adobe Arabic" w:cs="Adobe Arabic" w:hint="cs"/>
                                    <w:b/>
                                    <w:bCs/>
                                    <w:color w:val="FF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87" name="Rectangle 87"/>
                          <wps:cNvSpPr/>
                          <wps:spPr>
                            <a:xfrm flipH="1">
                              <a:off x="1487990" y="139463"/>
                              <a:ext cx="383680" cy="509609"/>
                            </a:xfrm>
                            <a:prstGeom prst="rect">
                              <a:avLst/>
                            </a:prstGeom>
                            <a:noFill/>
                            <a:ln w="12700" cap="flat" cmpd="sng" algn="ctr">
                              <a:noFill/>
                              <a:prstDash val="solid"/>
                              <a:miter lim="800000"/>
                            </a:ln>
                            <a:effectLst/>
                          </wps:spPr>
                          <wps:txbx>
                            <w:txbxContent>
                              <w:p w14:paraId="0BB531BE" w14:textId="77777777" w:rsidR="00B30897" w:rsidRPr="005C5888" w:rsidRDefault="00B30897" w:rsidP="002F2BB4">
                                <w:pPr>
                                  <w:spacing w:line="216" w:lineRule="auto"/>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277897B4" id="Group 82" o:spid="_x0000_s1155" style="position:absolute;left:0;text-align:left;margin-left:125.75pt;margin-top:.8pt;width:176.95pt;height:36.6pt;z-index:252298240;mso-position-horizontal:right;mso-position-horizontal-relative:margin;mso-width-relative:margin;mso-height-relative:margin" coordorigin="-3455" coordsize="22472,46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">
                <v:shape id="Picture 83" o:spid="_x0000_s1156" type="#_x0000_t75" style="position:absolute;left:15119;top:344;width:3579;height:4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">
                  <v:imagedata r:id="rId35" o:title="Untitled-1_0006_Vector-Smart-Object"/>
                </v:shape>
                <v:group id="Group 84" o:spid="_x0000_s1157" style="position:absolute;left:-3455;width:22472;height:4652" coordorigin="-2144,438" coordsize="20861,6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">
                  <v:rect id="Rectangle 85" o:spid="_x0000_s1158" style="position:absolute;left:-2144;top:438;width:17112;height:65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" filled="f" stroked="f" strokeweight="1pt">
                    <v:textbox>
                      <w:txbxContent>
                        <w:p w14:paraId="51704075" w14:textId="77777777" w:rsidR="00B30897" w:rsidRPr="00181B6F" w:rsidRDefault="00B30897" w:rsidP="002F2BB4">
                          <w:pPr>
                            <w:bidi/>
                            <w:spacing w:line="216" w:lineRule="auto"/>
                            <w:jc w:val="lowKashida"/>
                            <w:rPr>
                              <w:rFonts w:ascii="Adobe Arabic" w:hAnsi="Adobe Arabic" w:cs="Adobe Arabic"/>
                              <w:b/>
                              <w:bCs/>
                              <w:color w:val="FF0000"/>
                              <w:sz w:val="36"/>
                              <w:szCs w:val="36"/>
                              <w:rtl/>
                              <w:lang w:bidi="ar-EG"/>
                            </w:rPr>
                          </w:pPr>
                          <w:r w:rsidRPr="00124BDD">
                            <w:rPr>
                              <w:rFonts w:ascii="Adobe Arabic" w:hAnsi="Adobe Arabic" w:cs="Adobe Arabic" w:hint="cs"/>
                              <w:b/>
                              <w:bCs/>
                              <w:color w:val="FF0000"/>
                              <w:sz w:val="36"/>
                              <w:szCs w:val="36"/>
                              <w:rtl/>
                            </w:rPr>
                            <w:t>ا</w:t>
                          </w:r>
                          <w:r>
                            <w:rPr>
                              <w:rFonts w:ascii="Adobe Arabic" w:hAnsi="Adobe Arabic" w:cs="Adobe Arabic" w:hint="cs"/>
                              <w:b/>
                              <w:bCs/>
                              <w:color w:val="FF0000"/>
                              <w:sz w:val="36"/>
                              <w:szCs w:val="36"/>
                              <w:rtl/>
                            </w:rPr>
                            <w:t>ل</w:t>
                          </w:r>
                          <w:r w:rsidRPr="00124BDD">
                            <w:rPr>
                              <w:rFonts w:ascii="Adobe Arabic" w:hAnsi="Adobe Arabic" w:cs="Adobe Arabic" w:hint="cs"/>
                              <w:b/>
                              <w:bCs/>
                              <w:color w:val="FF0000"/>
                              <w:sz w:val="36"/>
                              <w:szCs w:val="36"/>
                              <w:rtl/>
                            </w:rPr>
                            <w:t>ألعاب</w:t>
                          </w:r>
                          <w:r w:rsidRPr="00124BDD">
                            <w:rPr>
                              <w:rFonts w:ascii="Adobe Arabic" w:hAnsi="Adobe Arabic" w:cs="Adobe Arabic"/>
                              <w:b/>
                              <w:bCs/>
                              <w:color w:val="FF0000"/>
                              <w:sz w:val="36"/>
                              <w:szCs w:val="36"/>
                              <w:rtl/>
                            </w:rPr>
                            <w:t xml:space="preserve"> </w:t>
                          </w:r>
                          <w:r w:rsidRPr="00124BDD">
                            <w:rPr>
                              <w:rFonts w:ascii="Adobe Arabic" w:hAnsi="Adobe Arabic" w:cs="Adobe Arabic" w:hint="cs"/>
                              <w:b/>
                              <w:bCs/>
                              <w:color w:val="FF0000"/>
                              <w:sz w:val="36"/>
                              <w:szCs w:val="36"/>
                              <w:rtl/>
                            </w:rPr>
                            <w:t>والمباريات</w:t>
                          </w:r>
                          <w:r>
                            <w:rPr>
                              <w:rFonts w:ascii="Adobe Arabic" w:hAnsi="Adobe Arabic" w:cs="Adobe Arabic" w:hint="cs"/>
                              <w:b/>
                              <w:bCs/>
                              <w:color w:val="FF0000"/>
                              <w:sz w:val="36"/>
                              <w:szCs w:val="36"/>
                              <w:rtl/>
                              <w:lang w:bidi="ar-EG"/>
                            </w:rPr>
                            <w:t>:</w:t>
                          </w:r>
                        </w:p>
                      </w:txbxContent>
                    </v:textbox>
                  </v:rect>
                  <v:rect id="Rectangle 87" o:spid="_x0000_s1159" style="position:absolute;left:14879;top:1394;width:3837;height:5096;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" filled="f" stroked="f" strokeweight="1pt">
                    <v:textbox>
                      <w:txbxContent>
                        <w:p w14:paraId="0BB531BE" w14:textId="77777777" w:rsidR="00B30897" w:rsidRPr="005C5888" w:rsidRDefault="00B30897" w:rsidP="002F2BB4">
                          <w:pPr>
                            <w:spacing w:line="216" w:lineRule="auto"/>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4</w:t>
                          </w:r>
                        </w:p>
                      </w:txbxContent>
                    </v:textbox>
                  </v:rect>
                </v:group>
                <w10:wrap anchorx="margin"/>
              </v:group>
            </w:pict>
          </mc:Fallback>
        </mc:AlternateContent>
      </w:r>
    </w:p>
    <w:p w14:paraId="05FA2618" w14:textId="77777777" w:rsidR="002F2BB4" w:rsidRDefault="002F2BB4" w:rsidP="002F2BB4">
      <w:pPr>
        <w:bidi/>
        <w:ind w:left="685"/>
        <w:jc w:val="lowKashida"/>
        <w:rPr>
          <w:rFonts w:ascii="Sakkal Majalla" w:eastAsia="Times New Roman" w:hAnsi="Sakkal Majalla" w:cs="Sakkal Majalla"/>
          <w:b/>
          <w:bCs/>
          <w:color w:val="002060"/>
          <w:sz w:val="34"/>
          <w:szCs w:val="34"/>
          <w:rtl/>
        </w:rPr>
      </w:pPr>
      <w:r w:rsidRPr="00124BDD">
        <w:rPr>
          <w:rFonts w:ascii="Sakkal Majalla" w:eastAsia="Times New Roman" w:hAnsi="Sakkal Majalla" w:cs="Sakkal Majalla" w:hint="cs"/>
          <w:b/>
          <w:bCs/>
          <w:color w:val="002060"/>
          <w:sz w:val="34"/>
          <w:szCs w:val="34"/>
          <w:rtl/>
        </w:rPr>
        <w:t>ولقد</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ساهمت</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ا</w:t>
      </w:r>
      <w:r>
        <w:rPr>
          <w:rFonts w:ascii="Sakkal Majalla" w:eastAsia="Times New Roman" w:hAnsi="Sakkal Majalla" w:cs="Sakkal Majalla" w:hint="cs"/>
          <w:b/>
          <w:bCs/>
          <w:color w:val="002060"/>
          <w:sz w:val="34"/>
          <w:szCs w:val="34"/>
          <w:rtl/>
        </w:rPr>
        <w:t>ل</w:t>
      </w:r>
      <w:r w:rsidRPr="00124BDD">
        <w:rPr>
          <w:rFonts w:ascii="Sakkal Majalla" w:eastAsia="Times New Roman" w:hAnsi="Sakkal Majalla" w:cs="Sakkal Majalla" w:hint="cs"/>
          <w:b/>
          <w:bCs/>
          <w:color w:val="002060"/>
          <w:sz w:val="34"/>
          <w:szCs w:val="34"/>
          <w:rtl/>
        </w:rPr>
        <w:t>ألعاب</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في</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تقدم</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الذكاء</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الاصطناعي</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وذلك</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بإدخال</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ذكاء</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المستخدم</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إلى</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البرامج</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كما</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ساهمت</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كذلك</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في</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تطور</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علوم</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الحاسبات</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والمباريات</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الإدارية</w:t>
      </w:r>
      <w:r w:rsidRPr="00124BDD">
        <w:rPr>
          <w:rFonts w:ascii="Sakkal Majalla" w:eastAsia="Times New Roman" w:hAnsi="Sakkal Majalla" w:cs="Sakkal Majalla"/>
          <w:b/>
          <w:bCs/>
          <w:color w:val="002060"/>
          <w:sz w:val="34"/>
          <w:szCs w:val="34"/>
          <w:rtl/>
        </w:rPr>
        <w:t>.</w:t>
      </w:r>
    </w:p>
    <w:p w14:paraId="68941ACB" w14:textId="77777777" w:rsidR="002F2BB4" w:rsidRDefault="002F2BB4" w:rsidP="002F2BB4">
      <w:pPr>
        <w:bidi/>
        <w:ind w:left="685"/>
        <w:jc w:val="lowKashida"/>
        <w:rPr>
          <w:rFonts w:ascii="Sakkal Majalla" w:eastAsia="Times New Roman" w:hAnsi="Sakkal Majalla" w:cs="Sakkal Majalla"/>
          <w:b/>
          <w:bCs/>
          <w:color w:val="002060"/>
          <w:sz w:val="34"/>
          <w:szCs w:val="34"/>
          <w:rtl/>
        </w:rPr>
      </w:pPr>
      <w:r w:rsidRPr="00C86107">
        <w:rPr>
          <w:rFonts w:ascii="Sakkal Majalla" w:hAnsi="Sakkal Majalla" w:cs="Sakkal Majalla"/>
          <w:b/>
          <w:bCs/>
          <w:noProof/>
          <w:color w:val="002060"/>
          <w:sz w:val="34"/>
          <w:szCs w:val="34"/>
          <w:rtl/>
        </w:rPr>
        <mc:AlternateContent>
          <mc:Choice Requires="wpg">
            <w:drawing>
              <wp:anchor distT="0" distB="0" distL="114300" distR="114300" simplePos="0" relativeHeight="252299264" behindDoc="0" locked="0" layoutInCell="1" allowOverlap="1" wp14:anchorId="0C06AD47" wp14:editId="0EDA6CDD">
                <wp:simplePos x="0" y="0"/>
                <wp:positionH relativeFrom="margin">
                  <wp:align>right</wp:align>
                </wp:positionH>
                <wp:positionV relativeFrom="paragraph">
                  <wp:posOffset>10382</wp:posOffset>
                </wp:positionV>
                <wp:extent cx="2247265" cy="464820"/>
                <wp:effectExtent l="0" t="0" r="0" b="0"/>
                <wp:wrapNone/>
                <wp:docPr id="88" name="Group 88"/>
                <wp:cNvGraphicFramePr/>
                <a:graphic xmlns:a="http://schemas.openxmlformats.org/drawingml/2006/main">
                  <a:graphicData uri="http://schemas.microsoft.com/office/word/2010/wordprocessingGroup">
                    <wpg:wgp>
                      <wpg:cNvGrpSpPr/>
                      <wpg:grpSpPr>
                        <a:xfrm>
                          <a:off x="0" y="0"/>
                          <a:ext cx="2247265" cy="464820"/>
                          <a:chOff x="-345534" y="0"/>
                          <a:chExt cx="2247282" cy="465261"/>
                        </a:xfrm>
                      </wpg:grpSpPr>
                      <pic:pic xmlns:pic="http://schemas.openxmlformats.org/drawingml/2006/picture">
                        <pic:nvPicPr>
                          <pic:cNvPr id="89" name="Picture 89" descr="C:\Users\Google\Pictures\صور\Untitled-1_0006_Vector-Smart-Object.png"/>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1511942" y="34435"/>
                            <a:ext cx="357871" cy="430826"/>
                          </a:xfrm>
                          <a:prstGeom prst="rect">
                            <a:avLst/>
                          </a:prstGeom>
                          <a:noFill/>
                          <a:ln>
                            <a:noFill/>
                          </a:ln>
                        </pic:spPr>
                      </pic:pic>
                      <wpg:grpSp>
                        <wpg:cNvPr id="90" name="Group 90"/>
                        <wpg:cNvGrpSpPr/>
                        <wpg:grpSpPr>
                          <a:xfrm>
                            <a:off x="-345534" y="0"/>
                            <a:ext cx="2247282" cy="465260"/>
                            <a:chOff x="-214479" y="43878"/>
                            <a:chExt cx="2086149" cy="653095"/>
                          </a:xfrm>
                        </wpg:grpSpPr>
                        <wps:wsp>
                          <wps:cNvPr id="91" name="Rectangle 91"/>
                          <wps:cNvSpPr/>
                          <wps:spPr>
                            <a:xfrm>
                              <a:off x="-214479" y="43878"/>
                              <a:ext cx="1711288" cy="653095"/>
                            </a:xfrm>
                            <a:prstGeom prst="rect">
                              <a:avLst/>
                            </a:prstGeom>
                            <a:noFill/>
                            <a:ln w="12700" cap="flat" cmpd="sng" algn="ctr">
                              <a:noFill/>
                              <a:prstDash val="solid"/>
                              <a:miter lim="800000"/>
                            </a:ln>
                            <a:effectLst/>
                          </wps:spPr>
                          <wps:txbx>
                            <w:txbxContent>
                              <w:p w14:paraId="1C1BA905" w14:textId="77777777" w:rsidR="00B30897" w:rsidRPr="00181B6F" w:rsidRDefault="00B30897" w:rsidP="002F2BB4">
                                <w:pPr>
                                  <w:bidi/>
                                  <w:spacing w:line="216" w:lineRule="auto"/>
                                  <w:jc w:val="lowKashida"/>
                                  <w:rPr>
                                    <w:rFonts w:ascii="Adobe Arabic" w:hAnsi="Adobe Arabic" w:cs="Adobe Arabic"/>
                                    <w:b/>
                                    <w:bCs/>
                                    <w:color w:val="FF0000"/>
                                    <w:sz w:val="36"/>
                                    <w:szCs w:val="36"/>
                                    <w:rtl/>
                                    <w:lang w:bidi="ar-EG"/>
                                  </w:rPr>
                                </w:pPr>
                                <w:r w:rsidRPr="00124BDD">
                                  <w:rPr>
                                    <w:rFonts w:ascii="Adobe Arabic" w:hAnsi="Adobe Arabic" w:cs="Adobe Arabic" w:hint="cs"/>
                                    <w:b/>
                                    <w:bCs/>
                                    <w:color w:val="FF0000"/>
                                    <w:sz w:val="36"/>
                                    <w:szCs w:val="36"/>
                                    <w:rtl/>
                                  </w:rPr>
                                  <w:t>إثبات</w:t>
                                </w:r>
                                <w:r w:rsidRPr="00124BDD">
                                  <w:rPr>
                                    <w:rFonts w:ascii="Adobe Arabic" w:hAnsi="Adobe Arabic" w:cs="Adobe Arabic"/>
                                    <w:b/>
                                    <w:bCs/>
                                    <w:color w:val="FF0000"/>
                                    <w:sz w:val="36"/>
                                    <w:szCs w:val="36"/>
                                    <w:rtl/>
                                  </w:rPr>
                                  <w:t xml:space="preserve"> </w:t>
                                </w:r>
                                <w:r w:rsidRPr="00124BDD">
                                  <w:rPr>
                                    <w:rFonts w:ascii="Adobe Arabic" w:hAnsi="Adobe Arabic" w:cs="Adobe Arabic" w:hint="cs"/>
                                    <w:b/>
                                    <w:bCs/>
                                    <w:color w:val="FF0000"/>
                                    <w:sz w:val="36"/>
                                    <w:szCs w:val="36"/>
                                    <w:rtl/>
                                  </w:rPr>
                                  <w:t>النظريات</w:t>
                                </w:r>
                                <w:r>
                                  <w:rPr>
                                    <w:rFonts w:ascii="Adobe Arabic" w:hAnsi="Adobe Arabic" w:cs="Adobe Arabic" w:hint="cs"/>
                                    <w:b/>
                                    <w:bCs/>
                                    <w:color w:val="FF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92" name="Rectangle 92"/>
                          <wps:cNvSpPr/>
                          <wps:spPr>
                            <a:xfrm flipH="1">
                              <a:off x="1487990" y="139463"/>
                              <a:ext cx="383680" cy="509609"/>
                            </a:xfrm>
                            <a:prstGeom prst="rect">
                              <a:avLst/>
                            </a:prstGeom>
                            <a:noFill/>
                            <a:ln w="12700" cap="flat" cmpd="sng" algn="ctr">
                              <a:noFill/>
                              <a:prstDash val="solid"/>
                              <a:miter lim="800000"/>
                            </a:ln>
                            <a:effectLst/>
                          </wps:spPr>
                          <wps:txbx>
                            <w:txbxContent>
                              <w:p w14:paraId="01E88E2A" w14:textId="77777777" w:rsidR="00B30897" w:rsidRPr="005C5888" w:rsidRDefault="00B30897" w:rsidP="002F2BB4">
                                <w:pPr>
                                  <w:spacing w:line="216" w:lineRule="auto"/>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0C06AD47" id="Group 88" o:spid="_x0000_s1160" style="position:absolute;left:0;text-align:left;margin-left:125.75pt;margin-top:.8pt;width:176.95pt;height:36.6pt;z-index:252299264;mso-position-horizontal:right;mso-position-horizontal-relative:margin;mso-width-relative:margin;mso-height-relative:margin" coordorigin="-3455" coordsize="22472,46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">
                <v:shape id="Picture 89" o:spid="_x0000_s1161" type="#_x0000_t75" style="position:absolute;left:15119;top:344;width:3579;height:4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">
                  <v:imagedata r:id="rId35" o:title="Untitled-1_0006_Vector-Smart-Object"/>
                </v:shape>
                <v:group id="Group 90" o:spid="_x0000_s1162" style="position:absolute;left:-3455;width:22472;height:4652" coordorigin="-2144,438" coordsize="20861,6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rect id="Rectangle 91" o:spid="_x0000_s1163" style="position:absolute;left:-2144;top:438;width:17112;height:65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" filled="f" stroked="f" strokeweight="1pt">
                    <v:textbox>
                      <w:txbxContent>
                        <w:p w14:paraId="1C1BA905" w14:textId="77777777" w:rsidR="00B30897" w:rsidRPr="00181B6F" w:rsidRDefault="00B30897" w:rsidP="002F2BB4">
                          <w:pPr>
                            <w:bidi/>
                            <w:spacing w:line="216" w:lineRule="auto"/>
                            <w:jc w:val="lowKashida"/>
                            <w:rPr>
                              <w:rFonts w:ascii="Adobe Arabic" w:hAnsi="Adobe Arabic" w:cs="Adobe Arabic"/>
                              <w:b/>
                              <w:bCs/>
                              <w:color w:val="FF0000"/>
                              <w:sz w:val="36"/>
                              <w:szCs w:val="36"/>
                              <w:rtl/>
                              <w:lang w:bidi="ar-EG"/>
                            </w:rPr>
                          </w:pPr>
                          <w:r w:rsidRPr="00124BDD">
                            <w:rPr>
                              <w:rFonts w:ascii="Adobe Arabic" w:hAnsi="Adobe Arabic" w:cs="Adobe Arabic" w:hint="cs"/>
                              <w:b/>
                              <w:bCs/>
                              <w:color w:val="FF0000"/>
                              <w:sz w:val="36"/>
                              <w:szCs w:val="36"/>
                              <w:rtl/>
                            </w:rPr>
                            <w:t>إثبات</w:t>
                          </w:r>
                          <w:r w:rsidRPr="00124BDD">
                            <w:rPr>
                              <w:rFonts w:ascii="Adobe Arabic" w:hAnsi="Adobe Arabic" w:cs="Adobe Arabic"/>
                              <w:b/>
                              <w:bCs/>
                              <w:color w:val="FF0000"/>
                              <w:sz w:val="36"/>
                              <w:szCs w:val="36"/>
                              <w:rtl/>
                            </w:rPr>
                            <w:t xml:space="preserve"> </w:t>
                          </w:r>
                          <w:r w:rsidRPr="00124BDD">
                            <w:rPr>
                              <w:rFonts w:ascii="Adobe Arabic" w:hAnsi="Adobe Arabic" w:cs="Adobe Arabic" w:hint="cs"/>
                              <w:b/>
                              <w:bCs/>
                              <w:color w:val="FF0000"/>
                              <w:sz w:val="36"/>
                              <w:szCs w:val="36"/>
                              <w:rtl/>
                            </w:rPr>
                            <w:t>النظريات</w:t>
                          </w:r>
                          <w:r>
                            <w:rPr>
                              <w:rFonts w:ascii="Adobe Arabic" w:hAnsi="Adobe Arabic" w:cs="Adobe Arabic" w:hint="cs"/>
                              <w:b/>
                              <w:bCs/>
                              <w:color w:val="FF0000"/>
                              <w:sz w:val="36"/>
                              <w:szCs w:val="36"/>
                              <w:rtl/>
                              <w:lang w:bidi="ar-EG"/>
                            </w:rPr>
                            <w:t>:</w:t>
                          </w:r>
                        </w:p>
                      </w:txbxContent>
                    </v:textbox>
                  </v:rect>
                  <v:rect id="Rectangle 92" o:spid="_x0000_s1164" style="position:absolute;left:14879;top:1394;width:3837;height:5096;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" filled="f" stroked="f" strokeweight="1pt">
                    <v:textbox>
                      <w:txbxContent>
                        <w:p w14:paraId="01E88E2A" w14:textId="77777777" w:rsidR="00B30897" w:rsidRPr="005C5888" w:rsidRDefault="00B30897" w:rsidP="002F2BB4">
                          <w:pPr>
                            <w:spacing w:line="216" w:lineRule="auto"/>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5</w:t>
                          </w:r>
                        </w:p>
                      </w:txbxContent>
                    </v:textbox>
                  </v:rect>
                </v:group>
                <w10:wrap anchorx="margin"/>
              </v:group>
            </w:pict>
          </mc:Fallback>
        </mc:AlternateContent>
      </w:r>
    </w:p>
    <w:p w14:paraId="14D4C0CE" w14:textId="77777777" w:rsidR="002F2BB4" w:rsidRDefault="002F2BB4" w:rsidP="002F2BB4">
      <w:pPr>
        <w:bidi/>
        <w:ind w:left="685"/>
        <w:rPr>
          <w:rFonts w:ascii="Sakkal Majalla" w:eastAsia="Times New Roman" w:hAnsi="Sakkal Majalla" w:cs="Sakkal Majalla"/>
          <w:b/>
          <w:bCs/>
          <w:color w:val="002060"/>
          <w:sz w:val="34"/>
          <w:szCs w:val="34"/>
          <w:rtl/>
        </w:rPr>
      </w:pPr>
      <w:r w:rsidRPr="00124BDD">
        <w:rPr>
          <w:rFonts w:ascii="Sakkal Majalla" w:eastAsia="Times New Roman" w:hAnsi="Sakkal Majalla" w:cs="Sakkal Majalla" w:hint="cs"/>
          <w:b/>
          <w:bCs/>
          <w:color w:val="002060"/>
          <w:sz w:val="34"/>
          <w:szCs w:val="34"/>
          <w:rtl/>
        </w:rPr>
        <w:t>والتي</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ساهمت</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في</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تطور</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علم</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الرياضيات</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وعلم</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المنطق</w:t>
      </w:r>
      <w:r>
        <w:rPr>
          <w:rFonts w:ascii="Sakkal Majalla" w:eastAsia="Times New Roman" w:hAnsi="Sakkal Majalla" w:cs="Sakkal Majalla" w:hint="cs"/>
          <w:b/>
          <w:bCs/>
          <w:color w:val="002060"/>
          <w:sz w:val="34"/>
          <w:szCs w:val="34"/>
          <w:rtl/>
        </w:rPr>
        <w:t xml:space="preserve"> </w:t>
      </w:r>
      <w:r w:rsidRPr="00124BDD">
        <w:rPr>
          <w:rFonts w:ascii="Sakkal Majalla" w:eastAsia="Times New Roman" w:hAnsi="Sakkal Majalla" w:cs="Sakkal Majalla" w:hint="cs"/>
          <w:b/>
          <w:bCs/>
          <w:color w:val="002060"/>
          <w:sz w:val="34"/>
          <w:szCs w:val="34"/>
          <w:rtl/>
        </w:rPr>
        <w:t>وبعض</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جوانب</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علم</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الفلسفة</w:t>
      </w:r>
      <w:r>
        <w:rPr>
          <w:rFonts w:ascii="Sakkal Majalla" w:eastAsia="Times New Roman" w:hAnsi="Sakkal Majalla" w:cs="Sakkal Majalla" w:hint="cs"/>
          <w:b/>
          <w:bCs/>
          <w:color w:val="002060"/>
          <w:sz w:val="34"/>
          <w:szCs w:val="34"/>
          <w:rtl/>
        </w:rPr>
        <w:t>.</w:t>
      </w:r>
    </w:p>
    <w:p w14:paraId="40F55742" w14:textId="77777777" w:rsidR="002F2BB4" w:rsidRDefault="002F2BB4" w:rsidP="002F2BB4">
      <w:pPr>
        <w:bidi/>
        <w:ind w:left="685"/>
        <w:rPr>
          <w:rFonts w:ascii="Sakkal Majalla" w:eastAsia="Times New Roman" w:hAnsi="Sakkal Majalla" w:cs="Sakkal Majalla"/>
          <w:b/>
          <w:bCs/>
          <w:color w:val="002060"/>
          <w:sz w:val="34"/>
          <w:szCs w:val="34"/>
          <w:rtl/>
        </w:rPr>
      </w:pPr>
      <w:r w:rsidRPr="00C86107">
        <w:rPr>
          <w:rFonts w:ascii="Sakkal Majalla" w:hAnsi="Sakkal Majalla" w:cs="Sakkal Majalla"/>
          <w:b/>
          <w:bCs/>
          <w:noProof/>
          <w:color w:val="002060"/>
          <w:sz w:val="34"/>
          <w:szCs w:val="34"/>
          <w:rtl/>
        </w:rPr>
        <mc:AlternateContent>
          <mc:Choice Requires="wpg">
            <w:drawing>
              <wp:anchor distT="0" distB="0" distL="114300" distR="114300" simplePos="0" relativeHeight="252300288" behindDoc="0" locked="0" layoutInCell="1" allowOverlap="1" wp14:anchorId="5D63E25D" wp14:editId="21DF4EB0">
                <wp:simplePos x="0" y="0"/>
                <wp:positionH relativeFrom="margin">
                  <wp:posOffset>4015650</wp:posOffset>
                </wp:positionH>
                <wp:positionV relativeFrom="paragraph">
                  <wp:posOffset>15508</wp:posOffset>
                </wp:positionV>
                <wp:extent cx="2632854" cy="464820"/>
                <wp:effectExtent l="0" t="0" r="0" b="0"/>
                <wp:wrapNone/>
                <wp:docPr id="93" name="Group 93"/>
                <wp:cNvGraphicFramePr/>
                <a:graphic xmlns:a="http://schemas.openxmlformats.org/drawingml/2006/main">
                  <a:graphicData uri="http://schemas.microsoft.com/office/word/2010/wordprocessingGroup">
                    <wpg:wgp>
                      <wpg:cNvGrpSpPr/>
                      <wpg:grpSpPr>
                        <a:xfrm>
                          <a:off x="0" y="0"/>
                          <a:ext cx="2632854" cy="464820"/>
                          <a:chOff x="-731126" y="0"/>
                          <a:chExt cx="2632874" cy="465261"/>
                        </a:xfrm>
                      </wpg:grpSpPr>
                      <pic:pic xmlns:pic="http://schemas.openxmlformats.org/drawingml/2006/picture">
                        <pic:nvPicPr>
                          <pic:cNvPr id="94" name="Picture 94" descr="C:\Users\Google\Pictures\صور\Untitled-1_0006_Vector-Smart-Object.png"/>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1511942" y="34435"/>
                            <a:ext cx="357871" cy="430826"/>
                          </a:xfrm>
                          <a:prstGeom prst="rect">
                            <a:avLst/>
                          </a:prstGeom>
                          <a:noFill/>
                          <a:ln>
                            <a:noFill/>
                          </a:ln>
                        </pic:spPr>
                      </pic:pic>
                      <wpg:grpSp>
                        <wpg:cNvPr id="95" name="Group 95"/>
                        <wpg:cNvGrpSpPr/>
                        <wpg:grpSpPr>
                          <a:xfrm>
                            <a:off x="-731126" y="0"/>
                            <a:ext cx="2632874" cy="465260"/>
                            <a:chOff x="-572424" y="43878"/>
                            <a:chExt cx="2444094" cy="653095"/>
                          </a:xfrm>
                        </wpg:grpSpPr>
                        <wps:wsp>
                          <wps:cNvPr id="128" name="Rectangle 128"/>
                          <wps:cNvSpPr/>
                          <wps:spPr>
                            <a:xfrm>
                              <a:off x="-572424" y="43878"/>
                              <a:ext cx="2069234" cy="653095"/>
                            </a:xfrm>
                            <a:prstGeom prst="rect">
                              <a:avLst/>
                            </a:prstGeom>
                            <a:noFill/>
                            <a:ln w="12700" cap="flat" cmpd="sng" algn="ctr">
                              <a:noFill/>
                              <a:prstDash val="solid"/>
                              <a:miter lim="800000"/>
                            </a:ln>
                            <a:effectLst/>
                          </wps:spPr>
                          <wps:txbx>
                            <w:txbxContent>
                              <w:p w14:paraId="653C4174" w14:textId="77777777" w:rsidR="00B30897" w:rsidRPr="00181B6F" w:rsidRDefault="00B30897" w:rsidP="002F2BB4">
                                <w:pPr>
                                  <w:bidi/>
                                  <w:spacing w:line="216" w:lineRule="auto"/>
                                  <w:jc w:val="lowKashida"/>
                                  <w:rPr>
                                    <w:rFonts w:ascii="Adobe Arabic" w:hAnsi="Adobe Arabic" w:cs="Adobe Arabic"/>
                                    <w:b/>
                                    <w:bCs/>
                                    <w:color w:val="FF0000"/>
                                    <w:sz w:val="36"/>
                                    <w:szCs w:val="36"/>
                                    <w:rtl/>
                                    <w:lang w:bidi="ar-EG"/>
                                  </w:rPr>
                                </w:pPr>
                                <w:r w:rsidRPr="00124BDD">
                                  <w:rPr>
                                    <w:rFonts w:ascii="Adobe Arabic" w:hAnsi="Adobe Arabic" w:cs="Adobe Arabic" w:hint="cs"/>
                                    <w:b/>
                                    <w:bCs/>
                                    <w:color w:val="FF0000"/>
                                    <w:sz w:val="36"/>
                                    <w:szCs w:val="36"/>
                                    <w:rtl/>
                                  </w:rPr>
                                  <w:t>نظرية</w:t>
                                </w:r>
                                <w:r w:rsidRPr="00124BDD">
                                  <w:rPr>
                                    <w:rFonts w:ascii="Adobe Arabic" w:hAnsi="Adobe Arabic" w:cs="Adobe Arabic"/>
                                    <w:b/>
                                    <w:bCs/>
                                    <w:color w:val="FF0000"/>
                                    <w:sz w:val="36"/>
                                    <w:szCs w:val="36"/>
                                    <w:rtl/>
                                  </w:rPr>
                                  <w:t xml:space="preserve"> </w:t>
                                </w:r>
                                <w:r w:rsidRPr="00124BDD">
                                  <w:rPr>
                                    <w:rFonts w:ascii="Adobe Arabic" w:hAnsi="Adobe Arabic" w:cs="Adobe Arabic" w:hint="cs"/>
                                    <w:b/>
                                    <w:bCs/>
                                    <w:color w:val="FF0000"/>
                                    <w:sz w:val="36"/>
                                    <w:szCs w:val="36"/>
                                    <w:rtl/>
                                  </w:rPr>
                                  <w:t>الحساب</w:t>
                                </w:r>
                                <w:r w:rsidRPr="00124BDD">
                                  <w:rPr>
                                    <w:rFonts w:ascii="Adobe Arabic" w:hAnsi="Adobe Arabic" w:cs="Adobe Arabic"/>
                                    <w:b/>
                                    <w:bCs/>
                                    <w:color w:val="FF0000"/>
                                    <w:sz w:val="36"/>
                                    <w:szCs w:val="36"/>
                                    <w:rtl/>
                                  </w:rPr>
                                  <w:t xml:space="preserve"> </w:t>
                                </w:r>
                                <w:r w:rsidRPr="00124BDD">
                                  <w:rPr>
                                    <w:rFonts w:ascii="Adobe Arabic" w:hAnsi="Adobe Arabic" w:cs="Adobe Arabic" w:hint="cs"/>
                                    <w:b/>
                                    <w:bCs/>
                                    <w:color w:val="FF0000"/>
                                    <w:sz w:val="36"/>
                                    <w:szCs w:val="36"/>
                                    <w:rtl/>
                                  </w:rPr>
                                  <w:t>والبرمجة</w:t>
                                </w:r>
                                <w:r w:rsidRPr="00124BDD">
                                  <w:rPr>
                                    <w:rFonts w:ascii="Adobe Arabic" w:hAnsi="Adobe Arabic" w:cs="Adobe Arabic"/>
                                    <w:b/>
                                    <w:bCs/>
                                    <w:color w:val="FF0000"/>
                                    <w:sz w:val="36"/>
                                    <w:szCs w:val="36"/>
                                    <w:rtl/>
                                  </w:rPr>
                                  <w:t xml:space="preserve"> </w:t>
                                </w:r>
                                <w:r w:rsidRPr="00124BDD">
                                  <w:rPr>
                                    <w:rFonts w:ascii="Adobe Arabic" w:hAnsi="Adobe Arabic" w:cs="Adobe Arabic" w:hint="cs"/>
                                    <w:b/>
                                    <w:bCs/>
                                    <w:color w:val="FF0000"/>
                                    <w:sz w:val="36"/>
                                    <w:szCs w:val="36"/>
                                    <w:rtl/>
                                  </w:rPr>
                                  <w:t>الإلية</w:t>
                                </w:r>
                                <w:r>
                                  <w:rPr>
                                    <w:rFonts w:ascii="Adobe Arabic" w:hAnsi="Adobe Arabic" w:cs="Adobe Arabic" w:hint="cs"/>
                                    <w:b/>
                                    <w:bCs/>
                                    <w:color w:val="FF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29" name="Rectangle 129"/>
                          <wps:cNvSpPr/>
                          <wps:spPr>
                            <a:xfrm flipH="1">
                              <a:off x="1487990" y="139463"/>
                              <a:ext cx="383680" cy="509609"/>
                            </a:xfrm>
                            <a:prstGeom prst="rect">
                              <a:avLst/>
                            </a:prstGeom>
                            <a:noFill/>
                            <a:ln w="12700" cap="flat" cmpd="sng" algn="ctr">
                              <a:noFill/>
                              <a:prstDash val="solid"/>
                              <a:miter lim="800000"/>
                            </a:ln>
                            <a:effectLst/>
                          </wps:spPr>
                          <wps:txbx>
                            <w:txbxContent>
                              <w:p w14:paraId="6A24BC61" w14:textId="77777777" w:rsidR="00B30897" w:rsidRPr="005C5888" w:rsidRDefault="00B30897" w:rsidP="002F2BB4">
                                <w:pPr>
                                  <w:spacing w:line="216" w:lineRule="auto"/>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6</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5D63E25D" id="Group 93" o:spid="_x0000_s1165" style="position:absolute;left:0;text-align:left;margin-left:316.2pt;margin-top:1.2pt;width:207.3pt;height:36.6pt;z-index:252300288;mso-position-horizontal-relative:margin;mso-width-relative:margin;mso-height-relative:margin" coordorigin="-7311" coordsize="26328,46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">
                <v:shape id="Picture 94" o:spid="_x0000_s1166" type="#_x0000_t75" style="position:absolute;left:15119;top:344;width:3579;height:4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">
                  <v:imagedata r:id="rId35" o:title="Untitled-1_0006_Vector-Smart-Object"/>
                </v:shape>
                <v:group id="Group 95" o:spid="_x0000_s1167" style="position:absolute;left:-7311;width:26328;height:4652" coordorigin="-5724,438" coordsize="24440,6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">
                  <v:rect id="Rectangle 128" o:spid="_x0000_s1168" style="position:absolute;left:-5724;top:438;width:20692;height:65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" filled="f" stroked="f" strokeweight="1pt">
                    <v:textbox>
                      <w:txbxContent>
                        <w:p w14:paraId="653C4174" w14:textId="77777777" w:rsidR="00B30897" w:rsidRPr="00181B6F" w:rsidRDefault="00B30897" w:rsidP="002F2BB4">
                          <w:pPr>
                            <w:bidi/>
                            <w:spacing w:line="216" w:lineRule="auto"/>
                            <w:jc w:val="lowKashida"/>
                            <w:rPr>
                              <w:rFonts w:ascii="Adobe Arabic" w:hAnsi="Adobe Arabic" w:cs="Adobe Arabic"/>
                              <w:b/>
                              <w:bCs/>
                              <w:color w:val="FF0000"/>
                              <w:sz w:val="36"/>
                              <w:szCs w:val="36"/>
                              <w:rtl/>
                              <w:lang w:bidi="ar-EG"/>
                            </w:rPr>
                          </w:pPr>
                          <w:r w:rsidRPr="00124BDD">
                            <w:rPr>
                              <w:rFonts w:ascii="Adobe Arabic" w:hAnsi="Adobe Arabic" w:cs="Adobe Arabic" w:hint="cs"/>
                              <w:b/>
                              <w:bCs/>
                              <w:color w:val="FF0000"/>
                              <w:sz w:val="36"/>
                              <w:szCs w:val="36"/>
                              <w:rtl/>
                            </w:rPr>
                            <w:t>نظرية</w:t>
                          </w:r>
                          <w:r w:rsidRPr="00124BDD">
                            <w:rPr>
                              <w:rFonts w:ascii="Adobe Arabic" w:hAnsi="Adobe Arabic" w:cs="Adobe Arabic"/>
                              <w:b/>
                              <w:bCs/>
                              <w:color w:val="FF0000"/>
                              <w:sz w:val="36"/>
                              <w:szCs w:val="36"/>
                              <w:rtl/>
                            </w:rPr>
                            <w:t xml:space="preserve"> </w:t>
                          </w:r>
                          <w:r w:rsidRPr="00124BDD">
                            <w:rPr>
                              <w:rFonts w:ascii="Adobe Arabic" w:hAnsi="Adobe Arabic" w:cs="Adobe Arabic" w:hint="cs"/>
                              <w:b/>
                              <w:bCs/>
                              <w:color w:val="FF0000"/>
                              <w:sz w:val="36"/>
                              <w:szCs w:val="36"/>
                              <w:rtl/>
                            </w:rPr>
                            <w:t>الحساب</w:t>
                          </w:r>
                          <w:r w:rsidRPr="00124BDD">
                            <w:rPr>
                              <w:rFonts w:ascii="Adobe Arabic" w:hAnsi="Adobe Arabic" w:cs="Adobe Arabic"/>
                              <w:b/>
                              <w:bCs/>
                              <w:color w:val="FF0000"/>
                              <w:sz w:val="36"/>
                              <w:szCs w:val="36"/>
                              <w:rtl/>
                            </w:rPr>
                            <w:t xml:space="preserve"> </w:t>
                          </w:r>
                          <w:r w:rsidRPr="00124BDD">
                            <w:rPr>
                              <w:rFonts w:ascii="Adobe Arabic" w:hAnsi="Adobe Arabic" w:cs="Adobe Arabic" w:hint="cs"/>
                              <w:b/>
                              <w:bCs/>
                              <w:color w:val="FF0000"/>
                              <w:sz w:val="36"/>
                              <w:szCs w:val="36"/>
                              <w:rtl/>
                            </w:rPr>
                            <w:t>والبرمجة</w:t>
                          </w:r>
                          <w:r w:rsidRPr="00124BDD">
                            <w:rPr>
                              <w:rFonts w:ascii="Adobe Arabic" w:hAnsi="Adobe Arabic" w:cs="Adobe Arabic"/>
                              <w:b/>
                              <w:bCs/>
                              <w:color w:val="FF0000"/>
                              <w:sz w:val="36"/>
                              <w:szCs w:val="36"/>
                              <w:rtl/>
                            </w:rPr>
                            <w:t xml:space="preserve"> </w:t>
                          </w:r>
                          <w:r w:rsidRPr="00124BDD">
                            <w:rPr>
                              <w:rFonts w:ascii="Adobe Arabic" w:hAnsi="Adobe Arabic" w:cs="Adobe Arabic" w:hint="cs"/>
                              <w:b/>
                              <w:bCs/>
                              <w:color w:val="FF0000"/>
                              <w:sz w:val="36"/>
                              <w:szCs w:val="36"/>
                              <w:rtl/>
                            </w:rPr>
                            <w:t>الإلية</w:t>
                          </w:r>
                          <w:r>
                            <w:rPr>
                              <w:rFonts w:ascii="Adobe Arabic" w:hAnsi="Adobe Arabic" w:cs="Adobe Arabic" w:hint="cs"/>
                              <w:b/>
                              <w:bCs/>
                              <w:color w:val="FF0000"/>
                              <w:sz w:val="36"/>
                              <w:szCs w:val="36"/>
                              <w:rtl/>
                              <w:lang w:bidi="ar-EG"/>
                            </w:rPr>
                            <w:t>:</w:t>
                          </w:r>
                        </w:p>
                      </w:txbxContent>
                    </v:textbox>
                  </v:rect>
                  <v:rect id="Rectangle 129" o:spid="_x0000_s1169" style="position:absolute;left:14879;top:1394;width:3837;height:5096;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" filled="f" stroked="f" strokeweight="1pt">
                    <v:textbox>
                      <w:txbxContent>
                        <w:p w14:paraId="6A24BC61" w14:textId="77777777" w:rsidR="00B30897" w:rsidRPr="005C5888" w:rsidRDefault="00B30897" w:rsidP="002F2BB4">
                          <w:pPr>
                            <w:spacing w:line="216" w:lineRule="auto"/>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6</w:t>
                          </w:r>
                        </w:p>
                      </w:txbxContent>
                    </v:textbox>
                  </v:rect>
                </v:group>
                <w10:wrap anchorx="margin"/>
              </v:group>
            </w:pict>
          </mc:Fallback>
        </mc:AlternateContent>
      </w:r>
    </w:p>
    <w:p w14:paraId="1F215033" w14:textId="77777777" w:rsidR="002F2BB4" w:rsidRDefault="002F2BB4" w:rsidP="002F2BB4">
      <w:pPr>
        <w:bidi/>
        <w:ind w:left="685"/>
        <w:rPr>
          <w:rFonts w:ascii="Sakkal Majalla" w:eastAsia="Times New Roman" w:hAnsi="Sakkal Majalla" w:cs="Sakkal Majalla"/>
          <w:b/>
          <w:bCs/>
          <w:color w:val="002060"/>
          <w:sz w:val="34"/>
          <w:szCs w:val="34"/>
          <w:rtl/>
        </w:rPr>
      </w:pPr>
      <w:r w:rsidRPr="00124BDD">
        <w:rPr>
          <w:rFonts w:ascii="Sakkal Majalla" w:eastAsia="Times New Roman" w:hAnsi="Sakkal Majalla" w:cs="Sakkal Majalla" w:hint="cs"/>
          <w:b/>
          <w:bCs/>
          <w:color w:val="002060"/>
          <w:sz w:val="34"/>
          <w:szCs w:val="34"/>
          <w:rtl/>
        </w:rPr>
        <w:t>والتي</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ساهمت</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في</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تطور</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علوم</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الرياضيات</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وعلوم</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الحاسب</w:t>
      </w:r>
      <w:r w:rsidRPr="00124BDD">
        <w:rPr>
          <w:rFonts w:ascii="Sakkal Majalla" w:eastAsia="Times New Roman" w:hAnsi="Sakkal Majalla" w:cs="Sakkal Majalla"/>
          <w:b/>
          <w:bCs/>
          <w:color w:val="002060"/>
          <w:sz w:val="34"/>
          <w:szCs w:val="34"/>
          <w:rtl/>
        </w:rPr>
        <w:t>.</w:t>
      </w:r>
    </w:p>
    <w:p w14:paraId="5C0E8A78" w14:textId="77777777" w:rsidR="002F2BB4" w:rsidRDefault="002F2BB4" w:rsidP="002F2BB4">
      <w:pPr>
        <w:bidi/>
        <w:ind w:left="685"/>
        <w:rPr>
          <w:rFonts w:ascii="Sakkal Majalla" w:eastAsia="Times New Roman" w:hAnsi="Sakkal Majalla" w:cs="Sakkal Majalla"/>
          <w:b/>
          <w:bCs/>
          <w:color w:val="002060"/>
          <w:sz w:val="34"/>
          <w:szCs w:val="34"/>
          <w:rtl/>
        </w:rPr>
      </w:pPr>
      <w:r w:rsidRPr="00C86107">
        <w:rPr>
          <w:rFonts w:ascii="Sakkal Majalla" w:hAnsi="Sakkal Majalla" w:cs="Sakkal Majalla"/>
          <w:b/>
          <w:bCs/>
          <w:noProof/>
          <w:color w:val="002060"/>
          <w:sz w:val="34"/>
          <w:szCs w:val="34"/>
          <w:rtl/>
        </w:rPr>
        <mc:AlternateContent>
          <mc:Choice Requires="wpg">
            <w:drawing>
              <wp:anchor distT="0" distB="0" distL="114300" distR="114300" simplePos="0" relativeHeight="252301312" behindDoc="0" locked="0" layoutInCell="1" allowOverlap="1" wp14:anchorId="1F5227E6" wp14:editId="3A852B6A">
                <wp:simplePos x="0" y="0"/>
                <wp:positionH relativeFrom="margin">
                  <wp:posOffset>4013200</wp:posOffset>
                </wp:positionH>
                <wp:positionV relativeFrom="paragraph">
                  <wp:posOffset>-635</wp:posOffset>
                </wp:positionV>
                <wp:extent cx="2632854" cy="464820"/>
                <wp:effectExtent l="0" t="0" r="0" b="0"/>
                <wp:wrapNone/>
                <wp:docPr id="130" name="Group 130"/>
                <wp:cNvGraphicFramePr/>
                <a:graphic xmlns:a="http://schemas.openxmlformats.org/drawingml/2006/main">
                  <a:graphicData uri="http://schemas.microsoft.com/office/word/2010/wordprocessingGroup">
                    <wpg:wgp>
                      <wpg:cNvGrpSpPr/>
                      <wpg:grpSpPr>
                        <a:xfrm>
                          <a:off x="0" y="0"/>
                          <a:ext cx="2632854" cy="464820"/>
                          <a:chOff x="-731126" y="0"/>
                          <a:chExt cx="2632874" cy="465261"/>
                        </a:xfrm>
                      </wpg:grpSpPr>
                      <pic:pic xmlns:pic="http://schemas.openxmlformats.org/drawingml/2006/picture">
                        <pic:nvPicPr>
                          <pic:cNvPr id="131" name="Picture 131" descr="C:\Users\Google\Pictures\صور\Untitled-1_0006_Vector-Smart-Object.png"/>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1511942" y="34435"/>
                            <a:ext cx="357871" cy="430826"/>
                          </a:xfrm>
                          <a:prstGeom prst="rect">
                            <a:avLst/>
                          </a:prstGeom>
                          <a:noFill/>
                          <a:ln>
                            <a:noFill/>
                          </a:ln>
                        </pic:spPr>
                      </pic:pic>
                      <wpg:grpSp>
                        <wpg:cNvPr id="132" name="Group 132"/>
                        <wpg:cNvGrpSpPr/>
                        <wpg:grpSpPr>
                          <a:xfrm>
                            <a:off x="-731126" y="0"/>
                            <a:ext cx="2632874" cy="465260"/>
                            <a:chOff x="-572424" y="43878"/>
                            <a:chExt cx="2444094" cy="653095"/>
                          </a:xfrm>
                        </wpg:grpSpPr>
                        <wps:wsp>
                          <wps:cNvPr id="133" name="Rectangle 133"/>
                          <wps:cNvSpPr/>
                          <wps:spPr>
                            <a:xfrm>
                              <a:off x="-572424" y="43878"/>
                              <a:ext cx="2069234" cy="653095"/>
                            </a:xfrm>
                            <a:prstGeom prst="rect">
                              <a:avLst/>
                            </a:prstGeom>
                            <a:noFill/>
                            <a:ln w="12700" cap="flat" cmpd="sng" algn="ctr">
                              <a:noFill/>
                              <a:prstDash val="solid"/>
                              <a:miter lim="800000"/>
                            </a:ln>
                            <a:effectLst/>
                          </wps:spPr>
                          <wps:txbx>
                            <w:txbxContent>
                              <w:p w14:paraId="3FFEF0ED" w14:textId="77777777" w:rsidR="00B30897" w:rsidRPr="00181B6F" w:rsidRDefault="00B30897" w:rsidP="002F2BB4">
                                <w:pPr>
                                  <w:bidi/>
                                  <w:spacing w:line="216" w:lineRule="auto"/>
                                  <w:jc w:val="lowKashida"/>
                                  <w:rPr>
                                    <w:rFonts w:ascii="Adobe Arabic" w:hAnsi="Adobe Arabic" w:cs="Adobe Arabic"/>
                                    <w:b/>
                                    <w:bCs/>
                                    <w:color w:val="FF0000"/>
                                    <w:sz w:val="36"/>
                                    <w:szCs w:val="36"/>
                                    <w:rtl/>
                                    <w:lang w:bidi="ar-EG"/>
                                  </w:rPr>
                                </w:pPr>
                                <w:r w:rsidRPr="00124BDD">
                                  <w:rPr>
                                    <w:rFonts w:ascii="Adobe Arabic" w:hAnsi="Adobe Arabic" w:cs="Adobe Arabic" w:hint="cs"/>
                                    <w:b/>
                                    <w:bCs/>
                                    <w:color w:val="FF0000"/>
                                    <w:sz w:val="36"/>
                                    <w:szCs w:val="36"/>
                                    <w:rtl/>
                                  </w:rPr>
                                  <w:t>البحث</w:t>
                                </w:r>
                                <w:r w:rsidRPr="00124BDD">
                                  <w:rPr>
                                    <w:rFonts w:ascii="Adobe Arabic" w:hAnsi="Adobe Arabic" w:cs="Adobe Arabic"/>
                                    <w:b/>
                                    <w:bCs/>
                                    <w:color w:val="FF0000"/>
                                    <w:sz w:val="36"/>
                                    <w:szCs w:val="36"/>
                                    <w:rtl/>
                                  </w:rPr>
                                  <w:t xml:space="preserve"> </w:t>
                                </w:r>
                                <w:r w:rsidRPr="00124BDD">
                                  <w:rPr>
                                    <w:rFonts w:ascii="Adobe Arabic" w:hAnsi="Adobe Arabic" w:cs="Adobe Arabic" w:hint="cs"/>
                                    <w:b/>
                                    <w:bCs/>
                                    <w:color w:val="FF0000"/>
                                    <w:sz w:val="36"/>
                                    <w:szCs w:val="36"/>
                                    <w:rtl/>
                                  </w:rPr>
                                  <w:t>الهرمي</w:t>
                                </w:r>
                                <w:r>
                                  <w:rPr>
                                    <w:rFonts w:ascii="Adobe Arabic" w:hAnsi="Adobe Arabic" w:cs="Adobe Arabic" w:hint="cs"/>
                                    <w:b/>
                                    <w:bCs/>
                                    <w:color w:val="FF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34" name="Rectangle 134"/>
                          <wps:cNvSpPr/>
                          <wps:spPr>
                            <a:xfrm flipH="1">
                              <a:off x="1487990" y="139463"/>
                              <a:ext cx="383680" cy="509609"/>
                            </a:xfrm>
                            <a:prstGeom prst="rect">
                              <a:avLst/>
                            </a:prstGeom>
                            <a:noFill/>
                            <a:ln w="12700" cap="flat" cmpd="sng" algn="ctr">
                              <a:noFill/>
                              <a:prstDash val="solid"/>
                              <a:miter lim="800000"/>
                            </a:ln>
                            <a:effectLst/>
                          </wps:spPr>
                          <wps:txbx>
                            <w:txbxContent>
                              <w:p w14:paraId="310D54CC" w14:textId="77777777" w:rsidR="00B30897" w:rsidRPr="005C5888" w:rsidRDefault="00B30897" w:rsidP="002F2BB4">
                                <w:pPr>
                                  <w:spacing w:line="216" w:lineRule="auto"/>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7</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1F5227E6" id="Group 130" o:spid="_x0000_s1170" style="position:absolute;left:0;text-align:left;margin-left:316pt;margin-top:-.05pt;width:207.3pt;height:36.6pt;z-index:252301312;mso-position-horizontal-relative:margin;mso-width-relative:margin;mso-height-relative:margin" coordorigin="-7311" coordsize="26328,46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">
                <v:shape id="Picture 131" o:spid="_x0000_s1171" type="#_x0000_t75" style="position:absolute;left:15119;top:344;width:3579;height:4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">
                  <v:imagedata r:id="rId35" o:title="Untitled-1_0006_Vector-Smart-Object"/>
                </v:shape>
                <v:group id="Group 132" o:spid="_x0000_s1172" style="position:absolute;left:-7311;width:26328;height:4652" coordorigin="-5724,438" coordsize="24440,6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rect id="Rectangle 133" o:spid="_x0000_s1173" style="position:absolute;left:-5724;top:438;width:20692;height:65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" filled="f" stroked="f" strokeweight="1pt">
                    <v:textbox>
                      <w:txbxContent>
                        <w:p w14:paraId="3FFEF0ED" w14:textId="77777777" w:rsidR="00B30897" w:rsidRPr="00181B6F" w:rsidRDefault="00B30897" w:rsidP="002F2BB4">
                          <w:pPr>
                            <w:bidi/>
                            <w:spacing w:line="216" w:lineRule="auto"/>
                            <w:jc w:val="lowKashida"/>
                            <w:rPr>
                              <w:rFonts w:ascii="Adobe Arabic" w:hAnsi="Adobe Arabic" w:cs="Adobe Arabic"/>
                              <w:b/>
                              <w:bCs/>
                              <w:color w:val="FF0000"/>
                              <w:sz w:val="36"/>
                              <w:szCs w:val="36"/>
                              <w:rtl/>
                              <w:lang w:bidi="ar-EG"/>
                            </w:rPr>
                          </w:pPr>
                          <w:r w:rsidRPr="00124BDD">
                            <w:rPr>
                              <w:rFonts w:ascii="Adobe Arabic" w:hAnsi="Adobe Arabic" w:cs="Adobe Arabic" w:hint="cs"/>
                              <w:b/>
                              <w:bCs/>
                              <w:color w:val="FF0000"/>
                              <w:sz w:val="36"/>
                              <w:szCs w:val="36"/>
                              <w:rtl/>
                            </w:rPr>
                            <w:t>البحث</w:t>
                          </w:r>
                          <w:r w:rsidRPr="00124BDD">
                            <w:rPr>
                              <w:rFonts w:ascii="Adobe Arabic" w:hAnsi="Adobe Arabic" w:cs="Adobe Arabic"/>
                              <w:b/>
                              <w:bCs/>
                              <w:color w:val="FF0000"/>
                              <w:sz w:val="36"/>
                              <w:szCs w:val="36"/>
                              <w:rtl/>
                            </w:rPr>
                            <w:t xml:space="preserve"> </w:t>
                          </w:r>
                          <w:r w:rsidRPr="00124BDD">
                            <w:rPr>
                              <w:rFonts w:ascii="Adobe Arabic" w:hAnsi="Adobe Arabic" w:cs="Adobe Arabic" w:hint="cs"/>
                              <w:b/>
                              <w:bCs/>
                              <w:color w:val="FF0000"/>
                              <w:sz w:val="36"/>
                              <w:szCs w:val="36"/>
                              <w:rtl/>
                            </w:rPr>
                            <w:t>الهرمي</w:t>
                          </w:r>
                          <w:r>
                            <w:rPr>
                              <w:rFonts w:ascii="Adobe Arabic" w:hAnsi="Adobe Arabic" w:cs="Adobe Arabic" w:hint="cs"/>
                              <w:b/>
                              <w:bCs/>
                              <w:color w:val="FF0000"/>
                              <w:sz w:val="36"/>
                              <w:szCs w:val="36"/>
                              <w:rtl/>
                              <w:lang w:bidi="ar-EG"/>
                            </w:rPr>
                            <w:t>:</w:t>
                          </w:r>
                        </w:p>
                      </w:txbxContent>
                    </v:textbox>
                  </v:rect>
                  <v:rect id="Rectangle 134" o:spid="_x0000_s1174" style="position:absolute;left:14879;top:1394;width:3837;height:5096;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" filled="f" stroked="f" strokeweight="1pt">
                    <v:textbox>
                      <w:txbxContent>
                        <w:p w14:paraId="310D54CC" w14:textId="77777777" w:rsidR="00B30897" w:rsidRPr="005C5888" w:rsidRDefault="00B30897" w:rsidP="002F2BB4">
                          <w:pPr>
                            <w:spacing w:line="216" w:lineRule="auto"/>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7</w:t>
                          </w:r>
                        </w:p>
                      </w:txbxContent>
                    </v:textbox>
                  </v:rect>
                </v:group>
                <w10:wrap anchorx="margin"/>
              </v:group>
            </w:pict>
          </mc:Fallback>
        </mc:AlternateContent>
      </w:r>
    </w:p>
    <w:p w14:paraId="34E3048C" w14:textId="77777777" w:rsidR="002F2BB4" w:rsidRDefault="002F2BB4" w:rsidP="002F2BB4">
      <w:pPr>
        <w:bidi/>
        <w:ind w:left="685"/>
        <w:rPr>
          <w:rFonts w:ascii="Sakkal Majalla" w:eastAsia="Times New Roman" w:hAnsi="Sakkal Majalla" w:cs="Sakkal Majalla"/>
          <w:b/>
          <w:bCs/>
          <w:color w:val="002060"/>
          <w:sz w:val="34"/>
          <w:szCs w:val="34"/>
          <w:rtl/>
        </w:rPr>
      </w:pPr>
      <w:r w:rsidRPr="00124BDD">
        <w:rPr>
          <w:rFonts w:ascii="Sakkal Majalla" w:eastAsia="Times New Roman" w:hAnsi="Sakkal Majalla" w:cs="Sakkal Majalla" w:hint="cs"/>
          <w:b/>
          <w:bCs/>
          <w:color w:val="002060"/>
          <w:sz w:val="34"/>
          <w:szCs w:val="34"/>
          <w:rtl/>
          <w:lang w:bidi="ar-EG"/>
        </w:rPr>
        <w:t>والتي</w:t>
      </w:r>
      <w:r w:rsidRPr="00124BDD">
        <w:rPr>
          <w:rFonts w:ascii="Sakkal Majalla" w:eastAsia="Times New Roman" w:hAnsi="Sakkal Majalla" w:cs="Sakkal Majalla"/>
          <w:b/>
          <w:bCs/>
          <w:color w:val="002060"/>
          <w:sz w:val="34"/>
          <w:szCs w:val="34"/>
          <w:rtl/>
          <w:lang w:bidi="ar-EG"/>
        </w:rPr>
        <w:t xml:space="preserve"> </w:t>
      </w:r>
      <w:r w:rsidRPr="00124BDD">
        <w:rPr>
          <w:rFonts w:ascii="Sakkal Majalla" w:eastAsia="Times New Roman" w:hAnsi="Sakkal Majalla" w:cs="Sakkal Majalla" w:hint="cs"/>
          <w:b/>
          <w:bCs/>
          <w:color w:val="002060"/>
          <w:sz w:val="34"/>
          <w:szCs w:val="34"/>
          <w:rtl/>
        </w:rPr>
        <w:t>تشتمل</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على</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إلية</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البحث</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وأنواعه</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المختلفة</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وكذلك</w:t>
      </w:r>
      <w:r w:rsidRPr="00124BDD">
        <w:rPr>
          <w:rFonts w:ascii="Sakkal Majalla" w:eastAsia="Times New Roman" w:hAnsi="Sakkal Majalla" w:cs="Sakkal Majalla"/>
          <w:b/>
          <w:bCs/>
          <w:color w:val="002060"/>
          <w:sz w:val="34"/>
          <w:szCs w:val="34"/>
        </w:rPr>
        <w:t xml:space="preserve"> </w:t>
      </w:r>
      <w:r w:rsidRPr="00124BDD">
        <w:rPr>
          <w:rFonts w:ascii="Sakkal Majalla" w:eastAsia="Times New Roman" w:hAnsi="Sakkal Majalla" w:cs="Sakkal Majalla" w:hint="cs"/>
          <w:b/>
          <w:bCs/>
          <w:color w:val="002060"/>
          <w:sz w:val="34"/>
          <w:szCs w:val="34"/>
          <w:rtl/>
        </w:rPr>
        <w:t>تطور</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النظم</w:t>
      </w:r>
      <w:r w:rsidRPr="00124BDD">
        <w:rPr>
          <w:rFonts w:ascii="Sakkal Majalla" w:eastAsia="Times New Roman" w:hAnsi="Sakkal Majalla" w:cs="Sakkal Majalla"/>
          <w:b/>
          <w:bCs/>
          <w:color w:val="002060"/>
          <w:sz w:val="34"/>
          <w:szCs w:val="34"/>
          <w:rtl/>
        </w:rPr>
        <w:t xml:space="preserve"> </w:t>
      </w:r>
      <w:r w:rsidRPr="00124BDD">
        <w:rPr>
          <w:rFonts w:ascii="Sakkal Majalla" w:eastAsia="Times New Roman" w:hAnsi="Sakkal Majalla" w:cs="Sakkal Majalla" w:hint="cs"/>
          <w:b/>
          <w:bCs/>
          <w:color w:val="002060"/>
          <w:sz w:val="34"/>
          <w:szCs w:val="34"/>
          <w:rtl/>
        </w:rPr>
        <w:t>الخبيرة</w:t>
      </w:r>
      <w:r w:rsidRPr="00124BDD">
        <w:rPr>
          <w:rFonts w:ascii="Sakkal Majalla" w:eastAsia="Times New Roman" w:hAnsi="Sakkal Majalla" w:cs="Sakkal Majalla"/>
          <w:b/>
          <w:bCs/>
          <w:color w:val="002060"/>
          <w:sz w:val="34"/>
          <w:szCs w:val="34"/>
          <w:rtl/>
        </w:rPr>
        <w:t>.</w:t>
      </w:r>
    </w:p>
    <w:p w14:paraId="0432385E" w14:textId="77777777" w:rsidR="002F2BB4" w:rsidRDefault="002F2BB4" w:rsidP="002F2BB4">
      <w:pPr>
        <w:bidi/>
        <w:jc w:val="lowKashida"/>
        <w:rPr>
          <w:rFonts w:ascii="Sakkal Majalla" w:eastAsia="Times New Roman" w:hAnsi="Sakkal Majalla" w:cs="Sakkal Majalla"/>
          <w:b/>
          <w:bCs/>
          <w:color w:val="002060"/>
          <w:sz w:val="34"/>
          <w:szCs w:val="34"/>
          <w:rtl/>
        </w:rPr>
      </w:pPr>
    </w:p>
    <w:p w14:paraId="15A928E5" w14:textId="77777777" w:rsidR="002F2BB4" w:rsidRDefault="002F2BB4" w:rsidP="002F2BB4">
      <w:pPr>
        <w:bidi/>
        <w:jc w:val="lowKashida"/>
        <w:rPr>
          <w:rFonts w:ascii="Sakkal Majalla" w:eastAsia="Times New Roman" w:hAnsi="Sakkal Majalla" w:cs="Sakkal Majalla"/>
          <w:b/>
          <w:bCs/>
          <w:color w:val="002060"/>
          <w:sz w:val="34"/>
          <w:szCs w:val="34"/>
          <w:rtl/>
        </w:rPr>
      </w:pPr>
      <w:r w:rsidRPr="00C86107">
        <w:rPr>
          <w:rFonts w:ascii="Sakkal Majalla" w:hAnsi="Sakkal Majalla" w:cs="Sakkal Majalla"/>
          <w:b/>
          <w:bCs/>
          <w:noProof/>
          <w:color w:val="002060"/>
          <w:sz w:val="34"/>
          <w:szCs w:val="34"/>
          <w:rtl/>
        </w:rPr>
        <w:lastRenderedPageBreak/>
        <mc:AlternateContent>
          <mc:Choice Requires="wpg">
            <w:drawing>
              <wp:anchor distT="0" distB="0" distL="114300" distR="114300" simplePos="0" relativeHeight="252302336" behindDoc="0" locked="0" layoutInCell="1" allowOverlap="1" wp14:anchorId="5692D7E6" wp14:editId="19F080AD">
                <wp:simplePos x="0" y="0"/>
                <wp:positionH relativeFrom="margin">
                  <wp:posOffset>4013200</wp:posOffset>
                </wp:positionH>
                <wp:positionV relativeFrom="paragraph">
                  <wp:posOffset>-635</wp:posOffset>
                </wp:positionV>
                <wp:extent cx="2632854" cy="464820"/>
                <wp:effectExtent l="0" t="0" r="0" b="0"/>
                <wp:wrapNone/>
                <wp:docPr id="136" name="Group 136"/>
                <wp:cNvGraphicFramePr/>
                <a:graphic xmlns:a="http://schemas.openxmlformats.org/drawingml/2006/main">
                  <a:graphicData uri="http://schemas.microsoft.com/office/word/2010/wordprocessingGroup">
                    <wpg:wgp>
                      <wpg:cNvGrpSpPr/>
                      <wpg:grpSpPr>
                        <a:xfrm>
                          <a:off x="0" y="0"/>
                          <a:ext cx="2632854" cy="464820"/>
                          <a:chOff x="-731126" y="0"/>
                          <a:chExt cx="2632874" cy="465261"/>
                        </a:xfrm>
                      </wpg:grpSpPr>
                      <pic:pic xmlns:pic="http://schemas.openxmlformats.org/drawingml/2006/picture">
                        <pic:nvPicPr>
                          <pic:cNvPr id="137" name="Picture 137" descr="C:\Users\Google\Pictures\صور\Untitled-1_0006_Vector-Smart-Object.png"/>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1511942" y="34435"/>
                            <a:ext cx="357871" cy="430826"/>
                          </a:xfrm>
                          <a:prstGeom prst="rect">
                            <a:avLst/>
                          </a:prstGeom>
                          <a:noFill/>
                          <a:ln>
                            <a:noFill/>
                          </a:ln>
                        </pic:spPr>
                      </pic:pic>
                      <wpg:grpSp>
                        <wpg:cNvPr id="138" name="Group 138"/>
                        <wpg:cNvGrpSpPr/>
                        <wpg:grpSpPr>
                          <a:xfrm>
                            <a:off x="-731126" y="0"/>
                            <a:ext cx="2632874" cy="465260"/>
                            <a:chOff x="-572424" y="43878"/>
                            <a:chExt cx="2444094" cy="653095"/>
                          </a:xfrm>
                        </wpg:grpSpPr>
                        <wps:wsp>
                          <wps:cNvPr id="139" name="Rectangle 139"/>
                          <wps:cNvSpPr/>
                          <wps:spPr>
                            <a:xfrm>
                              <a:off x="-572424" y="43878"/>
                              <a:ext cx="2069234" cy="653095"/>
                            </a:xfrm>
                            <a:prstGeom prst="rect">
                              <a:avLst/>
                            </a:prstGeom>
                            <a:noFill/>
                            <a:ln w="12700" cap="flat" cmpd="sng" algn="ctr">
                              <a:noFill/>
                              <a:prstDash val="solid"/>
                              <a:miter lim="800000"/>
                            </a:ln>
                            <a:effectLst/>
                          </wps:spPr>
                          <wps:txbx>
                            <w:txbxContent>
                              <w:p w14:paraId="732025C4" w14:textId="77777777" w:rsidR="00B30897" w:rsidRPr="00181B6F" w:rsidRDefault="00B30897" w:rsidP="002F2BB4">
                                <w:pPr>
                                  <w:bidi/>
                                  <w:spacing w:line="216" w:lineRule="auto"/>
                                  <w:jc w:val="lowKashida"/>
                                  <w:rPr>
                                    <w:rFonts w:ascii="Adobe Arabic" w:hAnsi="Adobe Arabic" w:cs="Adobe Arabic"/>
                                    <w:b/>
                                    <w:bCs/>
                                    <w:color w:val="FF0000"/>
                                    <w:sz w:val="36"/>
                                    <w:szCs w:val="36"/>
                                    <w:rtl/>
                                    <w:lang w:bidi="ar-EG"/>
                                  </w:rPr>
                                </w:pPr>
                                <w:r w:rsidRPr="00F8026C">
                                  <w:rPr>
                                    <w:rFonts w:ascii="Adobe Arabic" w:hAnsi="Adobe Arabic" w:cs="Adobe Arabic" w:hint="cs"/>
                                    <w:b/>
                                    <w:bCs/>
                                    <w:color w:val="FF0000"/>
                                    <w:sz w:val="36"/>
                                    <w:szCs w:val="36"/>
                                    <w:rtl/>
                                  </w:rPr>
                                  <w:t>المكونات</w:t>
                                </w:r>
                                <w:r w:rsidRPr="00F8026C">
                                  <w:rPr>
                                    <w:rFonts w:ascii="Adobe Arabic" w:hAnsi="Adobe Arabic" w:cs="Adobe Arabic"/>
                                    <w:b/>
                                    <w:bCs/>
                                    <w:color w:val="FF0000"/>
                                    <w:sz w:val="36"/>
                                    <w:szCs w:val="36"/>
                                    <w:rtl/>
                                  </w:rPr>
                                  <w:t xml:space="preserve"> </w:t>
                                </w:r>
                                <w:r w:rsidRPr="00F8026C">
                                  <w:rPr>
                                    <w:rFonts w:ascii="Adobe Arabic" w:hAnsi="Adobe Arabic" w:cs="Adobe Arabic" w:hint="cs"/>
                                    <w:b/>
                                    <w:bCs/>
                                    <w:color w:val="FF0000"/>
                                    <w:sz w:val="36"/>
                                    <w:szCs w:val="36"/>
                                    <w:rtl/>
                                  </w:rPr>
                                  <w:t>المادية</w:t>
                                </w:r>
                                <w:r w:rsidRPr="00F8026C">
                                  <w:rPr>
                                    <w:rFonts w:ascii="Adobe Arabic" w:hAnsi="Adobe Arabic" w:cs="Adobe Arabic"/>
                                    <w:b/>
                                    <w:bCs/>
                                    <w:color w:val="FF0000"/>
                                    <w:sz w:val="36"/>
                                    <w:szCs w:val="36"/>
                                    <w:rtl/>
                                  </w:rPr>
                                  <w:t xml:space="preserve"> </w:t>
                                </w:r>
                                <w:r w:rsidRPr="00F8026C">
                                  <w:rPr>
                                    <w:rFonts w:ascii="Adobe Arabic" w:hAnsi="Adobe Arabic" w:cs="Adobe Arabic" w:hint="cs"/>
                                    <w:b/>
                                    <w:bCs/>
                                    <w:color w:val="FF0000"/>
                                    <w:sz w:val="36"/>
                                    <w:szCs w:val="36"/>
                                    <w:rtl/>
                                  </w:rPr>
                                  <w:t>للحاسوب</w:t>
                                </w:r>
                                <w:r>
                                  <w:rPr>
                                    <w:rFonts w:ascii="Adobe Arabic" w:hAnsi="Adobe Arabic" w:cs="Adobe Arabic" w:hint="cs"/>
                                    <w:b/>
                                    <w:bCs/>
                                    <w:color w:val="FF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40" name="Rectangle 140"/>
                          <wps:cNvSpPr/>
                          <wps:spPr>
                            <a:xfrm flipH="1">
                              <a:off x="1487990" y="139463"/>
                              <a:ext cx="383680" cy="509609"/>
                            </a:xfrm>
                            <a:prstGeom prst="rect">
                              <a:avLst/>
                            </a:prstGeom>
                            <a:noFill/>
                            <a:ln w="12700" cap="flat" cmpd="sng" algn="ctr">
                              <a:noFill/>
                              <a:prstDash val="solid"/>
                              <a:miter lim="800000"/>
                            </a:ln>
                            <a:effectLst/>
                          </wps:spPr>
                          <wps:txbx>
                            <w:txbxContent>
                              <w:p w14:paraId="7A7D01BD" w14:textId="77777777" w:rsidR="00B30897" w:rsidRPr="005C5888" w:rsidRDefault="00B30897" w:rsidP="002F2BB4">
                                <w:pPr>
                                  <w:spacing w:line="216" w:lineRule="auto"/>
                                  <w:jc w:val="center"/>
                                  <w:rPr>
                                    <w:rFonts w:ascii="Adobe Arabic" w:hAnsi="Adobe Arabic" w:cs="Adobe Arabic"/>
                                    <w:b/>
                                    <w:bCs/>
                                    <w:color w:val="FFFFFF" w:themeColor="background1"/>
                                    <w:sz w:val="32"/>
                                    <w:szCs w:val="32"/>
                                    <w:rtl/>
                                    <w:lang w:bidi="ar-EG"/>
                                  </w:rPr>
                                </w:pPr>
                                <w:r>
                                  <w:rPr>
                                    <w:rFonts w:ascii="Adobe Arabic" w:hAnsi="Adobe Arabic" w:cs="Adobe Arabic" w:hint="cs"/>
                                    <w:b/>
                                    <w:bCs/>
                                    <w:color w:val="FFFFFF" w:themeColor="background1"/>
                                    <w:sz w:val="32"/>
                                    <w:szCs w:val="32"/>
                                    <w:rtl/>
                                    <w:lang w:bidi="ar-EG"/>
                                  </w:rPr>
                                  <w:t>8</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5692D7E6" id="Group 136" o:spid="_x0000_s1175" style="position:absolute;left:0;text-align:left;margin-left:316pt;margin-top:-.05pt;width:207.3pt;height:36.6pt;z-index:252302336;mso-position-horizontal-relative:margin;mso-width-relative:margin;mso-height-relative:margin" coordorigin="-7311" coordsize="26328,46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">
                <v:shape id="Picture 137" o:spid="_x0000_s1176" type="#_x0000_t75" style="position:absolute;left:15119;top:344;width:3579;height:4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">
                  <v:imagedata r:id="rId35" o:title="Untitled-1_0006_Vector-Smart-Object"/>
                </v:shape>
                <v:group id="Group 138" o:spid="_x0000_s1177" style="position:absolute;left:-7311;width:26328;height:4652" coordorigin="-5724,438" coordsize="24440,6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rect id="Rectangle 139" o:spid="_x0000_s1178" style="position:absolute;left:-5724;top:438;width:20692;height:65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" filled="f" stroked="f" strokeweight="1pt">
                    <v:textbox>
                      <w:txbxContent>
                        <w:p w14:paraId="732025C4" w14:textId="77777777" w:rsidR="00B30897" w:rsidRPr="00181B6F" w:rsidRDefault="00B30897" w:rsidP="002F2BB4">
                          <w:pPr>
                            <w:bidi/>
                            <w:spacing w:line="216" w:lineRule="auto"/>
                            <w:jc w:val="lowKashida"/>
                            <w:rPr>
                              <w:rFonts w:ascii="Adobe Arabic" w:hAnsi="Adobe Arabic" w:cs="Adobe Arabic"/>
                              <w:b/>
                              <w:bCs/>
                              <w:color w:val="FF0000"/>
                              <w:sz w:val="36"/>
                              <w:szCs w:val="36"/>
                              <w:rtl/>
                              <w:lang w:bidi="ar-EG"/>
                            </w:rPr>
                          </w:pPr>
                          <w:r w:rsidRPr="00F8026C">
                            <w:rPr>
                              <w:rFonts w:ascii="Adobe Arabic" w:hAnsi="Adobe Arabic" w:cs="Adobe Arabic" w:hint="cs"/>
                              <w:b/>
                              <w:bCs/>
                              <w:color w:val="FF0000"/>
                              <w:sz w:val="36"/>
                              <w:szCs w:val="36"/>
                              <w:rtl/>
                            </w:rPr>
                            <w:t>المكونات</w:t>
                          </w:r>
                          <w:r w:rsidRPr="00F8026C">
                            <w:rPr>
                              <w:rFonts w:ascii="Adobe Arabic" w:hAnsi="Adobe Arabic" w:cs="Adobe Arabic"/>
                              <w:b/>
                              <w:bCs/>
                              <w:color w:val="FF0000"/>
                              <w:sz w:val="36"/>
                              <w:szCs w:val="36"/>
                              <w:rtl/>
                            </w:rPr>
                            <w:t xml:space="preserve"> </w:t>
                          </w:r>
                          <w:r w:rsidRPr="00F8026C">
                            <w:rPr>
                              <w:rFonts w:ascii="Adobe Arabic" w:hAnsi="Adobe Arabic" w:cs="Adobe Arabic" w:hint="cs"/>
                              <w:b/>
                              <w:bCs/>
                              <w:color w:val="FF0000"/>
                              <w:sz w:val="36"/>
                              <w:szCs w:val="36"/>
                              <w:rtl/>
                            </w:rPr>
                            <w:t>المادية</w:t>
                          </w:r>
                          <w:r w:rsidRPr="00F8026C">
                            <w:rPr>
                              <w:rFonts w:ascii="Adobe Arabic" w:hAnsi="Adobe Arabic" w:cs="Adobe Arabic"/>
                              <w:b/>
                              <w:bCs/>
                              <w:color w:val="FF0000"/>
                              <w:sz w:val="36"/>
                              <w:szCs w:val="36"/>
                              <w:rtl/>
                            </w:rPr>
                            <w:t xml:space="preserve"> </w:t>
                          </w:r>
                          <w:r w:rsidRPr="00F8026C">
                            <w:rPr>
                              <w:rFonts w:ascii="Adobe Arabic" w:hAnsi="Adobe Arabic" w:cs="Adobe Arabic" w:hint="cs"/>
                              <w:b/>
                              <w:bCs/>
                              <w:color w:val="FF0000"/>
                              <w:sz w:val="36"/>
                              <w:szCs w:val="36"/>
                              <w:rtl/>
                            </w:rPr>
                            <w:t>للحاسوب</w:t>
                          </w:r>
                          <w:r>
                            <w:rPr>
                              <w:rFonts w:ascii="Adobe Arabic" w:hAnsi="Adobe Arabic" w:cs="Adobe Arabic" w:hint="cs"/>
                              <w:b/>
                              <w:bCs/>
                              <w:color w:val="FF0000"/>
                              <w:sz w:val="36"/>
                              <w:szCs w:val="36"/>
                              <w:rtl/>
                              <w:lang w:bidi="ar-EG"/>
                            </w:rPr>
                            <w:t>:</w:t>
                          </w:r>
                        </w:p>
                      </w:txbxContent>
                    </v:textbox>
                  </v:rect>
                  <v:rect id="Rectangle 140" o:spid="_x0000_s1179" style="position:absolute;left:14879;top:1394;width:3837;height:5096;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" filled="f" stroked="f" strokeweight="1pt">
                    <v:textbox>
                      <w:txbxContent>
                        <w:p w14:paraId="7A7D01BD" w14:textId="77777777" w:rsidR="00B30897" w:rsidRPr="005C5888" w:rsidRDefault="00B30897" w:rsidP="002F2BB4">
                          <w:pPr>
                            <w:spacing w:line="216" w:lineRule="auto"/>
                            <w:jc w:val="center"/>
                            <w:rPr>
                              <w:rFonts w:ascii="Adobe Arabic" w:hAnsi="Adobe Arabic" w:cs="Adobe Arabic"/>
                              <w:b/>
                              <w:bCs/>
                              <w:color w:val="FFFFFF" w:themeColor="background1"/>
                              <w:sz w:val="32"/>
                              <w:szCs w:val="32"/>
                              <w:rtl/>
                              <w:lang w:bidi="ar-EG"/>
                            </w:rPr>
                          </w:pPr>
                          <w:r>
                            <w:rPr>
                              <w:rFonts w:ascii="Adobe Arabic" w:hAnsi="Adobe Arabic" w:cs="Adobe Arabic" w:hint="cs"/>
                              <w:b/>
                              <w:bCs/>
                              <w:color w:val="FFFFFF" w:themeColor="background1"/>
                              <w:sz w:val="32"/>
                              <w:szCs w:val="32"/>
                              <w:rtl/>
                              <w:lang w:bidi="ar-EG"/>
                            </w:rPr>
                            <w:t>8</w:t>
                          </w:r>
                        </w:p>
                      </w:txbxContent>
                    </v:textbox>
                  </v:rect>
                </v:group>
                <w10:wrap anchorx="margin"/>
              </v:group>
            </w:pict>
          </mc:Fallback>
        </mc:AlternateContent>
      </w:r>
    </w:p>
    <w:p w14:paraId="15929C41" w14:textId="77777777" w:rsidR="002F2BB4" w:rsidRDefault="002F2BB4" w:rsidP="002F2BB4">
      <w:pPr>
        <w:bidi/>
        <w:ind w:left="685"/>
        <w:rPr>
          <w:rFonts w:ascii="Sakkal Majalla" w:eastAsia="Times New Roman" w:hAnsi="Sakkal Majalla" w:cs="Sakkal Majalla"/>
          <w:b/>
          <w:bCs/>
          <w:color w:val="002060"/>
          <w:sz w:val="34"/>
          <w:szCs w:val="34"/>
          <w:rtl/>
          <w:lang w:bidi="ar-EG"/>
        </w:rPr>
      </w:pPr>
      <w:r w:rsidRPr="00F8026C">
        <w:rPr>
          <w:rFonts w:ascii="Sakkal Majalla" w:eastAsia="Times New Roman" w:hAnsi="Sakkal Majalla" w:cs="Sakkal Majalla" w:hint="cs"/>
          <w:b/>
          <w:bCs/>
          <w:color w:val="002060"/>
          <w:sz w:val="34"/>
          <w:szCs w:val="34"/>
          <w:rtl/>
          <w:lang w:bidi="ar-EG"/>
        </w:rPr>
        <w:t>والتي</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ساهمت</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في</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تطور</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المكونات</w:t>
      </w:r>
      <w:r>
        <w:rPr>
          <w:rFonts w:ascii="Sakkal Majalla" w:eastAsia="Times New Roman" w:hAnsi="Sakkal Majalla" w:cs="Sakkal Majalla" w:hint="cs"/>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المادية</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الالكترونية</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وتطور</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علوم</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الحاسبات</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بشكل</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عام</w:t>
      </w:r>
      <w:r w:rsidRPr="00F8026C">
        <w:rPr>
          <w:rFonts w:ascii="Sakkal Majalla" w:eastAsia="Times New Roman" w:hAnsi="Sakkal Majalla" w:cs="Sakkal Majalla"/>
          <w:b/>
          <w:bCs/>
          <w:color w:val="002060"/>
          <w:sz w:val="34"/>
          <w:szCs w:val="34"/>
          <w:rtl/>
          <w:lang w:bidi="ar-EG"/>
        </w:rPr>
        <w:t>.</w:t>
      </w:r>
    </w:p>
    <w:p w14:paraId="348132E5" w14:textId="77777777" w:rsidR="002F2BB4" w:rsidRDefault="002F2BB4" w:rsidP="002F2BB4">
      <w:pPr>
        <w:bidi/>
        <w:jc w:val="lowKashida"/>
        <w:rPr>
          <w:rFonts w:ascii="Sakkal Majalla" w:eastAsia="Times New Roman" w:hAnsi="Sakkal Majalla" w:cs="Sakkal Majalla"/>
          <w:b/>
          <w:bCs/>
          <w:color w:val="002060"/>
          <w:sz w:val="34"/>
          <w:szCs w:val="34"/>
          <w:rtl/>
        </w:rPr>
      </w:pPr>
      <w:r>
        <w:rPr>
          <w:rFonts w:ascii="Sakkal Majalla" w:eastAsia="Times New Roman" w:hAnsi="Sakkal Majalla" w:cs="Sakkal Majalla" w:hint="cs"/>
          <w:b/>
          <w:bCs/>
          <w:color w:val="002060"/>
          <w:sz w:val="34"/>
          <w:szCs w:val="34"/>
          <w:rtl/>
        </w:rPr>
        <w:t xml:space="preserve"> </w:t>
      </w:r>
      <w:r w:rsidRPr="00C86107">
        <w:rPr>
          <w:rFonts w:ascii="Sakkal Majalla" w:hAnsi="Sakkal Majalla" w:cs="Sakkal Majalla"/>
          <w:b/>
          <w:bCs/>
          <w:noProof/>
          <w:color w:val="002060"/>
          <w:sz w:val="34"/>
          <w:szCs w:val="34"/>
          <w:rtl/>
        </w:rPr>
        <mc:AlternateContent>
          <mc:Choice Requires="wpg">
            <w:drawing>
              <wp:anchor distT="0" distB="0" distL="114300" distR="114300" simplePos="0" relativeHeight="252303360" behindDoc="0" locked="0" layoutInCell="1" allowOverlap="1" wp14:anchorId="4F718CAB" wp14:editId="74346AC2">
                <wp:simplePos x="0" y="0"/>
                <wp:positionH relativeFrom="margin">
                  <wp:posOffset>4013200</wp:posOffset>
                </wp:positionH>
                <wp:positionV relativeFrom="paragraph">
                  <wp:posOffset>0</wp:posOffset>
                </wp:positionV>
                <wp:extent cx="2632854" cy="464820"/>
                <wp:effectExtent l="0" t="0" r="0" b="0"/>
                <wp:wrapNone/>
                <wp:docPr id="141" name="Group 141"/>
                <wp:cNvGraphicFramePr/>
                <a:graphic xmlns:a="http://schemas.openxmlformats.org/drawingml/2006/main">
                  <a:graphicData uri="http://schemas.microsoft.com/office/word/2010/wordprocessingGroup">
                    <wpg:wgp>
                      <wpg:cNvGrpSpPr/>
                      <wpg:grpSpPr>
                        <a:xfrm>
                          <a:off x="0" y="0"/>
                          <a:ext cx="2632854" cy="464820"/>
                          <a:chOff x="-731126" y="0"/>
                          <a:chExt cx="2632874" cy="465261"/>
                        </a:xfrm>
                      </wpg:grpSpPr>
                      <pic:pic xmlns:pic="http://schemas.openxmlformats.org/drawingml/2006/picture">
                        <pic:nvPicPr>
                          <pic:cNvPr id="142" name="Picture 142" descr="C:\Users\Google\Pictures\صور\Untitled-1_0006_Vector-Smart-Object.png"/>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1511942" y="34435"/>
                            <a:ext cx="357871" cy="430826"/>
                          </a:xfrm>
                          <a:prstGeom prst="rect">
                            <a:avLst/>
                          </a:prstGeom>
                          <a:noFill/>
                          <a:ln>
                            <a:noFill/>
                          </a:ln>
                        </pic:spPr>
                      </pic:pic>
                      <wpg:grpSp>
                        <wpg:cNvPr id="143" name="Group 143"/>
                        <wpg:cNvGrpSpPr/>
                        <wpg:grpSpPr>
                          <a:xfrm>
                            <a:off x="-731126" y="0"/>
                            <a:ext cx="2632874" cy="465260"/>
                            <a:chOff x="-572424" y="43878"/>
                            <a:chExt cx="2444094" cy="653095"/>
                          </a:xfrm>
                        </wpg:grpSpPr>
                        <wps:wsp>
                          <wps:cNvPr id="144" name="Rectangle 144"/>
                          <wps:cNvSpPr/>
                          <wps:spPr>
                            <a:xfrm>
                              <a:off x="-572424" y="43878"/>
                              <a:ext cx="2069234" cy="653095"/>
                            </a:xfrm>
                            <a:prstGeom prst="rect">
                              <a:avLst/>
                            </a:prstGeom>
                            <a:noFill/>
                            <a:ln w="12700" cap="flat" cmpd="sng" algn="ctr">
                              <a:noFill/>
                              <a:prstDash val="solid"/>
                              <a:miter lim="800000"/>
                            </a:ln>
                            <a:effectLst/>
                          </wps:spPr>
                          <wps:txbx>
                            <w:txbxContent>
                              <w:p w14:paraId="50E91B7A" w14:textId="77777777" w:rsidR="00B30897" w:rsidRPr="00181B6F" w:rsidRDefault="00B30897" w:rsidP="002F2BB4">
                                <w:pPr>
                                  <w:bidi/>
                                  <w:spacing w:line="216" w:lineRule="auto"/>
                                  <w:jc w:val="lowKashida"/>
                                  <w:rPr>
                                    <w:rFonts w:ascii="Adobe Arabic" w:hAnsi="Adobe Arabic" w:cs="Adobe Arabic"/>
                                    <w:b/>
                                    <w:bCs/>
                                    <w:color w:val="FF0000"/>
                                    <w:sz w:val="36"/>
                                    <w:szCs w:val="36"/>
                                    <w:rtl/>
                                    <w:lang w:bidi="ar-EG"/>
                                  </w:rPr>
                                </w:pPr>
                                <w:r w:rsidRPr="00F8026C">
                                  <w:rPr>
                                    <w:rFonts w:ascii="Adobe Arabic" w:hAnsi="Adobe Arabic" w:cs="Adobe Arabic" w:hint="cs"/>
                                    <w:b/>
                                    <w:bCs/>
                                    <w:color w:val="FF0000"/>
                                    <w:sz w:val="36"/>
                                    <w:szCs w:val="36"/>
                                    <w:rtl/>
                                  </w:rPr>
                                  <w:t>لغات</w:t>
                                </w:r>
                                <w:r w:rsidRPr="00F8026C">
                                  <w:rPr>
                                    <w:rFonts w:ascii="Adobe Arabic" w:hAnsi="Adobe Arabic" w:cs="Adobe Arabic"/>
                                    <w:b/>
                                    <w:bCs/>
                                    <w:color w:val="FF0000"/>
                                    <w:sz w:val="36"/>
                                    <w:szCs w:val="36"/>
                                    <w:rtl/>
                                  </w:rPr>
                                  <w:t xml:space="preserve"> </w:t>
                                </w:r>
                                <w:r w:rsidRPr="00F8026C">
                                  <w:rPr>
                                    <w:rFonts w:ascii="Adobe Arabic" w:hAnsi="Adobe Arabic" w:cs="Adobe Arabic" w:hint="cs"/>
                                    <w:b/>
                                    <w:bCs/>
                                    <w:color w:val="FF0000"/>
                                    <w:sz w:val="36"/>
                                    <w:szCs w:val="36"/>
                                    <w:rtl/>
                                  </w:rPr>
                                  <w:t>البرمجة</w:t>
                                </w:r>
                                <w:r w:rsidRPr="00F8026C">
                                  <w:rPr>
                                    <w:rFonts w:ascii="Adobe Arabic" w:hAnsi="Adobe Arabic" w:cs="Adobe Arabic"/>
                                    <w:b/>
                                    <w:bCs/>
                                    <w:color w:val="FF0000"/>
                                    <w:sz w:val="36"/>
                                    <w:szCs w:val="36"/>
                                    <w:rtl/>
                                  </w:rPr>
                                  <w:t xml:space="preserve"> </w:t>
                                </w:r>
                                <w:r w:rsidRPr="00F8026C">
                                  <w:rPr>
                                    <w:rFonts w:ascii="Adobe Arabic" w:hAnsi="Adobe Arabic" w:cs="Adobe Arabic" w:hint="cs"/>
                                    <w:b/>
                                    <w:bCs/>
                                    <w:color w:val="FF0000"/>
                                    <w:sz w:val="36"/>
                                    <w:szCs w:val="36"/>
                                    <w:rtl/>
                                  </w:rPr>
                                  <w:t>والنظم</w:t>
                                </w:r>
                                <w:r>
                                  <w:rPr>
                                    <w:rFonts w:ascii="Adobe Arabic" w:hAnsi="Adobe Arabic" w:cs="Adobe Arabic" w:hint="cs"/>
                                    <w:b/>
                                    <w:bCs/>
                                    <w:color w:val="FF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45" name="Rectangle 145"/>
                          <wps:cNvSpPr/>
                          <wps:spPr>
                            <a:xfrm flipH="1">
                              <a:off x="1487990" y="139463"/>
                              <a:ext cx="383680" cy="509609"/>
                            </a:xfrm>
                            <a:prstGeom prst="rect">
                              <a:avLst/>
                            </a:prstGeom>
                            <a:noFill/>
                            <a:ln w="12700" cap="flat" cmpd="sng" algn="ctr">
                              <a:noFill/>
                              <a:prstDash val="solid"/>
                              <a:miter lim="800000"/>
                            </a:ln>
                            <a:effectLst/>
                          </wps:spPr>
                          <wps:txbx>
                            <w:txbxContent>
                              <w:p w14:paraId="5977A2A9" w14:textId="77777777" w:rsidR="00B30897" w:rsidRPr="005C5888" w:rsidRDefault="00B30897" w:rsidP="002F2BB4">
                                <w:pPr>
                                  <w:spacing w:line="216" w:lineRule="auto"/>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9</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4F718CAB" id="Group 141" o:spid="_x0000_s1180" style="position:absolute;left:0;text-align:left;margin-left:316pt;margin-top:0;width:207.3pt;height:36.6pt;z-index:252303360;mso-position-horizontal-relative:margin;mso-width-relative:margin;mso-height-relative:margin" coordorigin="-7311" coordsize="26328,46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">
                <v:shape id="Picture 142" o:spid="_x0000_s1181" type="#_x0000_t75" style="position:absolute;left:15119;top:344;width:3579;height:4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">
                  <v:imagedata r:id="rId35" o:title="Untitled-1_0006_Vector-Smart-Object"/>
                </v:shape>
                <v:group id="Group 143" o:spid="_x0000_s1182" style="position:absolute;left:-7311;width:26328;height:4652" coordorigin="-5724,438" coordsize="24440,6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">
                  <v:rect id="Rectangle 144" o:spid="_x0000_s1183" style="position:absolute;left:-5724;top:438;width:20692;height:65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" filled="f" stroked="f" strokeweight="1pt">
                    <v:textbox>
                      <w:txbxContent>
                        <w:p w14:paraId="50E91B7A" w14:textId="77777777" w:rsidR="00B30897" w:rsidRPr="00181B6F" w:rsidRDefault="00B30897" w:rsidP="002F2BB4">
                          <w:pPr>
                            <w:bidi/>
                            <w:spacing w:line="216" w:lineRule="auto"/>
                            <w:jc w:val="lowKashida"/>
                            <w:rPr>
                              <w:rFonts w:ascii="Adobe Arabic" w:hAnsi="Adobe Arabic" w:cs="Adobe Arabic"/>
                              <w:b/>
                              <w:bCs/>
                              <w:color w:val="FF0000"/>
                              <w:sz w:val="36"/>
                              <w:szCs w:val="36"/>
                              <w:rtl/>
                              <w:lang w:bidi="ar-EG"/>
                            </w:rPr>
                          </w:pPr>
                          <w:r w:rsidRPr="00F8026C">
                            <w:rPr>
                              <w:rFonts w:ascii="Adobe Arabic" w:hAnsi="Adobe Arabic" w:cs="Adobe Arabic" w:hint="cs"/>
                              <w:b/>
                              <w:bCs/>
                              <w:color w:val="FF0000"/>
                              <w:sz w:val="36"/>
                              <w:szCs w:val="36"/>
                              <w:rtl/>
                            </w:rPr>
                            <w:t>لغات</w:t>
                          </w:r>
                          <w:r w:rsidRPr="00F8026C">
                            <w:rPr>
                              <w:rFonts w:ascii="Adobe Arabic" w:hAnsi="Adobe Arabic" w:cs="Adobe Arabic"/>
                              <w:b/>
                              <w:bCs/>
                              <w:color w:val="FF0000"/>
                              <w:sz w:val="36"/>
                              <w:szCs w:val="36"/>
                              <w:rtl/>
                            </w:rPr>
                            <w:t xml:space="preserve"> </w:t>
                          </w:r>
                          <w:r w:rsidRPr="00F8026C">
                            <w:rPr>
                              <w:rFonts w:ascii="Adobe Arabic" w:hAnsi="Adobe Arabic" w:cs="Adobe Arabic" w:hint="cs"/>
                              <w:b/>
                              <w:bCs/>
                              <w:color w:val="FF0000"/>
                              <w:sz w:val="36"/>
                              <w:szCs w:val="36"/>
                              <w:rtl/>
                            </w:rPr>
                            <w:t>البرمجة</w:t>
                          </w:r>
                          <w:r w:rsidRPr="00F8026C">
                            <w:rPr>
                              <w:rFonts w:ascii="Adobe Arabic" w:hAnsi="Adobe Arabic" w:cs="Adobe Arabic"/>
                              <w:b/>
                              <w:bCs/>
                              <w:color w:val="FF0000"/>
                              <w:sz w:val="36"/>
                              <w:szCs w:val="36"/>
                              <w:rtl/>
                            </w:rPr>
                            <w:t xml:space="preserve"> </w:t>
                          </w:r>
                          <w:r w:rsidRPr="00F8026C">
                            <w:rPr>
                              <w:rFonts w:ascii="Adobe Arabic" w:hAnsi="Adobe Arabic" w:cs="Adobe Arabic" w:hint="cs"/>
                              <w:b/>
                              <w:bCs/>
                              <w:color w:val="FF0000"/>
                              <w:sz w:val="36"/>
                              <w:szCs w:val="36"/>
                              <w:rtl/>
                            </w:rPr>
                            <w:t>والنظم</w:t>
                          </w:r>
                          <w:r>
                            <w:rPr>
                              <w:rFonts w:ascii="Adobe Arabic" w:hAnsi="Adobe Arabic" w:cs="Adobe Arabic" w:hint="cs"/>
                              <w:b/>
                              <w:bCs/>
                              <w:color w:val="FF0000"/>
                              <w:sz w:val="36"/>
                              <w:szCs w:val="36"/>
                              <w:rtl/>
                              <w:lang w:bidi="ar-EG"/>
                            </w:rPr>
                            <w:t>:</w:t>
                          </w:r>
                        </w:p>
                      </w:txbxContent>
                    </v:textbox>
                  </v:rect>
                  <v:rect id="Rectangle 145" o:spid="_x0000_s1184" style="position:absolute;left:14879;top:1394;width:3837;height:5096;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" filled="f" stroked="f" strokeweight="1pt">
                    <v:textbox>
                      <w:txbxContent>
                        <w:p w14:paraId="5977A2A9" w14:textId="77777777" w:rsidR="00B30897" w:rsidRPr="005C5888" w:rsidRDefault="00B30897" w:rsidP="002F2BB4">
                          <w:pPr>
                            <w:spacing w:line="216" w:lineRule="auto"/>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9</w:t>
                          </w:r>
                        </w:p>
                      </w:txbxContent>
                    </v:textbox>
                  </v:rect>
                </v:group>
                <w10:wrap anchorx="margin"/>
              </v:group>
            </w:pict>
          </mc:Fallback>
        </mc:AlternateContent>
      </w:r>
    </w:p>
    <w:p w14:paraId="5B8A4764" w14:textId="77777777" w:rsidR="002F2BB4" w:rsidRDefault="002F2BB4" w:rsidP="002F2BB4">
      <w:pPr>
        <w:bidi/>
        <w:ind w:left="685"/>
        <w:rPr>
          <w:rFonts w:ascii="Sakkal Majalla" w:eastAsia="Times New Roman" w:hAnsi="Sakkal Majalla" w:cs="Sakkal Majalla"/>
          <w:b/>
          <w:bCs/>
          <w:color w:val="002060"/>
          <w:sz w:val="34"/>
          <w:szCs w:val="34"/>
          <w:rtl/>
          <w:lang w:bidi="ar-EG"/>
        </w:rPr>
      </w:pPr>
      <w:r w:rsidRPr="00F8026C">
        <w:rPr>
          <w:rFonts w:ascii="Sakkal Majalla" w:eastAsia="Times New Roman" w:hAnsi="Sakkal Majalla" w:cs="Sakkal Majalla" w:hint="cs"/>
          <w:b/>
          <w:bCs/>
          <w:color w:val="002060"/>
          <w:sz w:val="34"/>
          <w:szCs w:val="34"/>
          <w:rtl/>
          <w:lang w:bidi="ar-EG"/>
        </w:rPr>
        <w:t>والتي</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اثرت</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علوم</w:t>
      </w:r>
      <w:r>
        <w:rPr>
          <w:rFonts w:ascii="Sakkal Majalla" w:eastAsia="Times New Roman" w:hAnsi="Sakkal Majalla" w:cs="Sakkal Majalla" w:hint="cs"/>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الحاسوب</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بلغات</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وغلافات</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تساعد</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على</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التخليق</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لنظم</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مستحدثة</w:t>
      </w:r>
      <w:r>
        <w:rPr>
          <w:rFonts w:ascii="Sakkal Majalla" w:eastAsia="Times New Roman" w:hAnsi="Sakkal Majalla" w:cs="Sakkal Majalla"/>
          <w:b/>
          <w:bCs/>
          <w:color w:val="002060"/>
          <w:sz w:val="34"/>
          <w:szCs w:val="34"/>
          <w:rtl/>
          <w:lang w:bidi="ar-EG"/>
        </w:rPr>
        <w:t>.</w:t>
      </w:r>
    </w:p>
    <w:p w14:paraId="62E1BD1D" w14:textId="77777777" w:rsidR="002F2BB4" w:rsidRDefault="002F2BB4" w:rsidP="002F2BB4">
      <w:pPr>
        <w:bidi/>
        <w:jc w:val="lowKashida"/>
        <w:rPr>
          <w:rFonts w:ascii="Sakkal Majalla" w:eastAsia="Times New Roman" w:hAnsi="Sakkal Majalla" w:cs="Sakkal Majalla"/>
          <w:b/>
          <w:bCs/>
          <w:color w:val="002060"/>
          <w:sz w:val="34"/>
          <w:szCs w:val="34"/>
          <w:rtl/>
        </w:rPr>
      </w:pPr>
      <w:r w:rsidRPr="00C86107">
        <w:rPr>
          <w:rFonts w:ascii="Sakkal Majalla" w:hAnsi="Sakkal Majalla" w:cs="Sakkal Majalla"/>
          <w:b/>
          <w:bCs/>
          <w:noProof/>
          <w:color w:val="002060"/>
          <w:sz w:val="34"/>
          <w:szCs w:val="34"/>
          <w:rtl/>
        </w:rPr>
        <mc:AlternateContent>
          <mc:Choice Requires="wpg">
            <w:drawing>
              <wp:anchor distT="0" distB="0" distL="114300" distR="114300" simplePos="0" relativeHeight="252304384" behindDoc="0" locked="0" layoutInCell="1" allowOverlap="1" wp14:anchorId="5898B989" wp14:editId="2A82BA5E">
                <wp:simplePos x="0" y="0"/>
                <wp:positionH relativeFrom="margin">
                  <wp:posOffset>4013200</wp:posOffset>
                </wp:positionH>
                <wp:positionV relativeFrom="paragraph">
                  <wp:posOffset>0</wp:posOffset>
                </wp:positionV>
                <wp:extent cx="2632854" cy="464820"/>
                <wp:effectExtent l="0" t="0" r="0" b="0"/>
                <wp:wrapNone/>
                <wp:docPr id="146" name="Group 146"/>
                <wp:cNvGraphicFramePr/>
                <a:graphic xmlns:a="http://schemas.openxmlformats.org/drawingml/2006/main">
                  <a:graphicData uri="http://schemas.microsoft.com/office/word/2010/wordprocessingGroup">
                    <wpg:wgp>
                      <wpg:cNvGrpSpPr/>
                      <wpg:grpSpPr>
                        <a:xfrm>
                          <a:off x="0" y="0"/>
                          <a:ext cx="2632854" cy="464820"/>
                          <a:chOff x="-731126" y="0"/>
                          <a:chExt cx="2632874" cy="465261"/>
                        </a:xfrm>
                      </wpg:grpSpPr>
                      <pic:pic xmlns:pic="http://schemas.openxmlformats.org/drawingml/2006/picture">
                        <pic:nvPicPr>
                          <pic:cNvPr id="147" name="Picture 147" descr="C:\Users\Google\Pictures\صور\Untitled-1_0006_Vector-Smart-Object.png"/>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1511942" y="34435"/>
                            <a:ext cx="357871" cy="430826"/>
                          </a:xfrm>
                          <a:prstGeom prst="rect">
                            <a:avLst/>
                          </a:prstGeom>
                          <a:noFill/>
                          <a:ln>
                            <a:noFill/>
                          </a:ln>
                        </pic:spPr>
                      </pic:pic>
                      <wpg:grpSp>
                        <wpg:cNvPr id="148" name="Group 148"/>
                        <wpg:cNvGrpSpPr/>
                        <wpg:grpSpPr>
                          <a:xfrm>
                            <a:off x="-731126" y="0"/>
                            <a:ext cx="2632874" cy="465260"/>
                            <a:chOff x="-572424" y="43878"/>
                            <a:chExt cx="2444094" cy="653095"/>
                          </a:xfrm>
                        </wpg:grpSpPr>
                        <wps:wsp>
                          <wps:cNvPr id="149" name="Rectangle 149"/>
                          <wps:cNvSpPr/>
                          <wps:spPr>
                            <a:xfrm>
                              <a:off x="-572424" y="43878"/>
                              <a:ext cx="2069234" cy="653095"/>
                            </a:xfrm>
                            <a:prstGeom prst="rect">
                              <a:avLst/>
                            </a:prstGeom>
                            <a:noFill/>
                            <a:ln w="12700" cap="flat" cmpd="sng" algn="ctr">
                              <a:noFill/>
                              <a:prstDash val="solid"/>
                              <a:miter lim="800000"/>
                            </a:ln>
                            <a:effectLst/>
                          </wps:spPr>
                          <wps:txbx>
                            <w:txbxContent>
                              <w:p w14:paraId="13862AD3" w14:textId="77777777" w:rsidR="00B30897" w:rsidRPr="00181B6F" w:rsidRDefault="00B30897" w:rsidP="002F2BB4">
                                <w:pPr>
                                  <w:bidi/>
                                  <w:spacing w:line="216" w:lineRule="auto"/>
                                  <w:jc w:val="lowKashida"/>
                                  <w:rPr>
                                    <w:rFonts w:ascii="Adobe Arabic" w:hAnsi="Adobe Arabic" w:cs="Adobe Arabic"/>
                                    <w:b/>
                                    <w:bCs/>
                                    <w:color w:val="FF0000"/>
                                    <w:sz w:val="36"/>
                                    <w:szCs w:val="36"/>
                                    <w:rtl/>
                                    <w:lang w:bidi="ar-EG"/>
                                  </w:rPr>
                                </w:pPr>
                                <w:r w:rsidRPr="00F8026C">
                                  <w:rPr>
                                    <w:rFonts w:ascii="Adobe Arabic" w:hAnsi="Adobe Arabic" w:cs="Adobe Arabic" w:hint="cs"/>
                                    <w:b/>
                                    <w:bCs/>
                                    <w:color w:val="FF0000"/>
                                    <w:sz w:val="36"/>
                                    <w:szCs w:val="36"/>
                                    <w:rtl/>
                                  </w:rPr>
                                  <w:t>هندسة</w:t>
                                </w:r>
                                <w:r w:rsidRPr="00F8026C">
                                  <w:rPr>
                                    <w:rFonts w:ascii="Adobe Arabic" w:hAnsi="Adobe Arabic" w:cs="Adobe Arabic"/>
                                    <w:b/>
                                    <w:bCs/>
                                    <w:color w:val="FF0000"/>
                                    <w:sz w:val="36"/>
                                    <w:szCs w:val="36"/>
                                    <w:rtl/>
                                  </w:rPr>
                                  <w:t xml:space="preserve"> </w:t>
                                </w:r>
                                <w:r w:rsidRPr="00F8026C">
                                  <w:rPr>
                                    <w:rFonts w:ascii="Adobe Arabic" w:hAnsi="Adobe Arabic" w:cs="Adobe Arabic" w:hint="cs"/>
                                    <w:b/>
                                    <w:bCs/>
                                    <w:color w:val="FF0000"/>
                                    <w:sz w:val="36"/>
                                    <w:szCs w:val="36"/>
                                    <w:rtl/>
                                  </w:rPr>
                                  <w:t>المعارف</w:t>
                                </w:r>
                                <w:r w:rsidRPr="00F8026C">
                                  <w:rPr>
                                    <w:rFonts w:ascii="Adobe Arabic" w:hAnsi="Adobe Arabic" w:cs="Adobe Arabic"/>
                                    <w:b/>
                                    <w:bCs/>
                                    <w:color w:val="FF0000"/>
                                    <w:sz w:val="36"/>
                                    <w:szCs w:val="36"/>
                                    <w:rtl/>
                                  </w:rPr>
                                  <w:t xml:space="preserve"> </w:t>
                                </w:r>
                                <w:r>
                                  <w:rPr>
                                    <w:rFonts w:ascii="Adobe Arabic" w:hAnsi="Adobe Arabic" w:cs="Adobe Arabic" w:hint="cs"/>
                                    <w:b/>
                                    <w:bCs/>
                                    <w:color w:val="FF0000"/>
                                    <w:sz w:val="36"/>
                                    <w:szCs w:val="36"/>
                                    <w:rtl/>
                                  </w:rPr>
                                  <w:t>(</w:t>
                                </w:r>
                                <w:r w:rsidRPr="00F8026C">
                                  <w:rPr>
                                    <w:rFonts w:ascii="Adobe Arabic" w:hAnsi="Adobe Arabic" w:cs="Adobe Arabic" w:hint="cs"/>
                                    <w:b/>
                                    <w:bCs/>
                                    <w:color w:val="FF0000"/>
                                    <w:sz w:val="36"/>
                                    <w:szCs w:val="36"/>
                                    <w:rtl/>
                                  </w:rPr>
                                  <w:t>النظم</w:t>
                                </w:r>
                                <w:r w:rsidRPr="00F8026C">
                                  <w:rPr>
                                    <w:rFonts w:ascii="Adobe Arabic" w:hAnsi="Adobe Arabic" w:cs="Adobe Arabic"/>
                                    <w:b/>
                                    <w:bCs/>
                                    <w:color w:val="FF0000"/>
                                    <w:sz w:val="36"/>
                                    <w:szCs w:val="36"/>
                                    <w:rtl/>
                                  </w:rPr>
                                  <w:t xml:space="preserve"> </w:t>
                                </w:r>
                                <w:r w:rsidRPr="00F8026C">
                                  <w:rPr>
                                    <w:rFonts w:ascii="Adobe Arabic" w:hAnsi="Adobe Arabic" w:cs="Adobe Arabic" w:hint="cs"/>
                                    <w:b/>
                                    <w:bCs/>
                                    <w:color w:val="FF0000"/>
                                    <w:sz w:val="36"/>
                                    <w:szCs w:val="36"/>
                                    <w:rtl/>
                                  </w:rPr>
                                  <w:t>الخبيرة</w:t>
                                </w:r>
                                <w:r>
                                  <w:rPr>
                                    <w:rFonts w:ascii="Adobe Arabic" w:hAnsi="Adobe Arabic" w:cs="Adobe Arabic" w:hint="cs"/>
                                    <w:b/>
                                    <w:bCs/>
                                    <w:color w:val="FF0000"/>
                                    <w:sz w:val="36"/>
                                    <w:szCs w:val="36"/>
                                    <w:rtl/>
                                  </w:rPr>
                                  <w:t>)</w:t>
                                </w:r>
                                <w:r>
                                  <w:rPr>
                                    <w:rFonts w:ascii="Adobe Arabic" w:hAnsi="Adobe Arabic" w:cs="Adobe Arabic" w:hint="cs"/>
                                    <w:b/>
                                    <w:bCs/>
                                    <w:color w:val="FF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50" name="Rectangle 150"/>
                          <wps:cNvSpPr/>
                          <wps:spPr>
                            <a:xfrm flipH="1">
                              <a:off x="1487990" y="139463"/>
                              <a:ext cx="383680" cy="509609"/>
                            </a:xfrm>
                            <a:prstGeom prst="rect">
                              <a:avLst/>
                            </a:prstGeom>
                            <a:noFill/>
                            <a:ln w="12700" cap="flat" cmpd="sng" algn="ctr">
                              <a:noFill/>
                              <a:prstDash val="solid"/>
                              <a:miter lim="800000"/>
                            </a:ln>
                            <a:effectLst/>
                          </wps:spPr>
                          <wps:txbx>
                            <w:txbxContent>
                              <w:p w14:paraId="45A2284F" w14:textId="77777777" w:rsidR="00B30897" w:rsidRPr="005C5888" w:rsidRDefault="00B30897" w:rsidP="002F2BB4">
                                <w:pPr>
                                  <w:spacing w:line="216" w:lineRule="auto"/>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10</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5898B989" id="Group 146" o:spid="_x0000_s1185" style="position:absolute;left:0;text-align:left;margin-left:316pt;margin-top:0;width:207.3pt;height:36.6pt;z-index:252304384;mso-position-horizontal-relative:margin;mso-width-relative:margin;mso-height-relative:margin" coordorigin="-7311" coordsize="26328,46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">
                <v:shape id="Picture 147" o:spid="_x0000_s1186" type="#_x0000_t75" style="position:absolute;left:15119;top:344;width:3579;height:4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">
                  <v:imagedata r:id="rId35" o:title="Untitled-1_0006_Vector-Smart-Object"/>
                </v:shape>
                <v:group id="Group 148" o:spid="_x0000_s1187" style="position:absolute;left:-7311;width:26328;height:4652" coordorigin="-5724,438" coordsize="24440,6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">
                  <v:rect id="Rectangle 149" o:spid="_x0000_s1188" style="position:absolute;left:-5724;top:438;width:20692;height:65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" filled="f" stroked="f" strokeweight="1pt">
                    <v:textbox>
                      <w:txbxContent>
                        <w:p w14:paraId="13862AD3" w14:textId="77777777" w:rsidR="00B30897" w:rsidRPr="00181B6F" w:rsidRDefault="00B30897" w:rsidP="002F2BB4">
                          <w:pPr>
                            <w:bidi/>
                            <w:spacing w:line="216" w:lineRule="auto"/>
                            <w:jc w:val="lowKashida"/>
                            <w:rPr>
                              <w:rFonts w:ascii="Adobe Arabic" w:hAnsi="Adobe Arabic" w:cs="Adobe Arabic"/>
                              <w:b/>
                              <w:bCs/>
                              <w:color w:val="FF0000"/>
                              <w:sz w:val="36"/>
                              <w:szCs w:val="36"/>
                              <w:rtl/>
                              <w:lang w:bidi="ar-EG"/>
                            </w:rPr>
                          </w:pPr>
                          <w:r w:rsidRPr="00F8026C">
                            <w:rPr>
                              <w:rFonts w:ascii="Adobe Arabic" w:hAnsi="Adobe Arabic" w:cs="Adobe Arabic" w:hint="cs"/>
                              <w:b/>
                              <w:bCs/>
                              <w:color w:val="FF0000"/>
                              <w:sz w:val="36"/>
                              <w:szCs w:val="36"/>
                              <w:rtl/>
                            </w:rPr>
                            <w:t>هندسة</w:t>
                          </w:r>
                          <w:r w:rsidRPr="00F8026C">
                            <w:rPr>
                              <w:rFonts w:ascii="Adobe Arabic" w:hAnsi="Adobe Arabic" w:cs="Adobe Arabic"/>
                              <w:b/>
                              <w:bCs/>
                              <w:color w:val="FF0000"/>
                              <w:sz w:val="36"/>
                              <w:szCs w:val="36"/>
                              <w:rtl/>
                            </w:rPr>
                            <w:t xml:space="preserve"> </w:t>
                          </w:r>
                          <w:r w:rsidRPr="00F8026C">
                            <w:rPr>
                              <w:rFonts w:ascii="Adobe Arabic" w:hAnsi="Adobe Arabic" w:cs="Adobe Arabic" w:hint="cs"/>
                              <w:b/>
                              <w:bCs/>
                              <w:color w:val="FF0000"/>
                              <w:sz w:val="36"/>
                              <w:szCs w:val="36"/>
                              <w:rtl/>
                            </w:rPr>
                            <w:t>المعارف</w:t>
                          </w:r>
                          <w:r w:rsidRPr="00F8026C">
                            <w:rPr>
                              <w:rFonts w:ascii="Adobe Arabic" w:hAnsi="Adobe Arabic" w:cs="Adobe Arabic"/>
                              <w:b/>
                              <w:bCs/>
                              <w:color w:val="FF0000"/>
                              <w:sz w:val="36"/>
                              <w:szCs w:val="36"/>
                              <w:rtl/>
                            </w:rPr>
                            <w:t xml:space="preserve"> </w:t>
                          </w:r>
                          <w:r>
                            <w:rPr>
                              <w:rFonts w:ascii="Adobe Arabic" w:hAnsi="Adobe Arabic" w:cs="Adobe Arabic" w:hint="cs"/>
                              <w:b/>
                              <w:bCs/>
                              <w:color w:val="FF0000"/>
                              <w:sz w:val="36"/>
                              <w:szCs w:val="36"/>
                              <w:rtl/>
                            </w:rPr>
                            <w:t>(</w:t>
                          </w:r>
                          <w:r w:rsidRPr="00F8026C">
                            <w:rPr>
                              <w:rFonts w:ascii="Adobe Arabic" w:hAnsi="Adobe Arabic" w:cs="Adobe Arabic" w:hint="cs"/>
                              <w:b/>
                              <w:bCs/>
                              <w:color w:val="FF0000"/>
                              <w:sz w:val="36"/>
                              <w:szCs w:val="36"/>
                              <w:rtl/>
                            </w:rPr>
                            <w:t>النظم</w:t>
                          </w:r>
                          <w:r w:rsidRPr="00F8026C">
                            <w:rPr>
                              <w:rFonts w:ascii="Adobe Arabic" w:hAnsi="Adobe Arabic" w:cs="Adobe Arabic"/>
                              <w:b/>
                              <w:bCs/>
                              <w:color w:val="FF0000"/>
                              <w:sz w:val="36"/>
                              <w:szCs w:val="36"/>
                              <w:rtl/>
                            </w:rPr>
                            <w:t xml:space="preserve"> </w:t>
                          </w:r>
                          <w:r w:rsidRPr="00F8026C">
                            <w:rPr>
                              <w:rFonts w:ascii="Adobe Arabic" w:hAnsi="Adobe Arabic" w:cs="Adobe Arabic" w:hint="cs"/>
                              <w:b/>
                              <w:bCs/>
                              <w:color w:val="FF0000"/>
                              <w:sz w:val="36"/>
                              <w:szCs w:val="36"/>
                              <w:rtl/>
                            </w:rPr>
                            <w:t>الخبيرة</w:t>
                          </w:r>
                          <w:r>
                            <w:rPr>
                              <w:rFonts w:ascii="Adobe Arabic" w:hAnsi="Adobe Arabic" w:cs="Adobe Arabic" w:hint="cs"/>
                              <w:b/>
                              <w:bCs/>
                              <w:color w:val="FF0000"/>
                              <w:sz w:val="36"/>
                              <w:szCs w:val="36"/>
                              <w:rtl/>
                            </w:rPr>
                            <w:t>)</w:t>
                          </w:r>
                          <w:r>
                            <w:rPr>
                              <w:rFonts w:ascii="Adobe Arabic" w:hAnsi="Adobe Arabic" w:cs="Adobe Arabic" w:hint="cs"/>
                              <w:b/>
                              <w:bCs/>
                              <w:color w:val="FF0000"/>
                              <w:sz w:val="36"/>
                              <w:szCs w:val="36"/>
                              <w:rtl/>
                              <w:lang w:bidi="ar-EG"/>
                            </w:rPr>
                            <w:t>:</w:t>
                          </w:r>
                        </w:p>
                      </w:txbxContent>
                    </v:textbox>
                  </v:rect>
                  <v:rect id="Rectangle 150" o:spid="_x0000_s1189" style="position:absolute;left:14879;top:1394;width:3837;height:5096;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" filled="f" stroked="f" strokeweight="1pt">
                    <v:textbox>
                      <w:txbxContent>
                        <w:p w14:paraId="45A2284F" w14:textId="77777777" w:rsidR="00B30897" w:rsidRPr="005C5888" w:rsidRDefault="00B30897" w:rsidP="002F2BB4">
                          <w:pPr>
                            <w:spacing w:line="216" w:lineRule="auto"/>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10</w:t>
                          </w:r>
                        </w:p>
                      </w:txbxContent>
                    </v:textbox>
                  </v:rect>
                </v:group>
                <w10:wrap anchorx="margin"/>
              </v:group>
            </w:pict>
          </mc:Fallback>
        </mc:AlternateContent>
      </w:r>
    </w:p>
    <w:p w14:paraId="0920F00F" w14:textId="77777777" w:rsidR="002F2BB4" w:rsidRDefault="002F2BB4" w:rsidP="005F1A99">
      <w:pPr>
        <w:bidi/>
        <w:ind w:left="685"/>
        <w:jc w:val="lowKashida"/>
        <w:rPr>
          <w:rFonts w:ascii="Sakkal Majalla" w:eastAsia="Times New Roman" w:hAnsi="Sakkal Majalla" w:cs="Sakkal Majalla"/>
          <w:b/>
          <w:bCs/>
          <w:color w:val="002060"/>
          <w:sz w:val="34"/>
          <w:szCs w:val="34"/>
          <w:rtl/>
          <w:lang w:bidi="ar-EG"/>
        </w:rPr>
      </w:pPr>
      <w:r w:rsidRPr="00F8026C">
        <w:rPr>
          <w:rFonts w:ascii="Sakkal Majalla" w:eastAsia="Times New Roman" w:hAnsi="Sakkal Majalla" w:cs="Sakkal Majalla" w:hint="cs"/>
          <w:b/>
          <w:bCs/>
          <w:color w:val="002060"/>
          <w:sz w:val="34"/>
          <w:szCs w:val="34"/>
          <w:rtl/>
          <w:lang w:bidi="ar-EG"/>
        </w:rPr>
        <w:t>والتي</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اثرت</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علوم</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كثيرة</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مثل</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الكيمياء</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والطب</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وعلوم</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الادارة</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وبحوث</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العمليات</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والهندسة</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المدنية</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وصناعة</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البترول</w:t>
      </w:r>
      <w:r w:rsidRPr="00F8026C">
        <w:rPr>
          <w:rFonts w:ascii="Sakkal Majalla" w:eastAsia="Times New Roman" w:hAnsi="Sakkal Majalla" w:cs="Sakkal Majalla"/>
          <w:b/>
          <w:bCs/>
          <w:color w:val="002060"/>
          <w:sz w:val="34"/>
          <w:szCs w:val="34"/>
          <w:lang w:bidi="ar-EG"/>
        </w:rPr>
        <w:t xml:space="preserve"> </w:t>
      </w:r>
      <w:r w:rsidRPr="00F8026C">
        <w:rPr>
          <w:rFonts w:ascii="Sakkal Majalla" w:eastAsia="Times New Roman" w:hAnsi="Sakkal Majalla" w:cs="Sakkal Majalla" w:hint="cs"/>
          <w:b/>
          <w:bCs/>
          <w:color w:val="002060"/>
          <w:sz w:val="34"/>
          <w:szCs w:val="34"/>
          <w:rtl/>
          <w:lang w:bidi="ar-EG"/>
        </w:rPr>
        <w:t>بنظم</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النطم</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المعلومات</w:t>
      </w:r>
      <w:r w:rsidRPr="00F8026C">
        <w:rPr>
          <w:rFonts w:ascii="Sakkal Majalla" w:eastAsia="Times New Roman" w:hAnsi="Sakkal Majalla" w:cs="Sakkal Majalla"/>
          <w:b/>
          <w:bCs/>
          <w:color w:val="002060"/>
          <w:sz w:val="34"/>
          <w:szCs w:val="34"/>
          <w:rtl/>
          <w:lang w:bidi="ar-EG"/>
        </w:rPr>
        <w:t xml:space="preserve"> </w:t>
      </w:r>
      <w:r w:rsidR="00643FF9" w:rsidRPr="00F8026C">
        <w:rPr>
          <w:rFonts w:ascii="Sakkal Majalla" w:eastAsia="Times New Roman" w:hAnsi="Sakkal Majalla" w:cs="Sakkal Majalla" w:hint="cs"/>
          <w:b/>
          <w:bCs/>
          <w:color w:val="002060"/>
          <w:sz w:val="34"/>
          <w:szCs w:val="34"/>
          <w:rtl/>
          <w:lang w:bidi="ar-EG"/>
        </w:rPr>
        <w:t>وأدت</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الى</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تغيير</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في</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النواحي</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الاقتصادية</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وذلك</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بتوفير</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مبالغ</w:t>
      </w:r>
      <w:r w:rsidRPr="00F8026C">
        <w:rPr>
          <w:rFonts w:ascii="Sakkal Majalla" w:eastAsia="Times New Roman" w:hAnsi="Sakkal Majalla" w:cs="Sakkal Majalla"/>
          <w:b/>
          <w:bCs/>
          <w:color w:val="002060"/>
          <w:sz w:val="34"/>
          <w:szCs w:val="34"/>
          <w:rtl/>
          <w:lang w:bidi="ar-EG"/>
        </w:rPr>
        <w:t xml:space="preserve"> </w:t>
      </w:r>
      <w:r w:rsidRPr="00F8026C">
        <w:rPr>
          <w:rFonts w:ascii="Sakkal Majalla" w:eastAsia="Times New Roman" w:hAnsi="Sakkal Majalla" w:cs="Sakkal Majalla" w:hint="cs"/>
          <w:b/>
          <w:bCs/>
          <w:color w:val="002060"/>
          <w:sz w:val="34"/>
          <w:szCs w:val="34"/>
          <w:rtl/>
          <w:lang w:bidi="ar-EG"/>
        </w:rPr>
        <w:t>كثيرة</w:t>
      </w:r>
      <w:r>
        <w:rPr>
          <w:rFonts w:ascii="Sakkal Majalla" w:eastAsia="Times New Roman" w:hAnsi="Sakkal Majalla" w:cs="Sakkal Majalla"/>
          <w:b/>
          <w:bCs/>
          <w:color w:val="002060"/>
          <w:sz w:val="34"/>
          <w:szCs w:val="34"/>
          <w:rtl/>
          <w:lang w:bidi="ar-EG"/>
        </w:rPr>
        <w:t>.</w:t>
      </w:r>
    </w:p>
    <w:p w14:paraId="4FA61FDA" w14:textId="77777777" w:rsidR="002F2BB4" w:rsidRDefault="002F2BB4" w:rsidP="002F2BB4">
      <w:pPr>
        <w:bidi/>
        <w:rPr>
          <w:rFonts w:ascii="Sakkal Majalla" w:eastAsia="Times New Roman" w:hAnsi="Sakkal Majalla" w:cs="Sakkal Majalla"/>
          <w:b/>
          <w:bCs/>
          <w:color w:val="002060"/>
          <w:sz w:val="34"/>
          <w:szCs w:val="34"/>
          <w:rtl/>
        </w:rPr>
      </w:pPr>
      <w:r w:rsidRPr="00C86107">
        <w:rPr>
          <w:rFonts w:ascii="Sakkal Majalla" w:hAnsi="Sakkal Majalla" w:cs="Sakkal Majalla"/>
          <w:b/>
          <w:bCs/>
          <w:noProof/>
          <w:color w:val="002060"/>
          <w:sz w:val="34"/>
          <w:szCs w:val="34"/>
          <w:rtl/>
        </w:rPr>
        <mc:AlternateContent>
          <mc:Choice Requires="wpg">
            <w:drawing>
              <wp:anchor distT="0" distB="0" distL="114300" distR="114300" simplePos="0" relativeHeight="252305408" behindDoc="0" locked="0" layoutInCell="1" allowOverlap="1" wp14:anchorId="43DD9CB0" wp14:editId="0E5D4091">
                <wp:simplePos x="0" y="0"/>
                <wp:positionH relativeFrom="margin">
                  <wp:align>right</wp:align>
                </wp:positionH>
                <wp:positionV relativeFrom="paragraph">
                  <wp:posOffset>8079</wp:posOffset>
                </wp:positionV>
                <wp:extent cx="2632854" cy="464820"/>
                <wp:effectExtent l="0" t="0" r="0" b="0"/>
                <wp:wrapNone/>
                <wp:docPr id="152" name="Group 152"/>
                <wp:cNvGraphicFramePr/>
                <a:graphic xmlns:a="http://schemas.openxmlformats.org/drawingml/2006/main">
                  <a:graphicData uri="http://schemas.microsoft.com/office/word/2010/wordprocessingGroup">
                    <wpg:wgp>
                      <wpg:cNvGrpSpPr/>
                      <wpg:grpSpPr>
                        <a:xfrm>
                          <a:off x="0" y="0"/>
                          <a:ext cx="2632854" cy="464820"/>
                          <a:chOff x="-731126" y="0"/>
                          <a:chExt cx="2632874" cy="465261"/>
                        </a:xfrm>
                      </wpg:grpSpPr>
                      <pic:pic xmlns:pic="http://schemas.openxmlformats.org/drawingml/2006/picture">
                        <pic:nvPicPr>
                          <pic:cNvPr id="153" name="Picture 153" descr="C:\Users\Google\Pictures\صور\Untitled-1_0006_Vector-Smart-Object.png"/>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1511942" y="34435"/>
                            <a:ext cx="357871" cy="430826"/>
                          </a:xfrm>
                          <a:prstGeom prst="rect">
                            <a:avLst/>
                          </a:prstGeom>
                          <a:noFill/>
                          <a:ln>
                            <a:noFill/>
                          </a:ln>
                        </pic:spPr>
                      </pic:pic>
                      <wpg:grpSp>
                        <wpg:cNvPr id="156" name="Group 156"/>
                        <wpg:cNvGrpSpPr/>
                        <wpg:grpSpPr>
                          <a:xfrm>
                            <a:off x="-731126" y="0"/>
                            <a:ext cx="2632874" cy="465260"/>
                            <a:chOff x="-572424" y="43878"/>
                            <a:chExt cx="2444094" cy="653095"/>
                          </a:xfrm>
                        </wpg:grpSpPr>
                        <wps:wsp>
                          <wps:cNvPr id="158" name="Rectangle 158"/>
                          <wps:cNvSpPr/>
                          <wps:spPr>
                            <a:xfrm>
                              <a:off x="-572424" y="43878"/>
                              <a:ext cx="2069234" cy="653095"/>
                            </a:xfrm>
                            <a:prstGeom prst="rect">
                              <a:avLst/>
                            </a:prstGeom>
                            <a:noFill/>
                            <a:ln w="12700" cap="flat" cmpd="sng" algn="ctr">
                              <a:noFill/>
                              <a:prstDash val="solid"/>
                              <a:miter lim="800000"/>
                            </a:ln>
                            <a:effectLst/>
                          </wps:spPr>
                          <wps:txbx>
                            <w:txbxContent>
                              <w:p w14:paraId="5658573B" w14:textId="77777777" w:rsidR="00B30897" w:rsidRPr="00181B6F" w:rsidRDefault="00B30897" w:rsidP="002F2BB4">
                                <w:pPr>
                                  <w:bidi/>
                                  <w:spacing w:line="216" w:lineRule="auto"/>
                                  <w:jc w:val="lowKashida"/>
                                  <w:rPr>
                                    <w:rFonts w:ascii="Adobe Arabic" w:hAnsi="Adobe Arabic" w:cs="Adobe Arabic"/>
                                    <w:b/>
                                    <w:bCs/>
                                    <w:color w:val="FF0000"/>
                                    <w:sz w:val="36"/>
                                    <w:szCs w:val="36"/>
                                    <w:rtl/>
                                    <w:lang w:bidi="ar-EG"/>
                                  </w:rPr>
                                </w:pPr>
                                <w:r w:rsidRPr="00284675">
                                  <w:rPr>
                                    <w:rFonts w:ascii="Adobe Arabic" w:hAnsi="Adobe Arabic" w:cs="Adobe Arabic" w:hint="cs"/>
                                    <w:b/>
                                    <w:bCs/>
                                    <w:color w:val="FF0000"/>
                                    <w:sz w:val="36"/>
                                    <w:szCs w:val="36"/>
                                    <w:rtl/>
                                  </w:rPr>
                                  <w:t>وضع</w:t>
                                </w:r>
                                <w:r w:rsidRPr="00284675">
                                  <w:rPr>
                                    <w:rFonts w:ascii="Adobe Arabic" w:hAnsi="Adobe Arabic" w:cs="Adobe Arabic"/>
                                    <w:b/>
                                    <w:bCs/>
                                    <w:color w:val="FF0000"/>
                                    <w:sz w:val="36"/>
                                    <w:szCs w:val="36"/>
                                    <w:rtl/>
                                  </w:rPr>
                                  <w:t xml:space="preserve"> </w:t>
                                </w:r>
                                <w:r w:rsidRPr="00284675">
                                  <w:rPr>
                                    <w:rFonts w:ascii="Adobe Arabic" w:hAnsi="Adobe Arabic" w:cs="Adobe Arabic" w:hint="cs"/>
                                    <w:b/>
                                    <w:bCs/>
                                    <w:color w:val="FF0000"/>
                                    <w:sz w:val="36"/>
                                    <w:szCs w:val="36"/>
                                    <w:rtl/>
                                  </w:rPr>
                                  <w:t>الحلول</w:t>
                                </w:r>
                                <w:r w:rsidRPr="00284675">
                                  <w:rPr>
                                    <w:rFonts w:ascii="Adobe Arabic" w:hAnsi="Adobe Arabic" w:cs="Adobe Arabic"/>
                                    <w:b/>
                                    <w:bCs/>
                                    <w:color w:val="FF0000"/>
                                    <w:sz w:val="36"/>
                                    <w:szCs w:val="36"/>
                                    <w:rtl/>
                                  </w:rPr>
                                  <w:t xml:space="preserve"> </w:t>
                                </w:r>
                                <w:r w:rsidRPr="00284675">
                                  <w:rPr>
                                    <w:rFonts w:ascii="Adobe Arabic" w:hAnsi="Adobe Arabic" w:cs="Adobe Arabic" w:hint="cs"/>
                                    <w:b/>
                                    <w:bCs/>
                                    <w:color w:val="FF0000"/>
                                    <w:sz w:val="36"/>
                                    <w:szCs w:val="36"/>
                                    <w:rtl/>
                                  </w:rPr>
                                  <w:t>للمشكلات</w:t>
                                </w:r>
                                <w:r>
                                  <w:rPr>
                                    <w:rFonts w:ascii="Adobe Arabic" w:hAnsi="Adobe Arabic" w:cs="Adobe Arabic" w:hint="cs"/>
                                    <w:b/>
                                    <w:bCs/>
                                    <w:color w:val="FF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59" name="Rectangle 159"/>
                          <wps:cNvSpPr/>
                          <wps:spPr>
                            <a:xfrm flipH="1">
                              <a:off x="1487990" y="139463"/>
                              <a:ext cx="383680" cy="509609"/>
                            </a:xfrm>
                            <a:prstGeom prst="rect">
                              <a:avLst/>
                            </a:prstGeom>
                            <a:noFill/>
                            <a:ln w="12700" cap="flat" cmpd="sng" algn="ctr">
                              <a:noFill/>
                              <a:prstDash val="solid"/>
                              <a:miter lim="800000"/>
                            </a:ln>
                            <a:effectLst/>
                          </wps:spPr>
                          <wps:txbx>
                            <w:txbxContent>
                              <w:p w14:paraId="175FE4E6" w14:textId="77777777" w:rsidR="00B30897" w:rsidRPr="005C5888" w:rsidRDefault="00B30897" w:rsidP="002F2BB4">
                                <w:pPr>
                                  <w:spacing w:line="216" w:lineRule="auto"/>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11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43DD9CB0" id="Group 152" o:spid="_x0000_s1190" style="position:absolute;left:0;text-align:left;margin-left:156.1pt;margin-top:.65pt;width:207.3pt;height:36.6pt;z-index:252305408;mso-position-horizontal:right;mso-position-horizontal-relative:margin;mso-width-relative:margin;mso-height-relative:margin" coordorigin="-7311" coordsize="26328,46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">
                <v:shape id="Picture 153" o:spid="_x0000_s1191" type="#_x0000_t75" style="position:absolute;left:15119;top:344;width:3579;height:4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">
                  <v:imagedata r:id="rId35" o:title="Untitled-1_0006_Vector-Smart-Object"/>
                </v:shape>
                <v:group id="Group 156" o:spid="_x0000_s1192" style="position:absolute;left:-7311;width:26328;height:4652" coordorigin="-5724,438" coordsize="24440,6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">
                  <v:rect id="Rectangle 158" o:spid="_x0000_s1193" style="position:absolute;left:-5724;top:438;width:20692;height:65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" filled="f" stroked="f" strokeweight="1pt">
                    <v:textbox>
                      <w:txbxContent>
                        <w:p w14:paraId="5658573B" w14:textId="77777777" w:rsidR="00B30897" w:rsidRPr="00181B6F" w:rsidRDefault="00B30897" w:rsidP="002F2BB4">
                          <w:pPr>
                            <w:bidi/>
                            <w:spacing w:line="216" w:lineRule="auto"/>
                            <w:jc w:val="lowKashida"/>
                            <w:rPr>
                              <w:rFonts w:ascii="Adobe Arabic" w:hAnsi="Adobe Arabic" w:cs="Adobe Arabic"/>
                              <w:b/>
                              <w:bCs/>
                              <w:color w:val="FF0000"/>
                              <w:sz w:val="36"/>
                              <w:szCs w:val="36"/>
                              <w:rtl/>
                              <w:lang w:bidi="ar-EG"/>
                            </w:rPr>
                          </w:pPr>
                          <w:r w:rsidRPr="00284675">
                            <w:rPr>
                              <w:rFonts w:ascii="Adobe Arabic" w:hAnsi="Adobe Arabic" w:cs="Adobe Arabic" w:hint="cs"/>
                              <w:b/>
                              <w:bCs/>
                              <w:color w:val="FF0000"/>
                              <w:sz w:val="36"/>
                              <w:szCs w:val="36"/>
                              <w:rtl/>
                            </w:rPr>
                            <w:t>وضع</w:t>
                          </w:r>
                          <w:r w:rsidRPr="00284675">
                            <w:rPr>
                              <w:rFonts w:ascii="Adobe Arabic" w:hAnsi="Adobe Arabic" w:cs="Adobe Arabic"/>
                              <w:b/>
                              <w:bCs/>
                              <w:color w:val="FF0000"/>
                              <w:sz w:val="36"/>
                              <w:szCs w:val="36"/>
                              <w:rtl/>
                            </w:rPr>
                            <w:t xml:space="preserve"> </w:t>
                          </w:r>
                          <w:r w:rsidRPr="00284675">
                            <w:rPr>
                              <w:rFonts w:ascii="Adobe Arabic" w:hAnsi="Adobe Arabic" w:cs="Adobe Arabic" w:hint="cs"/>
                              <w:b/>
                              <w:bCs/>
                              <w:color w:val="FF0000"/>
                              <w:sz w:val="36"/>
                              <w:szCs w:val="36"/>
                              <w:rtl/>
                            </w:rPr>
                            <w:t>الحلول</w:t>
                          </w:r>
                          <w:r w:rsidRPr="00284675">
                            <w:rPr>
                              <w:rFonts w:ascii="Adobe Arabic" w:hAnsi="Adobe Arabic" w:cs="Adobe Arabic"/>
                              <w:b/>
                              <w:bCs/>
                              <w:color w:val="FF0000"/>
                              <w:sz w:val="36"/>
                              <w:szCs w:val="36"/>
                              <w:rtl/>
                            </w:rPr>
                            <w:t xml:space="preserve"> </w:t>
                          </w:r>
                          <w:r w:rsidRPr="00284675">
                            <w:rPr>
                              <w:rFonts w:ascii="Adobe Arabic" w:hAnsi="Adobe Arabic" w:cs="Adobe Arabic" w:hint="cs"/>
                              <w:b/>
                              <w:bCs/>
                              <w:color w:val="FF0000"/>
                              <w:sz w:val="36"/>
                              <w:szCs w:val="36"/>
                              <w:rtl/>
                            </w:rPr>
                            <w:t>للمشكلات</w:t>
                          </w:r>
                          <w:r>
                            <w:rPr>
                              <w:rFonts w:ascii="Adobe Arabic" w:hAnsi="Adobe Arabic" w:cs="Adobe Arabic" w:hint="cs"/>
                              <w:b/>
                              <w:bCs/>
                              <w:color w:val="FF0000"/>
                              <w:sz w:val="36"/>
                              <w:szCs w:val="36"/>
                              <w:rtl/>
                              <w:lang w:bidi="ar-EG"/>
                            </w:rPr>
                            <w:t>:</w:t>
                          </w:r>
                        </w:p>
                      </w:txbxContent>
                    </v:textbox>
                  </v:rect>
                  <v:rect id="Rectangle 159" o:spid="_x0000_s1194" style="position:absolute;left:14879;top:1394;width:3837;height:5096;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" filled="f" stroked="f" strokeweight="1pt">
                    <v:textbox>
                      <w:txbxContent>
                        <w:p w14:paraId="175FE4E6" w14:textId="77777777" w:rsidR="00B30897" w:rsidRPr="005C5888" w:rsidRDefault="00B30897" w:rsidP="002F2BB4">
                          <w:pPr>
                            <w:spacing w:line="216" w:lineRule="auto"/>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11</w:t>
                          </w:r>
                        </w:p>
                      </w:txbxContent>
                    </v:textbox>
                  </v:rect>
                </v:group>
                <w10:wrap anchorx="margin"/>
              </v:group>
            </w:pict>
          </mc:Fallback>
        </mc:AlternateContent>
      </w:r>
    </w:p>
    <w:p w14:paraId="3320D513" w14:textId="77777777" w:rsidR="002F2BB4" w:rsidRDefault="002F2BB4" w:rsidP="002F2BB4">
      <w:pPr>
        <w:bidi/>
        <w:ind w:left="685"/>
        <w:jc w:val="lowKashida"/>
        <w:rPr>
          <w:rFonts w:ascii="Sakkal Majalla" w:eastAsia="Times New Roman" w:hAnsi="Sakkal Majalla" w:cs="Sakkal Majalla"/>
          <w:b/>
          <w:bCs/>
          <w:color w:val="002060"/>
          <w:sz w:val="34"/>
          <w:szCs w:val="34"/>
          <w:rtl/>
          <w:lang w:bidi="ar-EG"/>
        </w:rPr>
      </w:pPr>
      <w:r w:rsidRPr="00284675">
        <w:rPr>
          <w:rFonts w:ascii="Sakkal Majalla" w:eastAsia="Times New Roman" w:hAnsi="Sakkal Majalla" w:cs="Sakkal Majalla" w:hint="cs"/>
          <w:b/>
          <w:bCs/>
          <w:color w:val="002060"/>
          <w:sz w:val="34"/>
          <w:szCs w:val="34"/>
          <w:rtl/>
          <w:lang w:bidi="ar-EG"/>
        </w:rPr>
        <w:t>والتي</w:t>
      </w:r>
      <w:r w:rsidRPr="00284675">
        <w:rPr>
          <w:rFonts w:ascii="Sakkal Majalla" w:eastAsia="Times New Roman" w:hAnsi="Sakkal Majalla" w:cs="Sakkal Majalla"/>
          <w:b/>
          <w:bCs/>
          <w:color w:val="002060"/>
          <w:sz w:val="34"/>
          <w:szCs w:val="34"/>
          <w:rtl/>
          <w:lang w:bidi="ar-EG"/>
        </w:rPr>
        <w:t xml:space="preserve"> </w:t>
      </w:r>
      <w:r w:rsidRPr="00284675">
        <w:rPr>
          <w:rFonts w:ascii="Sakkal Majalla" w:eastAsia="Times New Roman" w:hAnsi="Sakkal Majalla" w:cs="Sakkal Majalla" w:hint="cs"/>
          <w:b/>
          <w:bCs/>
          <w:color w:val="002060"/>
          <w:sz w:val="34"/>
          <w:szCs w:val="34"/>
          <w:rtl/>
          <w:lang w:bidi="ar-EG"/>
        </w:rPr>
        <w:t>ساهمت</w:t>
      </w:r>
      <w:r w:rsidRPr="00284675">
        <w:rPr>
          <w:rFonts w:ascii="Sakkal Majalla" w:eastAsia="Times New Roman" w:hAnsi="Sakkal Majalla" w:cs="Sakkal Majalla"/>
          <w:b/>
          <w:bCs/>
          <w:color w:val="002060"/>
          <w:sz w:val="34"/>
          <w:szCs w:val="34"/>
          <w:rtl/>
          <w:lang w:bidi="ar-EG"/>
        </w:rPr>
        <w:t xml:space="preserve"> </w:t>
      </w:r>
      <w:r w:rsidRPr="00284675">
        <w:rPr>
          <w:rFonts w:ascii="Sakkal Majalla" w:eastAsia="Times New Roman" w:hAnsi="Sakkal Majalla" w:cs="Sakkal Majalla" w:hint="cs"/>
          <w:b/>
          <w:bCs/>
          <w:color w:val="002060"/>
          <w:sz w:val="34"/>
          <w:szCs w:val="34"/>
          <w:rtl/>
          <w:lang w:bidi="ar-EG"/>
        </w:rPr>
        <w:t>في</w:t>
      </w:r>
      <w:r w:rsidRPr="00284675">
        <w:rPr>
          <w:rFonts w:ascii="Sakkal Majalla" w:eastAsia="Times New Roman" w:hAnsi="Sakkal Majalla" w:cs="Sakkal Majalla"/>
          <w:b/>
          <w:bCs/>
          <w:color w:val="002060"/>
          <w:sz w:val="34"/>
          <w:szCs w:val="34"/>
          <w:rtl/>
          <w:lang w:bidi="ar-EG"/>
        </w:rPr>
        <w:t xml:space="preserve"> </w:t>
      </w:r>
      <w:r w:rsidRPr="00284675">
        <w:rPr>
          <w:rFonts w:ascii="Sakkal Majalla" w:eastAsia="Times New Roman" w:hAnsi="Sakkal Majalla" w:cs="Sakkal Majalla" w:hint="cs"/>
          <w:b/>
          <w:bCs/>
          <w:color w:val="002060"/>
          <w:sz w:val="34"/>
          <w:szCs w:val="34"/>
          <w:rtl/>
          <w:lang w:bidi="ar-EG"/>
        </w:rPr>
        <w:t>تطور</w:t>
      </w:r>
      <w:r w:rsidRPr="00284675">
        <w:rPr>
          <w:rFonts w:ascii="Sakkal Majalla" w:eastAsia="Times New Roman" w:hAnsi="Sakkal Majalla" w:cs="Sakkal Majalla"/>
          <w:b/>
          <w:bCs/>
          <w:color w:val="002060"/>
          <w:sz w:val="34"/>
          <w:szCs w:val="34"/>
          <w:rtl/>
          <w:lang w:bidi="ar-EG"/>
        </w:rPr>
        <w:t xml:space="preserve"> </w:t>
      </w:r>
      <w:r w:rsidRPr="00284675">
        <w:rPr>
          <w:rFonts w:ascii="Sakkal Majalla" w:eastAsia="Times New Roman" w:hAnsi="Sakkal Majalla" w:cs="Sakkal Majalla" w:hint="cs"/>
          <w:b/>
          <w:bCs/>
          <w:color w:val="002060"/>
          <w:sz w:val="34"/>
          <w:szCs w:val="34"/>
          <w:rtl/>
          <w:lang w:bidi="ar-EG"/>
        </w:rPr>
        <w:t>علم</w:t>
      </w:r>
      <w:r w:rsidRPr="00284675">
        <w:rPr>
          <w:rFonts w:ascii="Sakkal Majalla" w:eastAsia="Times New Roman" w:hAnsi="Sakkal Majalla" w:cs="Sakkal Majalla"/>
          <w:b/>
          <w:bCs/>
          <w:color w:val="002060"/>
          <w:sz w:val="34"/>
          <w:szCs w:val="34"/>
          <w:rtl/>
          <w:lang w:bidi="ar-EG"/>
        </w:rPr>
        <w:t xml:space="preserve"> </w:t>
      </w:r>
      <w:r w:rsidRPr="00284675">
        <w:rPr>
          <w:rFonts w:ascii="Sakkal Majalla" w:eastAsia="Times New Roman" w:hAnsi="Sakkal Majalla" w:cs="Sakkal Majalla" w:hint="cs"/>
          <w:b/>
          <w:bCs/>
          <w:color w:val="002060"/>
          <w:sz w:val="34"/>
          <w:szCs w:val="34"/>
          <w:rtl/>
          <w:lang w:bidi="ar-EG"/>
        </w:rPr>
        <w:t>النفس</w:t>
      </w:r>
      <w:r w:rsidRPr="00284675">
        <w:rPr>
          <w:rFonts w:ascii="Sakkal Majalla" w:eastAsia="Times New Roman" w:hAnsi="Sakkal Majalla" w:cs="Sakkal Majalla"/>
          <w:b/>
          <w:bCs/>
          <w:color w:val="002060"/>
          <w:sz w:val="34"/>
          <w:szCs w:val="34"/>
          <w:rtl/>
          <w:lang w:bidi="ar-EG"/>
        </w:rPr>
        <w:t xml:space="preserve"> </w:t>
      </w:r>
      <w:r w:rsidRPr="00284675">
        <w:rPr>
          <w:rFonts w:ascii="Sakkal Majalla" w:eastAsia="Times New Roman" w:hAnsi="Sakkal Majalla" w:cs="Sakkal Majalla" w:hint="cs"/>
          <w:b/>
          <w:bCs/>
          <w:color w:val="002060"/>
          <w:sz w:val="34"/>
          <w:szCs w:val="34"/>
          <w:rtl/>
          <w:lang w:bidi="ar-EG"/>
        </w:rPr>
        <w:t>والمنطق</w:t>
      </w:r>
      <w:r>
        <w:rPr>
          <w:rFonts w:ascii="Sakkal Majalla" w:eastAsia="Times New Roman" w:hAnsi="Sakkal Majalla" w:cs="Sakkal Majalla" w:hint="cs"/>
          <w:b/>
          <w:bCs/>
          <w:color w:val="002060"/>
          <w:sz w:val="34"/>
          <w:szCs w:val="34"/>
          <w:rtl/>
          <w:lang w:bidi="ar-EG"/>
        </w:rPr>
        <w:t xml:space="preserve"> </w:t>
      </w:r>
      <w:r w:rsidRPr="00284675">
        <w:rPr>
          <w:rFonts w:ascii="Sakkal Majalla" w:eastAsia="Times New Roman" w:hAnsi="Sakkal Majalla" w:cs="Sakkal Majalla" w:hint="cs"/>
          <w:b/>
          <w:bCs/>
          <w:color w:val="002060"/>
          <w:sz w:val="34"/>
          <w:szCs w:val="34"/>
          <w:rtl/>
          <w:lang w:bidi="ar-EG"/>
        </w:rPr>
        <w:t>والرياضيات</w:t>
      </w:r>
      <w:r>
        <w:rPr>
          <w:rFonts w:ascii="Sakkal Majalla" w:eastAsia="Times New Roman" w:hAnsi="Sakkal Majalla" w:cs="Sakkal Majalla"/>
          <w:b/>
          <w:bCs/>
          <w:color w:val="002060"/>
          <w:sz w:val="34"/>
          <w:szCs w:val="34"/>
          <w:rtl/>
          <w:lang w:bidi="ar-EG"/>
        </w:rPr>
        <w:t>.</w:t>
      </w:r>
    </w:p>
    <w:p w14:paraId="0D9AFC71" w14:textId="77777777" w:rsidR="002F2BB4" w:rsidRDefault="002F2BB4" w:rsidP="002F2BB4">
      <w:pPr>
        <w:bidi/>
        <w:ind w:left="685"/>
        <w:jc w:val="lowKashida"/>
        <w:rPr>
          <w:rFonts w:ascii="Sakkal Majalla" w:eastAsia="Times New Roman" w:hAnsi="Sakkal Majalla" w:cs="Sakkal Majalla"/>
          <w:b/>
          <w:bCs/>
          <w:color w:val="002060"/>
          <w:sz w:val="34"/>
          <w:szCs w:val="34"/>
          <w:rtl/>
          <w:lang w:bidi="ar-EG"/>
        </w:rPr>
      </w:pPr>
      <w:r w:rsidRPr="00C86107">
        <w:rPr>
          <w:rFonts w:ascii="Sakkal Majalla" w:hAnsi="Sakkal Majalla" w:cs="Sakkal Majalla"/>
          <w:b/>
          <w:bCs/>
          <w:noProof/>
          <w:color w:val="002060"/>
          <w:sz w:val="34"/>
          <w:szCs w:val="34"/>
          <w:rtl/>
        </w:rPr>
        <mc:AlternateContent>
          <mc:Choice Requires="wpg">
            <w:drawing>
              <wp:anchor distT="0" distB="0" distL="114300" distR="114300" simplePos="0" relativeHeight="252306432" behindDoc="0" locked="0" layoutInCell="1" allowOverlap="1" wp14:anchorId="121D6B36" wp14:editId="64C901F7">
                <wp:simplePos x="0" y="0"/>
                <wp:positionH relativeFrom="margin">
                  <wp:align>right</wp:align>
                </wp:positionH>
                <wp:positionV relativeFrom="paragraph">
                  <wp:posOffset>8079</wp:posOffset>
                </wp:positionV>
                <wp:extent cx="2632854" cy="464820"/>
                <wp:effectExtent l="0" t="0" r="0" b="0"/>
                <wp:wrapNone/>
                <wp:docPr id="160" name="Group 160"/>
                <wp:cNvGraphicFramePr/>
                <a:graphic xmlns:a="http://schemas.openxmlformats.org/drawingml/2006/main">
                  <a:graphicData uri="http://schemas.microsoft.com/office/word/2010/wordprocessingGroup">
                    <wpg:wgp>
                      <wpg:cNvGrpSpPr/>
                      <wpg:grpSpPr>
                        <a:xfrm>
                          <a:off x="0" y="0"/>
                          <a:ext cx="2632854" cy="464820"/>
                          <a:chOff x="-731126" y="0"/>
                          <a:chExt cx="2632874" cy="465261"/>
                        </a:xfrm>
                      </wpg:grpSpPr>
                      <pic:pic xmlns:pic="http://schemas.openxmlformats.org/drawingml/2006/picture">
                        <pic:nvPicPr>
                          <pic:cNvPr id="161" name="Picture 161" descr="C:\Users\Google\Pictures\صور\Untitled-1_0006_Vector-Smart-Object.png"/>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1511942" y="34435"/>
                            <a:ext cx="357871" cy="430826"/>
                          </a:xfrm>
                          <a:prstGeom prst="rect">
                            <a:avLst/>
                          </a:prstGeom>
                          <a:noFill/>
                          <a:ln>
                            <a:noFill/>
                          </a:ln>
                        </pic:spPr>
                      </pic:pic>
                      <wpg:grpSp>
                        <wpg:cNvPr id="162" name="Group 162"/>
                        <wpg:cNvGrpSpPr/>
                        <wpg:grpSpPr>
                          <a:xfrm>
                            <a:off x="-731126" y="0"/>
                            <a:ext cx="2632874" cy="465260"/>
                            <a:chOff x="-572424" y="43878"/>
                            <a:chExt cx="2444094" cy="653095"/>
                          </a:xfrm>
                        </wpg:grpSpPr>
                        <wps:wsp>
                          <wps:cNvPr id="163" name="Rectangle 163"/>
                          <wps:cNvSpPr/>
                          <wps:spPr>
                            <a:xfrm>
                              <a:off x="-572424" y="43878"/>
                              <a:ext cx="2069234" cy="653095"/>
                            </a:xfrm>
                            <a:prstGeom prst="rect">
                              <a:avLst/>
                            </a:prstGeom>
                            <a:noFill/>
                            <a:ln w="12700" cap="flat" cmpd="sng" algn="ctr">
                              <a:noFill/>
                              <a:prstDash val="solid"/>
                              <a:miter lim="800000"/>
                            </a:ln>
                            <a:effectLst/>
                          </wps:spPr>
                          <wps:txbx>
                            <w:txbxContent>
                              <w:p w14:paraId="3C3972B3" w14:textId="77777777" w:rsidR="00B30897" w:rsidRPr="00181B6F" w:rsidRDefault="00B30897" w:rsidP="002F2BB4">
                                <w:pPr>
                                  <w:bidi/>
                                  <w:spacing w:line="216" w:lineRule="auto"/>
                                  <w:jc w:val="lowKashida"/>
                                  <w:rPr>
                                    <w:rFonts w:ascii="Adobe Arabic" w:hAnsi="Adobe Arabic" w:cs="Adobe Arabic"/>
                                    <w:b/>
                                    <w:bCs/>
                                    <w:color w:val="FF0000"/>
                                    <w:sz w:val="36"/>
                                    <w:szCs w:val="36"/>
                                    <w:rtl/>
                                    <w:lang w:bidi="ar-EG"/>
                                  </w:rPr>
                                </w:pPr>
                                <w:r w:rsidRPr="00284675">
                                  <w:rPr>
                                    <w:rFonts w:ascii="Adobe Arabic" w:hAnsi="Adobe Arabic" w:cs="Adobe Arabic" w:hint="cs"/>
                                    <w:b/>
                                    <w:bCs/>
                                    <w:color w:val="FF0000"/>
                                    <w:sz w:val="36"/>
                                    <w:szCs w:val="36"/>
                                    <w:rtl/>
                                  </w:rPr>
                                  <w:t>تمثيل</w:t>
                                </w:r>
                                <w:r w:rsidRPr="00284675">
                                  <w:rPr>
                                    <w:rFonts w:ascii="Adobe Arabic" w:hAnsi="Adobe Arabic" w:cs="Adobe Arabic"/>
                                    <w:b/>
                                    <w:bCs/>
                                    <w:color w:val="FF0000"/>
                                    <w:sz w:val="36"/>
                                    <w:szCs w:val="36"/>
                                    <w:rtl/>
                                  </w:rPr>
                                  <w:t xml:space="preserve"> </w:t>
                                </w:r>
                                <w:r w:rsidRPr="00284675">
                                  <w:rPr>
                                    <w:rFonts w:ascii="Adobe Arabic" w:hAnsi="Adobe Arabic" w:cs="Adobe Arabic" w:hint="cs"/>
                                    <w:b/>
                                    <w:bCs/>
                                    <w:color w:val="FF0000"/>
                                    <w:sz w:val="36"/>
                                    <w:szCs w:val="36"/>
                                    <w:rtl/>
                                  </w:rPr>
                                  <w:t>المعارف</w:t>
                                </w:r>
                                <w:r>
                                  <w:rPr>
                                    <w:rFonts w:ascii="Adobe Arabic" w:hAnsi="Adobe Arabic" w:cs="Adobe Arabic" w:hint="cs"/>
                                    <w:b/>
                                    <w:bCs/>
                                    <w:color w:val="FF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64" name="Rectangle 164"/>
                          <wps:cNvSpPr/>
                          <wps:spPr>
                            <a:xfrm flipH="1">
                              <a:off x="1487990" y="139463"/>
                              <a:ext cx="383680" cy="509609"/>
                            </a:xfrm>
                            <a:prstGeom prst="rect">
                              <a:avLst/>
                            </a:prstGeom>
                            <a:noFill/>
                            <a:ln w="12700" cap="flat" cmpd="sng" algn="ctr">
                              <a:noFill/>
                              <a:prstDash val="solid"/>
                              <a:miter lim="800000"/>
                            </a:ln>
                            <a:effectLst/>
                          </wps:spPr>
                          <wps:txbx>
                            <w:txbxContent>
                              <w:p w14:paraId="1DB18552" w14:textId="77777777" w:rsidR="00B30897" w:rsidRPr="005C5888" w:rsidRDefault="00B30897" w:rsidP="002F2BB4">
                                <w:pPr>
                                  <w:spacing w:line="216" w:lineRule="auto"/>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12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121D6B36" id="Group 160" o:spid="_x0000_s1195" style="position:absolute;left:0;text-align:left;margin-left:156.1pt;margin-top:.65pt;width:207.3pt;height:36.6pt;z-index:252306432;mso-position-horizontal:right;mso-position-horizontal-relative:margin;mso-width-relative:margin;mso-height-relative:margin" coordorigin="-7311" coordsize="26328,46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&#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">
                <v:shape id="Picture 161" o:spid="_x0000_s1196" type="#_x0000_t75" style="position:absolute;left:15119;top:344;width:3579;height:4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">
                  <v:imagedata r:id="rId35" o:title="Untitled-1_0006_Vector-Smart-Object"/>
                </v:shape>
                <v:group id="Group 162" o:spid="_x0000_s1197" style="position:absolute;left:-7311;width:26328;height:4652" coordorigin="-5724,438" coordsize="24440,6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rect id="Rectangle 163" o:spid="_x0000_s1198" style="position:absolute;left:-5724;top:438;width:20692;height:65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" filled="f" stroked="f" strokeweight="1pt">
                    <v:textbox>
                      <w:txbxContent>
                        <w:p w14:paraId="3C3972B3" w14:textId="77777777" w:rsidR="00B30897" w:rsidRPr="00181B6F" w:rsidRDefault="00B30897" w:rsidP="002F2BB4">
                          <w:pPr>
                            <w:bidi/>
                            <w:spacing w:line="216" w:lineRule="auto"/>
                            <w:jc w:val="lowKashida"/>
                            <w:rPr>
                              <w:rFonts w:ascii="Adobe Arabic" w:hAnsi="Adobe Arabic" w:cs="Adobe Arabic"/>
                              <w:b/>
                              <w:bCs/>
                              <w:color w:val="FF0000"/>
                              <w:sz w:val="36"/>
                              <w:szCs w:val="36"/>
                              <w:rtl/>
                              <w:lang w:bidi="ar-EG"/>
                            </w:rPr>
                          </w:pPr>
                          <w:r w:rsidRPr="00284675">
                            <w:rPr>
                              <w:rFonts w:ascii="Adobe Arabic" w:hAnsi="Adobe Arabic" w:cs="Adobe Arabic" w:hint="cs"/>
                              <w:b/>
                              <w:bCs/>
                              <w:color w:val="FF0000"/>
                              <w:sz w:val="36"/>
                              <w:szCs w:val="36"/>
                              <w:rtl/>
                            </w:rPr>
                            <w:t>تمثيل</w:t>
                          </w:r>
                          <w:r w:rsidRPr="00284675">
                            <w:rPr>
                              <w:rFonts w:ascii="Adobe Arabic" w:hAnsi="Adobe Arabic" w:cs="Adobe Arabic"/>
                              <w:b/>
                              <w:bCs/>
                              <w:color w:val="FF0000"/>
                              <w:sz w:val="36"/>
                              <w:szCs w:val="36"/>
                              <w:rtl/>
                            </w:rPr>
                            <w:t xml:space="preserve"> </w:t>
                          </w:r>
                          <w:r w:rsidRPr="00284675">
                            <w:rPr>
                              <w:rFonts w:ascii="Adobe Arabic" w:hAnsi="Adobe Arabic" w:cs="Adobe Arabic" w:hint="cs"/>
                              <w:b/>
                              <w:bCs/>
                              <w:color w:val="FF0000"/>
                              <w:sz w:val="36"/>
                              <w:szCs w:val="36"/>
                              <w:rtl/>
                            </w:rPr>
                            <w:t>المعارف</w:t>
                          </w:r>
                          <w:r>
                            <w:rPr>
                              <w:rFonts w:ascii="Adobe Arabic" w:hAnsi="Adobe Arabic" w:cs="Adobe Arabic" w:hint="cs"/>
                              <w:b/>
                              <w:bCs/>
                              <w:color w:val="FF0000"/>
                              <w:sz w:val="36"/>
                              <w:szCs w:val="36"/>
                              <w:rtl/>
                              <w:lang w:bidi="ar-EG"/>
                            </w:rPr>
                            <w:t>:</w:t>
                          </w:r>
                        </w:p>
                      </w:txbxContent>
                    </v:textbox>
                  </v:rect>
                  <v:rect id="Rectangle 164" o:spid="_x0000_s1199" style="position:absolute;left:14879;top:1394;width:3837;height:5096;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" filled="f" stroked="f" strokeweight="1pt">
                    <v:textbox>
                      <w:txbxContent>
                        <w:p w14:paraId="1DB18552" w14:textId="77777777" w:rsidR="00B30897" w:rsidRPr="005C5888" w:rsidRDefault="00B30897" w:rsidP="002F2BB4">
                          <w:pPr>
                            <w:spacing w:line="216" w:lineRule="auto"/>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12</w:t>
                          </w:r>
                        </w:p>
                      </w:txbxContent>
                    </v:textbox>
                  </v:rect>
                </v:group>
                <w10:wrap anchorx="margin"/>
              </v:group>
            </w:pict>
          </mc:Fallback>
        </mc:AlternateContent>
      </w:r>
    </w:p>
    <w:p w14:paraId="0DD339EB" w14:textId="77777777" w:rsidR="002F2BB4" w:rsidRDefault="002F2BB4" w:rsidP="002F2BB4">
      <w:pPr>
        <w:bidi/>
        <w:ind w:left="685"/>
        <w:jc w:val="lowKashida"/>
        <w:rPr>
          <w:rFonts w:ascii="Sakkal Majalla" w:eastAsia="Times New Roman" w:hAnsi="Sakkal Majalla" w:cs="Sakkal Majalla"/>
          <w:b/>
          <w:bCs/>
          <w:color w:val="002060"/>
          <w:sz w:val="34"/>
          <w:szCs w:val="34"/>
          <w:rtl/>
          <w:lang w:bidi="ar-EG"/>
        </w:rPr>
      </w:pPr>
      <w:r w:rsidRPr="00284675">
        <w:rPr>
          <w:rFonts w:ascii="Sakkal Majalla" w:eastAsia="Times New Roman" w:hAnsi="Sakkal Majalla" w:cs="Sakkal Majalla" w:hint="cs"/>
          <w:b/>
          <w:bCs/>
          <w:color w:val="002060"/>
          <w:sz w:val="34"/>
          <w:szCs w:val="34"/>
          <w:rtl/>
          <w:lang w:bidi="ar-EG"/>
        </w:rPr>
        <w:t>والتي</w:t>
      </w:r>
      <w:r w:rsidRPr="00284675">
        <w:rPr>
          <w:rFonts w:ascii="Sakkal Majalla" w:eastAsia="Times New Roman" w:hAnsi="Sakkal Majalla" w:cs="Sakkal Majalla"/>
          <w:b/>
          <w:bCs/>
          <w:color w:val="002060"/>
          <w:sz w:val="34"/>
          <w:szCs w:val="34"/>
          <w:rtl/>
          <w:lang w:bidi="ar-EG"/>
        </w:rPr>
        <w:t xml:space="preserve"> </w:t>
      </w:r>
      <w:r w:rsidRPr="00284675">
        <w:rPr>
          <w:rFonts w:ascii="Sakkal Majalla" w:eastAsia="Times New Roman" w:hAnsi="Sakkal Majalla" w:cs="Sakkal Majalla" w:hint="cs"/>
          <w:b/>
          <w:bCs/>
          <w:color w:val="002060"/>
          <w:sz w:val="34"/>
          <w:szCs w:val="34"/>
          <w:rtl/>
          <w:lang w:bidi="ar-EG"/>
        </w:rPr>
        <w:t>ادت</w:t>
      </w:r>
      <w:r w:rsidRPr="00284675">
        <w:rPr>
          <w:rFonts w:ascii="Sakkal Majalla" w:eastAsia="Times New Roman" w:hAnsi="Sakkal Majalla" w:cs="Sakkal Majalla"/>
          <w:b/>
          <w:bCs/>
          <w:color w:val="002060"/>
          <w:sz w:val="34"/>
          <w:szCs w:val="34"/>
          <w:rtl/>
          <w:lang w:bidi="ar-EG"/>
        </w:rPr>
        <w:t xml:space="preserve"> </w:t>
      </w:r>
      <w:r w:rsidRPr="00284675">
        <w:rPr>
          <w:rFonts w:ascii="Sakkal Majalla" w:eastAsia="Times New Roman" w:hAnsi="Sakkal Majalla" w:cs="Sakkal Majalla" w:hint="cs"/>
          <w:b/>
          <w:bCs/>
          <w:color w:val="002060"/>
          <w:sz w:val="34"/>
          <w:szCs w:val="34"/>
          <w:rtl/>
          <w:lang w:bidi="ar-EG"/>
        </w:rPr>
        <w:t>الى</w:t>
      </w:r>
      <w:r w:rsidRPr="00284675">
        <w:rPr>
          <w:rFonts w:ascii="Sakkal Majalla" w:eastAsia="Times New Roman" w:hAnsi="Sakkal Majalla" w:cs="Sakkal Majalla"/>
          <w:b/>
          <w:bCs/>
          <w:color w:val="002060"/>
          <w:sz w:val="34"/>
          <w:szCs w:val="34"/>
          <w:rtl/>
          <w:lang w:bidi="ar-EG"/>
        </w:rPr>
        <w:t xml:space="preserve"> </w:t>
      </w:r>
      <w:r w:rsidRPr="00284675">
        <w:rPr>
          <w:rFonts w:ascii="Sakkal Majalla" w:eastAsia="Times New Roman" w:hAnsi="Sakkal Majalla" w:cs="Sakkal Majalla" w:hint="cs"/>
          <w:b/>
          <w:bCs/>
          <w:color w:val="002060"/>
          <w:sz w:val="34"/>
          <w:szCs w:val="34"/>
          <w:rtl/>
          <w:lang w:bidi="ar-EG"/>
        </w:rPr>
        <w:t>تطور</w:t>
      </w:r>
      <w:r w:rsidRPr="00284675">
        <w:rPr>
          <w:rFonts w:ascii="Sakkal Majalla" w:eastAsia="Times New Roman" w:hAnsi="Sakkal Majalla" w:cs="Sakkal Majalla"/>
          <w:b/>
          <w:bCs/>
          <w:color w:val="002060"/>
          <w:sz w:val="34"/>
          <w:szCs w:val="34"/>
          <w:rtl/>
          <w:lang w:bidi="ar-EG"/>
        </w:rPr>
        <w:t xml:space="preserve"> </w:t>
      </w:r>
      <w:r w:rsidRPr="00284675">
        <w:rPr>
          <w:rFonts w:ascii="Sakkal Majalla" w:eastAsia="Times New Roman" w:hAnsi="Sakkal Majalla" w:cs="Sakkal Majalla" w:hint="cs"/>
          <w:b/>
          <w:bCs/>
          <w:color w:val="002060"/>
          <w:sz w:val="34"/>
          <w:szCs w:val="34"/>
          <w:rtl/>
          <w:lang w:bidi="ar-EG"/>
        </w:rPr>
        <w:t>علم</w:t>
      </w:r>
      <w:r w:rsidRPr="00284675">
        <w:rPr>
          <w:rFonts w:ascii="Sakkal Majalla" w:eastAsia="Times New Roman" w:hAnsi="Sakkal Majalla" w:cs="Sakkal Majalla"/>
          <w:b/>
          <w:bCs/>
          <w:color w:val="002060"/>
          <w:sz w:val="34"/>
          <w:szCs w:val="34"/>
          <w:rtl/>
          <w:lang w:bidi="ar-EG"/>
        </w:rPr>
        <w:t xml:space="preserve"> </w:t>
      </w:r>
      <w:r w:rsidRPr="00284675">
        <w:rPr>
          <w:rFonts w:ascii="Sakkal Majalla" w:eastAsia="Times New Roman" w:hAnsi="Sakkal Majalla" w:cs="Sakkal Majalla" w:hint="cs"/>
          <w:b/>
          <w:bCs/>
          <w:color w:val="002060"/>
          <w:sz w:val="34"/>
          <w:szCs w:val="34"/>
          <w:rtl/>
          <w:lang w:bidi="ar-EG"/>
        </w:rPr>
        <w:t>الفلسفة</w:t>
      </w:r>
      <w:r>
        <w:rPr>
          <w:rFonts w:ascii="Sakkal Majalla" w:eastAsia="Times New Roman" w:hAnsi="Sakkal Majalla" w:cs="Sakkal Majalla" w:hint="cs"/>
          <w:b/>
          <w:bCs/>
          <w:color w:val="002060"/>
          <w:sz w:val="34"/>
          <w:szCs w:val="34"/>
          <w:rtl/>
          <w:lang w:bidi="ar-EG"/>
        </w:rPr>
        <w:t xml:space="preserve"> </w:t>
      </w:r>
      <w:r w:rsidRPr="00284675">
        <w:rPr>
          <w:rFonts w:ascii="Sakkal Majalla" w:eastAsia="Times New Roman" w:hAnsi="Sakkal Majalla" w:cs="Sakkal Majalla" w:hint="cs"/>
          <w:b/>
          <w:bCs/>
          <w:color w:val="002060"/>
          <w:sz w:val="34"/>
          <w:szCs w:val="34"/>
          <w:rtl/>
          <w:lang w:bidi="ar-EG"/>
        </w:rPr>
        <w:t>وعلوم</w:t>
      </w:r>
      <w:r w:rsidRPr="00284675">
        <w:rPr>
          <w:rFonts w:ascii="Sakkal Majalla" w:eastAsia="Times New Roman" w:hAnsi="Sakkal Majalla" w:cs="Sakkal Majalla"/>
          <w:b/>
          <w:bCs/>
          <w:color w:val="002060"/>
          <w:sz w:val="34"/>
          <w:szCs w:val="34"/>
          <w:rtl/>
          <w:lang w:bidi="ar-EG"/>
        </w:rPr>
        <w:t xml:space="preserve"> </w:t>
      </w:r>
      <w:r w:rsidRPr="00284675">
        <w:rPr>
          <w:rFonts w:ascii="Sakkal Majalla" w:eastAsia="Times New Roman" w:hAnsi="Sakkal Majalla" w:cs="Sakkal Majalla" w:hint="cs"/>
          <w:b/>
          <w:bCs/>
          <w:color w:val="002060"/>
          <w:sz w:val="34"/>
          <w:szCs w:val="34"/>
          <w:rtl/>
          <w:lang w:bidi="ar-EG"/>
        </w:rPr>
        <w:t>الحاسب</w:t>
      </w:r>
      <w:r w:rsidRPr="00284675">
        <w:rPr>
          <w:rFonts w:ascii="Sakkal Majalla" w:eastAsia="Times New Roman" w:hAnsi="Sakkal Majalla" w:cs="Sakkal Majalla"/>
          <w:b/>
          <w:bCs/>
          <w:color w:val="002060"/>
          <w:sz w:val="34"/>
          <w:szCs w:val="34"/>
          <w:rtl/>
          <w:lang w:bidi="ar-EG"/>
        </w:rPr>
        <w:t xml:space="preserve"> </w:t>
      </w:r>
      <w:r w:rsidRPr="00284675">
        <w:rPr>
          <w:rFonts w:ascii="Sakkal Majalla" w:eastAsia="Times New Roman" w:hAnsi="Sakkal Majalla" w:cs="Sakkal Majalla" w:hint="cs"/>
          <w:b/>
          <w:bCs/>
          <w:color w:val="002060"/>
          <w:sz w:val="34"/>
          <w:szCs w:val="34"/>
          <w:rtl/>
          <w:lang w:bidi="ar-EG"/>
        </w:rPr>
        <w:t>ونظرية</w:t>
      </w:r>
      <w:r w:rsidRPr="00284675">
        <w:rPr>
          <w:rFonts w:ascii="Sakkal Majalla" w:eastAsia="Times New Roman" w:hAnsi="Sakkal Majalla" w:cs="Sakkal Majalla"/>
          <w:b/>
          <w:bCs/>
          <w:color w:val="002060"/>
          <w:sz w:val="34"/>
          <w:szCs w:val="34"/>
          <w:rtl/>
          <w:lang w:bidi="ar-EG"/>
        </w:rPr>
        <w:t xml:space="preserve"> </w:t>
      </w:r>
      <w:r w:rsidRPr="00284675">
        <w:rPr>
          <w:rFonts w:ascii="Sakkal Majalla" w:eastAsia="Times New Roman" w:hAnsi="Sakkal Majalla" w:cs="Sakkal Majalla" w:hint="cs"/>
          <w:b/>
          <w:bCs/>
          <w:color w:val="002060"/>
          <w:sz w:val="34"/>
          <w:szCs w:val="34"/>
          <w:rtl/>
          <w:lang w:bidi="ar-EG"/>
        </w:rPr>
        <w:t>النظم</w:t>
      </w:r>
      <w:r w:rsidRPr="00284675">
        <w:rPr>
          <w:rFonts w:ascii="Sakkal Majalla" w:eastAsia="Times New Roman" w:hAnsi="Sakkal Majalla" w:cs="Sakkal Majalla"/>
          <w:b/>
          <w:bCs/>
          <w:color w:val="002060"/>
          <w:sz w:val="34"/>
          <w:szCs w:val="34"/>
          <w:rtl/>
          <w:lang w:bidi="ar-EG"/>
        </w:rPr>
        <w:t>.</w:t>
      </w:r>
    </w:p>
    <w:p w14:paraId="7B61AF0E" w14:textId="77777777" w:rsidR="002F2BB4" w:rsidRDefault="002F2BB4" w:rsidP="002F2BB4">
      <w:pPr>
        <w:bidi/>
        <w:rPr>
          <w:rFonts w:ascii="Sakkal Majalla" w:eastAsia="Times New Roman" w:hAnsi="Sakkal Majalla" w:cs="Sakkal Majalla"/>
          <w:b/>
          <w:bCs/>
          <w:color w:val="002060"/>
          <w:sz w:val="34"/>
          <w:szCs w:val="34"/>
          <w:rtl/>
        </w:rPr>
      </w:pPr>
      <w:r w:rsidRPr="00C86107">
        <w:rPr>
          <w:rFonts w:ascii="Sakkal Majalla" w:hAnsi="Sakkal Majalla" w:cs="Sakkal Majalla"/>
          <w:b/>
          <w:bCs/>
          <w:noProof/>
          <w:color w:val="002060"/>
          <w:sz w:val="34"/>
          <w:szCs w:val="34"/>
          <w:rtl/>
        </w:rPr>
        <mc:AlternateContent>
          <mc:Choice Requires="wpg">
            <w:drawing>
              <wp:anchor distT="0" distB="0" distL="114300" distR="114300" simplePos="0" relativeHeight="252307456" behindDoc="0" locked="0" layoutInCell="1" allowOverlap="1" wp14:anchorId="50844D9C" wp14:editId="19CCE710">
                <wp:simplePos x="0" y="0"/>
                <wp:positionH relativeFrom="margin">
                  <wp:align>right</wp:align>
                </wp:positionH>
                <wp:positionV relativeFrom="paragraph">
                  <wp:posOffset>16793</wp:posOffset>
                </wp:positionV>
                <wp:extent cx="2632854" cy="464820"/>
                <wp:effectExtent l="0" t="0" r="0" b="0"/>
                <wp:wrapNone/>
                <wp:docPr id="165" name="Group 165"/>
                <wp:cNvGraphicFramePr/>
                <a:graphic xmlns:a="http://schemas.openxmlformats.org/drawingml/2006/main">
                  <a:graphicData uri="http://schemas.microsoft.com/office/word/2010/wordprocessingGroup">
                    <wpg:wgp>
                      <wpg:cNvGrpSpPr/>
                      <wpg:grpSpPr>
                        <a:xfrm>
                          <a:off x="0" y="0"/>
                          <a:ext cx="2632854" cy="464820"/>
                          <a:chOff x="-731126" y="0"/>
                          <a:chExt cx="2632874" cy="465261"/>
                        </a:xfrm>
                      </wpg:grpSpPr>
                      <pic:pic xmlns:pic="http://schemas.openxmlformats.org/drawingml/2006/picture">
                        <pic:nvPicPr>
                          <pic:cNvPr id="166" name="Picture 166" descr="C:\Users\Google\Pictures\صور\Untitled-1_0006_Vector-Smart-Object.png"/>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1511942" y="34435"/>
                            <a:ext cx="357871" cy="430826"/>
                          </a:xfrm>
                          <a:prstGeom prst="rect">
                            <a:avLst/>
                          </a:prstGeom>
                          <a:noFill/>
                          <a:ln>
                            <a:noFill/>
                          </a:ln>
                        </pic:spPr>
                      </pic:pic>
                      <wpg:grpSp>
                        <wpg:cNvPr id="167" name="Group 167"/>
                        <wpg:cNvGrpSpPr/>
                        <wpg:grpSpPr>
                          <a:xfrm>
                            <a:off x="-731126" y="0"/>
                            <a:ext cx="2632874" cy="465260"/>
                            <a:chOff x="-572424" y="43878"/>
                            <a:chExt cx="2444094" cy="653095"/>
                          </a:xfrm>
                        </wpg:grpSpPr>
                        <wps:wsp>
                          <wps:cNvPr id="168" name="Rectangle 168"/>
                          <wps:cNvSpPr/>
                          <wps:spPr>
                            <a:xfrm>
                              <a:off x="-572424" y="43878"/>
                              <a:ext cx="2069234" cy="653095"/>
                            </a:xfrm>
                            <a:prstGeom prst="rect">
                              <a:avLst/>
                            </a:prstGeom>
                            <a:noFill/>
                            <a:ln w="12700" cap="flat" cmpd="sng" algn="ctr">
                              <a:noFill/>
                              <a:prstDash val="solid"/>
                              <a:miter lim="800000"/>
                            </a:ln>
                            <a:effectLst/>
                          </wps:spPr>
                          <wps:txbx>
                            <w:txbxContent>
                              <w:p w14:paraId="46538C76" w14:textId="77777777" w:rsidR="00B30897" w:rsidRPr="00181B6F" w:rsidRDefault="00B30897" w:rsidP="002F2BB4">
                                <w:pPr>
                                  <w:bidi/>
                                  <w:spacing w:line="216" w:lineRule="auto"/>
                                  <w:jc w:val="lowKashida"/>
                                  <w:rPr>
                                    <w:rFonts w:ascii="Adobe Arabic" w:hAnsi="Adobe Arabic" w:cs="Adobe Arabic"/>
                                    <w:b/>
                                    <w:bCs/>
                                    <w:color w:val="FF0000"/>
                                    <w:sz w:val="36"/>
                                    <w:szCs w:val="36"/>
                                    <w:rtl/>
                                    <w:lang w:bidi="ar-EG"/>
                                  </w:rPr>
                                </w:pPr>
                                <w:r w:rsidRPr="00284675">
                                  <w:rPr>
                                    <w:rFonts w:ascii="Adobe Arabic" w:hAnsi="Adobe Arabic" w:cs="Adobe Arabic" w:hint="cs"/>
                                    <w:b/>
                                    <w:bCs/>
                                    <w:color w:val="FF0000"/>
                                    <w:sz w:val="36"/>
                                    <w:szCs w:val="36"/>
                                    <w:rtl/>
                                  </w:rPr>
                                  <w:t>النمذجة</w:t>
                                </w:r>
                                <w:r w:rsidRPr="00284675">
                                  <w:rPr>
                                    <w:rFonts w:ascii="Adobe Arabic" w:hAnsi="Adobe Arabic" w:cs="Adobe Arabic"/>
                                    <w:b/>
                                    <w:bCs/>
                                    <w:color w:val="FF0000"/>
                                    <w:sz w:val="36"/>
                                    <w:szCs w:val="36"/>
                                    <w:rtl/>
                                  </w:rPr>
                                  <w:t xml:space="preserve"> </w:t>
                                </w:r>
                                <w:r w:rsidRPr="00284675">
                                  <w:rPr>
                                    <w:rFonts w:ascii="Adobe Arabic" w:hAnsi="Adobe Arabic" w:cs="Adobe Arabic" w:hint="cs"/>
                                    <w:b/>
                                    <w:bCs/>
                                    <w:color w:val="FF0000"/>
                                    <w:sz w:val="36"/>
                                    <w:szCs w:val="36"/>
                                    <w:rtl/>
                                  </w:rPr>
                                  <w:t>المعرفية</w:t>
                                </w:r>
                                <w:r w:rsidRPr="00284675">
                                  <w:rPr>
                                    <w:rFonts w:ascii="Adobe Arabic" w:hAnsi="Adobe Arabic" w:cs="Adobe Arabic"/>
                                    <w:b/>
                                    <w:bCs/>
                                    <w:color w:val="FF0000"/>
                                    <w:sz w:val="36"/>
                                    <w:szCs w:val="36"/>
                                    <w:rtl/>
                                  </w:rPr>
                                  <w:t xml:space="preserve"> </w:t>
                                </w:r>
                                <w:r w:rsidRPr="00284675">
                                  <w:rPr>
                                    <w:rFonts w:ascii="Adobe Arabic" w:hAnsi="Adobe Arabic" w:cs="Adobe Arabic" w:hint="cs"/>
                                    <w:b/>
                                    <w:bCs/>
                                    <w:color w:val="FF0000"/>
                                    <w:sz w:val="36"/>
                                    <w:szCs w:val="36"/>
                                    <w:rtl/>
                                  </w:rPr>
                                  <w:t>للإدراك</w:t>
                                </w:r>
                                <w:r>
                                  <w:rPr>
                                    <w:rFonts w:ascii="Adobe Arabic" w:hAnsi="Adobe Arabic" w:cs="Adobe Arabic" w:hint="cs"/>
                                    <w:b/>
                                    <w:bCs/>
                                    <w:color w:val="FF0000"/>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69" name="Rectangle 169"/>
                          <wps:cNvSpPr/>
                          <wps:spPr>
                            <a:xfrm flipH="1">
                              <a:off x="1487990" y="139463"/>
                              <a:ext cx="383680" cy="509609"/>
                            </a:xfrm>
                            <a:prstGeom prst="rect">
                              <a:avLst/>
                            </a:prstGeom>
                            <a:noFill/>
                            <a:ln w="12700" cap="flat" cmpd="sng" algn="ctr">
                              <a:noFill/>
                              <a:prstDash val="solid"/>
                              <a:miter lim="800000"/>
                            </a:ln>
                            <a:effectLst/>
                          </wps:spPr>
                          <wps:txbx>
                            <w:txbxContent>
                              <w:p w14:paraId="55F1761C" w14:textId="77777777" w:rsidR="00B30897" w:rsidRPr="005C5888" w:rsidRDefault="00B30897" w:rsidP="002F2BB4">
                                <w:pPr>
                                  <w:spacing w:line="216" w:lineRule="auto"/>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13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50844D9C" id="Group 165" o:spid="_x0000_s1200" style="position:absolute;left:0;text-align:left;margin-left:156.1pt;margin-top:1.3pt;width:207.3pt;height:36.6pt;z-index:252307456;mso-position-horizontal:right;mso-position-horizontal-relative:margin;mso-width-relative:margin;mso-height-relative:margin" coordorigin="-7311" coordsize="26328,46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">
                <v:shape id="Picture 166" o:spid="_x0000_s1201" type="#_x0000_t75" style="position:absolute;left:15119;top:344;width:3579;height:4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">
                  <v:imagedata r:id="rId35" o:title="Untitled-1_0006_Vector-Smart-Object"/>
                </v:shape>
                <v:group id="Group 167" o:spid="_x0000_s1202" style="position:absolute;left:-7311;width:26328;height:4652" coordorigin="-5724,438" coordsize="24440,6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rect id="Rectangle 168" o:spid="_x0000_s1203" style="position:absolute;left:-5724;top:438;width:20692;height:65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" filled="f" stroked="f" strokeweight="1pt">
                    <v:textbox>
                      <w:txbxContent>
                        <w:p w14:paraId="46538C76" w14:textId="77777777" w:rsidR="00B30897" w:rsidRPr="00181B6F" w:rsidRDefault="00B30897" w:rsidP="002F2BB4">
                          <w:pPr>
                            <w:bidi/>
                            <w:spacing w:line="216" w:lineRule="auto"/>
                            <w:jc w:val="lowKashida"/>
                            <w:rPr>
                              <w:rFonts w:ascii="Adobe Arabic" w:hAnsi="Adobe Arabic" w:cs="Adobe Arabic"/>
                              <w:b/>
                              <w:bCs/>
                              <w:color w:val="FF0000"/>
                              <w:sz w:val="36"/>
                              <w:szCs w:val="36"/>
                              <w:rtl/>
                              <w:lang w:bidi="ar-EG"/>
                            </w:rPr>
                          </w:pPr>
                          <w:r w:rsidRPr="00284675">
                            <w:rPr>
                              <w:rFonts w:ascii="Adobe Arabic" w:hAnsi="Adobe Arabic" w:cs="Adobe Arabic" w:hint="cs"/>
                              <w:b/>
                              <w:bCs/>
                              <w:color w:val="FF0000"/>
                              <w:sz w:val="36"/>
                              <w:szCs w:val="36"/>
                              <w:rtl/>
                            </w:rPr>
                            <w:t>النمذجة</w:t>
                          </w:r>
                          <w:r w:rsidRPr="00284675">
                            <w:rPr>
                              <w:rFonts w:ascii="Adobe Arabic" w:hAnsi="Adobe Arabic" w:cs="Adobe Arabic"/>
                              <w:b/>
                              <w:bCs/>
                              <w:color w:val="FF0000"/>
                              <w:sz w:val="36"/>
                              <w:szCs w:val="36"/>
                              <w:rtl/>
                            </w:rPr>
                            <w:t xml:space="preserve"> </w:t>
                          </w:r>
                          <w:r w:rsidRPr="00284675">
                            <w:rPr>
                              <w:rFonts w:ascii="Adobe Arabic" w:hAnsi="Adobe Arabic" w:cs="Adobe Arabic" w:hint="cs"/>
                              <w:b/>
                              <w:bCs/>
                              <w:color w:val="FF0000"/>
                              <w:sz w:val="36"/>
                              <w:szCs w:val="36"/>
                              <w:rtl/>
                            </w:rPr>
                            <w:t>المعرفية</w:t>
                          </w:r>
                          <w:r w:rsidRPr="00284675">
                            <w:rPr>
                              <w:rFonts w:ascii="Adobe Arabic" w:hAnsi="Adobe Arabic" w:cs="Adobe Arabic"/>
                              <w:b/>
                              <w:bCs/>
                              <w:color w:val="FF0000"/>
                              <w:sz w:val="36"/>
                              <w:szCs w:val="36"/>
                              <w:rtl/>
                            </w:rPr>
                            <w:t xml:space="preserve"> </w:t>
                          </w:r>
                          <w:r w:rsidRPr="00284675">
                            <w:rPr>
                              <w:rFonts w:ascii="Adobe Arabic" w:hAnsi="Adobe Arabic" w:cs="Adobe Arabic" w:hint="cs"/>
                              <w:b/>
                              <w:bCs/>
                              <w:color w:val="FF0000"/>
                              <w:sz w:val="36"/>
                              <w:szCs w:val="36"/>
                              <w:rtl/>
                            </w:rPr>
                            <w:t>للإدراك</w:t>
                          </w:r>
                          <w:r>
                            <w:rPr>
                              <w:rFonts w:ascii="Adobe Arabic" w:hAnsi="Adobe Arabic" w:cs="Adobe Arabic" w:hint="cs"/>
                              <w:b/>
                              <w:bCs/>
                              <w:color w:val="FF0000"/>
                              <w:sz w:val="36"/>
                              <w:szCs w:val="36"/>
                              <w:rtl/>
                              <w:lang w:bidi="ar-EG"/>
                            </w:rPr>
                            <w:t>:</w:t>
                          </w:r>
                        </w:p>
                      </w:txbxContent>
                    </v:textbox>
                  </v:rect>
                  <v:rect id="Rectangle 169" o:spid="_x0000_s1204" style="position:absolute;left:14879;top:1394;width:3837;height:5096;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" filled="f" stroked="f" strokeweight="1pt">
                    <v:textbox>
                      <w:txbxContent>
                        <w:p w14:paraId="55F1761C" w14:textId="77777777" w:rsidR="00B30897" w:rsidRPr="005C5888" w:rsidRDefault="00B30897" w:rsidP="002F2BB4">
                          <w:pPr>
                            <w:spacing w:line="216" w:lineRule="auto"/>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13</w:t>
                          </w:r>
                        </w:p>
                      </w:txbxContent>
                    </v:textbox>
                  </v:rect>
                </v:group>
                <w10:wrap anchorx="margin"/>
              </v:group>
            </w:pict>
          </mc:Fallback>
        </mc:AlternateContent>
      </w:r>
    </w:p>
    <w:p w14:paraId="6D859F40" w14:textId="77777777" w:rsidR="002F2BB4" w:rsidRDefault="002F2BB4" w:rsidP="002F2BB4">
      <w:pPr>
        <w:bidi/>
        <w:ind w:left="685"/>
        <w:jc w:val="lowKashida"/>
        <w:rPr>
          <w:rFonts w:ascii="Sakkal Majalla" w:eastAsia="Times New Roman" w:hAnsi="Sakkal Majalla" w:cs="Sakkal Majalla"/>
          <w:b/>
          <w:bCs/>
          <w:color w:val="002060"/>
          <w:sz w:val="34"/>
          <w:szCs w:val="34"/>
          <w:rtl/>
        </w:rPr>
      </w:pPr>
      <w:r w:rsidRPr="00284675">
        <w:rPr>
          <w:rFonts w:ascii="Sakkal Majalla" w:eastAsia="Times New Roman" w:hAnsi="Sakkal Majalla" w:cs="Sakkal Majalla" w:hint="cs"/>
          <w:b/>
          <w:bCs/>
          <w:color w:val="002060"/>
          <w:sz w:val="34"/>
          <w:szCs w:val="34"/>
          <w:rtl/>
          <w:lang w:bidi="ar-EG"/>
        </w:rPr>
        <w:t>والتي</w:t>
      </w:r>
      <w:r w:rsidRPr="00284675">
        <w:rPr>
          <w:rFonts w:ascii="Sakkal Majalla" w:eastAsia="Times New Roman" w:hAnsi="Sakkal Majalla" w:cs="Sakkal Majalla"/>
          <w:b/>
          <w:bCs/>
          <w:color w:val="002060"/>
          <w:sz w:val="34"/>
          <w:szCs w:val="34"/>
          <w:rtl/>
          <w:lang w:bidi="ar-EG"/>
        </w:rPr>
        <w:t xml:space="preserve"> </w:t>
      </w:r>
      <w:r w:rsidRPr="00284675">
        <w:rPr>
          <w:rFonts w:ascii="Sakkal Majalla" w:eastAsia="Times New Roman" w:hAnsi="Sakkal Majalla" w:cs="Sakkal Majalla" w:hint="cs"/>
          <w:b/>
          <w:bCs/>
          <w:color w:val="002060"/>
          <w:sz w:val="34"/>
          <w:szCs w:val="34"/>
          <w:rtl/>
          <w:lang w:bidi="ar-EG"/>
        </w:rPr>
        <w:t>اثرت</w:t>
      </w:r>
      <w:r w:rsidRPr="00284675">
        <w:rPr>
          <w:rFonts w:ascii="Sakkal Majalla" w:eastAsia="Times New Roman" w:hAnsi="Sakkal Majalla" w:cs="Sakkal Majalla"/>
          <w:b/>
          <w:bCs/>
          <w:color w:val="002060"/>
          <w:sz w:val="34"/>
          <w:szCs w:val="34"/>
          <w:rtl/>
          <w:lang w:bidi="ar-EG"/>
        </w:rPr>
        <w:t xml:space="preserve"> </w:t>
      </w:r>
      <w:r w:rsidRPr="00284675">
        <w:rPr>
          <w:rFonts w:ascii="Sakkal Majalla" w:eastAsia="Times New Roman" w:hAnsi="Sakkal Majalla" w:cs="Sakkal Majalla" w:hint="cs"/>
          <w:b/>
          <w:bCs/>
          <w:color w:val="002060"/>
          <w:sz w:val="34"/>
          <w:szCs w:val="34"/>
          <w:rtl/>
          <w:lang w:bidi="ar-EG"/>
        </w:rPr>
        <w:t>كثير</w:t>
      </w:r>
      <w:r w:rsidRPr="00284675">
        <w:rPr>
          <w:rFonts w:ascii="Sakkal Majalla" w:eastAsia="Times New Roman" w:hAnsi="Sakkal Majalla" w:cs="Sakkal Majalla"/>
          <w:b/>
          <w:bCs/>
          <w:color w:val="002060"/>
          <w:sz w:val="34"/>
          <w:szCs w:val="34"/>
          <w:rtl/>
          <w:lang w:bidi="ar-EG"/>
        </w:rPr>
        <w:t xml:space="preserve"> </w:t>
      </w:r>
      <w:r w:rsidRPr="00284675">
        <w:rPr>
          <w:rFonts w:ascii="Sakkal Majalla" w:eastAsia="Times New Roman" w:hAnsi="Sakkal Majalla" w:cs="Sakkal Majalla" w:hint="cs"/>
          <w:b/>
          <w:bCs/>
          <w:color w:val="002060"/>
          <w:sz w:val="34"/>
          <w:szCs w:val="34"/>
          <w:rtl/>
          <w:lang w:bidi="ar-EG"/>
        </w:rPr>
        <w:t>من</w:t>
      </w:r>
      <w:r w:rsidRPr="00284675">
        <w:rPr>
          <w:rFonts w:ascii="Sakkal Majalla" w:eastAsia="Times New Roman" w:hAnsi="Sakkal Majalla" w:cs="Sakkal Majalla"/>
          <w:b/>
          <w:bCs/>
          <w:color w:val="002060"/>
          <w:sz w:val="34"/>
          <w:szCs w:val="34"/>
          <w:rtl/>
          <w:lang w:bidi="ar-EG"/>
        </w:rPr>
        <w:t xml:space="preserve"> </w:t>
      </w:r>
      <w:r w:rsidRPr="00284675">
        <w:rPr>
          <w:rFonts w:ascii="Sakkal Majalla" w:eastAsia="Times New Roman" w:hAnsi="Sakkal Majalla" w:cs="Sakkal Majalla" w:hint="cs"/>
          <w:b/>
          <w:bCs/>
          <w:color w:val="002060"/>
          <w:sz w:val="34"/>
          <w:szCs w:val="34"/>
          <w:rtl/>
          <w:lang w:bidi="ar-EG"/>
        </w:rPr>
        <w:t>العلوم</w:t>
      </w:r>
      <w:r w:rsidRPr="00284675">
        <w:rPr>
          <w:rFonts w:ascii="Sakkal Majalla" w:eastAsia="Times New Roman" w:hAnsi="Sakkal Majalla" w:cs="Sakkal Majalla"/>
          <w:b/>
          <w:bCs/>
          <w:color w:val="002060"/>
          <w:sz w:val="34"/>
          <w:szCs w:val="34"/>
          <w:rtl/>
          <w:lang w:bidi="ar-EG"/>
        </w:rPr>
        <w:t xml:space="preserve"> </w:t>
      </w:r>
      <w:r w:rsidRPr="00284675">
        <w:rPr>
          <w:rFonts w:ascii="Sakkal Majalla" w:eastAsia="Times New Roman" w:hAnsi="Sakkal Majalla" w:cs="Sakkal Majalla" w:hint="cs"/>
          <w:b/>
          <w:bCs/>
          <w:color w:val="002060"/>
          <w:sz w:val="34"/>
          <w:szCs w:val="34"/>
          <w:rtl/>
          <w:lang w:bidi="ar-EG"/>
        </w:rPr>
        <w:t>منها</w:t>
      </w:r>
      <w:r>
        <w:rPr>
          <w:rFonts w:ascii="Tahoma" w:eastAsia="Times New Roman" w:hAnsi="Tahoma" w:cs="Tahoma" w:hint="cs"/>
          <w:b/>
          <w:bCs/>
          <w:color w:val="002060"/>
          <w:sz w:val="34"/>
          <w:szCs w:val="34"/>
          <w:rtl/>
          <w:lang w:bidi="ar-EG"/>
        </w:rPr>
        <w:t xml:space="preserve"> </w:t>
      </w:r>
      <w:r w:rsidRPr="00284675">
        <w:rPr>
          <w:rFonts w:ascii="Sakkal Majalla" w:eastAsia="Times New Roman" w:hAnsi="Sakkal Majalla" w:cs="Sakkal Majalla" w:hint="cs"/>
          <w:b/>
          <w:bCs/>
          <w:color w:val="002060"/>
          <w:sz w:val="34"/>
          <w:szCs w:val="34"/>
          <w:rtl/>
          <w:lang w:bidi="ar-EG"/>
        </w:rPr>
        <w:t>الفلسفة</w:t>
      </w:r>
      <w:r w:rsidRPr="00284675">
        <w:rPr>
          <w:rFonts w:ascii="Sakkal Majalla" w:eastAsia="Times New Roman" w:hAnsi="Sakkal Majalla" w:cs="Sakkal Majalla"/>
          <w:b/>
          <w:bCs/>
          <w:color w:val="002060"/>
          <w:sz w:val="34"/>
          <w:szCs w:val="34"/>
          <w:rtl/>
          <w:lang w:bidi="ar-EG"/>
        </w:rPr>
        <w:t xml:space="preserve"> </w:t>
      </w:r>
      <w:r w:rsidRPr="00284675">
        <w:rPr>
          <w:rFonts w:ascii="Sakkal Majalla" w:eastAsia="Times New Roman" w:hAnsi="Sakkal Majalla" w:cs="Sakkal Majalla" w:hint="cs"/>
          <w:b/>
          <w:bCs/>
          <w:color w:val="002060"/>
          <w:sz w:val="34"/>
          <w:szCs w:val="34"/>
          <w:rtl/>
          <w:lang w:bidi="ar-EG"/>
        </w:rPr>
        <w:t>وعلم</w:t>
      </w:r>
      <w:r w:rsidRPr="00284675">
        <w:rPr>
          <w:rFonts w:ascii="Sakkal Majalla" w:eastAsia="Times New Roman" w:hAnsi="Sakkal Majalla" w:cs="Sakkal Majalla"/>
          <w:b/>
          <w:bCs/>
          <w:color w:val="002060"/>
          <w:sz w:val="34"/>
          <w:szCs w:val="34"/>
          <w:rtl/>
          <w:lang w:bidi="ar-EG"/>
        </w:rPr>
        <w:t xml:space="preserve"> </w:t>
      </w:r>
      <w:r w:rsidRPr="00284675">
        <w:rPr>
          <w:rFonts w:ascii="Sakkal Majalla" w:eastAsia="Times New Roman" w:hAnsi="Sakkal Majalla" w:cs="Sakkal Majalla" w:hint="cs"/>
          <w:b/>
          <w:bCs/>
          <w:color w:val="002060"/>
          <w:sz w:val="34"/>
          <w:szCs w:val="34"/>
          <w:rtl/>
          <w:lang w:bidi="ar-EG"/>
        </w:rPr>
        <w:t>النفس</w:t>
      </w:r>
      <w:r w:rsidRPr="00284675">
        <w:rPr>
          <w:rFonts w:ascii="Sakkal Majalla" w:eastAsia="Times New Roman" w:hAnsi="Sakkal Majalla" w:cs="Sakkal Majalla"/>
          <w:b/>
          <w:bCs/>
          <w:color w:val="002060"/>
          <w:sz w:val="34"/>
          <w:szCs w:val="34"/>
          <w:rtl/>
          <w:lang w:bidi="ar-EG"/>
        </w:rPr>
        <w:t xml:space="preserve"> </w:t>
      </w:r>
      <w:r w:rsidRPr="00284675">
        <w:rPr>
          <w:rFonts w:ascii="Sakkal Majalla" w:eastAsia="Times New Roman" w:hAnsi="Sakkal Majalla" w:cs="Sakkal Majalla" w:hint="cs"/>
          <w:b/>
          <w:bCs/>
          <w:color w:val="002060"/>
          <w:sz w:val="34"/>
          <w:szCs w:val="34"/>
          <w:rtl/>
          <w:lang w:bidi="ar-EG"/>
        </w:rPr>
        <w:t>والمهارات</w:t>
      </w:r>
      <w:r w:rsidRPr="00284675">
        <w:rPr>
          <w:rFonts w:ascii="Sakkal Majalla" w:eastAsia="Times New Roman" w:hAnsi="Sakkal Majalla" w:cs="Sakkal Majalla"/>
          <w:b/>
          <w:bCs/>
          <w:color w:val="002060"/>
          <w:sz w:val="34"/>
          <w:szCs w:val="34"/>
          <w:rtl/>
          <w:lang w:bidi="ar-EG"/>
        </w:rPr>
        <w:t xml:space="preserve"> </w:t>
      </w:r>
      <w:r w:rsidRPr="00284675">
        <w:rPr>
          <w:rFonts w:ascii="Sakkal Majalla" w:eastAsia="Times New Roman" w:hAnsi="Sakkal Majalla" w:cs="Sakkal Majalla" w:hint="cs"/>
          <w:b/>
          <w:bCs/>
          <w:color w:val="002060"/>
          <w:sz w:val="34"/>
          <w:szCs w:val="34"/>
          <w:rtl/>
          <w:lang w:bidi="ar-EG"/>
        </w:rPr>
        <w:t>الانسانية</w:t>
      </w:r>
      <w:r w:rsidRPr="00284675">
        <w:rPr>
          <w:rFonts w:ascii="Sakkal Majalla" w:eastAsia="Times New Roman" w:hAnsi="Sakkal Majalla" w:cs="Sakkal Majalla"/>
          <w:b/>
          <w:bCs/>
          <w:color w:val="002060"/>
          <w:sz w:val="34"/>
          <w:szCs w:val="34"/>
          <w:rtl/>
          <w:lang w:bidi="ar-EG"/>
        </w:rPr>
        <w:t xml:space="preserve"> </w:t>
      </w:r>
      <w:r w:rsidRPr="00284675">
        <w:rPr>
          <w:rFonts w:ascii="Sakkal Majalla" w:eastAsia="Times New Roman" w:hAnsi="Sakkal Majalla" w:cs="Sakkal Majalla" w:hint="cs"/>
          <w:b/>
          <w:bCs/>
          <w:color w:val="002060"/>
          <w:sz w:val="34"/>
          <w:szCs w:val="34"/>
          <w:rtl/>
          <w:lang w:bidi="ar-EG"/>
        </w:rPr>
        <w:t>والعلوم</w:t>
      </w:r>
      <w:r w:rsidRPr="00284675">
        <w:rPr>
          <w:rFonts w:ascii="Sakkal Majalla" w:eastAsia="Times New Roman" w:hAnsi="Sakkal Majalla" w:cs="Sakkal Majalla"/>
          <w:b/>
          <w:bCs/>
          <w:color w:val="002060"/>
          <w:sz w:val="34"/>
          <w:szCs w:val="34"/>
          <w:rtl/>
          <w:lang w:bidi="ar-EG"/>
        </w:rPr>
        <w:t xml:space="preserve"> </w:t>
      </w:r>
      <w:r w:rsidRPr="00284675">
        <w:rPr>
          <w:rFonts w:ascii="Sakkal Majalla" w:eastAsia="Times New Roman" w:hAnsi="Sakkal Majalla" w:cs="Sakkal Majalla" w:hint="cs"/>
          <w:b/>
          <w:bCs/>
          <w:color w:val="002060"/>
          <w:sz w:val="34"/>
          <w:szCs w:val="34"/>
          <w:rtl/>
          <w:lang w:bidi="ar-EG"/>
        </w:rPr>
        <w:t>العلوم</w:t>
      </w:r>
      <w:r w:rsidRPr="00284675">
        <w:rPr>
          <w:rFonts w:ascii="Sakkal Majalla" w:eastAsia="Times New Roman" w:hAnsi="Sakkal Majalla" w:cs="Sakkal Majalla"/>
          <w:b/>
          <w:bCs/>
          <w:color w:val="002060"/>
          <w:sz w:val="34"/>
          <w:szCs w:val="34"/>
          <w:rtl/>
          <w:lang w:bidi="ar-EG"/>
        </w:rPr>
        <w:t xml:space="preserve"> </w:t>
      </w:r>
      <w:r w:rsidRPr="00284675">
        <w:rPr>
          <w:rFonts w:ascii="Sakkal Majalla" w:eastAsia="Times New Roman" w:hAnsi="Sakkal Majalla" w:cs="Sakkal Majalla" w:hint="cs"/>
          <w:b/>
          <w:bCs/>
          <w:color w:val="002060"/>
          <w:sz w:val="34"/>
          <w:szCs w:val="34"/>
          <w:rtl/>
          <w:lang w:bidi="ar-EG"/>
        </w:rPr>
        <w:t>العصبية</w:t>
      </w:r>
      <w:r w:rsidRPr="00284675">
        <w:rPr>
          <w:rFonts w:ascii="Sakkal Majalla" w:eastAsia="Times New Roman" w:hAnsi="Sakkal Majalla" w:cs="Sakkal Majalla"/>
          <w:b/>
          <w:bCs/>
          <w:color w:val="002060"/>
          <w:sz w:val="34"/>
          <w:szCs w:val="34"/>
          <w:rtl/>
          <w:lang w:bidi="ar-EG"/>
        </w:rPr>
        <w:t xml:space="preserve"> </w:t>
      </w:r>
      <w:r w:rsidRPr="00284675">
        <w:rPr>
          <w:rFonts w:ascii="Sakkal Majalla" w:eastAsia="Times New Roman" w:hAnsi="Sakkal Majalla" w:cs="Sakkal Majalla" w:hint="cs"/>
          <w:b/>
          <w:bCs/>
          <w:color w:val="002060"/>
          <w:sz w:val="34"/>
          <w:szCs w:val="34"/>
          <w:rtl/>
          <w:lang w:bidi="ar-EG"/>
        </w:rPr>
        <w:t>والفسيولوجية</w:t>
      </w:r>
      <w:r w:rsidRPr="00284675">
        <w:rPr>
          <w:rFonts w:ascii="Sakkal Majalla" w:eastAsia="Times New Roman" w:hAnsi="Sakkal Majalla" w:cs="Sakkal Majalla"/>
          <w:b/>
          <w:bCs/>
          <w:color w:val="002060"/>
          <w:sz w:val="34"/>
          <w:szCs w:val="34"/>
          <w:rtl/>
          <w:lang w:bidi="ar-EG"/>
        </w:rPr>
        <w:t xml:space="preserve"> </w:t>
      </w:r>
      <w:r w:rsidRPr="00284675">
        <w:rPr>
          <w:rFonts w:ascii="Sakkal Majalla" w:eastAsia="Times New Roman" w:hAnsi="Sakkal Majalla" w:cs="Sakkal Majalla" w:hint="cs"/>
          <w:b/>
          <w:bCs/>
          <w:color w:val="002060"/>
          <w:sz w:val="34"/>
          <w:szCs w:val="34"/>
          <w:rtl/>
          <w:lang w:bidi="ar-EG"/>
        </w:rPr>
        <w:t>والموسيقى</w:t>
      </w:r>
      <w:r w:rsidRPr="00284675">
        <w:rPr>
          <w:rFonts w:ascii="Sakkal Majalla" w:eastAsia="Times New Roman" w:hAnsi="Sakkal Majalla" w:cs="Sakkal Majalla"/>
          <w:b/>
          <w:bCs/>
          <w:color w:val="002060"/>
          <w:sz w:val="34"/>
          <w:szCs w:val="34"/>
          <w:rtl/>
        </w:rPr>
        <w:t>.</w:t>
      </w:r>
    </w:p>
    <w:p w14:paraId="3A3B3B22" w14:textId="77777777" w:rsidR="002F2BB4" w:rsidRDefault="002F2BB4" w:rsidP="002F2BB4">
      <w:pPr>
        <w:bidi/>
        <w:rPr>
          <w:rFonts w:ascii="Sakkal Majalla" w:eastAsia="Times New Roman" w:hAnsi="Sakkal Majalla" w:cs="Sakkal Majalla"/>
          <w:b/>
          <w:bCs/>
          <w:color w:val="002060"/>
          <w:sz w:val="34"/>
          <w:szCs w:val="34"/>
          <w:rtl/>
        </w:rPr>
      </w:pPr>
      <w:r>
        <w:rPr>
          <w:noProof/>
        </w:rPr>
        <w:drawing>
          <wp:anchor distT="0" distB="0" distL="114300" distR="114300" simplePos="0" relativeHeight="252308480" behindDoc="0" locked="0" layoutInCell="1" allowOverlap="1" wp14:anchorId="320BDE54" wp14:editId="0C5D0E44">
            <wp:simplePos x="0" y="0"/>
            <wp:positionH relativeFrom="margin">
              <wp:align>center</wp:align>
            </wp:positionH>
            <wp:positionV relativeFrom="margin">
              <wp:posOffset>6111875</wp:posOffset>
            </wp:positionV>
            <wp:extent cx="3910965" cy="2732405"/>
            <wp:effectExtent l="95250" t="0" r="260985" b="315595"/>
            <wp:wrapSquare wrapText="bothSides"/>
            <wp:docPr id="52" name="Picture 52" descr="غدًا.. انعقاد القمة العالمية للذكاء الاصطناعي | بوابة أخبار اليوم  الإلكتروني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غدًا.. انعقاد القمة العالمية للذكاء الاصطناعي | بوابة أخبار اليوم  الإلكترونية"/>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910965" cy="2732405"/>
                    </a:xfrm>
                    <a:prstGeom prst="roundRect">
                      <a:avLst>
                        <a:gd name="adj" fmla="val 16667"/>
                      </a:avLst>
                    </a:prstGeom>
                    <a:ln>
                      <a:noFill/>
                    </a:ln>
                    <a:effectLst>
                      <a:outerShdw blurRad="152400" dist="12000" dir="900000" sy="98000" kx="110000" ky="200000" algn="tl" rotWithShape="0">
                        <a:srgbClr val="000000">
                          <a:alpha val="30000"/>
                        </a:srgbClr>
                      </a:outerShdw>
                    </a:effectLst>
                    <a:scene3d>
                      <a:camera prst="perspectiveRelaxed">
                        <a:rot lat="19800000" lon="1200000" rev="20820000"/>
                      </a:camera>
                      <a:lightRig rig="threePt" dir="t"/>
                    </a:scene3d>
                    <a:sp3d contourW="6350" prstMaterial="matte">
                      <a:bevelT w="101600" h="101600"/>
                      <a:contourClr>
                        <a:srgbClr val="969696"/>
                      </a:contourClr>
                    </a:sp3d>
                  </pic:spPr>
                </pic:pic>
              </a:graphicData>
            </a:graphic>
          </wp:anchor>
        </w:drawing>
      </w:r>
      <w:r w:rsidRPr="00CD5075">
        <w:rPr>
          <w:rFonts w:ascii="Sakkal Majalla" w:eastAsia="Times New Roman" w:hAnsi="Sakkal Majalla" w:cs="Sakkal Majalla"/>
          <w:b/>
          <w:bCs/>
          <w:color w:val="002060"/>
          <w:sz w:val="34"/>
          <w:szCs w:val="34"/>
          <w:rtl/>
        </w:rPr>
        <w:br w:type="page"/>
      </w:r>
    </w:p>
    <w:p w14:paraId="0D585BF3" w14:textId="77777777" w:rsidR="002F2BB4" w:rsidRPr="002F2BB4" w:rsidRDefault="002F2BB4" w:rsidP="002F2BB4">
      <w:pPr>
        <w:rPr>
          <w:sz w:val="2"/>
          <w:szCs w:val="2"/>
          <w:rtl/>
        </w:rPr>
      </w:pPr>
    </w:p>
    <w:p w14:paraId="11CC2F87" w14:textId="77777777" w:rsidR="002F2BB4" w:rsidRDefault="002F2BB4" w:rsidP="002F2BB4">
      <w:pPr>
        <w:bidi/>
        <w:rPr>
          <w:rFonts w:ascii="Sakkal Majalla" w:eastAsia="Times New Roman" w:hAnsi="Sakkal Majalla" w:cs="Sakkal Majalla"/>
          <w:b/>
          <w:bCs/>
          <w:color w:val="002060"/>
          <w:sz w:val="34"/>
          <w:szCs w:val="34"/>
          <w:rtl/>
        </w:rPr>
      </w:pPr>
      <w:r w:rsidRPr="000D7ADB">
        <w:rPr>
          <w:rFonts w:hint="cs"/>
          <w:b/>
          <w:bCs/>
          <w:noProof/>
          <w:sz w:val="34"/>
          <w:szCs w:val="34"/>
          <w:rtl/>
        </w:rPr>
        <mc:AlternateContent>
          <mc:Choice Requires="wpg">
            <w:drawing>
              <wp:anchor distT="0" distB="0" distL="114300" distR="114300" simplePos="0" relativeHeight="252316672" behindDoc="0" locked="0" layoutInCell="1" allowOverlap="1" wp14:anchorId="68F900B2" wp14:editId="339C9D22">
                <wp:simplePos x="0" y="0"/>
                <wp:positionH relativeFrom="margin">
                  <wp:align>center</wp:align>
                </wp:positionH>
                <wp:positionV relativeFrom="paragraph">
                  <wp:posOffset>13547</wp:posOffset>
                </wp:positionV>
                <wp:extent cx="2667000" cy="1303867"/>
                <wp:effectExtent l="0" t="0" r="0" b="0"/>
                <wp:wrapNone/>
                <wp:docPr id="44074" name="Group 44074"/>
                <wp:cNvGraphicFramePr/>
                <a:graphic xmlns:a="http://schemas.openxmlformats.org/drawingml/2006/main">
                  <a:graphicData uri="http://schemas.microsoft.com/office/word/2010/wordprocessingGroup">
                    <wpg:wgp>
                      <wpg:cNvGrpSpPr/>
                      <wpg:grpSpPr>
                        <a:xfrm>
                          <a:off x="0" y="0"/>
                          <a:ext cx="2667000" cy="1303867"/>
                          <a:chOff x="0" y="0"/>
                          <a:chExt cx="2897505" cy="922461"/>
                        </a:xfrm>
                      </wpg:grpSpPr>
                      <pic:pic xmlns:pic="http://schemas.openxmlformats.org/drawingml/2006/picture">
                        <pic:nvPicPr>
                          <pic:cNvPr id="44075" name="Picture 44075"/>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44078" name="Rectangle 44078"/>
                        <wps:cNvSpPr/>
                        <wps:spPr>
                          <a:xfrm>
                            <a:off x="0" y="133192"/>
                            <a:ext cx="2727064" cy="626724"/>
                          </a:xfrm>
                          <a:prstGeom prst="rect">
                            <a:avLst/>
                          </a:prstGeom>
                          <a:noFill/>
                          <a:ln w="12700" cap="flat" cmpd="sng" algn="ctr">
                            <a:noFill/>
                            <a:prstDash val="solid"/>
                            <a:miter lim="800000"/>
                          </a:ln>
                          <a:effectLst/>
                        </wps:spPr>
                        <wps:txbx>
                          <w:txbxContent>
                            <w:p w14:paraId="3FD730FB" w14:textId="77777777" w:rsidR="00B30897" w:rsidRPr="002F2BB4" w:rsidRDefault="00B30897" w:rsidP="002F2BB4">
                              <w:pPr>
                                <w:bidi/>
                                <w:jc w:val="center"/>
                                <w:rPr>
                                  <w:sz w:val="28"/>
                                  <w:szCs w:val="28"/>
                                  <w:lang w:bidi="ar-EG"/>
                                </w:rPr>
                              </w:pP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العلاقة</w:t>
                              </w:r>
                              <w:r w:rsidRPr="002F2BB4">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بين</w:t>
                              </w:r>
                              <w:r w:rsidRPr="002F2BB4">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الذكاء</w:t>
                              </w:r>
                              <w:r w:rsidRPr="002F2BB4">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البشري</w:t>
                              </w:r>
                              <w:r w:rsidRPr="002F2BB4">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والذكاء</w:t>
                              </w:r>
                              <w:r w:rsidRPr="002F2BB4">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الاصطناعي</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68F900B2" id="Group 44074" o:spid="_x0000_s1205" style="position:absolute;left:0;text-align:left;margin-left:0;margin-top:1.05pt;width:210pt;height:102.65pt;z-index:252316672;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">
                <v:shape id="Picture 44075" o:spid="_x0000_s1206"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">
                  <v:imagedata r:id="rId19" o:title=""/>
                </v:shape>
                <v:rect id="Rectangle 44078" o:spid="_x0000_s1207" style="position:absolute;top:1331;width:27270;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" filled="f" stroked="f" strokeweight="1pt">
                  <v:textbox>
                    <w:txbxContent>
                      <w:p w14:paraId="3FD730FB" w14:textId="77777777" w:rsidR="00B30897" w:rsidRPr="002F2BB4" w:rsidRDefault="00B30897" w:rsidP="002F2BB4">
                        <w:pPr>
                          <w:bidi/>
                          <w:jc w:val="center"/>
                          <w:rPr>
                            <w:sz w:val="28"/>
                            <w:szCs w:val="28"/>
                            <w:lang w:bidi="ar-EG"/>
                          </w:rPr>
                        </w:pP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العلاقة</w:t>
                        </w:r>
                        <w:r w:rsidRPr="002F2BB4">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بين</w:t>
                        </w:r>
                        <w:r w:rsidRPr="002F2BB4">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الذكاء</w:t>
                        </w:r>
                        <w:r w:rsidRPr="002F2BB4">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البشري</w:t>
                        </w:r>
                        <w:r w:rsidRPr="002F2BB4">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والذكاء</w:t>
                        </w:r>
                        <w:r w:rsidRPr="002F2BB4">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الاصطناعي</w:t>
                        </w:r>
                      </w:p>
                    </w:txbxContent>
                  </v:textbox>
                </v:rect>
                <w10:wrap anchorx="margin"/>
              </v:group>
            </w:pict>
          </mc:Fallback>
        </mc:AlternateContent>
      </w:r>
    </w:p>
    <w:p w14:paraId="61481500" w14:textId="77777777" w:rsidR="002F2BB4" w:rsidRDefault="002F2BB4" w:rsidP="002F2BB4">
      <w:pPr>
        <w:bidi/>
        <w:rPr>
          <w:rFonts w:ascii="Sakkal Majalla" w:eastAsia="Times New Roman" w:hAnsi="Sakkal Majalla" w:cs="Sakkal Majalla"/>
          <w:b/>
          <w:bCs/>
          <w:color w:val="002060"/>
          <w:sz w:val="34"/>
          <w:szCs w:val="34"/>
          <w:rtl/>
        </w:rPr>
      </w:pPr>
    </w:p>
    <w:p w14:paraId="255A7B5E" w14:textId="77777777" w:rsidR="002F2BB4" w:rsidRPr="002F2BB4" w:rsidRDefault="002F2BB4" w:rsidP="002F2BB4">
      <w:pPr>
        <w:bidi/>
        <w:rPr>
          <w:rFonts w:ascii="Sakkal Majalla" w:eastAsia="Times New Roman" w:hAnsi="Sakkal Majalla" w:cs="Sakkal Majalla"/>
          <w:b/>
          <w:bCs/>
          <w:color w:val="002060"/>
          <w:sz w:val="52"/>
          <w:szCs w:val="52"/>
          <w:rtl/>
        </w:rPr>
      </w:pPr>
    </w:p>
    <w:p w14:paraId="1B3B7AE0" w14:textId="77777777" w:rsidR="002F2BB4" w:rsidRPr="000D7ADB" w:rsidRDefault="002F2BB4" w:rsidP="002F2BB4">
      <w:pPr>
        <w:bidi/>
        <w:jc w:val="lowKashida"/>
        <w:rPr>
          <w:rFonts w:ascii="Sakkal Majalla" w:eastAsia="Times New Roman" w:hAnsi="Sakkal Majalla" w:cs="Sakkal Majalla"/>
          <w:b/>
          <w:bCs/>
          <w:color w:val="000000" w:themeColor="text1"/>
          <w:sz w:val="34"/>
          <w:szCs w:val="34"/>
          <w:u w:val="single"/>
          <w:rtl/>
        </w:rPr>
      </w:pPr>
      <w:r w:rsidRPr="000D7ADB">
        <w:rPr>
          <w:rFonts w:ascii="Sakkal Majalla" w:eastAsia="Times New Roman" w:hAnsi="Sakkal Majalla" w:cs="Sakkal Majalla" w:hint="cs"/>
          <w:b/>
          <w:bCs/>
          <w:color w:val="002060"/>
          <w:sz w:val="34"/>
          <w:szCs w:val="34"/>
          <w:rtl/>
        </w:rPr>
        <w:t>يمكن</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توضيح</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العلاقة</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بين</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الذكاء</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البشري</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والذكاء</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الاصطناعي</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للحاسوب</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كما</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مبين</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في</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الشكل</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بالاسفل</w:t>
      </w:r>
      <w:r w:rsidRPr="000D7ADB">
        <w:rPr>
          <w:rFonts w:ascii="Sakkal Majalla" w:eastAsia="Times New Roman" w:hAnsi="Sakkal Majalla" w:cs="Sakkal Majalla"/>
          <w:b/>
          <w:bCs/>
          <w:color w:val="002060"/>
          <w:sz w:val="34"/>
          <w:szCs w:val="34"/>
          <w:rtl/>
        </w:rPr>
        <w:t xml:space="preserve"> </w:t>
      </w:r>
      <w:r>
        <w:rPr>
          <w:rFonts w:ascii="Sakkal Majalla" w:eastAsia="Times New Roman" w:hAnsi="Sakkal Majalla" w:cs="Sakkal Majalla"/>
          <w:b/>
          <w:bCs/>
          <w:color w:val="002060"/>
          <w:sz w:val="34"/>
          <w:szCs w:val="34"/>
          <w:rtl/>
        </w:rPr>
        <w:br/>
      </w:r>
      <w:r w:rsidRPr="000D7ADB">
        <w:rPr>
          <w:rFonts w:ascii="Sakkal Majalla" w:eastAsia="Times New Roman" w:hAnsi="Sakkal Majalla" w:cs="Sakkal Majalla" w:hint="cs"/>
          <w:b/>
          <w:bCs/>
          <w:color w:val="002060"/>
          <w:sz w:val="34"/>
          <w:szCs w:val="34"/>
          <w:rtl/>
        </w:rPr>
        <w:t>حيث</w:t>
      </w:r>
      <w:r>
        <w:rPr>
          <w:rFonts w:ascii="Sakkal Majalla" w:eastAsia="Times New Roman" w:hAnsi="Sakkal Majalla" w:cs="Sakkal Majalla" w:hint="cs"/>
          <w:b/>
          <w:bCs/>
          <w:color w:val="002060"/>
          <w:sz w:val="34"/>
          <w:szCs w:val="34"/>
          <w:rtl/>
        </w:rPr>
        <w:t xml:space="preserve"> </w:t>
      </w:r>
      <w:r w:rsidRPr="000D7ADB">
        <w:rPr>
          <w:rFonts w:ascii="Sakkal Majalla" w:eastAsia="Times New Roman" w:hAnsi="Sakkal Majalla" w:cs="Sakkal Majalla" w:hint="cs"/>
          <w:b/>
          <w:bCs/>
          <w:color w:val="002060"/>
          <w:sz w:val="34"/>
          <w:szCs w:val="34"/>
          <w:rtl/>
        </w:rPr>
        <w:t>تم</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محاكاة</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ونقل</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اساليب</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الذكاء</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البشري</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في</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شكل</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برامج</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ونظم</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تجعل</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الحاسب</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قادرا</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على</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اقتحام</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مجالات</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تتسم</w:t>
      </w:r>
      <w:r>
        <w:rPr>
          <w:rFonts w:ascii="Sakkal Majalla" w:eastAsia="Times New Roman" w:hAnsi="Sakkal Majalla" w:cs="Sakkal Majalla" w:hint="cs"/>
          <w:b/>
          <w:bCs/>
          <w:color w:val="002060"/>
          <w:sz w:val="34"/>
          <w:szCs w:val="34"/>
          <w:rtl/>
        </w:rPr>
        <w:t xml:space="preserve"> </w:t>
      </w:r>
      <w:r w:rsidRPr="000D7ADB">
        <w:rPr>
          <w:rFonts w:ascii="Sakkal Majalla" w:eastAsia="Times New Roman" w:hAnsi="Sakkal Majalla" w:cs="Sakkal Majalla" w:hint="cs"/>
          <w:b/>
          <w:bCs/>
          <w:color w:val="002060"/>
          <w:sz w:val="34"/>
          <w:szCs w:val="34"/>
          <w:rtl/>
        </w:rPr>
        <w:t>بالذكاء</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عند</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محاولة</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الحصول</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على</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حلول</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لها</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وبذلك</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تم</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تعريف</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هذه</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البرامج</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والنظم</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على</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انها</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برامج</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ونظم</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الذكاء</w:t>
      </w:r>
      <w:r>
        <w:rPr>
          <w:rFonts w:ascii="Sakkal Majalla" w:eastAsia="Times New Roman" w:hAnsi="Sakkal Majalla" w:cs="Sakkal Majalla" w:hint="cs"/>
          <w:b/>
          <w:bCs/>
          <w:color w:val="002060"/>
          <w:sz w:val="34"/>
          <w:szCs w:val="34"/>
          <w:rtl/>
        </w:rPr>
        <w:t xml:space="preserve"> </w:t>
      </w:r>
      <w:r w:rsidRPr="000D7ADB">
        <w:rPr>
          <w:rFonts w:ascii="Sakkal Majalla" w:eastAsia="Times New Roman" w:hAnsi="Sakkal Majalla" w:cs="Sakkal Majalla" w:hint="cs"/>
          <w:b/>
          <w:bCs/>
          <w:color w:val="002060"/>
          <w:sz w:val="34"/>
          <w:szCs w:val="34"/>
          <w:rtl/>
        </w:rPr>
        <w:t>المنقولة</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الى</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الحاسب</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او</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نظم</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الذكاء</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الاصطناعي</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0000" w:themeColor="text1"/>
          <w:sz w:val="34"/>
          <w:szCs w:val="34"/>
          <w:u w:val="single"/>
          <w:rtl/>
        </w:rPr>
        <w:t>وتتضح</w:t>
      </w:r>
      <w:r w:rsidRPr="000D7ADB">
        <w:rPr>
          <w:rFonts w:ascii="Sakkal Majalla" w:eastAsia="Times New Roman" w:hAnsi="Sakkal Majalla" w:cs="Sakkal Majalla"/>
          <w:b/>
          <w:bCs/>
          <w:color w:val="000000" w:themeColor="text1"/>
          <w:sz w:val="34"/>
          <w:szCs w:val="34"/>
          <w:u w:val="single"/>
          <w:rtl/>
        </w:rPr>
        <w:t xml:space="preserve"> </w:t>
      </w:r>
      <w:r w:rsidRPr="000D7ADB">
        <w:rPr>
          <w:rFonts w:ascii="Sakkal Majalla" w:eastAsia="Times New Roman" w:hAnsi="Sakkal Majalla" w:cs="Sakkal Majalla" w:hint="cs"/>
          <w:b/>
          <w:bCs/>
          <w:color w:val="000000" w:themeColor="text1"/>
          <w:sz w:val="34"/>
          <w:szCs w:val="34"/>
          <w:u w:val="single"/>
          <w:rtl/>
        </w:rPr>
        <w:t>العلاقة</w:t>
      </w:r>
      <w:r w:rsidRPr="000D7ADB">
        <w:rPr>
          <w:rFonts w:ascii="Sakkal Majalla" w:eastAsia="Times New Roman" w:hAnsi="Sakkal Majalla" w:cs="Sakkal Majalla"/>
          <w:b/>
          <w:bCs/>
          <w:color w:val="000000" w:themeColor="text1"/>
          <w:sz w:val="34"/>
          <w:szCs w:val="34"/>
          <w:u w:val="single"/>
          <w:rtl/>
        </w:rPr>
        <w:t xml:space="preserve"> </w:t>
      </w:r>
      <w:r w:rsidRPr="000D7ADB">
        <w:rPr>
          <w:rFonts w:ascii="Sakkal Majalla" w:eastAsia="Times New Roman" w:hAnsi="Sakkal Majalla" w:cs="Sakkal Majalla" w:hint="cs"/>
          <w:b/>
          <w:bCs/>
          <w:color w:val="000000" w:themeColor="text1"/>
          <w:sz w:val="34"/>
          <w:szCs w:val="34"/>
          <w:u w:val="single"/>
          <w:rtl/>
        </w:rPr>
        <w:t>بين</w:t>
      </w:r>
      <w:r w:rsidRPr="000D7ADB">
        <w:rPr>
          <w:rFonts w:ascii="Sakkal Majalla" w:eastAsia="Times New Roman" w:hAnsi="Sakkal Majalla" w:cs="Sakkal Majalla"/>
          <w:b/>
          <w:bCs/>
          <w:color w:val="000000" w:themeColor="text1"/>
          <w:sz w:val="34"/>
          <w:szCs w:val="34"/>
          <w:u w:val="single"/>
          <w:rtl/>
        </w:rPr>
        <w:t xml:space="preserve"> </w:t>
      </w:r>
      <w:r w:rsidRPr="000D7ADB">
        <w:rPr>
          <w:rFonts w:ascii="Sakkal Majalla" w:eastAsia="Times New Roman" w:hAnsi="Sakkal Majalla" w:cs="Sakkal Majalla" w:hint="cs"/>
          <w:b/>
          <w:bCs/>
          <w:color w:val="000000" w:themeColor="text1"/>
          <w:sz w:val="34"/>
          <w:szCs w:val="34"/>
          <w:u w:val="single"/>
          <w:rtl/>
        </w:rPr>
        <w:t>الانسان</w:t>
      </w:r>
      <w:r w:rsidRPr="000D7ADB">
        <w:rPr>
          <w:rFonts w:ascii="Sakkal Majalla" w:eastAsia="Times New Roman" w:hAnsi="Sakkal Majalla" w:cs="Sakkal Majalla"/>
          <w:b/>
          <w:bCs/>
          <w:color w:val="000000" w:themeColor="text1"/>
          <w:sz w:val="34"/>
          <w:szCs w:val="34"/>
          <w:u w:val="single"/>
          <w:rtl/>
        </w:rPr>
        <w:t xml:space="preserve"> </w:t>
      </w:r>
      <w:r w:rsidRPr="000D7ADB">
        <w:rPr>
          <w:rFonts w:ascii="Sakkal Majalla" w:eastAsia="Times New Roman" w:hAnsi="Sakkal Majalla" w:cs="Sakkal Majalla" w:hint="cs"/>
          <w:b/>
          <w:bCs/>
          <w:color w:val="000000" w:themeColor="text1"/>
          <w:sz w:val="34"/>
          <w:szCs w:val="34"/>
          <w:u w:val="single"/>
          <w:rtl/>
        </w:rPr>
        <w:t>والحاسب</w:t>
      </w:r>
      <w:r w:rsidRPr="000D7ADB">
        <w:rPr>
          <w:rFonts w:ascii="Sakkal Majalla" w:eastAsia="Times New Roman" w:hAnsi="Sakkal Majalla" w:cs="Sakkal Majalla"/>
          <w:b/>
          <w:bCs/>
          <w:color w:val="000000" w:themeColor="text1"/>
          <w:sz w:val="34"/>
          <w:szCs w:val="34"/>
          <w:u w:val="single"/>
          <w:rtl/>
        </w:rPr>
        <w:t xml:space="preserve"> </w:t>
      </w:r>
      <w:r w:rsidRPr="000D7ADB">
        <w:rPr>
          <w:rFonts w:ascii="Sakkal Majalla" w:eastAsia="Times New Roman" w:hAnsi="Sakkal Majalla" w:cs="Sakkal Majalla" w:hint="cs"/>
          <w:b/>
          <w:bCs/>
          <w:color w:val="000000" w:themeColor="text1"/>
          <w:sz w:val="34"/>
          <w:szCs w:val="34"/>
          <w:u w:val="single"/>
          <w:rtl/>
        </w:rPr>
        <w:t>كالتالي</w:t>
      </w:r>
      <w:r w:rsidRPr="000D7ADB">
        <w:rPr>
          <w:rFonts w:ascii="Sakkal Majalla" w:eastAsia="Times New Roman" w:hAnsi="Sakkal Majalla" w:cs="Sakkal Majalla"/>
          <w:b/>
          <w:bCs/>
          <w:color w:val="000000" w:themeColor="text1"/>
          <w:sz w:val="34"/>
          <w:szCs w:val="34"/>
          <w:u w:val="single"/>
          <w:rtl/>
        </w:rPr>
        <w:t>:</w:t>
      </w:r>
    </w:p>
    <w:p w14:paraId="53E59FEB" w14:textId="77777777" w:rsidR="002F2BB4" w:rsidRDefault="005F1A99" w:rsidP="002F2BB4">
      <w:pPr>
        <w:bidi/>
        <w:rPr>
          <w:rFonts w:ascii="Sakkal Majalla" w:eastAsia="Times New Roman" w:hAnsi="Sakkal Majalla" w:cs="Sakkal Majalla"/>
          <w:b/>
          <w:bCs/>
          <w:color w:val="002060"/>
          <w:sz w:val="34"/>
          <w:szCs w:val="34"/>
          <w:rtl/>
        </w:rPr>
      </w:pPr>
      <w:r w:rsidRPr="000D7ADB">
        <w:rPr>
          <w:rFonts w:ascii="Sakkal Majalla" w:hAnsi="Sakkal Majalla" w:cs="Sakkal Majalla"/>
          <w:b/>
          <w:bCs/>
          <w:noProof/>
          <w:color w:val="002060"/>
          <w:sz w:val="34"/>
          <w:szCs w:val="34"/>
          <w:rtl/>
        </w:rPr>
        <mc:AlternateContent>
          <mc:Choice Requires="wpg">
            <w:drawing>
              <wp:anchor distT="0" distB="0" distL="114300" distR="114300" simplePos="0" relativeHeight="252317696" behindDoc="0" locked="0" layoutInCell="1" allowOverlap="1" wp14:anchorId="43DC9C85" wp14:editId="16356769">
                <wp:simplePos x="0" y="0"/>
                <wp:positionH relativeFrom="margin">
                  <wp:align>right</wp:align>
                </wp:positionH>
                <wp:positionV relativeFrom="paragraph">
                  <wp:posOffset>10160</wp:posOffset>
                </wp:positionV>
                <wp:extent cx="4042410" cy="615950"/>
                <wp:effectExtent l="0" t="0" r="0" b="0"/>
                <wp:wrapNone/>
                <wp:docPr id="44079" name="Group 44079"/>
                <wp:cNvGraphicFramePr/>
                <a:graphic xmlns:a="http://schemas.openxmlformats.org/drawingml/2006/main">
                  <a:graphicData uri="http://schemas.microsoft.com/office/word/2010/wordprocessingGroup">
                    <wpg:wgp>
                      <wpg:cNvGrpSpPr/>
                      <wpg:grpSpPr>
                        <a:xfrm>
                          <a:off x="0" y="0"/>
                          <a:ext cx="4042410" cy="615950"/>
                          <a:chOff x="-2141282" y="-8807"/>
                          <a:chExt cx="4043030" cy="616393"/>
                        </a:xfrm>
                      </wpg:grpSpPr>
                      <pic:pic xmlns:pic="http://schemas.openxmlformats.org/drawingml/2006/picture">
                        <pic:nvPicPr>
                          <pic:cNvPr id="44080" name="Picture 44080" descr="C:\Users\Google\Pictures\صور\Untitled-1_0006_Vector-Smart-Object.png"/>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1511942" y="34435"/>
                            <a:ext cx="357871" cy="430826"/>
                          </a:xfrm>
                          <a:prstGeom prst="rect">
                            <a:avLst/>
                          </a:prstGeom>
                          <a:noFill/>
                          <a:ln>
                            <a:noFill/>
                          </a:ln>
                        </pic:spPr>
                      </pic:pic>
                      <wpg:grpSp>
                        <wpg:cNvPr id="44081" name="Group 44081"/>
                        <wpg:cNvGrpSpPr/>
                        <wpg:grpSpPr>
                          <a:xfrm>
                            <a:off x="-2141282" y="-8807"/>
                            <a:ext cx="4043030" cy="616393"/>
                            <a:chOff x="-1881469" y="31516"/>
                            <a:chExt cx="3753139" cy="865243"/>
                          </a:xfrm>
                        </wpg:grpSpPr>
                        <wps:wsp>
                          <wps:cNvPr id="44082" name="Rectangle 44082"/>
                          <wps:cNvSpPr/>
                          <wps:spPr>
                            <a:xfrm>
                              <a:off x="-1881469" y="31516"/>
                              <a:ext cx="3419386" cy="865243"/>
                            </a:xfrm>
                            <a:prstGeom prst="rect">
                              <a:avLst/>
                            </a:prstGeom>
                            <a:noFill/>
                            <a:ln w="12700" cap="flat" cmpd="sng" algn="ctr">
                              <a:noFill/>
                              <a:prstDash val="solid"/>
                              <a:miter lim="800000"/>
                            </a:ln>
                            <a:effectLst/>
                          </wps:spPr>
                          <wps:txbx>
                            <w:txbxContent>
                              <w:p w14:paraId="456C65A4" w14:textId="77777777" w:rsidR="00B30897" w:rsidRPr="000D7ADB" w:rsidRDefault="00B30897" w:rsidP="002F2BB4">
                                <w:pPr>
                                  <w:bidi/>
                                  <w:spacing w:line="216" w:lineRule="auto"/>
                                  <w:rPr>
                                    <w:rFonts w:ascii="Adobe Arabic" w:hAnsi="Adobe Arabic" w:cs="Adobe Arabic"/>
                                    <w:b/>
                                    <w:bCs/>
                                    <w:color w:val="FF0000"/>
                                    <w:sz w:val="40"/>
                                    <w:szCs w:val="40"/>
                                    <w:rtl/>
                                  </w:rPr>
                                </w:pPr>
                                <w:r w:rsidRPr="000D7ADB">
                                  <w:rPr>
                                    <w:rFonts w:ascii="Adobe Arabic" w:hAnsi="Adobe Arabic" w:cs="Adobe Arabic" w:hint="cs"/>
                                    <w:b/>
                                    <w:bCs/>
                                    <w:color w:val="FF0000"/>
                                    <w:sz w:val="40"/>
                                    <w:szCs w:val="40"/>
                                    <w:rtl/>
                                  </w:rPr>
                                  <w:t>بمحاكاة</w:t>
                                </w:r>
                                <w:r w:rsidRPr="000D7ADB">
                                  <w:rPr>
                                    <w:rFonts w:ascii="Adobe Arabic" w:hAnsi="Adobe Arabic" w:cs="Adobe Arabic"/>
                                    <w:b/>
                                    <w:bCs/>
                                    <w:color w:val="FF0000"/>
                                    <w:sz w:val="40"/>
                                    <w:szCs w:val="40"/>
                                    <w:rtl/>
                                  </w:rPr>
                                  <w:t xml:space="preserve"> </w:t>
                                </w:r>
                                <w:r w:rsidRPr="000D7ADB">
                                  <w:rPr>
                                    <w:rFonts w:ascii="Adobe Arabic" w:hAnsi="Adobe Arabic" w:cs="Adobe Arabic" w:hint="cs"/>
                                    <w:b/>
                                    <w:bCs/>
                                    <w:color w:val="FF0000"/>
                                    <w:sz w:val="40"/>
                                    <w:szCs w:val="40"/>
                                    <w:rtl/>
                                  </w:rPr>
                                  <w:t>بعض</w:t>
                                </w:r>
                                <w:r w:rsidRPr="000D7ADB">
                                  <w:rPr>
                                    <w:rFonts w:ascii="Adobe Arabic" w:hAnsi="Adobe Arabic" w:cs="Adobe Arabic"/>
                                    <w:b/>
                                    <w:bCs/>
                                    <w:color w:val="FF0000"/>
                                    <w:sz w:val="40"/>
                                    <w:szCs w:val="40"/>
                                    <w:rtl/>
                                  </w:rPr>
                                  <w:t xml:space="preserve"> </w:t>
                                </w:r>
                                <w:r w:rsidRPr="000D7ADB">
                                  <w:rPr>
                                    <w:rFonts w:ascii="Adobe Arabic" w:hAnsi="Adobe Arabic" w:cs="Adobe Arabic" w:hint="cs"/>
                                    <w:b/>
                                    <w:bCs/>
                                    <w:color w:val="FF0000"/>
                                    <w:sz w:val="40"/>
                                    <w:szCs w:val="40"/>
                                    <w:rtl/>
                                  </w:rPr>
                                  <w:t>اساليب</w:t>
                                </w:r>
                                <w:r w:rsidRPr="000D7ADB">
                                  <w:rPr>
                                    <w:rFonts w:ascii="Adobe Arabic" w:hAnsi="Adobe Arabic" w:cs="Adobe Arabic"/>
                                    <w:b/>
                                    <w:bCs/>
                                    <w:color w:val="FF0000"/>
                                    <w:sz w:val="40"/>
                                    <w:szCs w:val="40"/>
                                    <w:rtl/>
                                  </w:rPr>
                                  <w:t xml:space="preserve"> </w:t>
                                </w:r>
                                <w:r w:rsidRPr="000D7ADB">
                                  <w:rPr>
                                    <w:rFonts w:ascii="Adobe Arabic" w:hAnsi="Adobe Arabic" w:cs="Adobe Arabic" w:hint="cs"/>
                                    <w:b/>
                                    <w:bCs/>
                                    <w:color w:val="FF0000"/>
                                    <w:sz w:val="40"/>
                                    <w:szCs w:val="40"/>
                                    <w:rtl/>
                                  </w:rPr>
                                  <w:t>الذكاء</w:t>
                                </w:r>
                                <w:r w:rsidRPr="000D7ADB">
                                  <w:rPr>
                                    <w:rFonts w:ascii="Adobe Arabic" w:hAnsi="Adobe Arabic" w:cs="Adobe Arabic"/>
                                    <w:b/>
                                    <w:bCs/>
                                    <w:color w:val="FF0000"/>
                                    <w:sz w:val="40"/>
                                    <w:szCs w:val="40"/>
                                    <w:rtl/>
                                  </w:rPr>
                                  <w:t xml:space="preserve"> </w:t>
                                </w:r>
                                <w:r w:rsidRPr="000D7ADB">
                                  <w:rPr>
                                    <w:rFonts w:ascii="Adobe Arabic" w:hAnsi="Adobe Arabic" w:cs="Adobe Arabic" w:hint="cs"/>
                                    <w:b/>
                                    <w:bCs/>
                                    <w:color w:val="FF0000"/>
                                    <w:sz w:val="40"/>
                                    <w:szCs w:val="40"/>
                                    <w:rtl/>
                                  </w:rPr>
                                  <w:t>الانساني</w:t>
                                </w:r>
                                <w:r w:rsidRPr="000D7ADB">
                                  <w:rPr>
                                    <w:rFonts w:ascii="Adobe Arabic" w:hAnsi="Adobe Arabic" w:cs="Adobe Arabic"/>
                                    <w:b/>
                                    <w:bCs/>
                                    <w:color w:val="FF0000"/>
                                    <w:sz w:val="40"/>
                                    <w:szCs w:val="40"/>
                                    <w:rtl/>
                                  </w:rPr>
                                  <w:t xml:space="preserve"> </w:t>
                                </w:r>
                                <w:r w:rsidRPr="000D7ADB">
                                  <w:rPr>
                                    <w:rFonts w:ascii="Adobe Arabic" w:hAnsi="Adobe Arabic" w:cs="Adobe Arabic" w:hint="cs"/>
                                    <w:b/>
                                    <w:bCs/>
                                    <w:color w:val="FF0000"/>
                                    <w:sz w:val="40"/>
                                    <w:szCs w:val="40"/>
                                    <w:rtl/>
                                  </w:rPr>
                                  <w:t>في</w:t>
                                </w:r>
                                <w:r w:rsidRPr="000D7ADB">
                                  <w:rPr>
                                    <w:rFonts w:ascii="Adobe Arabic" w:hAnsi="Adobe Arabic" w:cs="Adobe Arabic"/>
                                    <w:b/>
                                    <w:bCs/>
                                    <w:color w:val="FF0000"/>
                                    <w:sz w:val="40"/>
                                    <w:szCs w:val="40"/>
                                    <w:rtl/>
                                  </w:rPr>
                                  <w:t xml:space="preserve"> </w:t>
                                </w:r>
                                <w:r w:rsidRPr="000D7ADB">
                                  <w:rPr>
                                    <w:rFonts w:ascii="Adobe Arabic" w:hAnsi="Adobe Arabic" w:cs="Adobe Arabic" w:hint="cs"/>
                                    <w:b/>
                                    <w:bCs/>
                                    <w:color w:val="FF0000"/>
                                    <w:sz w:val="40"/>
                                    <w:szCs w:val="40"/>
                                    <w:rtl/>
                                  </w:rPr>
                                  <w:t>موضوعات: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4083" name="Rectangle 44083"/>
                          <wps:cNvSpPr/>
                          <wps:spPr>
                            <a:xfrm flipH="1">
                              <a:off x="1487990" y="139463"/>
                              <a:ext cx="383680" cy="509609"/>
                            </a:xfrm>
                            <a:prstGeom prst="rect">
                              <a:avLst/>
                            </a:prstGeom>
                            <a:noFill/>
                            <a:ln w="12700" cap="flat" cmpd="sng" algn="ctr">
                              <a:noFill/>
                              <a:prstDash val="solid"/>
                              <a:miter lim="800000"/>
                            </a:ln>
                            <a:effectLst/>
                          </wps:spPr>
                          <wps:txbx>
                            <w:txbxContent>
                              <w:p w14:paraId="68E6282C" w14:textId="77777777" w:rsidR="00B30897" w:rsidRPr="005C5888" w:rsidRDefault="00B30897" w:rsidP="002F2BB4">
                                <w:pPr>
                                  <w:spacing w:line="216" w:lineRule="auto"/>
                                  <w:jc w:val="center"/>
                                  <w:rPr>
                                    <w:rFonts w:ascii="Adobe Arabic" w:hAnsi="Adobe Arabic" w:cs="Adobe Arabic"/>
                                    <w:b/>
                                    <w:bCs/>
                                    <w:color w:val="FFFFFF" w:themeColor="background1"/>
                                    <w:sz w:val="32"/>
                                    <w:szCs w:val="32"/>
                                    <w:rtl/>
                                    <w:lang w:bidi="ar-EG"/>
                                  </w:rPr>
                                </w:pPr>
                                <w:r w:rsidRPr="005C5888">
                                  <w:rPr>
                                    <w:rFonts w:ascii="Adobe Arabic" w:hAnsi="Adobe Arabic" w:cs="Adobe Arabic" w:hint="cs"/>
                                    <w:b/>
                                    <w:bCs/>
                                    <w:color w:val="FFFFFF" w:themeColor="background1"/>
                                    <w:sz w:val="32"/>
                                    <w:szCs w:val="32"/>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43DC9C85" id="Group 44079" o:spid="_x0000_s1208" style="position:absolute;left:0;text-align:left;margin-left:267.1pt;margin-top:.8pt;width:318.3pt;height:48.5pt;z-index:252317696;mso-position-horizontal:right;mso-position-horizontal-relative:margin;mso-width-relative:margin;mso-height-relative:margin" coordorigin="-21412,-88" coordsize="40430,61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">
                <v:shape id="Picture 44080" o:spid="_x0000_s1209" type="#_x0000_t75" style="position:absolute;left:15119;top:344;width:3579;height:4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">
                  <v:imagedata r:id="rId35" o:title="Untitled-1_0006_Vector-Smart-Object"/>
                </v:shape>
                <v:group id="Group 44081" o:spid="_x0000_s1210" style="position:absolute;left:-21412;top:-88;width:40429;height:6163" coordorigin="-18814,315" coordsize="37531,8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">
                  <v:rect id="Rectangle 44082" o:spid="_x0000_s1211" style="position:absolute;left:-18814;top:315;width:34193;height:86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" filled="f" stroked="f" strokeweight="1pt">
                    <v:textbox>
                      <w:txbxContent>
                        <w:p w14:paraId="456C65A4" w14:textId="77777777" w:rsidR="00B30897" w:rsidRPr="000D7ADB" w:rsidRDefault="00B30897" w:rsidP="002F2BB4">
                          <w:pPr>
                            <w:bidi/>
                            <w:spacing w:line="216" w:lineRule="auto"/>
                            <w:rPr>
                              <w:rFonts w:ascii="Adobe Arabic" w:hAnsi="Adobe Arabic" w:cs="Adobe Arabic"/>
                              <w:b/>
                              <w:bCs/>
                              <w:color w:val="FF0000"/>
                              <w:sz w:val="40"/>
                              <w:szCs w:val="40"/>
                              <w:rtl/>
                            </w:rPr>
                          </w:pPr>
                          <w:r w:rsidRPr="000D7ADB">
                            <w:rPr>
                              <w:rFonts w:ascii="Adobe Arabic" w:hAnsi="Adobe Arabic" w:cs="Adobe Arabic" w:hint="cs"/>
                              <w:b/>
                              <w:bCs/>
                              <w:color w:val="FF0000"/>
                              <w:sz w:val="40"/>
                              <w:szCs w:val="40"/>
                              <w:rtl/>
                            </w:rPr>
                            <w:t>بمحاكاة</w:t>
                          </w:r>
                          <w:r w:rsidRPr="000D7ADB">
                            <w:rPr>
                              <w:rFonts w:ascii="Adobe Arabic" w:hAnsi="Adobe Arabic" w:cs="Adobe Arabic"/>
                              <w:b/>
                              <w:bCs/>
                              <w:color w:val="FF0000"/>
                              <w:sz w:val="40"/>
                              <w:szCs w:val="40"/>
                              <w:rtl/>
                            </w:rPr>
                            <w:t xml:space="preserve"> </w:t>
                          </w:r>
                          <w:r w:rsidRPr="000D7ADB">
                            <w:rPr>
                              <w:rFonts w:ascii="Adobe Arabic" w:hAnsi="Adobe Arabic" w:cs="Adobe Arabic" w:hint="cs"/>
                              <w:b/>
                              <w:bCs/>
                              <w:color w:val="FF0000"/>
                              <w:sz w:val="40"/>
                              <w:szCs w:val="40"/>
                              <w:rtl/>
                            </w:rPr>
                            <w:t>بعض</w:t>
                          </w:r>
                          <w:r w:rsidRPr="000D7ADB">
                            <w:rPr>
                              <w:rFonts w:ascii="Adobe Arabic" w:hAnsi="Adobe Arabic" w:cs="Adobe Arabic"/>
                              <w:b/>
                              <w:bCs/>
                              <w:color w:val="FF0000"/>
                              <w:sz w:val="40"/>
                              <w:szCs w:val="40"/>
                              <w:rtl/>
                            </w:rPr>
                            <w:t xml:space="preserve"> </w:t>
                          </w:r>
                          <w:r w:rsidRPr="000D7ADB">
                            <w:rPr>
                              <w:rFonts w:ascii="Adobe Arabic" w:hAnsi="Adobe Arabic" w:cs="Adobe Arabic" w:hint="cs"/>
                              <w:b/>
                              <w:bCs/>
                              <w:color w:val="FF0000"/>
                              <w:sz w:val="40"/>
                              <w:szCs w:val="40"/>
                              <w:rtl/>
                            </w:rPr>
                            <w:t>اساليب</w:t>
                          </w:r>
                          <w:r w:rsidRPr="000D7ADB">
                            <w:rPr>
                              <w:rFonts w:ascii="Adobe Arabic" w:hAnsi="Adobe Arabic" w:cs="Adobe Arabic"/>
                              <w:b/>
                              <w:bCs/>
                              <w:color w:val="FF0000"/>
                              <w:sz w:val="40"/>
                              <w:szCs w:val="40"/>
                              <w:rtl/>
                            </w:rPr>
                            <w:t xml:space="preserve"> </w:t>
                          </w:r>
                          <w:r w:rsidRPr="000D7ADB">
                            <w:rPr>
                              <w:rFonts w:ascii="Adobe Arabic" w:hAnsi="Adobe Arabic" w:cs="Adobe Arabic" w:hint="cs"/>
                              <w:b/>
                              <w:bCs/>
                              <w:color w:val="FF0000"/>
                              <w:sz w:val="40"/>
                              <w:szCs w:val="40"/>
                              <w:rtl/>
                            </w:rPr>
                            <w:t>الذكاء</w:t>
                          </w:r>
                          <w:r w:rsidRPr="000D7ADB">
                            <w:rPr>
                              <w:rFonts w:ascii="Adobe Arabic" w:hAnsi="Adobe Arabic" w:cs="Adobe Arabic"/>
                              <w:b/>
                              <w:bCs/>
                              <w:color w:val="FF0000"/>
                              <w:sz w:val="40"/>
                              <w:szCs w:val="40"/>
                              <w:rtl/>
                            </w:rPr>
                            <w:t xml:space="preserve"> </w:t>
                          </w:r>
                          <w:r w:rsidRPr="000D7ADB">
                            <w:rPr>
                              <w:rFonts w:ascii="Adobe Arabic" w:hAnsi="Adobe Arabic" w:cs="Adobe Arabic" w:hint="cs"/>
                              <w:b/>
                              <w:bCs/>
                              <w:color w:val="FF0000"/>
                              <w:sz w:val="40"/>
                              <w:szCs w:val="40"/>
                              <w:rtl/>
                            </w:rPr>
                            <w:t>الانساني</w:t>
                          </w:r>
                          <w:r w:rsidRPr="000D7ADB">
                            <w:rPr>
                              <w:rFonts w:ascii="Adobe Arabic" w:hAnsi="Adobe Arabic" w:cs="Adobe Arabic"/>
                              <w:b/>
                              <w:bCs/>
                              <w:color w:val="FF0000"/>
                              <w:sz w:val="40"/>
                              <w:szCs w:val="40"/>
                              <w:rtl/>
                            </w:rPr>
                            <w:t xml:space="preserve"> </w:t>
                          </w:r>
                          <w:r w:rsidRPr="000D7ADB">
                            <w:rPr>
                              <w:rFonts w:ascii="Adobe Arabic" w:hAnsi="Adobe Arabic" w:cs="Adobe Arabic" w:hint="cs"/>
                              <w:b/>
                              <w:bCs/>
                              <w:color w:val="FF0000"/>
                              <w:sz w:val="40"/>
                              <w:szCs w:val="40"/>
                              <w:rtl/>
                            </w:rPr>
                            <w:t>في</w:t>
                          </w:r>
                          <w:r w:rsidRPr="000D7ADB">
                            <w:rPr>
                              <w:rFonts w:ascii="Adobe Arabic" w:hAnsi="Adobe Arabic" w:cs="Adobe Arabic"/>
                              <w:b/>
                              <w:bCs/>
                              <w:color w:val="FF0000"/>
                              <w:sz w:val="40"/>
                              <w:szCs w:val="40"/>
                              <w:rtl/>
                            </w:rPr>
                            <w:t xml:space="preserve"> </w:t>
                          </w:r>
                          <w:r w:rsidRPr="000D7ADB">
                            <w:rPr>
                              <w:rFonts w:ascii="Adobe Arabic" w:hAnsi="Adobe Arabic" w:cs="Adobe Arabic" w:hint="cs"/>
                              <w:b/>
                              <w:bCs/>
                              <w:color w:val="FF0000"/>
                              <w:sz w:val="40"/>
                              <w:szCs w:val="40"/>
                              <w:rtl/>
                            </w:rPr>
                            <w:t>موضوعات:</w:t>
                          </w:r>
                        </w:p>
                      </w:txbxContent>
                    </v:textbox>
                  </v:rect>
                  <v:rect id="Rectangle 44083" o:spid="_x0000_s1212" style="position:absolute;left:14879;top:1394;width:3837;height:5096;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" filled="f" stroked="f" strokeweight="1pt">
                    <v:textbox>
                      <w:txbxContent>
                        <w:p w14:paraId="68E6282C" w14:textId="77777777" w:rsidR="00B30897" w:rsidRPr="005C5888" w:rsidRDefault="00B30897" w:rsidP="002F2BB4">
                          <w:pPr>
                            <w:spacing w:line="216" w:lineRule="auto"/>
                            <w:jc w:val="center"/>
                            <w:rPr>
                              <w:rFonts w:ascii="Adobe Arabic" w:hAnsi="Adobe Arabic" w:cs="Adobe Arabic"/>
                              <w:b/>
                              <w:bCs/>
                              <w:color w:val="FFFFFF" w:themeColor="background1"/>
                              <w:sz w:val="32"/>
                              <w:szCs w:val="32"/>
                              <w:rtl/>
                              <w:lang w:bidi="ar-EG"/>
                            </w:rPr>
                          </w:pPr>
                          <w:r w:rsidRPr="005C5888">
                            <w:rPr>
                              <w:rFonts w:ascii="Adobe Arabic" w:hAnsi="Adobe Arabic" w:cs="Adobe Arabic" w:hint="cs"/>
                              <w:b/>
                              <w:bCs/>
                              <w:color w:val="FFFFFF" w:themeColor="background1"/>
                              <w:sz w:val="32"/>
                              <w:szCs w:val="32"/>
                              <w:rtl/>
                              <w:lang w:bidi="ar-EG"/>
                            </w:rPr>
                            <w:t>1</w:t>
                          </w:r>
                        </w:p>
                      </w:txbxContent>
                    </v:textbox>
                  </v:rect>
                </v:group>
                <w10:wrap anchorx="margin"/>
              </v:group>
            </w:pict>
          </mc:Fallback>
        </mc:AlternateContent>
      </w:r>
    </w:p>
    <w:p w14:paraId="2B34CB38" w14:textId="77777777" w:rsidR="002F2BB4" w:rsidRPr="000D7ADB" w:rsidRDefault="002F2BB4" w:rsidP="002F2BB4">
      <w:pPr>
        <w:bidi/>
        <w:rPr>
          <w:rFonts w:ascii="Sakkal Majalla" w:eastAsia="Times New Roman" w:hAnsi="Sakkal Majalla" w:cs="Sakkal Majalla"/>
          <w:b/>
          <w:bCs/>
          <w:color w:val="002060"/>
          <w:sz w:val="6"/>
          <w:szCs w:val="6"/>
          <w:rtl/>
        </w:rPr>
      </w:pPr>
    </w:p>
    <w:p w14:paraId="2364FCCF" w14:textId="77777777" w:rsidR="002F2BB4" w:rsidRPr="000D7ADB" w:rsidRDefault="002F2BB4" w:rsidP="009D0EE0">
      <w:pPr>
        <w:pStyle w:val="a5"/>
        <w:numPr>
          <w:ilvl w:val="0"/>
          <w:numId w:val="30"/>
        </w:numPr>
        <w:jc w:val="lowKashida"/>
        <w:rPr>
          <w:rFonts w:ascii="Sakkal Majalla" w:eastAsia="Times New Roman" w:hAnsi="Sakkal Majalla" w:cs="Sakkal Majalla"/>
          <w:b/>
          <w:bCs/>
          <w:color w:val="002060"/>
          <w:sz w:val="34"/>
          <w:szCs w:val="34"/>
          <w:rtl/>
        </w:rPr>
      </w:pPr>
      <w:r w:rsidRPr="000D7ADB">
        <w:rPr>
          <w:rFonts w:ascii="Sakkal Majalla" w:eastAsia="Times New Roman" w:hAnsi="Sakkal Majalla" w:cs="Sakkal Majalla" w:hint="cs"/>
          <w:b/>
          <w:bCs/>
          <w:color w:val="002060"/>
          <w:sz w:val="34"/>
          <w:szCs w:val="34"/>
          <w:rtl/>
        </w:rPr>
        <w:t>استخدام</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الرموز</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في</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التعامل</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والمعالجة</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والتعرف</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على</w:t>
      </w:r>
      <w:r w:rsidRPr="000D7ADB">
        <w:rPr>
          <w:rFonts w:ascii="Sakkal Majalla" w:eastAsia="Times New Roman" w:hAnsi="Sakkal Majalla" w:cs="Sakkal Majalla"/>
          <w:b/>
          <w:bCs/>
          <w:color w:val="002060"/>
          <w:sz w:val="34"/>
          <w:szCs w:val="34"/>
          <w:rtl/>
        </w:rPr>
        <w:t xml:space="preserve"> </w:t>
      </w:r>
      <w:r w:rsidRPr="000D7ADB">
        <w:rPr>
          <w:rFonts w:ascii="Sakkal Majalla" w:eastAsia="Times New Roman" w:hAnsi="Sakkal Majalla" w:cs="Sakkal Majalla" w:hint="cs"/>
          <w:b/>
          <w:bCs/>
          <w:color w:val="002060"/>
          <w:sz w:val="34"/>
          <w:szCs w:val="34"/>
          <w:rtl/>
        </w:rPr>
        <w:t>الاشياء</w:t>
      </w:r>
      <w:r w:rsidRPr="000D7ADB">
        <w:rPr>
          <w:rFonts w:ascii="Sakkal Majalla" w:eastAsia="Times New Roman" w:hAnsi="Sakkal Majalla" w:cs="Sakkal Majalla"/>
          <w:b/>
          <w:bCs/>
          <w:color w:val="002060"/>
          <w:sz w:val="34"/>
          <w:szCs w:val="34"/>
          <w:rtl/>
        </w:rPr>
        <w:t>.</w:t>
      </w:r>
    </w:p>
    <w:p w14:paraId="74436664" w14:textId="77777777" w:rsidR="002F2BB4" w:rsidRPr="008D0DDA" w:rsidRDefault="002F2BB4" w:rsidP="009D0EE0">
      <w:pPr>
        <w:pStyle w:val="a5"/>
        <w:numPr>
          <w:ilvl w:val="0"/>
          <w:numId w:val="30"/>
        </w:numPr>
        <w:jc w:val="lowKashida"/>
        <w:rPr>
          <w:rFonts w:ascii="Sakkal Majalla" w:eastAsia="Times New Roman" w:hAnsi="Sakkal Majalla" w:cs="Sakkal Majalla"/>
          <w:b/>
          <w:bCs/>
          <w:color w:val="002060"/>
          <w:sz w:val="34"/>
          <w:szCs w:val="34"/>
          <w:rtl/>
          <w:lang w:bidi="ar-EG"/>
        </w:rPr>
      </w:pPr>
      <w:r w:rsidRPr="008D0DDA">
        <w:rPr>
          <w:rFonts w:ascii="Sakkal Majalla" w:eastAsia="Times New Roman" w:hAnsi="Sakkal Majalla" w:cs="Sakkal Majalla" w:hint="cs"/>
          <w:b/>
          <w:bCs/>
          <w:color w:val="002060"/>
          <w:sz w:val="34"/>
          <w:szCs w:val="34"/>
          <w:rtl/>
        </w:rPr>
        <w:t>وضع</w:t>
      </w:r>
      <w:r w:rsidRPr="008D0DDA">
        <w:rPr>
          <w:rFonts w:ascii="Sakkal Majalla" w:eastAsia="Times New Roman" w:hAnsi="Sakkal Majalla" w:cs="Sakkal Majalla"/>
          <w:b/>
          <w:bCs/>
          <w:color w:val="002060"/>
          <w:sz w:val="34"/>
          <w:szCs w:val="34"/>
          <w:rtl/>
        </w:rPr>
        <w:t xml:space="preserve"> </w:t>
      </w:r>
      <w:r w:rsidRPr="008D0DDA">
        <w:rPr>
          <w:rFonts w:ascii="Sakkal Majalla" w:eastAsia="Times New Roman" w:hAnsi="Sakkal Majalla" w:cs="Sakkal Majalla" w:hint="cs"/>
          <w:b/>
          <w:bCs/>
          <w:color w:val="002060"/>
          <w:sz w:val="34"/>
          <w:szCs w:val="34"/>
          <w:rtl/>
        </w:rPr>
        <w:t>الحلول</w:t>
      </w:r>
      <w:r w:rsidRPr="008D0DDA">
        <w:rPr>
          <w:rFonts w:ascii="Sakkal Majalla" w:eastAsia="Times New Roman" w:hAnsi="Sakkal Majalla" w:cs="Sakkal Majalla"/>
          <w:b/>
          <w:bCs/>
          <w:color w:val="002060"/>
          <w:sz w:val="34"/>
          <w:szCs w:val="34"/>
          <w:rtl/>
        </w:rPr>
        <w:t xml:space="preserve"> </w:t>
      </w:r>
      <w:r w:rsidRPr="008D0DDA">
        <w:rPr>
          <w:rFonts w:ascii="Sakkal Majalla" w:eastAsia="Times New Roman" w:hAnsi="Sakkal Majalla" w:cs="Sakkal Majalla" w:hint="cs"/>
          <w:b/>
          <w:bCs/>
          <w:color w:val="002060"/>
          <w:sz w:val="34"/>
          <w:szCs w:val="34"/>
          <w:rtl/>
        </w:rPr>
        <w:t>للمشكلات واستخدام</w:t>
      </w:r>
      <w:r w:rsidRPr="008D0DDA">
        <w:rPr>
          <w:rFonts w:ascii="Sakkal Majalla" w:eastAsia="Times New Roman" w:hAnsi="Sakkal Majalla" w:cs="Sakkal Majalla"/>
          <w:b/>
          <w:bCs/>
          <w:color w:val="002060"/>
          <w:sz w:val="34"/>
          <w:szCs w:val="34"/>
          <w:rtl/>
        </w:rPr>
        <w:t xml:space="preserve"> </w:t>
      </w:r>
      <w:r w:rsidRPr="008D0DDA">
        <w:rPr>
          <w:rFonts w:ascii="Sakkal Majalla" w:eastAsia="Times New Roman" w:hAnsi="Sakkal Majalla" w:cs="Sakkal Majalla" w:hint="cs"/>
          <w:b/>
          <w:bCs/>
          <w:color w:val="002060"/>
          <w:sz w:val="34"/>
          <w:szCs w:val="34"/>
          <w:rtl/>
        </w:rPr>
        <w:t>الخبرات</w:t>
      </w:r>
      <w:r w:rsidRPr="008D0DDA">
        <w:rPr>
          <w:rFonts w:ascii="Sakkal Majalla" w:eastAsia="Times New Roman" w:hAnsi="Sakkal Majalla" w:cs="Sakkal Majalla"/>
          <w:b/>
          <w:bCs/>
          <w:color w:val="002060"/>
          <w:sz w:val="34"/>
          <w:szCs w:val="34"/>
          <w:rtl/>
        </w:rPr>
        <w:t xml:space="preserve"> </w:t>
      </w:r>
      <w:r w:rsidRPr="008D0DDA">
        <w:rPr>
          <w:rFonts w:ascii="Sakkal Majalla" w:eastAsia="Times New Roman" w:hAnsi="Sakkal Majalla" w:cs="Sakkal Majalla" w:hint="cs"/>
          <w:b/>
          <w:bCs/>
          <w:color w:val="002060"/>
          <w:sz w:val="34"/>
          <w:szCs w:val="34"/>
          <w:rtl/>
        </w:rPr>
        <w:t xml:space="preserve">المكتسبة </w:t>
      </w:r>
      <w:r w:rsidRPr="008D0DDA">
        <w:rPr>
          <w:rFonts w:ascii="Sakkal Majalla" w:eastAsia="Times New Roman" w:hAnsi="Sakkal Majalla" w:cs="Sakkal Majalla" w:hint="cs"/>
          <w:b/>
          <w:bCs/>
          <w:color w:val="002060"/>
          <w:sz w:val="34"/>
          <w:szCs w:val="34"/>
          <w:rtl/>
          <w:lang w:bidi="ar-EG"/>
        </w:rPr>
        <w:t>للانسان</w:t>
      </w:r>
      <w:r w:rsidRPr="008D0DDA">
        <w:rPr>
          <w:rFonts w:ascii="Sakkal Majalla" w:eastAsia="Times New Roman" w:hAnsi="Sakkal Majalla" w:cs="Sakkal Majalla"/>
          <w:b/>
          <w:bCs/>
          <w:color w:val="002060"/>
          <w:sz w:val="34"/>
          <w:szCs w:val="34"/>
          <w:rtl/>
          <w:lang w:bidi="ar-EG"/>
        </w:rPr>
        <w:t xml:space="preserve"> </w:t>
      </w:r>
      <w:r w:rsidRPr="008D0DDA">
        <w:rPr>
          <w:rFonts w:ascii="Sakkal Majalla" w:eastAsia="Times New Roman" w:hAnsi="Sakkal Majalla" w:cs="Sakkal Majalla" w:hint="cs"/>
          <w:b/>
          <w:bCs/>
          <w:color w:val="002060"/>
          <w:sz w:val="34"/>
          <w:szCs w:val="34"/>
          <w:rtl/>
          <w:lang w:bidi="ar-EG"/>
        </w:rPr>
        <w:t>الخبير</w:t>
      </w:r>
      <w:r w:rsidRPr="008D0DDA">
        <w:rPr>
          <w:rFonts w:ascii="Sakkal Majalla" w:eastAsia="Times New Roman" w:hAnsi="Sakkal Majalla" w:cs="Sakkal Majalla"/>
          <w:b/>
          <w:bCs/>
          <w:color w:val="002060"/>
          <w:sz w:val="34"/>
          <w:szCs w:val="34"/>
          <w:rtl/>
          <w:lang w:bidi="ar-EG"/>
        </w:rPr>
        <w:t xml:space="preserve"> </w:t>
      </w:r>
      <w:r w:rsidRPr="008D0DDA">
        <w:rPr>
          <w:rFonts w:ascii="Sakkal Majalla" w:eastAsia="Times New Roman" w:hAnsi="Sakkal Majalla" w:cs="Sakkal Majalla" w:hint="cs"/>
          <w:b/>
          <w:bCs/>
          <w:color w:val="002060"/>
          <w:sz w:val="34"/>
          <w:szCs w:val="34"/>
          <w:rtl/>
          <w:lang w:bidi="ar-EG"/>
        </w:rPr>
        <w:t>في</w:t>
      </w:r>
      <w:r w:rsidRPr="008D0DDA">
        <w:rPr>
          <w:rFonts w:ascii="Sakkal Majalla" w:eastAsia="Times New Roman" w:hAnsi="Sakkal Majalla" w:cs="Sakkal Majalla"/>
          <w:b/>
          <w:bCs/>
          <w:color w:val="002060"/>
          <w:sz w:val="34"/>
          <w:szCs w:val="34"/>
          <w:rtl/>
          <w:lang w:bidi="ar-EG"/>
        </w:rPr>
        <w:t xml:space="preserve"> </w:t>
      </w:r>
      <w:r w:rsidRPr="008D0DDA">
        <w:rPr>
          <w:rFonts w:ascii="Sakkal Majalla" w:eastAsia="Times New Roman" w:hAnsi="Sakkal Majalla" w:cs="Sakkal Majalla" w:hint="cs"/>
          <w:b/>
          <w:bCs/>
          <w:color w:val="002060"/>
          <w:sz w:val="34"/>
          <w:szCs w:val="34"/>
          <w:rtl/>
          <w:lang w:bidi="ar-EG"/>
        </w:rPr>
        <w:t>مجال</w:t>
      </w:r>
      <w:r w:rsidRPr="008D0DDA">
        <w:rPr>
          <w:rFonts w:ascii="Sakkal Majalla" w:eastAsia="Times New Roman" w:hAnsi="Sakkal Majalla" w:cs="Sakkal Majalla"/>
          <w:b/>
          <w:bCs/>
          <w:color w:val="002060"/>
          <w:sz w:val="34"/>
          <w:szCs w:val="34"/>
          <w:rtl/>
          <w:lang w:bidi="ar-EG"/>
        </w:rPr>
        <w:t xml:space="preserve"> </w:t>
      </w:r>
      <w:r w:rsidRPr="008D0DDA">
        <w:rPr>
          <w:rFonts w:ascii="Sakkal Majalla" w:eastAsia="Times New Roman" w:hAnsi="Sakkal Majalla" w:cs="Sakkal Majalla" w:hint="cs"/>
          <w:b/>
          <w:bCs/>
          <w:color w:val="002060"/>
          <w:sz w:val="34"/>
          <w:szCs w:val="34"/>
          <w:rtl/>
          <w:lang w:bidi="ar-EG"/>
        </w:rPr>
        <w:t>ما</w:t>
      </w:r>
      <w:r w:rsidRPr="008D0DDA">
        <w:rPr>
          <w:rFonts w:ascii="Sakkal Majalla" w:eastAsia="Times New Roman" w:hAnsi="Sakkal Majalla" w:cs="Sakkal Majalla"/>
          <w:b/>
          <w:bCs/>
          <w:color w:val="002060"/>
          <w:sz w:val="34"/>
          <w:szCs w:val="34"/>
          <w:rtl/>
          <w:lang w:bidi="ar-EG"/>
        </w:rPr>
        <w:t xml:space="preserve"> </w:t>
      </w:r>
      <w:r w:rsidRPr="008D0DDA">
        <w:rPr>
          <w:rFonts w:ascii="Sakkal Majalla" w:eastAsia="Times New Roman" w:hAnsi="Sakkal Majalla" w:cs="Sakkal Majalla" w:hint="cs"/>
          <w:b/>
          <w:bCs/>
          <w:color w:val="002060"/>
          <w:sz w:val="34"/>
          <w:szCs w:val="34"/>
          <w:rtl/>
          <w:lang w:bidi="ar-EG"/>
        </w:rPr>
        <w:t>ونقلها</w:t>
      </w:r>
      <w:r w:rsidRPr="008D0DDA">
        <w:rPr>
          <w:rFonts w:ascii="Sakkal Majalla" w:eastAsia="Times New Roman" w:hAnsi="Sakkal Majalla" w:cs="Sakkal Majalla"/>
          <w:b/>
          <w:bCs/>
          <w:color w:val="002060"/>
          <w:sz w:val="34"/>
          <w:szCs w:val="34"/>
          <w:rtl/>
          <w:lang w:bidi="ar-EG"/>
        </w:rPr>
        <w:t xml:space="preserve"> </w:t>
      </w:r>
      <w:r w:rsidRPr="008D0DDA">
        <w:rPr>
          <w:rFonts w:ascii="Sakkal Majalla" w:eastAsia="Times New Roman" w:hAnsi="Sakkal Majalla" w:cs="Sakkal Majalla"/>
          <w:b/>
          <w:bCs/>
          <w:color w:val="002060"/>
          <w:sz w:val="34"/>
          <w:szCs w:val="34"/>
          <w:rtl/>
          <w:lang w:bidi="ar-EG"/>
        </w:rPr>
        <w:br/>
      </w:r>
      <w:r w:rsidRPr="008D0DDA">
        <w:rPr>
          <w:rFonts w:ascii="Sakkal Majalla" w:eastAsia="Times New Roman" w:hAnsi="Sakkal Majalla" w:cs="Sakkal Majalla" w:hint="cs"/>
          <w:b/>
          <w:bCs/>
          <w:color w:val="002060"/>
          <w:sz w:val="34"/>
          <w:szCs w:val="34"/>
          <w:rtl/>
          <w:lang w:bidi="ar-EG"/>
        </w:rPr>
        <w:t>الى</w:t>
      </w:r>
      <w:r w:rsidRPr="008D0DDA">
        <w:rPr>
          <w:rFonts w:ascii="Sakkal Majalla" w:eastAsia="Times New Roman" w:hAnsi="Sakkal Majalla" w:cs="Sakkal Majalla"/>
          <w:b/>
          <w:bCs/>
          <w:color w:val="002060"/>
          <w:sz w:val="34"/>
          <w:szCs w:val="34"/>
          <w:rtl/>
          <w:lang w:bidi="ar-EG"/>
        </w:rPr>
        <w:t xml:space="preserve"> </w:t>
      </w:r>
      <w:r w:rsidRPr="008D0DDA">
        <w:rPr>
          <w:rFonts w:ascii="Sakkal Majalla" w:eastAsia="Times New Roman" w:hAnsi="Sakkal Majalla" w:cs="Sakkal Majalla" w:hint="cs"/>
          <w:b/>
          <w:bCs/>
          <w:color w:val="002060"/>
          <w:sz w:val="34"/>
          <w:szCs w:val="34"/>
          <w:rtl/>
          <w:lang w:bidi="ar-EG"/>
        </w:rPr>
        <w:t>الحاسب</w:t>
      </w:r>
      <w:r w:rsidRPr="008D0DDA">
        <w:rPr>
          <w:rFonts w:ascii="Sakkal Majalla" w:eastAsia="Times New Roman" w:hAnsi="Sakkal Majalla" w:cs="Sakkal Majalla"/>
          <w:b/>
          <w:bCs/>
          <w:color w:val="002060"/>
          <w:sz w:val="34"/>
          <w:szCs w:val="34"/>
          <w:rtl/>
          <w:lang w:bidi="ar-EG"/>
        </w:rPr>
        <w:t xml:space="preserve"> </w:t>
      </w:r>
      <w:r w:rsidRPr="008D0DDA">
        <w:rPr>
          <w:rFonts w:ascii="Sakkal Majalla" w:eastAsia="Times New Roman" w:hAnsi="Sakkal Majalla" w:cs="Sakkal Majalla" w:hint="cs"/>
          <w:b/>
          <w:bCs/>
          <w:color w:val="002060"/>
          <w:sz w:val="34"/>
          <w:szCs w:val="34"/>
          <w:rtl/>
          <w:lang w:bidi="ar-EG"/>
        </w:rPr>
        <w:t>في</w:t>
      </w:r>
      <w:r w:rsidRPr="008D0DDA">
        <w:rPr>
          <w:rFonts w:ascii="Sakkal Majalla" w:eastAsia="Times New Roman" w:hAnsi="Sakkal Majalla" w:cs="Sakkal Majalla"/>
          <w:b/>
          <w:bCs/>
          <w:color w:val="002060"/>
          <w:sz w:val="34"/>
          <w:szCs w:val="34"/>
          <w:rtl/>
          <w:lang w:bidi="ar-EG"/>
        </w:rPr>
        <w:t xml:space="preserve"> </w:t>
      </w:r>
      <w:r w:rsidRPr="008D0DDA">
        <w:rPr>
          <w:rFonts w:ascii="Sakkal Majalla" w:eastAsia="Times New Roman" w:hAnsi="Sakkal Majalla" w:cs="Sakkal Majalla" w:hint="cs"/>
          <w:b/>
          <w:bCs/>
          <w:color w:val="002060"/>
          <w:sz w:val="34"/>
          <w:szCs w:val="34"/>
          <w:rtl/>
          <w:lang w:bidi="ar-EG"/>
        </w:rPr>
        <w:t>شكل</w:t>
      </w:r>
      <w:r w:rsidRPr="008D0DDA">
        <w:rPr>
          <w:rFonts w:ascii="Sakkal Majalla" w:eastAsia="Times New Roman" w:hAnsi="Sakkal Majalla" w:cs="Sakkal Majalla"/>
          <w:b/>
          <w:bCs/>
          <w:color w:val="002060"/>
          <w:sz w:val="34"/>
          <w:szCs w:val="34"/>
          <w:rtl/>
          <w:lang w:bidi="ar-EG"/>
        </w:rPr>
        <w:t xml:space="preserve"> </w:t>
      </w:r>
      <w:r w:rsidRPr="008D0DDA">
        <w:rPr>
          <w:rFonts w:ascii="Sakkal Majalla" w:eastAsia="Times New Roman" w:hAnsi="Sakkal Majalla" w:cs="Sakkal Majalla" w:hint="cs"/>
          <w:b/>
          <w:bCs/>
          <w:color w:val="002060"/>
          <w:sz w:val="34"/>
          <w:szCs w:val="34"/>
          <w:rtl/>
          <w:lang w:bidi="ar-EG"/>
        </w:rPr>
        <w:t>برامج</w:t>
      </w:r>
      <w:r w:rsidRPr="008D0DDA">
        <w:rPr>
          <w:rFonts w:ascii="Sakkal Majalla" w:eastAsia="Times New Roman" w:hAnsi="Sakkal Majalla" w:cs="Sakkal Majalla"/>
          <w:b/>
          <w:bCs/>
          <w:color w:val="002060"/>
          <w:sz w:val="34"/>
          <w:szCs w:val="34"/>
          <w:rtl/>
          <w:lang w:bidi="ar-EG"/>
        </w:rPr>
        <w:t xml:space="preserve"> </w:t>
      </w:r>
      <w:r w:rsidRPr="008D0DDA">
        <w:rPr>
          <w:rFonts w:ascii="Sakkal Majalla" w:eastAsia="Times New Roman" w:hAnsi="Sakkal Majalla" w:cs="Sakkal Majalla" w:hint="cs"/>
          <w:b/>
          <w:bCs/>
          <w:color w:val="002060"/>
          <w:sz w:val="34"/>
          <w:szCs w:val="34"/>
          <w:rtl/>
          <w:lang w:bidi="ar-EG"/>
        </w:rPr>
        <w:t>ونظم</w:t>
      </w:r>
      <w:r w:rsidRPr="008D0DDA">
        <w:rPr>
          <w:rFonts w:ascii="Sakkal Majalla" w:eastAsia="Times New Roman" w:hAnsi="Sakkal Majalla" w:cs="Sakkal Majalla"/>
          <w:b/>
          <w:bCs/>
          <w:color w:val="002060"/>
          <w:sz w:val="34"/>
          <w:szCs w:val="34"/>
          <w:rtl/>
          <w:lang w:bidi="ar-EG"/>
        </w:rPr>
        <w:t xml:space="preserve"> </w:t>
      </w:r>
      <w:r w:rsidRPr="008D0DDA">
        <w:rPr>
          <w:rFonts w:ascii="Sakkal Majalla" w:eastAsia="Times New Roman" w:hAnsi="Sakkal Majalla" w:cs="Sakkal Majalla" w:hint="cs"/>
          <w:b/>
          <w:bCs/>
          <w:color w:val="002060"/>
          <w:sz w:val="34"/>
          <w:szCs w:val="34"/>
          <w:rtl/>
          <w:lang w:bidi="ar-EG"/>
        </w:rPr>
        <w:t>قدادت</w:t>
      </w:r>
      <w:r w:rsidRPr="008D0DDA">
        <w:rPr>
          <w:rFonts w:ascii="Sakkal Majalla" w:eastAsia="Times New Roman" w:hAnsi="Sakkal Majalla" w:cs="Sakkal Majalla"/>
          <w:b/>
          <w:bCs/>
          <w:color w:val="002060"/>
          <w:sz w:val="34"/>
          <w:szCs w:val="34"/>
          <w:rtl/>
          <w:lang w:bidi="ar-EG"/>
        </w:rPr>
        <w:t xml:space="preserve"> </w:t>
      </w:r>
      <w:r w:rsidRPr="008D0DDA">
        <w:rPr>
          <w:rFonts w:ascii="Sakkal Majalla" w:eastAsia="Times New Roman" w:hAnsi="Sakkal Majalla" w:cs="Sakkal Majalla" w:hint="cs"/>
          <w:b/>
          <w:bCs/>
          <w:color w:val="002060"/>
          <w:sz w:val="34"/>
          <w:szCs w:val="34"/>
          <w:rtl/>
          <w:lang w:bidi="ar-EG"/>
        </w:rPr>
        <w:t>الى</w:t>
      </w:r>
      <w:r w:rsidRPr="008D0DDA">
        <w:rPr>
          <w:rFonts w:ascii="Sakkal Majalla" w:eastAsia="Times New Roman" w:hAnsi="Sakkal Majalla" w:cs="Sakkal Majalla"/>
          <w:b/>
          <w:bCs/>
          <w:color w:val="002060"/>
          <w:sz w:val="34"/>
          <w:szCs w:val="34"/>
          <w:rtl/>
          <w:lang w:bidi="ar-EG"/>
        </w:rPr>
        <w:t xml:space="preserve"> </w:t>
      </w:r>
      <w:r w:rsidRPr="008D0DDA">
        <w:rPr>
          <w:rFonts w:ascii="Sakkal Majalla" w:eastAsia="Times New Roman" w:hAnsi="Sakkal Majalla" w:cs="Sakkal Majalla" w:hint="cs"/>
          <w:b/>
          <w:bCs/>
          <w:color w:val="002060"/>
          <w:sz w:val="34"/>
          <w:szCs w:val="34"/>
          <w:rtl/>
          <w:lang w:bidi="ar-EG"/>
        </w:rPr>
        <w:t>نشاة</w:t>
      </w:r>
      <w:r w:rsidRPr="008D0DDA">
        <w:rPr>
          <w:rFonts w:ascii="Sakkal Majalla" w:eastAsia="Times New Roman" w:hAnsi="Sakkal Majalla" w:cs="Sakkal Majalla"/>
          <w:b/>
          <w:bCs/>
          <w:color w:val="002060"/>
          <w:sz w:val="34"/>
          <w:szCs w:val="34"/>
          <w:rtl/>
          <w:lang w:bidi="ar-EG"/>
        </w:rPr>
        <w:t xml:space="preserve"> </w:t>
      </w:r>
      <w:r w:rsidRPr="008D0DDA">
        <w:rPr>
          <w:rFonts w:ascii="Sakkal Majalla" w:eastAsia="Times New Roman" w:hAnsi="Sakkal Majalla" w:cs="Sakkal Majalla" w:hint="cs"/>
          <w:b/>
          <w:bCs/>
          <w:color w:val="002060"/>
          <w:sz w:val="34"/>
          <w:szCs w:val="34"/>
          <w:rtl/>
          <w:lang w:bidi="ar-EG"/>
        </w:rPr>
        <w:t>وتطور</w:t>
      </w:r>
      <w:r w:rsidRPr="008D0DDA">
        <w:rPr>
          <w:rFonts w:ascii="Sakkal Majalla" w:eastAsia="Times New Roman" w:hAnsi="Sakkal Majalla" w:cs="Sakkal Majalla"/>
          <w:b/>
          <w:bCs/>
          <w:color w:val="002060"/>
          <w:sz w:val="34"/>
          <w:szCs w:val="34"/>
          <w:rtl/>
          <w:lang w:bidi="ar-EG"/>
        </w:rPr>
        <w:t xml:space="preserve"> </w:t>
      </w:r>
      <w:r w:rsidRPr="008D0DDA">
        <w:rPr>
          <w:rFonts w:ascii="Sakkal Majalla" w:eastAsia="Times New Roman" w:hAnsi="Sakkal Majalla" w:cs="Sakkal Majalla" w:hint="cs"/>
          <w:b/>
          <w:bCs/>
          <w:color w:val="002060"/>
          <w:sz w:val="34"/>
          <w:szCs w:val="34"/>
          <w:rtl/>
          <w:lang w:bidi="ar-EG"/>
        </w:rPr>
        <w:t>المعالجة</w:t>
      </w:r>
      <w:r w:rsidRPr="008D0DDA">
        <w:rPr>
          <w:rFonts w:ascii="Sakkal Majalla" w:eastAsia="Times New Roman" w:hAnsi="Sakkal Majalla" w:cs="Sakkal Majalla"/>
          <w:b/>
          <w:bCs/>
          <w:color w:val="002060"/>
          <w:sz w:val="34"/>
          <w:szCs w:val="34"/>
          <w:rtl/>
          <w:lang w:bidi="ar-EG"/>
        </w:rPr>
        <w:t xml:space="preserve"> </w:t>
      </w:r>
      <w:r w:rsidRPr="008D0DDA">
        <w:rPr>
          <w:rFonts w:ascii="Sakkal Majalla" w:eastAsia="Times New Roman" w:hAnsi="Sakkal Majalla" w:cs="Sakkal Majalla" w:hint="cs"/>
          <w:b/>
          <w:bCs/>
          <w:color w:val="002060"/>
          <w:sz w:val="34"/>
          <w:szCs w:val="34"/>
          <w:rtl/>
          <w:lang w:bidi="ar-EG"/>
        </w:rPr>
        <w:t>الرمزية</w:t>
      </w:r>
      <w:r>
        <w:rPr>
          <w:rFonts w:ascii="Sakkal Majalla" w:eastAsia="Times New Roman" w:hAnsi="Sakkal Majalla" w:cs="Sakkal Majalla" w:hint="cs"/>
          <w:b/>
          <w:bCs/>
          <w:color w:val="002060"/>
          <w:sz w:val="34"/>
          <w:szCs w:val="34"/>
          <w:rtl/>
          <w:lang w:bidi="ar-EG"/>
        </w:rPr>
        <w:t xml:space="preserve"> </w:t>
      </w:r>
      <w:r w:rsidRPr="008D0DDA">
        <w:rPr>
          <w:rFonts w:ascii="Sakkal Majalla" w:eastAsia="Times New Roman" w:hAnsi="Sakkal Majalla" w:cs="Sakkal Majalla" w:hint="cs"/>
          <w:b/>
          <w:bCs/>
          <w:color w:val="002060"/>
          <w:sz w:val="34"/>
          <w:szCs w:val="34"/>
          <w:rtl/>
          <w:lang w:bidi="ar-EG"/>
        </w:rPr>
        <w:t>ووضع</w:t>
      </w:r>
      <w:r w:rsidRPr="008D0DDA">
        <w:rPr>
          <w:rFonts w:ascii="Sakkal Majalla" w:eastAsia="Times New Roman" w:hAnsi="Sakkal Majalla" w:cs="Sakkal Majalla"/>
          <w:b/>
          <w:bCs/>
          <w:color w:val="002060"/>
          <w:sz w:val="34"/>
          <w:szCs w:val="34"/>
          <w:rtl/>
          <w:lang w:bidi="ar-EG"/>
        </w:rPr>
        <w:t xml:space="preserve"> </w:t>
      </w:r>
      <w:r w:rsidRPr="008D0DDA">
        <w:rPr>
          <w:rFonts w:ascii="Sakkal Majalla" w:eastAsia="Times New Roman" w:hAnsi="Sakkal Majalla" w:cs="Sakkal Majalla" w:hint="cs"/>
          <w:b/>
          <w:bCs/>
          <w:color w:val="002060"/>
          <w:sz w:val="34"/>
          <w:szCs w:val="34"/>
          <w:rtl/>
          <w:lang w:bidi="ar-EG"/>
        </w:rPr>
        <w:t>الحلول</w:t>
      </w:r>
      <w:r w:rsidRPr="008D0DDA">
        <w:rPr>
          <w:rFonts w:ascii="Sakkal Majalla" w:eastAsia="Times New Roman" w:hAnsi="Sakkal Majalla" w:cs="Sakkal Majalla"/>
          <w:b/>
          <w:bCs/>
          <w:color w:val="002060"/>
          <w:sz w:val="34"/>
          <w:szCs w:val="34"/>
          <w:rtl/>
          <w:lang w:bidi="ar-EG"/>
        </w:rPr>
        <w:t xml:space="preserve"> </w:t>
      </w:r>
      <w:r w:rsidRPr="008D0DDA">
        <w:rPr>
          <w:rFonts w:ascii="Sakkal Majalla" w:eastAsia="Times New Roman" w:hAnsi="Sakkal Majalla" w:cs="Sakkal Majalla" w:hint="cs"/>
          <w:b/>
          <w:bCs/>
          <w:color w:val="002060"/>
          <w:sz w:val="34"/>
          <w:szCs w:val="34"/>
          <w:rtl/>
          <w:lang w:bidi="ar-EG"/>
        </w:rPr>
        <w:t>للمشكلات</w:t>
      </w:r>
      <w:r w:rsidRPr="008D0DDA">
        <w:rPr>
          <w:rFonts w:ascii="Sakkal Majalla" w:eastAsia="Times New Roman" w:hAnsi="Sakkal Majalla" w:cs="Sakkal Majalla"/>
          <w:b/>
          <w:bCs/>
          <w:color w:val="002060"/>
          <w:sz w:val="34"/>
          <w:szCs w:val="34"/>
          <w:rtl/>
          <w:lang w:bidi="ar-EG"/>
        </w:rPr>
        <w:t xml:space="preserve"> </w:t>
      </w:r>
      <w:r w:rsidRPr="008D0DDA">
        <w:rPr>
          <w:rFonts w:ascii="Sakkal Majalla" w:eastAsia="Times New Roman" w:hAnsi="Sakkal Majalla" w:cs="Sakkal Majalla" w:hint="cs"/>
          <w:b/>
          <w:bCs/>
          <w:color w:val="002060"/>
          <w:sz w:val="34"/>
          <w:szCs w:val="34"/>
          <w:rtl/>
          <w:lang w:bidi="ar-EG"/>
        </w:rPr>
        <w:t>ومعالجة</w:t>
      </w:r>
      <w:r w:rsidRPr="008D0DDA">
        <w:rPr>
          <w:rFonts w:ascii="Sakkal Majalla" w:eastAsia="Times New Roman" w:hAnsi="Sakkal Majalla" w:cs="Sakkal Majalla"/>
          <w:b/>
          <w:bCs/>
          <w:color w:val="002060"/>
          <w:sz w:val="34"/>
          <w:szCs w:val="34"/>
          <w:rtl/>
          <w:lang w:bidi="ar-EG"/>
        </w:rPr>
        <w:t xml:space="preserve"> </w:t>
      </w:r>
      <w:r w:rsidRPr="008D0DDA">
        <w:rPr>
          <w:rFonts w:ascii="Sakkal Majalla" w:eastAsia="Times New Roman" w:hAnsi="Sakkal Majalla" w:cs="Sakkal Majalla" w:hint="cs"/>
          <w:b/>
          <w:bCs/>
          <w:color w:val="002060"/>
          <w:sz w:val="34"/>
          <w:szCs w:val="34"/>
          <w:rtl/>
          <w:lang w:bidi="ar-EG"/>
        </w:rPr>
        <w:t>المعرفة</w:t>
      </w:r>
      <w:r w:rsidRPr="008D0DDA">
        <w:rPr>
          <w:rFonts w:ascii="Sakkal Majalla" w:eastAsia="Times New Roman" w:hAnsi="Sakkal Majalla" w:cs="Sakkal Majalla"/>
          <w:b/>
          <w:bCs/>
          <w:color w:val="002060"/>
          <w:sz w:val="34"/>
          <w:szCs w:val="34"/>
          <w:rtl/>
          <w:lang w:bidi="ar-EG"/>
        </w:rPr>
        <w:t xml:space="preserve"> </w:t>
      </w:r>
      <w:r w:rsidRPr="008D0DDA">
        <w:rPr>
          <w:rFonts w:ascii="Sakkal Majalla" w:eastAsia="Times New Roman" w:hAnsi="Sakkal Majalla" w:cs="Sakkal Majalla" w:hint="cs"/>
          <w:b/>
          <w:bCs/>
          <w:color w:val="002060"/>
          <w:sz w:val="34"/>
          <w:szCs w:val="34"/>
          <w:rtl/>
          <w:lang w:bidi="ar-EG"/>
        </w:rPr>
        <w:t>والنظم</w:t>
      </w:r>
      <w:r w:rsidRPr="008D0DDA">
        <w:rPr>
          <w:rFonts w:ascii="Sakkal Majalla" w:eastAsia="Times New Roman" w:hAnsi="Sakkal Majalla" w:cs="Sakkal Majalla"/>
          <w:b/>
          <w:bCs/>
          <w:color w:val="002060"/>
          <w:sz w:val="34"/>
          <w:szCs w:val="34"/>
          <w:rtl/>
          <w:lang w:bidi="ar-EG"/>
        </w:rPr>
        <w:t xml:space="preserve"> </w:t>
      </w:r>
      <w:r w:rsidRPr="008D0DDA">
        <w:rPr>
          <w:rFonts w:ascii="Sakkal Majalla" w:eastAsia="Times New Roman" w:hAnsi="Sakkal Majalla" w:cs="Sakkal Majalla" w:hint="cs"/>
          <w:b/>
          <w:bCs/>
          <w:color w:val="002060"/>
          <w:sz w:val="34"/>
          <w:szCs w:val="34"/>
          <w:rtl/>
          <w:lang w:bidi="ar-EG"/>
        </w:rPr>
        <w:t>الخبيرة</w:t>
      </w:r>
      <w:r w:rsidRPr="008D0DDA">
        <w:rPr>
          <w:rFonts w:ascii="Sakkal Majalla" w:eastAsia="Times New Roman" w:hAnsi="Sakkal Majalla" w:cs="Sakkal Majalla"/>
          <w:b/>
          <w:bCs/>
          <w:color w:val="002060"/>
          <w:sz w:val="34"/>
          <w:szCs w:val="34"/>
          <w:rtl/>
          <w:lang w:bidi="ar-EG"/>
        </w:rPr>
        <w:t>.</w:t>
      </w:r>
    </w:p>
    <w:p w14:paraId="58BBF852" w14:textId="77777777" w:rsidR="002F2BB4" w:rsidRDefault="005F1A99" w:rsidP="002F2BB4">
      <w:pPr>
        <w:bidi/>
        <w:rPr>
          <w:rFonts w:ascii="Sakkal Majalla" w:eastAsia="Times New Roman" w:hAnsi="Sakkal Majalla" w:cs="Sakkal Majalla"/>
          <w:b/>
          <w:bCs/>
          <w:color w:val="002060"/>
          <w:sz w:val="34"/>
          <w:szCs w:val="34"/>
          <w:rtl/>
        </w:rPr>
      </w:pPr>
      <w:r w:rsidRPr="000D7ADB">
        <w:rPr>
          <w:rFonts w:ascii="Sakkal Majalla" w:hAnsi="Sakkal Majalla" w:cs="Sakkal Majalla"/>
          <w:b/>
          <w:bCs/>
          <w:noProof/>
          <w:color w:val="002060"/>
          <w:sz w:val="34"/>
          <w:szCs w:val="34"/>
          <w:rtl/>
        </w:rPr>
        <mc:AlternateContent>
          <mc:Choice Requires="wpg">
            <w:drawing>
              <wp:anchor distT="0" distB="0" distL="114300" distR="114300" simplePos="0" relativeHeight="252318720" behindDoc="0" locked="0" layoutInCell="1" allowOverlap="1" wp14:anchorId="08ECEBB8" wp14:editId="725A888C">
                <wp:simplePos x="0" y="0"/>
                <wp:positionH relativeFrom="margin">
                  <wp:align>right</wp:align>
                </wp:positionH>
                <wp:positionV relativeFrom="paragraph">
                  <wp:posOffset>3175</wp:posOffset>
                </wp:positionV>
                <wp:extent cx="5121910" cy="615950"/>
                <wp:effectExtent l="0" t="0" r="0" b="0"/>
                <wp:wrapNone/>
                <wp:docPr id="44090" name="Group 44090"/>
                <wp:cNvGraphicFramePr/>
                <a:graphic xmlns:a="http://schemas.openxmlformats.org/drawingml/2006/main">
                  <a:graphicData uri="http://schemas.microsoft.com/office/word/2010/wordprocessingGroup">
                    <wpg:wgp>
                      <wpg:cNvGrpSpPr/>
                      <wpg:grpSpPr>
                        <a:xfrm>
                          <a:off x="0" y="0"/>
                          <a:ext cx="5121910" cy="615950"/>
                          <a:chOff x="-3221099" y="-8807"/>
                          <a:chExt cx="5122847" cy="616393"/>
                        </a:xfrm>
                      </wpg:grpSpPr>
                      <pic:pic xmlns:pic="http://schemas.openxmlformats.org/drawingml/2006/picture">
                        <pic:nvPicPr>
                          <pic:cNvPr id="44091" name="Picture 44091" descr="C:\Users\Google\Pictures\صور\Untitled-1_0006_Vector-Smart-Object.png"/>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1511942" y="34435"/>
                            <a:ext cx="357871" cy="430826"/>
                          </a:xfrm>
                          <a:prstGeom prst="rect">
                            <a:avLst/>
                          </a:prstGeom>
                          <a:noFill/>
                          <a:ln>
                            <a:noFill/>
                          </a:ln>
                        </pic:spPr>
                      </pic:pic>
                      <wpg:grpSp>
                        <wpg:cNvPr id="44092" name="Group 44092"/>
                        <wpg:cNvGrpSpPr/>
                        <wpg:grpSpPr>
                          <a:xfrm>
                            <a:off x="-3221099" y="-8807"/>
                            <a:ext cx="5122847" cy="616393"/>
                            <a:chOff x="-2883862" y="31516"/>
                            <a:chExt cx="4755532" cy="865243"/>
                          </a:xfrm>
                        </wpg:grpSpPr>
                        <wps:wsp>
                          <wps:cNvPr id="44093" name="Rectangle 44093"/>
                          <wps:cNvSpPr/>
                          <wps:spPr>
                            <a:xfrm>
                              <a:off x="-2883862" y="31516"/>
                              <a:ext cx="4421780" cy="865243"/>
                            </a:xfrm>
                            <a:prstGeom prst="rect">
                              <a:avLst/>
                            </a:prstGeom>
                            <a:noFill/>
                            <a:ln w="12700" cap="flat" cmpd="sng" algn="ctr">
                              <a:noFill/>
                              <a:prstDash val="solid"/>
                              <a:miter lim="800000"/>
                            </a:ln>
                            <a:effectLst/>
                          </wps:spPr>
                          <wps:txbx>
                            <w:txbxContent>
                              <w:p w14:paraId="761FEFB9" w14:textId="77777777" w:rsidR="00B30897" w:rsidRPr="000D7ADB" w:rsidRDefault="00B30897" w:rsidP="002F2BB4">
                                <w:pPr>
                                  <w:bidi/>
                                  <w:spacing w:line="216" w:lineRule="auto"/>
                                  <w:rPr>
                                    <w:rFonts w:ascii="Adobe Arabic" w:hAnsi="Adobe Arabic" w:cs="Adobe Arabic"/>
                                    <w:b/>
                                    <w:bCs/>
                                    <w:color w:val="FF0000"/>
                                    <w:sz w:val="40"/>
                                    <w:szCs w:val="40"/>
                                    <w:rtl/>
                                  </w:rPr>
                                </w:pPr>
                                <w:r w:rsidRPr="0096078C">
                                  <w:rPr>
                                    <w:rFonts w:ascii="Adobe Arabic" w:hAnsi="Adobe Arabic" w:cs="Adobe Arabic" w:hint="cs"/>
                                    <w:b/>
                                    <w:bCs/>
                                    <w:color w:val="FF0000"/>
                                    <w:sz w:val="40"/>
                                    <w:szCs w:val="40"/>
                                    <w:rtl/>
                                  </w:rPr>
                                  <w:t>بمحاكاة</w:t>
                                </w:r>
                                <w:r w:rsidRPr="0096078C">
                                  <w:rPr>
                                    <w:rFonts w:ascii="Adobe Arabic" w:hAnsi="Adobe Arabic" w:cs="Adobe Arabic"/>
                                    <w:b/>
                                    <w:bCs/>
                                    <w:color w:val="FF0000"/>
                                    <w:sz w:val="40"/>
                                    <w:szCs w:val="40"/>
                                    <w:rtl/>
                                  </w:rPr>
                                  <w:t xml:space="preserve"> </w:t>
                                </w:r>
                                <w:r w:rsidRPr="0096078C">
                                  <w:rPr>
                                    <w:rFonts w:ascii="Adobe Arabic" w:hAnsi="Adobe Arabic" w:cs="Adobe Arabic" w:hint="cs"/>
                                    <w:b/>
                                    <w:bCs/>
                                    <w:color w:val="FF0000"/>
                                    <w:sz w:val="40"/>
                                    <w:szCs w:val="40"/>
                                    <w:rtl/>
                                  </w:rPr>
                                  <w:t>اساليب</w:t>
                                </w:r>
                                <w:r w:rsidRPr="0096078C">
                                  <w:rPr>
                                    <w:rFonts w:ascii="Adobe Arabic" w:hAnsi="Adobe Arabic" w:cs="Adobe Arabic"/>
                                    <w:b/>
                                    <w:bCs/>
                                    <w:color w:val="FF0000"/>
                                    <w:sz w:val="40"/>
                                    <w:szCs w:val="40"/>
                                    <w:rtl/>
                                  </w:rPr>
                                  <w:t xml:space="preserve"> </w:t>
                                </w:r>
                                <w:r w:rsidRPr="0096078C">
                                  <w:rPr>
                                    <w:rFonts w:ascii="Adobe Arabic" w:hAnsi="Adobe Arabic" w:cs="Adobe Arabic" w:hint="cs"/>
                                    <w:b/>
                                    <w:bCs/>
                                    <w:color w:val="FF0000"/>
                                    <w:sz w:val="40"/>
                                    <w:szCs w:val="40"/>
                                    <w:rtl/>
                                  </w:rPr>
                                  <w:t>الادراك</w:t>
                                </w:r>
                                <w:r w:rsidRPr="0096078C">
                                  <w:rPr>
                                    <w:rFonts w:ascii="Adobe Arabic" w:hAnsi="Adobe Arabic" w:cs="Adobe Arabic"/>
                                    <w:b/>
                                    <w:bCs/>
                                    <w:color w:val="FF0000"/>
                                    <w:sz w:val="40"/>
                                    <w:szCs w:val="40"/>
                                    <w:rtl/>
                                  </w:rPr>
                                  <w:t xml:space="preserve"> </w:t>
                                </w:r>
                                <w:r w:rsidRPr="0096078C">
                                  <w:rPr>
                                    <w:rFonts w:ascii="Adobe Arabic" w:hAnsi="Adobe Arabic" w:cs="Adobe Arabic" w:hint="cs"/>
                                    <w:b/>
                                    <w:bCs/>
                                    <w:color w:val="FF0000"/>
                                    <w:sz w:val="40"/>
                                    <w:szCs w:val="40"/>
                                    <w:rtl/>
                                  </w:rPr>
                                  <w:t>السمعي</w:t>
                                </w:r>
                                <w:r w:rsidRPr="0096078C">
                                  <w:rPr>
                                    <w:rFonts w:hint="cs"/>
                                    <w:rtl/>
                                  </w:rPr>
                                  <w:t xml:space="preserve"> </w:t>
                                </w:r>
                                <w:r w:rsidRPr="0096078C">
                                  <w:rPr>
                                    <w:rFonts w:ascii="Adobe Arabic" w:hAnsi="Adobe Arabic" w:cs="Adobe Arabic" w:hint="cs"/>
                                    <w:b/>
                                    <w:bCs/>
                                    <w:color w:val="FF0000"/>
                                    <w:sz w:val="40"/>
                                    <w:szCs w:val="40"/>
                                    <w:rtl/>
                                  </w:rPr>
                                  <w:t>والتفهم</w:t>
                                </w:r>
                                <w:r w:rsidRPr="0096078C">
                                  <w:rPr>
                                    <w:rFonts w:hint="cs"/>
                                    <w:rtl/>
                                  </w:rPr>
                                  <w:t xml:space="preserve"> </w:t>
                                </w:r>
                                <w:r w:rsidRPr="0096078C">
                                  <w:rPr>
                                    <w:rFonts w:ascii="Adobe Arabic" w:hAnsi="Adobe Arabic" w:cs="Adobe Arabic" w:hint="cs"/>
                                    <w:b/>
                                    <w:bCs/>
                                    <w:color w:val="FF0000"/>
                                    <w:sz w:val="40"/>
                                    <w:szCs w:val="40"/>
                                    <w:rtl/>
                                  </w:rPr>
                                  <w:t>والتحدث</w:t>
                                </w:r>
                                <w:r>
                                  <w:rPr>
                                    <w:rFonts w:ascii="Adobe Arabic" w:hAnsi="Adobe Arabic" w:cs="Adobe Arabic" w:hint="cs"/>
                                    <w:b/>
                                    <w:bCs/>
                                    <w:color w:val="FF0000"/>
                                    <w:sz w:val="40"/>
                                    <w:szCs w:val="40"/>
                                    <w:rtl/>
                                  </w:rPr>
                                  <w:t xml:space="preserve"> </w:t>
                                </w:r>
                                <w:r w:rsidRPr="0096078C">
                                  <w:rPr>
                                    <w:rFonts w:ascii="Adobe Arabic" w:hAnsi="Adobe Arabic" w:cs="Adobe Arabic" w:hint="cs"/>
                                    <w:b/>
                                    <w:bCs/>
                                    <w:color w:val="FF0000"/>
                                    <w:sz w:val="40"/>
                                    <w:szCs w:val="40"/>
                                    <w:rtl/>
                                  </w:rPr>
                                  <w:t>عند</w:t>
                                </w:r>
                                <w:r w:rsidRPr="0096078C">
                                  <w:rPr>
                                    <w:rFonts w:ascii="Adobe Arabic" w:hAnsi="Adobe Arabic" w:cs="Adobe Arabic"/>
                                    <w:b/>
                                    <w:bCs/>
                                    <w:color w:val="FF0000"/>
                                    <w:sz w:val="40"/>
                                    <w:szCs w:val="40"/>
                                    <w:rtl/>
                                  </w:rPr>
                                  <w:t xml:space="preserve"> </w:t>
                                </w:r>
                                <w:r w:rsidRPr="0096078C">
                                  <w:rPr>
                                    <w:rFonts w:ascii="Adobe Arabic" w:hAnsi="Adobe Arabic" w:cs="Adobe Arabic" w:hint="cs"/>
                                    <w:b/>
                                    <w:bCs/>
                                    <w:color w:val="FF0000"/>
                                    <w:sz w:val="40"/>
                                    <w:szCs w:val="40"/>
                                    <w:rtl/>
                                  </w:rPr>
                                  <w:t>الانسان</w:t>
                                </w:r>
                                <w:r>
                                  <w:rPr>
                                    <w:rFonts w:ascii="Adobe Arabic" w:hAnsi="Adobe Arabic" w:cs="Adobe Arabic" w:hint="cs"/>
                                    <w:b/>
                                    <w:bCs/>
                                    <w:color w:val="FF0000"/>
                                    <w:sz w:val="40"/>
                                    <w:szCs w:val="40"/>
                                    <w:rtl/>
                                  </w:rPr>
                                  <w:t xml:space="preserve"> </w:t>
                                </w:r>
                                <w:r w:rsidRPr="000D7ADB">
                                  <w:rPr>
                                    <w:rFonts w:ascii="Adobe Arabic" w:hAnsi="Adobe Arabic" w:cs="Adobe Arabic" w:hint="cs"/>
                                    <w:b/>
                                    <w:bCs/>
                                    <w:color w:val="FF0000"/>
                                    <w:sz w:val="40"/>
                                    <w:szCs w:val="40"/>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4094" name="Rectangle 44094"/>
                          <wps:cNvSpPr/>
                          <wps:spPr>
                            <a:xfrm flipH="1">
                              <a:off x="1487990" y="139463"/>
                              <a:ext cx="383680" cy="509609"/>
                            </a:xfrm>
                            <a:prstGeom prst="rect">
                              <a:avLst/>
                            </a:prstGeom>
                            <a:noFill/>
                            <a:ln w="12700" cap="flat" cmpd="sng" algn="ctr">
                              <a:noFill/>
                              <a:prstDash val="solid"/>
                              <a:miter lim="800000"/>
                            </a:ln>
                            <a:effectLst/>
                          </wps:spPr>
                          <wps:txbx>
                            <w:txbxContent>
                              <w:p w14:paraId="282B4696" w14:textId="77777777" w:rsidR="00B30897" w:rsidRPr="005C5888" w:rsidRDefault="00B30897" w:rsidP="002F2BB4">
                                <w:pPr>
                                  <w:spacing w:line="216" w:lineRule="auto"/>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08ECEBB8" id="Group 44090" o:spid="_x0000_s1213" style="position:absolute;left:0;text-align:left;margin-left:352.1pt;margin-top:.25pt;width:403.3pt;height:48.5pt;z-index:252318720;mso-position-horizontal:right;mso-position-horizontal-relative:margin;mso-width-relative:margin;mso-height-relative:margin" coordorigin="-32210,-88" coordsize="51228,61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">
                <v:shape id="Picture 44091" o:spid="_x0000_s1214" type="#_x0000_t75" style="position:absolute;left:15119;top:344;width:3579;height:4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">
                  <v:imagedata r:id="rId35" o:title="Untitled-1_0006_Vector-Smart-Object"/>
                </v:shape>
                <v:group id="Group 44092" o:spid="_x0000_s1215" style="position:absolute;left:-32210;top:-88;width:51227;height:6163" coordorigin="-28838,315" coordsize="47555,8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">
                  <v:rect id="Rectangle 44093" o:spid="_x0000_s1216" style="position:absolute;left:-28838;top:315;width:44217;height:86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" filled="f" stroked="f" strokeweight="1pt">
                    <v:textbox>
                      <w:txbxContent>
                        <w:p w14:paraId="761FEFB9" w14:textId="77777777" w:rsidR="00B30897" w:rsidRPr="000D7ADB" w:rsidRDefault="00B30897" w:rsidP="002F2BB4">
                          <w:pPr>
                            <w:bidi/>
                            <w:spacing w:line="216" w:lineRule="auto"/>
                            <w:rPr>
                              <w:rFonts w:ascii="Adobe Arabic" w:hAnsi="Adobe Arabic" w:cs="Adobe Arabic"/>
                              <w:b/>
                              <w:bCs/>
                              <w:color w:val="FF0000"/>
                              <w:sz w:val="40"/>
                              <w:szCs w:val="40"/>
                              <w:rtl/>
                            </w:rPr>
                          </w:pPr>
                          <w:r w:rsidRPr="0096078C">
                            <w:rPr>
                              <w:rFonts w:ascii="Adobe Arabic" w:hAnsi="Adobe Arabic" w:cs="Adobe Arabic" w:hint="cs"/>
                              <w:b/>
                              <w:bCs/>
                              <w:color w:val="FF0000"/>
                              <w:sz w:val="40"/>
                              <w:szCs w:val="40"/>
                              <w:rtl/>
                            </w:rPr>
                            <w:t>بمحاكاة</w:t>
                          </w:r>
                          <w:r w:rsidRPr="0096078C">
                            <w:rPr>
                              <w:rFonts w:ascii="Adobe Arabic" w:hAnsi="Adobe Arabic" w:cs="Adobe Arabic"/>
                              <w:b/>
                              <w:bCs/>
                              <w:color w:val="FF0000"/>
                              <w:sz w:val="40"/>
                              <w:szCs w:val="40"/>
                              <w:rtl/>
                            </w:rPr>
                            <w:t xml:space="preserve"> </w:t>
                          </w:r>
                          <w:r w:rsidRPr="0096078C">
                            <w:rPr>
                              <w:rFonts w:ascii="Adobe Arabic" w:hAnsi="Adobe Arabic" w:cs="Adobe Arabic" w:hint="cs"/>
                              <w:b/>
                              <w:bCs/>
                              <w:color w:val="FF0000"/>
                              <w:sz w:val="40"/>
                              <w:szCs w:val="40"/>
                              <w:rtl/>
                            </w:rPr>
                            <w:t>اساليب</w:t>
                          </w:r>
                          <w:r w:rsidRPr="0096078C">
                            <w:rPr>
                              <w:rFonts w:ascii="Adobe Arabic" w:hAnsi="Adobe Arabic" w:cs="Adobe Arabic"/>
                              <w:b/>
                              <w:bCs/>
                              <w:color w:val="FF0000"/>
                              <w:sz w:val="40"/>
                              <w:szCs w:val="40"/>
                              <w:rtl/>
                            </w:rPr>
                            <w:t xml:space="preserve"> </w:t>
                          </w:r>
                          <w:r w:rsidRPr="0096078C">
                            <w:rPr>
                              <w:rFonts w:ascii="Adobe Arabic" w:hAnsi="Adobe Arabic" w:cs="Adobe Arabic" w:hint="cs"/>
                              <w:b/>
                              <w:bCs/>
                              <w:color w:val="FF0000"/>
                              <w:sz w:val="40"/>
                              <w:szCs w:val="40"/>
                              <w:rtl/>
                            </w:rPr>
                            <w:t>الادراك</w:t>
                          </w:r>
                          <w:r w:rsidRPr="0096078C">
                            <w:rPr>
                              <w:rFonts w:ascii="Adobe Arabic" w:hAnsi="Adobe Arabic" w:cs="Adobe Arabic"/>
                              <w:b/>
                              <w:bCs/>
                              <w:color w:val="FF0000"/>
                              <w:sz w:val="40"/>
                              <w:szCs w:val="40"/>
                              <w:rtl/>
                            </w:rPr>
                            <w:t xml:space="preserve"> </w:t>
                          </w:r>
                          <w:r w:rsidRPr="0096078C">
                            <w:rPr>
                              <w:rFonts w:ascii="Adobe Arabic" w:hAnsi="Adobe Arabic" w:cs="Adobe Arabic" w:hint="cs"/>
                              <w:b/>
                              <w:bCs/>
                              <w:color w:val="FF0000"/>
                              <w:sz w:val="40"/>
                              <w:szCs w:val="40"/>
                              <w:rtl/>
                            </w:rPr>
                            <w:t>السمعي</w:t>
                          </w:r>
                          <w:r w:rsidRPr="0096078C">
                            <w:rPr>
                              <w:rFonts w:hint="cs"/>
                              <w:rtl/>
                            </w:rPr>
                            <w:t xml:space="preserve"> </w:t>
                          </w:r>
                          <w:r w:rsidRPr="0096078C">
                            <w:rPr>
                              <w:rFonts w:ascii="Adobe Arabic" w:hAnsi="Adobe Arabic" w:cs="Adobe Arabic" w:hint="cs"/>
                              <w:b/>
                              <w:bCs/>
                              <w:color w:val="FF0000"/>
                              <w:sz w:val="40"/>
                              <w:szCs w:val="40"/>
                              <w:rtl/>
                            </w:rPr>
                            <w:t>والتفهم</w:t>
                          </w:r>
                          <w:r w:rsidRPr="0096078C">
                            <w:rPr>
                              <w:rFonts w:hint="cs"/>
                              <w:rtl/>
                            </w:rPr>
                            <w:t xml:space="preserve"> </w:t>
                          </w:r>
                          <w:r w:rsidRPr="0096078C">
                            <w:rPr>
                              <w:rFonts w:ascii="Adobe Arabic" w:hAnsi="Adobe Arabic" w:cs="Adobe Arabic" w:hint="cs"/>
                              <w:b/>
                              <w:bCs/>
                              <w:color w:val="FF0000"/>
                              <w:sz w:val="40"/>
                              <w:szCs w:val="40"/>
                              <w:rtl/>
                            </w:rPr>
                            <w:t>والتحدث</w:t>
                          </w:r>
                          <w:r>
                            <w:rPr>
                              <w:rFonts w:ascii="Adobe Arabic" w:hAnsi="Adobe Arabic" w:cs="Adobe Arabic" w:hint="cs"/>
                              <w:b/>
                              <w:bCs/>
                              <w:color w:val="FF0000"/>
                              <w:sz w:val="40"/>
                              <w:szCs w:val="40"/>
                              <w:rtl/>
                            </w:rPr>
                            <w:t xml:space="preserve"> </w:t>
                          </w:r>
                          <w:r w:rsidRPr="0096078C">
                            <w:rPr>
                              <w:rFonts w:ascii="Adobe Arabic" w:hAnsi="Adobe Arabic" w:cs="Adobe Arabic" w:hint="cs"/>
                              <w:b/>
                              <w:bCs/>
                              <w:color w:val="FF0000"/>
                              <w:sz w:val="40"/>
                              <w:szCs w:val="40"/>
                              <w:rtl/>
                            </w:rPr>
                            <w:t>عند</w:t>
                          </w:r>
                          <w:r w:rsidRPr="0096078C">
                            <w:rPr>
                              <w:rFonts w:ascii="Adobe Arabic" w:hAnsi="Adobe Arabic" w:cs="Adobe Arabic"/>
                              <w:b/>
                              <w:bCs/>
                              <w:color w:val="FF0000"/>
                              <w:sz w:val="40"/>
                              <w:szCs w:val="40"/>
                              <w:rtl/>
                            </w:rPr>
                            <w:t xml:space="preserve"> </w:t>
                          </w:r>
                          <w:r w:rsidRPr="0096078C">
                            <w:rPr>
                              <w:rFonts w:ascii="Adobe Arabic" w:hAnsi="Adobe Arabic" w:cs="Adobe Arabic" w:hint="cs"/>
                              <w:b/>
                              <w:bCs/>
                              <w:color w:val="FF0000"/>
                              <w:sz w:val="40"/>
                              <w:szCs w:val="40"/>
                              <w:rtl/>
                            </w:rPr>
                            <w:t>الانسان</w:t>
                          </w:r>
                          <w:r>
                            <w:rPr>
                              <w:rFonts w:ascii="Adobe Arabic" w:hAnsi="Adobe Arabic" w:cs="Adobe Arabic" w:hint="cs"/>
                              <w:b/>
                              <w:bCs/>
                              <w:color w:val="FF0000"/>
                              <w:sz w:val="40"/>
                              <w:szCs w:val="40"/>
                              <w:rtl/>
                            </w:rPr>
                            <w:t xml:space="preserve"> </w:t>
                          </w:r>
                          <w:r w:rsidRPr="000D7ADB">
                            <w:rPr>
                              <w:rFonts w:ascii="Adobe Arabic" w:hAnsi="Adobe Arabic" w:cs="Adobe Arabic" w:hint="cs"/>
                              <w:b/>
                              <w:bCs/>
                              <w:color w:val="FF0000"/>
                              <w:sz w:val="40"/>
                              <w:szCs w:val="40"/>
                              <w:rtl/>
                            </w:rPr>
                            <w:t>:</w:t>
                          </w:r>
                        </w:p>
                      </w:txbxContent>
                    </v:textbox>
                  </v:rect>
                  <v:rect id="Rectangle 44094" o:spid="_x0000_s1217" style="position:absolute;left:14879;top:1394;width:3837;height:5096;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" filled="f" stroked="f" strokeweight="1pt">
                    <v:textbox>
                      <w:txbxContent>
                        <w:p w14:paraId="282B4696" w14:textId="77777777" w:rsidR="00B30897" w:rsidRPr="005C5888" w:rsidRDefault="00B30897" w:rsidP="002F2BB4">
                          <w:pPr>
                            <w:spacing w:line="216" w:lineRule="auto"/>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2</w:t>
                          </w:r>
                        </w:p>
                      </w:txbxContent>
                    </v:textbox>
                  </v:rect>
                </v:group>
                <w10:wrap anchorx="margin"/>
              </v:group>
            </w:pict>
          </mc:Fallback>
        </mc:AlternateContent>
      </w:r>
    </w:p>
    <w:p w14:paraId="3E325481" w14:textId="77777777" w:rsidR="002F2BB4" w:rsidRDefault="002F2BB4" w:rsidP="002F2BB4">
      <w:pPr>
        <w:pStyle w:val="a5"/>
        <w:jc w:val="lowKashida"/>
        <w:rPr>
          <w:rFonts w:ascii="Sakkal Majalla" w:eastAsia="Times New Roman" w:hAnsi="Sakkal Majalla" w:cs="Sakkal Majalla"/>
          <w:b/>
          <w:bCs/>
          <w:color w:val="002060"/>
          <w:sz w:val="34"/>
          <w:szCs w:val="34"/>
          <w:rtl/>
        </w:rPr>
      </w:pPr>
      <w:r w:rsidRPr="0096078C">
        <w:rPr>
          <w:rFonts w:ascii="Sakkal Majalla" w:eastAsia="Times New Roman" w:hAnsi="Sakkal Majalla" w:cs="Sakkal Majalla" w:hint="cs"/>
          <w:b/>
          <w:bCs/>
          <w:color w:val="002060"/>
          <w:sz w:val="34"/>
          <w:szCs w:val="34"/>
          <w:rtl/>
          <w:lang w:bidi="ar-EG"/>
        </w:rPr>
        <w:t>تم</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تطوير</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برامج</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ونظم</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التعرف</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على</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اللغات</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الطبيعية</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وتفهمها</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ومعالجتها</w:t>
      </w:r>
      <w:r>
        <w:rPr>
          <w:rFonts w:ascii="Sakkal Majalla" w:eastAsia="Times New Roman" w:hAnsi="Sakkal Majalla" w:cs="Sakkal Majalla" w:hint="cs"/>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rPr>
        <w:t>حيث</w:t>
      </w:r>
      <w:r w:rsidRPr="0096078C">
        <w:rPr>
          <w:rFonts w:ascii="Sakkal Majalla" w:eastAsia="Times New Roman" w:hAnsi="Sakkal Majalla" w:cs="Sakkal Majalla"/>
          <w:b/>
          <w:bCs/>
          <w:color w:val="002060"/>
          <w:sz w:val="34"/>
          <w:szCs w:val="34"/>
          <w:rtl/>
        </w:rPr>
        <w:t xml:space="preserve"> </w:t>
      </w:r>
      <w:r w:rsidRPr="0096078C">
        <w:rPr>
          <w:rFonts w:ascii="Sakkal Majalla" w:eastAsia="Times New Roman" w:hAnsi="Sakkal Majalla" w:cs="Sakkal Majalla" w:hint="cs"/>
          <w:b/>
          <w:bCs/>
          <w:color w:val="002060"/>
          <w:sz w:val="34"/>
          <w:szCs w:val="34"/>
          <w:rtl/>
        </w:rPr>
        <w:t>يقوم</w:t>
      </w:r>
      <w:r w:rsidRPr="0096078C">
        <w:rPr>
          <w:rFonts w:ascii="Sakkal Majalla" w:eastAsia="Times New Roman" w:hAnsi="Sakkal Majalla" w:cs="Sakkal Majalla"/>
          <w:b/>
          <w:bCs/>
          <w:color w:val="002060"/>
          <w:sz w:val="34"/>
          <w:szCs w:val="34"/>
          <w:rtl/>
        </w:rPr>
        <w:t xml:space="preserve"> </w:t>
      </w:r>
      <w:r w:rsidRPr="0096078C">
        <w:rPr>
          <w:rFonts w:ascii="Sakkal Majalla" w:eastAsia="Times New Roman" w:hAnsi="Sakkal Majalla" w:cs="Sakkal Majalla" w:hint="cs"/>
          <w:b/>
          <w:bCs/>
          <w:color w:val="002060"/>
          <w:sz w:val="34"/>
          <w:szCs w:val="34"/>
          <w:rtl/>
        </w:rPr>
        <w:t>الحاسب</w:t>
      </w:r>
      <w:r w:rsidRPr="0096078C">
        <w:rPr>
          <w:rFonts w:ascii="Sakkal Majalla" w:eastAsia="Times New Roman" w:hAnsi="Sakkal Majalla" w:cs="Sakkal Majalla"/>
          <w:b/>
          <w:bCs/>
          <w:color w:val="002060"/>
          <w:sz w:val="34"/>
          <w:szCs w:val="34"/>
          <w:rtl/>
        </w:rPr>
        <w:t xml:space="preserve"> </w:t>
      </w:r>
      <w:r w:rsidRPr="0096078C">
        <w:rPr>
          <w:rFonts w:ascii="Sakkal Majalla" w:eastAsia="Times New Roman" w:hAnsi="Sakkal Majalla" w:cs="Sakkal Majalla" w:hint="cs"/>
          <w:b/>
          <w:bCs/>
          <w:color w:val="002060"/>
          <w:sz w:val="34"/>
          <w:szCs w:val="34"/>
          <w:rtl/>
        </w:rPr>
        <w:t>بتفهم</w:t>
      </w:r>
      <w:r w:rsidRPr="0096078C">
        <w:rPr>
          <w:rFonts w:ascii="Sakkal Majalla" w:eastAsia="Times New Roman" w:hAnsi="Sakkal Majalla" w:cs="Sakkal Majalla"/>
          <w:b/>
          <w:bCs/>
          <w:color w:val="002060"/>
          <w:sz w:val="34"/>
          <w:szCs w:val="34"/>
          <w:rtl/>
        </w:rPr>
        <w:t xml:space="preserve"> </w:t>
      </w:r>
      <w:r w:rsidRPr="0096078C">
        <w:rPr>
          <w:rFonts w:ascii="Sakkal Majalla" w:eastAsia="Times New Roman" w:hAnsi="Sakkal Majalla" w:cs="Sakkal Majalla" w:hint="cs"/>
          <w:b/>
          <w:bCs/>
          <w:color w:val="002060"/>
          <w:sz w:val="34"/>
          <w:szCs w:val="34"/>
          <w:rtl/>
        </w:rPr>
        <w:t>اللغات</w:t>
      </w:r>
      <w:r w:rsidRPr="0096078C">
        <w:rPr>
          <w:rFonts w:ascii="Sakkal Majalla" w:eastAsia="Times New Roman" w:hAnsi="Sakkal Majalla" w:cs="Sakkal Majalla"/>
          <w:b/>
          <w:bCs/>
          <w:color w:val="002060"/>
          <w:sz w:val="34"/>
          <w:szCs w:val="34"/>
          <w:rtl/>
        </w:rPr>
        <w:t xml:space="preserve"> </w:t>
      </w:r>
      <w:r w:rsidRPr="0096078C">
        <w:rPr>
          <w:rFonts w:ascii="Sakkal Majalla" w:eastAsia="Times New Roman" w:hAnsi="Sakkal Majalla" w:cs="Sakkal Majalla" w:hint="cs"/>
          <w:b/>
          <w:bCs/>
          <w:color w:val="002060"/>
          <w:sz w:val="34"/>
          <w:szCs w:val="34"/>
          <w:rtl/>
        </w:rPr>
        <w:t>الطبيعية</w:t>
      </w:r>
      <w:r w:rsidRPr="0096078C">
        <w:rPr>
          <w:rFonts w:ascii="Sakkal Majalla" w:eastAsia="Times New Roman" w:hAnsi="Sakkal Majalla" w:cs="Sakkal Majalla"/>
          <w:b/>
          <w:bCs/>
          <w:color w:val="002060"/>
          <w:sz w:val="34"/>
          <w:szCs w:val="34"/>
          <w:rtl/>
        </w:rPr>
        <w:t xml:space="preserve"> </w:t>
      </w:r>
      <w:r w:rsidRPr="0096078C">
        <w:rPr>
          <w:rFonts w:ascii="Sakkal Majalla" w:eastAsia="Times New Roman" w:hAnsi="Sakkal Majalla" w:cs="Sakkal Majalla" w:hint="cs"/>
          <w:b/>
          <w:bCs/>
          <w:color w:val="002060"/>
          <w:sz w:val="34"/>
          <w:szCs w:val="34"/>
          <w:rtl/>
        </w:rPr>
        <w:t>مثل</w:t>
      </w:r>
      <w:r w:rsidRPr="0096078C">
        <w:rPr>
          <w:rFonts w:ascii="Sakkal Majalla" w:eastAsia="Times New Roman" w:hAnsi="Sakkal Majalla" w:cs="Sakkal Majalla"/>
          <w:b/>
          <w:bCs/>
          <w:color w:val="002060"/>
          <w:sz w:val="34"/>
          <w:szCs w:val="34"/>
          <w:rtl/>
        </w:rPr>
        <w:t xml:space="preserve"> </w:t>
      </w:r>
      <w:r w:rsidRPr="0096078C">
        <w:rPr>
          <w:rFonts w:ascii="Sakkal Majalla" w:eastAsia="Times New Roman" w:hAnsi="Sakkal Majalla" w:cs="Sakkal Majalla" w:hint="cs"/>
          <w:b/>
          <w:bCs/>
          <w:color w:val="002060"/>
          <w:sz w:val="34"/>
          <w:szCs w:val="34"/>
          <w:rtl/>
        </w:rPr>
        <w:t>الانجليزية</w:t>
      </w:r>
      <w:r w:rsidRPr="0096078C">
        <w:rPr>
          <w:rFonts w:ascii="Sakkal Majalla" w:eastAsia="Times New Roman" w:hAnsi="Sakkal Majalla" w:cs="Sakkal Majalla"/>
          <w:b/>
          <w:bCs/>
          <w:color w:val="002060"/>
          <w:sz w:val="34"/>
          <w:szCs w:val="34"/>
          <w:rtl/>
        </w:rPr>
        <w:t xml:space="preserve"> </w:t>
      </w:r>
      <w:r w:rsidRPr="0096078C">
        <w:rPr>
          <w:rFonts w:ascii="Sakkal Majalla" w:eastAsia="Times New Roman" w:hAnsi="Sakkal Majalla" w:cs="Sakkal Majalla" w:hint="cs"/>
          <w:b/>
          <w:bCs/>
          <w:color w:val="002060"/>
          <w:sz w:val="34"/>
          <w:szCs w:val="34"/>
          <w:rtl/>
        </w:rPr>
        <w:t>واليابنية</w:t>
      </w:r>
      <w:r>
        <w:rPr>
          <w:rFonts w:ascii="Sakkal Majalla" w:eastAsia="Times New Roman" w:hAnsi="Sakkal Majalla" w:cs="Sakkal Majalla" w:hint="cs"/>
          <w:b/>
          <w:bCs/>
          <w:color w:val="002060"/>
          <w:sz w:val="34"/>
          <w:szCs w:val="34"/>
          <w:rtl/>
        </w:rPr>
        <w:t xml:space="preserve"> </w:t>
      </w:r>
      <w:r w:rsidRPr="0096078C">
        <w:rPr>
          <w:rFonts w:ascii="Sakkal Majalla" w:eastAsia="Times New Roman" w:hAnsi="Sakkal Majalla" w:cs="Sakkal Majalla" w:hint="cs"/>
          <w:b/>
          <w:bCs/>
          <w:color w:val="002060"/>
          <w:sz w:val="34"/>
          <w:szCs w:val="34"/>
          <w:rtl/>
        </w:rPr>
        <w:t>والترجمة</w:t>
      </w:r>
      <w:r w:rsidRPr="0096078C">
        <w:rPr>
          <w:rFonts w:ascii="Sakkal Majalla" w:eastAsia="Times New Roman" w:hAnsi="Sakkal Majalla" w:cs="Sakkal Majalla"/>
          <w:b/>
          <w:bCs/>
          <w:color w:val="002060"/>
          <w:sz w:val="34"/>
          <w:szCs w:val="34"/>
          <w:rtl/>
        </w:rPr>
        <w:t xml:space="preserve"> </w:t>
      </w:r>
      <w:r w:rsidRPr="0096078C">
        <w:rPr>
          <w:rFonts w:ascii="Sakkal Majalla" w:eastAsia="Times New Roman" w:hAnsi="Sakkal Majalla" w:cs="Sakkal Majalla" w:hint="cs"/>
          <w:b/>
          <w:bCs/>
          <w:color w:val="002060"/>
          <w:sz w:val="34"/>
          <w:szCs w:val="34"/>
          <w:rtl/>
        </w:rPr>
        <w:t>الالية</w:t>
      </w:r>
      <w:r w:rsidRPr="0096078C">
        <w:rPr>
          <w:rFonts w:ascii="Sakkal Majalla" w:eastAsia="Times New Roman" w:hAnsi="Sakkal Majalla" w:cs="Sakkal Majalla"/>
          <w:b/>
          <w:bCs/>
          <w:color w:val="002060"/>
          <w:sz w:val="34"/>
          <w:szCs w:val="34"/>
          <w:rtl/>
        </w:rPr>
        <w:t xml:space="preserve"> </w:t>
      </w:r>
      <w:r w:rsidRPr="0096078C">
        <w:rPr>
          <w:rFonts w:ascii="Sakkal Majalla" w:eastAsia="Times New Roman" w:hAnsi="Sakkal Majalla" w:cs="Sakkal Majalla" w:hint="cs"/>
          <w:b/>
          <w:bCs/>
          <w:color w:val="002060"/>
          <w:sz w:val="34"/>
          <w:szCs w:val="34"/>
          <w:rtl/>
        </w:rPr>
        <w:t>من</w:t>
      </w:r>
      <w:r w:rsidRPr="0096078C">
        <w:rPr>
          <w:rFonts w:ascii="Sakkal Majalla" w:eastAsia="Times New Roman" w:hAnsi="Sakkal Majalla" w:cs="Sakkal Majalla"/>
          <w:b/>
          <w:bCs/>
          <w:color w:val="002060"/>
          <w:sz w:val="34"/>
          <w:szCs w:val="34"/>
          <w:rtl/>
        </w:rPr>
        <w:t xml:space="preserve"> </w:t>
      </w:r>
      <w:r w:rsidRPr="0096078C">
        <w:rPr>
          <w:rFonts w:ascii="Sakkal Majalla" w:eastAsia="Times New Roman" w:hAnsi="Sakkal Majalla" w:cs="Sakkal Majalla" w:hint="cs"/>
          <w:b/>
          <w:bCs/>
          <w:color w:val="002060"/>
          <w:sz w:val="34"/>
          <w:szCs w:val="34"/>
          <w:rtl/>
        </w:rPr>
        <w:t>احد</w:t>
      </w:r>
      <w:r w:rsidRPr="0096078C">
        <w:rPr>
          <w:rFonts w:ascii="Sakkal Majalla" w:eastAsia="Times New Roman" w:hAnsi="Sakkal Majalla" w:cs="Sakkal Majalla"/>
          <w:b/>
          <w:bCs/>
          <w:color w:val="002060"/>
          <w:sz w:val="34"/>
          <w:szCs w:val="34"/>
          <w:rtl/>
        </w:rPr>
        <w:t xml:space="preserve"> </w:t>
      </w:r>
      <w:r w:rsidRPr="0096078C">
        <w:rPr>
          <w:rFonts w:ascii="Sakkal Majalla" w:eastAsia="Times New Roman" w:hAnsi="Sakkal Majalla" w:cs="Sakkal Majalla" w:hint="cs"/>
          <w:b/>
          <w:bCs/>
          <w:color w:val="002060"/>
          <w:sz w:val="34"/>
          <w:szCs w:val="34"/>
          <w:rtl/>
        </w:rPr>
        <w:t>هذه</w:t>
      </w:r>
      <w:r w:rsidRPr="0096078C">
        <w:rPr>
          <w:rFonts w:ascii="Sakkal Majalla" w:eastAsia="Times New Roman" w:hAnsi="Sakkal Majalla" w:cs="Sakkal Majalla"/>
          <w:b/>
          <w:bCs/>
          <w:color w:val="002060"/>
          <w:sz w:val="34"/>
          <w:szCs w:val="34"/>
          <w:rtl/>
        </w:rPr>
        <w:t xml:space="preserve"> </w:t>
      </w:r>
      <w:r w:rsidRPr="0096078C">
        <w:rPr>
          <w:rFonts w:ascii="Sakkal Majalla" w:eastAsia="Times New Roman" w:hAnsi="Sakkal Majalla" w:cs="Sakkal Majalla" w:hint="cs"/>
          <w:b/>
          <w:bCs/>
          <w:color w:val="002060"/>
          <w:sz w:val="34"/>
          <w:szCs w:val="34"/>
          <w:rtl/>
        </w:rPr>
        <w:t>اللغات</w:t>
      </w:r>
      <w:r w:rsidRPr="0096078C">
        <w:rPr>
          <w:rFonts w:ascii="Sakkal Majalla" w:eastAsia="Times New Roman" w:hAnsi="Sakkal Majalla" w:cs="Sakkal Majalla"/>
          <w:b/>
          <w:bCs/>
          <w:color w:val="002060"/>
          <w:sz w:val="34"/>
          <w:szCs w:val="34"/>
          <w:rtl/>
        </w:rPr>
        <w:t xml:space="preserve"> </w:t>
      </w:r>
      <w:r w:rsidRPr="0096078C">
        <w:rPr>
          <w:rFonts w:ascii="Sakkal Majalla" w:eastAsia="Times New Roman" w:hAnsi="Sakkal Majalla" w:cs="Sakkal Majalla" w:hint="cs"/>
          <w:b/>
          <w:bCs/>
          <w:color w:val="002060"/>
          <w:sz w:val="34"/>
          <w:szCs w:val="34"/>
          <w:rtl/>
        </w:rPr>
        <w:t>الى</w:t>
      </w:r>
      <w:r w:rsidRPr="0096078C">
        <w:rPr>
          <w:rFonts w:ascii="Sakkal Majalla" w:eastAsia="Times New Roman" w:hAnsi="Sakkal Majalla" w:cs="Sakkal Majalla"/>
          <w:b/>
          <w:bCs/>
          <w:color w:val="002060"/>
          <w:sz w:val="34"/>
          <w:szCs w:val="34"/>
          <w:rtl/>
        </w:rPr>
        <w:t xml:space="preserve"> </w:t>
      </w:r>
      <w:r w:rsidRPr="0096078C">
        <w:rPr>
          <w:rFonts w:ascii="Sakkal Majalla" w:eastAsia="Times New Roman" w:hAnsi="Sakkal Majalla" w:cs="Sakkal Majalla" w:hint="cs"/>
          <w:b/>
          <w:bCs/>
          <w:color w:val="002060"/>
          <w:sz w:val="34"/>
          <w:szCs w:val="34"/>
          <w:rtl/>
        </w:rPr>
        <w:t>الاخرى</w:t>
      </w:r>
      <w:r>
        <w:rPr>
          <w:rFonts w:ascii="Sakkal Majalla" w:eastAsia="Times New Roman" w:hAnsi="Sakkal Majalla" w:cs="Sakkal Majalla"/>
          <w:b/>
          <w:bCs/>
          <w:color w:val="002060"/>
          <w:sz w:val="34"/>
          <w:szCs w:val="34"/>
          <w:rtl/>
        </w:rPr>
        <w:t>.</w:t>
      </w:r>
    </w:p>
    <w:p w14:paraId="2BE0B63A" w14:textId="77777777" w:rsidR="002F2BB4" w:rsidRPr="0096078C" w:rsidRDefault="002F2BB4" w:rsidP="002F2BB4">
      <w:pPr>
        <w:bidi/>
        <w:rPr>
          <w:rFonts w:ascii="Sakkal Majalla" w:eastAsia="Times New Roman" w:hAnsi="Sakkal Majalla" w:cs="Sakkal Majalla"/>
          <w:b/>
          <w:bCs/>
          <w:color w:val="002060"/>
          <w:sz w:val="44"/>
          <w:szCs w:val="44"/>
          <w:rtl/>
          <w:lang w:bidi="ar-EG"/>
        </w:rPr>
      </w:pPr>
      <w:r w:rsidRPr="0096078C">
        <w:rPr>
          <w:rFonts w:ascii="Sakkal Majalla" w:hAnsi="Sakkal Majalla" w:cs="Sakkal Majalla"/>
          <w:b/>
          <w:bCs/>
          <w:noProof/>
          <w:color w:val="002060"/>
          <w:sz w:val="44"/>
          <w:szCs w:val="44"/>
          <w:rtl/>
        </w:rPr>
        <mc:AlternateContent>
          <mc:Choice Requires="wpg">
            <w:drawing>
              <wp:anchor distT="0" distB="0" distL="114300" distR="114300" simplePos="0" relativeHeight="252319744" behindDoc="0" locked="0" layoutInCell="1" allowOverlap="1" wp14:anchorId="2D5C2440" wp14:editId="1D7D7E14">
                <wp:simplePos x="0" y="0"/>
                <wp:positionH relativeFrom="margin">
                  <wp:align>right</wp:align>
                </wp:positionH>
                <wp:positionV relativeFrom="paragraph">
                  <wp:posOffset>8890</wp:posOffset>
                </wp:positionV>
                <wp:extent cx="5121910" cy="615950"/>
                <wp:effectExtent l="0" t="0" r="0" b="0"/>
                <wp:wrapNone/>
                <wp:docPr id="44095" name="Group 44095"/>
                <wp:cNvGraphicFramePr/>
                <a:graphic xmlns:a="http://schemas.openxmlformats.org/drawingml/2006/main">
                  <a:graphicData uri="http://schemas.microsoft.com/office/word/2010/wordprocessingGroup">
                    <wpg:wgp>
                      <wpg:cNvGrpSpPr/>
                      <wpg:grpSpPr>
                        <a:xfrm>
                          <a:off x="0" y="0"/>
                          <a:ext cx="5121910" cy="615950"/>
                          <a:chOff x="-3221099" y="-8807"/>
                          <a:chExt cx="5122847" cy="616393"/>
                        </a:xfrm>
                      </wpg:grpSpPr>
                      <pic:pic xmlns:pic="http://schemas.openxmlformats.org/drawingml/2006/picture">
                        <pic:nvPicPr>
                          <pic:cNvPr id="44220" name="Picture 44220" descr="C:\Users\Google\Pictures\صور\Untitled-1_0006_Vector-Smart-Object.png"/>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1511942" y="34435"/>
                            <a:ext cx="357871" cy="430826"/>
                          </a:xfrm>
                          <a:prstGeom prst="rect">
                            <a:avLst/>
                          </a:prstGeom>
                          <a:noFill/>
                          <a:ln>
                            <a:noFill/>
                          </a:ln>
                        </pic:spPr>
                      </pic:pic>
                      <wpg:grpSp>
                        <wpg:cNvPr id="44221" name="Group 44221"/>
                        <wpg:cNvGrpSpPr/>
                        <wpg:grpSpPr>
                          <a:xfrm>
                            <a:off x="-3221099" y="-8807"/>
                            <a:ext cx="5122847" cy="616393"/>
                            <a:chOff x="-2883862" y="31516"/>
                            <a:chExt cx="4755532" cy="865243"/>
                          </a:xfrm>
                        </wpg:grpSpPr>
                        <wps:wsp>
                          <wps:cNvPr id="44222" name="Rectangle 44222"/>
                          <wps:cNvSpPr/>
                          <wps:spPr>
                            <a:xfrm>
                              <a:off x="-2883862" y="31516"/>
                              <a:ext cx="4421780" cy="865243"/>
                            </a:xfrm>
                            <a:prstGeom prst="rect">
                              <a:avLst/>
                            </a:prstGeom>
                            <a:noFill/>
                            <a:ln w="12700" cap="flat" cmpd="sng" algn="ctr">
                              <a:noFill/>
                              <a:prstDash val="solid"/>
                              <a:miter lim="800000"/>
                            </a:ln>
                            <a:effectLst/>
                          </wps:spPr>
                          <wps:txbx>
                            <w:txbxContent>
                              <w:p w14:paraId="680CD6B8" w14:textId="77777777" w:rsidR="00B30897" w:rsidRPr="000D7ADB" w:rsidRDefault="00B30897" w:rsidP="002F2BB4">
                                <w:pPr>
                                  <w:bidi/>
                                  <w:spacing w:line="216" w:lineRule="auto"/>
                                  <w:rPr>
                                    <w:rFonts w:ascii="Adobe Arabic" w:hAnsi="Adobe Arabic" w:cs="Adobe Arabic"/>
                                    <w:b/>
                                    <w:bCs/>
                                    <w:color w:val="FF0000"/>
                                    <w:sz w:val="40"/>
                                    <w:szCs w:val="40"/>
                                    <w:rtl/>
                                  </w:rPr>
                                </w:pPr>
                                <w:r w:rsidRPr="0096078C">
                                  <w:rPr>
                                    <w:rFonts w:ascii="Adobe Arabic" w:hAnsi="Adobe Arabic" w:cs="Adobe Arabic" w:hint="cs"/>
                                    <w:b/>
                                    <w:bCs/>
                                    <w:color w:val="FF0000"/>
                                    <w:sz w:val="40"/>
                                    <w:szCs w:val="40"/>
                                    <w:rtl/>
                                  </w:rPr>
                                  <w:t>بمحاكاة</w:t>
                                </w:r>
                                <w:r w:rsidRPr="0096078C">
                                  <w:rPr>
                                    <w:rFonts w:ascii="Adobe Arabic" w:hAnsi="Adobe Arabic" w:cs="Adobe Arabic"/>
                                    <w:b/>
                                    <w:bCs/>
                                    <w:color w:val="FF0000"/>
                                    <w:sz w:val="40"/>
                                    <w:szCs w:val="40"/>
                                    <w:rtl/>
                                  </w:rPr>
                                  <w:t xml:space="preserve"> </w:t>
                                </w:r>
                                <w:r w:rsidRPr="0096078C">
                                  <w:rPr>
                                    <w:rFonts w:ascii="Adobe Arabic" w:hAnsi="Adobe Arabic" w:cs="Adobe Arabic" w:hint="cs"/>
                                    <w:b/>
                                    <w:bCs/>
                                    <w:color w:val="FF0000"/>
                                    <w:sz w:val="40"/>
                                    <w:szCs w:val="40"/>
                                    <w:rtl/>
                                  </w:rPr>
                                  <w:t>سيطرة</w:t>
                                </w:r>
                                <w:r w:rsidRPr="0096078C">
                                  <w:rPr>
                                    <w:rFonts w:ascii="Adobe Arabic" w:hAnsi="Adobe Arabic" w:cs="Adobe Arabic"/>
                                    <w:b/>
                                    <w:bCs/>
                                    <w:color w:val="FF0000"/>
                                    <w:sz w:val="40"/>
                                    <w:szCs w:val="40"/>
                                    <w:rtl/>
                                  </w:rPr>
                                  <w:t xml:space="preserve"> </w:t>
                                </w:r>
                                <w:r w:rsidRPr="0096078C">
                                  <w:rPr>
                                    <w:rFonts w:ascii="Adobe Arabic" w:hAnsi="Adobe Arabic" w:cs="Adobe Arabic" w:hint="cs"/>
                                    <w:b/>
                                    <w:bCs/>
                                    <w:color w:val="FF0000"/>
                                    <w:sz w:val="40"/>
                                    <w:szCs w:val="40"/>
                                    <w:rtl/>
                                  </w:rPr>
                                  <w:t>المخ</w:t>
                                </w:r>
                                <w:r w:rsidRPr="0096078C">
                                  <w:rPr>
                                    <w:rFonts w:ascii="Adobe Arabic" w:hAnsi="Adobe Arabic" w:cs="Adobe Arabic"/>
                                    <w:b/>
                                    <w:bCs/>
                                    <w:color w:val="FF0000"/>
                                    <w:sz w:val="40"/>
                                    <w:szCs w:val="40"/>
                                    <w:rtl/>
                                  </w:rPr>
                                  <w:t xml:space="preserve"> </w:t>
                                </w:r>
                                <w:r w:rsidRPr="0096078C">
                                  <w:rPr>
                                    <w:rFonts w:ascii="Adobe Arabic" w:hAnsi="Adobe Arabic" w:cs="Adobe Arabic" w:hint="cs"/>
                                    <w:b/>
                                    <w:bCs/>
                                    <w:color w:val="FF0000"/>
                                    <w:sz w:val="40"/>
                                    <w:szCs w:val="40"/>
                                    <w:rtl/>
                                  </w:rPr>
                                  <w:t>والحواس</w:t>
                                </w:r>
                                <w:r w:rsidRPr="0096078C">
                                  <w:rPr>
                                    <w:rFonts w:ascii="Adobe Arabic" w:hAnsi="Adobe Arabic" w:cs="Adobe Arabic"/>
                                    <w:b/>
                                    <w:bCs/>
                                    <w:color w:val="FF0000"/>
                                    <w:sz w:val="40"/>
                                    <w:szCs w:val="40"/>
                                    <w:rtl/>
                                  </w:rPr>
                                  <w:t xml:space="preserve"> </w:t>
                                </w:r>
                                <w:r w:rsidRPr="0096078C">
                                  <w:rPr>
                                    <w:rFonts w:ascii="Adobe Arabic" w:hAnsi="Adobe Arabic" w:cs="Adobe Arabic" w:hint="cs"/>
                                    <w:b/>
                                    <w:bCs/>
                                    <w:color w:val="FF0000"/>
                                    <w:sz w:val="40"/>
                                    <w:szCs w:val="40"/>
                                    <w:rtl/>
                                  </w:rPr>
                                  <w:t>على</w:t>
                                </w:r>
                                <w:r w:rsidRPr="0096078C">
                                  <w:rPr>
                                    <w:rFonts w:ascii="Adobe Arabic" w:hAnsi="Adobe Arabic" w:cs="Adobe Arabic"/>
                                    <w:b/>
                                    <w:bCs/>
                                    <w:color w:val="FF0000"/>
                                    <w:sz w:val="40"/>
                                    <w:szCs w:val="40"/>
                                    <w:rtl/>
                                  </w:rPr>
                                  <w:t xml:space="preserve"> </w:t>
                                </w:r>
                                <w:r w:rsidRPr="0096078C">
                                  <w:rPr>
                                    <w:rFonts w:ascii="Adobe Arabic" w:hAnsi="Adobe Arabic" w:cs="Adobe Arabic" w:hint="cs"/>
                                    <w:b/>
                                    <w:bCs/>
                                    <w:color w:val="FF0000"/>
                                    <w:sz w:val="40"/>
                                    <w:szCs w:val="40"/>
                                    <w:rtl/>
                                  </w:rPr>
                                  <w:t>الجهاز</w:t>
                                </w:r>
                                <w:r w:rsidRPr="0096078C">
                                  <w:rPr>
                                    <w:rFonts w:ascii="Adobe Arabic" w:hAnsi="Adobe Arabic" w:cs="Adobe Arabic"/>
                                    <w:b/>
                                    <w:bCs/>
                                    <w:color w:val="FF0000"/>
                                    <w:sz w:val="40"/>
                                    <w:szCs w:val="40"/>
                                    <w:rtl/>
                                  </w:rPr>
                                  <w:t xml:space="preserve"> </w:t>
                                </w:r>
                                <w:r w:rsidRPr="0096078C">
                                  <w:rPr>
                                    <w:rFonts w:ascii="Adobe Arabic" w:hAnsi="Adobe Arabic" w:cs="Adobe Arabic" w:hint="cs"/>
                                    <w:b/>
                                    <w:bCs/>
                                    <w:color w:val="FF0000"/>
                                    <w:sz w:val="40"/>
                                    <w:szCs w:val="40"/>
                                    <w:rtl/>
                                  </w:rPr>
                                  <w:t>الحركي</w:t>
                                </w:r>
                                <w:r w:rsidRPr="000D7ADB">
                                  <w:rPr>
                                    <w:rFonts w:ascii="Adobe Arabic" w:hAnsi="Adobe Arabic" w:cs="Adobe Arabic" w:hint="cs"/>
                                    <w:b/>
                                    <w:bCs/>
                                    <w:color w:val="FF0000"/>
                                    <w:sz w:val="40"/>
                                    <w:szCs w:val="40"/>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4223" name="Rectangle 44223"/>
                          <wps:cNvSpPr/>
                          <wps:spPr>
                            <a:xfrm flipH="1">
                              <a:off x="1487990" y="139463"/>
                              <a:ext cx="383680" cy="509609"/>
                            </a:xfrm>
                            <a:prstGeom prst="rect">
                              <a:avLst/>
                            </a:prstGeom>
                            <a:noFill/>
                            <a:ln w="12700" cap="flat" cmpd="sng" algn="ctr">
                              <a:noFill/>
                              <a:prstDash val="solid"/>
                              <a:miter lim="800000"/>
                            </a:ln>
                            <a:effectLst/>
                          </wps:spPr>
                          <wps:txbx>
                            <w:txbxContent>
                              <w:p w14:paraId="50E196DF" w14:textId="77777777" w:rsidR="00B30897" w:rsidRPr="005C5888" w:rsidRDefault="00B30897" w:rsidP="002F2BB4">
                                <w:pPr>
                                  <w:spacing w:line="216" w:lineRule="auto"/>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2D5C2440" id="Group 44095" o:spid="_x0000_s1218" style="position:absolute;left:0;text-align:left;margin-left:352.1pt;margin-top:.7pt;width:403.3pt;height:48.5pt;z-index:252319744;mso-position-horizontal:right;mso-position-horizontal-relative:margin;mso-width-relative:margin;mso-height-relative:margin" coordorigin="-32210,-88" coordsize="51228,61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">
                <v:shape id="Picture 44220" o:spid="_x0000_s1219" type="#_x0000_t75" style="position:absolute;left:15119;top:344;width:3579;height:4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">
                  <v:imagedata r:id="rId35" o:title="Untitled-1_0006_Vector-Smart-Object"/>
                </v:shape>
                <v:group id="Group 44221" o:spid="_x0000_s1220" style="position:absolute;left:-32210;top:-88;width:51227;height:6163" coordorigin="-28838,315" coordsize="47555,8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">
                  <v:rect id="Rectangle 44222" o:spid="_x0000_s1221" style="position:absolute;left:-28838;top:315;width:44217;height:86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" filled="f" stroked="f" strokeweight="1pt">
                    <v:textbox>
                      <w:txbxContent>
                        <w:p w14:paraId="680CD6B8" w14:textId="77777777" w:rsidR="00B30897" w:rsidRPr="000D7ADB" w:rsidRDefault="00B30897" w:rsidP="002F2BB4">
                          <w:pPr>
                            <w:bidi/>
                            <w:spacing w:line="216" w:lineRule="auto"/>
                            <w:rPr>
                              <w:rFonts w:ascii="Adobe Arabic" w:hAnsi="Adobe Arabic" w:cs="Adobe Arabic"/>
                              <w:b/>
                              <w:bCs/>
                              <w:color w:val="FF0000"/>
                              <w:sz w:val="40"/>
                              <w:szCs w:val="40"/>
                              <w:rtl/>
                            </w:rPr>
                          </w:pPr>
                          <w:r w:rsidRPr="0096078C">
                            <w:rPr>
                              <w:rFonts w:ascii="Adobe Arabic" w:hAnsi="Adobe Arabic" w:cs="Adobe Arabic" w:hint="cs"/>
                              <w:b/>
                              <w:bCs/>
                              <w:color w:val="FF0000"/>
                              <w:sz w:val="40"/>
                              <w:szCs w:val="40"/>
                              <w:rtl/>
                            </w:rPr>
                            <w:t>بمحاكاة</w:t>
                          </w:r>
                          <w:r w:rsidRPr="0096078C">
                            <w:rPr>
                              <w:rFonts w:ascii="Adobe Arabic" w:hAnsi="Adobe Arabic" w:cs="Adobe Arabic"/>
                              <w:b/>
                              <w:bCs/>
                              <w:color w:val="FF0000"/>
                              <w:sz w:val="40"/>
                              <w:szCs w:val="40"/>
                              <w:rtl/>
                            </w:rPr>
                            <w:t xml:space="preserve"> </w:t>
                          </w:r>
                          <w:r w:rsidRPr="0096078C">
                            <w:rPr>
                              <w:rFonts w:ascii="Adobe Arabic" w:hAnsi="Adobe Arabic" w:cs="Adobe Arabic" w:hint="cs"/>
                              <w:b/>
                              <w:bCs/>
                              <w:color w:val="FF0000"/>
                              <w:sz w:val="40"/>
                              <w:szCs w:val="40"/>
                              <w:rtl/>
                            </w:rPr>
                            <w:t>سيطرة</w:t>
                          </w:r>
                          <w:r w:rsidRPr="0096078C">
                            <w:rPr>
                              <w:rFonts w:ascii="Adobe Arabic" w:hAnsi="Adobe Arabic" w:cs="Adobe Arabic"/>
                              <w:b/>
                              <w:bCs/>
                              <w:color w:val="FF0000"/>
                              <w:sz w:val="40"/>
                              <w:szCs w:val="40"/>
                              <w:rtl/>
                            </w:rPr>
                            <w:t xml:space="preserve"> </w:t>
                          </w:r>
                          <w:r w:rsidRPr="0096078C">
                            <w:rPr>
                              <w:rFonts w:ascii="Adobe Arabic" w:hAnsi="Adobe Arabic" w:cs="Adobe Arabic" w:hint="cs"/>
                              <w:b/>
                              <w:bCs/>
                              <w:color w:val="FF0000"/>
                              <w:sz w:val="40"/>
                              <w:szCs w:val="40"/>
                              <w:rtl/>
                            </w:rPr>
                            <w:t>المخ</w:t>
                          </w:r>
                          <w:r w:rsidRPr="0096078C">
                            <w:rPr>
                              <w:rFonts w:ascii="Adobe Arabic" w:hAnsi="Adobe Arabic" w:cs="Adobe Arabic"/>
                              <w:b/>
                              <w:bCs/>
                              <w:color w:val="FF0000"/>
                              <w:sz w:val="40"/>
                              <w:szCs w:val="40"/>
                              <w:rtl/>
                            </w:rPr>
                            <w:t xml:space="preserve"> </w:t>
                          </w:r>
                          <w:r w:rsidRPr="0096078C">
                            <w:rPr>
                              <w:rFonts w:ascii="Adobe Arabic" w:hAnsi="Adobe Arabic" w:cs="Adobe Arabic" w:hint="cs"/>
                              <w:b/>
                              <w:bCs/>
                              <w:color w:val="FF0000"/>
                              <w:sz w:val="40"/>
                              <w:szCs w:val="40"/>
                              <w:rtl/>
                            </w:rPr>
                            <w:t>والحواس</w:t>
                          </w:r>
                          <w:r w:rsidRPr="0096078C">
                            <w:rPr>
                              <w:rFonts w:ascii="Adobe Arabic" w:hAnsi="Adobe Arabic" w:cs="Adobe Arabic"/>
                              <w:b/>
                              <w:bCs/>
                              <w:color w:val="FF0000"/>
                              <w:sz w:val="40"/>
                              <w:szCs w:val="40"/>
                              <w:rtl/>
                            </w:rPr>
                            <w:t xml:space="preserve"> </w:t>
                          </w:r>
                          <w:r w:rsidRPr="0096078C">
                            <w:rPr>
                              <w:rFonts w:ascii="Adobe Arabic" w:hAnsi="Adobe Arabic" w:cs="Adobe Arabic" w:hint="cs"/>
                              <w:b/>
                              <w:bCs/>
                              <w:color w:val="FF0000"/>
                              <w:sz w:val="40"/>
                              <w:szCs w:val="40"/>
                              <w:rtl/>
                            </w:rPr>
                            <w:t>على</w:t>
                          </w:r>
                          <w:r w:rsidRPr="0096078C">
                            <w:rPr>
                              <w:rFonts w:ascii="Adobe Arabic" w:hAnsi="Adobe Arabic" w:cs="Adobe Arabic"/>
                              <w:b/>
                              <w:bCs/>
                              <w:color w:val="FF0000"/>
                              <w:sz w:val="40"/>
                              <w:szCs w:val="40"/>
                              <w:rtl/>
                            </w:rPr>
                            <w:t xml:space="preserve"> </w:t>
                          </w:r>
                          <w:r w:rsidRPr="0096078C">
                            <w:rPr>
                              <w:rFonts w:ascii="Adobe Arabic" w:hAnsi="Adobe Arabic" w:cs="Adobe Arabic" w:hint="cs"/>
                              <w:b/>
                              <w:bCs/>
                              <w:color w:val="FF0000"/>
                              <w:sz w:val="40"/>
                              <w:szCs w:val="40"/>
                              <w:rtl/>
                            </w:rPr>
                            <w:t>الجهاز</w:t>
                          </w:r>
                          <w:r w:rsidRPr="0096078C">
                            <w:rPr>
                              <w:rFonts w:ascii="Adobe Arabic" w:hAnsi="Adobe Arabic" w:cs="Adobe Arabic"/>
                              <w:b/>
                              <w:bCs/>
                              <w:color w:val="FF0000"/>
                              <w:sz w:val="40"/>
                              <w:szCs w:val="40"/>
                              <w:rtl/>
                            </w:rPr>
                            <w:t xml:space="preserve"> </w:t>
                          </w:r>
                          <w:r w:rsidRPr="0096078C">
                            <w:rPr>
                              <w:rFonts w:ascii="Adobe Arabic" w:hAnsi="Adobe Arabic" w:cs="Adobe Arabic" w:hint="cs"/>
                              <w:b/>
                              <w:bCs/>
                              <w:color w:val="FF0000"/>
                              <w:sz w:val="40"/>
                              <w:szCs w:val="40"/>
                              <w:rtl/>
                            </w:rPr>
                            <w:t>الحركي</w:t>
                          </w:r>
                          <w:r w:rsidRPr="000D7ADB">
                            <w:rPr>
                              <w:rFonts w:ascii="Adobe Arabic" w:hAnsi="Adobe Arabic" w:cs="Adobe Arabic" w:hint="cs"/>
                              <w:b/>
                              <w:bCs/>
                              <w:color w:val="FF0000"/>
                              <w:sz w:val="40"/>
                              <w:szCs w:val="40"/>
                              <w:rtl/>
                            </w:rPr>
                            <w:t>:</w:t>
                          </w:r>
                        </w:p>
                      </w:txbxContent>
                    </v:textbox>
                  </v:rect>
                  <v:rect id="Rectangle 44223" o:spid="_x0000_s1222" style="position:absolute;left:14879;top:1394;width:3837;height:5096;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" filled="f" stroked="f" strokeweight="1pt">
                    <v:textbox>
                      <w:txbxContent>
                        <w:p w14:paraId="50E196DF" w14:textId="77777777" w:rsidR="00B30897" w:rsidRPr="005C5888" w:rsidRDefault="00B30897" w:rsidP="002F2BB4">
                          <w:pPr>
                            <w:spacing w:line="216" w:lineRule="auto"/>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3</w:t>
                          </w:r>
                        </w:p>
                      </w:txbxContent>
                    </v:textbox>
                  </v:rect>
                </v:group>
                <w10:wrap anchorx="margin"/>
              </v:group>
            </w:pict>
          </mc:Fallback>
        </mc:AlternateContent>
      </w:r>
    </w:p>
    <w:p w14:paraId="66BB8EFB" w14:textId="77777777" w:rsidR="002F2BB4" w:rsidRPr="0096078C" w:rsidRDefault="002F2BB4" w:rsidP="002F2BB4">
      <w:pPr>
        <w:pStyle w:val="a5"/>
        <w:jc w:val="lowKashida"/>
        <w:rPr>
          <w:rFonts w:ascii="Sakkal Majalla" w:eastAsia="Times New Roman" w:hAnsi="Sakkal Majalla" w:cs="Sakkal Majalla"/>
          <w:b/>
          <w:bCs/>
          <w:color w:val="002060"/>
          <w:sz w:val="34"/>
          <w:szCs w:val="34"/>
          <w:rtl/>
          <w:lang w:bidi="ar-EG"/>
        </w:rPr>
      </w:pPr>
      <w:r w:rsidRPr="0096078C">
        <w:rPr>
          <w:rFonts w:ascii="Sakkal Majalla" w:eastAsia="Times New Roman" w:hAnsi="Sakkal Majalla" w:cs="Sakkal Majalla" w:hint="cs"/>
          <w:b/>
          <w:bCs/>
          <w:color w:val="002060"/>
          <w:sz w:val="34"/>
          <w:szCs w:val="34"/>
          <w:rtl/>
          <w:lang w:bidi="ar-EG"/>
        </w:rPr>
        <w:t>تم</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تطوير</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برامج</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ونظم</w:t>
      </w:r>
      <w:r>
        <w:rPr>
          <w:rFonts w:ascii="Sakkal Majalla" w:eastAsia="Times New Roman" w:hAnsi="Sakkal Majalla" w:cs="Sakkal Majalla" w:hint="cs"/>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الانسان</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الالي</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وعلم</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الانسنة</w:t>
      </w:r>
      <w:r>
        <w:rPr>
          <w:rFonts w:ascii="Sakkal Majalla" w:eastAsia="Times New Roman" w:hAnsi="Sakkal Majalla" w:cs="Sakkal Majalla" w:hint="cs"/>
          <w:b/>
          <w:bCs/>
          <w:color w:val="002060"/>
          <w:sz w:val="34"/>
          <w:szCs w:val="34"/>
          <w:rtl/>
          <w:lang w:bidi="ar-EG"/>
        </w:rPr>
        <w:t xml:space="preserve"> (</w:t>
      </w:r>
      <w:r w:rsidRPr="0096078C">
        <w:rPr>
          <w:rFonts w:ascii="Sakkal Majalla" w:eastAsia="Times New Roman" w:hAnsi="Sakkal Majalla" w:cs="Sakkal Majalla"/>
          <w:b/>
          <w:bCs/>
          <w:color w:val="002060"/>
          <w:sz w:val="34"/>
          <w:szCs w:val="34"/>
          <w:lang w:bidi="ar-EG"/>
        </w:rPr>
        <w:t xml:space="preserve"> </w:t>
      </w:r>
      <w:r>
        <w:rPr>
          <w:rFonts w:ascii="Sakkal Majalla" w:eastAsia="Times New Roman" w:hAnsi="Sakkal Majalla" w:cs="Sakkal Majalla"/>
          <w:b/>
          <w:bCs/>
          <w:color w:val="002060"/>
          <w:sz w:val="34"/>
          <w:szCs w:val="34"/>
          <w:lang w:bidi="ar-EG"/>
        </w:rPr>
        <w:t>(</w:t>
      </w:r>
      <w:r w:rsidRPr="0096078C">
        <w:rPr>
          <w:rFonts w:ascii="Sakkal Majalla" w:eastAsia="Times New Roman" w:hAnsi="Sakkal Majalla" w:cs="Sakkal Majalla"/>
          <w:b/>
          <w:bCs/>
          <w:color w:val="002060"/>
          <w:sz w:val="34"/>
          <w:szCs w:val="34"/>
          <w:lang w:bidi="ar-EG"/>
        </w:rPr>
        <w:t xml:space="preserve"> ROBOTICS </w:t>
      </w:r>
      <w:r w:rsidRPr="0096078C">
        <w:rPr>
          <w:rFonts w:ascii="Sakkal Majalla" w:eastAsia="Times New Roman" w:hAnsi="Sakkal Majalla" w:cs="Sakkal Majalla" w:hint="cs"/>
          <w:b/>
          <w:bCs/>
          <w:color w:val="002060"/>
          <w:sz w:val="34"/>
          <w:szCs w:val="34"/>
          <w:rtl/>
          <w:lang w:bidi="ar-EG"/>
        </w:rPr>
        <w:t>وذلك</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في</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محاولة</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لنقل</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السيطرة</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الحركية</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الدقيقة</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مع</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اتخاذ</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قرار</w:t>
      </w:r>
      <w:r>
        <w:rPr>
          <w:rFonts w:ascii="Sakkal Majalla" w:eastAsia="Times New Roman" w:hAnsi="Sakkal Majalla" w:cs="Sakkal Majalla" w:hint="cs"/>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التحرك</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بناءا</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على</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الوضع</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القائم</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للاستخدام</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في</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المصانع</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وما</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الى</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ذلك</w:t>
      </w:r>
      <w:r w:rsidRPr="0096078C">
        <w:rPr>
          <w:rFonts w:ascii="Sakkal Majalla" w:eastAsia="Times New Roman" w:hAnsi="Sakkal Majalla" w:cs="Sakkal Majalla"/>
          <w:b/>
          <w:bCs/>
          <w:color w:val="002060"/>
          <w:sz w:val="34"/>
          <w:szCs w:val="34"/>
          <w:lang w:bidi="ar-EG"/>
        </w:rPr>
        <w:t>.</w:t>
      </w:r>
    </w:p>
    <w:p w14:paraId="44693110" w14:textId="77777777" w:rsidR="002F2BB4" w:rsidRPr="00F2584B" w:rsidRDefault="002F2BB4" w:rsidP="002F2BB4">
      <w:pPr>
        <w:bidi/>
        <w:rPr>
          <w:rFonts w:ascii="Sakkal Majalla" w:eastAsia="Times New Roman" w:hAnsi="Sakkal Majalla" w:cs="Sakkal Majalla"/>
          <w:b/>
          <w:bCs/>
          <w:color w:val="002060"/>
          <w:sz w:val="32"/>
          <w:szCs w:val="32"/>
          <w:rtl/>
          <w:lang w:bidi="ar-EG"/>
        </w:rPr>
      </w:pPr>
      <w:r w:rsidRPr="00F2584B">
        <w:rPr>
          <w:rFonts w:ascii="Sakkal Majalla" w:hAnsi="Sakkal Majalla" w:cs="Sakkal Majalla"/>
          <w:b/>
          <w:bCs/>
          <w:noProof/>
          <w:color w:val="002060"/>
          <w:sz w:val="40"/>
          <w:szCs w:val="40"/>
          <w:rtl/>
        </w:rPr>
        <mc:AlternateContent>
          <mc:Choice Requires="wpg">
            <w:drawing>
              <wp:anchor distT="0" distB="0" distL="114300" distR="114300" simplePos="0" relativeHeight="252320768" behindDoc="0" locked="0" layoutInCell="1" allowOverlap="1" wp14:anchorId="478D6DA8" wp14:editId="54BE2425">
                <wp:simplePos x="0" y="0"/>
                <wp:positionH relativeFrom="margin">
                  <wp:align>right</wp:align>
                </wp:positionH>
                <wp:positionV relativeFrom="paragraph">
                  <wp:posOffset>8890</wp:posOffset>
                </wp:positionV>
                <wp:extent cx="5121910" cy="539826"/>
                <wp:effectExtent l="0" t="0" r="0" b="0"/>
                <wp:wrapNone/>
                <wp:docPr id="11221" name="Group 11221"/>
                <wp:cNvGraphicFramePr/>
                <a:graphic xmlns:a="http://schemas.openxmlformats.org/drawingml/2006/main">
                  <a:graphicData uri="http://schemas.microsoft.com/office/word/2010/wordprocessingGroup">
                    <wpg:wgp>
                      <wpg:cNvGrpSpPr/>
                      <wpg:grpSpPr>
                        <a:xfrm>
                          <a:off x="0" y="0"/>
                          <a:ext cx="5121910" cy="539826"/>
                          <a:chOff x="-3221099" y="13243"/>
                          <a:chExt cx="5122847" cy="540214"/>
                        </a:xfrm>
                      </wpg:grpSpPr>
                      <pic:pic xmlns:pic="http://schemas.openxmlformats.org/drawingml/2006/picture">
                        <pic:nvPicPr>
                          <pic:cNvPr id="11222" name="Picture 11222" descr="C:\Users\Google\Pictures\صور\Untitled-1_0006_Vector-Smart-Object.png"/>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1511942" y="34435"/>
                            <a:ext cx="357871" cy="430826"/>
                          </a:xfrm>
                          <a:prstGeom prst="rect">
                            <a:avLst/>
                          </a:prstGeom>
                          <a:noFill/>
                          <a:ln>
                            <a:noFill/>
                          </a:ln>
                        </pic:spPr>
                      </pic:pic>
                      <wpg:grpSp>
                        <wpg:cNvPr id="192" name="Group 192"/>
                        <wpg:cNvGrpSpPr/>
                        <wpg:grpSpPr>
                          <a:xfrm>
                            <a:off x="-3221099" y="13243"/>
                            <a:ext cx="5122847" cy="540214"/>
                            <a:chOff x="-2883862" y="62468"/>
                            <a:chExt cx="4755532" cy="758309"/>
                          </a:xfrm>
                        </wpg:grpSpPr>
                        <wps:wsp>
                          <wps:cNvPr id="193" name="Rectangle 193"/>
                          <wps:cNvSpPr/>
                          <wps:spPr>
                            <a:xfrm>
                              <a:off x="-2883862" y="62468"/>
                              <a:ext cx="4421780" cy="758309"/>
                            </a:xfrm>
                            <a:prstGeom prst="rect">
                              <a:avLst/>
                            </a:prstGeom>
                            <a:noFill/>
                            <a:ln w="12700" cap="flat" cmpd="sng" algn="ctr">
                              <a:noFill/>
                              <a:prstDash val="solid"/>
                              <a:miter lim="800000"/>
                            </a:ln>
                            <a:effectLst/>
                          </wps:spPr>
                          <wps:txbx>
                            <w:txbxContent>
                              <w:p w14:paraId="5243FC19" w14:textId="77777777" w:rsidR="00B30897" w:rsidRPr="000D7ADB" w:rsidRDefault="00B30897" w:rsidP="002F2BB4">
                                <w:pPr>
                                  <w:bidi/>
                                  <w:spacing w:line="216" w:lineRule="auto"/>
                                  <w:rPr>
                                    <w:rFonts w:ascii="Adobe Arabic" w:hAnsi="Adobe Arabic" w:cs="Adobe Arabic"/>
                                    <w:b/>
                                    <w:bCs/>
                                    <w:color w:val="FF0000"/>
                                    <w:sz w:val="40"/>
                                    <w:szCs w:val="40"/>
                                    <w:rtl/>
                                  </w:rPr>
                                </w:pPr>
                                <w:r w:rsidRPr="0096078C">
                                  <w:rPr>
                                    <w:rFonts w:ascii="Adobe Arabic" w:hAnsi="Adobe Arabic" w:cs="Adobe Arabic" w:hint="cs"/>
                                    <w:b/>
                                    <w:bCs/>
                                    <w:color w:val="FF0000"/>
                                    <w:sz w:val="40"/>
                                    <w:szCs w:val="40"/>
                                    <w:rtl/>
                                  </w:rPr>
                                  <w:t>بمحاكاة</w:t>
                                </w:r>
                                <w:r w:rsidRPr="0096078C">
                                  <w:rPr>
                                    <w:rFonts w:ascii="Adobe Arabic" w:hAnsi="Adobe Arabic" w:cs="Adobe Arabic"/>
                                    <w:b/>
                                    <w:bCs/>
                                    <w:color w:val="FF0000"/>
                                    <w:sz w:val="40"/>
                                    <w:szCs w:val="40"/>
                                    <w:rtl/>
                                  </w:rPr>
                                  <w:t xml:space="preserve"> </w:t>
                                </w:r>
                                <w:r w:rsidRPr="0096078C">
                                  <w:rPr>
                                    <w:rFonts w:ascii="Adobe Arabic" w:hAnsi="Adobe Arabic" w:cs="Adobe Arabic" w:hint="cs"/>
                                    <w:b/>
                                    <w:bCs/>
                                    <w:color w:val="FF0000"/>
                                    <w:sz w:val="40"/>
                                    <w:szCs w:val="40"/>
                                    <w:rtl/>
                                  </w:rPr>
                                  <w:t>ونقل</w:t>
                                </w:r>
                                <w:r w:rsidRPr="0096078C">
                                  <w:rPr>
                                    <w:rFonts w:ascii="Adobe Arabic" w:hAnsi="Adobe Arabic" w:cs="Adobe Arabic"/>
                                    <w:b/>
                                    <w:bCs/>
                                    <w:color w:val="FF0000"/>
                                    <w:sz w:val="40"/>
                                    <w:szCs w:val="40"/>
                                    <w:rtl/>
                                  </w:rPr>
                                  <w:t xml:space="preserve"> </w:t>
                                </w:r>
                                <w:r w:rsidRPr="0096078C">
                                  <w:rPr>
                                    <w:rFonts w:ascii="Adobe Arabic" w:hAnsi="Adobe Arabic" w:cs="Adobe Arabic" w:hint="cs"/>
                                    <w:b/>
                                    <w:bCs/>
                                    <w:color w:val="FF0000"/>
                                    <w:sz w:val="40"/>
                                    <w:szCs w:val="40"/>
                                    <w:rtl/>
                                  </w:rPr>
                                  <w:t>نظم</w:t>
                                </w:r>
                                <w:r w:rsidRPr="0096078C">
                                  <w:rPr>
                                    <w:rFonts w:ascii="Adobe Arabic" w:hAnsi="Adobe Arabic" w:cs="Adobe Arabic"/>
                                    <w:b/>
                                    <w:bCs/>
                                    <w:color w:val="FF0000"/>
                                    <w:sz w:val="40"/>
                                    <w:szCs w:val="40"/>
                                    <w:rtl/>
                                  </w:rPr>
                                  <w:t xml:space="preserve"> </w:t>
                                </w:r>
                                <w:r w:rsidRPr="0096078C">
                                  <w:rPr>
                                    <w:rFonts w:ascii="Adobe Arabic" w:hAnsi="Adobe Arabic" w:cs="Adobe Arabic" w:hint="cs"/>
                                    <w:b/>
                                    <w:bCs/>
                                    <w:color w:val="FF0000"/>
                                    <w:sz w:val="40"/>
                                    <w:szCs w:val="40"/>
                                    <w:rtl/>
                                  </w:rPr>
                                  <w:t>الرؤية</w:t>
                                </w:r>
                                <w:r w:rsidRPr="0096078C">
                                  <w:rPr>
                                    <w:rFonts w:ascii="Adobe Arabic" w:hAnsi="Adobe Arabic" w:cs="Adobe Arabic"/>
                                    <w:b/>
                                    <w:bCs/>
                                    <w:color w:val="FF0000"/>
                                    <w:sz w:val="40"/>
                                    <w:szCs w:val="40"/>
                                    <w:rtl/>
                                  </w:rPr>
                                  <w:t xml:space="preserve"> </w:t>
                                </w:r>
                                <w:r w:rsidRPr="0096078C">
                                  <w:rPr>
                                    <w:rFonts w:ascii="Adobe Arabic" w:hAnsi="Adobe Arabic" w:cs="Adobe Arabic" w:hint="cs"/>
                                    <w:b/>
                                    <w:bCs/>
                                    <w:color w:val="FF0000"/>
                                    <w:sz w:val="40"/>
                                    <w:szCs w:val="40"/>
                                    <w:rtl/>
                                  </w:rPr>
                                  <w:t>والنظر</w:t>
                                </w:r>
                                <w:r w:rsidRPr="0096078C">
                                  <w:rPr>
                                    <w:rFonts w:ascii="Adobe Arabic" w:hAnsi="Adobe Arabic" w:cs="Adobe Arabic"/>
                                    <w:b/>
                                    <w:bCs/>
                                    <w:color w:val="FF0000"/>
                                    <w:sz w:val="40"/>
                                    <w:szCs w:val="40"/>
                                    <w:rtl/>
                                  </w:rPr>
                                  <w:t xml:space="preserve"> </w:t>
                                </w:r>
                                <w:r w:rsidRPr="0096078C">
                                  <w:rPr>
                                    <w:rFonts w:ascii="Adobe Arabic" w:hAnsi="Adobe Arabic" w:cs="Adobe Arabic" w:hint="cs"/>
                                    <w:b/>
                                    <w:bCs/>
                                    <w:color w:val="FF0000"/>
                                    <w:sz w:val="40"/>
                                    <w:szCs w:val="40"/>
                                    <w:rtl/>
                                  </w:rPr>
                                  <w:t>للانسان</w:t>
                                </w:r>
                                <w:r w:rsidRPr="000D7ADB">
                                  <w:rPr>
                                    <w:rFonts w:ascii="Adobe Arabic" w:hAnsi="Adobe Arabic" w:cs="Adobe Arabic" w:hint="cs"/>
                                    <w:b/>
                                    <w:bCs/>
                                    <w:color w:val="FF0000"/>
                                    <w:sz w:val="40"/>
                                    <w:szCs w:val="40"/>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19" name="Rectangle 219"/>
                          <wps:cNvSpPr/>
                          <wps:spPr>
                            <a:xfrm flipH="1">
                              <a:off x="1487990" y="139463"/>
                              <a:ext cx="383680" cy="509609"/>
                            </a:xfrm>
                            <a:prstGeom prst="rect">
                              <a:avLst/>
                            </a:prstGeom>
                            <a:noFill/>
                            <a:ln w="12700" cap="flat" cmpd="sng" algn="ctr">
                              <a:noFill/>
                              <a:prstDash val="solid"/>
                              <a:miter lim="800000"/>
                            </a:ln>
                            <a:effectLst/>
                          </wps:spPr>
                          <wps:txbx>
                            <w:txbxContent>
                              <w:p w14:paraId="31CA13B4" w14:textId="77777777" w:rsidR="00B30897" w:rsidRPr="005C5888" w:rsidRDefault="00B30897" w:rsidP="002F2BB4">
                                <w:pPr>
                                  <w:spacing w:line="216" w:lineRule="auto"/>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478D6DA8" id="Group 11221" o:spid="_x0000_s1223" style="position:absolute;left:0;text-align:left;margin-left:352.1pt;margin-top:.7pt;width:403.3pt;height:42.5pt;z-index:252320768;mso-position-horizontal:right;mso-position-horizontal-relative:margin;mso-width-relative:margin;mso-height-relative:margin" coordorigin="-32210,132" coordsize="51228,54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">
                <v:shape id="Picture 11222" o:spid="_x0000_s1224" type="#_x0000_t75" style="position:absolute;left:15119;top:344;width:3579;height:4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">
                  <v:imagedata r:id="rId35" o:title="Untitled-1_0006_Vector-Smart-Object"/>
                </v:shape>
                <v:group id="Group 192" o:spid="_x0000_s1225" style="position:absolute;left:-32210;top:132;width:51227;height:5402" coordorigin="-28838,624" coordsize="47555,75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">
                  <v:rect id="Rectangle 193" o:spid="_x0000_s1226" style="position:absolute;left:-28838;top:624;width:44217;height:75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" filled="f" stroked="f" strokeweight="1pt">
                    <v:textbox>
                      <w:txbxContent>
                        <w:p w14:paraId="5243FC19" w14:textId="77777777" w:rsidR="00B30897" w:rsidRPr="000D7ADB" w:rsidRDefault="00B30897" w:rsidP="002F2BB4">
                          <w:pPr>
                            <w:bidi/>
                            <w:spacing w:line="216" w:lineRule="auto"/>
                            <w:rPr>
                              <w:rFonts w:ascii="Adobe Arabic" w:hAnsi="Adobe Arabic" w:cs="Adobe Arabic"/>
                              <w:b/>
                              <w:bCs/>
                              <w:color w:val="FF0000"/>
                              <w:sz w:val="40"/>
                              <w:szCs w:val="40"/>
                              <w:rtl/>
                            </w:rPr>
                          </w:pPr>
                          <w:r w:rsidRPr="0096078C">
                            <w:rPr>
                              <w:rFonts w:ascii="Adobe Arabic" w:hAnsi="Adobe Arabic" w:cs="Adobe Arabic" w:hint="cs"/>
                              <w:b/>
                              <w:bCs/>
                              <w:color w:val="FF0000"/>
                              <w:sz w:val="40"/>
                              <w:szCs w:val="40"/>
                              <w:rtl/>
                            </w:rPr>
                            <w:t>بمحاكاة</w:t>
                          </w:r>
                          <w:r w:rsidRPr="0096078C">
                            <w:rPr>
                              <w:rFonts w:ascii="Adobe Arabic" w:hAnsi="Adobe Arabic" w:cs="Adobe Arabic"/>
                              <w:b/>
                              <w:bCs/>
                              <w:color w:val="FF0000"/>
                              <w:sz w:val="40"/>
                              <w:szCs w:val="40"/>
                              <w:rtl/>
                            </w:rPr>
                            <w:t xml:space="preserve"> </w:t>
                          </w:r>
                          <w:r w:rsidRPr="0096078C">
                            <w:rPr>
                              <w:rFonts w:ascii="Adobe Arabic" w:hAnsi="Adobe Arabic" w:cs="Adobe Arabic" w:hint="cs"/>
                              <w:b/>
                              <w:bCs/>
                              <w:color w:val="FF0000"/>
                              <w:sz w:val="40"/>
                              <w:szCs w:val="40"/>
                              <w:rtl/>
                            </w:rPr>
                            <w:t>ونقل</w:t>
                          </w:r>
                          <w:r w:rsidRPr="0096078C">
                            <w:rPr>
                              <w:rFonts w:ascii="Adobe Arabic" w:hAnsi="Adobe Arabic" w:cs="Adobe Arabic"/>
                              <w:b/>
                              <w:bCs/>
                              <w:color w:val="FF0000"/>
                              <w:sz w:val="40"/>
                              <w:szCs w:val="40"/>
                              <w:rtl/>
                            </w:rPr>
                            <w:t xml:space="preserve"> </w:t>
                          </w:r>
                          <w:r w:rsidRPr="0096078C">
                            <w:rPr>
                              <w:rFonts w:ascii="Adobe Arabic" w:hAnsi="Adobe Arabic" w:cs="Adobe Arabic" w:hint="cs"/>
                              <w:b/>
                              <w:bCs/>
                              <w:color w:val="FF0000"/>
                              <w:sz w:val="40"/>
                              <w:szCs w:val="40"/>
                              <w:rtl/>
                            </w:rPr>
                            <w:t>نظم</w:t>
                          </w:r>
                          <w:r w:rsidRPr="0096078C">
                            <w:rPr>
                              <w:rFonts w:ascii="Adobe Arabic" w:hAnsi="Adobe Arabic" w:cs="Adobe Arabic"/>
                              <w:b/>
                              <w:bCs/>
                              <w:color w:val="FF0000"/>
                              <w:sz w:val="40"/>
                              <w:szCs w:val="40"/>
                              <w:rtl/>
                            </w:rPr>
                            <w:t xml:space="preserve"> </w:t>
                          </w:r>
                          <w:r w:rsidRPr="0096078C">
                            <w:rPr>
                              <w:rFonts w:ascii="Adobe Arabic" w:hAnsi="Adobe Arabic" w:cs="Adobe Arabic" w:hint="cs"/>
                              <w:b/>
                              <w:bCs/>
                              <w:color w:val="FF0000"/>
                              <w:sz w:val="40"/>
                              <w:szCs w:val="40"/>
                              <w:rtl/>
                            </w:rPr>
                            <w:t>الرؤية</w:t>
                          </w:r>
                          <w:r w:rsidRPr="0096078C">
                            <w:rPr>
                              <w:rFonts w:ascii="Adobe Arabic" w:hAnsi="Adobe Arabic" w:cs="Adobe Arabic"/>
                              <w:b/>
                              <w:bCs/>
                              <w:color w:val="FF0000"/>
                              <w:sz w:val="40"/>
                              <w:szCs w:val="40"/>
                              <w:rtl/>
                            </w:rPr>
                            <w:t xml:space="preserve"> </w:t>
                          </w:r>
                          <w:r w:rsidRPr="0096078C">
                            <w:rPr>
                              <w:rFonts w:ascii="Adobe Arabic" w:hAnsi="Adobe Arabic" w:cs="Adobe Arabic" w:hint="cs"/>
                              <w:b/>
                              <w:bCs/>
                              <w:color w:val="FF0000"/>
                              <w:sz w:val="40"/>
                              <w:szCs w:val="40"/>
                              <w:rtl/>
                            </w:rPr>
                            <w:t>والنظر</w:t>
                          </w:r>
                          <w:r w:rsidRPr="0096078C">
                            <w:rPr>
                              <w:rFonts w:ascii="Adobe Arabic" w:hAnsi="Adobe Arabic" w:cs="Adobe Arabic"/>
                              <w:b/>
                              <w:bCs/>
                              <w:color w:val="FF0000"/>
                              <w:sz w:val="40"/>
                              <w:szCs w:val="40"/>
                              <w:rtl/>
                            </w:rPr>
                            <w:t xml:space="preserve"> </w:t>
                          </w:r>
                          <w:r w:rsidRPr="0096078C">
                            <w:rPr>
                              <w:rFonts w:ascii="Adobe Arabic" w:hAnsi="Adobe Arabic" w:cs="Adobe Arabic" w:hint="cs"/>
                              <w:b/>
                              <w:bCs/>
                              <w:color w:val="FF0000"/>
                              <w:sz w:val="40"/>
                              <w:szCs w:val="40"/>
                              <w:rtl/>
                            </w:rPr>
                            <w:t>للانسان</w:t>
                          </w:r>
                          <w:r w:rsidRPr="000D7ADB">
                            <w:rPr>
                              <w:rFonts w:ascii="Adobe Arabic" w:hAnsi="Adobe Arabic" w:cs="Adobe Arabic" w:hint="cs"/>
                              <w:b/>
                              <w:bCs/>
                              <w:color w:val="FF0000"/>
                              <w:sz w:val="40"/>
                              <w:szCs w:val="40"/>
                              <w:rtl/>
                            </w:rPr>
                            <w:t>:</w:t>
                          </w:r>
                        </w:p>
                      </w:txbxContent>
                    </v:textbox>
                  </v:rect>
                  <v:rect id="Rectangle 219" o:spid="_x0000_s1227" style="position:absolute;left:14879;top:1394;width:3837;height:5096;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" filled="f" stroked="f" strokeweight="1pt">
                    <v:textbox>
                      <w:txbxContent>
                        <w:p w14:paraId="31CA13B4" w14:textId="77777777" w:rsidR="00B30897" w:rsidRPr="005C5888" w:rsidRDefault="00B30897" w:rsidP="002F2BB4">
                          <w:pPr>
                            <w:spacing w:line="216" w:lineRule="auto"/>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4</w:t>
                          </w:r>
                        </w:p>
                      </w:txbxContent>
                    </v:textbox>
                  </v:rect>
                </v:group>
                <w10:wrap anchorx="margin"/>
              </v:group>
            </w:pict>
          </mc:Fallback>
        </mc:AlternateContent>
      </w:r>
    </w:p>
    <w:p w14:paraId="128C12A6" w14:textId="77777777" w:rsidR="002F2BB4" w:rsidRPr="0096078C" w:rsidRDefault="002F2BB4" w:rsidP="002F2BB4">
      <w:pPr>
        <w:bidi/>
        <w:rPr>
          <w:rFonts w:ascii="Sakkal Majalla" w:eastAsia="Times New Roman" w:hAnsi="Sakkal Majalla" w:cs="Sakkal Majalla"/>
          <w:b/>
          <w:bCs/>
          <w:color w:val="002060"/>
          <w:sz w:val="2"/>
          <w:szCs w:val="2"/>
          <w:rtl/>
          <w:lang w:bidi="ar-EG"/>
        </w:rPr>
      </w:pPr>
    </w:p>
    <w:p w14:paraId="22B429FF" w14:textId="77777777" w:rsidR="002F2BB4" w:rsidRDefault="002F2BB4" w:rsidP="002F2BB4">
      <w:pPr>
        <w:pStyle w:val="a5"/>
        <w:jc w:val="lowKashida"/>
        <w:rPr>
          <w:rFonts w:ascii="Sakkal Majalla" w:eastAsia="Times New Roman" w:hAnsi="Sakkal Majalla" w:cs="Sakkal Majalla"/>
          <w:b/>
          <w:bCs/>
          <w:color w:val="002060"/>
          <w:sz w:val="34"/>
          <w:szCs w:val="34"/>
          <w:rtl/>
          <w:lang w:bidi="ar-EG"/>
        </w:rPr>
      </w:pPr>
      <w:r w:rsidRPr="0096078C">
        <w:rPr>
          <w:rFonts w:ascii="Sakkal Majalla" w:eastAsia="Times New Roman" w:hAnsi="Sakkal Majalla" w:cs="Sakkal Majalla" w:hint="cs"/>
          <w:b/>
          <w:bCs/>
          <w:color w:val="002060"/>
          <w:sz w:val="34"/>
          <w:szCs w:val="34"/>
          <w:rtl/>
          <w:lang w:bidi="ar-EG"/>
        </w:rPr>
        <w:t>تم</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تطوير</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برامج</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الرؤية</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بالحاسب</w:t>
      </w:r>
      <w:r>
        <w:rPr>
          <w:rFonts w:ascii="Sakkal Majalla" w:eastAsia="Times New Roman" w:hAnsi="Sakkal Majalla" w:cs="Sakkal Majalla" w:hint="cs"/>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بمعالجة</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الصور</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بطرق</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مختلفة</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والتعرف</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على</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الاشكال</w:t>
      </w:r>
      <w:r w:rsidRPr="0096078C">
        <w:rPr>
          <w:rFonts w:ascii="Sakkal Majalla" w:eastAsia="Times New Roman" w:hAnsi="Sakkal Majalla" w:cs="Sakkal Majalla"/>
          <w:b/>
          <w:bCs/>
          <w:color w:val="002060"/>
          <w:sz w:val="34"/>
          <w:szCs w:val="34"/>
          <w:rtl/>
          <w:lang w:bidi="ar-EG"/>
        </w:rPr>
        <w:t xml:space="preserve"> </w:t>
      </w:r>
      <w:r w:rsidRPr="0096078C">
        <w:rPr>
          <w:rFonts w:ascii="Sakkal Majalla" w:eastAsia="Times New Roman" w:hAnsi="Sakkal Majalla" w:cs="Sakkal Majalla" w:hint="cs"/>
          <w:b/>
          <w:bCs/>
          <w:color w:val="002060"/>
          <w:sz w:val="34"/>
          <w:szCs w:val="34"/>
          <w:rtl/>
          <w:lang w:bidi="ar-EG"/>
        </w:rPr>
        <w:t>بها</w:t>
      </w:r>
      <w:r>
        <w:rPr>
          <w:rFonts w:ascii="Sakkal Majalla" w:eastAsia="Times New Roman" w:hAnsi="Sakkal Majalla" w:cs="Sakkal Majalla" w:hint="cs"/>
          <w:b/>
          <w:bCs/>
          <w:color w:val="002060"/>
          <w:sz w:val="34"/>
          <w:szCs w:val="34"/>
          <w:rtl/>
          <w:lang w:bidi="ar-EG"/>
        </w:rPr>
        <w:t>.</w:t>
      </w:r>
    </w:p>
    <w:p w14:paraId="74BBDE3F" w14:textId="77777777" w:rsidR="002F2BB4" w:rsidRDefault="002F2BB4" w:rsidP="002F2BB4">
      <w:pPr>
        <w:bidi/>
        <w:rPr>
          <w:rFonts w:ascii="Sakkal Majalla" w:eastAsia="Times New Roman" w:hAnsi="Sakkal Majalla" w:cs="Sakkal Majalla"/>
          <w:b/>
          <w:bCs/>
          <w:color w:val="002060"/>
          <w:sz w:val="34"/>
          <w:szCs w:val="34"/>
          <w:rtl/>
          <w:lang w:bidi="ar-EG"/>
        </w:rPr>
      </w:pPr>
    </w:p>
    <w:p w14:paraId="664A0315" w14:textId="77777777" w:rsidR="002F2BB4" w:rsidRDefault="002F2BB4" w:rsidP="002F2BB4">
      <w:pPr>
        <w:bidi/>
        <w:rPr>
          <w:rFonts w:ascii="Sakkal Majalla" w:eastAsia="Times New Roman" w:hAnsi="Sakkal Majalla" w:cs="Sakkal Majalla"/>
          <w:b/>
          <w:bCs/>
          <w:color w:val="002060"/>
          <w:sz w:val="34"/>
          <w:szCs w:val="34"/>
          <w:rtl/>
        </w:rPr>
      </w:pPr>
    </w:p>
    <w:p w14:paraId="4065218F" w14:textId="77777777" w:rsidR="002F2BB4" w:rsidRPr="00F2584B" w:rsidRDefault="002F2BB4" w:rsidP="002F2BB4">
      <w:pPr>
        <w:bidi/>
        <w:rPr>
          <w:rFonts w:ascii="Sakkal Majalla" w:eastAsia="Times New Roman" w:hAnsi="Sakkal Majalla" w:cs="Sakkal Majalla"/>
          <w:b/>
          <w:bCs/>
          <w:color w:val="002060"/>
          <w:sz w:val="44"/>
          <w:szCs w:val="44"/>
          <w:rtl/>
        </w:rPr>
      </w:pPr>
      <w:r w:rsidRPr="00F2584B">
        <w:rPr>
          <w:rFonts w:ascii="Sakkal Majalla" w:hAnsi="Sakkal Majalla" w:cs="Sakkal Majalla"/>
          <w:b/>
          <w:bCs/>
          <w:noProof/>
          <w:color w:val="002060"/>
          <w:sz w:val="52"/>
          <w:szCs w:val="52"/>
          <w:rtl/>
        </w:rPr>
        <mc:AlternateContent>
          <mc:Choice Requires="wpg">
            <w:drawing>
              <wp:anchor distT="0" distB="0" distL="114300" distR="114300" simplePos="0" relativeHeight="252321792" behindDoc="0" locked="0" layoutInCell="1" allowOverlap="1" wp14:anchorId="069FA89C" wp14:editId="7C8D5335">
                <wp:simplePos x="0" y="0"/>
                <wp:positionH relativeFrom="margin">
                  <wp:align>right</wp:align>
                </wp:positionH>
                <wp:positionV relativeFrom="paragraph">
                  <wp:posOffset>13304</wp:posOffset>
                </wp:positionV>
                <wp:extent cx="6642237" cy="474503"/>
                <wp:effectExtent l="0" t="0" r="0" b="1905"/>
                <wp:wrapNone/>
                <wp:docPr id="220" name="Group 220"/>
                <wp:cNvGraphicFramePr/>
                <a:graphic xmlns:a="http://schemas.openxmlformats.org/drawingml/2006/main">
                  <a:graphicData uri="http://schemas.microsoft.com/office/word/2010/wordprocessingGroup">
                    <wpg:wgp>
                      <wpg:cNvGrpSpPr/>
                      <wpg:grpSpPr>
                        <a:xfrm>
                          <a:off x="0" y="0"/>
                          <a:ext cx="6642237" cy="474503"/>
                          <a:chOff x="-4741703" y="34435"/>
                          <a:chExt cx="6643451" cy="474844"/>
                        </a:xfrm>
                      </wpg:grpSpPr>
                      <pic:pic xmlns:pic="http://schemas.openxmlformats.org/drawingml/2006/picture">
                        <pic:nvPicPr>
                          <pic:cNvPr id="221" name="Picture 221" descr="C:\Users\Google\Pictures\صور\Untitled-1_0006_Vector-Smart-Object.png"/>
                          <pic:cNvPicPr>
                            <a:picLocks noChangeAspect="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1511942" y="34435"/>
                            <a:ext cx="357871" cy="430826"/>
                          </a:xfrm>
                          <a:prstGeom prst="rect">
                            <a:avLst/>
                          </a:prstGeom>
                          <a:noFill/>
                          <a:ln>
                            <a:noFill/>
                          </a:ln>
                        </pic:spPr>
                      </pic:pic>
                      <wpg:grpSp>
                        <wpg:cNvPr id="222" name="Group 222"/>
                        <wpg:cNvGrpSpPr/>
                        <wpg:grpSpPr>
                          <a:xfrm>
                            <a:off x="-4741703" y="68094"/>
                            <a:ext cx="6643451" cy="441185"/>
                            <a:chOff x="-4295437" y="139463"/>
                            <a:chExt cx="6167107" cy="619301"/>
                          </a:xfrm>
                        </wpg:grpSpPr>
                        <wps:wsp>
                          <wps:cNvPr id="11232" name="Rectangle 11232"/>
                          <wps:cNvSpPr/>
                          <wps:spPr>
                            <a:xfrm>
                              <a:off x="-4295437" y="155213"/>
                              <a:ext cx="5832948" cy="603551"/>
                            </a:xfrm>
                            <a:prstGeom prst="rect">
                              <a:avLst/>
                            </a:prstGeom>
                            <a:noFill/>
                            <a:ln w="12700" cap="flat" cmpd="sng" algn="ctr">
                              <a:noFill/>
                              <a:prstDash val="solid"/>
                              <a:miter lim="800000"/>
                            </a:ln>
                            <a:effectLst/>
                          </wps:spPr>
                          <wps:txbx>
                            <w:txbxContent>
                              <w:p w14:paraId="53D1DAA9" w14:textId="77777777" w:rsidR="00B30897" w:rsidRPr="000D7ADB" w:rsidRDefault="00B30897" w:rsidP="002F2BB4">
                                <w:pPr>
                                  <w:bidi/>
                                  <w:spacing w:line="216" w:lineRule="auto"/>
                                  <w:rPr>
                                    <w:rFonts w:ascii="Adobe Arabic" w:hAnsi="Adobe Arabic" w:cs="Adobe Arabic"/>
                                    <w:b/>
                                    <w:bCs/>
                                    <w:color w:val="FF0000"/>
                                    <w:sz w:val="40"/>
                                    <w:szCs w:val="40"/>
                                    <w:rtl/>
                                  </w:rPr>
                                </w:pPr>
                                <w:r w:rsidRPr="00F2584B">
                                  <w:rPr>
                                    <w:rFonts w:ascii="Adobe Arabic" w:hAnsi="Adobe Arabic" w:cs="Adobe Arabic" w:hint="cs"/>
                                    <w:b/>
                                    <w:bCs/>
                                    <w:color w:val="FF0000"/>
                                    <w:sz w:val="40"/>
                                    <w:szCs w:val="40"/>
                                    <w:rtl/>
                                  </w:rPr>
                                  <w:t>بعمل</w:t>
                                </w:r>
                                <w:r w:rsidRPr="00F2584B">
                                  <w:rPr>
                                    <w:rFonts w:ascii="Adobe Arabic" w:hAnsi="Adobe Arabic" w:cs="Adobe Arabic"/>
                                    <w:b/>
                                    <w:bCs/>
                                    <w:color w:val="FF0000"/>
                                    <w:sz w:val="40"/>
                                    <w:szCs w:val="40"/>
                                    <w:rtl/>
                                  </w:rPr>
                                  <w:t xml:space="preserve"> </w:t>
                                </w:r>
                                <w:r w:rsidRPr="00F2584B">
                                  <w:rPr>
                                    <w:rFonts w:ascii="Adobe Arabic" w:hAnsi="Adobe Arabic" w:cs="Adobe Arabic" w:hint="cs"/>
                                    <w:b/>
                                    <w:bCs/>
                                    <w:color w:val="FF0000"/>
                                    <w:sz w:val="40"/>
                                    <w:szCs w:val="40"/>
                                    <w:rtl/>
                                  </w:rPr>
                                  <w:t>نماذج</w:t>
                                </w:r>
                                <w:r w:rsidRPr="00F2584B">
                                  <w:rPr>
                                    <w:rFonts w:ascii="Adobe Arabic" w:hAnsi="Adobe Arabic" w:cs="Adobe Arabic"/>
                                    <w:b/>
                                    <w:bCs/>
                                    <w:color w:val="FF0000"/>
                                    <w:sz w:val="40"/>
                                    <w:szCs w:val="40"/>
                                    <w:rtl/>
                                  </w:rPr>
                                  <w:t xml:space="preserve"> </w:t>
                                </w:r>
                                <w:r w:rsidRPr="00F2584B">
                                  <w:rPr>
                                    <w:rFonts w:ascii="Adobe Arabic" w:hAnsi="Adobe Arabic" w:cs="Adobe Arabic" w:hint="cs"/>
                                    <w:b/>
                                    <w:bCs/>
                                    <w:color w:val="FF0000"/>
                                    <w:sz w:val="40"/>
                                    <w:szCs w:val="40"/>
                                    <w:rtl/>
                                  </w:rPr>
                                  <w:t>لمحاكاة</w:t>
                                </w:r>
                                <w:r w:rsidRPr="00F2584B">
                                  <w:rPr>
                                    <w:rFonts w:ascii="Adobe Arabic" w:hAnsi="Adobe Arabic" w:cs="Adobe Arabic"/>
                                    <w:b/>
                                    <w:bCs/>
                                    <w:color w:val="FF0000"/>
                                    <w:sz w:val="40"/>
                                    <w:szCs w:val="40"/>
                                    <w:rtl/>
                                  </w:rPr>
                                  <w:t xml:space="preserve"> </w:t>
                                </w:r>
                                <w:r w:rsidRPr="00F2584B">
                                  <w:rPr>
                                    <w:rFonts w:ascii="Adobe Arabic" w:hAnsi="Adobe Arabic" w:cs="Adobe Arabic" w:hint="cs"/>
                                    <w:b/>
                                    <w:bCs/>
                                    <w:color w:val="FF0000"/>
                                    <w:sz w:val="40"/>
                                    <w:szCs w:val="40"/>
                                    <w:rtl/>
                                  </w:rPr>
                                  <w:t>طرق</w:t>
                                </w:r>
                                <w:r w:rsidRPr="00F2584B">
                                  <w:rPr>
                                    <w:rFonts w:ascii="Adobe Arabic" w:hAnsi="Adobe Arabic" w:cs="Adobe Arabic"/>
                                    <w:b/>
                                    <w:bCs/>
                                    <w:color w:val="FF0000"/>
                                    <w:sz w:val="40"/>
                                    <w:szCs w:val="40"/>
                                    <w:rtl/>
                                  </w:rPr>
                                  <w:t xml:space="preserve"> </w:t>
                                </w:r>
                                <w:r w:rsidRPr="00F2584B">
                                  <w:rPr>
                                    <w:rFonts w:ascii="Adobe Arabic" w:hAnsi="Adobe Arabic" w:cs="Adobe Arabic" w:hint="cs"/>
                                    <w:b/>
                                    <w:bCs/>
                                    <w:color w:val="FF0000"/>
                                    <w:sz w:val="40"/>
                                    <w:szCs w:val="40"/>
                                    <w:rtl/>
                                  </w:rPr>
                                  <w:t>عمل</w:t>
                                </w:r>
                                <w:r w:rsidRPr="00F2584B">
                                  <w:rPr>
                                    <w:rFonts w:ascii="Adobe Arabic" w:hAnsi="Adobe Arabic" w:cs="Adobe Arabic"/>
                                    <w:b/>
                                    <w:bCs/>
                                    <w:color w:val="FF0000"/>
                                    <w:sz w:val="40"/>
                                    <w:szCs w:val="40"/>
                                    <w:rtl/>
                                  </w:rPr>
                                  <w:t xml:space="preserve"> </w:t>
                                </w:r>
                                <w:r w:rsidRPr="00F2584B">
                                  <w:rPr>
                                    <w:rFonts w:ascii="Adobe Arabic" w:hAnsi="Adobe Arabic" w:cs="Adobe Arabic" w:hint="cs"/>
                                    <w:b/>
                                    <w:bCs/>
                                    <w:color w:val="FF0000"/>
                                    <w:sz w:val="40"/>
                                    <w:szCs w:val="40"/>
                                    <w:rtl/>
                                  </w:rPr>
                                  <w:t>الخلايا</w:t>
                                </w:r>
                                <w:r w:rsidRPr="00F2584B">
                                  <w:rPr>
                                    <w:rFonts w:ascii="Adobe Arabic" w:hAnsi="Adobe Arabic" w:cs="Adobe Arabic"/>
                                    <w:b/>
                                    <w:bCs/>
                                    <w:color w:val="FF0000"/>
                                    <w:sz w:val="40"/>
                                    <w:szCs w:val="40"/>
                                    <w:rtl/>
                                  </w:rPr>
                                  <w:t xml:space="preserve"> </w:t>
                                </w:r>
                                <w:r w:rsidRPr="00F2584B">
                                  <w:rPr>
                                    <w:rFonts w:ascii="Adobe Arabic" w:hAnsi="Adobe Arabic" w:cs="Adobe Arabic" w:hint="cs"/>
                                    <w:b/>
                                    <w:bCs/>
                                    <w:color w:val="FF0000"/>
                                    <w:sz w:val="40"/>
                                    <w:szCs w:val="40"/>
                                    <w:rtl/>
                                  </w:rPr>
                                  <w:t>العصبية</w:t>
                                </w:r>
                                <w:r w:rsidRPr="00F2584B">
                                  <w:rPr>
                                    <w:rFonts w:ascii="Adobe Arabic" w:hAnsi="Adobe Arabic" w:cs="Adobe Arabic"/>
                                    <w:b/>
                                    <w:bCs/>
                                    <w:color w:val="FF0000"/>
                                    <w:sz w:val="40"/>
                                    <w:szCs w:val="40"/>
                                    <w:rtl/>
                                  </w:rPr>
                                  <w:t xml:space="preserve"> </w:t>
                                </w:r>
                                <w:r w:rsidRPr="00F2584B">
                                  <w:rPr>
                                    <w:rFonts w:ascii="Adobe Arabic" w:hAnsi="Adobe Arabic" w:cs="Adobe Arabic" w:hint="cs"/>
                                    <w:b/>
                                    <w:bCs/>
                                    <w:color w:val="FF0000"/>
                                    <w:sz w:val="40"/>
                                    <w:szCs w:val="40"/>
                                    <w:rtl/>
                                  </w:rPr>
                                  <w:t>في</w:t>
                                </w:r>
                                <w:r w:rsidRPr="00F2584B">
                                  <w:rPr>
                                    <w:rFonts w:ascii="Adobe Arabic" w:hAnsi="Adobe Arabic" w:cs="Adobe Arabic"/>
                                    <w:b/>
                                    <w:bCs/>
                                    <w:color w:val="FF0000"/>
                                    <w:sz w:val="40"/>
                                    <w:szCs w:val="40"/>
                                    <w:rtl/>
                                  </w:rPr>
                                  <w:t xml:space="preserve"> </w:t>
                                </w:r>
                                <w:r w:rsidRPr="00F2584B">
                                  <w:rPr>
                                    <w:rFonts w:ascii="Adobe Arabic" w:hAnsi="Adobe Arabic" w:cs="Adobe Arabic" w:hint="cs"/>
                                    <w:b/>
                                    <w:bCs/>
                                    <w:color w:val="FF0000"/>
                                    <w:sz w:val="40"/>
                                    <w:szCs w:val="40"/>
                                    <w:rtl/>
                                  </w:rPr>
                                  <w:t>المخ</w:t>
                                </w:r>
                                <w:r>
                                  <w:rPr>
                                    <w:rFonts w:ascii="Adobe Arabic" w:hAnsi="Adobe Arabic" w:cs="Adobe Arabic" w:hint="cs"/>
                                    <w:b/>
                                    <w:bCs/>
                                    <w:color w:val="FF0000"/>
                                    <w:sz w:val="40"/>
                                    <w:szCs w:val="40"/>
                                    <w:rtl/>
                                  </w:rPr>
                                  <w:t xml:space="preserve"> </w:t>
                                </w:r>
                                <w:r w:rsidRPr="00F2584B">
                                  <w:rPr>
                                    <w:rFonts w:ascii="Adobe Arabic" w:hAnsi="Adobe Arabic" w:cs="Adobe Arabic" w:hint="cs"/>
                                    <w:b/>
                                    <w:bCs/>
                                    <w:color w:val="FF0000"/>
                                    <w:sz w:val="40"/>
                                    <w:szCs w:val="40"/>
                                    <w:rtl/>
                                  </w:rPr>
                                  <w:t>وخصوصا</w:t>
                                </w:r>
                                <w:r w:rsidRPr="00F2584B">
                                  <w:rPr>
                                    <w:rFonts w:ascii="Adobe Arabic" w:hAnsi="Adobe Arabic" w:cs="Adobe Arabic"/>
                                    <w:b/>
                                    <w:bCs/>
                                    <w:color w:val="FF0000"/>
                                    <w:sz w:val="40"/>
                                    <w:szCs w:val="40"/>
                                    <w:rtl/>
                                  </w:rPr>
                                  <w:t xml:space="preserve"> </w:t>
                                </w:r>
                                <w:r w:rsidRPr="00F2584B">
                                  <w:rPr>
                                    <w:rFonts w:ascii="Adobe Arabic" w:hAnsi="Adobe Arabic" w:cs="Adobe Arabic" w:hint="cs"/>
                                    <w:b/>
                                    <w:bCs/>
                                    <w:color w:val="FF0000"/>
                                    <w:sz w:val="40"/>
                                    <w:szCs w:val="40"/>
                                    <w:rtl/>
                                  </w:rPr>
                                  <w:t>الية</w:t>
                                </w:r>
                                <w:r w:rsidRPr="00F2584B">
                                  <w:rPr>
                                    <w:rFonts w:ascii="Adobe Arabic" w:hAnsi="Adobe Arabic" w:cs="Adobe Arabic"/>
                                    <w:b/>
                                    <w:bCs/>
                                    <w:color w:val="FF0000"/>
                                    <w:sz w:val="40"/>
                                    <w:szCs w:val="40"/>
                                    <w:rtl/>
                                  </w:rPr>
                                  <w:t xml:space="preserve"> </w:t>
                                </w:r>
                                <w:r w:rsidRPr="00F2584B">
                                  <w:rPr>
                                    <w:rFonts w:ascii="Adobe Arabic" w:hAnsi="Adobe Arabic" w:cs="Adobe Arabic" w:hint="cs"/>
                                    <w:b/>
                                    <w:bCs/>
                                    <w:color w:val="FF0000"/>
                                    <w:sz w:val="40"/>
                                    <w:szCs w:val="40"/>
                                    <w:rtl/>
                                  </w:rPr>
                                  <w:t>المعالجة</w:t>
                                </w:r>
                                <w:r>
                                  <w:rPr>
                                    <w:rFonts w:ascii="Adobe Arabic" w:hAnsi="Adobe Arabic" w:cs="Adobe Arabic" w:hint="cs"/>
                                    <w:b/>
                                    <w:bCs/>
                                    <w:color w:val="FF0000"/>
                                    <w:sz w:val="40"/>
                                    <w:szCs w:val="40"/>
                                    <w:rtl/>
                                  </w:rPr>
                                  <w:t xml:space="preserve"> </w:t>
                                </w:r>
                                <w:r w:rsidRPr="00F2584B">
                                  <w:rPr>
                                    <w:rFonts w:ascii="Adobe Arabic" w:hAnsi="Adobe Arabic" w:cs="Adobe Arabic" w:hint="cs"/>
                                    <w:b/>
                                    <w:bCs/>
                                    <w:color w:val="FF0000"/>
                                    <w:sz w:val="40"/>
                                    <w:szCs w:val="40"/>
                                    <w:rtl/>
                                  </w:rPr>
                                  <w:t>المتوازية</w:t>
                                </w:r>
                                <w:r w:rsidRPr="00F2584B">
                                  <w:rPr>
                                    <w:rFonts w:ascii="Adobe Arabic" w:hAnsi="Adobe Arabic" w:cs="Adobe Arabic"/>
                                    <w:b/>
                                    <w:bCs/>
                                    <w:color w:val="FF0000"/>
                                    <w:sz w:val="40"/>
                                    <w:szCs w:val="40"/>
                                    <w:rtl/>
                                  </w:rPr>
                                  <w:t xml:space="preserve"> </w:t>
                                </w:r>
                                <w:r w:rsidRPr="00F2584B">
                                  <w:rPr>
                                    <w:rFonts w:ascii="Adobe Arabic" w:hAnsi="Adobe Arabic" w:cs="Adobe Arabic" w:hint="cs"/>
                                    <w:b/>
                                    <w:bCs/>
                                    <w:color w:val="FF0000"/>
                                    <w:sz w:val="40"/>
                                    <w:szCs w:val="40"/>
                                    <w:rtl/>
                                  </w:rPr>
                                  <w:t>بما</w:t>
                                </w:r>
                                <w:r w:rsidRPr="00F2584B">
                                  <w:rPr>
                                    <w:rFonts w:ascii="Adobe Arabic" w:hAnsi="Adobe Arabic" w:cs="Adobe Arabic"/>
                                    <w:b/>
                                    <w:bCs/>
                                    <w:color w:val="FF0000"/>
                                    <w:sz w:val="40"/>
                                    <w:szCs w:val="40"/>
                                    <w:rtl/>
                                  </w:rPr>
                                  <w:t xml:space="preserve"> </w:t>
                                </w:r>
                                <w:r w:rsidRPr="00F2584B">
                                  <w:rPr>
                                    <w:rFonts w:ascii="Adobe Arabic" w:hAnsi="Adobe Arabic" w:cs="Adobe Arabic" w:hint="cs"/>
                                    <w:b/>
                                    <w:bCs/>
                                    <w:color w:val="FF0000"/>
                                    <w:sz w:val="40"/>
                                    <w:szCs w:val="40"/>
                                    <w:rtl/>
                                  </w:rPr>
                                  <w:t>ياتي</w:t>
                                </w:r>
                                <w:r>
                                  <w:rPr>
                                    <w:rFonts w:ascii="Adobe Arabic" w:hAnsi="Adobe Arabic" w:cs="Adobe Arabic" w:hint="cs"/>
                                    <w:b/>
                                    <w:bCs/>
                                    <w:color w:val="FF0000"/>
                                    <w:sz w:val="40"/>
                                    <w:szCs w:val="40"/>
                                    <w:rtl/>
                                  </w:rPr>
                                  <w:t xml:space="preserve"> </w:t>
                                </w:r>
                                <w:r w:rsidRPr="000D7ADB">
                                  <w:rPr>
                                    <w:rFonts w:ascii="Adobe Arabic" w:hAnsi="Adobe Arabic" w:cs="Adobe Arabic" w:hint="cs"/>
                                    <w:b/>
                                    <w:bCs/>
                                    <w:color w:val="FF0000"/>
                                    <w:sz w:val="40"/>
                                    <w:szCs w:val="40"/>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1233" name="Rectangle 11233"/>
                          <wps:cNvSpPr/>
                          <wps:spPr>
                            <a:xfrm flipH="1">
                              <a:off x="1487990" y="139463"/>
                              <a:ext cx="383680" cy="509609"/>
                            </a:xfrm>
                            <a:prstGeom prst="rect">
                              <a:avLst/>
                            </a:prstGeom>
                            <a:noFill/>
                            <a:ln w="12700" cap="flat" cmpd="sng" algn="ctr">
                              <a:noFill/>
                              <a:prstDash val="solid"/>
                              <a:miter lim="800000"/>
                            </a:ln>
                            <a:effectLst/>
                          </wps:spPr>
                          <wps:txbx>
                            <w:txbxContent>
                              <w:p w14:paraId="077D8548" w14:textId="77777777" w:rsidR="00B30897" w:rsidRPr="005C5888" w:rsidRDefault="00B30897" w:rsidP="002F2BB4">
                                <w:pPr>
                                  <w:spacing w:line="216" w:lineRule="auto"/>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5</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069FA89C" id="Group 220" o:spid="_x0000_s1228" style="position:absolute;left:0;text-align:left;margin-left:471.8pt;margin-top:1.05pt;width:523pt;height:37.35pt;z-index:252321792;mso-position-horizontal:right;mso-position-horizontal-relative:margin;mso-width-relative:margin;mso-height-relative:margin" coordorigin="-47417,344" coordsize="66434,47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">
                <v:shape id="Picture 221" o:spid="_x0000_s1229" type="#_x0000_t75" style="position:absolute;left:15119;top:344;width:3579;height:4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">
                  <v:imagedata r:id="rId35" o:title="Untitled-1_0006_Vector-Smart-Object"/>
                </v:shape>
                <v:group id="Group 222" o:spid="_x0000_s1230" style="position:absolute;left:-47417;top:680;width:66434;height:4412" coordorigin="-42954,1394" coordsize="61671,6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">
                  <v:rect id="Rectangle 11232" o:spid="_x0000_s1231" style="position:absolute;left:-42954;top:1552;width:58329;height:6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" filled="f" stroked="f" strokeweight="1pt">
                    <v:textbox>
                      <w:txbxContent>
                        <w:p w14:paraId="53D1DAA9" w14:textId="77777777" w:rsidR="00B30897" w:rsidRPr="000D7ADB" w:rsidRDefault="00B30897" w:rsidP="002F2BB4">
                          <w:pPr>
                            <w:bidi/>
                            <w:spacing w:line="216" w:lineRule="auto"/>
                            <w:rPr>
                              <w:rFonts w:ascii="Adobe Arabic" w:hAnsi="Adobe Arabic" w:cs="Adobe Arabic"/>
                              <w:b/>
                              <w:bCs/>
                              <w:color w:val="FF0000"/>
                              <w:sz w:val="40"/>
                              <w:szCs w:val="40"/>
                              <w:rtl/>
                            </w:rPr>
                          </w:pPr>
                          <w:r w:rsidRPr="00F2584B">
                            <w:rPr>
                              <w:rFonts w:ascii="Adobe Arabic" w:hAnsi="Adobe Arabic" w:cs="Adobe Arabic" w:hint="cs"/>
                              <w:b/>
                              <w:bCs/>
                              <w:color w:val="FF0000"/>
                              <w:sz w:val="40"/>
                              <w:szCs w:val="40"/>
                              <w:rtl/>
                            </w:rPr>
                            <w:t>بعمل</w:t>
                          </w:r>
                          <w:r w:rsidRPr="00F2584B">
                            <w:rPr>
                              <w:rFonts w:ascii="Adobe Arabic" w:hAnsi="Adobe Arabic" w:cs="Adobe Arabic"/>
                              <w:b/>
                              <w:bCs/>
                              <w:color w:val="FF0000"/>
                              <w:sz w:val="40"/>
                              <w:szCs w:val="40"/>
                              <w:rtl/>
                            </w:rPr>
                            <w:t xml:space="preserve"> </w:t>
                          </w:r>
                          <w:r w:rsidRPr="00F2584B">
                            <w:rPr>
                              <w:rFonts w:ascii="Adobe Arabic" w:hAnsi="Adobe Arabic" w:cs="Adobe Arabic" w:hint="cs"/>
                              <w:b/>
                              <w:bCs/>
                              <w:color w:val="FF0000"/>
                              <w:sz w:val="40"/>
                              <w:szCs w:val="40"/>
                              <w:rtl/>
                            </w:rPr>
                            <w:t>نماذج</w:t>
                          </w:r>
                          <w:r w:rsidRPr="00F2584B">
                            <w:rPr>
                              <w:rFonts w:ascii="Adobe Arabic" w:hAnsi="Adobe Arabic" w:cs="Adobe Arabic"/>
                              <w:b/>
                              <w:bCs/>
                              <w:color w:val="FF0000"/>
                              <w:sz w:val="40"/>
                              <w:szCs w:val="40"/>
                              <w:rtl/>
                            </w:rPr>
                            <w:t xml:space="preserve"> </w:t>
                          </w:r>
                          <w:r w:rsidRPr="00F2584B">
                            <w:rPr>
                              <w:rFonts w:ascii="Adobe Arabic" w:hAnsi="Adobe Arabic" w:cs="Adobe Arabic" w:hint="cs"/>
                              <w:b/>
                              <w:bCs/>
                              <w:color w:val="FF0000"/>
                              <w:sz w:val="40"/>
                              <w:szCs w:val="40"/>
                              <w:rtl/>
                            </w:rPr>
                            <w:t>لمحاكاة</w:t>
                          </w:r>
                          <w:r w:rsidRPr="00F2584B">
                            <w:rPr>
                              <w:rFonts w:ascii="Adobe Arabic" w:hAnsi="Adobe Arabic" w:cs="Adobe Arabic"/>
                              <w:b/>
                              <w:bCs/>
                              <w:color w:val="FF0000"/>
                              <w:sz w:val="40"/>
                              <w:szCs w:val="40"/>
                              <w:rtl/>
                            </w:rPr>
                            <w:t xml:space="preserve"> </w:t>
                          </w:r>
                          <w:r w:rsidRPr="00F2584B">
                            <w:rPr>
                              <w:rFonts w:ascii="Adobe Arabic" w:hAnsi="Adobe Arabic" w:cs="Adobe Arabic" w:hint="cs"/>
                              <w:b/>
                              <w:bCs/>
                              <w:color w:val="FF0000"/>
                              <w:sz w:val="40"/>
                              <w:szCs w:val="40"/>
                              <w:rtl/>
                            </w:rPr>
                            <w:t>طرق</w:t>
                          </w:r>
                          <w:r w:rsidRPr="00F2584B">
                            <w:rPr>
                              <w:rFonts w:ascii="Adobe Arabic" w:hAnsi="Adobe Arabic" w:cs="Adobe Arabic"/>
                              <w:b/>
                              <w:bCs/>
                              <w:color w:val="FF0000"/>
                              <w:sz w:val="40"/>
                              <w:szCs w:val="40"/>
                              <w:rtl/>
                            </w:rPr>
                            <w:t xml:space="preserve"> </w:t>
                          </w:r>
                          <w:r w:rsidRPr="00F2584B">
                            <w:rPr>
                              <w:rFonts w:ascii="Adobe Arabic" w:hAnsi="Adobe Arabic" w:cs="Adobe Arabic" w:hint="cs"/>
                              <w:b/>
                              <w:bCs/>
                              <w:color w:val="FF0000"/>
                              <w:sz w:val="40"/>
                              <w:szCs w:val="40"/>
                              <w:rtl/>
                            </w:rPr>
                            <w:t>عمل</w:t>
                          </w:r>
                          <w:r w:rsidRPr="00F2584B">
                            <w:rPr>
                              <w:rFonts w:ascii="Adobe Arabic" w:hAnsi="Adobe Arabic" w:cs="Adobe Arabic"/>
                              <w:b/>
                              <w:bCs/>
                              <w:color w:val="FF0000"/>
                              <w:sz w:val="40"/>
                              <w:szCs w:val="40"/>
                              <w:rtl/>
                            </w:rPr>
                            <w:t xml:space="preserve"> </w:t>
                          </w:r>
                          <w:r w:rsidRPr="00F2584B">
                            <w:rPr>
                              <w:rFonts w:ascii="Adobe Arabic" w:hAnsi="Adobe Arabic" w:cs="Adobe Arabic" w:hint="cs"/>
                              <w:b/>
                              <w:bCs/>
                              <w:color w:val="FF0000"/>
                              <w:sz w:val="40"/>
                              <w:szCs w:val="40"/>
                              <w:rtl/>
                            </w:rPr>
                            <w:t>الخلايا</w:t>
                          </w:r>
                          <w:r w:rsidRPr="00F2584B">
                            <w:rPr>
                              <w:rFonts w:ascii="Adobe Arabic" w:hAnsi="Adobe Arabic" w:cs="Adobe Arabic"/>
                              <w:b/>
                              <w:bCs/>
                              <w:color w:val="FF0000"/>
                              <w:sz w:val="40"/>
                              <w:szCs w:val="40"/>
                              <w:rtl/>
                            </w:rPr>
                            <w:t xml:space="preserve"> </w:t>
                          </w:r>
                          <w:r w:rsidRPr="00F2584B">
                            <w:rPr>
                              <w:rFonts w:ascii="Adobe Arabic" w:hAnsi="Adobe Arabic" w:cs="Adobe Arabic" w:hint="cs"/>
                              <w:b/>
                              <w:bCs/>
                              <w:color w:val="FF0000"/>
                              <w:sz w:val="40"/>
                              <w:szCs w:val="40"/>
                              <w:rtl/>
                            </w:rPr>
                            <w:t>العصبية</w:t>
                          </w:r>
                          <w:r w:rsidRPr="00F2584B">
                            <w:rPr>
                              <w:rFonts w:ascii="Adobe Arabic" w:hAnsi="Adobe Arabic" w:cs="Adobe Arabic"/>
                              <w:b/>
                              <w:bCs/>
                              <w:color w:val="FF0000"/>
                              <w:sz w:val="40"/>
                              <w:szCs w:val="40"/>
                              <w:rtl/>
                            </w:rPr>
                            <w:t xml:space="preserve"> </w:t>
                          </w:r>
                          <w:r w:rsidRPr="00F2584B">
                            <w:rPr>
                              <w:rFonts w:ascii="Adobe Arabic" w:hAnsi="Adobe Arabic" w:cs="Adobe Arabic" w:hint="cs"/>
                              <w:b/>
                              <w:bCs/>
                              <w:color w:val="FF0000"/>
                              <w:sz w:val="40"/>
                              <w:szCs w:val="40"/>
                              <w:rtl/>
                            </w:rPr>
                            <w:t>في</w:t>
                          </w:r>
                          <w:r w:rsidRPr="00F2584B">
                            <w:rPr>
                              <w:rFonts w:ascii="Adobe Arabic" w:hAnsi="Adobe Arabic" w:cs="Adobe Arabic"/>
                              <w:b/>
                              <w:bCs/>
                              <w:color w:val="FF0000"/>
                              <w:sz w:val="40"/>
                              <w:szCs w:val="40"/>
                              <w:rtl/>
                            </w:rPr>
                            <w:t xml:space="preserve"> </w:t>
                          </w:r>
                          <w:r w:rsidRPr="00F2584B">
                            <w:rPr>
                              <w:rFonts w:ascii="Adobe Arabic" w:hAnsi="Adobe Arabic" w:cs="Adobe Arabic" w:hint="cs"/>
                              <w:b/>
                              <w:bCs/>
                              <w:color w:val="FF0000"/>
                              <w:sz w:val="40"/>
                              <w:szCs w:val="40"/>
                              <w:rtl/>
                            </w:rPr>
                            <w:t>المخ</w:t>
                          </w:r>
                          <w:r>
                            <w:rPr>
                              <w:rFonts w:ascii="Adobe Arabic" w:hAnsi="Adobe Arabic" w:cs="Adobe Arabic" w:hint="cs"/>
                              <w:b/>
                              <w:bCs/>
                              <w:color w:val="FF0000"/>
                              <w:sz w:val="40"/>
                              <w:szCs w:val="40"/>
                              <w:rtl/>
                            </w:rPr>
                            <w:t xml:space="preserve"> </w:t>
                          </w:r>
                          <w:r w:rsidRPr="00F2584B">
                            <w:rPr>
                              <w:rFonts w:ascii="Adobe Arabic" w:hAnsi="Adobe Arabic" w:cs="Adobe Arabic" w:hint="cs"/>
                              <w:b/>
                              <w:bCs/>
                              <w:color w:val="FF0000"/>
                              <w:sz w:val="40"/>
                              <w:szCs w:val="40"/>
                              <w:rtl/>
                            </w:rPr>
                            <w:t>وخصوصا</w:t>
                          </w:r>
                          <w:r w:rsidRPr="00F2584B">
                            <w:rPr>
                              <w:rFonts w:ascii="Adobe Arabic" w:hAnsi="Adobe Arabic" w:cs="Adobe Arabic"/>
                              <w:b/>
                              <w:bCs/>
                              <w:color w:val="FF0000"/>
                              <w:sz w:val="40"/>
                              <w:szCs w:val="40"/>
                              <w:rtl/>
                            </w:rPr>
                            <w:t xml:space="preserve"> </w:t>
                          </w:r>
                          <w:r w:rsidRPr="00F2584B">
                            <w:rPr>
                              <w:rFonts w:ascii="Adobe Arabic" w:hAnsi="Adobe Arabic" w:cs="Adobe Arabic" w:hint="cs"/>
                              <w:b/>
                              <w:bCs/>
                              <w:color w:val="FF0000"/>
                              <w:sz w:val="40"/>
                              <w:szCs w:val="40"/>
                              <w:rtl/>
                            </w:rPr>
                            <w:t>الية</w:t>
                          </w:r>
                          <w:r w:rsidRPr="00F2584B">
                            <w:rPr>
                              <w:rFonts w:ascii="Adobe Arabic" w:hAnsi="Adobe Arabic" w:cs="Adobe Arabic"/>
                              <w:b/>
                              <w:bCs/>
                              <w:color w:val="FF0000"/>
                              <w:sz w:val="40"/>
                              <w:szCs w:val="40"/>
                              <w:rtl/>
                            </w:rPr>
                            <w:t xml:space="preserve"> </w:t>
                          </w:r>
                          <w:r w:rsidRPr="00F2584B">
                            <w:rPr>
                              <w:rFonts w:ascii="Adobe Arabic" w:hAnsi="Adobe Arabic" w:cs="Adobe Arabic" w:hint="cs"/>
                              <w:b/>
                              <w:bCs/>
                              <w:color w:val="FF0000"/>
                              <w:sz w:val="40"/>
                              <w:szCs w:val="40"/>
                              <w:rtl/>
                            </w:rPr>
                            <w:t>المعالجة</w:t>
                          </w:r>
                          <w:r>
                            <w:rPr>
                              <w:rFonts w:ascii="Adobe Arabic" w:hAnsi="Adobe Arabic" w:cs="Adobe Arabic" w:hint="cs"/>
                              <w:b/>
                              <w:bCs/>
                              <w:color w:val="FF0000"/>
                              <w:sz w:val="40"/>
                              <w:szCs w:val="40"/>
                              <w:rtl/>
                            </w:rPr>
                            <w:t xml:space="preserve"> </w:t>
                          </w:r>
                          <w:r w:rsidRPr="00F2584B">
                            <w:rPr>
                              <w:rFonts w:ascii="Adobe Arabic" w:hAnsi="Adobe Arabic" w:cs="Adobe Arabic" w:hint="cs"/>
                              <w:b/>
                              <w:bCs/>
                              <w:color w:val="FF0000"/>
                              <w:sz w:val="40"/>
                              <w:szCs w:val="40"/>
                              <w:rtl/>
                            </w:rPr>
                            <w:t>المتوازية</w:t>
                          </w:r>
                          <w:r w:rsidRPr="00F2584B">
                            <w:rPr>
                              <w:rFonts w:ascii="Adobe Arabic" w:hAnsi="Adobe Arabic" w:cs="Adobe Arabic"/>
                              <w:b/>
                              <w:bCs/>
                              <w:color w:val="FF0000"/>
                              <w:sz w:val="40"/>
                              <w:szCs w:val="40"/>
                              <w:rtl/>
                            </w:rPr>
                            <w:t xml:space="preserve"> </w:t>
                          </w:r>
                          <w:r w:rsidRPr="00F2584B">
                            <w:rPr>
                              <w:rFonts w:ascii="Adobe Arabic" w:hAnsi="Adobe Arabic" w:cs="Adobe Arabic" w:hint="cs"/>
                              <w:b/>
                              <w:bCs/>
                              <w:color w:val="FF0000"/>
                              <w:sz w:val="40"/>
                              <w:szCs w:val="40"/>
                              <w:rtl/>
                            </w:rPr>
                            <w:t>بما</w:t>
                          </w:r>
                          <w:r w:rsidRPr="00F2584B">
                            <w:rPr>
                              <w:rFonts w:ascii="Adobe Arabic" w:hAnsi="Adobe Arabic" w:cs="Adobe Arabic"/>
                              <w:b/>
                              <w:bCs/>
                              <w:color w:val="FF0000"/>
                              <w:sz w:val="40"/>
                              <w:szCs w:val="40"/>
                              <w:rtl/>
                            </w:rPr>
                            <w:t xml:space="preserve"> </w:t>
                          </w:r>
                          <w:r w:rsidRPr="00F2584B">
                            <w:rPr>
                              <w:rFonts w:ascii="Adobe Arabic" w:hAnsi="Adobe Arabic" w:cs="Adobe Arabic" w:hint="cs"/>
                              <w:b/>
                              <w:bCs/>
                              <w:color w:val="FF0000"/>
                              <w:sz w:val="40"/>
                              <w:szCs w:val="40"/>
                              <w:rtl/>
                            </w:rPr>
                            <w:t>ياتي</w:t>
                          </w:r>
                          <w:r>
                            <w:rPr>
                              <w:rFonts w:ascii="Adobe Arabic" w:hAnsi="Adobe Arabic" w:cs="Adobe Arabic" w:hint="cs"/>
                              <w:b/>
                              <w:bCs/>
                              <w:color w:val="FF0000"/>
                              <w:sz w:val="40"/>
                              <w:szCs w:val="40"/>
                              <w:rtl/>
                            </w:rPr>
                            <w:t xml:space="preserve"> </w:t>
                          </w:r>
                          <w:r w:rsidRPr="000D7ADB">
                            <w:rPr>
                              <w:rFonts w:ascii="Adobe Arabic" w:hAnsi="Adobe Arabic" w:cs="Adobe Arabic" w:hint="cs"/>
                              <w:b/>
                              <w:bCs/>
                              <w:color w:val="FF0000"/>
                              <w:sz w:val="40"/>
                              <w:szCs w:val="40"/>
                              <w:rtl/>
                            </w:rPr>
                            <w:t>:</w:t>
                          </w:r>
                        </w:p>
                      </w:txbxContent>
                    </v:textbox>
                  </v:rect>
                  <v:rect id="Rectangle 11233" o:spid="_x0000_s1232" style="position:absolute;left:14879;top:1394;width:3837;height:5096;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" filled="f" stroked="f" strokeweight="1pt">
                    <v:textbox>
                      <w:txbxContent>
                        <w:p w14:paraId="077D8548" w14:textId="77777777" w:rsidR="00B30897" w:rsidRPr="005C5888" w:rsidRDefault="00B30897" w:rsidP="002F2BB4">
                          <w:pPr>
                            <w:spacing w:line="216" w:lineRule="auto"/>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5</w:t>
                          </w:r>
                        </w:p>
                      </w:txbxContent>
                    </v:textbox>
                  </v:rect>
                </v:group>
                <w10:wrap anchorx="margin"/>
              </v:group>
            </w:pict>
          </mc:Fallback>
        </mc:AlternateContent>
      </w:r>
    </w:p>
    <w:p w14:paraId="02C53821" w14:textId="77777777" w:rsidR="002F2BB4" w:rsidRDefault="002F2BB4" w:rsidP="009D0EE0">
      <w:pPr>
        <w:pStyle w:val="a5"/>
        <w:numPr>
          <w:ilvl w:val="0"/>
          <w:numId w:val="30"/>
        </w:numPr>
        <w:jc w:val="lowKashida"/>
        <w:rPr>
          <w:rFonts w:ascii="Sakkal Majalla" w:eastAsia="Times New Roman" w:hAnsi="Sakkal Majalla" w:cs="Sakkal Majalla"/>
          <w:b/>
          <w:bCs/>
          <w:color w:val="002060"/>
          <w:sz w:val="34"/>
          <w:szCs w:val="34"/>
          <w:rtl/>
        </w:rPr>
      </w:pPr>
      <w:r w:rsidRPr="00F2584B">
        <w:rPr>
          <w:rFonts w:ascii="Sakkal Majalla" w:eastAsia="Times New Roman" w:hAnsi="Sakkal Majalla" w:cs="Sakkal Majalla" w:hint="cs"/>
          <w:b/>
          <w:bCs/>
          <w:color w:val="002060"/>
          <w:sz w:val="34"/>
          <w:szCs w:val="34"/>
          <w:rtl/>
        </w:rPr>
        <w:t>وضع</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نماذج</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lang w:bidi="ar-EG"/>
        </w:rPr>
        <w:t>لتصرف</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العقل</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البشري</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وتطوير</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علم</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النمذجة</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الرياضية</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لمحاكاة</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التصرفات</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الادراكية</w:t>
      </w:r>
      <w:r>
        <w:rPr>
          <w:rFonts w:ascii="Sakkal Majalla" w:eastAsia="Times New Roman" w:hAnsi="Sakkal Majalla" w:cs="Sakkal Majalla" w:hint="cs"/>
          <w:b/>
          <w:bCs/>
          <w:color w:val="002060"/>
          <w:sz w:val="34"/>
          <w:szCs w:val="34"/>
          <w:rtl/>
        </w:rPr>
        <w:t xml:space="preserve"> </w:t>
      </w:r>
      <w:r w:rsidRPr="00F2584B">
        <w:rPr>
          <w:rFonts w:ascii="Sakkal Majalla" w:eastAsia="Times New Roman" w:hAnsi="Sakkal Majalla" w:cs="Sakkal Majalla" w:hint="cs"/>
          <w:b/>
          <w:bCs/>
          <w:color w:val="002060"/>
          <w:sz w:val="34"/>
          <w:szCs w:val="34"/>
          <w:rtl/>
        </w:rPr>
        <w:t>وتطوير</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نظرية</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التعلم</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ومحاكاة</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طرق</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المعالجة</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المتوازية</w:t>
      </w:r>
      <w:r w:rsidRPr="00F2584B">
        <w:rPr>
          <w:rFonts w:ascii="Sakkal Majalla" w:eastAsia="Times New Roman" w:hAnsi="Sakkal Majalla" w:cs="Sakkal Majalla"/>
          <w:b/>
          <w:bCs/>
          <w:color w:val="002060"/>
          <w:sz w:val="34"/>
          <w:szCs w:val="34"/>
          <w:rtl/>
        </w:rPr>
        <w:t>.</w:t>
      </w:r>
    </w:p>
    <w:p w14:paraId="630700E9" w14:textId="77777777" w:rsidR="002F2BB4" w:rsidRDefault="002F2BB4" w:rsidP="009D0EE0">
      <w:pPr>
        <w:pStyle w:val="a5"/>
        <w:numPr>
          <w:ilvl w:val="0"/>
          <w:numId w:val="30"/>
        </w:numPr>
        <w:jc w:val="lowKashida"/>
        <w:rPr>
          <w:rFonts w:ascii="Sakkal Majalla" w:eastAsia="Times New Roman" w:hAnsi="Sakkal Majalla" w:cs="Sakkal Majalla"/>
          <w:b/>
          <w:bCs/>
          <w:color w:val="002060"/>
          <w:sz w:val="34"/>
          <w:szCs w:val="34"/>
        </w:rPr>
      </w:pPr>
      <w:r w:rsidRPr="00F2584B">
        <w:rPr>
          <w:rFonts w:ascii="Sakkal Majalla" w:eastAsia="Times New Roman" w:hAnsi="Sakkal Majalla" w:cs="Sakkal Majalla" w:hint="cs"/>
          <w:b/>
          <w:bCs/>
          <w:color w:val="002060"/>
          <w:sz w:val="34"/>
          <w:szCs w:val="34"/>
          <w:rtl/>
        </w:rPr>
        <w:t>تطوير</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الشبكات</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العصبية</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والحساب</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العصبي</w:t>
      </w:r>
      <w:r>
        <w:rPr>
          <w:rFonts w:ascii="Sakkal Majalla" w:eastAsia="Times New Roman" w:hAnsi="Sakkal Majalla" w:cs="Sakkal Majalla" w:hint="cs"/>
          <w:b/>
          <w:bCs/>
          <w:color w:val="002060"/>
          <w:sz w:val="34"/>
          <w:szCs w:val="34"/>
          <w:rtl/>
        </w:rPr>
        <w:t xml:space="preserve"> </w:t>
      </w:r>
      <w:r w:rsidRPr="00F2584B">
        <w:rPr>
          <w:rFonts w:ascii="Sakkal Majalla" w:eastAsia="Times New Roman" w:hAnsi="Sakkal Majalla" w:cs="Sakkal Majalla" w:hint="cs"/>
          <w:b/>
          <w:bCs/>
          <w:color w:val="002060"/>
          <w:sz w:val="34"/>
          <w:szCs w:val="34"/>
          <w:rtl/>
        </w:rPr>
        <w:t>والتي</w:t>
      </w:r>
      <w:r>
        <w:rPr>
          <w:rFonts w:ascii="Sakkal Majalla" w:eastAsia="Times New Roman" w:hAnsi="Sakkal Majalla" w:cs="Sakkal Majalla" w:hint="cs"/>
          <w:b/>
          <w:bCs/>
          <w:color w:val="002060"/>
          <w:sz w:val="34"/>
          <w:szCs w:val="34"/>
          <w:rtl/>
        </w:rPr>
        <w:t xml:space="preserve"> </w:t>
      </w:r>
      <w:r w:rsidRPr="00F2584B">
        <w:rPr>
          <w:rFonts w:ascii="Sakkal Majalla" w:eastAsia="Times New Roman" w:hAnsi="Sakkal Majalla" w:cs="Sakkal Majalla" w:hint="cs"/>
          <w:b/>
          <w:bCs/>
          <w:color w:val="002060"/>
          <w:sz w:val="34"/>
          <w:szCs w:val="34"/>
          <w:rtl/>
        </w:rPr>
        <w:t>تطورت</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وأصبحت</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قادرة</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على</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محاكاة</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التعلم</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والتعرف</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في</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الإنسان</w:t>
      </w:r>
      <w:r>
        <w:rPr>
          <w:rFonts w:ascii="Sakkal Majalla" w:eastAsia="Times New Roman" w:hAnsi="Sakkal Majalla" w:cs="Sakkal Majalla"/>
          <w:b/>
          <w:bCs/>
          <w:color w:val="002060"/>
          <w:sz w:val="34"/>
          <w:szCs w:val="34"/>
          <w:rtl/>
        </w:rPr>
        <w:t>.</w:t>
      </w:r>
      <w:r w:rsidRPr="00F2584B">
        <w:rPr>
          <w:rFonts w:ascii="Sakkal Majalla" w:eastAsia="Times New Roman" w:hAnsi="Sakkal Majalla" w:cs="Sakkal Majalla"/>
          <w:b/>
          <w:bCs/>
          <w:color w:val="002060"/>
          <w:sz w:val="34"/>
          <w:szCs w:val="34"/>
          <w:rtl/>
        </w:rPr>
        <w:t xml:space="preserve"> </w:t>
      </w:r>
    </w:p>
    <w:p w14:paraId="1EBAC9F5" w14:textId="77777777" w:rsidR="002F2BB4" w:rsidRDefault="002F2BB4" w:rsidP="009D0EE0">
      <w:pPr>
        <w:pStyle w:val="a5"/>
        <w:numPr>
          <w:ilvl w:val="0"/>
          <w:numId w:val="30"/>
        </w:numPr>
        <w:jc w:val="lowKashida"/>
        <w:rPr>
          <w:rFonts w:ascii="Sakkal Majalla" w:eastAsia="Times New Roman" w:hAnsi="Sakkal Majalla" w:cs="Sakkal Majalla"/>
          <w:b/>
          <w:bCs/>
          <w:color w:val="002060"/>
          <w:sz w:val="34"/>
          <w:szCs w:val="34"/>
          <w:rtl/>
        </w:rPr>
      </w:pPr>
      <w:r w:rsidRPr="00F2584B">
        <w:rPr>
          <w:rFonts w:ascii="Sakkal Majalla" w:eastAsia="Times New Roman" w:hAnsi="Sakkal Majalla" w:cs="Sakkal Majalla" w:hint="cs"/>
          <w:b/>
          <w:bCs/>
          <w:color w:val="002060"/>
          <w:sz w:val="34"/>
          <w:szCs w:val="34"/>
          <w:rtl/>
        </w:rPr>
        <w:t>ويمكن</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القول</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إن</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الحساب</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العصبي</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والشبكات</w:t>
      </w:r>
      <w:r w:rsidRPr="00F2584B">
        <w:rPr>
          <w:rFonts w:ascii="Sakkal Majalla" w:eastAsia="Times New Roman" w:hAnsi="Sakkal Majalla" w:cs="Sakkal Majalla"/>
          <w:b/>
          <w:bCs/>
          <w:color w:val="002060"/>
          <w:sz w:val="34"/>
          <w:szCs w:val="34"/>
        </w:rPr>
        <w:t xml:space="preserve"> </w:t>
      </w:r>
      <w:r w:rsidRPr="00F2584B">
        <w:rPr>
          <w:rFonts w:ascii="Sakkal Majalla" w:eastAsia="Times New Roman" w:hAnsi="Sakkal Majalla" w:cs="Sakkal Majalla" w:hint="cs"/>
          <w:b/>
          <w:bCs/>
          <w:color w:val="002060"/>
          <w:sz w:val="34"/>
          <w:szCs w:val="34"/>
          <w:rtl/>
        </w:rPr>
        <w:t>العصبية</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هي</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محاولة</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تقليد</w:t>
      </w:r>
      <w:r w:rsidRPr="00F2584B">
        <w:rPr>
          <w:rFonts w:ascii="Sakkal Majalla" w:eastAsia="Times New Roman" w:hAnsi="Sakkal Majalla" w:cs="Sakkal Majalla"/>
          <w:b/>
          <w:bCs/>
          <w:color w:val="002060"/>
          <w:sz w:val="34"/>
          <w:szCs w:val="34"/>
          <w:rtl/>
        </w:rPr>
        <w:t xml:space="preserve"> </w:t>
      </w:r>
      <w:r>
        <w:rPr>
          <w:rFonts w:ascii="Sakkal Majalla" w:eastAsia="Times New Roman" w:hAnsi="Sakkal Majalla" w:cs="Sakkal Majalla" w:hint="cs"/>
          <w:b/>
          <w:bCs/>
          <w:color w:val="002060"/>
          <w:sz w:val="34"/>
          <w:szCs w:val="34"/>
          <w:rtl/>
        </w:rPr>
        <w:t>ال</w:t>
      </w:r>
      <w:r w:rsidRPr="00F2584B">
        <w:rPr>
          <w:rFonts w:ascii="Sakkal Majalla" w:eastAsia="Times New Roman" w:hAnsi="Sakkal Majalla" w:cs="Sakkal Majalla" w:hint="cs"/>
          <w:b/>
          <w:bCs/>
          <w:color w:val="002060"/>
          <w:sz w:val="34"/>
          <w:szCs w:val="34"/>
          <w:rtl/>
        </w:rPr>
        <w:t>أسلوب</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الذي</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يتبعه</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المخ</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الإنساني</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في</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العمل</w:t>
      </w:r>
      <w:r>
        <w:rPr>
          <w:rFonts w:ascii="Sakkal Majalla" w:eastAsia="Times New Roman" w:hAnsi="Sakkal Majalla" w:cs="Sakkal Majalla" w:hint="cs"/>
          <w:b/>
          <w:bCs/>
          <w:color w:val="002060"/>
          <w:sz w:val="34"/>
          <w:szCs w:val="34"/>
          <w:rtl/>
        </w:rPr>
        <w:t xml:space="preserve">، </w:t>
      </w:r>
      <w:r w:rsidRPr="00F2584B">
        <w:rPr>
          <w:rFonts w:ascii="Sakkal Majalla" w:eastAsia="Times New Roman" w:hAnsi="Sakkal Majalla" w:cs="Sakkal Majalla" w:hint="cs"/>
          <w:b/>
          <w:bCs/>
          <w:color w:val="002060"/>
          <w:sz w:val="34"/>
          <w:szCs w:val="34"/>
          <w:rtl/>
        </w:rPr>
        <w:t>وعلى</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ذلك</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ف</w:t>
      </w:r>
      <w:r>
        <w:rPr>
          <w:rFonts w:ascii="Sakkal Majalla" w:eastAsia="Times New Roman" w:hAnsi="Sakkal Majalla" w:cs="Sakkal Majalla" w:hint="cs"/>
          <w:b/>
          <w:bCs/>
          <w:color w:val="002060"/>
          <w:sz w:val="34"/>
          <w:szCs w:val="34"/>
          <w:rtl/>
        </w:rPr>
        <w:t>إ</w:t>
      </w:r>
      <w:r w:rsidRPr="00F2584B">
        <w:rPr>
          <w:rFonts w:ascii="Sakkal Majalla" w:eastAsia="Times New Roman" w:hAnsi="Sakkal Majalla" w:cs="Sakkal Majalla" w:hint="cs"/>
          <w:b/>
          <w:bCs/>
          <w:color w:val="002060"/>
          <w:sz w:val="34"/>
          <w:szCs w:val="34"/>
          <w:rtl/>
        </w:rPr>
        <w:t>ن</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الشبكات</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العصبية</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لا</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تعتبر</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من</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أحد</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فروع</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الذكاء</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الاصطناعي</w:t>
      </w:r>
      <w:r w:rsidRPr="00F2584B">
        <w:rPr>
          <w:rFonts w:ascii="Sakkal Majalla" w:eastAsia="Times New Roman" w:hAnsi="Sakkal Majalla" w:cs="Sakkal Majalla"/>
          <w:b/>
          <w:bCs/>
          <w:color w:val="002060"/>
          <w:sz w:val="34"/>
          <w:szCs w:val="34"/>
          <w:rtl/>
        </w:rPr>
        <w:t xml:space="preserve"> </w:t>
      </w:r>
      <w:r>
        <w:rPr>
          <w:rFonts w:ascii="Sakkal Majalla" w:eastAsia="Times New Roman" w:hAnsi="Sakkal Majalla" w:cs="Sakkal Majalla"/>
          <w:b/>
          <w:bCs/>
          <w:color w:val="002060"/>
          <w:sz w:val="34"/>
          <w:szCs w:val="34"/>
          <w:rtl/>
        </w:rPr>
        <w:br/>
      </w:r>
      <w:r w:rsidRPr="00F2584B">
        <w:rPr>
          <w:rFonts w:ascii="Sakkal Majalla" w:eastAsia="Times New Roman" w:hAnsi="Sakkal Majalla" w:cs="Sakkal Majalla" w:hint="cs"/>
          <w:b/>
          <w:bCs/>
          <w:color w:val="002060"/>
          <w:sz w:val="34"/>
          <w:szCs w:val="34"/>
          <w:rtl/>
        </w:rPr>
        <w:t>وذلك</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لعدم</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اعتمادها</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على</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ا</w:t>
      </w:r>
      <w:r>
        <w:rPr>
          <w:rFonts w:ascii="Sakkal Majalla" w:eastAsia="Times New Roman" w:hAnsi="Sakkal Majalla" w:cs="Sakkal Majalla" w:hint="cs"/>
          <w:b/>
          <w:bCs/>
          <w:color w:val="002060"/>
          <w:sz w:val="34"/>
          <w:szCs w:val="34"/>
          <w:rtl/>
        </w:rPr>
        <w:t>ل</w:t>
      </w:r>
      <w:r w:rsidRPr="00F2584B">
        <w:rPr>
          <w:rFonts w:ascii="Sakkal Majalla" w:eastAsia="Times New Roman" w:hAnsi="Sakkal Majalla" w:cs="Sakkal Majalla" w:hint="cs"/>
          <w:b/>
          <w:bCs/>
          <w:color w:val="002060"/>
          <w:sz w:val="34"/>
          <w:szCs w:val="34"/>
          <w:rtl/>
        </w:rPr>
        <w:t>أساسيات</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لهذا</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العلم</w:t>
      </w:r>
      <w:r>
        <w:rPr>
          <w:rFonts w:ascii="Sakkal Majalla" w:eastAsia="Times New Roman" w:hAnsi="Sakkal Majalla" w:cs="Sakkal Majalla" w:hint="cs"/>
          <w:b/>
          <w:bCs/>
          <w:color w:val="002060"/>
          <w:sz w:val="34"/>
          <w:szCs w:val="34"/>
          <w:rtl/>
        </w:rPr>
        <w:t>،</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كما</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أنها</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لا</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تحمل</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الخواص</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العامة</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وبذلك</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جرى</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تصنيفها</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على</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أنها</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مكملة</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للذكاء</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الاصطناعي</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وخصوصا</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في</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مجالات</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اكتساب</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المعرفة</w:t>
      </w:r>
      <w:r>
        <w:rPr>
          <w:rFonts w:ascii="Sakkal Majalla" w:eastAsia="Times New Roman" w:hAnsi="Sakkal Majalla" w:cs="Sakkal Majalla"/>
          <w:b/>
          <w:bCs/>
          <w:color w:val="002060"/>
          <w:sz w:val="34"/>
          <w:szCs w:val="34"/>
        </w:rPr>
        <w:t xml:space="preserve"> </w:t>
      </w:r>
      <w:r w:rsidRPr="00F2584B">
        <w:rPr>
          <w:rFonts w:ascii="Sakkal Majalla" w:eastAsia="Times New Roman" w:hAnsi="Sakkal Majalla" w:cs="Sakkal Majalla" w:hint="cs"/>
          <w:b/>
          <w:bCs/>
          <w:color w:val="002060"/>
          <w:sz w:val="34"/>
          <w:szCs w:val="34"/>
          <w:rtl/>
        </w:rPr>
        <w:t>والاستدلال</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والتعلم</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ا</w:t>
      </w:r>
      <w:r>
        <w:rPr>
          <w:rFonts w:ascii="Sakkal Majalla" w:eastAsia="Times New Roman" w:hAnsi="Sakkal Majalla" w:cs="Sakkal Majalla" w:hint="cs"/>
          <w:b/>
          <w:bCs/>
          <w:color w:val="002060"/>
          <w:sz w:val="34"/>
          <w:szCs w:val="34"/>
          <w:rtl/>
        </w:rPr>
        <w:t>ل</w:t>
      </w:r>
      <w:r w:rsidRPr="00F2584B">
        <w:rPr>
          <w:rFonts w:ascii="Sakkal Majalla" w:eastAsia="Times New Roman" w:hAnsi="Sakkal Majalla" w:cs="Sakkal Majalla" w:hint="cs"/>
          <w:b/>
          <w:bCs/>
          <w:color w:val="002060"/>
          <w:sz w:val="34"/>
          <w:szCs w:val="34"/>
          <w:rtl/>
        </w:rPr>
        <w:t>آلي</w:t>
      </w:r>
      <w:r w:rsidRPr="00F2584B">
        <w:rPr>
          <w:rFonts w:ascii="Sakkal Majalla" w:eastAsia="Times New Roman" w:hAnsi="Sakkal Majalla" w:cs="Sakkal Majalla"/>
          <w:b/>
          <w:bCs/>
          <w:color w:val="002060"/>
          <w:sz w:val="34"/>
          <w:szCs w:val="34"/>
          <w:rtl/>
        </w:rPr>
        <w:t xml:space="preserve">. </w:t>
      </w:r>
    </w:p>
    <w:p w14:paraId="7EE28847" w14:textId="77777777" w:rsidR="002F2BB4" w:rsidRDefault="002F2BB4" w:rsidP="009D0EE0">
      <w:pPr>
        <w:pStyle w:val="a5"/>
        <w:numPr>
          <w:ilvl w:val="0"/>
          <w:numId w:val="30"/>
        </w:numPr>
        <w:jc w:val="lowKashida"/>
        <w:rPr>
          <w:rFonts w:ascii="Sakkal Majalla" w:eastAsia="Times New Roman" w:hAnsi="Sakkal Majalla" w:cs="Sakkal Majalla"/>
          <w:b/>
          <w:bCs/>
          <w:color w:val="002060"/>
          <w:sz w:val="34"/>
          <w:szCs w:val="34"/>
        </w:rPr>
      </w:pPr>
      <w:r w:rsidRPr="00F2584B">
        <w:rPr>
          <w:rFonts w:ascii="Sakkal Majalla" w:eastAsia="Times New Roman" w:hAnsi="Sakkal Majalla" w:cs="Sakkal Majalla" w:hint="cs"/>
          <w:b/>
          <w:bCs/>
          <w:color w:val="002060"/>
          <w:sz w:val="34"/>
          <w:szCs w:val="34"/>
          <w:rtl/>
        </w:rPr>
        <w:t>ومن</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الناحية</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التطبيقية</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والاستخدام</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فان</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كثير</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من</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تطبيقات</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الشبكات</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العصبية</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لا</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تدخل</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في</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نطاق</w:t>
      </w:r>
      <w:r w:rsidRPr="00F2584B">
        <w:rPr>
          <w:rFonts w:ascii="Sakkal Majalla" w:eastAsia="Times New Roman" w:hAnsi="Sakkal Majalla" w:cs="Sakkal Majalla"/>
          <w:b/>
          <w:bCs/>
          <w:color w:val="002060"/>
          <w:sz w:val="34"/>
          <w:szCs w:val="34"/>
          <w:rtl/>
        </w:rPr>
        <w:t xml:space="preserve"> </w:t>
      </w:r>
      <w:r>
        <w:rPr>
          <w:rFonts w:ascii="Sakkal Majalla" w:eastAsia="Times New Roman" w:hAnsi="Sakkal Majalla" w:cs="Sakkal Majalla"/>
          <w:b/>
          <w:bCs/>
          <w:color w:val="002060"/>
          <w:sz w:val="34"/>
          <w:szCs w:val="34"/>
          <w:rtl/>
        </w:rPr>
        <w:br/>
      </w:r>
      <w:r w:rsidRPr="00F2584B">
        <w:rPr>
          <w:rFonts w:ascii="Sakkal Majalla" w:eastAsia="Times New Roman" w:hAnsi="Sakkal Majalla" w:cs="Sakkal Majalla" w:hint="cs"/>
          <w:b/>
          <w:bCs/>
          <w:color w:val="002060"/>
          <w:sz w:val="34"/>
          <w:szCs w:val="34"/>
          <w:rtl/>
        </w:rPr>
        <w:t>هذا</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العلم</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والبعض</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ا</w:t>
      </w:r>
      <w:r>
        <w:rPr>
          <w:rFonts w:ascii="Sakkal Majalla" w:eastAsia="Times New Roman" w:hAnsi="Sakkal Majalla" w:cs="Sakkal Majalla" w:hint="cs"/>
          <w:b/>
          <w:bCs/>
          <w:color w:val="002060"/>
          <w:sz w:val="34"/>
          <w:szCs w:val="34"/>
          <w:rtl/>
        </w:rPr>
        <w:t>ل</w:t>
      </w:r>
      <w:r w:rsidRPr="00F2584B">
        <w:rPr>
          <w:rFonts w:ascii="Sakkal Majalla" w:eastAsia="Times New Roman" w:hAnsi="Sakkal Majalla" w:cs="Sakkal Majalla" w:hint="cs"/>
          <w:b/>
          <w:bCs/>
          <w:color w:val="002060"/>
          <w:sz w:val="34"/>
          <w:szCs w:val="34"/>
          <w:rtl/>
        </w:rPr>
        <w:t>أخر</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يندرج</w:t>
      </w:r>
      <w:r w:rsidRPr="00F2584B">
        <w:rPr>
          <w:rFonts w:ascii="Sakkal Majalla" w:eastAsia="Times New Roman" w:hAnsi="Sakkal Majalla" w:cs="Sakkal Majalla"/>
          <w:b/>
          <w:bCs/>
          <w:color w:val="002060"/>
          <w:sz w:val="34"/>
          <w:szCs w:val="34"/>
          <w:rtl/>
        </w:rPr>
        <w:t xml:space="preserve"> </w:t>
      </w:r>
      <w:r w:rsidRPr="00F2584B">
        <w:rPr>
          <w:rFonts w:ascii="Sakkal Majalla" w:eastAsia="Times New Roman" w:hAnsi="Sakkal Majalla" w:cs="Sakkal Majalla" w:hint="cs"/>
          <w:b/>
          <w:bCs/>
          <w:color w:val="002060"/>
          <w:sz w:val="34"/>
          <w:szCs w:val="34"/>
          <w:rtl/>
        </w:rPr>
        <w:t>تحته</w:t>
      </w:r>
      <w:r w:rsidRPr="00F2584B">
        <w:rPr>
          <w:rFonts w:ascii="Sakkal Majalla" w:eastAsia="Times New Roman" w:hAnsi="Sakkal Majalla" w:cs="Sakkal Majalla"/>
          <w:b/>
          <w:bCs/>
          <w:color w:val="002060"/>
          <w:sz w:val="34"/>
          <w:szCs w:val="34"/>
          <w:rtl/>
        </w:rPr>
        <w:t>.</w:t>
      </w:r>
    </w:p>
    <w:p w14:paraId="5393088C" w14:textId="77777777" w:rsidR="002F2BB4" w:rsidRDefault="002F2BB4" w:rsidP="002F2BB4">
      <w:pPr>
        <w:bidi/>
        <w:jc w:val="lowKashida"/>
        <w:rPr>
          <w:rFonts w:ascii="Sakkal Majalla" w:eastAsia="Times New Roman" w:hAnsi="Sakkal Majalla" w:cs="Sakkal Majalla"/>
          <w:b/>
          <w:bCs/>
          <w:color w:val="002060"/>
          <w:sz w:val="34"/>
          <w:szCs w:val="34"/>
          <w:rtl/>
        </w:rPr>
      </w:pPr>
    </w:p>
    <w:p w14:paraId="4ABBCD55" w14:textId="77777777" w:rsidR="002F2BB4" w:rsidRDefault="00643FF9" w:rsidP="002F2BB4">
      <w:pPr>
        <w:bidi/>
        <w:jc w:val="lowKashida"/>
        <w:rPr>
          <w:rFonts w:ascii="Sakkal Majalla" w:eastAsia="Times New Roman" w:hAnsi="Sakkal Majalla" w:cs="Sakkal Majalla"/>
          <w:b/>
          <w:bCs/>
          <w:color w:val="002060"/>
          <w:sz w:val="34"/>
          <w:szCs w:val="34"/>
          <w:rtl/>
        </w:rPr>
      </w:pPr>
      <w:r>
        <w:rPr>
          <w:noProof/>
        </w:rPr>
        <w:drawing>
          <wp:anchor distT="0" distB="0" distL="114300" distR="114300" simplePos="0" relativeHeight="252503040" behindDoc="0" locked="0" layoutInCell="1" allowOverlap="1" wp14:anchorId="589BEDF1" wp14:editId="710415A2">
            <wp:simplePos x="0" y="0"/>
            <wp:positionH relativeFrom="margin">
              <wp:align>center</wp:align>
            </wp:positionH>
            <wp:positionV relativeFrom="paragraph">
              <wp:posOffset>6985</wp:posOffset>
            </wp:positionV>
            <wp:extent cx="5640705" cy="2857500"/>
            <wp:effectExtent l="0" t="0" r="0" b="0"/>
            <wp:wrapThrough wrapText="bothSides">
              <wp:wrapPolygon edited="0">
                <wp:start x="6638" y="0"/>
                <wp:lineTo x="0" y="0"/>
                <wp:lineTo x="0" y="12960"/>
                <wp:lineTo x="2188" y="13824"/>
                <wp:lineTo x="4450" y="16128"/>
                <wp:lineTo x="4523" y="16704"/>
                <wp:lineTo x="4960" y="18432"/>
                <wp:lineTo x="9119" y="20736"/>
                <wp:lineTo x="9337" y="21456"/>
                <wp:lineTo x="10359" y="21456"/>
                <wp:lineTo x="15465" y="21456"/>
                <wp:lineTo x="16851" y="21312"/>
                <wp:lineTo x="16705" y="16128"/>
                <wp:lineTo x="21520" y="15984"/>
                <wp:lineTo x="21520" y="10368"/>
                <wp:lineTo x="19915" y="9216"/>
                <wp:lineTo x="21520" y="7776"/>
                <wp:lineTo x="21520" y="4608"/>
                <wp:lineTo x="20498" y="3024"/>
                <wp:lineTo x="19988" y="1872"/>
                <wp:lineTo x="19404" y="1296"/>
                <wp:lineTo x="17508" y="0"/>
                <wp:lineTo x="6638" y="0"/>
              </wp:wrapPolygon>
            </wp:wrapThrough>
            <wp:docPr id="11252" name="Picture Placeholder 1"/>
            <wp:cNvGraphicFramePr/>
            <a:graphic xmlns:a="http://schemas.openxmlformats.org/drawingml/2006/main">
              <a:graphicData uri="http://schemas.openxmlformats.org/drawingml/2006/picture">
                <pic:pic xmlns:pic="http://schemas.openxmlformats.org/drawingml/2006/picture">
                  <pic:nvPicPr>
                    <pic:cNvPr id="95" name="Picture Placeholder 1"/>
                    <pic:cNvPicPr/>
                  </pic:nvPicPr>
                  <pic:blipFill>
                    <a:blip r:embed="rId37">
                      <a:extLst>
                        <a:ext uri="{28A0092B-C50C-407E-A947-70E740481C1C}">
                          <a14:useLocalDpi xmlns:a14="http://schemas.microsoft.com/office/drawing/2010/main" val="0"/>
                        </a:ext>
                      </a:extLst>
                    </a:blip>
                    <a:stretch>
                      <a:fillRect/>
                    </a:stretch>
                  </pic:blipFill>
                  <pic:spPr bwMode="auto">
                    <a:xfrm>
                      <a:off x="0" y="0"/>
                      <a:ext cx="5640705" cy="2857500"/>
                    </a:xfrm>
                    <a:custGeom>
                      <a:avLst/>
                      <a:gdLst>
                        <a:gd name="connsiteX0" fmla="*/ 5904801 w 7945998"/>
                        <a:gd name="connsiteY0" fmla="*/ 5437624 h 7437990"/>
                        <a:gd name="connsiteX1" fmla="*/ 6117198 w 7945998"/>
                        <a:gd name="connsiteY1" fmla="*/ 5634404 h 7437990"/>
                        <a:gd name="connsiteX2" fmla="*/ 6117198 w 7945998"/>
                        <a:gd name="connsiteY2" fmla="*/ 7150621 h 7437990"/>
                        <a:gd name="connsiteX3" fmla="*/ 5904801 w 7945998"/>
                        <a:gd name="connsiteY3" fmla="*/ 7347401 h 7437990"/>
                        <a:gd name="connsiteX4" fmla="*/ 5695127 w 7945998"/>
                        <a:gd name="connsiteY4" fmla="*/ 7150621 h 7437990"/>
                        <a:gd name="connsiteX5" fmla="*/ 5695127 w 7945998"/>
                        <a:gd name="connsiteY5" fmla="*/ 5634404 h 7437990"/>
                        <a:gd name="connsiteX6" fmla="*/ 5904801 w 7945998"/>
                        <a:gd name="connsiteY6" fmla="*/ 5437624 h 7437990"/>
                        <a:gd name="connsiteX7" fmla="*/ 3069455 w 7945998"/>
                        <a:gd name="connsiteY7" fmla="*/ 4014908 h 7437990"/>
                        <a:gd name="connsiteX8" fmla="*/ 3100046 w 7945998"/>
                        <a:gd name="connsiteY8" fmla="*/ 4057591 h 7437990"/>
                        <a:gd name="connsiteX9" fmla="*/ 3201784 w 7945998"/>
                        <a:gd name="connsiteY9" fmla="*/ 4108647 h 7437990"/>
                        <a:gd name="connsiteX10" fmla="*/ 3204775 w 7945998"/>
                        <a:gd name="connsiteY10" fmla="*/ 4108926 h 7437990"/>
                        <a:gd name="connsiteX11" fmla="*/ 3173529 w 7945998"/>
                        <a:gd name="connsiteY11" fmla="*/ 4065871 h 7437990"/>
                        <a:gd name="connsiteX12" fmla="*/ 3071791 w 7945998"/>
                        <a:gd name="connsiteY12" fmla="*/ 4015125 h 7437990"/>
                        <a:gd name="connsiteX13" fmla="*/ 7733601 w 7945998"/>
                        <a:gd name="connsiteY13" fmla="*/ 3579214 h 7437990"/>
                        <a:gd name="connsiteX14" fmla="*/ 7945998 w 7945998"/>
                        <a:gd name="connsiteY14" fmla="*/ 3775994 h 7437990"/>
                        <a:gd name="connsiteX15" fmla="*/ 7945998 w 7945998"/>
                        <a:gd name="connsiteY15" fmla="*/ 5292211 h 7437990"/>
                        <a:gd name="connsiteX16" fmla="*/ 7733601 w 7945998"/>
                        <a:gd name="connsiteY16" fmla="*/ 5488991 h 7437990"/>
                        <a:gd name="connsiteX17" fmla="*/ 7523927 w 7945998"/>
                        <a:gd name="connsiteY17" fmla="*/ 5292211 h 7437990"/>
                        <a:gd name="connsiteX18" fmla="*/ 7523927 w 7945998"/>
                        <a:gd name="connsiteY18" fmla="*/ 3775994 h 7437990"/>
                        <a:gd name="connsiteX19" fmla="*/ 7733601 w 7945998"/>
                        <a:gd name="connsiteY19" fmla="*/ 3579214 h 7437990"/>
                        <a:gd name="connsiteX20" fmla="*/ 7733601 w 7945998"/>
                        <a:gd name="connsiteY20" fmla="*/ 1519687 h 7437990"/>
                        <a:gd name="connsiteX21" fmla="*/ 7945998 w 7945998"/>
                        <a:gd name="connsiteY21" fmla="*/ 1716497 h 7437990"/>
                        <a:gd name="connsiteX22" fmla="*/ 7945998 w 7945998"/>
                        <a:gd name="connsiteY22" fmla="*/ 2498692 h 7437990"/>
                        <a:gd name="connsiteX23" fmla="*/ 7733601 w 7945998"/>
                        <a:gd name="connsiteY23" fmla="*/ 2695503 h 7437990"/>
                        <a:gd name="connsiteX24" fmla="*/ 7523927 w 7945998"/>
                        <a:gd name="connsiteY24" fmla="*/ 2498692 h 7437990"/>
                        <a:gd name="connsiteX25" fmla="*/ 7523927 w 7945998"/>
                        <a:gd name="connsiteY25" fmla="*/ 1716497 h 7437990"/>
                        <a:gd name="connsiteX26" fmla="*/ 7733601 w 7945998"/>
                        <a:gd name="connsiteY26" fmla="*/ 1519687 h 7437990"/>
                        <a:gd name="connsiteX27" fmla="*/ 2626087 w 7945998"/>
                        <a:gd name="connsiteY27" fmla="*/ 0 h 7437990"/>
                        <a:gd name="connsiteX28" fmla="*/ 2829976 w 7945998"/>
                        <a:gd name="connsiteY28" fmla="*/ 186574 h 7437990"/>
                        <a:gd name="connsiteX29" fmla="*/ 2829976 w 7945998"/>
                        <a:gd name="connsiteY29" fmla="*/ 801765 h 7437990"/>
                        <a:gd name="connsiteX30" fmla="*/ 3031146 w 7945998"/>
                        <a:gd name="connsiteY30" fmla="*/ 988339 h 7437990"/>
                        <a:gd name="connsiteX31" fmla="*/ 3232316 w 7945998"/>
                        <a:gd name="connsiteY31" fmla="*/ 801765 h 7437990"/>
                        <a:gd name="connsiteX32" fmla="*/ 3232316 w 7945998"/>
                        <a:gd name="connsiteY32" fmla="*/ 708478 h 7437990"/>
                        <a:gd name="connsiteX33" fmla="*/ 3436204 w 7945998"/>
                        <a:gd name="connsiteY33" fmla="*/ 519383 h 7437990"/>
                        <a:gd name="connsiteX34" fmla="*/ 3637375 w 7945998"/>
                        <a:gd name="connsiteY34" fmla="*/ 708478 h 7437990"/>
                        <a:gd name="connsiteX35" fmla="*/ 3637375 w 7945998"/>
                        <a:gd name="connsiteY35" fmla="*/ 3288758 h 7437990"/>
                        <a:gd name="connsiteX36" fmla="*/ 3637375 w 7945998"/>
                        <a:gd name="connsiteY36" fmla="*/ 3409933 h 7437990"/>
                        <a:gd name="connsiteX37" fmla="*/ 3647487 w 7945998"/>
                        <a:gd name="connsiteY37" fmla="*/ 3408993 h 7437990"/>
                        <a:gd name="connsiteX38" fmla="*/ 3650206 w 7945998"/>
                        <a:gd name="connsiteY38" fmla="*/ 3408993 h 7437990"/>
                        <a:gd name="connsiteX39" fmla="*/ 3657600 w 7945998"/>
                        <a:gd name="connsiteY39" fmla="*/ 3408928 h 7437990"/>
                        <a:gd name="connsiteX40" fmla="*/ 3657600 w 7945998"/>
                        <a:gd name="connsiteY40" fmla="*/ 3334116 h 7437990"/>
                        <a:gd name="connsiteX41" fmla="*/ 3657600 w 7945998"/>
                        <a:gd name="connsiteY41" fmla="*/ 847148 h 7437990"/>
                        <a:gd name="connsiteX42" fmla="*/ 3858770 w 7945998"/>
                        <a:gd name="connsiteY42" fmla="*/ 660574 h 7437990"/>
                        <a:gd name="connsiteX43" fmla="*/ 3875081 w 7945998"/>
                        <a:gd name="connsiteY43" fmla="*/ 660574 h 7437990"/>
                        <a:gd name="connsiteX44" fmla="*/ 3964793 w 7945998"/>
                        <a:gd name="connsiteY44" fmla="*/ 645446 h 7437990"/>
                        <a:gd name="connsiteX45" fmla="*/ 4062659 w 7945998"/>
                        <a:gd name="connsiteY45" fmla="*/ 496691 h 7437990"/>
                        <a:gd name="connsiteX46" fmla="*/ 4062659 w 7945998"/>
                        <a:gd name="connsiteY46" fmla="*/ 239521 h 7437990"/>
                        <a:gd name="connsiteX47" fmla="*/ 4263829 w 7945998"/>
                        <a:gd name="connsiteY47" fmla="*/ 50426 h 7437990"/>
                        <a:gd name="connsiteX48" fmla="*/ 4464999 w 7945998"/>
                        <a:gd name="connsiteY48" fmla="*/ 239521 h 7437990"/>
                        <a:gd name="connsiteX49" fmla="*/ 4464999 w 7945998"/>
                        <a:gd name="connsiteY49" fmla="*/ 635361 h 7437990"/>
                        <a:gd name="connsiteX50" fmla="*/ 4562866 w 7945998"/>
                        <a:gd name="connsiteY50" fmla="*/ 784116 h 7437990"/>
                        <a:gd name="connsiteX51" fmla="*/ 4682480 w 7945998"/>
                        <a:gd name="connsiteY51" fmla="*/ 801765 h 7437990"/>
                        <a:gd name="connsiteX52" fmla="*/ 4870058 w 7945998"/>
                        <a:gd name="connsiteY52" fmla="*/ 988339 h 7437990"/>
                        <a:gd name="connsiteX53" fmla="*/ 4870058 w 7945998"/>
                        <a:gd name="connsiteY53" fmla="*/ 2064923 h 7437990"/>
                        <a:gd name="connsiteX54" fmla="*/ 5071229 w 7945998"/>
                        <a:gd name="connsiteY54" fmla="*/ 2254019 h 7437990"/>
                        <a:gd name="connsiteX55" fmla="*/ 5275117 w 7945998"/>
                        <a:gd name="connsiteY55" fmla="*/ 2064923 h 7437990"/>
                        <a:gd name="connsiteX56" fmla="*/ 5275117 w 7945998"/>
                        <a:gd name="connsiteY56" fmla="*/ 1737158 h 7437990"/>
                        <a:gd name="connsiteX57" fmla="*/ 5476287 w 7945998"/>
                        <a:gd name="connsiteY57" fmla="*/ 1550583 h 7437990"/>
                        <a:gd name="connsiteX58" fmla="*/ 5479006 w 7945998"/>
                        <a:gd name="connsiteY58" fmla="*/ 1550583 h 7437990"/>
                        <a:gd name="connsiteX59" fmla="*/ 5579591 w 7945998"/>
                        <a:gd name="connsiteY59" fmla="*/ 1535456 h 7437990"/>
                        <a:gd name="connsiteX60" fmla="*/ 5677458 w 7945998"/>
                        <a:gd name="connsiteY60" fmla="*/ 1386701 h 7437990"/>
                        <a:gd name="connsiteX61" fmla="*/ 5677458 w 7945998"/>
                        <a:gd name="connsiteY61" fmla="*/ 544595 h 7437990"/>
                        <a:gd name="connsiteX62" fmla="*/ 5881347 w 7945998"/>
                        <a:gd name="connsiteY62" fmla="*/ 355500 h 7437990"/>
                        <a:gd name="connsiteX63" fmla="*/ 5889502 w 7945998"/>
                        <a:gd name="connsiteY63" fmla="*/ 355500 h 7437990"/>
                        <a:gd name="connsiteX64" fmla="*/ 5987369 w 7945998"/>
                        <a:gd name="connsiteY64" fmla="*/ 340372 h 7437990"/>
                        <a:gd name="connsiteX65" fmla="*/ 6082516 w 7945998"/>
                        <a:gd name="connsiteY65" fmla="*/ 216830 h 7437990"/>
                        <a:gd name="connsiteX66" fmla="*/ 6082516 w 7945998"/>
                        <a:gd name="connsiteY66" fmla="*/ 186574 h 7437990"/>
                        <a:gd name="connsiteX67" fmla="*/ 6283687 w 7945998"/>
                        <a:gd name="connsiteY67" fmla="*/ 0 h 7437990"/>
                        <a:gd name="connsiteX68" fmla="*/ 6487576 w 7945998"/>
                        <a:gd name="connsiteY68" fmla="*/ 186574 h 7437990"/>
                        <a:gd name="connsiteX69" fmla="*/ 6487576 w 7945998"/>
                        <a:gd name="connsiteY69" fmla="*/ 801765 h 7437990"/>
                        <a:gd name="connsiteX70" fmla="*/ 6688746 w 7945998"/>
                        <a:gd name="connsiteY70" fmla="*/ 988339 h 7437990"/>
                        <a:gd name="connsiteX71" fmla="*/ 6889916 w 7945998"/>
                        <a:gd name="connsiteY71" fmla="*/ 801765 h 7437990"/>
                        <a:gd name="connsiteX72" fmla="*/ 6889916 w 7945998"/>
                        <a:gd name="connsiteY72" fmla="*/ 708478 h 7437990"/>
                        <a:gd name="connsiteX73" fmla="*/ 7093804 w 7945998"/>
                        <a:gd name="connsiteY73" fmla="*/ 519383 h 7437990"/>
                        <a:gd name="connsiteX74" fmla="*/ 7294975 w 7945998"/>
                        <a:gd name="connsiteY74" fmla="*/ 708478 h 7437990"/>
                        <a:gd name="connsiteX75" fmla="*/ 7294975 w 7945998"/>
                        <a:gd name="connsiteY75" fmla="*/ 4175230 h 7437990"/>
                        <a:gd name="connsiteX76" fmla="*/ 7093804 w 7945998"/>
                        <a:gd name="connsiteY76" fmla="*/ 4361805 h 7437990"/>
                        <a:gd name="connsiteX77" fmla="*/ 6889916 w 7945998"/>
                        <a:gd name="connsiteY77" fmla="*/ 4175230 h 7437990"/>
                        <a:gd name="connsiteX78" fmla="*/ 6889916 w 7945998"/>
                        <a:gd name="connsiteY78" fmla="*/ 4197922 h 7437990"/>
                        <a:gd name="connsiteX79" fmla="*/ 6688746 w 7945998"/>
                        <a:gd name="connsiteY79" fmla="*/ 4011348 h 7437990"/>
                        <a:gd name="connsiteX80" fmla="*/ 6487576 w 7945998"/>
                        <a:gd name="connsiteY80" fmla="*/ 4197922 h 7437990"/>
                        <a:gd name="connsiteX81" fmla="*/ 6487576 w 7945998"/>
                        <a:gd name="connsiteY81" fmla="*/ 4273560 h 7437990"/>
                        <a:gd name="connsiteX82" fmla="*/ 6283687 w 7945998"/>
                        <a:gd name="connsiteY82" fmla="*/ 4460134 h 7437990"/>
                        <a:gd name="connsiteX83" fmla="*/ 6141304 w 7945998"/>
                        <a:gd name="connsiteY83" fmla="*/ 4405612 h 7437990"/>
                        <a:gd name="connsiteX84" fmla="*/ 6115747 w 7945998"/>
                        <a:gd name="connsiteY84" fmla="*/ 4370396 h 7437990"/>
                        <a:gd name="connsiteX85" fmla="*/ 6112874 w 7945998"/>
                        <a:gd name="connsiteY85" fmla="*/ 4396710 h 7437990"/>
                        <a:gd name="connsiteX86" fmla="*/ 5904801 w 7945998"/>
                        <a:gd name="connsiteY86" fmla="*/ 4553913 h 7437990"/>
                        <a:gd name="connsiteX87" fmla="*/ 5695127 w 7945998"/>
                        <a:gd name="connsiteY87" fmla="*/ 4357102 h 7437990"/>
                        <a:gd name="connsiteX88" fmla="*/ 5695127 w 7945998"/>
                        <a:gd name="connsiteY88" fmla="*/ 4239135 h 7437990"/>
                        <a:gd name="connsiteX89" fmla="*/ 5693642 w 7945998"/>
                        <a:gd name="connsiteY89" fmla="*/ 4241138 h 7437990"/>
                        <a:gd name="connsiteX90" fmla="*/ 5677458 w 7945998"/>
                        <a:gd name="connsiteY90" fmla="*/ 4313901 h 7437990"/>
                        <a:gd name="connsiteX91" fmla="*/ 5677458 w 7945998"/>
                        <a:gd name="connsiteY91" fmla="*/ 5393006 h 7437990"/>
                        <a:gd name="connsiteX92" fmla="*/ 5476287 w 7945998"/>
                        <a:gd name="connsiteY92" fmla="*/ 5579580 h 7437990"/>
                        <a:gd name="connsiteX93" fmla="*/ 5466175 w 7945998"/>
                        <a:gd name="connsiteY93" fmla="*/ 5578641 h 7437990"/>
                        <a:gd name="connsiteX94" fmla="*/ 5466175 w 7945998"/>
                        <a:gd name="connsiteY94" fmla="*/ 5718683 h 7437990"/>
                        <a:gd name="connsiteX95" fmla="*/ 5466175 w 7945998"/>
                        <a:gd name="connsiteY95" fmla="*/ 6033640 h 7437990"/>
                        <a:gd name="connsiteX96" fmla="*/ 5265004 w 7945998"/>
                        <a:gd name="connsiteY96" fmla="*/ 6220215 h 7437990"/>
                        <a:gd name="connsiteX97" fmla="*/ 5061116 w 7945998"/>
                        <a:gd name="connsiteY97" fmla="*/ 6033640 h 7437990"/>
                        <a:gd name="connsiteX98" fmla="*/ 5061116 w 7945998"/>
                        <a:gd name="connsiteY98" fmla="*/ 6056332 h 7437990"/>
                        <a:gd name="connsiteX99" fmla="*/ 4859946 w 7945998"/>
                        <a:gd name="connsiteY99" fmla="*/ 5869758 h 7437990"/>
                        <a:gd name="connsiteX100" fmla="*/ 4658776 w 7945998"/>
                        <a:gd name="connsiteY100" fmla="*/ 6056332 h 7437990"/>
                        <a:gd name="connsiteX101" fmla="*/ 4658776 w 7945998"/>
                        <a:gd name="connsiteY101" fmla="*/ 6131970 h 7437990"/>
                        <a:gd name="connsiteX102" fmla="*/ 4454887 w 7945998"/>
                        <a:gd name="connsiteY102" fmla="*/ 6318544 h 7437990"/>
                        <a:gd name="connsiteX103" fmla="*/ 4253716 w 7945998"/>
                        <a:gd name="connsiteY103" fmla="*/ 6131970 h 7437990"/>
                        <a:gd name="connsiteX104" fmla="*/ 4253716 w 7945998"/>
                        <a:gd name="connsiteY104" fmla="*/ 6172311 h 7437990"/>
                        <a:gd name="connsiteX105" fmla="*/ 4052547 w 7945998"/>
                        <a:gd name="connsiteY105" fmla="*/ 5985736 h 7437990"/>
                        <a:gd name="connsiteX106" fmla="*/ 3848658 w 7945998"/>
                        <a:gd name="connsiteY106" fmla="*/ 6172311 h 7437990"/>
                        <a:gd name="connsiteX107" fmla="*/ 3848658 w 7945998"/>
                        <a:gd name="connsiteY107" fmla="*/ 7251416 h 7437990"/>
                        <a:gd name="connsiteX108" fmla="*/ 3647487 w 7945998"/>
                        <a:gd name="connsiteY108" fmla="*/ 7437990 h 7437990"/>
                        <a:gd name="connsiteX109" fmla="*/ 3446317 w 7945998"/>
                        <a:gd name="connsiteY109" fmla="*/ 7251416 h 7437990"/>
                        <a:gd name="connsiteX110" fmla="*/ 3446317 w 7945998"/>
                        <a:gd name="connsiteY110" fmla="*/ 5940353 h 7437990"/>
                        <a:gd name="connsiteX111" fmla="*/ 3242429 w 7945998"/>
                        <a:gd name="connsiteY111" fmla="*/ 5751258 h 7437990"/>
                        <a:gd name="connsiteX112" fmla="*/ 3041258 w 7945998"/>
                        <a:gd name="connsiteY112" fmla="*/ 5940353 h 7437990"/>
                        <a:gd name="connsiteX113" fmla="*/ 3041258 w 7945998"/>
                        <a:gd name="connsiteY113" fmla="*/ 6502597 h 7437990"/>
                        <a:gd name="connsiteX114" fmla="*/ 2840088 w 7945998"/>
                        <a:gd name="connsiteY114" fmla="*/ 6689172 h 7437990"/>
                        <a:gd name="connsiteX115" fmla="*/ 2636199 w 7945998"/>
                        <a:gd name="connsiteY115" fmla="*/ 6502597 h 7437990"/>
                        <a:gd name="connsiteX116" fmla="*/ 2636199 w 7945998"/>
                        <a:gd name="connsiteY116" fmla="*/ 5869758 h 7437990"/>
                        <a:gd name="connsiteX117" fmla="*/ 2435029 w 7945998"/>
                        <a:gd name="connsiteY117" fmla="*/ 5680662 h 7437990"/>
                        <a:gd name="connsiteX118" fmla="*/ 2233859 w 7945998"/>
                        <a:gd name="connsiteY118" fmla="*/ 5869758 h 7437990"/>
                        <a:gd name="connsiteX119" fmla="*/ 2233859 w 7945998"/>
                        <a:gd name="connsiteY119" fmla="*/ 6172311 h 7437990"/>
                        <a:gd name="connsiteX120" fmla="*/ 2029970 w 7945998"/>
                        <a:gd name="connsiteY120" fmla="*/ 6361406 h 7437990"/>
                        <a:gd name="connsiteX121" fmla="*/ 1828800 w 7945998"/>
                        <a:gd name="connsiteY121" fmla="*/ 6172311 h 7437990"/>
                        <a:gd name="connsiteX122" fmla="*/ 1828800 w 7945998"/>
                        <a:gd name="connsiteY122" fmla="*/ 5652531 h 7437990"/>
                        <a:gd name="connsiteX123" fmla="*/ 1828800 w 7945998"/>
                        <a:gd name="connsiteY123" fmla="*/ 5578640 h 7437990"/>
                        <a:gd name="connsiteX124" fmla="*/ 1818687 w 7945998"/>
                        <a:gd name="connsiteY124" fmla="*/ 5579580 h 7437990"/>
                        <a:gd name="connsiteX125" fmla="*/ 1617517 w 7945998"/>
                        <a:gd name="connsiteY125" fmla="*/ 5393006 h 7437990"/>
                        <a:gd name="connsiteX126" fmla="*/ 1617517 w 7945998"/>
                        <a:gd name="connsiteY126" fmla="*/ 4081943 h 7437990"/>
                        <a:gd name="connsiteX127" fmla="*/ 1413629 w 7945998"/>
                        <a:gd name="connsiteY127" fmla="*/ 3892848 h 7437990"/>
                        <a:gd name="connsiteX128" fmla="*/ 1212458 w 7945998"/>
                        <a:gd name="connsiteY128" fmla="*/ 4081943 h 7437990"/>
                        <a:gd name="connsiteX129" fmla="*/ 1212458 w 7945998"/>
                        <a:gd name="connsiteY129" fmla="*/ 4644187 h 7437990"/>
                        <a:gd name="connsiteX130" fmla="*/ 1011288 w 7945998"/>
                        <a:gd name="connsiteY130" fmla="*/ 4830762 h 7437990"/>
                        <a:gd name="connsiteX131" fmla="*/ 807399 w 7945998"/>
                        <a:gd name="connsiteY131" fmla="*/ 4644187 h 7437990"/>
                        <a:gd name="connsiteX132" fmla="*/ 807399 w 7945998"/>
                        <a:gd name="connsiteY132" fmla="*/ 4011348 h 7437990"/>
                        <a:gd name="connsiteX133" fmla="*/ 606229 w 7945998"/>
                        <a:gd name="connsiteY133" fmla="*/ 3822252 h 7437990"/>
                        <a:gd name="connsiteX134" fmla="*/ 405059 w 7945998"/>
                        <a:gd name="connsiteY134" fmla="*/ 4011348 h 7437990"/>
                        <a:gd name="connsiteX135" fmla="*/ 405059 w 7945998"/>
                        <a:gd name="connsiteY135" fmla="*/ 4313901 h 7437990"/>
                        <a:gd name="connsiteX136" fmla="*/ 201170 w 7945998"/>
                        <a:gd name="connsiteY136" fmla="*/ 4502996 h 7437990"/>
                        <a:gd name="connsiteX137" fmla="*/ 0 w 7945998"/>
                        <a:gd name="connsiteY137" fmla="*/ 4313901 h 7437990"/>
                        <a:gd name="connsiteX138" fmla="*/ 0 w 7945998"/>
                        <a:gd name="connsiteY138" fmla="*/ 847148 h 7437990"/>
                        <a:gd name="connsiteX139" fmla="*/ 201170 w 7945998"/>
                        <a:gd name="connsiteY139" fmla="*/ 660574 h 7437990"/>
                        <a:gd name="connsiteX140" fmla="*/ 217481 w 7945998"/>
                        <a:gd name="connsiteY140" fmla="*/ 660574 h 7437990"/>
                        <a:gd name="connsiteX141" fmla="*/ 307193 w 7945998"/>
                        <a:gd name="connsiteY141" fmla="*/ 645446 h 7437990"/>
                        <a:gd name="connsiteX142" fmla="*/ 405059 w 7945998"/>
                        <a:gd name="connsiteY142" fmla="*/ 496691 h 7437990"/>
                        <a:gd name="connsiteX143" fmla="*/ 405059 w 7945998"/>
                        <a:gd name="connsiteY143" fmla="*/ 239521 h 7437990"/>
                        <a:gd name="connsiteX144" fmla="*/ 606229 w 7945998"/>
                        <a:gd name="connsiteY144" fmla="*/ 50426 h 7437990"/>
                        <a:gd name="connsiteX145" fmla="*/ 807399 w 7945998"/>
                        <a:gd name="connsiteY145" fmla="*/ 239521 h 7437990"/>
                        <a:gd name="connsiteX146" fmla="*/ 807399 w 7945998"/>
                        <a:gd name="connsiteY146" fmla="*/ 635361 h 7437990"/>
                        <a:gd name="connsiteX147" fmla="*/ 905266 w 7945998"/>
                        <a:gd name="connsiteY147" fmla="*/ 784116 h 7437990"/>
                        <a:gd name="connsiteX148" fmla="*/ 1024880 w 7945998"/>
                        <a:gd name="connsiteY148" fmla="*/ 801765 h 7437990"/>
                        <a:gd name="connsiteX149" fmla="*/ 1212458 w 7945998"/>
                        <a:gd name="connsiteY149" fmla="*/ 988339 h 7437990"/>
                        <a:gd name="connsiteX150" fmla="*/ 1212458 w 7945998"/>
                        <a:gd name="connsiteY150" fmla="*/ 2064923 h 7437990"/>
                        <a:gd name="connsiteX151" fmla="*/ 1413629 w 7945998"/>
                        <a:gd name="connsiteY151" fmla="*/ 2254019 h 7437990"/>
                        <a:gd name="connsiteX152" fmla="*/ 1617517 w 7945998"/>
                        <a:gd name="connsiteY152" fmla="*/ 2064923 h 7437990"/>
                        <a:gd name="connsiteX153" fmla="*/ 1617517 w 7945998"/>
                        <a:gd name="connsiteY153" fmla="*/ 1737158 h 7437990"/>
                        <a:gd name="connsiteX154" fmla="*/ 1818687 w 7945998"/>
                        <a:gd name="connsiteY154" fmla="*/ 1550583 h 7437990"/>
                        <a:gd name="connsiteX155" fmla="*/ 1821406 w 7945998"/>
                        <a:gd name="connsiteY155" fmla="*/ 1550583 h 7437990"/>
                        <a:gd name="connsiteX156" fmla="*/ 1921991 w 7945998"/>
                        <a:gd name="connsiteY156" fmla="*/ 1535456 h 7437990"/>
                        <a:gd name="connsiteX157" fmla="*/ 2019858 w 7945998"/>
                        <a:gd name="connsiteY157" fmla="*/ 1386701 h 7437990"/>
                        <a:gd name="connsiteX158" fmla="*/ 2019858 w 7945998"/>
                        <a:gd name="connsiteY158" fmla="*/ 544595 h 7437990"/>
                        <a:gd name="connsiteX159" fmla="*/ 2223747 w 7945998"/>
                        <a:gd name="connsiteY159" fmla="*/ 355500 h 7437990"/>
                        <a:gd name="connsiteX160" fmla="*/ 2231902 w 7945998"/>
                        <a:gd name="connsiteY160" fmla="*/ 355500 h 7437990"/>
                        <a:gd name="connsiteX161" fmla="*/ 2329769 w 7945998"/>
                        <a:gd name="connsiteY161" fmla="*/ 340372 h 7437990"/>
                        <a:gd name="connsiteX162" fmla="*/ 2424916 w 7945998"/>
                        <a:gd name="connsiteY162" fmla="*/ 216830 h 7437990"/>
                        <a:gd name="connsiteX163" fmla="*/ 2424916 w 7945998"/>
                        <a:gd name="connsiteY163" fmla="*/ 186574 h 7437990"/>
                        <a:gd name="connsiteX164" fmla="*/ 2626087 w 7945998"/>
                        <a:gd name="connsiteY164" fmla="*/ 0 h 743799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Lst>
                      <a:rect l="l" t="t" r="r" b="b"/>
                      <a:pathLst>
                        <a:path w="7945998" h="7437990">
                          <a:moveTo>
                            <a:pt x="5904801" y="5437624"/>
                          </a:moveTo>
                          <a:cubicBezTo>
                            <a:pt x="6021892" y="5437624"/>
                            <a:pt x="6117198" y="5525923"/>
                            <a:pt x="6117198" y="5634404"/>
                          </a:cubicBezTo>
                          <a:cubicBezTo>
                            <a:pt x="6117198" y="7150621"/>
                            <a:pt x="6117198" y="7150621"/>
                            <a:pt x="6117198" y="7150621"/>
                          </a:cubicBezTo>
                          <a:cubicBezTo>
                            <a:pt x="6117198" y="7259102"/>
                            <a:pt x="6021892" y="7347401"/>
                            <a:pt x="5904801" y="7347401"/>
                          </a:cubicBezTo>
                          <a:cubicBezTo>
                            <a:pt x="5787711" y="7347401"/>
                            <a:pt x="5695127" y="7259102"/>
                            <a:pt x="5695127" y="7150621"/>
                          </a:cubicBezTo>
                          <a:cubicBezTo>
                            <a:pt x="5695127" y="5634404"/>
                            <a:pt x="5695127" y="5634404"/>
                            <a:pt x="5695127" y="5634404"/>
                          </a:cubicBezTo>
                          <a:cubicBezTo>
                            <a:pt x="5695127" y="5525923"/>
                            <a:pt x="5787711" y="5437624"/>
                            <a:pt x="5904801" y="5437624"/>
                          </a:cubicBezTo>
                          <a:close/>
                          <a:moveTo>
                            <a:pt x="3069455" y="4014908"/>
                          </a:moveTo>
                          <a:lnTo>
                            <a:pt x="3100046" y="4057591"/>
                          </a:lnTo>
                          <a:cubicBezTo>
                            <a:pt x="3127317" y="4083119"/>
                            <a:pt x="3162424" y="4101202"/>
                            <a:pt x="3201784" y="4108647"/>
                          </a:cubicBezTo>
                          <a:lnTo>
                            <a:pt x="3204775" y="4108926"/>
                          </a:lnTo>
                          <a:lnTo>
                            <a:pt x="3173529" y="4065871"/>
                          </a:lnTo>
                          <a:cubicBezTo>
                            <a:pt x="3146258" y="4040579"/>
                            <a:pt x="3111151" y="4022556"/>
                            <a:pt x="3071791" y="4015125"/>
                          </a:cubicBezTo>
                          <a:close/>
                          <a:moveTo>
                            <a:pt x="7733601" y="3579214"/>
                          </a:moveTo>
                          <a:cubicBezTo>
                            <a:pt x="7850692" y="3579214"/>
                            <a:pt x="7945998" y="3667513"/>
                            <a:pt x="7945998" y="3775994"/>
                          </a:cubicBezTo>
                          <a:cubicBezTo>
                            <a:pt x="7945998" y="5292211"/>
                            <a:pt x="7945998" y="5292211"/>
                            <a:pt x="7945998" y="5292211"/>
                          </a:cubicBezTo>
                          <a:cubicBezTo>
                            <a:pt x="7945998" y="5400692"/>
                            <a:pt x="7850692" y="5488991"/>
                            <a:pt x="7733601" y="5488991"/>
                          </a:cubicBezTo>
                          <a:cubicBezTo>
                            <a:pt x="7616511" y="5488991"/>
                            <a:pt x="7523927" y="5400692"/>
                            <a:pt x="7523927" y="5292211"/>
                          </a:cubicBezTo>
                          <a:cubicBezTo>
                            <a:pt x="7523927" y="3775994"/>
                            <a:pt x="7523927" y="3775994"/>
                            <a:pt x="7523927" y="3775994"/>
                          </a:cubicBezTo>
                          <a:cubicBezTo>
                            <a:pt x="7523927" y="3667513"/>
                            <a:pt x="7616511" y="3579214"/>
                            <a:pt x="7733601" y="3579214"/>
                          </a:cubicBezTo>
                          <a:close/>
                          <a:moveTo>
                            <a:pt x="7733601" y="1519687"/>
                          </a:moveTo>
                          <a:cubicBezTo>
                            <a:pt x="7850692" y="1519687"/>
                            <a:pt x="7945998" y="1607999"/>
                            <a:pt x="7945998" y="1716497"/>
                          </a:cubicBezTo>
                          <a:cubicBezTo>
                            <a:pt x="7945998" y="2498692"/>
                            <a:pt x="7945998" y="2498692"/>
                            <a:pt x="7945998" y="2498692"/>
                          </a:cubicBezTo>
                          <a:cubicBezTo>
                            <a:pt x="7945998" y="2607190"/>
                            <a:pt x="7850692" y="2695503"/>
                            <a:pt x="7733601" y="2695503"/>
                          </a:cubicBezTo>
                          <a:cubicBezTo>
                            <a:pt x="7616511" y="2695503"/>
                            <a:pt x="7523927" y="2607190"/>
                            <a:pt x="7523927" y="2498692"/>
                          </a:cubicBezTo>
                          <a:cubicBezTo>
                            <a:pt x="7523927" y="1716497"/>
                            <a:pt x="7523927" y="1716497"/>
                            <a:pt x="7523927" y="1716497"/>
                          </a:cubicBezTo>
                          <a:cubicBezTo>
                            <a:pt x="7523927" y="1607999"/>
                            <a:pt x="7616511" y="1519687"/>
                            <a:pt x="7733601" y="1519687"/>
                          </a:cubicBezTo>
                          <a:close/>
                          <a:moveTo>
                            <a:pt x="2626087" y="0"/>
                          </a:moveTo>
                          <a:cubicBezTo>
                            <a:pt x="2737546" y="0"/>
                            <a:pt x="2829976" y="83202"/>
                            <a:pt x="2829976" y="186574"/>
                          </a:cubicBezTo>
                          <a:cubicBezTo>
                            <a:pt x="2829976" y="186574"/>
                            <a:pt x="2829976" y="186574"/>
                            <a:pt x="2829976" y="801765"/>
                          </a:cubicBezTo>
                          <a:cubicBezTo>
                            <a:pt x="2829976" y="905137"/>
                            <a:pt x="2919686" y="988339"/>
                            <a:pt x="3031146" y="988339"/>
                          </a:cubicBezTo>
                          <a:cubicBezTo>
                            <a:pt x="3142605" y="988339"/>
                            <a:pt x="3232316" y="905137"/>
                            <a:pt x="3232316" y="801765"/>
                          </a:cubicBezTo>
                          <a:cubicBezTo>
                            <a:pt x="3232316" y="801765"/>
                            <a:pt x="3232316" y="801765"/>
                            <a:pt x="3232316" y="708478"/>
                          </a:cubicBezTo>
                          <a:cubicBezTo>
                            <a:pt x="3232316" y="602585"/>
                            <a:pt x="3324745" y="519383"/>
                            <a:pt x="3436204" y="519383"/>
                          </a:cubicBezTo>
                          <a:cubicBezTo>
                            <a:pt x="3547663" y="519383"/>
                            <a:pt x="3637375" y="602585"/>
                            <a:pt x="3637375" y="708478"/>
                          </a:cubicBezTo>
                          <a:cubicBezTo>
                            <a:pt x="3637375" y="708478"/>
                            <a:pt x="3637375" y="708478"/>
                            <a:pt x="3637375" y="3288758"/>
                          </a:cubicBezTo>
                          <a:lnTo>
                            <a:pt x="3637375" y="3409933"/>
                          </a:lnTo>
                          <a:lnTo>
                            <a:pt x="3647487" y="3408993"/>
                          </a:lnTo>
                          <a:cubicBezTo>
                            <a:pt x="3647487" y="3408993"/>
                            <a:pt x="3650206" y="3408993"/>
                            <a:pt x="3650206" y="3408993"/>
                          </a:cubicBezTo>
                          <a:lnTo>
                            <a:pt x="3657600" y="3408928"/>
                          </a:lnTo>
                          <a:lnTo>
                            <a:pt x="3657600" y="3334116"/>
                          </a:lnTo>
                          <a:cubicBezTo>
                            <a:pt x="3657600" y="2820895"/>
                            <a:pt x="3657600" y="2038845"/>
                            <a:pt x="3657600" y="847148"/>
                          </a:cubicBezTo>
                          <a:cubicBezTo>
                            <a:pt x="3657600" y="743776"/>
                            <a:pt x="3747312" y="660574"/>
                            <a:pt x="3858770" y="660574"/>
                          </a:cubicBezTo>
                          <a:cubicBezTo>
                            <a:pt x="3864207" y="660574"/>
                            <a:pt x="3869644" y="660574"/>
                            <a:pt x="3875081" y="660574"/>
                          </a:cubicBezTo>
                          <a:cubicBezTo>
                            <a:pt x="3907703" y="660574"/>
                            <a:pt x="3924015" y="658053"/>
                            <a:pt x="3964793" y="645446"/>
                          </a:cubicBezTo>
                          <a:cubicBezTo>
                            <a:pt x="3997415" y="632840"/>
                            <a:pt x="4057222" y="597542"/>
                            <a:pt x="4062659" y="496691"/>
                          </a:cubicBezTo>
                          <a:cubicBezTo>
                            <a:pt x="4062659" y="496691"/>
                            <a:pt x="4062659" y="496691"/>
                            <a:pt x="4062659" y="239521"/>
                          </a:cubicBezTo>
                          <a:cubicBezTo>
                            <a:pt x="4062659" y="136149"/>
                            <a:pt x="4152370" y="50426"/>
                            <a:pt x="4263829" y="50426"/>
                          </a:cubicBezTo>
                          <a:cubicBezTo>
                            <a:pt x="4375289" y="50426"/>
                            <a:pt x="4464999" y="136149"/>
                            <a:pt x="4464999" y="239521"/>
                          </a:cubicBezTo>
                          <a:cubicBezTo>
                            <a:pt x="4464999" y="239521"/>
                            <a:pt x="4464999" y="239521"/>
                            <a:pt x="4464999" y="635361"/>
                          </a:cubicBezTo>
                          <a:cubicBezTo>
                            <a:pt x="4470436" y="736212"/>
                            <a:pt x="4530244" y="771510"/>
                            <a:pt x="4562866" y="784116"/>
                          </a:cubicBezTo>
                          <a:cubicBezTo>
                            <a:pt x="4614517" y="801765"/>
                            <a:pt x="4628110" y="799244"/>
                            <a:pt x="4682480" y="801765"/>
                          </a:cubicBezTo>
                          <a:cubicBezTo>
                            <a:pt x="4785784" y="809329"/>
                            <a:pt x="4870058" y="890010"/>
                            <a:pt x="4870058" y="988339"/>
                          </a:cubicBezTo>
                          <a:cubicBezTo>
                            <a:pt x="4870058" y="988339"/>
                            <a:pt x="4870058" y="988339"/>
                            <a:pt x="4870058" y="2064923"/>
                          </a:cubicBezTo>
                          <a:cubicBezTo>
                            <a:pt x="4870058" y="2170817"/>
                            <a:pt x="4959769" y="2254019"/>
                            <a:pt x="5071229" y="2254019"/>
                          </a:cubicBezTo>
                          <a:cubicBezTo>
                            <a:pt x="5182688" y="2254019"/>
                            <a:pt x="5275117" y="2170817"/>
                            <a:pt x="5275117" y="2064923"/>
                          </a:cubicBezTo>
                          <a:cubicBezTo>
                            <a:pt x="5275117" y="2064923"/>
                            <a:pt x="5275117" y="2064923"/>
                            <a:pt x="5275117" y="1737158"/>
                          </a:cubicBezTo>
                          <a:cubicBezTo>
                            <a:pt x="5275117" y="1633786"/>
                            <a:pt x="5364828" y="1550583"/>
                            <a:pt x="5476287" y="1550583"/>
                          </a:cubicBezTo>
                          <a:cubicBezTo>
                            <a:pt x="5476287" y="1550583"/>
                            <a:pt x="5479006" y="1550583"/>
                            <a:pt x="5479006" y="1550583"/>
                          </a:cubicBezTo>
                          <a:cubicBezTo>
                            <a:pt x="5519783" y="1550583"/>
                            <a:pt x="5536095" y="1550583"/>
                            <a:pt x="5579591" y="1535456"/>
                          </a:cubicBezTo>
                          <a:cubicBezTo>
                            <a:pt x="5614932" y="1522849"/>
                            <a:pt x="5674739" y="1487552"/>
                            <a:pt x="5677458" y="1386701"/>
                          </a:cubicBezTo>
                          <a:lnTo>
                            <a:pt x="5677458" y="544595"/>
                          </a:lnTo>
                          <a:cubicBezTo>
                            <a:pt x="5677458" y="438702"/>
                            <a:pt x="5769887" y="355500"/>
                            <a:pt x="5881347" y="355500"/>
                          </a:cubicBezTo>
                          <a:cubicBezTo>
                            <a:pt x="5884065" y="355500"/>
                            <a:pt x="5886784" y="355500"/>
                            <a:pt x="5889502" y="355500"/>
                          </a:cubicBezTo>
                          <a:cubicBezTo>
                            <a:pt x="5927561" y="355500"/>
                            <a:pt x="5943872" y="355500"/>
                            <a:pt x="5987369" y="340372"/>
                          </a:cubicBezTo>
                          <a:cubicBezTo>
                            <a:pt x="6017272" y="330287"/>
                            <a:pt x="6071642" y="297510"/>
                            <a:pt x="6082516" y="216830"/>
                          </a:cubicBezTo>
                          <a:cubicBezTo>
                            <a:pt x="6082516" y="216830"/>
                            <a:pt x="6082516" y="216830"/>
                            <a:pt x="6082516" y="186574"/>
                          </a:cubicBezTo>
                          <a:cubicBezTo>
                            <a:pt x="6082516" y="83202"/>
                            <a:pt x="6172228" y="0"/>
                            <a:pt x="6283687" y="0"/>
                          </a:cubicBezTo>
                          <a:cubicBezTo>
                            <a:pt x="6395146" y="0"/>
                            <a:pt x="6487576" y="83202"/>
                            <a:pt x="6487576" y="186574"/>
                          </a:cubicBezTo>
                          <a:cubicBezTo>
                            <a:pt x="6487576" y="186574"/>
                            <a:pt x="6487576" y="186574"/>
                            <a:pt x="6487576" y="801765"/>
                          </a:cubicBezTo>
                          <a:cubicBezTo>
                            <a:pt x="6487576" y="905137"/>
                            <a:pt x="6577286" y="988339"/>
                            <a:pt x="6688746" y="988339"/>
                          </a:cubicBezTo>
                          <a:cubicBezTo>
                            <a:pt x="6800205" y="988339"/>
                            <a:pt x="6889916" y="905137"/>
                            <a:pt x="6889916" y="801765"/>
                          </a:cubicBezTo>
                          <a:cubicBezTo>
                            <a:pt x="6889916" y="801765"/>
                            <a:pt x="6889916" y="801765"/>
                            <a:pt x="6889916" y="708478"/>
                          </a:cubicBezTo>
                          <a:cubicBezTo>
                            <a:pt x="6889916" y="602585"/>
                            <a:pt x="6982345" y="519383"/>
                            <a:pt x="7093804" y="519383"/>
                          </a:cubicBezTo>
                          <a:cubicBezTo>
                            <a:pt x="7205263" y="519383"/>
                            <a:pt x="7294975" y="602585"/>
                            <a:pt x="7294975" y="708478"/>
                          </a:cubicBezTo>
                          <a:cubicBezTo>
                            <a:pt x="7294975" y="708478"/>
                            <a:pt x="7294975" y="708478"/>
                            <a:pt x="7294975" y="4175230"/>
                          </a:cubicBezTo>
                          <a:cubicBezTo>
                            <a:pt x="7294975" y="4278603"/>
                            <a:pt x="7205263" y="4361805"/>
                            <a:pt x="7093804" y="4361805"/>
                          </a:cubicBezTo>
                          <a:cubicBezTo>
                            <a:pt x="6982345" y="4361805"/>
                            <a:pt x="6889916" y="4278603"/>
                            <a:pt x="6889916" y="4175230"/>
                          </a:cubicBezTo>
                          <a:cubicBezTo>
                            <a:pt x="6889916" y="4175230"/>
                            <a:pt x="6889916" y="4175230"/>
                            <a:pt x="6889916" y="4197922"/>
                          </a:cubicBezTo>
                          <a:cubicBezTo>
                            <a:pt x="6889916" y="4094550"/>
                            <a:pt x="6800205" y="4011348"/>
                            <a:pt x="6688746" y="4011348"/>
                          </a:cubicBezTo>
                          <a:cubicBezTo>
                            <a:pt x="6577286" y="4011348"/>
                            <a:pt x="6487576" y="4094550"/>
                            <a:pt x="6487576" y="4197922"/>
                          </a:cubicBezTo>
                          <a:cubicBezTo>
                            <a:pt x="6487576" y="4197922"/>
                            <a:pt x="6487576" y="4197922"/>
                            <a:pt x="6487576" y="4273560"/>
                          </a:cubicBezTo>
                          <a:cubicBezTo>
                            <a:pt x="6487576" y="4376932"/>
                            <a:pt x="6395146" y="4460134"/>
                            <a:pt x="6283687" y="4460134"/>
                          </a:cubicBezTo>
                          <a:cubicBezTo>
                            <a:pt x="6227958" y="4460134"/>
                            <a:pt x="6177665" y="4439334"/>
                            <a:pt x="6141304" y="4405612"/>
                          </a:cubicBezTo>
                          <a:lnTo>
                            <a:pt x="6115747" y="4370396"/>
                          </a:lnTo>
                          <a:lnTo>
                            <a:pt x="6112874" y="4396710"/>
                          </a:lnTo>
                          <a:cubicBezTo>
                            <a:pt x="6093031" y="4486299"/>
                            <a:pt x="6007256" y="4553913"/>
                            <a:pt x="5904801" y="4553913"/>
                          </a:cubicBezTo>
                          <a:cubicBezTo>
                            <a:pt x="5787711" y="4553913"/>
                            <a:pt x="5695127" y="4465600"/>
                            <a:pt x="5695127" y="4357102"/>
                          </a:cubicBezTo>
                          <a:lnTo>
                            <a:pt x="5695127" y="4239135"/>
                          </a:lnTo>
                          <a:lnTo>
                            <a:pt x="5693642" y="4241138"/>
                          </a:lnTo>
                          <a:cubicBezTo>
                            <a:pt x="5683235" y="4263475"/>
                            <a:pt x="5677458" y="4288058"/>
                            <a:pt x="5677458" y="4313901"/>
                          </a:cubicBezTo>
                          <a:cubicBezTo>
                            <a:pt x="5677458" y="4313901"/>
                            <a:pt x="5677458" y="4313901"/>
                            <a:pt x="5677458" y="5393006"/>
                          </a:cubicBezTo>
                          <a:cubicBezTo>
                            <a:pt x="5677458" y="5496378"/>
                            <a:pt x="5587746" y="5579580"/>
                            <a:pt x="5476287" y="5579580"/>
                          </a:cubicBezTo>
                          <a:lnTo>
                            <a:pt x="5466175" y="5578641"/>
                          </a:lnTo>
                          <a:lnTo>
                            <a:pt x="5466175" y="5718683"/>
                          </a:lnTo>
                          <a:cubicBezTo>
                            <a:pt x="5466175" y="5820354"/>
                            <a:pt x="5466175" y="5925304"/>
                            <a:pt x="5466175" y="6033640"/>
                          </a:cubicBezTo>
                          <a:cubicBezTo>
                            <a:pt x="5466175" y="6137013"/>
                            <a:pt x="5376463" y="6220215"/>
                            <a:pt x="5265004" y="6220215"/>
                          </a:cubicBezTo>
                          <a:cubicBezTo>
                            <a:pt x="5153545" y="6220215"/>
                            <a:pt x="5061116" y="6137013"/>
                            <a:pt x="5061116" y="6033640"/>
                          </a:cubicBezTo>
                          <a:cubicBezTo>
                            <a:pt x="5061116" y="6033640"/>
                            <a:pt x="5061116" y="6033640"/>
                            <a:pt x="5061116" y="6056332"/>
                          </a:cubicBezTo>
                          <a:cubicBezTo>
                            <a:pt x="5061116" y="5952960"/>
                            <a:pt x="4971405" y="5869758"/>
                            <a:pt x="4859946" y="5869758"/>
                          </a:cubicBezTo>
                          <a:cubicBezTo>
                            <a:pt x="4748486" y="5869758"/>
                            <a:pt x="4658776" y="5952960"/>
                            <a:pt x="4658776" y="6056332"/>
                          </a:cubicBezTo>
                          <a:cubicBezTo>
                            <a:pt x="4658776" y="6056332"/>
                            <a:pt x="4658776" y="6056332"/>
                            <a:pt x="4658776" y="6131970"/>
                          </a:cubicBezTo>
                          <a:cubicBezTo>
                            <a:pt x="4658776" y="6235342"/>
                            <a:pt x="4566346" y="6318544"/>
                            <a:pt x="4454887" y="6318544"/>
                          </a:cubicBezTo>
                          <a:cubicBezTo>
                            <a:pt x="4343428" y="6318544"/>
                            <a:pt x="4253716" y="6235342"/>
                            <a:pt x="4253716" y="6131970"/>
                          </a:cubicBezTo>
                          <a:cubicBezTo>
                            <a:pt x="4253716" y="6131970"/>
                            <a:pt x="4253716" y="6131970"/>
                            <a:pt x="4253716" y="6172311"/>
                          </a:cubicBezTo>
                          <a:cubicBezTo>
                            <a:pt x="4253716" y="6068938"/>
                            <a:pt x="4164006" y="5985736"/>
                            <a:pt x="4052547" y="5985736"/>
                          </a:cubicBezTo>
                          <a:cubicBezTo>
                            <a:pt x="3941087" y="5985736"/>
                            <a:pt x="3848658" y="6068938"/>
                            <a:pt x="3848658" y="6172311"/>
                          </a:cubicBezTo>
                          <a:cubicBezTo>
                            <a:pt x="3848658" y="6172311"/>
                            <a:pt x="3848658" y="6172311"/>
                            <a:pt x="3848658" y="7251416"/>
                          </a:cubicBezTo>
                          <a:cubicBezTo>
                            <a:pt x="3848658" y="7354788"/>
                            <a:pt x="3758946" y="7437990"/>
                            <a:pt x="3647487" y="7437990"/>
                          </a:cubicBezTo>
                          <a:cubicBezTo>
                            <a:pt x="3536028" y="7437990"/>
                            <a:pt x="3446317" y="7354788"/>
                            <a:pt x="3446317" y="7251416"/>
                          </a:cubicBezTo>
                          <a:cubicBezTo>
                            <a:pt x="3446317" y="7251416"/>
                            <a:pt x="3446317" y="7251416"/>
                            <a:pt x="3446317" y="5940353"/>
                          </a:cubicBezTo>
                          <a:cubicBezTo>
                            <a:pt x="3446317" y="5836981"/>
                            <a:pt x="3353888" y="5751258"/>
                            <a:pt x="3242429" y="5751258"/>
                          </a:cubicBezTo>
                          <a:cubicBezTo>
                            <a:pt x="3130969" y="5751258"/>
                            <a:pt x="3041258" y="5836981"/>
                            <a:pt x="3041258" y="5940353"/>
                          </a:cubicBezTo>
                          <a:cubicBezTo>
                            <a:pt x="3041258" y="5940353"/>
                            <a:pt x="3041258" y="5940353"/>
                            <a:pt x="3041258" y="6502597"/>
                          </a:cubicBezTo>
                          <a:cubicBezTo>
                            <a:pt x="3041258" y="6605970"/>
                            <a:pt x="2951547" y="6689172"/>
                            <a:pt x="2840088" y="6689172"/>
                          </a:cubicBezTo>
                          <a:cubicBezTo>
                            <a:pt x="2728629" y="6689172"/>
                            <a:pt x="2636199" y="6605970"/>
                            <a:pt x="2636199" y="6502597"/>
                          </a:cubicBezTo>
                          <a:cubicBezTo>
                            <a:pt x="2636199" y="6502597"/>
                            <a:pt x="2636199" y="6502597"/>
                            <a:pt x="2636199" y="5869758"/>
                          </a:cubicBezTo>
                          <a:cubicBezTo>
                            <a:pt x="2636199" y="5766385"/>
                            <a:pt x="2546489" y="5680662"/>
                            <a:pt x="2435029" y="5680662"/>
                          </a:cubicBezTo>
                          <a:cubicBezTo>
                            <a:pt x="2323570" y="5680662"/>
                            <a:pt x="2233859" y="5766385"/>
                            <a:pt x="2233859" y="5869758"/>
                          </a:cubicBezTo>
                          <a:cubicBezTo>
                            <a:pt x="2233859" y="5869758"/>
                            <a:pt x="2233859" y="5869758"/>
                            <a:pt x="2233859" y="6172311"/>
                          </a:cubicBezTo>
                          <a:cubicBezTo>
                            <a:pt x="2233859" y="6278204"/>
                            <a:pt x="2141430" y="6361406"/>
                            <a:pt x="2029970" y="6361406"/>
                          </a:cubicBezTo>
                          <a:cubicBezTo>
                            <a:pt x="1918512" y="6361406"/>
                            <a:pt x="1828800" y="6278204"/>
                            <a:pt x="1828800" y="6172311"/>
                          </a:cubicBezTo>
                          <a:cubicBezTo>
                            <a:pt x="1828800" y="6172311"/>
                            <a:pt x="1828800" y="6172311"/>
                            <a:pt x="1828800" y="5652531"/>
                          </a:cubicBezTo>
                          <a:lnTo>
                            <a:pt x="1828800" y="5578640"/>
                          </a:lnTo>
                          <a:lnTo>
                            <a:pt x="1818687" y="5579580"/>
                          </a:lnTo>
                          <a:cubicBezTo>
                            <a:pt x="1707228" y="5579580"/>
                            <a:pt x="1617517" y="5496378"/>
                            <a:pt x="1617517" y="5393006"/>
                          </a:cubicBezTo>
                          <a:cubicBezTo>
                            <a:pt x="1617517" y="5393006"/>
                            <a:pt x="1617517" y="5393006"/>
                            <a:pt x="1617517" y="4081943"/>
                          </a:cubicBezTo>
                          <a:cubicBezTo>
                            <a:pt x="1617517" y="3978571"/>
                            <a:pt x="1525088" y="3892848"/>
                            <a:pt x="1413629" y="3892848"/>
                          </a:cubicBezTo>
                          <a:cubicBezTo>
                            <a:pt x="1302169" y="3892848"/>
                            <a:pt x="1212458" y="3978571"/>
                            <a:pt x="1212458" y="4081943"/>
                          </a:cubicBezTo>
                          <a:cubicBezTo>
                            <a:pt x="1212458" y="4081943"/>
                            <a:pt x="1212458" y="4081943"/>
                            <a:pt x="1212458" y="4644187"/>
                          </a:cubicBezTo>
                          <a:cubicBezTo>
                            <a:pt x="1212458" y="4747560"/>
                            <a:pt x="1122747" y="4830762"/>
                            <a:pt x="1011288" y="4830762"/>
                          </a:cubicBezTo>
                          <a:cubicBezTo>
                            <a:pt x="899829" y="4830762"/>
                            <a:pt x="807399" y="4747560"/>
                            <a:pt x="807399" y="4644187"/>
                          </a:cubicBezTo>
                          <a:cubicBezTo>
                            <a:pt x="807399" y="4644187"/>
                            <a:pt x="807399" y="4644187"/>
                            <a:pt x="807399" y="4011348"/>
                          </a:cubicBezTo>
                          <a:cubicBezTo>
                            <a:pt x="807399" y="3907975"/>
                            <a:pt x="717689" y="3822252"/>
                            <a:pt x="606229" y="3822252"/>
                          </a:cubicBezTo>
                          <a:cubicBezTo>
                            <a:pt x="494770" y="3822252"/>
                            <a:pt x="405059" y="3907975"/>
                            <a:pt x="405059" y="4011348"/>
                          </a:cubicBezTo>
                          <a:cubicBezTo>
                            <a:pt x="405059" y="4011348"/>
                            <a:pt x="405059" y="4011348"/>
                            <a:pt x="405059" y="4313901"/>
                          </a:cubicBezTo>
                          <a:cubicBezTo>
                            <a:pt x="405059" y="4419794"/>
                            <a:pt x="312630" y="4502996"/>
                            <a:pt x="201170" y="4502996"/>
                          </a:cubicBezTo>
                          <a:cubicBezTo>
                            <a:pt x="89712" y="4502996"/>
                            <a:pt x="0" y="4419794"/>
                            <a:pt x="0" y="4313901"/>
                          </a:cubicBezTo>
                          <a:cubicBezTo>
                            <a:pt x="0" y="4313901"/>
                            <a:pt x="0" y="4313901"/>
                            <a:pt x="0" y="847148"/>
                          </a:cubicBezTo>
                          <a:cubicBezTo>
                            <a:pt x="0" y="743776"/>
                            <a:pt x="89712" y="660574"/>
                            <a:pt x="201170" y="660574"/>
                          </a:cubicBezTo>
                          <a:cubicBezTo>
                            <a:pt x="206607" y="660574"/>
                            <a:pt x="212044" y="660574"/>
                            <a:pt x="217481" y="660574"/>
                          </a:cubicBezTo>
                          <a:cubicBezTo>
                            <a:pt x="250103" y="660574"/>
                            <a:pt x="266415" y="658053"/>
                            <a:pt x="307193" y="645446"/>
                          </a:cubicBezTo>
                          <a:cubicBezTo>
                            <a:pt x="339815" y="632840"/>
                            <a:pt x="399622" y="597542"/>
                            <a:pt x="405059" y="496691"/>
                          </a:cubicBezTo>
                          <a:cubicBezTo>
                            <a:pt x="405059" y="496691"/>
                            <a:pt x="405059" y="496691"/>
                            <a:pt x="405059" y="239521"/>
                          </a:cubicBezTo>
                          <a:cubicBezTo>
                            <a:pt x="405059" y="136149"/>
                            <a:pt x="494770" y="50426"/>
                            <a:pt x="606229" y="50426"/>
                          </a:cubicBezTo>
                          <a:cubicBezTo>
                            <a:pt x="717689" y="50426"/>
                            <a:pt x="807399" y="136149"/>
                            <a:pt x="807399" y="239521"/>
                          </a:cubicBezTo>
                          <a:cubicBezTo>
                            <a:pt x="807399" y="239521"/>
                            <a:pt x="807399" y="239521"/>
                            <a:pt x="807399" y="635361"/>
                          </a:cubicBezTo>
                          <a:cubicBezTo>
                            <a:pt x="812836" y="736212"/>
                            <a:pt x="872644" y="771510"/>
                            <a:pt x="905266" y="784116"/>
                          </a:cubicBezTo>
                          <a:cubicBezTo>
                            <a:pt x="956917" y="801765"/>
                            <a:pt x="970510" y="799244"/>
                            <a:pt x="1024880" y="801765"/>
                          </a:cubicBezTo>
                          <a:cubicBezTo>
                            <a:pt x="1128184" y="809329"/>
                            <a:pt x="1212458" y="890010"/>
                            <a:pt x="1212458" y="988339"/>
                          </a:cubicBezTo>
                          <a:cubicBezTo>
                            <a:pt x="1212458" y="988339"/>
                            <a:pt x="1212458" y="988339"/>
                            <a:pt x="1212458" y="2064923"/>
                          </a:cubicBezTo>
                          <a:cubicBezTo>
                            <a:pt x="1212458" y="2170817"/>
                            <a:pt x="1302169" y="2254019"/>
                            <a:pt x="1413629" y="2254019"/>
                          </a:cubicBezTo>
                          <a:cubicBezTo>
                            <a:pt x="1525088" y="2254019"/>
                            <a:pt x="1617517" y="2170817"/>
                            <a:pt x="1617517" y="2064923"/>
                          </a:cubicBezTo>
                          <a:cubicBezTo>
                            <a:pt x="1617517" y="2064923"/>
                            <a:pt x="1617517" y="2064923"/>
                            <a:pt x="1617517" y="1737158"/>
                          </a:cubicBezTo>
                          <a:cubicBezTo>
                            <a:pt x="1617517" y="1633786"/>
                            <a:pt x="1707228" y="1550583"/>
                            <a:pt x="1818687" y="1550583"/>
                          </a:cubicBezTo>
                          <a:cubicBezTo>
                            <a:pt x="1818687" y="1550583"/>
                            <a:pt x="1821406" y="1550583"/>
                            <a:pt x="1821406" y="1550583"/>
                          </a:cubicBezTo>
                          <a:cubicBezTo>
                            <a:pt x="1862183" y="1550583"/>
                            <a:pt x="1878495" y="1550583"/>
                            <a:pt x="1921991" y="1535456"/>
                          </a:cubicBezTo>
                          <a:cubicBezTo>
                            <a:pt x="1957332" y="1522849"/>
                            <a:pt x="2017139" y="1487552"/>
                            <a:pt x="2019858" y="1386701"/>
                          </a:cubicBezTo>
                          <a:lnTo>
                            <a:pt x="2019858" y="544595"/>
                          </a:lnTo>
                          <a:cubicBezTo>
                            <a:pt x="2019858" y="438702"/>
                            <a:pt x="2112287" y="355500"/>
                            <a:pt x="2223747" y="355500"/>
                          </a:cubicBezTo>
                          <a:cubicBezTo>
                            <a:pt x="2226465" y="355500"/>
                            <a:pt x="2229184" y="355500"/>
                            <a:pt x="2231902" y="355500"/>
                          </a:cubicBezTo>
                          <a:cubicBezTo>
                            <a:pt x="2269961" y="355500"/>
                            <a:pt x="2286272" y="355500"/>
                            <a:pt x="2329769" y="340372"/>
                          </a:cubicBezTo>
                          <a:cubicBezTo>
                            <a:pt x="2359672" y="330287"/>
                            <a:pt x="2414042" y="297510"/>
                            <a:pt x="2424916" y="216830"/>
                          </a:cubicBezTo>
                          <a:cubicBezTo>
                            <a:pt x="2424916" y="216830"/>
                            <a:pt x="2424916" y="216830"/>
                            <a:pt x="2424916" y="186574"/>
                          </a:cubicBezTo>
                          <a:cubicBezTo>
                            <a:pt x="2424916" y="83202"/>
                            <a:pt x="2514628" y="0"/>
                            <a:pt x="2626087" y="0"/>
                          </a:cubicBezTo>
                          <a:close/>
                        </a:path>
                      </a:pathLst>
                    </a:custGeom>
                    <a:blipFill>
                      <a:blip r:embed="rId38"/>
                      <a:stretch>
                        <a:fillRect/>
                      </a:stretch>
                    </a:blipFill>
                    <a:ln>
                      <a:noFill/>
                    </a:ln>
                    <a:extLst>
                      <a:ext uri="{53640926-AAD7-44D8-BBD7-CCE9431645EC}">
                        <a14:shadowObscured xmlns:a14="http://schemas.microsoft.com/office/drawing/2010/main"/>
                      </a:ext>
                    </a:extLst>
                  </pic:spPr>
                </pic:pic>
              </a:graphicData>
            </a:graphic>
          </wp:anchor>
        </w:drawing>
      </w:r>
    </w:p>
    <w:p w14:paraId="21C113FE" w14:textId="77777777" w:rsidR="002F2BB4" w:rsidRPr="00DF73F0" w:rsidRDefault="002F2BB4" w:rsidP="002F2BB4">
      <w:pPr>
        <w:bidi/>
        <w:jc w:val="lowKashida"/>
        <w:rPr>
          <w:rFonts w:ascii="Sakkal Majalla" w:eastAsia="Times New Roman" w:hAnsi="Sakkal Majalla" w:cs="Sakkal Majalla"/>
          <w:b/>
          <w:bCs/>
          <w:color w:val="002060"/>
          <w:sz w:val="34"/>
          <w:szCs w:val="34"/>
          <w:rtl/>
        </w:rPr>
      </w:pPr>
      <w:r w:rsidRPr="00DF73F0">
        <w:rPr>
          <w:rFonts w:ascii="Sakkal Majalla" w:eastAsia="Times New Roman" w:hAnsi="Sakkal Majalla" w:cs="Sakkal Majalla"/>
          <w:b/>
          <w:bCs/>
          <w:color w:val="002060"/>
          <w:sz w:val="34"/>
          <w:szCs w:val="34"/>
          <w:rtl/>
        </w:rPr>
        <w:br w:type="page"/>
      </w:r>
    </w:p>
    <w:p w14:paraId="0728B026" w14:textId="77777777" w:rsidR="00401BD4" w:rsidRPr="002B6228" w:rsidRDefault="00401BD4" w:rsidP="00401BD4">
      <w:pPr>
        <w:tabs>
          <w:tab w:val="left" w:pos="8604"/>
        </w:tabs>
        <w:spacing w:line="276" w:lineRule="auto"/>
        <w:rPr>
          <w:b/>
          <w:bCs/>
          <w:sz w:val="34"/>
          <w:szCs w:val="34"/>
          <w:rtl/>
          <w:lang w:bidi="ar-EG"/>
        </w:rPr>
      </w:pPr>
      <w:r w:rsidRPr="002B6228">
        <w:rPr>
          <w:b/>
          <w:bCs/>
          <w:noProof/>
          <w:sz w:val="34"/>
          <w:szCs w:val="34"/>
        </w:rPr>
        <w:lastRenderedPageBreak/>
        <mc:AlternateContent>
          <mc:Choice Requires="wpg">
            <w:drawing>
              <wp:anchor distT="0" distB="0" distL="114300" distR="114300" simplePos="0" relativeHeight="252078080" behindDoc="0" locked="0" layoutInCell="1" allowOverlap="1" wp14:anchorId="0DD4C610" wp14:editId="36BF020B">
                <wp:simplePos x="0" y="0"/>
                <wp:positionH relativeFrom="column">
                  <wp:posOffset>-414867</wp:posOffset>
                </wp:positionH>
                <wp:positionV relativeFrom="paragraph">
                  <wp:posOffset>-578697</wp:posOffset>
                </wp:positionV>
                <wp:extent cx="7557770" cy="7978048"/>
                <wp:effectExtent l="0" t="0" r="5080" b="4445"/>
                <wp:wrapNone/>
                <wp:docPr id="114" name="Group 114"/>
                <wp:cNvGraphicFramePr/>
                <a:graphic xmlns:a="http://schemas.openxmlformats.org/drawingml/2006/main">
                  <a:graphicData uri="http://schemas.microsoft.com/office/word/2010/wordprocessingGroup">
                    <wpg:wgp>
                      <wpg:cNvGrpSpPr/>
                      <wpg:grpSpPr>
                        <a:xfrm>
                          <a:off x="0" y="0"/>
                          <a:ext cx="7557770" cy="7978048"/>
                          <a:chOff x="0" y="0"/>
                          <a:chExt cx="7557770" cy="7746127"/>
                        </a:xfrm>
                      </wpg:grpSpPr>
                      <pic:pic xmlns:pic="http://schemas.openxmlformats.org/drawingml/2006/picture">
                        <pic:nvPicPr>
                          <pic:cNvPr id="115" name="Picture 115" descr="C:\Users\acc\Desktop\New folder (4)\Untitled-1_0000_Vector-Smart-Object.png"/>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557770" cy="2430145"/>
                          </a:xfrm>
                          <a:prstGeom prst="rect">
                            <a:avLst/>
                          </a:prstGeom>
                          <a:noFill/>
                          <a:ln>
                            <a:noFill/>
                          </a:ln>
                        </pic:spPr>
                      </pic:pic>
                      <wpg:grpSp>
                        <wpg:cNvPr id="116" name="Group 116"/>
                        <wpg:cNvGrpSpPr/>
                        <wpg:grpSpPr>
                          <a:xfrm>
                            <a:off x="1358478" y="883228"/>
                            <a:ext cx="5569025" cy="6862899"/>
                            <a:chOff x="1754212" y="844954"/>
                            <a:chExt cx="5569151" cy="6862910"/>
                          </a:xfrm>
                        </wpg:grpSpPr>
                        <wpg:grpSp>
                          <wpg:cNvPr id="119" name="Group 119"/>
                          <wpg:cNvGrpSpPr/>
                          <wpg:grpSpPr>
                            <a:xfrm>
                              <a:off x="1754212" y="844954"/>
                              <a:ext cx="5569150" cy="6862910"/>
                              <a:chOff x="1671056" y="844954"/>
                              <a:chExt cx="5569150" cy="6862910"/>
                            </a:xfrm>
                          </wpg:grpSpPr>
                          <wpg:grpSp>
                            <wpg:cNvPr id="120" name="Group 120"/>
                            <wpg:cNvGrpSpPr/>
                            <wpg:grpSpPr>
                              <a:xfrm>
                                <a:off x="1671056" y="844954"/>
                                <a:ext cx="5569150" cy="6862910"/>
                                <a:chOff x="888324" y="637170"/>
                                <a:chExt cx="5569320" cy="6863211"/>
                              </a:xfrm>
                            </wpg:grpSpPr>
                            <wps:wsp>
                              <wps:cNvPr id="121" name="Rectangle 121"/>
                              <wps:cNvSpPr/>
                              <wps:spPr>
                                <a:xfrm>
                                  <a:off x="1503579" y="637170"/>
                                  <a:ext cx="3199938" cy="581891"/>
                                </a:xfrm>
                                <a:prstGeom prst="rect">
                                  <a:avLst/>
                                </a:prstGeom>
                                <a:noFill/>
                                <a:ln w="12700" cap="flat" cmpd="sng" algn="ctr">
                                  <a:noFill/>
                                  <a:prstDash val="solid"/>
                                  <a:miter lim="800000"/>
                                </a:ln>
                                <a:effectLst/>
                              </wps:spPr>
                              <wps:txbx>
                                <w:txbxContent>
                                  <w:p w14:paraId="3727EC74" w14:textId="77777777" w:rsidR="00B30897" w:rsidRPr="000A591D" w:rsidRDefault="00B30897" w:rsidP="00915FA7">
                                    <w:pPr>
                                      <w:jc w:val="center"/>
                                      <w:rPr>
                                        <w:rFonts w:ascii="Adobe Arabic" w:hAnsi="Adobe Arabic" w:cs="Adobe Arabic"/>
                                        <w:b/>
                                        <w:bCs/>
                                        <w:color w:val="C00000"/>
                                        <w:sz w:val="72"/>
                                        <w:szCs w:val="72"/>
                                        <w:lang w:bidi="ar-EG"/>
                                      </w:rPr>
                                    </w:pPr>
                                    <w:r w:rsidRPr="002F2BB4">
                                      <w:rPr>
                                        <w:rFonts w:ascii="Adobe Arabic" w:hAnsi="Adobe Arabic" w:cs="Adobe Arabic"/>
                                        <w:b/>
                                        <w:bCs/>
                                        <w:color w:val="C00000"/>
                                        <w:sz w:val="72"/>
                                        <w:szCs w:val="72"/>
                                        <w:rtl/>
                                        <w:lang w:bidi="ar-EG"/>
                                      </w:rPr>
                                      <w:t xml:space="preserve">الوحدة </w:t>
                                    </w:r>
                                    <w:r w:rsidRPr="000A591D">
                                      <w:rPr>
                                        <w:rFonts w:ascii="Adobe Arabic" w:hAnsi="Adobe Arabic" w:cs="Adobe Arabic"/>
                                        <w:b/>
                                        <w:bCs/>
                                        <w:color w:val="C00000"/>
                                        <w:sz w:val="72"/>
                                        <w:szCs w:val="72"/>
                                        <w:rtl/>
                                        <w:lang w:bidi="ar-EG"/>
                                      </w:rPr>
                                      <w:t xml:space="preserve">التدريبية </w:t>
                                    </w:r>
                                    <w:r w:rsidRPr="00915FA7">
                                      <w:rPr>
                                        <w:rFonts w:ascii="Adobe Arabic" w:hAnsi="Adobe Arabic" w:cs="Adobe Arabic" w:hint="cs"/>
                                        <w:b/>
                                        <w:bCs/>
                                        <w:color w:val="C00000"/>
                                        <w:sz w:val="72"/>
                                        <w:szCs w:val="72"/>
                                        <w:rtl/>
                                        <w:lang w:bidi="ar-EG"/>
                                      </w:rPr>
                                      <w:t>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22" name="Rectangle 122"/>
                              <wps:cNvSpPr/>
                              <wps:spPr>
                                <a:xfrm>
                                  <a:off x="1188045" y="1262452"/>
                                  <a:ext cx="3648812" cy="581891"/>
                                </a:xfrm>
                                <a:prstGeom prst="rect">
                                  <a:avLst/>
                                </a:prstGeom>
                                <a:noFill/>
                                <a:ln w="12700" cap="flat" cmpd="sng" algn="ctr">
                                  <a:noFill/>
                                  <a:prstDash val="solid"/>
                                  <a:miter lim="800000"/>
                                </a:ln>
                                <a:effectLst/>
                              </wps:spPr>
                              <wps:txbx>
                                <w:txbxContent>
                                  <w:p w14:paraId="4F1697C0" w14:textId="77777777" w:rsidR="00B30897" w:rsidRPr="00113781" w:rsidRDefault="00B30897" w:rsidP="00401BD4">
                                    <w:pPr>
                                      <w:jc w:val="center"/>
                                      <w:rPr>
                                        <w:rFonts w:ascii="Adobe Arabic" w:hAnsi="Adobe Arabic" w:cs="Adobe Arabic"/>
                                        <w:b/>
                                        <w:bCs/>
                                        <w:sz w:val="52"/>
                                        <w:szCs w:val="52"/>
                                        <w:lang w:bidi="ar-EG"/>
                                      </w:rPr>
                                    </w:pPr>
                                    <w:r w:rsidRPr="00915FA7">
                                      <w:rPr>
                                        <w:rFonts w:ascii="Adobe Arabic" w:hAnsi="Adobe Arabic" w:cs="Adobe Arabic" w:hint="cs"/>
                                        <w:b/>
                                        <w:bCs/>
                                        <w:sz w:val="52"/>
                                        <w:szCs w:val="52"/>
                                        <w:rtl/>
                                        <w:lang w:bidi="ar-EG"/>
                                      </w:rPr>
                                      <w:t>إيجابيات</w:t>
                                    </w:r>
                                    <w:r w:rsidRPr="00915FA7">
                                      <w:rPr>
                                        <w:rFonts w:ascii="Adobe Arabic" w:hAnsi="Adobe Arabic" w:cs="Adobe Arabic"/>
                                        <w:b/>
                                        <w:bCs/>
                                        <w:sz w:val="52"/>
                                        <w:szCs w:val="52"/>
                                        <w:rtl/>
                                        <w:lang w:bidi="ar-EG"/>
                                      </w:rPr>
                                      <w:t xml:space="preserve"> </w:t>
                                    </w:r>
                                    <w:r w:rsidRPr="00915FA7">
                                      <w:rPr>
                                        <w:rFonts w:ascii="Adobe Arabic" w:hAnsi="Adobe Arabic" w:cs="Adobe Arabic" w:hint="cs"/>
                                        <w:b/>
                                        <w:bCs/>
                                        <w:sz w:val="52"/>
                                        <w:szCs w:val="52"/>
                                        <w:rtl/>
                                        <w:lang w:bidi="ar-EG"/>
                                      </w:rPr>
                                      <w:t>وسلبيات</w:t>
                                    </w:r>
                                    <w:r w:rsidRPr="00915FA7">
                                      <w:rPr>
                                        <w:rFonts w:ascii="Adobe Arabic" w:hAnsi="Adobe Arabic" w:cs="Adobe Arabic"/>
                                        <w:b/>
                                        <w:bCs/>
                                        <w:sz w:val="52"/>
                                        <w:szCs w:val="52"/>
                                        <w:rtl/>
                                        <w:lang w:bidi="ar-EG"/>
                                      </w:rPr>
                                      <w:t xml:space="preserve"> </w:t>
                                    </w:r>
                                    <w:r w:rsidRPr="00915FA7">
                                      <w:rPr>
                                        <w:rFonts w:ascii="Adobe Arabic" w:hAnsi="Adobe Arabic" w:cs="Adobe Arabic" w:hint="cs"/>
                                        <w:b/>
                                        <w:bCs/>
                                        <w:sz w:val="52"/>
                                        <w:szCs w:val="52"/>
                                        <w:rtl/>
                                        <w:lang w:bidi="ar-EG"/>
                                      </w:rPr>
                                      <w:t>الذكاء</w:t>
                                    </w:r>
                                    <w:r w:rsidRPr="00915FA7">
                                      <w:rPr>
                                        <w:rFonts w:ascii="Adobe Arabic" w:hAnsi="Adobe Arabic" w:cs="Adobe Arabic"/>
                                        <w:b/>
                                        <w:bCs/>
                                        <w:sz w:val="52"/>
                                        <w:szCs w:val="52"/>
                                        <w:rtl/>
                                        <w:lang w:bidi="ar-EG"/>
                                      </w:rPr>
                                      <w:t xml:space="preserve"> </w:t>
                                    </w:r>
                                    <w:r w:rsidRPr="00915FA7">
                                      <w:rPr>
                                        <w:rFonts w:ascii="Adobe Arabic" w:hAnsi="Adobe Arabic" w:cs="Adobe Arabic" w:hint="cs"/>
                                        <w:b/>
                                        <w:bCs/>
                                        <w:sz w:val="52"/>
                                        <w:szCs w:val="52"/>
                                        <w:rtl/>
                                        <w:lang w:bidi="ar-EG"/>
                                      </w:rPr>
                                      <w:t>الاصطناعي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23" name="Rectangle 123"/>
                              <wps:cNvSpPr/>
                              <wps:spPr>
                                <a:xfrm>
                                  <a:off x="2213204" y="2320338"/>
                                  <a:ext cx="3640284" cy="456979"/>
                                </a:xfrm>
                                <a:prstGeom prst="rect">
                                  <a:avLst/>
                                </a:prstGeom>
                                <a:noFill/>
                                <a:ln w="12700" cap="flat" cmpd="sng" algn="ctr">
                                  <a:noFill/>
                                  <a:prstDash val="solid"/>
                                  <a:miter lim="800000"/>
                                </a:ln>
                                <a:effectLst/>
                              </wps:spPr>
                              <wps:txbx>
                                <w:txbxContent>
                                  <w:p w14:paraId="15C907E5" w14:textId="77777777" w:rsidR="00B30897" w:rsidRPr="00B63AFF" w:rsidRDefault="00B30897" w:rsidP="00401BD4">
                                    <w:pPr>
                                      <w:bidi/>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24" name="Rectangle 124"/>
                              <wps:cNvSpPr/>
                              <wps:spPr>
                                <a:xfrm>
                                  <a:off x="2713833" y="5030604"/>
                                  <a:ext cx="3312725" cy="476675"/>
                                </a:xfrm>
                                <a:prstGeom prst="rect">
                                  <a:avLst/>
                                </a:prstGeom>
                                <a:noFill/>
                                <a:ln w="12700" cap="flat" cmpd="sng" algn="ctr">
                                  <a:noFill/>
                                  <a:prstDash val="solid"/>
                                  <a:miter lim="800000"/>
                                </a:ln>
                                <a:effectLst/>
                              </wps:spPr>
                              <wps:txbx>
                                <w:txbxContent>
                                  <w:p w14:paraId="32927347" w14:textId="77777777" w:rsidR="00B30897" w:rsidRPr="00B63AFF" w:rsidRDefault="00B30897" w:rsidP="00401BD4">
                                    <w:pPr>
                                      <w:bidi/>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25" name="Rectangle 125"/>
                              <wps:cNvSpPr/>
                              <wps:spPr>
                                <a:xfrm>
                                  <a:off x="1271812" y="2931133"/>
                                  <a:ext cx="4710821" cy="1904086"/>
                                </a:xfrm>
                                <a:prstGeom prst="rect">
                                  <a:avLst/>
                                </a:prstGeom>
                                <a:noFill/>
                                <a:ln w="12700" cap="flat" cmpd="sng" algn="ctr">
                                  <a:noFill/>
                                  <a:prstDash val="solid"/>
                                  <a:miter lim="800000"/>
                                </a:ln>
                                <a:effectLst/>
                              </wps:spPr>
                              <wps:txbx>
                                <w:txbxContent>
                                  <w:p w14:paraId="103B8B3C" w14:textId="77777777" w:rsidR="00B30897" w:rsidRPr="00915FA7" w:rsidRDefault="00B30897" w:rsidP="009D0EE0">
                                    <w:pPr>
                                      <w:pStyle w:val="a5"/>
                                      <w:numPr>
                                        <w:ilvl w:val="0"/>
                                        <w:numId w:val="3"/>
                                      </w:numPr>
                                      <w:spacing w:line="360" w:lineRule="auto"/>
                                      <w:jc w:val="lowKashida"/>
                                      <w:rPr>
                                        <w:rFonts w:ascii="Adobe Arabic" w:hAnsi="Adobe Arabic" w:cs="Adobe Arabic"/>
                                        <w:color w:val="0070C0"/>
                                        <w:sz w:val="40"/>
                                        <w:szCs w:val="40"/>
                                        <w:rtl/>
                                        <w:lang w:bidi="ar-EG"/>
                                      </w:rPr>
                                    </w:pPr>
                                    <w:r w:rsidRPr="00915FA7">
                                      <w:rPr>
                                        <w:rFonts w:ascii="Adobe Arabic" w:hAnsi="Adobe Arabic" w:cs="Adobe Arabic" w:hint="cs"/>
                                        <w:color w:val="0070C0"/>
                                        <w:sz w:val="40"/>
                                        <w:szCs w:val="40"/>
                                        <w:rtl/>
                                        <w:lang w:bidi="ar-EG"/>
                                      </w:rPr>
                                      <w:t>إيجابيات</w:t>
                                    </w:r>
                                    <w:r w:rsidRPr="00915FA7">
                                      <w:rPr>
                                        <w:rFonts w:ascii="Adobe Arabic" w:hAnsi="Adobe Arabic" w:cs="Adobe Arabic"/>
                                        <w:color w:val="0070C0"/>
                                        <w:sz w:val="40"/>
                                        <w:szCs w:val="40"/>
                                        <w:rtl/>
                                        <w:lang w:bidi="ar-EG"/>
                                      </w:rPr>
                                      <w:t xml:space="preserve"> </w:t>
                                    </w:r>
                                    <w:r w:rsidRPr="00915FA7">
                                      <w:rPr>
                                        <w:rFonts w:ascii="Adobe Arabic" w:hAnsi="Adobe Arabic" w:cs="Adobe Arabic" w:hint="cs"/>
                                        <w:color w:val="0070C0"/>
                                        <w:sz w:val="40"/>
                                        <w:szCs w:val="40"/>
                                        <w:rtl/>
                                        <w:lang w:bidi="ar-EG"/>
                                      </w:rPr>
                                      <w:t>الذكاء</w:t>
                                    </w:r>
                                    <w:r w:rsidRPr="00915FA7">
                                      <w:rPr>
                                        <w:rFonts w:ascii="Adobe Arabic" w:hAnsi="Adobe Arabic" w:cs="Adobe Arabic"/>
                                        <w:color w:val="0070C0"/>
                                        <w:sz w:val="40"/>
                                        <w:szCs w:val="40"/>
                                        <w:rtl/>
                                        <w:lang w:bidi="ar-EG"/>
                                      </w:rPr>
                                      <w:t xml:space="preserve"> </w:t>
                                    </w:r>
                                    <w:r w:rsidRPr="00915FA7">
                                      <w:rPr>
                                        <w:rFonts w:ascii="Adobe Arabic" w:hAnsi="Adobe Arabic" w:cs="Adobe Arabic" w:hint="cs"/>
                                        <w:color w:val="0070C0"/>
                                        <w:sz w:val="40"/>
                                        <w:szCs w:val="40"/>
                                        <w:rtl/>
                                        <w:lang w:bidi="ar-EG"/>
                                      </w:rPr>
                                      <w:t>الاصطناعي</w:t>
                                    </w:r>
                                    <w:r w:rsidRPr="00915FA7">
                                      <w:rPr>
                                        <w:rFonts w:ascii="Adobe Arabic" w:hAnsi="Adobe Arabic" w:cs="Adobe Arabic"/>
                                        <w:color w:val="0070C0"/>
                                        <w:sz w:val="40"/>
                                        <w:szCs w:val="40"/>
                                        <w:rtl/>
                                        <w:lang w:bidi="ar-EG"/>
                                      </w:rPr>
                                      <w:t>.</w:t>
                                    </w:r>
                                  </w:p>
                                  <w:p w14:paraId="57592CFA" w14:textId="77777777" w:rsidR="00B30897" w:rsidRPr="00915FA7" w:rsidRDefault="00B30897" w:rsidP="009D0EE0">
                                    <w:pPr>
                                      <w:pStyle w:val="a5"/>
                                      <w:numPr>
                                        <w:ilvl w:val="0"/>
                                        <w:numId w:val="3"/>
                                      </w:numPr>
                                      <w:spacing w:line="360" w:lineRule="auto"/>
                                      <w:jc w:val="lowKashida"/>
                                      <w:rPr>
                                        <w:rFonts w:ascii="Adobe Arabic" w:hAnsi="Adobe Arabic" w:cs="Adobe Arabic"/>
                                        <w:color w:val="0070C0"/>
                                        <w:sz w:val="40"/>
                                        <w:szCs w:val="40"/>
                                        <w:rtl/>
                                        <w:lang w:bidi="ar-EG"/>
                                      </w:rPr>
                                    </w:pPr>
                                    <w:r w:rsidRPr="00915FA7">
                                      <w:rPr>
                                        <w:rFonts w:ascii="Adobe Arabic" w:hAnsi="Adobe Arabic" w:cs="Adobe Arabic" w:hint="cs"/>
                                        <w:color w:val="0070C0"/>
                                        <w:sz w:val="40"/>
                                        <w:szCs w:val="40"/>
                                        <w:rtl/>
                                        <w:lang w:bidi="ar-EG"/>
                                      </w:rPr>
                                      <w:t>سلبيات</w:t>
                                    </w:r>
                                    <w:r w:rsidRPr="00915FA7">
                                      <w:rPr>
                                        <w:rFonts w:ascii="Adobe Arabic" w:hAnsi="Adobe Arabic" w:cs="Adobe Arabic"/>
                                        <w:color w:val="0070C0"/>
                                        <w:sz w:val="40"/>
                                        <w:szCs w:val="40"/>
                                        <w:rtl/>
                                        <w:lang w:bidi="ar-EG"/>
                                      </w:rPr>
                                      <w:t xml:space="preserve"> </w:t>
                                    </w:r>
                                    <w:r w:rsidRPr="00915FA7">
                                      <w:rPr>
                                        <w:rFonts w:ascii="Adobe Arabic" w:hAnsi="Adobe Arabic" w:cs="Adobe Arabic" w:hint="cs"/>
                                        <w:color w:val="0070C0"/>
                                        <w:sz w:val="40"/>
                                        <w:szCs w:val="40"/>
                                        <w:rtl/>
                                        <w:lang w:bidi="ar-EG"/>
                                      </w:rPr>
                                      <w:t>الذكاء</w:t>
                                    </w:r>
                                    <w:r w:rsidRPr="00915FA7">
                                      <w:rPr>
                                        <w:rFonts w:ascii="Adobe Arabic" w:hAnsi="Adobe Arabic" w:cs="Adobe Arabic"/>
                                        <w:color w:val="0070C0"/>
                                        <w:sz w:val="40"/>
                                        <w:szCs w:val="40"/>
                                        <w:rtl/>
                                        <w:lang w:bidi="ar-EG"/>
                                      </w:rPr>
                                      <w:t xml:space="preserve"> </w:t>
                                    </w:r>
                                    <w:r w:rsidRPr="00915FA7">
                                      <w:rPr>
                                        <w:rFonts w:ascii="Adobe Arabic" w:hAnsi="Adobe Arabic" w:cs="Adobe Arabic" w:hint="cs"/>
                                        <w:color w:val="0070C0"/>
                                        <w:sz w:val="40"/>
                                        <w:szCs w:val="40"/>
                                        <w:rtl/>
                                        <w:lang w:bidi="ar-EG"/>
                                      </w:rPr>
                                      <w:t>الاصطناعي</w:t>
                                    </w:r>
                                    <w:r w:rsidRPr="00915FA7">
                                      <w:rPr>
                                        <w:rFonts w:ascii="Adobe Arabic" w:hAnsi="Adobe Arabic" w:cs="Adobe Arabic"/>
                                        <w:color w:val="0070C0"/>
                                        <w:sz w:val="40"/>
                                        <w:szCs w:val="40"/>
                                        <w:rtl/>
                                        <w:lang w:bidi="ar-EG"/>
                                      </w:rPr>
                                      <w:t>.</w:t>
                                    </w:r>
                                  </w:p>
                                  <w:p w14:paraId="131F44CC" w14:textId="77777777" w:rsidR="00B30897" w:rsidRPr="002F2BB4" w:rsidRDefault="00B30897" w:rsidP="009D0EE0">
                                    <w:pPr>
                                      <w:pStyle w:val="a5"/>
                                      <w:numPr>
                                        <w:ilvl w:val="0"/>
                                        <w:numId w:val="3"/>
                                      </w:numPr>
                                      <w:spacing w:line="360" w:lineRule="auto"/>
                                      <w:jc w:val="lowKashida"/>
                                      <w:rPr>
                                        <w:rFonts w:ascii="Adobe Arabic" w:hAnsi="Adobe Arabic" w:cs="Adobe Arabic"/>
                                        <w:color w:val="0070C0"/>
                                        <w:sz w:val="40"/>
                                        <w:szCs w:val="40"/>
                                        <w:rtl/>
                                        <w:lang w:bidi="ar-EG"/>
                                      </w:rPr>
                                    </w:pPr>
                                    <w:r w:rsidRPr="002F2BB4">
                                      <w:rPr>
                                        <w:rFonts w:ascii="Adobe Arabic" w:hAnsi="Adobe Arabic" w:cs="Adobe Arabic"/>
                                        <w:color w:val="0070C0"/>
                                        <w:sz w:val="40"/>
                                        <w:szCs w:val="40"/>
                                        <w:rtl/>
                                        <w:lang w:bidi="ar-EG"/>
                                      </w:rPr>
                                      <w:t>مجالات الذكاء الاصطناعي.</w:t>
                                    </w:r>
                                  </w:p>
                                  <w:p w14:paraId="319EEEA6" w14:textId="77777777" w:rsidR="00B30897" w:rsidRPr="00113781" w:rsidRDefault="00B30897" w:rsidP="009D0EE0">
                                    <w:pPr>
                                      <w:pStyle w:val="a5"/>
                                      <w:numPr>
                                        <w:ilvl w:val="0"/>
                                        <w:numId w:val="3"/>
                                      </w:numPr>
                                      <w:spacing w:line="360" w:lineRule="auto"/>
                                      <w:jc w:val="lowKashida"/>
                                      <w:rPr>
                                        <w:rFonts w:ascii="Adobe Arabic" w:hAnsi="Adobe Arabic" w:cs="Adobe Arabic"/>
                                        <w:color w:val="0070C0"/>
                                        <w:sz w:val="40"/>
                                        <w:szCs w:val="40"/>
                                        <w:lang w:bidi="ar-EG"/>
                                      </w:rPr>
                                    </w:pPr>
                                    <w:r w:rsidRPr="002F2BB4">
                                      <w:rPr>
                                        <w:rFonts w:ascii="Adobe Arabic" w:hAnsi="Adobe Arabic" w:cs="Adobe Arabic"/>
                                        <w:color w:val="0070C0"/>
                                        <w:sz w:val="40"/>
                                        <w:szCs w:val="40"/>
                                        <w:rtl/>
                                        <w:lang w:bidi="ar-EG"/>
                                      </w:rPr>
                                      <w:t>أهمية استخدام الذكاء الاصطناعي.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26" name="Rectangle 126"/>
                              <wps:cNvSpPr/>
                              <wps:spPr>
                                <a:xfrm>
                                  <a:off x="888324" y="5523306"/>
                                  <a:ext cx="5569320" cy="1977075"/>
                                </a:xfrm>
                                <a:prstGeom prst="rect">
                                  <a:avLst/>
                                </a:prstGeom>
                                <a:noFill/>
                                <a:ln w="12700" cap="flat" cmpd="sng" algn="ctr">
                                  <a:noFill/>
                                  <a:prstDash val="solid"/>
                                  <a:miter lim="800000"/>
                                </a:ln>
                                <a:effectLst/>
                              </wps:spPr>
                              <wps:txbx>
                                <w:txbxContent>
                                  <w:p w14:paraId="6AABDD9C" w14:textId="77777777" w:rsidR="00B30897" w:rsidRPr="00915FA7" w:rsidRDefault="00B30897" w:rsidP="009D0EE0">
                                    <w:pPr>
                                      <w:pStyle w:val="a5"/>
                                      <w:numPr>
                                        <w:ilvl w:val="0"/>
                                        <w:numId w:val="4"/>
                                      </w:numPr>
                                      <w:spacing w:line="360" w:lineRule="auto"/>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 xml:space="preserve">الاطلاع على </w:t>
                                    </w:r>
                                    <w:r w:rsidRPr="00915FA7">
                                      <w:rPr>
                                        <w:rFonts w:ascii="Adobe Arabic" w:hAnsi="Adobe Arabic" w:cs="Adobe Arabic" w:hint="cs"/>
                                        <w:color w:val="0070C0"/>
                                        <w:sz w:val="44"/>
                                        <w:szCs w:val="44"/>
                                        <w:rtl/>
                                        <w:lang w:bidi="ar-EG"/>
                                      </w:rPr>
                                      <w:t>إيجابيات</w:t>
                                    </w:r>
                                    <w:r w:rsidRPr="00915FA7">
                                      <w:rPr>
                                        <w:rFonts w:ascii="Adobe Arabic" w:hAnsi="Adobe Arabic" w:cs="Adobe Arabic"/>
                                        <w:color w:val="0070C0"/>
                                        <w:sz w:val="44"/>
                                        <w:szCs w:val="44"/>
                                        <w:rtl/>
                                        <w:lang w:bidi="ar-EG"/>
                                      </w:rPr>
                                      <w:t xml:space="preserve"> </w:t>
                                    </w:r>
                                    <w:r w:rsidRPr="00915FA7">
                                      <w:rPr>
                                        <w:rFonts w:ascii="Adobe Arabic" w:hAnsi="Adobe Arabic" w:cs="Adobe Arabic" w:hint="cs"/>
                                        <w:color w:val="0070C0"/>
                                        <w:sz w:val="44"/>
                                        <w:szCs w:val="44"/>
                                        <w:rtl/>
                                        <w:lang w:bidi="ar-EG"/>
                                      </w:rPr>
                                      <w:t>الذكاء</w:t>
                                    </w:r>
                                    <w:r w:rsidRPr="00915FA7">
                                      <w:rPr>
                                        <w:rFonts w:ascii="Adobe Arabic" w:hAnsi="Adobe Arabic" w:cs="Adobe Arabic"/>
                                        <w:color w:val="0070C0"/>
                                        <w:sz w:val="44"/>
                                        <w:szCs w:val="44"/>
                                        <w:rtl/>
                                        <w:lang w:bidi="ar-EG"/>
                                      </w:rPr>
                                      <w:t xml:space="preserve"> </w:t>
                                    </w:r>
                                    <w:r w:rsidRPr="00915FA7">
                                      <w:rPr>
                                        <w:rFonts w:ascii="Adobe Arabic" w:hAnsi="Adobe Arabic" w:cs="Adobe Arabic" w:hint="cs"/>
                                        <w:color w:val="0070C0"/>
                                        <w:sz w:val="44"/>
                                        <w:szCs w:val="44"/>
                                        <w:rtl/>
                                        <w:lang w:bidi="ar-EG"/>
                                      </w:rPr>
                                      <w:t>الاصطناعي</w:t>
                                    </w:r>
                                    <w:r w:rsidRPr="00915FA7">
                                      <w:rPr>
                                        <w:rFonts w:ascii="Adobe Arabic" w:hAnsi="Adobe Arabic" w:cs="Adobe Arabic"/>
                                        <w:color w:val="0070C0"/>
                                        <w:sz w:val="44"/>
                                        <w:szCs w:val="44"/>
                                        <w:rtl/>
                                        <w:lang w:bidi="ar-EG"/>
                                      </w:rPr>
                                      <w:t>.</w:t>
                                    </w:r>
                                  </w:p>
                                  <w:p w14:paraId="5E618DED" w14:textId="77777777" w:rsidR="00B30897" w:rsidRPr="00915FA7" w:rsidRDefault="00B30897" w:rsidP="009D0EE0">
                                    <w:pPr>
                                      <w:pStyle w:val="a5"/>
                                      <w:numPr>
                                        <w:ilvl w:val="0"/>
                                        <w:numId w:val="4"/>
                                      </w:numPr>
                                      <w:spacing w:line="360" w:lineRule="auto"/>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 xml:space="preserve">تجنب </w:t>
                                    </w:r>
                                    <w:r w:rsidRPr="00915FA7">
                                      <w:rPr>
                                        <w:rFonts w:ascii="Adobe Arabic" w:hAnsi="Adobe Arabic" w:cs="Adobe Arabic" w:hint="cs"/>
                                        <w:color w:val="0070C0"/>
                                        <w:sz w:val="44"/>
                                        <w:szCs w:val="44"/>
                                        <w:rtl/>
                                        <w:lang w:bidi="ar-EG"/>
                                      </w:rPr>
                                      <w:t>سلبيات</w:t>
                                    </w:r>
                                    <w:r w:rsidRPr="00915FA7">
                                      <w:rPr>
                                        <w:rFonts w:ascii="Adobe Arabic" w:hAnsi="Adobe Arabic" w:cs="Adobe Arabic"/>
                                        <w:color w:val="0070C0"/>
                                        <w:sz w:val="44"/>
                                        <w:szCs w:val="44"/>
                                        <w:rtl/>
                                        <w:lang w:bidi="ar-EG"/>
                                      </w:rPr>
                                      <w:t xml:space="preserve"> </w:t>
                                    </w:r>
                                    <w:r w:rsidRPr="00915FA7">
                                      <w:rPr>
                                        <w:rFonts w:ascii="Adobe Arabic" w:hAnsi="Adobe Arabic" w:cs="Adobe Arabic" w:hint="cs"/>
                                        <w:color w:val="0070C0"/>
                                        <w:sz w:val="44"/>
                                        <w:szCs w:val="44"/>
                                        <w:rtl/>
                                        <w:lang w:bidi="ar-EG"/>
                                      </w:rPr>
                                      <w:t>الذكاء</w:t>
                                    </w:r>
                                    <w:r w:rsidRPr="00915FA7">
                                      <w:rPr>
                                        <w:rFonts w:ascii="Adobe Arabic" w:hAnsi="Adobe Arabic" w:cs="Adobe Arabic"/>
                                        <w:color w:val="0070C0"/>
                                        <w:sz w:val="44"/>
                                        <w:szCs w:val="44"/>
                                        <w:rtl/>
                                        <w:lang w:bidi="ar-EG"/>
                                      </w:rPr>
                                      <w:t xml:space="preserve"> </w:t>
                                    </w:r>
                                    <w:r w:rsidRPr="00915FA7">
                                      <w:rPr>
                                        <w:rFonts w:ascii="Adobe Arabic" w:hAnsi="Adobe Arabic" w:cs="Adobe Arabic" w:hint="cs"/>
                                        <w:color w:val="0070C0"/>
                                        <w:sz w:val="44"/>
                                        <w:szCs w:val="44"/>
                                        <w:rtl/>
                                        <w:lang w:bidi="ar-EG"/>
                                      </w:rPr>
                                      <w:t>الاصطناعي</w:t>
                                    </w:r>
                                    <w:r w:rsidRPr="00915FA7">
                                      <w:rPr>
                                        <w:rFonts w:ascii="Adobe Arabic" w:hAnsi="Adobe Arabic" w:cs="Adobe Arabic"/>
                                        <w:color w:val="0070C0"/>
                                        <w:sz w:val="44"/>
                                        <w:szCs w:val="44"/>
                                        <w:rtl/>
                                        <w:lang w:bidi="ar-EG"/>
                                      </w:rPr>
                                      <w:t>.</w:t>
                                    </w:r>
                                  </w:p>
                                  <w:p w14:paraId="5F8E9849" w14:textId="77777777" w:rsidR="00B30897" w:rsidRPr="002F2BB4" w:rsidRDefault="00B30897" w:rsidP="009D0EE0">
                                    <w:pPr>
                                      <w:pStyle w:val="a5"/>
                                      <w:numPr>
                                        <w:ilvl w:val="0"/>
                                        <w:numId w:val="4"/>
                                      </w:numPr>
                                      <w:spacing w:line="360" w:lineRule="auto"/>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 xml:space="preserve">اكتشاف </w:t>
                                    </w:r>
                                    <w:r w:rsidRPr="002F2BB4">
                                      <w:rPr>
                                        <w:rFonts w:ascii="Adobe Arabic" w:hAnsi="Adobe Arabic" w:cs="Adobe Arabic"/>
                                        <w:color w:val="0070C0"/>
                                        <w:sz w:val="44"/>
                                        <w:szCs w:val="44"/>
                                        <w:rtl/>
                                        <w:lang w:bidi="ar-EG"/>
                                      </w:rPr>
                                      <w:t>مجالات الذكاء الاصطناعي.</w:t>
                                    </w:r>
                                  </w:p>
                                  <w:p w14:paraId="7C750487" w14:textId="77777777" w:rsidR="00B30897" w:rsidRPr="001A7A27" w:rsidRDefault="00B30897" w:rsidP="009D0EE0">
                                    <w:pPr>
                                      <w:pStyle w:val="a5"/>
                                      <w:numPr>
                                        <w:ilvl w:val="0"/>
                                        <w:numId w:val="4"/>
                                      </w:numPr>
                                      <w:spacing w:line="360" w:lineRule="auto"/>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 xml:space="preserve">إبراز </w:t>
                                    </w:r>
                                    <w:r w:rsidRPr="002F2BB4">
                                      <w:rPr>
                                        <w:rFonts w:ascii="Adobe Arabic" w:hAnsi="Adobe Arabic" w:cs="Adobe Arabic"/>
                                        <w:color w:val="0070C0"/>
                                        <w:sz w:val="44"/>
                                        <w:szCs w:val="44"/>
                                        <w:rtl/>
                                        <w:lang w:bidi="ar-EG"/>
                                      </w:rPr>
                                      <w:t>أهمية استخدام الذكاء الاصطناعي.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64" name="Picture 64" descr="C:\هبه\اشكال\creative-design-icons-flat-set-with-camera-mouse-digitizer-laptop_98292-2367.jpg"/>
                              <pic:cNvPicPr>
                                <a:picLocks noChangeAspect="1"/>
                              </pic:cNvPicPr>
                            </pic:nvPicPr>
                            <pic:blipFill rotWithShape="1">
                              <a:blip r:embed="rId13" cstate="print">
                                <a:extLst>
                                  <a:ext uri="{28A0092B-C50C-407E-A947-70E740481C1C}">
                                    <a14:useLocalDpi xmlns:a14="http://schemas.microsoft.com/office/drawing/2010/main" val="0"/>
                                  </a:ext>
                                </a:extLst>
                              </a:blip>
                              <a:srcRect l="54302" t="49730" r="27459" b="26991"/>
                              <a:stretch/>
                            </pic:blipFill>
                            <pic:spPr bwMode="auto">
                              <a:xfrm>
                                <a:off x="6553069" y="2320159"/>
                                <a:ext cx="655320" cy="66484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65" name="Picture 65" descr="C:\Users\acc\Downloads\bullseye.png"/>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6892290" y="5167055"/>
                              <a:ext cx="431073" cy="431109"/>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w:pict>
              <v:group w14:anchorId="0DD4C610" id="Group 114" o:spid="_x0000_s1233" style="position:absolute;margin-left:-32.65pt;margin-top:-45.55pt;width:595.1pt;height:628.2pt;z-index:252078080;mso-width-relative:margin;mso-height-relative:margin" coordsize="75577,77461"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">
                <v:shape id="Picture 115" o:spid="_x0000_s1234" type="#_x0000_t75" style="position:absolute;width:75577;height:243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">
                  <v:imagedata r:id="rId15" o:title="Untitled-1_0000_Vector-Smart-Object"/>
                </v:shape>
                <v:group id="Group 116" o:spid="_x0000_s1235" style="position:absolute;left:13584;top:8832;width:55691;height:68629" coordorigin="17542,8449" coordsize="55691,68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">
                  <v:group id="Group 119" o:spid="_x0000_s1236" style="position:absolute;left:17542;top:8449;width:55691;height:68629" coordorigin="16710,8449" coordsize="55691,68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">
                    <v:group id="Group 120" o:spid="_x0000_s1237" style="position:absolute;left:16710;top:8449;width:55692;height:68629" coordorigin="8883,6371" coordsize="55693,68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cY8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">
                      <v:rect id="Rectangle 121" o:spid="_x0000_s1238" style="position:absolute;left:15035;top:6371;width:32000;height:5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" filled="f" stroked="f" strokeweight="1pt">
                        <v:textbox>
                          <w:txbxContent>
                            <w:p w14:paraId="3727EC74" w14:textId="77777777" w:rsidR="00B30897" w:rsidRPr="000A591D" w:rsidRDefault="00B30897" w:rsidP="00915FA7">
                              <w:pPr>
                                <w:jc w:val="center"/>
                                <w:rPr>
                                  <w:rFonts w:ascii="Adobe Arabic" w:hAnsi="Adobe Arabic" w:cs="Adobe Arabic"/>
                                  <w:b/>
                                  <w:bCs/>
                                  <w:color w:val="C00000"/>
                                  <w:sz w:val="72"/>
                                  <w:szCs w:val="72"/>
                                  <w:lang w:bidi="ar-EG"/>
                                </w:rPr>
                              </w:pPr>
                              <w:r w:rsidRPr="002F2BB4">
                                <w:rPr>
                                  <w:rFonts w:ascii="Adobe Arabic" w:hAnsi="Adobe Arabic" w:cs="Adobe Arabic"/>
                                  <w:b/>
                                  <w:bCs/>
                                  <w:color w:val="C00000"/>
                                  <w:sz w:val="72"/>
                                  <w:szCs w:val="72"/>
                                  <w:rtl/>
                                  <w:lang w:bidi="ar-EG"/>
                                </w:rPr>
                                <w:t xml:space="preserve">الوحدة </w:t>
                              </w:r>
                              <w:r w:rsidRPr="000A591D">
                                <w:rPr>
                                  <w:rFonts w:ascii="Adobe Arabic" w:hAnsi="Adobe Arabic" w:cs="Adobe Arabic"/>
                                  <w:b/>
                                  <w:bCs/>
                                  <w:color w:val="C00000"/>
                                  <w:sz w:val="72"/>
                                  <w:szCs w:val="72"/>
                                  <w:rtl/>
                                  <w:lang w:bidi="ar-EG"/>
                                </w:rPr>
                                <w:t xml:space="preserve">التدريبية </w:t>
                              </w:r>
                              <w:r w:rsidRPr="00915FA7">
                                <w:rPr>
                                  <w:rFonts w:ascii="Adobe Arabic" w:hAnsi="Adobe Arabic" w:cs="Adobe Arabic" w:hint="cs"/>
                                  <w:b/>
                                  <w:bCs/>
                                  <w:color w:val="C00000"/>
                                  <w:sz w:val="72"/>
                                  <w:szCs w:val="72"/>
                                  <w:rtl/>
                                  <w:lang w:bidi="ar-EG"/>
                                </w:rPr>
                                <w:t>الثانية</w:t>
                              </w:r>
                            </w:p>
                          </w:txbxContent>
                        </v:textbox>
                      </v:rect>
                      <v:rect id="Rectangle 122" o:spid="_x0000_s1239" style="position:absolute;left:11880;top:12624;width:36488;height:5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" filled="f" stroked="f" strokeweight="1pt">
                        <v:textbox>
                          <w:txbxContent>
                            <w:p w14:paraId="4F1697C0" w14:textId="77777777" w:rsidR="00B30897" w:rsidRPr="00113781" w:rsidRDefault="00B30897" w:rsidP="00401BD4">
                              <w:pPr>
                                <w:jc w:val="center"/>
                                <w:rPr>
                                  <w:rFonts w:ascii="Adobe Arabic" w:hAnsi="Adobe Arabic" w:cs="Adobe Arabic"/>
                                  <w:b/>
                                  <w:bCs/>
                                  <w:sz w:val="52"/>
                                  <w:szCs w:val="52"/>
                                  <w:lang w:bidi="ar-EG"/>
                                </w:rPr>
                              </w:pPr>
                              <w:r w:rsidRPr="00915FA7">
                                <w:rPr>
                                  <w:rFonts w:ascii="Adobe Arabic" w:hAnsi="Adobe Arabic" w:cs="Adobe Arabic" w:hint="cs"/>
                                  <w:b/>
                                  <w:bCs/>
                                  <w:sz w:val="52"/>
                                  <w:szCs w:val="52"/>
                                  <w:rtl/>
                                  <w:lang w:bidi="ar-EG"/>
                                </w:rPr>
                                <w:t>إيجابيات</w:t>
                              </w:r>
                              <w:r w:rsidRPr="00915FA7">
                                <w:rPr>
                                  <w:rFonts w:ascii="Adobe Arabic" w:hAnsi="Adobe Arabic" w:cs="Adobe Arabic"/>
                                  <w:b/>
                                  <w:bCs/>
                                  <w:sz w:val="52"/>
                                  <w:szCs w:val="52"/>
                                  <w:rtl/>
                                  <w:lang w:bidi="ar-EG"/>
                                </w:rPr>
                                <w:t xml:space="preserve"> </w:t>
                              </w:r>
                              <w:r w:rsidRPr="00915FA7">
                                <w:rPr>
                                  <w:rFonts w:ascii="Adobe Arabic" w:hAnsi="Adobe Arabic" w:cs="Adobe Arabic" w:hint="cs"/>
                                  <w:b/>
                                  <w:bCs/>
                                  <w:sz w:val="52"/>
                                  <w:szCs w:val="52"/>
                                  <w:rtl/>
                                  <w:lang w:bidi="ar-EG"/>
                                </w:rPr>
                                <w:t>وسلبيات</w:t>
                              </w:r>
                              <w:r w:rsidRPr="00915FA7">
                                <w:rPr>
                                  <w:rFonts w:ascii="Adobe Arabic" w:hAnsi="Adobe Arabic" w:cs="Adobe Arabic"/>
                                  <w:b/>
                                  <w:bCs/>
                                  <w:sz w:val="52"/>
                                  <w:szCs w:val="52"/>
                                  <w:rtl/>
                                  <w:lang w:bidi="ar-EG"/>
                                </w:rPr>
                                <w:t xml:space="preserve"> </w:t>
                              </w:r>
                              <w:r w:rsidRPr="00915FA7">
                                <w:rPr>
                                  <w:rFonts w:ascii="Adobe Arabic" w:hAnsi="Adobe Arabic" w:cs="Adobe Arabic" w:hint="cs"/>
                                  <w:b/>
                                  <w:bCs/>
                                  <w:sz w:val="52"/>
                                  <w:szCs w:val="52"/>
                                  <w:rtl/>
                                  <w:lang w:bidi="ar-EG"/>
                                </w:rPr>
                                <w:t>الذكاء</w:t>
                              </w:r>
                              <w:r w:rsidRPr="00915FA7">
                                <w:rPr>
                                  <w:rFonts w:ascii="Adobe Arabic" w:hAnsi="Adobe Arabic" w:cs="Adobe Arabic"/>
                                  <w:b/>
                                  <w:bCs/>
                                  <w:sz w:val="52"/>
                                  <w:szCs w:val="52"/>
                                  <w:rtl/>
                                  <w:lang w:bidi="ar-EG"/>
                                </w:rPr>
                                <w:t xml:space="preserve"> </w:t>
                              </w:r>
                              <w:r w:rsidRPr="00915FA7">
                                <w:rPr>
                                  <w:rFonts w:ascii="Adobe Arabic" w:hAnsi="Adobe Arabic" w:cs="Adobe Arabic" w:hint="cs"/>
                                  <w:b/>
                                  <w:bCs/>
                                  <w:sz w:val="52"/>
                                  <w:szCs w:val="52"/>
                                  <w:rtl/>
                                  <w:lang w:bidi="ar-EG"/>
                                </w:rPr>
                                <w:t>الاصطناعي</w:t>
                              </w:r>
                            </w:p>
                          </w:txbxContent>
                        </v:textbox>
                      </v:rect>
                      <v:rect id="Rectangle 123" o:spid="_x0000_s1240" style="position:absolute;left:22132;top:23203;width:36402;height:4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" filled="f" stroked="f" strokeweight="1pt">
                        <v:textbox>
                          <w:txbxContent>
                            <w:p w14:paraId="15C907E5" w14:textId="77777777" w:rsidR="00B30897" w:rsidRPr="00B63AFF" w:rsidRDefault="00B30897" w:rsidP="00401BD4">
                              <w:pPr>
                                <w:bidi/>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124" o:spid="_x0000_s1241" style="position:absolute;left:27138;top:50306;width:33127;height:47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" filled="f" stroked="f" strokeweight="1pt">
                        <v:textbox>
                          <w:txbxContent>
                            <w:p w14:paraId="32927347" w14:textId="77777777" w:rsidR="00B30897" w:rsidRPr="00B63AFF" w:rsidRDefault="00B30897" w:rsidP="00401BD4">
                              <w:pPr>
                                <w:bidi/>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125" o:spid="_x0000_s1242" style="position:absolute;left:12718;top:29311;width:47108;height:190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" filled="f" stroked="f" strokeweight="1pt">
                        <v:textbox>
                          <w:txbxContent>
                            <w:p w14:paraId="103B8B3C" w14:textId="77777777" w:rsidR="00B30897" w:rsidRPr="00915FA7" w:rsidRDefault="00B30897" w:rsidP="009D0EE0">
                              <w:pPr>
                                <w:pStyle w:val="a5"/>
                                <w:numPr>
                                  <w:ilvl w:val="0"/>
                                  <w:numId w:val="3"/>
                                </w:numPr>
                                <w:spacing w:line="360" w:lineRule="auto"/>
                                <w:jc w:val="lowKashida"/>
                                <w:rPr>
                                  <w:rFonts w:ascii="Adobe Arabic" w:hAnsi="Adobe Arabic" w:cs="Adobe Arabic"/>
                                  <w:color w:val="0070C0"/>
                                  <w:sz w:val="40"/>
                                  <w:szCs w:val="40"/>
                                  <w:rtl/>
                                  <w:lang w:bidi="ar-EG"/>
                                </w:rPr>
                              </w:pPr>
                              <w:r w:rsidRPr="00915FA7">
                                <w:rPr>
                                  <w:rFonts w:ascii="Adobe Arabic" w:hAnsi="Adobe Arabic" w:cs="Adobe Arabic" w:hint="cs"/>
                                  <w:color w:val="0070C0"/>
                                  <w:sz w:val="40"/>
                                  <w:szCs w:val="40"/>
                                  <w:rtl/>
                                  <w:lang w:bidi="ar-EG"/>
                                </w:rPr>
                                <w:t>إيجابيات</w:t>
                              </w:r>
                              <w:r w:rsidRPr="00915FA7">
                                <w:rPr>
                                  <w:rFonts w:ascii="Adobe Arabic" w:hAnsi="Adobe Arabic" w:cs="Adobe Arabic"/>
                                  <w:color w:val="0070C0"/>
                                  <w:sz w:val="40"/>
                                  <w:szCs w:val="40"/>
                                  <w:rtl/>
                                  <w:lang w:bidi="ar-EG"/>
                                </w:rPr>
                                <w:t xml:space="preserve"> </w:t>
                              </w:r>
                              <w:r w:rsidRPr="00915FA7">
                                <w:rPr>
                                  <w:rFonts w:ascii="Adobe Arabic" w:hAnsi="Adobe Arabic" w:cs="Adobe Arabic" w:hint="cs"/>
                                  <w:color w:val="0070C0"/>
                                  <w:sz w:val="40"/>
                                  <w:szCs w:val="40"/>
                                  <w:rtl/>
                                  <w:lang w:bidi="ar-EG"/>
                                </w:rPr>
                                <w:t>الذكاء</w:t>
                              </w:r>
                              <w:r w:rsidRPr="00915FA7">
                                <w:rPr>
                                  <w:rFonts w:ascii="Adobe Arabic" w:hAnsi="Adobe Arabic" w:cs="Adobe Arabic"/>
                                  <w:color w:val="0070C0"/>
                                  <w:sz w:val="40"/>
                                  <w:szCs w:val="40"/>
                                  <w:rtl/>
                                  <w:lang w:bidi="ar-EG"/>
                                </w:rPr>
                                <w:t xml:space="preserve"> </w:t>
                              </w:r>
                              <w:r w:rsidRPr="00915FA7">
                                <w:rPr>
                                  <w:rFonts w:ascii="Adobe Arabic" w:hAnsi="Adobe Arabic" w:cs="Adobe Arabic" w:hint="cs"/>
                                  <w:color w:val="0070C0"/>
                                  <w:sz w:val="40"/>
                                  <w:szCs w:val="40"/>
                                  <w:rtl/>
                                  <w:lang w:bidi="ar-EG"/>
                                </w:rPr>
                                <w:t>الاصطناعي</w:t>
                              </w:r>
                              <w:r w:rsidRPr="00915FA7">
                                <w:rPr>
                                  <w:rFonts w:ascii="Adobe Arabic" w:hAnsi="Adobe Arabic" w:cs="Adobe Arabic"/>
                                  <w:color w:val="0070C0"/>
                                  <w:sz w:val="40"/>
                                  <w:szCs w:val="40"/>
                                  <w:rtl/>
                                  <w:lang w:bidi="ar-EG"/>
                                </w:rPr>
                                <w:t>.</w:t>
                              </w:r>
                            </w:p>
                            <w:p w14:paraId="57592CFA" w14:textId="77777777" w:rsidR="00B30897" w:rsidRPr="00915FA7" w:rsidRDefault="00B30897" w:rsidP="009D0EE0">
                              <w:pPr>
                                <w:pStyle w:val="a5"/>
                                <w:numPr>
                                  <w:ilvl w:val="0"/>
                                  <w:numId w:val="3"/>
                                </w:numPr>
                                <w:spacing w:line="360" w:lineRule="auto"/>
                                <w:jc w:val="lowKashida"/>
                                <w:rPr>
                                  <w:rFonts w:ascii="Adobe Arabic" w:hAnsi="Adobe Arabic" w:cs="Adobe Arabic"/>
                                  <w:color w:val="0070C0"/>
                                  <w:sz w:val="40"/>
                                  <w:szCs w:val="40"/>
                                  <w:rtl/>
                                  <w:lang w:bidi="ar-EG"/>
                                </w:rPr>
                              </w:pPr>
                              <w:r w:rsidRPr="00915FA7">
                                <w:rPr>
                                  <w:rFonts w:ascii="Adobe Arabic" w:hAnsi="Adobe Arabic" w:cs="Adobe Arabic" w:hint="cs"/>
                                  <w:color w:val="0070C0"/>
                                  <w:sz w:val="40"/>
                                  <w:szCs w:val="40"/>
                                  <w:rtl/>
                                  <w:lang w:bidi="ar-EG"/>
                                </w:rPr>
                                <w:t>سلبيات</w:t>
                              </w:r>
                              <w:r w:rsidRPr="00915FA7">
                                <w:rPr>
                                  <w:rFonts w:ascii="Adobe Arabic" w:hAnsi="Adobe Arabic" w:cs="Adobe Arabic"/>
                                  <w:color w:val="0070C0"/>
                                  <w:sz w:val="40"/>
                                  <w:szCs w:val="40"/>
                                  <w:rtl/>
                                  <w:lang w:bidi="ar-EG"/>
                                </w:rPr>
                                <w:t xml:space="preserve"> </w:t>
                              </w:r>
                              <w:r w:rsidRPr="00915FA7">
                                <w:rPr>
                                  <w:rFonts w:ascii="Adobe Arabic" w:hAnsi="Adobe Arabic" w:cs="Adobe Arabic" w:hint="cs"/>
                                  <w:color w:val="0070C0"/>
                                  <w:sz w:val="40"/>
                                  <w:szCs w:val="40"/>
                                  <w:rtl/>
                                  <w:lang w:bidi="ar-EG"/>
                                </w:rPr>
                                <w:t>الذكاء</w:t>
                              </w:r>
                              <w:r w:rsidRPr="00915FA7">
                                <w:rPr>
                                  <w:rFonts w:ascii="Adobe Arabic" w:hAnsi="Adobe Arabic" w:cs="Adobe Arabic"/>
                                  <w:color w:val="0070C0"/>
                                  <w:sz w:val="40"/>
                                  <w:szCs w:val="40"/>
                                  <w:rtl/>
                                  <w:lang w:bidi="ar-EG"/>
                                </w:rPr>
                                <w:t xml:space="preserve"> </w:t>
                              </w:r>
                              <w:r w:rsidRPr="00915FA7">
                                <w:rPr>
                                  <w:rFonts w:ascii="Adobe Arabic" w:hAnsi="Adobe Arabic" w:cs="Adobe Arabic" w:hint="cs"/>
                                  <w:color w:val="0070C0"/>
                                  <w:sz w:val="40"/>
                                  <w:szCs w:val="40"/>
                                  <w:rtl/>
                                  <w:lang w:bidi="ar-EG"/>
                                </w:rPr>
                                <w:t>الاصطناعي</w:t>
                              </w:r>
                              <w:r w:rsidRPr="00915FA7">
                                <w:rPr>
                                  <w:rFonts w:ascii="Adobe Arabic" w:hAnsi="Adobe Arabic" w:cs="Adobe Arabic"/>
                                  <w:color w:val="0070C0"/>
                                  <w:sz w:val="40"/>
                                  <w:szCs w:val="40"/>
                                  <w:rtl/>
                                  <w:lang w:bidi="ar-EG"/>
                                </w:rPr>
                                <w:t>.</w:t>
                              </w:r>
                            </w:p>
                            <w:p w14:paraId="131F44CC" w14:textId="77777777" w:rsidR="00B30897" w:rsidRPr="002F2BB4" w:rsidRDefault="00B30897" w:rsidP="009D0EE0">
                              <w:pPr>
                                <w:pStyle w:val="a5"/>
                                <w:numPr>
                                  <w:ilvl w:val="0"/>
                                  <w:numId w:val="3"/>
                                </w:numPr>
                                <w:spacing w:line="360" w:lineRule="auto"/>
                                <w:jc w:val="lowKashida"/>
                                <w:rPr>
                                  <w:rFonts w:ascii="Adobe Arabic" w:hAnsi="Adobe Arabic" w:cs="Adobe Arabic"/>
                                  <w:color w:val="0070C0"/>
                                  <w:sz w:val="40"/>
                                  <w:szCs w:val="40"/>
                                  <w:rtl/>
                                  <w:lang w:bidi="ar-EG"/>
                                </w:rPr>
                              </w:pPr>
                              <w:r w:rsidRPr="002F2BB4">
                                <w:rPr>
                                  <w:rFonts w:ascii="Adobe Arabic" w:hAnsi="Adobe Arabic" w:cs="Adobe Arabic"/>
                                  <w:color w:val="0070C0"/>
                                  <w:sz w:val="40"/>
                                  <w:szCs w:val="40"/>
                                  <w:rtl/>
                                  <w:lang w:bidi="ar-EG"/>
                                </w:rPr>
                                <w:t>مجالات الذكاء الاصطناعي.</w:t>
                              </w:r>
                            </w:p>
                            <w:p w14:paraId="319EEEA6" w14:textId="77777777" w:rsidR="00B30897" w:rsidRPr="00113781" w:rsidRDefault="00B30897" w:rsidP="009D0EE0">
                              <w:pPr>
                                <w:pStyle w:val="a5"/>
                                <w:numPr>
                                  <w:ilvl w:val="0"/>
                                  <w:numId w:val="3"/>
                                </w:numPr>
                                <w:spacing w:line="360" w:lineRule="auto"/>
                                <w:jc w:val="lowKashida"/>
                                <w:rPr>
                                  <w:rFonts w:ascii="Adobe Arabic" w:hAnsi="Adobe Arabic" w:cs="Adobe Arabic"/>
                                  <w:color w:val="0070C0"/>
                                  <w:sz w:val="40"/>
                                  <w:szCs w:val="40"/>
                                  <w:lang w:bidi="ar-EG"/>
                                </w:rPr>
                              </w:pPr>
                              <w:r w:rsidRPr="002F2BB4">
                                <w:rPr>
                                  <w:rFonts w:ascii="Adobe Arabic" w:hAnsi="Adobe Arabic" w:cs="Adobe Arabic"/>
                                  <w:color w:val="0070C0"/>
                                  <w:sz w:val="40"/>
                                  <w:szCs w:val="40"/>
                                  <w:rtl/>
                                  <w:lang w:bidi="ar-EG"/>
                                </w:rPr>
                                <w:t>أهمية استخدام الذكاء الاصطناعي.</w:t>
                              </w:r>
                            </w:p>
                          </w:txbxContent>
                        </v:textbox>
                      </v:rect>
                      <v:rect id="Rectangle 126" o:spid="_x0000_s1243" style="position:absolute;left:8883;top:55233;width:55693;height:197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" filled="f" stroked="f" strokeweight="1pt">
                        <v:textbox>
                          <w:txbxContent>
                            <w:p w14:paraId="6AABDD9C" w14:textId="77777777" w:rsidR="00B30897" w:rsidRPr="00915FA7" w:rsidRDefault="00B30897" w:rsidP="009D0EE0">
                              <w:pPr>
                                <w:pStyle w:val="a5"/>
                                <w:numPr>
                                  <w:ilvl w:val="0"/>
                                  <w:numId w:val="4"/>
                                </w:numPr>
                                <w:spacing w:line="360" w:lineRule="auto"/>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 xml:space="preserve">الاطلاع على </w:t>
                              </w:r>
                              <w:r w:rsidRPr="00915FA7">
                                <w:rPr>
                                  <w:rFonts w:ascii="Adobe Arabic" w:hAnsi="Adobe Arabic" w:cs="Adobe Arabic" w:hint="cs"/>
                                  <w:color w:val="0070C0"/>
                                  <w:sz w:val="44"/>
                                  <w:szCs w:val="44"/>
                                  <w:rtl/>
                                  <w:lang w:bidi="ar-EG"/>
                                </w:rPr>
                                <w:t>إيجابيات</w:t>
                              </w:r>
                              <w:r w:rsidRPr="00915FA7">
                                <w:rPr>
                                  <w:rFonts w:ascii="Adobe Arabic" w:hAnsi="Adobe Arabic" w:cs="Adobe Arabic"/>
                                  <w:color w:val="0070C0"/>
                                  <w:sz w:val="44"/>
                                  <w:szCs w:val="44"/>
                                  <w:rtl/>
                                  <w:lang w:bidi="ar-EG"/>
                                </w:rPr>
                                <w:t xml:space="preserve"> </w:t>
                              </w:r>
                              <w:r w:rsidRPr="00915FA7">
                                <w:rPr>
                                  <w:rFonts w:ascii="Adobe Arabic" w:hAnsi="Adobe Arabic" w:cs="Adobe Arabic" w:hint="cs"/>
                                  <w:color w:val="0070C0"/>
                                  <w:sz w:val="44"/>
                                  <w:szCs w:val="44"/>
                                  <w:rtl/>
                                  <w:lang w:bidi="ar-EG"/>
                                </w:rPr>
                                <w:t>الذكاء</w:t>
                              </w:r>
                              <w:r w:rsidRPr="00915FA7">
                                <w:rPr>
                                  <w:rFonts w:ascii="Adobe Arabic" w:hAnsi="Adobe Arabic" w:cs="Adobe Arabic"/>
                                  <w:color w:val="0070C0"/>
                                  <w:sz w:val="44"/>
                                  <w:szCs w:val="44"/>
                                  <w:rtl/>
                                  <w:lang w:bidi="ar-EG"/>
                                </w:rPr>
                                <w:t xml:space="preserve"> </w:t>
                              </w:r>
                              <w:r w:rsidRPr="00915FA7">
                                <w:rPr>
                                  <w:rFonts w:ascii="Adobe Arabic" w:hAnsi="Adobe Arabic" w:cs="Adobe Arabic" w:hint="cs"/>
                                  <w:color w:val="0070C0"/>
                                  <w:sz w:val="44"/>
                                  <w:szCs w:val="44"/>
                                  <w:rtl/>
                                  <w:lang w:bidi="ar-EG"/>
                                </w:rPr>
                                <w:t>الاصطناعي</w:t>
                              </w:r>
                              <w:r w:rsidRPr="00915FA7">
                                <w:rPr>
                                  <w:rFonts w:ascii="Adobe Arabic" w:hAnsi="Adobe Arabic" w:cs="Adobe Arabic"/>
                                  <w:color w:val="0070C0"/>
                                  <w:sz w:val="44"/>
                                  <w:szCs w:val="44"/>
                                  <w:rtl/>
                                  <w:lang w:bidi="ar-EG"/>
                                </w:rPr>
                                <w:t>.</w:t>
                              </w:r>
                            </w:p>
                            <w:p w14:paraId="5E618DED" w14:textId="77777777" w:rsidR="00B30897" w:rsidRPr="00915FA7" w:rsidRDefault="00B30897" w:rsidP="009D0EE0">
                              <w:pPr>
                                <w:pStyle w:val="a5"/>
                                <w:numPr>
                                  <w:ilvl w:val="0"/>
                                  <w:numId w:val="4"/>
                                </w:numPr>
                                <w:spacing w:line="360" w:lineRule="auto"/>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 xml:space="preserve">تجنب </w:t>
                              </w:r>
                              <w:r w:rsidRPr="00915FA7">
                                <w:rPr>
                                  <w:rFonts w:ascii="Adobe Arabic" w:hAnsi="Adobe Arabic" w:cs="Adobe Arabic" w:hint="cs"/>
                                  <w:color w:val="0070C0"/>
                                  <w:sz w:val="44"/>
                                  <w:szCs w:val="44"/>
                                  <w:rtl/>
                                  <w:lang w:bidi="ar-EG"/>
                                </w:rPr>
                                <w:t>سلبيات</w:t>
                              </w:r>
                              <w:r w:rsidRPr="00915FA7">
                                <w:rPr>
                                  <w:rFonts w:ascii="Adobe Arabic" w:hAnsi="Adobe Arabic" w:cs="Adobe Arabic"/>
                                  <w:color w:val="0070C0"/>
                                  <w:sz w:val="44"/>
                                  <w:szCs w:val="44"/>
                                  <w:rtl/>
                                  <w:lang w:bidi="ar-EG"/>
                                </w:rPr>
                                <w:t xml:space="preserve"> </w:t>
                              </w:r>
                              <w:r w:rsidRPr="00915FA7">
                                <w:rPr>
                                  <w:rFonts w:ascii="Adobe Arabic" w:hAnsi="Adobe Arabic" w:cs="Adobe Arabic" w:hint="cs"/>
                                  <w:color w:val="0070C0"/>
                                  <w:sz w:val="44"/>
                                  <w:szCs w:val="44"/>
                                  <w:rtl/>
                                  <w:lang w:bidi="ar-EG"/>
                                </w:rPr>
                                <w:t>الذكاء</w:t>
                              </w:r>
                              <w:r w:rsidRPr="00915FA7">
                                <w:rPr>
                                  <w:rFonts w:ascii="Adobe Arabic" w:hAnsi="Adobe Arabic" w:cs="Adobe Arabic"/>
                                  <w:color w:val="0070C0"/>
                                  <w:sz w:val="44"/>
                                  <w:szCs w:val="44"/>
                                  <w:rtl/>
                                  <w:lang w:bidi="ar-EG"/>
                                </w:rPr>
                                <w:t xml:space="preserve"> </w:t>
                              </w:r>
                              <w:r w:rsidRPr="00915FA7">
                                <w:rPr>
                                  <w:rFonts w:ascii="Adobe Arabic" w:hAnsi="Adobe Arabic" w:cs="Adobe Arabic" w:hint="cs"/>
                                  <w:color w:val="0070C0"/>
                                  <w:sz w:val="44"/>
                                  <w:szCs w:val="44"/>
                                  <w:rtl/>
                                  <w:lang w:bidi="ar-EG"/>
                                </w:rPr>
                                <w:t>الاصطناعي</w:t>
                              </w:r>
                              <w:r w:rsidRPr="00915FA7">
                                <w:rPr>
                                  <w:rFonts w:ascii="Adobe Arabic" w:hAnsi="Adobe Arabic" w:cs="Adobe Arabic"/>
                                  <w:color w:val="0070C0"/>
                                  <w:sz w:val="44"/>
                                  <w:szCs w:val="44"/>
                                  <w:rtl/>
                                  <w:lang w:bidi="ar-EG"/>
                                </w:rPr>
                                <w:t>.</w:t>
                              </w:r>
                            </w:p>
                            <w:p w14:paraId="5F8E9849" w14:textId="77777777" w:rsidR="00B30897" w:rsidRPr="002F2BB4" w:rsidRDefault="00B30897" w:rsidP="009D0EE0">
                              <w:pPr>
                                <w:pStyle w:val="a5"/>
                                <w:numPr>
                                  <w:ilvl w:val="0"/>
                                  <w:numId w:val="4"/>
                                </w:numPr>
                                <w:spacing w:line="360" w:lineRule="auto"/>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 xml:space="preserve">اكتشاف </w:t>
                              </w:r>
                              <w:r w:rsidRPr="002F2BB4">
                                <w:rPr>
                                  <w:rFonts w:ascii="Adobe Arabic" w:hAnsi="Adobe Arabic" w:cs="Adobe Arabic"/>
                                  <w:color w:val="0070C0"/>
                                  <w:sz w:val="44"/>
                                  <w:szCs w:val="44"/>
                                  <w:rtl/>
                                  <w:lang w:bidi="ar-EG"/>
                                </w:rPr>
                                <w:t>مجالات الذكاء الاصطناعي.</w:t>
                              </w:r>
                            </w:p>
                            <w:p w14:paraId="7C750487" w14:textId="77777777" w:rsidR="00B30897" w:rsidRPr="001A7A27" w:rsidRDefault="00B30897" w:rsidP="009D0EE0">
                              <w:pPr>
                                <w:pStyle w:val="a5"/>
                                <w:numPr>
                                  <w:ilvl w:val="0"/>
                                  <w:numId w:val="4"/>
                                </w:numPr>
                                <w:spacing w:line="360" w:lineRule="auto"/>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 xml:space="preserve">إبراز </w:t>
                              </w:r>
                              <w:r w:rsidRPr="002F2BB4">
                                <w:rPr>
                                  <w:rFonts w:ascii="Adobe Arabic" w:hAnsi="Adobe Arabic" w:cs="Adobe Arabic"/>
                                  <w:color w:val="0070C0"/>
                                  <w:sz w:val="44"/>
                                  <w:szCs w:val="44"/>
                                  <w:rtl/>
                                  <w:lang w:bidi="ar-EG"/>
                                </w:rPr>
                                <w:t>أهمية استخدام الذكاء الاصطناعي.</w:t>
                              </w:r>
                            </w:p>
                          </w:txbxContent>
                        </v:textbox>
                      </v:rect>
                    </v:group>
                    <v:shape id="Picture 64" o:spid="_x0000_s1244" type="#_x0000_t75" style="position:absolute;left:65530;top:23201;width:6553;height:66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">
                      <v:imagedata r:id="rId16" o:title="creative-design-icons-flat-set-with-camera-mouse-digitizer-laptop_98292-2367" croptop="32591f" cropbottom="17689f" cropleft="35587f" cropright="17996f"/>
                    </v:shape>
                  </v:group>
                  <v:shape id="Picture 65" o:spid="_x0000_s1245" type="#_x0000_t75" style="position:absolute;left:68922;top:51670;width:4311;height:4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">
                    <v:imagedata r:id="rId17" o:title="bullseye"/>
                  </v:shape>
                </v:group>
              </v:group>
            </w:pict>
          </mc:Fallback>
        </mc:AlternateContent>
      </w:r>
      <w:r w:rsidRPr="002B6228">
        <w:rPr>
          <w:b/>
          <w:bCs/>
          <w:sz w:val="34"/>
          <w:szCs w:val="34"/>
          <w:rtl/>
          <w:lang w:bidi="ar-EG"/>
        </w:rPr>
        <w:tab/>
      </w:r>
    </w:p>
    <w:p w14:paraId="3EFA501C" w14:textId="77777777" w:rsidR="00401BD4" w:rsidRPr="002B6228" w:rsidRDefault="00401BD4" w:rsidP="00401BD4">
      <w:pPr>
        <w:bidi/>
        <w:spacing w:line="276" w:lineRule="auto"/>
        <w:rPr>
          <w:b/>
          <w:bCs/>
          <w:sz w:val="34"/>
          <w:szCs w:val="34"/>
          <w:lang w:bidi="ar-EG"/>
        </w:rPr>
      </w:pPr>
      <w:r w:rsidRPr="002B6228">
        <w:rPr>
          <w:b/>
          <w:bCs/>
          <w:sz w:val="34"/>
          <w:szCs w:val="34"/>
          <w:lang w:bidi="ar-EG"/>
        </w:rPr>
        <w:br w:type="page"/>
      </w:r>
    </w:p>
    <w:p w14:paraId="23E025C1" w14:textId="77777777" w:rsidR="00401BD4" w:rsidRDefault="00401BD4" w:rsidP="00401BD4">
      <w:pPr>
        <w:bidi/>
        <w:rPr>
          <w:sz w:val="4"/>
          <w:szCs w:val="4"/>
          <w:rtl/>
        </w:rPr>
      </w:pPr>
    </w:p>
    <w:p w14:paraId="69151FF2" w14:textId="77777777" w:rsidR="00401BD4" w:rsidRPr="00BC6A14" w:rsidRDefault="00401BD4" w:rsidP="00401BD4">
      <w:pPr>
        <w:bidi/>
        <w:rPr>
          <w:sz w:val="4"/>
          <w:szCs w:val="4"/>
          <w:rtl/>
        </w:rPr>
      </w:pPr>
      <w:r w:rsidRPr="00113781">
        <w:rPr>
          <w:rFonts w:hint="cs"/>
          <w:b/>
          <w:bCs/>
          <w:noProof/>
          <w:sz w:val="34"/>
          <w:szCs w:val="34"/>
          <w:rtl/>
        </w:rPr>
        <mc:AlternateContent>
          <mc:Choice Requires="wpg">
            <w:drawing>
              <wp:anchor distT="0" distB="0" distL="114300" distR="114300" simplePos="0" relativeHeight="252079104" behindDoc="0" locked="0" layoutInCell="1" allowOverlap="1" wp14:anchorId="58BE3C9B" wp14:editId="1527F3A2">
                <wp:simplePos x="0" y="0"/>
                <wp:positionH relativeFrom="margin">
                  <wp:align>center</wp:align>
                </wp:positionH>
                <wp:positionV relativeFrom="paragraph">
                  <wp:posOffset>6350</wp:posOffset>
                </wp:positionV>
                <wp:extent cx="2776250" cy="848299"/>
                <wp:effectExtent l="0" t="0" r="5080" b="9525"/>
                <wp:wrapNone/>
                <wp:docPr id="66" name="Group 66"/>
                <wp:cNvGraphicFramePr/>
                <a:graphic xmlns:a="http://schemas.openxmlformats.org/drawingml/2006/main">
                  <a:graphicData uri="http://schemas.microsoft.com/office/word/2010/wordprocessingGroup">
                    <wpg:wgp>
                      <wpg:cNvGrpSpPr/>
                      <wpg:grpSpPr>
                        <a:xfrm>
                          <a:off x="0" y="0"/>
                          <a:ext cx="2776250" cy="848299"/>
                          <a:chOff x="0" y="0"/>
                          <a:chExt cx="2897505" cy="922461"/>
                        </a:xfrm>
                      </wpg:grpSpPr>
                      <pic:pic xmlns:pic="http://schemas.openxmlformats.org/drawingml/2006/picture">
                        <pic:nvPicPr>
                          <pic:cNvPr id="67" name="Picture 67"/>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68" name="Rectangle 68"/>
                        <wps:cNvSpPr/>
                        <wps:spPr>
                          <a:xfrm>
                            <a:off x="0" y="160813"/>
                            <a:ext cx="2727064" cy="626724"/>
                          </a:xfrm>
                          <a:prstGeom prst="rect">
                            <a:avLst/>
                          </a:prstGeom>
                          <a:noFill/>
                          <a:ln w="12700" cap="flat" cmpd="sng" algn="ctr">
                            <a:noFill/>
                            <a:prstDash val="solid"/>
                            <a:miter lim="800000"/>
                          </a:ln>
                          <a:effectLst/>
                        </wps:spPr>
                        <wps:txbx>
                          <w:txbxContent>
                            <w:p w14:paraId="7D0F5202" w14:textId="77777777" w:rsidR="00B30897" w:rsidRPr="002F2BB4" w:rsidRDefault="00B30897" w:rsidP="00401BD4">
                              <w:pPr>
                                <w:bidi/>
                                <w:jc w:val="center"/>
                                <w:rPr>
                                  <w:sz w:val="28"/>
                                  <w:szCs w:val="28"/>
                                </w:rPr>
                              </w:pP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إيجابيات</w:t>
                              </w:r>
                              <w:r w:rsidRPr="002F2BB4">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الذكاء</w:t>
                              </w:r>
                              <w:r w:rsidRPr="002F2BB4">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الاصطناعي</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58BE3C9B" id="Group 66" o:spid="_x0000_s1246" style="position:absolute;left:0;text-align:left;margin-left:0;margin-top:.5pt;width:218.6pt;height:66.8pt;z-index:252079104;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">
                <v:shape id="Picture 67" o:spid="_x0000_s1247"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">
                  <v:imagedata r:id="rId19" o:title=""/>
                </v:shape>
                <v:rect id="Rectangle 68" o:spid="_x0000_s1248" style="position:absolute;top:1608;width:27270;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" filled="f" stroked="f" strokeweight="1pt">
                  <v:textbox>
                    <w:txbxContent>
                      <w:p w14:paraId="7D0F5202" w14:textId="77777777" w:rsidR="00B30897" w:rsidRPr="002F2BB4" w:rsidRDefault="00B30897" w:rsidP="00401BD4">
                        <w:pPr>
                          <w:bidi/>
                          <w:jc w:val="center"/>
                          <w:rPr>
                            <w:sz w:val="28"/>
                            <w:szCs w:val="28"/>
                          </w:rPr>
                        </w:pP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إيجابيات</w:t>
                        </w:r>
                        <w:r w:rsidRPr="002F2BB4">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الذكاء</w:t>
                        </w:r>
                        <w:r w:rsidRPr="002F2BB4">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الاصطناعي</w:t>
                        </w:r>
                      </w:p>
                    </w:txbxContent>
                  </v:textbox>
                </v:rect>
                <w10:wrap anchorx="margin"/>
              </v:group>
            </w:pict>
          </mc:Fallback>
        </mc:AlternateContent>
      </w:r>
    </w:p>
    <w:p w14:paraId="6A778803" w14:textId="77777777" w:rsidR="00401BD4" w:rsidRDefault="00401BD4" w:rsidP="00401BD4">
      <w:pPr>
        <w:bidi/>
        <w:spacing w:line="276" w:lineRule="auto"/>
        <w:jc w:val="lowKashida"/>
        <w:rPr>
          <w:rFonts w:ascii="Sakkal Majalla" w:hAnsi="Sakkal Majalla" w:cs="Sakkal Majalla"/>
          <w:b/>
          <w:bCs/>
          <w:color w:val="002060"/>
          <w:sz w:val="34"/>
          <w:szCs w:val="34"/>
          <w:rtl/>
        </w:rPr>
      </w:pPr>
    </w:p>
    <w:p w14:paraId="06A9DA06" w14:textId="77777777" w:rsidR="00123D29" w:rsidRPr="00123D29" w:rsidRDefault="00123D29" w:rsidP="00123D29">
      <w:pPr>
        <w:bidi/>
        <w:spacing w:line="276" w:lineRule="auto"/>
        <w:jc w:val="lowKashida"/>
        <w:rPr>
          <w:rFonts w:ascii="Sakkal Majalla" w:hAnsi="Sakkal Majalla" w:cs="Sakkal Majalla"/>
          <w:b/>
          <w:bCs/>
          <w:color w:val="002060"/>
          <w:sz w:val="10"/>
          <w:szCs w:val="10"/>
          <w:rtl/>
        </w:rPr>
      </w:pPr>
    </w:p>
    <w:p w14:paraId="3D1DC01E" w14:textId="77777777" w:rsidR="00401BD4" w:rsidRPr="00F87FB1" w:rsidRDefault="00401BD4" w:rsidP="00401BD4">
      <w:pPr>
        <w:bidi/>
        <w:jc w:val="lowKashida"/>
        <w:rPr>
          <w:rFonts w:ascii="Sakkal Majalla" w:eastAsia="Calibri" w:hAnsi="Sakkal Majalla" w:cs="Sakkal Majalla"/>
          <w:b/>
          <w:bCs/>
          <w:color w:val="FF0000"/>
          <w:sz w:val="2"/>
          <w:szCs w:val="2"/>
          <w:rtl/>
          <w:lang w:bidi="ar-EG"/>
        </w:rPr>
      </w:pPr>
    </w:p>
    <w:p w14:paraId="3960119F" w14:textId="77777777" w:rsidR="00123D29" w:rsidRPr="00123D29" w:rsidRDefault="00123D29" w:rsidP="00123D29">
      <w:pPr>
        <w:bidi/>
        <w:jc w:val="lowKashida"/>
        <w:rPr>
          <w:rFonts w:ascii="Sakkal Majalla" w:eastAsia="Times New Roman" w:hAnsi="Sakkal Majalla" w:cs="Sakkal Majalla"/>
          <w:b/>
          <w:bCs/>
          <w:color w:val="FF0000"/>
          <w:sz w:val="34"/>
          <w:szCs w:val="34"/>
          <w:u w:val="single"/>
          <w:rtl/>
        </w:rPr>
      </w:pPr>
      <w:r w:rsidRPr="00123D29">
        <w:rPr>
          <w:rFonts w:ascii="Sakkal Majalla" w:eastAsia="Times New Roman" w:hAnsi="Sakkal Majalla" w:cs="Sakkal Majalla" w:hint="cs"/>
          <w:b/>
          <w:bCs/>
          <w:color w:val="002060"/>
          <w:sz w:val="34"/>
          <w:szCs w:val="34"/>
          <w:rtl/>
        </w:rPr>
        <w:t>يوجد</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العديد</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من</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الإيجابيّات</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والفوائد</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التي</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تترتب</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على</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استخدام</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الذكاء</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الاصطناعي،</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FF0000"/>
          <w:sz w:val="34"/>
          <w:szCs w:val="34"/>
          <w:u w:val="single"/>
          <w:rtl/>
        </w:rPr>
        <w:t>ومن</w:t>
      </w:r>
      <w:r w:rsidRPr="00123D29">
        <w:rPr>
          <w:rFonts w:ascii="Sakkal Majalla" w:eastAsia="Times New Roman" w:hAnsi="Sakkal Majalla" w:cs="Sakkal Majalla"/>
          <w:b/>
          <w:bCs/>
          <w:color w:val="FF0000"/>
          <w:sz w:val="34"/>
          <w:szCs w:val="34"/>
          <w:u w:val="single"/>
          <w:rtl/>
        </w:rPr>
        <w:t xml:space="preserve"> </w:t>
      </w:r>
      <w:r w:rsidRPr="00123D29">
        <w:rPr>
          <w:rFonts w:ascii="Sakkal Majalla" w:eastAsia="Times New Roman" w:hAnsi="Sakkal Majalla" w:cs="Sakkal Majalla" w:hint="cs"/>
          <w:b/>
          <w:bCs/>
          <w:color w:val="FF0000"/>
          <w:sz w:val="34"/>
          <w:szCs w:val="34"/>
          <w:u w:val="single"/>
          <w:rtl/>
        </w:rPr>
        <w:t>هذه</w:t>
      </w:r>
      <w:r w:rsidRPr="00123D29">
        <w:rPr>
          <w:rFonts w:ascii="Sakkal Majalla" w:eastAsia="Times New Roman" w:hAnsi="Sakkal Majalla" w:cs="Sakkal Majalla"/>
          <w:b/>
          <w:bCs/>
          <w:color w:val="FF0000"/>
          <w:sz w:val="34"/>
          <w:szCs w:val="34"/>
          <w:u w:val="single"/>
          <w:rtl/>
        </w:rPr>
        <w:t xml:space="preserve"> </w:t>
      </w:r>
      <w:r w:rsidRPr="00123D29">
        <w:rPr>
          <w:rFonts w:ascii="Sakkal Majalla" w:eastAsia="Times New Roman" w:hAnsi="Sakkal Majalla" w:cs="Sakkal Majalla" w:hint="cs"/>
          <w:b/>
          <w:bCs/>
          <w:color w:val="FF0000"/>
          <w:sz w:val="34"/>
          <w:szCs w:val="34"/>
          <w:u w:val="single"/>
          <w:rtl/>
        </w:rPr>
        <w:t>الفوائد</w:t>
      </w:r>
      <w:r w:rsidRPr="00123D29">
        <w:rPr>
          <w:rFonts w:ascii="Sakkal Majalla" w:eastAsia="Times New Roman" w:hAnsi="Sakkal Majalla" w:cs="Sakkal Majalla"/>
          <w:b/>
          <w:bCs/>
          <w:color w:val="FF0000"/>
          <w:sz w:val="34"/>
          <w:szCs w:val="34"/>
          <w:u w:val="single"/>
          <w:rtl/>
        </w:rPr>
        <w:t xml:space="preserve"> </w:t>
      </w:r>
      <w:r w:rsidRPr="00123D29">
        <w:rPr>
          <w:rFonts w:ascii="Sakkal Majalla" w:eastAsia="Times New Roman" w:hAnsi="Sakkal Majalla" w:cs="Sakkal Majalla" w:hint="cs"/>
          <w:b/>
          <w:bCs/>
          <w:color w:val="FF0000"/>
          <w:sz w:val="34"/>
          <w:szCs w:val="34"/>
          <w:u w:val="single"/>
          <w:rtl/>
        </w:rPr>
        <w:t>الآتي</w:t>
      </w:r>
      <w:r w:rsidRPr="00123D29">
        <w:rPr>
          <w:rFonts w:ascii="Sakkal Majalla" w:eastAsia="Times New Roman" w:hAnsi="Sakkal Majalla" w:cs="Sakkal Majalla"/>
          <w:b/>
          <w:bCs/>
          <w:color w:val="FF0000"/>
          <w:sz w:val="34"/>
          <w:szCs w:val="34"/>
          <w:u w:val="single"/>
          <w:rtl/>
        </w:rPr>
        <w:t>:</w:t>
      </w:r>
    </w:p>
    <w:p w14:paraId="3590C89E" w14:textId="77777777" w:rsidR="00123D29" w:rsidRDefault="00123D29" w:rsidP="00123D29">
      <w:pPr>
        <w:bidi/>
        <w:jc w:val="lowKashida"/>
        <w:rPr>
          <w:rFonts w:ascii="Sakkal Majalla" w:eastAsia="Times New Roman" w:hAnsi="Sakkal Majalla" w:cs="Sakkal Majalla"/>
          <w:b/>
          <w:bCs/>
          <w:color w:val="002060"/>
          <w:sz w:val="34"/>
          <w:szCs w:val="34"/>
          <w:rtl/>
        </w:rPr>
      </w:pPr>
      <w:r w:rsidRPr="00123D29">
        <w:rPr>
          <w:rFonts w:cs="Arial"/>
          <w:noProof/>
          <w:rtl/>
        </w:rPr>
        <mc:AlternateContent>
          <mc:Choice Requires="wpg">
            <w:drawing>
              <wp:anchor distT="0" distB="0" distL="114300" distR="114300" simplePos="0" relativeHeight="252158976" behindDoc="0" locked="0" layoutInCell="1" allowOverlap="1" wp14:anchorId="45F2A3CD" wp14:editId="0882D0A9">
                <wp:simplePos x="0" y="0"/>
                <wp:positionH relativeFrom="margin">
                  <wp:align>right</wp:align>
                </wp:positionH>
                <wp:positionV relativeFrom="paragraph">
                  <wp:posOffset>8890</wp:posOffset>
                </wp:positionV>
                <wp:extent cx="1158073" cy="605927"/>
                <wp:effectExtent l="0" t="0" r="61595" b="22860"/>
                <wp:wrapNone/>
                <wp:docPr id="722" name="Group 2">
                  <a:extLst xmlns:a="http://schemas.openxmlformats.org/drawingml/2006/main">
                    <a:ext uri="{FF2B5EF4-FFF2-40B4-BE49-F238E27FC236}">
                      <a16:creationId xmlns:a16="http://schemas.microsoft.com/office/drawing/2014/main" id="{51959929-D1BF-4872-8FCC-4DD239B6CA1B}"/>
                    </a:ext>
                  </a:extLst>
                </wp:docPr>
                <wp:cNvGraphicFramePr/>
                <a:graphic xmlns:a="http://schemas.openxmlformats.org/drawingml/2006/main">
                  <a:graphicData uri="http://schemas.microsoft.com/office/word/2010/wordprocessingGroup">
                    <wpg:wgp>
                      <wpg:cNvGrpSpPr/>
                      <wpg:grpSpPr>
                        <a:xfrm>
                          <a:off x="0" y="0"/>
                          <a:ext cx="1158073" cy="605927"/>
                          <a:chOff x="-2859845" y="96655"/>
                          <a:chExt cx="10872323" cy="1463595"/>
                        </a:xfrm>
                      </wpg:grpSpPr>
                      <pic:pic xmlns:pic="http://schemas.openxmlformats.org/drawingml/2006/picture">
                        <pic:nvPicPr>
                          <pic:cNvPr id="723" name="Picture 723">
                            <a:extLst>
                              <a:ext uri="{FF2B5EF4-FFF2-40B4-BE49-F238E27FC236}">
                                <a16:creationId xmlns:a16="http://schemas.microsoft.com/office/drawing/2014/main" id="{37CBB733-A418-47A8-8B42-614CB98427E2}"/>
                              </a:ext>
                            </a:extLst>
                          </pic:cNvPr>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rot="20866025">
                            <a:off x="4151470" y="96655"/>
                            <a:ext cx="3861008" cy="1463595"/>
                          </a:xfrm>
                          <a:prstGeom prst="rect">
                            <a:avLst/>
                          </a:prstGeom>
                        </pic:spPr>
                      </pic:pic>
                      <wps:wsp>
                        <wps:cNvPr id="724" name="Rectangle 724">
                          <a:extLst>
                            <a:ext uri="{FF2B5EF4-FFF2-40B4-BE49-F238E27FC236}">
                              <a16:creationId xmlns:a16="http://schemas.microsoft.com/office/drawing/2014/main" id="{968F0001-DDFE-40AE-823D-ACFA4A13D0F5}"/>
                            </a:ext>
                          </a:extLst>
                        </wps:cNvPr>
                        <wps:cNvSpPr/>
                        <wps:spPr>
                          <a:xfrm>
                            <a:off x="-2859845" y="264725"/>
                            <a:ext cx="9507222" cy="1097536"/>
                          </a:xfrm>
                          <a:prstGeom prst="rect">
                            <a:avLst/>
                          </a:prstGeom>
                        </wps:spPr>
                        <wps:txbx>
                          <w:txbxContent>
                            <w:p w14:paraId="17CD0F8D" w14:textId="77777777" w:rsidR="00B30897" w:rsidRPr="00835431" w:rsidRDefault="00B30897" w:rsidP="00123D29">
                              <w:pPr>
                                <w:bidi/>
                                <w:rPr>
                                  <w:rFonts w:ascii="Adobe Arabic" w:hAnsi="Adobe Arabic" w:cs="Adobe Arabic"/>
                                  <w:sz w:val="36"/>
                                  <w:szCs w:val="36"/>
                                  <w:lang w:bidi="ar-EG"/>
                                </w:rPr>
                              </w:pPr>
                              <w:r w:rsidRPr="00835431">
                                <w:rPr>
                                  <w:rFonts w:ascii="Adobe Arabic" w:hAnsi="Adobe Arabic" w:cs="Adobe Arabic"/>
                                  <w:b/>
                                  <w:bCs/>
                                  <w:color w:val="C00000"/>
                                  <w:kern w:val="24"/>
                                  <w:sz w:val="36"/>
                                  <w:szCs w:val="36"/>
                                  <w:rtl/>
                                  <w:lang w:bidi="ar-EG"/>
                                </w:rPr>
                                <w:t>العمل الدائم</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45F2A3CD" id="Group 2" o:spid="_x0000_s1249" style="position:absolute;left:0;text-align:left;margin-left:40pt;margin-top:.7pt;width:91.2pt;height:47.7pt;z-index:252158976;mso-position-horizontal:right;mso-position-horizontal-relative:margin;mso-width-relative:margin;mso-height-relative:margin" coordorigin="-28598,966" coordsize="108723,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">
                <v:shape id="Picture 723" o:spid="_x0000_s1250" type="#_x0000_t75" style="position:absolute;left:41514;top:966;width:38610;height:14636;rotation:-80169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">
                  <v:imagedata r:id="rId40" o:title=""/>
                </v:shape>
                <v:rect id="Rectangle 724" o:spid="_x0000_s1251" style="position:absolute;left:-28598;top:2647;width:95071;height:109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" filled="f" stroked="f">
                  <v:textbox>
                    <w:txbxContent>
                      <w:p w14:paraId="17CD0F8D" w14:textId="77777777" w:rsidR="00B30897" w:rsidRPr="00835431" w:rsidRDefault="00B30897" w:rsidP="00123D29">
                        <w:pPr>
                          <w:bidi/>
                          <w:rPr>
                            <w:rFonts w:ascii="Adobe Arabic" w:hAnsi="Adobe Arabic" w:cs="Adobe Arabic"/>
                            <w:sz w:val="36"/>
                            <w:szCs w:val="36"/>
                            <w:lang w:bidi="ar-EG"/>
                          </w:rPr>
                        </w:pPr>
                        <w:r w:rsidRPr="00835431">
                          <w:rPr>
                            <w:rFonts w:ascii="Adobe Arabic" w:hAnsi="Adobe Arabic" w:cs="Adobe Arabic"/>
                            <w:b/>
                            <w:bCs/>
                            <w:color w:val="C00000"/>
                            <w:kern w:val="24"/>
                            <w:sz w:val="36"/>
                            <w:szCs w:val="36"/>
                            <w:rtl/>
                            <w:lang w:bidi="ar-EG"/>
                          </w:rPr>
                          <w:t>العمل الدائم</w:t>
                        </w:r>
                      </w:p>
                    </w:txbxContent>
                  </v:textbox>
                </v:rect>
                <w10:wrap anchorx="margin"/>
              </v:group>
            </w:pict>
          </mc:Fallback>
        </mc:AlternateContent>
      </w:r>
    </w:p>
    <w:p w14:paraId="0E6D36A9" w14:textId="77777777" w:rsidR="00123D29" w:rsidRPr="00123D29" w:rsidRDefault="00123D29" w:rsidP="00123D29">
      <w:pPr>
        <w:bidi/>
        <w:jc w:val="lowKashida"/>
        <w:rPr>
          <w:rFonts w:ascii="Sakkal Majalla" w:eastAsia="Times New Roman" w:hAnsi="Sakkal Majalla" w:cs="Sakkal Majalla"/>
          <w:b/>
          <w:bCs/>
          <w:color w:val="002060"/>
          <w:sz w:val="10"/>
          <w:szCs w:val="10"/>
          <w:rtl/>
        </w:rPr>
      </w:pPr>
    </w:p>
    <w:p w14:paraId="0ED69C08" w14:textId="77777777" w:rsidR="00123D29" w:rsidRDefault="00123D29" w:rsidP="00123D29">
      <w:pPr>
        <w:bidi/>
        <w:jc w:val="lowKashida"/>
        <w:rPr>
          <w:rFonts w:ascii="Sakkal Majalla" w:eastAsia="Times New Roman" w:hAnsi="Sakkal Majalla" w:cs="Sakkal Majalla"/>
          <w:b/>
          <w:bCs/>
          <w:color w:val="002060"/>
          <w:sz w:val="34"/>
          <w:szCs w:val="34"/>
          <w:rtl/>
        </w:rPr>
      </w:pPr>
      <w:r w:rsidRPr="00123D29">
        <w:rPr>
          <w:rFonts w:ascii="Sakkal Majalla" w:eastAsia="Times New Roman" w:hAnsi="Sakkal Majalla" w:cs="Sakkal Majalla" w:hint="cs"/>
          <w:b/>
          <w:bCs/>
          <w:color w:val="002060"/>
          <w:sz w:val="34"/>
          <w:szCs w:val="34"/>
          <w:rtl/>
        </w:rPr>
        <w:t>وذلك</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من</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خلال</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إمكانيّة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قيام</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الآلات</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بعملها</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بشكل</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مُستمر</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دون</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الشعور</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بكلل</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أو</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ملل،</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وثبات</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قدرتها</w:t>
      </w:r>
      <w:r w:rsidRPr="00123D29">
        <w:rPr>
          <w:rFonts w:ascii="Sakkal Majalla" w:eastAsia="Times New Roman" w:hAnsi="Sakkal Majalla" w:cs="Sakkal Majalla"/>
          <w:b/>
          <w:bCs/>
          <w:color w:val="002060"/>
          <w:sz w:val="34"/>
          <w:szCs w:val="34"/>
          <w:rtl/>
        </w:rPr>
        <w:t xml:space="preserve"> </w:t>
      </w:r>
      <w:r w:rsidR="001D4645">
        <w:rPr>
          <w:rFonts w:ascii="Sakkal Majalla" w:eastAsia="Times New Roman" w:hAnsi="Sakkal Majalla" w:cs="Sakkal Majalla"/>
          <w:b/>
          <w:bCs/>
          <w:color w:val="002060"/>
          <w:sz w:val="34"/>
          <w:szCs w:val="34"/>
          <w:rtl/>
        </w:rPr>
        <w:br/>
      </w:r>
      <w:r w:rsidRPr="00123D29">
        <w:rPr>
          <w:rFonts w:ascii="Sakkal Majalla" w:eastAsia="Times New Roman" w:hAnsi="Sakkal Majalla" w:cs="Sakkal Majalla" w:hint="cs"/>
          <w:b/>
          <w:bCs/>
          <w:color w:val="002060"/>
          <w:sz w:val="34"/>
          <w:szCs w:val="34"/>
          <w:rtl/>
        </w:rPr>
        <w:t>على</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الإنتاج</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على</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الدوام</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دون</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النظر</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إلى</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الوقت</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أو</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الظروف</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المحيطة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بالعمل</w:t>
      </w:r>
      <w:r w:rsidRPr="00123D29">
        <w:rPr>
          <w:rFonts w:ascii="Sakkal Majalla" w:eastAsia="Times New Roman" w:hAnsi="Sakkal Majalla" w:cs="Sakkal Majalla"/>
          <w:b/>
          <w:bCs/>
          <w:color w:val="002060"/>
          <w:sz w:val="34"/>
          <w:szCs w:val="34"/>
          <w:rtl/>
        </w:rPr>
        <w:t xml:space="preserve">. </w:t>
      </w:r>
    </w:p>
    <w:p w14:paraId="5A2C9FF1" w14:textId="77777777" w:rsidR="00123D29" w:rsidRDefault="005F1A99" w:rsidP="00123D29">
      <w:pPr>
        <w:bidi/>
        <w:jc w:val="lowKashida"/>
        <w:rPr>
          <w:rFonts w:ascii="Sakkal Majalla" w:eastAsia="Times New Roman" w:hAnsi="Sakkal Majalla" w:cs="Sakkal Majalla"/>
          <w:b/>
          <w:bCs/>
          <w:color w:val="002060"/>
          <w:sz w:val="34"/>
          <w:szCs w:val="34"/>
          <w:rtl/>
        </w:rPr>
      </w:pPr>
      <w:r w:rsidRPr="00123D29">
        <w:rPr>
          <w:rFonts w:cs="Arial"/>
          <w:noProof/>
          <w:rtl/>
        </w:rPr>
        <mc:AlternateContent>
          <mc:Choice Requires="wpg">
            <w:drawing>
              <wp:anchor distT="0" distB="0" distL="114300" distR="114300" simplePos="0" relativeHeight="252161024" behindDoc="0" locked="0" layoutInCell="1" allowOverlap="1" wp14:anchorId="3B10767D" wp14:editId="019E77E6">
                <wp:simplePos x="0" y="0"/>
                <wp:positionH relativeFrom="margin">
                  <wp:align>right</wp:align>
                </wp:positionH>
                <wp:positionV relativeFrom="paragraph">
                  <wp:posOffset>13335</wp:posOffset>
                </wp:positionV>
                <wp:extent cx="2320615" cy="605927"/>
                <wp:effectExtent l="0" t="0" r="60960" b="22860"/>
                <wp:wrapNone/>
                <wp:docPr id="224" name="Group 2">
                  <a:extLst xmlns:a="http://schemas.openxmlformats.org/drawingml/2006/main">
                    <a:ext uri="{FF2B5EF4-FFF2-40B4-BE49-F238E27FC236}">
                      <a16:creationId xmlns:a16="http://schemas.microsoft.com/office/drawing/2014/main" id="{51959929-D1BF-4872-8FCC-4DD239B6CA1B}"/>
                    </a:ext>
                  </a:extLst>
                </wp:docPr>
                <wp:cNvGraphicFramePr/>
                <a:graphic xmlns:a="http://schemas.openxmlformats.org/drawingml/2006/main">
                  <a:graphicData uri="http://schemas.microsoft.com/office/word/2010/wordprocessingGroup">
                    <wpg:wgp>
                      <wpg:cNvGrpSpPr/>
                      <wpg:grpSpPr>
                        <a:xfrm>
                          <a:off x="0" y="0"/>
                          <a:ext cx="2320615" cy="605927"/>
                          <a:chOff x="-13773794" y="96655"/>
                          <a:chExt cx="21786272" cy="1463595"/>
                        </a:xfrm>
                      </wpg:grpSpPr>
                      <pic:pic xmlns:pic="http://schemas.openxmlformats.org/drawingml/2006/picture">
                        <pic:nvPicPr>
                          <pic:cNvPr id="225" name="Picture 225">
                            <a:extLst>
                              <a:ext uri="{FF2B5EF4-FFF2-40B4-BE49-F238E27FC236}">
                                <a16:creationId xmlns:a16="http://schemas.microsoft.com/office/drawing/2014/main" id="{37CBB733-A418-47A8-8B42-614CB98427E2}"/>
                              </a:ext>
                            </a:extLst>
                          </pic:cNvPr>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rot="20866025">
                            <a:off x="4151470" y="96655"/>
                            <a:ext cx="3861008" cy="1463595"/>
                          </a:xfrm>
                          <a:prstGeom prst="rect">
                            <a:avLst/>
                          </a:prstGeom>
                        </pic:spPr>
                      </pic:pic>
                      <wps:wsp>
                        <wps:cNvPr id="226" name="Rectangle 226">
                          <a:extLst>
                            <a:ext uri="{FF2B5EF4-FFF2-40B4-BE49-F238E27FC236}">
                              <a16:creationId xmlns:a16="http://schemas.microsoft.com/office/drawing/2014/main" id="{968F0001-DDFE-40AE-823D-ACFA4A13D0F5}"/>
                            </a:ext>
                          </a:extLst>
                        </wps:cNvPr>
                        <wps:cNvSpPr/>
                        <wps:spPr>
                          <a:xfrm>
                            <a:off x="-13773794" y="291250"/>
                            <a:ext cx="20421716" cy="1097536"/>
                          </a:xfrm>
                          <a:prstGeom prst="rect">
                            <a:avLst/>
                          </a:prstGeom>
                        </wps:spPr>
                        <wps:txbx>
                          <w:txbxContent>
                            <w:p w14:paraId="437E72DC" w14:textId="77777777" w:rsidR="00B30897" w:rsidRPr="00835431" w:rsidRDefault="00B30897" w:rsidP="00123D29">
                              <w:pPr>
                                <w:bidi/>
                                <w:rPr>
                                  <w:rFonts w:ascii="Adobe Arabic" w:hAnsi="Adobe Arabic" w:cs="Adobe Arabic"/>
                                  <w:sz w:val="36"/>
                                  <w:szCs w:val="36"/>
                                  <w:lang w:bidi="ar-EG"/>
                                </w:rPr>
                              </w:pPr>
                              <w:r w:rsidRPr="00835431">
                                <w:rPr>
                                  <w:rFonts w:ascii="Adobe Arabic" w:hAnsi="Adobe Arabic" w:cs="Adobe Arabic"/>
                                  <w:b/>
                                  <w:bCs/>
                                  <w:color w:val="C00000"/>
                                  <w:kern w:val="24"/>
                                  <w:sz w:val="36"/>
                                  <w:szCs w:val="36"/>
                                  <w:rtl/>
                                  <w:lang w:bidi="ar-EG"/>
                                </w:rPr>
                                <w:t>التطبيقات المُهمة للحياة اليوميّة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3B10767D" id="_x0000_s1252" style="position:absolute;left:0;text-align:left;margin-left:131.55pt;margin-top:1.05pt;width:182.75pt;height:47.7pt;z-index:252161024;mso-position-horizontal:right;mso-position-horizontal-relative:margin;mso-width-relative:margin;mso-height-relative:margin" coordorigin="-137737,966" coordsize="217862,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">
                <v:shape id="Picture 225" o:spid="_x0000_s1253" type="#_x0000_t75" style="position:absolute;left:41514;top:966;width:38610;height:14636;rotation:-80169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">
                  <v:imagedata r:id="rId40" o:title=""/>
                </v:shape>
                <v:rect id="Rectangle 226" o:spid="_x0000_s1254" style="position:absolute;left:-137737;top:2912;width:204216;height:109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" filled="f" stroked="f">
                  <v:textbox>
                    <w:txbxContent>
                      <w:p w14:paraId="437E72DC" w14:textId="77777777" w:rsidR="00B30897" w:rsidRPr="00835431" w:rsidRDefault="00B30897" w:rsidP="00123D29">
                        <w:pPr>
                          <w:bidi/>
                          <w:rPr>
                            <w:rFonts w:ascii="Adobe Arabic" w:hAnsi="Adobe Arabic" w:cs="Adobe Arabic"/>
                            <w:sz w:val="36"/>
                            <w:szCs w:val="36"/>
                            <w:lang w:bidi="ar-EG"/>
                          </w:rPr>
                        </w:pPr>
                        <w:r w:rsidRPr="00835431">
                          <w:rPr>
                            <w:rFonts w:ascii="Adobe Arabic" w:hAnsi="Adobe Arabic" w:cs="Adobe Arabic"/>
                            <w:b/>
                            <w:bCs/>
                            <w:color w:val="C00000"/>
                            <w:kern w:val="24"/>
                            <w:sz w:val="36"/>
                            <w:szCs w:val="36"/>
                            <w:rtl/>
                            <w:lang w:bidi="ar-EG"/>
                          </w:rPr>
                          <w:t>التطبيقات المُهمة للحياة اليوميّة</w:t>
                        </w:r>
                      </w:p>
                    </w:txbxContent>
                  </v:textbox>
                </v:rect>
                <w10:wrap anchorx="margin"/>
              </v:group>
            </w:pict>
          </mc:Fallback>
        </mc:AlternateContent>
      </w:r>
    </w:p>
    <w:p w14:paraId="7D00D3DD" w14:textId="77777777" w:rsidR="00123D29" w:rsidRPr="00123D29" w:rsidRDefault="00123D29" w:rsidP="00123D29">
      <w:pPr>
        <w:bidi/>
        <w:jc w:val="lowKashida"/>
        <w:rPr>
          <w:rFonts w:ascii="Sakkal Majalla" w:eastAsia="Times New Roman" w:hAnsi="Sakkal Majalla" w:cs="Sakkal Majalla"/>
          <w:b/>
          <w:bCs/>
          <w:color w:val="002060"/>
          <w:sz w:val="16"/>
          <w:szCs w:val="16"/>
          <w:rtl/>
        </w:rPr>
      </w:pPr>
    </w:p>
    <w:p w14:paraId="23CCB408" w14:textId="77777777" w:rsidR="00123D29" w:rsidRDefault="00123D29" w:rsidP="00123D29">
      <w:pPr>
        <w:bidi/>
        <w:jc w:val="lowKashida"/>
        <w:rPr>
          <w:rFonts w:ascii="Sakkal Majalla" w:eastAsia="Times New Roman" w:hAnsi="Sakkal Majalla" w:cs="Sakkal Majalla"/>
          <w:b/>
          <w:bCs/>
          <w:color w:val="002060"/>
          <w:sz w:val="34"/>
          <w:szCs w:val="34"/>
          <w:rtl/>
        </w:rPr>
      </w:pPr>
      <w:r w:rsidRPr="00123D29">
        <w:rPr>
          <w:rFonts w:ascii="Sakkal Majalla" w:eastAsia="Times New Roman" w:hAnsi="Sakkal Majalla" w:cs="Sakkal Majalla" w:hint="cs"/>
          <w:b/>
          <w:bCs/>
          <w:color w:val="002060"/>
          <w:sz w:val="34"/>
          <w:szCs w:val="34"/>
          <w:rtl/>
        </w:rPr>
        <w:t>يوفر</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الذكاء</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الاصطناعي</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العديد</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من</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التطبيقات</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التي</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أصبحت</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ذات</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أهميّة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للحياة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اليوميّة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للإنسان،</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ويعد</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الهاتف</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الذكي</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وما</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يحتويه</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من</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أنظمة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ذكيّة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متنوعة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كنظام</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تحديد</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المواقع،</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أحد</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أبرز</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الأمثلة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على</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حاجة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الإنسان</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لتطبيقات</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الذكاء</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الاصطناعي</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المختلفة</w:t>
      </w:r>
      <w:r w:rsidRPr="00123D29">
        <w:rPr>
          <w:rFonts w:ascii="Sakkal Majalla" w:eastAsia="Times New Roman" w:hAnsi="Sakkal Majalla" w:cs="Sakkal Majalla"/>
          <w:b/>
          <w:bCs/>
          <w:color w:val="002060"/>
          <w:sz w:val="34"/>
          <w:szCs w:val="34"/>
          <w:rtl/>
        </w:rPr>
        <w:t xml:space="preserve">. </w:t>
      </w:r>
    </w:p>
    <w:p w14:paraId="7F235C5C" w14:textId="77777777" w:rsidR="00123D29" w:rsidRPr="00123D29" w:rsidRDefault="005F1A99" w:rsidP="00123D29">
      <w:pPr>
        <w:bidi/>
        <w:jc w:val="lowKashida"/>
        <w:rPr>
          <w:rFonts w:ascii="Sakkal Majalla" w:eastAsia="Times New Roman" w:hAnsi="Sakkal Majalla" w:cs="Sakkal Majalla"/>
          <w:b/>
          <w:bCs/>
          <w:color w:val="002060"/>
          <w:sz w:val="32"/>
          <w:szCs w:val="32"/>
          <w:rtl/>
        </w:rPr>
      </w:pPr>
      <w:r w:rsidRPr="00123D29">
        <w:rPr>
          <w:rFonts w:cs="Arial"/>
          <w:noProof/>
          <w:rtl/>
        </w:rPr>
        <mc:AlternateContent>
          <mc:Choice Requires="wpg">
            <w:drawing>
              <wp:anchor distT="0" distB="0" distL="114300" distR="114300" simplePos="0" relativeHeight="252163072" behindDoc="0" locked="0" layoutInCell="1" allowOverlap="1" wp14:anchorId="20A2FBD9" wp14:editId="27A4892D">
                <wp:simplePos x="0" y="0"/>
                <wp:positionH relativeFrom="margin">
                  <wp:align>right</wp:align>
                </wp:positionH>
                <wp:positionV relativeFrom="paragraph">
                  <wp:posOffset>6350</wp:posOffset>
                </wp:positionV>
                <wp:extent cx="3488055" cy="605790"/>
                <wp:effectExtent l="0" t="0" r="55245" b="22860"/>
                <wp:wrapNone/>
                <wp:docPr id="227" name="Group 2">
                  <a:extLst xmlns:a="http://schemas.openxmlformats.org/drawingml/2006/main">
                    <a:ext uri="{FF2B5EF4-FFF2-40B4-BE49-F238E27FC236}">
                      <a16:creationId xmlns:a16="http://schemas.microsoft.com/office/drawing/2014/main" id="{51959929-D1BF-4872-8FCC-4DD239B6CA1B}"/>
                    </a:ext>
                  </a:extLst>
                </wp:docPr>
                <wp:cNvGraphicFramePr/>
                <a:graphic xmlns:a="http://schemas.openxmlformats.org/drawingml/2006/main">
                  <a:graphicData uri="http://schemas.microsoft.com/office/word/2010/wordprocessingGroup">
                    <wpg:wgp>
                      <wpg:cNvGrpSpPr/>
                      <wpg:grpSpPr>
                        <a:xfrm>
                          <a:off x="0" y="0"/>
                          <a:ext cx="3488055" cy="605790"/>
                          <a:chOff x="-24735095" y="96655"/>
                          <a:chExt cx="32747573" cy="1463595"/>
                        </a:xfrm>
                      </wpg:grpSpPr>
                      <pic:pic xmlns:pic="http://schemas.openxmlformats.org/drawingml/2006/picture">
                        <pic:nvPicPr>
                          <pic:cNvPr id="228" name="Picture 228">
                            <a:extLst>
                              <a:ext uri="{FF2B5EF4-FFF2-40B4-BE49-F238E27FC236}">
                                <a16:creationId xmlns:a16="http://schemas.microsoft.com/office/drawing/2014/main" id="{37CBB733-A418-47A8-8B42-614CB98427E2}"/>
                              </a:ext>
                            </a:extLst>
                          </pic:cNvPr>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rot="20866025">
                            <a:off x="4151470" y="96655"/>
                            <a:ext cx="3861008" cy="1463595"/>
                          </a:xfrm>
                          <a:prstGeom prst="rect">
                            <a:avLst/>
                          </a:prstGeom>
                        </pic:spPr>
                      </pic:pic>
                      <wps:wsp>
                        <wps:cNvPr id="229" name="Rectangle 229">
                          <a:extLst>
                            <a:ext uri="{FF2B5EF4-FFF2-40B4-BE49-F238E27FC236}">
                              <a16:creationId xmlns:a16="http://schemas.microsoft.com/office/drawing/2014/main" id="{968F0001-DDFE-40AE-823D-ACFA4A13D0F5}"/>
                            </a:ext>
                          </a:extLst>
                        </wps:cNvPr>
                        <wps:cNvSpPr/>
                        <wps:spPr>
                          <a:xfrm>
                            <a:off x="-24735095" y="238016"/>
                            <a:ext cx="31383013" cy="1097536"/>
                          </a:xfrm>
                          <a:prstGeom prst="rect">
                            <a:avLst/>
                          </a:prstGeom>
                        </wps:spPr>
                        <wps:txbx>
                          <w:txbxContent>
                            <w:p w14:paraId="2E775751" w14:textId="77777777" w:rsidR="00B30897" w:rsidRPr="00835431" w:rsidRDefault="00B30897" w:rsidP="00123D29">
                              <w:pPr>
                                <w:bidi/>
                                <w:rPr>
                                  <w:rFonts w:ascii="Adobe Arabic" w:hAnsi="Adobe Arabic" w:cs="Adobe Arabic"/>
                                  <w:sz w:val="36"/>
                                  <w:szCs w:val="36"/>
                                  <w:lang w:bidi="ar-EG"/>
                                </w:rPr>
                              </w:pPr>
                              <w:r w:rsidRPr="00835431">
                                <w:rPr>
                                  <w:rFonts w:ascii="Adobe Arabic" w:hAnsi="Adobe Arabic" w:cs="Adobe Arabic"/>
                                  <w:b/>
                                  <w:bCs/>
                                  <w:color w:val="C00000"/>
                                  <w:kern w:val="24"/>
                                  <w:sz w:val="36"/>
                                  <w:szCs w:val="36"/>
                                  <w:rtl/>
                                  <w:lang w:bidi="ar-EG"/>
                                </w:rPr>
                                <w:t>استخدام الذكاء الاصطناعي لتقديم الخدمات</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20A2FBD9" id="_x0000_s1255" style="position:absolute;left:0;text-align:left;margin-left:223.45pt;margin-top:.5pt;width:274.65pt;height:47.7pt;z-index:252163072;mso-position-horizontal:right;mso-position-horizontal-relative:margin;mso-width-relative:margin;mso-height-relative:margin" coordorigin="-247350,966" coordsize="327475,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">
                <v:shape id="Picture 228" o:spid="_x0000_s1256" type="#_x0000_t75" style="position:absolute;left:41514;top:966;width:38610;height:14636;rotation:-80169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">
                  <v:imagedata r:id="rId40" o:title=""/>
                </v:shape>
                <v:rect id="Rectangle 229" o:spid="_x0000_s1257" style="position:absolute;left:-247350;top:2380;width:313829;height:109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" filled="f" stroked="f">
                  <v:textbox>
                    <w:txbxContent>
                      <w:p w14:paraId="2E775751" w14:textId="77777777" w:rsidR="00B30897" w:rsidRPr="00835431" w:rsidRDefault="00B30897" w:rsidP="00123D29">
                        <w:pPr>
                          <w:bidi/>
                          <w:rPr>
                            <w:rFonts w:ascii="Adobe Arabic" w:hAnsi="Adobe Arabic" w:cs="Adobe Arabic"/>
                            <w:sz w:val="36"/>
                            <w:szCs w:val="36"/>
                            <w:lang w:bidi="ar-EG"/>
                          </w:rPr>
                        </w:pPr>
                        <w:r w:rsidRPr="00835431">
                          <w:rPr>
                            <w:rFonts w:ascii="Adobe Arabic" w:hAnsi="Adobe Arabic" w:cs="Adobe Arabic"/>
                            <w:b/>
                            <w:bCs/>
                            <w:color w:val="C00000"/>
                            <w:kern w:val="24"/>
                            <w:sz w:val="36"/>
                            <w:szCs w:val="36"/>
                            <w:rtl/>
                            <w:lang w:bidi="ar-EG"/>
                          </w:rPr>
                          <w:t>استخدام الذكاء الاصطناعي لتقديم الخدمات</w:t>
                        </w:r>
                      </w:p>
                    </w:txbxContent>
                  </v:textbox>
                </v:rect>
                <w10:wrap anchorx="margin"/>
              </v:group>
            </w:pict>
          </mc:Fallback>
        </mc:AlternateContent>
      </w:r>
    </w:p>
    <w:p w14:paraId="0A9B443D" w14:textId="77777777" w:rsidR="00123D29" w:rsidRPr="00123D29" w:rsidRDefault="00123D29" w:rsidP="00123D29">
      <w:pPr>
        <w:bidi/>
        <w:jc w:val="lowKashida"/>
        <w:rPr>
          <w:rFonts w:ascii="Sakkal Majalla" w:eastAsia="Times New Roman" w:hAnsi="Sakkal Majalla" w:cs="Sakkal Majalla"/>
          <w:b/>
          <w:bCs/>
          <w:color w:val="002060"/>
          <w:sz w:val="2"/>
          <w:szCs w:val="2"/>
          <w:rtl/>
        </w:rPr>
      </w:pPr>
    </w:p>
    <w:p w14:paraId="019593BB" w14:textId="77777777" w:rsidR="00123D29" w:rsidRDefault="00123D29" w:rsidP="00123D29">
      <w:pPr>
        <w:bidi/>
        <w:jc w:val="lowKashida"/>
        <w:rPr>
          <w:rFonts w:ascii="Sakkal Majalla" w:eastAsia="Times New Roman" w:hAnsi="Sakkal Majalla" w:cs="Sakkal Majalla"/>
          <w:b/>
          <w:bCs/>
          <w:color w:val="002060"/>
          <w:sz w:val="34"/>
          <w:szCs w:val="34"/>
          <w:rtl/>
        </w:rPr>
      </w:pPr>
      <w:r w:rsidRPr="00123D29">
        <w:rPr>
          <w:rFonts w:cs="Arial"/>
          <w:noProof/>
          <w:rtl/>
        </w:rPr>
        <mc:AlternateContent>
          <mc:Choice Requires="wpg">
            <w:drawing>
              <wp:anchor distT="0" distB="0" distL="114300" distR="114300" simplePos="0" relativeHeight="252165120" behindDoc="0" locked="0" layoutInCell="1" allowOverlap="1" wp14:anchorId="17ACEB25" wp14:editId="5FC59D9E">
                <wp:simplePos x="0" y="0"/>
                <wp:positionH relativeFrom="margin">
                  <wp:posOffset>4381500</wp:posOffset>
                </wp:positionH>
                <wp:positionV relativeFrom="paragraph">
                  <wp:posOffset>725805</wp:posOffset>
                </wp:positionV>
                <wp:extent cx="2268855" cy="605790"/>
                <wp:effectExtent l="0" t="0" r="55245" b="22860"/>
                <wp:wrapNone/>
                <wp:docPr id="230" name="Group 2">
                  <a:extLst xmlns:a="http://schemas.openxmlformats.org/drawingml/2006/main">
                    <a:ext uri="{FF2B5EF4-FFF2-40B4-BE49-F238E27FC236}">
                      <a16:creationId xmlns:a16="http://schemas.microsoft.com/office/drawing/2014/main" id="{51959929-D1BF-4872-8FCC-4DD239B6CA1B}"/>
                    </a:ext>
                  </a:extLst>
                </wp:docPr>
                <wp:cNvGraphicFramePr/>
                <a:graphic xmlns:a="http://schemas.openxmlformats.org/drawingml/2006/main">
                  <a:graphicData uri="http://schemas.microsoft.com/office/word/2010/wordprocessingGroup">
                    <wpg:wgp>
                      <wpg:cNvGrpSpPr/>
                      <wpg:grpSpPr>
                        <a:xfrm>
                          <a:off x="0" y="0"/>
                          <a:ext cx="2268855" cy="605790"/>
                          <a:chOff x="-13288647" y="96655"/>
                          <a:chExt cx="21301125" cy="1463595"/>
                        </a:xfrm>
                      </wpg:grpSpPr>
                      <pic:pic xmlns:pic="http://schemas.openxmlformats.org/drawingml/2006/picture">
                        <pic:nvPicPr>
                          <pic:cNvPr id="231" name="Picture 231">
                            <a:extLst>
                              <a:ext uri="{FF2B5EF4-FFF2-40B4-BE49-F238E27FC236}">
                                <a16:creationId xmlns:a16="http://schemas.microsoft.com/office/drawing/2014/main" id="{37CBB733-A418-47A8-8B42-614CB98427E2}"/>
                              </a:ext>
                            </a:extLst>
                          </pic:cNvPr>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rot="20866025">
                            <a:off x="4151470" y="96655"/>
                            <a:ext cx="3861008" cy="1463595"/>
                          </a:xfrm>
                          <a:prstGeom prst="rect">
                            <a:avLst/>
                          </a:prstGeom>
                        </pic:spPr>
                      </pic:pic>
                      <wps:wsp>
                        <wps:cNvPr id="232" name="Rectangle 232">
                          <a:extLst>
                            <a:ext uri="{FF2B5EF4-FFF2-40B4-BE49-F238E27FC236}">
                              <a16:creationId xmlns:a16="http://schemas.microsoft.com/office/drawing/2014/main" id="{968F0001-DDFE-40AE-823D-ACFA4A13D0F5}"/>
                            </a:ext>
                          </a:extLst>
                        </wps:cNvPr>
                        <wps:cNvSpPr/>
                        <wps:spPr>
                          <a:xfrm>
                            <a:off x="-13288647" y="238016"/>
                            <a:ext cx="19936568" cy="1097536"/>
                          </a:xfrm>
                          <a:prstGeom prst="rect">
                            <a:avLst/>
                          </a:prstGeom>
                        </wps:spPr>
                        <wps:txbx>
                          <w:txbxContent>
                            <w:p w14:paraId="23D611DC" w14:textId="77777777" w:rsidR="00B30897" w:rsidRPr="00835431" w:rsidRDefault="00B30897" w:rsidP="00123D29">
                              <w:pPr>
                                <w:bidi/>
                                <w:rPr>
                                  <w:rFonts w:ascii="Adobe Arabic" w:hAnsi="Adobe Arabic" w:cs="Adobe Arabic"/>
                                  <w:sz w:val="36"/>
                                  <w:szCs w:val="36"/>
                                  <w:lang w:bidi="ar-EG"/>
                                </w:rPr>
                              </w:pPr>
                              <w:r w:rsidRPr="00835431">
                                <w:rPr>
                                  <w:rFonts w:ascii="Adobe Arabic" w:hAnsi="Adobe Arabic" w:cs="Adobe Arabic"/>
                                  <w:b/>
                                  <w:bCs/>
                                  <w:color w:val="C00000"/>
                                  <w:kern w:val="24"/>
                                  <w:sz w:val="36"/>
                                  <w:szCs w:val="36"/>
                                  <w:rtl/>
                                  <w:lang w:bidi="ar-EG"/>
                                </w:rPr>
                                <w:t>التخلُص من الأعمال المُتكررة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17ACEB25" id="_x0000_s1258" style="position:absolute;left:0;text-align:left;margin-left:345pt;margin-top:57.15pt;width:178.65pt;height:47.7pt;z-index:252165120;mso-position-horizontal-relative:margin;mso-width-relative:margin;mso-height-relative:margin" coordorigin="-132886,966" coordsize="213011,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">
                <v:shape id="Picture 231" o:spid="_x0000_s1259" type="#_x0000_t75" style="position:absolute;left:41514;top:966;width:38610;height:14636;rotation:-80169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">
                  <v:imagedata r:id="rId40" o:title=""/>
                </v:shape>
                <v:rect id="Rectangle 232" o:spid="_x0000_s1260" style="position:absolute;left:-132886;top:2380;width:199365;height:109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" filled="f" stroked="f">
                  <v:textbox>
                    <w:txbxContent>
                      <w:p w14:paraId="23D611DC" w14:textId="77777777" w:rsidR="00B30897" w:rsidRPr="00835431" w:rsidRDefault="00B30897" w:rsidP="00123D29">
                        <w:pPr>
                          <w:bidi/>
                          <w:rPr>
                            <w:rFonts w:ascii="Adobe Arabic" w:hAnsi="Adobe Arabic" w:cs="Adobe Arabic"/>
                            <w:sz w:val="36"/>
                            <w:szCs w:val="36"/>
                            <w:lang w:bidi="ar-EG"/>
                          </w:rPr>
                        </w:pPr>
                        <w:r w:rsidRPr="00835431">
                          <w:rPr>
                            <w:rFonts w:ascii="Adobe Arabic" w:hAnsi="Adobe Arabic" w:cs="Adobe Arabic"/>
                            <w:b/>
                            <w:bCs/>
                            <w:color w:val="C00000"/>
                            <w:kern w:val="24"/>
                            <w:sz w:val="36"/>
                            <w:szCs w:val="36"/>
                            <w:rtl/>
                            <w:lang w:bidi="ar-EG"/>
                          </w:rPr>
                          <w:t>التخلُص من الأعمال المُتكررة</w:t>
                        </w:r>
                      </w:p>
                    </w:txbxContent>
                  </v:textbox>
                </v:rect>
                <w10:wrap anchorx="margin"/>
              </v:group>
            </w:pict>
          </mc:Fallback>
        </mc:AlternateContent>
      </w:r>
      <w:r w:rsidRPr="00123D29">
        <w:rPr>
          <w:rFonts w:ascii="Sakkal Majalla" w:eastAsia="Times New Roman" w:hAnsi="Sakkal Majalla" w:cs="Sakkal Majalla" w:hint="cs"/>
          <w:b/>
          <w:bCs/>
          <w:color w:val="002060"/>
          <w:sz w:val="34"/>
          <w:szCs w:val="34"/>
          <w:rtl/>
        </w:rPr>
        <w:t>حيث</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اعتمدت</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العديد</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من</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المؤسسات</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الكبرى</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على</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أنظمة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الذكاء</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الاصطناعي</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لتقديم</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الخدمات</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لعملائها</w:t>
      </w:r>
      <w:r w:rsidRPr="00123D29">
        <w:rPr>
          <w:rFonts w:ascii="Sakkal Majalla" w:eastAsia="Times New Roman" w:hAnsi="Sakkal Majalla" w:cs="Sakkal Majalla"/>
          <w:b/>
          <w:bCs/>
          <w:color w:val="002060"/>
          <w:sz w:val="34"/>
          <w:szCs w:val="34"/>
          <w:rtl/>
        </w:rPr>
        <w:t xml:space="preserve"> </w:t>
      </w:r>
      <w:r w:rsidR="002F2BB4">
        <w:rPr>
          <w:rFonts w:ascii="Sakkal Majalla" w:eastAsia="Times New Roman" w:hAnsi="Sakkal Majalla" w:cs="Sakkal Majalla"/>
          <w:b/>
          <w:bCs/>
          <w:color w:val="002060"/>
          <w:sz w:val="34"/>
          <w:szCs w:val="34"/>
          <w:rtl/>
        </w:rPr>
        <w:br/>
      </w:r>
      <w:r w:rsidRPr="00123D29">
        <w:rPr>
          <w:rFonts w:ascii="Sakkal Majalla" w:eastAsia="Times New Roman" w:hAnsi="Sakkal Majalla" w:cs="Sakkal Majalla" w:hint="cs"/>
          <w:b/>
          <w:bCs/>
          <w:color w:val="002060"/>
          <w:sz w:val="34"/>
          <w:szCs w:val="34"/>
          <w:rtl/>
        </w:rPr>
        <w:t>بدلاً</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من</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الموظف</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التقليدي</w:t>
      </w:r>
      <w:r w:rsidRPr="00123D29">
        <w:rPr>
          <w:rFonts w:ascii="Sakkal Majalla" w:eastAsia="Times New Roman" w:hAnsi="Sakkal Majalla" w:cs="Sakkal Majalla"/>
          <w:b/>
          <w:bCs/>
          <w:color w:val="002060"/>
          <w:sz w:val="34"/>
          <w:szCs w:val="34"/>
          <w:rtl/>
        </w:rPr>
        <w:t xml:space="preserve">. </w:t>
      </w:r>
    </w:p>
    <w:p w14:paraId="62512FEB" w14:textId="77777777" w:rsidR="00123D29" w:rsidRDefault="00123D29" w:rsidP="00123D29">
      <w:pPr>
        <w:bidi/>
        <w:jc w:val="lowKashida"/>
        <w:rPr>
          <w:rFonts w:ascii="Sakkal Majalla" w:eastAsia="Times New Roman" w:hAnsi="Sakkal Majalla" w:cs="Sakkal Majalla"/>
          <w:b/>
          <w:bCs/>
          <w:color w:val="002060"/>
          <w:sz w:val="34"/>
          <w:szCs w:val="34"/>
          <w:rtl/>
        </w:rPr>
      </w:pPr>
    </w:p>
    <w:p w14:paraId="5FA8330C" w14:textId="77777777" w:rsidR="00123D29" w:rsidRPr="00123D29" w:rsidRDefault="00123D29" w:rsidP="00123D29">
      <w:pPr>
        <w:bidi/>
        <w:jc w:val="lowKashida"/>
        <w:rPr>
          <w:rFonts w:ascii="Sakkal Majalla" w:eastAsia="Times New Roman" w:hAnsi="Sakkal Majalla" w:cs="Sakkal Majalla"/>
          <w:b/>
          <w:bCs/>
          <w:color w:val="002060"/>
          <w:sz w:val="8"/>
          <w:szCs w:val="8"/>
          <w:rtl/>
        </w:rPr>
      </w:pPr>
    </w:p>
    <w:p w14:paraId="52BB2F25" w14:textId="77777777" w:rsidR="00123D29" w:rsidRDefault="00123D29" w:rsidP="00123D29">
      <w:pPr>
        <w:bidi/>
        <w:jc w:val="lowKashida"/>
        <w:rPr>
          <w:rFonts w:ascii="Sakkal Majalla" w:eastAsia="Times New Roman" w:hAnsi="Sakkal Majalla" w:cs="Sakkal Majalla"/>
          <w:b/>
          <w:bCs/>
          <w:color w:val="002060"/>
          <w:sz w:val="34"/>
          <w:szCs w:val="34"/>
          <w:rtl/>
        </w:rPr>
      </w:pPr>
      <w:r w:rsidRPr="00123D29">
        <w:rPr>
          <w:rFonts w:cs="Arial"/>
          <w:noProof/>
          <w:rtl/>
        </w:rPr>
        <mc:AlternateContent>
          <mc:Choice Requires="wpg">
            <w:drawing>
              <wp:anchor distT="0" distB="0" distL="114300" distR="114300" simplePos="0" relativeHeight="252167168" behindDoc="0" locked="0" layoutInCell="1" allowOverlap="1" wp14:anchorId="0B29F59F" wp14:editId="63C09247">
                <wp:simplePos x="0" y="0"/>
                <wp:positionH relativeFrom="margin">
                  <wp:posOffset>4305300</wp:posOffset>
                </wp:positionH>
                <wp:positionV relativeFrom="paragraph">
                  <wp:posOffset>730250</wp:posOffset>
                </wp:positionV>
                <wp:extent cx="2268855" cy="605790"/>
                <wp:effectExtent l="0" t="0" r="55245" b="22860"/>
                <wp:wrapNone/>
                <wp:docPr id="235" name="Group 2">
                  <a:extLst xmlns:a="http://schemas.openxmlformats.org/drawingml/2006/main">
                    <a:ext uri="{FF2B5EF4-FFF2-40B4-BE49-F238E27FC236}">
                      <a16:creationId xmlns:a16="http://schemas.microsoft.com/office/drawing/2014/main" id="{51959929-D1BF-4872-8FCC-4DD239B6CA1B}"/>
                    </a:ext>
                  </a:extLst>
                </wp:docPr>
                <wp:cNvGraphicFramePr/>
                <a:graphic xmlns:a="http://schemas.openxmlformats.org/drawingml/2006/main">
                  <a:graphicData uri="http://schemas.microsoft.com/office/word/2010/wordprocessingGroup">
                    <wpg:wgp>
                      <wpg:cNvGrpSpPr/>
                      <wpg:grpSpPr>
                        <a:xfrm>
                          <a:off x="0" y="0"/>
                          <a:ext cx="2268855" cy="605790"/>
                          <a:chOff x="-13288647" y="96655"/>
                          <a:chExt cx="21301125" cy="1463595"/>
                        </a:xfrm>
                      </wpg:grpSpPr>
                      <pic:pic xmlns:pic="http://schemas.openxmlformats.org/drawingml/2006/picture">
                        <pic:nvPicPr>
                          <pic:cNvPr id="236" name="Picture 236">
                            <a:extLst>
                              <a:ext uri="{FF2B5EF4-FFF2-40B4-BE49-F238E27FC236}">
                                <a16:creationId xmlns:a16="http://schemas.microsoft.com/office/drawing/2014/main" id="{37CBB733-A418-47A8-8B42-614CB98427E2}"/>
                              </a:ext>
                            </a:extLst>
                          </pic:cNvPr>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rot="20866025">
                            <a:off x="4151470" y="96655"/>
                            <a:ext cx="3861008" cy="1463595"/>
                          </a:xfrm>
                          <a:prstGeom prst="rect">
                            <a:avLst/>
                          </a:prstGeom>
                        </pic:spPr>
                      </pic:pic>
                      <wps:wsp>
                        <wps:cNvPr id="237" name="Rectangle 237">
                          <a:extLst>
                            <a:ext uri="{FF2B5EF4-FFF2-40B4-BE49-F238E27FC236}">
                              <a16:creationId xmlns:a16="http://schemas.microsoft.com/office/drawing/2014/main" id="{968F0001-DDFE-40AE-823D-ACFA4A13D0F5}"/>
                            </a:ext>
                          </a:extLst>
                        </wps:cNvPr>
                        <wps:cNvSpPr/>
                        <wps:spPr>
                          <a:xfrm>
                            <a:off x="-13288647" y="238016"/>
                            <a:ext cx="19936568" cy="1097536"/>
                          </a:xfrm>
                          <a:prstGeom prst="rect">
                            <a:avLst/>
                          </a:prstGeom>
                        </wps:spPr>
                        <wps:txbx>
                          <w:txbxContent>
                            <w:p w14:paraId="1F1FEDF2" w14:textId="77777777" w:rsidR="00B30897" w:rsidRPr="00835431" w:rsidRDefault="00B30897" w:rsidP="00123D29">
                              <w:pPr>
                                <w:bidi/>
                                <w:rPr>
                                  <w:rFonts w:ascii="Adobe Arabic" w:hAnsi="Adobe Arabic" w:cs="Adobe Arabic"/>
                                  <w:sz w:val="36"/>
                                  <w:szCs w:val="36"/>
                                  <w:lang w:bidi="ar-EG"/>
                                </w:rPr>
                              </w:pPr>
                              <w:r w:rsidRPr="00835431">
                                <w:rPr>
                                  <w:rFonts w:ascii="Adobe Arabic" w:hAnsi="Adobe Arabic" w:cs="Adobe Arabic"/>
                                  <w:b/>
                                  <w:bCs/>
                                  <w:color w:val="C00000"/>
                                  <w:kern w:val="24"/>
                                  <w:sz w:val="36"/>
                                  <w:szCs w:val="36"/>
                                  <w:rtl/>
                                  <w:lang w:bidi="ar-EG"/>
                                </w:rPr>
                                <w:t>تقديم الرعاية الطبيّة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0B29F59F" id="_x0000_s1261" style="position:absolute;left:0;text-align:left;margin-left:339pt;margin-top:57.5pt;width:178.65pt;height:47.7pt;z-index:252167168;mso-position-horizontal-relative:margin;mso-width-relative:margin;mso-height-relative:margin" coordorigin="-132886,966" coordsize="213011,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">
                <v:shape id="Picture 236" o:spid="_x0000_s1262" type="#_x0000_t75" style="position:absolute;left:41514;top:966;width:38610;height:14636;rotation:-80169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">
                  <v:imagedata r:id="rId40" o:title=""/>
                </v:shape>
                <v:rect id="Rectangle 237" o:spid="_x0000_s1263" style="position:absolute;left:-132886;top:2380;width:199365;height:109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" filled="f" stroked="f">
                  <v:textbox>
                    <w:txbxContent>
                      <w:p w14:paraId="1F1FEDF2" w14:textId="77777777" w:rsidR="00B30897" w:rsidRPr="00835431" w:rsidRDefault="00B30897" w:rsidP="00123D29">
                        <w:pPr>
                          <w:bidi/>
                          <w:rPr>
                            <w:rFonts w:ascii="Adobe Arabic" w:hAnsi="Adobe Arabic" w:cs="Adobe Arabic"/>
                            <w:sz w:val="36"/>
                            <w:szCs w:val="36"/>
                            <w:lang w:bidi="ar-EG"/>
                          </w:rPr>
                        </w:pPr>
                        <w:r w:rsidRPr="00835431">
                          <w:rPr>
                            <w:rFonts w:ascii="Adobe Arabic" w:hAnsi="Adobe Arabic" w:cs="Adobe Arabic"/>
                            <w:b/>
                            <w:bCs/>
                            <w:color w:val="C00000"/>
                            <w:kern w:val="24"/>
                            <w:sz w:val="36"/>
                            <w:szCs w:val="36"/>
                            <w:rtl/>
                            <w:lang w:bidi="ar-EG"/>
                          </w:rPr>
                          <w:t>تقديم الرعاية الطبيّة</w:t>
                        </w:r>
                      </w:p>
                    </w:txbxContent>
                  </v:textbox>
                </v:rect>
                <w10:wrap anchorx="margin"/>
              </v:group>
            </w:pict>
          </mc:Fallback>
        </mc:AlternateContent>
      </w:r>
      <w:r w:rsidRPr="00123D29">
        <w:rPr>
          <w:rFonts w:ascii="Sakkal Majalla" w:eastAsia="Times New Roman" w:hAnsi="Sakkal Majalla" w:cs="Sakkal Majalla" w:hint="cs"/>
          <w:b/>
          <w:bCs/>
          <w:color w:val="002060"/>
          <w:sz w:val="34"/>
          <w:szCs w:val="34"/>
          <w:rtl/>
        </w:rPr>
        <w:t>إذ</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يُمكن</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استخدام</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أنظمة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الذكاء</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الاصطناعي</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للقيام</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بالأعمال</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الاعتياديّة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التي</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تتطلب</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نفس</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آليّة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العمل</w:t>
      </w:r>
      <w:r w:rsidRPr="00123D29">
        <w:rPr>
          <w:rFonts w:ascii="Sakkal Majalla" w:eastAsia="Times New Roman" w:hAnsi="Sakkal Majalla" w:cs="Sakkal Majalla"/>
          <w:b/>
          <w:bCs/>
          <w:color w:val="002060"/>
          <w:sz w:val="34"/>
          <w:szCs w:val="34"/>
          <w:rtl/>
        </w:rPr>
        <w:t xml:space="preserve"> </w:t>
      </w:r>
      <w:r w:rsidR="002F2BB4">
        <w:rPr>
          <w:rFonts w:ascii="Sakkal Majalla" w:eastAsia="Times New Roman" w:hAnsi="Sakkal Majalla" w:cs="Sakkal Majalla"/>
          <w:b/>
          <w:bCs/>
          <w:color w:val="002060"/>
          <w:sz w:val="34"/>
          <w:szCs w:val="34"/>
          <w:rtl/>
        </w:rPr>
        <w:br/>
      </w:r>
      <w:r w:rsidRPr="00123D29">
        <w:rPr>
          <w:rFonts w:ascii="Sakkal Majalla" w:eastAsia="Times New Roman" w:hAnsi="Sakkal Majalla" w:cs="Sakkal Majalla" w:hint="cs"/>
          <w:b/>
          <w:bCs/>
          <w:color w:val="002060"/>
          <w:sz w:val="34"/>
          <w:szCs w:val="34"/>
          <w:rtl/>
        </w:rPr>
        <w:t>في</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كل</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مرة،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كما</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يُمكن</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استخدام</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هذه</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الأنظمة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للقيام</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بالأعمال</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التي</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قد</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تُشكل</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خطراً</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على</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حياة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الإنسان</w:t>
      </w:r>
      <w:r w:rsidRPr="00123D29">
        <w:rPr>
          <w:rFonts w:ascii="Sakkal Majalla" w:eastAsia="Times New Roman" w:hAnsi="Sakkal Majalla" w:cs="Sakkal Majalla"/>
          <w:b/>
          <w:bCs/>
          <w:color w:val="002060"/>
          <w:sz w:val="34"/>
          <w:szCs w:val="34"/>
          <w:rtl/>
        </w:rPr>
        <w:t>.</w:t>
      </w:r>
    </w:p>
    <w:p w14:paraId="720C8BD5" w14:textId="77777777" w:rsidR="00123D29" w:rsidRDefault="00123D29" w:rsidP="00123D29">
      <w:pPr>
        <w:bidi/>
        <w:jc w:val="lowKashida"/>
        <w:rPr>
          <w:rFonts w:ascii="Sakkal Majalla" w:eastAsia="Times New Roman" w:hAnsi="Sakkal Majalla" w:cs="Sakkal Majalla"/>
          <w:b/>
          <w:bCs/>
          <w:color w:val="002060"/>
          <w:sz w:val="34"/>
          <w:szCs w:val="34"/>
          <w:rtl/>
        </w:rPr>
      </w:pPr>
    </w:p>
    <w:p w14:paraId="665D7212" w14:textId="77777777" w:rsidR="00123D29" w:rsidRPr="00123D29" w:rsidRDefault="00123D29" w:rsidP="00123D29">
      <w:pPr>
        <w:bidi/>
        <w:jc w:val="lowKashida"/>
        <w:rPr>
          <w:rFonts w:ascii="Sakkal Majalla" w:eastAsia="Times New Roman" w:hAnsi="Sakkal Majalla" w:cs="Sakkal Majalla"/>
          <w:b/>
          <w:bCs/>
          <w:color w:val="002060"/>
          <w:sz w:val="4"/>
          <w:szCs w:val="4"/>
          <w:rtl/>
        </w:rPr>
      </w:pPr>
    </w:p>
    <w:p w14:paraId="29EE1AF2" w14:textId="77777777" w:rsidR="00123D29" w:rsidRDefault="00123D29" w:rsidP="002F2BB4">
      <w:pPr>
        <w:bidi/>
        <w:jc w:val="lowKashida"/>
        <w:rPr>
          <w:rFonts w:ascii="Sakkal Majalla" w:eastAsia="Times New Roman" w:hAnsi="Sakkal Majalla" w:cs="Sakkal Majalla"/>
          <w:b/>
          <w:bCs/>
          <w:color w:val="002060"/>
          <w:sz w:val="34"/>
          <w:szCs w:val="34"/>
          <w:rtl/>
        </w:rPr>
      </w:pPr>
      <w:r w:rsidRPr="00123D29">
        <w:rPr>
          <w:rFonts w:ascii="Sakkal Majalla" w:eastAsia="Times New Roman" w:hAnsi="Sakkal Majalla" w:cs="Sakkal Majalla" w:hint="cs"/>
          <w:b/>
          <w:bCs/>
          <w:color w:val="002060"/>
          <w:sz w:val="34"/>
          <w:szCs w:val="34"/>
          <w:rtl/>
        </w:rPr>
        <w:t>يوجد</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العديد</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من</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أنظمة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الذكاء</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الاصطناعي</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التي</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تُقدم</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الرعاية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الطبيّة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للإنسان،</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وذلك</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من</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خلال</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أجهزة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محاكاة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الجراحة،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أو</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تلك</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التطبيقات</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التي</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تُساعد</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على</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كشف</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الاضطرابات</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العصبية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أو</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تلك</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التي</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تُتيح</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للمريض</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معرفة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الآثار</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الجانبية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للأدوية،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كما</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لا</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بد</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من</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ذكر</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تطبيقات</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الجراحة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الإشعاعية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التي</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ساعدت</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على</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إمكانية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استئصال</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الأورام</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دون</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إلحاق</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أي</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أذى</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بالأنسجة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السليمة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المحيطة</w:t>
      </w:r>
      <w:r w:rsidRPr="00123D29">
        <w:rPr>
          <w:rFonts w:ascii="Sakkal Majalla" w:eastAsia="Times New Roman" w:hAnsi="Sakkal Majalla" w:cs="Sakkal Majalla"/>
          <w:b/>
          <w:bCs/>
          <w:color w:val="002060"/>
          <w:sz w:val="34"/>
          <w:szCs w:val="34"/>
          <w:rtl/>
        </w:rPr>
        <w:t xml:space="preserve">. </w:t>
      </w:r>
    </w:p>
    <w:p w14:paraId="2E8C79CD" w14:textId="77777777" w:rsidR="009D2FD0" w:rsidRDefault="009D2FD0" w:rsidP="00123D29">
      <w:pPr>
        <w:bidi/>
        <w:jc w:val="lowKashida"/>
        <w:rPr>
          <w:rFonts w:ascii="Sakkal Majalla" w:eastAsia="Times New Roman" w:hAnsi="Sakkal Majalla" w:cs="Sakkal Majalla"/>
          <w:b/>
          <w:bCs/>
          <w:color w:val="002060"/>
          <w:sz w:val="34"/>
          <w:szCs w:val="34"/>
          <w:rtl/>
        </w:rPr>
      </w:pPr>
      <w:r w:rsidRPr="009D2FD0">
        <w:rPr>
          <w:rFonts w:cs="Arial"/>
          <w:noProof/>
          <w:rtl/>
        </w:rPr>
        <w:lastRenderedPageBreak/>
        <mc:AlternateContent>
          <mc:Choice Requires="wpg">
            <w:drawing>
              <wp:anchor distT="0" distB="0" distL="114300" distR="114300" simplePos="0" relativeHeight="252169216" behindDoc="0" locked="0" layoutInCell="1" allowOverlap="1" wp14:anchorId="7FD77D5A" wp14:editId="08F0D6D7">
                <wp:simplePos x="0" y="0"/>
                <wp:positionH relativeFrom="margin">
                  <wp:posOffset>3790950</wp:posOffset>
                </wp:positionH>
                <wp:positionV relativeFrom="paragraph">
                  <wp:posOffset>7620</wp:posOffset>
                </wp:positionV>
                <wp:extent cx="2783205" cy="605790"/>
                <wp:effectExtent l="0" t="0" r="55245" b="22860"/>
                <wp:wrapNone/>
                <wp:docPr id="238" name="Group 2">
                  <a:extLst xmlns:a="http://schemas.openxmlformats.org/drawingml/2006/main">
                    <a:ext uri="{FF2B5EF4-FFF2-40B4-BE49-F238E27FC236}">
                      <a16:creationId xmlns:a16="http://schemas.microsoft.com/office/drawing/2014/main" id="{51959929-D1BF-4872-8FCC-4DD239B6CA1B}"/>
                    </a:ext>
                  </a:extLst>
                </wp:docPr>
                <wp:cNvGraphicFramePr/>
                <a:graphic xmlns:a="http://schemas.openxmlformats.org/drawingml/2006/main">
                  <a:graphicData uri="http://schemas.microsoft.com/office/word/2010/wordprocessingGroup">
                    <wpg:wgp>
                      <wpg:cNvGrpSpPr/>
                      <wpg:grpSpPr>
                        <a:xfrm>
                          <a:off x="0" y="0"/>
                          <a:ext cx="2783205" cy="605790"/>
                          <a:chOff x="-13288647" y="96655"/>
                          <a:chExt cx="21301125" cy="1463595"/>
                        </a:xfrm>
                      </wpg:grpSpPr>
                      <pic:pic xmlns:pic="http://schemas.openxmlformats.org/drawingml/2006/picture">
                        <pic:nvPicPr>
                          <pic:cNvPr id="239" name="Picture 239">
                            <a:extLst>
                              <a:ext uri="{FF2B5EF4-FFF2-40B4-BE49-F238E27FC236}">
                                <a16:creationId xmlns:a16="http://schemas.microsoft.com/office/drawing/2014/main" id="{37CBB733-A418-47A8-8B42-614CB98427E2}"/>
                              </a:ext>
                            </a:extLst>
                          </pic:cNvPr>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rot="20866025">
                            <a:off x="4151470" y="96655"/>
                            <a:ext cx="3861008" cy="1463595"/>
                          </a:xfrm>
                          <a:prstGeom prst="rect">
                            <a:avLst/>
                          </a:prstGeom>
                        </pic:spPr>
                      </pic:pic>
                      <wps:wsp>
                        <wps:cNvPr id="240" name="Rectangle 240">
                          <a:extLst>
                            <a:ext uri="{FF2B5EF4-FFF2-40B4-BE49-F238E27FC236}">
                              <a16:creationId xmlns:a16="http://schemas.microsoft.com/office/drawing/2014/main" id="{968F0001-DDFE-40AE-823D-ACFA4A13D0F5}"/>
                            </a:ext>
                          </a:extLst>
                        </wps:cNvPr>
                        <wps:cNvSpPr/>
                        <wps:spPr>
                          <a:xfrm>
                            <a:off x="-13288647" y="238016"/>
                            <a:ext cx="19936568" cy="1097536"/>
                          </a:xfrm>
                          <a:prstGeom prst="rect">
                            <a:avLst/>
                          </a:prstGeom>
                        </wps:spPr>
                        <wps:txbx>
                          <w:txbxContent>
                            <w:p w14:paraId="15ADBD19" w14:textId="77777777" w:rsidR="00B30897" w:rsidRPr="00835431" w:rsidRDefault="00B30897" w:rsidP="009D2FD0">
                              <w:pPr>
                                <w:bidi/>
                                <w:rPr>
                                  <w:rFonts w:ascii="Adobe Arabic" w:hAnsi="Adobe Arabic" w:cs="Adobe Arabic"/>
                                  <w:sz w:val="36"/>
                                  <w:szCs w:val="36"/>
                                  <w:lang w:bidi="ar-EG"/>
                                </w:rPr>
                              </w:pPr>
                              <w:r w:rsidRPr="00835431">
                                <w:rPr>
                                  <w:rFonts w:ascii="Adobe Arabic" w:hAnsi="Adobe Arabic" w:cs="Adobe Arabic"/>
                                  <w:b/>
                                  <w:bCs/>
                                  <w:color w:val="C00000"/>
                                  <w:kern w:val="24"/>
                                  <w:sz w:val="36"/>
                                  <w:szCs w:val="36"/>
                                  <w:rtl/>
                                  <w:lang w:bidi="ar-EG"/>
                                </w:rPr>
                                <w:t>القدرة على معالجة كم هائل من البيانات</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7FD77D5A" id="_x0000_s1264" style="position:absolute;left:0;text-align:left;margin-left:298.5pt;margin-top:.6pt;width:219.15pt;height:47.7pt;z-index:252169216;mso-position-horizontal-relative:margin;mso-width-relative:margin;mso-height-relative:margin" coordorigin="-132886,966" coordsize="213011,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">
                <v:shape id="Picture 239" o:spid="_x0000_s1265" type="#_x0000_t75" style="position:absolute;left:41514;top:966;width:38610;height:14636;rotation:-80169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">
                  <v:imagedata r:id="rId40" o:title=""/>
                </v:shape>
                <v:rect id="Rectangle 240" o:spid="_x0000_s1266" style="position:absolute;left:-132886;top:2380;width:199365;height:109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" filled="f" stroked="f">
                  <v:textbox>
                    <w:txbxContent>
                      <w:p w14:paraId="15ADBD19" w14:textId="77777777" w:rsidR="00B30897" w:rsidRPr="00835431" w:rsidRDefault="00B30897" w:rsidP="009D2FD0">
                        <w:pPr>
                          <w:bidi/>
                          <w:rPr>
                            <w:rFonts w:ascii="Adobe Arabic" w:hAnsi="Adobe Arabic" w:cs="Adobe Arabic"/>
                            <w:sz w:val="36"/>
                            <w:szCs w:val="36"/>
                            <w:lang w:bidi="ar-EG"/>
                          </w:rPr>
                        </w:pPr>
                        <w:r w:rsidRPr="00835431">
                          <w:rPr>
                            <w:rFonts w:ascii="Adobe Arabic" w:hAnsi="Adobe Arabic" w:cs="Adobe Arabic"/>
                            <w:b/>
                            <w:bCs/>
                            <w:color w:val="C00000"/>
                            <w:kern w:val="24"/>
                            <w:sz w:val="36"/>
                            <w:szCs w:val="36"/>
                            <w:rtl/>
                            <w:lang w:bidi="ar-EG"/>
                          </w:rPr>
                          <w:t>القدرة على معالجة كم هائل من البيانات</w:t>
                        </w:r>
                      </w:p>
                    </w:txbxContent>
                  </v:textbox>
                </v:rect>
                <w10:wrap anchorx="margin"/>
              </v:group>
            </w:pict>
          </mc:Fallback>
        </mc:AlternateContent>
      </w:r>
    </w:p>
    <w:p w14:paraId="5E2976AD" w14:textId="77777777" w:rsidR="009D2FD0" w:rsidRPr="009D2FD0" w:rsidRDefault="009D2FD0" w:rsidP="009D2FD0">
      <w:pPr>
        <w:bidi/>
        <w:jc w:val="lowKashida"/>
        <w:rPr>
          <w:rFonts w:ascii="Sakkal Majalla" w:eastAsia="Times New Roman" w:hAnsi="Sakkal Majalla" w:cs="Sakkal Majalla"/>
          <w:b/>
          <w:bCs/>
          <w:color w:val="002060"/>
          <w:sz w:val="14"/>
          <w:szCs w:val="14"/>
          <w:rtl/>
        </w:rPr>
      </w:pPr>
    </w:p>
    <w:p w14:paraId="77BAB671" w14:textId="77777777" w:rsidR="009D2FD0" w:rsidRDefault="001929C3" w:rsidP="009D2FD0">
      <w:pPr>
        <w:bidi/>
        <w:jc w:val="lowKashida"/>
        <w:rPr>
          <w:rFonts w:ascii="Sakkal Majalla" w:eastAsia="Times New Roman" w:hAnsi="Sakkal Majalla" w:cs="Sakkal Majalla"/>
          <w:b/>
          <w:bCs/>
          <w:color w:val="002060"/>
          <w:sz w:val="34"/>
          <w:szCs w:val="34"/>
          <w:rtl/>
        </w:rPr>
      </w:pPr>
      <w:r w:rsidRPr="009D2FD0">
        <w:rPr>
          <w:rFonts w:cs="Arial"/>
          <w:noProof/>
          <w:rtl/>
        </w:rPr>
        <mc:AlternateContent>
          <mc:Choice Requires="wpg">
            <w:drawing>
              <wp:anchor distT="0" distB="0" distL="114300" distR="114300" simplePos="0" relativeHeight="252171264" behindDoc="0" locked="0" layoutInCell="1" allowOverlap="1" wp14:anchorId="2A07DE15" wp14:editId="0ADF8B79">
                <wp:simplePos x="0" y="0"/>
                <wp:positionH relativeFrom="margin">
                  <wp:posOffset>3790950</wp:posOffset>
                </wp:positionH>
                <wp:positionV relativeFrom="paragraph">
                  <wp:posOffset>412115</wp:posOffset>
                </wp:positionV>
                <wp:extent cx="2783205" cy="605790"/>
                <wp:effectExtent l="0" t="0" r="55245" b="22860"/>
                <wp:wrapNone/>
                <wp:docPr id="241" name="Group 2">
                  <a:extLst xmlns:a="http://schemas.openxmlformats.org/drawingml/2006/main">
                    <a:ext uri="{FF2B5EF4-FFF2-40B4-BE49-F238E27FC236}">
                      <a16:creationId xmlns:a16="http://schemas.microsoft.com/office/drawing/2014/main" id="{51959929-D1BF-4872-8FCC-4DD239B6CA1B}"/>
                    </a:ext>
                  </a:extLst>
                </wp:docPr>
                <wp:cNvGraphicFramePr/>
                <a:graphic xmlns:a="http://schemas.openxmlformats.org/drawingml/2006/main">
                  <a:graphicData uri="http://schemas.microsoft.com/office/word/2010/wordprocessingGroup">
                    <wpg:wgp>
                      <wpg:cNvGrpSpPr/>
                      <wpg:grpSpPr>
                        <a:xfrm>
                          <a:off x="0" y="0"/>
                          <a:ext cx="2783205" cy="605790"/>
                          <a:chOff x="-13288647" y="96655"/>
                          <a:chExt cx="21301125" cy="1463595"/>
                        </a:xfrm>
                      </wpg:grpSpPr>
                      <pic:pic xmlns:pic="http://schemas.openxmlformats.org/drawingml/2006/picture">
                        <pic:nvPicPr>
                          <pic:cNvPr id="242" name="Picture 242">
                            <a:extLst>
                              <a:ext uri="{FF2B5EF4-FFF2-40B4-BE49-F238E27FC236}">
                                <a16:creationId xmlns:a16="http://schemas.microsoft.com/office/drawing/2014/main" id="{37CBB733-A418-47A8-8B42-614CB98427E2}"/>
                              </a:ext>
                            </a:extLst>
                          </pic:cNvPr>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rot="20866025">
                            <a:off x="4151470" y="96655"/>
                            <a:ext cx="3861008" cy="1463595"/>
                          </a:xfrm>
                          <a:prstGeom prst="rect">
                            <a:avLst/>
                          </a:prstGeom>
                        </pic:spPr>
                      </pic:pic>
                      <wps:wsp>
                        <wps:cNvPr id="243" name="Rectangle 243">
                          <a:extLst>
                            <a:ext uri="{FF2B5EF4-FFF2-40B4-BE49-F238E27FC236}">
                              <a16:creationId xmlns:a16="http://schemas.microsoft.com/office/drawing/2014/main" id="{968F0001-DDFE-40AE-823D-ACFA4A13D0F5}"/>
                            </a:ext>
                          </a:extLst>
                        </wps:cNvPr>
                        <wps:cNvSpPr/>
                        <wps:spPr>
                          <a:xfrm>
                            <a:off x="-13288647" y="238016"/>
                            <a:ext cx="19936568" cy="1097536"/>
                          </a:xfrm>
                          <a:prstGeom prst="rect">
                            <a:avLst/>
                          </a:prstGeom>
                        </wps:spPr>
                        <wps:txbx>
                          <w:txbxContent>
                            <w:p w14:paraId="2F55DEF9" w14:textId="77777777" w:rsidR="00B30897" w:rsidRPr="00835431" w:rsidRDefault="00B30897" w:rsidP="009D2FD0">
                              <w:pPr>
                                <w:bidi/>
                                <w:rPr>
                                  <w:rFonts w:ascii="Adobe Arabic" w:hAnsi="Adobe Arabic" w:cs="Adobe Arabic"/>
                                  <w:sz w:val="36"/>
                                  <w:szCs w:val="36"/>
                                  <w:lang w:bidi="ar-EG"/>
                                </w:rPr>
                              </w:pPr>
                              <w:r w:rsidRPr="00835431">
                                <w:rPr>
                                  <w:rFonts w:ascii="Adobe Arabic" w:hAnsi="Adobe Arabic" w:cs="Adobe Arabic"/>
                                  <w:b/>
                                  <w:bCs/>
                                  <w:color w:val="C00000"/>
                                  <w:kern w:val="24"/>
                                  <w:sz w:val="36"/>
                                  <w:szCs w:val="36"/>
                                  <w:rtl/>
                                  <w:lang w:bidi="ar-EG"/>
                                </w:rPr>
                                <w:t>الدقة وتقليل هامش الخطأ</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2A07DE15" id="_x0000_s1267" style="position:absolute;left:0;text-align:left;margin-left:298.5pt;margin-top:32.45pt;width:219.15pt;height:47.7pt;z-index:252171264;mso-position-horizontal-relative:margin;mso-width-relative:margin;mso-height-relative:margin" coordorigin="-132886,966" coordsize="213011,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">
                <v:shape id="Picture 242" o:spid="_x0000_s1268" type="#_x0000_t75" style="position:absolute;left:41514;top:966;width:38610;height:14636;rotation:-80169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">
                  <v:imagedata r:id="rId40" o:title=""/>
                </v:shape>
                <v:rect id="Rectangle 243" o:spid="_x0000_s1269" style="position:absolute;left:-132886;top:2380;width:199365;height:109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" filled="f" stroked="f">
                  <v:textbox>
                    <w:txbxContent>
                      <w:p w14:paraId="2F55DEF9" w14:textId="77777777" w:rsidR="00B30897" w:rsidRPr="00835431" w:rsidRDefault="00B30897" w:rsidP="009D2FD0">
                        <w:pPr>
                          <w:bidi/>
                          <w:rPr>
                            <w:rFonts w:ascii="Adobe Arabic" w:hAnsi="Adobe Arabic" w:cs="Adobe Arabic"/>
                            <w:sz w:val="36"/>
                            <w:szCs w:val="36"/>
                            <w:lang w:bidi="ar-EG"/>
                          </w:rPr>
                        </w:pPr>
                        <w:r w:rsidRPr="00835431">
                          <w:rPr>
                            <w:rFonts w:ascii="Adobe Arabic" w:hAnsi="Adobe Arabic" w:cs="Adobe Arabic"/>
                            <w:b/>
                            <w:bCs/>
                            <w:color w:val="C00000"/>
                            <w:kern w:val="24"/>
                            <w:sz w:val="36"/>
                            <w:szCs w:val="36"/>
                            <w:rtl/>
                            <w:lang w:bidi="ar-EG"/>
                          </w:rPr>
                          <w:t>الدقة وتقليل هامش الخطأ</w:t>
                        </w:r>
                      </w:p>
                    </w:txbxContent>
                  </v:textbox>
                </v:rect>
                <w10:wrap anchorx="margin"/>
              </v:group>
            </w:pict>
          </mc:Fallback>
        </mc:AlternateContent>
      </w:r>
      <w:r w:rsidR="00123D29" w:rsidRPr="00123D29">
        <w:rPr>
          <w:rFonts w:ascii="Sakkal Majalla" w:eastAsia="Times New Roman" w:hAnsi="Sakkal Majalla" w:cs="Sakkal Majalla" w:hint="cs"/>
          <w:b/>
          <w:bCs/>
          <w:color w:val="002060"/>
          <w:sz w:val="34"/>
          <w:szCs w:val="34"/>
          <w:rtl/>
        </w:rPr>
        <w:t>بإمكان</w:t>
      </w:r>
      <w:r w:rsidR="00123D29" w:rsidRPr="00123D29">
        <w:rPr>
          <w:rFonts w:ascii="Sakkal Majalla" w:eastAsia="Times New Roman" w:hAnsi="Sakkal Majalla" w:cs="Sakkal Majalla"/>
          <w:b/>
          <w:bCs/>
          <w:color w:val="002060"/>
          <w:sz w:val="34"/>
          <w:szCs w:val="34"/>
          <w:rtl/>
        </w:rPr>
        <w:t xml:space="preserve"> </w:t>
      </w:r>
      <w:r w:rsidR="00123D29" w:rsidRPr="00123D29">
        <w:rPr>
          <w:rFonts w:ascii="Sakkal Majalla" w:eastAsia="Times New Roman" w:hAnsi="Sakkal Majalla" w:cs="Sakkal Majalla" w:hint="cs"/>
          <w:b/>
          <w:bCs/>
          <w:color w:val="002060"/>
          <w:sz w:val="34"/>
          <w:szCs w:val="34"/>
          <w:rtl/>
        </w:rPr>
        <w:t>أنظمة</w:t>
      </w:r>
      <w:r w:rsidR="00123D29" w:rsidRPr="00123D29">
        <w:rPr>
          <w:rFonts w:ascii="Sakkal Majalla" w:eastAsia="Times New Roman" w:hAnsi="Sakkal Majalla" w:cs="Sakkal Majalla"/>
          <w:b/>
          <w:bCs/>
          <w:color w:val="002060"/>
          <w:sz w:val="34"/>
          <w:szCs w:val="34"/>
          <w:rtl/>
        </w:rPr>
        <w:t xml:space="preserve"> </w:t>
      </w:r>
      <w:r w:rsidR="00123D29" w:rsidRPr="00123D29">
        <w:rPr>
          <w:rFonts w:ascii="Sakkal Majalla" w:eastAsia="Times New Roman" w:hAnsi="Sakkal Majalla" w:cs="Sakkal Majalla" w:hint="cs"/>
          <w:b/>
          <w:bCs/>
          <w:color w:val="002060"/>
          <w:sz w:val="34"/>
          <w:szCs w:val="34"/>
          <w:rtl/>
        </w:rPr>
        <w:t>الذكاء</w:t>
      </w:r>
      <w:r w:rsidR="00123D29" w:rsidRPr="00123D29">
        <w:rPr>
          <w:rFonts w:ascii="Sakkal Majalla" w:eastAsia="Times New Roman" w:hAnsi="Sakkal Majalla" w:cs="Sakkal Majalla"/>
          <w:b/>
          <w:bCs/>
          <w:color w:val="002060"/>
          <w:sz w:val="34"/>
          <w:szCs w:val="34"/>
          <w:rtl/>
        </w:rPr>
        <w:t xml:space="preserve"> </w:t>
      </w:r>
      <w:r w:rsidR="00123D29" w:rsidRPr="00123D29">
        <w:rPr>
          <w:rFonts w:ascii="Sakkal Majalla" w:eastAsia="Times New Roman" w:hAnsi="Sakkal Majalla" w:cs="Sakkal Majalla" w:hint="cs"/>
          <w:b/>
          <w:bCs/>
          <w:color w:val="002060"/>
          <w:sz w:val="34"/>
          <w:szCs w:val="34"/>
          <w:rtl/>
        </w:rPr>
        <w:t>الاصطناعي</w:t>
      </w:r>
      <w:r w:rsidR="00123D29" w:rsidRPr="00123D29">
        <w:rPr>
          <w:rFonts w:ascii="Sakkal Majalla" w:eastAsia="Times New Roman" w:hAnsi="Sakkal Majalla" w:cs="Sakkal Majalla"/>
          <w:b/>
          <w:bCs/>
          <w:color w:val="002060"/>
          <w:sz w:val="34"/>
          <w:szCs w:val="34"/>
          <w:rtl/>
        </w:rPr>
        <w:t xml:space="preserve"> </w:t>
      </w:r>
      <w:r w:rsidR="00123D29" w:rsidRPr="00123D29">
        <w:rPr>
          <w:rFonts w:ascii="Sakkal Majalla" w:eastAsia="Times New Roman" w:hAnsi="Sakkal Majalla" w:cs="Sakkal Majalla" w:hint="cs"/>
          <w:b/>
          <w:bCs/>
          <w:color w:val="002060"/>
          <w:sz w:val="34"/>
          <w:szCs w:val="34"/>
          <w:rtl/>
        </w:rPr>
        <w:t>التعامل</w:t>
      </w:r>
      <w:r w:rsidR="00123D29" w:rsidRPr="00123D29">
        <w:rPr>
          <w:rFonts w:ascii="Sakkal Majalla" w:eastAsia="Times New Roman" w:hAnsi="Sakkal Majalla" w:cs="Sakkal Majalla"/>
          <w:b/>
          <w:bCs/>
          <w:color w:val="002060"/>
          <w:sz w:val="34"/>
          <w:szCs w:val="34"/>
          <w:rtl/>
        </w:rPr>
        <w:t xml:space="preserve"> </w:t>
      </w:r>
      <w:r w:rsidR="00123D29" w:rsidRPr="00123D29">
        <w:rPr>
          <w:rFonts w:ascii="Sakkal Majalla" w:eastAsia="Times New Roman" w:hAnsi="Sakkal Majalla" w:cs="Sakkal Majalla" w:hint="cs"/>
          <w:b/>
          <w:bCs/>
          <w:color w:val="002060"/>
          <w:sz w:val="34"/>
          <w:szCs w:val="34"/>
          <w:rtl/>
        </w:rPr>
        <w:t>مع</w:t>
      </w:r>
      <w:r w:rsidR="00123D29" w:rsidRPr="00123D29">
        <w:rPr>
          <w:rFonts w:ascii="Sakkal Majalla" w:eastAsia="Times New Roman" w:hAnsi="Sakkal Majalla" w:cs="Sakkal Majalla"/>
          <w:b/>
          <w:bCs/>
          <w:color w:val="002060"/>
          <w:sz w:val="34"/>
          <w:szCs w:val="34"/>
          <w:rtl/>
        </w:rPr>
        <w:t xml:space="preserve"> </w:t>
      </w:r>
      <w:r w:rsidR="00123D29" w:rsidRPr="00123D29">
        <w:rPr>
          <w:rFonts w:ascii="Sakkal Majalla" w:eastAsia="Times New Roman" w:hAnsi="Sakkal Majalla" w:cs="Sakkal Majalla" w:hint="cs"/>
          <w:b/>
          <w:bCs/>
          <w:color w:val="002060"/>
          <w:sz w:val="34"/>
          <w:szCs w:val="34"/>
          <w:rtl/>
        </w:rPr>
        <w:t>كم</w:t>
      </w:r>
      <w:r w:rsidR="00123D29" w:rsidRPr="00123D29">
        <w:rPr>
          <w:rFonts w:ascii="Sakkal Majalla" w:eastAsia="Times New Roman" w:hAnsi="Sakkal Majalla" w:cs="Sakkal Majalla"/>
          <w:b/>
          <w:bCs/>
          <w:color w:val="002060"/>
          <w:sz w:val="34"/>
          <w:szCs w:val="34"/>
          <w:rtl/>
        </w:rPr>
        <w:t xml:space="preserve"> </w:t>
      </w:r>
      <w:r w:rsidR="00123D29" w:rsidRPr="00123D29">
        <w:rPr>
          <w:rFonts w:ascii="Sakkal Majalla" w:eastAsia="Times New Roman" w:hAnsi="Sakkal Majalla" w:cs="Sakkal Majalla" w:hint="cs"/>
          <w:b/>
          <w:bCs/>
          <w:color w:val="002060"/>
          <w:sz w:val="34"/>
          <w:szCs w:val="34"/>
          <w:rtl/>
        </w:rPr>
        <w:t>هائل</w:t>
      </w:r>
      <w:r w:rsidR="00123D29" w:rsidRPr="00123D29">
        <w:rPr>
          <w:rFonts w:ascii="Sakkal Majalla" w:eastAsia="Times New Roman" w:hAnsi="Sakkal Majalla" w:cs="Sakkal Majalla"/>
          <w:b/>
          <w:bCs/>
          <w:color w:val="002060"/>
          <w:sz w:val="34"/>
          <w:szCs w:val="34"/>
          <w:rtl/>
        </w:rPr>
        <w:t xml:space="preserve"> </w:t>
      </w:r>
      <w:r w:rsidR="00123D29" w:rsidRPr="00123D29">
        <w:rPr>
          <w:rFonts w:ascii="Sakkal Majalla" w:eastAsia="Times New Roman" w:hAnsi="Sakkal Majalla" w:cs="Sakkal Majalla" w:hint="cs"/>
          <w:b/>
          <w:bCs/>
          <w:color w:val="002060"/>
          <w:sz w:val="34"/>
          <w:szCs w:val="34"/>
          <w:rtl/>
        </w:rPr>
        <w:t>من</w:t>
      </w:r>
      <w:r w:rsidR="00123D29" w:rsidRPr="00123D29">
        <w:rPr>
          <w:rFonts w:ascii="Sakkal Majalla" w:eastAsia="Times New Roman" w:hAnsi="Sakkal Majalla" w:cs="Sakkal Majalla"/>
          <w:b/>
          <w:bCs/>
          <w:color w:val="002060"/>
          <w:sz w:val="34"/>
          <w:szCs w:val="34"/>
          <w:rtl/>
        </w:rPr>
        <w:t xml:space="preserve"> </w:t>
      </w:r>
      <w:r w:rsidR="00123D29" w:rsidRPr="00123D29">
        <w:rPr>
          <w:rFonts w:ascii="Sakkal Majalla" w:eastAsia="Times New Roman" w:hAnsi="Sakkal Majalla" w:cs="Sakkal Majalla" w:hint="cs"/>
          <w:b/>
          <w:bCs/>
          <w:color w:val="002060"/>
          <w:sz w:val="34"/>
          <w:szCs w:val="34"/>
          <w:rtl/>
        </w:rPr>
        <w:t>البيانات</w:t>
      </w:r>
      <w:r w:rsidR="00123D29" w:rsidRPr="00123D29">
        <w:rPr>
          <w:rFonts w:ascii="Sakkal Majalla" w:eastAsia="Times New Roman" w:hAnsi="Sakkal Majalla" w:cs="Sakkal Majalla"/>
          <w:b/>
          <w:bCs/>
          <w:color w:val="002060"/>
          <w:sz w:val="34"/>
          <w:szCs w:val="34"/>
          <w:rtl/>
        </w:rPr>
        <w:t xml:space="preserve"> </w:t>
      </w:r>
      <w:r w:rsidR="00123D29" w:rsidRPr="00123D29">
        <w:rPr>
          <w:rFonts w:ascii="Sakkal Majalla" w:eastAsia="Times New Roman" w:hAnsi="Sakkal Majalla" w:cs="Sakkal Majalla" w:hint="cs"/>
          <w:b/>
          <w:bCs/>
          <w:color w:val="002060"/>
          <w:sz w:val="34"/>
          <w:szCs w:val="34"/>
          <w:rtl/>
        </w:rPr>
        <w:t>وتخزينها</w:t>
      </w:r>
      <w:r w:rsidR="00123D29" w:rsidRPr="00123D29">
        <w:rPr>
          <w:rFonts w:ascii="Sakkal Majalla" w:eastAsia="Times New Roman" w:hAnsi="Sakkal Majalla" w:cs="Sakkal Majalla"/>
          <w:b/>
          <w:bCs/>
          <w:color w:val="002060"/>
          <w:sz w:val="34"/>
          <w:szCs w:val="34"/>
          <w:rtl/>
        </w:rPr>
        <w:t xml:space="preserve"> </w:t>
      </w:r>
      <w:r w:rsidR="00123D29" w:rsidRPr="00123D29">
        <w:rPr>
          <w:rFonts w:ascii="Sakkal Majalla" w:eastAsia="Times New Roman" w:hAnsi="Sakkal Majalla" w:cs="Sakkal Majalla" w:hint="cs"/>
          <w:b/>
          <w:bCs/>
          <w:color w:val="002060"/>
          <w:sz w:val="34"/>
          <w:szCs w:val="34"/>
          <w:rtl/>
        </w:rPr>
        <w:t>ومعالجتها</w:t>
      </w:r>
      <w:r w:rsidR="00123D29" w:rsidRPr="00123D29">
        <w:rPr>
          <w:rFonts w:ascii="Sakkal Majalla" w:eastAsia="Times New Roman" w:hAnsi="Sakkal Majalla" w:cs="Sakkal Majalla"/>
          <w:b/>
          <w:bCs/>
          <w:color w:val="002060"/>
          <w:sz w:val="34"/>
          <w:szCs w:val="34"/>
          <w:rtl/>
        </w:rPr>
        <w:t xml:space="preserve">. </w:t>
      </w:r>
    </w:p>
    <w:p w14:paraId="50F606F5" w14:textId="77777777" w:rsidR="009D2FD0" w:rsidRDefault="009D2FD0" w:rsidP="009D2FD0">
      <w:pPr>
        <w:bidi/>
        <w:jc w:val="lowKashida"/>
        <w:rPr>
          <w:rFonts w:ascii="Sakkal Majalla" w:eastAsia="Times New Roman" w:hAnsi="Sakkal Majalla" w:cs="Sakkal Majalla"/>
          <w:b/>
          <w:bCs/>
          <w:color w:val="002060"/>
          <w:sz w:val="34"/>
          <w:szCs w:val="34"/>
          <w:rtl/>
        </w:rPr>
      </w:pPr>
    </w:p>
    <w:p w14:paraId="0975D33A" w14:textId="77777777" w:rsidR="009D2FD0" w:rsidRPr="009D2FD0" w:rsidRDefault="009D2FD0" w:rsidP="009D2FD0">
      <w:pPr>
        <w:bidi/>
        <w:jc w:val="lowKashida"/>
        <w:rPr>
          <w:rFonts w:ascii="Sakkal Majalla" w:eastAsia="Times New Roman" w:hAnsi="Sakkal Majalla" w:cs="Sakkal Majalla"/>
          <w:b/>
          <w:bCs/>
          <w:color w:val="002060"/>
          <w:sz w:val="10"/>
          <w:szCs w:val="10"/>
          <w:rtl/>
        </w:rPr>
      </w:pPr>
    </w:p>
    <w:p w14:paraId="083512F8" w14:textId="77777777" w:rsidR="009D2FD0" w:rsidRDefault="00123D29" w:rsidP="009D2FD0">
      <w:pPr>
        <w:bidi/>
        <w:jc w:val="lowKashida"/>
        <w:rPr>
          <w:rFonts w:ascii="Sakkal Majalla" w:eastAsia="Times New Roman" w:hAnsi="Sakkal Majalla" w:cs="Sakkal Majalla"/>
          <w:b/>
          <w:bCs/>
          <w:color w:val="002060"/>
          <w:sz w:val="34"/>
          <w:szCs w:val="34"/>
          <w:rtl/>
        </w:rPr>
      </w:pPr>
      <w:r w:rsidRPr="00123D29">
        <w:rPr>
          <w:rFonts w:ascii="Sakkal Majalla" w:eastAsia="Times New Roman" w:hAnsi="Sakkal Majalla" w:cs="Sakkal Majalla" w:hint="cs"/>
          <w:b/>
          <w:bCs/>
          <w:color w:val="002060"/>
          <w:sz w:val="34"/>
          <w:szCs w:val="34"/>
          <w:rtl/>
        </w:rPr>
        <w:t>إن</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استخدام</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الإنسان</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لأنظمة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الذكاء</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الاصطناعي</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يساهم</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في</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الحد</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من</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نسبة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الخطأ</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التي</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قد</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تحدث</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أثناء</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تنفيذ</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المهام،</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عدا</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عن</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الدقة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الكبيرة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في</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تأديّة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هذه</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المهام</w:t>
      </w:r>
      <w:r w:rsidRPr="00123D29">
        <w:rPr>
          <w:rFonts w:ascii="Sakkal Majalla" w:eastAsia="Times New Roman" w:hAnsi="Sakkal Majalla" w:cs="Sakkal Majalla"/>
          <w:b/>
          <w:bCs/>
          <w:color w:val="002060"/>
          <w:sz w:val="34"/>
          <w:szCs w:val="34"/>
          <w:rtl/>
        </w:rPr>
        <w:t xml:space="preserve">. </w:t>
      </w:r>
    </w:p>
    <w:p w14:paraId="77255EBA" w14:textId="77777777" w:rsidR="009D2FD0" w:rsidRDefault="009D2FD0" w:rsidP="009D2FD0">
      <w:pPr>
        <w:bidi/>
        <w:jc w:val="lowKashida"/>
        <w:rPr>
          <w:rFonts w:ascii="Sakkal Majalla" w:eastAsia="Times New Roman" w:hAnsi="Sakkal Majalla" w:cs="Sakkal Majalla"/>
          <w:b/>
          <w:bCs/>
          <w:color w:val="002060"/>
          <w:sz w:val="34"/>
          <w:szCs w:val="34"/>
          <w:rtl/>
        </w:rPr>
      </w:pPr>
      <w:r w:rsidRPr="009D2FD0">
        <w:rPr>
          <w:rFonts w:cs="Arial"/>
          <w:noProof/>
          <w:rtl/>
        </w:rPr>
        <mc:AlternateContent>
          <mc:Choice Requires="wpg">
            <w:drawing>
              <wp:anchor distT="0" distB="0" distL="114300" distR="114300" simplePos="0" relativeHeight="252173312" behindDoc="0" locked="0" layoutInCell="1" allowOverlap="1" wp14:anchorId="451F1EF1" wp14:editId="55F2D838">
                <wp:simplePos x="0" y="0"/>
                <wp:positionH relativeFrom="margin">
                  <wp:posOffset>3867150</wp:posOffset>
                </wp:positionH>
                <wp:positionV relativeFrom="paragraph">
                  <wp:posOffset>-635</wp:posOffset>
                </wp:positionV>
                <wp:extent cx="2783205" cy="605790"/>
                <wp:effectExtent l="0" t="0" r="55245" b="22860"/>
                <wp:wrapNone/>
                <wp:docPr id="244" name="Group 2">
                  <a:extLst xmlns:a="http://schemas.openxmlformats.org/drawingml/2006/main">
                    <a:ext uri="{FF2B5EF4-FFF2-40B4-BE49-F238E27FC236}">
                      <a16:creationId xmlns:a16="http://schemas.microsoft.com/office/drawing/2014/main" id="{51959929-D1BF-4872-8FCC-4DD239B6CA1B}"/>
                    </a:ext>
                  </a:extLst>
                </wp:docPr>
                <wp:cNvGraphicFramePr/>
                <a:graphic xmlns:a="http://schemas.openxmlformats.org/drawingml/2006/main">
                  <a:graphicData uri="http://schemas.microsoft.com/office/word/2010/wordprocessingGroup">
                    <wpg:wgp>
                      <wpg:cNvGrpSpPr/>
                      <wpg:grpSpPr>
                        <a:xfrm>
                          <a:off x="0" y="0"/>
                          <a:ext cx="2783205" cy="605790"/>
                          <a:chOff x="-13288647" y="96655"/>
                          <a:chExt cx="21301125" cy="1463595"/>
                        </a:xfrm>
                      </wpg:grpSpPr>
                      <pic:pic xmlns:pic="http://schemas.openxmlformats.org/drawingml/2006/picture">
                        <pic:nvPicPr>
                          <pic:cNvPr id="245" name="Picture 245">
                            <a:extLst>
                              <a:ext uri="{FF2B5EF4-FFF2-40B4-BE49-F238E27FC236}">
                                <a16:creationId xmlns:a16="http://schemas.microsoft.com/office/drawing/2014/main" id="{37CBB733-A418-47A8-8B42-614CB98427E2}"/>
                              </a:ext>
                            </a:extLst>
                          </pic:cNvPr>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rot="20866025">
                            <a:off x="4151470" y="96655"/>
                            <a:ext cx="3861008" cy="1463595"/>
                          </a:xfrm>
                          <a:prstGeom prst="rect">
                            <a:avLst/>
                          </a:prstGeom>
                        </pic:spPr>
                      </pic:pic>
                      <wps:wsp>
                        <wps:cNvPr id="246" name="Rectangle 246">
                          <a:extLst>
                            <a:ext uri="{FF2B5EF4-FFF2-40B4-BE49-F238E27FC236}">
                              <a16:creationId xmlns:a16="http://schemas.microsoft.com/office/drawing/2014/main" id="{968F0001-DDFE-40AE-823D-ACFA4A13D0F5}"/>
                            </a:ext>
                          </a:extLst>
                        </wps:cNvPr>
                        <wps:cNvSpPr/>
                        <wps:spPr>
                          <a:xfrm>
                            <a:off x="-13288647" y="238016"/>
                            <a:ext cx="19936568" cy="1097536"/>
                          </a:xfrm>
                          <a:prstGeom prst="rect">
                            <a:avLst/>
                          </a:prstGeom>
                        </wps:spPr>
                        <wps:txbx>
                          <w:txbxContent>
                            <w:p w14:paraId="1FD065EE" w14:textId="77777777" w:rsidR="00B30897" w:rsidRPr="00835431" w:rsidRDefault="00B30897" w:rsidP="009D2FD0">
                              <w:pPr>
                                <w:bidi/>
                                <w:rPr>
                                  <w:rFonts w:ascii="Adobe Arabic" w:hAnsi="Adobe Arabic" w:cs="Adobe Arabic"/>
                                  <w:sz w:val="36"/>
                                  <w:szCs w:val="36"/>
                                  <w:lang w:bidi="ar-EG"/>
                                </w:rPr>
                              </w:pPr>
                              <w:r w:rsidRPr="00835431">
                                <w:rPr>
                                  <w:rFonts w:ascii="Adobe Arabic" w:hAnsi="Adobe Arabic" w:cs="Adobe Arabic"/>
                                  <w:b/>
                                  <w:bCs/>
                                  <w:color w:val="C00000"/>
                                  <w:kern w:val="24"/>
                                  <w:sz w:val="36"/>
                                  <w:szCs w:val="36"/>
                                  <w:rtl/>
                                  <w:lang w:bidi="ar-EG"/>
                                </w:rPr>
                                <w:t>القيام بالأعمال الصعبة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451F1EF1" id="_x0000_s1270" style="position:absolute;left:0;text-align:left;margin-left:304.5pt;margin-top:-.05pt;width:219.15pt;height:47.7pt;z-index:252173312;mso-position-horizontal-relative:margin;mso-width-relative:margin;mso-height-relative:margin" coordorigin="-132886,966" coordsize="213011,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">
                <v:shape id="Picture 245" o:spid="_x0000_s1271" type="#_x0000_t75" style="position:absolute;left:41514;top:966;width:38610;height:14636;rotation:-80169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">
                  <v:imagedata r:id="rId40" o:title=""/>
                </v:shape>
                <v:rect id="Rectangle 246" o:spid="_x0000_s1272" style="position:absolute;left:-132886;top:2380;width:199365;height:109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" filled="f" stroked="f">
                  <v:textbox>
                    <w:txbxContent>
                      <w:p w14:paraId="1FD065EE" w14:textId="77777777" w:rsidR="00B30897" w:rsidRPr="00835431" w:rsidRDefault="00B30897" w:rsidP="009D2FD0">
                        <w:pPr>
                          <w:bidi/>
                          <w:rPr>
                            <w:rFonts w:ascii="Adobe Arabic" w:hAnsi="Adobe Arabic" w:cs="Adobe Arabic"/>
                            <w:sz w:val="36"/>
                            <w:szCs w:val="36"/>
                            <w:lang w:bidi="ar-EG"/>
                          </w:rPr>
                        </w:pPr>
                        <w:r w:rsidRPr="00835431">
                          <w:rPr>
                            <w:rFonts w:ascii="Adobe Arabic" w:hAnsi="Adobe Arabic" w:cs="Adobe Arabic"/>
                            <w:b/>
                            <w:bCs/>
                            <w:color w:val="C00000"/>
                            <w:kern w:val="24"/>
                            <w:sz w:val="36"/>
                            <w:szCs w:val="36"/>
                            <w:rtl/>
                            <w:lang w:bidi="ar-EG"/>
                          </w:rPr>
                          <w:t>القيام بالأعمال الصعبة</w:t>
                        </w:r>
                      </w:p>
                    </w:txbxContent>
                  </v:textbox>
                </v:rect>
                <w10:wrap anchorx="margin"/>
              </v:group>
            </w:pict>
          </mc:Fallback>
        </mc:AlternateContent>
      </w:r>
    </w:p>
    <w:p w14:paraId="6FAFECF8" w14:textId="77777777" w:rsidR="009D2FD0" w:rsidRPr="009D2FD0" w:rsidRDefault="009D2FD0" w:rsidP="009D2FD0">
      <w:pPr>
        <w:bidi/>
        <w:jc w:val="lowKashida"/>
        <w:rPr>
          <w:rFonts w:ascii="Sakkal Majalla" w:eastAsia="Times New Roman" w:hAnsi="Sakkal Majalla" w:cs="Sakkal Majalla"/>
          <w:b/>
          <w:bCs/>
          <w:color w:val="002060"/>
          <w:sz w:val="10"/>
          <w:szCs w:val="10"/>
          <w:rtl/>
        </w:rPr>
      </w:pPr>
    </w:p>
    <w:p w14:paraId="4B22D968" w14:textId="77777777" w:rsidR="009D2FD0" w:rsidRDefault="00123D29" w:rsidP="009D2FD0">
      <w:pPr>
        <w:bidi/>
        <w:jc w:val="lowKashida"/>
        <w:rPr>
          <w:rFonts w:ascii="Sakkal Majalla" w:eastAsia="Times New Roman" w:hAnsi="Sakkal Majalla" w:cs="Sakkal Majalla"/>
          <w:b/>
          <w:bCs/>
          <w:color w:val="002060"/>
          <w:sz w:val="34"/>
          <w:szCs w:val="34"/>
          <w:rtl/>
        </w:rPr>
      </w:pPr>
      <w:r w:rsidRPr="00123D29">
        <w:rPr>
          <w:rFonts w:ascii="Sakkal Majalla" w:eastAsia="Times New Roman" w:hAnsi="Sakkal Majalla" w:cs="Sakkal Majalla" w:hint="cs"/>
          <w:b/>
          <w:bCs/>
          <w:color w:val="002060"/>
          <w:sz w:val="34"/>
          <w:szCs w:val="34"/>
          <w:rtl/>
        </w:rPr>
        <w:t>تستطيع</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أنظمة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الذكاء</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الاصطناعي</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القيام</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بالأعمال</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التي</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قد</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يعجز</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البشر</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عن</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تأديتها،</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كعمليات</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التنقيب</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واستكشاف</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الأماكن</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التي</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يصعب</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الوصول</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إليها</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كقاع</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المحيط</w:t>
      </w:r>
      <w:r w:rsidR="009D2FD0">
        <w:rPr>
          <w:rFonts w:ascii="Sakkal Majalla" w:eastAsia="Times New Roman" w:hAnsi="Sakkal Majalla" w:cs="Sakkal Majalla"/>
          <w:b/>
          <w:bCs/>
          <w:color w:val="002060"/>
          <w:sz w:val="34"/>
          <w:szCs w:val="34"/>
          <w:rtl/>
        </w:rPr>
        <w:t>.</w:t>
      </w:r>
    </w:p>
    <w:p w14:paraId="12FB599A" w14:textId="77777777" w:rsidR="009D2FD0" w:rsidRDefault="009D2FD0" w:rsidP="009D2FD0">
      <w:pPr>
        <w:bidi/>
        <w:jc w:val="lowKashida"/>
        <w:rPr>
          <w:rFonts w:ascii="Sakkal Majalla" w:eastAsia="Times New Roman" w:hAnsi="Sakkal Majalla" w:cs="Sakkal Majalla"/>
          <w:b/>
          <w:bCs/>
          <w:color w:val="002060"/>
          <w:sz w:val="34"/>
          <w:szCs w:val="34"/>
          <w:rtl/>
        </w:rPr>
      </w:pPr>
      <w:r w:rsidRPr="009D2FD0">
        <w:rPr>
          <w:rFonts w:cs="Arial"/>
          <w:noProof/>
          <w:rtl/>
        </w:rPr>
        <mc:AlternateContent>
          <mc:Choice Requires="wpg">
            <w:drawing>
              <wp:anchor distT="0" distB="0" distL="114300" distR="114300" simplePos="0" relativeHeight="252175360" behindDoc="0" locked="0" layoutInCell="1" allowOverlap="1" wp14:anchorId="0B91C420" wp14:editId="721DAE3A">
                <wp:simplePos x="0" y="0"/>
                <wp:positionH relativeFrom="margin">
                  <wp:posOffset>3867150</wp:posOffset>
                </wp:positionH>
                <wp:positionV relativeFrom="paragraph">
                  <wp:posOffset>3810</wp:posOffset>
                </wp:positionV>
                <wp:extent cx="2783205" cy="605790"/>
                <wp:effectExtent l="0" t="0" r="55245" b="22860"/>
                <wp:wrapNone/>
                <wp:docPr id="247" name="Group 2">
                  <a:extLst xmlns:a="http://schemas.openxmlformats.org/drawingml/2006/main">
                    <a:ext uri="{FF2B5EF4-FFF2-40B4-BE49-F238E27FC236}">
                      <a16:creationId xmlns:a16="http://schemas.microsoft.com/office/drawing/2014/main" id="{51959929-D1BF-4872-8FCC-4DD239B6CA1B}"/>
                    </a:ext>
                  </a:extLst>
                </wp:docPr>
                <wp:cNvGraphicFramePr/>
                <a:graphic xmlns:a="http://schemas.openxmlformats.org/drawingml/2006/main">
                  <a:graphicData uri="http://schemas.microsoft.com/office/word/2010/wordprocessingGroup">
                    <wpg:wgp>
                      <wpg:cNvGrpSpPr/>
                      <wpg:grpSpPr>
                        <a:xfrm>
                          <a:off x="0" y="0"/>
                          <a:ext cx="2783205" cy="605790"/>
                          <a:chOff x="-13288647" y="96655"/>
                          <a:chExt cx="21301125" cy="1463595"/>
                        </a:xfrm>
                      </wpg:grpSpPr>
                      <pic:pic xmlns:pic="http://schemas.openxmlformats.org/drawingml/2006/picture">
                        <pic:nvPicPr>
                          <pic:cNvPr id="248" name="Picture 248">
                            <a:extLst>
                              <a:ext uri="{FF2B5EF4-FFF2-40B4-BE49-F238E27FC236}">
                                <a16:creationId xmlns:a16="http://schemas.microsoft.com/office/drawing/2014/main" id="{37CBB733-A418-47A8-8B42-614CB98427E2}"/>
                              </a:ext>
                            </a:extLst>
                          </pic:cNvPr>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rot="20866025">
                            <a:off x="4151470" y="96655"/>
                            <a:ext cx="3861008" cy="1463595"/>
                          </a:xfrm>
                          <a:prstGeom prst="rect">
                            <a:avLst/>
                          </a:prstGeom>
                        </pic:spPr>
                      </pic:pic>
                      <wps:wsp>
                        <wps:cNvPr id="249" name="Rectangle 249">
                          <a:extLst>
                            <a:ext uri="{FF2B5EF4-FFF2-40B4-BE49-F238E27FC236}">
                              <a16:creationId xmlns:a16="http://schemas.microsoft.com/office/drawing/2014/main" id="{968F0001-DDFE-40AE-823D-ACFA4A13D0F5}"/>
                            </a:ext>
                          </a:extLst>
                        </wps:cNvPr>
                        <wps:cNvSpPr/>
                        <wps:spPr>
                          <a:xfrm>
                            <a:off x="-13288647" y="238016"/>
                            <a:ext cx="19936568" cy="1097536"/>
                          </a:xfrm>
                          <a:prstGeom prst="rect">
                            <a:avLst/>
                          </a:prstGeom>
                        </wps:spPr>
                        <wps:txbx>
                          <w:txbxContent>
                            <w:p w14:paraId="5CC61C12" w14:textId="77777777" w:rsidR="00B30897" w:rsidRPr="00835431" w:rsidRDefault="00B30897" w:rsidP="009D2FD0">
                              <w:pPr>
                                <w:bidi/>
                                <w:rPr>
                                  <w:rFonts w:ascii="Adobe Arabic" w:hAnsi="Adobe Arabic" w:cs="Adobe Arabic"/>
                                  <w:sz w:val="36"/>
                                  <w:szCs w:val="36"/>
                                  <w:lang w:bidi="ar-EG"/>
                                </w:rPr>
                              </w:pPr>
                              <w:r w:rsidRPr="00835431">
                                <w:rPr>
                                  <w:rFonts w:ascii="Adobe Arabic" w:hAnsi="Adobe Arabic" w:cs="Adobe Arabic"/>
                                  <w:b/>
                                  <w:bCs/>
                                  <w:color w:val="C00000"/>
                                  <w:kern w:val="24"/>
                                  <w:sz w:val="36"/>
                                  <w:szCs w:val="36"/>
                                  <w:rtl/>
                                  <w:lang w:bidi="ar-EG"/>
                                </w:rPr>
                                <w:t>عدم تحكيم العاطفة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0B91C420" id="_x0000_s1273" style="position:absolute;left:0;text-align:left;margin-left:304.5pt;margin-top:.3pt;width:219.15pt;height:47.7pt;z-index:252175360;mso-position-horizontal-relative:margin;mso-width-relative:margin;mso-height-relative:margin" coordorigin="-132886,966" coordsize="213011,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">
                <v:shape id="Picture 248" o:spid="_x0000_s1274" type="#_x0000_t75" style="position:absolute;left:41514;top:966;width:38610;height:14636;rotation:-80169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">
                  <v:imagedata r:id="rId40" o:title=""/>
                </v:shape>
                <v:rect id="Rectangle 249" o:spid="_x0000_s1275" style="position:absolute;left:-132886;top:2380;width:199365;height:109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" filled="f" stroked="f">
                  <v:textbox>
                    <w:txbxContent>
                      <w:p w14:paraId="5CC61C12" w14:textId="77777777" w:rsidR="00B30897" w:rsidRPr="00835431" w:rsidRDefault="00B30897" w:rsidP="009D2FD0">
                        <w:pPr>
                          <w:bidi/>
                          <w:rPr>
                            <w:rFonts w:ascii="Adobe Arabic" w:hAnsi="Adobe Arabic" w:cs="Adobe Arabic"/>
                            <w:sz w:val="36"/>
                            <w:szCs w:val="36"/>
                            <w:lang w:bidi="ar-EG"/>
                          </w:rPr>
                        </w:pPr>
                        <w:r w:rsidRPr="00835431">
                          <w:rPr>
                            <w:rFonts w:ascii="Adobe Arabic" w:hAnsi="Adobe Arabic" w:cs="Adobe Arabic"/>
                            <w:b/>
                            <w:bCs/>
                            <w:color w:val="C00000"/>
                            <w:kern w:val="24"/>
                            <w:sz w:val="36"/>
                            <w:szCs w:val="36"/>
                            <w:rtl/>
                            <w:lang w:bidi="ar-EG"/>
                          </w:rPr>
                          <w:t>عدم تحكيم العاطفة</w:t>
                        </w:r>
                      </w:p>
                    </w:txbxContent>
                  </v:textbox>
                </v:rect>
                <w10:wrap anchorx="margin"/>
              </v:group>
            </w:pict>
          </mc:Fallback>
        </mc:AlternateContent>
      </w:r>
    </w:p>
    <w:p w14:paraId="4FA93539" w14:textId="77777777" w:rsidR="009D2FD0" w:rsidRPr="00C94399" w:rsidRDefault="009D2FD0" w:rsidP="009D2FD0">
      <w:pPr>
        <w:bidi/>
        <w:jc w:val="lowKashida"/>
        <w:rPr>
          <w:rFonts w:ascii="Sakkal Majalla" w:eastAsia="Times New Roman" w:hAnsi="Sakkal Majalla" w:cs="Sakkal Majalla"/>
          <w:b/>
          <w:bCs/>
          <w:color w:val="002060"/>
          <w:sz w:val="8"/>
          <w:szCs w:val="8"/>
          <w:rtl/>
        </w:rPr>
      </w:pPr>
    </w:p>
    <w:p w14:paraId="296BA21A" w14:textId="77777777" w:rsidR="00123D29" w:rsidRPr="00123D29" w:rsidRDefault="00123D29" w:rsidP="009D2FD0">
      <w:pPr>
        <w:bidi/>
        <w:jc w:val="lowKashida"/>
        <w:rPr>
          <w:rFonts w:ascii="Sakkal Majalla" w:eastAsia="Times New Roman" w:hAnsi="Sakkal Majalla" w:cs="Sakkal Majalla"/>
          <w:b/>
          <w:bCs/>
          <w:color w:val="002060"/>
          <w:sz w:val="34"/>
          <w:szCs w:val="34"/>
          <w:rtl/>
          <w:lang w:bidi="ar-EG"/>
        </w:rPr>
      </w:pPr>
      <w:r w:rsidRPr="00123D29">
        <w:rPr>
          <w:rFonts w:ascii="Sakkal Majalla" w:eastAsia="Times New Roman" w:hAnsi="Sakkal Majalla" w:cs="Sakkal Majalla" w:hint="cs"/>
          <w:b/>
          <w:bCs/>
          <w:color w:val="002060"/>
          <w:sz w:val="34"/>
          <w:szCs w:val="34"/>
          <w:rtl/>
        </w:rPr>
        <w:t>على</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عكس</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الإنسان،</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لا</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يتأثر</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الذكاء</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الاصطناعي</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بأيّة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عواطف</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قد</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تُعيق</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سير</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العمل،</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فهذه</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الأنظمة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لا</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تتصف</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بالمزاجيّة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وإنما</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تعمل</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وفق</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طريقة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تفكير</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منطقيّة،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مما</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يجعلها</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قادرة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على</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اتخاذ</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القرارات</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الصحيحة</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خلال</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وقت</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زمني</w:t>
      </w:r>
      <w:r w:rsidRPr="00123D29">
        <w:rPr>
          <w:rFonts w:ascii="Sakkal Majalla" w:eastAsia="Times New Roman" w:hAnsi="Sakkal Majalla" w:cs="Sakkal Majalla"/>
          <w:b/>
          <w:bCs/>
          <w:color w:val="002060"/>
          <w:sz w:val="34"/>
          <w:szCs w:val="34"/>
          <w:rtl/>
        </w:rPr>
        <w:t xml:space="preserve"> </w:t>
      </w:r>
      <w:r w:rsidRPr="00123D29">
        <w:rPr>
          <w:rFonts w:ascii="Sakkal Majalla" w:eastAsia="Times New Roman" w:hAnsi="Sakkal Majalla" w:cs="Sakkal Majalla" w:hint="cs"/>
          <w:b/>
          <w:bCs/>
          <w:color w:val="002060"/>
          <w:sz w:val="34"/>
          <w:szCs w:val="34"/>
          <w:rtl/>
        </w:rPr>
        <w:t>قصير</w:t>
      </w:r>
      <w:r w:rsidR="009D2FD0">
        <w:rPr>
          <w:rFonts w:ascii="Sakkal Majalla" w:eastAsia="Times New Roman" w:hAnsi="Sakkal Majalla" w:cs="Sakkal Majalla"/>
          <w:b/>
          <w:bCs/>
          <w:color w:val="002060"/>
          <w:sz w:val="34"/>
          <w:szCs w:val="34"/>
          <w:rtl/>
        </w:rPr>
        <w:t>.</w:t>
      </w:r>
    </w:p>
    <w:p w14:paraId="2136837B" w14:textId="77777777" w:rsidR="00123D29" w:rsidRPr="00123D29" w:rsidRDefault="00021E69" w:rsidP="00123D29">
      <w:pPr>
        <w:bidi/>
        <w:rPr>
          <w:rFonts w:ascii="Sakkal Majalla" w:eastAsia="Times New Roman" w:hAnsi="Sakkal Majalla" w:cs="Sakkal Majalla"/>
          <w:b/>
          <w:bCs/>
          <w:color w:val="002060"/>
          <w:sz w:val="34"/>
          <w:szCs w:val="34"/>
          <w:rtl/>
        </w:rPr>
      </w:pPr>
      <w:r>
        <w:rPr>
          <w:noProof/>
        </w:rPr>
        <w:drawing>
          <wp:anchor distT="0" distB="0" distL="114300" distR="114300" simplePos="0" relativeHeight="252497920" behindDoc="0" locked="0" layoutInCell="1" allowOverlap="1" wp14:anchorId="16BFF8A8" wp14:editId="5DB31008">
            <wp:simplePos x="0" y="0"/>
            <wp:positionH relativeFrom="column">
              <wp:posOffset>1362075</wp:posOffset>
            </wp:positionH>
            <wp:positionV relativeFrom="paragraph">
              <wp:posOffset>16510</wp:posOffset>
            </wp:positionV>
            <wp:extent cx="3859530" cy="2457450"/>
            <wp:effectExtent l="0" t="0" r="7620" b="0"/>
            <wp:wrapThrough wrapText="bothSides">
              <wp:wrapPolygon edited="0">
                <wp:start x="5224" y="0"/>
                <wp:lineTo x="2665" y="335"/>
                <wp:lineTo x="960" y="1507"/>
                <wp:lineTo x="960" y="2679"/>
                <wp:lineTo x="533" y="3516"/>
                <wp:lineTo x="0" y="5023"/>
                <wp:lineTo x="0" y="20930"/>
                <wp:lineTo x="7570" y="21433"/>
                <wp:lineTo x="12580" y="21433"/>
                <wp:lineTo x="16738" y="21433"/>
                <wp:lineTo x="20896" y="20093"/>
                <wp:lineTo x="21536" y="14567"/>
                <wp:lineTo x="21536" y="1340"/>
                <wp:lineTo x="10022" y="0"/>
                <wp:lineTo x="5224" y="0"/>
              </wp:wrapPolygon>
            </wp:wrapThrough>
            <wp:docPr id="11244" name="Picture Placeholder 1"/>
            <wp:cNvGraphicFramePr/>
            <a:graphic xmlns:a="http://schemas.openxmlformats.org/drawingml/2006/main">
              <a:graphicData uri="http://schemas.openxmlformats.org/drawingml/2006/picture">
                <pic:pic xmlns:pic="http://schemas.openxmlformats.org/drawingml/2006/picture">
                  <pic:nvPicPr>
                    <pic:cNvPr id="105" name="Picture Placeholder 1"/>
                    <pic:cNvPicPr/>
                  </pic:nvPicPr>
                  <pic:blipFill>
                    <a:blip r:embed="rId41" cstate="print">
                      <a:extLst>
                        <a:ext uri="{28A0092B-C50C-407E-A947-70E740481C1C}">
                          <a14:useLocalDpi xmlns:a14="http://schemas.microsoft.com/office/drawing/2010/main" val="0"/>
                        </a:ext>
                      </a:extLst>
                    </a:blip>
                    <a:stretch>
                      <a:fillRect/>
                    </a:stretch>
                  </pic:blipFill>
                  <pic:spPr bwMode="auto">
                    <a:xfrm>
                      <a:off x="0" y="0"/>
                      <a:ext cx="3859530" cy="2457450"/>
                    </a:xfrm>
                    <a:custGeom>
                      <a:avLst/>
                      <a:gdLst>
                        <a:gd name="connsiteX0" fmla="*/ 6672558 w 11951120"/>
                        <a:gd name="connsiteY0" fmla="*/ 6700656 h 6757249"/>
                        <a:gd name="connsiteX1" fmla="*/ 6676915 w 11951120"/>
                        <a:gd name="connsiteY1" fmla="*/ 6726397 h 6757249"/>
                        <a:gd name="connsiteX2" fmla="*/ 6650771 w 11951120"/>
                        <a:gd name="connsiteY2" fmla="*/ 6756428 h 6757249"/>
                        <a:gd name="connsiteX3" fmla="*/ 6642057 w 11951120"/>
                        <a:gd name="connsiteY3" fmla="*/ 6726397 h 6757249"/>
                        <a:gd name="connsiteX4" fmla="*/ 6672558 w 11951120"/>
                        <a:gd name="connsiteY4" fmla="*/ 6700656 h 6757249"/>
                        <a:gd name="connsiteX5" fmla="*/ 4374279 w 11951120"/>
                        <a:gd name="connsiteY5" fmla="*/ 6700656 h 6757249"/>
                        <a:gd name="connsiteX6" fmla="*/ 4378636 w 11951120"/>
                        <a:gd name="connsiteY6" fmla="*/ 6726397 h 6757249"/>
                        <a:gd name="connsiteX7" fmla="*/ 4352492 w 11951120"/>
                        <a:gd name="connsiteY7" fmla="*/ 6756428 h 6757249"/>
                        <a:gd name="connsiteX8" fmla="*/ 4343778 w 11951120"/>
                        <a:gd name="connsiteY8" fmla="*/ 6726397 h 6757249"/>
                        <a:gd name="connsiteX9" fmla="*/ 4374279 w 11951120"/>
                        <a:gd name="connsiteY9" fmla="*/ 6700656 h 6757249"/>
                        <a:gd name="connsiteX10" fmla="*/ 6822326 w 11951120"/>
                        <a:gd name="connsiteY10" fmla="*/ 6699048 h 6757249"/>
                        <a:gd name="connsiteX11" fmla="*/ 6869972 w 11951120"/>
                        <a:gd name="connsiteY11" fmla="*/ 6720835 h 6757249"/>
                        <a:gd name="connsiteX12" fmla="*/ 6822326 w 11951120"/>
                        <a:gd name="connsiteY12" fmla="*/ 6751334 h 6757249"/>
                        <a:gd name="connsiteX13" fmla="*/ 6822326 w 11951120"/>
                        <a:gd name="connsiteY13" fmla="*/ 6699048 h 6757249"/>
                        <a:gd name="connsiteX14" fmla="*/ 4524047 w 11951120"/>
                        <a:gd name="connsiteY14" fmla="*/ 6699048 h 6757249"/>
                        <a:gd name="connsiteX15" fmla="*/ 4571693 w 11951120"/>
                        <a:gd name="connsiteY15" fmla="*/ 6720835 h 6757249"/>
                        <a:gd name="connsiteX16" fmla="*/ 4524047 w 11951120"/>
                        <a:gd name="connsiteY16" fmla="*/ 6751334 h 6757249"/>
                        <a:gd name="connsiteX17" fmla="*/ 4524047 w 11951120"/>
                        <a:gd name="connsiteY17" fmla="*/ 6699048 h 6757249"/>
                        <a:gd name="connsiteX18" fmla="*/ 6580387 w 11951120"/>
                        <a:gd name="connsiteY18" fmla="*/ 6620395 h 6757249"/>
                        <a:gd name="connsiteX19" fmla="*/ 6601838 w 11951120"/>
                        <a:gd name="connsiteY19" fmla="*/ 6651678 h 6757249"/>
                        <a:gd name="connsiteX20" fmla="*/ 6584677 w 11951120"/>
                        <a:gd name="connsiteY20" fmla="*/ 6678491 h 6757249"/>
                        <a:gd name="connsiteX21" fmla="*/ 6563226 w 11951120"/>
                        <a:gd name="connsiteY21" fmla="*/ 6642739 h 6757249"/>
                        <a:gd name="connsiteX22" fmla="*/ 6580387 w 11951120"/>
                        <a:gd name="connsiteY22" fmla="*/ 6620395 h 6757249"/>
                        <a:gd name="connsiteX23" fmla="*/ 4282108 w 11951120"/>
                        <a:gd name="connsiteY23" fmla="*/ 6620395 h 6757249"/>
                        <a:gd name="connsiteX24" fmla="*/ 4303559 w 11951120"/>
                        <a:gd name="connsiteY24" fmla="*/ 6651678 h 6757249"/>
                        <a:gd name="connsiteX25" fmla="*/ 4286398 w 11951120"/>
                        <a:gd name="connsiteY25" fmla="*/ 6678491 h 6757249"/>
                        <a:gd name="connsiteX26" fmla="*/ 4264947 w 11951120"/>
                        <a:gd name="connsiteY26" fmla="*/ 6642739 h 6757249"/>
                        <a:gd name="connsiteX27" fmla="*/ 4282108 w 11951120"/>
                        <a:gd name="connsiteY27" fmla="*/ 6620395 h 6757249"/>
                        <a:gd name="connsiteX28" fmla="*/ 6958054 w 11951120"/>
                        <a:gd name="connsiteY28" fmla="*/ 6576537 h 6757249"/>
                        <a:gd name="connsiteX29" fmla="*/ 6984600 w 11951120"/>
                        <a:gd name="connsiteY29" fmla="*/ 6674176 h 6757249"/>
                        <a:gd name="connsiteX30" fmla="*/ 6944781 w 11951120"/>
                        <a:gd name="connsiteY30" fmla="*/ 6651985 h 6757249"/>
                        <a:gd name="connsiteX31" fmla="*/ 6918236 w 11951120"/>
                        <a:gd name="connsiteY31" fmla="*/ 6625357 h 6757249"/>
                        <a:gd name="connsiteX32" fmla="*/ 6958054 w 11951120"/>
                        <a:gd name="connsiteY32" fmla="*/ 6576537 h 6757249"/>
                        <a:gd name="connsiteX33" fmla="*/ 4659775 w 11951120"/>
                        <a:gd name="connsiteY33" fmla="*/ 6576537 h 6757249"/>
                        <a:gd name="connsiteX34" fmla="*/ 4686322 w 11951120"/>
                        <a:gd name="connsiteY34" fmla="*/ 6674176 h 6757249"/>
                        <a:gd name="connsiteX35" fmla="*/ 4646502 w 11951120"/>
                        <a:gd name="connsiteY35" fmla="*/ 6651985 h 6757249"/>
                        <a:gd name="connsiteX36" fmla="*/ 4619957 w 11951120"/>
                        <a:gd name="connsiteY36" fmla="*/ 6625357 h 6757249"/>
                        <a:gd name="connsiteX37" fmla="*/ 4659775 w 11951120"/>
                        <a:gd name="connsiteY37" fmla="*/ 6576537 h 6757249"/>
                        <a:gd name="connsiteX38" fmla="*/ 6440634 w 11951120"/>
                        <a:gd name="connsiteY38" fmla="*/ 6475805 h 6757249"/>
                        <a:gd name="connsiteX39" fmla="*/ 6438763 w 11951120"/>
                        <a:gd name="connsiteY39" fmla="*/ 6479561 h 6757249"/>
                        <a:gd name="connsiteX40" fmla="*/ 6438520 w 11951120"/>
                        <a:gd name="connsiteY40" fmla="*/ 6480050 h 6757249"/>
                        <a:gd name="connsiteX41" fmla="*/ 6441327 w 11951120"/>
                        <a:gd name="connsiteY41" fmla="*/ 6475866 h 6757249"/>
                        <a:gd name="connsiteX42" fmla="*/ 4142355 w 11951120"/>
                        <a:gd name="connsiteY42" fmla="*/ 6475805 h 6757249"/>
                        <a:gd name="connsiteX43" fmla="*/ 4140484 w 11951120"/>
                        <a:gd name="connsiteY43" fmla="*/ 6479561 h 6757249"/>
                        <a:gd name="connsiteX44" fmla="*/ 4140241 w 11951120"/>
                        <a:gd name="connsiteY44" fmla="*/ 6480050 h 6757249"/>
                        <a:gd name="connsiteX45" fmla="*/ 4143048 w 11951120"/>
                        <a:gd name="connsiteY45" fmla="*/ 6475866 h 6757249"/>
                        <a:gd name="connsiteX46" fmla="*/ 8984947 w 11951120"/>
                        <a:gd name="connsiteY46" fmla="*/ 6474303 h 6757249"/>
                        <a:gd name="connsiteX47" fmla="*/ 8983611 w 11951120"/>
                        <a:gd name="connsiteY47" fmla="*/ 6475611 h 6757249"/>
                        <a:gd name="connsiteX48" fmla="*/ 8993595 w 11951120"/>
                        <a:gd name="connsiteY48" fmla="*/ 6485873 h 6757249"/>
                        <a:gd name="connsiteX49" fmla="*/ 1687820 w 11951120"/>
                        <a:gd name="connsiteY49" fmla="*/ 6430862 h 6757249"/>
                        <a:gd name="connsiteX50" fmla="*/ 1681765 w 11951120"/>
                        <a:gd name="connsiteY50" fmla="*/ 6432596 h 6757249"/>
                        <a:gd name="connsiteX51" fmla="*/ 1683885 w 11951120"/>
                        <a:gd name="connsiteY51" fmla="*/ 6435790 h 6757249"/>
                        <a:gd name="connsiteX52" fmla="*/ 1683760 w 11951120"/>
                        <a:gd name="connsiteY52" fmla="*/ 6436191 h 6757249"/>
                        <a:gd name="connsiteX53" fmla="*/ 1688068 w 11951120"/>
                        <a:gd name="connsiteY53" fmla="*/ 6431904 h 6757249"/>
                        <a:gd name="connsiteX54" fmla="*/ 9351677 w 11951120"/>
                        <a:gd name="connsiteY54" fmla="*/ 6409705 h 6757249"/>
                        <a:gd name="connsiteX55" fmla="*/ 9347938 w 11951120"/>
                        <a:gd name="connsiteY55" fmla="*/ 6412093 h 6757249"/>
                        <a:gd name="connsiteX56" fmla="*/ 9355569 w 11951120"/>
                        <a:gd name="connsiteY56" fmla="*/ 6425641 h 6757249"/>
                        <a:gd name="connsiteX57" fmla="*/ 9356793 w 11951120"/>
                        <a:gd name="connsiteY57" fmla="*/ 6425909 h 6757249"/>
                        <a:gd name="connsiteX58" fmla="*/ 9351677 w 11951120"/>
                        <a:gd name="connsiteY58" fmla="*/ 6410321 h 6757249"/>
                        <a:gd name="connsiteX59" fmla="*/ 7053398 w 11951120"/>
                        <a:gd name="connsiteY59" fmla="*/ 6409705 h 6757249"/>
                        <a:gd name="connsiteX60" fmla="*/ 7049659 w 11951120"/>
                        <a:gd name="connsiteY60" fmla="*/ 6412093 h 6757249"/>
                        <a:gd name="connsiteX61" fmla="*/ 7057290 w 11951120"/>
                        <a:gd name="connsiteY61" fmla="*/ 6425641 h 6757249"/>
                        <a:gd name="connsiteX62" fmla="*/ 7058514 w 11951120"/>
                        <a:gd name="connsiteY62" fmla="*/ 6425909 h 6757249"/>
                        <a:gd name="connsiteX63" fmla="*/ 7053398 w 11951120"/>
                        <a:gd name="connsiteY63" fmla="*/ 6410321 h 6757249"/>
                        <a:gd name="connsiteX64" fmla="*/ 9906863 w 11951120"/>
                        <a:gd name="connsiteY64" fmla="*/ 6387501 h 6757249"/>
                        <a:gd name="connsiteX65" fmla="*/ 9907446 w 11951120"/>
                        <a:gd name="connsiteY65" fmla="*/ 6391605 h 6757249"/>
                        <a:gd name="connsiteX66" fmla="*/ 9907285 w 11951120"/>
                        <a:gd name="connsiteY66" fmla="*/ 6392252 h 6757249"/>
                        <a:gd name="connsiteX67" fmla="*/ 9907868 w 11951120"/>
                        <a:gd name="connsiteY67" fmla="*/ 6391788 h 6757249"/>
                        <a:gd name="connsiteX68" fmla="*/ 9918884 w 11951120"/>
                        <a:gd name="connsiteY68" fmla="*/ 6388940 h 6757249"/>
                        <a:gd name="connsiteX69" fmla="*/ 7608584 w 11951120"/>
                        <a:gd name="connsiteY69" fmla="*/ 6387501 h 6757249"/>
                        <a:gd name="connsiteX70" fmla="*/ 7609167 w 11951120"/>
                        <a:gd name="connsiteY70" fmla="*/ 6391605 h 6757249"/>
                        <a:gd name="connsiteX71" fmla="*/ 7609006 w 11951120"/>
                        <a:gd name="connsiteY71" fmla="*/ 6392252 h 6757249"/>
                        <a:gd name="connsiteX72" fmla="*/ 7609589 w 11951120"/>
                        <a:gd name="connsiteY72" fmla="*/ 6391788 h 6757249"/>
                        <a:gd name="connsiteX73" fmla="*/ 7620605 w 11951120"/>
                        <a:gd name="connsiteY73" fmla="*/ 6388940 h 6757249"/>
                        <a:gd name="connsiteX74" fmla="*/ 1614698 w 11951120"/>
                        <a:gd name="connsiteY74" fmla="*/ 6360904 h 6757249"/>
                        <a:gd name="connsiteX75" fmla="*/ 1614509 w 11951120"/>
                        <a:gd name="connsiteY75" fmla="*/ 6360959 h 6757249"/>
                        <a:gd name="connsiteX76" fmla="*/ 1614786 w 11951120"/>
                        <a:gd name="connsiteY76" fmla="*/ 6361532 h 6757249"/>
                        <a:gd name="connsiteX77" fmla="*/ 3911963 w 11951120"/>
                        <a:gd name="connsiteY77" fmla="*/ 6358888 h 6757249"/>
                        <a:gd name="connsiteX78" fmla="*/ 3911925 w 11951120"/>
                        <a:gd name="connsiteY78" fmla="*/ 6359186 h 6757249"/>
                        <a:gd name="connsiteX79" fmla="*/ 3911963 w 11951120"/>
                        <a:gd name="connsiteY79" fmla="*/ 6359262 h 6757249"/>
                        <a:gd name="connsiteX80" fmla="*/ 1613683 w 11951120"/>
                        <a:gd name="connsiteY80" fmla="*/ 6358888 h 6757249"/>
                        <a:gd name="connsiteX81" fmla="*/ 1613646 w 11951120"/>
                        <a:gd name="connsiteY81" fmla="*/ 6359186 h 6757249"/>
                        <a:gd name="connsiteX82" fmla="*/ 1613683 w 11951120"/>
                        <a:gd name="connsiteY82" fmla="*/ 6359262 h 6757249"/>
                        <a:gd name="connsiteX83" fmla="*/ 3911759 w 11951120"/>
                        <a:gd name="connsiteY83" fmla="*/ 6356107 h 6757249"/>
                        <a:gd name="connsiteX84" fmla="*/ 3910492 w 11951120"/>
                        <a:gd name="connsiteY84" fmla="*/ 6356235 h 6757249"/>
                        <a:gd name="connsiteX85" fmla="*/ 3911759 w 11951120"/>
                        <a:gd name="connsiteY85" fmla="*/ 6358844 h 6757249"/>
                        <a:gd name="connsiteX86" fmla="*/ 1613480 w 11951120"/>
                        <a:gd name="connsiteY86" fmla="*/ 6356107 h 6757249"/>
                        <a:gd name="connsiteX87" fmla="*/ 1612212 w 11951120"/>
                        <a:gd name="connsiteY87" fmla="*/ 6356235 h 6757249"/>
                        <a:gd name="connsiteX88" fmla="*/ 1613480 w 11951120"/>
                        <a:gd name="connsiteY88" fmla="*/ 6358844 h 6757249"/>
                        <a:gd name="connsiteX89" fmla="*/ 8512985 w 11951120"/>
                        <a:gd name="connsiteY89" fmla="*/ 6350823 h 6757249"/>
                        <a:gd name="connsiteX90" fmla="*/ 8510918 w 11951120"/>
                        <a:gd name="connsiteY90" fmla="*/ 6356059 h 6757249"/>
                        <a:gd name="connsiteX91" fmla="*/ 8513520 w 11951120"/>
                        <a:gd name="connsiteY91" fmla="*/ 6355836 h 6757249"/>
                        <a:gd name="connsiteX92" fmla="*/ 8514740 w 11951120"/>
                        <a:gd name="connsiteY92" fmla="*/ 6356086 h 6757249"/>
                        <a:gd name="connsiteX93" fmla="*/ 6214706 w 11951120"/>
                        <a:gd name="connsiteY93" fmla="*/ 6350823 h 6757249"/>
                        <a:gd name="connsiteX94" fmla="*/ 6212639 w 11951120"/>
                        <a:gd name="connsiteY94" fmla="*/ 6356059 h 6757249"/>
                        <a:gd name="connsiteX95" fmla="*/ 6215241 w 11951120"/>
                        <a:gd name="connsiteY95" fmla="*/ 6355836 h 6757249"/>
                        <a:gd name="connsiteX96" fmla="*/ 6216461 w 11951120"/>
                        <a:gd name="connsiteY96" fmla="*/ 6356086 h 6757249"/>
                        <a:gd name="connsiteX97" fmla="*/ 4165949 w 11951120"/>
                        <a:gd name="connsiteY97" fmla="*/ 6338737 h 6757249"/>
                        <a:gd name="connsiteX98" fmla="*/ 4164402 w 11951120"/>
                        <a:gd name="connsiteY98" fmla="*/ 6342229 h 6757249"/>
                        <a:gd name="connsiteX99" fmla="*/ 4168103 w 11951120"/>
                        <a:gd name="connsiteY99" fmla="*/ 6339061 h 6757249"/>
                        <a:gd name="connsiteX100" fmla="*/ 4167969 w 11951120"/>
                        <a:gd name="connsiteY100" fmla="*/ 6338983 h 6757249"/>
                        <a:gd name="connsiteX101" fmla="*/ 4475834 w 11951120"/>
                        <a:gd name="connsiteY101" fmla="*/ 6334735 h 6757249"/>
                        <a:gd name="connsiteX102" fmla="*/ 4475165 w 11951120"/>
                        <a:gd name="connsiteY102" fmla="*/ 6335186 h 6757249"/>
                        <a:gd name="connsiteX103" fmla="*/ 4475165 w 11951120"/>
                        <a:gd name="connsiteY103" fmla="*/ 6355073 h 6757249"/>
                        <a:gd name="connsiteX104" fmla="*/ 4475834 w 11951120"/>
                        <a:gd name="connsiteY104" fmla="*/ 6355309 h 6757249"/>
                        <a:gd name="connsiteX105" fmla="*/ 4185829 w 11951120"/>
                        <a:gd name="connsiteY105" fmla="*/ 6334387 h 6757249"/>
                        <a:gd name="connsiteX106" fmla="*/ 4185579 w 11951120"/>
                        <a:gd name="connsiteY106" fmla="*/ 6334536 h 6757249"/>
                        <a:gd name="connsiteX107" fmla="*/ 4185579 w 11951120"/>
                        <a:gd name="connsiteY107" fmla="*/ 6337416 h 6757249"/>
                        <a:gd name="connsiteX108" fmla="*/ 4190712 w 11951120"/>
                        <a:gd name="connsiteY108" fmla="*/ 6334387 h 6757249"/>
                        <a:gd name="connsiteX109" fmla="*/ 8012014 w 11951120"/>
                        <a:gd name="connsiteY109" fmla="*/ 6323449 h 6757249"/>
                        <a:gd name="connsiteX110" fmla="*/ 8001499 w 11951120"/>
                        <a:gd name="connsiteY110" fmla="*/ 6324648 h 6757249"/>
                        <a:gd name="connsiteX111" fmla="*/ 8001499 w 11951120"/>
                        <a:gd name="connsiteY111" fmla="*/ 6325447 h 6757249"/>
                        <a:gd name="connsiteX112" fmla="*/ 8001499 w 11951120"/>
                        <a:gd name="connsiteY112" fmla="*/ 6329916 h 6757249"/>
                        <a:gd name="connsiteX113" fmla="*/ 8001499 w 11951120"/>
                        <a:gd name="connsiteY113" fmla="*/ 6332558 h 6757249"/>
                        <a:gd name="connsiteX114" fmla="*/ 8002508 w 11951120"/>
                        <a:gd name="connsiteY114" fmla="*/ 6333058 h 6757249"/>
                        <a:gd name="connsiteX115" fmla="*/ 5713735 w 11951120"/>
                        <a:gd name="connsiteY115" fmla="*/ 6323449 h 6757249"/>
                        <a:gd name="connsiteX116" fmla="*/ 5703220 w 11951120"/>
                        <a:gd name="connsiteY116" fmla="*/ 6324648 h 6757249"/>
                        <a:gd name="connsiteX117" fmla="*/ 5703220 w 11951120"/>
                        <a:gd name="connsiteY117" fmla="*/ 6325447 h 6757249"/>
                        <a:gd name="connsiteX118" fmla="*/ 5703220 w 11951120"/>
                        <a:gd name="connsiteY118" fmla="*/ 6329916 h 6757249"/>
                        <a:gd name="connsiteX119" fmla="*/ 5703220 w 11951120"/>
                        <a:gd name="connsiteY119" fmla="*/ 6332558 h 6757249"/>
                        <a:gd name="connsiteX120" fmla="*/ 5704229 w 11951120"/>
                        <a:gd name="connsiteY120" fmla="*/ 6333058 h 6757249"/>
                        <a:gd name="connsiteX121" fmla="*/ 8848990 w 11951120"/>
                        <a:gd name="connsiteY121" fmla="*/ 6285385 h 6757249"/>
                        <a:gd name="connsiteX122" fmla="*/ 8848836 w 11951120"/>
                        <a:gd name="connsiteY122" fmla="*/ 6285496 h 6757249"/>
                        <a:gd name="connsiteX123" fmla="*/ 8848912 w 11951120"/>
                        <a:gd name="connsiteY123" fmla="*/ 6285611 h 6757249"/>
                        <a:gd name="connsiteX124" fmla="*/ 8654996 w 11951120"/>
                        <a:gd name="connsiteY124" fmla="*/ 6260990 h 6757249"/>
                        <a:gd name="connsiteX125" fmla="*/ 8654959 w 11951120"/>
                        <a:gd name="connsiteY125" fmla="*/ 6261058 h 6757249"/>
                        <a:gd name="connsiteX126" fmla="*/ 8654977 w 11951120"/>
                        <a:gd name="connsiteY126" fmla="*/ 6261071 h 6757249"/>
                        <a:gd name="connsiteX127" fmla="*/ 8821991 w 11951120"/>
                        <a:gd name="connsiteY127" fmla="*/ 6188321 h 6757249"/>
                        <a:gd name="connsiteX128" fmla="*/ 8820940 w 11951120"/>
                        <a:gd name="connsiteY128" fmla="*/ 6190426 h 6757249"/>
                        <a:gd name="connsiteX129" fmla="*/ 8819851 w 11951120"/>
                        <a:gd name="connsiteY129" fmla="*/ 6191211 h 6757249"/>
                        <a:gd name="connsiteX130" fmla="*/ 8822595 w 11951120"/>
                        <a:gd name="connsiteY130" fmla="*/ 6193226 h 6757249"/>
                        <a:gd name="connsiteX131" fmla="*/ 8821991 w 11951120"/>
                        <a:gd name="connsiteY131" fmla="*/ 6189642 h 6757249"/>
                        <a:gd name="connsiteX132" fmla="*/ 8269634 w 11951120"/>
                        <a:gd name="connsiteY132" fmla="*/ 6184028 h 6757249"/>
                        <a:gd name="connsiteX133" fmla="*/ 8269252 w 11951120"/>
                        <a:gd name="connsiteY133" fmla="*/ 6186711 h 6757249"/>
                        <a:gd name="connsiteX134" fmla="*/ 8269634 w 11951120"/>
                        <a:gd name="connsiteY134" fmla="*/ 6186902 h 6757249"/>
                        <a:gd name="connsiteX135" fmla="*/ 7315172 w 11951120"/>
                        <a:gd name="connsiteY135" fmla="*/ 6121061 h 6757249"/>
                        <a:gd name="connsiteX136" fmla="*/ 7312057 w 11951120"/>
                        <a:gd name="connsiteY136" fmla="*/ 6124029 h 6757249"/>
                        <a:gd name="connsiteX137" fmla="*/ 7316916 w 11951120"/>
                        <a:gd name="connsiteY137" fmla="*/ 6130475 h 6757249"/>
                        <a:gd name="connsiteX138" fmla="*/ 7317518 w 11951120"/>
                        <a:gd name="connsiteY138" fmla="*/ 6129187 h 6757249"/>
                        <a:gd name="connsiteX139" fmla="*/ 9624517 w 11951120"/>
                        <a:gd name="connsiteY139" fmla="*/ 6110516 h 6757249"/>
                        <a:gd name="connsiteX140" fmla="*/ 9610336 w 11951120"/>
                        <a:gd name="connsiteY140" fmla="*/ 6124029 h 6757249"/>
                        <a:gd name="connsiteX141" fmla="*/ 9615195 w 11951120"/>
                        <a:gd name="connsiteY141" fmla="*/ 6130475 h 6757249"/>
                        <a:gd name="connsiteX142" fmla="*/ 2784792 w 11951120"/>
                        <a:gd name="connsiteY142" fmla="*/ 6106911 h 6757249"/>
                        <a:gd name="connsiteX143" fmla="*/ 2779441 w 11951120"/>
                        <a:gd name="connsiteY143" fmla="*/ 6111289 h 6757249"/>
                        <a:gd name="connsiteX144" fmla="*/ 2779553 w 11951120"/>
                        <a:gd name="connsiteY144" fmla="*/ 6111319 h 6757249"/>
                        <a:gd name="connsiteX145" fmla="*/ 2780304 w 11951120"/>
                        <a:gd name="connsiteY145" fmla="*/ 6111527 h 6757249"/>
                        <a:gd name="connsiteX146" fmla="*/ 2782307 w 11951120"/>
                        <a:gd name="connsiteY146" fmla="*/ 6114486 h 6757249"/>
                        <a:gd name="connsiteX147" fmla="*/ 2784694 w 11951120"/>
                        <a:gd name="connsiteY147" fmla="*/ 6107208 h 6757249"/>
                        <a:gd name="connsiteX148" fmla="*/ 486512 w 11951120"/>
                        <a:gd name="connsiteY148" fmla="*/ 6106911 h 6757249"/>
                        <a:gd name="connsiteX149" fmla="*/ 481161 w 11951120"/>
                        <a:gd name="connsiteY149" fmla="*/ 6111289 h 6757249"/>
                        <a:gd name="connsiteX150" fmla="*/ 481274 w 11951120"/>
                        <a:gd name="connsiteY150" fmla="*/ 6111319 h 6757249"/>
                        <a:gd name="connsiteX151" fmla="*/ 482024 w 11951120"/>
                        <a:gd name="connsiteY151" fmla="*/ 6111527 h 6757249"/>
                        <a:gd name="connsiteX152" fmla="*/ 484027 w 11951120"/>
                        <a:gd name="connsiteY152" fmla="*/ 6114486 h 6757249"/>
                        <a:gd name="connsiteX153" fmla="*/ 486414 w 11951120"/>
                        <a:gd name="connsiteY153" fmla="*/ 6107208 h 6757249"/>
                        <a:gd name="connsiteX154" fmla="*/ 11178700 w 11951120"/>
                        <a:gd name="connsiteY154" fmla="*/ 6092678 h 6757249"/>
                        <a:gd name="connsiteX155" fmla="*/ 11176844 w 11951120"/>
                        <a:gd name="connsiteY155" fmla="*/ 6093262 h 6757249"/>
                        <a:gd name="connsiteX156" fmla="*/ 11178700 w 11951120"/>
                        <a:gd name="connsiteY156" fmla="*/ 6096068 h 6757249"/>
                        <a:gd name="connsiteX157" fmla="*/ 504441 w 11951120"/>
                        <a:gd name="connsiteY157" fmla="*/ 6085325 h 6757249"/>
                        <a:gd name="connsiteX158" fmla="*/ 504441 w 11951120"/>
                        <a:gd name="connsiteY158" fmla="*/ 6087909 h 6757249"/>
                        <a:gd name="connsiteX159" fmla="*/ 504441 w 11951120"/>
                        <a:gd name="connsiteY159" fmla="*/ 6091235 h 6757249"/>
                        <a:gd name="connsiteX160" fmla="*/ 507449 w 11951120"/>
                        <a:gd name="connsiteY160" fmla="*/ 6088789 h 6757249"/>
                        <a:gd name="connsiteX161" fmla="*/ 403025 w 11951120"/>
                        <a:gd name="connsiteY161" fmla="*/ 6044800 h 6757249"/>
                        <a:gd name="connsiteX162" fmla="*/ 410519 w 11951120"/>
                        <a:gd name="connsiteY162" fmla="*/ 6115339 h 6757249"/>
                        <a:gd name="connsiteX163" fmla="*/ 411071 w 11951120"/>
                        <a:gd name="connsiteY163" fmla="*/ 6111527 h 6757249"/>
                        <a:gd name="connsiteX164" fmla="*/ 411178 w 11951120"/>
                        <a:gd name="connsiteY164" fmla="*/ 6111499 h 6757249"/>
                        <a:gd name="connsiteX165" fmla="*/ 407404 w 11951120"/>
                        <a:gd name="connsiteY165" fmla="*/ 6044800 h 6757249"/>
                        <a:gd name="connsiteX166" fmla="*/ 10960051 w 11951120"/>
                        <a:gd name="connsiteY166" fmla="*/ 6033899 h 6757249"/>
                        <a:gd name="connsiteX167" fmla="*/ 10959722 w 11951120"/>
                        <a:gd name="connsiteY167" fmla="*/ 6034203 h 6757249"/>
                        <a:gd name="connsiteX168" fmla="*/ 10956781 w 11951120"/>
                        <a:gd name="connsiteY168" fmla="*/ 6057954 h 6757249"/>
                        <a:gd name="connsiteX169" fmla="*/ 10957046 w 11951120"/>
                        <a:gd name="connsiteY169" fmla="*/ 6058105 h 6757249"/>
                        <a:gd name="connsiteX170" fmla="*/ 1733395 w 11951120"/>
                        <a:gd name="connsiteY170" fmla="*/ 6023351 h 6757249"/>
                        <a:gd name="connsiteX171" fmla="*/ 1734834 w 11951120"/>
                        <a:gd name="connsiteY171" fmla="*/ 6030492 h 6757249"/>
                        <a:gd name="connsiteX172" fmla="*/ 1736236 w 11951120"/>
                        <a:gd name="connsiteY172" fmla="*/ 6023351 h 6757249"/>
                        <a:gd name="connsiteX173" fmla="*/ 1735974 w 11951120"/>
                        <a:gd name="connsiteY173" fmla="*/ 6023351 h 6757249"/>
                        <a:gd name="connsiteX174" fmla="*/ 10646103 w 11951120"/>
                        <a:gd name="connsiteY174" fmla="*/ 6016482 h 6757249"/>
                        <a:gd name="connsiteX175" fmla="*/ 10645480 w 11951120"/>
                        <a:gd name="connsiteY175" fmla="*/ 6017070 h 6757249"/>
                        <a:gd name="connsiteX176" fmla="*/ 10645808 w 11951120"/>
                        <a:gd name="connsiteY176" fmla="*/ 6017287 h 6757249"/>
                        <a:gd name="connsiteX177" fmla="*/ 10269636 w 11951120"/>
                        <a:gd name="connsiteY177" fmla="*/ 5998367 h 6757249"/>
                        <a:gd name="connsiteX178" fmla="*/ 10267993 w 11951120"/>
                        <a:gd name="connsiteY178" fmla="*/ 6000416 h 6757249"/>
                        <a:gd name="connsiteX179" fmla="*/ 10267028 w 11951120"/>
                        <a:gd name="connsiteY179" fmla="*/ 6001419 h 6757249"/>
                        <a:gd name="connsiteX180" fmla="*/ 10268859 w 11951120"/>
                        <a:gd name="connsiteY180" fmla="*/ 6002030 h 6757249"/>
                        <a:gd name="connsiteX181" fmla="*/ 10268905 w 11951120"/>
                        <a:gd name="connsiteY181" fmla="*/ 6001284 h 6757249"/>
                        <a:gd name="connsiteX182" fmla="*/ 1179966 w 11951120"/>
                        <a:gd name="connsiteY182" fmla="*/ 5982779 h 6757249"/>
                        <a:gd name="connsiteX183" fmla="*/ 1179802 w 11951120"/>
                        <a:gd name="connsiteY183" fmla="*/ 5982789 h 6757249"/>
                        <a:gd name="connsiteX184" fmla="*/ 1176338 w 11951120"/>
                        <a:gd name="connsiteY184" fmla="*/ 5993238 h 6757249"/>
                        <a:gd name="connsiteX185" fmla="*/ 1176361 w 11951120"/>
                        <a:gd name="connsiteY185" fmla="*/ 5993242 h 6757249"/>
                        <a:gd name="connsiteX186" fmla="*/ 386114 w 11951120"/>
                        <a:gd name="connsiteY186" fmla="*/ 5953136 h 6757249"/>
                        <a:gd name="connsiteX187" fmla="*/ 382692 w 11951120"/>
                        <a:gd name="connsiteY187" fmla="*/ 5955987 h 6757249"/>
                        <a:gd name="connsiteX188" fmla="*/ 386114 w 11951120"/>
                        <a:gd name="connsiteY188" fmla="*/ 5957416 h 6757249"/>
                        <a:gd name="connsiteX189" fmla="*/ 11275420 w 11951120"/>
                        <a:gd name="connsiteY189" fmla="*/ 5949757 h 6757249"/>
                        <a:gd name="connsiteX190" fmla="*/ 11275420 w 11951120"/>
                        <a:gd name="connsiteY190" fmla="*/ 5952832 h 6757249"/>
                        <a:gd name="connsiteX191" fmla="*/ 11275232 w 11951120"/>
                        <a:gd name="connsiteY191" fmla="*/ 5953423 h 6757249"/>
                        <a:gd name="connsiteX192" fmla="*/ 11275930 w 11951120"/>
                        <a:gd name="connsiteY192" fmla="*/ 5952689 h 6757249"/>
                        <a:gd name="connsiteX193" fmla="*/ 11277325 w 11951120"/>
                        <a:gd name="connsiteY193" fmla="*/ 5952559 h 6757249"/>
                        <a:gd name="connsiteX194" fmla="*/ 387783 w 11951120"/>
                        <a:gd name="connsiteY194" fmla="*/ 5946486 h 6757249"/>
                        <a:gd name="connsiteX195" fmla="*/ 387087 w 11951120"/>
                        <a:gd name="connsiteY195" fmla="*/ 5947231 h 6757249"/>
                        <a:gd name="connsiteX196" fmla="*/ 386273 w 11951120"/>
                        <a:gd name="connsiteY196" fmla="*/ 5948588 h 6757249"/>
                        <a:gd name="connsiteX197" fmla="*/ 386273 w 11951120"/>
                        <a:gd name="connsiteY197" fmla="*/ 5951114 h 6757249"/>
                        <a:gd name="connsiteX198" fmla="*/ 1323505 w 11951120"/>
                        <a:gd name="connsiteY198" fmla="*/ 5926141 h 6757249"/>
                        <a:gd name="connsiteX199" fmla="*/ 1320340 w 11951120"/>
                        <a:gd name="connsiteY199" fmla="*/ 5926198 h 6757249"/>
                        <a:gd name="connsiteX200" fmla="*/ 1323014 w 11951120"/>
                        <a:gd name="connsiteY200" fmla="*/ 5932098 h 6757249"/>
                        <a:gd name="connsiteX201" fmla="*/ 1324287 w 11951120"/>
                        <a:gd name="connsiteY201" fmla="*/ 5926438 h 6757249"/>
                        <a:gd name="connsiteX202" fmla="*/ 1323916 w 11951120"/>
                        <a:gd name="connsiteY202" fmla="*/ 5926821 h 6757249"/>
                        <a:gd name="connsiteX203" fmla="*/ 675701 w 11951120"/>
                        <a:gd name="connsiteY203" fmla="*/ 5914425 h 6757249"/>
                        <a:gd name="connsiteX204" fmla="*/ 674956 w 11951120"/>
                        <a:gd name="connsiteY204" fmla="*/ 5917042 h 6757249"/>
                        <a:gd name="connsiteX205" fmla="*/ 673818 w 11951120"/>
                        <a:gd name="connsiteY205" fmla="*/ 5917818 h 6757249"/>
                        <a:gd name="connsiteX206" fmla="*/ 675701 w 11951120"/>
                        <a:gd name="connsiteY206" fmla="*/ 5917886 h 6757249"/>
                        <a:gd name="connsiteX207" fmla="*/ 413855 w 11951120"/>
                        <a:gd name="connsiteY207" fmla="*/ 5902303 h 6757249"/>
                        <a:gd name="connsiteX208" fmla="*/ 412892 w 11951120"/>
                        <a:gd name="connsiteY208" fmla="*/ 5902496 h 6757249"/>
                        <a:gd name="connsiteX209" fmla="*/ 412696 w 11951120"/>
                        <a:gd name="connsiteY209" fmla="*/ 5903279 h 6757249"/>
                        <a:gd name="connsiteX210" fmla="*/ 382863 w 11951120"/>
                        <a:gd name="connsiteY210" fmla="*/ 5900344 h 6757249"/>
                        <a:gd name="connsiteX211" fmla="*/ 386116 w 11951120"/>
                        <a:gd name="connsiteY211" fmla="*/ 5901428 h 6757249"/>
                        <a:gd name="connsiteX212" fmla="*/ 386116 w 11951120"/>
                        <a:gd name="connsiteY212" fmla="*/ 5901350 h 6757249"/>
                        <a:gd name="connsiteX213" fmla="*/ 385109 w 11951120"/>
                        <a:gd name="connsiteY213" fmla="*/ 5900344 h 6757249"/>
                        <a:gd name="connsiteX214" fmla="*/ 440413 w 11951120"/>
                        <a:gd name="connsiteY214" fmla="*/ 5886602 h 6757249"/>
                        <a:gd name="connsiteX215" fmla="*/ 442425 w 11951120"/>
                        <a:gd name="connsiteY215" fmla="*/ 5889618 h 6757249"/>
                        <a:gd name="connsiteX216" fmla="*/ 433709 w 11951120"/>
                        <a:gd name="connsiteY216" fmla="*/ 5898332 h 6757249"/>
                        <a:gd name="connsiteX217" fmla="*/ 431194 w 11951120"/>
                        <a:gd name="connsiteY217" fmla="*/ 5898835 h 6757249"/>
                        <a:gd name="connsiteX218" fmla="*/ 432888 w 11951120"/>
                        <a:gd name="connsiteY218" fmla="*/ 5899243 h 6757249"/>
                        <a:gd name="connsiteX219" fmla="*/ 434380 w 11951120"/>
                        <a:gd name="connsiteY219" fmla="*/ 5904170 h 6757249"/>
                        <a:gd name="connsiteX220" fmla="*/ 434582 w 11951120"/>
                        <a:gd name="connsiteY220" fmla="*/ 5904840 h 6757249"/>
                        <a:gd name="connsiteX221" fmla="*/ 445105 w 11951120"/>
                        <a:gd name="connsiteY221" fmla="*/ 5894687 h 6757249"/>
                        <a:gd name="connsiteX222" fmla="*/ 455830 w 11951120"/>
                        <a:gd name="connsiteY222" fmla="*/ 5900680 h 6757249"/>
                        <a:gd name="connsiteX223" fmla="*/ 455830 w 11951120"/>
                        <a:gd name="connsiteY223" fmla="*/ 5901683 h 6757249"/>
                        <a:gd name="connsiteX224" fmla="*/ 456499 w 11951120"/>
                        <a:gd name="connsiteY224" fmla="*/ 5900680 h 6757249"/>
                        <a:gd name="connsiteX225" fmla="*/ 457842 w 11951120"/>
                        <a:gd name="connsiteY225" fmla="*/ 5900008 h 6757249"/>
                        <a:gd name="connsiteX226" fmla="*/ 455829 w 11951120"/>
                        <a:gd name="connsiteY226" fmla="*/ 5900008 h 6757249"/>
                        <a:gd name="connsiteX227" fmla="*/ 455829 w 11951120"/>
                        <a:gd name="connsiteY227" fmla="*/ 5886602 h 6757249"/>
                        <a:gd name="connsiteX228" fmla="*/ 11061478 w 11951120"/>
                        <a:gd name="connsiteY228" fmla="*/ 5877265 h 6757249"/>
                        <a:gd name="connsiteX229" fmla="*/ 11061064 w 11951120"/>
                        <a:gd name="connsiteY229" fmla="*/ 5880197 h 6757249"/>
                        <a:gd name="connsiteX230" fmla="*/ 11062253 w 11951120"/>
                        <a:gd name="connsiteY230" fmla="*/ 5878557 h 6757249"/>
                        <a:gd name="connsiteX231" fmla="*/ 11065388 w 11951120"/>
                        <a:gd name="connsiteY231" fmla="*/ 5878815 h 6757249"/>
                        <a:gd name="connsiteX232" fmla="*/ 11061986 w 11951120"/>
                        <a:gd name="connsiteY232" fmla="*/ 5877265 h 6757249"/>
                        <a:gd name="connsiteX233" fmla="*/ 503200 w 11951120"/>
                        <a:gd name="connsiteY233" fmla="*/ 5854802 h 6757249"/>
                        <a:gd name="connsiteX234" fmla="*/ 503085 w 11951120"/>
                        <a:gd name="connsiteY234" fmla="*/ 5855150 h 6757249"/>
                        <a:gd name="connsiteX235" fmla="*/ 503200 w 11951120"/>
                        <a:gd name="connsiteY235" fmla="*/ 5855171 h 6757249"/>
                        <a:gd name="connsiteX236" fmla="*/ 793506 w 11951120"/>
                        <a:gd name="connsiteY236" fmla="*/ 5851309 h 6757249"/>
                        <a:gd name="connsiteX237" fmla="*/ 790825 w 11951120"/>
                        <a:gd name="connsiteY237" fmla="*/ 5853304 h 6757249"/>
                        <a:gd name="connsiteX238" fmla="*/ 793506 w 11951120"/>
                        <a:gd name="connsiteY238" fmla="*/ 5854167 h 6757249"/>
                        <a:gd name="connsiteX239" fmla="*/ 526775 w 11951120"/>
                        <a:gd name="connsiteY239" fmla="*/ 5845158 h 6757249"/>
                        <a:gd name="connsiteX240" fmla="*/ 525544 w 11951120"/>
                        <a:gd name="connsiteY240" fmla="*/ 5851125 h 6757249"/>
                        <a:gd name="connsiteX241" fmla="*/ 525672 w 11951120"/>
                        <a:gd name="connsiteY241" fmla="*/ 5851125 h 6757249"/>
                        <a:gd name="connsiteX242" fmla="*/ 526870 w 11951120"/>
                        <a:gd name="connsiteY242" fmla="*/ 5845377 h 6757249"/>
                        <a:gd name="connsiteX243" fmla="*/ 985923 w 11951120"/>
                        <a:gd name="connsiteY243" fmla="*/ 5830294 h 6757249"/>
                        <a:gd name="connsiteX244" fmla="*/ 986010 w 11951120"/>
                        <a:gd name="connsiteY244" fmla="*/ 5831673 h 6757249"/>
                        <a:gd name="connsiteX245" fmla="*/ 986618 w 11951120"/>
                        <a:gd name="connsiteY245" fmla="*/ 5830294 h 6757249"/>
                        <a:gd name="connsiteX246" fmla="*/ 481159 w 11951120"/>
                        <a:gd name="connsiteY246" fmla="*/ 5826915 h 6757249"/>
                        <a:gd name="connsiteX247" fmla="*/ 478180 w 11951120"/>
                        <a:gd name="connsiteY247" fmla="*/ 5830668 h 6757249"/>
                        <a:gd name="connsiteX248" fmla="*/ 482107 w 11951120"/>
                        <a:gd name="connsiteY248" fmla="*/ 5830293 h 6757249"/>
                        <a:gd name="connsiteX249" fmla="*/ 482642 w 11951120"/>
                        <a:gd name="connsiteY249" fmla="*/ 5833536 h 6757249"/>
                        <a:gd name="connsiteX250" fmla="*/ 482642 w 11951120"/>
                        <a:gd name="connsiteY250" fmla="*/ 5830293 h 6757249"/>
                        <a:gd name="connsiteX251" fmla="*/ 483206 w 11951120"/>
                        <a:gd name="connsiteY251" fmla="*/ 5830293 h 6757249"/>
                        <a:gd name="connsiteX252" fmla="*/ 482080 w 11951120"/>
                        <a:gd name="connsiteY252" fmla="*/ 5829538 h 6757249"/>
                        <a:gd name="connsiteX253" fmla="*/ 10847305 w 11951120"/>
                        <a:gd name="connsiteY253" fmla="*/ 5762498 h 6757249"/>
                        <a:gd name="connsiteX254" fmla="*/ 10847308 w 11951120"/>
                        <a:gd name="connsiteY254" fmla="*/ 5762562 h 6757249"/>
                        <a:gd name="connsiteX255" fmla="*/ 10847382 w 11951120"/>
                        <a:gd name="connsiteY255" fmla="*/ 5762535 h 6757249"/>
                        <a:gd name="connsiteX256" fmla="*/ 11065417 w 11951120"/>
                        <a:gd name="connsiteY256" fmla="*/ 5757394 h 6757249"/>
                        <a:gd name="connsiteX257" fmla="*/ 11064864 w 11951120"/>
                        <a:gd name="connsiteY257" fmla="*/ 5760872 h 6757249"/>
                        <a:gd name="connsiteX258" fmla="*/ 11065940 w 11951120"/>
                        <a:gd name="connsiteY258" fmla="*/ 5759377 h 6757249"/>
                        <a:gd name="connsiteX259" fmla="*/ 11066707 w 11951120"/>
                        <a:gd name="connsiteY259" fmla="*/ 5757620 h 6757249"/>
                        <a:gd name="connsiteX260" fmla="*/ 11066428 w 11951120"/>
                        <a:gd name="connsiteY260" fmla="*/ 5757895 h 6757249"/>
                        <a:gd name="connsiteX261" fmla="*/ 440239 w 11951120"/>
                        <a:gd name="connsiteY261" fmla="*/ 5756554 h 6757249"/>
                        <a:gd name="connsiteX262" fmla="*/ 435062 w 11951120"/>
                        <a:gd name="connsiteY262" fmla="*/ 5757573 h 6757249"/>
                        <a:gd name="connsiteX263" fmla="*/ 435018 w 11951120"/>
                        <a:gd name="connsiteY263" fmla="*/ 5757661 h 6757249"/>
                        <a:gd name="connsiteX264" fmla="*/ 434702 w 11951120"/>
                        <a:gd name="connsiteY264" fmla="*/ 5757644 h 6757249"/>
                        <a:gd name="connsiteX265" fmla="*/ 433937 w 11951120"/>
                        <a:gd name="connsiteY265" fmla="*/ 5757794 h 6757249"/>
                        <a:gd name="connsiteX266" fmla="*/ 435378 w 11951120"/>
                        <a:gd name="connsiteY266" fmla="*/ 5766276 h 6757249"/>
                        <a:gd name="connsiteX267" fmla="*/ 438133 w 11951120"/>
                        <a:gd name="connsiteY267" fmla="*/ 5758676 h 6757249"/>
                        <a:gd name="connsiteX268" fmla="*/ 438905 w 11951120"/>
                        <a:gd name="connsiteY268" fmla="*/ 5757897 h 6757249"/>
                        <a:gd name="connsiteX269" fmla="*/ 434898 w 11951120"/>
                        <a:gd name="connsiteY269" fmla="*/ 5757897 h 6757249"/>
                        <a:gd name="connsiteX270" fmla="*/ 435018 w 11951120"/>
                        <a:gd name="connsiteY270" fmla="*/ 5757661 h 6757249"/>
                        <a:gd name="connsiteX271" fmla="*/ 438925 w 11951120"/>
                        <a:gd name="connsiteY271" fmla="*/ 5757877 h 6757249"/>
                        <a:gd name="connsiteX272" fmla="*/ 456435 w 11951120"/>
                        <a:gd name="connsiteY272" fmla="*/ 5752247 h 6757249"/>
                        <a:gd name="connsiteX273" fmla="*/ 456123 w 11951120"/>
                        <a:gd name="connsiteY273" fmla="*/ 5752641 h 6757249"/>
                        <a:gd name="connsiteX274" fmla="*/ 456325 w 11951120"/>
                        <a:gd name="connsiteY274" fmla="*/ 5752703 h 6757249"/>
                        <a:gd name="connsiteX275" fmla="*/ 11516742 w 11951120"/>
                        <a:gd name="connsiteY275" fmla="*/ 5655347 h 6757249"/>
                        <a:gd name="connsiteX276" fmla="*/ 11516742 w 11951120"/>
                        <a:gd name="connsiteY276" fmla="*/ 5657013 h 6757249"/>
                        <a:gd name="connsiteX277" fmla="*/ 11515329 w 11951120"/>
                        <a:gd name="connsiteY277" fmla="*/ 5657790 h 6757249"/>
                        <a:gd name="connsiteX278" fmla="*/ 11516788 w 11951120"/>
                        <a:gd name="connsiteY278" fmla="*/ 5659166 h 6757249"/>
                        <a:gd name="connsiteX279" fmla="*/ 11517075 w 11951120"/>
                        <a:gd name="connsiteY279" fmla="*/ 5657883 h 6757249"/>
                        <a:gd name="connsiteX280" fmla="*/ 10439906 w 11951120"/>
                        <a:gd name="connsiteY280" fmla="*/ 5648132 h 6757249"/>
                        <a:gd name="connsiteX281" fmla="*/ 10439166 w 11951120"/>
                        <a:gd name="connsiteY281" fmla="*/ 5649044 h 6757249"/>
                        <a:gd name="connsiteX282" fmla="*/ 10432795 w 11951120"/>
                        <a:gd name="connsiteY282" fmla="*/ 5661826 h 6757249"/>
                        <a:gd name="connsiteX283" fmla="*/ 10433479 w 11951120"/>
                        <a:gd name="connsiteY283" fmla="*/ 5661369 h 6757249"/>
                        <a:gd name="connsiteX284" fmla="*/ 10432812 w 11951120"/>
                        <a:gd name="connsiteY284" fmla="*/ 5663402 h 6757249"/>
                        <a:gd name="connsiteX285" fmla="*/ 10436193 w 11951120"/>
                        <a:gd name="connsiteY285" fmla="*/ 5658881 h 6757249"/>
                        <a:gd name="connsiteX286" fmla="*/ 10433479 w 11951120"/>
                        <a:gd name="connsiteY286" fmla="*/ 5661369 h 6757249"/>
                        <a:gd name="connsiteX287" fmla="*/ 11374235 w 11951120"/>
                        <a:gd name="connsiteY287" fmla="*/ 5580423 h 6757249"/>
                        <a:gd name="connsiteX288" fmla="*/ 11372843 w 11951120"/>
                        <a:gd name="connsiteY288" fmla="*/ 5581920 h 6757249"/>
                        <a:gd name="connsiteX289" fmla="*/ 11371681 w 11951120"/>
                        <a:gd name="connsiteY289" fmla="*/ 5582148 h 6757249"/>
                        <a:gd name="connsiteX290" fmla="*/ 11373775 w 11951120"/>
                        <a:gd name="connsiteY290" fmla="*/ 5582884 h 6757249"/>
                        <a:gd name="connsiteX291" fmla="*/ 1542350 w 11951120"/>
                        <a:gd name="connsiteY291" fmla="*/ 5539696 h 6757249"/>
                        <a:gd name="connsiteX292" fmla="*/ 1540212 w 11951120"/>
                        <a:gd name="connsiteY292" fmla="*/ 5541658 h 6757249"/>
                        <a:gd name="connsiteX293" fmla="*/ 1547285 w 11951120"/>
                        <a:gd name="connsiteY293" fmla="*/ 5552362 h 6757249"/>
                        <a:gd name="connsiteX294" fmla="*/ 580162 w 11951120"/>
                        <a:gd name="connsiteY294" fmla="*/ 5511565 h 6757249"/>
                        <a:gd name="connsiteX295" fmla="*/ 579520 w 11951120"/>
                        <a:gd name="connsiteY295" fmla="*/ 5511702 h 6757249"/>
                        <a:gd name="connsiteX296" fmla="*/ 579510 w 11951120"/>
                        <a:gd name="connsiteY296" fmla="*/ 5511707 h 6757249"/>
                        <a:gd name="connsiteX297" fmla="*/ 579880 w 11951120"/>
                        <a:gd name="connsiteY297" fmla="*/ 5511972 h 6757249"/>
                        <a:gd name="connsiteX298" fmla="*/ 11373929 w 11951120"/>
                        <a:gd name="connsiteY298" fmla="*/ 5464554 h 6757249"/>
                        <a:gd name="connsiteX299" fmla="*/ 11371948 w 11951120"/>
                        <a:gd name="connsiteY299" fmla="*/ 5468525 h 6757249"/>
                        <a:gd name="connsiteX300" fmla="*/ 11371723 w 11951120"/>
                        <a:gd name="connsiteY300" fmla="*/ 5468751 h 6757249"/>
                        <a:gd name="connsiteX301" fmla="*/ 11371370 w 11951120"/>
                        <a:gd name="connsiteY301" fmla="*/ 5469440 h 6757249"/>
                        <a:gd name="connsiteX302" fmla="*/ 11372843 w 11951120"/>
                        <a:gd name="connsiteY302" fmla="*/ 5468310 h 6757249"/>
                        <a:gd name="connsiteX303" fmla="*/ 11381628 w 11951120"/>
                        <a:gd name="connsiteY303" fmla="*/ 5468310 h 6757249"/>
                        <a:gd name="connsiteX304" fmla="*/ 262189 w 11951120"/>
                        <a:gd name="connsiteY304" fmla="*/ 5464072 h 6757249"/>
                        <a:gd name="connsiteX305" fmla="*/ 262189 w 11951120"/>
                        <a:gd name="connsiteY305" fmla="*/ 5464768 h 6757249"/>
                        <a:gd name="connsiteX306" fmla="*/ 263463 w 11951120"/>
                        <a:gd name="connsiteY306" fmla="*/ 5467947 h 6757249"/>
                        <a:gd name="connsiteX307" fmla="*/ 263463 w 11951120"/>
                        <a:gd name="connsiteY307" fmla="*/ 5465437 h 6757249"/>
                        <a:gd name="connsiteX308" fmla="*/ 265297 w 11951120"/>
                        <a:gd name="connsiteY308" fmla="*/ 5464485 h 6757249"/>
                        <a:gd name="connsiteX309" fmla="*/ 9832971 w 11951120"/>
                        <a:gd name="connsiteY309" fmla="*/ 5463969 h 6757249"/>
                        <a:gd name="connsiteX310" fmla="*/ 9825829 w 11951120"/>
                        <a:gd name="connsiteY310" fmla="*/ 5470695 h 6757249"/>
                        <a:gd name="connsiteX311" fmla="*/ 9831333 w 11951120"/>
                        <a:gd name="connsiteY311" fmla="*/ 5468542 h 6757249"/>
                        <a:gd name="connsiteX312" fmla="*/ 1421113 w 11951120"/>
                        <a:gd name="connsiteY312" fmla="*/ 5366999 h 6757249"/>
                        <a:gd name="connsiteX313" fmla="*/ 1413564 w 11951120"/>
                        <a:gd name="connsiteY313" fmla="*/ 5374597 h 6757249"/>
                        <a:gd name="connsiteX314" fmla="*/ 1415421 w 11951120"/>
                        <a:gd name="connsiteY314" fmla="*/ 5373905 h 6757249"/>
                        <a:gd name="connsiteX315" fmla="*/ 1421113 w 11951120"/>
                        <a:gd name="connsiteY315" fmla="*/ 5370086 h 6757249"/>
                        <a:gd name="connsiteX316" fmla="*/ 10125627 w 11951120"/>
                        <a:gd name="connsiteY316" fmla="*/ 5342587 h 6757249"/>
                        <a:gd name="connsiteX317" fmla="*/ 10123134 w 11951120"/>
                        <a:gd name="connsiteY317" fmla="*/ 5344453 h 6757249"/>
                        <a:gd name="connsiteX318" fmla="*/ 10119403 w 11951120"/>
                        <a:gd name="connsiteY318" fmla="*/ 5350069 h 6757249"/>
                        <a:gd name="connsiteX319" fmla="*/ 10116957 w 11951120"/>
                        <a:gd name="connsiteY319" fmla="*/ 5352929 h 6757249"/>
                        <a:gd name="connsiteX320" fmla="*/ 10113033 w 11951120"/>
                        <a:gd name="connsiteY320" fmla="*/ 5358619 h 6757249"/>
                        <a:gd name="connsiteX321" fmla="*/ 10123783 w 11951120"/>
                        <a:gd name="connsiteY321" fmla="*/ 5345673 h 6757249"/>
                        <a:gd name="connsiteX322" fmla="*/ 578477 w 11951120"/>
                        <a:gd name="connsiteY322" fmla="*/ 5325100 h 6757249"/>
                        <a:gd name="connsiteX323" fmla="*/ 574600 w 11951120"/>
                        <a:gd name="connsiteY323" fmla="*/ 5327112 h 6757249"/>
                        <a:gd name="connsiteX324" fmla="*/ 576911 w 11951120"/>
                        <a:gd name="connsiteY324" fmla="*/ 5332723 h 6757249"/>
                        <a:gd name="connsiteX325" fmla="*/ 1853244 w 11951120"/>
                        <a:gd name="connsiteY325" fmla="*/ 5247996 h 6757249"/>
                        <a:gd name="connsiteX326" fmla="*/ 1853244 w 11951120"/>
                        <a:gd name="connsiteY326" fmla="*/ 5248739 h 6757249"/>
                        <a:gd name="connsiteX327" fmla="*/ 1854163 w 11951120"/>
                        <a:gd name="connsiteY327" fmla="*/ 5249614 h 6757249"/>
                        <a:gd name="connsiteX328" fmla="*/ 11512844 w 11951120"/>
                        <a:gd name="connsiteY328" fmla="*/ 5243760 h 6757249"/>
                        <a:gd name="connsiteX329" fmla="*/ 11511827 w 11951120"/>
                        <a:gd name="connsiteY329" fmla="*/ 5249171 h 6757249"/>
                        <a:gd name="connsiteX330" fmla="*/ 11511744 w 11951120"/>
                        <a:gd name="connsiteY330" fmla="*/ 5249458 h 6757249"/>
                        <a:gd name="connsiteX331" fmla="*/ 11512354 w 11951120"/>
                        <a:gd name="connsiteY331" fmla="*/ 5248930 h 6757249"/>
                        <a:gd name="connsiteX332" fmla="*/ 11517599 w 11951120"/>
                        <a:gd name="connsiteY332" fmla="*/ 5247737 h 6757249"/>
                        <a:gd name="connsiteX333" fmla="*/ 11517607 w 11951120"/>
                        <a:gd name="connsiteY333" fmla="*/ 5102588 h 6757249"/>
                        <a:gd name="connsiteX334" fmla="*/ 11516536 w 11951120"/>
                        <a:gd name="connsiteY334" fmla="*/ 5103649 h 6757249"/>
                        <a:gd name="connsiteX335" fmla="*/ 11514915 w 11951120"/>
                        <a:gd name="connsiteY335" fmla="*/ 5103649 h 6757249"/>
                        <a:gd name="connsiteX336" fmla="*/ 11516220 w 11951120"/>
                        <a:gd name="connsiteY336" fmla="*/ 5104379 h 6757249"/>
                        <a:gd name="connsiteX337" fmla="*/ 11519619 w 11951120"/>
                        <a:gd name="connsiteY337" fmla="*/ 5106075 h 6757249"/>
                        <a:gd name="connsiteX338" fmla="*/ 11520394 w 11951120"/>
                        <a:gd name="connsiteY338" fmla="*/ 5104475 h 6757249"/>
                        <a:gd name="connsiteX339" fmla="*/ 11180501 w 11951120"/>
                        <a:gd name="connsiteY339" fmla="*/ 5066210 h 6757249"/>
                        <a:gd name="connsiteX340" fmla="*/ 11180354 w 11951120"/>
                        <a:gd name="connsiteY340" fmla="*/ 5067835 h 6757249"/>
                        <a:gd name="connsiteX341" fmla="*/ 11180501 w 11951120"/>
                        <a:gd name="connsiteY341" fmla="*/ 5067835 h 6757249"/>
                        <a:gd name="connsiteX342" fmla="*/ 864008 w 11951120"/>
                        <a:gd name="connsiteY342" fmla="*/ 4958856 h 6757249"/>
                        <a:gd name="connsiteX343" fmla="*/ 868756 w 11951120"/>
                        <a:gd name="connsiteY343" fmla="*/ 4967163 h 6757249"/>
                        <a:gd name="connsiteX344" fmla="*/ 868756 w 11951120"/>
                        <a:gd name="connsiteY344" fmla="*/ 4958856 h 6757249"/>
                        <a:gd name="connsiteX345" fmla="*/ 868666 w 11951120"/>
                        <a:gd name="connsiteY345" fmla="*/ 4958856 h 6757249"/>
                        <a:gd name="connsiteX346" fmla="*/ 1246333 w 11951120"/>
                        <a:gd name="connsiteY346" fmla="*/ 4937404 h 6757249"/>
                        <a:gd name="connsiteX347" fmla="*/ 1247534 w 11951120"/>
                        <a:gd name="connsiteY347" fmla="*/ 4943936 h 6757249"/>
                        <a:gd name="connsiteX348" fmla="*/ 1252608 w 11951120"/>
                        <a:gd name="connsiteY348" fmla="*/ 4937404 h 6757249"/>
                        <a:gd name="connsiteX349" fmla="*/ 573880 w 11951120"/>
                        <a:gd name="connsiteY349" fmla="*/ 4884823 h 6757249"/>
                        <a:gd name="connsiteX350" fmla="*/ 570705 w 11951120"/>
                        <a:gd name="connsiteY350" fmla="*/ 4885466 h 6757249"/>
                        <a:gd name="connsiteX351" fmla="*/ 574026 w 11951120"/>
                        <a:gd name="connsiteY351" fmla="*/ 4886552 h 6757249"/>
                        <a:gd name="connsiteX352" fmla="*/ 11447026 w 11951120"/>
                        <a:gd name="connsiteY352" fmla="*/ 4813892 h 6757249"/>
                        <a:gd name="connsiteX353" fmla="*/ 11446835 w 11951120"/>
                        <a:gd name="connsiteY353" fmla="*/ 4814064 h 6757249"/>
                        <a:gd name="connsiteX354" fmla="*/ 11445837 w 11951120"/>
                        <a:gd name="connsiteY354" fmla="*/ 4814064 h 6757249"/>
                        <a:gd name="connsiteX355" fmla="*/ 11447026 w 11951120"/>
                        <a:gd name="connsiteY355" fmla="*/ 4816466 h 6757249"/>
                        <a:gd name="connsiteX356" fmla="*/ 870457 w 11951120"/>
                        <a:gd name="connsiteY356" fmla="*/ 4810340 h 6757249"/>
                        <a:gd name="connsiteX357" fmla="*/ 867053 w 11951120"/>
                        <a:gd name="connsiteY357" fmla="*/ 4813795 h 6757249"/>
                        <a:gd name="connsiteX358" fmla="*/ 866830 w 11951120"/>
                        <a:gd name="connsiteY358" fmla="*/ 4816457 h 6757249"/>
                        <a:gd name="connsiteX359" fmla="*/ 868666 w 11951120"/>
                        <a:gd name="connsiteY359" fmla="*/ 4813593 h 6757249"/>
                        <a:gd name="connsiteX360" fmla="*/ 1061813 w 11951120"/>
                        <a:gd name="connsiteY360" fmla="*/ 4764502 h 6757249"/>
                        <a:gd name="connsiteX361" fmla="*/ 1061365 w 11951120"/>
                        <a:gd name="connsiteY361" fmla="*/ 4764953 h 6757249"/>
                        <a:gd name="connsiteX362" fmla="*/ 1053747 w 11951120"/>
                        <a:gd name="connsiteY362" fmla="*/ 4767982 h 6757249"/>
                        <a:gd name="connsiteX363" fmla="*/ 1054577 w 11951120"/>
                        <a:gd name="connsiteY363" fmla="*/ 4773470 h 6757249"/>
                        <a:gd name="connsiteX364" fmla="*/ 1060473 w 11951120"/>
                        <a:gd name="connsiteY364" fmla="*/ 4766499 h 6757249"/>
                        <a:gd name="connsiteX365" fmla="*/ 1061813 w 11951120"/>
                        <a:gd name="connsiteY365" fmla="*/ 4765746 h 6757249"/>
                        <a:gd name="connsiteX366" fmla="*/ 1063578 w 11951120"/>
                        <a:gd name="connsiteY366" fmla="*/ 4693945 h 6757249"/>
                        <a:gd name="connsiteX367" fmla="*/ 1062020 w 11951120"/>
                        <a:gd name="connsiteY367" fmla="*/ 4694737 h 6757249"/>
                        <a:gd name="connsiteX368" fmla="*/ 1062145 w 11951120"/>
                        <a:gd name="connsiteY368" fmla="*/ 4695681 h 6757249"/>
                        <a:gd name="connsiteX369" fmla="*/ 551905 w 11951120"/>
                        <a:gd name="connsiteY369" fmla="*/ 4690180 h 6757249"/>
                        <a:gd name="connsiteX370" fmla="*/ 550688 w 11951120"/>
                        <a:gd name="connsiteY370" fmla="*/ 4690291 h 6757249"/>
                        <a:gd name="connsiteX371" fmla="*/ 556367 w 11951120"/>
                        <a:gd name="connsiteY371" fmla="*/ 4698294 h 6757249"/>
                        <a:gd name="connsiteX372" fmla="*/ 556745 w 11951120"/>
                        <a:gd name="connsiteY372" fmla="*/ 4696419 h 6757249"/>
                        <a:gd name="connsiteX373" fmla="*/ 558509 w 11951120"/>
                        <a:gd name="connsiteY373" fmla="*/ 4696002 h 6757249"/>
                        <a:gd name="connsiteX374" fmla="*/ 557124 w 11951120"/>
                        <a:gd name="connsiteY374" fmla="*/ 4695340 h 6757249"/>
                        <a:gd name="connsiteX375" fmla="*/ 1777970 w 11951120"/>
                        <a:gd name="connsiteY375" fmla="*/ 4650028 h 6757249"/>
                        <a:gd name="connsiteX376" fmla="*/ 1777170 w 11951120"/>
                        <a:gd name="connsiteY376" fmla="*/ 4650864 h 6757249"/>
                        <a:gd name="connsiteX377" fmla="*/ 1778047 w 11951120"/>
                        <a:gd name="connsiteY377" fmla="*/ 4650150 h 6757249"/>
                        <a:gd name="connsiteX378" fmla="*/ 11495650 w 11951120"/>
                        <a:gd name="connsiteY378" fmla="*/ 4554954 h 6757249"/>
                        <a:gd name="connsiteX379" fmla="*/ 11496175 w 11951120"/>
                        <a:gd name="connsiteY379" fmla="*/ 4556624 h 6757249"/>
                        <a:gd name="connsiteX380" fmla="*/ 11496148 w 11951120"/>
                        <a:gd name="connsiteY380" fmla="*/ 4554954 h 6757249"/>
                        <a:gd name="connsiteX381" fmla="*/ 11709774 w 11951120"/>
                        <a:gd name="connsiteY381" fmla="*/ 4550056 h 6757249"/>
                        <a:gd name="connsiteX382" fmla="*/ 11709439 w 11951120"/>
                        <a:gd name="connsiteY382" fmla="*/ 4551415 h 6757249"/>
                        <a:gd name="connsiteX383" fmla="*/ 11709797 w 11951120"/>
                        <a:gd name="connsiteY383" fmla="*/ 4551292 h 6757249"/>
                        <a:gd name="connsiteX384" fmla="*/ 11709544 w 11951120"/>
                        <a:gd name="connsiteY384" fmla="*/ 4552025 h 6757249"/>
                        <a:gd name="connsiteX385" fmla="*/ 11710316 w 11951120"/>
                        <a:gd name="connsiteY385" fmla="*/ 4551099 h 6757249"/>
                        <a:gd name="connsiteX386" fmla="*/ 11711019 w 11951120"/>
                        <a:gd name="connsiteY386" fmla="*/ 4550694 h 6757249"/>
                        <a:gd name="connsiteX387" fmla="*/ 797528 w 11951120"/>
                        <a:gd name="connsiteY387" fmla="*/ 4501923 h 6757249"/>
                        <a:gd name="connsiteX388" fmla="*/ 797798 w 11951120"/>
                        <a:gd name="connsiteY388" fmla="*/ 4502508 h 6757249"/>
                        <a:gd name="connsiteX389" fmla="*/ 797935 w 11951120"/>
                        <a:gd name="connsiteY389" fmla="*/ 4502335 h 6757249"/>
                        <a:gd name="connsiteX390" fmla="*/ 11583001 w 11951120"/>
                        <a:gd name="connsiteY390" fmla="*/ 4495768 h 6757249"/>
                        <a:gd name="connsiteX391" fmla="*/ 11582652 w 11951120"/>
                        <a:gd name="connsiteY391" fmla="*/ 4496672 h 6757249"/>
                        <a:gd name="connsiteX392" fmla="*/ 11582909 w 11951120"/>
                        <a:gd name="connsiteY392" fmla="*/ 4496719 h 6757249"/>
                        <a:gd name="connsiteX393" fmla="*/ 11583106 w 11951120"/>
                        <a:gd name="connsiteY393" fmla="*/ 4496748 h 6757249"/>
                        <a:gd name="connsiteX394" fmla="*/ 11442720 w 11951120"/>
                        <a:gd name="connsiteY394" fmla="*/ 4482344 h 6757249"/>
                        <a:gd name="connsiteX395" fmla="*/ 11440315 w 11951120"/>
                        <a:gd name="connsiteY395" fmla="*/ 4501378 h 6757249"/>
                        <a:gd name="connsiteX396" fmla="*/ 11446083 w 11951120"/>
                        <a:gd name="connsiteY396" fmla="*/ 4502334 h 6757249"/>
                        <a:gd name="connsiteX397" fmla="*/ 888945 w 11951120"/>
                        <a:gd name="connsiteY397" fmla="*/ 4453782 h 6757249"/>
                        <a:gd name="connsiteX398" fmla="*/ 889252 w 11951120"/>
                        <a:gd name="connsiteY398" fmla="*/ 4454235 h 6757249"/>
                        <a:gd name="connsiteX399" fmla="*/ 889469 w 11951120"/>
                        <a:gd name="connsiteY399" fmla="*/ 4453882 h 6757249"/>
                        <a:gd name="connsiteX400" fmla="*/ 892853 w 11951120"/>
                        <a:gd name="connsiteY400" fmla="*/ 4265588 h 6757249"/>
                        <a:gd name="connsiteX401" fmla="*/ 892889 w 11951120"/>
                        <a:gd name="connsiteY401" fmla="*/ 4265808 h 6757249"/>
                        <a:gd name="connsiteX402" fmla="*/ 892554 w 11951120"/>
                        <a:gd name="connsiteY402" fmla="*/ 4267510 h 6757249"/>
                        <a:gd name="connsiteX403" fmla="*/ 893401 w 11951120"/>
                        <a:gd name="connsiteY403" fmla="*/ 4266032 h 6757249"/>
                        <a:gd name="connsiteX404" fmla="*/ 11490245 w 11951120"/>
                        <a:gd name="connsiteY404" fmla="*/ 4209885 h 6757249"/>
                        <a:gd name="connsiteX405" fmla="*/ 11487753 w 11951120"/>
                        <a:gd name="connsiteY405" fmla="*/ 4217675 h 6757249"/>
                        <a:gd name="connsiteX406" fmla="*/ 11490707 w 11951120"/>
                        <a:gd name="connsiteY406" fmla="*/ 4218792 h 6757249"/>
                        <a:gd name="connsiteX407" fmla="*/ 11490442 w 11951120"/>
                        <a:gd name="connsiteY407" fmla="*/ 4213024 h 6757249"/>
                        <a:gd name="connsiteX408" fmla="*/ 11492197 w 11951120"/>
                        <a:gd name="connsiteY408" fmla="*/ 4212281 h 6757249"/>
                        <a:gd name="connsiteX409" fmla="*/ 11490408 w 11951120"/>
                        <a:gd name="connsiteY409" fmla="*/ 4212281 h 6757249"/>
                        <a:gd name="connsiteX410" fmla="*/ 11490442 w 11951120"/>
                        <a:gd name="connsiteY410" fmla="*/ 4213024 h 6757249"/>
                        <a:gd name="connsiteX411" fmla="*/ 11490245 w 11951120"/>
                        <a:gd name="connsiteY411" fmla="*/ 4213106 h 6757249"/>
                        <a:gd name="connsiteX412" fmla="*/ 11490245 w 11951120"/>
                        <a:gd name="connsiteY412" fmla="*/ 4212281 h 6757249"/>
                        <a:gd name="connsiteX413" fmla="*/ 11489929 w 11951120"/>
                        <a:gd name="connsiteY413" fmla="*/ 4212281 h 6757249"/>
                        <a:gd name="connsiteX414" fmla="*/ 11490245 w 11951120"/>
                        <a:gd name="connsiteY414" fmla="*/ 4210671 h 6757249"/>
                        <a:gd name="connsiteX415" fmla="*/ 11490643 w 11951120"/>
                        <a:gd name="connsiteY415" fmla="*/ 4208637 h 6757249"/>
                        <a:gd name="connsiteX416" fmla="*/ 11490290 w 11951120"/>
                        <a:gd name="connsiteY416" fmla="*/ 4209742 h 6757249"/>
                        <a:gd name="connsiteX417" fmla="*/ 11490316 w 11951120"/>
                        <a:gd name="connsiteY417" fmla="*/ 4210306 h 6757249"/>
                        <a:gd name="connsiteX418" fmla="*/ 11065417 w 11951120"/>
                        <a:gd name="connsiteY418" fmla="*/ 4195294 h 6757249"/>
                        <a:gd name="connsiteX419" fmla="*/ 11064864 w 11951120"/>
                        <a:gd name="connsiteY419" fmla="*/ 4198772 h 6757249"/>
                        <a:gd name="connsiteX420" fmla="*/ 11065940 w 11951120"/>
                        <a:gd name="connsiteY420" fmla="*/ 4197277 h 6757249"/>
                        <a:gd name="connsiteX421" fmla="*/ 11066707 w 11951120"/>
                        <a:gd name="connsiteY421" fmla="*/ 4195520 h 6757249"/>
                        <a:gd name="connsiteX422" fmla="*/ 11066428 w 11951120"/>
                        <a:gd name="connsiteY422" fmla="*/ 4195795 h 6757249"/>
                        <a:gd name="connsiteX423" fmla="*/ 1013288 w 11951120"/>
                        <a:gd name="connsiteY423" fmla="*/ 4183503 h 6757249"/>
                        <a:gd name="connsiteX424" fmla="*/ 1013013 w 11951120"/>
                        <a:gd name="connsiteY424" fmla="*/ 4185325 h 6757249"/>
                        <a:gd name="connsiteX425" fmla="*/ 1012966 w 11951120"/>
                        <a:gd name="connsiteY425" fmla="*/ 4185530 h 6757249"/>
                        <a:gd name="connsiteX426" fmla="*/ 1014170 w 11951120"/>
                        <a:gd name="connsiteY426" fmla="*/ 4184568 h 6757249"/>
                        <a:gd name="connsiteX427" fmla="*/ 486513 w 11951120"/>
                        <a:gd name="connsiteY427" fmla="*/ 4182861 h 6757249"/>
                        <a:gd name="connsiteX428" fmla="*/ 481162 w 11951120"/>
                        <a:gd name="connsiteY428" fmla="*/ 4187239 h 6757249"/>
                        <a:gd name="connsiteX429" fmla="*/ 481275 w 11951120"/>
                        <a:gd name="connsiteY429" fmla="*/ 4187269 h 6757249"/>
                        <a:gd name="connsiteX430" fmla="*/ 482025 w 11951120"/>
                        <a:gd name="connsiteY430" fmla="*/ 4187477 h 6757249"/>
                        <a:gd name="connsiteX431" fmla="*/ 484028 w 11951120"/>
                        <a:gd name="connsiteY431" fmla="*/ 4190436 h 6757249"/>
                        <a:gd name="connsiteX432" fmla="*/ 486415 w 11951120"/>
                        <a:gd name="connsiteY432" fmla="*/ 4183158 h 6757249"/>
                        <a:gd name="connsiteX433" fmla="*/ 504442 w 11951120"/>
                        <a:gd name="connsiteY433" fmla="*/ 4161275 h 6757249"/>
                        <a:gd name="connsiteX434" fmla="*/ 504442 w 11951120"/>
                        <a:gd name="connsiteY434" fmla="*/ 4163859 h 6757249"/>
                        <a:gd name="connsiteX435" fmla="*/ 504442 w 11951120"/>
                        <a:gd name="connsiteY435" fmla="*/ 4167185 h 6757249"/>
                        <a:gd name="connsiteX436" fmla="*/ 507450 w 11951120"/>
                        <a:gd name="connsiteY436" fmla="*/ 4164739 h 6757249"/>
                        <a:gd name="connsiteX437" fmla="*/ 11584464 w 11951120"/>
                        <a:gd name="connsiteY437" fmla="*/ 4139851 h 6757249"/>
                        <a:gd name="connsiteX438" fmla="*/ 11587070 w 11951120"/>
                        <a:gd name="connsiteY438" fmla="*/ 4141476 h 6757249"/>
                        <a:gd name="connsiteX439" fmla="*/ 11587192 w 11951120"/>
                        <a:gd name="connsiteY439" fmla="*/ 4140029 h 6757249"/>
                        <a:gd name="connsiteX440" fmla="*/ 11688314 w 11951120"/>
                        <a:gd name="connsiteY440" fmla="*/ 4136544 h 6757249"/>
                        <a:gd name="connsiteX441" fmla="*/ 11687860 w 11951120"/>
                        <a:gd name="connsiteY441" fmla="*/ 4137470 h 6757249"/>
                        <a:gd name="connsiteX442" fmla="*/ 11687711 w 11951120"/>
                        <a:gd name="connsiteY442" fmla="*/ 4138380 h 6757249"/>
                        <a:gd name="connsiteX443" fmla="*/ 11688990 w 11951120"/>
                        <a:gd name="connsiteY443" fmla="*/ 4138458 h 6757249"/>
                        <a:gd name="connsiteX444" fmla="*/ 403026 w 11951120"/>
                        <a:gd name="connsiteY444" fmla="*/ 4120750 h 6757249"/>
                        <a:gd name="connsiteX445" fmla="*/ 410520 w 11951120"/>
                        <a:gd name="connsiteY445" fmla="*/ 4191289 h 6757249"/>
                        <a:gd name="connsiteX446" fmla="*/ 411072 w 11951120"/>
                        <a:gd name="connsiteY446" fmla="*/ 4187477 h 6757249"/>
                        <a:gd name="connsiteX447" fmla="*/ 411179 w 11951120"/>
                        <a:gd name="connsiteY447" fmla="*/ 4187449 h 6757249"/>
                        <a:gd name="connsiteX448" fmla="*/ 407405 w 11951120"/>
                        <a:gd name="connsiteY448" fmla="*/ 4120750 h 6757249"/>
                        <a:gd name="connsiteX449" fmla="*/ 386115 w 11951120"/>
                        <a:gd name="connsiteY449" fmla="*/ 4029086 h 6757249"/>
                        <a:gd name="connsiteX450" fmla="*/ 382693 w 11951120"/>
                        <a:gd name="connsiteY450" fmla="*/ 4031937 h 6757249"/>
                        <a:gd name="connsiteX451" fmla="*/ 386115 w 11951120"/>
                        <a:gd name="connsiteY451" fmla="*/ 4033366 h 6757249"/>
                        <a:gd name="connsiteX452" fmla="*/ 387784 w 11951120"/>
                        <a:gd name="connsiteY452" fmla="*/ 4022436 h 6757249"/>
                        <a:gd name="connsiteX453" fmla="*/ 387088 w 11951120"/>
                        <a:gd name="connsiteY453" fmla="*/ 4023181 h 6757249"/>
                        <a:gd name="connsiteX454" fmla="*/ 386274 w 11951120"/>
                        <a:gd name="connsiteY454" fmla="*/ 4024538 h 6757249"/>
                        <a:gd name="connsiteX455" fmla="*/ 386274 w 11951120"/>
                        <a:gd name="connsiteY455" fmla="*/ 4027064 h 6757249"/>
                        <a:gd name="connsiteX456" fmla="*/ 675702 w 11951120"/>
                        <a:gd name="connsiteY456" fmla="*/ 3990375 h 6757249"/>
                        <a:gd name="connsiteX457" fmla="*/ 674957 w 11951120"/>
                        <a:gd name="connsiteY457" fmla="*/ 3992992 h 6757249"/>
                        <a:gd name="connsiteX458" fmla="*/ 673819 w 11951120"/>
                        <a:gd name="connsiteY458" fmla="*/ 3993768 h 6757249"/>
                        <a:gd name="connsiteX459" fmla="*/ 675702 w 11951120"/>
                        <a:gd name="connsiteY459" fmla="*/ 3993836 h 6757249"/>
                        <a:gd name="connsiteX460" fmla="*/ 413856 w 11951120"/>
                        <a:gd name="connsiteY460" fmla="*/ 3978253 h 6757249"/>
                        <a:gd name="connsiteX461" fmla="*/ 412893 w 11951120"/>
                        <a:gd name="connsiteY461" fmla="*/ 3978446 h 6757249"/>
                        <a:gd name="connsiteX462" fmla="*/ 412697 w 11951120"/>
                        <a:gd name="connsiteY462" fmla="*/ 3979229 h 6757249"/>
                        <a:gd name="connsiteX463" fmla="*/ 382864 w 11951120"/>
                        <a:gd name="connsiteY463" fmla="*/ 3976294 h 6757249"/>
                        <a:gd name="connsiteX464" fmla="*/ 386117 w 11951120"/>
                        <a:gd name="connsiteY464" fmla="*/ 3977378 h 6757249"/>
                        <a:gd name="connsiteX465" fmla="*/ 386117 w 11951120"/>
                        <a:gd name="connsiteY465" fmla="*/ 3977300 h 6757249"/>
                        <a:gd name="connsiteX466" fmla="*/ 385110 w 11951120"/>
                        <a:gd name="connsiteY466" fmla="*/ 3976294 h 6757249"/>
                        <a:gd name="connsiteX467" fmla="*/ 440414 w 11951120"/>
                        <a:gd name="connsiteY467" fmla="*/ 3962552 h 6757249"/>
                        <a:gd name="connsiteX468" fmla="*/ 442426 w 11951120"/>
                        <a:gd name="connsiteY468" fmla="*/ 3965568 h 6757249"/>
                        <a:gd name="connsiteX469" fmla="*/ 433710 w 11951120"/>
                        <a:gd name="connsiteY469" fmla="*/ 3974282 h 6757249"/>
                        <a:gd name="connsiteX470" fmla="*/ 431195 w 11951120"/>
                        <a:gd name="connsiteY470" fmla="*/ 3974785 h 6757249"/>
                        <a:gd name="connsiteX471" fmla="*/ 432889 w 11951120"/>
                        <a:gd name="connsiteY471" fmla="*/ 3975193 h 6757249"/>
                        <a:gd name="connsiteX472" fmla="*/ 434381 w 11951120"/>
                        <a:gd name="connsiteY472" fmla="*/ 3980120 h 6757249"/>
                        <a:gd name="connsiteX473" fmla="*/ 434583 w 11951120"/>
                        <a:gd name="connsiteY473" fmla="*/ 3980790 h 6757249"/>
                        <a:gd name="connsiteX474" fmla="*/ 445106 w 11951120"/>
                        <a:gd name="connsiteY474" fmla="*/ 3970637 h 6757249"/>
                        <a:gd name="connsiteX475" fmla="*/ 455831 w 11951120"/>
                        <a:gd name="connsiteY475" fmla="*/ 3976630 h 6757249"/>
                        <a:gd name="connsiteX476" fmla="*/ 455831 w 11951120"/>
                        <a:gd name="connsiteY476" fmla="*/ 3977633 h 6757249"/>
                        <a:gd name="connsiteX477" fmla="*/ 456500 w 11951120"/>
                        <a:gd name="connsiteY477" fmla="*/ 3976630 h 6757249"/>
                        <a:gd name="connsiteX478" fmla="*/ 457843 w 11951120"/>
                        <a:gd name="connsiteY478" fmla="*/ 3975958 h 6757249"/>
                        <a:gd name="connsiteX479" fmla="*/ 455830 w 11951120"/>
                        <a:gd name="connsiteY479" fmla="*/ 3975958 h 6757249"/>
                        <a:gd name="connsiteX480" fmla="*/ 455830 w 11951120"/>
                        <a:gd name="connsiteY480" fmla="*/ 3962552 h 6757249"/>
                        <a:gd name="connsiteX481" fmla="*/ 503201 w 11951120"/>
                        <a:gd name="connsiteY481" fmla="*/ 3930752 h 6757249"/>
                        <a:gd name="connsiteX482" fmla="*/ 503086 w 11951120"/>
                        <a:gd name="connsiteY482" fmla="*/ 3931100 h 6757249"/>
                        <a:gd name="connsiteX483" fmla="*/ 503201 w 11951120"/>
                        <a:gd name="connsiteY483" fmla="*/ 3931121 h 6757249"/>
                        <a:gd name="connsiteX484" fmla="*/ 793507 w 11951120"/>
                        <a:gd name="connsiteY484" fmla="*/ 3927259 h 6757249"/>
                        <a:gd name="connsiteX485" fmla="*/ 790826 w 11951120"/>
                        <a:gd name="connsiteY485" fmla="*/ 3929254 h 6757249"/>
                        <a:gd name="connsiteX486" fmla="*/ 793507 w 11951120"/>
                        <a:gd name="connsiteY486" fmla="*/ 3930117 h 6757249"/>
                        <a:gd name="connsiteX487" fmla="*/ 526776 w 11951120"/>
                        <a:gd name="connsiteY487" fmla="*/ 3921108 h 6757249"/>
                        <a:gd name="connsiteX488" fmla="*/ 525545 w 11951120"/>
                        <a:gd name="connsiteY488" fmla="*/ 3927075 h 6757249"/>
                        <a:gd name="connsiteX489" fmla="*/ 525673 w 11951120"/>
                        <a:gd name="connsiteY489" fmla="*/ 3927075 h 6757249"/>
                        <a:gd name="connsiteX490" fmla="*/ 526871 w 11951120"/>
                        <a:gd name="connsiteY490" fmla="*/ 3921327 h 6757249"/>
                        <a:gd name="connsiteX491" fmla="*/ 985924 w 11951120"/>
                        <a:gd name="connsiteY491" fmla="*/ 3906244 h 6757249"/>
                        <a:gd name="connsiteX492" fmla="*/ 986011 w 11951120"/>
                        <a:gd name="connsiteY492" fmla="*/ 3907623 h 6757249"/>
                        <a:gd name="connsiteX493" fmla="*/ 986619 w 11951120"/>
                        <a:gd name="connsiteY493" fmla="*/ 3906244 h 6757249"/>
                        <a:gd name="connsiteX494" fmla="*/ 481160 w 11951120"/>
                        <a:gd name="connsiteY494" fmla="*/ 3902865 h 6757249"/>
                        <a:gd name="connsiteX495" fmla="*/ 478181 w 11951120"/>
                        <a:gd name="connsiteY495" fmla="*/ 3906618 h 6757249"/>
                        <a:gd name="connsiteX496" fmla="*/ 482108 w 11951120"/>
                        <a:gd name="connsiteY496" fmla="*/ 3906243 h 6757249"/>
                        <a:gd name="connsiteX497" fmla="*/ 482643 w 11951120"/>
                        <a:gd name="connsiteY497" fmla="*/ 3909486 h 6757249"/>
                        <a:gd name="connsiteX498" fmla="*/ 482643 w 11951120"/>
                        <a:gd name="connsiteY498" fmla="*/ 3906243 h 6757249"/>
                        <a:gd name="connsiteX499" fmla="*/ 483207 w 11951120"/>
                        <a:gd name="connsiteY499" fmla="*/ 3906243 h 6757249"/>
                        <a:gd name="connsiteX500" fmla="*/ 482081 w 11951120"/>
                        <a:gd name="connsiteY500" fmla="*/ 3905488 h 6757249"/>
                        <a:gd name="connsiteX501" fmla="*/ 11373929 w 11951120"/>
                        <a:gd name="connsiteY501" fmla="*/ 3902454 h 6757249"/>
                        <a:gd name="connsiteX502" fmla="*/ 11371948 w 11951120"/>
                        <a:gd name="connsiteY502" fmla="*/ 3906425 h 6757249"/>
                        <a:gd name="connsiteX503" fmla="*/ 11371723 w 11951120"/>
                        <a:gd name="connsiteY503" fmla="*/ 3906651 h 6757249"/>
                        <a:gd name="connsiteX504" fmla="*/ 11371370 w 11951120"/>
                        <a:gd name="connsiteY504" fmla="*/ 3907340 h 6757249"/>
                        <a:gd name="connsiteX505" fmla="*/ 11372843 w 11951120"/>
                        <a:gd name="connsiteY505" fmla="*/ 3906210 h 6757249"/>
                        <a:gd name="connsiteX506" fmla="*/ 11381628 w 11951120"/>
                        <a:gd name="connsiteY506" fmla="*/ 3906210 h 6757249"/>
                        <a:gd name="connsiteX507" fmla="*/ 440240 w 11951120"/>
                        <a:gd name="connsiteY507" fmla="*/ 3832504 h 6757249"/>
                        <a:gd name="connsiteX508" fmla="*/ 435063 w 11951120"/>
                        <a:gd name="connsiteY508" fmla="*/ 3833523 h 6757249"/>
                        <a:gd name="connsiteX509" fmla="*/ 435019 w 11951120"/>
                        <a:gd name="connsiteY509" fmla="*/ 3833611 h 6757249"/>
                        <a:gd name="connsiteX510" fmla="*/ 434703 w 11951120"/>
                        <a:gd name="connsiteY510" fmla="*/ 3833594 h 6757249"/>
                        <a:gd name="connsiteX511" fmla="*/ 433938 w 11951120"/>
                        <a:gd name="connsiteY511" fmla="*/ 3833744 h 6757249"/>
                        <a:gd name="connsiteX512" fmla="*/ 435379 w 11951120"/>
                        <a:gd name="connsiteY512" fmla="*/ 3842226 h 6757249"/>
                        <a:gd name="connsiteX513" fmla="*/ 438134 w 11951120"/>
                        <a:gd name="connsiteY513" fmla="*/ 3834626 h 6757249"/>
                        <a:gd name="connsiteX514" fmla="*/ 438906 w 11951120"/>
                        <a:gd name="connsiteY514" fmla="*/ 3833847 h 6757249"/>
                        <a:gd name="connsiteX515" fmla="*/ 434899 w 11951120"/>
                        <a:gd name="connsiteY515" fmla="*/ 3833847 h 6757249"/>
                        <a:gd name="connsiteX516" fmla="*/ 435019 w 11951120"/>
                        <a:gd name="connsiteY516" fmla="*/ 3833611 h 6757249"/>
                        <a:gd name="connsiteX517" fmla="*/ 438926 w 11951120"/>
                        <a:gd name="connsiteY517" fmla="*/ 3833827 h 6757249"/>
                        <a:gd name="connsiteX518" fmla="*/ 456436 w 11951120"/>
                        <a:gd name="connsiteY518" fmla="*/ 3828197 h 6757249"/>
                        <a:gd name="connsiteX519" fmla="*/ 456124 w 11951120"/>
                        <a:gd name="connsiteY519" fmla="*/ 3828591 h 6757249"/>
                        <a:gd name="connsiteX520" fmla="*/ 456326 w 11951120"/>
                        <a:gd name="connsiteY520" fmla="*/ 3828653 h 6757249"/>
                        <a:gd name="connsiteX521" fmla="*/ 10125627 w 11951120"/>
                        <a:gd name="connsiteY521" fmla="*/ 3780487 h 6757249"/>
                        <a:gd name="connsiteX522" fmla="*/ 10123134 w 11951120"/>
                        <a:gd name="connsiteY522" fmla="*/ 3782353 h 6757249"/>
                        <a:gd name="connsiteX523" fmla="*/ 10119403 w 11951120"/>
                        <a:gd name="connsiteY523" fmla="*/ 3787969 h 6757249"/>
                        <a:gd name="connsiteX524" fmla="*/ 10116957 w 11951120"/>
                        <a:gd name="connsiteY524" fmla="*/ 3790829 h 6757249"/>
                        <a:gd name="connsiteX525" fmla="*/ 10113033 w 11951120"/>
                        <a:gd name="connsiteY525" fmla="*/ 3796519 h 6757249"/>
                        <a:gd name="connsiteX526" fmla="*/ 10123783 w 11951120"/>
                        <a:gd name="connsiteY526" fmla="*/ 3783573 h 6757249"/>
                        <a:gd name="connsiteX527" fmla="*/ 11512844 w 11951120"/>
                        <a:gd name="connsiteY527" fmla="*/ 3681660 h 6757249"/>
                        <a:gd name="connsiteX528" fmla="*/ 11511827 w 11951120"/>
                        <a:gd name="connsiteY528" fmla="*/ 3687071 h 6757249"/>
                        <a:gd name="connsiteX529" fmla="*/ 11511744 w 11951120"/>
                        <a:gd name="connsiteY529" fmla="*/ 3687358 h 6757249"/>
                        <a:gd name="connsiteX530" fmla="*/ 11512354 w 11951120"/>
                        <a:gd name="connsiteY530" fmla="*/ 3686830 h 6757249"/>
                        <a:gd name="connsiteX531" fmla="*/ 11517599 w 11951120"/>
                        <a:gd name="connsiteY531" fmla="*/ 3685637 h 6757249"/>
                        <a:gd name="connsiteX532" fmla="*/ 1542351 w 11951120"/>
                        <a:gd name="connsiteY532" fmla="*/ 3615646 h 6757249"/>
                        <a:gd name="connsiteX533" fmla="*/ 1540213 w 11951120"/>
                        <a:gd name="connsiteY533" fmla="*/ 3617608 h 6757249"/>
                        <a:gd name="connsiteX534" fmla="*/ 1547286 w 11951120"/>
                        <a:gd name="connsiteY534" fmla="*/ 3628312 h 6757249"/>
                        <a:gd name="connsiteX535" fmla="*/ 580163 w 11951120"/>
                        <a:gd name="connsiteY535" fmla="*/ 3587515 h 6757249"/>
                        <a:gd name="connsiteX536" fmla="*/ 579521 w 11951120"/>
                        <a:gd name="connsiteY536" fmla="*/ 3587652 h 6757249"/>
                        <a:gd name="connsiteX537" fmla="*/ 579511 w 11951120"/>
                        <a:gd name="connsiteY537" fmla="*/ 3587657 h 6757249"/>
                        <a:gd name="connsiteX538" fmla="*/ 579881 w 11951120"/>
                        <a:gd name="connsiteY538" fmla="*/ 3587922 h 6757249"/>
                        <a:gd name="connsiteX539" fmla="*/ 11517607 w 11951120"/>
                        <a:gd name="connsiteY539" fmla="*/ 3540488 h 6757249"/>
                        <a:gd name="connsiteX540" fmla="*/ 11516536 w 11951120"/>
                        <a:gd name="connsiteY540" fmla="*/ 3541549 h 6757249"/>
                        <a:gd name="connsiteX541" fmla="*/ 11514915 w 11951120"/>
                        <a:gd name="connsiteY541" fmla="*/ 3541549 h 6757249"/>
                        <a:gd name="connsiteX542" fmla="*/ 11516220 w 11951120"/>
                        <a:gd name="connsiteY542" fmla="*/ 3542279 h 6757249"/>
                        <a:gd name="connsiteX543" fmla="*/ 11519619 w 11951120"/>
                        <a:gd name="connsiteY543" fmla="*/ 3543975 h 6757249"/>
                        <a:gd name="connsiteX544" fmla="*/ 11520394 w 11951120"/>
                        <a:gd name="connsiteY544" fmla="*/ 3542375 h 6757249"/>
                        <a:gd name="connsiteX545" fmla="*/ 262190 w 11951120"/>
                        <a:gd name="connsiteY545" fmla="*/ 3540022 h 6757249"/>
                        <a:gd name="connsiteX546" fmla="*/ 262190 w 11951120"/>
                        <a:gd name="connsiteY546" fmla="*/ 3540718 h 6757249"/>
                        <a:gd name="connsiteX547" fmla="*/ 263464 w 11951120"/>
                        <a:gd name="connsiteY547" fmla="*/ 3543897 h 6757249"/>
                        <a:gd name="connsiteX548" fmla="*/ 263464 w 11951120"/>
                        <a:gd name="connsiteY548" fmla="*/ 3541387 h 6757249"/>
                        <a:gd name="connsiteX549" fmla="*/ 265298 w 11951120"/>
                        <a:gd name="connsiteY549" fmla="*/ 3540435 h 6757249"/>
                        <a:gd name="connsiteX550" fmla="*/ 11180501 w 11951120"/>
                        <a:gd name="connsiteY550" fmla="*/ 3504110 h 6757249"/>
                        <a:gd name="connsiteX551" fmla="*/ 11180354 w 11951120"/>
                        <a:gd name="connsiteY551" fmla="*/ 3505735 h 6757249"/>
                        <a:gd name="connsiteX552" fmla="*/ 11180501 w 11951120"/>
                        <a:gd name="connsiteY552" fmla="*/ 3505735 h 6757249"/>
                        <a:gd name="connsiteX553" fmla="*/ 1421114 w 11951120"/>
                        <a:gd name="connsiteY553" fmla="*/ 3442949 h 6757249"/>
                        <a:gd name="connsiteX554" fmla="*/ 1413565 w 11951120"/>
                        <a:gd name="connsiteY554" fmla="*/ 3450547 h 6757249"/>
                        <a:gd name="connsiteX555" fmla="*/ 1415422 w 11951120"/>
                        <a:gd name="connsiteY555" fmla="*/ 3449855 h 6757249"/>
                        <a:gd name="connsiteX556" fmla="*/ 1421114 w 11951120"/>
                        <a:gd name="connsiteY556" fmla="*/ 3446036 h 6757249"/>
                        <a:gd name="connsiteX557" fmla="*/ 578478 w 11951120"/>
                        <a:gd name="connsiteY557" fmla="*/ 3401050 h 6757249"/>
                        <a:gd name="connsiteX558" fmla="*/ 574601 w 11951120"/>
                        <a:gd name="connsiteY558" fmla="*/ 3403062 h 6757249"/>
                        <a:gd name="connsiteX559" fmla="*/ 576912 w 11951120"/>
                        <a:gd name="connsiteY559" fmla="*/ 3408673 h 6757249"/>
                        <a:gd name="connsiteX560" fmla="*/ 1853245 w 11951120"/>
                        <a:gd name="connsiteY560" fmla="*/ 3323946 h 6757249"/>
                        <a:gd name="connsiteX561" fmla="*/ 1853245 w 11951120"/>
                        <a:gd name="connsiteY561" fmla="*/ 3324689 h 6757249"/>
                        <a:gd name="connsiteX562" fmla="*/ 1854164 w 11951120"/>
                        <a:gd name="connsiteY562" fmla="*/ 3325564 h 6757249"/>
                        <a:gd name="connsiteX563" fmla="*/ 11447026 w 11951120"/>
                        <a:gd name="connsiteY563" fmla="*/ 3251792 h 6757249"/>
                        <a:gd name="connsiteX564" fmla="*/ 11446835 w 11951120"/>
                        <a:gd name="connsiteY564" fmla="*/ 3251964 h 6757249"/>
                        <a:gd name="connsiteX565" fmla="*/ 11445837 w 11951120"/>
                        <a:gd name="connsiteY565" fmla="*/ 3251964 h 6757249"/>
                        <a:gd name="connsiteX566" fmla="*/ 11447026 w 11951120"/>
                        <a:gd name="connsiteY566" fmla="*/ 3254366 h 6757249"/>
                        <a:gd name="connsiteX567" fmla="*/ 864009 w 11951120"/>
                        <a:gd name="connsiteY567" fmla="*/ 3034806 h 6757249"/>
                        <a:gd name="connsiteX568" fmla="*/ 868757 w 11951120"/>
                        <a:gd name="connsiteY568" fmla="*/ 3043113 h 6757249"/>
                        <a:gd name="connsiteX569" fmla="*/ 868757 w 11951120"/>
                        <a:gd name="connsiteY569" fmla="*/ 3034806 h 6757249"/>
                        <a:gd name="connsiteX570" fmla="*/ 868667 w 11951120"/>
                        <a:gd name="connsiteY570" fmla="*/ 3034806 h 6757249"/>
                        <a:gd name="connsiteX571" fmla="*/ 1246334 w 11951120"/>
                        <a:gd name="connsiteY571" fmla="*/ 3013354 h 6757249"/>
                        <a:gd name="connsiteX572" fmla="*/ 1247535 w 11951120"/>
                        <a:gd name="connsiteY572" fmla="*/ 3019886 h 6757249"/>
                        <a:gd name="connsiteX573" fmla="*/ 1252609 w 11951120"/>
                        <a:gd name="connsiteY573" fmla="*/ 3013354 h 6757249"/>
                        <a:gd name="connsiteX574" fmla="*/ 10891872 w 11951120"/>
                        <a:gd name="connsiteY574" fmla="*/ 3003900 h 6757249"/>
                        <a:gd name="connsiteX575" fmla="*/ 10890350 w 11951120"/>
                        <a:gd name="connsiteY575" fmla="*/ 3009152 h 6757249"/>
                        <a:gd name="connsiteX576" fmla="*/ 10890698 w 11951120"/>
                        <a:gd name="connsiteY576" fmla="*/ 3010563 h 6757249"/>
                        <a:gd name="connsiteX577" fmla="*/ 10894679 w 11951120"/>
                        <a:gd name="connsiteY577" fmla="*/ 3006582 h 6757249"/>
                        <a:gd name="connsiteX578" fmla="*/ 11495650 w 11951120"/>
                        <a:gd name="connsiteY578" fmla="*/ 2992854 h 6757249"/>
                        <a:gd name="connsiteX579" fmla="*/ 11496175 w 11951120"/>
                        <a:gd name="connsiteY579" fmla="*/ 2994524 h 6757249"/>
                        <a:gd name="connsiteX580" fmla="*/ 11496148 w 11951120"/>
                        <a:gd name="connsiteY580" fmla="*/ 2992854 h 6757249"/>
                        <a:gd name="connsiteX581" fmla="*/ 11709774 w 11951120"/>
                        <a:gd name="connsiteY581" fmla="*/ 2987956 h 6757249"/>
                        <a:gd name="connsiteX582" fmla="*/ 11709439 w 11951120"/>
                        <a:gd name="connsiteY582" fmla="*/ 2989315 h 6757249"/>
                        <a:gd name="connsiteX583" fmla="*/ 11709797 w 11951120"/>
                        <a:gd name="connsiteY583" fmla="*/ 2989192 h 6757249"/>
                        <a:gd name="connsiteX584" fmla="*/ 11709544 w 11951120"/>
                        <a:gd name="connsiteY584" fmla="*/ 2989925 h 6757249"/>
                        <a:gd name="connsiteX585" fmla="*/ 11710316 w 11951120"/>
                        <a:gd name="connsiteY585" fmla="*/ 2988999 h 6757249"/>
                        <a:gd name="connsiteX586" fmla="*/ 11711019 w 11951120"/>
                        <a:gd name="connsiteY586" fmla="*/ 2988594 h 6757249"/>
                        <a:gd name="connsiteX587" fmla="*/ 573881 w 11951120"/>
                        <a:gd name="connsiteY587" fmla="*/ 2960773 h 6757249"/>
                        <a:gd name="connsiteX588" fmla="*/ 570706 w 11951120"/>
                        <a:gd name="connsiteY588" fmla="*/ 2961416 h 6757249"/>
                        <a:gd name="connsiteX589" fmla="*/ 574027 w 11951120"/>
                        <a:gd name="connsiteY589" fmla="*/ 2962502 h 6757249"/>
                        <a:gd name="connsiteX590" fmla="*/ 11583001 w 11951120"/>
                        <a:gd name="connsiteY590" fmla="*/ 2933668 h 6757249"/>
                        <a:gd name="connsiteX591" fmla="*/ 11582652 w 11951120"/>
                        <a:gd name="connsiteY591" fmla="*/ 2934572 h 6757249"/>
                        <a:gd name="connsiteX592" fmla="*/ 11582909 w 11951120"/>
                        <a:gd name="connsiteY592" fmla="*/ 2934619 h 6757249"/>
                        <a:gd name="connsiteX593" fmla="*/ 11583106 w 11951120"/>
                        <a:gd name="connsiteY593" fmla="*/ 2934648 h 6757249"/>
                        <a:gd name="connsiteX594" fmla="*/ 11442720 w 11951120"/>
                        <a:gd name="connsiteY594" fmla="*/ 2920244 h 6757249"/>
                        <a:gd name="connsiteX595" fmla="*/ 11440315 w 11951120"/>
                        <a:gd name="connsiteY595" fmla="*/ 2939278 h 6757249"/>
                        <a:gd name="connsiteX596" fmla="*/ 11446083 w 11951120"/>
                        <a:gd name="connsiteY596" fmla="*/ 2940234 h 6757249"/>
                        <a:gd name="connsiteX597" fmla="*/ 870458 w 11951120"/>
                        <a:gd name="connsiteY597" fmla="*/ 2886290 h 6757249"/>
                        <a:gd name="connsiteX598" fmla="*/ 867054 w 11951120"/>
                        <a:gd name="connsiteY598" fmla="*/ 2889745 h 6757249"/>
                        <a:gd name="connsiteX599" fmla="*/ 866831 w 11951120"/>
                        <a:gd name="connsiteY599" fmla="*/ 2892407 h 6757249"/>
                        <a:gd name="connsiteX600" fmla="*/ 868667 w 11951120"/>
                        <a:gd name="connsiteY600" fmla="*/ 2889543 h 6757249"/>
                        <a:gd name="connsiteX601" fmla="*/ 11269302 w 11951120"/>
                        <a:gd name="connsiteY601" fmla="*/ 2880025 h 6757249"/>
                        <a:gd name="connsiteX602" fmla="*/ 11276347 w 11951120"/>
                        <a:gd name="connsiteY602" fmla="*/ 2896935 h 6757249"/>
                        <a:gd name="connsiteX603" fmla="*/ 11276698 w 11951120"/>
                        <a:gd name="connsiteY603" fmla="*/ 2896547 h 6757249"/>
                        <a:gd name="connsiteX604" fmla="*/ 11280620 w 11951120"/>
                        <a:gd name="connsiteY604" fmla="*/ 2888694 h 6757249"/>
                        <a:gd name="connsiteX605" fmla="*/ 1061814 w 11951120"/>
                        <a:gd name="connsiteY605" fmla="*/ 2840452 h 6757249"/>
                        <a:gd name="connsiteX606" fmla="*/ 1061366 w 11951120"/>
                        <a:gd name="connsiteY606" fmla="*/ 2840903 h 6757249"/>
                        <a:gd name="connsiteX607" fmla="*/ 1053748 w 11951120"/>
                        <a:gd name="connsiteY607" fmla="*/ 2843932 h 6757249"/>
                        <a:gd name="connsiteX608" fmla="*/ 1054578 w 11951120"/>
                        <a:gd name="connsiteY608" fmla="*/ 2849420 h 6757249"/>
                        <a:gd name="connsiteX609" fmla="*/ 1060474 w 11951120"/>
                        <a:gd name="connsiteY609" fmla="*/ 2842450 h 6757249"/>
                        <a:gd name="connsiteX610" fmla="*/ 1061814 w 11951120"/>
                        <a:gd name="connsiteY610" fmla="*/ 2841696 h 6757249"/>
                        <a:gd name="connsiteX611" fmla="*/ 551906 w 11951120"/>
                        <a:gd name="connsiteY611" fmla="*/ 2766130 h 6757249"/>
                        <a:gd name="connsiteX612" fmla="*/ 550689 w 11951120"/>
                        <a:gd name="connsiteY612" fmla="*/ 2766241 h 6757249"/>
                        <a:gd name="connsiteX613" fmla="*/ 556368 w 11951120"/>
                        <a:gd name="connsiteY613" fmla="*/ 2774244 h 6757249"/>
                        <a:gd name="connsiteX614" fmla="*/ 556746 w 11951120"/>
                        <a:gd name="connsiteY614" fmla="*/ 2772369 h 6757249"/>
                        <a:gd name="connsiteX615" fmla="*/ 558510 w 11951120"/>
                        <a:gd name="connsiteY615" fmla="*/ 2771952 h 6757249"/>
                        <a:gd name="connsiteX616" fmla="*/ 557125 w 11951120"/>
                        <a:gd name="connsiteY616" fmla="*/ 2771290 h 6757249"/>
                        <a:gd name="connsiteX617" fmla="*/ 11160690 w 11951120"/>
                        <a:gd name="connsiteY617" fmla="*/ 2747790 h 6757249"/>
                        <a:gd name="connsiteX618" fmla="*/ 11160704 w 11951120"/>
                        <a:gd name="connsiteY618" fmla="*/ 2747871 h 6757249"/>
                        <a:gd name="connsiteX619" fmla="*/ 11161112 w 11951120"/>
                        <a:gd name="connsiteY619" fmla="*/ 2747871 h 6757249"/>
                        <a:gd name="connsiteX620" fmla="*/ 11181864 w 11951120"/>
                        <a:gd name="connsiteY620" fmla="*/ 2730942 h 6757249"/>
                        <a:gd name="connsiteX621" fmla="*/ 11175991 w 11951120"/>
                        <a:gd name="connsiteY621" fmla="*/ 2747871 h 6757249"/>
                        <a:gd name="connsiteX622" fmla="*/ 11178403 w 11951120"/>
                        <a:gd name="connsiteY622" fmla="*/ 2747871 h 6757249"/>
                        <a:gd name="connsiteX623" fmla="*/ 11186056 w 11951120"/>
                        <a:gd name="connsiteY623" fmla="*/ 2755470 h 6757249"/>
                        <a:gd name="connsiteX624" fmla="*/ 11188002 w 11951120"/>
                        <a:gd name="connsiteY624" fmla="*/ 2751011 h 6757249"/>
                        <a:gd name="connsiteX625" fmla="*/ 11187666 w 11951120"/>
                        <a:gd name="connsiteY625" fmla="*/ 2750551 h 6757249"/>
                        <a:gd name="connsiteX626" fmla="*/ 11178891 w 11951120"/>
                        <a:gd name="connsiteY626" fmla="*/ 2746082 h 6757249"/>
                        <a:gd name="connsiteX627" fmla="*/ 11156674 w 11951120"/>
                        <a:gd name="connsiteY627" fmla="*/ 2688078 h 6757249"/>
                        <a:gd name="connsiteX628" fmla="*/ 11118431 w 11951120"/>
                        <a:gd name="connsiteY628" fmla="*/ 2723738 h 6757249"/>
                        <a:gd name="connsiteX629" fmla="*/ 11156674 w 11951120"/>
                        <a:gd name="connsiteY629" fmla="*/ 2723738 h 6757249"/>
                        <a:gd name="connsiteX630" fmla="*/ 11490245 w 11951120"/>
                        <a:gd name="connsiteY630" fmla="*/ 2647785 h 6757249"/>
                        <a:gd name="connsiteX631" fmla="*/ 11487753 w 11951120"/>
                        <a:gd name="connsiteY631" fmla="*/ 2655575 h 6757249"/>
                        <a:gd name="connsiteX632" fmla="*/ 11490707 w 11951120"/>
                        <a:gd name="connsiteY632" fmla="*/ 2656692 h 6757249"/>
                        <a:gd name="connsiteX633" fmla="*/ 11490442 w 11951120"/>
                        <a:gd name="connsiteY633" fmla="*/ 2650924 h 6757249"/>
                        <a:gd name="connsiteX634" fmla="*/ 11492197 w 11951120"/>
                        <a:gd name="connsiteY634" fmla="*/ 2650181 h 6757249"/>
                        <a:gd name="connsiteX635" fmla="*/ 11490408 w 11951120"/>
                        <a:gd name="connsiteY635" fmla="*/ 2650181 h 6757249"/>
                        <a:gd name="connsiteX636" fmla="*/ 11490442 w 11951120"/>
                        <a:gd name="connsiteY636" fmla="*/ 2650924 h 6757249"/>
                        <a:gd name="connsiteX637" fmla="*/ 11490245 w 11951120"/>
                        <a:gd name="connsiteY637" fmla="*/ 2651006 h 6757249"/>
                        <a:gd name="connsiteX638" fmla="*/ 11490245 w 11951120"/>
                        <a:gd name="connsiteY638" fmla="*/ 2650181 h 6757249"/>
                        <a:gd name="connsiteX639" fmla="*/ 11489929 w 11951120"/>
                        <a:gd name="connsiteY639" fmla="*/ 2650181 h 6757249"/>
                        <a:gd name="connsiteX640" fmla="*/ 11490245 w 11951120"/>
                        <a:gd name="connsiteY640" fmla="*/ 2648571 h 6757249"/>
                        <a:gd name="connsiteX641" fmla="*/ 11490643 w 11951120"/>
                        <a:gd name="connsiteY641" fmla="*/ 2646537 h 6757249"/>
                        <a:gd name="connsiteX642" fmla="*/ 11490290 w 11951120"/>
                        <a:gd name="connsiteY642" fmla="*/ 2647642 h 6757249"/>
                        <a:gd name="connsiteX643" fmla="*/ 11490316 w 11951120"/>
                        <a:gd name="connsiteY643" fmla="*/ 2648206 h 6757249"/>
                        <a:gd name="connsiteX644" fmla="*/ 11584464 w 11951120"/>
                        <a:gd name="connsiteY644" fmla="*/ 2577751 h 6757249"/>
                        <a:gd name="connsiteX645" fmla="*/ 11587070 w 11951120"/>
                        <a:gd name="connsiteY645" fmla="*/ 2579376 h 6757249"/>
                        <a:gd name="connsiteX646" fmla="*/ 11587192 w 11951120"/>
                        <a:gd name="connsiteY646" fmla="*/ 2577929 h 6757249"/>
                        <a:gd name="connsiteX647" fmla="*/ 11688314 w 11951120"/>
                        <a:gd name="connsiteY647" fmla="*/ 2574444 h 6757249"/>
                        <a:gd name="connsiteX648" fmla="*/ 11687860 w 11951120"/>
                        <a:gd name="connsiteY648" fmla="*/ 2575370 h 6757249"/>
                        <a:gd name="connsiteX649" fmla="*/ 11687711 w 11951120"/>
                        <a:gd name="connsiteY649" fmla="*/ 2576280 h 6757249"/>
                        <a:gd name="connsiteX650" fmla="*/ 11688990 w 11951120"/>
                        <a:gd name="connsiteY650" fmla="*/ 2576358 h 6757249"/>
                        <a:gd name="connsiteX651" fmla="*/ 386116 w 11951120"/>
                        <a:gd name="connsiteY651" fmla="*/ 2524136 h 6757249"/>
                        <a:gd name="connsiteX652" fmla="*/ 382694 w 11951120"/>
                        <a:gd name="connsiteY652" fmla="*/ 2526987 h 6757249"/>
                        <a:gd name="connsiteX653" fmla="*/ 386116 w 11951120"/>
                        <a:gd name="connsiteY653" fmla="*/ 2528416 h 6757249"/>
                        <a:gd name="connsiteX654" fmla="*/ 387785 w 11951120"/>
                        <a:gd name="connsiteY654" fmla="*/ 2517486 h 6757249"/>
                        <a:gd name="connsiteX655" fmla="*/ 387089 w 11951120"/>
                        <a:gd name="connsiteY655" fmla="*/ 2518231 h 6757249"/>
                        <a:gd name="connsiteX656" fmla="*/ 386275 w 11951120"/>
                        <a:gd name="connsiteY656" fmla="*/ 2519588 h 6757249"/>
                        <a:gd name="connsiteX657" fmla="*/ 386275 w 11951120"/>
                        <a:gd name="connsiteY657" fmla="*/ 2522114 h 6757249"/>
                        <a:gd name="connsiteX658" fmla="*/ 413857 w 11951120"/>
                        <a:gd name="connsiteY658" fmla="*/ 2473303 h 6757249"/>
                        <a:gd name="connsiteX659" fmla="*/ 412894 w 11951120"/>
                        <a:gd name="connsiteY659" fmla="*/ 2473496 h 6757249"/>
                        <a:gd name="connsiteX660" fmla="*/ 412698 w 11951120"/>
                        <a:gd name="connsiteY660" fmla="*/ 2474279 h 6757249"/>
                        <a:gd name="connsiteX661" fmla="*/ 382865 w 11951120"/>
                        <a:gd name="connsiteY661" fmla="*/ 2471344 h 6757249"/>
                        <a:gd name="connsiteX662" fmla="*/ 386118 w 11951120"/>
                        <a:gd name="connsiteY662" fmla="*/ 2472428 h 6757249"/>
                        <a:gd name="connsiteX663" fmla="*/ 386118 w 11951120"/>
                        <a:gd name="connsiteY663" fmla="*/ 2472350 h 6757249"/>
                        <a:gd name="connsiteX664" fmla="*/ 385111 w 11951120"/>
                        <a:gd name="connsiteY664" fmla="*/ 2471344 h 6757249"/>
                        <a:gd name="connsiteX665" fmla="*/ 440415 w 11951120"/>
                        <a:gd name="connsiteY665" fmla="*/ 2457602 h 6757249"/>
                        <a:gd name="connsiteX666" fmla="*/ 442427 w 11951120"/>
                        <a:gd name="connsiteY666" fmla="*/ 2460618 h 6757249"/>
                        <a:gd name="connsiteX667" fmla="*/ 433711 w 11951120"/>
                        <a:gd name="connsiteY667" fmla="*/ 2469332 h 6757249"/>
                        <a:gd name="connsiteX668" fmla="*/ 431196 w 11951120"/>
                        <a:gd name="connsiteY668" fmla="*/ 2469835 h 6757249"/>
                        <a:gd name="connsiteX669" fmla="*/ 432890 w 11951120"/>
                        <a:gd name="connsiteY669" fmla="*/ 2470243 h 6757249"/>
                        <a:gd name="connsiteX670" fmla="*/ 434382 w 11951120"/>
                        <a:gd name="connsiteY670" fmla="*/ 2475170 h 6757249"/>
                        <a:gd name="connsiteX671" fmla="*/ 434584 w 11951120"/>
                        <a:gd name="connsiteY671" fmla="*/ 2475840 h 6757249"/>
                        <a:gd name="connsiteX672" fmla="*/ 445107 w 11951120"/>
                        <a:gd name="connsiteY672" fmla="*/ 2465687 h 6757249"/>
                        <a:gd name="connsiteX673" fmla="*/ 455832 w 11951120"/>
                        <a:gd name="connsiteY673" fmla="*/ 2471680 h 6757249"/>
                        <a:gd name="connsiteX674" fmla="*/ 455832 w 11951120"/>
                        <a:gd name="connsiteY674" fmla="*/ 2472683 h 6757249"/>
                        <a:gd name="connsiteX675" fmla="*/ 456501 w 11951120"/>
                        <a:gd name="connsiteY675" fmla="*/ 2471680 h 6757249"/>
                        <a:gd name="connsiteX676" fmla="*/ 457844 w 11951120"/>
                        <a:gd name="connsiteY676" fmla="*/ 2471008 h 6757249"/>
                        <a:gd name="connsiteX677" fmla="*/ 455831 w 11951120"/>
                        <a:gd name="connsiteY677" fmla="*/ 2471008 h 6757249"/>
                        <a:gd name="connsiteX678" fmla="*/ 455831 w 11951120"/>
                        <a:gd name="connsiteY678" fmla="*/ 2457602 h 6757249"/>
                        <a:gd name="connsiteX679" fmla="*/ 11061478 w 11951120"/>
                        <a:gd name="connsiteY679" fmla="*/ 2448265 h 6757249"/>
                        <a:gd name="connsiteX680" fmla="*/ 11061064 w 11951120"/>
                        <a:gd name="connsiteY680" fmla="*/ 2451197 h 6757249"/>
                        <a:gd name="connsiteX681" fmla="*/ 11062253 w 11951120"/>
                        <a:gd name="connsiteY681" fmla="*/ 2449557 h 6757249"/>
                        <a:gd name="connsiteX682" fmla="*/ 11065388 w 11951120"/>
                        <a:gd name="connsiteY682" fmla="*/ 2449815 h 6757249"/>
                        <a:gd name="connsiteX683" fmla="*/ 11061986 w 11951120"/>
                        <a:gd name="connsiteY683" fmla="*/ 2448265 h 6757249"/>
                        <a:gd name="connsiteX684" fmla="*/ 503202 w 11951120"/>
                        <a:gd name="connsiteY684" fmla="*/ 2425802 h 6757249"/>
                        <a:gd name="connsiteX685" fmla="*/ 503087 w 11951120"/>
                        <a:gd name="connsiteY685" fmla="*/ 2426150 h 6757249"/>
                        <a:gd name="connsiteX686" fmla="*/ 503202 w 11951120"/>
                        <a:gd name="connsiteY686" fmla="*/ 2426171 h 6757249"/>
                        <a:gd name="connsiteX687" fmla="*/ 526777 w 11951120"/>
                        <a:gd name="connsiteY687" fmla="*/ 2416158 h 6757249"/>
                        <a:gd name="connsiteX688" fmla="*/ 525546 w 11951120"/>
                        <a:gd name="connsiteY688" fmla="*/ 2422125 h 6757249"/>
                        <a:gd name="connsiteX689" fmla="*/ 525674 w 11951120"/>
                        <a:gd name="connsiteY689" fmla="*/ 2422125 h 6757249"/>
                        <a:gd name="connsiteX690" fmla="*/ 526872 w 11951120"/>
                        <a:gd name="connsiteY690" fmla="*/ 2416377 h 6757249"/>
                        <a:gd name="connsiteX691" fmla="*/ 481161 w 11951120"/>
                        <a:gd name="connsiteY691" fmla="*/ 2397915 h 6757249"/>
                        <a:gd name="connsiteX692" fmla="*/ 478182 w 11951120"/>
                        <a:gd name="connsiteY692" fmla="*/ 2401668 h 6757249"/>
                        <a:gd name="connsiteX693" fmla="*/ 482109 w 11951120"/>
                        <a:gd name="connsiteY693" fmla="*/ 2401293 h 6757249"/>
                        <a:gd name="connsiteX694" fmla="*/ 482644 w 11951120"/>
                        <a:gd name="connsiteY694" fmla="*/ 2404536 h 6757249"/>
                        <a:gd name="connsiteX695" fmla="*/ 482644 w 11951120"/>
                        <a:gd name="connsiteY695" fmla="*/ 2401293 h 6757249"/>
                        <a:gd name="connsiteX696" fmla="*/ 483208 w 11951120"/>
                        <a:gd name="connsiteY696" fmla="*/ 2401293 h 6757249"/>
                        <a:gd name="connsiteX697" fmla="*/ 482082 w 11951120"/>
                        <a:gd name="connsiteY697" fmla="*/ 2400538 h 6757249"/>
                        <a:gd name="connsiteX698" fmla="*/ 10847305 w 11951120"/>
                        <a:gd name="connsiteY698" fmla="*/ 2333498 h 6757249"/>
                        <a:gd name="connsiteX699" fmla="*/ 10847308 w 11951120"/>
                        <a:gd name="connsiteY699" fmla="*/ 2333562 h 6757249"/>
                        <a:gd name="connsiteX700" fmla="*/ 10847382 w 11951120"/>
                        <a:gd name="connsiteY700" fmla="*/ 2333535 h 6757249"/>
                        <a:gd name="connsiteX701" fmla="*/ 11065417 w 11951120"/>
                        <a:gd name="connsiteY701" fmla="*/ 2328394 h 6757249"/>
                        <a:gd name="connsiteX702" fmla="*/ 11064864 w 11951120"/>
                        <a:gd name="connsiteY702" fmla="*/ 2331872 h 6757249"/>
                        <a:gd name="connsiteX703" fmla="*/ 11065940 w 11951120"/>
                        <a:gd name="connsiteY703" fmla="*/ 2330377 h 6757249"/>
                        <a:gd name="connsiteX704" fmla="*/ 11066707 w 11951120"/>
                        <a:gd name="connsiteY704" fmla="*/ 2328620 h 6757249"/>
                        <a:gd name="connsiteX705" fmla="*/ 11066428 w 11951120"/>
                        <a:gd name="connsiteY705" fmla="*/ 2328895 h 6757249"/>
                        <a:gd name="connsiteX706" fmla="*/ 440241 w 11951120"/>
                        <a:gd name="connsiteY706" fmla="*/ 2327554 h 6757249"/>
                        <a:gd name="connsiteX707" fmla="*/ 435064 w 11951120"/>
                        <a:gd name="connsiteY707" fmla="*/ 2328573 h 6757249"/>
                        <a:gd name="connsiteX708" fmla="*/ 435020 w 11951120"/>
                        <a:gd name="connsiteY708" fmla="*/ 2328661 h 6757249"/>
                        <a:gd name="connsiteX709" fmla="*/ 434704 w 11951120"/>
                        <a:gd name="connsiteY709" fmla="*/ 2328644 h 6757249"/>
                        <a:gd name="connsiteX710" fmla="*/ 433939 w 11951120"/>
                        <a:gd name="connsiteY710" fmla="*/ 2328794 h 6757249"/>
                        <a:gd name="connsiteX711" fmla="*/ 435380 w 11951120"/>
                        <a:gd name="connsiteY711" fmla="*/ 2337276 h 6757249"/>
                        <a:gd name="connsiteX712" fmla="*/ 438135 w 11951120"/>
                        <a:gd name="connsiteY712" fmla="*/ 2329676 h 6757249"/>
                        <a:gd name="connsiteX713" fmla="*/ 438907 w 11951120"/>
                        <a:gd name="connsiteY713" fmla="*/ 2328897 h 6757249"/>
                        <a:gd name="connsiteX714" fmla="*/ 434900 w 11951120"/>
                        <a:gd name="connsiteY714" fmla="*/ 2328897 h 6757249"/>
                        <a:gd name="connsiteX715" fmla="*/ 435020 w 11951120"/>
                        <a:gd name="connsiteY715" fmla="*/ 2328661 h 6757249"/>
                        <a:gd name="connsiteX716" fmla="*/ 438927 w 11951120"/>
                        <a:gd name="connsiteY716" fmla="*/ 2328877 h 6757249"/>
                        <a:gd name="connsiteX717" fmla="*/ 456437 w 11951120"/>
                        <a:gd name="connsiteY717" fmla="*/ 2323247 h 6757249"/>
                        <a:gd name="connsiteX718" fmla="*/ 456125 w 11951120"/>
                        <a:gd name="connsiteY718" fmla="*/ 2323641 h 6757249"/>
                        <a:gd name="connsiteX719" fmla="*/ 456327 w 11951120"/>
                        <a:gd name="connsiteY719" fmla="*/ 2323703 h 6757249"/>
                        <a:gd name="connsiteX720" fmla="*/ 11516742 w 11951120"/>
                        <a:gd name="connsiteY720" fmla="*/ 2226347 h 6757249"/>
                        <a:gd name="connsiteX721" fmla="*/ 11516742 w 11951120"/>
                        <a:gd name="connsiteY721" fmla="*/ 2228013 h 6757249"/>
                        <a:gd name="connsiteX722" fmla="*/ 11515329 w 11951120"/>
                        <a:gd name="connsiteY722" fmla="*/ 2228790 h 6757249"/>
                        <a:gd name="connsiteX723" fmla="*/ 11516788 w 11951120"/>
                        <a:gd name="connsiteY723" fmla="*/ 2230166 h 6757249"/>
                        <a:gd name="connsiteX724" fmla="*/ 11517075 w 11951120"/>
                        <a:gd name="connsiteY724" fmla="*/ 2228883 h 6757249"/>
                        <a:gd name="connsiteX725" fmla="*/ 10439906 w 11951120"/>
                        <a:gd name="connsiteY725" fmla="*/ 2219132 h 6757249"/>
                        <a:gd name="connsiteX726" fmla="*/ 10439166 w 11951120"/>
                        <a:gd name="connsiteY726" fmla="*/ 2220044 h 6757249"/>
                        <a:gd name="connsiteX727" fmla="*/ 10432795 w 11951120"/>
                        <a:gd name="connsiteY727" fmla="*/ 2232826 h 6757249"/>
                        <a:gd name="connsiteX728" fmla="*/ 10433479 w 11951120"/>
                        <a:gd name="connsiteY728" fmla="*/ 2232369 h 6757249"/>
                        <a:gd name="connsiteX729" fmla="*/ 10432812 w 11951120"/>
                        <a:gd name="connsiteY729" fmla="*/ 2234402 h 6757249"/>
                        <a:gd name="connsiteX730" fmla="*/ 10436193 w 11951120"/>
                        <a:gd name="connsiteY730" fmla="*/ 2229881 h 6757249"/>
                        <a:gd name="connsiteX731" fmla="*/ 10433479 w 11951120"/>
                        <a:gd name="connsiteY731" fmla="*/ 2232369 h 6757249"/>
                        <a:gd name="connsiteX732" fmla="*/ 11374235 w 11951120"/>
                        <a:gd name="connsiteY732" fmla="*/ 2151423 h 6757249"/>
                        <a:gd name="connsiteX733" fmla="*/ 11372843 w 11951120"/>
                        <a:gd name="connsiteY733" fmla="*/ 2152920 h 6757249"/>
                        <a:gd name="connsiteX734" fmla="*/ 11371681 w 11951120"/>
                        <a:gd name="connsiteY734" fmla="*/ 2153148 h 6757249"/>
                        <a:gd name="connsiteX735" fmla="*/ 11373775 w 11951120"/>
                        <a:gd name="connsiteY735" fmla="*/ 2153884 h 6757249"/>
                        <a:gd name="connsiteX736" fmla="*/ 580164 w 11951120"/>
                        <a:gd name="connsiteY736" fmla="*/ 2082565 h 6757249"/>
                        <a:gd name="connsiteX737" fmla="*/ 579522 w 11951120"/>
                        <a:gd name="connsiteY737" fmla="*/ 2082702 h 6757249"/>
                        <a:gd name="connsiteX738" fmla="*/ 579512 w 11951120"/>
                        <a:gd name="connsiteY738" fmla="*/ 2082707 h 6757249"/>
                        <a:gd name="connsiteX739" fmla="*/ 579882 w 11951120"/>
                        <a:gd name="connsiteY739" fmla="*/ 2082972 h 6757249"/>
                        <a:gd name="connsiteX740" fmla="*/ 11373929 w 11951120"/>
                        <a:gd name="connsiteY740" fmla="*/ 2035554 h 6757249"/>
                        <a:gd name="connsiteX741" fmla="*/ 11371948 w 11951120"/>
                        <a:gd name="connsiteY741" fmla="*/ 2039525 h 6757249"/>
                        <a:gd name="connsiteX742" fmla="*/ 11371723 w 11951120"/>
                        <a:gd name="connsiteY742" fmla="*/ 2039751 h 6757249"/>
                        <a:gd name="connsiteX743" fmla="*/ 11371370 w 11951120"/>
                        <a:gd name="connsiteY743" fmla="*/ 2040440 h 6757249"/>
                        <a:gd name="connsiteX744" fmla="*/ 11372843 w 11951120"/>
                        <a:gd name="connsiteY744" fmla="*/ 2039310 h 6757249"/>
                        <a:gd name="connsiteX745" fmla="*/ 11381628 w 11951120"/>
                        <a:gd name="connsiteY745" fmla="*/ 2039310 h 6757249"/>
                        <a:gd name="connsiteX746" fmla="*/ 262191 w 11951120"/>
                        <a:gd name="connsiteY746" fmla="*/ 2035072 h 6757249"/>
                        <a:gd name="connsiteX747" fmla="*/ 262191 w 11951120"/>
                        <a:gd name="connsiteY747" fmla="*/ 2035768 h 6757249"/>
                        <a:gd name="connsiteX748" fmla="*/ 263465 w 11951120"/>
                        <a:gd name="connsiteY748" fmla="*/ 2038947 h 6757249"/>
                        <a:gd name="connsiteX749" fmla="*/ 263465 w 11951120"/>
                        <a:gd name="connsiteY749" fmla="*/ 2036437 h 6757249"/>
                        <a:gd name="connsiteX750" fmla="*/ 265299 w 11951120"/>
                        <a:gd name="connsiteY750" fmla="*/ 2035485 h 6757249"/>
                        <a:gd name="connsiteX751" fmla="*/ 9832971 w 11951120"/>
                        <a:gd name="connsiteY751" fmla="*/ 2034969 h 6757249"/>
                        <a:gd name="connsiteX752" fmla="*/ 9825829 w 11951120"/>
                        <a:gd name="connsiteY752" fmla="*/ 2041695 h 6757249"/>
                        <a:gd name="connsiteX753" fmla="*/ 9831333 w 11951120"/>
                        <a:gd name="connsiteY753" fmla="*/ 2039542 h 6757249"/>
                        <a:gd name="connsiteX754" fmla="*/ 10125627 w 11951120"/>
                        <a:gd name="connsiteY754" fmla="*/ 1913587 h 6757249"/>
                        <a:gd name="connsiteX755" fmla="*/ 10123134 w 11951120"/>
                        <a:gd name="connsiteY755" fmla="*/ 1915454 h 6757249"/>
                        <a:gd name="connsiteX756" fmla="*/ 10119403 w 11951120"/>
                        <a:gd name="connsiteY756" fmla="*/ 1921070 h 6757249"/>
                        <a:gd name="connsiteX757" fmla="*/ 10116957 w 11951120"/>
                        <a:gd name="connsiteY757" fmla="*/ 1923930 h 6757249"/>
                        <a:gd name="connsiteX758" fmla="*/ 10113033 w 11951120"/>
                        <a:gd name="connsiteY758" fmla="*/ 1929619 h 6757249"/>
                        <a:gd name="connsiteX759" fmla="*/ 10123783 w 11951120"/>
                        <a:gd name="connsiteY759" fmla="*/ 1916673 h 6757249"/>
                        <a:gd name="connsiteX760" fmla="*/ 578479 w 11951120"/>
                        <a:gd name="connsiteY760" fmla="*/ 1896101 h 6757249"/>
                        <a:gd name="connsiteX761" fmla="*/ 574602 w 11951120"/>
                        <a:gd name="connsiteY761" fmla="*/ 1898112 h 6757249"/>
                        <a:gd name="connsiteX762" fmla="*/ 576913 w 11951120"/>
                        <a:gd name="connsiteY762" fmla="*/ 1903723 h 6757249"/>
                        <a:gd name="connsiteX763" fmla="*/ 1853246 w 11951120"/>
                        <a:gd name="connsiteY763" fmla="*/ 1818997 h 6757249"/>
                        <a:gd name="connsiteX764" fmla="*/ 1853246 w 11951120"/>
                        <a:gd name="connsiteY764" fmla="*/ 1819739 h 6757249"/>
                        <a:gd name="connsiteX765" fmla="*/ 1854165 w 11951120"/>
                        <a:gd name="connsiteY765" fmla="*/ 1820615 h 6757249"/>
                        <a:gd name="connsiteX766" fmla="*/ 11512844 w 11951120"/>
                        <a:gd name="connsiteY766" fmla="*/ 1814760 h 6757249"/>
                        <a:gd name="connsiteX767" fmla="*/ 11511827 w 11951120"/>
                        <a:gd name="connsiteY767" fmla="*/ 1820172 h 6757249"/>
                        <a:gd name="connsiteX768" fmla="*/ 11511744 w 11951120"/>
                        <a:gd name="connsiteY768" fmla="*/ 1820458 h 6757249"/>
                        <a:gd name="connsiteX769" fmla="*/ 11512354 w 11951120"/>
                        <a:gd name="connsiteY769" fmla="*/ 1819930 h 6757249"/>
                        <a:gd name="connsiteX770" fmla="*/ 11517599 w 11951120"/>
                        <a:gd name="connsiteY770" fmla="*/ 1818738 h 6757249"/>
                        <a:gd name="connsiteX771" fmla="*/ 11517607 w 11951120"/>
                        <a:gd name="connsiteY771" fmla="*/ 1673589 h 6757249"/>
                        <a:gd name="connsiteX772" fmla="*/ 11516536 w 11951120"/>
                        <a:gd name="connsiteY772" fmla="*/ 1674649 h 6757249"/>
                        <a:gd name="connsiteX773" fmla="*/ 11514915 w 11951120"/>
                        <a:gd name="connsiteY773" fmla="*/ 1674649 h 6757249"/>
                        <a:gd name="connsiteX774" fmla="*/ 11516220 w 11951120"/>
                        <a:gd name="connsiteY774" fmla="*/ 1675379 h 6757249"/>
                        <a:gd name="connsiteX775" fmla="*/ 11519619 w 11951120"/>
                        <a:gd name="connsiteY775" fmla="*/ 1677075 h 6757249"/>
                        <a:gd name="connsiteX776" fmla="*/ 11520394 w 11951120"/>
                        <a:gd name="connsiteY776" fmla="*/ 1675475 h 6757249"/>
                        <a:gd name="connsiteX777" fmla="*/ 11180501 w 11951120"/>
                        <a:gd name="connsiteY777" fmla="*/ 1637210 h 6757249"/>
                        <a:gd name="connsiteX778" fmla="*/ 11180354 w 11951120"/>
                        <a:gd name="connsiteY778" fmla="*/ 1638835 h 6757249"/>
                        <a:gd name="connsiteX779" fmla="*/ 11180501 w 11951120"/>
                        <a:gd name="connsiteY779" fmla="*/ 1638835 h 6757249"/>
                        <a:gd name="connsiteX780" fmla="*/ 864010 w 11951120"/>
                        <a:gd name="connsiteY780" fmla="*/ 1529856 h 6757249"/>
                        <a:gd name="connsiteX781" fmla="*/ 868758 w 11951120"/>
                        <a:gd name="connsiteY781" fmla="*/ 1538164 h 6757249"/>
                        <a:gd name="connsiteX782" fmla="*/ 868758 w 11951120"/>
                        <a:gd name="connsiteY782" fmla="*/ 1529856 h 6757249"/>
                        <a:gd name="connsiteX783" fmla="*/ 868668 w 11951120"/>
                        <a:gd name="connsiteY783" fmla="*/ 1529856 h 6757249"/>
                        <a:gd name="connsiteX784" fmla="*/ 1246335 w 11951120"/>
                        <a:gd name="connsiteY784" fmla="*/ 1508405 h 6757249"/>
                        <a:gd name="connsiteX785" fmla="*/ 1247536 w 11951120"/>
                        <a:gd name="connsiteY785" fmla="*/ 1514937 h 6757249"/>
                        <a:gd name="connsiteX786" fmla="*/ 1252610 w 11951120"/>
                        <a:gd name="connsiteY786" fmla="*/ 1508405 h 6757249"/>
                        <a:gd name="connsiteX787" fmla="*/ 573882 w 11951120"/>
                        <a:gd name="connsiteY787" fmla="*/ 1455824 h 6757249"/>
                        <a:gd name="connsiteX788" fmla="*/ 570707 w 11951120"/>
                        <a:gd name="connsiteY788" fmla="*/ 1456466 h 6757249"/>
                        <a:gd name="connsiteX789" fmla="*/ 574028 w 11951120"/>
                        <a:gd name="connsiteY789" fmla="*/ 1457552 h 6757249"/>
                        <a:gd name="connsiteX790" fmla="*/ 11447026 w 11951120"/>
                        <a:gd name="connsiteY790" fmla="*/ 1384892 h 6757249"/>
                        <a:gd name="connsiteX791" fmla="*/ 11446835 w 11951120"/>
                        <a:gd name="connsiteY791" fmla="*/ 1385064 h 6757249"/>
                        <a:gd name="connsiteX792" fmla="*/ 11445837 w 11951120"/>
                        <a:gd name="connsiteY792" fmla="*/ 1385064 h 6757249"/>
                        <a:gd name="connsiteX793" fmla="*/ 11447026 w 11951120"/>
                        <a:gd name="connsiteY793" fmla="*/ 1387466 h 6757249"/>
                        <a:gd name="connsiteX794" fmla="*/ 870459 w 11951120"/>
                        <a:gd name="connsiteY794" fmla="*/ 1381340 h 6757249"/>
                        <a:gd name="connsiteX795" fmla="*/ 867055 w 11951120"/>
                        <a:gd name="connsiteY795" fmla="*/ 1384795 h 6757249"/>
                        <a:gd name="connsiteX796" fmla="*/ 866832 w 11951120"/>
                        <a:gd name="connsiteY796" fmla="*/ 1387458 h 6757249"/>
                        <a:gd name="connsiteX797" fmla="*/ 868668 w 11951120"/>
                        <a:gd name="connsiteY797" fmla="*/ 1384593 h 6757249"/>
                        <a:gd name="connsiteX798" fmla="*/ 1061815 w 11951120"/>
                        <a:gd name="connsiteY798" fmla="*/ 1335502 h 6757249"/>
                        <a:gd name="connsiteX799" fmla="*/ 1061367 w 11951120"/>
                        <a:gd name="connsiteY799" fmla="*/ 1335953 h 6757249"/>
                        <a:gd name="connsiteX800" fmla="*/ 1053749 w 11951120"/>
                        <a:gd name="connsiteY800" fmla="*/ 1338982 h 6757249"/>
                        <a:gd name="connsiteX801" fmla="*/ 1054579 w 11951120"/>
                        <a:gd name="connsiteY801" fmla="*/ 1344470 h 6757249"/>
                        <a:gd name="connsiteX802" fmla="*/ 1060475 w 11951120"/>
                        <a:gd name="connsiteY802" fmla="*/ 1337499 h 6757249"/>
                        <a:gd name="connsiteX803" fmla="*/ 1061815 w 11951120"/>
                        <a:gd name="connsiteY803" fmla="*/ 1336746 h 6757249"/>
                        <a:gd name="connsiteX804" fmla="*/ 1063580 w 11951120"/>
                        <a:gd name="connsiteY804" fmla="*/ 1264945 h 6757249"/>
                        <a:gd name="connsiteX805" fmla="*/ 1062022 w 11951120"/>
                        <a:gd name="connsiteY805" fmla="*/ 1265738 h 6757249"/>
                        <a:gd name="connsiteX806" fmla="*/ 1062147 w 11951120"/>
                        <a:gd name="connsiteY806" fmla="*/ 1266681 h 6757249"/>
                        <a:gd name="connsiteX807" fmla="*/ 551907 w 11951120"/>
                        <a:gd name="connsiteY807" fmla="*/ 1261181 h 6757249"/>
                        <a:gd name="connsiteX808" fmla="*/ 550690 w 11951120"/>
                        <a:gd name="connsiteY808" fmla="*/ 1261291 h 6757249"/>
                        <a:gd name="connsiteX809" fmla="*/ 556369 w 11951120"/>
                        <a:gd name="connsiteY809" fmla="*/ 1269294 h 6757249"/>
                        <a:gd name="connsiteX810" fmla="*/ 556747 w 11951120"/>
                        <a:gd name="connsiteY810" fmla="*/ 1267419 h 6757249"/>
                        <a:gd name="connsiteX811" fmla="*/ 558511 w 11951120"/>
                        <a:gd name="connsiteY811" fmla="*/ 1267002 h 6757249"/>
                        <a:gd name="connsiteX812" fmla="*/ 557126 w 11951120"/>
                        <a:gd name="connsiteY812" fmla="*/ 1266340 h 6757249"/>
                        <a:gd name="connsiteX813" fmla="*/ 1777972 w 11951120"/>
                        <a:gd name="connsiteY813" fmla="*/ 1221028 h 6757249"/>
                        <a:gd name="connsiteX814" fmla="*/ 1777172 w 11951120"/>
                        <a:gd name="connsiteY814" fmla="*/ 1221864 h 6757249"/>
                        <a:gd name="connsiteX815" fmla="*/ 1778049 w 11951120"/>
                        <a:gd name="connsiteY815" fmla="*/ 1221150 h 6757249"/>
                        <a:gd name="connsiteX816" fmla="*/ 10891872 w 11951120"/>
                        <a:gd name="connsiteY816" fmla="*/ 1137000 h 6757249"/>
                        <a:gd name="connsiteX817" fmla="*/ 10890350 w 11951120"/>
                        <a:gd name="connsiteY817" fmla="*/ 1142251 h 6757249"/>
                        <a:gd name="connsiteX818" fmla="*/ 10890698 w 11951120"/>
                        <a:gd name="connsiteY818" fmla="*/ 1143663 h 6757249"/>
                        <a:gd name="connsiteX819" fmla="*/ 10894679 w 11951120"/>
                        <a:gd name="connsiteY819" fmla="*/ 1139682 h 6757249"/>
                        <a:gd name="connsiteX820" fmla="*/ 11495650 w 11951120"/>
                        <a:gd name="connsiteY820" fmla="*/ 1125954 h 6757249"/>
                        <a:gd name="connsiteX821" fmla="*/ 11496175 w 11951120"/>
                        <a:gd name="connsiteY821" fmla="*/ 1127624 h 6757249"/>
                        <a:gd name="connsiteX822" fmla="*/ 11496148 w 11951120"/>
                        <a:gd name="connsiteY822" fmla="*/ 1125954 h 6757249"/>
                        <a:gd name="connsiteX823" fmla="*/ 11709774 w 11951120"/>
                        <a:gd name="connsiteY823" fmla="*/ 1121056 h 6757249"/>
                        <a:gd name="connsiteX824" fmla="*/ 11709439 w 11951120"/>
                        <a:gd name="connsiteY824" fmla="*/ 1122415 h 6757249"/>
                        <a:gd name="connsiteX825" fmla="*/ 11709797 w 11951120"/>
                        <a:gd name="connsiteY825" fmla="*/ 1122292 h 6757249"/>
                        <a:gd name="connsiteX826" fmla="*/ 11709544 w 11951120"/>
                        <a:gd name="connsiteY826" fmla="*/ 1123025 h 6757249"/>
                        <a:gd name="connsiteX827" fmla="*/ 11710316 w 11951120"/>
                        <a:gd name="connsiteY827" fmla="*/ 1122099 h 6757249"/>
                        <a:gd name="connsiteX828" fmla="*/ 11711019 w 11951120"/>
                        <a:gd name="connsiteY828" fmla="*/ 1121694 h 6757249"/>
                        <a:gd name="connsiteX829" fmla="*/ 1536207 w 11951120"/>
                        <a:gd name="connsiteY829" fmla="*/ 1096166 h 6757249"/>
                        <a:gd name="connsiteX830" fmla="*/ 1536033 w 11951120"/>
                        <a:gd name="connsiteY830" fmla="*/ 1096267 h 6757249"/>
                        <a:gd name="connsiteX831" fmla="*/ 1536295 w 11951120"/>
                        <a:gd name="connsiteY831" fmla="*/ 1096256 h 6757249"/>
                        <a:gd name="connsiteX832" fmla="*/ 797530 w 11951120"/>
                        <a:gd name="connsiteY832" fmla="*/ 1072923 h 6757249"/>
                        <a:gd name="connsiteX833" fmla="*/ 797800 w 11951120"/>
                        <a:gd name="connsiteY833" fmla="*/ 1073508 h 6757249"/>
                        <a:gd name="connsiteX834" fmla="*/ 797937 w 11951120"/>
                        <a:gd name="connsiteY834" fmla="*/ 1073335 h 6757249"/>
                        <a:gd name="connsiteX835" fmla="*/ 11583001 w 11951120"/>
                        <a:gd name="connsiteY835" fmla="*/ 1066768 h 6757249"/>
                        <a:gd name="connsiteX836" fmla="*/ 11582652 w 11951120"/>
                        <a:gd name="connsiteY836" fmla="*/ 1067672 h 6757249"/>
                        <a:gd name="connsiteX837" fmla="*/ 11582909 w 11951120"/>
                        <a:gd name="connsiteY837" fmla="*/ 1067719 h 6757249"/>
                        <a:gd name="connsiteX838" fmla="*/ 11583106 w 11951120"/>
                        <a:gd name="connsiteY838" fmla="*/ 1067748 h 6757249"/>
                        <a:gd name="connsiteX839" fmla="*/ 11442720 w 11951120"/>
                        <a:gd name="connsiteY839" fmla="*/ 1053344 h 6757249"/>
                        <a:gd name="connsiteX840" fmla="*/ 11440315 w 11951120"/>
                        <a:gd name="connsiteY840" fmla="*/ 1072378 h 6757249"/>
                        <a:gd name="connsiteX841" fmla="*/ 11446083 w 11951120"/>
                        <a:gd name="connsiteY841" fmla="*/ 1073334 h 6757249"/>
                        <a:gd name="connsiteX842" fmla="*/ 888947 w 11951120"/>
                        <a:gd name="connsiteY842" fmla="*/ 1024783 h 6757249"/>
                        <a:gd name="connsiteX843" fmla="*/ 889254 w 11951120"/>
                        <a:gd name="connsiteY843" fmla="*/ 1025236 h 6757249"/>
                        <a:gd name="connsiteX844" fmla="*/ 889471 w 11951120"/>
                        <a:gd name="connsiteY844" fmla="*/ 1024882 h 6757249"/>
                        <a:gd name="connsiteX845" fmla="*/ 11269302 w 11951120"/>
                        <a:gd name="connsiteY845" fmla="*/ 1013125 h 6757249"/>
                        <a:gd name="connsiteX846" fmla="*/ 11276347 w 11951120"/>
                        <a:gd name="connsiteY846" fmla="*/ 1030035 h 6757249"/>
                        <a:gd name="connsiteX847" fmla="*/ 11276698 w 11951120"/>
                        <a:gd name="connsiteY847" fmla="*/ 1029647 h 6757249"/>
                        <a:gd name="connsiteX848" fmla="*/ 11280620 w 11951120"/>
                        <a:gd name="connsiteY848" fmla="*/ 1021794 h 6757249"/>
                        <a:gd name="connsiteX849" fmla="*/ 1517452 w 11951120"/>
                        <a:gd name="connsiteY849" fmla="*/ 998261 h 6757249"/>
                        <a:gd name="connsiteX850" fmla="*/ 1517140 w 11951120"/>
                        <a:gd name="connsiteY850" fmla="*/ 998950 h 6757249"/>
                        <a:gd name="connsiteX851" fmla="*/ 1515907 w 11951120"/>
                        <a:gd name="connsiteY851" fmla="*/ 1000391 h 6757249"/>
                        <a:gd name="connsiteX852" fmla="*/ 1516045 w 11951120"/>
                        <a:gd name="connsiteY852" fmla="*/ 1000898 h 6757249"/>
                        <a:gd name="connsiteX853" fmla="*/ 1517432 w 11951120"/>
                        <a:gd name="connsiteY853" fmla="*/ 998831 h 6757249"/>
                        <a:gd name="connsiteX854" fmla="*/ 11160690 w 11951120"/>
                        <a:gd name="connsiteY854" fmla="*/ 880890 h 6757249"/>
                        <a:gd name="connsiteX855" fmla="*/ 11160704 w 11951120"/>
                        <a:gd name="connsiteY855" fmla="*/ 880971 h 6757249"/>
                        <a:gd name="connsiteX856" fmla="*/ 11161112 w 11951120"/>
                        <a:gd name="connsiteY856" fmla="*/ 880971 h 6757249"/>
                        <a:gd name="connsiteX857" fmla="*/ 11181864 w 11951120"/>
                        <a:gd name="connsiteY857" fmla="*/ 864042 h 6757249"/>
                        <a:gd name="connsiteX858" fmla="*/ 11175991 w 11951120"/>
                        <a:gd name="connsiteY858" fmla="*/ 880971 h 6757249"/>
                        <a:gd name="connsiteX859" fmla="*/ 11178403 w 11951120"/>
                        <a:gd name="connsiteY859" fmla="*/ 880971 h 6757249"/>
                        <a:gd name="connsiteX860" fmla="*/ 11186056 w 11951120"/>
                        <a:gd name="connsiteY860" fmla="*/ 888570 h 6757249"/>
                        <a:gd name="connsiteX861" fmla="*/ 11188002 w 11951120"/>
                        <a:gd name="connsiteY861" fmla="*/ 884111 h 6757249"/>
                        <a:gd name="connsiteX862" fmla="*/ 11187666 w 11951120"/>
                        <a:gd name="connsiteY862" fmla="*/ 883651 h 6757249"/>
                        <a:gd name="connsiteX863" fmla="*/ 11178891 w 11951120"/>
                        <a:gd name="connsiteY863" fmla="*/ 879182 h 6757249"/>
                        <a:gd name="connsiteX864" fmla="*/ 892855 w 11951120"/>
                        <a:gd name="connsiteY864" fmla="*/ 836588 h 6757249"/>
                        <a:gd name="connsiteX865" fmla="*/ 892891 w 11951120"/>
                        <a:gd name="connsiteY865" fmla="*/ 836808 h 6757249"/>
                        <a:gd name="connsiteX866" fmla="*/ 892556 w 11951120"/>
                        <a:gd name="connsiteY866" fmla="*/ 838510 h 6757249"/>
                        <a:gd name="connsiteX867" fmla="*/ 893403 w 11951120"/>
                        <a:gd name="connsiteY867" fmla="*/ 837032 h 6757249"/>
                        <a:gd name="connsiteX868" fmla="*/ 11490245 w 11951120"/>
                        <a:gd name="connsiteY868" fmla="*/ 780885 h 6757249"/>
                        <a:gd name="connsiteX869" fmla="*/ 11487753 w 11951120"/>
                        <a:gd name="connsiteY869" fmla="*/ 788675 h 6757249"/>
                        <a:gd name="connsiteX870" fmla="*/ 11490707 w 11951120"/>
                        <a:gd name="connsiteY870" fmla="*/ 789792 h 6757249"/>
                        <a:gd name="connsiteX871" fmla="*/ 11490442 w 11951120"/>
                        <a:gd name="connsiteY871" fmla="*/ 784024 h 6757249"/>
                        <a:gd name="connsiteX872" fmla="*/ 11492197 w 11951120"/>
                        <a:gd name="connsiteY872" fmla="*/ 783281 h 6757249"/>
                        <a:gd name="connsiteX873" fmla="*/ 11490408 w 11951120"/>
                        <a:gd name="connsiteY873" fmla="*/ 783281 h 6757249"/>
                        <a:gd name="connsiteX874" fmla="*/ 11490442 w 11951120"/>
                        <a:gd name="connsiteY874" fmla="*/ 784024 h 6757249"/>
                        <a:gd name="connsiteX875" fmla="*/ 11490245 w 11951120"/>
                        <a:gd name="connsiteY875" fmla="*/ 784106 h 6757249"/>
                        <a:gd name="connsiteX876" fmla="*/ 11490245 w 11951120"/>
                        <a:gd name="connsiteY876" fmla="*/ 783281 h 6757249"/>
                        <a:gd name="connsiteX877" fmla="*/ 11489929 w 11951120"/>
                        <a:gd name="connsiteY877" fmla="*/ 783281 h 6757249"/>
                        <a:gd name="connsiteX878" fmla="*/ 11490245 w 11951120"/>
                        <a:gd name="connsiteY878" fmla="*/ 781671 h 6757249"/>
                        <a:gd name="connsiteX879" fmla="*/ 11490643 w 11951120"/>
                        <a:gd name="connsiteY879" fmla="*/ 779637 h 6757249"/>
                        <a:gd name="connsiteX880" fmla="*/ 11490290 w 11951120"/>
                        <a:gd name="connsiteY880" fmla="*/ 780742 h 6757249"/>
                        <a:gd name="connsiteX881" fmla="*/ 11490316 w 11951120"/>
                        <a:gd name="connsiteY881" fmla="*/ 781306 h 6757249"/>
                        <a:gd name="connsiteX882" fmla="*/ 1013290 w 11951120"/>
                        <a:gd name="connsiteY882" fmla="*/ 754503 h 6757249"/>
                        <a:gd name="connsiteX883" fmla="*/ 1013015 w 11951120"/>
                        <a:gd name="connsiteY883" fmla="*/ 756325 h 6757249"/>
                        <a:gd name="connsiteX884" fmla="*/ 1012968 w 11951120"/>
                        <a:gd name="connsiteY884" fmla="*/ 756530 h 6757249"/>
                        <a:gd name="connsiteX885" fmla="*/ 1014172 w 11951120"/>
                        <a:gd name="connsiteY885" fmla="*/ 755568 h 6757249"/>
                        <a:gd name="connsiteX886" fmla="*/ 11584464 w 11951120"/>
                        <a:gd name="connsiteY886" fmla="*/ 710851 h 6757249"/>
                        <a:gd name="connsiteX887" fmla="*/ 11587070 w 11951120"/>
                        <a:gd name="connsiteY887" fmla="*/ 712476 h 6757249"/>
                        <a:gd name="connsiteX888" fmla="*/ 11587192 w 11951120"/>
                        <a:gd name="connsiteY888" fmla="*/ 711029 h 6757249"/>
                        <a:gd name="connsiteX889" fmla="*/ 11688314 w 11951120"/>
                        <a:gd name="connsiteY889" fmla="*/ 707544 h 6757249"/>
                        <a:gd name="connsiteX890" fmla="*/ 11687860 w 11951120"/>
                        <a:gd name="connsiteY890" fmla="*/ 708470 h 6757249"/>
                        <a:gd name="connsiteX891" fmla="*/ 11687711 w 11951120"/>
                        <a:gd name="connsiteY891" fmla="*/ 709380 h 6757249"/>
                        <a:gd name="connsiteX892" fmla="*/ 11688990 w 11951120"/>
                        <a:gd name="connsiteY892" fmla="*/ 709458 h 6757249"/>
                        <a:gd name="connsiteX893" fmla="*/ 1999412 w 11951120"/>
                        <a:gd name="connsiteY893" fmla="*/ 692378 h 6757249"/>
                        <a:gd name="connsiteX894" fmla="*/ 1999626 w 11951120"/>
                        <a:gd name="connsiteY894" fmla="*/ 694089 h 6757249"/>
                        <a:gd name="connsiteX895" fmla="*/ 2002074 w 11951120"/>
                        <a:gd name="connsiteY895" fmla="*/ 692912 h 6757249"/>
                        <a:gd name="connsiteX896" fmla="*/ 1448682 w 11951120"/>
                        <a:gd name="connsiteY896" fmla="*/ 615753 h 6757249"/>
                        <a:gd name="connsiteX897" fmla="*/ 1448874 w 11951120"/>
                        <a:gd name="connsiteY897" fmla="*/ 616166 h 6757249"/>
                        <a:gd name="connsiteX898" fmla="*/ 1449428 w 11951120"/>
                        <a:gd name="connsiteY898" fmla="*/ 616166 h 6757249"/>
                        <a:gd name="connsiteX899" fmla="*/ 1494262 w 11951120"/>
                        <a:gd name="connsiteY899" fmla="*/ 615652 h 6757249"/>
                        <a:gd name="connsiteX900" fmla="*/ 1496444 w 11951120"/>
                        <a:gd name="connsiteY900" fmla="*/ 616861 h 6757249"/>
                        <a:gd name="connsiteX901" fmla="*/ 1497935 w 11951120"/>
                        <a:gd name="connsiteY901" fmla="*/ 616718 h 6757249"/>
                        <a:gd name="connsiteX902" fmla="*/ 1495763 w 11951120"/>
                        <a:gd name="connsiteY902" fmla="*/ 615652 h 6757249"/>
                        <a:gd name="connsiteX903" fmla="*/ 2192448 w 11951120"/>
                        <a:gd name="connsiteY903" fmla="*/ 541683 h 6757249"/>
                        <a:gd name="connsiteX904" fmla="*/ 2192448 w 11951120"/>
                        <a:gd name="connsiteY904" fmla="*/ 544863 h 6757249"/>
                        <a:gd name="connsiteX905" fmla="*/ 2192535 w 11951120"/>
                        <a:gd name="connsiteY905" fmla="*/ 545235 h 6757249"/>
                        <a:gd name="connsiteX906" fmla="*/ 2195083 w 11951120"/>
                        <a:gd name="connsiteY906" fmla="*/ 544316 h 6757249"/>
                        <a:gd name="connsiteX907" fmla="*/ 5932207 w 11951120"/>
                        <a:gd name="connsiteY907" fmla="*/ 526076 h 6757249"/>
                        <a:gd name="connsiteX908" fmla="*/ 5931838 w 11951120"/>
                        <a:gd name="connsiteY908" fmla="*/ 526420 h 6757249"/>
                        <a:gd name="connsiteX909" fmla="*/ 5931838 w 11951120"/>
                        <a:gd name="connsiteY909" fmla="*/ 540439 h 6757249"/>
                        <a:gd name="connsiteX910" fmla="*/ 5932207 w 11951120"/>
                        <a:gd name="connsiteY910" fmla="*/ 540439 h 6757249"/>
                        <a:gd name="connsiteX911" fmla="*/ 9745508 w 11951120"/>
                        <a:gd name="connsiteY911" fmla="*/ 522164 h 6757249"/>
                        <a:gd name="connsiteX912" fmla="*/ 9741647 w 11951120"/>
                        <a:gd name="connsiteY912" fmla="*/ 522814 h 6757249"/>
                        <a:gd name="connsiteX913" fmla="*/ 9741691 w 11951120"/>
                        <a:gd name="connsiteY913" fmla="*/ 523113 h 6757249"/>
                        <a:gd name="connsiteX914" fmla="*/ 9741685 w 11951120"/>
                        <a:gd name="connsiteY914" fmla="*/ 523117 h 6757249"/>
                        <a:gd name="connsiteX915" fmla="*/ 9304253 w 11951120"/>
                        <a:gd name="connsiteY915" fmla="*/ 520125 h 6757249"/>
                        <a:gd name="connsiteX916" fmla="*/ 9301000 w 11951120"/>
                        <a:gd name="connsiteY916" fmla="*/ 522351 h 6757249"/>
                        <a:gd name="connsiteX917" fmla="*/ 9307186 w 11951120"/>
                        <a:gd name="connsiteY917" fmla="*/ 523400 h 6757249"/>
                        <a:gd name="connsiteX918" fmla="*/ 9308163 w 11951120"/>
                        <a:gd name="connsiteY918" fmla="*/ 524394 h 6757249"/>
                        <a:gd name="connsiteX919" fmla="*/ 9308080 w 11951120"/>
                        <a:gd name="connsiteY919" fmla="*/ 523981 h 6757249"/>
                        <a:gd name="connsiteX920" fmla="*/ 9544722 w 11951120"/>
                        <a:gd name="connsiteY920" fmla="*/ 496953 h 6757249"/>
                        <a:gd name="connsiteX921" fmla="*/ 9545149 w 11951120"/>
                        <a:gd name="connsiteY921" fmla="*/ 497952 h 6757249"/>
                        <a:gd name="connsiteX922" fmla="*/ 9545143 w 11951120"/>
                        <a:gd name="connsiteY922" fmla="*/ 498056 h 6757249"/>
                        <a:gd name="connsiteX923" fmla="*/ 9545357 w 11951120"/>
                        <a:gd name="connsiteY923" fmla="*/ 497697 h 6757249"/>
                        <a:gd name="connsiteX924" fmla="*/ 9545906 w 11951120"/>
                        <a:gd name="connsiteY924" fmla="*/ 496975 h 6757249"/>
                        <a:gd name="connsiteX925" fmla="*/ 1951575 w 11951120"/>
                        <a:gd name="connsiteY925" fmla="*/ 469023 h 6757249"/>
                        <a:gd name="connsiteX926" fmla="*/ 1945498 w 11951120"/>
                        <a:gd name="connsiteY926" fmla="*/ 472065 h 6757249"/>
                        <a:gd name="connsiteX927" fmla="*/ 1951425 w 11951120"/>
                        <a:gd name="connsiteY927" fmla="*/ 472065 h 6757249"/>
                        <a:gd name="connsiteX928" fmla="*/ 1951575 w 11951120"/>
                        <a:gd name="connsiteY928" fmla="*/ 470312 h 6757249"/>
                        <a:gd name="connsiteX929" fmla="*/ 1639882 w 11951120"/>
                        <a:gd name="connsiteY929" fmla="*/ 464002 h 6757249"/>
                        <a:gd name="connsiteX930" fmla="*/ 1634702 w 11951120"/>
                        <a:gd name="connsiteY930" fmla="*/ 470839 h 6757249"/>
                        <a:gd name="connsiteX931" fmla="*/ 1632009 w 11951120"/>
                        <a:gd name="connsiteY931" fmla="*/ 478899 h 6757249"/>
                        <a:gd name="connsiteX932" fmla="*/ 1638304 w 11951120"/>
                        <a:gd name="connsiteY932" fmla="*/ 476087 h 6757249"/>
                        <a:gd name="connsiteX933" fmla="*/ 1638304 w 11951120"/>
                        <a:gd name="connsiteY933" fmla="*/ 478842 h 6757249"/>
                        <a:gd name="connsiteX934" fmla="*/ 1639684 w 11951120"/>
                        <a:gd name="connsiteY934" fmla="*/ 476310 h 6757249"/>
                        <a:gd name="connsiteX935" fmla="*/ 1638762 w 11951120"/>
                        <a:gd name="connsiteY935" fmla="*/ 475776 h 6757249"/>
                        <a:gd name="connsiteX936" fmla="*/ 1638977 w 11951120"/>
                        <a:gd name="connsiteY936" fmla="*/ 473513 h 6757249"/>
                        <a:gd name="connsiteX937" fmla="*/ 1636046 w 11951120"/>
                        <a:gd name="connsiteY937" fmla="*/ 470583 h 6757249"/>
                        <a:gd name="connsiteX938" fmla="*/ 1639194 w 11951120"/>
                        <a:gd name="connsiteY938" fmla="*/ 471233 h 6757249"/>
                        <a:gd name="connsiteX939" fmla="*/ 8906130 w 11951120"/>
                        <a:gd name="connsiteY939" fmla="*/ 451199 h 6757249"/>
                        <a:gd name="connsiteX940" fmla="*/ 8899536 w 11951120"/>
                        <a:gd name="connsiteY940" fmla="*/ 457671 h 6757249"/>
                        <a:gd name="connsiteX941" fmla="*/ 8899495 w 11951120"/>
                        <a:gd name="connsiteY941" fmla="*/ 458582 h 6757249"/>
                        <a:gd name="connsiteX942" fmla="*/ 8903223 w 11951120"/>
                        <a:gd name="connsiteY942" fmla="*/ 454339 h 6757249"/>
                        <a:gd name="connsiteX943" fmla="*/ 8906657 w 11951120"/>
                        <a:gd name="connsiteY943" fmla="*/ 451299 h 6757249"/>
                        <a:gd name="connsiteX944" fmla="*/ 2501951 w 11951120"/>
                        <a:gd name="connsiteY944" fmla="*/ 422681 h 6757249"/>
                        <a:gd name="connsiteX945" fmla="*/ 2501804 w 11951120"/>
                        <a:gd name="connsiteY945" fmla="*/ 423823 h 6757249"/>
                        <a:gd name="connsiteX946" fmla="*/ 2502241 w 11951120"/>
                        <a:gd name="connsiteY946" fmla="*/ 423382 h 6757249"/>
                        <a:gd name="connsiteX947" fmla="*/ 2769832 w 11951120"/>
                        <a:gd name="connsiteY947" fmla="*/ 421860 h 6757249"/>
                        <a:gd name="connsiteX948" fmla="*/ 2769832 w 11951120"/>
                        <a:gd name="connsiteY948" fmla="*/ 422078 h 6757249"/>
                        <a:gd name="connsiteX949" fmla="*/ 2769457 w 11951120"/>
                        <a:gd name="connsiteY949" fmla="*/ 422703 h 6757249"/>
                        <a:gd name="connsiteX950" fmla="*/ 2769474 w 11951120"/>
                        <a:gd name="connsiteY950" fmla="*/ 422698 h 6757249"/>
                        <a:gd name="connsiteX951" fmla="*/ 2770453 w 11951120"/>
                        <a:gd name="connsiteY951" fmla="*/ 422217 h 6757249"/>
                        <a:gd name="connsiteX952" fmla="*/ 7208837 w 11951120"/>
                        <a:gd name="connsiteY952" fmla="*/ 419290 h 6757249"/>
                        <a:gd name="connsiteX953" fmla="*/ 7208019 w 11951120"/>
                        <a:gd name="connsiteY953" fmla="*/ 419530 h 6757249"/>
                        <a:gd name="connsiteX954" fmla="*/ 7211299 w 11951120"/>
                        <a:gd name="connsiteY954" fmla="*/ 426193 h 6757249"/>
                        <a:gd name="connsiteX955" fmla="*/ 7212024 w 11951120"/>
                        <a:gd name="connsiteY955" fmla="*/ 422507 h 6757249"/>
                        <a:gd name="connsiteX956" fmla="*/ 4260661 w 11951120"/>
                        <a:gd name="connsiteY956" fmla="*/ 396172 h 6757249"/>
                        <a:gd name="connsiteX957" fmla="*/ 4260661 w 11951120"/>
                        <a:gd name="connsiteY957" fmla="*/ 404681 h 6757249"/>
                        <a:gd name="connsiteX958" fmla="*/ 4272748 w 11951120"/>
                        <a:gd name="connsiteY958" fmla="*/ 396973 h 6757249"/>
                        <a:gd name="connsiteX959" fmla="*/ 2674514 w 11951120"/>
                        <a:gd name="connsiteY959" fmla="*/ 391911 h 6757249"/>
                        <a:gd name="connsiteX960" fmla="*/ 2673303 w 11951120"/>
                        <a:gd name="connsiteY960" fmla="*/ 392733 h 6757249"/>
                        <a:gd name="connsiteX961" fmla="*/ 2673303 w 11951120"/>
                        <a:gd name="connsiteY961" fmla="*/ 398059 h 6757249"/>
                        <a:gd name="connsiteX962" fmla="*/ 2674514 w 11951120"/>
                        <a:gd name="connsiteY962" fmla="*/ 396942 h 6757249"/>
                        <a:gd name="connsiteX963" fmla="*/ 6315958 w 11951120"/>
                        <a:gd name="connsiteY963" fmla="*/ 375089 h 6757249"/>
                        <a:gd name="connsiteX964" fmla="*/ 6315735 w 11951120"/>
                        <a:gd name="connsiteY964" fmla="*/ 376471 h 6757249"/>
                        <a:gd name="connsiteX965" fmla="*/ 6317034 w 11951120"/>
                        <a:gd name="connsiteY965" fmla="*/ 375089 h 6757249"/>
                        <a:gd name="connsiteX966" fmla="*/ 4311805 w 11951120"/>
                        <a:gd name="connsiteY966" fmla="*/ 369570 h 6757249"/>
                        <a:gd name="connsiteX967" fmla="*/ 4309189 w 11951120"/>
                        <a:gd name="connsiteY967" fmla="*/ 373899 h 6757249"/>
                        <a:gd name="connsiteX968" fmla="*/ 4308944 w 11951120"/>
                        <a:gd name="connsiteY968" fmla="*/ 374196 h 6757249"/>
                        <a:gd name="connsiteX969" fmla="*/ 4312742 w 11951120"/>
                        <a:gd name="connsiteY969" fmla="*/ 374196 h 6757249"/>
                        <a:gd name="connsiteX970" fmla="*/ 3007558 w 11951120"/>
                        <a:gd name="connsiteY970" fmla="*/ 351560 h 6757249"/>
                        <a:gd name="connsiteX971" fmla="*/ 3007104 w 11951120"/>
                        <a:gd name="connsiteY971" fmla="*/ 352899 h 6757249"/>
                        <a:gd name="connsiteX972" fmla="*/ 3009722 w 11951120"/>
                        <a:gd name="connsiteY972" fmla="*/ 353558 h 6757249"/>
                        <a:gd name="connsiteX973" fmla="*/ 5305835 w 11951120"/>
                        <a:gd name="connsiteY973" fmla="*/ 351560 h 6757249"/>
                        <a:gd name="connsiteX974" fmla="*/ 5305381 w 11951120"/>
                        <a:gd name="connsiteY974" fmla="*/ 352899 h 6757249"/>
                        <a:gd name="connsiteX975" fmla="*/ 5307999 w 11951120"/>
                        <a:gd name="connsiteY975" fmla="*/ 353558 h 6757249"/>
                        <a:gd name="connsiteX976" fmla="*/ 5752296 w 11951120"/>
                        <a:gd name="connsiteY976" fmla="*/ 350600 h 6757249"/>
                        <a:gd name="connsiteX977" fmla="*/ 5722911 w 11951120"/>
                        <a:gd name="connsiteY977" fmla="*/ 355834 h 6757249"/>
                        <a:gd name="connsiteX978" fmla="*/ 5692272 w 11951120"/>
                        <a:gd name="connsiteY978" fmla="*/ 368872 h 6757249"/>
                        <a:gd name="connsiteX979" fmla="*/ 5692255 w 11951120"/>
                        <a:gd name="connsiteY979" fmla="*/ 368906 h 6757249"/>
                        <a:gd name="connsiteX980" fmla="*/ 5665788 w 11951120"/>
                        <a:gd name="connsiteY980" fmla="*/ 395353 h 6757249"/>
                        <a:gd name="connsiteX981" fmla="*/ 5665511 w 11951120"/>
                        <a:gd name="connsiteY981" fmla="*/ 396343 h 6757249"/>
                        <a:gd name="connsiteX982" fmla="*/ 5672046 w 11951120"/>
                        <a:gd name="connsiteY982" fmla="*/ 409139 h 6757249"/>
                        <a:gd name="connsiteX983" fmla="*/ 5750479 w 11951120"/>
                        <a:gd name="connsiteY983" fmla="*/ 373576 h 6757249"/>
                        <a:gd name="connsiteX984" fmla="*/ 5750479 w 11951120"/>
                        <a:gd name="connsiteY984" fmla="*/ 351575 h 6757249"/>
                        <a:gd name="connsiteX985" fmla="*/ 3153124 w 11951120"/>
                        <a:gd name="connsiteY985" fmla="*/ 342577 h 6757249"/>
                        <a:gd name="connsiteX986" fmla="*/ 3152929 w 11951120"/>
                        <a:gd name="connsiteY986" fmla="*/ 342726 h 6757249"/>
                        <a:gd name="connsiteX987" fmla="*/ 3153091 w 11951120"/>
                        <a:gd name="connsiteY987" fmla="*/ 342739 h 6757249"/>
                        <a:gd name="connsiteX988" fmla="*/ 5451401 w 11951120"/>
                        <a:gd name="connsiteY988" fmla="*/ 342577 h 6757249"/>
                        <a:gd name="connsiteX989" fmla="*/ 5451206 w 11951120"/>
                        <a:gd name="connsiteY989" fmla="*/ 342726 h 6757249"/>
                        <a:gd name="connsiteX990" fmla="*/ 5451369 w 11951120"/>
                        <a:gd name="connsiteY990" fmla="*/ 342739 h 6757249"/>
                        <a:gd name="connsiteX991" fmla="*/ 4335495 w 11951120"/>
                        <a:gd name="connsiteY991" fmla="*/ 325648 h 6757249"/>
                        <a:gd name="connsiteX992" fmla="*/ 4335736 w 11951120"/>
                        <a:gd name="connsiteY992" fmla="*/ 329953 h 6757249"/>
                        <a:gd name="connsiteX993" fmla="*/ 4335259 w 11951120"/>
                        <a:gd name="connsiteY993" fmla="*/ 330740 h 6757249"/>
                        <a:gd name="connsiteX994" fmla="*/ 4336290 w 11951120"/>
                        <a:gd name="connsiteY994" fmla="*/ 330088 h 6757249"/>
                        <a:gd name="connsiteX995" fmla="*/ 4340427 w 11951120"/>
                        <a:gd name="connsiteY995" fmla="*/ 327141 h 6757249"/>
                        <a:gd name="connsiteX996" fmla="*/ 3084284 w 11951120"/>
                        <a:gd name="connsiteY996" fmla="*/ 268278 h 6757249"/>
                        <a:gd name="connsiteX997" fmla="*/ 3080467 w 11951120"/>
                        <a:gd name="connsiteY997" fmla="*/ 276708 h 6757249"/>
                        <a:gd name="connsiteX998" fmla="*/ 3082082 w 11951120"/>
                        <a:gd name="connsiteY998" fmla="*/ 277742 h 6757249"/>
                        <a:gd name="connsiteX999" fmla="*/ 3087164 w 11951120"/>
                        <a:gd name="connsiteY999" fmla="*/ 277044 h 6757249"/>
                        <a:gd name="connsiteX1000" fmla="*/ 5382561 w 11951120"/>
                        <a:gd name="connsiteY1000" fmla="*/ 268278 h 6757249"/>
                        <a:gd name="connsiteX1001" fmla="*/ 5378745 w 11951120"/>
                        <a:gd name="connsiteY1001" fmla="*/ 276708 h 6757249"/>
                        <a:gd name="connsiteX1002" fmla="*/ 5380359 w 11951120"/>
                        <a:gd name="connsiteY1002" fmla="*/ 277742 h 6757249"/>
                        <a:gd name="connsiteX1003" fmla="*/ 5385441 w 11951120"/>
                        <a:gd name="connsiteY1003" fmla="*/ 277044 h 6757249"/>
                        <a:gd name="connsiteX1004" fmla="*/ 2598226 w 11951120"/>
                        <a:gd name="connsiteY1004" fmla="*/ 132875 h 6757249"/>
                        <a:gd name="connsiteX1005" fmla="*/ 2646490 w 11951120"/>
                        <a:gd name="connsiteY1005" fmla="*/ 132875 h 6757249"/>
                        <a:gd name="connsiteX1006" fmla="*/ 2604808 w 11951120"/>
                        <a:gd name="connsiteY1006" fmla="*/ 177536 h 6757249"/>
                        <a:gd name="connsiteX1007" fmla="*/ 2558000 w 11951120"/>
                        <a:gd name="connsiteY1007" fmla="*/ 198918 h 6757249"/>
                        <a:gd name="connsiteX1008" fmla="*/ 2556218 w 11951120"/>
                        <a:gd name="connsiteY1008" fmla="*/ 201980 h 6757249"/>
                        <a:gd name="connsiteX1009" fmla="*/ 2551749 w 11951120"/>
                        <a:gd name="connsiteY1009" fmla="*/ 203078 h 6757249"/>
                        <a:gd name="connsiteX1010" fmla="*/ 2453433 w 11951120"/>
                        <a:gd name="connsiteY1010" fmla="*/ 277667 h 6757249"/>
                        <a:gd name="connsiteX1011" fmla="*/ 2453433 w 11951120"/>
                        <a:gd name="connsiteY1011" fmla="*/ 229403 h 6757249"/>
                        <a:gd name="connsiteX1012" fmla="*/ 2480247 w 11951120"/>
                        <a:gd name="connsiteY1012" fmla="*/ 225015 h 6757249"/>
                        <a:gd name="connsiteX1013" fmla="*/ 2549962 w 11951120"/>
                        <a:gd name="connsiteY1013" fmla="*/ 182235 h 6757249"/>
                        <a:gd name="connsiteX1014" fmla="*/ 2549962 w 11951120"/>
                        <a:gd name="connsiteY1014" fmla="*/ 180803 h 6757249"/>
                        <a:gd name="connsiteX1015" fmla="*/ 2598226 w 11951120"/>
                        <a:gd name="connsiteY1015" fmla="*/ 132875 h 6757249"/>
                        <a:gd name="connsiteX1016" fmla="*/ 4896503 w 11951120"/>
                        <a:gd name="connsiteY1016" fmla="*/ 132875 h 6757249"/>
                        <a:gd name="connsiteX1017" fmla="*/ 4944767 w 11951120"/>
                        <a:gd name="connsiteY1017" fmla="*/ 132875 h 6757249"/>
                        <a:gd name="connsiteX1018" fmla="*/ 4903085 w 11951120"/>
                        <a:gd name="connsiteY1018" fmla="*/ 177536 h 6757249"/>
                        <a:gd name="connsiteX1019" fmla="*/ 4856278 w 11951120"/>
                        <a:gd name="connsiteY1019" fmla="*/ 198918 h 6757249"/>
                        <a:gd name="connsiteX1020" fmla="*/ 4854496 w 11951120"/>
                        <a:gd name="connsiteY1020" fmla="*/ 201980 h 6757249"/>
                        <a:gd name="connsiteX1021" fmla="*/ 4850026 w 11951120"/>
                        <a:gd name="connsiteY1021" fmla="*/ 203078 h 6757249"/>
                        <a:gd name="connsiteX1022" fmla="*/ 4751710 w 11951120"/>
                        <a:gd name="connsiteY1022" fmla="*/ 277667 h 6757249"/>
                        <a:gd name="connsiteX1023" fmla="*/ 4751710 w 11951120"/>
                        <a:gd name="connsiteY1023" fmla="*/ 229403 h 6757249"/>
                        <a:gd name="connsiteX1024" fmla="*/ 4778524 w 11951120"/>
                        <a:gd name="connsiteY1024" fmla="*/ 225015 h 6757249"/>
                        <a:gd name="connsiteX1025" fmla="*/ 4848239 w 11951120"/>
                        <a:gd name="connsiteY1025" fmla="*/ 182235 h 6757249"/>
                        <a:gd name="connsiteX1026" fmla="*/ 4848239 w 11951120"/>
                        <a:gd name="connsiteY1026" fmla="*/ 180803 h 6757249"/>
                        <a:gd name="connsiteX1027" fmla="*/ 4896503 w 11951120"/>
                        <a:gd name="connsiteY1027" fmla="*/ 132875 h 6757249"/>
                        <a:gd name="connsiteX1028" fmla="*/ 5353337 w 11951120"/>
                        <a:gd name="connsiteY1028" fmla="*/ 559 h 6757249"/>
                        <a:gd name="connsiteX1029" fmla="*/ 5427409 w 11951120"/>
                        <a:gd name="connsiteY1029" fmla="*/ 58209 h 6757249"/>
                        <a:gd name="connsiteX1030" fmla="*/ 5427403 w 11951120"/>
                        <a:gd name="connsiteY1030" fmla="*/ 58216 h 6757249"/>
                        <a:gd name="connsiteX1031" fmla="*/ 5428481 w 11951120"/>
                        <a:gd name="connsiteY1031" fmla="*/ 57797 h 6757249"/>
                        <a:gd name="connsiteX1032" fmla="*/ 5357386 w 11951120"/>
                        <a:gd name="connsiteY1032" fmla="*/ 133768 h 6757249"/>
                        <a:gd name="connsiteX1033" fmla="*/ 5356690 w 11951120"/>
                        <a:gd name="connsiteY1033" fmla="*/ 133069 h 6757249"/>
                        <a:gd name="connsiteX1034" fmla="*/ 5350514 w 11951120"/>
                        <a:gd name="connsiteY1034" fmla="*/ 159280 h 6757249"/>
                        <a:gd name="connsiteX1035" fmla="*/ 5330939 w 11951120"/>
                        <a:gd name="connsiteY1035" fmla="*/ 180322 h 6757249"/>
                        <a:gd name="connsiteX1036" fmla="*/ 5329956 w 11951120"/>
                        <a:gd name="connsiteY1036" fmla="*/ 181757 h 6757249"/>
                        <a:gd name="connsiteX1037" fmla="*/ 5331552 w 11951120"/>
                        <a:gd name="connsiteY1037" fmla="*/ 181139 h 6757249"/>
                        <a:gd name="connsiteX1038" fmla="*/ 5357218 w 11951120"/>
                        <a:gd name="connsiteY1038" fmla="*/ 224091 h 6757249"/>
                        <a:gd name="connsiteX1039" fmla="*/ 5400595 w 11951120"/>
                        <a:gd name="connsiteY1039" fmla="*/ 228446 h 6757249"/>
                        <a:gd name="connsiteX1040" fmla="*/ 5399490 w 11951120"/>
                        <a:gd name="connsiteY1040" fmla="*/ 230888 h 6757249"/>
                        <a:gd name="connsiteX1041" fmla="*/ 5401532 w 11951120"/>
                        <a:gd name="connsiteY1041" fmla="*/ 229074 h 6757249"/>
                        <a:gd name="connsiteX1042" fmla="*/ 5633874 w 11951120"/>
                        <a:gd name="connsiteY1042" fmla="*/ 84611 h 6757249"/>
                        <a:gd name="connsiteX1043" fmla="*/ 5476057 w 11951120"/>
                        <a:gd name="connsiteY1043" fmla="*/ 229074 h 6757249"/>
                        <a:gd name="connsiteX1044" fmla="*/ 5475966 w 11951120"/>
                        <a:gd name="connsiteY1044" fmla="*/ 229576 h 6757249"/>
                        <a:gd name="connsiteX1045" fmla="*/ 5476078 w 11951120"/>
                        <a:gd name="connsiteY1045" fmla="*/ 229403 h 6757249"/>
                        <a:gd name="connsiteX1046" fmla="*/ 5497833 w 11951120"/>
                        <a:gd name="connsiteY1046" fmla="*/ 229403 h 6757249"/>
                        <a:gd name="connsiteX1047" fmla="*/ 5498885 w 11951120"/>
                        <a:gd name="connsiteY1047" fmla="*/ 231871 h 6757249"/>
                        <a:gd name="connsiteX1048" fmla="*/ 5499268 w 11951120"/>
                        <a:gd name="connsiteY1048" fmla="*/ 229594 h 6757249"/>
                        <a:gd name="connsiteX1049" fmla="*/ 5595789 w 11951120"/>
                        <a:gd name="connsiteY1049" fmla="*/ 247964 h 6757249"/>
                        <a:gd name="connsiteX1050" fmla="*/ 5595628 w 11951120"/>
                        <a:gd name="connsiteY1050" fmla="*/ 276646 h 6757249"/>
                        <a:gd name="connsiteX1051" fmla="*/ 5617197 w 11951120"/>
                        <a:gd name="connsiteY1051" fmla="*/ 292185 h 6757249"/>
                        <a:gd name="connsiteX1052" fmla="*/ 5654958 w 11951120"/>
                        <a:gd name="connsiteY1052" fmla="*/ 297608 h 6757249"/>
                        <a:gd name="connsiteX1053" fmla="*/ 5690806 w 11951120"/>
                        <a:gd name="connsiteY1053" fmla="*/ 298353 h 6757249"/>
                        <a:gd name="connsiteX1054" fmla="*/ 5712927 w 11951120"/>
                        <a:gd name="connsiteY1054" fmla="*/ 282248 h 6757249"/>
                        <a:gd name="connsiteX1055" fmla="*/ 5787820 w 11951120"/>
                        <a:gd name="connsiteY1055" fmla="*/ 276636 h 6757249"/>
                        <a:gd name="connsiteX1056" fmla="*/ 5793007 w 11951120"/>
                        <a:gd name="connsiteY1056" fmla="*/ 318798 h 6757249"/>
                        <a:gd name="connsiteX1057" fmla="*/ 5779707 w 11951120"/>
                        <a:gd name="connsiteY1057" fmla="*/ 339343 h 6757249"/>
                        <a:gd name="connsiteX1058" fmla="*/ 5798409 w 11951120"/>
                        <a:gd name="connsiteY1058" fmla="*/ 347175 h 6757249"/>
                        <a:gd name="connsiteX1059" fmla="*/ 5798409 w 11951120"/>
                        <a:gd name="connsiteY1059" fmla="*/ 395577 h 6757249"/>
                        <a:gd name="connsiteX1060" fmla="*/ 5799751 w 11951120"/>
                        <a:gd name="connsiteY1060" fmla="*/ 400543 h 6757249"/>
                        <a:gd name="connsiteX1061" fmla="*/ 5799751 w 11951120"/>
                        <a:gd name="connsiteY1061" fmla="*/ 395263 h 6757249"/>
                        <a:gd name="connsiteX1062" fmla="*/ 5896662 w 11951120"/>
                        <a:gd name="connsiteY1062" fmla="*/ 368833 h 6757249"/>
                        <a:gd name="connsiteX1063" fmla="*/ 5896846 w 11951120"/>
                        <a:gd name="connsiteY1063" fmla="*/ 369355 h 6757249"/>
                        <a:gd name="connsiteX1064" fmla="*/ 5932028 w 11951120"/>
                        <a:gd name="connsiteY1064" fmla="*/ 339339 h 6757249"/>
                        <a:gd name="connsiteX1065" fmla="*/ 5939291 w 11951120"/>
                        <a:gd name="connsiteY1065" fmla="*/ 393261 h 6757249"/>
                        <a:gd name="connsiteX1066" fmla="*/ 5923950 w 11951120"/>
                        <a:gd name="connsiteY1066" fmla="*/ 441230 h 6757249"/>
                        <a:gd name="connsiteX1067" fmla="*/ 5926783 w 11951120"/>
                        <a:gd name="connsiteY1067" fmla="*/ 441230 h 6757249"/>
                        <a:gd name="connsiteX1068" fmla="*/ 5931129 w 11951120"/>
                        <a:gd name="connsiteY1068" fmla="*/ 445470 h 6757249"/>
                        <a:gd name="connsiteX1069" fmla="*/ 5928820 w 11951120"/>
                        <a:gd name="connsiteY1069" fmla="*/ 439523 h 6757249"/>
                        <a:gd name="connsiteX1070" fmla="*/ 5946947 w 11951120"/>
                        <a:gd name="connsiteY1070" fmla="*/ 409358 h 6757249"/>
                        <a:gd name="connsiteX1071" fmla="*/ 5979842 w 11951120"/>
                        <a:gd name="connsiteY1071" fmla="*/ 396324 h 6757249"/>
                        <a:gd name="connsiteX1072" fmla="*/ 5979766 w 11951120"/>
                        <a:gd name="connsiteY1072" fmla="*/ 396071 h 6757249"/>
                        <a:gd name="connsiteX1073" fmla="*/ 6005983 w 11951120"/>
                        <a:gd name="connsiteY1073" fmla="*/ 374196 h 6757249"/>
                        <a:gd name="connsiteX1074" fmla="*/ 6097745 w 11951120"/>
                        <a:gd name="connsiteY1074" fmla="*/ 396071 h 6757249"/>
                        <a:gd name="connsiteX1075" fmla="*/ 6097745 w 11951120"/>
                        <a:gd name="connsiteY1075" fmla="*/ 407260 h 6757249"/>
                        <a:gd name="connsiteX1076" fmla="*/ 6098559 w 11951120"/>
                        <a:gd name="connsiteY1076" fmla="*/ 406000 h 6757249"/>
                        <a:gd name="connsiteX1077" fmla="*/ 6098559 w 11951120"/>
                        <a:gd name="connsiteY1077" fmla="*/ 395539 h 6757249"/>
                        <a:gd name="connsiteX1078" fmla="*/ 6124709 w 11951120"/>
                        <a:gd name="connsiteY1078" fmla="*/ 347952 h 6757249"/>
                        <a:gd name="connsiteX1079" fmla="*/ 6124559 w 11951120"/>
                        <a:gd name="connsiteY1079" fmla="*/ 347871 h 6757249"/>
                        <a:gd name="connsiteX1080" fmla="*/ 6124987 w 11951120"/>
                        <a:gd name="connsiteY1080" fmla="*/ 347443 h 6757249"/>
                        <a:gd name="connsiteX1081" fmla="*/ 6125139 w 11951120"/>
                        <a:gd name="connsiteY1081" fmla="*/ 347166 h 6757249"/>
                        <a:gd name="connsiteX1082" fmla="*/ 6125269 w 11951120"/>
                        <a:gd name="connsiteY1082" fmla="*/ 347165 h 6757249"/>
                        <a:gd name="connsiteX1083" fmla="*/ 6146680 w 11951120"/>
                        <a:gd name="connsiteY1083" fmla="*/ 325932 h 6757249"/>
                        <a:gd name="connsiteX1084" fmla="*/ 6146999 w 11951120"/>
                        <a:gd name="connsiteY1084" fmla="*/ 325932 h 6757249"/>
                        <a:gd name="connsiteX1085" fmla="*/ 6146009 w 11951120"/>
                        <a:gd name="connsiteY1085" fmla="*/ 325232 h 6757249"/>
                        <a:gd name="connsiteX1086" fmla="*/ 6269351 w 11951120"/>
                        <a:gd name="connsiteY1086" fmla="*/ 254352 h 6757249"/>
                        <a:gd name="connsiteX1087" fmla="*/ 6269351 w 11951120"/>
                        <a:gd name="connsiteY1087" fmla="*/ 260531 h 6757249"/>
                        <a:gd name="connsiteX1088" fmla="*/ 6270080 w 11951120"/>
                        <a:gd name="connsiteY1088" fmla="*/ 255323 h 6757249"/>
                        <a:gd name="connsiteX1089" fmla="*/ 6340284 w 11951120"/>
                        <a:gd name="connsiteY1089" fmla="*/ 197227 h 6757249"/>
                        <a:gd name="connsiteX1090" fmla="*/ 6340409 w 11951120"/>
                        <a:gd name="connsiteY1090" fmla="*/ 197322 h 6757249"/>
                        <a:gd name="connsiteX1091" fmla="*/ 6365315 w 11951120"/>
                        <a:gd name="connsiteY1091" fmla="*/ 176506 h 6757249"/>
                        <a:gd name="connsiteX1092" fmla="*/ 6366459 w 11951120"/>
                        <a:gd name="connsiteY1092" fmla="*/ 176645 h 6757249"/>
                        <a:gd name="connsiteX1093" fmla="*/ 6414250 w 11951120"/>
                        <a:gd name="connsiteY1093" fmla="*/ 132875 h 6757249"/>
                        <a:gd name="connsiteX1094" fmla="*/ 6436238 w 11951120"/>
                        <a:gd name="connsiteY1094" fmla="*/ 203755 h 6757249"/>
                        <a:gd name="connsiteX1095" fmla="*/ 6436263 w 11951120"/>
                        <a:gd name="connsiteY1095" fmla="*/ 204809 h 6757249"/>
                        <a:gd name="connsiteX1096" fmla="*/ 6437543 w 11951120"/>
                        <a:gd name="connsiteY1096" fmla="*/ 203260 h 6757249"/>
                        <a:gd name="connsiteX1097" fmla="*/ 6529452 w 11951120"/>
                        <a:gd name="connsiteY1097" fmla="*/ 181195 h 6757249"/>
                        <a:gd name="connsiteX1098" fmla="*/ 6529440 w 11951120"/>
                        <a:gd name="connsiteY1098" fmla="*/ 181139 h 6757249"/>
                        <a:gd name="connsiteX1099" fmla="*/ 6563459 w 11951120"/>
                        <a:gd name="connsiteY1099" fmla="*/ 150036 h 6757249"/>
                        <a:gd name="connsiteX1100" fmla="*/ 6606136 w 11951120"/>
                        <a:gd name="connsiteY1100" fmla="*/ 151081 h 6757249"/>
                        <a:gd name="connsiteX1101" fmla="*/ 6607288 w 11951120"/>
                        <a:gd name="connsiteY1101" fmla="*/ 150353 h 6757249"/>
                        <a:gd name="connsiteX1102" fmla="*/ 6655465 w 11951120"/>
                        <a:gd name="connsiteY1102" fmla="*/ 180940 h 6757249"/>
                        <a:gd name="connsiteX1103" fmla="*/ 6655196 w 11951120"/>
                        <a:gd name="connsiteY1103" fmla="*/ 181208 h 6757249"/>
                        <a:gd name="connsiteX1104" fmla="*/ 6655799 w 11951120"/>
                        <a:gd name="connsiteY1104" fmla="*/ 181197 h 6757249"/>
                        <a:gd name="connsiteX1105" fmla="*/ 6725514 w 11951120"/>
                        <a:gd name="connsiteY1105" fmla="*/ 132875 h 6757249"/>
                        <a:gd name="connsiteX1106" fmla="*/ 6799585 w 11951120"/>
                        <a:gd name="connsiteY1106" fmla="*/ 229518 h 6757249"/>
                        <a:gd name="connsiteX1107" fmla="*/ 6799293 w 11951120"/>
                        <a:gd name="connsiteY1107" fmla="*/ 230405 h 6757249"/>
                        <a:gd name="connsiteX1108" fmla="*/ 6800592 w 11951120"/>
                        <a:gd name="connsiteY1108" fmla="*/ 229087 h 6757249"/>
                        <a:gd name="connsiteX1109" fmla="*/ 6861593 w 11951120"/>
                        <a:gd name="connsiteY1109" fmla="*/ 277667 h 6757249"/>
                        <a:gd name="connsiteX1110" fmla="*/ 6918236 w 11951120"/>
                        <a:gd name="connsiteY1110" fmla="*/ 326248 h 6757249"/>
                        <a:gd name="connsiteX1111" fmla="*/ 6917922 w 11951120"/>
                        <a:gd name="connsiteY1111" fmla="*/ 326536 h 6757249"/>
                        <a:gd name="connsiteX1112" fmla="*/ 6918846 w 11951120"/>
                        <a:gd name="connsiteY1112" fmla="*/ 326170 h 6757249"/>
                        <a:gd name="connsiteX1113" fmla="*/ 6971387 w 11951120"/>
                        <a:gd name="connsiteY1113" fmla="*/ 282076 h 6757249"/>
                        <a:gd name="connsiteX1114" fmla="*/ 7076058 w 11951120"/>
                        <a:gd name="connsiteY1114" fmla="*/ 295718 h 6757249"/>
                        <a:gd name="connsiteX1115" fmla="*/ 7111332 w 11951120"/>
                        <a:gd name="connsiteY1115" fmla="*/ 277750 h 6757249"/>
                        <a:gd name="connsiteX1116" fmla="*/ 7111293 w 11951120"/>
                        <a:gd name="connsiteY1116" fmla="*/ 277725 h 6757249"/>
                        <a:gd name="connsiteX1117" fmla="*/ 7207821 w 11951120"/>
                        <a:gd name="connsiteY1117" fmla="*/ 229403 h 6757249"/>
                        <a:gd name="connsiteX1118" fmla="*/ 7209115 w 11951120"/>
                        <a:gd name="connsiteY1118" fmla="*/ 231570 h 6757249"/>
                        <a:gd name="connsiteX1119" fmla="*/ 7209250 w 11951120"/>
                        <a:gd name="connsiteY1119" fmla="*/ 229224 h 6757249"/>
                        <a:gd name="connsiteX1120" fmla="*/ 7269415 w 11951120"/>
                        <a:gd name="connsiteY1120" fmla="*/ 284593 h 6757249"/>
                        <a:gd name="connsiteX1121" fmla="*/ 7266779 w 11951120"/>
                        <a:gd name="connsiteY1121" fmla="*/ 308716 h 6757249"/>
                        <a:gd name="connsiteX1122" fmla="*/ 7274524 w 11951120"/>
                        <a:gd name="connsiteY1122" fmla="*/ 305763 h 6757249"/>
                        <a:gd name="connsiteX1123" fmla="*/ 7319256 w 11951120"/>
                        <a:gd name="connsiteY1123" fmla="*/ 299949 h 6757249"/>
                        <a:gd name="connsiteX1124" fmla="*/ 7348573 w 11951120"/>
                        <a:gd name="connsiteY1124" fmla="*/ 299424 h 6757249"/>
                        <a:gd name="connsiteX1125" fmla="*/ 7369038 w 11951120"/>
                        <a:gd name="connsiteY1125" fmla="*/ 285711 h 6757249"/>
                        <a:gd name="connsiteX1126" fmla="*/ 7371216 w 11951120"/>
                        <a:gd name="connsiteY1126" fmla="*/ 332791 h 6757249"/>
                        <a:gd name="connsiteX1127" fmla="*/ 7373278 w 11951120"/>
                        <a:gd name="connsiteY1127" fmla="*/ 371133 h 6757249"/>
                        <a:gd name="connsiteX1128" fmla="*/ 7382262 w 11951120"/>
                        <a:gd name="connsiteY1128" fmla="*/ 367839 h 6757249"/>
                        <a:gd name="connsiteX1129" fmla="*/ 7400108 w 11951120"/>
                        <a:gd name="connsiteY1129" fmla="*/ 353123 h 6757249"/>
                        <a:gd name="connsiteX1130" fmla="*/ 7399804 w 11951120"/>
                        <a:gd name="connsiteY1130" fmla="*/ 351566 h 6757249"/>
                        <a:gd name="connsiteX1131" fmla="*/ 7465285 w 11951120"/>
                        <a:gd name="connsiteY1131" fmla="*/ 309996 h 6757249"/>
                        <a:gd name="connsiteX1132" fmla="*/ 7479974 w 11951120"/>
                        <a:gd name="connsiteY1132" fmla="*/ 322345 h 6757249"/>
                        <a:gd name="connsiteX1133" fmla="*/ 7481203 w 11951120"/>
                        <a:gd name="connsiteY1133" fmla="*/ 327908 h 6757249"/>
                        <a:gd name="connsiteX1134" fmla="*/ 7489079 w 11951120"/>
                        <a:gd name="connsiteY1134" fmla="*/ 332213 h 6757249"/>
                        <a:gd name="connsiteX1135" fmla="*/ 7509343 w 11951120"/>
                        <a:gd name="connsiteY1135" fmla="*/ 348870 h 6757249"/>
                        <a:gd name="connsiteX1136" fmla="*/ 7515578 w 11951120"/>
                        <a:gd name="connsiteY1136" fmla="*/ 381507 h 6757249"/>
                        <a:gd name="connsiteX1137" fmla="*/ 7532307 w 11951120"/>
                        <a:gd name="connsiteY1137" fmla="*/ 408600 h 6757249"/>
                        <a:gd name="connsiteX1138" fmla="*/ 7540308 w 11951120"/>
                        <a:gd name="connsiteY1138" fmla="*/ 402744 h 6757249"/>
                        <a:gd name="connsiteX1139" fmla="*/ 7620748 w 11951120"/>
                        <a:gd name="connsiteY1139" fmla="*/ 418021 h 6757249"/>
                        <a:gd name="connsiteX1140" fmla="*/ 7620228 w 11951120"/>
                        <a:gd name="connsiteY1140" fmla="*/ 418780 h 6757249"/>
                        <a:gd name="connsiteX1141" fmla="*/ 7667482 w 11951120"/>
                        <a:gd name="connsiteY1141" fmla="*/ 418780 h 6757249"/>
                        <a:gd name="connsiteX1142" fmla="*/ 7668025 w 11951120"/>
                        <a:gd name="connsiteY1142" fmla="*/ 418231 h 6757249"/>
                        <a:gd name="connsiteX1143" fmla="*/ 7707398 w 11951120"/>
                        <a:gd name="connsiteY1143" fmla="*/ 338409 h 6757249"/>
                        <a:gd name="connsiteX1144" fmla="*/ 7735834 w 11951120"/>
                        <a:gd name="connsiteY1144" fmla="*/ 357257 h 6757249"/>
                        <a:gd name="connsiteX1145" fmla="*/ 7738018 w 11951120"/>
                        <a:gd name="connsiteY1145" fmla="*/ 395976 h 6757249"/>
                        <a:gd name="connsiteX1146" fmla="*/ 7738961 w 11951120"/>
                        <a:gd name="connsiteY1146" fmla="*/ 395647 h 6757249"/>
                        <a:gd name="connsiteX1147" fmla="*/ 7765541 w 11951120"/>
                        <a:gd name="connsiteY1147" fmla="*/ 448201 h 6757249"/>
                        <a:gd name="connsiteX1148" fmla="*/ 7763702 w 11951120"/>
                        <a:gd name="connsiteY1148" fmla="*/ 449503 h 6757249"/>
                        <a:gd name="connsiteX1149" fmla="*/ 7764725 w 11951120"/>
                        <a:gd name="connsiteY1149" fmla="*/ 449334 h 6757249"/>
                        <a:gd name="connsiteX1150" fmla="*/ 7786681 w 11951120"/>
                        <a:gd name="connsiteY1150" fmla="*/ 449334 h 6757249"/>
                        <a:gd name="connsiteX1151" fmla="*/ 7843767 w 11951120"/>
                        <a:gd name="connsiteY1151" fmla="*/ 462430 h 6757249"/>
                        <a:gd name="connsiteX1152" fmla="*/ 7846066 w 11951120"/>
                        <a:gd name="connsiteY1152" fmla="*/ 465478 h 6757249"/>
                        <a:gd name="connsiteX1153" fmla="*/ 8048757 w 11951120"/>
                        <a:gd name="connsiteY1153" fmla="*/ 373576 h 6757249"/>
                        <a:gd name="connsiteX1154" fmla="*/ 8048757 w 11951120"/>
                        <a:gd name="connsiteY1154" fmla="*/ 351575 h 6757249"/>
                        <a:gd name="connsiteX1155" fmla="*/ 8074356 w 11951120"/>
                        <a:gd name="connsiteY1155" fmla="*/ 337824 h 6757249"/>
                        <a:gd name="connsiteX1156" fmla="*/ 8096687 w 11951120"/>
                        <a:gd name="connsiteY1156" fmla="*/ 347175 h 6757249"/>
                        <a:gd name="connsiteX1157" fmla="*/ 8096687 w 11951120"/>
                        <a:gd name="connsiteY1157" fmla="*/ 395577 h 6757249"/>
                        <a:gd name="connsiteX1158" fmla="*/ 8098028 w 11951120"/>
                        <a:gd name="connsiteY1158" fmla="*/ 400543 h 6757249"/>
                        <a:gd name="connsiteX1159" fmla="*/ 8098028 w 11951120"/>
                        <a:gd name="connsiteY1159" fmla="*/ 395263 h 6757249"/>
                        <a:gd name="connsiteX1160" fmla="*/ 8178991 w 11951120"/>
                        <a:gd name="connsiteY1160" fmla="*/ 373183 h 6757249"/>
                        <a:gd name="connsiteX1161" fmla="*/ 8183265 w 11951120"/>
                        <a:gd name="connsiteY1161" fmla="*/ 368833 h 6757249"/>
                        <a:gd name="connsiteX1162" fmla="*/ 8186459 w 11951120"/>
                        <a:gd name="connsiteY1162" fmla="*/ 371146 h 6757249"/>
                        <a:gd name="connsiteX1163" fmla="*/ 8194940 w 11951120"/>
                        <a:gd name="connsiteY1163" fmla="*/ 368833 h 6757249"/>
                        <a:gd name="connsiteX1164" fmla="*/ 8195124 w 11951120"/>
                        <a:gd name="connsiteY1164" fmla="*/ 369355 h 6757249"/>
                        <a:gd name="connsiteX1165" fmla="*/ 8230306 w 11951120"/>
                        <a:gd name="connsiteY1165" fmla="*/ 339339 h 6757249"/>
                        <a:gd name="connsiteX1166" fmla="*/ 8237569 w 11951120"/>
                        <a:gd name="connsiteY1166" fmla="*/ 393261 h 6757249"/>
                        <a:gd name="connsiteX1167" fmla="*/ 8231321 w 11951120"/>
                        <a:gd name="connsiteY1167" fmla="*/ 412796 h 6757249"/>
                        <a:gd name="connsiteX1168" fmla="*/ 8242801 w 11951120"/>
                        <a:gd name="connsiteY1168" fmla="*/ 432204 h 6757249"/>
                        <a:gd name="connsiteX1169" fmla="*/ 8253081 w 11951120"/>
                        <a:gd name="connsiteY1169" fmla="*/ 514806 h 6757249"/>
                        <a:gd name="connsiteX1170" fmla="*/ 8254011 w 11951120"/>
                        <a:gd name="connsiteY1170" fmla="*/ 514997 h 6757249"/>
                        <a:gd name="connsiteX1171" fmla="*/ 8268851 w 11951120"/>
                        <a:gd name="connsiteY1171" fmla="*/ 535156 h 6757249"/>
                        <a:gd name="connsiteX1172" fmla="*/ 8279822 w 11951120"/>
                        <a:gd name="connsiteY1172" fmla="*/ 518120 h 6757249"/>
                        <a:gd name="connsiteX1173" fmla="*/ 8316235 w 11951120"/>
                        <a:gd name="connsiteY1173" fmla="*/ 500678 h 6757249"/>
                        <a:gd name="connsiteX1174" fmla="*/ 8324574 w 11951120"/>
                        <a:gd name="connsiteY1174" fmla="*/ 483696 h 6757249"/>
                        <a:gd name="connsiteX1175" fmla="*/ 8344435 w 11951120"/>
                        <a:gd name="connsiteY1175" fmla="*/ 468929 h 6757249"/>
                        <a:gd name="connsiteX1176" fmla="*/ 8353809 w 11951120"/>
                        <a:gd name="connsiteY1176" fmla="*/ 448033 h 6757249"/>
                        <a:gd name="connsiteX1177" fmla="*/ 8386846 w 11951120"/>
                        <a:gd name="connsiteY1177" fmla="*/ 417098 h 6757249"/>
                        <a:gd name="connsiteX1178" fmla="*/ 8388694 w 11951120"/>
                        <a:gd name="connsiteY1178" fmla="*/ 418604 h 6757249"/>
                        <a:gd name="connsiteX1179" fmla="*/ 8421292 w 11951120"/>
                        <a:gd name="connsiteY1179" fmla="*/ 368147 h 6757249"/>
                        <a:gd name="connsiteX1180" fmla="*/ 8468550 w 11951120"/>
                        <a:gd name="connsiteY1180" fmla="*/ 351838 h 6757249"/>
                        <a:gd name="connsiteX1181" fmla="*/ 8505926 w 11951120"/>
                        <a:gd name="connsiteY1181" fmla="*/ 366474 h 6757249"/>
                        <a:gd name="connsiteX1182" fmla="*/ 8501569 w 11951120"/>
                        <a:gd name="connsiteY1182" fmla="*/ 485203 h 6757249"/>
                        <a:gd name="connsiteX1183" fmla="*/ 8462500 w 11951120"/>
                        <a:gd name="connsiteY1183" fmla="*/ 542160 h 6757249"/>
                        <a:gd name="connsiteX1184" fmla="*/ 8487019 w 11951120"/>
                        <a:gd name="connsiteY1184" fmla="*/ 567033 h 6757249"/>
                        <a:gd name="connsiteX1185" fmla="*/ 8488254 w 11951120"/>
                        <a:gd name="connsiteY1185" fmla="*/ 568156 h 6757249"/>
                        <a:gd name="connsiteX1186" fmla="*/ 8488251 w 11951120"/>
                        <a:gd name="connsiteY1186" fmla="*/ 568148 h 6757249"/>
                        <a:gd name="connsiteX1187" fmla="*/ 8522741 w 11951120"/>
                        <a:gd name="connsiteY1187" fmla="*/ 515712 h 6757249"/>
                        <a:gd name="connsiteX1188" fmla="*/ 8579540 w 11951120"/>
                        <a:gd name="connsiteY1188" fmla="*/ 489805 h 6757249"/>
                        <a:gd name="connsiteX1189" fmla="*/ 8579774 w 11951120"/>
                        <a:gd name="connsiteY1189" fmla="*/ 488275 h 6757249"/>
                        <a:gd name="connsiteX1190" fmla="*/ 8606588 w 11951120"/>
                        <a:gd name="connsiteY1190" fmla="*/ 470724 h 6757249"/>
                        <a:gd name="connsiteX1191" fmla="*/ 8606699 w 11951120"/>
                        <a:gd name="connsiteY1191" fmla="*/ 471184 h 6757249"/>
                        <a:gd name="connsiteX1192" fmla="*/ 8606995 w 11951120"/>
                        <a:gd name="connsiteY1192" fmla="*/ 470409 h 6757249"/>
                        <a:gd name="connsiteX1193" fmla="*/ 8606995 w 11951120"/>
                        <a:gd name="connsiteY1193" fmla="*/ 444497 h 6757249"/>
                        <a:gd name="connsiteX1194" fmla="*/ 8580670 w 11951120"/>
                        <a:gd name="connsiteY1194" fmla="*/ 444497 h 6757249"/>
                        <a:gd name="connsiteX1195" fmla="*/ 8642097 w 11951120"/>
                        <a:gd name="connsiteY1195" fmla="*/ 422293 h 6757249"/>
                        <a:gd name="connsiteX1196" fmla="*/ 8685424 w 11951120"/>
                        <a:gd name="connsiteY1196" fmla="*/ 437281 h 6757249"/>
                        <a:gd name="connsiteX1197" fmla="*/ 8723665 w 11951120"/>
                        <a:gd name="connsiteY1197" fmla="*/ 422965 h 6757249"/>
                        <a:gd name="connsiteX1198" fmla="*/ 8723518 w 11951120"/>
                        <a:gd name="connsiteY1198" fmla="*/ 421889 h 6757249"/>
                        <a:gd name="connsiteX1199" fmla="*/ 8723518 w 11951120"/>
                        <a:gd name="connsiteY1199" fmla="*/ 395532 h 6757249"/>
                        <a:gd name="connsiteX1200" fmla="*/ 8850863 w 11951120"/>
                        <a:gd name="connsiteY1200" fmla="*/ 364781 h 6757249"/>
                        <a:gd name="connsiteX1201" fmla="*/ 8951861 w 11951120"/>
                        <a:gd name="connsiteY1201" fmla="*/ 314813 h 6757249"/>
                        <a:gd name="connsiteX1202" fmla="*/ 9013338 w 11951120"/>
                        <a:gd name="connsiteY1202" fmla="*/ 399925 h 6757249"/>
                        <a:gd name="connsiteX1203" fmla="*/ 9013117 w 11951120"/>
                        <a:gd name="connsiteY1203" fmla="*/ 401692 h 6757249"/>
                        <a:gd name="connsiteX1204" fmla="*/ 9013833 w 11951120"/>
                        <a:gd name="connsiteY1204" fmla="*/ 401269 h 6757249"/>
                        <a:gd name="connsiteX1205" fmla="*/ 9084257 w 11951120"/>
                        <a:gd name="connsiteY1205" fmla="*/ 352745 h 6757249"/>
                        <a:gd name="connsiteX1206" fmla="*/ 9086169 w 11951120"/>
                        <a:gd name="connsiteY1206" fmla="*/ 354108 h 6757249"/>
                        <a:gd name="connsiteX1207" fmla="*/ 9084762 w 11951120"/>
                        <a:gd name="connsiteY1207" fmla="*/ 351404 h 6757249"/>
                        <a:gd name="connsiteX1208" fmla="*/ 9154759 w 11951120"/>
                        <a:gd name="connsiteY1208" fmla="*/ 360214 h 6757249"/>
                        <a:gd name="connsiteX1209" fmla="*/ 9160229 w 11951120"/>
                        <a:gd name="connsiteY1209" fmla="*/ 403715 h 6757249"/>
                        <a:gd name="connsiteX1210" fmla="*/ 9133353 w 11951120"/>
                        <a:gd name="connsiteY1210" fmla="*/ 443224 h 6757249"/>
                        <a:gd name="connsiteX1211" fmla="*/ 9133109 w 11951120"/>
                        <a:gd name="connsiteY1211" fmla="*/ 443999 h 6757249"/>
                        <a:gd name="connsiteX1212" fmla="*/ 9133270 w 11951120"/>
                        <a:gd name="connsiteY1212" fmla="*/ 443911 h 6757249"/>
                        <a:gd name="connsiteX1213" fmla="*/ 9159595 w 11951120"/>
                        <a:gd name="connsiteY1213" fmla="*/ 492312 h 6757249"/>
                        <a:gd name="connsiteX1214" fmla="*/ 9160791 w 11951120"/>
                        <a:gd name="connsiteY1214" fmla="*/ 491913 h 6757249"/>
                        <a:gd name="connsiteX1215" fmla="*/ 9189405 w 11951120"/>
                        <a:gd name="connsiteY1215" fmla="*/ 449934 h 6757249"/>
                        <a:gd name="connsiteX1216" fmla="*/ 9302398 w 11951120"/>
                        <a:gd name="connsiteY1216" fmla="*/ 471137 h 6757249"/>
                        <a:gd name="connsiteX1217" fmla="*/ 9303161 w 11951120"/>
                        <a:gd name="connsiteY1217" fmla="*/ 475062 h 6757249"/>
                        <a:gd name="connsiteX1218" fmla="*/ 9303685 w 11951120"/>
                        <a:gd name="connsiteY1218" fmla="*/ 469876 h 6757249"/>
                        <a:gd name="connsiteX1219" fmla="*/ 9374348 w 11951120"/>
                        <a:gd name="connsiteY1219" fmla="*/ 469876 h 6757249"/>
                        <a:gd name="connsiteX1220" fmla="*/ 9372594 w 11951120"/>
                        <a:gd name="connsiteY1220" fmla="*/ 471319 h 6757249"/>
                        <a:gd name="connsiteX1221" fmla="*/ 9374155 w 11951120"/>
                        <a:gd name="connsiteY1221" fmla="*/ 470724 h 6757249"/>
                        <a:gd name="connsiteX1222" fmla="*/ 9400070 w 11951120"/>
                        <a:gd name="connsiteY1222" fmla="*/ 470724 h 6757249"/>
                        <a:gd name="connsiteX1223" fmla="*/ 9400110 w 11951120"/>
                        <a:gd name="connsiteY1223" fmla="*/ 470265 h 6757249"/>
                        <a:gd name="connsiteX1224" fmla="*/ 9422260 w 11951120"/>
                        <a:gd name="connsiteY1224" fmla="*/ 374196 h 6757249"/>
                        <a:gd name="connsiteX1225" fmla="*/ 9470991 w 11951120"/>
                        <a:gd name="connsiteY1225" fmla="*/ 448431 h 6757249"/>
                        <a:gd name="connsiteX1226" fmla="*/ 9471308 w 11951120"/>
                        <a:gd name="connsiteY1226" fmla="*/ 448796 h 6757249"/>
                        <a:gd name="connsiteX1227" fmla="*/ 9516963 w 11951120"/>
                        <a:gd name="connsiteY1227" fmla="*/ 436317 h 6757249"/>
                        <a:gd name="connsiteX1228" fmla="*/ 9517179 w 11951120"/>
                        <a:gd name="connsiteY1228" fmla="*/ 435101 h 6757249"/>
                        <a:gd name="connsiteX1229" fmla="*/ 9512745 w 11951120"/>
                        <a:gd name="connsiteY1229" fmla="*/ 430696 h 6757249"/>
                        <a:gd name="connsiteX1230" fmla="*/ 9513609 w 11951120"/>
                        <a:gd name="connsiteY1230" fmla="*/ 429392 h 6757249"/>
                        <a:gd name="connsiteX1231" fmla="*/ 9497228 w 11951120"/>
                        <a:gd name="connsiteY1231" fmla="*/ 393245 h 6757249"/>
                        <a:gd name="connsiteX1232" fmla="*/ 9496701 w 11951120"/>
                        <a:gd name="connsiteY1232" fmla="*/ 354079 h 6757249"/>
                        <a:gd name="connsiteX1233" fmla="*/ 9495007 w 11951120"/>
                        <a:gd name="connsiteY1233" fmla="*/ 352279 h 6757249"/>
                        <a:gd name="connsiteX1234" fmla="*/ 9663933 w 11951120"/>
                        <a:gd name="connsiteY1234" fmla="*/ 299118 h 6757249"/>
                        <a:gd name="connsiteX1235" fmla="*/ 9663933 w 11951120"/>
                        <a:gd name="connsiteY1235" fmla="*/ 373777 h 6757249"/>
                        <a:gd name="connsiteX1236" fmla="*/ 9664159 w 11951120"/>
                        <a:gd name="connsiteY1236" fmla="*/ 373845 h 6757249"/>
                        <a:gd name="connsiteX1237" fmla="*/ 9720199 w 11951120"/>
                        <a:gd name="connsiteY1237" fmla="*/ 353296 h 6757249"/>
                        <a:gd name="connsiteX1238" fmla="*/ 9720871 w 11951120"/>
                        <a:gd name="connsiteY1238" fmla="*/ 344501 h 6757249"/>
                        <a:gd name="connsiteX1239" fmla="*/ 9765873 w 11951120"/>
                        <a:gd name="connsiteY1239" fmla="*/ 320469 h 6757249"/>
                        <a:gd name="connsiteX1240" fmla="*/ 9807621 w 11951120"/>
                        <a:gd name="connsiteY1240" fmla="*/ 348870 h 6757249"/>
                        <a:gd name="connsiteX1241" fmla="*/ 9831478 w 11951120"/>
                        <a:gd name="connsiteY1241" fmla="*/ 410046 h 6757249"/>
                        <a:gd name="connsiteX1242" fmla="*/ 9854817 w 11951120"/>
                        <a:gd name="connsiteY1242" fmla="*/ 469898 h 6757249"/>
                        <a:gd name="connsiteX1243" fmla="*/ 9855648 w 11951120"/>
                        <a:gd name="connsiteY1243" fmla="*/ 469767 h 6757249"/>
                        <a:gd name="connsiteX1244" fmla="*/ 9855648 w 11951120"/>
                        <a:gd name="connsiteY1244" fmla="*/ 491792 h 6757249"/>
                        <a:gd name="connsiteX1245" fmla="*/ 9857683 w 11951120"/>
                        <a:gd name="connsiteY1245" fmla="*/ 492640 h 6757249"/>
                        <a:gd name="connsiteX1246" fmla="*/ 9880411 w 11951120"/>
                        <a:gd name="connsiteY1246" fmla="*/ 489390 h 6757249"/>
                        <a:gd name="connsiteX1247" fmla="*/ 9917469 w 11951120"/>
                        <a:gd name="connsiteY1247" fmla="*/ 435866 h 6757249"/>
                        <a:gd name="connsiteX1248" fmla="*/ 9908829 w 11951120"/>
                        <a:gd name="connsiteY1248" fmla="*/ 518989 h 6757249"/>
                        <a:gd name="connsiteX1249" fmla="*/ 9907816 w 11951120"/>
                        <a:gd name="connsiteY1249" fmla="*/ 518818 h 6757249"/>
                        <a:gd name="connsiteX1250" fmla="*/ 9903588 w 11951120"/>
                        <a:gd name="connsiteY1250" fmla="*/ 540191 h 6757249"/>
                        <a:gd name="connsiteX1251" fmla="*/ 9903633 w 11951120"/>
                        <a:gd name="connsiteY1251" fmla="*/ 540194 h 6757249"/>
                        <a:gd name="connsiteX1252" fmla="*/ 9991665 w 11951120"/>
                        <a:gd name="connsiteY1252" fmla="*/ 566520 h 6757249"/>
                        <a:gd name="connsiteX1253" fmla="*/ 10022475 w 11951120"/>
                        <a:gd name="connsiteY1253" fmla="*/ 601621 h 6757249"/>
                        <a:gd name="connsiteX1254" fmla="*/ 10020207 w 11951120"/>
                        <a:gd name="connsiteY1254" fmla="*/ 604030 h 6757249"/>
                        <a:gd name="connsiteX1255" fmla="*/ 10022713 w 11951120"/>
                        <a:gd name="connsiteY1255" fmla="*/ 603934 h 6757249"/>
                        <a:gd name="connsiteX1256" fmla="*/ 10077922 w 11951120"/>
                        <a:gd name="connsiteY1256" fmla="*/ 572396 h 6757249"/>
                        <a:gd name="connsiteX1257" fmla="*/ 10093294 w 11951120"/>
                        <a:gd name="connsiteY1257" fmla="*/ 586344 h 6757249"/>
                        <a:gd name="connsiteX1258" fmla="*/ 10027124 w 11951120"/>
                        <a:gd name="connsiteY1258" fmla="*/ 691882 h 6757249"/>
                        <a:gd name="connsiteX1259" fmla="*/ 10026908 w 11951120"/>
                        <a:gd name="connsiteY1259" fmla="*/ 691750 h 6757249"/>
                        <a:gd name="connsiteX1260" fmla="*/ 10026908 w 11951120"/>
                        <a:gd name="connsiteY1260" fmla="*/ 707681 h 6757249"/>
                        <a:gd name="connsiteX1261" fmla="*/ 10027298 w 11951120"/>
                        <a:gd name="connsiteY1261" fmla="*/ 708270 h 6757249"/>
                        <a:gd name="connsiteX1262" fmla="*/ 10081084 w 11951120"/>
                        <a:gd name="connsiteY1262" fmla="*/ 699035 h 6757249"/>
                        <a:gd name="connsiteX1263" fmla="*/ 10215941 w 11951120"/>
                        <a:gd name="connsiteY1263" fmla="*/ 616257 h 6757249"/>
                        <a:gd name="connsiteX1264" fmla="*/ 10218318 w 11951120"/>
                        <a:gd name="connsiteY1264" fmla="*/ 616715 h 6757249"/>
                        <a:gd name="connsiteX1265" fmla="*/ 10216289 w 11951120"/>
                        <a:gd name="connsiteY1265" fmla="*/ 614892 h 6757249"/>
                        <a:gd name="connsiteX1266" fmla="*/ 10264411 w 11951120"/>
                        <a:gd name="connsiteY1266" fmla="*/ 540439 h 6757249"/>
                        <a:gd name="connsiteX1267" fmla="*/ 10264559 w 11951120"/>
                        <a:gd name="connsiteY1267" fmla="*/ 540534 h 6757249"/>
                        <a:gd name="connsiteX1268" fmla="*/ 10276465 w 11951120"/>
                        <a:gd name="connsiteY1268" fmla="*/ 512994 h 6757249"/>
                        <a:gd name="connsiteX1269" fmla="*/ 10336951 w 11951120"/>
                        <a:gd name="connsiteY1269" fmla="*/ 518559 h 6757249"/>
                        <a:gd name="connsiteX1270" fmla="*/ 10336921 w 11951120"/>
                        <a:gd name="connsiteY1270" fmla="*/ 518664 h 6757249"/>
                        <a:gd name="connsiteX1271" fmla="*/ 10337743 w 11951120"/>
                        <a:gd name="connsiteY1271" fmla="*/ 518022 h 6757249"/>
                        <a:gd name="connsiteX1272" fmla="*/ 10381439 w 11951120"/>
                        <a:gd name="connsiteY1272" fmla="*/ 513626 h 6757249"/>
                        <a:gd name="connsiteX1273" fmla="*/ 10382938 w 11951120"/>
                        <a:gd name="connsiteY1273" fmla="*/ 514703 h 6757249"/>
                        <a:gd name="connsiteX1274" fmla="*/ 10400459 w 11951120"/>
                        <a:gd name="connsiteY1274" fmla="*/ 464043 h 6757249"/>
                        <a:gd name="connsiteX1275" fmla="*/ 10434679 w 11951120"/>
                        <a:gd name="connsiteY1275" fmla="*/ 418829 h 6757249"/>
                        <a:gd name="connsiteX1276" fmla="*/ 10433477 w 11951120"/>
                        <a:gd name="connsiteY1276" fmla="*/ 417751 h 6757249"/>
                        <a:gd name="connsiteX1277" fmla="*/ 10481543 w 11951120"/>
                        <a:gd name="connsiteY1277" fmla="*/ 368833 h 6757249"/>
                        <a:gd name="connsiteX1278" fmla="*/ 10541079 w 11951120"/>
                        <a:gd name="connsiteY1278" fmla="*/ 432204 h 6757249"/>
                        <a:gd name="connsiteX1279" fmla="*/ 10551359 w 11951120"/>
                        <a:gd name="connsiteY1279" fmla="*/ 514806 h 6757249"/>
                        <a:gd name="connsiteX1280" fmla="*/ 10552289 w 11951120"/>
                        <a:gd name="connsiteY1280" fmla="*/ 514997 h 6757249"/>
                        <a:gd name="connsiteX1281" fmla="*/ 10578363 w 11951120"/>
                        <a:gd name="connsiteY1281" fmla="*/ 550416 h 6757249"/>
                        <a:gd name="connsiteX1282" fmla="*/ 10578589 w 11951120"/>
                        <a:gd name="connsiteY1282" fmla="*/ 550552 h 6757249"/>
                        <a:gd name="connsiteX1283" fmla="*/ 10578270 w 11951120"/>
                        <a:gd name="connsiteY1283" fmla="*/ 549927 h 6757249"/>
                        <a:gd name="connsiteX1284" fmla="*/ 10604897 w 11951120"/>
                        <a:gd name="connsiteY1284" fmla="*/ 519607 h 6757249"/>
                        <a:gd name="connsiteX1285" fmla="*/ 10605215 w 11951120"/>
                        <a:gd name="connsiteY1285" fmla="*/ 519614 h 6757249"/>
                        <a:gd name="connsiteX1286" fmla="*/ 10622852 w 11951120"/>
                        <a:gd name="connsiteY1286" fmla="*/ 483696 h 6757249"/>
                        <a:gd name="connsiteX1287" fmla="*/ 10722727 w 11951120"/>
                        <a:gd name="connsiteY1287" fmla="*/ 445598 h 6757249"/>
                        <a:gd name="connsiteX1288" fmla="*/ 10744513 w 11951120"/>
                        <a:gd name="connsiteY1288" fmla="*/ 471815 h 6757249"/>
                        <a:gd name="connsiteX1289" fmla="*/ 10727084 w 11951120"/>
                        <a:gd name="connsiteY1289" fmla="*/ 537360 h 6757249"/>
                        <a:gd name="connsiteX1290" fmla="*/ 10722727 w 11951120"/>
                        <a:gd name="connsiteY1290" fmla="*/ 541730 h 6757249"/>
                        <a:gd name="connsiteX1291" fmla="*/ 10718749 w 11951120"/>
                        <a:gd name="connsiteY1291" fmla="*/ 545719 h 6757249"/>
                        <a:gd name="connsiteX1292" fmla="*/ 10718827 w 11951120"/>
                        <a:gd name="connsiteY1292" fmla="*/ 548217 h 6757249"/>
                        <a:gd name="connsiteX1293" fmla="*/ 10729219 w 11951120"/>
                        <a:gd name="connsiteY1293" fmla="*/ 537757 h 6757249"/>
                        <a:gd name="connsiteX1294" fmla="*/ 10774007 w 11951120"/>
                        <a:gd name="connsiteY1294" fmla="*/ 597672 h 6757249"/>
                        <a:gd name="connsiteX1295" fmla="*/ 10772948 w 11951120"/>
                        <a:gd name="connsiteY1295" fmla="*/ 671784 h 6757249"/>
                        <a:gd name="connsiteX1296" fmla="*/ 10792778 w 11951120"/>
                        <a:gd name="connsiteY1296" fmla="*/ 663781 h 6757249"/>
                        <a:gd name="connsiteX1297" fmla="*/ 10793984 w 11951120"/>
                        <a:gd name="connsiteY1297" fmla="*/ 664757 h 6757249"/>
                        <a:gd name="connsiteX1298" fmla="*/ 10824261 w 11951120"/>
                        <a:gd name="connsiteY1298" fmla="*/ 630914 h 6757249"/>
                        <a:gd name="connsiteX1299" fmla="*/ 10868374 w 11951120"/>
                        <a:gd name="connsiteY1299" fmla="*/ 612835 h 6757249"/>
                        <a:gd name="connsiteX1300" fmla="*/ 10884632 w 11951120"/>
                        <a:gd name="connsiteY1300" fmla="*/ 637064 h 6757249"/>
                        <a:gd name="connsiteX1301" fmla="*/ 10885256 w 11951120"/>
                        <a:gd name="connsiteY1301" fmla="*/ 636573 h 6757249"/>
                        <a:gd name="connsiteX1302" fmla="*/ 10867855 w 11951120"/>
                        <a:gd name="connsiteY1302" fmla="*/ 610718 h 6757249"/>
                        <a:gd name="connsiteX1303" fmla="*/ 10942933 w 11951120"/>
                        <a:gd name="connsiteY1303" fmla="*/ 610718 h 6757249"/>
                        <a:gd name="connsiteX1304" fmla="*/ 10939909 w 11951120"/>
                        <a:gd name="connsiteY1304" fmla="*/ 613257 h 6757249"/>
                        <a:gd name="connsiteX1305" fmla="*/ 10942788 w 11951120"/>
                        <a:gd name="connsiteY1305" fmla="*/ 612835 h 6757249"/>
                        <a:gd name="connsiteX1306" fmla="*/ 10983755 w 11951120"/>
                        <a:gd name="connsiteY1306" fmla="*/ 742644 h 6757249"/>
                        <a:gd name="connsiteX1307" fmla="*/ 11032943 w 11951120"/>
                        <a:gd name="connsiteY1307" fmla="*/ 761835 h 6757249"/>
                        <a:gd name="connsiteX1308" fmla="*/ 11035232 w 11951120"/>
                        <a:gd name="connsiteY1308" fmla="*/ 760310 h 6757249"/>
                        <a:gd name="connsiteX1309" fmla="*/ 11086886 w 11951120"/>
                        <a:gd name="connsiteY1309" fmla="*/ 797100 h 6757249"/>
                        <a:gd name="connsiteX1310" fmla="*/ 11109136 w 11951120"/>
                        <a:gd name="connsiteY1310" fmla="*/ 856838 h 6757249"/>
                        <a:gd name="connsiteX1311" fmla="*/ 11156674 w 11951120"/>
                        <a:gd name="connsiteY1311" fmla="*/ 856838 h 6757249"/>
                        <a:gd name="connsiteX1312" fmla="*/ 11156674 w 11951120"/>
                        <a:gd name="connsiteY1312" fmla="*/ 808574 h 6757249"/>
                        <a:gd name="connsiteX1313" fmla="*/ 11157907 w 11951120"/>
                        <a:gd name="connsiteY1313" fmla="*/ 810748 h 6757249"/>
                        <a:gd name="connsiteX1314" fmla="*/ 11157440 w 11951120"/>
                        <a:gd name="connsiteY1314" fmla="*/ 809702 h 6757249"/>
                        <a:gd name="connsiteX1315" fmla="*/ 11172524 w 11951120"/>
                        <a:gd name="connsiteY1315" fmla="*/ 787827 h 6757249"/>
                        <a:gd name="connsiteX1316" fmla="*/ 11197248 w 11951120"/>
                        <a:gd name="connsiteY1316" fmla="*/ 779222 h 6757249"/>
                        <a:gd name="connsiteX1317" fmla="*/ 11197248 w 11951120"/>
                        <a:gd name="connsiteY1317" fmla="*/ 761997 h 6757249"/>
                        <a:gd name="connsiteX1318" fmla="*/ 11198123 w 11951120"/>
                        <a:gd name="connsiteY1318" fmla="*/ 762019 h 6757249"/>
                        <a:gd name="connsiteX1319" fmla="*/ 11196601 w 11951120"/>
                        <a:gd name="connsiteY1319" fmla="*/ 761039 h 6757249"/>
                        <a:gd name="connsiteX1320" fmla="*/ 11178891 w 11951120"/>
                        <a:gd name="connsiteY1320" fmla="*/ 739102 h 6757249"/>
                        <a:gd name="connsiteX1321" fmla="*/ 11179335 w 11951120"/>
                        <a:gd name="connsiteY1321" fmla="*/ 738786 h 6757249"/>
                        <a:gd name="connsiteX1322" fmla="*/ 11178891 w 11951120"/>
                        <a:gd name="connsiteY1322" fmla="*/ 738859 h 6757249"/>
                        <a:gd name="connsiteX1323" fmla="*/ 11248606 w 11951120"/>
                        <a:gd name="connsiteY1323" fmla="*/ 687019 h 6757249"/>
                        <a:gd name="connsiteX1324" fmla="*/ 11248537 w 11951120"/>
                        <a:gd name="connsiteY1324" fmla="*/ 687379 h 6757249"/>
                        <a:gd name="connsiteX1325" fmla="*/ 11249729 w 11951120"/>
                        <a:gd name="connsiteY1325" fmla="*/ 686450 h 6757249"/>
                        <a:gd name="connsiteX1326" fmla="*/ 11250753 w 11951120"/>
                        <a:gd name="connsiteY1326" fmla="*/ 686029 h 6757249"/>
                        <a:gd name="connsiteX1327" fmla="*/ 11248606 w 11951120"/>
                        <a:gd name="connsiteY1327" fmla="*/ 685066 h 6757249"/>
                        <a:gd name="connsiteX1328" fmla="*/ 11323268 w 11951120"/>
                        <a:gd name="connsiteY1328" fmla="*/ 588758 h 6757249"/>
                        <a:gd name="connsiteX1329" fmla="*/ 11380363 w 11951120"/>
                        <a:gd name="connsiteY1329" fmla="*/ 553735 h 6757249"/>
                        <a:gd name="connsiteX1330" fmla="*/ 11464906 w 11951120"/>
                        <a:gd name="connsiteY1330" fmla="*/ 530205 h 6757249"/>
                        <a:gd name="connsiteX1331" fmla="*/ 11490158 w 11951120"/>
                        <a:gd name="connsiteY1331" fmla="*/ 615024 h 6757249"/>
                        <a:gd name="connsiteX1332" fmla="*/ 11487380 w 11951120"/>
                        <a:gd name="connsiteY1332" fmla="*/ 615946 h 6757249"/>
                        <a:gd name="connsiteX1333" fmla="*/ 11491091 w 11951120"/>
                        <a:gd name="connsiteY1333" fmla="*/ 615946 h 6757249"/>
                        <a:gd name="connsiteX1334" fmla="*/ 11582459 w 11951120"/>
                        <a:gd name="connsiteY1334" fmla="*/ 563177 h 6757249"/>
                        <a:gd name="connsiteX1335" fmla="*/ 11582914 w 11951120"/>
                        <a:gd name="connsiteY1335" fmla="*/ 563868 h 6757249"/>
                        <a:gd name="connsiteX1336" fmla="*/ 11582670 w 11951120"/>
                        <a:gd name="connsiteY1336" fmla="*/ 562412 h 6757249"/>
                        <a:gd name="connsiteX1337" fmla="*/ 11613585 w 11951120"/>
                        <a:gd name="connsiteY1337" fmla="*/ 562412 h 6757249"/>
                        <a:gd name="connsiteX1338" fmla="*/ 11613923 w 11951120"/>
                        <a:gd name="connsiteY1338" fmla="*/ 562422 h 6757249"/>
                        <a:gd name="connsiteX1339" fmla="*/ 11648600 w 11951120"/>
                        <a:gd name="connsiteY1339" fmla="*/ 543233 h 6757249"/>
                        <a:gd name="connsiteX1340" fmla="*/ 11683930 w 11951120"/>
                        <a:gd name="connsiteY1340" fmla="*/ 540439 h 6757249"/>
                        <a:gd name="connsiteX1341" fmla="*/ 11688238 w 11951120"/>
                        <a:gd name="connsiteY1341" fmla="*/ 562233 h 6757249"/>
                        <a:gd name="connsiteX1342" fmla="*/ 11688662 w 11951120"/>
                        <a:gd name="connsiteY1342" fmla="*/ 562412 h 6757249"/>
                        <a:gd name="connsiteX1343" fmla="*/ 11688336 w 11951120"/>
                        <a:gd name="connsiteY1343" fmla="*/ 562735 h 6757249"/>
                        <a:gd name="connsiteX1344" fmla="*/ 11688347 w 11951120"/>
                        <a:gd name="connsiteY1344" fmla="*/ 562784 h 6757249"/>
                        <a:gd name="connsiteX1345" fmla="*/ 11688279 w 11951120"/>
                        <a:gd name="connsiteY1345" fmla="*/ 562792 h 6757249"/>
                        <a:gd name="connsiteX1346" fmla="*/ 11684246 w 11951120"/>
                        <a:gd name="connsiteY1346" fmla="*/ 566805 h 6757249"/>
                        <a:gd name="connsiteX1347" fmla="*/ 11684335 w 11951120"/>
                        <a:gd name="connsiteY1347" fmla="*/ 567253 h 6757249"/>
                        <a:gd name="connsiteX1348" fmla="*/ 11731767 w 11951120"/>
                        <a:gd name="connsiteY1348" fmla="*/ 567253 h 6757249"/>
                        <a:gd name="connsiteX1349" fmla="*/ 11732143 w 11951120"/>
                        <a:gd name="connsiteY1349" fmla="*/ 567253 h 6757249"/>
                        <a:gd name="connsiteX1350" fmla="*/ 11732040 w 11951120"/>
                        <a:gd name="connsiteY1350" fmla="*/ 567695 h 6757249"/>
                        <a:gd name="connsiteX1351" fmla="*/ 11772312 w 11951120"/>
                        <a:gd name="connsiteY1351" fmla="*/ 632875 h 6757249"/>
                        <a:gd name="connsiteX1352" fmla="*/ 11757715 w 11951120"/>
                        <a:gd name="connsiteY1352" fmla="*/ 711621 h 6757249"/>
                        <a:gd name="connsiteX1353" fmla="*/ 11754270 w 11951120"/>
                        <a:gd name="connsiteY1353" fmla="*/ 713395 h 6757249"/>
                        <a:gd name="connsiteX1354" fmla="*/ 11758957 w 11951120"/>
                        <a:gd name="connsiteY1354" fmla="*/ 713679 h 6757249"/>
                        <a:gd name="connsiteX1355" fmla="*/ 11732143 w 11951120"/>
                        <a:gd name="connsiteY1355" fmla="*/ 808576 h 6757249"/>
                        <a:gd name="connsiteX1356" fmla="*/ 11729436 w 11951120"/>
                        <a:gd name="connsiteY1356" fmla="*/ 808576 h 6757249"/>
                        <a:gd name="connsiteX1357" fmla="*/ 11730927 w 11951120"/>
                        <a:gd name="connsiteY1357" fmla="*/ 809352 h 6757249"/>
                        <a:gd name="connsiteX1358" fmla="*/ 11752913 w 11951120"/>
                        <a:gd name="connsiteY1358" fmla="*/ 831410 h 6757249"/>
                        <a:gd name="connsiteX1359" fmla="*/ 11752331 w 11951120"/>
                        <a:gd name="connsiteY1359" fmla="*/ 834144 h 6757249"/>
                        <a:gd name="connsiteX1360" fmla="*/ 11754406 w 11951120"/>
                        <a:gd name="connsiteY1360" fmla="*/ 831825 h 6757249"/>
                        <a:gd name="connsiteX1361" fmla="*/ 11780732 w 11951120"/>
                        <a:gd name="connsiteY1361" fmla="*/ 805598 h 6757249"/>
                        <a:gd name="connsiteX1362" fmla="*/ 11782909 w 11951120"/>
                        <a:gd name="connsiteY1362" fmla="*/ 805564 h 6757249"/>
                        <a:gd name="connsiteX1363" fmla="*/ 11779514 w 11951120"/>
                        <a:gd name="connsiteY1363" fmla="*/ 803699 h 6757249"/>
                        <a:gd name="connsiteX1364" fmla="*/ 11792585 w 11951120"/>
                        <a:gd name="connsiteY1364" fmla="*/ 751047 h 6757249"/>
                        <a:gd name="connsiteX1365" fmla="*/ 11849229 w 11951120"/>
                        <a:gd name="connsiteY1365" fmla="*/ 781760 h 6757249"/>
                        <a:gd name="connsiteX1366" fmla="*/ 11848200 w 11951120"/>
                        <a:gd name="connsiteY1366" fmla="*/ 784041 h 6757249"/>
                        <a:gd name="connsiteX1367" fmla="*/ 11850234 w 11951120"/>
                        <a:gd name="connsiteY1367" fmla="*/ 782311 h 6757249"/>
                        <a:gd name="connsiteX1368" fmla="*/ 11854590 w 11951120"/>
                        <a:gd name="connsiteY1368" fmla="*/ 760310 h 6757249"/>
                        <a:gd name="connsiteX1369" fmla="*/ 11855980 w 11951120"/>
                        <a:gd name="connsiteY1369" fmla="*/ 762961 h 6757249"/>
                        <a:gd name="connsiteX1370" fmla="*/ 11855867 w 11951120"/>
                        <a:gd name="connsiteY1370" fmla="*/ 761179 h 6757249"/>
                        <a:gd name="connsiteX1371" fmla="*/ 11877573 w 11951120"/>
                        <a:gd name="connsiteY1371" fmla="*/ 704654 h 6757249"/>
                        <a:gd name="connsiteX1372" fmla="*/ 11925327 w 11951120"/>
                        <a:gd name="connsiteY1372" fmla="*/ 756830 h 6757249"/>
                        <a:gd name="connsiteX1373" fmla="*/ 11925004 w 11951120"/>
                        <a:gd name="connsiteY1373" fmla="*/ 759004 h 6757249"/>
                        <a:gd name="connsiteX1374" fmla="*/ 11948328 w 11951120"/>
                        <a:gd name="connsiteY1374" fmla="*/ 805007 h 6757249"/>
                        <a:gd name="connsiteX1375" fmla="*/ 11943790 w 11951120"/>
                        <a:gd name="connsiteY1375" fmla="*/ 822907 h 6757249"/>
                        <a:gd name="connsiteX1376" fmla="*/ 11904131 w 11951120"/>
                        <a:gd name="connsiteY1376" fmla="*/ 829656 h 6757249"/>
                        <a:gd name="connsiteX1377" fmla="*/ 11903621 w 11951120"/>
                        <a:gd name="connsiteY1377" fmla="*/ 830749 h 6757249"/>
                        <a:gd name="connsiteX1378" fmla="*/ 11881913 w 11951120"/>
                        <a:gd name="connsiteY1378" fmla="*/ 856838 h 6757249"/>
                        <a:gd name="connsiteX1379" fmla="*/ 11880645 w 11951120"/>
                        <a:gd name="connsiteY1379" fmla="*/ 854357 h 6757249"/>
                        <a:gd name="connsiteX1380" fmla="*/ 11880735 w 11951120"/>
                        <a:gd name="connsiteY1380" fmla="*/ 857113 h 6757249"/>
                        <a:gd name="connsiteX1381" fmla="*/ 11876389 w 11951120"/>
                        <a:gd name="connsiteY1381" fmla="*/ 927330 h 6757249"/>
                        <a:gd name="connsiteX1382" fmla="*/ 11876414 w 11951120"/>
                        <a:gd name="connsiteY1382" fmla="*/ 927342 h 6757249"/>
                        <a:gd name="connsiteX1383" fmla="*/ 11951120 w 11951120"/>
                        <a:gd name="connsiteY1383" fmla="*/ 953841 h 6757249"/>
                        <a:gd name="connsiteX1384" fmla="*/ 11854441 w 11951120"/>
                        <a:gd name="connsiteY1384" fmla="*/ 1143743 h 6757249"/>
                        <a:gd name="connsiteX1385" fmla="*/ 11854088 w 11951120"/>
                        <a:gd name="connsiteY1385" fmla="*/ 1143663 h 6757249"/>
                        <a:gd name="connsiteX1386" fmla="*/ 11828486 w 11951120"/>
                        <a:gd name="connsiteY1386" fmla="*/ 1217111 h 6757249"/>
                        <a:gd name="connsiteX1387" fmla="*/ 11827146 w 11951120"/>
                        <a:gd name="connsiteY1387" fmla="*/ 1216638 h 6757249"/>
                        <a:gd name="connsiteX1388" fmla="*/ 11827776 w 11951120"/>
                        <a:gd name="connsiteY1388" fmla="*/ 1217525 h 6757249"/>
                        <a:gd name="connsiteX1389" fmla="*/ 11805900 w 11951120"/>
                        <a:gd name="connsiteY1389" fmla="*/ 1288336 h 6757249"/>
                        <a:gd name="connsiteX1390" fmla="*/ 11806326 w 11951120"/>
                        <a:gd name="connsiteY1390" fmla="*/ 1288723 h 6757249"/>
                        <a:gd name="connsiteX1391" fmla="*/ 11640753 w 11951120"/>
                        <a:gd name="connsiteY1391" fmla="*/ 1555953 h 6757249"/>
                        <a:gd name="connsiteX1392" fmla="*/ 11639711 w 11951120"/>
                        <a:gd name="connsiteY1392" fmla="*/ 1556496 h 6757249"/>
                        <a:gd name="connsiteX1393" fmla="*/ 11640084 w 11951120"/>
                        <a:gd name="connsiteY1393" fmla="*/ 1556496 h 6757249"/>
                        <a:gd name="connsiteX1394" fmla="*/ 11592283 w 11951120"/>
                        <a:gd name="connsiteY1394" fmla="*/ 1680012 h 6757249"/>
                        <a:gd name="connsiteX1395" fmla="*/ 11590715 w 11951120"/>
                        <a:gd name="connsiteY1395" fmla="*/ 1680012 h 6757249"/>
                        <a:gd name="connsiteX1396" fmla="*/ 11590985 w 11951120"/>
                        <a:gd name="connsiteY1396" fmla="*/ 1708877 h 6757249"/>
                        <a:gd name="connsiteX1397" fmla="*/ 11647805 w 11951120"/>
                        <a:gd name="connsiteY1397" fmla="*/ 1710109 h 6757249"/>
                        <a:gd name="connsiteX1398" fmla="*/ 11731250 w 11951120"/>
                        <a:gd name="connsiteY1398" fmla="*/ 1749508 h 6757249"/>
                        <a:gd name="connsiteX1399" fmla="*/ 11682940 w 11951120"/>
                        <a:gd name="connsiteY1399" fmla="*/ 1867707 h 6757249"/>
                        <a:gd name="connsiteX1400" fmla="*/ 11682908 w 11951120"/>
                        <a:gd name="connsiteY1400" fmla="*/ 1867686 h 6757249"/>
                        <a:gd name="connsiteX1401" fmla="*/ 11639535 w 11951120"/>
                        <a:gd name="connsiteY1401" fmla="*/ 1915936 h 6757249"/>
                        <a:gd name="connsiteX1402" fmla="*/ 11640084 w 11951120"/>
                        <a:gd name="connsiteY1402" fmla="*/ 1916624 h 6757249"/>
                        <a:gd name="connsiteX1403" fmla="*/ 11635671 w 11951120"/>
                        <a:gd name="connsiteY1403" fmla="*/ 1964822 h 6757249"/>
                        <a:gd name="connsiteX1404" fmla="*/ 11635578 w 11951120"/>
                        <a:gd name="connsiteY1404" fmla="*/ 1965107 h 6757249"/>
                        <a:gd name="connsiteX1405" fmla="*/ 11655046 w 11951120"/>
                        <a:gd name="connsiteY1405" fmla="*/ 2018326 h 6757249"/>
                        <a:gd name="connsiteX1406" fmla="*/ 11565390 w 11951120"/>
                        <a:gd name="connsiteY1406" fmla="*/ 2109027 h 6757249"/>
                        <a:gd name="connsiteX1407" fmla="*/ 11565006 w 11951120"/>
                        <a:gd name="connsiteY1407" fmla="*/ 2108562 h 6757249"/>
                        <a:gd name="connsiteX1408" fmla="*/ 11565006 w 11951120"/>
                        <a:gd name="connsiteY1408" fmla="*/ 2110535 h 6757249"/>
                        <a:gd name="connsiteX1409" fmla="*/ 11539266 w 11951120"/>
                        <a:gd name="connsiteY1409" fmla="*/ 2133160 h 6757249"/>
                        <a:gd name="connsiteX1410" fmla="*/ 11539029 w 11951120"/>
                        <a:gd name="connsiteY1410" fmla="*/ 2132219 h 6757249"/>
                        <a:gd name="connsiteX1411" fmla="*/ 11538789 w 11951120"/>
                        <a:gd name="connsiteY1411" fmla="*/ 2132861 h 6757249"/>
                        <a:gd name="connsiteX1412" fmla="*/ 11538789 w 11951120"/>
                        <a:gd name="connsiteY1412" fmla="*/ 2158073 h 6757249"/>
                        <a:gd name="connsiteX1413" fmla="*/ 11538862 w 11951120"/>
                        <a:gd name="connsiteY1413" fmla="*/ 2158095 h 6757249"/>
                        <a:gd name="connsiteX1414" fmla="*/ 11565005 w 11951120"/>
                        <a:gd name="connsiteY1414" fmla="*/ 2277549 h 6757249"/>
                        <a:gd name="connsiteX1415" fmla="*/ 11495290 w 11951120"/>
                        <a:gd name="connsiteY1415" fmla="*/ 2326215 h 6757249"/>
                        <a:gd name="connsiteX1416" fmla="*/ 11495916 w 11951120"/>
                        <a:gd name="connsiteY1416" fmla="*/ 2323418 h 6757249"/>
                        <a:gd name="connsiteX1417" fmla="*/ 11494423 w 11951120"/>
                        <a:gd name="connsiteY1417" fmla="*/ 2325727 h 6757249"/>
                        <a:gd name="connsiteX1418" fmla="*/ 11446277 w 11951120"/>
                        <a:gd name="connsiteY1418" fmla="*/ 2373991 h 6757249"/>
                        <a:gd name="connsiteX1419" fmla="*/ 11424393 w 11951120"/>
                        <a:gd name="connsiteY1419" fmla="*/ 2400318 h 6757249"/>
                        <a:gd name="connsiteX1420" fmla="*/ 11418907 w 11951120"/>
                        <a:gd name="connsiteY1420" fmla="*/ 2403679 h 6757249"/>
                        <a:gd name="connsiteX1421" fmla="*/ 11427163 w 11951120"/>
                        <a:gd name="connsiteY1421" fmla="*/ 2400047 h 6757249"/>
                        <a:gd name="connsiteX1422" fmla="*/ 11464906 w 11951120"/>
                        <a:gd name="connsiteY1422" fmla="*/ 2397105 h 6757249"/>
                        <a:gd name="connsiteX1423" fmla="*/ 11490158 w 11951120"/>
                        <a:gd name="connsiteY1423" fmla="*/ 2481924 h 6757249"/>
                        <a:gd name="connsiteX1424" fmla="*/ 11487380 w 11951120"/>
                        <a:gd name="connsiteY1424" fmla="*/ 2482846 h 6757249"/>
                        <a:gd name="connsiteX1425" fmla="*/ 11491091 w 11951120"/>
                        <a:gd name="connsiteY1425" fmla="*/ 2482846 h 6757249"/>
                        <a:gd name="connsiteX1426" fmla="*/ 11582459 w 11951120"/>
                        <a:gd name="connsiteY1426" fmla="*/ 2430077 h 6757249"/>
                        <a:gd name="connsiteX1427" fmla="*/ 11582914 w 11951120"/>
                        <a:gd name="connsiteY1427" fmla="*/ 2430768 h 6757249"/>
                        <a:gd name="connsiteX1428" fmla="*/ 11582670 w 11951120"/>
                        <a:gd name="connsiteY1428" fmla="*/ 2429312 h 6757249"/>
                        <a:gd name="connsiteX1429" fmla="*/ 11613585 w 11951120"/>
                        <a:gd name="connsiteY1429" fmla="*/ 2429312 h 6757249"/>
                        <a:gd name="connsiteX1430" fmla="*/ 11613923 w 11951120"/>
                        <a:gd name="connsiteY1430" fmla="*/ 2429322 h 6757249"/>
                        <a:gd name="connsiteX1431" fmla="*/ 11648600 w 11951120"/>
                        <a:gd name="connsiteY1431" fmla="*/ 2410133 h 6757249"/>
                        <a:gd name="connsiteX1432" fmla="*/ 11683930 w 11951120"/>
                        <a:gd name="connsiteY1432" fmla="*/ 2407339 h 6757249"/>
                        <a:gd name="connsiteX1433" fmla="*/ 11688238 w 11951120"/>
                        <a:gd name="connsiteY1433" fmla="*/ 2429133 h 6757249"/>
                        <a:gd name="connsiteX1434" fmla="*/ 11688662 w 11951120"/>
                        <a:gd name="connsiteY1434" fmla="*/ 2429312 h 6757249"/>
                        <a:gd name="connsiteX1435" fmla="*/ 11688336 w 11951120"/>
                        <a:gd name="connsiteY1435" fmla="*/ 2429635 h 6757249"/>
                        <a:gd name="connsiteX1436" fmla="*/ 11688347 w 11951120"/>
                        <a:gd name="connsiteY1436" fmla="*/ 2429684 h 6757249"/>
                        <a:gd name="connsiteX1437" fmla="*/ 11688279 w 11951120"/>
                        <a:gd name="connsiteY1437" fmla="*/ 2429692 h 6757249"/>
                        <a:gd name="connsiteX1438" fmla="*/ 11684246 w 11951120"/>
                        <a:gd name="connsiteY1438" fmla="*/ 2433705 h 6757249"/>
                        <a:gd name="connsiteX1439" fmla="*/ 11684335 w 11951120"/>
                        <a:gd name="connsiteY1439" fmla="*/ 2434153 h 6757249"/>
                        <a:gd name="connsiteX1440" fmla="*/ 11731767 w 11951120"/>
                        <a:gd name="connsiteY1440" fmla="*/ 2434153 h 6757249"/>
                        <a:gd name="connsiteX1441" fmla="*/ 11732143 w 11951120"/>
                        <a:gd name="connsiteY1441" fmla="*/ 2434153 h 6757249"/>
                        <a:gd name="connsiteX1442" fmla="*/ 11732040 w 11951120"/>
                        <a:gd name="connsiteY1442" fmla="*/ 2434595 h 6757249"/>
                        <a:gd name="connsiteX1443" fmla="*/ 11772312 w 11951120"/>
                        <a:gd name="connsiteY1443" fmla="*/ 2499775 h 6757249"/>
                        <a:gd name="connsiteX1444" fmla="*/ 11757715 w 11951120"/>
                        <a:gd name="connsiteY1444" fmla="*/ 2578521 h 6757249"/>
                        <a:gd name="connsiteX1445" fmla="*/ 11754270 w 11951120"/>
                        <a:gd name="connsiteY1445" fmla="*/ 2580295 h 6757249"/>
                        <a:gd name="connsiteX1446" fmla="*/ 11758957 w 11951120"/>
                        <a:gd name="connsiteY1446" fmla="*/ 2580579 h 6757249"/>
                        <a:gd name="connsiteX1447" fmla="*/ 11732143 w 11951120"/>
                        <a:gd name="connsiteY1447" fmla="*/ 2675476 h 6757249"/>
                        <a:gd name="connsiteX1448" fmla="*/ 11729436 w 11951120"/>
                        <a:gd name="connsiteY1448" fmla="*/ 2675476 h 6757249"/>
                        <a:gd name="connsiteX1449" fmla="*/ 11730927 w 11951120"/>
                        <a:gd name="connsiteY1449" fmla="*/ 2676252 h 6757249"/>
                        <a:gd name="connsiteX1450" fmla="*/ 11752913 w 11951120"/>
                        <a:gd name="connsiteY1450" fmla="*/ 2698310 h 6757249"/>
                        <a:gd name="connsiteX1451" fmla="*/ 11752331 w 11951120"/>
                        <a:gd name="connsiteY1451" fmla="*/ 2701044 h 6757249"/>
                        <a:gd name="connsiteX1452" fmla="*/ 11754406 w 11951120"/>
                        <a:gd name="connsiteY1452" fmla="*/ 2698725 h 6757249"/>
                        <a:gd name="connsiteX1453" fmla="*/ 11780732 w 11951120"/>
                        <a:gd name="connsiteY1453" fmla="*/ 2672498 h 6757249"/>
                        <a:gd name="connsiteX1454" fmla="*/ 11782909 w 11951120"/>
                        <a:gd name="connsiteY1454" fmla="*/ 2672464 h 6757249"/>
                        <a:gd name="connsiteX1455" fmla="*/ 11779514 w 11951120"/>
                        <a:gd name="connsiteY1455" fmla="*/ 2670599 h 6757249"/>
                        <a:gd name="connsiteX1456" fmla="*/ 11792585 w 11951120"/>
                        <a:gd name="connsiteY1456" fmla="*/ 2617947 h 6757249"/>
                        <a:gd name="connsiteX1457" fmla="*/ 11849229 w 11951120"/>
                        <a:gd name="connsiteY1457" fmla="*/ 2648660 h 6757249"/>
                        <a:gd name="connsiteX1458" fmla="*/ 11848200 w 11951120"/>
                        <a:gd name="connsiteY1458" fmla="*/ 2650941 h 6757249"/>
                        <a:gd name="connsiteX1459" fmla="*/ 11850234 w 11951120"/>
                        <a:gd name="connsiteY1459" fmla="*/ 2649211 h 6757249"/>
                        <a:gd name="connsiteX1460" fmla="*/ 11854590 w 11951120"/>
                        <a:gd name="connsiteY1460" fmla="*/ 2627210 h 6757249"/>
                        <a:gd name="connsiteX1461" fmla="*/ 11855980 w 11951120"/>
                        <a:gd name="connsiteY1461" fmla="*/ 2629861 h 6757249"/>
                        <a:gd name="connsiteX1462" fmla="*/ 11855867 w 11951120"/>
                        <a:gd name="connsiteY1462" fmla="*/ 2628079 h 6757249"/>
                        <a:gd name="connsiteX1463" fmla="*/ 11877573 w 11951120"/>
                        <a:gd name="connsiteY1463" fmla="*/ 2571554 h 6757249"/>
                        <a:gd name="connsiteX1464" fmla="*/ 11925327 w 11951120"/>
                        <a:gd name="connsiteY1464" fmla="*/ 2623730 h 6757249"/>
                        <a:gd name="connsiteX1465" fmla="*/ 11925004 w 11951120"/>
                        <a:gd name="connsiteY1465" fmla="*/ 2625904 h 6757249"/>
                        <a:gd name="connsiteX1466" fmla="*/ 11948328 w 11951120"/>
                        <a:gd name="connsiteY1466" fmla="*/ 2671907 h 6757249"/>
                        <a:gd name="connsiteX1467" fmla="*/ 11943790 w 11951120"/>
                        <a:gd name="connsiteY1467" fmla="*/ 2689807 h 6757249"/>
                        <a:gd name="connsiteX1468" fmla="*/ 11904131 w 11951120"/>
                        <a:gd name="connsiteY1468" fmla="*/ 2696556 h 6757249"/>
                        <a:gd name="connsiteX1469" fmla="*/ 11903621 w 11951120"/>
                        <a:gd name="connsiteY1469" fmla="*/ 2697649 h 6757249"/>
                        <a:gd name="connsiteX1470" fmla="*/ 11881913 w 11951120"/>
                        <a:gd name="connsiteY1470" fmla="*/ 2723738 h 6757249"/>
                        <a:gd name="connsiteX1471" fmla="*/ 11880645 w 11951120"/>
                        <a:gd name="connsiteY1471" fmla="*/ 2721257 h 6757249"/>
                        <a:gd name="connsiteX1472" fmla="*/ 11880735 w 11951120"/>
                        <a:gd name="connsiteY1472" fmla="*/ 2724013 h 6757249"/>
                        <a:gd name="connsiteX1473" fmla="*/ 11876389 w 11951120"/>
                        <a:gd name="connsiteY1473" fmla="*/ 2794230 h 6757249"/>
                        <a:gd name="connsiteX1474" fmla="*/ 11876414 w 11951120"/>
                        <a:gd name="connsiteY1474" fmla="*/ 2794242 h 6757249"/>
                        <a:gd name="connsiteX1475" fmla="*/ 11951120 w 11951120"/>
                        <a:gd name="connsiteY1475" fmla="*/ 2820741 h 6757249"/>
                        <a:gd name="connsiteX1476" fmla="*/ 11854441 w 11951120"/>
                        <a:gd name="connsiteY1476" fmla="*/ 3010643 h 6757249"/>
                        <a:gd name="connsiteX1477" fmla="*/ 11854088 w 11951120"/>
                        <a:gd name="connsiteY1477" fmla="*/ 3010563 h 6757249"/>
                        <a:gd name="connsiteX1478" fmla="*/ 11828486 w 11951120"/>
                        <a:gd name="connsiteY1478" fmla="*/ 3084011 h 6757249"/>
                        <a:gd name="connsiteX1479" fmla="*/ 11827146 w 11951120"/>
                        <a:gd name="connsiteY1479" fmla="*/ 3083538 h 6757249"/>
                        <a:gd name="connsiteX1480" fmla="*/ 11827776 w 11951120"/>
                        <a:gd name="connsiteY1480" fmla="*/ 3084425 h 6757249"/>
                        <a:gd name="connsiteX1481" fmla="*/ 11805900 w 11951120"/>
                        <a:gd name="connsiteY1481" fmla="*/ 3155236 h 6757249"/>
                        <a:gd name="connsiteX1482" fmla="*/ 11806326 w 11951120"/>
                        <a:gd name="connsiteY1482" fmla="*/ 3155623 h 6757249"/>
                        <a:gd name="connsiteX1483" fmla="*/ 11640753 w 11951120"/>
                        <a:gd name="connsiteY1483" fmla="*/ 3422852 h 6757249"/>
                        <a:gd name="connsiteX1484" fmla="*/ 11639711 w 11951120"/>
                        <a:gd name="connsiteY1484" fmla="*/ 3423396 h 6757249"/>
                        <a:gd name="connsiteX1485" fmla="*/ 11640084 w 11951120"/>
                        <a:gd name="connsiteY1485" fmla="*/ 3423396 h 6757249"/>
                        <a:gd name="connsiteX1486" fmla="*/ 11592283 w 11951120"/>
                        <a:gd name="connsiteY1486" fmla="*/ 3546912 h 6757249"/>
                        <a:gd name="connsiteX1487" fmla="*/ 11590715 w 11951120"/>
                        <a:gd name="connsiteY1487" fmla="*/ 3546912 h 6757249"/>
                        <a:gd name="connsiteX1488" fmla="*/ 11590985 w 11951120"/>
                        <a:gd name="connsiteY1488" fmla="*/ 3575777 h 6757249"/>
                        <a:gd name="connsiteX1489" fmla="*/ 11647805 w 11951120"/>
                        <a:gd name="connsiteY1489" fmla="*/ 3577009 h 6757249"/>
                        <a:gd name="connsiteX1490" fmla="*/ 11731250 w 11951120"/>
                        <a:gd name="connsiteY1490" fmla="*/ 3616407 h 6757249"/>
                        <a:gd name="connsiteX1491" fmla="*/ 11682940 w 11951120"/>
                        <a:gd name="connsiteY1491" fmla="*/ 3734606 h 6757249"/>
                        <a:gd name="connsiteX1492" fmla="*/ 11682908 w 11951120"/>
                        <a:gd name="connsiteY1492" fmla="*/ 3734586 h 6757249"/>
                        <a:gd name="connsiteX1493" fmla="*/ 11639535 w 11951120"/>
                        <a:gd name="connsiteY1493" fmla="*/ 3782836 h 6757249"/>
                        <a:gd name="connsiteX1494" fmla="*/ 11640084 w 11951120"/>
                        <a:gd name="connsiteY1494" fmla="*/ 3783524 h 6757249"/>
                        <a:gd name="connsiteX1495" fmla="*/ 11635671 w 11951120"/>
                        <a:gd name="connsiteY1495" fmla="*/ 3831722 h 6757249"/>
                        <a:gd name="connsiteX1496" fmla="*/ 11635578 w 11951120"/>
                        <a:gd name="connsiteY1496" fmla="*/ 3832006 h 6757249"/>
                        <a:gd name="connsiteX1497" fmla="*/ 11655046 w 11951120"/>
                        <a:gd name="connsiteY1497" fmla="*/ 3885226 h 6757249"/>
                        <a:gd name="connsiteX1498" fmla="*/ 11565390 w 11951120"/>
                        <a:gd name="connsiteY1498" fmla="*/ 3975927 h 6757249"/>
                        <a:gd name="connsiteX1499" fmla="*/ 11565006 w 11951120"/>
                        <a:gd name="connsiteY1499" fmla="*/ 3975462 h 6757249"/>
                        <a:gd name="connsiteX1500" fmla="*/ 11565006 w 11951120"/>
                        <a:gd name="connsiteY1500" fmla="*/ 3977435 h 6757249"/>
                        <a:gd name="connsiteX1501" fmla="*/ 11554287 w 11951120"/>
                        <a:gd name="connsiteY1501" fmla="*/ 3986857 h 6757249"/>
                        <a:gd name="connsiteX1502" fmla="*/ 11563900 w 11951120"/>
                        <a:gd name="connsiteY1502" fmla="*/ 3985607 h 6757249"/>
                        <a:gd name="connsiteX1503" fmla="*/ 11582459 w 11951120"/>
                        <a:gd name="connsiteY1503" fmla="*/ 3992177 h 6757249"/>
                        <a:gd name="connsiteX1504" fmla="*/ 11582914 w 11951120"/>
                        <a:gd name="connsiteY1504" fmla="*/ 3992868 h 6757249"/>
                        <a:gd name="connsiteX1505" fmla="*/ 11582670 w 11951120"/>
                        <a:gd name="connsiteY1505" fmla="*/ 3991412 h 6757249"/>
                        <a:gd name="connsiteX1506" fmla="*/ 11613585 w 11951120"/>
                        <a:gd name="connsiteY1506" fmla="*/ 3991412 h 6757249"/>
                        <a:gd name="connsiteX1507" fmla="*/ 11613923 w 11951120"/>
                        <a:gd name="connsiteY1507" fmla="*/ 3991422 h 6757249"/>
                        <a:gd name="connsiteX1508" fmla="*/ 11648600 w 11951120"/>
                        <a:gd name="connsiteY1508" fmla="*/ 3972233 h 6757249"/>
                        <a:gd name="connsiteX1509" fmla="*/ 11683930 w 11951120"/>
                        <a:gd name="connsiteY1509" fmla="*/ 3969439 h 6757249"/>
                        <a:gd name="connsiteX1510" fmla="*/ 11688238 w 11951120"/>
                        <a:gd name="connsiteY1510" fmla="*/ 3991233 h 6757249"/>
                        <a:gd name="connsiteX1511" fmla="*/ 11688662 w 11951120"/>
                        <a:gd name="connsiteY1511" fmla="*/ 3991412 h 6757249"/>
                        <a:gd name="connsiteX1512" fmla="*/ 11688336 w 11951120"/>
                        <a:gd name="connsiteY1512" fmla="*/ 3991735 h 6757249"/>
                        <a:gd name="connsiteX1513" fmla="*/ 11688347 w 11951120"/>
                        <a:gd name="connsiteY1513" fmla="*/ 3991784 h 6757249"/>
                        <a:gd name="connsiteX1514" fmla="*/ 11688279 w 11951120"/>
                        <a:gd name="connsiteY1514" fmla="*/ 3991792 h 6757249"/>
                        <a:gd name="connsiteX1515" fmla="*/ 11684246 w 11951120"/>
                        <a:gd name="connsiteY1515" fmla="*/ 3995805 h 6757249"/>
                        <a:gd name="connsiteX1516" fmla="*/ 11684335 w 11951120"/>
                        <a:gd name="connsiteY1516" fmla="*/ 3996253 h 6757249"/>
                        <a:gd name="connsiteX1517" fmla="*/ 11731767 w 11951120"/>
                        <a:gd name="connsiteY1517" fmla="*/ 3996253 h 6757249"/>
                        <a:gd name="connsiteX1518" fmla="*/ 11732143 w 11951120"/>
                        <a:gd name="connsiteY1518" fmla="*/ 3996253 h 6757249"/>
                        <a:gd name="connsiteX1519" fmla="*/ 11732040 w 11951120"/>
                        <a:gd name="connsiteY1519" fmla="*/ 3996695 h 6757249"/>
                        <a:gd name="connsiteX1520" fmla="*/ 11772312 w 11951120"/>
                        <a:gd name="connsiteY1520" fmla="*/ 4061875 h 6757249"/>
                        <a:gd name="connsiteX1521" fmla="*/ 11757715 w 11951120"/>
                        <a:gd name="connsiteY1521" fmla="*/ 4140621 h 6757249"/>
                        <a:gd name="connsiteX1522" fmla="*/ 11754270 w 11951120"/>
                        <a:gd name="connsiteY1522" fmla="*/ 4142395 h 6757249"/>
                        <a:gd name="connsiteX1523" fmla="*/ 11758957 w 11951120"/>
                        <a:gd name="connsiteY1523" fmla="*/ 4142679 h 6757249"/>
                        <a:gd name="connsiteX1524" fmla="*/ 11732143 w 11951120"/>
                        <a:gd name="connsiteY1524" fmla="*/ 4237576 h 6757249"/>
                        <a:gd name="connsiteX1525" fmla="*/ 11729436 w 11951120"/>
                        <a:gd name="connsiteY1525" fmla="*/ 4237576 h 6757249"/>
                        <a:gd name="connsiteX1526" fmla="*/ 11730927 w 11951120"/>
                        <a:gd name="connsiteY1526" fmla="*/ 4238352 h 6757249"/>
                        <a:gd name="connsiteX1527" fmla="*/ 11752913 w 11951120"/>
                        <a:gd name="connsiteY1527" fmla="*/ 4260410 h 6757249"/>
                        <a:gd name="connsiteX1528" fmla="*/ 11752331 w 11951120"/>
                        <a:gd name="connsiteY1528" fmla="*/ 4263144 h 6757249"/>
                        <a:gd name="connsiteX1529" fmla="*/ 11754406 w 11951120"/>
                        <a:gd name="connsiteY1529" fmla="*/ 4260825 h 6757249"/>
                        <a:gd name="connsiteX1530" fmla="*/ 11780732 w 11951120"/>
                        <a:gd name="connsiteY1530" fmla="*/ 4234598 h 6757249"/>
                        <a:gd name="connsiteX1531" fmla="*/ 11782909 w 11951120"/>
                        <a:gd name="connsiteY1531" fmla="*/ 4234564 h 6757249"/>
                        <a:gd name="connsiteX1532" fmla="*/ 11779514 w 11951120"/>
                        <a:gd name="connsiteY1532" fmla="*/ 4232699 h 6757249"/>
                        <a:gd name="connsiteX1533" fmla="*/ 11792585 w 11951120"/>
                        <a:gd name="connsiteY1533" fmla="*/ 4180047 h 6757249"/>
                        <a:gd name="connsiteX1534" fmla="*/ 11849229 w 11951120"/>
                        <a:gd name="connsiteY1534" fmla="*/ 4210760 h 6757249"/>
                        <a:gd name="connsiteX1535" fmla="*/ 11848200 w 11951120"/>
                        <a:gd name="connsiteY1535" fmla="*/ 4213041 h 6757249"/>
                        <a:gd name="connsiteX1536" fmla="*/ 11850234 w 11951120"/>
                        <a:gd name="connsiteY1536" fmla="*/ 4211311 h 6757249"/>
                        <a:gd name="connsiteX1537" fmla="*/ 11854590 w 11951120"/>
                        <a:gd name="connsiteY1537" fmla="*/ 4189310 h 6757249"/>
                        <a:gd name="connsiteX1538" fmla="*/ 11855980 w 11951120"/>
                        <a:gd name="connsiteY1538" fmla="*/ 4191961 h 6757249"/>
                        <a:gd name="connsiteX1539" fmla="*/ 11855867 w 11951120"/>
                        <a:gd name="connsiteY1539" fmla="*/ 4190179 h 6757249"/>
                        <a:gd name="connsiteX1540" fmla="*/ 11877573 w 11951120"/>
                        <a:gd name="connsiteY1540" fmla="*/ 4133654 h 6757249"/>
                        <a:gd name="connsiteX1541" fmla="*/ 11925327 w 11951120"/>
                        <a:gd name="connsiteY1541" fmla="*/ 4185830 h 6757249"/>
                        <a:gd name="connsiteX1542" fmla="*/ 11925004 w 11951120"/>
                        <a:gd name="connsiteY1542" fmla="*/ 4188004 h 6757249"/>
                        <a:gd name="connsiteX1543" fmla="*/ 11948328 w 11951120"/>
                        <a:gd name="connsiteY1543" fmla="*/ 4234007 h 6757249"/>
                        <a:gd name="connsiteX1544" fmla="*/ 11943790 w 11951120"/>
                        <a:gd name="connsiteY1544" fmla="*/ 4251907 h 6757249"/>
                        <a:gd name="connsiteX1545" fmla="*/ 11904131 w 11951120"/>
                        <a:gd name="connsiteY1545" fmla="*/ 4258656 h 6757249"/>
                        <a:gd name="connsiteX1546" fmla="*/ 11903621 w 11951120"/>
                        <a:gd name="connsiteY1546" fmla="*/ 4259749 h 6757249"/>
                        <a:gd name="connsiteX1547" fmla="*/ 11881913 w 11951120"/>
                        <a:gd name="connsiteY1547" fmla="*/ 4285838 h 6757249"/>
                        <a:gd name="connsiteX1548" fmla="*/ 11880645 w 11951120"/>
                        <a:gd name="connsiteY1548" fmla="*/ 4283357 h 6757249"/>
                        <a:gd name="connsiteX1549" fmla="*/ 11880735 w 11951120"/>
                        <a:gd name="connsiteY1549" fmla="*/ 4286113 h 6757249"/>
                        <a:gd name="connsiteX1550" fmla="*/ 11876389 w 11951120"/>
                        <a:gd name="connsiteY1550" fmla="*/ 4356330 h 6757249"/>
                        <a:gd name="connsiteX1551" fmla="*/ 11876414 w 11951120"/>
                        <a:gd name="connsiteY1551" fmla="*/ 4356342 h 6757249"/>
                        <a:gd name="connsiteX1552" fmla="*/ 11951120 w 11951120"/>
                        <a:gd name="connsiteY1552" fmla="*/ 4382841 h 6757249"/>
                        <a:gd name="connsiteX1553" fmla="*/ 11854441 w 11951120"/>
                        <a:gd name="connsiteY1553" fmla="*/ 4572743 h 6757249"/>
                        <a:gd name="connsiteX1554" fmla="*/ 11854088 w 11951120"/>
                        <a:gd name="connsiteY1554" fmla="*/ 4572663 h 6757249"/>
                        <a:gd name="connsiteX1555" fmla="*/ 11828486 w 11951120"/>
                        <a:gd name="connsiteY1555" fmla="*/ 4646111 h 6757249"/>
                        <a:gd name="connsiteX1556" fmla="*/ 11827146 w 11951120"/>
                        <a:gd name="connsiteY1556" fmla="*/ 4645638 h 6757249"/>
                        <a:gd name="connsiteX1557" fmla="*/ 11827776 w 11951120"/>
                        <a:gd name="connsiteY1557" fmla="*/ 4646525 h 6757249"/>
                        <a:gd name="connsiteX1558" fmla="*/ 11805900 w 11951120"/>
                        <a:gd name="connsiteY1558" fmla="*/ 4717336 h 6757249"/>
                        <a:gd name="connsiteX1559" fmla="*/ 11806326 w 11951120"/>
                        <a:gd name="connsiteY1559" fmla="*/ 4717723 h 6757249"/>
                        <a:gd name="connsiteX1560" fmla="*/ 11640753 w 11951120"/>
                        <a:gd name="connsiteY1560" fmla="*/ 4984952 h 6757249"/>
                        <a:gd name="connsiteX1561" fmla="*/ 11639711 w 11951120"/>
                        <a:gd name="connsiteY1561" fmla="*/ 4985496 h 6757249"/>
                        <a:gd name="connsiteX1562" fmla="*/ 11640084 w 11951120"/>
                        <a:gd name="connsiteY1562" fmla="*/ 4985496 h 6757249"/>
                        <a:gd name="connsiteX1563" fmla="*/ 11592283 w 11951120"/>
                        <a:gd name="connsiteY1563" fmla="*/ 5109012 h 6757249"/>
                        <a:gd name="connsiteX1564" fmla="*/ 11590715 w 11951120"/>
                        <a:gd name="connsiteY1564" fmla="*/ 5109012 h 6757249"/>
                        <a:gd name="connsiteX1565" fmla="*/ 11590985 w 11951120"/>
                        <a:gd name="connsiteY1565" fmla="*/ 5137877 h 6757249"/>
                        <a:gd name="connsiteX1566" fmla="*/ 11647805 w 11951120"/>
                        <a:gd name="connsiteY1566" fmla="*/ 5139109 h 6757249"/>
                        <a:gd name="connsiteX1567" fmla="*/ 11731250 w 11951120"/>
                        <a:gd name="connsiteY1567" fmla="*/ 5178507 h 6757249"/>
                        <a:gd name="connsiteX1568" fmla="*/ 11682940 w 11951120"/>
                        <a:gd name="connsiteY1568" fmla="*/ 5296706 h 6757249"/>
                        <a:gd name="connsiteX1569" fmla="*/ 11682908 w 11951120"/>
                        <a:gd name="connsiteY1569" fmla="*/ 5296686 h 6757249"/>
                        <a:gd name="connsiteX1570" fmla="*/ 11639535 w 11951120"/>
                        <a:gd name="connsiteY1570" fmla="*/ 5344936 h 6757249"/>
                        <a:gd name="connsiteX1571" fmla="*/ 11640084 w 11951120"/>
                        <a:gd name="connsiteY1571" fmla="*/ 5345624 h 6757249"/>
                        <a:gd name="connsiteX1572" fmla="*/ 11635671 w 11951120"/>
                        <a:gd name="connsiteY1572" fmla="*/ 5393822 h 6757249"/>
                        <a:gd name="connsiteX1573" fmla="*/ 11635578 w 11951120"/>
                        <a:gd name="connsiteY1573" fmla="*/ 5394106 h 6757249"/>
                        <a:gd name="connsiteX1574" fmla="*/ 11655046 w 11951120"/>
                        <a:gd name="connsiteY1574" fmla="*/ 5447326 h 6757249"/>
                        <a:gd name="connsiteX1575" fmla="*/ 11565390 w 11951120"/>
                        <a:gd name="connsiteY1575" fmla="*/ 5538027 h 6757249"/>
                        <a:gd name="connsiteX1576" fmla="*/ 11565006 w 11951120"/>
                        <a:gd name="connsiteY1576" fmla="*/ 5537562 h 6757249"/>
                        <a:gd name="connsiteX1577" fmla="*/ 11565006 w 11951120"/>
                        <a:gd name="connsiteY1577" fmla="*/ 5539535 h 6757249"/>
                        <a:gd name="connsiteX1578" fmla="*/ 11539266 w 11951120"/>
                        <a:gd name="connsiteY1578" fmla="*/ 5562160 h 6757249"/>
                        <a:gd name="connsiteX1579" fmla="*/ 11539029 w 11951120"/>
                        <a:gd name="connsiteY1579" fmla="*/ 5561219 h 6757249"/>
                        <a:gd name="connsiteX1580" fmla="*/ 11538789 w 11951120"/>
                        <a:gd name="connsiteY1580" fmla="*/ 5561861 h 6757249"/>
                        <a:gd name="connsiteX1581" fmla="*/ 11538789 w 11951120"/>
                        <a:gd name="connsiteY1581" fmla="*/ 5587073 h 6757249"/>
                        <a:gd name="connsiteX1582" fmla="*/ 11538862 w 11951120"/>
                        <a:gd name="connsiteY1582" fmla="*/ 5587095 h 6757249"/>
                        <a:gd name="connsiteX1583" fmla="*/ 11565005 w 11951120"/>
                        <a:gd name="connsiteY1583" fmla="*/ 5706549 h 6757249"/>
                        <a:gd name="connsiteX1584" fmla="*/ 11495290 w 11951120"/>
                        <a:gd name="connsiteY1584" fmla="*/ 5755215 h 6757249"/>
                        <a:gd name="connsiteX1585" fmla="*/ 11495916 w 11951120"/>
                        <a:gd name="connsiteY1585" fmla="*/ 5752418 h 6757249"/>
                        <a:gd name="connsiteX1586" fmla="*/ 11494423 w 11951120"/>
                        <a:gd name="connsiteY1586" fmla="*/ 5754727 h 6757249"/>
                        <a:gd name="connsiteX1587" fmla="*/ 11446277 w 11951120"/>
                        <a:gd name="connsiteY1587" fmla="*/ 5802991 h 6757249"/>
                        <a:gd name="connsiteX1588" fmla="*/ 11424393 w 11951120"/>
                        <a:gd name="connsiteY1588" fmla="*/ 5829318 h 6757249"/>
                        <a:gd name="connsiteX1589" fmla="*/ 11345609 w 11951120"/>
                        <a:gd name="connsiteY1589" fmla="*/ 5877582 h 6757249"/>
                        <a:gd name="connsiteX1590" fmla="*/ 11344055 w 11951120"/>
                        <a:gd name="connsiteY1590" fmla="*/ 5878981 h 6757249"/>
                        <a:gd name="connsiteX1591" fmla="*/ 11345136 w 11951120"/>
                        <a:gd name="connsiteY1591" fmla="*/ 5878557 h 6757249"/>
                        <a:gd name="connsiteX1592" fmla="*/ 11323261 w 11951120"/>
                        <a:gd name="connsiteY1592" fmla="*/ 5947199 h 6757249"/>
                        <a:gd name="connsiteX1593" fmla="*/ 11321398 w 11951120"/>
                        <a:gd name="connsiteY1593" fmla="*/ 5948483 h 6757249"/>
                        <a:gd name="connsiteX1594" fmla="*/ 11323684 w 11951120"/>
                        <a:gd name="connsiteY1594" fmla="*/ 5948272 h 6757249"/>
                        <a:gd name="connsiteX1595" fmla="*/ 11323684 w 11951120"/>
                        <a:gd name="connsiteY1595" fmla="*/ 5973831 h 6757249"/>
                        <a:gd name="connsiteX1596" fmla="*/ 11324069 w 11951120"/>
                        <a:gd name="connsiteY1596" fmla="*/ 5973905 h 6757249"/>
                        <a:gd name="connsiteX1597" fmla="*/ 11350499 w 11951120"/>
                        <a:gd name="connsiteY1597" fmla="*/ 5995892 h 6757249"/>
                        <a:gd name="connsiteX1598" fmla="*/ 11271207 w 11951120"/>
                        <a:gd name="connsiteY1598" fmla="*/ 6105827 h 6757249"/>
                        <a:gd name="connsiteX1599" fmla="*/ 11178700 w 11951120"/>
                        <a:gd name="connsiteY1599" fmla="*/ 6097032 h 6757249"/>
                        <a:gd name="connsiteX1600" fmla="*/ 11178700 w 11951120"/>
                        <a:gd name="connsiteY1600" fmla="*/ 6096539 h 6757249"/>
                        <a:gd name="connsiteX1601" fmla="*/ 11111747 w 11951120"/>
                        <a:gd name="connsiteY1601" fmla="*/ 6158971 h 6757249"/>
                        <a:gd name="connsiteX1602" fmla="*/ 10859432 w 11951120"/>
                        <a:gd name="connsiteY1602" fmla="*/ 6211099 h 6757249"/>
                        <a:gd name="connsiteX1603" fmla="*/ 10723772 w 11951120"/>
                        <a:gd name="connsiteY1603" fmla="*/ 6237578 h 6757249"/>
                        <a:gd name="connsiteX1604" fmla="*/ 10724152 w 11951120"/>
                        <a:gd name="connsiteY1604" fmla="*/ 6234315 h 6757249"/>
                        <a:gd name="connsiteX1605" fmla="*/ 10723063 w 11951120"/>
                        <a:gd name="connsiteY1605" fmla="*/ 6237857 h 6757249"/>
                        <a:gd name="connsiteX1606" fmla="*/ 10650130 w 11951120"/>
                        <a:gd name="connsiteY1606" fmla="*/ 6189927 h 6757249"/>
                        <a:gd name="connsiteX1607" fmla="*/ 10693032 w 11951120"/>
                        <a:gd name="connsiteY1607" fmla="*/ 6133284 h 6757249"/>
                        <a:gd name="connsiteX1608" fmla="*/ 10708956 w 11951120"/>
                        <a:gd name="connsiteY1608" fmla="*/ 6138108 h 6757249"/>
                        <a:gd name="connsiteX1609" fmla="*/ 10742909 w 11951120"/>
                        <a:gd name="connsiteY1609" fmla="*/ 6100682 h 6757249"/>
                        <a:gd name="connsiteX1610" fmla="*/ 10793296 w 11951120"/>
                        <a:gd name="connsiteY1610" fmla="*/ 6072080 h 6757249"/>
                        <a:gd name="connsiteX1611" fmla="*/ 10793408 w 11951120"/>
                        <a:gd name="connsiteY1611" fmla="*/ 6071701 h 6757249"/>
                        <a:gd name="connsiteX1612" fmla="*/ 10793544 w 11951120"/>
                        <a:gd name="connsiteY1612" fmla="*/ 6071452 h 6757249"/>
                        <a:gd name="connsiteX1613" fmla="*/ 10793544 w 11951120"/>
                        <a:gd name="connsiteY1613" fmla="*/ 6050156 h 6757249"/>
                        <a:gd name="connsiteX1614" fmla="*/ 10723628 w 11951120"/>
                        <a:gd name="connsiteY1614" fmla="*/ 6045797 h 6757249"/>
                        <a:gd name="connsiteX1615" fmla="*/ 10706508 w 11951120"/>
                        <a:gd name="connsiteY1615" fmla="*/ 6071923 h 6757249"/>
                        <a:gd name="connsiteX1616" fmla="*/ 10654079 w 11951120"/>
                        <a:gd name="connsiteY1616" fmla="*/ 6023015 h 6757249"/>
                        <a:gd name="connsiteX1617" fmla="*/ 10653226 w 11951120"/>
                        <a:gd name="connsiteY1617" fmla="*/ 6022591 h 6757249"/>
                        <a:gd name="connsiteX1618" fmla="*/ 10627321 w 11951120"/>
                        <a:gd name="connsiteY1618" fmla="*/ 6081078 h 6757249"/>
                        <a:gd name="connsiteX1619" fmla="*/ 10578037 w 11951120"/>
                        <a:gd name="connsiteY1619" fmla="*/ 6119880 h 6757249"/>
                        <a:gd name="connsiteX1620" fmla="*/ 10556183 w 11951120"/>
                        <a:gd name="connsiteY1620" fmla="*/ 6098003 h 6757249"/>
                        <a:gd name="connsiteX1621" fmla="*/ 10524423 w 11951120"/>
                        <a:gd name="connsiteY1621" fmla="*/ 6110217 h 6757249"/>
                        <a:gd name="connsiteX1622" fmla="*/ 10420643 w 11951120"/>
                        <a:gd name="connsiteY1622" fmla="*/ 6150044 h 6757249"/>
                        <a:gd name="connsiteX1623" fmla="*/ 10359141 w 11951120"/>
                        <a:gd name="connsiteY1623" fmla="*/ 6119543 h 6757249"/>
                        <a:gd name="connsiteX1624" fmla="*/ 10358791 w 11951120"/>
                        <a:gd name="connsiteY1624" fmla="*/ 6118851 h 6757249"/>
                        <a:gd name="connsiteX1625" fmla="*/ 10331132 w 11951120"/>
                        <a:gd name="connsiteY1625" fmla="*/ 6100192 h 6757249"/>
                        <a:gd name="connsiteX1626" fmla="*/ 10311860 w 11951120"/>
                        <a:gd name="connsiteY1626" fmla="*/ 6067381 h 6757249"/>
                        <a:gd name="connsiteX1627" fmla="*/ 10311905 w 11951120"/>
                        <a:gd name="connsiteY1627" fmla="*/ 6067266 h 6757249"/>
                        <a:gd name="connsiteX1628" fmla="*/ 10264553 w 11951120"/>
                        <a:gd name="connsiteY1628" fmla="*/ 6071614 h 6757249"/>
                        <a:gd name="connsiteX1629" fmla="*/ 10264883 w 11951120"/>
                        <a:gd name="connsiteY1629" fmla="*/ 6066293 h 6757249"/>
                        <a:gd name="connsiteX1630" fmla="*/ 10264011 w 11951120"/>
                        <a:gd name="connsiteY1630" fmla="*/ 6070639 h 6757249"/>
                        <a:gd name="connsiteX1631" fmla="*/ 10264011 w 11951120"/>
                        <a:gd name="connsiteY1631" fmla="*/ 6088190 h 6757249"/>
                        <a:gd name="connsiteX1632" fmla="*/ 10261693 w 11951120"/>
                        <a:gd name="connsiteY1632" fmla="*/ 6090435 h 6757249"/>
                        <a:gd name="connsiteX1633" fmla="*/ 10272874 w 11951120"/>
                        <a:gd name="connsiteY1633" fmla="*/ 6091906 h 6757249"/>
                        <a:gd name="connsiteX1634" fmla="*/ 10281628 w 11951120"/>
                        <a:gd name="connsiteY1634" fmla="*/ 6127131 h 6757249"/>
                        <a:gd name="connsiteX1635" fmla="*/ 9988405 w 11951120"/>
                        <a:gd name="connsiteY1635" fmla="*/ 6492584 h 6757249"/>
                        <a:gd name="connsiteX1636" fmla="*/ 9953395 w 11951120"/>
                        <a:gd name="connsiteY1636" fmla="*/ 6479376 h 6757249"/>
                        <a:gd name="connsiteX1637" fmla="*/ 9931511 w 11951120"/>
                        <a:gd name="connsiteY1637" fmla="*/ 6479376 h 6757249"/>
                        <a:gd name="connsiteX1638" fmla="*/ 9930071 w 11951120"/>
                        <a:gd name="connsiteY1638" fmla="*/ 6477927 h 6757249"/>
                        <a:gd name="connsiteX1639" fmla="*/ 9929777 w 11951120"/>
                        <a:gd name="connsiteY1639" fmla="*/ 6479178 h 6757249"/>
                        <a:gd name="connsiteX1640" fmla="*/ 9883207 w 11951120"/>
                        <a:gd name="connsiteY1640" fmla="*/ 6479178 h 6757249"/>
                        <a:gd name="connsiteX1641" fmla="*/ 9883036 w 11951120"/>
                        <a:gd name="connsiteY1641" fmla="*/ 6479715 h 6757249"/>
                        <a:gd name="connsiteX1642" fmla="*/ 9785281 w 11951120"/>
                        <a:gd name="connsiteY1642" fmla="*/ 6527750 h 6757249"/>
                        <a:gd name="connsiteX1643" fmla="*/ 9785035 w 11951120"/>
                        <a:gd name="connsiteY1643" fmla="*/ 6527142 h 6757249"/>
                        <a:gd name="connsiteX1644" fmla="*/ 9734024 w 11951120"/>
                        <a:gd name="connsiteY1644" fmla="*/ 6501137 h 6757249"/>
                        <a:gd name="connsiteX1645" fmla="*/ 9733916 w 11951120"/>
                        <a:gd name="connsiteY1645" fmla="*/ 6501794 h 6757249"/>
                        <a:gd name="connsiteX1646" fmla="*/ 9690121 w 11951120"/>
                        <a:gd name="connsiteY1646" fmla="*/ 6532805 h 6757249"/>
                        <a:gd name="connsiteX1647" fmla="*/ 9687768 w 11951120"/>
                        <a:gd name="connsiteY1647" fmla="*/ 6531966 h 6757249"/>
                        <a:gd name="connsiteX1648" fmla="*/ 9662535 w 11951120"/>
                        <a:gd name="connsiteY1648" fmla="*/ 6574823 h 6757249"/>
                        <a:gd name="connsiteX1649" fmla="*/ 9663933 w 11951120"/>
                        <a:gd name="connsiteY1649" fmla="*/ 6576195 h 6757249"/>
                        <a:gd name="connsiteX1650" fmla="*/ 9663933 w 11951120"/>
                        <a:gd name="connsiteY1650" fmla="*/ 6624459 h 6757249"/>
                        <a:gd name="connsiteX1651" fmla="*/ 9641587 w 11951120"/>
                        <a:gd name="connsiteY1651" fmla="*/ 6650784 h 6757249"/>
                        <a:gd name="connsiteX1652" fmla="*/ 9626505 w 11951120"/>
                        <a:gd name="connsiteY1652" fmla="*/ 6600875 h 6757249"/>
                        <a:gd name="connsiteX1653" fmla="*/ 9641237 w 11951120"/>
                        <a:gd name="connsiteY1653" fmla="*/ 6555338 h 6757249"/>
                        <a:gd name="connsiteX1654" fmla="*/ 9640309 w 11951120"/>
                        <a:gd name="connsiteY1654" fmla="*/ 6553585 h 6757249"/>
                        <a:gd name="connsiteX1655" fmla="*/ 9597942 w 11951120"/>
                        <a:gd name="connsiteY1655" fmla="*/ 6553585 h 6757249"/>
                        <a:gd name="connsiteX1656" fmla="*/ 9596898 w 11951120"/>
                        <a:gd name="connsiteY1656" fmla="*/ 6554639 h 6757249"/>
                        <a:gd name="connsiteX1657" fmla="*/ 9543271 w 11951120"/>
                        <a:gd name="connsiteY1657" fmla="*/ 6554639 h 6757249"/>
                        <a:gd name="connsiteX1658" fmla="*/ 9543499 w 11951120"/>
                        <a:gd name="connsiteY1658" fmla="*/ 6554173 h 6757249"/>
                        <a:gd name="connsiteX1659" fmla="*/ 9517890 w 11951120"/>
                        <a:gd name="connsiteY1659" fmla="*/ 6549927 h 6757249"/>
                        <a:gd name="connsiteX1660" fmla="*/ 9521291 w 11951120"/>
                        <a:gd name="connsiteY1660" fmla="*/ 6556985 h 6757249"/>
                        <a:gd name="connsiteX1661" fmla="*/ 9521822 w 11951120"/>
                        <a:gd name="connsiteY1661" fmla="*/ 6558086 h 6757249"/>
                        <a:gd name="connsiteX1662" fmla="*/ 9470875 w 11951120"/>
                        <a:gd name="connsiteY1662" fmla="*/ 6575707 h 6757249"/>
                        <a:gd name="connsiteX1663" fmla="*/ 9470875 w 11951120"/>
                        <a:gd name="connsiteY1663" fmla="*/ 6529577 h 6757249"/>
                        <a:gd name="connsiteX1664" fmla="*/ 9470387 w 11951120"/>
                        <a:gd name="connsiteY1664" fmla="*/ 6529373 h 6757249"/>
                        <a:gd name="connsiteX1665" fmla="*/ 9444063 w 11951120"/>
                        <a:gd name="connsiteY1665" fmla="*/ 6454616 h 6757249"/>
                        <a:gd name="connsiteX1666" fmla="*/ 9445093 w 11951120"/>
                        <a:gd name="connsiteY1666" fmla="*/ 6454013 h 6757249"/>
                        <a:gd name="connsiteX1667" fmla="*/ 9443817 w 11951120"/>
                        <a:gd name="connsiteY1667" fmla="*/ 6454295 h 6757249"/>
                        <a:gd name="connsiteX1668" fmla="*/ 9435041 w 11951120"/>
                        <a:gd name="connsiteY1668" fmla="*/ 6454295 h 6757249"/>
                        <a:gd name="connsiteX1669" fmla="*/ 9426267 w 11951120"/>
                        <a:gd name="connsiteY1669" fmla="*/ 6458693 h 6757249"/>
                        <a:gd name="connsiteX1670" fmla="*/ 9425267 w 11951120"/>
                        <a:gd name="connsiteY1670" fmla="*/ 6458155 h 6757249"/>
                        <a:gd name="connsiteX1671" fmla="*/ 9425292 w 11951120"/>
                        <a:gd name="connsiteY1671" fmla="*/ 6458187 h 6757249"/>
                        <a:gd name="connsiteX1672" fmla="*/ 9377028 w 11951120"/>
                        <a:gd name="connsiteY1672" fmla="*/ 6554256 h 6757249"/>
                        <a:gd name="connsiteX1673" fmla="*/ 9376471 w 11951120"/>
                        <a:gd name="connsiteY1673" fmla="*/ 6553616 h 6757249"/>
                        <a:gd name="connsiteX1674" fmla="*/ 9377028 w 11951120"/>
                        <a:gd name="connsiteY1674" fmla="*/ 6555374 h 6757249"/>
                        <a:gd name="connsiteX1675" fmla="*/ 9276112 w 11951120"/>
                        <a:gd name="connsiteY1675" fmla="*/ 6572952 h 6757249"/>
                        <a:gd name="connsiteX1676" fmla="*/ 9227847 w 11951120"/>
                        <a:gd name="connsiteY1676" fmla="*/ 6485063 h 6757249"/>
                        <a:gd name="connsiteX1677" fmla="*/ 9231972 w 11951120"/>
                        <a:gd name="connsiteY1677" fmla="*/ 6483401 h 6757249"/>
                        <a:gd name="connsiteX1678" fmla="*/ 9229818 w 11951120"/>
                        <a:gd name="connsiteY1678" fmla="*/ 6483163 h 6757249"/>
                        <a:gd name="connsiteX1679" fmla="*/ 9084762 w 11951120"/>
                        <a:gd name="connsiteY1679" fmla="*/ 6500629 h 6757249"/>
                        <a:gd name="connsiteX1680" fmla="*/ 9084801 w 11951120"/>
                        <a:gd name="connsiteY1680" fmla="*/ 6500511 h 6757249"/>
                        <a:gd name="connsiteX1681" fmla="*/ 9083306 w 11951120"/>
                        <a:gd name="connsiteY1681" fmla="*/ 6502198 h 6757249"/>
                        <a:gd name="connsiteX1682" fmla="*/ 9083306 w 11951120"/>
                        <a:gd name="connsiteY1682" fmla="*/ 6550398 h 6757249"/>
                        <a:gd name="connsiteX1683" fmla="*/ 9030906 w 11951120"/>
                        <a:gd name="connsiteY1683" fmla="*/ 6528489 h 6757249"/>
                        <a:gd name="connsiteX1684" fmla="*/ 8995971 w 11951120"/>
                        <a:gd name="connsiteY1684" fmla="*/ 6489054 h 6757249"/>
                        <a:gd name="connsiteX1685" fmla="*/ 8995819 w 11951120"/>
                        <a:gd name="connsiteY1685" fmla="*/ 6488850 h 6757249"/>
                        <a:gd name="connsiteX1686" fmla="*/ 8952693 w 11951120"/>
                        <a:gd name="connsiteY1686" fmla="*/ 6509167 h 6757249"/>
                        <a:gd name="connsiteX1687" fmla="*/ 8816172 w 11951120"/>
                        <a:gd name="connsiteY1687" fmla="*/ 6502181 h 6757249"/>
                        <a:gd name="connsiteX1688" fmla="*/ 8804090 w 11951120"/>
                        <a:gd name="connsiteY1688" fmla="*/ 6479601 h 6757249"/>
                        <a:gd name="connsiteX1689" fmla="*/ 8824739 w 11951120"/>
                        <a:gd name="connsiteY1689" fmla="*/ 6457256 h 6757249"/>
                        <a:gd name="connsiteX1690" fmla="*/ 8824671 w 11951120"/>
                        <a:gd name="connsiteY1690" fmla="*/ 6457190 h 6757249"/>
                        <a:gd name="connsiteX1691" fmla="*/ 8864374 w 11951120"/>
                        <a:gd name="connsiteY1691" fmla="*/ 6402138 h 6757249"/>
                        <a:gd name="connsiteX1692" fmla="*/ 8864556 w 11951120"/>
                        <a:gd name="connsiteY1692" fmla="*/ 6400444 h 6757249"/>
                        <a:gd name="connsiteX1693" fmla="*/ 8868905 w 11951120"/>
                        <a:gd name="connsiteY1693" fmla="*/ 6361027 h 6757249"/>
                        <a:gd name="connsiteX1694" fmla="*/ 8839685 w 11951120"/>
                        <a:gd name="connsiteY1694" fmla="*/ 6382102 h 6757249"/>
                        <a:gd name="connsiteX1695" fmla="*/ 8746227 w 11951120"/>
                        <a:gd name="connsiteY1695" fmla="*/ 6372254 h 6757249"/>
                        <a:gd name="connsiteX1696" fmla="*/ 8703844 w 11951120"/>
                        <a:gd name="connsiteY1696" fmla="*/ 6364943 h 6757249"/>
                        <a:gd name="connsiteX1697" fmla="*/ 8629420 w 11951120"/>
                        <a:gd name="connsiteY1697" fmla="*/ 6440746 h 6757249"/>
                        <a:gd name="connsiteX1698" fmla="*/ 8572382 w 11951120"/>
                        <a:gd name="connsiteY1698" fmla="*/ 6440746 h 6757249"/>
                        <a:gd name="connsiteX1699" fmla="*/ 8603095 w 11951120"/>
                        <a:gd name="connsiteY1699" fmla="*/ 6382650 h 6757249"/>
                        <a:gd name="connsiteX1700" fmla="*/ 8603293 w 11951120"/>
                        <a:gd name="connsiteY1700" fmla="*/ 6382420 h 6757249"/>
                        <a:gd name="connsiteX1701" fmla="*/ 8602607 w 11951120"/>
                        <a:gd name="connsiteY1701" fmla="*/ 6382650 h 6757249"/>
                        <a:gd name="connsiteX1702" fmla="*/ 8580847 w 11951120"/>
                        <a:gd name="connsiteY1702" fmla="*/ 6334521 h 6757249"/>
                        <a:gd name="connsiteX1703" fmla="*/ 8536809 w 11951120"/>
                        <a:gd name="connsiteY1703" fmla="*/ 6360560 h 6757249"/>
                        <a:gd name="connsiteX1704" fmla="*/ 8534191 w 11951120"/>
                        <a:gd name="connsiteY1704" fmla="*/ 6361794 h 6757249"/>
                        <a:gd name="connsiteX1705" fmla="*/ 8506511 w 11951120"/>
                        <a:gd name="connsiteY1705" fmla="*/ 6409386 h 6757249"/>
                        <a:gd name="connsiteX1706" fmla="*/ 8461758 w 11951120"/>
                        <a:gd name="connsiteY1706" fmla="*/ 6422082 h 6757249"/>
                        <a:gd name="connsiteX1707" fmla="*/ 8453669 w 11951120"/>
                        <a:gd name="connsiteY1707" fmla="*/ 6397792 h 6757249"/>
                        <a:gd name="connsiteX1708" fmla="*/ 8461530 w 11951120"/>
                        <a:gd name="connsiteY1708" fmla="*/ 6361307 h 6757249"/>
                        <a:gd name="connsiteX1709" fmla="*/ 8461471 w 11951120"/>
                        <a:gd name="connsiteY1709" fmla="*/ 6361275 h 6757249"/>
                        <a:gd name="connsiteX1710" fmla="*/ 8447211 w 11951120"/>
                        <a:gd name="connsiteY1710" fmla="*/ 6325172 h 6757249"/>
                        <a:gd name="connsiteX1711" fmla="*/ 8413538 w 11951120"/>
                        <a:gd name="connsiteY1711" fmla="*/ 6312523 h 6757249"/>
                        <a:gd name="connsiteX1712" fmla="*/ 8387302 w 11951120"/>
                        <a:gd name="connsiteY1712" fmla="*/ 6334385 h 6757249"/>
                        <a:gd name="connsiteX1713" fmla="*/ 8386902 w 11951120"/>
                        <a:gd name="connsiteY1713" fmla="*/ 6333985 h 6757249"/>
                        <a:gd name="connsiteX1714" fmla="*/ 8386914 w 11951120"/>
                        <a:gd name="connsiteY1714" fmla="*/ 6334521 h 6757249"/>
                        <a:gd name="connsiteX1715" fmla="*/ 8194556 w 11951120"/>
                        <a:gd name="connsiteY1715" fmla="*/ 6312399 h 6757249"/>
                        <a:gd name="connsiteX1716" fmla="*/ 8194556 w 11951120"/>
                        <a:gd name="connsiteY1716" fmla="*/ 6311002 h 6757249"/>
                        <a:gd name="connsiteX1717" fmla="*/ 8193318 w 11951120"/>
                        <a:gd name="connsiteY1717" fmla="*/ 6312876 h 6757249"/>
                        <a:gd name="connsiteX1718" fmla="*/ 8076369 w 11951120"/>
                        <a:gd name="connsiteY1718" fmla="*/ 6430914 h 6757249"/>
                        <a:gd name="connsiteX1719" fmla="*/ 8076270 w 11951120"/>
                        <a:gd name="connsiteY1719" fmla="*/ 6430856 h 6757249"/>
                        <a:gd name="connsiteX1720" fmla="*/ 8076577 w 11951120"/>
                        <a:gd name="connsiteY1720" fmla="*/ 6431110 h 6757249"/>
                        <a:gd name="connsiteX1721" fmla="*/ 7953235 w 11951120"/>
                        <a:gd name="connsiteY1721" fmla="*/ 6479308 h 6757249"/>
                        <a:gd name="connsiteX1722" fmla="*/ 7953598 w 11951120"/>
                        <a:gd name="connsiteY1722" fmla="*/ 6478947 h 6757249"/>
                        <a:gd name="connsiteX1723" fmla="*/ 7883596 w 11951120"/>
                        <a:gd name="connsiteY1723" fmla="*/ 6409386 h 6757249"/>
                        <a:gd name="connsiteX1724" fmla="*/ 7862129 w 11951120"/>
                        <a:gd name="connsiteY1724" fmla="*/ 6405082 h 6757249"/>
                        <a:gd name="connsiteX1725" fmla="*/ 7861527 w 11951120"/>
                        <a:gd name="connsiteY1725" fmla="*/ 6404938 h 6757249"/>
                        <a:gd name="connsiteX1726" fmla="*/ 7862069 w 11951120"/>
                        <a:gd name="connsiteY1726" fmla="*/ 6405318 h 6757249"/>
                        <a:gd name="connsiteX1727" fmla="*/ 7817906 w 11951120"/>
                        <a:gd name="connsiteY1727" fmla="*/ 6414094 h 6757249"/>
                        <a:gd name="connsiteX1728" fmla="*/ 7815195 w 11951120"/>
                        <a:gd name="connsiteY1728" fmla="*/ 6412622 h 6757249"/>
                        <a:gd name="connsiteX1729" fmla="*/ 7816487 w 11951120"/>
                        <a:gd name="connsiteY1729" fmla="*/ 6414316 h 6757249"/>
                        <a:gd name="connsiteX1730" fmla="*/ 7756305 w 11951120"/>
                        <a:gd name="connsiteY1730" fmla="*/ 6449045 h 6757249"/>
                        <a:gd name="connsiteX1731" fmla="*/ 7738879 w 11951120"/>
                        <a:gd name="connsiteY1731" fmla="*/ 6451209 h 6757249"/>
                        <a:gd name="connsiteX1732" fmla="*/ 7690126 w 11951120"/>
                        <a:gd name="connsiteY1732" fmla="*/ 6492584 h 6757249"/>
                        <a:gd name="connsiteX1733" fmla="*/ 7655116 w 11951120"/>
                        <a:gd name="connsiteY1733" fmla="*/ 6479376 h 6757249"/>
                        <a:gd name="connsiteX1734" fmla="*/ 7633232 w 11951120"/>
                        <a:gd name="connsiteY1734" fmla="*/ 6479376 h 6757249"/>
                        <a:gd name="connsiteX1735" fmla="*/ 7631792 w 11951120"/>
                        <a:gd name="connsiteY1735" fmla="*/ 6477927 h 6757249"/>
                        <a:gd name="connsiteX1736" fmla="*/ 7631498 w 11951120"/>
                        <a:gd name="connsiteY1736" fmla="*/ 6479178 h 6757249"/>
                        <a:gd name="connsiteX1737" fmla="*/ 7584928 w 11951120"/>
                        <a:gd name="connsiteY1737" fmla="*/ 6479178 h 6757249"/>
                        <a:gd name="connsiteX1738" fmla="*/ 7584757 w 11951120"/>
                        <a:gd name="connsiteY1738" fmla="*/ 6479715 h 6757249"/>
                        <a:gd name="connsiteX1739" fmla="*/ 7487002 w 11951120"/>
                        <a:gd name="connsiteY1739" fmla="*/ 6527750 h 6757249"/>
                        <a:gd name="connsiteX1740" fmla="*/ 7486756 w 11951120"/>
                        <a:gd name="connsiteY1740" fmla="*/ 6527142 h 6757249"/>
                        <a:gd name="connsiteX1741" fmla="*/ 7435745 w 11951120"/>
                        <a:gd name="connsiteY1741" fmla="*/ 6501137 h 6757249"/>
                        <a:gd name="connsiteX1742" fmla="*/ 7435637 w 11951120"/>
                        <a:gd name="connsiteY1742" fmla="*/ 6501794 h 6757249"/>
                        <a:gd name="connsiteX1743" fmla="*/ 7391842 w 11951120"/>
                        <a:gd name="connsiteY1743" fmla="*/ 6532805 h 6757249"/>
                        <a:gd name="connsiteX1744" fmla="*/ 7389489 w 11951120"/>
                        <a:gd name="connsiteY1744" fmla="*/ 6531966 h 6757249"/>
                        <a:gd name="connsiteX1745" fmla="*/ 7364256 w 11951120"/>
                        <a:gd name="connsiteY1745" fmla="*/ 6574823 h 6757249"/>
                        <a:gd name="connsiteX1746" fmla="*/ 7365654 w 11951120"/>
                        <a:gd name="connsiteY1746" fmla="*/ 6576195 h 6757249"/>
                        <a:gd name="connsiteX1747" fmla="*/ 7365654 w 11951120"/>
                        <a:gd name="connsiteY1747" fmla="*/ 6624459 h 6757249"/>
                        <a:gd name="connsiteX1748" fmla="*/ 7343308 w 11951120"/>
                        <a:gd name="connsiteY1748" fmla="*/ 6650784 h 6757249"/>
                        <a:gd name="connsiteX1749" fmla="*/ 7328226 w 11951120"/>
                        <a:gd name="connsiteY1749" fmla="*/ 6600875 h 6757249"/>
                        <a:gd name="connsiteX1750" fmla="*/ 7342958 w 11951120"/>
                        <a:gd name="connsiteY1750" fmla="*/ 6555338 h 6757249"/>
                        <a:gd name="connsiteX1751" fmla="*/ 7342030 w 11951120"/>
                        <a:gd name="connsiteY1751" fmla="*/ 6553585 h 6757249"/>
                        <a:gd name="connsiteX1752" fmla="*/ 7299663 w 11951120"/>
                        <a:gd name="connsiteY1752" fmla="*/ 6553585 h 6757249"/>
                        <a:gd name="connsiteX1753" fmla="*/ 7298619 w 11951120"/>
                        <a:gd name="connsiteY1753" fmla="*/ 6554639 h 6757249"/>
                        <a:gd name="connsiteX1754" fmla="*/ 7244992 w 11951120"/>
                        <a:gd name="connsiteY1754" fmla="*/ 6554639 h 6757249"/>
                        <a:gd name="connsiteX1755" fmla="*/ 7245220 w 11951120"/>
                        <a:gd name="connsiteY1755" fmla="*/ 6554173 h 6757249"/>
                        <a:gd name="connsiteX1756" fmla="*/ 7219611 w 11951120"/>
                        <a:gd name="connsiteY1756" fmla="*/ 6549927 h 6757249"/>
                        <a:gd name="connsiteX1757" fmla="*/ 7223012 w 11951120"/>
                        <a:gd name="connsiteY1757" fmla="*/ 6556985 h 6757249"/>
                        <a:gd name="connsiteX1758" fmla="*/ 7223543 w 11951120"/>
                        <a:gd name="connsiteY1758" fmla="*/ 6558086 h 6757249"/>
                        <a:gd name="connsiteX1759" fmla="*/ 7172596 w 11951120"/>
                        <a:gd name="connsiteY1759" fmla="*/ 6575707 h 6757249"/>
                        <a:gd name="connsiteX1760" fmla="*/ 7172596 w 11951120"/>
                        <a:gd name="connsiteY1760" fmla="*/ 6529577 h 6757249"/>
                        <a:gd name="connsiteX1761" fmla="*/ 7172108 w 11951120"/>
                        <a:gd name="connsiteY1761" fmla="*/ 6529373 h 6757249"/>
                        <a:gd name="connsiteX1762" fmla="*/ 7145784 w 11951120"/>
                        <a:gd name="connsiteY1762" fmla="*/ 6454616 h 6757249"/>
                        <a:gd name="connsiteX1763" fmla="*/ 7146814 w 11951120"/>
                        <a:gd name="connsiteY1763" fmla="*/ 6454013 h 6757249"/>
                        <a:gd name="connsiteX1764" fmla="*/ 7145538 w 11951120"/>
                        <a:gd name="connsiteY1764" fmla="*/ 6454295 h 6757249"/>
                        <a:gd name="connsiteX1765" fmla="*/ 7136762 w 11951120"/>
                        <a:gd name="connsiteY1765" fmla="*/ 6454295 h 6757249"/>
                        <a:gd name="connsiteX1766" fmla="*/ 7127988 w 11951120"/>
                        <a:gd name="connsiteY1766" fmla="*/ 6458693 h 6757249"/>
                        <a:gd name="connsiteX1767" fmla="*/ 7126988 w 11951120"/>
                        <a:gd name="connsiteY1767" fmla="*/ 6458155 h 6757249"/>
                        <a:gd name="connsiteX1768" fmla="*/ 7127013 w 11951120"/>
                        <a:gd name="connsiteY1768" fmla="*/ 6458187 h 6757249"/>
                        <a:gd name="connsiteX1769" fmla="*/ 7078749 w 11951120"/>
                        <a:gd name="connsiteY1769" fmla="*/ 6554256 h 6757249"/>
                        <a:gd name="connsiteX1770" fmla="*/ 7078192 w 11951120"/>
                        <a:gd name="connsiteY1770" fmla="*/ 6553616 h 6757249"/>
                        <a:gd name="connsiteX1771" fmla="*/ 7078749 w 11951120"/>
                        <a:gd name="connsiteY1771" fmla="*/ 6555374 h 6757249"/>
                        <a:gd name="connsiteX1772" fmla="*/ 6977833 w 11951120"/>
                        <a:gd name="connsiteY1772" fmla="*/ 6572952 h 6757249"/>
                        <a:gd name="connsiteX1773" fmla="*/ 6929568 w 11951120"/>
                        <a:gd name="connsiteY1773" fmla="*/ 6485063 h 6757249"/>
                        <a:gd name="connsiteX1774" fmla="*/ 6933693 w 11951120"/>
                        <a:gd name="connsiteY1774" fmla="*/ 6483401 h 6757249"/>
                        <a:gd name="connsiteX1775" fmla="*/ 6931539 w 11951120"/>
                        <a:gd name="connsiteY1775" fmla="*/ 6483163 h 6757249"/>
                        <a:gd name="connsiteX1776" fmla="*/ 6786483 w 11951120"/>
                        <a:gd name="connsiteY1776" fmla="*/ 6500629 h 6757249"/>
                        <a:gd name="connsiteX1777" fmla="*/ 6786522 w 11951120"/>
                        <a:gd name="connsiteY1777" fmla="*/ 6500511 h 6757249"/>
                        <a:gd name="connsiteX1778" fmla="*/ 6785027 w 11951120"/>
                        <a:gd name="connsiteY1778" fmla="*/ 6502198 h 6757249"/>
                        <a:gd name="connsiteX1779" fmla="*/ 6785027 w 11951120"/>
                        <a:gd name="connsiteY1779" fmla="*/ 6550398 h 6757249"/>
                        <a:gd name="connsiteX1780" fmla="*/ 6732627 w 11951120"/>
                        <a:gd name="connsiteY1780" fmla="*/ 6528489 h 6757249"/>
                        <a:gd name="connsiteX1781" fmla="*/ 6732675 w 11951120"/>
                        <a:gd name="connsiteY1781" fmla="*/ 6513808 h 6757249"/>
                        <a:gd name="connsiteX1782" fmla="*/ 6723529 w 11951120"/>
                        <a:gd name="connsiteY1782" fmla="*/ 6517592 h 6757249"/>
                        <a:gd name="connsiteX1783" fmla="*/ 6674302 w 11951120"/>
                        <a:gd name="connsiteY1783" fmla="*/ 6508759 h 6757249"/>
                        <a:gd name="connsiteX1784" fmla="*/ 6669289 w 11951120"/>
                        <a:gd name="connsiteY1784" fmla="*/ 6502160 h 6757249"/>
                        <a:gd name="connsiteX1785" fmla="*/ 6654414 w 11951120"/>
                        <a:gd name="connsiteY1785" fmla="*/ 6509167 h 6757249"/>
                        <a:gd name="connsiteX1786" fmla="*/ 6586849 w 11951120"/>
                        <a:gd name="connsiteY1786" fmla="*/ 6517343 h 6757249"/>
                        <a:gd name="connsiteX1787" fmla="*/ 6540846 w 11951120"/>
                        <a:gd name="connsiteY1787" fmla="*/ 6507228 h 6757249"/>
                        <a:gd name="connsiteX1788" fmla="*/ 6490780 w 11951120"/>
                        <a:gd name="connsiteY1788" fmla="*/ 6529871 h 6757249"/>
                        <a:gd name="connsiteX1789" fmla="*/ 6440003 w 11951120"/>
                        <a:gd name="connsiteY1789" fmla="*/ 6567663 h 6757249"/>
                        <a:gd name="connsiteX1790" fmla="*/ 6437798 w 11951120"/>
                        <a:gd name="connsiteY1790" fmla="*/ 6519465 h 6757249"/>
                        <a:gd name="connsiteX1791" fmla="*/ 6435625 w 11951120"/>
                        <a:gd name="connsiteY1791" fmla="*/ 6484914 h 6757249"/>
                        <a:gd name="connsiteX1792" fmla="*/ 6414630 w 11951120"/>
                        <a:gd name="connsiteY1792" fmla="*/ 6505991 h 6757249"/>
                        <a:gd name="connsiteX1793" fmla="*/ 6411735 w 11951120"/>
                        <a:gd name="connsiteY1793" fmla="*/ 6474018 h 6757249"/>
                        <a:gd name="connsiteX1794" fmla="*/ 6411542 w 11951120"/>
                        <a:gd name="connsiteY1794" fmla="*/ 6474486 h 6757249"/>
                        <a:gd name="connsiteX1795" fmla="*/ 6413670 w 11951120"/>
                        <a:gd name="connsiteY1795" fmla="*/ 6506885 h 6757249"/>
                        <a:gd name="connsiteX1796" fmla="*/ 6392576 w 11951120"/>
                        <a:gd name="connsiteY1796" fmla="*/ 6529022 h 6757249"/>
                        <a:gd name="connsiteX1797" fmla="*/ 6392576 w 11951120"/>
                        <a:gd name="connsiteY1797" fmla="*/ 6574826 h 6757249"/>
                        <a:gd name="connsiteX1798" fmla="*/ 6353754 w 11951120"/>
                        <a:gd name="connsiteY1798" fmla="*/ 6592801 h 6757249"/>
                        <a:gd name="connsiteX1799" fmla="*/ 6332725 w 11951120"/>
                        <a:gd name="connsiteY1799" fmla="*/ 6579728 h 6757249"/>
                        <a:gd name="connsiteX1800" fmla="*/ 6340811 w 11951120"/>
                        <a:gd name="connsiteY1800" fmla="*/ 6553594 h 6757249"/>
                        <a:gd name="connsiteX1801" fmla="*/ 6340442 w 11951120"/>
                        <a:gd name="connsiteY1801" fmla="*/ 6553569 h 6757249"/>
                        <a:gd name="connsiteX1802" fmla="*/ 6269712 w 11951120"/>
                        <a:gd name="connsiteY1802" fmla="*/ 6431297 h 6757249"/>
                        <a:gd name="connsiteX1803" fmla="*/ 6270376 w 11951120"/>
                        <a:gd name="connsiteY1803" fmla="*/ 6430914 h 6757249"/>
                        <a:gd name="connsiteX1804" fmla="*/ 6269351 w 11951120"/>
                        <a:gd name="connsiteY1804" fmla="*/ 6430914 h 6757249"/>
                        <a:gd name="connsiteX1805" fmla="*/ 6269351 w 11951120"/>
                        <a:gd name="connsiteY1805" fmla="*/ 6409365 h 6757249"/>
                        <a:gd name="connsiteX1806" fmla="*/ 6268863 w 11951120"/>
                        <a:gd name="connsiteY1806" fmla="*/ 6409465 h 6757249"/>
                        <a:gd name="connsiteX1807" fmla="*/ 6230471 w 11951120"/>
                        <a:gd name="connsiteY1807" fmla="*/ 6412257 h 6757249"/>
                        <a:gd name="connsiteX1808" fmla="*/ 6199582 w 11951120"/>
                        <a:gd name="connsiteY1808" fmla="*/ 6431242 h 6757249"/>
                        <a:gd name="connsiteX1809" fmla="*/ 6199636 w 11951120"/>
                        <a:gd name="connsiteY1809" fmla="*/ 6431250 h 6757249"/>
                        <a:gd name="connsiteX1810" fmla="*/ 6095063 w 11951120"/>
                        <a:gd name="connsiteY1810" fmla="*/ 6479178 h 6757249"/>
                        <a:gd name="connsiteX1811" fmla="*/ 6114669 w 11951120"/>
                        <a:gd name="connsiteY1811" fmla="*/ 6432883 h 6757249"/>
                        <a:gd name="connsiteX1812" fmla="*/ 6146155 w 11951120"/>
                        <a:gd name="connsiteY1812" fmla="*/ 6410319 h 6757249"/>
                        <a:gd name="connsiteX1813" fmla="*/ 6146009 w 11951120"/>
                        <a:gd name="connsiteY1813" fmla="*/ 6409465 h 6757249"/>
                        <a:gd name="connsiteX1814" fmla="*/ 6155566 w 11951120"/>
                        <a:gd name="connsiteY1814" fmla="*/ 6396976 h 6757249"/>
                        <a:gd name="connsiteX1815" fmla="*/ 6163251 w 11951120"/>
                        <a:gd name="connsiteY1815" fmla="*/ 6361307 h 6757249"/>
                        <a:gd name="connsiteX1816" fmla="*/ 6163192 w 11951120"/>
                        <a:gd name="connsiteY1816" fmla="*/ 6361275 h 6757249"/>
                        <a:gd name="connsiteX1817" fmla="*/ 6150099 w 11951120"/>
                        <a:gd name="connsiteY1817" fmla="*/ 6328126 h 6757249"/>
                        <a:gd name="connsiteX1818" fmla="*/ 6138298 w 11951120"/>
                        <a:gd name="connsiteY1818" fmla="*/ 6340350 h 6757249"/>
                        <a:gd name="connsiteX1819" fmla="*/ 6085956 w 11951120"/>
                        <a:gd name="connsiteY1819" fmla="*/ 6355836 h 6757249"/>
                        <a:gd name="connsiteX1820" fmla="*/ 6086108 w 11951120"/>
                        <a:gd name="connsiteY1820" fmla="*/ 6337310 h 6757249"/>
                        <a:gd name="connsiteX1821" fmla="*/ 6061542 w 11951120"/>
                        <a:gd name="connsiteY1821" fmla="*/ 6364419 h 6757249"/>
                        <a:gd name="connsiteX1822" fmla="*/ 5896277 w 11951120"/>
                        <a:gd name="connsiteY1822" fmla="*/ 6312399 h 6757249"/>
                        <a:gd name="connsiteX1823" fmla="*/ 5896277 w 11951120"/>
                        <a:gd name="connsiteY1823" fmla="*/ 6311002 h 6757249"/>
                        <a:gd name="connsiteX1824" fmla="*/ 5895039 w 11951120"/>
                        <a:gd name="connsiteY1824" fmla="*/ 6312876 h 6757249"/>
                        <a:gd name="connsiteX1825" fmla="*/ 5886696 w 11951120"/>
                        <a:gd name="connsiteY1825" fmla="*/ 6323084 h 6757249"/>
                        <a:gd name="connsiteX1826" fmla="*/ 5884195 w 11951120"/>
                        <a:gd name="connsiteY1826" fmla="*/ 6338039 h 6757249"/>
                        <a:gd name="connsiteX1827" fmla="*/ 5875851 w 11951120"/>
                        <a:gd name="connsiteY1827" fmla="*/ 6336351 h 6757249"/>
                        <a:gd name="connsiteX1828" fmla="*/ 5841438 w 11951120"/>
                        <a:gd name="connsiteY1828" fmla="*/ 6378453 h 6757249"/>
                        <a:gd name="connsiteX1829" fmla="*/ 5778090 w 11951120"/>
                        <a:gd name="connsiteY1829" fmla="*/ 6430914 h 6757249"/>
                        <a:gd name="connsiteX1830" fmla="*/ 5777991 w 11951120"/>
                        <a:gd name="connsiteY1830" fmla="*/ 6430856 h 6757249"/>
                        <a:gd name="connsiteX1831" fmla="*/ 5778298 w 11951120"/>
                        <a:gd name="connsiteY1831" fmla="*/ 6431110 h 6757249"/>
                        <a:gd name="connsiteX1832" fmla="*/ 5654957 w 11951120"/>
                        <a:gd name="connsiteY1832" fmla="*/ 6479308 h 6757249"/>
                        <a:gd name="connsiteX1833" fmla="*/ 5655319 w 11951120"/>
                        <a:gd name="connsiteY1833" fmla="*/ 6478947 h 6757249"/>
                        <a:gd name="connsiteX1834" fmla="*/ 5585317 w 11951120"/>
                        <a:gd name="connsiteY1834" fmla="*/ 6409386 h 6757249"/>
                        <a:gd name="connsiteX1835" fmla="*/ 5563850 w 11951120"/>
                        <a:gd name="connsiteY1835" fmla="*/ 6405082 h 6757249"/>
                        <a:gd name="connsiteX1836" fmla="*/ 5563248 w 11951120"/>
                        <a:gd name="connsiteY1836" fmla="*/ 6404938 h 6757249"/>
                        <a:gd name="connsiteX1837" fmla="*/ 5563790 w 11951120"/>
                        <a:gd name="connsiteY1837" fmla="*/ 6405318 h 6757249"/>
                        <a:gd name="connsiteX1838" fmla="*/ 5519628 w 11951120"/>
                        <a:gd name="connsiteY1838" fmla="*/ 6414094 h 6757249"/>
                        <a:gd name="connsiteX1839" fmla="*/ 5516917 w 11951120"/>
                        <a:gd name="connsiteY1839" fmla="*/ 6412622 h 6757249"/>
                        <a:gd name="connsiteX1840" fmla="*/ 5518208 w 11951120"/>
                        <a:gd name="connsiteY1840" fmla="*/ 6414316 h 6757249"/>
                        <a:gd name="connsiteX1841" fmla="*/ 5388083 w 11951120"/>
                        <a:gd name="connsiteY1841" fmla="*/ 6457728 h 6757249"/>
                        <a:gd name="connsiteX1842" fmla="*/ 5414108 w 11951120"/>
                        <a:gd name="connsiteY1842" fmla="*/ 6383927 h 6757249"/>
                        <a:gd name="connsiteX1843" fmla="*/ 5414370 w 11951120"/>
                        <a:gd name="connsiteY1843" fmla="*/ 6383900 h 6757249"/>
                        <a:gd name="connsiteX1844" fmla="*/ 5413635 w 11951120"/>
                        <a:gd name="connsiteY1844" fmla="*/ 6383381 h 6757249"/>
                        <a:gd name="connsiteX1845" fmla="*/ 5413635 w 11951120"/>
                        <a:gd name="connsiteY1845" fmla="*/ 6361442 h 6757249"/>
                        <a:gd name="connsiteX1846" fmla="*/ 5414436 w 11951120"/>
                        <a:gd name="connsiteY1846" fmla="*/ 6360434 h 6757249"/>
                        <a:gd name="connsiteX1847" fmla="*/ 5413328 w 11951120"/>
                        <a:gd name="connsiteY1847" fmla="*/ 6361199 h 6757249"/>
                        <a:gd name="connsiteX1848" fmla="*/ 5380863 w 11951120"/>
                        <a:gd name="connsiteY1848" fmla="*/ 6313199 h 6757249"/>
                        <a:gd name="connsiteX1849" fmla="*/ 5331774 w 11951120"/>
                        <a:gd name="connsiteY1849" fmla="*/ 6335318 h 6757249"/>
                        <a:gd name="connsiteX1850" fmla="*/ 5330808 w 11951120"/>
                        <a:gd name="connsiteY1850" fmla="*/ 6335228 h 6757249"/>
                        <a:gd name="connsiteX1851" fmla="*/ 5319169 w 11951120"/>
                        <a:gd name="connsiteY1851" fmla="*/ 6369244 h 6757249"/>
                        <a:gd name="connsiteX1852" fmla="*/ 5288293 w 11951120"/>
                        <a:gd name="connsiteY1852" fmla="*/ 6370347 h 6757249"/>
                        <a:gd name="connsiteX1853" fmla="*/ 5276879 w 11951120"/>
                        <a:gd name="connsiteY1853" fmla="*/ 6355846 h 6757249"/>
                        <a:gd name="connsiteX1854" fmla="*/ 5247392 w 11951120"/>
                        <a:gd name="connsiteY1854" fmla="*/ 6388281 h 6757249"/>
                        <a:gd name="connsiteX1855" fmla="*/ 5243597 w 11951120"/>
                        <a:gd name="connsiteY1855" fmla="*/ 6388658 h 6757249"/>
                        <a:gd name="connsiteX1856" fmla="*/ 5204379 w 11951120"/>
                        <a:gd name="connsiteY1856" fmla="*/ 6410370 h 6757249"/>
                        <a:gd name="connsiteX1857" fmla="*/ 5129413 w 11951120"/>
                        <a:gd name="connsiteY1857" fmla="*/ 6338524 h 6757249"/>
                        <a:gd name="connsiteX1858" fmla="*/ 5129413 w 11951120"/>
                        <a:gd name="connsiteY1858" fmla="*/ 6337929 h 6757249"/>
                        <a:gd name="connsiteX1859" fmla="*/ 5128632 w 11951120"/>
                        <a:gd name="connsiteY1859" fmla="*/ 6339197 h 6757249"/>
                        <a:gd name="connsiteX1860" fmla="*/ 5102684 w 11951120"/>
                        <a:gd name="connsiteY1860" fmla="*/ 6361199 h 6757249"/>
                        <a:gd name="connsiteX1861" fmla="*/ 5101991 w 11951120"/>
                        <a:gd name="connsiteY1861" fmla="*/ 6360802 h 6757249"/>
                        <a:gd name="connsiteX1862" fmla="*/ 5085860 w 11951120"/>
                        <a:gd name="connsiteY1862" fmla="*/ 6378685 h 6757249"/>
                        <a:gd name="connsiteX1863" fmla="*/ 5072359 w 11951120"/>
                        <a:gd name="connsiteY1863" fmla="*/ 6390695 h 6757249"/>
                        <a:gd name="connsiteX1864" fmla="*/ 5036807 w 11951120"/>
                        <a:gd name="connsiteY1864" fmla="*/ 6347135 h 6757249"/>
                        <a:gd name="connsiteX1865" fmla="*/ 4994442 w 11951120"/>
                        <a:gd name="connsiteY1865" fmla="*/ 6361199 h 6757249"/>
                        <a:gd name="connsiteX1866" fmla="*/ 4987237 w 11951120"/>
                        <a:gd name="connsiteY1866" fmla="*/ 6319158 h 6757249"/>
                        <a:gd name="connsiteX1867" fmla="*/ 4984463 w 11951120"/>
                        <a:gd name="connsiteY1867" fmla="*/ 6320980 h 6757249"/>
                        <a:gd name="connsiteX1868" fmla="*/ 5001497 w 11951120"/>
                        <a:gd name="connsiteY1868" fmla="*/ 6211044 h 6757249"/>
                        <a:gd name="connsiteX1869" fmla="*/ 5001672 w 11951120"/>
                        <a:gd name="connsiteY1869" fmla="*/ 6211440 h 6757249"/>
                        <a:gd name="connsiteX1870" fmla="*/ 5026495 w 11951120"/>
                        <a:gd name="connsiteY1870" fmla="*/ 6165780 h 6757249"/>
                        <a:gd name="connsiteX1871" fmla="*/ 5014373 w 11951120"/>
                        <a:gd name="connsiteY1871" fmla="*/ 6183172 h 6757249"/>
                        <a:gd name="connsiteX1872" fmla="*/ 4943117 w 11951120"/>
                        <a:gd name="connsiteY1872" fmla="*/ 6190555 h 6757249"/>
                        <a:gd name="connsiteX1873" fmla="*/ 4934533 w 11951120"/>
                        <a:gd name="connsiteY1873" fmla="*/ 6186162 h 6757249"/>
                        <a:gd name="connsiteX1874" fmla="*/ 4910113 w 11951120"/>
                        <a:gd name="connsiteY1874" fmla="*/ 6194955 h 6757249"/>
                        <a:gd name="connsiteX1875" fmla="*/ 4910049 w 11951120"/>
                        <a:gd name="connsiteY1875" fmla="*/ 6194915 h 6757249"/>
                        <a:gd name="connsiteX1876" fmla="*/ 4899263 w 11951120"/>
                        <a:gd name="connsiteY1876" fmla="*/ 6231197 h 6757249"/>
                        <a:gd name="connsiteX1877" fmla="*/ 4861278 w 11951120"/>
                        <a:gd name="connsiteY1877" fmla="*/ 6245902 h 6757249"/>
                        <a:gd name="connsiteX1878" fmla="*/ 4859861 w 11951120"/>
                        <a:gd name="connsiteY1878" fmla="*/ 6243250 h 6757249"/>
                        <a:gd name="connsiteX1879" fmla="*/ 4860564 w 11951120"/>
                        <a:gd name="connsiteY1879" fmla="*/ 6246726 h 6757249"/>
                        <a:gd name="connsiteX1880" fmla="*/ 4860564 w 11951120"/>
                        <a:gd name="connsiteY1880" fmla="*/ 6285709 h 6757249"/>
                        <a:gd name="connsiteX1881" fmla="*/ 4812389 w 11951120"/>
                        <a:gd name="connsiteY1881" fmla="*/ 6285709 h 6757249"/>
                        <a:gd name="connsiteX1882" fmla="*/ 4768592 w 11951120"/>
                        <a:gd name="connsiteY1882" fmla="*/ 6255389 h 6757249"/>
                        <a:gd name="connsiteX1883" fmla="*/ 4772426 w 11951120"/>
                        <a:gd name="connsiteY1883" fmla="*/ 6229400 h 6757249"/>
                        <a:gd name="connsiteX1884" fmla="*/ 4768873 w 11951120"/>
                        <a:gd name="connsiteY1884" fmla="*/ 6227606 h 6757249"/>
                        <a:gd name="connsiteX1885" fmla="*/ 4753460 w 11951120"/>
                        <a:gd name="connsiteY1885" fmla="*/ 6237859 h 6757249"/>
                        <a:gd name="connsiteX1886" fmla="*/ 4731893 w 11951120"/>
                        <a:gd name="connsiteY1886" fmla="*/ 6237859 h 6757249"/>
                        <a:gd name="connsiteX1887" fmla="*/ 4732304 w 11951120"/>
                        <a:gd name="connsiteY1887" fmla="*/ 6227582 h 6757249"/>
                        <a:gd name="connsiteX1888" fmla="*/ 4727210 w 11951120"/>
                        <a:gd name="connsiteY1888" fmla="*/ 6231864 h 6757249"/>
                        <a:gd name="connsiteX1889" fmla="*/ 4668179 w 11951120"/>
                        <a:gd name="connsiteY1889" fmla="*/ 6285608 h 6757249"/>
                        <a:gd name="connsiteX1890" fmla="*/ 4628825 w 11951120"/>
                        <a:gd name="connsiteY1890" fmla="*/ 6307572 h 6757249"/>
                        <a:gd name="connsiteX1891" fmla="*/ 4623761 w 11951120"/>
                        <a:gd name="connsiteY1891" fmla="*/ 6306119 h 6757249"/>
                        <a:gd name="connsiteX1892" fmla="*/ 4620908 w 11951120"/>
                        <a:gd name="connsiteY1892" fmla="*/ 6334798 h 6757249"/>
                        <a:gd name="connsiteX1893" fmla="*/ 4555152 w 11951120"/>
                        <a:gd name="connsiteY1893" fmla="*/ 6381569 h 6757249"/>
                        <a:gd name="connsiteX1894" fmla="*/ 4528390 w 11951120"/>
                        <a:gd name="connsiteY1894" fmla="*/ 6387985 h 6757249"/>
                        <a:gd name="connsiteX1895" fmla="*/ 4528792 w 11951120"/>
                        <a:gd name="connsiteY1895" fmla="*/ 6388303 h 6757249"/>
                        <a:gd name="connsiteX1896" fmla="*/ 4453989 w 11951120"/>
                        <a:gd name="connsiteY1896" fmla="*/ 6505703 h 6757249"/>
                        <a:gd name="connsiteX1897" fmla="*/ 4357186 w 11951120"/>
                        <a:gd name="connsiteY1897" fmla="*/ 6483961 h 6757249"/>
                        <a:gd name="connsiteX1898" fmla="*/ 4379119 w 11951120"/>
                        <a:gd name="connsiteY1898" fmla="*/ 6436277 h 6757249"/>
                        <a:gd name="connsiteX1899" fmla="*/ 4357903 w 11951120"/>
                        <a:gd name="connsiteY1899" fmla="*/ 6431868 h 6757249"/>
                        <a:gd name="connsiteX1900" fmla="*/ 4336010 w 11951120"/>
                        <a:gd name="connsiteY1900" fmla="*/ 6436277 h 6757249"/>
                        <a:gd name="connsiteX1901" fmla="*/ 4335705 w 11951120"/>
                        <a:gd name="connsiteY1901" fmla="*/ 6436168 h 6757249"/>
                        <a:gd name="connsiteX1902" fmla="*/ 4335736 w 11951120"/>
                        <a:gd name="connsiteY1902" fmla="*/ 6436212 h 6757249"/>
                        <a:gd name="connsiteX1903" fmla="*/ 4141724 w 11951120"/>
                        <a:gd name="connsiteY1903" fmla="*/ 6567663 h 6757249"/>
                        <a:gd name="connsiteX1904" fmla="*/ 4139519 w 11951120"/>
                        <a:gd name="connsiteY1904" fmla="*/ 6519465 h 6757249"/>
                        <a:gd name="connsiteX1905" fmla="*/ 4137346 w 11951120"/>
                        <a:gd name="connsiteY1905" fmla="*/ 6484914 h 6757249"/>
                        <a:gd name="connsiteX1906" fmla="*/ 4116351 w 11951120"/>
                        <a:gd name="connsiteY1906" fmla="*/ 6505991 h 6757249"/>
                        <a:gd name="connsiteX1907" fmla="*/ 4113456 w 11951120"/>
                        <a:gd name="connsiteY1907" fmla="*/ 6474018 h 6757249"/>
                        <a:gd name="connsiteX1908" fmla="*/ 4113263 w 11951120"/>
                        <a:gd name="connsiteY1908" fmla="*/ 6474486 h 6757249"/>
                        <a:gd name="connsiteX1909" fmla="*/ 4115391 w 11951120"/>
                        <a:gd name="connsiteY1909" fmla="*/ 6506885 h 6757249"/>
                        <a:gd name="connsiteX1910" fmla="*/ 4094297 w 11951120"/>
                        <a:gd name="connsiteY1910" fmla="*/ 6529022 h 6757249"/>
                        <a:gd name="connsiteX1911" fmla="*/ 4094297 w 11951120"/>
                        <a:gd name="connsiteY1911" fmla="*/ 6574826 h 6757249"/>
                        <a:gd name="connsiteX1912" fmla="*/ 4055475 w 11951120"/>
                        <a:gd name="connsiteY1912" fmla="*/ 6592801 h 6757249"/>
                        <a:gd name="connsiteX1913" fmla="*/ 4034446 w 11951120"/>
                        <a:gd name="connsiteY1913" fmla="*/ 6579728 h 6757249"/>
                        <a:gd name="connsiteX1914" fmla="*/ 4042532 w 11951120"/>
                        <a:gd name="connsiteY1914" fmla="*/ 6553594 h 6757249"/>
                        <a:gd name="connsiteX1915" fmla="*/ 4042163 w 11951120"/>
                        <a:gd name="connsiteY1915" fmla="*/ 6553569 h 6757249"/>
                        <a:gd name="connsiteX1916" fmla="*/ 3971987 w 11951120"/>
                        <a:gd name="connsiteY1916" fmla="*/ 6513720 h 6757249"/>
                        <a:gd name="connsiteX1917" fmla="*/ 3963263 w 11951120"/>
                        <a:gd name="connsiteY1917" fmla="*/ 6496522 h 6757249"/>
                        <a:gd name="connsiteX1918" fmla="*/ 3960316 w 11951120"/>
                        <a:gd name="connsiteY1918" fmla="*/ 6505991 h 6757249"/>
                        <a:gd name="connsiteX1919" fmla="*/ 3864184 w 11951120"/>
                        <a:gd name="connsiteY1919" fmla="*/ 6457728 h 6757249"/>
                        <a:gd name="connsiteX1920" fmla="*/ 3865552 w 11951120"/>
                        <a:gd name="connsiteY1920" fmla="*/ 6455668 h 6757249"/>
                        <a:gd name="connsiteX1921" fmla="*/ 3862846 w 11951120"/>
                        <a:gd name="connsiteY1921" fmla="*/ 6456878 h 6757249"/>
                        <a:gd name="connsiteX1922" fmla="*/ 3862846 w 11951120"/>
                        <a:gd name="connsiteY1922" fmla="*/ 6457728 h 6757249"/>
                        <a:gd name="connsiteX1923" fmla="*/ 3860945 w 11951120"/>
                        <a:gd name="connsiteY1923" fmla="*/ 6457728 h 6757249"/>
                        <a:gd name="connsiteX1924" fmla="*/ 3855607 w 11951120"/>
                        <a:gd name="connsiteY1924" fmla="*/ 6460116 h 6757249"/>
                        <a:gd name="connsiteX1925" fmla="*/ 3835763 w 11951120"/>
                        <a:gd name="connsiteY1925" fmla="*/ 6466546 h 6757249"/>
                        <a:gd name="connsiteX1926" fmla="*/ 3809814 w 11951120"/>
                        <a:gd name="connsiteY1926" fmla="*/ 6521510 h 6757249"/>
                        <a:gd name="connsiteX1927" fmla="*/ 3766615 w 11951120"/>
                        <a:gd name="connsiteY1927" fmla="*/ 6575707 h 6757249"/>
                        <a:gd name="connsiteX1928" fmla="*/ 3770935 w 11951120"/>
                        <a:gd name="connsiteY1928" fmla="*/ 6479357 h 6757249"/>
                        <a:gd name="connsiteX1929" fmla="*/ 3771155 w 11951120"/>
                        <a:gd name="connsiteY1929" fmla="*/ 6478957 h 6757249"/>
                        <a:gd name="connsiteX1930" fmla="*/ 3741730 w 11951120"/>
                        <a:gd name="connsiteY1930" fmla="*/ 6458023 h 6757249"/>
                        <a:gd name="connsiteX1931" fmla="*/ 3739663 w 11951120"/>
                        <a:gd name="connsiteY1931" fmla="*/ 6457935 h 6757249"/>
                        <a:gd name="connsiteX1932" fmla="*/ 3673703 w 11951120"/>
                        <a:gd name="connsiteY1932" fmla="*/ 6466735 h 6757249"/>
                        <a:gd name="connsiteX1933" fmla="*/ 3616535 w 11951120"/>
                        <a:gd name="connsiteY1933" fmla="*/ 6444734 h 6757249"/>
                        <a:gd name="connsiteX1934" fmla="*/ 3642919 w 11951120"/>
                        <a:gd name="connsiteY1934" fmla="*/ 6409532 h 6757249"/>
                        <a:gd name="connsiteX1935" fmla="*/ 3642919 w 11951120"/>
                        <a:gd name="connsiteY1935" fmla="*/ 6408943 h 6757249"/>
                        <a:gd name="connsiteX1936" fmla="*/ 3611687 w 11951120"/>
                        <a:gd name="connsiteY1936" fmla="*/ 6380831 h 6757249"/>
                        <a:gd name="connsiteX1937" fmla="*/ 3596106 w 11951120"/>
                        <a:gd name="connsiteY1937" fmla="*/ 6339134 h 6757249"/>
                        <a:gd name="connsiteX1938" fmla="*/ 3587104 w 11951120"/>
                        <a:gd name="connsiteY1938" fmla="*/ 6330936 h 6757249"/>
                        <a:gd name="connsiteX1939" fmla="*/ 3585916 w 11951120"/>
                        <a:gd name="connsiteY1939" fmla="*/ 6338039 h 6757249"/>
                        <a:gd name="connsiteX1940" fmla="*/ 3489004 w 11951120"/>
                        <a:gd name="connsiteY1940" fmla="*/ 6289728 h 6757249"/>
                        <a:gd name="connsiteX1941" fmla="*/ 3475149 w 11951120"/>
                        <a:gd name="connsiteY1941" fmla="*/ 6278570 h 6757249"/>
                        <a:gd name="connsiteX1942" fmla="*/ 3472833 w 11951120"/>
                        <a:gd name="connsiteY1942" fmla="*/ 6280164 h 6757249"/>
                        <a:gd name="connsiteX1943" fmla="*/ 3488430 w 11951120"/>
                        <a:gd name="connsiteY1943" fmla="*/ 6291484 h 6757249"/>
                        <a:gd name="connsiteX1944" fmla="*/ 3458306 w 11951120"/>
                        <a:gd name="connsiteY1944" fmla="*/ 6290166 h 6757249"/>
                        <a:gd name="connsiteX1945" fmla="*/ 3447663 w 11951120"/>
                        <a:gd name="connsiteY1945" fmla="*/ 6297494 h 6757249"/>
                        <a:gd name="connsiteX1946" fmla="*/ 3407398 w 11951120"/>
                        <a:gd name="connsiteY1946" fmla="*/ 6307572 h 6757249"/>
                        <a:gd name="connsiteX1947" fmla="*/ 3407006 w 11951120"/>
                        <a:gd name="connsiteY1947" fmla="*/ 6301316 h 6757249"/>
                        <a:gd name="connsiteX1948" fmla="*/ 3392825 w 11951120"/>
                        <a:gd name="connsiteY1948" fmla="*/ 6313828 h 6757249"/>
                        <a:gd name="connsiteX1949" fmla="*/ 3392258 w 11951120"/>
                        <a:gd name="connsiteY1949" fmla="*/ 6313786 h 6757249"/>
                        <a:gd name="connsiteX1950" fmla="*/ 3392780 w 11951120"/>
                        <a:gd name="connsiteY1950" fmla="*/ 6346276 h 6757249"/>
                        <a:gd name="connsiteX1951" fmla="*/ 3370449 w 11951120"/>
                        <a:gd name="connsiteY1951" fmla="*/ 6360495 h 6757249"/>
                        <a:gd name="connsiteX1952" fmla="*/ 3370449 w 11951120"/>
                        <a:gd name="connsiteY1952" fmla="*/ 6286121 h 6757249"/>
                        <a:gd name="connsiteX1953" fmla="*/ 3371145 w 11951120"/>
                        <a:gd name="connsiteY1953" fmla="*/ 6286961 h 6757249"/>
                        <a:gd name="connsiteX1954" fmla="*/ 3403789 w 11951120"/>
                        <a:gd name="connsiteY1954" fmla="*/ 6250035 h 6757249"/>
                        <a:gd name="connsiteX1955" fmla="*/ 3403069 w 11951120"/>
                        <a:gd name="connsiteY1955" fmla="*/ 6238573 h 6757249"/>
                        <a:gd name="connsiteX1956" fmla="*/ 3342861 w 11951120"/>
                        <a:gd name="connsiteY1956" fmla="*/ 6211064 h 6757249"/>
                        <a:gd name="connsiteX1957" fmla="*/ 3318583 w 11951120"/>
                        <a:gd name="connsiteY1957" fmla="*/ 6178495 h 6757249"/>
                        <a:gd name="connsiteX1958" fmla="*/ 3334413 w 11951120"/>
                        <a:gd name="connsiteY1958" fmla="*/ 6144566 h 6757249"/>
                        <a:gd name="connsiteX1959" fmla="*/ 3332611 w 11951120"/>
                        <a:gd name="connsiteY1959" fmla="*/ 6143410 h 6757249"/>
                        <a:gd name="connsiteX1960" fmla="*/ 3301041 w 11951120"/>
                        <a:gd name="connsiteY1960" fmla="*/ 6141974 h 6757249"/>
                        <a:gd name="connsiteX1961" fmla="*/ 3230969 w 11951120"/>
                        <a:gd name="connsiteY1961" fmla="*/ 6168351 h 6757249"/>
                        <a:gd name="connsiteX1962" fmla="*/ 3230590 w 11951120"/>
                        <a:gd name="connsiteY1962" fmla="*/ 6168419 h 6757249"/>
                        <a:gd name="connsiteX1963" fmla="*/ 3231021 w 11951120"/>
                        <a:gd name="connsiteY1963" fmla="*/ 6168767 h 6757249"/>
                        <a:gd name="connsiteX1964" fmla="*/ 3178159 w 11951120"/>
                        <a:gd name="connsiteY1964" fmla="*/ 6221322 h 6757249"/>
                        <a:gd name="connsiteX1965" fmla="*/ 3177219 w 11951120"/>
                        <a:gd name="connsiteY1965" fmla="*/ 6221747 h 6757249"/>
                        <a:gd name="connsiteX1966" fmla="*/ 3166093 w 11951120"/>
                        <a:gd name="connsiteY1966" fmla="*/ 6258247 h 6757249"/>
                        <a:gd name="connsiteX1967" fmla="*/ 3142536 w 11951120"/>
                        <a:gd name="connsiteY1967" fmla="*/ 6281801 h 6757249"/>
                        <a:gd name="connsiteX1968" fmla="*/ 3082578 w 11951120"/>
                        <a:gd name="connsiteY1968" fmla="*/ 6312403 h 6757249"/>
                        <a:gd name="connsiteX1969" fmla="*/ 3082653 w 11951120"/>
                        <a:gd name="connsiteY1969" fmla="*/ 6313168 h 6757249"/>
                        <a:gd name="connsiteX1970" fmla="*/ 3033495 w 11951120"/>
                        <a:gd name="connsiteY1970" fmla="*/ 6335318 h 6757249"/>
                        <a:gd name="connsiteX1971" fmla="*/ 3032529 w 11951120"/>
                        <a:gd name="connsiteY1971" fmla="*/ 6335228 h 6757249"/>
                        <a:gd name="connsiteX1972" fmla="*/ 3020890 w 11951120"/>
                        <a:gd name="connsiteY1972" fmla="*/ 6369244 h 6757249"/>
                        <a:gd name="connsiteX1973" fmla="*/ 2990014 w 11951120"/>
                        <a:gd name="connsiteY1973" fmla="*/ 6370347 h 6757249"/>
                        <a:gd name="connsiteX1974" fmla="*/ 2968722 w 11951120"/>
                        <a:gd name="connsiteY1974" fmla="*/ 6343297 h 6757249"/>
                        <a:gd name="connsiteX1975" fmla="*/ 2985165 w 11951120"/>
                        <a:gd name="connsiteY1975" fmla="*/ 6313989 h 6757249"/>
                        <a:gd name="connsiteX1976" fmla="*/ 2984337 w 11951120"/>
                        <a:gd name="connsiteY1976" fmla="*/ 6313168 h 6757249"/>
                        <a:gd name="connsiteX1977" fmla="*/ 3033289 w 11951120"/>
                        <a:gd name="connsiteY1977" fmla="*/ 6264642 h 6757249"/>
                        <a:gd name="connsiteX1978" fmla="*/ 3003106 w 11951120"/>
                        <a:gd name="connsiteY1978" fmla="*/ 6243022 h 6757249"/>
                        <a:gd name="connsiteX1979" fmla="*/ 3011820 w 11951120"/>
                        <a:gd name="connsiteY1979" fmla="*/ 6234282 h 6757249"/>
                        <a:gd name="connsiteX1980" fmla="*/ 3014108 w 11951120"/>
                        <a:gd name="connsiteY1980" fmla="*/ 6231748 h 6757249"/>
                        <a:gd name="connsiteX1981" fmla="*/ 3013211 w 11951120"/>
                        <a:gd name="connsiteY1981" fmla="*/ 6231966 h 6757249"/>
                        <a:gd name="connsiteX1982" fmla="*/ 3003379 w 11951120"/>
                        <a:gd name="connsiteY1982" fmla="*/ 6241950 h 6757249"/>
                        <a:gd name="connsiteX1983" fmla="*/ 2819516 w 11951120"/>
                        <a:gd name="connsiteY1983" fmla="*/ 6339748 h 6757249"/>
                        <a:gd name="connsiteX1984" fmla="*/ 2815138 w 11951120"/>
                        <a:gd name="connsiteY1984" fmla="*/ 6330857 h 6757249"/>
                        <a:gd name="connsiteX1985" fmla="*/ 2815187 w 11951120"/>
                        <a:gd name="connsiteY1985" fmla="*/ 6330295 h 6757249"/>
                        <a:gd name="connsiteX1986" fmla="*/ 2814552 w 11951120"/>
                        <a:gd name="connsiteY1986" fmla="*/ 6331352 h 6757249"/>
                        <a:gd name="connsiteX1987" fmla="*/ 2761734 w 11951120"/>
                        <a:gd name="connsiteY1987" fmla="*/ 6340155 h 6757249"/>
                        <a:gd name="connsiteX1988" fmla="*/ 2761307 w 11951120"/>
                        <a:gd name="connsiteY1988" fmla="*/ 6339572 h 6757249"/>
                        <a:gd name="connsiteX1989" fmla="*/ 2696163 w 11951120"/>
                        <a:gd name="connsiteY1989" fmla="*/ 6361199 h 6757249"/>
                        <a:gd name="connsiteX1990" fmla="*/ 2688508 w 11951120"/>
                        <a:gd name="connsiteY1990" fmla="*/ 6316538 h 6757249"/>
                        <a:gd name="connsiteX1991" fmla="*/ 2726398 w 11951120"/>
                        <a:gd name="connsiteY1991" fmla="*/ 6291739 h 6757249"/>
                        <a:gd name="connsiteX1992" fmla="*/ 2722121 w 11951120"/>
                        <a:gd name="connsiteY1992" fmla="*/ 6291739 h 6757249"/>
                        <a:gd name="connsiteX1993" fmla="*/ 2723104 w 11951120"/>
                        <a:gd name="connsiteY1993" fmla="*/ 6290293 h 6757249"/>
                        <a:gd name="connsiteX1994" fmla="*/ 2724510 w 11951120"/>
                        <a:gd name="connsiteY1994" fmla="*/ 6245576 h 6757249"/>
                        <a:gd name="connsiteX1995" fmla="*/ 2734073 w 11951120"/>
                        <a:gd name="connsiteY1995" fmla="*/ 6233002 h 6757249"/>
                        <a:gd name="connsiteX1996" fmla="*/ 2724247 w 11951120"/>
                        <a:gd name="connsiteY1996" fmla="*/ 6226838 h 6757249"/>
                        <a:gd name="connsiteX1997" fmla="*/ 2712122 w 11951120"/>
                        <a:gd name="connsiteY1997" fmla="*/ 6202138 h 6757249"/>
                        <a:gd name="connsiteX1998" fmla="*/ 2710263 w 11951120"/>
                        <a:gd name="connsiteY1998" fmla="*/ 6186647 h 6757249"/>
                        <a:gd name="connsiteX1999" fmla="*/ 2697282 w 11951120"/>
                        <a:gd name="connsiteY1999" fmla="*/ 6194383 h 6757249"/>
                        <a:gd name="connsiteX2000" fmla="*/ 2673891 w 11951120"/>
                        <a:gd name="connsiteY2000" fmla="*/ 6197390 h 6757249"/>
                        <a:gd name="connsiteX2001" fmla="*/ 2645346 w 11951120"/>
                        <a:gd name="connsiteY2001" fmla="*/ 6190674 h 6757249"/>
                        <a:gd name="connsiteX2002" fmla="*/ 2643430 w 11951120"/>
                        <a:gd name="connsiteY2002" fmla="*/ 6193128 h 6757249"/>
                        <a:gd name="connsiteX2003" fmla="*/ 2561803 w 11951120"/>
                        <a:gd name="connsiteY2003" fmla="*/ 6237857 h 6757249"/>
                        <a:gd name="connsiteX2004" fmla="*/ 2561803 w 11951120"/>
                        <a:gd name="connsiteY2004" fmla="*/ 6236089 h 6757249"/>
                        <a:gd name="connsiteX2005" fmla="*/ 2561333 w 11951120"/>
                        <a:gd name="connsiteY2005" fmla="*/ 6237972 h 6757249"/>
                        <a:gd name="connsiteX2006" fmla="*/ 2561333 w 11951120"/>
                        <a:gd name="connsiteY2006" fmla="*/ 6286294 h 6757249"/>
                        <a:gd name="connsiteX2007" fmla="*/ 2453058 w 11951120"/>
                        <a:gd name="connsiteY2007" fmla="*/ 6241198 h 6757249"/>
                        <a:gd name="connsiteX2008" fmla="*/ 2450065 w 11951120"/>
                        <a:gd name="connsiteY2008" fmla="*/ 6237859 h 6757249"/>
                        <a:gd name="connsiteX2009" fmla="*/ 2433614 w 11951120"/>
                        <a:gd name="connsiteY2009" fmla="*/ 6237859 h 6757249"/>
                        <a:gd name="connsiteX2010" fmla="*/ 2434213 w 11951120"/>
                        <a:gd name="connsiteY2010" fmla="*/ 6222869 h 6757249"/>
                        <a:gd name="connsiteX2011" fmla="*/ 2421340 w 11951120"/>
                        <a:gd name="connsiteY2011" fmla="*/ 6216008 h 6757249"/>
                        <a:gd name="connsiteX2012" fmla="*/ 2434464 w 11951120"/>
                        <a:gd name="connsiteY2012" fmla="*/ 6162195 h 6757249"/>
                        <a:gd name="connsiteX2013" fmla="*/ 2454910 w 11951120"/>
                        <a:gd name="connsiteY2013" fmla="*/ 6152166 h 6757249"/>
                        <a:gd name="connsiteX2014" fmla="*/ 2453799 w 11951120"/>
                        <a:gd name="connsiteY2014" fmla="*/ 6146692 h 6757249"/>
                        <a:gd name="connsiteX2015" fmla="*/ 2384968 w 11951120"/>
                        <a:gd name="connsiteY2015" fmla="*/ 6146692 h 6757249"/>
                        <a:gd name="connsiteX2016" fmla="*/ 2383625 w 11951120"/>
                        <a:gd name="connsiteY2016" fmla="*/ 6146477 h 6757249"/>
                        <a:gd name="connsiteX2017" fmla="*/ 2374628 w 11951120"/>
                        <a:gd name="connsiteY2017" fmla="*/ 6173216 h 6757249"/>
                        <a:gd name="connsiteX2018" fmla="*/ 2356584 w 11951120"/>
                        <a:gd name="connsiteY2018" fmla="*/ 6191177 h 6757249"/>
                        <a:gd name="connsiteX2019" fmla="*/ 2310394 w 11951120"/>
                        <a:gd name="connsiteY2019" fmla="*/ 6216148 h 6757249"/>
                        <a:gd name="connsiteX2020" fmla="*/ 2310392 w 11951120"/>
                        <a:gd name="connsiteY2020" fmla="*/ 6216157 h 6757249"/>
                        <a:gd name="connsiteX2021" fmla="*/ 2213966 w 11951120"/>
                        <a:gd name="connsiteY2021" fmla="*/ 6312936 h 6757249"/>
                        <a:gd name="connsiteX2022" fmla="*/ 2165753 w 11951120"/>
                        <a:gd name="connsiteY2022" fmla="*/ 6312936 h 6757249"/>
                        <a:gd name="connsiteX2023" fmla="*/ 2192051 w 11951120"/>
                        <a:gd name="connsiteY2023" fmla="*/ 6167767 h 6757249"/>
                        <a:gd name="connsiteX2024" fmla="*/ 2191994 w 11951120"/>
                        <a:gd name="connsiteY2024" fmla="*/ 6167588 h 6757249"/>
                        <a:gd name="connsiteX2025" fmla="*/ 2191732 w 11951120"/>
                        <a:gd name="connsiteY2025" fmla="*/ 6168375 h 6757249"/>
                        <a:gd name="connsiteX2026" fmla="*/ 2122436 w 11951120"/>
                        <a:gd name="connsiteY2026" fmla="*/ 6194396 h 6757249"/>
                        <a:gd name="connsiteX2027" fmla="*/ 2122255 w 11951120"/>
                        <a:gd name="connsiteY2027" fmla="*/ 6194640 h 6757249"/>
                        <a:gd name="connsiteX2028" fmla="*/ 2016432 w 11951120"/>
                        <a:gd name="connsiteY2028" fmla="*/ 6282966 h 6757249"/>
                        <a:gd name="connsiteX2029" fmla="*/ 1972338 w 11951120"/>
                        <a:gd name="connsiteY2029" fmla="*/ 6238803 h 6757249"/>
                        <a:gd name="connsiteX2030" fmla="*/ 1972221 w 11951120"/>
                        <a:gd name="connsiteY2030" fmla="*/ 6237972 h 6757249"/>
                        <a:gd name="connsiteX2031" fmla="*/ 1936828 w 11951120"/>
                        <a:gd name="connsiteY2031" fmla="*/ 6263171 h 6757249"/>
                        <a:gd name="connsiteX2032" fmla="*/ 1832077 w 11951120"/>
                        <a:gd name="connsiteY2032" fmla="*/ 6339750 h 6757249"/>
                        <a:gd name="connsiteX2033" fmla="*/ 1828204 w 11951120"/>
                        <a:gd name="connsiteY2033" fmla="*/ 6333880 h 6757249"/>
                        <a:gd name="connsiteX2034" fmla="*/ 1827904 w 11951120"/>
                        <a:gd name="connsiteY2034" fmla="*/ 6334385 h 6757249"/>
                        <a:gd name="connsiteX2035" fmla="*/ 1825324 w 11951120"/>
                        <a:gd name="connsiteY2035" fmla="*/ 6334385 h 6757249"/>
                        <a:gd name="connsiteX2036" fmla="*/ 1826985 w 11951120"/>
                        <a:gd name="connsiteY2036" fmla="*/ 6335458 h 6757249"/>
                        <a:gd name="connsiteX2037" fmla="*/ 1831359 w 11951120"/>
                        <a:gd name="connsiteY2037" fmla="*/ 6339748 h 6757249"/>
                        <a:gd name="connsiteX2038" fmla="*/ 1779575 w 11951120"/>
                        <a:gd name="connsiteY2038" fmla="*/ 6382065 h 6757249"/>
                        <a:gd name="connsiteX2039" fmla="*/ 1780415 w 11951120"/>
                        <a:gd name="connsiteY2039" fmla="*/ 6383780 h 6757249"/>
                        <a:gd name="connsiteX2040" fmla="*/ 1741937 w 11951120"/>
                        <a:gd name="connsiteY2040" fmla="*/ 6426435 h 6757249"/>
                        <a:gd name="connsiteX2041" fmla="*/ 1683736 w 11951120"/>
                        <a:gd name="connsiteY2041" fmla="*/ 6436268 h 6757249"/>
                        <a:gd name="connsiteX2042" fmla="*/ 1662037 w 11951120"/>
                        <a:gd name="connsiteY2042" fmla="*/ 6505991 h 6757249"/>
                        <a:gd name="connsiteX2043" fmla="*/ 1565905 w 11951120"/>
                        <a:gd name="connsiteY2043" fmla="*/ 6457728 h 6757249"/>
                        <a:gd name="connsiteX2044" fmla="*/ 1569136 w 11951120"/>
                        <a:gd name="connsiteY2044" fmla="*/ 6452861 h 6757249"/>
                        <a:gd name="connsiteX2045" fmla="*/ 1565905 w 11951120"/>
                        <a:gd name="connsiteY2045" fmla="*/ 6452581 h 6757249"/>
                        <a:gd name="connsiteX2046" fmla="*/ 1566140 w 11951120"/>
                        <a:gd name="connsiteY2046" fmla="*/ 6452287 h 6757249"/>
                        <a:gd name="connsiteX2047" fmla="*/ 1564566 w 11951120"/>
                        <a:gd name="connsiteY2047" fmla="*/ 6453294 h 6757249"/>
                        <a:gd name="connsiteX2048" fmla="*/ 1564566 w 11951120"/>
                        <a:gd name="connsiteY2048" fmla="*/ 6457728 h 6757249"/>
                        <a:gd name="connsiteX2049" fmla="*/ 1555947 w 11951120"/>
                        <a:gd name="connsiteY2049" fmla="*/ 6457728 h 6757249"/>
                        <a:gd name="connsiteX2050" fmla="*/ 1543019 w 11951120"/>
                        <a:gd name="connsiteY2050" fmla="*/ 6457728 h 6757249"/>
                        <a:gd name="connsiteX2051" fmla="*/ 1541647 w 11951120"/>
                        <a:gd name="connsiteY2051" fmla="*/ 6457728 h 6757249"/>
                        <a:gd name="connsiteX2052" fmla="*/ 1511534 w 11951120"/>
                        <a:gd name="connsiteY2052" fmla="*/ 6521510 h 6757249"/>
                        <a:gd name="connsiteX2053" fmla="*/ 1468335 w 11951120"/>
                        <a:gd name="connsiteY2053" fmla="*/ 6575707 h 6757249"/>
                        <a:gd name="connsiteX2054" fmla="*/ 1472655 w 11951120"/>
                        <a:gd name="connsiteY2054" fmla="*/ 6479357 h 6757249"/>
                        <a:gd name="connsiteX2055" fmla="*/ 1472875 w 11951120"/>
                        <a:gd name="connsiteY2055" fmla="*/ 6478957 h 6757249"/>
                        <a:gd name="connsiteX2056" fmla="*/ 1443450 w 11951120"/>
                        <a:gd name="connsiteY2056" fmla="*/ 6458023 h 6757249"/>
                        <a:gd name="connsiteX2057" fmla="*/ 1441383 w 11951120"/>
                        <a:gd name="connsiteY2057" fmla="*/ 6457935 h 6757249"/>
                        <a:gd name="connsiteX2058" fmla="*/ 1375423 w 11951120"/>
                        <a:gd name="connsiteY2058" fmla="*/ 6466735 h 6757249"/>
                        <a:gd name="connsiteX2059" fmla="*/ 1318255 w 11951120"/>
                        <a:gd name="connsiteY2059" fmla="*/ 6444734 h 6757249"/>
                        <a:gd name="connsiteX2060" fmla="*/ 1344640 w 11951120"/>
                        <a:gd name="connsiteY2060" fmla="*/ 6409532 h 6757249"/>
                        <a:gd name="connsiteX2061" fmla="*/ 1344640 w 11951120"/>
                        <a:gd name="connsiteY2061" fmla="*/ 6408943 h 6757249"/>
                        <a:gd name="connsiteX2062" fmla="*/ 1313408 w 11951120"/>
                        <a:gd name="connsiteY2062" fmla="*/ 6380831 h 6757249"/>
                        <a:gd name="connsiteX2063" fmla="*/ 1297827 w 11951120"/>
                        <a:gd name="connsiteY2063" fmla="*/ 6339134 h 6757249"/>
                        <a:gd name="connsiteX2064" fmla="*/ 1253804 w 11951120"/>
                        <a:gd name="connsiteY2064" fmla="*/ 6299043 h 6757249"/>
                        <a:gd name="connsiteX2065" fmla="*/ 1260112 w 11951120"/>
                        <a:gd name="connsiteY2065" fmla="*/ 6267074 h 6757249"/>
                        <a:gd name="connsiteX2066" fmla="*/ 1318384 w 11951120"/>
                        <a:gd name="connsiteY2066" fmla="*/ 6212954 h 6757249"/>
                        <a:gd name="connsiteX2067" fmla="*/ 1318264 w 11951120"/>
                        <a:gd name="connsiteY2067" fmla="*/ 6211989 h 6757249"/>
                        <a:gd name="connsiteX2068" fmla="*/ 1322669 w 11951120"/>
                        <a:gd name="connsiteY2068" fmla="*/ 6189909 h 6757249"/>
                        <a:gd name="connsiteX2069" fmla="*/ 1323588 w 11951120"/>
                        <a:gd name="connsiteY2069" fmla="*/ 6188804 h 6757249"/>
                        <a:gd name="connsiteX2070" fmla="*/ 1323512 w 11951120"/>
                        <a:gd name="connsiteY2070" fmla="*/ 6188838 h 6757249"/>
                        <a:gd name="connsiteX2071" fmla="*/ 1273491 w 11951120"/>
                        <a:gd name="connsiteY2071" fmla="*/ 6192113 h 6757249"/>
                        <a:gd name="connsiteX2072" fmla="*/ 1227059 w 11951120"/>
                        <a:gd name="connsiteY2072" fmla="*/ 6214891 h 6757249"/>
                        <a:gd name="connsiteX2073" fmla="*/ 1228056 w 11951120"/>
                        <a:gd name="connsiteY2073" fmla="*/ 6215432 h 6757249"/>
                        <a:gd name="connsiteX2074" fmla="*/ 1109119 w 11951120"/>
                        <a:gd name="connsiteY2074" fmla="*/ 6307572 h 6757249"/>
                        <a:gd name="connsiteX2075" fmla="*/ 1104790 w 11951120"/>
                        <a:gd name="connsiteY2075" fmla="*/ 6238573 h 6757249"/>
                        <a:gd name="connsiteX2076" fmla="*/ 1044581 w 11951120"/>
                        <a:gd name="connsiteY2076" fmla="*/ 6211064 h 6757249"/>
                        <a:gd name="connsiteX2077" fmla="*/ 1040938 w 11951120"/>
                        <a:gd name="connsiteY2077" fmla="*/ 6134267 h 6757249"/>
                        <a:gd name="connsiteX2078" fmla="*/ 1078595 w 11951120"/>
                        <a:gd name="connsiteY2078" fmla="*/ 6093257 h 6757249"/>
                        <a:gd name="connsiteX2079" fmla="*/ 1082929 w 11951120"/>
                        <a:gd name="connsiteY2079" fmla="*/ 6075566 h 6757249"/>
                        <a:gd name="connsiteX2080" fmla="*/ 1082583 w 11951120"/>
                        <a:gd name="connsiteY2080" fmla="*/ 6073804 h 6757249"/>
                        <a:gd name="connsiteX2081" fmla="*/ 1053217 w 11951120"/>
                        <a:gd name="connsiteY2081" fmla="*/ 6059280 h 6757249"/>
                        <a:gd name="connsiteX2082" fmla="*/ 968754 w 11951120"/>
                        <a:gd name="connsiteY2082" fmla="*/ 6005346 h 6757249"/>
                        <a:gd name="connsiteX2083" fmla="*/ 968287 w 11951120"/>
                        <a:gd name="connsiteY2083" fmla="*/ 6004662 h 6757249"/>
                        <a:gd name="connsiteX2084" fmla="*/ 908401 w 11951120"/>
                        <a:gd name="connsiteY2084" fmla="*/ 6044096 h 6757249"/>
                        <a:gd name="connsiteX2085" fmla="*/ 844160 w 11951120"/>
                        <a:gd name="connsiteY2085" fmla="*/ 6072830 h 6757249"/>
                        <a:gd name="connsiteX2086" fmla="*/ 842365 w 11951120"/>
                        <a:gd name="connsiteY2086" fmla="*/ 6075615 h 6757249"/>
                        <a:gd name="connsiteX2087" fmla="*/ 772123 w 11951120"/>
                        <a:gd name="connsiteY2087" fmla="*/ 6167439 h 6757249"/>
                        <a:gd name="connsiteX2088" fmla="*/ 754564 w 11951120"/>
                        <a:gd name="connsiteY2088" fmla="*/ 6045006 h 6757249"/>
                        <a:gd name="connsiteX2089" fmla="*/ 552621 w 11951120"/>
                        <a:gd name="connsiteY2089" fmla="*/ 6167439 h 6757249"/>
                        <a:gd name="connsiteX2090" fmla="*/ 552351 w 11951120"/>
                        <a:gd name="connsiteY2090" fmla="*/ 6167448 h 6757249"/>
                        <a:gd name="connsiteX2091" fmla="*/ 533295 w 11951120"/>
                        <a:gd name="connsiteY2091" fmla="*/ 6185162 h 6757249"/>
                        <a:gd name="connsiteX2092" fmla="*/ 504427 w 11951120"/>
                        <a:gd name="connsiteY2092" fmla="*/ 6189593 h 6757249"/>
                        <a:gd name="connsiteX2093" fmla="*/ 504253 w 11951120"/>
                        <a:gd name="connsiteY2093" fmla="*/ 6189027 h 6757249"/>
                        <a:gd name="connsiteX2094" fmla="*/ 504196 w 11951120"/>
                        <a:gd name="connsiteY2094" fmla="*/ 6190130 h 6757249"/>
                        <a:gd name="connsiteX2095" fmla="*/ 450981 w 11951120"/>
                        <a:gd name="connsiteY2095" fmla="*/ 6242531 h 6757249"/>
                        <a:gd name="connsiteX2096" fmla="*/ 406636 w 11951120"/>
                        <a:gd name="connsiteY2096" fmla="*/ 6142096 h 6757249"/>
                        <a:gd name="connsiteX2097" fmla="*/ 406722 w 11951120"/>
                        <a:gd name="connsiteY2097" fmla="*/ 6141511 h 6757249"/>
                        <a:gd name="connsiteX2098" fmla="*/ 363536 w 11951120"/>
                        <a:gd name="connsiteY2098" fmla="*/ 6167185 h 6757249"/>
                        <a:gd name="connsiteX2099" fmla="*/ 364665 w 11951120"/>
                        <a:gd name="connsiteY2099" fmla="*/ 6168142 h 6757249"/>
                        <a:gd name="connsiteX2100" fmla="*/ 263524 w 11951120"/>
                        <a:gd name="connsiteY2100" fmla="*/ 6237857 h 6757249"/>
                        <a:gd name="connsiteX2101" fmla="*/ 263524 w 11951120"/>
                        <a:gd name="connsiteY2101" fmla="*/ 6236089 h 6757249"/>
                        <a:gd name="connsiteX2102" fmla="*/ 263054 w 11951120"/>
                        <a:gd name="connsiteY2102" fmla="*/ 6237972 h 6757249"/>
                        <a:gd name="connsiteX2103" fmla="*/ 263054 w 11951120"/>
                        <a:gd name="connsiteY2103" fmla="*/ 6286294 h 6757249"/>
                        <a:gd name="connsiteX2104" fmla="*/ 123060 w 11951120"/>
                        <a:gd name="connsiteY2104" fmla="*/ 6216008 h 6757249"/>
                        <a:gd name="connsiteX2105" fmla="*/ 188683 w 11951120"/>
                        <a:gd name="connsiteY2105" fmla="*/ 6141329 h 6757249"/>
                        <a:gd name="connsiteX2106" fmla="*/ 197366 w 11951120"/>
                        <a:gd name="connsiteY2106" fmla="*/ 6143935 h 6757249"/>
                        <a:gd name="connsiteX2107" fmla="*/ 198416 w 11951120"/>
                        <a:gd name="connsiteY2107" fmla="*/ 6138079 h 6757249"/>
                        <a:gd name="connsiteX2108" fmla="*/ 262517 w 11951120"/>
                        <a:gd name="connsiteY2108" fmla="*/ 6119494 h 6757249"/>
                        <a:gd name="connsiteX2109" fmla="*/ 262824 w 11951120"/>
                        <a:gd name="connsiteY2109" fmla="*/ 6120207 h 6757249"/>
                        <a:gd name="connsiteX2110" fmla="*/ 262772 w 11951120"/>
                        <a:gd name="connsiteY2110" fmla="*/ 6119390 h 6757249"/>
                        <a:gd name="connsiteX2111" fmla="*/ 289352 w 11951120"/>
                        <a:gd name="connsiteY2111" fmla="*/ 6071126 h 6757249"/>
                        <a:gd name="connsiteX2112" fmla="*/ 290207 w 11951120"/>
                        <a:gd name="connsiteY2112" fmla="*/ 6070740 h 6757249"/>
                        <a:gd name="connsiteX2113" fmla="*/ 358773 w 11951120"/>
                        <a:gd name="connsiteY2113" fmla="*/ 5974457 h 6757249"/>
                        <a:gd name="connsiteX2114" fmla="*/ 336037 w 11951120"/>
                        <a:gd name="connsiteY2114" fmla="*/ 5960179 h 6757249"/>
                        <a:gd name="connsiteX2115" fmla="*/ 328860 w 11951120"/>
                        <a:gd name="connsiteY2115" fmla="*/ 5935339 h 6757249"/>
                        <a:gd name="connsiteX2116" fmla="*/ 348734 w 11951120"/>
                        <a:gd name="connsiteY2116" fmla="*/ 5909392 h 6757249"/>
                        <a:gd name="connsiteX2117" fmla="*/ 380756 w 11951120"/>
                        <a:gd name="connsiteY2117" fmla="*/ 5900320 h 6757249"/>
                        <a:gd name="connsiteX2118" fmla="*/ 385109 w 11951120"/>
                        <a:gd name="connsiteY2118" fmla="*/ 5878557 h 6757249"/>
                        <a:gd name="connsiteX2119" fmla="*/ 386901 w 11951120"/>
                        <a:gd name="connsiteY2119" fmla="*/ 5878557 h 6757249"/>
                        <a:gd name="connsiteX2120" fmla="*/ 385577 w 11951120"/>
                        <a:gd name="connsiteY2120" fmla="*/ 5877780 h 6757249"/>
                        <a:gd name="connsiteX2121" fmla="*/ 359300 w 11951120"/>
                        <a:gd name="connsiteY2121" fmla="*/ 5851311 h 6757249"/>
                        <a:gd name="connsiteX2122" fmla="*/ 360334 w 11951120"/>
                        <a:gd name="connsiteY2122" fmla="*/ 5849656 h 6757249"/>
                        <a:gd name="connsiteX2123" fmla="*/ 359300 w 11951120"/>
                        <a:gd name="connsiteY2123" fmla="*/ 5850080 h 6757249"/>
                        <a:gd name="connsiteX2124" fmla="*/ 315728 w 11951120"/>
                        <a:gd name="connsiteY2124" fmla="*/ 5854426 h 6757249"/>
                        <a:gd name="connsiteX2125" fmla="*/ 315026 w 11951120"/>
                        <a:gd name="connsiteY2125" fmla="*/ 5853725 h 6757249"/>
                        <a:gd name="connsiteX2126" fmla="*/ 314509 w 11951120"/>
                        <a:gd name="connsiteY2126" fmla="*/ 5855667 h 6757249"/>
                        <a:gd name="connsiteX2127" fmla="*/ 313126 w 11951120"/>
                        <a:gd name="connsiteY2127" fmla="*/ 5855981 h 6757249"/>
                        <a:gd name="connsiteX2128" fmla="*/ 315695 w 11951120"/>
                        <a:gd name="connsiteY2128" fmla="*/ 5856618 h 6757249"/>
                        <a:gd name="connsiteX2129" fmla="*/ 304756 w 11951120"/>
                        <a:gd name="connsiteY2129" fmla="*/ 5901592 h 6757249"/>
                        <a:gd name="connsiteX2130" fmla="*/ 267962 w 11951120"/>
                        <a:gd name="connsiteY2130" fmla="*/ 5926556 h 6757249"/>
                        <a:gd name="connsiteX2131" fmla="*/ 268135 w 11951120"/>
                        <a:gd name="connsiteY2131" fmla="*/ 5926899 h 6757249"/>
                        <a:gd name="connsiteX2132" fmla="*/ 140530 w 11951120"/>
                        <a:gd name="connsiteY2132" fmla="*/ 6040436 h 6757249"/>
                        <a:gd name="connsiteX2133" fmla="*/ 139878 w 11951120"/>
                        <a:gd name="connsiteY2133" fmla="*/ 6040223 h 6757249"/>
                        <a:gd name="connsiteX2134" fmla="*/ 140388 w 11951120"/>
                        <a:gd name="connsiteY2134" fmla="*/ 6041081 h 6757249"/>
                        <a:gd name="connsiteX2135" fmla="*/ 144793 w 11951120"/>
                        <a:gd name="connsiteY2135" fmla="*/ 6071960 h 6757249"/>
                        <a:gd name="connsiteX2136" fmla="*/ 25856 w 11951120"/>
                        <a:gd name="connsiteY2136" fmla="*/ 6094015 h 6757249"/>
                        <a:gd name="connsiteX2137" fmla="*/ 25856 w 11951120"/>
                        <a:gd name="connsiteY2137" fmla="*/ 6045493 h 6757249"/>
                        <a:gd name="connsiteX2138" fmla="*/ 58688 w 11951120"/>
                        <a:gd name="connsiteY2138" fmla="*/ 5982218 h 6757249"/>
                        <a:gd name="connsiteX2139" fmla="*/ 96336 w 11951120"/>
                        <a:gd name="connsiteY2139" fmla="*/ 5996968 h 6757249"/>
                        <a:gd name="connsiteX2140" fmla="*/ 96670 w 11951120"/>
                        <a:gd name="connsiteY2140" fmla="*/ 5997159 h 6757249"/>
                        <a:gd name="connsiteX2141" fmla="*/ 96529 w 11951120"/>
                        <a:gd name="connsiteY2141" fmla="*/ 5996767 h 6757249"/>
                        <a:gd name="connsiteX2142" fmla="*/ 153731 w 11951120"/>
                        <a:gd name="connsiteY2142" fmla="*/ 5926899 h 6757249"/>
                        <a:gd name="connsiteX2143" fmla="*/ 158352 w 11951120"/>
                        <a:gd name="connsiteY2143" fmla="*/ 5924350 h 6757249"/>
                        <a:gd name="connsiteX2144" fmla="*/ 153220 w 11951120"/>
                        <a:gd name="connsiteY2144" fmla="*/ 5925156 h 6757249"/>
                        <a:gd name="connsiteX2145" fmla="*/ 0 w 11951120"/>
                        <a:gd name="connsiteY2145" fmla="*/ 5803408 h 6757249"/>
                        <a:gd name="connsiteX2146" fmla="*/ 48155 w 11951120"/>
                        <a:gd name="connsiteY2146" fmla="*/ 5772970 h 6757249"/>
                        <a:gd name="connsiteX2147" fmla="*/ 54521 w 11951120"/>
                        <a:gd name="connsiteY2147" fmla="*/ 5775296 h 6757249"/>
                        <a:gd name="connsiteX2148" fmla="*/ 77954 w 11951120"/>
                        <a:gd name="connsiteY2148" fmla="*/ 5746407 h 6757249"/>
                        <a:gd name="connsiteX2149" fmla="*/ 123344 w 11951120"/>
                        <a:gd name="connsiteY2149" fmla="*/ 5733764 h 6757249"/>
                        <a:gd name="connsiteX2150" fmla="*/ 123344 w 11951120"/>
                        <a:gd name="connsiteY2150" fmla="*/ 5790497 h 6757249"/>
                        <a:gd name="connsiteX2151" fmla="*/ 123548 w 11951120"/>
                        <a:gd name="connsiteY2151" fmla="*/ 5790533 h 6757249"/>
                        <a:gd name="connsiteX2152" fmla="*/ 123548 w 11951120"/>
                        <a:gd name="connsiteY2152" fmla="*/ 5733381 h 6757249"/>
                        <a:gd name="connsiteX2153" fmla="*/ 119218 w 11951120"/>
                        <a:gd name="connsiteY2153" fmla="*/ 5733381 h 6757249"/>
                        <a:gd name="connsiteX2154" fmla="*/ 187740 w 11951120"/>
                        <a:gd name="connsiteY2154" fmla="*/ 5707248 h 6757249"/>
                        <a:gd name="connsiteX2155" fmla="*/ 214161 w 11951120"/>
                        <a:gd name="connsiteY2155" fmla="*/ 5685500 h 6757249"/>
                        <a:gd name="connsiteX2156" fmla="*/ 216048 w 11951120"/>
                        <a:gd name="connsiteY2156" fmla="*/ 5686615 h 6757249"/>
                        <a:gd name="connsiteX2157" fmla="*/ 214508 w 11951120"/>
                        <a:gd name="connsiteY2157" fmla="*/ 5684427 h 6757249"/>
                        <a:gd name="connsiteX2158" fmla="*/ 238343 w 11951120"/>
                        <a:gd name="connsiteY2158" fmla="*/ 5623041 h 6757249"/>
                        <a:gd name="connsiteX2159" fmla="*/ 284354 w 11951120"/>
                        <a:gd name="connsiteY2159" fmla="*/ 5579299 h 6757249"/>
                        <a:gd name="connsiteX2160" fmla="*/ 284223 w 11951120"/>
                        <a:gd name="connsiteY2160" fmla="*/ 5577604 h 6757249"/>
                        <a:gd name="connsiteX2161" fmla="*/ 337850 w 11951120"/>
                        <a:gd name="connsiteY2161" fmla="*/ 5538027 h 6757249"/>
                        <a:gd name="connsiteX2162" fmla="*/ 337850 w 11951120"/>
                        <a:gd name="connsiteY2162" fmla="*/ 5538130 h 6757249"/>
                        <a:gd name="connsiteX2163" fmla="*/ 362771 w 11951120"/>
                        <a:gd name="connsiteY2163" fmla="*/ 5517042 h 6757249"/>
                        <a:gd name="connsiteX2164" fmla="*/ 362759 w 11951120"/>
                        <a:gd name="connsiteY2164" fmla="*/ 5516848 h 6757249"/>
                        <a:gd name="connsiteX2165" fmla="*/ 481487 w 11951120"/>
                        <a:gd name="connsiteY2165" fmla="*/ 5368980 h 6757249"/>
                        <a:gd name="connsiteX2166" fmla="*/ 445593 w 11951120"/>
                        <a:gd name="connsiteY2166" fmla="*/ 5365695 h 6757249"/>
                        <a:gd name="connsiteX2167" fmla="*/ 446097 w 11951120"/>
                        <a:gd name="connsiteY2167" fmla="*/ 5371724 h 6757249"/>
                        <a:gd name="connsiteX2168" fmla="*/ 411122 w 11951120"/>
                        <a:gd name="connsiteY2168" fmla="*/ 5411071 h 6757249"/>
                        <a:gd name="connsiteX2169" fmla="*/ 387837 w 11951120"/>
                        <a:gd name="connsiteY2169" fmla="*/ 5425829 h 6757249"/>
                        <a:gd name="connsiteX2170" fmla="*/ 383276 w 11951120"/>
                        <a:gd name="connsiteY2170" fmla="*/ 5433982 h 6757249"/>
                        <a:gd name="connsiteX2171" fmla="*/ 267829 w 11951120"/>
                        <a:gd name="connsiteY2171" fmla="*/ 5513894 h 6757249"/>
                        <a:gd name="connsiteX2172" fmla="*/ 267826 w 11951120"/>
                        <a:gd name="connsiteY2172" fmla="*/ 5513889 h 6757249"/>
                        <a:gd name="connsiteX2173" fmla="*/ 242189 w 11951120"/>
                        <a:gd name="connsiteY2173" fmla="*/ 5553992 h 6757249"/>
                        <a:gd name="connsiteX2174" fmla="*/ 193057 w 11951120"/>
                        <a:gd name="connsiteY2174" fmla="*/ 5561670 h 6757249"/>
                        <a:gd name="connsiteX2175" fmla="*/ 193057 w 11951120"/>
                        <a:gd name="connsiteY2175" fmla="*/ 5560204 h 6757249"/>
                        <a:gd name="connsiteX2176" fmla="*/ 96529 w 11951120"/>
                        <a:gd name="connsiteY2176" fmla="*/ 5586289 h 6757249"/>
                        <a:gd name="connsiteX2177" fmla="*/ 171285 w 11951120"/>
                        <a:gd name="connsiteY2177" fmla="*/ 5516575 h 6757249"/>
                        <a:gd name="connsiteX2178" fmla="*/ 171748 w 11951120"/>
                        <a:gd name="connsiteY2178" fmla="*/ 5516575 h 6757249"/>
                        <a:gd name="connsiteX2179" fmla="*/ 171606 w 11951120"/>
                        <a:gd name="connsiteY2179" fmla="*/ 5516480 h 6757249"/>
                        <a:gd name="connsiteX2180" fmla="*/ 193174 w 11951120"/>
                        <a:gd name="connsiteY2180" fmla="*/ 5469077 h 6757249"/>
                        <a:gd name="connsiteX2181" fmla="*/ 262189 w 11951120"/>
                        <a:gd name="connsiteY2181" fmla="*/ 5417366 h 6757249"/>
                        <a:gd name="connsiteX2182" fmla="*/ 262189 w 11951120"/>
                        <a:gd name="connsiteY2182" fmla="*/ 5418653 h 6757249"/>
                        <a:gd name="connsiteX2183" fmla="*/ 262481 w 11951120"/>
                        <a:gd name="connsiteY2183" fmla="*/ 5415442 h 6757249"/>
                        <a:gd name="connsiteX2184" fmla="*/ 288712 w 11951120"/>
                        <a:gd name="connsiteY2184" fmla="*/ 5371724 h 6757249"/>
                        <a:gd name="connsiteX2185" fmla="*/ 290035 w 11951120"/>
                        <a:gd name="connsiteY2185" fmla="*/ 5370159 h 6757249"/>
                        <a:gd name="connsiteX2186" fmla="*/ 302282 w 11951120"/>
                        <a:gd name="connsiteY2186" fmla="*/ 5325962 h 6757249"/>
                        <a:gd name="connsiteX2187" fmla="*/ 337049 w 11951120"/>
                        <a:gd name="connsiteY2187" fmla="*/ 5297615 h 6757249"/>
                        <a:gd name="connsiteX2188" fmla="*/ 316399 w 11951120"/>
                        <a:gd name="connsiteY2188" fmla="*/ 5276552 h 6757249"/>
                        <a:gd name="connsiteX2189" fmla="*/ 317639 w 11951120"/>
                        <a:gd name="connsiteY2189" fmla="*/ 5274046 h 6757249"/>
                        <a:gd name="connsiteX2190" fmla="*/ 315987 w 11951120"/>
                        <a:gd name="connsiteY2190" fmla="*/ 5275253 h 6757249"/>
                        <a:gd name="connsiteX2191" fmla="*/ 170328 w 11951120"/>
                        <a:gd name="connsiteY2191" fmla="*/ 5200451 h 6757249"/>
                        <a:gd name="connsiteX2192" fmla="*/ 214467 w 11951120"/>
                        <a:gd name="connsiteY2192" fmla="*/ 5103647 h 6757249"/>
                        <a:gd name="connsiteX2193" fmla="*/ 214893 w 11951120"/>
                        <a:gd name="connsiteY2193" fmla="*/ 5103717 h 6757249"/>
                        <a:gd name="connsiteX2194" fmla="*/ 262937 w 11951120"/>
                        <a:gd name="connsiteY2194" fmla="*/ 5055214 h 6757249"/>
                        <a:gd name="connsiteX2195" fmla="*/ 262772 w 11951120"/>
                        <a:gd name="connsiteY2195" fmla="*/ 5055049 h 6757249"/>
                        <a:gd name="connsiteX2196" fmla="*/ 305721 w 11951120"/>
                        <a:gd name="connsiteY2196" fmla="*/ 4978253 h 6757249"/>
                        <a:gd name="connsiteX2197" fmla="*/ 380760 w 11951120"/>
                        <a:gd name="connsiteY2197" fmla="*/ 4937916 h 6757249"/>
                        <a:gd name="connsiteX2198" fmla="*/ 381134 w 11951120"/>
                        <a:gd name="connsiteY2198" fmla="*/ 4937255 h 6757249"/>
                        <a:gd name="connsiteX2199" fmla="*/ 385492 w 11951120"/>
                        <a:gd name="connsiteY2199" fmla="*/ 4915327 h 6757249"/>
                        <a:gd name="connsiteX2200" fmla="*/ 359971 w 11951120"/>
                        <a:gd name="connsiteY2200" fmla="*/ 4889525 h 6757249"/>
                        <a:gd name="connsiteX2201" fmla="*/ 359300 w 11951120"/>
                        <a:gd name="connsiteY2201" fmla="*/ 4887148 h 6757249"/>
                        <a:gd name="connsiteX2202" fmla="*/ 359300 w 11951120"/>
                        <a:gd name="connsiteY2202" fmla="*/ 4889408 h 6757249"/>
                        <a:gd name="connsiteX2203" fmla="*/ 262772 w 11951120"/>
                        <a:gd name="connsiteY2203" fmla="*/ 4862863 h 6757249"/>
                        <a:gd name="connsiteX2204" fmla="*/ 263335 w 11951120"/>
                        <a:gd name="connsiteY2204" fmla="*/ 4862605 h 6757249"/>
                        <a:gd name="connsiteX2205" fmla="*/ 262772 w 11951120"/>
                        <a:gd name="connsiteY2205" fmla="*/ 4862524 h 6757249"/>
                        <a:gd name="connsiteX2206" fmla="*/ 341826 w 11951120"/>
                        <a:gd name="connsiteY2206" fmla="*/ 4589505 h 6757249"/>
                        <a:gd name="connsiteX2207" fmla="*/ 412095 w 11951120"/>
                        <a:gd name="connsiteY2207" fmla="*/ 4514647 h 6757249"/>
                        <a:gd name="connsiteX2208" fmla="*/ 504324 w 11951120"/>
                        <a:gd name="connsiteY2208" fmla="*/ 4404559 h 6757249"/>
                        <a:gd name="connsiteX2209" fmla="*/ 658038 w 11951120"/>
                        <a:gd name="connsiteY2209" fmla="*/ 4338506 h 6757249"/>
                        <a:gd name="connsiteX2210" fmla="*/ 662167 w 11951120"/>
                        <a:gd name="connsiteY2210" fmla="*/ 4339178 h 6757249"/>
                        <a:gd name="connsiteX2211" fmla="*/ 714133 w 11951120"/>
                        <a:gd name="connsiteY2211" fmla="*/ 4276884 h 6757249"/>
                        <a:gd name="connsiteX2212" fmla="*/ 761734 w 11951120"/>
                        <a:gd name="connsiteY2212" fmla="*/ 4237260 h 6757249"/>
                        <a:gd name="connsiteX2213" fmla="*/ 749222 w 11951120"/>
                        <a:gd name="connsiteY2213" fmla="*/ 4229879 h 6757249"/>
                        <a:gd name="connsiteX2214" fmla="*/ 748528 w 11951120"/>
                        <a:gd name="connsiteY2214" fmla="*/ 4185453 h 6757249"/>
                        <a:gd name="connsiteX2215" fmla="*/ 760611 w 11951120"/>
                        <a:gd name="connsiteY2215" fmla="*/ 4160747 h 6757249"/>
                        <a:gd name="connsiteX2216" fmla="*/ 748125 w 11951120"/>
                        <a:gd name="connsiteY2216" fmla="*/ 4123975 h 6757249"/>
                        <a:gd name="connsiteX2217" fmla="*/ 703256 w 11951120"/>
                        <a:gd name="connsiteY2217" fmla="*/ 4145005 h 6757249"/>
                        <a:gd name="connsiteX2218" fmla="*/ 552622 w 11951120"/>
                        <a:gd name="connsiteY2218" fmla="*/ 4243389 h 6757249"/>
                        <a:gd name="connsiteX2219" fmla="*/ 552352 w 11951120"/>
                        <a:gd name="connsiteY2219" fmla="*/ 4243398 h 6757249"/>
                        <a:gd name="connsiteX2220" fmla="*/ 533296 w 11951120"/>
                        <a:gd name="connsiteY2220" fmla="*/ 4261112 h 6757249"/>
                        <a:gd name="connsiteX2221" fmla="*/ 504428 w 11951120"/>
                        <a:gd name="connsiteY2221" fmla="*/ 4265543 h 6757249"/>
                        <a:gd name="connsiteX2222" fmla="*/ 504254 w 11951120"/>
                        <a:gd name="connsiteY2222" fmla="*/ 4264977 h 6757249"/>
                        <a:gd name="connsiteX2223" fmla="*/ 504197 w 11951120"/>
                        <a:gd name="connsiteY2223" fmla="*/ 4266080 h 6757249"/>
                        <a:gd name="connsiteX2224" fmla="*/ 450982 w 11951120"/>
                        <a:gd name="connsiteY2224" fmla="*/ 4318481 h 6757249"/>
                        <a:gd name="connsiteX2225" fmla="*/ 406637 w 11951120"/>
                        <a:gd name="connsiteY2225" fmla="*/ 4218046 h 6757249"/>
                        <a:gd name="connsiteX2226" fmla="*/ 406723 w 11951120"/>
                        <a:gd name="connsiteY2226" fmla="*/ 4217461 h 6757249"/>
                        <a:gd name="connsiteX2227" fmla="*/ 363537 w 11951120"/>
                        <a:gd name="connsiteY2227" fmla="*/ 4243135 h 6757249"/>
                        <a:gd name="connsiteX2228" fmla="*/ 364666 w 11951120"/>
                        <a:gd name="connsiteY2228" fmla="*/ 4244092 h 6757249"/>
                        <a:gd name="connsiteX2229" fmla="*/ 263525 w 11951120"/>
                        <a:gd name="connsiteY2229" fmla="*/ 4313807 h 6757249"/>
                        <a:gd name="connsiteX2230" fmla="*/ 263525 w 11951120"/>
                        <a:gd name="connsiteY2230" fmla="*/ 4312039 h 6757249"/>
                        <a:gd name="connsiteX2231" fmla="*/ 263055 w 11951120"/>
                        <a:gd name="connsiteY2231" fmla="*/ 4313922 h 6757249"/>
                        <a:gd name="connsiteX2232" fmla="*/ 263055 w 11951120"/>
                        <a:gd name="connsiteY2232" fmla="*/ 4362244 h 6757249"/>
                        <a:gd name="connsiteX2233" fmla="*/ 123061 w 11951120"/>
                        <a:gd name="connsiteY2233" fmla="*/ 4291958 h 6757249"/>
                        <a:gd name="connsiteX2234" fmla="*/ 188684 w 11951120"/>
                        <a:gd name="connsiteY2234" fmla="*/ 4217279 h 6757249"/>
                        <a:gd name="connsiteX2235" fmla="*/ 197367 w 11951120"/>
                        <a:gd name="connsiteY2235" fmla="*/ 4219885 h 6757249"/>
                        <a:gd name="connsiteX2236" fmla="*/ 198417 w 11951120"/>
                        <a:gd name="connsiteY2236" fmla="*/ 4214029 h 6757249"/>
                        <a:gd name="connsiteX2237" fmla="*/ 262518 w 11951120"/>
                        <a:gd name="connsiteY2237" fmla="*/ 4195444 h 6757249"/>
                        <a:gd name="connsiteX2238" fmla="*/ 262825 w 11951120"/>
                        <a:gd name="connsiteY2238" fmla="*/ 4196157 h 6757249"/>
                        <a:gd name="connsiteX2239" fmla="*/ 262773 w 11951120"/>
                        <a:gd name="connsiteY2239" fmla="*/ 4195340 h 6757249"/>
                        <a:gd name="connsiteX2240" fmla="*/ 289353 w 11951120"/>
                        <a:gd name="connsiteY2240" fmla="*/ 4147076 h 6757249"/>
                        <a:gd name="connsiteX2241" fmla="*/ 290208 w 11951120"/>
                        <a:gd name="connsiteY2241" fmla="*/ 4146690 h 6757249"/>
                        <a:gd name="connsiteX2242" fmla="*/ 358774 w 11951120"/>
                        <a:gd name="connsiteY2242" fmla="*/ 4050407 h 6757249"/>
                        <a:gd name="connsiteX2243" fmla="*/ 336038 w 11951120"/>
                        <a:gd name="connsiteY2243" fmla="*/ 4036129 h 6757249"/>
                        <a:gd name="connsiteX2244" fmla="*/ 328861 w 11951120"/>
                        <a:gd name="connsiteY2244" fmla="*/ 4011289 h 6757249"/>
                        <a:gd name="connsiteX2245" fmla="*/ 348735 w 11951120"/>
                        <a:gd name="connsiteY2245" fmla="*/ 3985342 h 6757249"/>
                        <a:gd name="connsiteX2246" fmla="*/ 380757 w 11951120"/>
                        <a:gd name="connsiteY2246" fmla="*/ 3976270 h 6757249"/>
                        <a:gd name="connsiteX2247" fmla="*/ 385110 w 11951120"/>
                        <a:gd name="connsiteY2247" fmla="*/ 3954507 h 6757249"/>
                        <a:gd name="connsiteX2248" fmla="*/ 386902 w 11951120"/>
                        <a:gd name="connsiteY2248" fmla="*/ 3954507 h 6757249"/>
                        <a:gd name="connsiteX2249" fmla="*/ 385578 w 11951120"/>
                        <a:gd name="connsiteY2249" fmla="*/ 3953730 h 6757249"/>
                        <a:gd name="connsiteX2250" fmla="*/ 359301 w 11951120"/>
                        <a:gd name="connsiteY2250" fmla="*/ 3927261 h 6757249"/>
                        <a:gd name="connsiteX2251" fmla="*/ 360335 w 11951120"/>
                        <a:gd name="connsiteY2251" fmla="*/ 3925606 h 6757249"/>
                        <a:gd name="connsiteX2252" fmla="*/ 359301 w 11951120"/>
                        <a:gd name="connsiteY2252" fmla="*/ 3926030 h 6757249"/>
                        <a:gd name="connsiteX2253" fmla="*/ 315729 w 11951120"/>
                        <a:gd name="connsiteY2253" fmla="*/ 3930376 h 6757249"/>
                        <a:gd name="connsiteX2254" fmla="*/ 315027 w 11951120"/>
                        <a:gd name="connsiteY2254" fmla="*/ 3929675 h 6757249"/>
                        <a:gd name="connsiteX2255" fmla="*/ 314510 w 11951120"/>
                        <a:gd name="connsiteY2255" fmla="*/ 3931617 h 6757249"/>
                        <a:gd name="connsiteX2256" fmla="*/ 313127 w 11951120"/>
                        <a:gd name="connsiteY2256" fmla="*/ 3931931 h 6757249"/>
                        <a:gd name="connsiteX2257" fmla="*/ 315696 w 11951120"/>
                        <a:gd name="connsiteY2257" fmla="*/ 3932568 h 6757249"/>
                        <a:gd name="connsiteX2258" fmla="*/ 304757 w 11951120"/>
                        <a:gd name="connsiteY2258" fmla="*/ 3977542 h 6757249"/>
                        <a:gd name="connsiteX2259" fmla="*/ 267963 w 11951120"/>
                        <a:gd name="connsiteY2259" fmla="*/ 4002506 h 6757249"/>
                        <a:gd name="connsiteX2260" fmla="*/ 268136 w 11951120"/>
                        <a:gd name="connsiteY2260" fmla="*/ 4002849 h 6757249"/>
                        <a:gd name="connsiteX2261" fmla="*/ 140531 w 11951120"/>
                        <a:gd name="connsiteY2261" fmla="*/ 4116386 h 6757249"/>
                        <a:gd name="connsiteX2262" fmla="*/ 139879 w 11951120"/>
                        <a:gd name="connsiteY2262" fmla="*/ 4116173 h 6757249"/>
                        <a:gd name="connsiteX2263" fmla="*/ 140389 w 11951120"/>
                        <a:gd name="connsiteY2263" fmla="*/ 4117031 h 6757249"/>
                        <a:gd name="connsiteX2264" fmla="*/ 144794 w 11951120"/>
                        <a:gd name="connsiteY2264" fmla="*/ 4147910 h 6757249"/>
                        <a:gd name="connsiteX2265" fmla="*/ 25857 w 11951120"/>
                        <a:gd name="connsiteY2265" fmla="*/ 4169965 h 6757249"/>
                        <a:gd name="connsiteX2266" fmla="*/ 25857 w 11951120"/>
                        <a:gd name="connsiteY2266" fmla="*/ 4121443 h 6757249"/>
                        <a:gd name="connsiteX2267" fmla="*/ 58689 w 11951120"/>
                        <a:gd name="connsiteY2267" fmla="*/ 4058168 h 6757249"/>
                        <a:gd name="connsiteX2268" fmla="*/ 96337 w 11951120"/>
                        <a:gd name="connsiteY2268" fmla="*/ 4072918 h 6757249"/>
                        <a:gd name="connsiteX2269" fmla="*/ 96671 w 11951120"/>
                        <a:gd name="connsiteY2269" fmla="*/ 4073109 h 6757249"/>
                        <a:gd name="connsiteX2270" fmla="*/ 96530 w 11951120"/>
                        <a:gd name="connsiteY2270" fmla="*/ 4072717 h 6757249"/>
                        <a:gd name="connsiteX2271" fmla="*/ 153732 w 11951120"/>
                        <a:gd name="connsiteY2271" fmla="*/ 4002849 h 6757249"/>
                        <a:gd name="connsiteX2272" fmla="*/ 158353 w 11951120"/>
                        <a:gd name="connsiteY2272" fmla="*/ 4000300 h 6757249"/>
                        <a:gd name="connsiteX2273" fmla="*/ 153221 w 11951120"/>
                        <a:gd name="connsiteY2273" fmla="*/ 4001106 h 6757249"/>
                        <a:gd name="connsiteX2274" fmla="*/ 1 w 11951120"/>
                        <a:gd name="connsiteY2274" fmla="*/ 3879358 h 6757249"/>
                        <a:gd name="connsiteX2275" fmla="*/ 48156 w 11951120"/>
                        <a:gd name="connsiteY2275" fmla="*/ 3848920 h 6757249"/>
                        <a:gd name="connsiteX2276" fmla="*/ 54522 w 11951120"/>
                        <a:gd name="connsiteY2276" fmla="*/ 3851246 h 6757249"/>
                        <a:gd name="connsiteX2277" fmla="*/ 77955 w 11951120"/>
                        <a:gd name="connsiteY2277" fmla="*/ 3822357 h 6757249"/>
                        <a:gd name="connsiteX2278" fmla="*/ 123345 w 11951120"/>
                        <a:gd name="connsiteY2278" fmla="*/ 3809714 h 6757249"/>
                        <a:gd name="connsiteX2279" fmla="*/ 123345 w 11951120"/>
                        <a:gd name="connsiteY2279" fmla="*/ 3866447 h 6757249"/>
                        <a:gd name="connsiteX2280" fmla="*/ 123549 w 11951120"/>
                        <a:gd name="connsiteY2280" fmla="*/ 3866483 h 6757249"/>
                        <a:gd name="connsiteX2281" fmla="*/ 123549 w 11951120"/>
                        <a:gd name="connsiteY2281" fmla="*/ 3809331 h 6757249"/>
                        <a:gd name="connsiteX2282" fmla="*/ 119219 w 11951120"/>
                        <a:gd name="connsiteY2282" fmla="*/ 3809331 h 6757249"/>
                        <a:gd name="connsiteX2283" fmla="*/ 187741 w 11951120"/>
                        <a:gd name="connsiteY2283" fmla="*/ 3783198 h 6757249"/>
                        <a:gd name="connsiteX2284" fmla="*/ 214162 w 11951120"/>
                        <a:gd name="connsiteY2284" fmla="*/ 3761450 h 6757249"/>
                        <a:gd name="connsiteX2285" fmla="*/ 216049 w 11951120"/>
                        <a:gd name="connsiteY2285" fmla="*/ 3762565 h 6757249"/>
                        <a:gd name="connsiteX2286" fmla="*/ 214509 w 11951120"/>
                        <a:gd name="connsiteY2286" fmla="*/ 3760377 h 6757249"/>
                        <a:gd name="connsiteX2287" fmla="*/ 238344 w 11951120"/>
                        <a:gd name="connsiteY2287" fmla="*/ 3698991 h 6757249"/>
                        <a:gd name="connsiteX2288" fmla="*/ 284355 w 11951120"/>
                        <a:gd name="connsiteY2288" fmla="*/ 3655249 h 6757249"/>
                        <a:gd name="connsiteX2289" fmla="*/ 284224 w 11951120"/>
                        <a:gd name="connsiteY2289" fmla="*/ 3653554 h 6757249"/>
                        <a:gd name="connsiteX2290" fmla="*/ 337851 w 11951120"/>
                        <a:gd name="connsiteY2290" fmla="*/ 3613977 h 6757249"/>
                        <a:gd name="connsiteX2291" fmla="*/ 337851 w 11951120"/>
                        <a:gd name="connsiteY2291" fmla="*/ 3614080 h 6757249"/>
                        <a:gd name="connsiteX2292" fmla="*/ 362772 w 11951120"/>
                        <a:gd name="connsiteY2292" fmla="*/ 3592992 h 6757249"/>
                        <a:gd name="connsiteX2293" fmla="*/ 362760 w 11951120"/>
                        <a:gd name="connsiteY2293" fmla="*/ 3592798 h 6757249"/>
                        <a:gd name="connsiteX2294" fmla="*/ 481488 w 11951120"/>
                        <a:gd name="connsiteY2294" fmla="*/ 3444930 h 6757249"/>
                        <a:gd name="connsiteX2295" fmla="*/ 445594 w 11951120"/>
                        <a:gd name="connsiteY2295" fmla="*/ 3441645 h 6757249"/>
                        <a:gd name="connsiteX2296" fmla="*/ 446098 w 11951120"/>
                        <a:gd name="connsiteY2296" fmla="*/ 3447674 h 6757249"/>
                        <a:gd name="connsiteX2297" fmla="*/ 411123 w 11951120"/>
                        <a:gd name="connsiteY2297" fmla="*/ 3487021 h 6757249"/>
                        <a:gd name="connsiteX2298" fmla="*/ 387838 w 11951120"/>
                        <a:gd name="connsiteY2298" fmla="*/ 3501779 h 6757249"/>
                        <a:gd name="connsiteX2299" fmla="*/ 383277 w 11951120"/>
                        <a:gd name="connsiteY2299" fmla="*/ 3509932 h 6757249"/>
                        <a:gd name="connsiteX2300" fmla="*/ 267830 w 11951120"/>
                        <a:gd name="connsiteY2300" fmla="*/ 3589844 h 6757249"/>
                        <a:gd name="connsiteX2301" fmla="*/ 267827 w 11951120"/>
                        <a:gd name="connsiteY2301" fmla="*/ 3589839 h 6757249"/>
                        <a:gd name="connsiteX2302" fmla="*/ 242190 w 11951120"/>
                        <a:gd name="connsiteY2302" fmla="*/ 3629942 h 6757249"/>
                        <a:gd name="connsiteX2303" fmla="*/ 193058 w 11951120"/>
                        <a:gd name="connsiteY2303" fmla="*/ 3637620 h 6757249"/>
                        <a:gd name="connsiteX2304" fmla="*/ 193058 w 11951120"/>
                        <a:gd name="connsiteY2304" fmla="*/ 3636154 h 6757249"/>
                        <a:gd name="connsiteX2305" fmla="*/ 96530 w 11951120"/>
                        <a:gd name="connsiteY2305" fmla="*/ 3662239 h 6757249"/>
                        <a:gd name="connsiteX2306" fmla="*/ 171286 w 11951120"/>
                        <a:gd name="connsiteY2306" fmla="*/ 3592525 h 6757249"/>
                        <a:gd name="connsiteX2307" fmla="*/ 171749 w 11951120"/>
                        <a:gd name="connsiteY2307" fmla="*/ 3592525 h 6757249"/>
                        <a:gd name="connsiteX2308" fmla="*/ 171607 w 11951120"/>
                        <a:gd name="connsiteY2308" fmla="*/ 3592430 h 6757249"/>
                        <a:gd name="connsiteX2309" fmla="*/ 193175 w 11951120"/>
                        <a:gd name="connsiteY2309" fmla="*/ 3545027 h 6757249"/>
                        <a:gd name="connsiteX2310" fmla="*/ 262190 w 11951120"/>
                        <a:gd name="connsiteY2310" fmla="*/ 3493316 h 6757249"/>
                        <a:gd name="connsiteX2311" fmla="*/ 262190 w 11951120"/>
                        <a:gd name="connsiteY2311" fmla="*/ 3494603 h 6757249"/>
                        <a:gd name="connsiteX2312" fmla="*/ 262482 w 11951120"/>
                        <a:gd name="connsiteY2312" fmla="*/ 3491392 h 6757249"/>
                        <a:gd name="connsiteX2313" fmla="*/ 288713 w 11951120"/>
                        <a:gd name="connsiteY2313" fmla="*/ 3447674 h 6757249"/>
                        <a:gd name="connsiteX2314" fmla="*/ 290036 w 11951120"/>
                        <a:gd name="connsiteY2314" fmla="*/ 3446109 h 6757249"/>
                        <a:gd name="connsiteX2315" fmla="*/ 302283 w 11951120"/>
                        <a:gd name="connsiteY2315" fmla="*/ 3401912 h 6757249"/>
                        <a:gd name="connsiteX2316" fmla="*/ 337050 w 11951120"/>
                        <a:gd name="connsiteY2316" fmla="*/ 3373565 h 6757249"/>
                        <a:gd name="connsiteX2317" fmla="*/ 316400 w 11951120"/>
                        <a:gd name="connsiteY2317" fmla="*/ 3352502 h 6757249"/>
                        <a:gd name="connsiteX2318" fmla="*/ 317640 w 11951120"/>
                        <a:gd name="connsiteY2318" fmla="*/ 3349996 h 6757249"/>
                        <a:gd name="connsiteX2319" fmla="*/ 315988 w 11951120"/>
                        <a:gd name="connsiteY2319" fmla="*/ 3351203 h 6757249"/>
                        <a:gd name="connsiteX2320" fmla="*/ 170329 w 11951120"/>
                        <a:gd name="connsiteY2320" fmla="*/ 3276401 h 6757249"/>
                        <a:gd name="connsiteX2321" fmla="*/ 214468 w 11951120"/>
                        <a:gd name="connsiteY2321" fmla="*/ 3179597 h 6757249"/>
                        <a:gd name="connsiteX2322" fmla="*/ 214894 w 11951120"/>
                        <a:gd name="connsiteY2322" fmla="*/ 3179667 h 6757249"/>
                        <a:gd name="connsiteX2323" fmla="*/ 262938 w 11951120"/>
                        <a:gd name="connsiteY2323" fmla="*/ 3131164 h 6757249"/>
                        <a:gd name="connsiteX2324" fmla="*/ 262773 w 11951120"/>
                        <a:gd name="connsiteY2324" fmla="*/ 3130999 h 6757249"/>
                        <a:gd name="connsiteX2325" fmla="*/ 305722 w 11951120"/>
                        <a:gd name="connsiteY2325" fmla="*/ 3054203 h 6757249"/>
                        <a:gd name="connsiteX2326" fmla="*/ 380761 w 11951120"/>
                        <a:gd name="connsiteY2326" fmla="*/ 3013866 h 6757249"/>
                        <a:gd name="connsiteX2327" fmla="*/ 381135 w 11951120"/>
                        <a:gd name="connsiteY2327" fmla="*/ 3013205 h 6757249"/>
                        <a:gd name="connsiteX2328" fmla="*/ 385493 w 11951120"/>
                        <a:gd name="connsiteY2328" fmla="*/ 2991277 h 6757249"/>
                        <a:gd name="connsiteX2329" fmla="*/ 359972 w 11951120"/>
                        <a:gd name="connsiteY2329" fmla="*/ 2965475 h 6757249"/>
                        <a:gd name="connsiteX2330" fmla="*/ 359301 w 11951120"/>
                        <a:gd name="connsiteY2330" fmla="*/ 2963098 h 6757249"/>
                        <a:gd name="connsiteX2331" fmla="*/ 359301 w 11951120"/>
                        <a:gd name="connsiteY2331" fmla="*/ 2965358 h 6757249"/>
                        <a:gd name="connsiteX2332" fmla="*/ 262773 w 11951120"/>
                        <a:gd name="connsiteY2332" fmla="*/ 2938813 h 6757249"/>
                        <a:gd name="connsiteX2333" fmla="*/ 263336 w 11951120"/>
                        <a:gd name="connsiteY2333" fmla="*/ 2938555 h 6757249"/>
                        <a:gd name="connsiteX2334" fmla="*/ 262773 w 11951120"/>
                        <a:gd name="connsiteY2334" fmla="*/ 2938474 h 6757249"/>
                        <a:gd name="connsiteX2335" fmla="*/ 318769 w 11951120"/>
                        <a:gd name="connsiteY2335" fmla="*/ 2808570 h 6757249"/>
                        <a:gd name="connsiteX2336" fmla="*/ 329221 w 11951120"/>
                        <a:gd name="connsiteY2336" fmla="*/ 2775879 h 6757249"/>
                        <a:gd name="connsiteX2337" fmla="*/ 320692 w 11951120"/>
                        <a:gd name="connsiteY2337" fmla="*/ 2782169 h 6757249"/>
                        <a:gd name="connsiteX2338" fmla="*/ 263526 w 11951120"/>
                        <a:gd name="connsiteY2338" fmla="*/ 2808857 h 6757249"/>
                        <a:gd name="connsiteX2339" fmla="*/ 263526 w 11951120"/>
                        <a:gd name="connsiteY2339" fmla="*/ 2807089 h 6757249"/>
                        <a:gd name="connsiteX2340" fmla="*/ 263056 w 11951120"/>
                        <a:gd name="connsiteY2340" fmla="*/ 2808972 h 6757249"/>
                        <a:gd name="connsiteX2341" fmla="*/ 263056 w 11951120"/>
                        <a:gd name="connsiteY2341" fmla="*/ 2857294 h 6757249"/>
                        <a:gd name="connsiteX2342" fmla="*/ 123062 w 11951120"/>
                        <a:gd name="connsiteY2342" fmla="*/ 2787009 h 6757249"/>
                        <a:gd name="connsiteX2343" fmla="*/ 188685 w 11951120"/>
                        <a:gd name="connsiteY2343" fmla="*/ 2712329 h 6757249"/>
                        <a:gd name="connsiteX2344" fmla="*/ 197368 w 11951120"/>
                        <a:gd name="connsiteY2344" fmla="*/ 2714935 h 6757249"/>
                        <a:gd name="connsiteX2345" fmla="*/ 198418 w 11951120"/>
                        <a:gd name="connsiteY2345" fmla="*/ 2709079 h 6757249"/>
                        <a:gd name="connsiteX2346" fmla="*/ 262519 w 11951120"/>
                        <a:gd name="connsiteY2346" fmla="*/ 2690494 h 6757249"/>
                        <a:gd name="connsiteX2347" fmla="*/ 262826 w 11951120"/>
                        <a:gd name="connsiteY2347" fmla="*/ 2691207 h 6757249"/>
                        <a:gd name="connsiteX2348" fmla="*/ 262774 w 11951120"/>
                        <a:gd name="connsiteY2348" fmla="*/ 2690390 h 6757249"/>
                        <a:gd name="connsiteX2349" fmla="*/ 289354 w 11951120"/>
                        <a:gd name="connsiteY2349" fmla="*/ 2642126 h 6757249"/>
                        <a:gd name="connsiteX2350" fmla="*/ 290209 w 11951120"/>
                        <a:gd name="connsiteY2350" fmla="*/ 2641740 h 6757249"/>
                        <a:gd name="connsiteX2351" fmla="*/ 358775 w 11951120"/>
                        <a:gd name="connsiteY2351" fmla="*/ 2545457 h 6757249"/>
                        <a:gd name="connsiteX2352" fmla="*/ 336039 w 11951120"/>
                        <a:gd name="connsiteY2352" fmla="*/ 2531179 h 6757249"/>
                        <a:gd name="connsiteX2353" fmla="*/ 328862 w 11951120"/>
                        <a:gd name="connsiteY2353" fmla="*/ 2506339 h 6757249"/>
                        <a:gd name="connsiteX2354" fmla="*/ 348736 w 11951120"/>
                        <a:gd name="connsiteY2354" fmla="*/ 2480392 h 6757249"/>
                        <a:gd name="connsiteX2355" fmla="*/ 380758 w 11951120"/>
                        <a:gd name="connsiteY2355" fmla="*/ 2471320 h 6757249"/>
                        <a:gd name="connsiteX2356" fmla="*/ 385111 w 11951120"/>
                        <a:gd name="connsiteY2356" fmla="*/ 2449557 h 6757249"/>
                        <a:gd name="connsiteX2357" fmla="*/ 386903 w 11951120"/>
                        <a:gd name="connsiteY2357" fmla="*/ 2449557 h 6757249"/>
                        <a:gd name="connsiteX2358" fmla="*/ 385579 w 11951120"/>
                        <a:gd name="connsiteY2358" fmla="*/ 2448780 h 6757249"/>
                        <a:gd name="connsiteX2359" fmla="*/ 359302 w 11951120"/>
                        <a:gd name="connsiteY2359" fmla="*/ 2422311 h 6757249"/>
                        <a:gd name="connsiteX2360" fmla="*/ 360336 w 11951120"/>
                        <a:gd name="connsiteY2360" fmla="*/ 2420656 h 6757249"/>
                        <a:gd name="connsiteX2361" fmla="*/ 359302 w 11951120"/>
                        <a:gd name="connsiteY2361" fmla="*/ 2421080 h 6757249"/>
                        <a:gd name="connsiteX2362" fmla="*/ 315730 w 11951120"/>
                        <a:gd name="connsiteY2362" fmla="*/ 2425426 h 6757249"/>
                        <a:gd name="connsiteX2363" fmla="*/ 315028 w 11951120"/>
                        <a:gd name="connsiteY2363" fmla="*/ 2424725 h 6757249"/>
                        <a:gd name="connsiteX2364" fmla="*/ 314511 w 11951120"/>
                        <a:gd name="connsiteY2364" fmla="*/ 2426667 h 6757249"/>
                        <a:gd name="connsiteX2365" fmla="*/ 313128 w 11951120"/>
                        <a:gd name="connsiteY2365" fmla="*/ 2426981 h 6757249"/>
                        <a:gd name="connsiteX2366" fmla="*/ 315697 w 11951120"/>
                        <a:gd name="connsiteY2366" fmla="*/ 2427618 h 6757249"/>
                        <a:gd name="connsiteX2367" fmla="*/ 304758 w 11951120"/>
                        <a:gd name="connsiteY2367" fmla="*/ 2472592 h 6757249"/>
                        <a:gd name="connsiteX2368" fmla="*/ 267964 w 11951120"/>
                        <a:gd name="connsiteY2368" fmla="*/ 2497556 h 6757249"/>
                        <a:gd name="connsiteX2369" fmla="*/ 268137 w 11951120"/>
                        <a:gd name="connsiteY2369" fmla="*/ 2497899 h 6757249"/>
                        <a:gd name="connsiteX2370" fmla="*/ 140532 w 11951120"/>
                        <a:gd name="connsiteY2370" fmla="*/ 2611436 h 6757249"/>
                        <a:gd name="connsiteX2371" fmla="*/ 139880 w 11951120"/>
                        <a:gd name="connsiteY2371" fmla="*/ 2611223 h 6757249"/>
                        <a:gd name="connsiteX2372" fmla="*/ 140390 w 11951120"/>
                        <a:gd name="connsiteY2372" fmla="*/ 2612081 h 6757249"/>
                        <a:gd name="connsiteX2373" fmla="*/ 144795 w 11951120"/>
                        <a:gd name="connsiteY2373" fmla="*/ 2642960 h 6757249"/>
                        <a:gd name="connsiteX2374" fmla="*/ 25858 w 11951120"/>
                        <a:gd name="connsiteY2374" fmla="*/ 2665015 h 6757249"/>
                        <a:gd name="connsiteX2375" fmla="*/ 25858 w 11951120"/>
                        <a:gd name="connsiteY2375" fmla="*/ 2616493 h 6757249"/>
                        <a:gd name="connsiteX2376" fmla="*/ 58690 w 11951120"/>
                        <a:gd name="connsiteY2376" fmla="*/ 2553218 h 6757249"/>
                        <a:gd name="connsiteX2377" fmla="*/ 96338 w 11951120"/>
                        <a:gd name="connsiteY2377" fmla="*/ 2567968 h 6757249"/>
                        <a:gd name="connsiteX2378" fmla="*/ 96672 w 11951120"/>
                        <a:gd name="connsiteY2378" fmla="*/ 2568159 h 6757249"/>
                        <a:gd name="connsiteX2379" fmla="*/ 96531 w 11951120"/>
                        <a:gd name="connsiteY2379" fmla="*/ 2567767 h 6757249"/>
                        <a:gd name="connsiteX2380" fmla="*/ 153733 w 11951120"/>
                        <a:gd name="connsiteY2380" fmla="*/ 2497899 h 6757249"/>
                        <a:gd name="connsiteX2381" fmla="*/ 158354 w 11951120"/>
                        <a:gd name="connsiteY2381" fmla="*/ 2495350 h 6757249"/>
                        <a:gd name="connsiteX2382" fmla="*/ 153222 w 11951120"/>
                        <a:gd name="connsiteY2382" fmla="*/ 2496156 h 6757249"/>
                        <a:gd name="connsiteX2383" fmla="*/ 2 w 11951120"/>
                        <a:gd name="connsiteY2383" fmla="*/ 2374408 h 6757249"/>
                        <a:gd name="connsiteX2384" fmla="*/ 48157 w 11951120"/>
                        <a:gd name="connsiteY2384" fmla="*/ 2343970 h 6757249"/>
                        <a:gd name="connsiteX2385" fmla="*/ 54523 w 11951120"/>
                        <a:gd name="connsiteY2385" fmla="*/ 2346296 h 6757249"/>
                        <a:gd name="connsiteX2386" fmla="*/ 77956 w 11951120"/>
                        <a:gd name="connsiteY2386" fmla="*/ 2317407 h 6757249"/>
                        <a:gd name="connsiteX2387" fmla="*/ 123346 w 11951120"/>
                        <a:gd name="connsiteY2387" fmla="*/ 2304764 h 6757249"/>
                        <a:gd name="connsiteX2388" fmla="*/ 123346 w 11951120"/>
                        <a:gd name="connsiteY2388" fmla="*/ 2361497 h 6757249"/>
                        <a:gd name="connsiteX2389" fmla="*/ 123550 w 11951120"/>
                        <a:gd name="connsiteY2389" fmla="*/ 2361533 h 6757249"/>
                        <a:gd name="connsiteX2390" fmla="*/ 123550 w 11951120"/>
                        <a:gd name="connsiteY2390" fmla="*/ 2304381 h 6757249"/>
                        <a:gd name="connsiteX2391" fmla="*/ 119220 w 11951120"/>
                        <a:gd name="connsiteY2391" fmla="*/ 2304381 h 6757249"/>
                        <a:gd name="connsiteX2392" fmla="*/ 187742 w 11951120"/>
                        <a:gd name="connsiteY2392" fmla="*/ 2278248 h 6757249"/>
                        <a:gd name="connsiteX2393" fmla="*/ 214163 w 11951120"/>
                        <a:gd name="connsiteY2393" fmla="*/ 2256500 h 6757249"/>
                        <a:gd name="connsiteX2394" fmla="*/ 216050 w 11951120"/>
                        <a:gd name="connsiteY2394" fmla="*/ 2257615 h 6757249"/>
                        <a:gd name="connsiteX2395" fmla="*/ 214510 w 11951120"/>
                        <a:gd name="connsiteY2395" fmla="*/ 2255427 h 6757249"/>
                        <a:gd name="connsiteX2396" fmla="*/ 238345 w 11951120"/>
                        <a:gd name="connsiteY2396" fmla="*/ 2194041 h 6757249"/>
                        <a:gd name="connsiteX2397" fmla="*/ 284356 w 11951120"/>
                        <a:gd name="connsiteY2397" fmla="*/ 2150299 h 6757249"/>
                        <a:gd name="connsiteX2398" fmla="*/ 284225 w 11951120"/>
                        <a:gd name="connsiteY2398" fmla="*/ 2148604 h 6757249"/>
                        <a:gd name="connsiteX2399" fmla="*/ 337852 w 11951120"/>
                        <a:gd name="connsiteY2399" fmla="*/ 2109027 h 6757249"/>
                        <a:gd name="connsiteX2400" fmla="*/ 337852 w 11951120"/>
                        <a:gd name="connsiteY2400" fmla="*/ 2109130 h 6757249"/>
                        <a:gd name="connsiteX2401" fmla="*/ 362773 w 11951120"/>
                        <a:gd name="connsiteY2401" fmla="*/ 2088042 h 6757249"/>
                        <a:gd name="connsiteX2402" fmla="*/ 362761 w 11951120"/>
                        <a:gd name="connsiteY2402" fmla="*/ 2087848 h 6757249"/>
                        <a:gd name="connsiteX2403" fmla="*/ 481489 w 11951120"/>
                        <a:gd name="connsiteY2403" fmla="*/ 1939980 h 6757249"/>
                        <a:gd name="connsiteX2404" fmla="*/ 445595 w 11951120"/>
                        <a:gd name="connsiteY2404" fmla="*/ 1936696 h 6757249"/>
                        <a:gd name="connsiteX2405" fmla="*/ 446099 w 11951120"/>
                        <a:gd name="connsiteY2405" fmla="*/ 1942725 h 6757249"/>
                        <a:gd name="connsiteX2406" fmla="*/ 411124 w 11951120"/>
                        <a:gd name="connsiteY2406" fmla="*/ 1982072 h 6757249"/>
                        <a:gd name="connsiteX2407" fmla="*/ 387839 w 11951120"/>
                        <a:gd name="connsiteY2407" fmla="*/ 1996829 h 6757249"/>
                        <a:gd name="connsiteX2408" fmla="*/ 383278 w 11951120"/>
                        <a:gd name="connsiteY2408" fmla="*/ 2004982 h 6757249"/>
                        <a:gd name="connsiteX2409" fmla="*/ 267831 w 11951120"/>
                        <a:gd name="connsiteY2409" fmla="*/ 2084894 h 6757249"/>
                        <a:gd name="connsiteX2410" fmla="*/ 267828 w 11951120"/>
                        <a:gd name="connsiteY2410" fmla="*/ 2084889 h 6757249"/>
                        <a:gd name="connsiteX2411" fmla="*/ 242191 w 11951120"/>
                        <a:gd name="connsiteY2411" fmla="*/ 2124992 h 6757249"/>
                        <a:gd name="connsiteX2412" fmla="*/ 193059 w 11951120"/>
                        <a:gd name="connsiteY2412" fmla="*/ 2132670 h 6757249"/>
                        <a:gd name="connsiteX2413" fmla="*/ 193059 w 11951120"/>
                        <a:gd name="connsiteY2413" fmla="*/ 2131204 h 6757249"/>
                        <a:gd name="connsiteX2414" fmla="*/ 96531 w 11951120"/>
                        <a:gd name="connsiteY2414" fmla="*/ 2157289 h 6757249"/>
                        <a:gd name="connsiteX2415" fmla="*/ 171287 w 11951120"/>
                        <a:gd name="connsiteY2415" fmla="*/ 2087575 h 6757249"/>
                        <a:gd name="connsiteX2416" fmla="*/ 171750 w 11951120"/>
                        <a:gd name="connsiteY2416" fmla="*/ 2087575 h 6757249"/>
                        <a:gd name="connsiteX2417" fmla="*/ 171608 w 11951120"/>
                        <a:gd name="connsiteY2417" fmla="*/ 2087480 h 6757249"/>
                        <a:gd name="connsiteX2418" fmla="*/ 193176 w 11951120"/>
                        <a:gd name="connsiteY2418" fmla="*/ 2040077 h 6757249"/>
                        <a:gd name="connsiteX2419" fmla="*/ 262191 w 11951120"/>
                        <a:gd name="connsiteY2419" fmla="*/ 1988367 h 6757249"/>
                        <a:gd name="connsiteX2420" fmla="*/ 262191 w 11951120"/>
                        <a:gd name="connsiteY2420" fmla="*/ 1989654 h 6757249"/>
                        <a:gd name="connsiteX2421" fmla="*/ 262483 w 11951120"/>
                        <a:gd name="connsiteY2421" fmla="*/ 1986442 h 6757249"/>
                        <a:gd name="connsiteX2422" fmla="*/ 288714 w 11951120"/>
                        <a:gd name="connsiteY2422" fmla="*/ 1942725 h 6757249"/>
                        <a:gd name="connsiteX2423" fmla="*/ 290037 w 11951120"/>
                        <a:gd name="connsiteY2423" fmla="*/ 1941160 h 6757249"/>
                        <a:gd name="connsiteX2424" fmla="*/ 302284 w 11951120"/>
                        <a:gd name="connsiteY2424" fmla="*/ 1896963 h 6757249"/>
                        <a:gd name="connsiteX2425" fmla="*/ 337051 w 11951120"/>
                        <a:gd name="connsiteY2425" fmla="*/ 1868615 h 6757249"/>
                        <a:gd name="connsiteX2426" fmla="*/ 316401 w 11951120"/>
                        <a:gd name="connsiteY2426" fmla="*/ 1847552 h 6757249"/>
                        <a:gd name="connsiteX2427" fmla="*/ 317641 w 11951120"/>
                        <a:gd name="connsiteY2427" fmla="*/ 1845046 h 6757249"/>
                        <a:gd name="connsiteX2428" fmla="*/ 315989 w 11951120"/>
                        <a:gd name="connsiteY2428" fmla="*/ 1846254 h 6757249"/>
                        <a:gd name="connsiteX2429" fmla="*/ 170330 w 11951120"/>
                        <a:gd name="connsiteY2429" fmla="*/ 1771452 h 6757249"/>
                        <a:gd name="connsiteX2430" fmla="*/ 214469 w 11951120"/>
                        <a:gd name="connsiteY2430" fmla="*/ 1674647 h 6757249"/>
                        <a:gd name="connsiteX2431" fmla="*/ 214895 w 11951120"/>
                        <a:gd name="connsiteY2431" fmla="*/ 1674717 h 6757249"/>
                        <a:gd name="connsiteX2432" fmla="*/ 262939 w 11951120"/>
                        <a:gd name="connsiteY2432" fmla="*/ 1626215 h 6757249"/>
                        <a:gd name="connsiteX2433" fmla="*/ 262774 w 11951120"/>
                        <a:gd name="connsiteY2433" fmla="*/ 1626050 h 6757249"/>
                        <a:gd name="connsiteX2434" fmla="*/ 305723 w 11951120"/>
                        <a:gd name="connsiteY2434" fmla="*/ 1549253 h 6757249"/>
                        <a:gd name="connsiteX2435" fmla="*/ 380762 w 11951120"/>
                        <a:gd name="connsiteY2435" fmla="*/ 1508917 h 6757249"/>
                        <a:gd name="connsiteX2436" fmla="*/ 381136 w 11951120"/>
                        <a:gd name="connsiteY2436" fmla="*/ 1508256 h 6757249"/>
                        <a:gd name="connsiteX2437" fmla="*/ 385494 w 11951120"/>
                        <a:gd name="connsiteY2437" fmla="*/ 1486327 h 6757249"/>
                        <a:gd name="connsiteX2438" fmla="*/ 359973 w 11951120"/>
                        <a:gd name="connsiteY2438" fmla="*/ 1460525 h 6757249"/>
                        <a:gd name="connsiteX2439" fmla="*/ 359302 w 11951120"/>
                        <a:gd name="connsiteY2439" fmla="*/ 1458148 h 6757249"/>
                        <a:gd name="connsiteX2440" fmla="*/ 359302 w 11951120"/>
                        <a:gd name="connsiteY2440" fmla="*/ 1460408 h 6757249"/>
                        <a:gd name="connsiteX2441" fmla="*/ 262774 w 11951120"/>
                        <a:gd name="connsiteY2441" fmla="*/ 1433863 h 6757249"/>
                        <a:gd name="connsiteX2442" fmla="*/ 263337 w 11951120"/>
                        <a:gd name="connsiteY2442" fmla="*/ 1433605 h 6757249"/>
                        <a:gd name="connsiteX2443" fmla="*/ 262774 w 11951120"/>
                        <a:gd name="connsiteY2443" fmla="*/ 1433525 h 6757249"/>
                        <a:gd name="connsiteX2444" fmla="*/ 341828 w 11951120"/>
                        <a:gd name="connsiteY2444" fmla="*/ 1160505 h 6757249"/>
                        <a:gd name="connsiteX2445" fmla="*/ 412097 w 11951120"/>
                        <a:gd name="connsiteY2445" fmla="*/ 1085648 h 6757249"/>
                        <a:gd name="connsiteX2446" fmla="*/ 504326 w 11951120"/>
                        <a:gd name="connsiteY2446" fmla="*/ 975559 h 6757249"/>
                        <a:gd name="connsiteX2447" fmla="*/ 658040 w 11951120"/>
                        <a:gd name="connsiteY2447" fmla="*/ 909506 h 6757249"/>
                        <a:gd name="connsiteX2448" fmla="*/ 662169 w 11951120"/>
                        <a:gd name="connsiteY2448" fmla="*/ 910178 h 6757249"/>
                        <a:gd name="connsiteX2449" fmla="*/ 714135 w 11951120"/>
                        <a:gd name="connsiteY2449" fmla="*/ 847884 h 6757249"/>
                        <a:gd name="connsiteX2450" fmla="*/ 792777 w 11951120"/>
                        <a:gd name="connsiteY2450" fmla="*/ 782421 h 6757249"/>
                        <a:gd name="connsiteX2451" fmla="*/ 762953 w 11951120"/>
                        <a:gd name="connsiteY2451" fmla="*/ 738639 h 6757249"/>
                        <a:gd name="connsiteX2452" fmla="*/ 745416 w 11951120"/>
                        <a:gd name="connsiteY2452" fmla="*/ 686990 h 6757249"/>
                        <a:gd name="connsiteX2453" fmla="*/ 793643 w 11951120"/>
                        <a:gd name="connsiteY2453" fmla="*/ 638638 h 6757249"/>
                        <a:gd name="connsiteX2454" fmla="*/ 890101 w 11951120"/>
                        <a:gd name="connsiteY2454" fmla="*/ 616660 h 6757249"/>
                        <a:gd name="connsiteX2455" fmla="*/ 981226 w 11951120"/>
                        <a:gd name="connsiteY2455" fmla="*/ 557232 h 6757249"/>
                        <a:gd name="connsiteX2456" fmla="*/ 1014027 w 11951120"/>
                        <a:gd name="connsiteY2456" fmla="*/ 557936 h 6757249"/>
                        <a:gd name="connsiteX2457" fmla="*/ 1059447 w 11951120"/>
                        <a:gd name="connsiteY2457" fmla="*/ 584913 h 6757249"/>
                        <a:gd name="connsiteX2458" fmla="*/ 1104909 w 11951120"/>
                        <a:gd name="connsiteY2458" fmla="*/ 519168 h 6757249"/>
                        <a:gd name="connsiteX2459" fmla="*/ 1157770 w 11951120"/>
                        <a:gd name="connsiteY2459" fmla="*/ 492891 h 6757249"/>
                        <a:gd name="connsiteX2460" fmla="*/ 1167131 w 11951120"/>
                        <a:gd name="connsiteY2460" fmla="*/ 486321 h 6757249"/>
                        <a:gd name="connsiteX2461" fmla="*/ 1174904 w 11951120"/>
                        <a:gd name="connsiteY2461" fmla="*/ 490353 h 6757249"/>
                        <a:gd name="connsiteX2462" fmla="*/ 1187261 w 11951120"/>
                        <a:gd name="connsiteY2462" fmla="*/ 475339 h 6757249"/>
                        <a:gd name="connsiteX2463" fmla="*/ 1190018 w 11951120"/>
                        <a:gd name="connsiteY2463" fmla="*/ 473971 h 6757249"/>
                        <a:gd name="connsiteX2464" fmla="*/ 1205783 w 11951120"/>
                        <a:gd name="connsiteY2464" fmla="*/ 444448 h 6757249"/>
                        <a:gd name="connsiteX2465" fmla="*/ 1249098 w 11951120"/>
                        <a:gd name="connsiteY2465" fmla="*/ 422327 h 6757249"/>
                        <a:gd name="connsiteX2466" fmla="*/ 1249537 w 11951120"/>
                        <a:gd name="connsiteY2466" fmla="*/ 422317 h 6757249"/>
                        <a:gd name="connsiteX2467" fmla="*/ 1253866 w 11951120"/>
                        <a:gd name="connsiteY2467" fmla="*/ 400116 h 6757249"/>
                        <a:gd name="connsiteX2468" fmla="*/ 1301795 w 11951120"/>
                        <a:gd name="connsiteY2468" fmla="*/ 373302 h 6757249"/>
                        <a:gd name="connsiteX2469" fmla="*/ 1345367 w 11951120"/>
                        <a:gd name="connsiteY2469" fmla="*/ 368833 h 6757249"/>
                        <a:gd name="connsiteX2470" fmla="*/ 1345579 w 11951120"/>
                        <a:gd name="connsiteY2470" fmla="*/ 371444 h 6757249"/>
                        <a:gd name="connsiteX2471" fmla="*/ 1345703 w 11951120"/>
                        <a:gd name="connsiteY2471" fmla="*/ 370821 h 6757249"/>
                        <a:gd name="connsiteX2472" fmla="*/ 1371846 w 11951120"/>
                        <a:gd name="connsiteY2472" fmla="*/ 326709 h 6757249"/>
                        <a:gd name="connsiteX2473" fmla="*/ 1441561 w 11951120"/>
                        <a:gd name="connsiteY2473" fmla="*/ 326709 h 6757249"/>
                        <a:gd name="connsiteX2474" fmla="*/ 1442273 w 11951120"/>
                        <a:gd name="connsiteY2474" fmla="*/ 327719 h 6757249"/>
                        <a:gd name="connsiteX2475" fmla="*/ 1441971 w 11951120"/>
                        <a:gd name="connsiteY2475" fmla="*/ 326119 h 6757249"/>
                        <a:gd name="connsiteX2476" fmla="*/ 1402346 w 11951120"/>
                        <a:gd name="connsiteY2476" fmla="*/ 189042 h 6757249"/>
                        <a:gd name="connsiteX2477" fmla="*/ 1516817 w 11951120"/>
                        <a:gd name="connsiteY2477" fmla="*/ 277478 h 6757249"/>
                        <a:gd name="connsiteX2478" fmla="*/ 1635690 w 11951120"/>
                        <a:gd name="connsiteY2478" fmla="*/ 250949 h 6757249"/>
                        <a:gd name="connsiteX2479" fmla="*/ 1758966 w 11951120"/>
                        <a:gd name="connsiteY2479" fmla="*/ 277478 h 6757249"/>
                        <a:gd name="connsiteX2480" fmla="*/ 1758966 w 11951120"/>
                        <a:gd name="connsiteY2480" fmla="*/ 304010 h 6757249"/>
                        <a:gd name="connsiteX2481" fmla="*/ 1758545 w 11951120"/>
                        <a:gd name="connsiteY2481" fmla="*/ 305802 h 6757249"/>
                        <a:gd name="connsiteX2482" fmla="*/ 1782553 w 11951120"/>
                        <a:gd name="connsiteY2482" fmla="*/ 325736 h 6757249"/>
                        <a:gd name="connsiteX2483" fmla="*/ 1783259 w 11951120"/>
                        <a:gd name="connsiteY2483" fmla="*/ 325408 h 6757249"/>
                        <a:gd name="connsiteX2484" fmla="*/ 1806244 w 11951120"/>
                        <a:gd name="connsiteY2484" fmla="*/ 314318 h 6757249"/>
                        <a:gd name="connsiteX2485" fmla="*/ 1875192 w 11951120"/>
                        <a:gd name="connsiteY2485" fmla="*/ 325408 h 6757249"/>
                        <a:gd name="connsiteX2486" fmla="*/ 1878420 w 11951120"/>
                        <a:gd name="connsiteY2486" fmla="*/ 327715 h 6757249"/>
                        <a:gd name="connsiteX2487" fmla="*/ 1876943 w 11951120"/>
                        <a:gd name="connsiteY2487" fmla="*/ 324986 h 6757249"/>
                        <a:gd name="connsiteX2488" fmla="*/ 1950383 w 11951120"/>
                        <a:gd name="connsiteY2488" fmla="*/ 395647 h 6757249"/>
                        <a:gd name="connsiteX2489" fmla="*/ 1949567 w 11951120"/>
                        <a:gd name="connsiteY2489" fmla="*/ 395459 h 6757249"/>
                        <a:gd name="connsiteX2490" fmla="*/ 1949612 w 11951120"/>
                        <a:gd name="connsiteY2490" fmla="*/ 395517 h 6757249"/>
                        <a:gd name="connsiteX2491" fmla="*/ 1949612 w 11951120"/>
                        <a:gd name="connsiteY2491" fmla="*/ 421807 h 6757249"/>
                        <a:gd name="connsiteX2492" fmla="*/ 1951575 w 11951120"/>
                        <a:gd name="connsiteY2492" fmla="*/ 431625 h 6757249"/>
                        <a:gd name="connsiteX2493" fmla="*/ 1951575 w 11951120"/>
                        <a:gd name="connsiteY2493" fmla="*/ 421531 h 6757249"/>
                        <a:gd name="connsiteX2494" fmla="*/ 2094133 w 11951120"/>
                        <a:gd name="connsiteY2494" fmla="*/ 465877 h 6757249"/>
                        <a:gd name="connsiteX2495" fmla="*/ 2091356 w 11951120"/>
                        <a:gd name="connsiteY2495" fmla="*/ 466341 h 6757249"/>
                        <a:gd name="connsiteX2496" fmla="*/ 2095217 w 11951120"/>
                        <a:gd name="connsiteY2496" fmla="*/ 466836 h 6757249"/>
                        <a:gd name="connsiteX2497" fmla="*/ 2165503 w 11951120"/>
                        <a:gd name="connsiteY2497" fmla="*/ 444717 h 6757249"/>
                        <a:gd name="connsiteX2498" fmla="*/ 2167586 w 11951120"/>
                        <a:gd name="connsiteY2498" fmla="*/ 444950 h 6757249"/>
                        <a:gd name="connsiteX2499" fmla="*/ 2166529 w 11951120"/>
                        <a:gd name="connsiteY2499" fmla="*/ 443911 h 6757249"/>
                        <a:gd name="connsiteX2500" fmla="*/ 2247639 w 11951120"/>
                        <a:gd name="connsiteY2500" fmla="*/ 391424 h 6757249"/>
                        <a:gd name="connsiteX2501" fmla="*/ 2282405 w 11951120"/>
                        <a:gd name="connsiteY2501" fmla="*/ 400462 h 6757249"/>
                        <a:gd name="connsiteX2502" fmla="*/ 2284001 w 11951120"/>
                        <a:gd name="connsiteY2502" fmla="*/ 399962 h 6757249"/>
                        <a:gd name="connsiteX2503" fmla="*/ 2310259 w 11951120"/>
                        <a:gd name="connsiteY2503" fmla="*/ 369144 h 6757249"/>
                        <a:gd name="connsiteX2504" fmla="*/ 2310259 w 11951120"/>
                        <a:gd name="connsiteY2504" fmla="*/ 347168 h 6757249"/>
                        <a:gd name="connsiteX2505" fmla="*/ 2312731 w 11951120"/>
                        <a:gd name="connsiteY2505" fmla="*/ 346682 h 6757249"/>
                        <a:gd name="connsiteX2506" fmla="*/ 2358724 w 11951120"/>
                        <a:gd name="connsiteY2506" fmla="*/ 294651 h 6757249"/>
                        <a:gd name="connsiteX2507" fmla="*/ 2431982 w 11951120"/>
                        <a:gd name="connsiteY2507" fmla="*/ 299118 h 6757249"/>
                        <a:gd name="connsiteX2508" fmla="*/ 2385181 w 11951120"/>
                        <a:gd name="connsiteY2508" fmla="*/ 352064 h 6757249"/>
                        <a:gd name="connsiteX2509" fmla="*/ 2390035 w 11951120"/>
                        <a:gd name="connsiteY2509" fmla="*/ 376851 h 6757249"/>
                        <a:gd name="connsiteX2510" fmla="*/ 2411493 w 11951120"/>
                        <a:gd name="connsiteY2510" fmla="*/ 395540 h 6757249"/>
                        <a:gd name="connsiteX2511" fmla="*/ 2411440 w 11951120"/>
                        <a:gd name="connsiteY2511" fmla="*/ 395730 h 6757249"/>
                        <a:gd name="connsiteX2512" fmla="*/ 2480068 w 11951120"/>
                        <a:gd name="connsiteY2512" fmla="*/ 374196 h 6757249"/>
                        <a:gd name="connsiteX2513" fmla="*/ 2483309 w 11951120"/>
                        <a:gd name="connsiteY2513" fmla="*/ 377755 h 6757249"/>
                        <a:gd name="connsiteX2514" fmla="*/ 2481934 w 11951120"/>
                        <a:gd name="connsiteY2514" fmla="*/ 374441 h 6757249"/>
                        <a:gd name="connsiteX2515" fmla="*/ 2534368 w 11951120"/>
                        <a:gd name="connsiteY2515" fmla="*/ 330563 h 6757249"/>
                        <a:gd name="connsiteX2516" fmla="*/ 2536573 w 11951120"/>
                        <a:gd name="connsiteY2516" fmla="*/ 329801 h 6757249"/>
                        <a:gd name="connsiteX2517" fmla="*/ 2533874 w 11951120"/>
                        <a:gd name="connsiteY2517" fmla="*/ 329149 h 6757249"/>
                        <a:gd name="connsiteX2518" fmla="*/ 2621876 w 11951120"/>
                        <a:gd name="connsiteY2518" fmla="*/ 276595 h 6757249"/>
                        <a:gd name="connsiteX2519" fmla="*/ 2624625 w 11951120"/>
                        <a:gd name="connsiteY2519" fmla="*/ 274573 h 6757249"/>
                        <a:gd name="connsiteX2520" fmla="*/ 2649669 w 11951120"/>
                        <a:gd name="connsiteY2520" fmla="*/ 238031 h 6757249"/>
                        <a:gd name="connsiteX2521" fmla="*/ 2769832 w 11951120"/>
                        <a:gd name="connsiteY2521" fmla="*/ 181139 h 6757249"/>
                        <a:gd name="connsiteX2522" fmla="*/ 2766802 w 11951120"/>
                        <a:gd name="connsiteY2522" fmla="*/ 214937 h 6757249"/>
                        <a:gd name="connsiteX2523" fmla="*/ 2768128 w 11951120"/>
                        <a:gd name="connsiteY2523" fmla="*/ 213667 h 6757249"/>
                        <a:gd name="connsiteX2524" fmla="*/ 2771043 w 11951120"/>
                        <a:gd name="connsiteY2524" fmla="*/ 181139 h 6757249"/>
                        <a:gd name="connsiteX2525" fmla="*/ 2817941 w 11951120"/>
                        <a:gd name="connsiteY2525" fmla="*/ 133559 h 6757249"/>
                        <a:gd name="connsiteX2526" fmla="*/ 2818373 w 11951120"/>
                        <a:gd name="connsiteY2526" fmla="*/ 103180 h 6757249"/>
                        <a:gd name="connsiteX2527" fmla="*/ 2888316 w 11951120"/>
                        <a:gd name="connsiteY2527" fmla="*/ 84866 h 6757249"/>
                        <a:gd name="connsiteX2528" fmla="*/ 2958738 w 11951120"/>
                        <a:gd name="connsiteY2528" fmla="*/ 63160 h 6757249"/>
                        <a:gd name="connsiteX2529" fmla="*/ 2981297 w 11951120"/>
                        <a:gd name="connsiteY2529" fmla="*/ 80525 h 6757249"/>
                        <a:gd name="connsiteX2530" fmla="*/ 3005829 w 11951120"/>
                        <a:gd name="connsiteY2530" fmla="*/ 84643 h 6757249"/>
                        <a:gd name="connsiteX2531" fmla="*/ 3005791 w 11951120"/>
                        <a:gd name="connsiteY2531" fmla="*/ 84611 h 6757249"/>
                        <a:gd name="connsiteX2532" fmla="*/ 3032450 w 11951120"/>
                        <a:gd name="connsiteY2532" fmla="*/ 57797 h 6757249"/>
                        <a:gd name="connsiteX2533" fmla="*/ 3033280 w 11951120"/>
                        <a:gd name="connsiteY2533" fmla="*/ 57973 h 6757249"/>
                        <a:gd name="connsiteX2534" fmla="*/ 3034362 w 11951120"/>
                        <a:gd name="connsiteY2534" fmla="*/ 21069 h 6757249"/>
                        <a:gd name="connsiteX2535" fmla="*/ 3055059 w 11951120"/>
                        <a:gd name="connsiteY2535" fmla="*/ 559 h 6757249"/>
                        <a:gd name="connsiteX2536" fmla="*/ 3129132 w 11951120"/>
                        <a:gd name="connsiteY2536" fmla="*/ 58209 h 6757249"/>
                        <a:gd name="connsiteX2537" fmla="*/ 3129125 w 11951120"/>
                        <a:gd name="connsiteY2537" fmla="*/ 58216 h 6757249"/>
                        <a:gd name="connsiteX2538" fmla="*/ 3130204 w 11951120"/>
                        <a:gd name="connsiteY2538" fmla="*/ 57797 h 6757249"/>
                        <a:gd name="connsiteX2539" fmla="*/ 3059109 w 11951120"/>
                        <a:gd name="connsiteY2539" fmla="*/ 133768 h 6757249"/>
                        <a:gd name="connsiteX2540" fmla="*/ 3058413 w 11951120"/>
                        <a:gd name="connsiteY2540" fmla="*/ 133069 h 6757249"/>
                        <a:gd name="connsiteX2541" fmla="*/ 3052237 w 11951120"/>
                        <a:gd name="connsiteY2541" fmla="*/ 159280 h 6757249"/>
                        <a:gd name="connsiteX2542" fmla="*/ 3032662 w 11951120"/>
                        <a:gd name="connsiteY2542" fmla="*/ 180322 h 6757249"/>
                        <a:gd name="connsiteX2543" fmla="*/ 3031678 w 11951120"/>
                        <a:gd name="connsiteY2543" fmla="*/ 181757 h 6757249"/>
                        <a:gd name="connsiteX2544" fmla="*/ 3033274 w 11951120"/>
                        <a:gd name="connsiteY2544" fmla="*/ 181139 h 6757249"/>
                        <a:gd name="connsiteX2545" fmla="*/ 3058941 w 11951120"/>
                        <a:gd name="connsiteY2545" fmla="*/ 224091 h 6757249"/>
                        <a:gd name="connsiteX2546" fmla="*/ 3102318 w 11951120"/>
                        <a:gd name="connsiteY2546" fmla="*/ 228446 h 6757249"/>
                        <a:gd name="connsiteX2547" fmla="*/ 3101212 w 11951120"/>
                        <a:gd name="connsiteY2547" fmla="*/ 230888 h 6757249"/>
                        <a:gd name="connsiteX2548" fmla="*/ 3103254 w 11951120"/>
                        <a:gd name="connsiteY2548" fmla="*/ 229074 h 6757249"/>
                        <a:gd name="connsiteX2549" fmla="*/ 3335596 w 11951120"/>
                        <a:gd name="connsiteY2549" fmla="*/ 84611 h 6757249"/>
                        <a:gd name="connsiteX2550" fmla="*/ 3177779 w 11951120"/>
                        <a:gd name="connsiteY2550" fmla="*/ 229074 h 6757249"/>
                        <a:gd name="connsiteX2551" fmla="*/ 3177688 w 11951120"/>
                        <a:gd name="connsiteY2551" fmla="*/ 229576 h 6757249"/>
                        <a:gd name="connsiteX2552" fmla="*/ 3177800 w 11951120"/>
                        <a:gd name="connsiteY2552" fmla="*/ 229403 h 6757249"/>
                        <a:gd name="connsiteX2553" fmla="*/ 3199555 w 11951120"/>
                        <a:gd name="connsiteY2553" fmla="*/ 229403 h 6757249"/>
                        <a:gd name="connsiteX2554" fmla="*/ 3200608 w 11951120"/>
                        <a:gd name="connsiteY2554" fmla="*/ 231871 h 6757249"/>
                        <a:gd name="connsiteX2555" fmla="*/ 3200990 w 11951120"/>
                        <a:gd name="connsiteY2555" fmla="*/ 229594 h 6757249"/>
                        <a:gd name="connsiteX2556" fmla="*/ 3297512 w 11951120"/>
                        <a:gd name="connsiteY2556" fmla="*/ 247964 h 6757249"/>
                        <a:gd name="connsiteX2557" fmla="*/ 3297350 w 11951120"/>
                        <a:gd name="connsiteY2557" fmla="*/ 276646 h 6757249"/>
                        <a:gd name="connsiteX2558" fmla="*/ 3318919 w 11951120"/>
                        <a:gd name="connsiteY2558" fmla="*/ 292185 h 6757249"/>
                        <a:gd name="connsiteX2559" fmla="*/ 3356680 w 11951120"/>
                        <a:gd name="connsiteY2559" fmla="*/ 297608 h 6757249"/>
                        <a:gd name="connsiteX2560" fmla="*/ 3392528 w 11951120"/>
                        <a:gd name="connsiteY2560" fmla="*/ 298353 h 6757249"/>
                        <a:gd name="connsiteX2561" fmla="*/ 3414649 w 11951120"/>
                        <a:gd name="connsiteY2561" fmla="*/ 282248 h 6757249"/>
                        <a:gd name="connsiteX2562" fmla="*/ 3489542 w 11951120"/>
                        <a:gd name="connsiteY2562" fmla="*/ 276636 h 6757249"/>
                        <a:gd name="connsiteX2563" fmla="*/ 3424634 w 11951120"/>
                        <a:gd name="connsiteY2563" fmla="*/ 355834 h 6757249"/>
                        <a:gd name="connsiteX2564" fmla="*/ 3393994 w 11951120"/>
                        <a:gd name="connsiteY2564" fmla="*/ 368872 h 6757249"/>
                        <a:gd name="connsiteX2565" fmla="*/ 3393978 w 11951120"/>
                        <a:gd name="connsiteY2565" fmla="*/ 368906 h 6757249"/>
                        <a:gd name="connsiteX2566" fmla="*/ 3367510 w 11951120"/>
                        <a:gd name="connsiteY2566" fmla="*/ 395353 h 6757249"/>
                        <a:gd name="connsiteX2567" fmla="*/ 3367233 w 11951120"/>
                        <a:gd name="connsiteY2567" fmla="*/ 396343 h 6757249"/>
                        <a:gd name="connsiteX2568" fmla="*/ 3389221 w 11951120"/>
                        <a:gd name="connsiteY2568" fmla="*/ 439394 h 6757249"/>
                        <a:gd name="connsiteX2569" fmla="*/ 3389605 w 11951120"/>
                        <a:gd name="connsiteY2569" fmla="*/ 439769 h 6757249"/>
                        <a:gd name="connsiteX2570" fmla="*/ 3438156 w 11951120"/>
                        <a:gd name="connsiteY2570" fmla="*/ 418716 h 6757249"/>
                        <a:gd name="connsiteX2571" fmla="*/ 3487091 w 11951120"/>
                        <a:gd name="connsiteY2571" fmla="*/ 406651 h 6757249"/>
                        <a:gd name="connsiteX2572" fmla="*/ 3536026 w 11951120"/>
                        <a:gd name="connsiteY2572" fmla="*/ 411227 h 6757249"/>
                        <a:gd name="connsiteX2573" fmla="*/ 3548865 w 11951120"/>
                        <a:gd name="connsiteY2573" fmla="*/ 416931 h 6757249"/>
                        <a:gd name="connsiteX2574" fmla="*/ 3552144 w 11951120"/>
                        <a:gd name="connsiteY2574" fmla="*/ 400116 h 6757249"/>
                        <a:gd name="connsiteX2575" fmla="*/ 3600073 w 11951120"/>
                        <a:gd name="connsiteY2575" fmla="*/ 373302 h 6757249"/>
                        <a:gd name="connsiteX2576" fmla="*/ 3643645 w 11951120"/>
                        <a:gd name="connsiteY2576" fmla="*/ 368833 h 6757249"/>
                        <a:gd name="connsiteX2577" fmla="*/ 3643857 w 11951120"/>
                        <a:gd name="connsiteY2577" fmla="*/ 371444 h 6757249"/>
                        <a:gd name="connsiteX2578" fmla="*/ 3643981 w 11951120"/>
                        <a:gd name="connsiteY2578" fmla="*/ 370821 h 6757249"/>
                        <a:gd name="connsiteX2579" fmla="*/ 3670124 w 11951120"/>
                        <a:gd name="connsiteY2579" fmla="*/ 326709 h 6757249"/>
                        <a:gd name="connsiteX2580" fmla="*/ 3739839 w 11951120"/>
                        <a:gd name="connsiteY2580" fmla="*/ 326709 h 6757249"/>
                        <a:gd name="connsiteX2581" fmla="*/ 3740551 w 11951120"/>
                        <a:gd name="connsiteY2581" fmla="*/ 327719 h 6757249"/>
                        <a:gd name="connsiteX2582" fmla="*/ 3740249 w 11951120"/>
                        <a:gd name="connsiteY2582" fmla="*/ 326119 h 6757249"/>
                        <a:gd name="connsiteX2583" fmla="*/ 3700624 w 11951120"/>
                        <a:gd name="connsiteY2583" fmla="*/ 189042 h 6757249"/>
                        <a:gd name="connsiteX2584" fmla="*/ 3815095 w 11951120"/>
                        <a:gd name="connsiteY2584" fmla="*/ 277478 h 6757249"/>
                        <a:gd name="connsiteX2585" fmla="*/ 3933968 w 11951120"/>
                        <a:gd name="connsiteY2585" fmla="*/ 250949 h 6757249"/>
                        <a:gd name="connsiteX2586" fmla="*/ 3987677 w 11951120"/>
                        <a:gd name="connsiteY2586" fmla="*/ 230584 h 6757249"/>
                        <a:gd name="connsiteX2587" fmla="*/ 3996493 w 11951120"/>
                        <a:gd name="connsiteY2587" fmla="*/ 234891 h 6757249"/>
                        <a:gd name="connsiteX2588" fmla="*/ 4042007 w 11951120"/>
                        <a:gd name="connsiteY2588" fmla="*/ 197227 h 6757249"/>
                        <a:gd name="connsiteX2589" fmla="*/ 4042131 w 11951120"/>
                        <a:gd name="connsiteY2589" fmla="*/ 197322 h 6757249"/>
                        <a:gd name="connsiteX2590" fmla="*/ 4067038 w 11951120"/>
                        <a:gd name="connsiteY2590" fmla="*/ 176506 h 6757249"/>
                        <a:gd name="connsiteX2591" fmla="*/ 4068181 w 11951120"/>
                        <a:gd name="connsiteY2591" fmla="*/ 176645 h 6757249"/>
                        <a:gd name="connsiteX2592" fmla="*/ 4115972 w 11951120"/>
                        <a:gd name="connsiteY2592" fmla="*/ 132875 h 6757249"/>
                        <a:gd name="connsiteX2593" fmla="*/ 4137961 w 11951120"/>
                        <a:gd name="connsiteY2593" fmla="*/ 203755 h 6757249"/>
                        <a:gd name="connsiteX2594" fmla="*/ 4137986 w 11951120"/>
                        <a:gd name="connsiteY2594" fmla="*/ 204809 h 6757249"/>
                        <a:gd name="connsiteX2595" fmla="*/ 4139266 w 11951120"/>
                        <a:gd name="connsiteY2595" fmla="*/ 203260 h 6757249"/>
                        <a:gd name="connsiteX2596" fmla="*/ 4231175 w 11951120"/>
                        <a:gd name="connsiteY2596" fmla="*/ 181195 h 6757249"/>
                        <a:gd name="connsiteX2597" fmla="*/ 4231162 w 11951120"/>
                        <a:gd name="connsiteY2597" fmla="*/ 181139 h 6757249"/>
                        <a:gd name="connsiteX2598" fmla="*/ 4265181 w 11951120"/>
                        <a:gd name="connsiteY2598" fmla="*/ 150036 h 6757249"/>
                        <a:gd name="connsiteX2599" fmla="*/ 4307859 w 11951120"/>
                        <a:gd name="connsiteY2599" fmla="*/ 151081 h 6757249"/>
                        <a:gd name="connsiteX2600" fmla="*/ 4309010 w 11951120"/>
                        <a:gd name="connsiteY2600" fmla="*/ 150353 h 6757249"/>
                        <a:gd name="connsiteX2601" fmla="*/ 4357188 w 11951120"/>
                        <a:gd name="connsiteY2601" fmla="*/ 180940 h 6757249"/>
                        <a:gd name="connsiteX2602" fmla="*/ 4356918 w 11951120"/>
                        <a:gd name="connsiteY2602" fmla="*/ 181208 h 6757249"/>
                        <a:gd name="connsiteX2603" fmla="*/ 4357521 w 11951120"/>
                        <a:gd name="connsiteY2603" fmla="*/ 181197 h 6757249"/>
                        <a:gd name="connsiteX2604" fmla="*/ 4427236 w 11951120"/>
                        <a:gd name="connsiteY2604" fmla="*/ 132875 h 6757249"/>
                        <a:gd name="connsiteX2605" fmla="*/ 4501308 w 11951120"/>
                        <a:gd name="connsiteY2605" fmla="*/ 229518 h 6757249"/>
                        <a:gd name="connsiteX2606" fmla="*/ 4501015 w 11951120"/>
                        <a:gd name="connsiteY2606" fmla="*/ 230405 h 6757249"/>
                        <a:gd name="connsiteX2607" fmla="*/ 4502314 w 11951120"/>
                        <a:gd name="connsiteY2607" fmla="*/ 229087 h 6757249"/>
                        <a:gd name="connsiteX2608" fmla="*/ 4563315 w 11951120"/>
                        <a:gd name="connsiteY2608" fmla="*/ 277667 h 6757249"/>
                        <a:gd name="connsiteX2609" fmla="*/ 4619959 w 11951120"/>
                        <a:gd name="connsiteY2609" fmla="*/ 326248 h 6757249"/>
                        <a:gd name="connsiteX2610" fmla="*/ 4619644 w 11951120"/>
                        <a:gd name="connsiteY2610" fmla="*/ 326536 h 6757249"/>
                        <a:gd name="connsiteX2611" fmla="*/ 4620568 w 11951120"/>
                        <a:gd name="connsiteY2611" fmla="*/ 326170 h 6757249"/>
                        <a:gd name="connsiteX2612" fmla="*/ 4653771 w 11951120"/>
                        <a:gd name="connsiteY2612" fmla="*/ 298305 h 6757249"/>
                        <a:gd name="connsiteX2613" fmla="*/ 4657002 w 11951120"/>
                        <a:gd name="connsiteY2613" fmla="*/ 294651 h 6757249"/>
                        <a:gd name="connsiteX2614" fmla="*/ 4658406 w 11951120"/>
                        <a:gd name="connsiteY2614" fmla="*/ 294415 h 6757249"/>
                        <a:gd name="connsiteX2615" fmla="*/ 4673110 w 11951120"/>
                        <a:gd name="connsiteY2615" fmla="*/ 282076 h 6757249"/>
                        <a:gd name="connsiteX2616" fmla="*/ 4682779 w 11951120"/>
                        <a:gd name="connsiteY2616" fmla="*/ 290326 h 6757249"/>
                        <a:gd name="connsiteX2617" fmla="*/ 4693631 w 11951120"/>
                        <a:gd name="connsiteY2617" fmla="*/ 288505 h 6757249"/>
                        <a:gd name="connsiteX2618" fmla="*/ 4730259 w 11951120"/>
                        <a:gd name="connsiteY2618" fmla="*/ 299118 h 6757249"/>
                        <a:gd name="connsiteX2619" fmla="*/ 4720422 w 11951120"/>
                        <a:gd name="connsiteY2619" fmla="*/ 310248 h 6757249"/>
                        <a:gd name="connsiteX2620" fmla="*/ 4725907 w 11951120"/>
                        <a:gd name="connsiteY2620" fmla="*/ 311685 h 6757249"/>
                        <a:gd name="connsiteX2621" fmla="*/ 4777780 w 11951120"/>
                        <a:gd name="connsiteY2621" fmla="*/ 295718 h 6757249"/>
                        <a:gd name="connsiteX2622" fmla="*/ 4813055 w 11951120"/>
                        <a:gd name="connsiteY2622" fmla="*/ 277750 h 6757249"/>
                        <a:gd name="connsiteX2623" fmla="*/ 4813016 w 11951120"/>
                        <a:gd name="connsiteY2623" fmla="*/ 277725 h 6757249"/>
                        <a:gd name="connsiteX2624" fmla="*/ 4909543 w 11951120"/>
                        <a:gd name="connsiteY2624" fmla="*/ 229403 h 6757249"/>
                        <a:gd name="connsiteX2625" fmla="*/ 4910838 w 11951120"/>
                        <a:gd name="connsiteY2625" fmla="*/ 231570 h 6757249"/>
                        <a:gd name="connsiteX2626" fmla="*/ 4910973 w 11951120"/>
                        <a:gd name="connsiteY2626" fmla="*/ 229224 h 6757249"/>
                        <a:gd name="connsiteX2627" fmla="*/ 4955971 w 11951120"/>
                        <a:gd name="connsiteY2627" fmla="*/ 233032 h 6757249"/>
                        <a:gd name="connsiteX2628" fmla="*/ 4955990 w 11951120"/>
                        <a:gd name="connsiteY2628" fmla="*/ 233058 h 6757249"/>
                        <a:gd name="connsiteX2629" fmla="*/ 4976014 w 11951120"/>
                        <a:gd name="connsiteY2629" fmla="*/ 220677 h 6757249"/>
                        <a:gd name="connsiteX2630" fmla="*/ 5068110 w 11951120"/>
                        <a:gd name="connsiteY2630" fmla="*/ 181139 h 6757249"/>
                        <a:gd name="connsiteX2631" fmla="*/ 5065079 w 11951120"/>
                        <a:gd name="connsiteY2631" fmla="*/ 214937 h 6757249"/>
                        <a:gd name="connsiteX2632" fmla="*/ 5066405 w 11951120"/>
                        <a:gd name="connsiteY2632" fmla="*/ 213667 h 6757249"/>
                        <a:gd name="connsiteX2633" fmla="*/ 5069320 w 11951120"/>
                        <a:gd name="connsiteY2633" fmla="*/ 181139 h 6757249"/>
                        <a:gd name="connsiteX2634" fmla="*/ 5116219 w 11951120"/>
                        <a:gd name="connsiteY2634" fmla="*/ 133559 h 6757249"/>
                        <a:gd name="connsiteX2635" fmla="*/ 5116651 w 11951120"/>
                        <a:gd name="connsiteY2635" fmla="*/ 103180 h 6757249"/>
                        <a:gd name="connsiteX2636" fmla="*/ 5186593 w 11951120"/>
                        <a:gd name="connsiteY2636" fmla="*/ 84866 h 6757249"/>
                        <a:gd name="connsiteX2637" fmla="*/ 5257015 w 11951120"/>
                        <a:gd name="connsiteY2637" fmla="*/ 63160 h 6757249"/>
                        <a:gd name="connsiteX2638" fmla="*/ 5279574 w 11951120"/>
                        <a:gd name="connsiteY2638" fmla="*/ 80525 h 6757249"/>
                        <a:gd name="connsiteX2639" fmla="*/ 5304106 w 11951120"/>
                        <a:gd name="connsiteY2639" fmla="*/ 84643 h 6757249"/>
                        <a:gd name="connsiteX2640" fmla="*/ 5304068 w 11951120"/>
                        <a:gd name="connsiteY2640" fmla="*/ 84611 h 6757249"/>
                        <a:gd name="connsiteX2641" fmla="*/ 5330728 w 11951120"/>
                        <a:gd name="connsiteY2641" fmla="*/ 57797 h 6757249"/>
                        <a:gd name="connsiteX2642" fmla="*/ 5331557 w 11951120"/>
                        <a:gd name="connsiteY2642" fmla="*/ 57973 h 6757249"/>
                        <a:gd name="connsiteX2643" fmla="*/ 5332639 w 11951120"/>
                        <a:gd name="connsiteY2643" fmla="*/ 21069 h 6757249"/>
                        <a:gd name="connsiteX2644" fmla="*/ 5353337 w 11951120"/>
                        <a:gd name="connsiteY2644" fmla="*/ 559 h 675724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 ang="0">
                          <a:pos x="connsiteX1182" y="connsiteY1182"/>
                        </a:cxn>
                        <a:cxn ang="0">
                          <a:pos x="connsiteX1183" y="connsiteY1183"/>
                        </a:cxn>
                        <a:cxn ang="0">
                          <a:pos x="connsiteX1184" y="connsiteY1184"/>
                        </a:cxn>
                        <a:cxn ang="0">
                          <a:pos x="connsiteX1185" y="connsiteY1185"/>
                        </a:cxn>
                        <a:cxn ang="0">
                          <a:pos x="connsiteX1186" y="connsiteY1186"/>
                        </a:cxn>
                        <a:cxn ang="0">
                          <a:pos x="connsiteX1187" y="connsiteY1187"/>
                        </a:cxn>
                        <a:cxn ang="0">
                          <a:pos x="connsiteX1188" y="connsiteY1188"/>
                        </a:cxn>
                        <a:cxn ang="0">
                          <a:pos x="connsiteX1189" y="connsiteY1189"/>
                        </a:cxn>
                        <a:cxn ang="0">
                          <a:pos x="connsiteX1190" y="connsiteY1190"/>
                        </a:cxn>
                        <a:cxn ang="0">
                          <a:pos x="connsiteX1191" y="connsiteY1191"/>
                        </a:cxn>
                        <a:cxn ang="0">
                          <a:pos x="connsiteX1192" y="connsiteY1192"/>
                        </a:cxn>
                        <a:cxn ang="0">
                          <a:pos x="connsiteX1193" y="connsiteY1193"/>
                        </a:cxn>
                        <a:cxn ang="0">
                          <a:pos x="connsiteX1194" y="connsiteY1194"/>
                        </a:cxn>
                        <a:cxn ang="0">
                          <a:pos x="connsiteX1195" y="connsiteY1195"/>
                        </a:cxn>
                        <a:cxn ang="0">
                          <a:pos x="connsiteX1196" y="connsiteY1196"/>
                        </a:cxn>
                        <a:cxn ang="0">
                          <a:pos x="connsiteX1197" y="connsiteY1197"/>
                        </a:cxn>
                        <a:cxn ang="0">
                          <a:pos x="connsiteX1198" y="connsiteY1198"/>
                        </a:cxn>
                        <a:cxn ang="0">
                          <a:pos x="connsiteX1199" y="connsiteY1199"/>
                        </a:cxn>
                        <a:cxn ang="0">
                          <a:pos x="connsiteX1200" y="connsiteY1200"/>
                        </a:cxn>
                        <a:cxn ang="0">
                          <a:pos x="connsiteX1201" y="connsiteY1201"/>
                        </a:cxn>
                        <a:cxn ang="0">
                          <a:pos x="connsiteX1202" y="connsiteY1202"/>
                        </a:cxn>
                        <a:cxn ang="0">
                          <a:pos x="connsiteX1203" y="connsiteY1203"/>
                        </a:cxn>
                        <a:cxn ang="0">
                          <a:pos x="connsiteX1204" y="connsiteY1204"/>
                        </a:cxn>
                        <a:cxn ang="0">
                          <a:pos x="connsiteX1205" y="connsiteY1205"/>
                        </a:cxn>
                        <a:cxn ang="0">
                          <a:pos x="connsiteX1206" y="connsiteY1206"/>
                        </a:cxn>
                        <a:cxn ang="0">
                          <a:pos x="connsiteX1207" y="connsiteY1207"/>
                        </a:cxn>
                        <a:cxn ang="0">
                          <a:pos x="connsiteX1208" y="connsiteY1208"/>
                        </a:cxn>
                        <a:cxn ang="0">
                          <a:pos x="connsiteX1209" y="connsiteY1209"/>
                        </a:cxn>
                        <a:cxn ang="0">
                          <a:pos x="connsiteX1210" y="connsiteY1210"/>
                        </a:cxn>
                        <a:cxn ang="0">
                          <a:pos x="connsiteX1211" y="connsiteY1211"/>
                        </a:cxn>
                        <a:cxn ang="0">
                          <a:pos x="connsiteX1212" y="connsiteY1212"/>
                        </a:cxn>
                        <a:cxn ang="0">
                          <a:pos x="connsiteX1213" y="connsiteY1213"/>
                        </a:cxn>
                        <a:cxn ang="0">
                          <a:pos x="connsiteX1214" y="connsiteY1214"/>
                        </a:cxn>
                        <a:cxn ang="0">
                          <a:pos x="connsiteX1215" y="connsiteY1215"/>
                        </a:cxn>
                        <a:cxn ang="0">
                          <a:pos x="connsiteX1216" y="connsiteY1216"/>
                        </a:cxn>
                        <a:cxn ang="0">
                          <a:pos x="connsiteX1217" y="connsiteY1217"/>
                        </a:cxn>
                        <a:cxn ang="0">
                          <a:pos x="connsiteX1218" y="connsiteY1218"/>
                        </a:cxn>
                        <a:cxn ang="0">
                          <a:pos x="connsiteX1219" y="connsiteY1219"/>
                        </a:cxn>
                        <a:cxn ang="0">
                          <a:pos x="connsiteX1220" y="connsiteY1220"/>
                        </a:cxn>
                        <a:cxn ang="0">
                          <a:pos x="connsiteX1221" y="connsiteY1221"/>
                        </a:cxn>
                        <a:cxn ang="0">
                          <a:pos x="connsiteX1222" y="connsiteY1222"/>
                        </a:cxn>
                        <a:cxn ang="0">
                          <a:pos x="connsiteX1223" y="connsiteY1223"/>
                        </a:cxn>
                        <a:cxn ang="0">
                          <a:pos x="connsiteX1224" y="connsiteY1224"/>
                        </a:cxn>
                        <a:cxn ang="0">
                          <a:pos x="connsiteX1225" y="connsiteY1225"/>
                        </a:cxn>
                        <a:cxn ang="0">
                          <a:pos x="connsiteX1226" y="connsiteY1226"/>
                        </a:cxn>
                        <a:cxn ang="0">
                          <a:pos x="connsiteX1227" y="connsiteY1227"/>
                        </a:cxn>
                        <a:cxn ang="0">
                          <a:pos x="connsiteX1228" y="connsiteY1228"/>
                        </a:cxn>
                        <a:cxn ang="0">
                          <a:pos x="connsiteX1229" y="connsiteY1229"/>
                        </a:cxn>
                        <a:cxn ang="0">
                          <a:pos x="connsiteX1230" y="connsiteY1230"/>
                        </a:cxn>
                        <a:cxn ang="0">
                          <a:pos x="connsiteX1231" y="connsiteY1231"/>
                        </a:cxn>
                        <a:cxn ang="0">
                          <a:pos x="connsiteX1232" y="connsiteY1232"/>
                        </a:cxn>
                        <a:cxn ang="0">
                          <a:pos x="connsiteX1233" y="connsiteY1233"/>
                        </a:cxn>
                        <a:cxn ang="0">
                          <a:pos x="connsiteX1234" y="connsiteY1234"/>
                        </a:cxn>
                        <a:cxn ang="0">
                          <a:pos x="connsiteX1235" y="connsiteY1235"/>
                        </a:cxn>
                        <a:cxn ang="0">
                          <a:pos x="connsiteX1236" y="connsiteY1236"/>
                        </a:cxn>
                        <a:cxn ang="0">
                          <a:pos x="connsiteX1237" y="connsiteY1237"/>
                        </a:cxn>
                        <a:cxn ang="0">
                          <a:pos x="connsiteX1238" y="connsiteY1238"/>
                        </a:cxn>
                        <a:cxn ang="0">
                          <a:pos x="connsiteX1239" y="connsiteY1239"/>
                        </a:cxn>
                        <a:cxn ang="0">
                          <a:pos x="connsiteX1240" y="connsiteY1240"/>
                        </a:cxn>
                        <a:cxn ang="0">
                          <a:pos x="connsiteX1241" y="connsiteY1241"/>
                        </a:cxn>
                        <a:cxn ang="0">
                          <a:pos x="connsiteX1242" y="connsiteY1242"/>
                        </a:cxn>
                        <a:cxn ang="0">
                          <a:pos x="connsiteX1243" y="connsiteY1243"/>
                        </a:cxn>
                        <a:cxn ang="0">
                          <a:pos x="connsiteX1244" y="connsiteY1244"/>
                        </a:cxn>
                        <a:cxn ang="0">
                          <a:pos x="connsiteX1245" y="connsiteY1245"/>
                        </a:cxn>
                        <a:cxn ang="0">
                          <a:pos x="connsiteX1246" y="connsiteY1246"/>
                        </a:cxn>
                        <a:cxn ang="0">
                          <a:pos x="connsiteX1247" y="connsiteY1247"/>
                        </a:cxn>
                        <a:cxn ang="0">
                          <a:pos x="connsiteX1248" y="connsiteY1248"/>
                        </a:cxn>
                        <a:cxn ang="0">
                          <a:pos x="connsiteX1249" y="connsiteY1249"/>
                        </a:cxn>
                        <a:cxn ang="0">
                          <a:pos x="connsiteX1250" y="connsiteY1250"/>
                        </a:cxn>
                        <a:cxn ang="0">
                          <a:pos x="connsiteX1251" y="connsiteY1251"/>
                        </a:cxn>
                        <a:cxn ang="0">
                          <a:pos x="connsiteX1252" y="connsiteY1252"/>
                        </a:cxn>
                        <a:cxn ang="0">
                          <a:pos x="connsiteX1253" y="connsiteY1253"/>
                        </a:cxn>
                        <a:cxn ang="0">
                          <a:pos x="connsiteX1254" y="connsiteY1254"/>
                        </a:cxn>
                        <a:cxn ang="0">
                          <a:pos x="connsiteX1255" y="connsiteY1255"/>
                        </a:cxn>
                        <a:cxn ang="0">
                          <a:pos x="connsiteX1256" y="connsiteY1256"/>
                        </a:cxn>
                        <a:cxn ang="0">
                          <a:pos x="connsiteX1257" y="connsiteY1257"/>
                        </a:cxn>
                        <a:cxn ang="0">
                          <a:pos x="connsiteX1258" y="connsiteY1258"/>
                        </a:cxn>
                        <a:cxn ang="0">
                          <a:pos x="connsiteX1259" y="connsiteY1259"/>
                        </a:cxn>
                        <a:cxn ang="0">
                          <a:pos x="connsiteX1260" y="connsiteY1260"/>
                        </a:cxn>
                        <a:cxn ang="0">
                          <a:pos x="connsiteX1261" y="connsiteY1261"/>
                        </a:cxn>
                        <a:cxn ang="0">
                          <a:pos x="connsiteX1262" y="connsiteY1262"/>
                        </a:cxn>
                        <a:cxn ang="0">
                          <a:pos x="connsiteX1263" y="connsiteY1263"/>
                        </a:cxn>
                        <a:cxn ang="0">
                          <a:pos x="connsiteX1264" y="connsiteY1264"/>
                        </a:cxn>
                        <a:cxn ang="0">
                          <a:pos x="connsiteX1265" y="connsiteY1265"/>
                        </a:cxn>
                        <a:cxn ang="0">
                          <a:pos x="connsiteX1266" y="connsiteY1266"/>
                        </a:cxn>
                        <a:cxn ang="0">
                          <a:pos x="connsiteX1267" y="connsiteY1267"/>
                        </a:cxn>
                        <a:cxn ang="0">
                          <a:pos x="connsiteX1268" y="connsiteY1268"/>
                        </a:cxn>
                        <a:cxn ang="0">
                          <a:pos x="connsiteX1269" y="connsiteY1269"/>
                        </a:cxn>
                        <a:cxn ang="0">
                          <a:pos x="connsiteX1270" y="connsiteY1270"/>
                        </a:cxn>
                        <a:cxn ang="0">
                          <a:pos x="connsiteX1271" y="connsiteY1271"/>
                        </a:cxn>
                        <a:cxn ang="0">
                          <a:pos x="connsiteX1272" y="connsiteY1272"/>
                        </a:cxn>
                        <a:cxn ang="0">
                          <a:pos x="connsiteX1273" y="connsiteY1273"/>
                        </a:cxn>
                        <a:cxn ang="0">
                          <a:pos x="connsiteX1274" y="connsiteY1274"/>
                        </a:cxn>
                        <a:cxn ang="0">
                          <a:pos x="connsiteX1275" y="connsiteY1275"/>
                        </a:cxn>
                        <a:cxn ang="0">
                          <a:pos x="connsiteX1276" y="connsiteY1276"/>
                        </a:cxn>
                        <a:cxn ang="0">
                          <a:pos x="connsiteX1277" y="connsiteY1277"/>
                        </a:cxn>
                        <a:cxn ang="0">
                          <a:pos x="connsiteX1278" y="connsiteY1278"/>
                        </a:cxn>
                        <a:cxn ang="0">
                          <a:pos x="connsiteX1279" y="connsiteY1279"/>
                        </a:cxn>
                        <a:cxn ang="0">
                          <a:pos x="connsiteX1280" y="connsiteY1280"/>
                        </a:cxn>
                        <a:cxn ang="0">
                          <a:pos x="connsiteX1281" y="connsiteY1281"/>
                        </a:cxn>
                        <a:cxn ang="0">
                          <a:pos x="connsiteX1282" y="connsiteY1282"/>
                        </a:cxn>
                        <a:cxn ang="0">
                          <a:pos x="connsiteX1283" y="connsiteY1283"/>
                        </a:cxn>
                        <a:cxn ang="0">
                          <a:pos x="connsiteX1284" y="connsiteY1284"/>
                        </a:cxn>
                        <a:cxn ang="0">
                          <a:pos x="connsiteX1285" y="connsiteY1285"/>
                        </a:cxn>
                        <a:cxn ang="0">
                          <a:pos x="connsiteX1286" y="connsiteY1286"/>
                        </a:cxn>
                        <a:cxn ang="0">
                          <a:pos x="connsiteX1287" y="connsiteY1287"/>
                        </a:cxn>
                        <a:cxn ang="0">
                          <a:pos x="connsiteX1288" y="connsiteY1288"/>
                        </a:cxn>
                        <a:cxn ang="0">
                          <a:pos x="connsiteX1289" y="connsiteY1289"/>
                        </a:cxn>
                        <a:cxn ang="0">
                          <a:pos x="connsiteX1290" y="connsiteY1290"/>
                        </a:cxn>
                        <a:cxn ang="0">
                          <a:pos x="connsiteX1291" y="connsiteY1291"/>
                        </a:cxn>
                        <a:cxn ang="0">
                          <a:pos x="connsiteX1292" y="connsiteY1292"/>
                        </a:cxn>
                        <a:cxn ang="0">
                          <a:pos x="connsiteX1293" y="connsiteY1293"/>
                        </a:cxn>
                        <a:cxn ang="0">
                          <a:pos x="connsiteX1294" y="connsiteY1294"/>
                        </a:cxn>
                        <a:cxn ang="0">
                          <a:pos x="connsiteX1295" y="connsiteY1295"/>
                        </a:cxn>
                        <a:cxn ang="0">
                          <a:pos x="connsiteX1296" y="connsiteY1296"/>
                        </a:cxn>
                        <a:cxn ang="0">
                          <a:pos x="connsiteX1297" y="connsiteY1297"/>
                        </a:cxn>
                        <a:cxn ang="0">
                          <a:pos x="connsiteX1298" y="connsiteY1298"/>
                        </a:cxn>
                        <a:cxn ang="0">
                          <a:pos x="connsiteX1299" y="connsiteY1299"/>
                        </a:cxn>
                        <a:cxn ang="0">
                          <a:pos x="connsiteX1300" y="connsiteY1300"/>
                        </a:cxn>
                        <a:cxn ang="0">
                          <a:pos x="connsiteX1301" y="connsiteY1301"/>
                        </a:cxn>
                        <a:cxn ang="0">
                          <a:pos x="connsiteX1302" y="connsiteY1302"/>
                        </a:cxn>
                        <a:cxn ang="0">
                          <a:pos x="connsiteX1303" y="connsiteY1303"/>
                        </a:cxn>
                        <a:cxn ang="0">
                          <a:pos x="connsiteX1304" y="connsiteY1304"/>
                        </a:cxn>
                        <a:cxn ang="0">
                          <a:pos x="connsiteX1305" y="connsiteY1305"/>
                        </a:cxn>
                        <a:cxn ang="0">
                          <a:pos x="connsiteX1306" y="connsiteY1306"/>
                        </a:cxn>
                        <a:cxn ang="0">
                          <a:pos x="connsiteX1307" y="connsiteY1307"/>
                        </a:cxn>
                        <a:cxn ang="0">
                          <a:pos x="connsiteX1308" y="connsiteY1308"/>
                        </a:cxn>
                        <a:cxn ang="0">
                          <a:pos x="connsiteX1309" y="connsiteY1309"/>
                        </a:cxn>
                        <a:cxn ang="0">
                          <a:pos x="connsiteX1310" y="connsiteY1310"/>
                        </a:cxn>
                        <a:cxn ang="0">
                          <a:pos x="connsiteX1311" y="connsiteY1311"/>
                        </a:cxn>
                        <a:cxn ang="0">
                          <a:pos x="connsiteX1312" y="connsiteY1312"/>
                        </a:cxn>
                        <a:cxn ang="0">
                          <a:pos x="connsiteX1313" y="connsiteY1313"/>
                        </a:cxn>
                        <a:cxn ang="0">
                          <a:pos x="connsiteX1314" y="connsiteY1314"/>
                        </a:cxn>
                        <a:cxn ang="0">
                          <a:pos x="connsiteX1315" y="connsiteY1315"/>
                        </a:cxn>
                        <a:cxn ang="0">
                          <a:pos x="connsiteX1316" y="connsiteY1316"/>
                        </a:cxn>
                        <a:cxn ang="0">
                          <a:pos x="connsiteX1317" y="connsiteY1317"/>
                        </a:cxn>
                        <a:cxn ang="0">
                          <a:pos x="connsiteX1318" y="connsiteY1318"/>
                        </a:cxn>
                        <a:cxn ang="0">
                          <a:pos x="connsiteX1319" y="connsiteY1319"/>
                        </a:cxn>
                        <a:cxn ang="0">
                          <a:pos x="connsiteX1320" y="connsiteY1320"/>
                        </a:cxn>
                        <a:cxn ang="0">
                          <a:pos x="connsiteX1321" y="connsiteY1321"/>
                        </a:cxn>
                        <a:cxn ang="0">
                          <a:pos x="connsiteX1322" y="connsiteY1322"/>
                        </a:cxn>
                        <a:cxn ang="0">
                          <a:pos x="connsiteX1323" y="connsiteY1323"/>
                        </a:cxn>
                        <a:cxn ang="0">
                          <a:pos x="connsiteX1324" y="connsiteY1324"/>
                        </a:cxn>
                        <a:cxn ang="0">
                          <a:pos x="connsiteX1325" y="connsiteY1325"/>
                        </a:cxn>
                        <a:cxn ang="0">
                          <a:pos x="connsiteX1326" y="connsiteY1326"/>
                        </a:cxn>
                        <a:cxn ang="0">
                          <a:pos x="connsiteX1327" y="connsiteY1327"/>
                        </a:cxn>
                        <a:cxn ang="0">
                          <a:pos x="connsiteX1328" y="connsiteY1328"/>
                        </a:cxn>
                        <a:cxn ang="0">
                          <a:pos x="connsiteX1329" y="connsiteY1329"/>
                        </a:cxn>
                        <a:cxn ang="0">
                          <a:pos x="connsiteX1330" y="connsiteY1330"/>
                        </a:cxn>
                        <a:cxn ang="0">
                          <a:pos x="connsiteX1331" y="connsiteY1331"/>
                        </a:cxn>
                        <a:cxn ang="0">
                          <a:pos x="connsiteX1332" y="connsiteY1332"/>
                        </a:cxn>
                        <a:cxn ang="0">
                          <a:pos x="connsiteX1333" y="connsiteY1333"/>
                        </a:cxn>
                        <a:cxn ang="0">
                          <a:pos x="connsiteX1334" y="connsiteY1334"/>
                        </a:cxn>
                        <a:cxn ang="0">
                          <a:pos x="connsiteX1335" y="connsiteY1335"/>
                        </a:cxn>
                        <a:cxn ang="0">
                          <a:pos x="connsiteX1336" y="connsiteY1336"/>
                        </a:cxn>
                        <a:cxn ang="0">
                          <a:pos x="connsiteX1337" y="connsiteY1337"/>
                        </a:cxn>
                        <a:cxn ang="0">
                          <a:pos x="connsiteX1338" y="connsiteY1338"/>
                        </a:cxn>
                        <a:cxn ang="0">
                          <a:pos x="connsiteX1339" y="connsiteY1339"/>
                        </a:cxn>
                        <a:cxn ang="0">
                          <a:pos x="connsiteX1340" y="connsiteY1340"/>
                        </a:cxn>
                        <a:cxn ang="0">
                          <a:pos x="connsiteX1341" y="connsiteY1341"/>
                        </a:cxn>
                        <a:cxn ang="0">
                          <a:pos x="connsiteX1342" y="connsiteY1342"/>
                        </a:cxn>
                        <a:cxn ang="0">
                          <a:pos x="connsiteX1343" y="connsiteY1343"/>
                        </a:cxn>
                        <a:cxn ang="0">
                          <a:pos x="connsiteX1344" y="connsiteY1344"/>
                        </a:cxn>
                        <a:cxn ang="0">
                          <a:pos x="connsiteX1345" y="connsiteY1345"/>
                        </a:cxn>
                        <a:cxn ang="0">
                          <a:pos x="connsiteX1346" y="connsiteY1346"/>
                        </a:cxn>
                        <a:cxn ang="0">
                          <a:pos x="connsiteX1347" y="connsiteY1347"/>
                        </a:cxn>
                        <a:cxn ang="0">
                          <a:pos x="connsiteX1348" y="connsiteY1348"/>
                        </a:cxn>
                        <a:cxn ang="0">
                          <a:pos x="connsiteX1349" y="connsiteY1349"/>
                        </a:cxn>
                        <a:cxn ang="0">
                          <a:pos x="connsiteX1350" y="connsiteY1350"/>
                        </a:cxn>
                        <a:cxn ang="0">
                          <a:pos x="connsiteX1351" y="connsiteY1351"/>
                        </a:cxn>
                        <a:cxn ang="0">
                          <a:pos x="connsiteX1352" y="connsiteY1352"/>
                        </a:cxn>
                        <a:cxn ang="0">
                          <a:pos x="connsiteX1353" y="connsiteY1353"/>
                        </a:cxn>
                        <a:cxn ang="0">
                          <a:pos x="connsiteX1354" y="connsiteY1354"/>
                        </a:cxn>
                        <a:cxn ang="0">
                          <a:pos x="connsiteX1355" y="connsiteY1355"/>
                        </a:cxn>
                        <a:cxn ang="0">
                          <a:pos x="connsiteX1356" y="connsiteY1356"/>
                        </a:cxn>
                        <a:cxn ang="0">
                          <a:pos x="connsiteX1357" y="connsiteY1357"/>
                        </a:cxn>
                        <a:cxn ang="0">
                          <a:pos x="connsiteX1358" y="connsiteY1358"/>
                        </a:cxn>
                        <a:cxn ang="0">
                          <a:pos x="connsiteX1359" y="connsiteY1359"/>
                        </a:cxn>
                        <a:cxn ang="0">
                          <a:pos x="connsiteX1360" y="connsiteY1360"/>
                        </a:cxn>
                        <a:cxn ang="0">
                          <a:pos x="connsiteX1361" y="connsiteY1361"/>
                        </a:cxn>
                        <a:cxn ang="0">
                          <a:pos x="connsiteX1362" y="connsiteY1362"/>
                        </a:cxn>
                        <a:cxn ang="0">
                          <a:pos x="connsiteX1363" y="connsiteY1363"/>
                        </a:cxn>
                        <a:cxn ang="0">
                          <a:pos x="connsiteX1364" y="connsiteY1364"/>
                        </a:cxn>
                        <a:cxn ang="0">
                          <a:pos x="connsiteX1365" y="connsiteY1365"/>
                        </a:cxn>
                        <a:cxn ang="0">
                          <a:pos x="connsiteX1366" y="connsiteY1366"/>
                        </a:cxn>
                        <a:cxn ang="0">
                          <a:pos x="connsiteX1367" y="connsiteY1367"/>
                        </a:cxn>
                        <a:cxn ang="0">
                          <a:pos x="connsiteX1368" y="connsiteY1368"/>
                        </a:cxn>
                        <a:cxn ang="0">
                          <a:pos x="connsiteX1369" y="connsiteY1369"/>
                        </a:cxn>
                        <a:cxn ang="0">
                          <a:pos x="connsiteX1370" y="connsiteY1370"/>
                        </a:cxn>
                        <a:cxn ang="0">
                          <a:pos x="connsiteX1371" y="connsiteY1371"/>
                        </a:cxn>
                        <a:cxn ang="0">
                          <a:pos x="connsiteX1372" y="connsiteY1372"/>
                        </a:cxn>
                        <a:cxn ang="0">
                          <a:pos x="connsiteX1373" y="connsiteY1373"/>
                        </a:cxn>
                        <a:cxn ang="0">
                          <a:pos x="connsiteX1374" y="connsiteY1374"/>
                        </a:cxn>
                        <a:cxn ang="0">
                          <a:pos x="connsiteX1375" y="connsiteY1375"/>
                        </a:cxn>
                        <a:cxn ang="0">
                          <a:pos x="connsiteX1376" y="connsiteY1376"/>
                        </a:cxn>
                        <a:cxn ang="0">
                          <a:pos x="connsiteX1377" y="connsiteY1377"/>
                        </a:cxn>
                        <a:cxn ang="0">
                          <a:pos x="connsiteX1378" y="connsiteY1378"/>
                        </a:cxn>
                        <a:cxn ang="0">
                          <a:pos x="connsiteX1379" y="connsiteY1379"/>
                        </a:cxn>
                        <a:cxn ang="0">
                          <a:pos x="connsiteX1380" y="connsiteY1380"/>
                        </a:cxn>
                        <a:cxn ang="0">
                          <a:pos x="connsiteX1381" y="connsiteY1381"/>
                        </a:cxn>
                        <a:cxn ang="0">
                          <a:pos x="connsiteX1382" y="connsiteY1382"/>
                        </a:cxn>
                        <a:cxn ang="0">
                          <a:pos x="connsiteX1383" y="connsiteY1383"/>
                        </a:cxn>
                        <a:cxn ang="0">
                          <a:pos x="connsiteX1384" y="connsiteY1384"/>
                        </a:cxn>
                        <a:cxn ang="0">
                          <a:pos x="connsiteX1385" y="connsiteY1385"/>
                        </a:cxn>
                        <a:cxn ang="0">
                          <a:pos x="connsiteX1386" y="connsiteY1386"/>
                        </a:cxn>
                        <a:cxn ang="0">
                          <a:pos x="connsiteX1387" y="connsiteY1387"/>
                        </a:cxn>
                        <a:cxn ang="0">
                          <a:pos x="connsiteX1388" y="connsiteY1388"/>
                        </a:cxn>
                        <a:cxn ang="0">
                          <a:pos x="connsiteX1389" y="connsiteY1389"/>
                        </a:cxn>
                        <a:cxn ang="0">
                          <a:pos x="connsiteX1390" y="connsiteY1390"/>
                        </a:cxn>
                        <a:cxn ang="0">
                          <a:pos x="connsiteX1391" y="connsiteY1391"/>
                        </a:cxn>
                        <a:cxn ang="0">
                          <a:pos x="connsiteX1392" y="connsiteY1392"/>
                        </a:cxn>
                        <a:cxn ang="0">
                          <a:pos x="connsiteX1393" y="connsiteY1393"/>
                        </a:cxn>
                        <a:cxn ang="0">
                          <a:pos x="connsiteX1394" y="connsiteY1394"/>
                        </a:cxn>
                        <a:cxn ang="0">
                          <a:pos x="connsiteX1395" y="connsiteY1395"/>
                        </a:cxn>
                        <a:cxn ang="0">
                          <a:pos x="connsiteX1396" y="connsiteY1396"/>
                        </a:cxn>
                        <a:cxn ang="0">
                          <a:pos x="connsiteX1397" y="connsiteY1397"/>
                        </a:cxn>
                        <a:cxn ang="0">
                          <a:pos x="connsiteX1398" y="connsiteY1398"/>
                        </a:cxn>
                        <a:cxn ang="0">
                          <a:pos x="connsiteX1399" y="connsiteY1399"/>
                        </a:cxn>
                        <a:cxn ang="0">
                          <a:pos x="connsiteX1400" y="connsiteY1400"/>
                        </a:cxn>
                        <a:cxn ang="0">
                          <a:pos x="connsiteX1401" y="connsiteY1401"/>
                        </a:cxn>
                        <a:cxn ang="0">
                          <a:pos x="connsiteX1402" y="connsiteY1402"/>
                        </a:cxn>
                        <a:cxn ang="0">
                          <a:pos x="connsiteX1403" y="connsiteY1403"/>
                        </a:cxn>
                        <a:cxn ang="0">
                          <a:pos x="connsiteX1404" y="connsiteY1404"/>
                        </a:cxn>
                        <a:cxn ang="0">
                          <a:pos x="connsiteX1405" y="connsiteY1405"/>
                        </a:cxn>
                        <a:cxn ang="0">
                          <a:pos x="connsiteX1406" y="connsiteY1406"/>
                        </a:cxn>
                        <a:cxn ang="0">
                          <a:pos x="connsiteX1407" y="connsiteY1407"/>
                        </a:cxn>
                        <a:cxn ang="0">
                          <a:pos x="connsiteX1408" y="connsiteY1408"/>
                        </a:cxn>
                        <a:cxn ang="0">
                          <a:pos x="connsiteX1409" y="connsiteY1409"/>
                        </a:cxn>
                        <a:cxn ang="0">
                          <a:pos x="connsiteX1410" y="connsiteY1410"/>
                        </a:cxn>
                        <a:cxn ang="0">
                          <a:pos x="connsiteX1411" y="connsiteY1411"/>
                        </a:cxn>
                        <a:cxn ang="0">
                          <a:pos x="connsiteX1412" y="connsiteY1412"/>
                        </a:cxn>
                        <a:cxn ang="0">
                          <a:pos x="connsiteX1413" y="connsiteY1413"/>
                        </a:cxn>
                        <a:cxn ang="0">
                          <a:pos x="connsiteX1414" y="connsiteY1414"/>
                        </a:cxn>
                        <a:cxn ang="0">
                          <a:pos x="connsiteX1415" y="connsiteY1415"/>
                        </a:cxn>
                        <a:cxn ang="0">
                          <a:pos x="connsiteX1416" y="connsiteY1416"/>
                        </a:cxn>
                        <a:cxn ang="0">
                          <a:pos x="connsiteX1417" y="connsiteY1417"/>
                        </a:cxn>
                        <a:cxn ang="0">
                          <a:pos x="connsiteX1418" y="connsiteY1418"/>
                        </a:cxn>
                        <a:cxn ang="0">
                          <a:pos x="connsiteX1419" y="connsiteY1419"/>
                        </a:cxn>
                        <a:cxn ang="0">
                          <a:pos x="connsiteX1420" y="connsiteY1420"/>
                        </a:cxn>
                        <a:cxn ang="0">
                          <a:pos x="connsiteX1421" y="connsiteY1421"/>
                        </a:cxn>
                        <a:cxn ang="0">
                          <a:pos x="connsiteX1422" y="connsiteY1422"/>
                        </a:cxn>
                        <a:cxn ang="0">
                          <a:pos x="connsiteX1423" y="connsiteY1423"/>
                        </a:cxn>
                        <a:cxn ang="0">
                          <a:pos x="connsiteX1424" y="connsiteY1424"/>
                        </a:cxn>
                        <a:cxn ang="0">
                          <a:pos x="connsiteX1425" y="connsiteY1425"/>
                        </a:cxn>
                        <a:cxn ang="0">
                          <a:pos x="connsiteX1426" y="connsiteY1426"/>
                        </a:cxn>
                        <a:cxn ang="0">
                          <a:pos x="connsiteX1427" y="connsiteY1427"/>
                        </a:cxn>
                        <a:cxn ang="0">
                          <a:pos x="connsiteX1428" y="connsiteY1428"/>
                        </a:cxn>
                        <a:cxn ang="0">
                          <a:pos x="connsiteX1429" y="connsiteY1429"/>
                        </a:cxn>
                        <a:cxn ang="0">
                          <a:pos x="connsiteX1430" y="connsiteY1430"/>
                        </a:cxn>
                        <a:cxn ang="0">
                          <a:pos x="connsiteX1431" y="connsiteY1431"/>
                        </a:cxn>
                        <a:cxn ang="0">
                          <a:pos x="connsiteX1432" y="connsiteY1432"/>
                        </a:cxn>
                        <a:cxn ang="0">
                          <a:pos x="connsiteX1433" y="connsiteY1433"/>
                        </a:cxn>
                        <a:cxn ang="0">
                          <a:pos x="connsiteX1434" y="connsiteY1434"/>
                        </a:cxn>
                        <a:cxn ang="0">
                          <a:pos x="connsiteX1435" y="connsiteY1435"/>
                        </a:cxn>
                        <a:cxn ang="0">
                          <a:pos x="connsiteX1436" y="connsiteY1436"/>
                        </a:cxn>
                        <a:cxn ang="0">
                          <a:pos x="connsiteX1437" y="connsiteY1437"/>
                        </a:cxn>
                        <a:cxn ang="0">
                          <a:pos x="connsiteX1438" y="connsiteY1438"/>
                        </a:cxn>
                        <a:cxn ang="0">
                          <a:pos x="connsiteX1439" y="connsiteY1439"/>
                        </a:cxn>
                        <a:cxn ang="0">
                          <a:pos x="connsiteX1440" y="connsiteY1440"/>
                        </a:cxn>
                        <a:cxn ang="0">
                          <a:pos x="connsiteX1441" y="connsiteY1441"/>
                        </a:cxn>
                        <a:cxn ang="0">
                          <a:pos x="connsiteX1442" y="connsiteY1442"/>
                        </a:cxn>
                        <a:cxn ang="0">
                          <a:pos x="connsiteX1443" y="connsiteY1443"/>
                        </a:cxn>
                        <a:cxn ang="0">
                          <a:pos x="connsiteX1444" y="connsiteY1444"/>
                        </a:cxn>
                        <a:cxn ang="0">
                          <a:pos x="connsiteX1445" y="connsiteY1445"/>
                        </a:cxn>
                        <a:cxn ang="0">
                          <a:pos x="connsiteX1446" y="connsiteY1446"/>
                        </a:cxn>
                        <a:cxn ang="0">
                          <a:pos x="connsiteX1447" y="connsiteY1447"/>
                        </a:cxn>
                        <a:cxn ang="0">
                          <a:pos x="connsiteX1448" y="connsiteY1448"/>
                        </a:cxn>
                        <a:cxn ang="0">
                          <a:pos x="connsiteX1449" y="connsiteY1449"/>
                        </a:cxn>
                        <a:cxn ang="0">
                          <a:pos x="connsiteX1450" y="connsiteY1450"/>
                        </a:cxn>
                        <a:cxn ang="0">
                          <a:pos x="connsiteX1451" y="connsiteY1451"/>
                        </a:cxn>
                        <a:cxn ang="0">
                          <a:pos x="connsiteX1452" y="connsiteY1452"/>
                        </a:cxn>
                        <a:cxn ang="0">
                          <a:pos x="connsiteX1453" y="connsiteY1453"/>
                        </a:cxn>
                        <a:cxn ang="0">
                          <a:pos x="connsiteX1454" y="connsiteY1454"/>
                        </a:cxn>
                        <a:cxn ang="0">
                          <a:pos x="connsiteX1455" y="connsiteY1455"/>
                        </a:cxn>
                        <a:cxn ang="0">
                          <a:pos x="connsiteX1456" y="connsiteY1456"/>
                        </a:cxn>
                        <a:cxn ang="0">
                          <a:pos x="connsiteX1457" y="connsiteY1457"/>
                        </a:cxn>
                        <a:cxn ang="0">
                          <a:pos x="connsiteX1458" y="connsiteY1458"/>
                        </a:cxn>
                        <a:cxn ang="0">
                          <a:pos x="connsiteX1459" y="connsiteY1459"/>
                        </a:cxn>
                        <a:cxn ang="0">
                          <a:pos x="connsiteX1460" y="connsiteY1460"/>
                        </a:cxn>
                        <a:cxn ang="0">
                          <a:pos x="connsiteX1461" y="connsiteY1461"/>
                        </a:cxn>
                        <a:cxn ang="0">
                          <a:pos x="connsiteX1462" y="connsiteY1462"/>
                        </a:cxn>
                        <a:cxn ang="0">
                          <a:pos x="connsiteX1463" y="connsiteY1463"/>
                        </a:cxn>
                        <a:cxn ang="0">
                          <a:pos x="connsiteX1464" y="connsiteY1464"/>
                        </a:cxn>
                        <a:cxn ang="0">
                          <a:pos x="connsiteX1465" y="connsiteY1465"/>
                        </a:cxn>
                        <a:cxn ang="0">
                          <a:pos x="connsiteX1466" y="connsiteY1466"/>
                        </a:cxn>
                        <a:cxn ang="0">
                          <a:pos x="connsiteX1467" y="connsiteY1467"/>
                        </a:cxn>
                        <a:cxn ang="0">
                          <a:pos x="connsiteX1468" y="connsiteY1468"/>
                        </a:cxn>
                        <a:cxn ang="0">
                          <a:pos x="connsiteX1469" y="connsiteY1469"/>
                        </a:cxn>
                        <a:cxn ang="0">
                          <a:pos x="connsiteX1470" y="connsiteY1470"/>
                        </a:cxn>
                        <a:cxn ang="0">
                          <a:pos x="connsiteX1471" y="connsiteY1471"/>
                        </a:cxn>
                        <a:cxn ang="0">
                          <a:pos x="connsiteX1472" y="connsiteY1472"/>
                        </a:cxn>
                        <a:cxn ang="0">
                          <a:pos x="connsiteX1473" y="connsiteY1473"/>
                        </a:cxn>
                        <a:cxn ang="0">
                          <a:pos x="connsiteX1474" y="connsiteY1474"/>
                        </a:cxn>
                        <a:cxn ang="0">
                          <a:pos x="connsiteX1475" y="connsiteY1475"/>
                        </a:cxn>
                        <a:cxn ang="0">
                          <a:pos x="connsiteX1476" y="connsiteY1476"/>
                        </a:cxn>
                        <a:cxn ang="0">
                          <a:pos x="connsiteX1477" y="connsiteY1477"/>
                        </a:cxn>
                        <a:cxn ang="0">
                          <a:pos x="connsiteX1478" y="connsiteY1478"/>
                        </a:cxn>
                        <a:cxn ang="0">
                          <a:pos x="connsiteX1479" y="connsiteY1479"/>
                        </a:cxn>
                        <a:cxn ang="0">
                          <a:pos x="connsiteX1480" y="connsiteY1480"/>
                        </a:cxn>
                        <a:cxn ang="0">
                          <a:pos x="connsiteX1481" y="connsiteY1481"/>
                        </a:cxn>
                        <a:cxn ang="0">
                          <a:pos x="connsiteX1482" y="connsiteY1482"/>
                        </a:cxn>
                        <a:cxn ang="0">
                          <a:pos x="connsiteX1483" y="connsiteY1483"/>
                        </a:cxn>
                        <a:cxn ang="0">
                          <a:pos x="connsiteX1484" y="connsiteY1484"/>
                        </a:cxn>
                        <a:cxn ang="0">
                          <a:pos x="connsiteX1485" y="connsiteY1485"/>
                        </a:cxn>
                        <a:cxn ang="0">
                          <a:pos x="connsiteX1486" y="connsiteY1486"/>
                        </a:cxn>
                        <a:cxn ang="0">
                          <a:pos x="connsiteX1487" y="connsiteY1487"/>
                        </a:cxn>
                        <a:cxn ang="0">
                          <a:pos x="connsiteX1488" y="connsiteY1488"/>
                        </a:cxn>
                        <a:cxn ang="0">
                          <a:pos x="connsiteX1489" y="connsiteY1489"/>
                        </a:cxn>
                        <a:cxn ang="0">
                          <a:pos x="connsiteX1490" y="connsiteY1490"/>
                        </a:cxn>
                        <a:cxn ang="0">
                          <a:pos x="connsiteX1491" y="connsiteY1491"/>
                        </a:cxn>
                        <a:cxn ang="0">
                          <a:pos x="connsiteX1492" y="connsiteY1492"/>
                        </a:cxn>
                        <a:cxn ang="0">
                          <a:pos x="connsiteX1493" y="connsiteY1493"/>
                        </a:cxn>
                        <a:cxn ang="0">
                          <a:pos x="connsiteX1494" y="connsiteY1494"/>
                        </a:cxn>
                        <a:cxn ang="0">
                          <a:pos x="connsiteX1495" y="connsiteY1495"/>
                        </a:cxn>
                        <a:cxn ang="0">
                          <a:pos x="connsiteX1496" y="connsiteY1496"/>
                        </a:cxn>
                        <a:cxn ang="0">
                          <a:pos x="connsiteX1497" y="connsiteY1497"/>
                        </a:cxn>
                        <a:cxn ang="0">
                          <a:pos x="connsiteX1498" y="connsiteY1498"/>
                        </a:cxn>
                        <a:cxn ang="0">
                          <a:pos x="connsiteX1499" y="connsiteY1499"/>
                        </a:cxn>
                        <a:cxn ang="0">
                          <a:pos x="connsiteX1500" y="connsiteY1500"/>
                        </a:cxn>
                        <a:cxn ang="0">
                          <a:pos x="connsiteX1501" y="connsiteY1501"/>
                        </a:cxn>
                        <a:cxn ang="0">
                          <a:pos x="connsiteX1502" y="connsiteY1502"/>
                        </a:cxn>
                        <a:cxn ang="0">
                          <a:pos x="connsiteX1503" y="connsiteY1503"/>
                        </a:cxn>
                        <a:cxn ang="0">
                          <a:pos x="connsiteX1504" y="connsiteY1504"/>
                        </a:cxn>
                        <a:cxn ang="0">
                          <a:pos x="connsiteX1505" y="connsiteY1505"/>
                        </a:cxn>
                        <a:cxn ang="0">
                          <a:pos x="connsiteX1506" y="connsiteY1506"/>
                        </a:cxn>
                        <a:cxn ang="0">
                          <a:pos x="connsiteX1507" y="connsiteY1507"/>
                        </a:cxn>
                        <a:cxn ang="0">
                          <a:pos x="connsiteX1508" y="connsiteY1508"/>
                        </a:cxn>
                        <a:cxn ang="0">
                          <a:pos x="connsiteX1509" y="connsiteY1509"/>
                        </a:cxn>
                        <a:cxn ang="0">
                          <a:pos x="connsiteX1510" y="connsiteY1510"/>
                        </a:cxn>
                        <a:cxn ang="0">
                          <a:pos x="connsiteX1511" y="connsiteY1511"/>
                        </a:cxn>
                        <a:cxn ang="0">
                          <a:pos x="connsiteX1512" y="connsiteY1512"/>
                        </a:cxn>
                        <a:cxn ang="0">
                          <a:pos x="connsiteX1513" y="connsiteY1513"/>
                        </a:cxn>
                        <a:cxn ang="0">
                          <a:pos x="connsiteX1514" y="connsiteY1514"/>
                        </a:cxn>
                        <a:cxn ang="0">
                          <a:pos x="connsiteX1515" y="connsiteY1515"/>
                        </a:cxn>
                        <a:cxn ang="0">
                          <a:pos x="connsiteX1516" y="connsiteY1516"/>
                        </a:cxn>
                        <a:cxn ang="0">
                          <a:pos x="connsiteX1517" y="connsiteY1517"/>
                        </a:cxn>
                        <a:cxn ang="0">
                          <a:pos x="connsiteX1518" y="connsiteY1518"/>
                        </a:cxn>
                        <a:cxn ang="0">
                          <a:pos x="connsiteX1519" y="connsiteY1519"/>
                        </a:cxn>
                        <a:cxn ang="0">
                          <a:pos x="connsiteX1520" y="connsiteY1520"/>
                        </a:cxn>
                        <a:cxn ang="0">
                          <a:pos x="connsiteX1521" y="connsiteY1521"/>
                        </a:cxn>
                        <a:cxn ang="0">
                          <a:pos x="connsiteX1522" y="connsiteY1522"/>
                        </a:cxn>
                        <a:cxn ang="0">
                          <a:pos x="connsiteX1523" y="connsiteY1523"/>
                        </a:cxn>
                        <a:cxn ang="0">
                          <a:pos x="connsiteX1524" y="connsiteY1524"/>
                        </a:cxn>
                        <a:cxn ang="0">
                          <a:pos x="connsiteX1525" y="connsiteY1525"/>
                        </a:cxn>
                        <a:cxn ang="0">
                          <a:pos x="connsiteX1526" y="connsiteY1526"/>
                        </a:cxn>
                        <a:cxn ang="0">
                          <a:pos x="connsiteX1527" y="connsiteY1527"/>
                        </a:cxn>
                        <a:cxn ang="0">
                          <a:pos x="connsiteX1528" y="connsiteY1528"/>
                        </a:cxn>
                        <a:cxn ang="0">
                          <a:pos x="connsiteX1529" y="connsiteY1529"/>
                        </a:cxn>
                        <a:cxn ang="0">
                          <a:pos x="connsiteX1530" y="connsiteY1530"/>
                        </a:cxn>
                        <a:cxn ang="0">
                          <a:pos x="connsiteX1531" y="connsiteY1531"/>
                        </a:cxn>
                        <a:cxn ang="0">
                          <a:pos x="connsiteX1532" y="connsiteY1532"/>
                        </a:cxn>
                        <a:cxn ang="0">
                          <a:pos x="connsiteX1533" y="connsiteY1533"/>
                        </a:cxn>
                        <a:cxn ang="0">
                          <a:pos x="connsiteX1534" y="connsiteY1534"/>
                        </a:cxn>
                        <a:cxn ang="0">
                          <a:pos x="connsiteX1535" y="connsiteY1535"/>
                        </a:cxn>
                        <a:cxn ang="0">
                          <a:pos x="connsiteX1536" y="connsiteY1536"/>
                        </a:cxn>
                        <a:cxn ang="0">
                          <a:pos x="connsiteX1537" y="connsiteY1537"/>
                        </a:cxn>
                        <a:cxn ang="0">
                          <a:pos x="connsiteX1538" y="connsiteY1538"/>
                        </a:cxn>
                        <a:cxn ang="0">
                          <a:pos x="connsiteX1539" y="connsiteY1539"/>
                        </a:cxn>
                        <a:cxn ang="0">
                          <a:pos x="connsiteX1540" y="connsiteY1540"/>
                        </a:cxn>
                        <a:cxn ang="0">
                          <a:pos x="connsiteX1541" y="connsiteY1541"/>
                        </a:cxn>
                        <a:cxn ang="0">
                          <a:pos x="connsiteX1542" y="connsiteY1542"/>
                        </a:cxn>
                        <a:cxn ang="0">
                          <a:pos x="connsiteX1543" y="connsiteY1543"/>
                        </a:cxn>
                        <a:cxn ang="0">
                          <a:pos x="connsiteX1544" y="connsiteY1544"/>
                        </a:cxn>
                        <a:cxn ang="0">
                          <a:pos x="connsiteX1545" y="connsiteY1545"/>
                        </a:cxn>
                        <a:cxn ang="0">
                          <a:pos x="connsiteX1546" y="connsiteY1546"/>
                        </a:cxn>
                        <a:cxn ang="0">
                          <a:pos x="connsiteX1547" y="connsiteY1547"/>
                        </a:cxn>
                        <a:cxn ang="0">
                          <a:pos x="connsiteX1548" y="connsiteY1548"/>
                        </a:cxn>
                        <a:cxn ang="0">
                          <a:pos x="connsiteX1549" y="connsiteY1549"/>
                        </a:cxn>
                        <a:cxn ang="0">
                          <a:pos x="connsiteX1550" y="connsiteY1550"/>
                        </a:cxn>
                        <a:cxn ang="0">
                          <a:pos x="connsiteX1551" y="connsiteY1551"/>
                        </a:cxn>
                        <a:cxn ang="0">
                          <a:pos x="connsiteX1552" y="connsiteY1552"/>
                        </a:cxn>
                        <a:cxn ang="0">
                          <a:pos x="connsiteX1553" y="connsiteY1553"/>
                        </a:cxn>
                        <a:cxn ang="0">
                          <a:pos x="connsiteX1554" y="connsiteY1554"/>
                        </a:cxn>
                        <a:cxn ang="0">
                          <a:pos x="connsiteX1555" y="connsiteY1555"/>
                        </a:cxn>
                        <a:cxn ang="0">
                          <a:pos x="connsiteX1556" y="connsiteY1556"/>
                        </a:cxn>
                        <a:cxn ang="0">
                          <a:pos x="connsiteX1557" y="connsiteY1557"/>
                        </a:cxn>
                        <a:cxn ang="0">
                          <a:pos x="connsiteX1558" y="connsiteY1558"/>
                        </a:cxn>
                        <a:cxn ang="0">
                          <a:pos x="connsiteX1559" y="connsiteY1559"/>
                        </a:cxn>
                        <a:cxn ang="0">
                          <a:pos x="connsiteX1560" y="connsiteY1560"/>
                        </a:cxn>
                        <a:cxn ang="0">
                          <a:pos x="connsiteX1561" y="connsiteY1561"/>
                        </a:cxn>
                        <a:cxn ang="0">
                          <a:pos x="connsiteX1562" y="connsiteY1562"/>
                        </a:cxn>
                        <a:cxn ang="0">
                          <a:pos x="connsiteX1563" y="connsiteY1563"/>
                        </a:cxn>
                        <a:cxn ang="0">
                          <a:pos x="connsiteX1564" y="connsiteY1564"/>
                        </a:cxn>
                        <a:cxn ang="0">
                          <a:pos x="connsiteX1565" y="connsiteY1565"/>
                        </a:cxn>
                        <a:cxn ang="0">
                          <a:pos x="connsiteX1566" y="connsiteY1566"/>
                        </a:cxn>
                        <a:cxn ang="0">
                          <a:pos x="connsiteX1567" y="connsiteY1567"/>
                        </a:cxn>
                        <a:cxn ang="0">
                          <a:pos x="connsiteX1568" y="connsiteY1568"/>
                        </a:cxn>
                        <a:cxn ang="0">
                          <a:pos x="connsiteX1569" y="connsiteY1569"/>
                        </a:cxn>
                        <a:cxn ang="0">
                          <a:pos x="connsiteX1570" y="connsiteY1570"/>
                        </a:cxn>
                        <a:cxn ang="0">
                          <a:pos x="connsiteX1571" y="connsiteY1571"/>
                        </a:cxn>
                        <a:cxn ang="0">
                          <a:pos x="connsiteX1572" y="connsiteY1572"/>
                        </a:cxn>
                        <a:cxn ang="0">
                          <a:pos x="connsiteX1573" y="connsiteY1573"/>
                        </a:cxn>
                        <a:cxn ang="0">
                          <a:pos x="connsiteX1574" y="connsiteY1574"/>
                        </a:cxn>
                        <a:cxn ang="0">
                          <a:pos x="connsiteX1575" y="connsiteY1575"/>
                        </a:cxn>
                        <a:cxn ang="0">
                          <a:pos x="connsiteX1576" y="connsiteY1576"/>
                        </a:cxn>
                        <a:cxn ang="0">
                          <a:pos x="connsiteX1577" y="connsiteY1577"/>
                        </a:cxn>
                        <a:cxn ang="0">
                          <a:pos x="connsiteX1578" y="connsiteY1578"/>
                        </a:cxn>
                        <a:cxn ang="0">
                          <a:pos x="connsiteX1579" y="connsiteY1579"/>
                        </a:cxn>
                        <a:cxn ang="0">
                          <a:pos x="connsiteX1580" y="connsiteY1580"/>
                        </a:cxn>
                        <a:cxn ang="0">
                          <a:pos x="connsiteX1581" y="connsiteY1581"/>
                        </a:cxn>
                        <a:cxn ang="0">
                          <a:pos x="connsiteX1582" y="connsiteY1582"/>
                        </a:cxn>
                        <a:cxn ang="0">
                          <a:pos x="connsiteX1583" y="connsiteY1583"/>
                        </a:cxn>
                        <a:cxn ang="0">
                          <a:pos x="connsiteX1584" y="connsiteY1584"/>
                        </a:cxn>
                        <a:cxn ang="0">
                          <a:pos x="connsiteX1585" y="connsiteY1585"/>
                        </a:cxn>
                        <a:cxn ang="0">
                          <a:pos x="connsiteX1586" y="connsiteY1586"/>
                        </a:cxn>
                        <a:cxn ang="0">
                          <a:pos x="connsiteX1587" y="connsiteY1587"/>
                        </a:cxn>
                        <a:cxn ang="0">
                          <a:pos x="connsiteX1588" y="connsiteY1588"/>
                        </a:cxn>
                        <a:cxn ang="0">
                          <a:pos x="connsiteX1589" y="connsiteY1589"/>
                        </a:cxn>
                        <a:cxn ang="0">
                          <a:pos x="connsiteX1590" y="connsiteY1590"/>
                        </a:cxn>
                        <a:cxn ang="0">
                          <a:pos x="connsiteX1591" y="connsiteY1591"/>
                        </a:cxn>
                        <a:cxn ang="0">
                          <a:pos x="connsiteX1592" y="connsiteY1592"/>
                        </a:cxn>
                        <a:cxn ang="0">
                          <a:pos x="connsiteX1593" y="connsiteY1593"/>
                        </a:cxn>
                        <a:cxn ang="0">
                          <a:pos x="connsiteX1594" y="connsiteY1594"/>
                        </a:cxn>
                        <a:cxn ang="0">
                          <a:pos x="connsiteX1595" y="connsiteY1595"/>
                        </a:cxn>
                        <a:cxn ang="0">
                          <a:pos x="connsiteX1596" y="connsiteY1596"/>
                        </a:cxn>
                        <a:cxn ang="0">
                          <a:pos x="connsiteX1597" y="connsiteY1597"/>
                        </a:cxn>
                        <a:cxn ang="0">
                          <a:pos x="connsiteX1598" y="connsiteY1598"/>
                        </a:cxn>
                        <a:cxn ang="0">
                          <a:pos x="connsiteX1599" y="connsiteY1599"/>
                        </a:cxn>
                        <a:cxn ang="0">
                          <a:pos x="connsiteX1600" y="connsiteY1600"/>
                        </a:cxn>
                        <a:cxn ang="0">
                          <a:pos x="connsiteX1601" y="connsiteY1601"/>
                        </a:cxn>
                        <a:cxn ang="0">
                          <a:pos x="connsiteX1602" y="connsiteY1602"/>
                        </a:cxn>
                        <a:cxn ang="0">
                          <a:pos x="connsiteX1603" y="connsiteY1603"/>
                        </a:cxn>
                        <a:cxn ang="0">
                          <a:pos x="connsiteX1604" y="connsiteY1604"/>
                        </a:cxn>
                        <a:cxn ang="0">
                          <a:pos x="connsiteX1605" y="connsiteY1605"/>
                        </a:cxn>
                        <a:cxn ang="0">
                          <a:pos x="connsiteX1606" y="connsiteY1606"/>
                        </a:cxn>
                        <a:cxn ang="0">
                          <a:pos x="connsiteX1607" y="connsiteY1607"/>
                        </a:cxn>
                        <a:cxn ang="0">
                          <a:pos x="connsiteX1608" y="connsiteY1608"/>
                        </a:cxn>
                        <a:cxn ang="0">
                          <a:pos x="connsiteX1609" y="connsiteY1609"/>
                        </a:cxn>
                        <a:cxn ang="0">
                          <a:pos x="connsiteX1610" y="connsiteY1610"/>
                        </a:cxn>
                        <a:cxn ang="0">
                          <a:pos x="connsiteX1611" y="connsiteY1611"/>
                        </a:cxn>
                        <a:cxn ang="0">
                          <a:pos x="connsiteX1612" y="connsiteY1612"/>
                        </a:cxn>
                        <a:cxn ang="0">
                          <a:pos x="connsiteX1613" y="connsiteY1613"/>
                        </a:cxn>
                        <a:cxn ang="0">
                          <a:pos x="connsiteX1614" y="connsiteY1614"/>
                        </a:cxn>
                        <a:cxn ang="0">
                          <a:pos x="connsiteX1615" y="connsiteY1615"/>
                        </a:cxn>
                        <a:cxn ang="0">
                          <a:pos x="connsiteX1616" y="connsiteY1616"/>
                        </a:cxn>
                        <a:cxn ang="0">
                          <a:pos x="connsiteX1617" y="connsiteY1617"/>
                        </a:cxn>
                        <a:cxn ang="0">
                          <a:pos x="connsiteX1618" y="connsiteY1618"/>
                        </a:cxn>
                        <a:cxn ang="0">
                          <a:pos x="connsiteX1619" y="connsiteY1619"/>
                        </a:cxn>
                        <a:cxn ang="0">
                          <a:pos x="connsiteX1620" y="connsiteY1620"/>
                        </a:cxn>
                        <a:cxn ang="0">
                          <a:pos x="connsiteX1621" y="connsiteY1621"/>
                        </a:cxn>
                        <a:cxn ang="0">
                          <a:pos x="connsiteX1622" y="connsiteY1622"/>
                        </a:cxn>
                        <a:cxn ang="0">
                          <a:pos x="connsiteX1623" y="connsiteY1623"/>
                        </a:cxn>
                        <a:cxn ang="0">
                          <a:pos x="connsiteX1624" y="connsiteY1624"/>
                        </a:cxn>
                        <a:cxn ang="0">
                          <a:pos x="connsiteX1625" y="connsiteY1625"/>
                        </a:cxn>
                        <a:cxn ang="0">
                          <a:pos x="connsiteX1626" y="connsiteY1626"/>
                        </a:cxn>
                        <a:cxn ang="0">
                          <a:pos x="connsiteX1627" y="connsiteY1627"/>
                        </a:cxn>
                        <a:cxn ang="0">
                          <a:pos x="connsiteX1628" y="connsiteY1628"/>
                        </a:cxn>
                        <a:cxn ang="0">
                          <a:pos x="connsiteX1629" y="connsiteY1629"/>
                        </a:cxn>
                        <a:cxn ang="0">
                          <a:pos x="connsiteX1630" y="connsiteY1630"/>
                        </a:cxn>
                        <a:cxn ang="0">
                          <a:pos x="connsiteX1631" y="connsiteY1631"/>
                        </a:cxn>
                        <a:cxn ang="0">
                          <a:pos x="connsiteX1632" y="connsiteY1632"/>
                        </a:cxn>
                        <a:cxn ang="0">
                          <a:pos x="connsiteX1633" y="connsiteY1633"/>
                        </a:cxn>
                        <a:cxn ang="0">
                          <a:pos x="connsiteX1634" y="connsiteY1634"/>
                        </a:cxn>
                        <a:cxn ang="0">
                          <a:pos x="connsiteX1635" y="connsiteY1635"/>
                        </a:cxn>
                        <a:cxn ang="0">
                          <a:pos x="connsiteX1636" y="connsiteY1636"/>
                        </a:cxn>
                        <a:cxn ang="0">
                          <a:pos x="connsiteX1637" y="connsiteY1637"/>
                        </a:cxn>
                        <a:cxn ang="0">
                          <a:pos x="connsiteX1638" y="connsiteY1638"/>
                        </a:cxn>
                        <a:cxn ang="0">
                          <a:pos x="connsiteX1639" y="connsiteY1639"/>
                        </a:cxn>
                        <a:cxn ang="0">
                          <a:pos x="connsiteX1640" y="connsiteY1640"/>
                        </a:cxn>
                        <a:cxn ang="0">
                          <a:pos x="connsiteX1641" y="connsiteY1641"/>
                        </a:cxn>
                        <a:cxn ang="0">
                          <a:pos x="connsiteX1642" y="connsiteY1642"/>
                        </a:cxn>
                        <a:cxn ang="0">
                          <a:pos x="connsiteX1643" y="connsiteY1643"/>
                        </a:cxn>
                        <a:cxn ang="0">
                          <a:pos x="connsiteX1644" y="connsiteY1644"/>
                        </a:cxn>
                        <a:cxn ang="0">
                          <a:pos x="connsiteX1645" y="connsiteY1645"/>
                        </a:cxn>
                        <a:cxn ang="0">
                          <a:pos x="connsiteX1646" y="connsiteY1646"/>
                        </a:cxn>
                        <a:cxn ang="0">
                          <a:pos x="connsiteX1647" y="connsiteY1647"/>
                        </a:cxn>
                        <a:cxn ang="0">
                          <a:pos x="connsiteX1648" y="connsiteY1648"/>
                        </a:cxn>
                        <a:cxn ang="0">
                          <a:pos x="connsiteX1649" y="connsiteY1649"/>
                        </a:cxn>
                        <a:cxn ang="0">
                          <a:pos x="connsiteX1650" y="connsiteY1650"/>
                        </a:cxn>
                        <a:cxn ang="0">
                          <a:pos x="connsiteX1651" y="connsiteY1651"/>
                        </a:cxn>
                        <a:cxn ang="0">
                          <a:pos x="connsiteX1652" y="connsiteY1652"/>
                        </a:cxn>
                        <a:cxn ang="0">
                          <a:pos x="connsiteX1653" y="connsiteY1653"/>
                        </a:cxn>
                        <a:cxn ang="0">
                          <a:pos x="connsiteX1654" y="connsiteY1654"/>
                        </a:cxn>
                        <a:cxn ang="0">
                          <a:pos x="connsiteX1655" y="connsiteY1655"/>
                        </a:cxn>
                        <a:cxn ang="0">
                          <a:pos x="connsiteX1656" y="connsiteY1656"/>
                        </a:cxn>
                        <a:cxn ang="0">
                          <a:pos x="connsiteX1657" y="connsiteY1657"/>
                        </a:cxn>
                        <a:cxn ang="0">
                          <a:pos x="connsiteX1658" y="connsiteY1658"/>
                        </a:cxn>
                        <a:cxn ang="0">
                          <a:pos x="connsiteX1659" y="connsiteY1659"/>
                        </a:cxn>
                        <a:cxn ang="0">
                          <a:pos x="connsiteX1660" y="connsiteY1660"/>
                        </a:cxn>
                        <a:cxn ang="0">
                          <a:pos x="connsiteX1661" y="connsiteY1661"/>
                        </a:cxn>
                        <a:cxn ang="0">
                          <a:pos x="connsiteX1662" y="connsiteY1662"/>
                        </a:cxn>
                        <a:cxn ang="0">
                          <a:pos x="connsiteX1663" y="connsiteY1663"/>
                        </a:cxn>
                        <a:cxn ang="0">
                          <a:pos x="connsiteX1664" y="connsiteY1664"/>
                        </a:cxn>
                        <a:cxn ang="0">
                          <a:pos x="connsiteX1665" y="connsiteY1665"/>
                        </a:cxn>
                        <a:cxn ang="0">
                          <a:pos x="connsiteX1666" y="connsiteY1666"/>
                        </a:cxn>
                        <a:cxn ang="0">
                          <a:pos x="connsiteX1667" y="connsiteY1667"/>
                        </a:cxn>
                        <a:cxn ang="0">
                          <a:pos x="connsiteX1668" y="connsiteY1668"/>
                        </a:cxn>
                        <a:cxn ang="0">
                          <a:pos x="connsiteX1669" y="connsiteY1669"/>
                        </a:cxn>
                        <a:cxn ang="0">
                          <a:pos x="connsiteX1670" y="connsiteY1670"/>
                        </a:cxn>
                        <a:cxn ang="0">
                          <a:pos x="connsiteX1671" y="connsiteY1671"/>
                        </a:cxn>
                        <a:cxn ang="0">
                          <a:pos x="connsiteX1672" y="connsiteY1672"/>
                        </a:cxn>
                        <a:cxn ang="0">
                          <a:pos x="connsiteX1673" y="connsiteY1673"/>
                        </a:cxn>
                        <a:cxn ang="0">
                          <a:pos x="connsiteX1674" y="connsiteY1674"/>
                        </a:cxn>
                        <a:cxn ang="0">
                          <a:pos x="connsiteX1675" y="connsiteY1675"/>
                        </a:cxn>
                        <a:cxn ang="0">
                          <a:pos x="connsiteX1676" y="connsiteY1676"/>
                        </a:cxn>
                        <a:cxn ang="0">
                          <a:pos x="connsiteX1677" y="connsiteY1677"/>
                        </a:cxn>
                        <a:cxn ang="0">
                          <a:pos x="connsiteX1678" y="connsiteY1678"/>
                        </a:cxn>
                        <a:cxn ang="0">
                          <a:pos x="connsiteX1679" y="connsiteY1679"/>
                        </a:cxn>
                        <a:cxn ang="0">
                          <a:pos x="connsiteX1680" y="connsiteY1680"/>
                        </a:cxn>
                        <a:cxn ang="0">
                          <a:pos x="connsiteX1681" y="connsiteY1681"/>
                        </a:cxn>
                        <a:cxn ang="0">
                          <a:pos x="connsiteX1682" y="connsiteY1682"/>
                        </a:cxn>
                        <a:cxn ang="0">
                          <a:pos x="connsiteX1683" y="connsiteY1683"/>
                        </a:cxn>
                        <a:cxn ang="0">
                          <a:pos x="connsiteX1684" y="connsiteY1684"/>
                        </a:cxn>
                        <a:cxn ang="0">
                          <a:pos x="connsiteX1685" y="connsiteY1685"/>
                        </a:cxn>
                        <a:cxn ang="0">
                          <a:pos x="connsiteX1686" y="connsiteY1686"/>
                        </a:cxn>
                        <a:cxn ang="0">
                          <a:pos x="connsiteX1687" y="connsiteY1687"/>
                        </a:cxn>
                        <a:cxn ang="0">
                          <a:pos x="connsiteX1688" y="connsiteY1688"/>
                        </a:cxn>
                        <a:cxn ang="0">
                          <a:pos x="connsiteX1689" y="connsiteY1689"/>
                        </a:cxn>
                        <a:cxn ang="0">
                          <a:pos x="connsiteX1690" y="connsiteY1690"/>
                        </a:cxn>
                        <a:cxn ang="0">
                          <a:pos x="connsiteX1691" y="connsiteY1691"/>
                        </a:cxn>
                        <a:cxn ang="0">
                          <a:pos x="connsiteX1692" y="connsiteY1692"/>
                        </a:cxn>
                        <a:cxn ang="0">
                          <a:pos x="connsiteX1693" y="connsiteY1693"/>
                        </a:cxn>
                        <a:cxn ang="0">
                          <a:pos x="connsiteX1694" y="connsiteY1694"/>
                        </a:cxn>
                        <a:cxn ang="0">
                          <a:pos x="connsiteX1695" y="connsiteY1695"/>
                        </a:cxn>
                        <a:cxn ang="0">
                          <a:pos x="connsiteX1696" y="connsiteY1696"/>
                        </a:cxn>
                        <a:cxn ang="0">
                          <a:pos x="connsiteX1697" y="connsiteY1697"/>
                        </a:cxn>
                        <a:cxn ang="0">
                          <a:pos x="connsiteX1698" y="connsiteY1698"/>
                        </a:cxn>
                        <a:cxn ang="0">
                          <a:pos x="connsiteX1699" y="connsiteY1699"/>
                        </a:cxn>
                        <a:cxn ang="0">
                          <a:pos x="connsiteX1700" y="connsiteY1700"/>
                        </a:cxn>
                        <a:cxn ang="0">
                          <a:pos x="connsiteX1701" y="connsiteY1701"/>
                        </a:cxn>
                        <a:cxn ang="0">
                          <a:pos x="connsiteX1702" y="connsiteY1702"/>
                        </a:cxn>
                        <a:cxn ang="0">
                          <a:pos x="connsiteX1703" y="connsiteY1703"/>
                        </a:cxn>
                        <a:cxn ang="0">
                          <a:pos x="connsiteX1704" y="connsiteY1704"/>
                        </a:cxn>
                        <a:cxn ang="0">
                          <a:pos x="connsiteX1705" y="connsiteY1705"/>
                        </a:cxn>
                        <a:cxn ang="0">
                          <a:pos x="connsiteX1706" y="connsiteY1706"/>
                        </a:cxn>
                        <a:cxn ang="0">
                          <a:pos x="connsiteX1707" y="connsiteY1707"/>
                        </a:cxn>
                        <a:cxn ang="0">
                          <a:pos x="connsiteX1708" y="connsiteY1708"/>
                        </a:cxn>
                        <a:cxn ang="0">
                          <a:pos x="connsiteX1709" y="connsiteY1709"/>
                        </a:cxn>
                        <a:cxn ang="0">
                          <a:pos x="connsiteX1710" y="connsiteY1710"/>
                        </a:cxn>
                        <a:cxn ang="0">
                          <a:pos x="connsiteX1711" y="connsiteY1711"/>
                        </a:cxn>
                        <a:cxn ang="0">
                          <a:pos x="connsiteX1712" y="connsiteY1712"/>
                        </a:cxn>
                        <a:cxn ang="0">
                          <a:pos x="connsiteX1713" y="connsiteY1713"/>
                        </a:cxn>
                        <a:cxn ang="0">
                          <a:pos x="connsiteX1714" y="connsiteY1714"/>
                        </a:cxn>
                        <a:cxn ang="0">
                          <a:pos x="connsiteX1715" y="connsiteY1715"/>
                        </a:cxn>
                        <a:cxn ang="0">
                          <a:pos x="connsiteX1716" y="connsiteY1716"/>
                        </a:cxn>
                        <a:cxn ang="0">
                          <a:pos x="connsiteX1717" y="connsiteY1717"/>
                        </a:cxn>
                        <a:cxn ang="0">
                          <a:pos x="connsiteX1718" y="connsiteY1718"/>
                        </a:cxn>
                        <a:cxn ang="0">
                          <a:pos x="connsiteX1719" y="connsiteY1719"/>
                        </a:cxn>
                        <a:cxn ang="0">
                          <a:pos x="connsiteX1720" y="connsiteY1720"/>
                        </a:cxn>
                        <a:cxn ang="0">
                          <a:pos x="connsiteX1721" y="connsiteY1721"/>
                        </a:cxn>
                        <a:cxn ang="0">
                          <a:pos x="connsiteX1722" y="connsiteY1722"/>
                        </a:cxn>
                        <a:cxn ang="0">
                          <a:pos x="connsiteX1723" y="connsiteY1723"/>
                        </a:cxn>
                        <a:cxn ang="0">
                          <a:pos x="connsiteX1724" y="connsiteY1724"/>
                        </a:cxn>
                        <a:cxn ang="0">
                          <a:pos x="connsiteX1725" y="connsiteY1725"/>
                        </a:cxn>
                        <a:cxn ang="0">
                          <a:pos x="connsiteX1726" y="connsiteY1726"/>
                        </a:cxn>
                        <a:cxn ang="0">
                          <a:pos x="connsiteX1727" y="connsiteY1727"/>
                        </a:cxn>
                        <a:cxn ang="0">
                          <a:pos x="connsiteX1728" y="connsiteY1728"/>
                        </a:cxn>
                        <a:cxn ang="0">
                          <a:pos x="connsiteX1729" y="connsiteY1729"/>
                        </a:cxn>
                        <a:cxn ang="0">
                          <a:pos x="connsiteX1730" y="connsiteY1730"/>
                        </a:cxn>
                        <a:cxn ang="0">
                          <a:pos x="connsiteX1731" y="connsiteY1731"/>
                        </a:cxn>
                        <a:cxn ang="0">
                          <a:pos x="connsiteX1732" y="connsiteY1732"/>
                        </a:cxn>
                        <a:cxn ang="0">
                          <a:pos x="connsiteX1733" y="connsiteY1733"/>
                        </a:cxn>
                        <a:cxn ang="0">
                          <a:pos x="connsiteX1734" y="connsiteY1734"/>
                        </a:cxn>
                        <a:cxn ang="0">
                          <a:pos x="connsiteX1735" y="connsiteY1735"/>
                        </a:cxn>
                        <a:cxn ang="0">
                          <a:pos x="connsiteX1736" y="connsiteY1736"/>
                        </a:cxn>
                        <a:cxn ang="0">
                          <a:pos x="connsiteX1737" y="connsiteY1737"/>
                        </a:cxn>
                        <a:cxn ang="0">
                          <a:pos x="connsiteX1738" y="connsiteY1738"/>
                        </a:cxn>
                        <a:cxn ang="0">
                          <a:pos x="connsiteX1739" y="connsiteY1739"/>
                        </a:cxn>
                        <a:cxn ang="0">
                          <a:pos x="connsiteX1740" y="connsiteY1740"/>
                        </a:cxn>
                        <a:cxn ang="0">
                          <a:pos x="connsiteX1741" y="connsiteY1741"/>
                        </a:cxn>
                        <a:cxn ang="0">
                          <a:pos x="connsiteX1742" y="connsiteY1742"/>
                        </a:cxn>
                        <a:cxn ang="0">
                          <a:pos x="connsiteX1743" y="connsiteY1743"/>
                        </a:cxn>
                        <a:cxn ang="0">
                          <a:pos x="connsiteX1744" y="connsiteY1744"/>
                        </a:cxn>
                        <a:cxn ang="0">
                          <a:pos x="connsiteX1745" y="connsiteY1745"/>
                        </a:cxn>
                        <a:cxn ang="0">
                          <a:pos x="connsiteX1746" y="connsiteY1746"/>
                        </a:cxn>
                        <a:cxn ang="0">
                          <a:pos x="connsiteX1747" y="connsiteY1747"/>
                        </a:cxn>
                        <a:cxn ang="0">
                          <a:pos x="connsiteX1748" y="connsiteY1748"/>
                        </a:cxn>
                        <a:cxn ang="0">
                          <a:pos x="connsiteX1749" y="connsiteY1749"/>
                        </a:cxn>
                        <a:cxn ang="0">
                          <a:pos x="connsiteX1750" y="connsiteY1750"/>
                        </a:cxn>
                        <a:cxn ang="0">
                          <a:pos x="connsiteX1751" y="connsiteY1751"/>
                        </a:cxn>
                        <a:cxn ang="0">
                          <a:pos x="connsiteX1752" y="connsiteY1752"/>
                        </a:cxn>
                        <a:cxn ang="0">
                          <a:pos x="connsiteX1753" y="connsiteY1753"/>
                        </a:cxn>
                        <a:cxn ang="0">
                          <a:pos x="connsiteX1754" y="connsiteY1754"/>
                        </a:cxn>
                        <a:cxn ang="0">
                          <a:pos x="connsiteX1755" y="connsiteY1755"/>
                        </a:cxn>
                        <a:cxn ang="0">
                          <a:pos x="connsiteX1756" y="connsiteY1756"/>
                        </a:cxn>
                        <a:cxn ang="0">
                          <a:pos x="connsiteX1757" y="connsiteY1757"/>
                        </a:cxn>
                        <a:cxn ang="0">
                          <a:pos x="connsiteX1758" y="connsiteY1758"/>
                        </a:cxn>
                        <a:cxn ang="0">
                          <a:pos x="connsiteX1759" y="connsiteY1759"/>
                        </a:cxn>
                        <a:cxn ang="0">
                          <a:pos x="connsiteX1760" y="connsiteY1760"/>
                        </a:cxn>
                        <a:cxn ang="0">
                          <a:pos x="connsiteX1761" y="connsiteY1761"/>
                        </a:cxn>
                        <a:cxn ang="0">
                          <a:pos x="connsiteX1762" y="connsiteY1762"/>
                        </a:cxn>
                        <a:cxn ang="0">
                          <a:pos x="connsiteX1763" y="connsiteY1763"/>
                        </a:cxn>
                        <a:cxn ang="0">
                          <a:pos x="connsiteX1764" y="connsiteY1764"/>
                        </a:cxn>
                        <a:cxn ang="0">
                          <a:pos x="connsiteX1765" y="connsiteY1765"/>
                        </a:cxn>
                        <a:cxn ang="0">
                          <a:pos x="connsiteX1766" y="connsiteY1766"/>
                        </a:cxn>
                        <a:cxn ang="0">
                          <a:pos x="connsiteX1767" y="connsiteY1767"/>
                        </a:cxn>
                        <a:cxn ang="0">
                          <a:pos x="connsiteX1768" y="connsiteY1768"/>
                        </a:cxn>
                        <a:cxn ang="0">
                          <a:pos x="connsiteX1769" y="connsiteY1769"/>
                        </a:cxn>
                        <a:cxn ang="0">
                          <a:pos x="connsiteX1770" y="connsiteY1770"/>
                        </a:cxn>
                        <a:cxn ang="0">
                          <a:pos x="connsiteX1771" y="connsiteY1771"/>
                        </a:cxn>
                        <a:cxn ang="0">
                          <a:pos x="connsiteX1772" y="connsiteY1772"/>
                        </a:cxn>
                        <a:cxn ang="0">
                          <a:pos x="connsiteX1773" y="connsiteY1773"/>
                        </a:cxn>
                        <a:cxn ang="0">
                          <a:pos x="connsiteX1774" y="connsiteY1774"/>
                        </a:cxn>
                        <a:cxn ang="0">
                          <a:pos x="connsiteX1775" y="connsiteY1775"/>
                        </a:cxn>
                        <a:cxn ang="0">
                          <a:pos x="connsiteX1776" y="connsiteY1776"/>
                        </a:cxn>
                        <a:cxn ang="0">
                          <a:pos x="connsiteX1777" y="connsiteY1777"/>
                        </a:cxn>
                        <a:cxn ang="0">
                          <a:pos x="connsiteX1778" y="connsiteY1778"/>
                        </a:cxn>
                        <a:cxn ang="0">
                          <a:pos x="connsiteX1779" y="connsiteY1779"/>
                        </a:cxn>
                        <a:cxn ang="0">
                          <a:pos x="connsiteX1780" y="connsiteY1780"/>
                        </a:cxn>
                        <a:cxn ang="0">
                          <a:pos x="connsiteX1781" y="connsiteY1781"/>
                        </a:cxn>
                        <a:cxn ang="0">
                          <a:pos x="connsiteX1782" y="connsiteY1782"/>
                        </a:cxn>
                        <a:cxn ang="0">
                          <a:pos x="connsiteX1783" y="connsiteY1783"/>
                        </a:cxn>
                        <a:cxn ang="0">
                          <a:pos x="connsiteX1784" y="connsiteY1784"/>
                        </a:cxn>
                        <a:cxn ang="0">
                          <a:pos x="connsiteX1785" y="connsiteY1785"/>
                        </a:cxn>
                        <a:cxn ang="0">
                          <a:pos x="connsiteX1786" y="connsiteY1786"/>
                        </a:cxn>
                        <a:cxn ang="0">
                          <a:pos x="connsiteX1787" y="connsiteY1787"/>
                        </a:cxn>
                        <a:cxn ang="0">
                          <a:pos x="connsiteX1788" y="connsiteY1788"/>
                        </a:cxn>
                        <a:cxn ang="0">
                          <a:pos x="connsiteX1789" y="connsiteY1789"/>
                        </a:cxn>
                        <a:cxn ang="0">
                          <a:pos x="connsiteX1790" y="connsiteY1790"/>
                        </a:cxn>
                        <a:cxn ang="0">
                          <a:pos x="connsiteX1791" y="connsiteY1791"/>
                        </a:cxn>
                        <a:cxn ang="0">
                          <a:pos x="connsiteX1792" y="connsiteY1792"/>
                        </a:cxn>
                        <a:cxn ang="0">
                          <a:pos x="connsiteX1793" y="connsiteY1793"/>
                        </a:cxn>
                        <a:cxn ang="0">
                          <a:pos x="connsiteX1794" y="connsiteY1794"/>
                        </a:cxn>
                        <a:cxn ang="0">
                          <a:pos x="connsiteX1795" y="connsiteY1795"/>
                        </a:cxn>
                        <a:cxn ang="0">
                          <a:pos x="connsiteX1796" y="connsiteY1796"/>
                        </a:cxn>
                        <a:cxn ang="0">
                          <a:pos x="connsiteX1797" y="connsiteY1797"/>
                        </a:cxn>
                        <a:cxn ang="0">
                          <a:pos x="connsiteX1798" y="connsiteY1798"/>
                        </a:cxn>
                        <a:cxn ang="0">
                          <a:pos x="connsiteX1799" y="connsiteY1799"/>
                        </a:cxn>
                        <a:cxn ang="0">
                          <a:pos x="connsiteX1800" y="connsiteY1800"/>
                        </a:cxn>
                        <a:cxn ang="0">
                          <a:pos x="connsiteX1801" y="connsiteY1801"/>
                        </a:cxn>
                        <a:cxn ang="0">
                          <a:pos x="connsiteX1802" y="connsiteY1802"/>
                        </a:cxn>
                        <a:cxn ang="0">
                          <a:pos x="connsiteX1803" y="connsiteY1803"/>
                        </a:cxn>
                        <a:cxn ang="0">
                          <a:pos x="connsiteX1804" y="connsiteY1804"/>
                        </a:cxn>
                        <a:cxn ang="0">
                          <a:pos x="connsiteX1805" y="connsiteY1805"/>
                        </a:cxn>
                        <a:cxn ang="0">
                          <a:pos x="connsiteX1806" y="connsiteY1806"/>
                        </a:cxn>
                        <a:cxn ang="0">
                          <a:pos x="connsiteX1807" y="connsiteY1807"/>
                        </a:cxn>
                        <a:cxn ang="0">
                          <a:pos x="connsiteX1808" y="connsiteY1808"/>
                        </a:cxn>
                        <a:cxn ang="0">
                          <a:pos x="connsiteX1809" y="connsiteY1809"/>
                        </a:cxn>
                        <a:cxn ang="0">
                          <a:pos x="connsiteX1810" y="connsiteY1810"/>
                        </a:cxn>
                        <a:cxn ang="0">
                          <a:pos x="connsiteX1811" y="connsiteY1811"/>
                        </a:cxn>
                        <a:cxn ang="0">
                          <a:pos x="connsiteX1812" y="connsiteY1812"/>
                        </a:cxn>
                        <a:cxn ang="0">
                          <a:pos x="connsiteX1813" y="connsiteY1813"/>
                        </a:cxn>
                        <a:cxn ang="0">
                          <a:pos x="connsiteX1814" y="connsiteY1814"/>
                        </a:cxn>
                        <a:cxn ang="0">
                          <a:pos x="connsiteX1815" y="connsiteY1815"/>
                        </a:cxn>
                        <a:cxn ang="0">
                          <a:pos x="connsiteX1816" y="connsiteY1816"/>
                        </a:cxn>
                        <a:cxn ang="0">
                          <a:pos x="connsiteX1817" y="connsiteY1817"/>
                        </a:cxn>
                        <a:cxn ang="0">
                          <a:pos x="connsiteX1818" y="connsiteY1818"/>
                        </a:cxn>
                        <a:cxn ang="0">
                          <a:pos x="connsiteX1819" y="connsiteY1819"/>
                        </a:cxn>
                        <a:cxn ang="0">
                          <a:pos x="connsiteX1820" y="connsiteY1820"/>
                        </a:cxn>
                        <a:cxn ang="0">
                          <a:pos x="connsiteX1821" y="connsiteY1821"/>
                        </a:cxn>
                        <a:cxn ang="0">
                          <a:pos x="connsiteX1822" y="connsiteY1822"/>
                        </a:cxn>
                        <a:cxn ang="0">
                          <a:pos x="connsiteX1823" y="connsiteY1823"/>
                        </a:cxn>
                        <a:cxn ang="0">
                          <a:pos x="connsiteX1824" y="connsiteY1824"/>
                        </a:cxn>
                        <a:cxn ang="0">
                          <a:pos x="connsiteX1825" y="connsiteY1825"/>
                        </a:cxn>
                        <a:cxn ang="0">
                          <a:pos x="connsiteX1826" y="connsiteY1826"/>
                        </a:cxn>
                        <a:cxn ang="0">
                          <a:pos x="connsiteX1827" y="connsiteY1827"/>
                        </a:cxn>
                        <a:cxn ang="0">
                          <a:pos x="connsiteX1828" y="connsiteY1828"/>
                        </a:cxn>
                        <a:cxn ang="0">
                          <a:pos x="connsiteX1829" y="connsiteY1829"/>
                        </a:cxn>
                        <a:cxn ang="0">
                          <a:pos x="connsiteX1830" y="connsiteY1830"/>
                        </a:cxn>
                        <a:cxn ang="0">
                          <a:pos x="connsiteX1831" y="connsiteY1831"/>
                        </a:cxn>
                        <a:cxn ang="0">
                          <a:pos x="connsiteX1832" y="connsiteY1832"/>
                        </a:cxn>
                        <a:cxn ang="0">
                          <a:pos x="connsiteX1833" y="connsiteY1833"/>
                        </a:cxn>
                        <a:cxn ang="0">
                          <a:pos x="connsiteX1834" y="connsiteY1834"/>
                        </a:cxn>
                        <a:cxn ang="0">
                          <a:pos x="connsiteX1835" y="connsiteY1835"/>
                        </a:cxn>
                        <a:cxn ang="0">
                          <a:pos x="connsiteX1836" y="connsiteY1836"/>
                        </a:cxn>
                        <a:cxn ang="0">
                          <a:pos x="connsiteX1837" y="connsiteY1837"/>
                        </a:cxn>
                        <a:cxn ang="0">
                          <a:pos x="connsiteX1838" y="connsiteY1838"/>
                        </a:cxn>
                        <a:cxn ang="0">
                          <a:pos x="connsiteX1839" y="connsiteY1839"/>
                        </a:cxn>
                        <a:cxn ang="0">
                          <a:pos x="connsiteX1840" y="connsiteY1840"/>
                        </a:cxn>
                        <a:cxn ang="0">
                          <a:pos x="connsiteX1841" y="connsiteY1841"/>
                        </a:cxn>
                        <a:cxn ang="0">
                          <a:pos x="connsiteX1842" y="connsiteY1842"/>
                        </a:cxn>
                        <a:cxn ang="0">
                          <a:pos x="connsiteX1843" y="connsiteY1843"/>
                        </a:cxn>
                        <a:cxn ang="0">
                          <a:pos x="connsiteX1844" y="connsiteY1844"/>
                        </a:cxn>
                        <a:cxn ang="0">
                          <a:pos x="connsiteX1845" y="connsiteY1845"/>
                        </a:cxn>
                        <a:cxn ang="0">
                          <a:pos x="connsiteX1846" y="connsiteY1846"/>
                        </a:cxn>
                        <a:cxn ang="0">
                          <a:pos x="connsiteX1847" y="connsiteY1847"/>
                        </a:cxn>
                        <a:cxn ang="0">
                          <a:pos x="connsiteX1848" y="connsiteY1848"/>
                        </a:cxn>
                        <a:cxn ang="0">
                          <a:pos x="connsiteX1849" y="connsiteY1849"/>
                        </a:cxn>
                        <a:cxn ang="0">
                          <a:pos x="connsiteX1850" y="connsiteY1850"/>
                        </a:cxn>
                        <a:cxn ang="0">
                          <a:pos x="connsiteX1851" y="connsiteY1851"/>
                        </a:cxn>
                        <a:cxn ang="0">
                          <a:pos x="connsiteX1852" y="connsiteY1852"/>
                        </a:cxn>
                        <a:cxn ang="0">
                          <a:pos x="connsiteX1853" y="connsiteY1853"/>
                        </a:cxn>
                        <a:cxn ang="0">
                          <a:pos x="connsiteX1854" y="connsiteY1854"/>
                        </a:cxn>
                        <a:cxn ang="0">
                          <a:pos x="connsiteX1855" y="connsiteY1855"/>
                        </a:cxn>
                        <a:cxn ang="0">
                          <a:pos x="connsiteX1856" y="connsiteY1856"/>
                        </a:cxn>
                        <a:cxn ang="0">
                          <a:pos x="connsiteX1857" y="connsiteY1857"/>
                        </a:cxn>
                        <a:cxn ang="0">
                          <a:pos x="connsiteX1858" y="connsiteY1858"/>
                        </a:cxn>
                        <a:cxn ang="0">
                          <a:pos x="connsiteX1859" y="connsiteY1859"/>
                        </a:cxn>
                        <a:cxn ang="0">
                          <a:pos x="connsiteX1860" y="connsiteY1860"/>
                        </a:cxn>
                        <a:cxn ang="0">
                          <a:pos x="connsiteX1861" y="connsiteY1861"/>
                        </a:cxn>
                        <a:cxn ang="0">
                          <a:pos x="connsiteX1862" y="connsiteY1862"/>
                        </a:cxn>
                        <a:cxn ang="0">
                          <a:pos x="connsiteX1863" y="connsiteY1863"/>
                        </a:cxn>
                        <a:cxn ang="0">
                          <a:pos x="connsiteX1864" y="connsiteY1864"/>
                        </a:cxn>
                        <a:cxn ang="0">
                          <a:pos x="connsiteX1865" y="connsiteY1865"/>
                        </a:cxn>
                        <a:cxn ang="0">
                          <a:pos x="connsiteX1866" y="connsiteY1866"/>
                        </a:cxn>
                        <a:cxn ang="0">
                          <a:pos x="connsiteX1867" y="connsiteY1867"/>
                        </a:cxn>
                        <a:cxn ang="0">
                          <a:pos x="connsiteX1868" y="connsiteY1868"/>
                        </a:cxn>
                        <a:cxn ang="0">
                          <a:pos x="connsiteX1869" y="connsiteY1869"/>
                        </a:cxn>
                        <a:cxn ang="0">
                          <a:pos x="connsiteX1870" y="connsiteY1870"/>
                        </a:cxn>
                        <a:cxn ang="0">
                          <a:pos x="connsiteX1871" y="connsiteY1871"/>
                        </a:cxn>
                        <a:cxn ang="0">
                          <a:pos x="connsiteX1872" y="connsiteY1872"/>
                        </a:cxn>
                        <a:cxn ang="0">
                          <a:pos x="connsiteX1873" y="connsiteY1873"/>
                        </a:cxn>
                        <a:cxn ang="0">
                          <a:pos x="connsiteX1874" y="connsiteY1874"/>
                        </a:cxn>
                        <a:cxn ang="0">
                          <a:pos x="connsiteX1875" y="connsiteY1875"/>
                        </a:cxn>
                        <a:cxn ang="0">
                          <a:pos x="connsiteX1876" y="connsiteY1876"/>
                        </a:cxn>
                        <a:cxn ang="0">
                          <a:pos x="connsiteX1877" y="connsiteY1877"/>
                        </a:cxn>
                        <a:cxn ang="0">
                          <a:pos x="connsiteX1878" y="connsiteY1878"/>
                        </a:cxn>
                        <a:cxn ang="0">
                          <a:pos x="connsiteX1879" y="connsiteY1879"/>
                        </a:cxn>
                        <a:cxn ang="0">
                          <a:pos x="connsiteX1880" y="connsiteY1880"/>
                        </a:cxn>
                        <a:cxn ang="0">
                          <a:pos x="connsiteX1881" y="connsiteY1881"/>
                        </a:cxn>
                        <a:cxn ang="0">
                          <a:pos x="connsiteX1882" y="connsiteY1882"/>
                        </a:cxn>
                        <a:cxn ang="0">
                          <a:pos x="connsiteX1883" y="connsiteY1883"/>
                        </a:cxn>
                        <a:cxn ang="0">
                          <a:pos x="connsiteX1884" y="connsiteY1884"/>
                        </a:cxn>
                        <a:cxn ang="0">
                          <a:pos x="connsiteX1885" y="connsiteY1885"/>
                        </a:cxn>
                        <a:cxn ang="0">
                          <a:pos x="connsiteX1886" y="connsiteY1886"/>
                        </a:cxn>
                        <a:cxn ang="0">
                          <a:pos x="connsiteX1887" y="connsiteY1887"/>
                        </a:cxn>
                        <a:cxn ang="0">
                          <a:pos x="connsiteX1888" y="connsiteY1888"/>
                        </a:cxn>
                        <a:cxn ang="0">
                          <a:pos x="connsiteX1889" y="connsiteY1889"/>
                        </a:cxn>
                        <a:cxn ang="0">
                          <a:pos x="connsiteX1890" y="connsiteY1890"/>
                        </a:cxn>
                        <a:cxn ang="0">
                          <a:pos x="connsiteX1891" y="connsiteY1891"/>
                        </a:cxn>
                        <a:cxn ang="0">
                          <a:pos x="connsiteX1892" y="connsiteY1892"/>
                        </a:cxn>
                        <a:cxn ang="0">
                          <a:pos x="connsiteX1893" y="connsiteY1893"/>
                        </a:cxn>
                        <a:cxn ang="0">
                          <a:pos x="connsiteX1894" y="connsiteY1894"/>
                        </a:cxn>
                        <a:cxn ang="0">
                          <a:pos x="connsiteX1895" y="connsiteY1895"/>
                        </a:cxn>
                        <a:cxn ang="0">
                          <a:pos x="connsiteX1896" y="connsiteY1896"/>
                        </a:cxn>
                        <a:cxn ang="0">
                          <a:pos x="connsiteX1897" y="connsiteY1897"/>
                        </a:cxn>
                        <a:cxn ang="0">
                          <a:pos x="connsiteX1898" y="connsiteY1898"/>
                        </a:cxn>
                        <a:cxn ang="0">
                          <a:pos x="connsiteX1899" y="connsiteY1899"/>
                        </a:cxn>
                        <a:cxn ang="0">
                          <a:pos x="connsiteX1900" y="connsiteY1900"/>
                        </a:cxn>
                        <a:cxn ang="0">
                          <a:pos x="connsiteX1901" y="connsiteY1901"/>
                        </a:cxn>
                        <a:cxn ang="0">
                          <a:pos x="connsiteX1902" y="connsiteY1902"/>
                        </a:cxn>
                        <a:cxn ang="0">
                          <a:pos x="connsiteX1903" y="connsiteY1903"/>
                        </a:cxn>
                        <a:cxn ang="0">
                          <a:pos x="connsiteX1904" y="connsiteY1904"/>
                        </a:cxn>
                        <a:cxn ang="0">
                          <a:pos x="connsiteX1905" y="connsiteY1905"/>
                        </a:cxn>
                        <a:cxn ang="0">
                          <a:pos x="connsiteX1906" y="connsiteY1906"/>
                        </a:cxn>
                        <a:cxn ang="0">
                          <a:pos x="connsiteX1907" y="connsiteY1907"/>
                        </a:cxn>
                        <a:cxn ang="0">
                          <a:pos x="connsiteX1908" y="connsiteY1908"/>
                        </a:cxn>
                        <a:cxn ang="0">
                          <a:pos x="connsiteX1909" y="connsiteY1909"/>
                        </a:cxn>
                        <a:cxn ang="0">
                          <a:pos x="connsiteX1910" y="connsiteY1910"/>
                        </a:cxn>
                        <a:cxn ang="0">
                          <a:pos x="connsiteX1911" y="connsiteY1911"/>
                        </a:cxn>
                        <a:cxn ang="0">
                          <a:pos x="connsiteX1912" y="connsiteY1912"/>
                        </a:cxn>
                        <a:cxn ang="0">
                          <a:pos x="connsiteX1913" y="connsiteY1913"/>
                        </a:cxn>
                        <a:cxn ang="0">
                          <a:pos x="connsiteX1914" y="connsiteY1914"/>
                        </a:cxn>
                        <a:cxn ang="0">
                          <a:pos x="connsiteX1915" y="connsiteY1915"/>
                        </a:cxn>
                        <a:cxn ang="0">
                          <a:pos x="connsiteX1916" y="connsiteY1916"/>
                        </a:cxn>
                        <a:cxn ang="0">
                          <a:pos x="connsiteX1917" y="connsiteY1917"/>
                        </a:cxn>
                        <a:cxn ang="0">
                          <a:pos x="connsiteX1918" y="connsiteY1918"/>
                        </a:cxn>
                        <a:cxn ang="0">
                          <a:pos x="connsiteX1919" y="connsiteY1919"/>
                        </a:cxn>
                        <a:cxn ang="0">
                          <a:pos x="connsiteX1920" y="connsiteY1920"/>
                        </a:cxn>
                        <a:cxn ang="0">
                          <a:pos x="connsiteX1921" y="connsiteY1921"/>
                        </a:cxn>
                        <a:cxn ang="0">
                          <a:pos x="connsiteX1922" y="connsiteY1922"/>
                        </a:cxn>
                        <a:cxn ang="0">
                          <a:pos x="connsiteX1923" y="connsiteY1923"/>
                        </a:cxn>
                        <a:cxn ang="0">
                          <a:pos x="connsiteX1924" y="connsiteY1924"/>
                        </a:cxn>
                        <a:cxn ang="0">
                          <a:pos x="connsiteX1925" y="connsiteY1925"/>
                        </a:cxn>
                        <a:cxn ang="0">
                          <a:pos x="connsiteX1926" y="connsiteY1926"/>
                        </a:cxn>
                        <a:cxn ang="0">
                          <a:pos x="connsiteX1927" y="connsiteY1927"/>
                        </a:cxn>
                        <a:cxn ang="0">
                          <a:pos x="connsiteX1928" y="connsiteY1928"/>
                        </a:cxn>
                        <a:cxn ang="0">
                          <a:pos x="connsiteX1929" y="connsiteY1929"/>
                        </a:cxn>
                        <a:cxn ang="0">
                          <a:pos x="connsiteX1930" y="connsiteY1930"/>
                        </a:cxn>
                        <a:cxn ang="0">
                          <a:pos x="connsiteX1931" y="connsiteY1931"/>
                        </a:cxn>
                        <a:cxn ang="0">
                          <a:pos x="connsiteX1932" y="connsiteY1932"/>
                        </a:cxn>
                        <a:cxn ang="0">
                          <a:pos x="connsiteX1933" y="connsiteY1933"/>
                        </a:cxn>
                        <a:cxn ang="0">
                          <a:pos x="connsiteX1934" y="connsiteY1934"/>
                        </a:cxn>
                        <a:cxn ang="0">
                          <a:pos x="connsiteX1935" y="connsiteY1935"/>
                        </a:cxn>
                        <a:cxn ang="0">
                          <a:pos x="connsiteX1936" y="connsiteY1936"/>
                        </a:cxn>
                        <a:cxn ang="0">
                          <a:pos x="connsiteX1937" y="connsiteY1937"/>
                        </a:cxn>
                        <a:cxn ang="0">
                          <a:pos x="connsiteX1938" y="connsiteY1938"/>
                        </a:cxn>
                        <a:cxn ang="0">
                          <a:pos x="connsiteX1939" y="connsiteY1939"/>
                        </a:cxn>
                        <a:cxn ang="0">
                          <a:pos x="connsiteX1940" y="connsiteY1940"/>
                        </a:cxn>
                        <a:cxn ang="0">
                          <a:pos x="connsiteX1941" y="connsiteY1941"/>
                        </a:cxn>
                        <a:cxn ang="0">
                          <a:pos x="connsiteX1942" y="connsiteY1942"/>
                        </a:cxn>
                        <a:cxn ang="0">
                          <a:pos x="connsiteX1943" y="connsiteY1943"/>
                        </a:cxn>
                        <a:cxn ang="0">
                          <a:pos x="connsiteX1944" y="connsiteY1944"/>
                        </a:cxn>
                        <a:cxn ang="0">
                          <a:pos x="connsiteX1945" y="connsiteY1945"/>
                        </a:cxn>
                        <a:cxn ang="0">
                          <a:pos x="connsiteX1946" y="connsiteY1946"/>
                        </a:cxn>
                        <a:cxn ang="0">
                          <a:pos x="connsiteX1947" y="connsiteY1947"/>
                        </a:cxn>
                        <a:cxn ang="0">
                          <a:pos x="connsiteX1948" y="connsiteY1948"/>
                        </a:cxn>
                        <a:cxn ang="0">
                          <a:pos x="connsiteX1949" y="connsiteY1949"/>
                        </a:cxn>
                        <a:cxn ang="0">
                          <a:pos x="connsiteX1950" y="connsiteY1950"/>
                        </a:cxn>
                        <a:cxn ang="0">
                          <a:pos x="connsiteX1951" y="connsiteY1951"/>
                        </a:cxn>
                        <a:cxn ang="0">
                          <a:pos x="connsiteX1952" y="connsiteY1952"/>
                        </a:cxn>
                        <a:cxn ang="0">
                          <a:pos x="connsiteX1953" y="connsiteY1953"/>
                        </a:cxn>
                        <a:cxn ang="0">
                          <a:pos x="connsiteX1954" y="connsiteY1954"/>
                        </a:cxn>
                        <a:cxn ang="0">
                          <a:pos x="connsiteX1955" y="connsiteY1955"/>
                        </a:cxn>
                        <a:cxn ang="0">
                          <a:pos x="connsiteX1956" y="connsiteY1956"/>
                        </a:cxn>
                        <a:cxn ang="0">
                          <a:pos x="connsiteX1957" y="connsiteY1957"/>
                        </a:cxn>
                        <a:cxn ang="0">
                          <a:pos x="connsiteX1958" y="connsiteY1958"/>
                        </a:cxn>
                        <a:cxn ang="0">
                          <a:pos x="connsiteX1959" y="connsiteY1959"/>
                        </a:cxn>
                        <a:cxn ang="0">
                          <a:pos x="connsiteX1960" y="connsiteY1960"/>
                        </a:cxn>
                        <a:cxn ang="0">
                          <a:pos x="connsiteX1961" y="connsiteY1961"/>
                        </a:cxn>
                        <a:cxn ang="0">
                          <a:pos x="connsiteX1962" y="connsiteY1962"/>
                        </a:cxn>
                        <a:cxn ang="0">
                          <a:pos x="connsiteX1963" y="connsiteY1963"/>
                        </a:cxn>
                        <a:cxn ang="0">
                          <a:pos x="connsiteX1964" y="connsiteY1964"/>
                        </a:cxn>
                        <a:cxn ang="0">
                          <a:pos x="connsiteX1965" y="connsiteY1965"/>
                        </a:cxn>
                        <a:cxn ang="0">
                          <a:pos x="connsiteX1966" y="connsiteY1966"/>
                        </a:cxn>
                        <a:cxn ang="0">
                          <a:pos x="connsiteX1967" y="connsiteY1967"/>
                        </a:cxn>
                        <a:cxn ang="0">
                          <a:pos x="connsiteX1968" y="connsiteY1968"/>
                        </a:cxn>
                        <a:cxn ang="0">
                          <a:pos x="connsiteX1969" y="connsiteY1969"/>
                        </a:cxn>
                        <a:cxn ang="0">
                          <a:pos x="connsiteX1970" y="connsiteY1970"/>
                        </a:cxn>
                        <a:cxn ang="0">
                          <a:pos x="connsiteX1971" y="connsiteY1971"/>
                        </a:cxn>
                        <a:cxn ang="0">
                          <a:pos x="connsiteX1972" y="connsiteY1972"/>
                        </a:cxn>
                        <a:cxn ang="0">
                          <a:pos x="connsiteX1973" y="connsiteY1973"/>
                        </a:cxn>
                        <a:cxn ang="0">
                          <a:pos x="connsiteX1974" y="connsiteY1974"/>
                        </a:cxn>
                        <a:cxn ang="0">
                          <a:pos x="connsiteX1975" y="connsiteY1975"/>
                        </a:cxn>
                        <a:cxn ang="0">
                          <a:pos x="connsiteX1976" y="connsiteY1976"/>
                        </a:cxn>
                        <a:cxn ang="0">
                          <a:pos x="connsiteX1977" y="connsiteY1977"/>
                        </a:cxn>
                        <a:cxn ang="0">
                          <a:pos x="connsiteX1978" y="connsiteY1978"/>
                        </a:cxn>
                        <a:cxn ang="0">
                          <a:pos x="connsiteX1979" y="connsiteY1979"/>
                        </a:cxn>
                        <a:cxn ang="0">
                          <a:pos x="connsiteX1980" y="connsiteY1980"/>
                        </a:cxn>
                        <a:cxn ang="0">
                          <a:pos x="connsiteX1981" y="connsiteY1981"/>
                        </a:cxn>
                        <a:cxn ang="0">
                          <a:pos x="connsiteX1982" y="connsiteY1982"/>
                        </a:cxn>
                        <a:cxn ang="0">
                          <a:pos x="connsiteX1983" y="connsiteY1983"/>
                        </a:cxn>
                        <a:cxn ang="0">
                          <a:pos x="connsiteX1984" y="connsiteY1984"/>
                        </a:cxn>
                        <a:cxn ang="0">
                          <a:pos x="connsiteX1985" y="connsiteY1985"/>
                        </a:cxn>
                        <a:cxn ang="0">
                          <a:pos x="connsiteX1986" y="connsiteY1986"/>
                        </a:cxn>
                        <a:cxn ang="0">
                          <a:pos x="connsiteX1987" y="connsiteY1987"/>
                        </a:cxn>
                        <a:cxn ang="0">
                          <a:pos x="connsiteX1988" y="connsiteY1988"/>
                        </a:cxn>
                        <a:cxn ang="0">
                          <a:pos x="connsiteX1989" y="connsiteY1989"/>
                        </a:cxn>
                        <a:cxn ang="0">
                          <a:pos x="connsiteX1990" y="connsiteY1990"/>
                        </a:cxn>
                        <a:cxn ang="0">
                          <a:pos x="connsiteX1991" y="connsiteY1991"/>
                        </a:cxn>
                        <a:cxn ang="0">
                          <a:pos x="connsiteX1992" y="connsiteY1992"/>
                        </a:cxn>
                        <a:cxn ang="0">
                          <a:pos x="connsiteX1993" y="connsiteY1993"/>
                        </a:cxn>
                        <a:cxn ang="0">
                          <a:pos x="connsiteX1994" y="connsiteY1994"/>
                        </a:cxn>
                        <a:cxn ang="0">
                          <a:pos x="connsiteX1995" y="connsiteY1995"/>
                        </a:cxn>
                        <a:cxn ang="0">
                          <a:pos x="connsiteX1996" y="connsiteY1996"/>
                        </a:cxn>
                        <a:cxn ang="0">
                          <a:pos x="connsiteX1997" y="connsiteY1997"/>
                        </a:cxn>
                        <a:cxn ang="0">
                          <a:pos x="connsiteX1998" y="connsiteY1998"/>
                        </a:cxn>
                        <a:cxn ang="0">
                          <a:pos x="connsiteX1999" y="connsiteY1999"/>
                        </a:cxn>
                        <a:cxn ang="0">
                          <a:pos x="connsiteX2000" y="connsiteY2000"/>
                        </a:cxn>
                        <a:cxn ang="0">
                          <a:pos x="connsiteX2001" y="connsiteY2001"/>
                        </a:cxn>
                        <a:cxn ang="0">
                          <a:pos x="connsiteX2002" y="connsiteY2002"/>
                        </a:cxn>
                        <a:cxn ang="0">
                          <a:pos x="connsiteX2003" y="connsiteY2003"/>
                        </a:cxn>
                        <a:cxn ang="0">
                          <a:pos x="connsiteX2004" y="connsiteY2004"/>
                        </a:cxn>
                        <a:cxn ang="0">
                          <a:pos x="connsiteX2005" y="connsiteY2005"/>
                        </a:cxn>
                        <a:cxn ang="0">
                          <a:pos x="connsiteX2006" y="connsiteY2006"/>
                        </a:cxn>
                        <a:cxn ang="0">
                          <a:pos x="connsiteX2007" y="connsiteY2007"/>
                        </a:cxn>
                        <a:cxn ang="0">
                          <a:pos x="connsiteX2008" y="connsiteY2008"/>
                        </a:cxn>
                        <a:cxn ang="0">
                          <a:pos x="connsiteX2009" y="connsiteY2009"/>
                        </a:cxn>
                        <a:cxn ang="0">
                          <a:pos x="connsiteX2010" y="connsiteY2010"/>
                        </a:cxn>
                        <a:cxn ang="0">
                          <a:pos x="connsiteX2011" y="connsiteY2011"/>
                        </a:cxn>
                        <a:cxn ang="0">
                          <a:pos x="connsiteX2012" y="connsiteY2012"/>
                        </a:cxn>
                        <a:cxn ang="0">
                          <a:pos x="connsiteX2013" y="connsiteY2013"/>
                        </a:cxn>
                        <a:cxn ang="0">
                          <a:pos x="connsiteX2014" y="connsiteY2014"/>
                        </a:cxn>
                        <a:cxn ang="0">
                          <a:pos x="connsiteX2015" y="connsiteY2015"/>
                        </a:cxn>
                        <a:cxn ang="0">
                          <a:pos x="connsiteX2016" y="connsiteY2016"/>
                        </a:cxn>
                        <a:cxn ang="0">
                          <a:pos x="connsiteX2017" y="connsiteY2017"/>
                        </a:cxn>
                        <a:cxn ang="0">
                          <a:pos x="connsiteX2018" y="connsiteY2018"/>
                        </a:cxn>
                        <a:cxn ang="0">
                          <a:pos x="connsiteX2019" y="connsiteY2019"/>
                        </a:cxn>
                        <a:cxn ang="0">
                          <a:pos x="connsiteX2020" y="connsiteY2020"/>
                        </a:cxn>
                        <a:cxn ang="0">
                          <a:pos x="connsiteX2021" y="connsiteY2021"/>
                        </a:cxn>
                        <a:cxn ang="0">
                          <a:pos x="connsiteX2022" y="connsiteY2022"/>
                        </a:cxn>
                        <a:cxn ang="0">
                          <a:pos x="connsiteX2023" y="connsiteY2023"/>
                        </a:cxn>
                        <a:cxn ang="0">
                          <a:pos x="connsiteX2024" y="connsiteY2024"/>
                        </a:cxn>
                        <a:cxn ang="0">
                          <a:pos x="connsiteX2025" y="connsiteY2025"/>
                        </a:cxn>
                        <a:cxn ang="0">
                          <a:pos x="connsiteX2026" y="connsiteY2026"/>
                        </a:cxn>
                        <a:cxn ang="0">
                          <a:pos x="connsiteX2027" y="connsiteY2027"/>
                        </a:cxn>
                        <a:cxn ang="0">
                          <a:pos x="connsiteX2028" y="connsiteY2028"/>
                        </a:cxn>
                        <a:cxn ang="0">
                          <a:pos x="connsiteX2029" y="connsiteY2029"/>
                        </a:cxn>
                        <a:cxn ang="0">
                          <a:pos x="connsiteX2030" y="connsiteY2030"/>
                        </a:cxn>
                        <a:cxn ang="0">
                          <a:pos x="connsiteX2031" y="connsiteY2031"/>
                        </a:cxn>
                        <a:cxn ang="0">
                          <a:pos x="connsiteX2032" y="connsiteY2032"/>
                        </a:cxn>
                        <a:cxn ang="0">
                          <a:pos x="connsiteX2033" y="connsiteY2033"/>
                        </a:cxn>
                        <a:cxn ang="0">
                          <a:pos x="connsiteX2034" y="connsiteY2034"/>
                        </a:cxn>
                        <a:cxn ang="0">
                          <a:pos x="connsiteX2035" y="connsiteY2035"/>
                        </a:cxn>
                        <a:cxn ang="0">
                          <a:pos x="connsiteX2036" y="connsiteY2036"/>
                        </a:cxn>
                        <a:cxn ang="0">
                          <a:pos x="connsiteX2037" y="connsiteY2037"/>
                        </a:cxn>
                        <a:cxn ang="0">
                          <a:pos x="connsiteX2038" y="connsiteY2038"/>
                        </a:cxn>
                        <a:cxn ang="0">
                          <a:pos x="connsiteX2039" y="connsiteY2039"/>
                        </a:cxn>
                        <a:cxn ang="0">
                          <a:pos x="connsiteX2040" y="connsiteY2040"/>
                        </a:cxn>
                        <a:cxn ang="0">
                          <a:pos x="connsiteX2041" y="connsiteY2041"/>
                        </a:cxn>
                        <a:cxn ang="0">
                          <a:pos x="connsiteX2042" y="connsiteY2042"/>
                        </a:cxn>
                        <a:cxn ang="0">
                          <a:pos x="connsiteX2043" y="connsiteY2043"/>
                        </a:cxn>
                        <a:cxn ang="0">
                          <a:pos x="connsiteX2044" y="connsiteY2044"/>
                        </a:cxn>
                        <a:cxn ang="0">
                          <a:pos x="connsiteX2045" y="connsiteY2045"/>
                        </a:cxn>
                        <a:cxn ang="0">
                          <a:pos x="connsiteX2046" y="connsiteY2046"/>
                        </a:cxn>
                        <a:cxn ang="0">
                          <a:pos x="connsiteX2047" y="connsiteY2047"/>
                        </a:cxn>
                        <a:cxn ang="0">
                          <a:pos x="connsiteX2048" y="connsiteY2048"/>
                        </a:cxn>
                        <a:cxn ang="0">
                          <a:pos x="connsiteX2049" y="connsiteY2049"/>
                        </a:cxn>
                        <a:cxn ang="0">
                          <a:pos x="connsiteX2050" y="connsiteY2050"/>
                        </a:cxn>
                        <a:cxn ang="0">
                          <a:pos x="connsiteX2051" y="connsiteY2051"/>
                        </a:cxn>
                        <a:cxn ang="0">
                          <a:pos x="connsiteX2052" y="connsiteY2052"/>
                        </a:cxn>
                        <a:cxn ang="0">
                          <a:pos x="connsiteX2053" y="connsiteY2053"/>
                        </a:cxn>
                        <a:cxn ang="0">
                          <a:pos x="connsiteX2054" y="connsiteY2054"/>
                        </a:cxn>
                        <a:cxn ang="0">
                          <a:pos x="connsiteX2055" y="connsiteY2055"/>
                        </a:cxn>
                        <a:cxn ang="0">
                          <a:pos x="connsiteX2056" y="connsiteY2056"/>
                        </a:cxn>
                        <a:cxn ang="0">
                          <a:pos x="connsiteX2057" y="connsiteY2057"/>
                        </a:cxn>
                        <a:cxn ang="0">
                          <a:pos x="connsiteX2058" y="connsiteY2058"/>
                        </a:cxn>
                        <a:cxn ang="0">
                          <a:pos x="connsiteX2059" y="connsiteY2059"/>
                        </a:cxn>
                        <a:cxn ang="0">
                          <a:pos x="connsiteX2060" y="connsiteY2060"/>
                        </a:cxn>
                        <a:cxn ang="0">
                          <a:pos x="connsiteX2061" y="connsiteY2061"/>
                        </a:cxn>
                        <a:cxn ang="0">
                          <a:pos x="connsiteX2062" y="connsiteY2062"/>
                        </a:cxn>
                        <a:cxn ang="0">
                          <a:pos x="connsiteX2063" y="connsiteY2063"/>
                        </a:cxn>
                        <a:cxn ang="0">
                          <a:pos x="connsiteX2064" y="connsiteY2064"/>
                        </a:cxn>
                        <a:cxn ang="0">
                          <a:pos x="connsiteX2065" y="connsiteY2065"/>
                        </a:cxn>
                        <a:cxn ang="0">
                          <a:pos x="connsiteX2066" y="connsiteY2066"/>
                        </a:cxn>
                        <a:cxn ang="0">
                          <a:pos x="connsiteX2067" y="connsiteY2067"/>
                        </a:cxn>
                        <a:cxn ang="0">
                          <a:pos x="connsiteX2068" y="connsiteY2068"/>
                        </a:cxn>
                        <a:cxn ang="0">
                          <a:pos x="connsiteX2069" y="connsiteY2069"/>
                        </a:cxn>
                        <a:cxn ang="0">
                          <a:pos x="connsiteX2070" y="connsiteY2070"/>
                        </a:cxn>
                        <a:cxn ang="0">
                          <a:pos x="connsiteX2071" y="connsiteY2071"/>
                        </a:cxn>
                        <a:cxn ang="0">
                          <a:pos x="connsiteX2072" y="connsiteY2072"/>
                        </a:cxn>
                        <a:cxn ang="0">
                          <a:pos x="connsiteX2073" y="connsiteY2073"/>
                        </a:cxn>
                        <a:cxn ang="0">
                          <a:pos x="connsiteX2074" y="connsiteY2074"/>
                        </a:cxn>
                        <a:cxn ang="0">
                          <a:pos x="connsiteX2075" y="connsiteY2075"/>
                        </a:cxn>
                        <a:cxn ang="0">
                          <a:pos x="connsiteX2076" y="connsiteY2076"/>
                        </a:cxn>
                        <a:cxn ang="0">
                          <a:pos x="connsiteX2077" y="connsiteY2077"/>
                        </a:cxn>
                        <a:cxn ang="0">
                          <a:pos x="connsiteX2078" y="connsiteY2078"/>
                        </a:cxn>
                        <a:cxn ang="0">
                          <a:pos x="connsiteX2079" y="connsiteY2079"/>
                        </a:cxn>
                        <a:cxn ang="0">
                          <a:pos x="connsiteX2080" y="connsiteY2080"/>
                        </a:cxn>
                        <a:cxn ang="0">
                          <a:pos x="connsiteX2081" y="connsiteY2081"/>
                        </a:cxn>
                        <a:cxn ang="0">
                          <a:pos x="connsiteX2082" y="connsiteY2082"/>
                        </a:cxn>
                        <a:cxn ang="0">
                          <a:pos x="connsiteX2083" y="connsiteY2083"/>
                        </a:cxn>
                        <a:cxn ang="0">
                          <a:pos x="connsiteX2084" y="connsiteY2084"/>
                        </a:cxn>
                        <a:cxn ang="0">
                          <a:pos x="connsiteX2085" y="connsiteY2085"/>
                        </a:cxn>
                        <a:cxn ang="0">
                          <a:pos x="connsiteX2086" y="connsiteY2086"/>
                        </a:cxn>
                        <a:cxn ang="0">
                          <a:pos x="connsiteX2087" y="connsiteY2087"/>
                        </a:cxn>
                        <a:cxn ang="0">
                          <a:pos x="connsiteX2088" y="connsiteY2088"/>
                        </a:cxn>
                        <a:cxn ang="0">
                          <a:pos x="connsiteX2089" y="connsiteY2089"/>
                        </a:cxn>
                        <a:cxn ang="0">
                          <a:pos x="connsiteX2090" y="connsiteY2090"/>
                        </a:cxn>
                        <a:cxn ang="0">
                          <a:pos x="connsiteX2091" y="connsiteY2091"/>
                        </a:cxn>
                        <a:cxn ang="0">
                          <a:pos x="connsiteX2092" y="connsiteY2092"/>
                        </a:cxn>
                        <a:cxn ang="0">
                          <a:pos x="connsiteX2093" y="connsiteY2093"/>
                        </a:cxn>
                        <a:cxn ang="0">
                          <a:pos x="connsiteX2094" y="connsiteY2094"/>
                        </a:cxn>
                        <a:cxn ang="0">
                          <a:pos x="connsiteX2095" y="connsiteY2095"/>
                        </a:cxn>
                        <a:cxn ang="0">
                          <a:pos x="connsiteX2096" y="connsiteY2096"/>
                        </a:cxn>
                        <a:cxn ang="0">
                          <a:pos x="connsiteX2097" y="connsiteY2097"/>
                        </a:cxn>
                        <a:cxn ang="0">
                          <a:pos x="connsiteX2098" y="connsiteY2098"/>
                        </a:cxn>
                        <a:cxn ang="0">
                          <a:pos x="connsiteX2099" y="connsiteY2099"/>
                        </a:cxn>
                        <a:cxn ang="0">
                          <a:pos x="connsiteX2100" y="connsiteY2100"/>
                        </a:cxn>
                        <a:cxn ang="0">
                          <a:pos x="connsiteX2101" y="connsiteY2101"/>
                        </a:cxn>
                        <a:cxn ang="0">
                          <a:pos x="connsiteX2102" y="connsiteY2102"/>
                        </a:cxn>
                        <a:cxn ang="0">
                          <a:pos x="connsiteX2103" y="connsiteY2103"/>
                        </a:cxn>
                        <a:cxn ang="0">
                          <a:pos x="connsiteX2104" y="connsiteY2104"/>
                        </a:cxn>
                        <a:cxn ang="0">
                          <a:pos x="connsiteX2105" y="connsiteY2105"/>
                        </a:cxn>
                        <a:cxn ang="0">
                          <a:pos x="connsiteX2106" y="connsiteY2106"/>
                        </a:cxn>
                        <a:cxn ang="0">
                          <a:pos x="connsiteX2107" y="connsiteY2107"/>
                        </a:cxn>
                        <a:cxn ang="0">
                          <a:pos x="connsiteX2108" y="connsiteY2108"/>
                        </a:cxn>
                        <a:cxn ang="0">
                          <a:pos x="connsiteX2109" y="connsiteY2109"/>
                        </a:cxn>
                        <a:cxn ang="0">
                          <a:pos x="connsiteX2110" y="connsiteY2110"/>
                        </a:cxn>
                        <a:cxn ang="0">
                          <a:pos x="connsiteX2111" y="connsiteY2111"/>
                        </a:cxn>
                        <a:cxn ang="0">
                          <a:pos x="connsiteX2112" y="connsiteY2112"/>
                        </a:cxn>
                        <a:cxn ang="0">
                          <a:pos x="connsiteX2113" y="connsiteY2113"/>
                        </a:cxn>
                        <a:cxn ang="0">
                          <a:pos x="connsiteX2114" y="connsiteY2114"/>
                        </a:cxn>
                        <a:cxn ang="0">
                          <a:pos x="connsiteX2115" y="connsiteY2115"/>
                        </a:cxn>
                        <a:cxn ang="0">
                          <a:pos x="connsiteX2116" y="connsiteY2116"/>
                        </a:cxn>
                        <a:cxn ang="0">
                          <a:pos x="connsiteX2117" y="connsiteY2117"/>
                        </a:cxn>
                        <a:cxn ang="0">
                          <a:pos x="connsiteX2118" y="connsiteY2118"/>
                        </a:cxn>
                        <a:cxn ang="0">
                          <a:pos x="connsiteX2119" y="connsiteY2119"/>
                        </a:cxn>
                        <a:cxn ang="0">
                          <a:pos x="connsiteX2120" y="connsiteY2120"/>
                        </a:cxn>
                        <a:cxn ang="0">
                          <a:pos x="connsiteX2121" y="connsiteY2121"/>
                        </a:cxn>
                        <a:cxn ang="0">
                          <a:pos x="connsiteX2122" y="connsiteY2122"/>
                        </a:cxn>
                        <a:cxn ang="0">
                          <a:pos x="connsiteX2123" y="connsiteY2123"/>
                        </a:cxn>
                        <a:cxn ang="0">
                          <a:pos x="connsiteX2124" y="connsiteY2124"/>
                        </a:cxn>
                        <a:cxn ang="0">
                          <a:pos x="connsiteX2125" y="connsiteY2125"/>
                        </a:cxn>
                        <a:cxn ang="0">
                          <a:pos x="connsiteX2126" y="connsiteY2126"/>
                        </a:cxn>
                        <a:cxn ang="0">
                          <a:pos x="connsiteX2127" y="connsiteY2127"/>
                        </a:cxn>
                        <a:cxn ang="0">
                          <a:pos x="connsiteX2128" y="connsiteY2128"/>
                        </a:cxn>
                        <a:cxn ang="0">
                          <a:pos x="connsiteX2129" y="connsiteY2129"/>
                        </a:cxn>
                        <a:cxn ang="0">
                          <a:pos x="connsiteX2130" y="connsiteY2130"/>
                        </a:cxn>
                        <a:cxn ang="0">
                          <a:pos x="connsiteX2131" y="connsiteY2131"/>
                        </a:cxn>
                        <a:cxn ang="0">
                          <a:pos x="connsiteX2132" y="connsiteY2132"/>
                        </a:cxn>
                        <a:cxn ang="0">
                          <a:pos x="connsiteX2133" y="connsiteY2133"/>
                        </a:cxn>
                        <a:cxn ang="0">
                          <a:pos x="connsiteX2134" y="connsiteY2134"/>
                        </a:cxn>
                        <a:cxn ang="0">
                          <a:pos x="connsiteX2135" y="connsiteY2135"/>
                        </a:cxn>
                        <a:cxn ang="0">
                          <a:pos x="connsiteX2136" y="connsiteY2136"/>
                        </a:cxn>
                        <a:cxn ang="0">
                          <a:pos x="connsiteX2137" y="connsiteY2137"/>
                        </a:cxn>
                        <a:cxn ang="0">
                          <a:pos x="connsiteX2138" y="connsiteY2138"/>
                        </a:cxn>
                        <a:cxn ang="0">
                          <a:pos x="connsiteX2139" y="connsiteY2139"/>
                        </a:cxn>
                        <a:cxn ang="0">
                          <a:pos x="connsiteX2140" y="connsiteY2140"/>
                        </a:cxn>
                        <a:cxn ang="0">
                          <a:pos x="connsiteX2141" y="connsiteY2141"/>
                        </a:cxn>
                        <a:cxn ang="0">
                          <a:pos x="connsiteX2142" y="connsiteY2142"/>
                        </a:cxn>
                        <a:cxn ang="0">
                          <a:pos x="connsiteX2143" y="connsiteY2143"/>
                        </a:cxn>
                        <a:cxn ang="0">
                          <a:pos x="connsiteX2144" y="connsiteY2144"/>
                        </a:cxn>
                        <a:cxn ang="0">
                          <a:pos x="connsiteX2145" y="connsiteY2145"/>
                        </a:cxn>
                        <a:cxn ang="0">
                          <a:pos x="connsiteX2146" y="connsiteY2146"/>
                        </a:cxn>
                        <a:cxn ang="0">
                          <a:pos x="connsiteX2147" y="connsiteY2147"/>
                        </a:cxn>
                        <a:cxn ang="0">
                          <a:pos x="connsiteX2148" y="connsiteY2148"/>
                        </a:cxn>
                        <a:cxn ang="0">
                          <a:pos x="connsiteX2149" y="connsiteY2149"/>
                        </a:cxn>
                        <a:cxn ang="0">
                          <a:pos x="connsiteX2150" y="connsiteY2150"/>
                        </a:cxn>
                        <a:cxn ang="0">
                          <a:pos x="connsiteX2151" y="connsiteY2151"/>
                        </a:cxn>
                        <a:cxn ang="0">
                          <a:pos x="connsiteX2152" y="connsiteY2152"/>
                        </a:cxn>
                        <a:cxn ang="0">
                          <a:pos x="connsiteX2153" y="connsiteY2153"/>
                        </a:cxn>
                        <a:cxn ang="0">
                          <a:pos x="connsiteX2154" y="connsiteY2154"/>
                        </a:cxn>
                        <a:cxn ang="0">
                          <a:pos x="connsiteX2155" y="connsiteY2155"/>
                        </a:cxn>
                        <a:cxn ang="0">
                          <a:pos x="connsiteX2156" y="connsiteY2156"/>
                        </a:cxn>
                        <a:cxn ang="0">
                          <a:pos x="connsiteX2157" y="connsiteY2157"/>
                        </a:cxn>
                        <a:cxn ang="0">
                          <a:pos x="connsiteX2158" y="connsiteY2158"/>
                        </a:cxn>
                        <a:cxn ang="0">
                          <a:pos x="connsiteX2159" y="connsiteY2159"/>
                        </a:cxn>
                        <a:cxn ang="0">
                          <a:pos x="connsiteX2160" y="connsiteY2160"/>
                        </a:cxn>
                        <a:cxn ang="0">
                          <a:pos x="connsiteX2161" y="connsiteY2161"/>
                        </a:cxn>
                        <a:cxn ang="0">
                          <a:pos x="connsiteX2162" y="connsiteY2162"/>
                        </a:cxn>
                        <a:cxn ang="0">
                          <a:pos x="connsiteX2163" y="connsiteY2163"/>
                        </a:cxn>
                        <a:cxn ang="0">
                          <a:pos x="connsiteX2164" y="connsiteY2164"/>
                        </a:cxn>
                        <a:cxn ang="0">
                          <a:pos x="connsiteX2165" y="connsiteY2165"/>
                        </a:cxn>
                        <a:cxn ang="0">
                          <a:pos x="connsiteX2166" y="connsiteY2166"/>
                        </a:cxn>
                        <a:cxn ang="0">
                          <a:pos x="connsiteX2167" y="connsiteY2167"/>
                        </a:cxn>
                        <a:cxn ang="0">
                          <a:pos x="connsiteX2168" y="connsiteY2168"/>
                        </a:cxn>
                        <a:cxn ang="0">
                          <a:pos x="connsiteX2169" y="connsiteY2169"/>
                        </a:cxn>
                        <a:cxn ang="0">
                          <a:pos x="connsiteX2170" y="connsiteY2170"/>
                        </a:cxn>
                        <a:cxn ang="0">
                          <a:pos x="connsiteX2171" y="connsiteY2171"/>
                        </a:cxn>
                        <a:cxn ang="0">
                          <a:pos x="connsiteX2172" y="connsiteY2172"/>
                        </a:cxn>
                        <a:cxn ang="0">
                          <a:pos x="connsiteX2173" y="connsiteY2173"/>
                        </a:cxn>
                        <a:cxn ang="0">
                          <a:pos x="connsiteX2174" y="connsiteY2174"/>
                        </a:cxn>
                        <a:cxn ang="0">
                          <a:pos x="connsiteX2175" y="connsiteY2175"/>
                        </a:cxn>
                        <a:cxn ang="0">
                          <a:pos x="connsiteX2176" y="connsiteY2176"/>
                        </a:cxn>
                        <a:cxn ang="0">
                          <a:pos x="connsiteX2177" y="connsiteY2177"/>
                        </a:cxn>
                        <a:cxn ang="0">
                          <a:pos x="connsiteX2178" y="connsiteY2178"/>
                        </a:cxn>
                        <a:cxn ang="0">
                          <a:pos x="connsiteX2179" y="connsiteY2179"/>
                        </a:cxn>
                        <a:cxn ang="0">
                          <a:pos x="connsiteX2180" y="connsiteY2180"/>
                        </a:cxn>
                        <a:cxn ang="0">
                          <a:pos x="connsiteX2181" y="connsiteY2181"/>
                        </a:cxn>
                        <a:cxn ang="0">
                          <a:pos x="connsiteX2182" y="connsiteY2182"/>
                        </a:cxn>
                        <a:cxn ang="0">
                          <a:pos x="connsiteX2183" y="connsiteY2183"/>
                        </a:cxn>
                        <a:cxn ang="0">
                          <a:pos x="connsiteX2184" y="connsiteY2184"/>
                        </a:cxn>
                        <a:cxn ang="0">
                          <a:pos x="connsiteX2185" y="connsiteY2185"/>
                        </a:cxn>
                        <a:cxn ang="0">
                          <a:pos x="connsiteX2186" y="connsiteY2186"/>
                        </a:cxn>
                        <a:cxn ang="0">
                          <a:pos x="connsiteX2187" y="connsiteY2187"/>
                        </a:cxn>
                        <a:cxn ang="0">
                          <a:pos x="connsiteX2188" y="connsiteY2188"/>
                        </a:cxn>
                        <a:cxn ang="0">
                          <a:pos x="connsiteX2189" y="connsiteY2189"/>
                        </a:cxn>
                        <a:cxn ang="0">
                          <a:pos x="connsiteX2190" y="connsiteY2190"/>
                        </a:cxn>
                        <a:cxn ang="0">
                          <a:pos x="connsiteX2191" y="connsiteY2191"/>
                        </a:cxn>
                        <a:cxn ang="0">
                          <a:pos x="connsiteX2192" y="connsiteY2192"/>
                        </a:cxn>
                        <a:cxn ang="0">
                          <a:pos x="connsiteX2193" y="connsiteY2193"/>
                        </a:cxn>
                        <a:cxn ang="0">
                          <a:pos x="connsiteX2194" y="connsiteY2194"/>
                        </a:cxn>
                        <a:cxn ang="0">
                          <a:pos x="connsiteX2195" y="connsiteY2195"/>
                        </a:cxn>
                        <a:cxn ang="0">
                          <a:pos x="connsiteX2196" y="connsiteY2196"/>
                        </a:cxn>
                        <a:cxn ang="0">
                          <a:pos x="connsiteX2197" y="connsiteY2197"/>
                        </a:cxn>
                        <a:cxn ang="0">
                          <a:pos x="connsiteX2198" y="connsiteY2198"/>
                        </a:cxn>
                        <a:cxn ang="0">
                          <a:pos x="connsiteX2199" y="connsiteY2199"/>
                        </a:cxn>
                        <a:cxn ang="0">
                          <a:pos x="connsiteX2200" y="connsiteY2200"/>
                        </a:cxn>
                        <a:cxn ang="0">
                          <a:pos x="connsiteX2201" y="connsiteY2201"/>
                        </a:cxn>
                        <a:cxn ang="0">
                          <a:pos x="connsiteX2202" y="connsiteY2202"/>
                        </a:cxn>
                        <a:cxn ang="0">
                          <a:pos x="connsiteX2203" y="connsiteY2203"/>
                        </a:cxn>
                        <a:cxn ang="0">
                          <a:pos x="connsiteX2204" y="connsiteY2204"/>
                        </a:cxn>
                        <a:cxn ang="0">
                          <a:pos x="connsiteX2205" y="connsiteY2205"/>
                        </a:cxn>
                        <a:cxn ang="0">
                          <a:pos x="connsiteX2206" y="connsiteY2206"/>
                        </a:cxn>
                        <a:cxn ang="0">
                          <a:pos x="connsiteX2207" y="connsiteY2207"/>
                        </a:cxn>
                        <a:cxn ang="0">
                          <a:pos x="connsiteX2208" y="connsiteY2208"/>
                        </a:cxn>
                        <a:cxn ang="0">
                          <a:pos x="connsiteX2209" y="connsiteY2209"/>
                        </a:cxn>
                        <a:cxn ang="0">
                          <a:pos x="connsiteX2210" y="connsiteY2210"/>
                        </a:cxn>
                        <a:cxn ang="0">
                          <a:pos x="connsiteX2211" y="connsiteY2211"/>
                        </a:cxn>
                        <a:cxn ang="0">
                          <a:pos x="connsiteX2212" y="connsiteY2212"/>
                        </a:cxn>
                        <a:cxn ang="0">
                          <a:pos x="connsiteX2213" y="connsiteY2213"/>
                        </a:cxn>
                        <a:cxn ang="0">
                          <a:pos x="connsiteX2214" y="connsiteY2214"/>
                        </a:cxn>
                        <a:cxn ang="0">
                          <a:pos x="connsiteX2215" y="connsiteY2215"/>
                        </a:cxn>
                        <a:cxn ang="0">
                          <a:pos x="connsiteX2216" y="connsiteY2216"/>
                        </a:cxn>
                        <a:cxn ang="0">
                          <a:pos x="connsiteX2217" y="connsiteY2217"/>
                        </a:cxn>
                        <a:cxn ang="0">
                          <a:pos x="connsiteX2218" y="connsiteY2218"/>
                        </a:cxn>
                        <a:cxn ang="0">
                          <a:pos x="connsiteX2219" y="connsiteY2219"/>
                        </a:cxn>
                        <a:cxn ang="0">
                          <a:pos x="connsiteX2220" y="connsiteY2220"/>
                        </a:cxn>
                        <a:cxn ang="0">
                          <a:pos x="connsiteX2221" y="connsiteY2221"/>
                        </a:cxn>
                        <a:cxn ang="0">
                          <a:pos x="connsiteX2222" y="connsiteY2222"/>
                        </a:cxn>
                        <a:cxn ang="0">
                          <a:pos x="connsiteX2223" y="connsiteY2223"/>
                        </a:cxn>
                        <a:cxn ang="0">
                          <a:pos x="connsiteX2224" y="connsiteY2224"/>
                        </a:cxn>
                        <a:cxn ang="0">
                          <a:pos x="connsiteX2225" y="connsiteY2225"/>
                        </a:cxn>
                        <a:cxn ang="0">
                          <a:pos x="connsiteX2226" y="connsiteY2226"/>
                        </a:cxn>
                        <a:cxn ang="0">
                          <a:pos x="connsiteX2227" y="connsiteY2227"/>
                        </a:cxn>
                        <a:cxn ang="0">
                          <a:pos x="connsiteX2228" y="connsiteY2228"/>
                        </a:cxn>
                        <a:cxn ang="0">
                          <a:pos x="connsiteX2229" y="connsiteY2229"/>
                        </a:cxn>
                        <a:cxn ang="0">
                          <a:pos x="connsiteX2230" y="connsiteY2230"/>
                        </a:cxn>
                        <a:cxn ang="0">
                          <a:pos x="connsiteX2231" y="connsiteY2231"/>
                        </a:cxn>
                        <a:cxn ang="0">
                          <a:pos x="connsiteX2232" y="connsiteY2232"/>
                        </a:cxn>
                        <a:cxn ang="0">
                          <a:pos x="connsiteX2233" y="connsiteY2233"/>
                        </a:cxn>
                        <a:cxn ang="0">
                          <a:pos x="connsiteX2234" y="connsiteY2234"/>
                        </a:cxn>
                        <a:cxn ang="0">
                          <a:pos x="connsiteX2235" y="connsiteY2235"/>
                        </a:cxn>
                        <a:cxn ang="0">
                          <a:pos x="connsiteX2236" y="connsiteY2236"/>
                        </a:cxn>
                        <a:cxn ang="0">
                          <a:pos x="connsiteX2237" y="connsiteY2237"/>
                        </a:cxn>
                        <a:cxn ang="0">
                          <a:pos x="connsiteX2238" y="connsiteY2238"/>
                        </a:cxn>
                        <a:cxn ang="0">
                          <a:pos x="connsiteX2239" y="connsiteY2239"/>
                        </a:cxn>
                        <a:cxn ang="0">
                          <a:pos x="connsiteX2240" y="connsiteY2240"/>
                        </a:cxn>
                        <a:cxn ang="0">
                          <a:pos x="connsiteX2241" y="connsiteY2241"/>
                        </a:cxn>
                        <a:cxn ang="0">
                          <a:pos x="connsiteX2242" y="connsiteY2242"/>
                        </a:cxn>
                        <a:cxn ang="0">
                          <a:pos x="connsiteX2243" y="connsiteY2243"/>
                        </a:cxn>
                        <a:cxn ang="0">
                          <a:pos x="connsiteX2244" y="connsiteY2244"/>
                        </a:cxn>
                        <a:cxn ang="0">
                          <a:pos x="connsiteX2245" y="connsiteY2245"/>
                        </a:cxn>
                        <a:cxn ang="0">
                          <a:pos x="connsiteX2246" y="connsiteY2246"/>
                        </a:cxn>
                        <a:cxn ang="0">
                          <a:pos x="connsiteX2247" y="connsiteY2247"/>
                        </a:cxn>
                        <a:cxn ang="0">
                          <a:pos x="connsiteX2248" y="connsiteY2248"/>
                        </a:cxn>
                        <a:cxn ang="0">
                          <a:pos x="connsiteX2249" y="connsiteY2249"/>
                        </a:cxn>
                        <a:cxn ang="0">
                          <a:pos x="connsiteX2250" y="connsiteY2250"/>
                        </a:cxn>
                        <a:cxn ang="0">
                          <a:pos x="connsiteX2251" y="connsiteY2251"/>
                        </a:cxn>
                        <a:cxn ang="0">
                          <a:pos x="connsiteX2252" y="connsiteY2252"/>
                        </a:cxn>
                        <a:cxn ang="0">
                          <a:pos x="connsiteX2253" y="connsiteY2253"/>
                        </a:cxn>
                        <a:cxn ang="0">
                          <a:pos x="connsiteX2254" y="connsiteY2254"/>
                        </a:cxn>
                        <a:cxn ang="0">
                          <a:pos x="connsiteX2255" y="connsiteY2255"/>
                        </a:cxn>
                        <a:cxn ang="0">
                          <a:pos x="connsiteX2256" y="connsiteY2256"/>
                        </a:cxn>
                        <a:cxn ang="0">
                          <a:pos x="connsiteX2257" y="connsiteY2257"/>
                        </a:cxn>
                        <a:cxn ang="0">
                          <a:pos x="connsiteX2258" y="connsiteY2258"/>
                        </a:cxn>
                        <a:cxn ang="0">
                          <a:pos x="connsiteX2259" y="connsiteY2259"/>
                        </a:cxn>
                        <a:cxn ang="0">
                          <a:pos x="connsiteX2260" y="connsiteY2260"/>
                        </a:cxn>
                        <a:cxn ang="0">
                          <a:pos x="connsiteX2261" y="connsiteY2261"/>
                        </a:cxn>
                        <a:cxn ang="0">
                          <a:pos x="connsiteX2262" y="connsiteY2262"/>
                        </a:cxn>
                        <a:cxn ang="0">
                          <a:pos x="connsiteX2263" y="connsiteY2263"/>
                        </a:cxn>
                        <a:cxn ang="0">
                          <a:pos x="connsiteX2264" y="connsiteY2264"/>
                        </a:cxn>
                        <a:cxn ang="0">
                          <a:pos x="connsiteX2265" y="connsiteY2265"/>
                        </a:cxn>
                        <a:cxn ang="0">
                          <a:pos x="connsiteX2266" y="connsiteY2266"/>
                        </a:cxn>
                        <a:cxn ang="0">
                          <a:pos x="connsiteX2267" y="connsiteY2267"/>
                        </a:cxn>
                        <a:cxn ang="0">
                          <a:pos x="connsiteX2268" y="connsiteY2268"/>
                        </a:cxn>
                        <a:cxn ang="0">
                          <a:pos x="connsiteX2269" y="connsiteY2269"/>
                        </a:cxn>
                        <a:cxn ang="0">
                          <a:pos x="connsiteX2270" y="connsiteY2270"/>
                        </a:cxn>
                        <a:cxn ang="0">
                          <a:pos x="connsiteX2271" y="connsiteY2271"/>
                        </a:cxn>
                        <a:cxn ang="0">
                          <a:pos x="connsiteX2272" y="connsiteY2272"/>
                        </a:cxn>
                        <a:cxn ang="0">
                          <a:pos x="connsiteX2273" y="connsiteY2273"/>
                        </a:cxn>
                        <a:cxn ang="0">
                          <a:pos x="connsiteX2274" y="connsiteY2274"/>
                        </a:cxn>
                        <a:cxn ang="0">
                          <a:pos x="connsiteX2275" y="connsiteY2275"/>
                        </a:cxn>
                        <a:cxn ang="0">
                          <a:pos x="connsiteX2276" y="connsiteY2276"/>
                        </a:cxn>
                        <a:cxn ang="0">
                          <a:pos x="connsiteX2277" y="connsiteY2277"/>
                        </a:cxn>
                        <a:cxn ang="0">
                          <a:pos x="connsiteX2278" y="connsiteY2278"/>
                        </a:cxn>
                        <a:cxn ang="0">
                          <a:pos x="connsiteX2279" y="connsiteY2279"/>
                        </a:cxn>
                        <a:cxn ang="0">
                          <a:pos x="connsiteX2280" y="connsiteY2280"/>
                        </a:cxn>
                        <a:cxn ang="0">
                          <a:pos x="connsiteX2281" y="connsiteY2281"/>
                        </a:cxn>
                        <a:cxn ang="0">
                          <a:pos x="connsiteX2282" y="connsiteY2282"/>
                        </a:cxn>
                        <a:cxn ang="0">
                          <a:pos x="connsiteX2283" y="connsiteY2283"/>
                        </a:cxn>
                        <a:cxn ang="0">
                          <a:pos x="connsiteX2284" y="connsiteY2284"/>
                        </a:cxn>
                        <a:cxn ang="0">
                          <a:pos x="connsiteX2285" y="connsiteY2285"/>
                        </a:cxn>
                        <a:cxn ang="0">
                          <a:pos x="connsiteX2286" y="connsiteY2286"/>
                        </a:cxn>
                        <a:cxn ang="0">
                          <a:pos x="connsiteX2287" y="connsiteY2287"/>
                        </a:cxn>
                        <a:cxn ang="0">
                          <a:pos x="connsiteX2288" y="connsiteY2288"/>
                        </a:cxn>
                        <a:cxn ang="0">
                          <a:pos x="connsiteX2289" y="connsiteY2289"/>
                        </a:cxn>
                        <a:cxn ang="0">
                          <a:pos x="connsiteX2290" y="connsiteY2290"/>
                        </a:cxn>
                        <a:cxn ang="0">
                          <a:pos x="connsiteX2291" y="connsiteY2291"/>
                        </a:cxn>
                        <a:cxn ang="0">
                          <a:pos x="connsiteX2292" y="connsiteY2292"/>
                        </a:cxn>
                        <a:cxn ang="0">
                          <a:pos x="connsiteX2293" y="connsiteY2293"/>
                        </a:cxn>
                        <a:cxn ang="0">
                          <a:pos x="connsiteX2294" y="connsiteY2294"/>
                        </a:cxn>
                        <a:cxn ang="0">
                          <a:pos x="connsiteX2295" y="connsiteY2295"/>
                        </a:cxn>
                        <a:cxn ang="0">
                          <a:pos x="connsiteX2296" y="connsiteY2296"/>
                        </a:cxn>
                        <a:cxn ang="0">
                          <a:pos x="connsiteX2297" y="connsiteY2297"/>
                        </a:cxn>
                        <a:cxn ang="0">
                          <a:pos x="connsiteX2298" y="connsiteY2298"/>
                        </a:cxn>
                        <a:cxn ang="0">
                          <a:pos x="connsiteX2299" y="connsiteY2299"/>
                        </a:cxn>
                        <a:cxn ang="0">
                          <a:pos x="connsiteX2300" y="connsiteY2300"/>
                        </a:cxn>
                        <a:cxn ang="0">
                          <a:pos x="connsiteX2301" y="connsiteY2301"/>
                        </a:cxn>
                        <a:cxn ang="0">
                          <a:pos x="connsiteX2302" y="connsiteY2302"/>
                        </a:cxn>
                        <a:cxn ang="0">
                          <a:pos x="connsiteX2303" y="connsiteY2303"/>
                        </a:cxn>
                        <a:cxn ang="0">
                          <a:pos x="connsiteX2304" y="connsiteY2304"/>
                        </a:cxn>
                        <a:cxn ang="0">
                          <a:pos x="connsiteX2305" y="connsiteY2305"/>
                        </a:cxn>
                        <a:cxn ang="0">
                          <a:pos x="connsiteX2306" y="connsiteY2306"/>
                        </a:cxn>
                        <a:cxn ang="0">
                          <a:pos x="connsiteX2307" y="connsiteY2307"/>
                        </a:cxn>
                        <a:cxn ang="0">
                          <a:pos x="connsiteX2308" y="connsiteY2308"/>
                        </a:cxn>
                        <a:cxn ang="0">
                          <a:pos x="connsiteX2309" y="connsiteY2309"/>
                        </a:cxn>
                        <a:cxn ang="0">
                          <a:pos x="connsiteX2310" y="connsiteY2310"/>
                        </a:cxn>
                        <a:cxn ang="0">
                          <a:pos x="connsiteX2311" y="connsiteY2311"/>
                        </a:cxn>
                        <a:cxn ang="0">
                          <a:pos x="connsiteX2312" y="connsiteY2312"/>
                        </a:cxn>
                        <a:cxn ang="0">
                          <a:pos x="connsiteX2313" y="connsiteY2313"/>
                        </a:cxn>
                        <a:cxn ang="0">
                          <a:pos x="connsiteX2314" y="connsiteY2314"/>
                        </a:cxn>
                        <a:cxn ang="0">
                          <a:pos x="connsiteX2315" y="connsiteY2315"/>
                        </a:cxn>
                        <a:cxn ang="0">
                          <a:pos x="connsiteX2316" y="connsiteY2316"/>
                        </a:cxn>
                        <a:cxn ang="0">
                          <a:pos x="connsiteX2317" y="connsiteY2317"/>
                        </a:cxn>
                        <a:cxn ang="0">
                          <a:pos x="connsiteX2318" y="connsiteY2318"/>
                        </a:cxn>
                        <a:cxn ang="0">
                          <a:pos x="connsiteX2319" y="connsiteY2319"/>
                        </a:cxn>
                        <a:cxn ang="0">
                          <a:pos x="connsiteX2320" y="connsiteY2320"/>
                        </a:cxn>
                        <a:cxn ang="0">
                          <a:pos x="connsiteX2321" y="connsiteY2321"/>
                        </a:cxn>
                        <a:cxn ang="0">
                          <a:pos x="connsiteX2322" y="connsiteY2322"/>
                        </a:cxn>
                        <a:cxn ang="0">
                          <a:pos x="connsiteX2323" y="connsiteY2323"/>
                        </a:cxn>
                        <a:cxn ang="0">
                          <a:pos x="connsiteX2324" y="connsiteY2324"/>
                        </a:cxn>
                        <a:cxn ang="0">
                          <a:pos x="connsiteX2325" y="connsiteY2325"/>
                        </a:cxn>
                        <a:cxn ang="0">
                          <a:pos x="connsiteX2326" y="connsiteY2326"/>
                        </a:cxn>
                        <a:cxn ang="0">
                          <a:pos x="connsiteX2327" y="connsiteY2327"/>
                        </a:cxn>
                        <a:cxn ang="0">
                          <a:pos x="connsiteX2328" y="connsiteY2328"/>
                        </a:cxn>
                        <a:cxn ang="0">
                          <a:pos x="connsiteX2329" y="connsiteY2329"/>
                        </a:cxn>
                        <a:cxn ang="0">
                          <a:pos x="connsiteX2330" y="connsiteY2330"/>
                        </a:cxn>
                        <a:cxn ang="0">
                          <a:pos x="connsiteX2331" y="connsiteY2331"/>
                        </a:cxn>
                        <a:cxn ang="0">
                          <a:pos x="connsiteX2332" y="connsiteY2332"/>
                        </a:cxn>
                        <a:cxn ang="0">
                          <a:pos x="connsiteX2333" y="connsiteY2333"/>
                        </a:cxn>
                        <a:cxn ang="0">
                          <a:pos x="connsiteX2334" y="connsiteY2334"/>
                        </a:cxn>
                        <a:cxn ang="0">
                          <a:pos x="connsiteX2335" y="connsiteY2335"/>
                        </a:cxn>
                        <a:cxn ang="0">
                          <a:pos x="connsiteX2336" y="connsiteY2336"/>
                        </a:cxn>
                        <a:cxn ang="0">
                          <a:pos x="connsiteX2337" y="connsiteY2337"/>
                        </a:cxn>
                        <a:cxn ang="0">
                          <a:pos x="connsiteX2338" y="connsiteY2338"/>
                        </a:cxn>
                        <a:cxn ang="0">
                          <a:pos x="connsiteX2339" y="connsiteY2339"/>
                        </a:cxn>
                        <a:cxn ang="0">
                          <a:pos x="connsiteX2340" y="connsiteY2340"/>
                        </a:cxn>
                        <a:cxn ang="0">
                          <a:pos x="connsiteX2341" y="connsiteY2341"/>
                        </a:cxn>
                        <a:cxn ang="0">
                          <a:pos x="connsiteX2342" y="connsiteY2342"/>
                        </a:cxn>
                        <a:cxn ang="0">
                          <a:pos x="connsiteX2343" y="connsiteY2343"/>
                        </a:cxn>
                        <a:cxn ang="0">
                          <a:pos x="connsiteX2344" y="connsiteY2344"/>
                        </a:cxn>
                        <a:cxn ang="0">
                          <a:pos x="connsiteX2345" y="connsiteY2345"/>
                        </a:cxn>
                        <a:cxn ang="0">
                          <a:pos x="connsiteX2346" y="connsiteY2346"/>
                        </a:cxn>
                        <a:cxn ang="0">
                          <a:pos x="connsiteX2347" y="connsiteY2347"/>
                        </a:cxn>
                        <a:cxn ang="0">
                          <a:pos x="connsiteX2348" y="connsiteY2348"/>
                        </a:cxn>
                        <a:cxn ang="0">
                          <a:pos x="connsiteX2349" y="connsiteY2349"/>
                        </a:cxn>
                        <a:cxn ang="0">
                          <a:pos x="connsiteX2350" y="connsiteY2350"/>
                        </a:cxn>
                        <a:cxn ang="0">
                          <a:pos x="connsiteX2351" y="connsiteY2351"/>
                        </a:cxn>
                        <a:cxn ang="0">
                          <a:pos x="connsiteX2352" y="connsiteY2352"/>
                        </a:cxn>
                        <a:cxn ang="0">
                          <a:pos x="connsiteX2353" y="connsiteY2353"/>
                        </a:cxn>
                        <a:cxn ang="0">
                          <a:pos x="connsiteX2354" y="connsiteY2354"/>
                        </a:cxn>
                        <a:cxn ang="0">
                          <a:pos x="connsiteX2355" y="connsiteY2355"/>
                        </a:cxn>
                        <a:cxn ang="0">
                          <a:pos x="connsiteX2356" y="connsiteY2356"/>
                        </a:cxn>
                        <a:cxn ang="0">
                          <a:pos x="connsiteX2357" y="connsiteY2357"/>
                        </a:cxn>
                        <a:cxn ang="0">
                          <a:pos x="connsiteX2358" y="connsiteY2358"/>
                        </a:cxn>
                        <a:cxn ang="0">
                          <a:pos x="connsiteX2359" y="connsiteY2359"/>
                        </a:cxn>
                        <a:cxn ang="0">
                          <a:pos x="connsiteX2360" y="connsiteY2360"/>
                        </a:cxn>
                        <a:cxn ang="0">
                          <a:pos x="connsiteX2361" y="connsiteY2361"/>
                        </a:cxn>
                        <a:cxn ang="0">
                          <a:pos x="connsiteX2362" y="connsiteY2362"/>
                        </a:cxn>
                        <a:cxn ang="0">
                          <a:pos x="connsiteX2363" y="connsiteY2363"/>
                        </a:cxn>
                        <a:cxn ang="0">
                          <a:pos x="connsiteX2364" y="connsiteY2364"/>
                        </a:cxn>
                        <a:cxn ang="0">
                          <a:pos x="connsiteX2365" y="connsiteY2365"/>
                        </a:cxn>
                        <a:cxn ang="0">
                          <a:pos x="connsiteX2366" y="connsiteY2366"/>
                        </a:cxn>
                        <a:cxn ang="0">
                          <a:pos x="connsiteX2367" y="connsiteY2367"/>
                        </a:cxn>
                        <a:cxn ang="0">
                          <a:pos x="connsiteX2368" y="connsiteY2368"/>
                        </a:cxn>
                        <a:cxn ang="0">
                          <a:pos x="connsiteX2369" y="connsiteY2369"/>
                        </a:cxn>
                        <a:cxn ang="0">
                          <a:pos x="connsiteX2370" y="connsiteY2370"/>
                        </a:cxn>
                        <a:cxn ang="0">
                          <a:pos x="connsiteX2371" y="connsiteY2371"/>
                        </a:cxn>
                        <a:cxn ang="0">
                          <a:pos x="connsiteX2372" y="connsiteY2372"/>
                        </a:cxn>
                        <a:cxn ang="0">
                          <a:pos x="connsiteX2373" y="connsiteY2373"/>
                        </a:cxn>
                        <a:cxn ang="0">
                          <a:pos x="connsiteX2374" y="connsiteY2374"/>
                        </a:cxn>
                        <a:cxn ang="0">
                          <a:pos x="connsiteX2375" y="connsiteY2375"/>
                        </a:cxn>
                        <a:cxn ang="0">
                          <a:pos x="connsiteX2376" y="connsiteY2376"/>
                        </a:cxn>
                        <a:cxn ang="0">
                          <a:pos x="connsiteX2377" y="connsiteY2377"/>
                        </a:cxn>
                        <a:cxn ang="0">
                          <a:pos x="connsiteX2378" y="connsiteY2378"/>
                        </a:cxn>
                        <a:cxn ang="0">
                          <a:pos x="connsiteX2379" y="connsiteY2379"/>
                        </a:cxn>
                        <a:cxn ang="0">
                          <a:pos x="connsiteX2380" y="connsiteY2380"/>
                        </a:cxn>
                        <a:cxn ang="0">
                          <a:pos x="connsiteX2381" y="connsiteY2381"/>
                        </a:cxn>
                        <a:cxn ang="0">
                          <a:pos x="connsiteX2382" y="connsiteY2382"/>
                        </a:cxn>
                        <a:cxn ang="0">
                          <a:pos x="connsiteX2383" y="connsiteY2383"/>
                        </a:cxn>
                        <a:cxn ang="0">
                          <a:pos x="connsiteX2384" y="connsiteY2384"/>
                        </a:cxn>
                        <a:cxn ang="0">
                          <a:pos x="connsiteX2385" y="connsiteY2385"/>
                        </a:cxn>
                        <a:cxn ang="0">
                          <a:pos x="connsiteX2386" y="connsiteY2386"/>
                        </a:cxn>
                        <a:cxn ang="0">
                          <a:pos x="connsiteX2387" y="connsiteY2387"/>
                        </a:cxn>
                        <a:cxn ang="0">
                          <a:pos x="connsiteX2388" y="connsiteY2388"/>
                        </a:cxn>
                        <a:cxn ang="0">
                          <a:pos x="connsiteX2389" y="connsiteY2389"/>
                        </a:cxn>
                        <a:cxn ang="0">
                          <a:pos x="connsiteX2390" y="connsiteY2390"/>
                        </a:cxn>
                        <a:cxn ang="0">
                          <a:pos x="connsiteX2391" y="connsiteY2391"/>
                        </a:cxn>
                        <a:cxn ang="0">
                          <a:pos x="connsiteX2392" y="connsiteY2392"/>
                        </a:cxn>
                        <a:cxn ang="0">
                          <a:pos x="connsiteX2393" y="connsiteY2393"/>
                        </a:cxn>
                        <a:cxn ang="0">
                          <a:pos x="connsiteX2394" y="connsiteY2394"/>
                        </a:cxn>
                        <a:cxn ang="0">
                          <a:pos x="connsiteX2395" y="connsiteY2395"/>
                        </a:cxn>
                        <a:cxn ang="0">
                          <a:pos x="connsiteX2396" y="connsiteY2396"/>
                        </a:cxn>
                        <a:cxn ang="0">
                          <a:pos x="connsiteX2397" y="connsiteY2397"/>
                        </a:cxn>
                        <a:cxn ang="0">
                          <a:pos x="connsiteX2398" y="connsiteY2398"/>
                        </a:cxn>
                        <a:cxn ang="0">
                          <a:pos x="connsiteX2399" y="connsiteY2399"/>
                        </a:cxn>
                        <a:cxn ang="0">
                          <a:pos x="connsiteX2400" y="connsiteY2400"/>
                        </a:cxn>
                        <a:cxn ang="0">
                          <a:pos x="connsiteX2401" y="connsiteY2401"/>
                        </a:cxn>
                        <a:cxn ang="0">
                          <a:pos x="connsiteX2402" y="connsiteY2402"/>
                        </a:cxn>
                        <a:cxn ang="0">
                          <a:pos x="connsiteX2403" y="connsiteY2403"/>
                        </a:cxn>
                        <a:cxn ang="0">
                          <a:pos x="connsiteX2404" y="connsiteY2404"/>
                        </a:cxn>
                        <a:cxn ang="0">
                          <a:pos x="connsiteX2405" y="connsiteY2405"/>
                        </a:cxn>
                        <a:cxn ang="0">
                          <a:pos x="connsiteX2406" y="connsiteY2406"/>
                        </a:cxn>
                        <a:cxn ang="0">
                          <a:pos x="connsiteX2407" y="connsiteY2407"/>
                        </a:cxn>
                        <a:cxn ang="0">
                          <a:pos x="connsiteX2408" y="connsiteY2408"/>
                        </a:cxn>
                        <a:cxn ang="0">
                          <a:pos x="connsiteX2409" y="connsiteY2409"/>
                        </a:cxn>
                        <a:cxn ang="0">
                          <a:pos x="connsiteX2410" y="connsiteY2410"/>
                        </a:cxn>
                        <a:cxn ang="0">
                          <a:pos x="connsiteX2411" y="connsiteY2411"/>
                        </a:cxn>
                        <a:cxn ang="0">
                          <a:pos x="connsiteX2412" y="connsiteY2412"/>
                        </a:cxn>
                        <a:cxn ang="0">
                          <a:pos x="connsiteX2413" y="connsiteY2413"/>
                        </a:cxn>
                        <a:cxn ang="0">
                          <a:pos x="connsiteX2414" y="connsiteY2414"/>
                        </a:cxn>
                        <a:cxn ang="0">
                          <a:pos x="connsiteX2415" y="connsiteY2415"/>
                        </a:cxn>
                        <a:cxn ang="0">
                          <a:pos x="connsiteX2416" y="connsiteY2416"/>
                        </a:cxn>
                        <a:cxn ang="0">
                          <a:pos x="connsiteX2417" y="connsiteY2417"/>
                        </a:cxn>
                        <a:cxn ang="0">
                          <a:pos x="connsiteX2418" y="connsiteY2418"/>
                        </a:cxn>
                        <a:cxn ang="0">
                          <a:pos x="connsiteX2419" y="connsiteY2419"/>
                        </a:cxn>
                        <a:cxn ang="0">
                          <a:pos x="connsiteX2420" y="connsiteY2420"/>
                        </a:cxn>
                        <a:cxn ang="0">
                          <a:pos x="connsiteX2421" y="connsiteY2421"/>
                        </a:cxn>
                        <a:cxn ang="0">
                          <a:pos x="connsiteX2422" y="connsiteY2422"/>
                        </a:cxn>
                        <a:cxn ang="0">
                          <a:pos x="connsiteX2423" y="connsiteY2423"/>
                        </a:cxn>
                        <a:cxn ang="0">
                          <a:pos x="connsiteX2424" y="connsiteY2424"/>
                        </a:cxn>
                        <a:cxn ang="0">
                          <a:pos x="connsiteX2425" y="connsiteY2425"/>
                        </a:cxn>
                        <a:cxn ang="0">
                          <a:pos x="connsiteX2426" y="connsiteY2426"/>
                        </a:cxn>
                        <a:cxn ang="0">
                          <a:pos x="connsiteX2427" y="connsiteY2427"/>
                        </a:cxn>
                        <a:cxn ang="0">
                          <a:pos x="connsiteX2428" y="connsiteY2428"/>
                        </a:cxn>
                        <a:cxn ang="0">
                          <a:pos x="connsiteX2429" y="connsiteY2429"/>
                        </a:cxn>
                        <a:cxn ang="0">
                          <a:pos x="connsiteX2430" y="connsiteY2430"/>
                        </a:cxn>
                        <a:cxn ang="0">
                          <a:pos x="connsiteX2431" y="connsiteY2431"/>
                        </a:cxn>
                        <a:cxn ang="0">
                          <a:pos x="connsiteX2432" y="connsiteY2432"/>
                        </a:cxn>
                        <a:cxn ang="0">
                          <a:pos x="connsiteX2433" y="connsiteY2433"/>
                        </a:cxn>
                        <a:cxn ang="0">
                          <a:pos x="connsiteX2434" y="connsiteY2434"/>
                        </a:cxn>
                        <a:cxn ang="0">
                          <a:pos x="connsiteX2435" y="connsiteY2435"/>
                        </a:cxn>
                        <a:cxn ang="0">
                          <a:pos x="connsiteX2436" y="connsiteY2436"/>
                        </a:cxn>
                        <a:cxn ang="0">
                          <a:pos x="connsiteX2437" y="connsiteY2437"/>
                        </a:cxn>
                        <a:cxn ang="0">
                          <a:pos x="connsiteX2438" y="connsiteY2438"/>
                        </a:cxn>
                        <a:cxn ang="0">
                          <a:pos x="connsiteX2439" y="connsiteY2439"/>
                        </a:cxn>
                        <a:cxn ang="0">
                          <a:pos x="connsiteX2440" y="connsiteY2440"/>
                        </a:cxn>
                        <a:cxn ang="0">
                          <a:pos x="connsiteX2441" y="connsiteY2441"/>
                        </a:cxn>
                        <a:cxn ang="0">
                          <a:pos x="connsiteX2442" y="connsiteY2442"/>
                        </a:cxn>
                        <a:cxn ang="0">
                          <a:pos x="connsiteX2443" y="connsiteY2443"/>
                        </a:cxn>
                        <a:cxn ang="0">
                          <a:pos x="connsiteX2444" y="connsiteY2444"/>
                        </a:cxn>
                        <a:cxn ang="0">
                          <a:pos x="connsiteX2445" y="connsiteY2445"/>
                        </a:cxn>
                        <a:cxn ang="0">
                          <a:pos x="connsiteX2446" y="connsiteY2446"/>
                        </a:cxn>
                        <a:cxn ang="0">
                          <a:pos x="connsiteX2447" y="connsiteY2447"/>
                        </a:cxn>
                        <a:cxn ang="0">
                          <a:pos x="connsiteX2448" y="connsiteY2448"/>
                        </a:cxn>
                        <a:cxn ang="0">
                          <a:pos x="connsiteX2449" y="connsiteY2449"/>
                        </a:cxn>
                        <a:cxn ang="0">
                          <a:pos x="connsiteX2450" y="connsiteY2450"/>
                        </a:cxn>
                        <a:cxn ang="0">
                          <a:pos x="connsiteX2451" y="connsiteY2451"/>
                        </a:cxn>
                        <a:cxn ang="0">
                          <a:pos x="connsiteX2452" y="connsiteY2452"/>
                        </a:cxn>
                        <a:cxn ang="0">
                          <a:pos x="connsiteX2453" y="connsiteY2453"/>
                        </a:cxn>
                        <a:cxn ang="0">
                          <a:pos x="connsiteX2454" y="connsiteY2454"/>
                        </a:cxn>
                        <a:cxn ang="0">
                          <a:pos x="connsiteX2455" y="connsiteY2455"/>
                        </a:cxn>
                        <a:cxn ang="0">
                          <a:pos x="connsiteX2456" y="connsiteY2456"/>
                        </a:cxn>
                        <a:cxn ang="0">
                          <a:pos x="connsiteX2457" y="connsiteY2457"/>
                        </a:cxn>
                        <a:cxn ang="0">
                          <a:pos x="connsiteX2458" y="connsiteY2458"/>
                        </a:cxn>
                        <a:cxn ang="0">
                          <a:pos x="connsiteX2459" y="connsiteY2459"/>
                        </a:cxn>
                        <a:cxn ang="0">
                          <a:pos x="connsiteX2460" y="connsiteY2460"/>
                        </a:cxn>
                        <a:cxn ang="0">
                          <a:pos x="connsiteX2461" y="connsiteY2461"/>
                        </a:cxn>
                        <a:cxn ang="0">
                          <a:pos x="connsiteX2462" y="connsiteY2462"/>
                        </a:cxn>
                        <a:cxn ang="0">
                          <a:pos x="connsiteX2463" y="connsiteY2463"/>
                        </a:cxn>
                        <a:cxn ang="0">
                          <a:pos x="connsiteX2464" y="connsiteY2464"/>
                        </a:cxn>
                        <a:cxn ang="0">
                          <a:pos x="connsiteX2465" y="connsiteY2465"/>
                        </a:cxn>
                        <a:cxn ang="0">
                          <a:pos x="connsiteX2466" y="connsiteY2466"/>
                        </a:cxn>
                        <a:cxn ang="0">
                          <a:pos x="connsiteX2467" y="connsiteY2467"/>
                        </a:cxn>
                        <a:cxn ang="0">
                          <a:pos x="connsiteX2468" y="connsiteY2468"/>
                        </a:cxn>
                        <a:cxn ang="0">
                          <a:pos x="connsiteX2469" y="connsiteY2469"/>
                        </a:cxn>
                        <a:cxn ang="0">
                          <a:pos x="connsiteX2470" y="connsiteY2470"/>
                        </a:cxn>
                        <a:cxn ang="0">
                          <a:pos x="connsiteX2471" y="connsiteY2471"/>
                        </a:cxn>
                        <a:cxn ang="0">
                          <a:pos x="connsiteX2472" y="connsiteY2472"/>
                        </a:cxn>
                        <a:cxn ang="0">
                          <a:pos x="connsiteX2473" y="connsiteY2473"/>
                        </a:cxn>
                        <a:cxn ang="0">
                          <a:pos x="connsiteX2474" y="connsiteY2474"/>
                        </a:cxn>
                        <a:cxn ang="0">
                          <a:pos x="connsiteX2475" y="connsiteY2475"/>
                        </a:cxn>
                        <a:cxn ang="0">
                          <a:pos x="connsiteX2476" y="connsiteY2476"/>
                        </a:cxn>
                        <a:cxn ang="0">
                          <a:pos x="connsiteX2477" y="connsiteY2477"/>
                        </a:cxn>
                        <a:cxn ang="0">
                          <a:pos x="connsiteX2478" y="connsiteY2478"/>
                        </a:cxn>
                        <a:cxn ang="0">
                          <a:pos x="connsiteX2479" y="connsiteY2479"/>
                        </a:cxn>
                        <a:cxn ang="0">
                          <a:pos x="connsiteX2480" y="connsiteY2480"/>
                        </a:cxn>
                        <a:cxn ang="0">
                          <a:pos x="connsiteX2481" y="connsiteY2481"/>
                        </a:cxn>
                        <a:cxn ang="0">
                          <a:pos x="connsiteX2482" y="connsiteY2482"/>
                        </a:cxn>
                        <a:cxn ang="0">
                          <a:pos x="connsiteX2483" y="connsiteY2483"/>
                        </a:cxn>
                        <a:cxn ang="0">
                          <a:pos x="connsiteX2484" y="connsiteY2484"/>
                        </a:cxn>
                        <a:cxn ang="0">
                          <a:pos x="connsiteX2485" y="connsiteY2485"/>
                        </a:cxn>
                        <a:cxn ang="0">
                          <a:pos x="connsiteX2486" y="connsiteY2486"/>
                        </a:cxn>
                        <a:cxn ang="0">
                          <a:pos x="connsiteX2487" y="connsiteY2487"/>
                        </a:cxn>
                        <a:cxn ang="0">
                          <a:pos x="connsiteX2488" y="connsiteY2488"/>
                        </a:cxn>
                        <a:cxn ang="0">
                          <a:pos x="connsiteX2489" y="connsiteY2489"/>
                        </a:cxn>
                        <a:cxn ang="0">
                          <a:pos x="connsiteX2490" y="connsiteY2490"/>
                        </a:cxn>
                        <a:cxn ang="0">
                          <a:pos x="connsiteX2491" y="connsiteY2491"/>
                        </a:cxn>
                        <a:cxn ang="0">
                          <a:pos x="connsiteX2492" y="connsiteY2492"/>
                        </a:cxn>
                        <a:cxn ang="0">
                          <a:pos x="connsiteX2493" y="connsiteY2493"/>
                        </a:cxn>
                        <a:cxn ang="0">
                          <a:pos x="connsiteX2494" y="connsiteY2494"/>
                        </a:cxn>
                        <a:cxn ang="0">
                          <a:pos x="connsiteX2495" y="connsiteY2495"/>
                        </a:cxn>
                        <a:cxn ang="0">
                          <a:pos x="connsiteX2496" y="connsiteY2496"/>
                        </a:cxn>
                        <a:cxn ang="0">
                          <a:pos x="connsiteX2497" y="connsiteY2497"/>
                        </a:cxn>
                        <a:cxn ang="0">
                          <a:pos x="connsiteX2498" y="connsiteY2498"/>
                        </a:cxn>
                        <a:cxn ang="0">
                          <a:pos x="connsiteX2499" y="connsiteY2499"/>
                        </a:cxn>
                        <a:cxn ang="0">
                          <a:pos x="connsiteX2500" y="connsiteY2500"/>
                        </a:cxn>
                        <a:cxn ang="0">
                          <a:pos x="connsiteX2501" y="connsiteY2501"/>
                        </a:cxn>
                        <a:cxn ang="0">
                          <a:pos x="connsiteX2502" y="connsiteY2502"/>
                        </a:cxn>
                        <a:cxn ang="0">
                          <a:pos x="connsiteX2503" y="connsiteY2503"/>
                        </a:cxn>
                        <a:cxn ang="0">
                          <a:pos x="connsiteX2504" y="connsiteY2504"/>
                        </a:cxn>
                        <a:cxn ang="0">
                          <a:pos x="connsiteX2505" y="connsiteY2505"/>
                        </a:cxn>
                        <a:cxn ang="0">
                          <a:pos x="connsiteX2506" y="connsiteY2506"/>
                        </a:cxn>
                        <a:cxn ang="0">
                          <a:pos x="connsiteX2507" y="connsiteY2507"/>
                        </a:cxn>
                        <a:cxn ang="0">
                          <a:pos x="connsiteX2508" y="connsiteY2508"/>
                        </a:cxn>
                        <a:cxn ang="0">
                          <a:pos x="connsiteX2509" y="connsiteY2509"/>
                        </a:cxn>
                        <a:cxn ang="0">
                          <a:pos x="connsiteX2510" y="connsiteY2510"/>
                        </a:cxn>
                        <a:cxn ang="0">
                          <a:pos x="connsiteX2511" y="connsiteY2511"/>
                        </a:cxn>
                        <a:cxn ang="0">
                          <a:pos x="connsiteX2512" y="connsiteY2512"/>
                        </a:cxn>
                        <a:cxn ang="0">
                          <a:pos x="connsiteX2513" y="connsiteY2513"/>
                        </a:cxn>
                        <a:cxn ang="0">
                          <a:pos x="connsiteX2514" y="connsiteY2514"/>
                        </a:cxn>
                        <a:cxn ang="0">
                          <a:pos x="connsiteX2515" y="connsiteY2515"/>
                        </a:cxn>
                        <a:cxn ang="0">
                          <a:pos x="connsiteX2516" y="connsiteY2516"/>
                        </a:cxn>
                        <a:cxn ang="0">
                          <a:pos x="connsiteX2517" y="connsiteY2517"/>
                        </a:cxn>
                        <a:cxn ang="0">
                          <a:pos x="connsiteX2518" y="connsiteY2518"/>
                        </a:cxn>
                        <a:cxn ang="0">
                          <a:pos x="connsiteX2519" y="connsiteY2519"/>
                        </a:cxn>
                        <a:cxn ang="0">
                          <a:pos x="connsiteX2520" y="connsiteY2520"/>
                        </a:cxn>
                        <a:cxn ang="0">
                          <a:pos x="connsiteX2521" y="connsiteY2521"/>
                        </a:cxn>
                        <a:cxn ang="0">
                          <a:pos x="connsiteX2522" y="connsiteY2522"/>
                        </a:cxn>
                        <a:cxn ang="0">
                          <a:pos x="connsiteX2523" y="connsiteY2523"/>
                        </a:cxn>
                        <a:cxn ang="0">
                          <a:pos x="connsiteX2524" y="connsiteY2524"/>
                        </a:cxn>
                        <a:cxn ang="0">
                          <a:pos x="connsiteX2525" y="connsiteY2525"/>
                        </a:cxn>
                        <a:cxn ang="0">
                          <a:pos x="connsiteX2526" y="connsiteY2526"/>
                        </a:cxn>
                        <a:cxn ang="0">
                          <a:pos x="connsiteX2527" y="connsiteY2527"/>
                        </a:cxn>
                        <a:cxn ang="0">
                          <a:pos x="connsiteX2528" y="connsiteY2528"/>
                        </a:cxn>
                        <a:cxn ang="0">
                          <a:pos x="connsiteX2529" y="connsiteY2529"/>
                        </a:cxn>
                        <a:cxn ang="0">
                          <a:pos x="connsiteX2530" y="connsiteY2530"/>
                        </a:cxn>
                        <a:cxn ang="0">
                          <a:pos x="connsiteX2531" y="connsiteY2531"/>
                        </a:cxn>
                        <a:cxn ang="0">
                          <a:pos x="connsiteX2532" y="connsiteY2532"/>
                        </a:cxn>
                        <a:cxn ang="0">
                          <a:pos x="connsiteX2533" y="connsiteY2533"/>
                        </a:cxn>
                        <a:cxn ang="0">
                          <a:pos x="connsiteX2534" y="connsiteY2534"/>
                        </a:cxn>
                        <a:cxn ang="0">
                          <a:pos x="connsiteX2535" y="connsiteY2535"/>
                        </a:cxn>
                        <a:cxn ang="0">
                          <a:pos x="connsiteX2536" y="connsiteY2536"/>
                        </a:cxn>
                        <a:cxn ang="0">
                          <a:pos x="connsiteX2537" y="connsiteY2537"/>
                        </a:cxn>
                        <a:cxn ang="0">
                          <a:pos x="connsiteX2538" y="connsiteY2538"/>
                        </a:cxn>
                        <a:cxn ang="0">
                          <a:pos x="connsiteX2539" y="connsiteY2539"/>
                        </a:cxn>
                        <a:cxn ang="0">
                          <a:pos x="connsiteX2540" y="connsiteY2540"/>
                        </a:cxn>
                        <a:cxn ang="0">
                          <a:pos x="connsiteX2541" y="connsiteY2541"/>
                        </a:cxn>
                        <a:cxn ang="0">
                          <a:pos x="connsiteX2542" y="connsiteY2542"/>
                        </a:cxn>
                        <a:cxn ang="0">
                          <a:pos x="connsiteX2543" y="connsiteY2543"/>
                        </a:cxn>
                        <a:cxn ang="0">
                          <a:pos x="connsiteX2544" y="connsiteY2544"/>
                        </a:cxn>
                        <a:cxn ang="0">
                          <a:pos x="connsiteX2545" y="connsiteY2545"/>
                        </a:cxn>
                        <a:cxn ang="0">
                          <a:pos x="connsiteX2546" y="connsiteY2546"/>
                        </a:cxn>
                        <a:cxn ang="0">
                          <a:pos x="connsiteX2547" y="connsiteY2547"/>
                        </a:cxn>
                        <a:cxn ang="0">
                          <a:pos x="connsiteX2548" y="connsiteY2548"/>
                        </a:cxn>
                        <a:cxn ang="0">
                          <a:pos x="connsiteX2549" y="connsiteY2549"/>
                        </a:cxn>
                        <a:cxn ang="0">
                          <a:pos x="connsiteX2550" y="connsiteY2550"/>
                        </a:cxn>
                        <a:cxn ang="0">
                          <a:pos x="connsiteX2551" y="connsiteY2551"/>
                        </a:cxn>
                        <a:cxn ang="0">
                          <a:pos x="connsiteX2552" y="connsiteY2552"/>
                        </a:cxn>
                        <a:cxn ang="0">
                          <a:pos x="connsiteX2553" y="connsiteY2553"/>
                        </a:cxn>
                        <a:cxn ang="0">
                          <a:pos x="connsiteX2554" y="connsiteY2554"/>
                        </a:cxn>
                        <a:cxn ang="0">
                          <a:pos x="connsiteX2555" y="connsiteY2555"/>
                        </a:cxn>
                        <a:cxn ang="0">
                          <a:pos x="connsiteX2556" y="connsiteY2556"/>
                        </a:cxn>
                        <a:cxn ang="0">
                          <a:pos x="connsiteX2557" y="connsiteY2557"/>
                        </a:cxn>
                        <a:cxn ang="0">
                          <a:pos x="connsiteX2558" y="connsiteY2558"/>
                        </a:cxn>
                        <a:cxn ang="0">
                          <a:pos x="connsiteX2559" y="connsiteY2559"/>
                        </a:cxn>
                        <a:cxn ang="0">
                          <a:pos x="connsiteX2560" y="connsiteY2560"/>
                        </a:cxn>
                        <a:cxn ang="0">
                          <a:pos x="connsiteX2561" y="connsiteY2561"/>
                        </a:cxn>
                        <a:cxn ang="0">
                          <a:pos x="connsiteX2562" y="connsiteY2562"/>
                        </a:cxn>
                        <a:cxn ang="0">
                          <a:pos x="connsiteX2563" y="connsiteY2563"/>
                        </a:cxn>
                        <a:cxn ang="0">
                          <a:pos x="connsiteX2564" y="connsiteY2564"/>
                        </a:cxn>
                        <a:cxn ang="0">
                          <a:pos x="connsiteX2565" y="connsiteY2565"/>
                        </a:cxn>
                        <a:cxn ang="0">
                          <a:pos x="connsiteX2566" y="connsiteY2566"/>
                        </a:cxn>
                        <a:cxn ang="0">
                          <a:pos x="connsiteX2567" y="connsiteY2567"/>
                        </a:cxn>
                        <a:cxn ang="0">
                          <a:pos x="connsiteX2568" y="connsiteY2568"/>
                        </a:cxn>
                        <a:cxn ang="0">
                          <a:pos x="connsiteX2569" y="connsiteY2569"/>
                        </a:cxn>
                        <a:cxn ang="0">
                          <a:pos x="connsiteX2570" y="connsiteY2570"/>
                        </a:cxn>
                        <a:cxn ang="0">
                          <a:pos x="connsiteX2571" y="connsiteY2571"/>
                        </a:cxn>
                        <a:cxn ang="0">
                          <a:pos x="connsiteX2572" y="connsiteY2572"/>
                        </a:cxn>
                        <a:cxn ang="0">
                          <a:pos x="connsiteX2573" y="connsiteY2573"/>
                        </a:cxn>
                        <a:cxn ang="0">
                          <a:pos x="connsiteX2574" y="connsiteY2574"/>
                        </a:cxn>
                        <a:cxn ang="0">
                          <a:pos x="connsiteX2575" y="connsiteY2575"/>
                        </a:cxn>
                        <a:cxn ang="0">
                          <a:pos x="connsiteX2576" y="connsiteY2576"/>
                        </a:cxn>
                        <a:cxn ang="0">
                          <a:pos x="connsiteX2577" y="connsiteY2577"/>
                        </a:cxn>
                        <a:cxn ang="0">
                          <a:pos x="connsiteX2578" y="connsiteY2578"/>
                        </a:cxn>
                        <a:cxn ang="0">
                          <a:pos x="connsiteX2579" y="connsiteY2579"/>
                        </a:cxn>
                        <a:cxn ang="0">
                          <a:pos x="connsiteX2580" y="connsiteY2580"/>
                        </a:cxn>
                        <a:cxn ang="0">
                          <a:pos x="connsiteX2581" y="connsiteY2581"/>
                        </a:cxn>
                        <a:cxn ang="0">
                          <a:pos x="connsiteX2582" y="connsiteY2582"/>
                        </a:cxn>
                        <a:cxn ang="0">
                          <a:pos x="connsiteX2583" y="connsiteY2583"/>
                        </a:cxn>
                        <a:cxn ang="0">
                          <a:pos x="connsiteX2584" y="connsiteY2584"/>
                        </a:cxn>
                        <a:cxn ang="0">
                          <a:pos x="connsiteX2585" y="connsiteY2585"/>
                        </a:cxn>
                        <a:cxn ang="0">
                          <a:pos x="connsiteX2586" y="connsiteY2586"/>
                        </a:cxn>
                        <a:cxn ang="0">
                          <a:pos x="connsiteX2587" y="connsiteY2587"/>
                        </a:cxn>
                        <a:cxn ang="0">
                          <a:pos x="connsiteX2588" y="connsiteY2588"/>
                        </a:cxn>
                        <a:cxn ang="0">
                          <a:pos x="connsiteX2589" y="connsiteY2589"/>
                        </a:cxn>
                        <a:cxn ang="0">
                          <a:pos x="connsiteX2590" y="connsiteY2590"/>
                        </a:cxn>
                        <a:cxn ang="0">
                          <a:pos x="connsiteX2591" y="connsiteY2591"/>
                        </a:cxn>
                        <a:cxn ang="0">
                          <a:pos x="connsiteX2592" y="connsiteY2592"/>
                        </a:cxn>
                        <a:cxn ang="0">
                          <a:pos x="connsiteX2593" y="connsiteY2593"/>
                        </a:cxn>
                        <a:cxn ang="0">
                          <a:pos x="connsiteX2594" y="connsiteY2594"/>
                        </a:cxn>
                        <a:cxn ang="0">
                          <a:pos x="connsiteX2595" y="connsiteY2595"/>
                        </a:cxn>
                        <a:cxn ang="0">
                          <a:pos x="connsiteX2596" y="connsiteY2596"/>
                        </a:cxn>
                        <a:cxn ang="0">
                          <a:pos x="connsiteX2597" y="connsiteY2597"/>
                        </a:cxn>
                        <a:cxn ang="0">
                          <a:pos x="connsiteX2598" y="connsiteY2598"/>
                        </a:cxn>
                        <a:cxn ang="0">
                          <a:pos x="connsiteX2599" y="connsiteY2599"/>
                        </a:cxn>
                        <a:cxn ang="0">
                          <a:pos x="connsiteX2600" y="connsiteY2600"/>
                        </a:cxn>
                        <a:cxn ang="0">
                          <a:pos x="connsiteX2601" y="connsiteY2601"/>
                        </a:cxn>
                        <a:cxn ang="0">
                          <a:pos x="connsiteX2602" y="connsiteY2602"/>
                        </a:cxn>
                        <a:cxn ang="0">
                          <a:pos x="connsiteX2603" y="connsiteY2603"/>
                        </a:cxn>
                        <a:cxn ang="0">
                          <a:pos x="connsiteX2604" y="connsiteY2604"/>
                        </a:cxn>
                        <a:cxn ang="0">
                          <a:pos x="connsiteX2605" y="connsiteY2605"/>
                        </a:cxn>
                        <a:cxn ang="0">
                          <a:pos x="connsiteX2606" y="connsiteY2606"/>
                        </a:cxn>
                        <a:cxn ang="0">
                          <a:pos x="connsiteX2607" y="connsiteY2607"/>
                        </a:cxn>
                        <a:cxn ang="0">
                          <a:pos x="connsiteX2608" y="connsiteY2608"/>
                        </a:cxn>
                        <a:cxn ang="0">
                          <a:pos x="connsiteX2609" y="connsiteY2609"/>
                        </a:cxn>
                        <a:cxn ang="0">
                          <a:pos x="connsiteX2610" y="connsiteY2610"/>
                        </a:cxn>
                        <a:cxn ang="0">
                          <a:pos x="connsiteX2611" y="connsiteY2611"/>
                        </a:cxn>
                        <a:cxn ang="0">
                          <a:pos x="connsiteX2612" y="connsiteY2612"/>
                        </a:cxn>
                        <a:cxn ang="0">
                          <a:pos x="connsiteX2613" y="connsiteY2613"/>
                        </a:cxn>
                        <a:cxn ang="0">
                          <a:pos x="connsiteX2614" y="connsiteY2614"/>
                        </a:cxn>
                        <a:cxn ang="0">
                          <a:pos x="connsiteX2615" y="connsiteY2615"/>
                        </a:cxn>
                        <a:cxn ang="0">
                          <a:pos x="connsiteX2616" y="connsiteY2616"/>
                        </a:cxn>
                        <a:cxn ang="0">
                          <a:pos x="connsiteX2617" y="connsiteY2617"/>
                        </a:cxn>
                        <a:cxn ang="0">
                          <a:pos x="connsiteX2618" y="connsiteY2618"/>
                        </a:cxn>
                        <a:cxn ang="0">
                          <a:pos x="connsiteX2619" y="connsiteY2619"/>
                        </a:cxn>
                        <a:cxn ang="0">
                          <a:pos x="connsiteX2620" y="connsiteY2620"/>
                        </a:cxn>
                        <a:cxn ang="0">
                          <a:pos x="connsiteX2621" y="connsiteY2621"/>
                        </a:cxn>
                        <a:cxn ang="0">
                          <a:pos x="connsiteX2622" y="connsiteY2622"/>
                        </a:cxn>
                        <a:cxn ang="0">
                          <a:pos x="connsiteX2623" y="connsiteY2623"/>
                        </a:cxn>
                        <a:cxn ang="0">
                          <a:pos x="connsiteX2624" y="connsiteY2624"/>
                        </a:cxn>
                        <a:cxn ang="0">
                          <a:pos x="connsiteX2625" y="connsiteY2625"/>
                        </a:cxn>
                        <a:cxn ang="0">
                          <a:pos x="connsiteX2626" y="connsiteY2626"/>
                        </a:cxn>
                        <a:cxn ang="0">
                          <a:pos x="connsiteX2627" y="connsiteY2627"/>
                        </a:cxn>
                        <a:cxn ang="0">
                          <a:pos x="connsiteX2628" y="connsiteY2628"/>
                        </a:cxn>
                        <a:cxn ang="0">
                          <a:pos x="connsiteX2629" y="connsiteY2629"/>
                        </a:cxn>
                        <a:cxn ang="0">
                          <a:pos x="connsiteX2630" y="connsiteY2630"/>
                        </a:cxn>
                        <a:cxn ang="0">
                          <a:pos x="connsiteX2631" y="connsiteY2631"/>
                        </a:cxn>
                        <a:cxn ang="0">
                          <a:pos x="connsiteX2632" y="connsiteY2632"/>
                        </a:cxn>
                        <a:cxn ang="0">
                          <a:pos x="connsiteX2633" y="connsiteY2633"/>
                        </a:cxn>
                        <a:cxn ang="0">
                          <a:pos x="connsiteX2634" y="connsiteY2634"/>
                        </a:cxn>
                        <a:cxn ang="0">
                          <a:pos x="connsiteX2635" y="connsiteY2635"/>
                        </a:cxn>
                        <a:cxn ang="0">
                          <a:pos x="connsiteX2636" y="connsiteY2636"/>
                        </a:cxn>
                        <a:cxn ang="0">
                          <a:pos x="connsiteX2637" y="connsiteY2637"/>
                        </a:cxn>
                        <a:cxn ang="0">
                          <a:pos x="connsiteX2638" y="connsiteY2638"/>
                        </a:cxn>
                        <a:cxn ang="0">
                          <a:pos x="connsiteX2639" y="connsiteY2639"/>
                        </a:cxn>
                        <a:cxn ang="0">
                          <a:pos x="connsiteX2640" y="connsiteY2640"/>
                        </a:cxn>
                        <a:cxn ang="0">
                          <a:pos x="connsiteX2641" y="connsiteY2641"/>
                        </a:cxn>
                        <a:cxn ang="0">
                          <a:pos x="connsiteX2642" y="connsiteY2642"/>
                        </a:cxn>
                        <a:cxn ang="0">
                          <a:pos x="connsiteX2643" y="connsiteY2643"/>
                        </a:cxn>
                        <a:cxn ang="0">
                          <a:pos x="connsiteX2644" y="connsiteY2644"/>
                        </a:cxn>
                      </a:cxnLst>
                      <a:rect l="l" t="t" r="r" b="b"/>
                      <a:pathLst>
                        <a:path w="11951120" h="6757249">
                          <a:moveTo>
                            <a:pt x="6672558" y="6700656"/>
                          </a:moveTo>
                          <a:cubicBezTo>
                            <a:pt x="6676915" y="6700656"/>
                            <a:pt x="6676915" y="6722107"/>
                            <a:pt x="6676915" y="6726397"/>
                          </a:cubicBezTo>
                          <a:cubicBezTo>
                            <a:pt x="6672558" y="6747848"/>
                            <a:pt x="6668200" y="6760718"/>
                            <a:pt x="6650771" y="6756428"/>
                          </a:cubicBezTo>
                          <a:cubicBezTo>
                            <a:pt x="6642057" y="6752138"/>
                            <a:pt x="6642057" y="6734977"/>
                            <a:pt x="6642057" y="6726397"/>
                          </a:cubicBezTo>
                          <a:cubicBezTo>
                            <a:pt x="6646415" y="6713527"/>
                            <a:pt x="6650771" y="6696366"/>
                            <a:pt x="6672558" y="6700656"/>
                          </a:cubicBezTo>
                          <a:close/>
                          <a:moveTo>
                            <a:pt x="4374279" y="6700656"/>
                          </a:moveTo>
                          <a:cubicBezTo>
                            <a:pt x="4378636" y="6700656"/>
                            <a:pt x="4378636" y="6722107"/>
                            <a:pt x="4378636" y="6726397"/>
                          </a:cubicBezTo>
                          <a:cubicBezTo>
                            <a:pt x="4374279" y="6747848"/>
                            <a:pt x="4369921" y="6760718"/>
                            <a:pt x="4352492" y="6756428"/>
                          </a:cubicBezTo>
                          <a:cubicBezTo>
                            <a:pt x="4343778" y="6752138"/>
                            <a:pt x="4343778" y="6734977"/>
                            <a:pt x="4343778" y="6726397"/>
                          </a:cubicBezTo>
                          <a:cubicBezTo>
                            <a:pt x="4348136" y="6713527"/>
                            <a:pt x="4352492" y="6696366"/>
                            <a:pt x="4374279" y="6700656"/>
                          </a:cubicBezTo>
                          <a:close/>
                          <a:moveTo>
                            <a:pt x="6822326" y="6699048"/>
                          </a:moveTo>
                          <a:cubicBezTo>
                            <a:pt x="6843983" y="6699048"/>
                            <a:pt x="6861309" y="6703406"/>
                            <a:pt x="6869972" y="6720835"/>
                          </a:cubicBezTo>
                          <a:cubicBezTo>
                            <a:pt x="6848314" y="6725191"/>
                            <a:pt x="6848314" y="6768763"/>
                            <a:pt x="6822326" y="6751334"/>
                          </a:cubicBezTo>
                          <a:cubicBezTo>
                            <a:pt x="6813663" y="6746978"/>
                            <a:pt x="6822326" y="6716477"/>
                            <a:pt x="6822326" y="6699048"/>
                          </a:cubicBezTo>
                          <a:close/>
                          <a:moveTo>
                            <a:pt x="4524047" y="6699048"/>
                          </a:moveTo>
                          <a:cubicBezTo>
                            <a:pt x="4545704" y="6699048"/>
                            <a:pt x="4563030" y="6703406"/>
                            <a:pt x="4571693" y="6720835"/>
                          </a:cubicBezTo>
                          <a:cubicBezTo>
                            <a:pt x="4550035" y="6725191"/>
                            <a:pt x="4550035" y="6768763"/>
                            <a:pt x="4524047" y="6751334"/>
                          </a:cubicBezTo>
                          <a:cubicBezTo>
                            <a:pt x="4515384" y="6746978"/>
                            <a:pt x="4524047" y="6716477"/>
                            <a:pt x="4524047" y="6699048"/>
                          </a:cubicBezTo>
                          <a:close/>
                          <a:moveTo>
                            <a:pt x="6580387" y="6620395"/>
                          </a:moveTo>
                          <a:cubicBezTo>
                            <a:pt x="6588967" y="6629333"/>
                            <a:pt x="6597547" y="6642739"/>
                            <a:pt x="6601838" y="6651678"/>
                          </a:cubicBezTo>
                          <a:cubicBezTo>
                            <a:pt x="6601838" y="6669554"/>
                            <a:pt x="6597547" y="6682960"/>
                            <a:pt x="6584677" y="6678491"/>
                          </a:cubicBezTo>
                          <a:cubicBezTo>
                            <a:pt x="6576097" y="6669554"/>
                            <a:pt x="6567516" y="6656147"/>
                            <a:pt x="6563226" y="6642739"/>
                          </a:cubicBezTo>
                          <a:cubicBezTo>
                            <a:pt x="6558936" y="6629333"/>
                            <a:pt x="6567516" y="6615926"/>
                            <a:pt x="6580387" y="6620395"/>
                          </a:cubicBezTo>
                          <a:close/>
                          <a:moveTo>
                            <a:pt x="4282108" y="6620395"/>
                          </a:moveTo>
                          <a:cubicBezTo>
                            <a:pt x="4290688" y="6629333"/>
                            <a:pt x="4299268" y="6642739"/>
                            <a:pt x="4303559" y="6651678"/>
                          </a:cubicBezTo>
                          <a:cubicBezTo>
                            <a:pt x="4303559" y="6669554"/>
                            <a:pt x="4299268" y="6682960"/>
                            <a:pt x="4286398" y="6678491"/>
                          </a:cubicBezTo>
                          <a:cubicBezTo>
                            <a:pt x="4277819" y="6669554"/>
                            <a:pt x="4269237" y="6656147"/>
                            <a:pt x="4264947" y="6642739"/>
                          </a:cubicBezTo>
                          <a:cubicBezTo>
                            <a:pt x="4260657" y="6629333"/>
                            <a:pt x="4269237" y="6615926"/>
                            <a:pt x="4282108" y="6620395"/>
                          </a:cubicBezTo>
                          <a:close/>
                          <a:moveTo>
                            <a:pt x="6958054" y="6576537"/>
                          </a:moveTo>
                          <a:cubicBezTo>
                            <a:pt x="6989024" y="6594291"/>
                            <a:pt x="7006721" y="6638672"/>
                            <a:pt x="6984600" y="6674176"/>
                          </a:cubicBezTo>
                          <a:cubicBezTo>
                            <a:pt x="6971328" y="6696366"/>
                            <a:pt x="6953630" y="6665300"/>
                            <a:pt x="6944781" y="6651985"/>
                          </a:cubicBezTo>
                          <a:cubicBezTo>
                            <a:pt x="6931509" y="6643109"/>
                            <a:pt x="6922660" y="6638672"/>
                            <a:pt x="6918236" y="6625357"/>
                          </a:cubicBezTo>
                          <a:cubicBezTo>
                            <a:pt x="6931509" y="6607606"/>
                            <a:pt x="6940358" y="6567662"/>
                            <a:pt x="6958054" y="6576537"/>
                          </a:cubicBezTo>
                          <a:close/>
                          <a:moveTo>
                            <a:pt x="4659775" y="6576537"/>
                          </a:moveTo>
                          <a:cubicBezTo>
                            <a:pt x="4690746" y="6594291"/>
                            <a:pt x="4708442" y="6638672"/>
                            <a:pt x="4686322" y="6674176"/>
                          </a:cubicBezTo>
                          <a:cubicBezTo>
                            <a:pt x="4673050" y="6696366"/>
                            <a:pt x="4655351" y="6665300"/>
                            <a:pt x="4646502" y="6651985"/>
                          </a:cubicBezTo>
                          <a:cubicBezTo>
                            <a:pt x="4633230" y="6643109"/>
                            <a:pt x="4624381" y="6638672"/>
                            <a:pt x="4619957" y="6625357"/>
                          </a:cubicBezTo>
                          <a:cubicBezTo>
                            <a:pt x="4633230" y="6607606"/>
                            <a:pt x="4642079" y="6567662"/>
                            <a:pt x="4659775" y="6576537"/>
                          </a:cubicBezTo>
                          <a:close/>
                          <a:moveTo>
                            <a:pt x="6440634" y="6475805"/>
                          </a:moveTo>
                          <a:lnTo>
                            <a:pt x="6438763" y="6479561"/>
                          </a:lnTo>
                          <a:lnTo>
                            <a:pt x="6438520" y="6480050"/>
                          </a:lnTo>
                          <a:lnTo>
                            <a:pt x="6441327" y="6475866"/>
                          </a:lnTo>
                          <a:close/>
                          <a:moveTo>
                            <a:pt x="4142355" y="6475805"/>
                          </a:moveTo>
                          <a:lnTo>
                            <a:pt x="4140484" y="6479561"/>
                          </a:lnTo>
                          <a:lnTo>
                            <a:pt x="4140241" y="6480050"/>
                          </a:lnTo>
                          <a:lnTo>
                            <a:pt x="4143048" y="6475866"/>
                          </a:lnTo>
                          <a:close/>
                          <a:moveTo>
                            <a:pt x="8984947" y="6474303"/>
                          </a:moveTo>
                          <a:lnTo>
                            <a:pt x="8983611" y="6475611"/>
                          </a:lnTo>
                          <a:lnTo>
                            <a:pt x="8993595" y="6485873"/>
                          </a:lnTo>
                          <a:close/>
                          <a:moveTo>
                            <a:pt x="1687820" y="6430862"/>
                          </a:moveTo>
                          <a:lnTo>
                            <a:pt x="1681765" y="6432596"/>
                          </a:lnTo>
                          <a:lnTo>
                            <a:pt x="1683885" y="6435790"/>
                          </a:lnTo>
                          <a:lnTo>
                            <a:pt x="1683760" y="6436191"/>
                          </a:lnTo>
                          <a:lnTo>
                            <a:pt x="1688068" y="6431904"/>
                          </a:lnTo>
                          <a:close/>
                          <a:moveTo>
                            <a:pt x="9351677" y="6409705"/>
                          </a:moveTo>
                          <a:lnTo>
                            <a:pt x="9347938" y="6412093"/>
                          </a:lnTo>
                          <a:lnTo>
                            <a:pt x="9355569" y="6425641"/>
                          </a:lnTo>
                          <a:lnTo>
                            <a:pt x="9356793" y="6425909"/>
                          </a:lnTo>
                          <a:lnTo>
                            <a:pt x="9351677" y="6410321"/>
                          </a:lnTo>
                          <a:close/>
                          <a:moveTo>
                            <a:pt x="7053398" y="6409705"/>
                          </a:moveTo>
                          <a:lnTo>
                            <a:pt x="7049659" y="6412093"/>
                          </a:lnTo>
                          <a:lnTo>
                            <a:pt x="7057290" y="6425641"/>
                          </a:lnTo>
                          <a:lnTo>
                            <a:pt x="7058514" y="6425909"/>
                          </a:lnTo>
                          <a:lnTo>
                            <a:pt x="7053398" y="6410321"/>
                          </a:lnTo>
                          <a:close/>
                          <a:moveTo>
                            <a:pt x="9906863" y="6387501"/>
                          </a:moveTo>
                          <a:lnTo>
                            <a:pt x="9907446" y="6391605"/>
                          </a:lnTo>
                          <a:lnTo>
                            <a:pt x="9907285" y="6392252"/>
                          </a:lnTo>
                          <a:lnTo>
                            <a:pt x="9907868" y="6391788"/>
                          </a:lnTo>
                          <a:lnTo>
                            <a:pt x="9918884" y="6388940"/>
                          </a:lnTo>
                          <a:close/>
                          <a:moveTo>
                            <a:pt x="7608584" y="6387501"/>
                          </a:moveTo>
                          <a:lnTo>
                            <a:pt x="7609167" y="6391605"/>
                          </a:lnTo>
                          <a:lnTo>
                            <a:pt x="7609006" y="6392252"/>
                          </a:lnTo>
                          <a:lnTo>
                            <a:pt x="7609589" y="6391788"/>
                          </a:lnTo>
                          <a:lnTo>
                            <a:pt x="7620605" y="6388940"/>
                          </a:lnTo>
                          <a:close/>
                          <a:moveTo>
                            <a:pt x="1614698" y="6360904"/>
                          </a:moveTo>
                          <a:lnTo>
                            <a:pt x="1614509" y="6360959"/>
                          </a:lnTo>
                          <a:lnTo>
                            <a:pt x="1614786" y="6361532"/>
                          </a:lnTo>
                          <a:close/>
                          <a:moveTo>
                            <a:pt x="3911963" y="6358888"/>
                          </a:moveTo>
                          <a:lnTo>
                            <a:pt x="3911925" y="6359186"/>
                          </a:lnTo>
                          <a:lnTo>
                            <a:pt x="3911963" y="6359262"/>
                          </a:lnTo>
                          <a:close/>
                          <a:moveTo>
                            <a:pt x="1613683" y="6358888"/>
                          </a:moveTo>
                          <a:lnTo>
                            <a:pt x="1613646" y="6359186"/>
                          </a:lnTo>
                          <a:lnTo>
                            <a:pt x="1613683" y="6359262"/>
                          </a:lnTo>
                          <a:close/>
                          <a:moveTo>
                            <a:pt x="3911759" y="6356107"/>
                          </a:moveTo>
                          <a:lnTo>
                            <a:pt x="3910492" y="6356235"/>
                          </a:lnTo>
                          <a:lnTo>
                            <a:pt x="3911759" y="6358844"/>
                          </a:lnTo>
                          <a:close/>
                          <a:moveTo>
                            <a:pt x="1613480" y="6356107"/>
                          </a:moveTo>
                          <a:lnTo>
                            <a:pt x="1612212" y="6356235"/>
                          </a:lnTo>
                          <a:lnTo>
                            <a:pt x="1613480" y="6358844"/>
                          </a:lnTo>
                          <a:close/>
                          <a:moveTo>
                            <a:pt x="8512985" y="6350823"/>
                          </a:moveTo>
                          <a:lnTo>
                            <a:pt x="8510918" y="6356059"/>
                          </a:lnTo>
                          <a:lnTo>
                            <a:pt x="8513520" y="6355836"/>
                          </a:lnTo>
                          <a:lnTo>
                            <a:pt x="8514740" y="6356086"/>
                          </a:lnTo>
                          <a:close/>
                          <a:moveTo>
                            <a:pt x="6214706" y="6350823"/>
                          </a:moveTo>
                          <a:lnTo>
                            <a:pt x="6212639" y="6356059"/>
                          </a:lnTo>
                          <a:lnTo>
                            <a:pt x="6215241" y="6355836"/>
                          </a:lnTo>
                          <a:lnTo>
                            <a:pt x="6216461" y="6356086"/>
                          </a:lnTo>
                          <a:close/>
                          <a:moveTo>
                            <a:pt x="4165949" y="6338737"/>
                          </a:moveTo>
                          <a:lnTo>
                            <a:pt x="4164402" y="6342229"/>
                          </a:lnTo>
                          <a:lnTo>
                            <a:pt x="4168103" y="6339061"/>
                          </a:lnTo>
                          <a:lnTo>
                            <a:pt x="4167969" y="6338983"/>
                          </a:lnTo>
                          <a:close/>
                          <a:moveTo>
                            <a:pt x="4475834" y="6334735"/>
                          </a:moveTo>
                          <a:lnTo>
                            <a:pt x="4475165" y="6335186"/>
                          </a:lnTo>
                          <a:lnTo>
                            <a:pt x="4475165" y="6355073"/>
                          </a:lnTo>
                          <a:lnTo>
                            <a:pt x="4475834" y="6355309"/>
                          </a:lnTo>
                          <a:close/>
                          <a:moveTo>
                            <a:pt x="4185829" y="6334387"/>
                          </a:moveTo>
                          <a:lnTo>
                            <a:pt x="4185579" y="6334536"/>
                          </a:lnTo>
                          <a:lnTo>
                            <a:pt x="4185579" y="6337416"/>
                          </a:lnTo>
                          <a:lnTo>
                            <a:pt x="4190712" y="6334387"/>
                          </a:lnTo>
                          <a:close/>
                          <a:moveTo>
                            <a:pt x="8012014" y="6323449"/>
                          </a:moveTo>
                          <a:lnTo>
                            <a:pt x="8001499" y="6324648"/>
                          </a:lnTo>
                          <a:lnTo>
                            <a:pt x="8001499" y="6325447"/>
                          </a:lnTo>
                          <a:cubicBezTo>
                            <a:pt x="8001499" y="6325447"/>
                            <a:pt x="8001499" y="6327682"/>
                            <a:pt x="8001499" y="6329916"/>
                          </a:cubicBezTo>
                          <a:lnTo>
                            <a:pt x="8001499" y="6332558"/>
                          </a:lnTo>
                          <a:lnTo>
                            <a:pt x="8002508" y="6333058"/>
                          </a:lnTo>
                          <a:close/>
                          <a:moveTo>
                            <a:pt x="5713735" y="6323449"/>
                          </a:moveTo>
                          <a:lnTo>
                            <a:pt x="5703220" y="6324648"/>
                          </a:lnTo>
                          <a:lnTo>
                            <a:pt x="5703220" y="6325447"/>
                          </a:lnTo>
                          <a:cubicBezTo>
                            <a:pt x="5703220" y="6325447"/>
                            <a:pt x="5703220" y="6327682"/>
                            <a:pt x="5703220" y="6329916"/>
                          </a:cubicBezTo>
                          <a:lnTo>
                            <a:pt x="5703220" y="6332558"/>
                          </a:lnTo>
                          <a:lnTo>
                            <a:pt x="5704229" y="6333058"/>
                          </a:lnTo>
                          <a:close/>
                          <a:moveTo>
                            <a:pt x="8848990" y="6285385"/>
                          </a:moveTo>
                          <a:lnTo>
                            <a:pt x="8848836" y="6285496"/>
                          </a:lnTo>
                          <a:lnTo>
                            <a:pt x="8848912" y="6285611"/>
                          </a:lnTo>
                          <a:close/>
                          <a:moveTo>
                            <a:pt x="8654996" y="6260990"/>
                          </a:moveTo>
                          <a:lnTo>
                            <a:pt x="8654959" y="6261058"/>
                          </a:lnTo>
                          <a:lnTo>
                            <a:pt x="8654977" y="6261071"/>
                          </a:lnTo>
                          <a:close/>
                          <a:moveTo>
                            <a:pt x="8821991" y="6188321"/>
                          </a:moveTo>
                          <a:lnTo>
                            <a:pt x="8820940" y="6190426"/>
                          </a:lnTo>
                          <a:lnTo>
                            <a:pt x="8819851" y="6191211"/>
                          </a:lnTo>
                          <a:lnTo>
                            <a:pt x="8822595" y="6193226"/>
                          </a:lnTo>
                          <a:lnTo>
                            <a:pt x="8821991" y="6189642"/>
                          </a:lnTo>
                          <a:close/>
                          <a:moveTo>
                            <a:pt x="8269634" y="6184028"/>
                          </a:moveTo>
                          <a:lnTo>
                            <a:pt x="8269252" y="6186711"/>
                          </a:lnTo>
                          <a:lnTo>
                            <a:pt x="8269634" y="6186902"/>
                          </a:lnTo>
                          <a:close/>
                          <a:moveTo>
                            <a:pt x="7315172" y="6121061"/>
                          </a:moveTo>
                          <a:lnTo>
                            <a:pt x="7312057" y="6124029"/>
                          </a:lnTo>
                          <a:lnTo>
                            <a:pt x="7316916" y="6130475"/>
                          </a:lnTo>
                          <a:lnTo>
                            <a:pt x="7317518" y="6129187"/>
                          </a:lnTo>
                          <a:close/>
                          <a:moveTo>
                            <a:pt x="9624517" y="6110516"/>
                          </a:moveTo>
                          <a:lnTo>
                            <a:pt x="9610336" y="6124029"/>
                          </a:lnTo>
                          <a:lnTo>
                            <a:pt x="9615195" y="6130475"/>
                          </a:lnTo>
                          <a:close/>
                          <a:moveTo>
                            <a:pt x="2784792" y="6106911"/>
                          </a:moveTo>
                          <a:lnTo>
                            <a:pt x="2779441" y="6111289"/>
                          </a:lnTo>
                          <a:lnTo>
                            <a:pt x="2779553" y="6111319"/>
                          </a:lnTo>
                          <a:lnTo>
                            <a:pt x="2780304" y="6111527"/>
                          </a:lnTo>
                          <a:lnTo>
                            <a:pt x="2782307" y="6114486"/>
                          </a:lnTo>
                          <a:lnTo>
                            <a:pt x="2784694" y="6107208"/>
                          </a:lnTo>
                          <a:close/>
                          <a:moveTo>
                            <a:pt x="486512" y="6106911"/>
                          </a:moveTo>
                          <a:lnTo>
                            <a:pt x="481161" y="6111289"/>
                          </a:lnTo>
                          <a:lnTo>
                            <a:pt x="481274" y="6111319"/>
                          </a:lnTo>
                          <a:lnTo>
                            <a:pt x="482024" y="6111527"/>
                          </a:lnTo>
                          <a:lnTo>
                            <a:pt x="484027" y="6114486"/>
                          </a:lnTo>
                          <a:lnTo>
                            <a:pt x="486414" y="6107208"/>
                          </a:lnTo>
                          <a:close/>
                          <a:moveTo>
                            <a:pt x="11178700" y="6092678"/>
                          </a:moveTo>
                          <a:lnTo>
                            <a:pt x="11176844" y="6093262"/>
                          </a:lnTo>
                          <a:lnTo>
                            <a:pt x="11178700" y="6096068"/>
                          </a:lnTo>
                          <a:close/>
                          <a:moveTo>
                            <a:pt x="504441" y="6085325"/>
                          </a:moveTo>
                          <a:lnTo>
                            <a:pt x="504441" y="6087909"/>
                          </a:lnTo>
                          <a:lnTo>
                            <a:pt x="504441" y="6091235"/>
                          </a:lnTo>
                          <a:lnTo>
                            <a:pt x="507449" y="6088789"/>
                          </a:lnTo>
                          <a:close/>
                          <a:moveTo>
                            <a:pt x="403025" y="6044800"/>
                          </a:moveTo>
                          <a:lnTo>
                            <a:pt x="410519" y="6115339"/>
                          </a:lnTo>
                          <a:lnTo>
                            <a:pt x="411071" y="6111527"/>
                          </a:lnTo>
                          <a:lnTo>
                            <a:pt x="411178" y="6111499"/>
                          </a:lnTo>
                          <a:lnTo>
                            <a:pt x="407404" y="6044800"/>
                          </a:lnTo>
                          <a:close/>
                          <a:moveTo>
                            <a:pt x="10960051" y="6033899"/>
                          </a:moveTo>
                          <a:lnTo>
                            <a:pt x="10959722" y="6034203"/>
                          </a:lnTo>
                          <a:lnTo>
                            <a:pt x="10956781" y="6057954"/>
                          </a:lnTo>
                          <a:lnTo>
                            <a:pt x="10957046" y="6058105"/>
                          </a:lnTo>
                          <a:close/>
                          <a:moveTo>
                            <a:pt x="1733395" y="6023351"/>
                          </a:moveTo>
                          <a:lnTo>
                            <a:pt x="1734834" y="6030492"/>
                          </a:lnTo>
                          <a:lnTo>
                            <a:pt x="1736236" y="6023351"/>
                          </a:lnTo>
                          <a:lnTo>
                            <a:pt x="1735974" y="6023351"/>
                          </a:lnTo>
                          <a:close/>
                          <a:moveTo>
                            <a:pt x="10646103" y="6016482"/>
                          </a:moveTo>
                          <a:lnTo>
                            <a:pt x="10645480" y="6017070"/>
                          </a:lnTo>
                          <a:lnTo>
                            <a:pt x="10645808" y="6017287"/>
                          </a:lnTo>
                          <a:close/>
                          <a:moveTo>
                            <a:pt x="10269636" y="5998367"/>
                          </a:moveTo>
                          <a:lnTo>
                            <a:pt x="10267993" y="6000416"/>
                          </a:lnTo>
                          <a:lnTo>
                            <a:pt x="10267028" y="6001419"/>
                          </a:lnTo>
                          <a:lnTo>
                            <a:pt x="10268859" y="6002030"/>
                          </a:lnTo>
                          <a:lnTo>
                            <a:pt x="10268905" y="6001284"/>
                          </a:lnTo>
                          <a:close/>
                          <a:moveTo>
                            <a:pt x="1179966" y="5982779"/>
                          </a:moveTo>
                          <a:lnTo>
                            <a:pt x="1179802" y="5982789"/>
                          </a:lnTo>
                          <a:lnTo>
                            <a:pt x="1176338" y="5993238"/>
                          </a:lnTo>
                          <a:lnTo>
                            <a:pt x="1176361" y="5993242"/>
                          </a:lnTo>
                          <a:close/>
                          <a:moveTo>
                            <a:pt x="386114" y="5953136"/>
                          </a:moveTo>
                          <a:lnTo>
                            <a:pt x="382692" y="5955987"/>
                          </a:lnTo>
                          <a:lnTo>
                            <a:pt x="386114" y="5957416"/>
                          </a:lnTo>
                          <a:close/>
                          <a:moveTo>
                            <a:pt x="11275420" y="5949757"/>
                          </a:moveTo>
                          <a:lnTo>
                            <a:pt x="11275420" y="5952832"/>
                          </a:lnTo>
                          <a:lnTo>
                            <a:pt x="11275232" y="5953423"/>
                          </a:lnTo>
                          <a:lnTo>
                            <a:pt x="11275930" y="5952689"/>
                          </a:lnTo>
                          <a:lnTo>
                            <a:pt x="11277325" y="5952559"/>
                          </a:lnTo>
                          <a:close/>
                          <a:moveTo>
                            <a:pt x="387783" y="5946486"/>
                          </a:moveTo>
                          <a:lnTo>
                            <a:pt x="387087" y="5947231"/>
                          </a:lnTo>
                          <a:lnTo>
                            <a:pt x="386273" y="5948588"/>
                          </a:lnTo>
                          <a:lnTo>
                            <a:pt x="386273" y="5951114"/>
                          </a:lnTo>
                          <a:close/>
                          <a:moveTo>
                            <a:pt x="1323505" y="5926141"/>
                          </a:moveTo>
                          <a:lnTo>
                            <a:pt x="1320340" y="5926198"/>
                          </a:lnTo>
                          <a:lnTo>
                            <a:pt x="1323014" y="5932098"/>
                          </a:lnTo>
                          <a:lnTo>
                            <a:pt x="1324287" y="5926438"/>
                          </a:lnTo>
                          <a:lnTo>
                            <a:pt x="1323916" y="5926821"/>
                          </a:lnTo>
                          <a:close/>
                          <a:moveTo>
                            <a:pt x="675701" y="5914425"/>
                          </a:moveTo>
                          <a:lnTo>
                            <a:pt x="674956" y="5917042"/>
                          </a:lnTo>
                          <a:lnTo>
                            <a:pt x="673818" y="5917818"/>
                          </a:lnTo>
                          <a:lnTo>
                            <a:pt x="675701" y="5917886"/>
                          </a:lnTo>
                          <a:close/>
                          <a:moveTo>
                            <a:pt x="413855" y="5902303"/>
                          </a:moveTo>
                          <a:lnTo>
                            <a:pt x="412892" y="5902496"/>
                          </a:lnTo>
                          <a:lnTo>
                            <a:pt x="412696" y="5903279"/>
                          </a:lnTo>
                          <a:close/>
                          <a:moveTo>
                            <a:pt x="382863" y="5900344"/>
                          </a:moveTo>
                          <a:lnTo>
                            <a:pt x="386116" y="5901428"/>
                          </a:lnTo>
                          <a:lnTo>
                            <a:pt x="386116" y="5901350"/>
                          </a:lnTo>
                          <a:lnTo>
                            <a:pt x="385109" y="5900344"/>
                          </a:lnTo>
                          <a:close/>
                          <a:moveTo>
                            <a:pt x="440413" y="5886602"/>
                          </a:moveTo>
                          <a:lnTo>
                            <a:pt x="442425" y="5889618"/>
                          </a:lnTo>
                          <a:cubicBezTo>
                            <a:pt x="438067" y="5893976"/>
                            <a:pt x="438067" y="5898332"/>
                            <a:pt x="433709" y="5898332"/>
                          </a:cubicBezTo>
                          <a:lnTo>
                            <a:pt x="431194" y="5898835"/>
                          </a:lnTo>
                          <a:lnTo>
                            <a:pt x="432888" y="5899243"/>
                          </a:lnTo>
                          <a:lnTo>
                            <a:pt x="434380" y="5904170"/>
                          </a:lnTo>
                          <a:lnTo>
                            <a:pt x="434582" y="5904840"/>
                          </a:lnTo>
                          <a:lnTo>
                            <a:pt x="445105" y="5894687"/>
                          </a:lnTo>
                          <a:cubicBezTo>
                            <a:pt x="448323" y="5894143"/>
                            <a:pt x="451540" y="5896322"/>
                            <a:pt x="455830" y="5900680"/>
                          </a:cubicBezTo>
                          <a:lnTo>
                            <a:pt x="455830" y="5901683"/>
                          </a:lnTo>
                          <a:lnTo>
                            <a:pt x="456499" y="5900680"/>
                          </a:lnTo>
                          <a:lnTo>
                            <a:pt x="457842" y="5900008"/>
                          </a:lnTo>
                          <a:lnTo>
                            <a:pt x="455829" y="5900008"/>
                          </a:lnTo>
                          <a:lnTo>
                            <a:pt x="455829" y="5886602"/>
                          </a:lnTo>
                          <a:close/>
                          <a:moveTo>
                            <a:pt x="11061478" y="5877265"/>
                          </a:moveTo>
                          <a:lnTo>
                            <a:pt x="11061064" y="5880197"/>
                          </a:lnTo>
                          <a:lnTo>
                            <a:pt x="11062253" y="5878557"/>
                          </a:lnTo>
                          <a:lnTo>
                            <a:pt x="11065388" y="5878815"/>
                          </a:lnTo>
                          <a:lnTo>
                            <a:pt x="11061986" y="5877265"/>
                          </a:lnTo>
                          <a:close/>
                          <a:moveTo>
                            <a:pt x="503200" y="5854802"/>
                          </a:moveTo>
                          <a:lnTo>
                            <a:pt x="503085" y="5855150"/>
                          </a:lnTo>
                          <a:lnTo>
                            <a:pt x="503200" y="5855171"/>
                          </a:lnTo>
                          <a:close/>
                          <a:moveTo>
                            <a:pt x="793506" y="5851309"/>
                          </a:moveTo>
                          <a:lnTo>
                            <a:pt x="790825" y="5853304"/>
                          </a:lnTo>
                          <a:lnTo>
                            <a:pt x="793506" y="5854167"/>
                          </a:lnTo>
                          <a:close/>
                          <a:moveTo>
                            <a:pt x="526775" y="5845158"/>
                          </a:moveTo>
                          <a:lnTo>
                            <a:pt x="525544" y="5851125"/>
                          </a:lnTo>
                          <a:lnTo>
                            <a:pt x="525672" y="5851125"/>
                          </a:lnTo>
                          <a:lnTo>
                            <a:pt x="526870" y="5845377"/>
                          </a:lnTo>
                          <a:close/>
                          <a:moveTo>
                            <a:pt x="985923" y="5830294"/>
                          </a:moveTo>
                          <a:lnTo>
                            <a:pt x="986010" y="5831673"/>
                          </a:lnTo>
                          <a:lnTo>
                            <a:pt x="986618" y="5830294"/>
                          </a:lnTo>
                          <a:close/>
                          <a:moveTo>
                            <a:pt x="481159" y="5826915"/>
                          </a:moveTo>
                          <a:lnTo>
                            <a:pt x="478180" y="5830668"/>
                          </a:lnTo>
                          <a:lnTo>
                            <a:pt x="482107" y="5830293"/>
                          </a:lnTo>
                          <a:lnTo>
                            <a:pt x="482642" y="5833536"/>
                          </a:lnTo>
                          <a:lnTo>
                            <a:pt x="482642" y="5830293"/>
                          </a:lnTo>
                          <a:lnTo>
                            <a:pt x="483206" y="5830293"/>
                          </a:lnTo>
                          <a:lnTo>
                            <a:pt x="482080" y="5829538"/>
                          </a:lnTo>
                          <a:close/>
                          <a:moveTo>
                            <a:pt x="10847305" y="5762498"/>
                          </a:moveTo>
                          <a:lnTo>
                            <a:pt x="10847308" y="5762562"/>
                          </a:lnTo>
                          <a:lnTo>
                            <a:pt x="10847382" y="5762535"/>
                          </a:lnTo>
                          <a:close/>
                          <a:moveTo>
                            <a:pt x="11065417" y="5757394"/>
                          </a:moveTo>
                          <a:lnTo>
                            <a:pt x="11064864" y="5760872"/>
                          </a:lnTo>
                          <a:lnTo>
                            <a:pt x="11065940" y="5759377"/>
                          </a:lnTo>
                          <a:lnTo>
                            <a:pt x="11066707" y="5757620"/>
                          </a:lnTo>
                          <a:lnTo>
                            <a:pt x="11066428" y="5757895"/>
                          </a:lnTo>
                          <a:close/>
                          <a:moveTo>
                            <a:pt x="440239" y="5756554"/>
                          </a:moveTo>
                          <a:lnTo>
                            <a:pt x="435062" y="5757573"/>
                          </a:lnTo>
                          <a:lnTo>
                            <a:pt x="435018" y="5757661"/>
                          </a:lnTo>
                          <a:lnTo>
                            <a:pt x="434702" y="5757644"/>
                          </a:lnTo>
                          <a:lnTo>
                            <a:pt x="433937" y="5757794"/>
                          </a:lnTo>
                          <a:lnTo>
                            <a:pt x="435378" y="5766276"/>
                          </a:lnTo>
                          <a:lnTo>
                            <a:pt x="438133" y="5758676"/>
                          </a:lnTo>
                          <a:lnTo>
                            <a:pt x="438905" y="5757897"/>
                          </a:lnTo>
                          <a:lnTo>
                            <a:pt x="434898" y="5757897"/>
                          </a:lnTo>
                          <a:lnTo>
                            <a:pt x="435018" y="5757661"/>
                          </a:lnTo>
                          <a:lnTo>
                            <a:pt x="438925" y="5757877"/>
                          </a:lnTo>
                          <a:close/>
                          <a:moveTo>
                            <a:pt x="456435" y="5752247"/>
                          </a:moveTo>
                          <a:lnTo>
                            <a:pt x="456123" y="5752641"/>
                          </a:lnTo>
                          <a:lnTo>
                            <a:pt x="456325" y="5752703"/>
                          </a:lnTo>
                          <a:close/>
                          <a:moveTo>
                            <a:pt x="11516742" y="5655347"/>
                          </a:moveTo>
                          <a:lnTo>
                            <a:pt x="11516742" y="5657013"/>
                          </a:lnTo>
                          <a:lnTo>
                            <a:pt x="11515329" y="5657790"/>
                          </a:lnTo>
                          <a:lnTo>
                            <a:pt x="11516788" y="5659166"/>
                          </a:lnTo>
                          <a:lnTo>
                            <a:pt x="11517075" y="5657883"/>
                          </a:lnTo>
                          <a:close/>
                          <a:moveTo>
                            <a:pt x="10439906" y="5648132"/>
                          </a:moveTo>
                          <a:lnTo>
                            <a:pt x="10439166" y="5649044"/>
                          </a:lnTo>
                          <a:lnTo>
                            <a:pt x="10432795" y="5661826"/>
                          </a:lnTo>
                          <a:lnTo>
                            <a:pt x="10433479" y="5661369"/>
                          </a:lnTo>
                          <a:lnTo>
                            <a:pt x="10432812" y="5663402"/>
                          </a:lnTo>
                          <a:lnTo>
                            <a:pt x="10436193" y="5658881"/>
                          </a:lnTo>
                          <a:lnTo>
                            <a:pt x="10433479" y="5661369"/>
                          </a:lnTo>
                          <a:close/>
                          <a:moveTo>
                            <a:pt x="11374235" y="5580423"/>
                          </a:moveTo>
                          <a:lnTo>
                            <a:pt x="11372843" y="5581920"/>
                          </a:lnTo>
                          <a:lnTo>
                            <a:pt x="11371681" y="5582148"/>
                          </a:lnTo>
                          <a:lnTo>
                            <a:pt x="11373775" y="5582884"/>
                          </a:lnTo>
                          <a:close/>
                          <a:moveTo>
                            <a:pt x="1542350" y="5539696"/>
                          </a:moveTo>
                          <a:lnTo>
                            <a:pt x="1540212" y="5541658"/>
                          </a:lnTo>
                          <a:lnTo>
                            <a:pt x="1547285" y="5552362"/>
                          </a:lnTo>
                          <a:close/>
                          <a:moveTo>
                            <a:pt x="580162" y="5511565"/>
                          </a:moveTo>
                          <a:lnTo>
                            <a:pt x="579520" y="5511702"/>
                          </a:lnTo>
                          <a:lnTo>
                            <a:pt x="579510" y="5511707"/>
                          </a:lnTo>
                          <a:lnTo>
                            <a:pt x="579880" y="5511972"/>
                          </a:lnTo>
                          <a:close/>
                          <a:moveTo>
                            <a:pt x="11373929" y="5464554"/>
                          </a:moveTo>
                          <a:lnTo>
                            <a:pt x="11371948" y="5468525"/>
                          </a:lnTo>
                          <a:lnTo>
                            <a:pt x="11371723" y="5468751"/>
                          </a:lnTo>
                          <a:lnTo>
                            <a:pt x="11371370" y="5469440"/>
                          </a:lnTo>
                          <a:lnTo>
                            <a:pt x="11372843" y="5468310"/>
                          </a:lnTo>
                          <a:lnTo>
                            <a:pt x="11381628" y="5468310"/>
                          </a:lnTo>
                          <a:close/>
                          <a:moveTo>
                            <a:pt x="262189" y="5464072"/>
                          </a:moveTo>
                          <a:lnTo>
                            <a:pt x="262189" y="5464768"/>
                          </a:lnTo>
                          <a:lnTo>
                            <a:pt x="263463" y="5467947"/>
                          </a:lnTo>
                          <a:lnTo>
                            <a:pt x="263463" y="5465437"/>
                          </a:lnTo>
                          <a:lnTo>
                            <a:pt x="265297" y="5464485"/>
                          </a:lnTo>
                          <a:close/>
                          <a:moveTo>
                            <a:pt x="9832971" y="5463969"/>
                          </a:moveTo>
                          <a:lnTo>
                            <a:pt x="9825829" y="5470695"/>
                          </a:lnTo>
                          <a:lnTo>
                            <a:pt x="9831333" y="5468542"/>
                          </a:lnTo>
                          <a:close/>
                          <a:moveTo>
                            <a:pt x="1421113" y="5366999"/>
                          </a:moveTo>
                          <a:lnTo>
                            <a:pt x="1413564" y="5374597"/>
                          </a:lnTo>
                          <a:lnTo>
                            <a:pt x="1415421" y="5373905"/>
                          </a:lnTo>
                          <a:lnTo>
                            <a:pt x="1421113" y="5370086"/>
                          </a:lnTo>
                          <a:close/>
                          <a:moveTo>
                            <a:pt x="10125627" y="5342587"/>
                          </a:moveTo>
                          <a:lnTo>
                            <a:pt x="10123134" y="5344453"/>
                          </a:lnTo>
                          <a:lnTo>
                            <a:pt x="10119403" y="5350069"/>
                          </a:lnTo>
                          <a:lnTo>
                            <a:pt x="10116957" y="5352929"/>
                          </a:lnTo>
                          <a:lnTo>
                            <a:pt x="10113033" y="5358619"/>
                          </a:lnTo>
                          <a:lnTo>
                            <a:pt x="10123783" y="5345673"/>
                          </a:lnTo>
                          <a:close/>
                          <a:moveTo>
                            <a:pt x="578477" y="5325100"/>
                          </a:moveTo>
                          <a:lnTo>
                            <a:pt x="574600" y="5327112"/>
                          </a:lnTo>
                          <a:lnTo>
                            <a:pt x="576911" y="5332723"/>
                          </a:lnTo>
                          <a:close/>
                          <a:moveTo>
                            <a:pt x="1853244" y="5247996"/>
                          </a:moveTo>
                          <a:lnTo>
                            <a:pt x="1853244" y="5248739"/>
                          </a:lnTo>
                          <a:lnTo>
                            <a:pt x="1854163" y="5249614"/>
                          </a:lnTo>
                          <a:close/>
                          <a:moveTo>
                            <a:pt x="11512844" y="5243760"/>
                          </a:moveTo>
                          <a:lnTo>
                            <a:pt x="11511827" y="5249171"/>
                          </a:lnTo>
                          <a:lnTo>
                            <a:pt x="11511744" y="5249458"/>
                          </a:lnTo>
                          <a:lnTo>
                            <a:pt x="11512354" y="5248930"/>
                          </a:lnTo>
                          <a:lnTo>
                            <a:pt x="11517599" y="5247737"/>
                          </a:lnTo>
                          <a:close/>
                          <a:moveTo>
                            <a:pt x="11517607" y="5102588"/>
                          </a:moveTo>
                          <a:lnTo>
                            <a:pt x="11516536" y="5103649"/>
                          </a:lnTo>
                          <a:lnTo>
                            <a:pt x="11514915" y="5103649"/>
                          </a:lnTo>
                          <a:lnTo>
                            <a:pt x="11516220" y="5104379"/>
                          </a:lnTo>
                          <a:lnTo>
                            <a:pt x="11519619" y="5106075"/>
                          </a:lnTo>
                          <a:lnTo>
                            <a:pt x="11520394" y="5104475"/>
                          </a:lnTo>
                          <a:close/>
                          <a:moveTo>
                            <a:pt x="11180501" y="5066210"/>
                          </a:moveTo>
                          <a:lnTo>
                            <a:pt x="11180354" y="5067835"/>
                          </a:lnTo>
                          <a:lnTo>
                            <a:pt x="11180501" y="5067835"/>
                          </a:lnTo>
                          <a:close/>
                          <a:moveTo>
                            <a:pt x="864008" y="4958856"/>
                          </a:moveTo>
                          <a:lnTo>
                            <a:pt x="868756" y="4967163"/>
                          </a:lnTo>
                          <a:lnTo>
                            <a:pt x="868756" y="4958856"/>
                          </a:lnTo>
                          <a:lnTo>
                            <a:pt x="868666" y="4958856"/>
                          </a:lnTo>
                          <a:close/>
                          <a:moveTo>
                            <a:pt x="1246333" y="4937404"/>
                          </a:moveTo>
                          <a:lnTo>
                            <a:pt x="1247534" y="4943936"/>
                          </a:lnTo>
                          <a:lnTo>
                            <a:pt x="1252608" y="4937404"/>
                          </a:lnTo>
                          <a:close/>
                          <a:moveTo>
                            <a:pt x="573880" y="4884823"/>
                          </a:moveTo>
                          <a:lnTo>
                            <a:pt x="570705" y="4885466"/>
                          </a:lnTo>
                          <a:lnTo>
                            <a:pt x="574026" y="4886552"/>
                          </a:lnTo>
                          <a:close/>
                          <a:moveTo>
                            <a:pt x="11447026" y="4813892"/>
                          </a:moveTo>
                          <a:lnTo>
                            <a:pt x="11446835" y="4814064"/>
                          </a:lnTo>
                          <a:lnTo>
                            <a:pt x="11445837" y="4814064"/>
                          </a:lnTo>
                          <a:lnTo>
                            <a:pt x="11447026" y="4816466"/>
                          </a:lnTo>
                          <a:close/>
                          <a:moveTo>
                            <a:pt x="870457" y="4810340"/>
                          </a:moveTo>
                          <a:lnTo>
                            <a:pt x="867053" y="4813795"/>
                          </a:lnTo>
                          <a:lnTo>
                            <a:pt x="866830" y="4816457"/>
                          </a:lnTo>
                          <a:lnTo>
                            <a:pt x="868666" y="4813593"/>
                          </a:lnTo>
                          <a:close/>
                          <a:moveTo>
                            <a:pt x="1061813" y="4764502"/>
                          </a:moveTo>
                          <a:lnTo>
                            <a:pt x="1061365" y="4764953"/>
                          </a:lnTo>
                          <a:lnTo>
                            <a:pt x="1053747" y="4767982"/>
                          </a:lnTo>
                          <a:lnTo>
                            <a:pt x="1054577" y="4773470"/>
                          </a:lnTo>
                          <a:lnTo>
                            <a:pt x="1060473" y="4766499"/>
                          </a:lnTo>
                          <a:lnTo>
                            <a:pt x="1061813" y="4765746"/>
                          </a:lnTo>
                          <a:close/>
                          <a:moveTo>
                            <a:pt x="1063578" y="4693945"/>
                          </a:moveTo>
                          <a:lnTo>
                            <a:pt x="1062020" y="4694737"/>
                          </a:lnTo>
                          <a:lnTo>
                            <a:pt x="1062145" y="4695681"/>
                          </a:lnTo>
                          <a:close/>
                          <a:moveTo>
                            <a:pt x="551905" y="4690180"/>
                          </a:moveTo>
                          <a:lnTo>
                            <a:pt x="550688" y="4690291"/>
                          </a:lnTo>
                          <a:lnTo>
                            <a:pt x="556367" y="4698294"/>
                          </a:lnTo>
                          <a:lnTo>
                            <a:pt x="556745" y="4696419"/>
                          </a:lnTo>
                          <a:lnTo>
                            <a:pt x="558509" y="4696002"/>
                          </a:lnTo>
                          <a:lnTo>
                            <a:pt x="557124" y="4695340"/>
                          </a:lnTo>
                          <a:close/>
                          <a:moveTo>
                            <a:pt x="1777970" y="4650028"/>
                          </a:moveTo>
                          <a:lnTo>
                            <a:pt x="1777170" y="4650864"/>
                          </a:lnTo>
                          <a:lnTo>
                            <a:pt x="1778047" y="4650150"/>
                          </a:lnTo>
                          <a:close/>
                          <a:moveTo>
                            <a:pt x="11495650" y="4554954"/>
                          </a:moveTo>
                          <a:lnTo>
                            <a:pt x="11496175" y="4556624"/>
                          </a:lnTo>
                          <a:lnTo>
                            <a:pt x="11496148" y="4554954"/>
                          </a:lnTo>
                          <a:close/>
                          <a:moveTo>
                            <a:pt x="11709774" y="4550056"/>
                          </a:moveTo>
                          <a:lnTo>
                            <a:pt x="11709439" y="4551415"/>
                          </a:lnTo>
                          <a:lnTo>
                            <a:pt x="11709797" y="4551292"/>
                          </a:lnTo>
                          <a:lnTo>
                            <a:pt x="11709544" y="4552025"/>
                          </a:lnTo>
                          <a:lnTo>
                            <a:pt x="11710316" y="4551099"/>
                          </a:lnTo>
                          <a:lnTo>
                            <a:pt x="11711019" y="4550694"/>
                          </a:lnTo>
                          <a:close/>
                          <a:moveTo>
                            <a:pt x="797528" y="4501923"/>
                          </a:moveTo>
                          <a:lnTo>
                            <a:pt x="797798" y="4502508"/>
                          </a:lnTo>
                          <a:lnTo>
                            <a:pt x="797935" y="4502335"/>
                          </a:lnTo>
                          <a:close/>
                          <a:moveTo>
                            <a:pt x="11583001" y="4495768"/>
                          </a:moveTo>
                          <a:lnTo>
                            <a:pt x="11582652" y="4496672"/>
                          </a:lnTo>
                          <a:lnTo>
                            <a:pt x="11582909" y="4496719"/>
                          </a:lnTo>
                          <a:lnTo>
                            <a:pt x="11583106" y="4496748"/>
                          </a:lnTo>
                          <a:close/>
                          <a:moveTo>
                            <a:pt x="11442720" y="4482344"/>
                          </a:moveTo>
                          <a:lnTo>
                            <a:pt x="11440315" y="4501378"/>
                          </a:lnTo>
                          <a:lnTo>
                            <a:pt x="11446083" y="4502334"/>
                          </a:lnTo>
                          <a:close/>
                          <a:moveTo>
                            <a:pt x="888945" y="4453782"/>
                          </a:moveTo>
                          <a:lnTo>
                            <a:pt x="889252" y="4454235"/>
                          </a:lnTo>
                          <a:lnTo>
                            <a:pt x="889469" y="4453882"/>
                          </a:lnTo>
                          <a:close/>
                          <a:moveTo>
                            <a:pt x="892853" y="4265588"/>
                          </a:moveTo>
                          <a:lnTo>
                            <a:pt x="892889" y="4265808"/>
                          </a:lnTo>
                          <a:lnTo>
                            <a:pt x="892554" y="4267510"/>
                          </a:lnTo>
                          <a:lnTo>
                            <a:pt x="893401" y="4266032"/>
                          </a:lnTo>
                          <a:close/>
                          <a:moveTo>
                            <a:pt x="11490245" y="4209885"/>
                          </a:moveTo>
                          <a:lnTo>
                            <a:pt x="11487753" y="4217675"/>
                          </a:lnTo>
                          <a:lnTo>
                            <a:pt x="11490707" y="4218792"/>
                          </a:lnTo>
                          <a:lnTo>
                            <a:pt x="11490442" y="4213024"/>
                          </a:lnTo>
                          <a:lnTo>
                            <a:pt x="11492197" y="4212281"/>
                          </a:lnTo>
                          <a:lnTo>
                            <a:pt x="11490408" y="4212281"/>
                          </a:lnTo>
                          <a:lnTo>
                            <a:pt x="11490442" y="4213024"/>
                          </a:lnTo>
                          <a:lnTo>
                            <a:pt x="11490245" y="4213106"/>
                          </a:lnTo>
                          <a:lnTo>
                            <a:pt x="11490245" y="4212281"/>
                          </a:lnTo>
                          <a:lnTo>
                            <a:pt x="11489929" y="4212281"/>
                          </a:lnTo>
                          <a:lnTo>
                            <a:pt x="11490245" y="4210671"/>
                          </a:lnTo>
                          <a:close/>
                          <a:moveTo>
                            <a:pt x="11490643" y="4208637"/>
                          </a:moveTo>
                          <a:lnTo>
                            <a:pt x="11490290" y="4209742"/>
                          </a:lnTo>
                          <a:lnTo>
                            <a:pt x="11490316" y="4210306"/>
                          </a:lnTo>
                          <a:close/>
                          <a:moveTo>
                            <a:pt x="11065417" y="4195294"/>
                          </a:moveTo>
                          <a:lnTo>
                            <a:pt x="11064864" y="4198772"/>
                          </a:lnTo>
                          <a:lnTo>
                            <a:pt x="11065940" y="4197277"/>
                          </a:lnTo>
                          <a:lnTo>
                            <a:pt x="11066707" y="4195520"/>
                          </a:lnTo>
                          <a:lnTo>
                            <a:pt x="11066428" y="4195795"/>
                          </a:lnTo>
                          <a:close/>
                          <a:moveTo>
                            <a:pt x="1013288" y="4183503"/>
                          </a:moveTo>
                          <a:lnTo>
                            <a:pt x="1013013" y="4185325"/>
                          </a:lnTo>
                          <a:lnTo>
                            <a:pt x="1012966" y="4185530"/>
                          </a:lnTo>
                          <a:lnTo>
                            <a:pt x="1014170" y="4184568"/>
                          </a:lnTo>
                          <a:close/>
                          <a:moveTo>
                            <a:pt x="486513" y="4182861"/>
                          </a:moveTo>
                          <a:lnTo>
                            <a:pt x="481162" y="4187239"/>
                          </a:lnTo>
                          <a:lnTo>
                            <a:pt x="481275" y="4187269"/>
                          </a:lnTo>
                          <a:lnTo>
                            <a:pt x="482025" y="4187477"/>
                          </a:lnTo>
                          <a:lnTo>
                            <a:pt x="484028" y="4190436"/>
                          </a:lnTo>
                          <a:lnTo>
                            <a:pt x="486415" y="4183158"/>
                          </a:lnTo>
                          <a:close/>
                          <a:moveTo>
                            <a:pt x="504442" y="4161275"/>
                          </a:moveTo>
                          <a:lnTo>
                            <a:pt x="504442" y="4163859"/>
                          </a:lnTo>
                          <a:lnTo>
                            <a:pt x="504442" y="4167185"/>
                          </a:lnTo>
                          <a:lnTo>
                            <a:pt x="507450" y="4164739"/>
                          </a:lnTo>
                          <a:close/>
                          <a:moveTo>
                            <a:pt x="11584464" y="4139851"/>
                          </a:moveTo>
                          <a:lnTo>
                            <a:pt x="11587070" y="4141476"/>
                          </a:lnTo>
                          <a:lnTo>
                            <a:pt x="11587192" y="4140029"/>
                          </a:lnTo>
                          <a:close/>
                          <a:moveTo>
                            <a:pt x="11688314" y="4136544"/>
                          </a:moveTo>
                          <a:lnTo>
                            <a:pt x="11687860" y="4137470"/>
                          </a:lnTo>
                          <a:lnTo>
                            <a:pt x="11687711" y="4138380"/>
                          </a:lnTo>
                          <a:lnTo>
                            <a:pt x="11688990" y="4138458"/>
                          </a:lnTo>
                          <a:close/>
                          <a:moveTo>
                            <a:pt x="403026" y="4120750"/>
                          </a:moveTo>
                          <a:lnTo>
                            <a:pt x="410520" y="4191289"/>
                          </a:lnTo>
                          <a:lnTo>
                            <a:pt x="411072" y="4187477"/>
                          </a:lnTo>
                          <a:lnTo>
                            <a:pt x="411179" y="4187449"/>
                          </a:lnTo>
                          <a:lnTo>
                            <a:pt x="407405" y="4120750"/>
                          </a:lnTo>
                          <a:close/>
                          <a:moveTo>
                            <a:pt x="386115" y="4029086"/>
                          </a:moveTo>
                          <a:lnTo>
                            <a:pt x="382693" y="4031937"/>
                          </a:lnTo>
                          <a:lnTo>
                            <a:pt x="386115" y="4033366"/>
                          </a:lnTo>
                          <a:close/>
                          <a:moveTo>
                            <a:pt x="387784" y="4022436"/>
                          </a:moveTo>
                          <a:lnTo>
                            <a:pt x="387088" y="4023181"/>
                          </a:lnTo>
                          <a:lnTo>
                            <a:pt x="386274" y="4024538"/>
                          </a:lnTo>
                          <a:lnTo>
                            <a:pt x="386274" y="4027064"/>
                          </a:lnTo>
                          <a:close/>
                          <a:moveTo>
                            <a:pt x="675702" y="3990375"/>
                          </a:moveTo>
                          <a:lnTo>
                            <a:pt x="674957" y="3992992"/>
                          </a:lnTo>
                          <a:lnTo>
                            <a:pt x="673819" y="3993768"/>
                          </a:lnTo>
                          <a:lnTo>
                            <a:pt x="675702" y="3993836"/>
                          </a:lnTo>
                          <a:close/>
                          <a:moveTo>
                            <a:pt x="413856" y="3978253"/>
                          </a:moveTo>
                          <a:lnTo>
                            <a:pt x="412893" y="3978446"/>
                          </a:lnTo>
                          <a:lnTo>
                            <a:pt x="412697" y="3979229"/>
                          </a:lnTo>
                          <a:close/>
                          <a:moveTo>
                            <a:pt x="382864" y="3976294"/>
                          </a:moveTo>
                          <a:lnTo>
                            <a:pt x="386117" y="3977378"/>
                          </a:lnTo>
                          <a:lnTo>
                            <a:pt x="386117" y="3977300"/>
                          </a:lnTo>
                          <a:lnTo>
                            <a:pt x="385110" y="3976294"/>
                          </a:lnTo>
                          <a:close/>
                          <a:moveTo>
                            <a:pt x="440414" y="3962552"/>
                          </a:moveTo>
                          <a:lnTo>
                            <a:pt x="442426" y="3965568"/>
                          </a:lnTo>
                          <a:cubicBezTo>
                            <a:pt x="438068" y="3969926"/>
                            <a:pt x="438068" y="3974282"/>
                            <a:pt x="433710" y="3974282"/>
                          </a:cubicBezTo>
                          <a:lnTo>
                            <a:pt x="431195" y="3974785"/>
                          </a:lnTo>
                          <a:lnTo>
                            <a:pt x="432889" y="3975193"/>
                          </a:lnTo>
                          <a:lnTo>
                            <a:pt x="434381" y="3980120"/>
                          </a:lnTo>
                          <a:lnTo>
                            <a:pt x="434583" y="3980790"/>
                          </a:lnTo>
                          <a:lnTo>
                            <a:pt x="445106" y="3970637"/>
                          </a:lnTo>
                          <a:cubicBezTo>
                            <a:pt x="448324" y="3970093"/>
                            <a:pt x="451541" y="3972272"/>
                            <a:pt x="455831" y="3976630"/>
                          </a:cubicBezTo>
                          <a:lnTo>
                            <a:pt x="455831" y="3977633"/>
                          </a:lnTo>
                          <a:lnTo>
                            <a:pt x="456500" y="3976630"/>
                          </a:lnTo>
                          <a:lnTo>
                            <a:pt x="457843" y="3975958"/>
                          </a:lnTo>
                          <a:lnTo>
                            <a:pt x="455830" y="3975958"/>
                          </a:lnTo>
                          <a:lnTo>
                            <a:pt x="455830" y="3962552"/>
                          </a:lnTo>
                          <a:close/>
                          <a:moveTo>
                            <a:pt x="503201" y="3930752"/>
                          </a:moveTo>
                          <a:lnTo>
                            <a:pt x="503086" y="3931100"/>
                          </a:lnTo>
                          <a:lnTo>
                            <a:pt x="503201" y="3931121"/>
                          </a:lnTo>
                          <a:close/>
                          <a:moveTo>
                            <a:pt x="793507" y="3927259"/>
                          </a:moveTo>
                          <a:lnTo>
                            <a:pt x="790826" y="3929254"/>
                          </a:lnTo>
                          <a:lnTo>
                            <a:pt x="793507" y="3930117"/>
                          </a:lnTo>
                          <a:close/>
                          <a:moveTo>
                            <a:pt x="526776" y="3921108"/>
                          </a:moveTo>
                          <a:lnTo>
                            <a:pt x="525545" y="3927075"/>
                          </a:lnTo>
                          <a:lnTo>
                            <a:pt x="525673" y="3927075"/>
                          </a:lnTo>
                          <a:lnTo>
                            <a:pt x="526871" y="3921327"/>
                          </a:lnTo>
                          <a:close/>
                          <a:moveTo>
                            <a:pt x="985924" y="3906244"/>
                          </a:moveTo>
                          <a:lnTo>
                            <a:pt x="986011" y="3907623"/>
                          </a:lnTo>
                          <a:lnTo>
                            <a:pt x="986619" y="3906244"/>
                          </a:lnTo>
                          <a:close/>
                          <a:moveTo>
                            <a:pt x="481160" y="3902865"/>
                          </a:moveTo>
                          <a:lnTo>
                            <a:pt x="478181" y="3906618"/>
                          </a:lnTo>
                          <a:lnTo>
                            <a:pt x="482108" y="3906243"/>
                          </a:lnTo>
                          <a:lnTo>
                            <a:pt x="482643" y="3909486"/>
                          </a:lnTo>
                          <a:lnTo>
                            <a:pt x="482643" y="3906243"/>
                          </a:lnTo>
                          <a:lnTo>
                            <a:pt x="483207" y="3906243"/>
                          </a:lnTo>
                          <a:lnTo>
                            <a:pt x="482081" y="3905488"/>
                          </a:lnTo>
                          <a:close/>
                          <a:moveTo>
                            <a:pt x="11373929" y="3902454"/>
                          </a:moveTo>
                          <a:lnTo>
                            <a:pt x="11371948" y="3906425"/>
                          </a:lnTo>
                          <a:lnTo>
                            <a:pt x="11371723" y="3906651"/>
                          </a:lnTo>
                          <a:lnTo>
                            <a:pt x="11371370" y="3907340"/>
                          </a:lnTo>
                          <a:lnTo>
                            <a:pt x="11372843" y="3906210"/>
                          </a:lnTo>
                          <a:lnTo>
                            <a:pt x="11381628" y="3906210"/>
                          </a:lnTo>
                          <a:close/>
                          <a:moveTo>
                            <a:pt x="440240" y="3832504"/>
                          </a:moveTo>
                          <a:lnTo>
                            <a:pt x="435063" y="3833523"/>
                          </a:lnTo>
                          <a:lnTo>
                            <a:pt x="435019" y="3833611"/>
                          </a:lnTo>
                          <a:lnTo>
                            <a:pt x="434703" y="3833594"/>
                          </a:lnTo>
                          <a:lnTo>
                            <a:pt x="433938" y="3833744"/>
                          </a:lnTo>
                          <a:lnTo>
                            <a:pt x="435379" y="3842226"/>
                          </a:lnTo>
                          <a:lnTo>
                            <a:pt x="438134" y="3834626"/>
                          </a:lnTo>
                          <a:lnTo>
                            <a:pt x="438906" y="3833847"/>
                          </a:lnTo>
                          <a:lnTo>
                            <a:pt x="434899" y="3833847"/>
                          </a:lnTo>
                          <a:lnTo>
                            <a:pt x="435019" y="3833611"/>
                          </a:lnTo>
                          <a:lnTo>
                            <a:pt x="438926" y="3833827"/>
                          </a:lnTo>
                          <a:close/>
                          <a:moveTo>
                            <a:pt x="456436" y="3828197"/>
                          </a:moveTo>
                          <a:lnTo>
                            <a:pt x="456124" y="3828591"/>
                          </a:lnTo>
                          <a:lnTo>
                            <a:pt x="456326" y="3828653"/>
                          </a:lnTo>
                          <a:close/>
                          <a:moveTo>
                            <a:pt x="10125627" y="3780487"/>
                          </a:moveTo>
                          <a:lnTo>
                            <a:pt x="10123134" y="3782353"/>
                          </a:lnTo>
                          <a:lnTo>
                            <a:pt x="10119403" y="3787969"/>
                          </a:lnTo>
                          <a:lnTo>
                            <a:pt x="10116957" y="3790829"/>
                          </a:lnTo>
                          <a:lnTo>
                            <a:pt x="10113033" y="3796519"/>
                          </a:lnTo>
                          <a:lnTo>
                            <a:pt x="10123783" y="3783573"/>
                          </a:lnTo>
                          <a:close/>
                          <a:moveTo>
                            <a:pt x="11512844" y="3681660"/>
                          </a:moveTo>
                          <a:lnTo>
                            <a:pt x="11511827" y="3687071"/>
                          </a:lnTo>
                          <a:lnTo>
                            <a:pt x="11511744" y="3687358"/>
                          </a:lnTo>
                          <a:lnTo>
                            <a:pt x="11512354" y="3686830"/>
                          </a:lnTo>
                          <a:lnTo>
                            <a:pt x="11517599" y="3685637"/>
                          </a:lnTo>
                          <a:close/>
                          <a:moveTo>
                            <a:pt x="1542351" y="3615646"/>
                          </a:moveTo>
                          <a:lnTo>
                            <a:pt x="1540213" y="3617608"/>
                          </a:lnTo>
                          <a:lnTo>
                            <a:pt x="1547286" y="3628312"/>
                          </a:lnTo>
                          <a:close/>
                          <a:moveTo>
                            <a:pt x="580163" y="3587515"/>
                          </a:moveTo>
                          <a:lnTo>
                            <a:pt x="579521" y="3587652"/>
                          </a:lnTo>
                          <a:lnTo>
                            <a:pt x="579511" y="3587657"/>
                          </a:lnTo>
                          <a:lnTo>
                            <a:pt x="579881" y="3587922"/>
                          </a:lnTo>
                          <a:close/>
                          <a:moveTo>
                            <a:pt x="11517607" y="3540488"/>
                          </a:moveTo>
                          <a:lnTo>
                            <a:pt x="11516536" y="3541549"/>
                          </a:lnTo>
                          <a:lnTo>
                            <a:pt x="11514915" y="3541549"/>
                          </a:lnTo>
                          <a:lnTo>
                            <a:pt x="11516220" y="3542279"/>
                          </a:lnTo>
                          <a:lnTo>
                            <a:pt x="11519619" y="3543975"/>
                          </a:lnTo>
                          <a:lnTo>
                            <a:pt x="11520394" y="3542375"/>
                          </a:lnTo>
                          <a:close/>
                          <a:moveTo>
                            <a:pt x="262190" y="3540022"/>
                          </a:moveTo>
                          <a:lnTo>
                            <a:pt x="262190" y="3540718"/>
                          </a:lnTo>
                          <a:lnTo>
                            <a:pt x="263464" y="3543897"/>
                          </a:lnTo>
                          <a:lnTo>
                            <a:pt x="263464" y="3541387"/>
                          </a:lnTo>
                          <a:lnTo>
                            <a:pt x="265298" y="3540435"/>
                          </a:lnTo>
                          <a:close/>
                          <a:moveTo>
                            <a:pt x="11180501" y="3504110"/>
                          </a:moveTo>
                          <a:lnTo>
                            <a:pt x="11180354" y="3505735"/>
                          </a:lnTo>
                          <a:lnTo>
                            <a:pt x="11180501" y="3505735"/>
                          </a:lnTo>
                          <a:close/>
                          <a:moveTo>
                            <a:pt x="1421114" y="3442949"/>
                          </a:moveTo>
                          <a:lnTo>
                            <a:pt x="1413565" y="3450547"/>
                          </a:lnTo>
                          <a:lnTo>
                            <a:pt x="1415422" y="3449855"/>
                          </a:lnTo>
                          <a:lnTo>
                            <a:pt x="1421114" y="3446036"/>
                          </a:lnTo>
                          <a:close/>
                          <a:moveTo>
                            <a:pt x="578478" y="3401050"/>
                          </a:moveTo>
                          <a:lnTo>
                            <a:pt x="574601" y="3403062"/>
                          </a:lnTo>
                          <a:lnTo>
                            <a:pt x="576912" y="3408673"/>
                          </a:lnTo>
                          <a:close/>
                          <a:moveTo>
                            <a:pt x="1853245" y="3323946"/>
                          </a:moveTo>
                          <a:lnTo>
                            <a:pt x="1853245" y="3324689"/>
                          </a:lnTo>
                          <a:lnTo>
                            <a:pt x="1854164" y="3325564"/>
                          </a:lnTo>
                          <a:close/>
                          <a:moveTo>
                            <a:pt x="11447026" y="3251792"/>
                          </a:moveTo>
                          <a:lnTo>
                            <a:pt x="11446835" y="3251964"/>
                          </a:lnTo>
                          <a:lnTo>
                            <a:pt x="11445837" y="3251964"/>
                          </a:lnTo>
                          <a:lnTo>
                            <a:pt x="11447026" y="3254366"/>
                          </a:lnTo>
                          <a:close/>
                          <a:moveTo>
                            <a:pt x="864009" y="3034806"/>
                          </a:moveTo>
                          <a:lnTo>
                            <a:pt x="868757" y="3043113"/>
                          </a:lnTo>
                          <a:lnTo>
                            <a:pt x="868757" y="3034806"/>
                          </a:lnTo>
                          <a:lnTo>
                            <a:pt x="868667" y="3034806"/>
                          </a:lnTo>
                          <a:close/>
                          <a:moveTo>
                            <a:pt x="1246334" y="3013354"/>
                          </a:moveTo>
                          <a:lnTo>
                            <a:pt x="1247535" y="3019886"/>
                          </a:lnTo>
                          <a:lnTo>
                            <a:pt x="1252609" y="3013354"/>
                          </a:lnTo>
                          <a:close/>
                          <a:moveTo>
                            <a:pt x="10891872" y="3003900"/>
                          </a:moveTo>
                          <a:lnTo>
                            <a:pt x="10890350" y="3009152"/>
                          </a:lnTo>
                          <a:lnTo>
                            <a:pt x="10890698" y="3010563"/>
                          </a:lnTo>
                          <a:lnTo>
                            <a:pt x="10894679" y="3006582"/>
                          </a:lnTo>
                          <a:close/>
                          <a:moveTo>
                            <a:pt x="11495650" y="2992854"/>
                          </a:moveTo>
                          <a:lnTo>
                            <a:pt x="11496175" y="2994524"/>
                          </a:lnTo>
                          <a:lnTo>
                            <a:pt x="11496148" y="2992854"/>
                          </a:lnTo>
                          <a:close/>
                          <a:moveTo>
                            <a:pt x="11709774" y="2987956"/>
                          </a:moveTo>
                          <a:lnTo>
                            <a:pt x="11709439" y="2989315"/>
                          </a:lnTo>
                          <a:lnTo>
                            <a:pt x="11709797" y="2989192"/>
                          </a:lnTo>
                          <a:lnTo>
                            <a:pt x="11709544" y="2989925"/>
                          </a:lnTo>
                          <a:lnTo>
                            <a:pt x="11710316" y="2988999"/>
                          </a:lnTo>
                          <a:lnTo>
                            <a:pt x="11711019" y="2988594"/>
                          </a:lnTo>
                          <a:close/>
                          <a:moveTo>
                            <a:pt x="573881" y="2960773"/>
                          </a:moveTo>
                          <a:lnTo>
                            <a:pt x="570706" y="2961416"/>
                          </a:lnTo>
                          <a:lnTo>
                            <a:pt x="574027" y="2962502"/>
                          </a:lnTo>
                          <a:close/>
                          <a:moveTo>
                            <a:pt x="11583001" y="2933668"/>
                          </a:moveTo>
                          <a:lnTo>
                            <a:pt x="11582652" y="2934572"/>
                          </a:lnTo>
                          <a:lnTo>
                            <a:pt x="11582909" y="2934619"/>
                          </a:lnTo>
                          <a:lnTo>
                            <a:pt x="11583106" y="2934648"/>
                          </a:lnTo>
                          <a:close/>
                          <a:moveTo>
                            <a:pt x="11442720" y="2920244"/>
                          </a:moveTo>
                          <a:lnTo>
                            <a:pt x="11440315" y="2939278"/>
                          </a:lnTo>
                          <a:lnTo>
                            <a:pt x="11446083" y="2940234"/>
                          </a:lnTo>
                          <a:close/>
                          <a:moveTo>
                            <a:pt x="870458" y="2886290"/>
                          </a:moveTo>
                          <a:lnTo>
                            <a:pt x="867054" y="2889745"/>
                          </a:lnTo>
                          <a:lnTo>
                            <a:pt x="866831" y="2892407"/>
                          </a:lnTo>
                          <a:lnTo>
                            <a:pt x="868667" y="2889543"/>
                          </a:lnTo>
                          <a:close/>
                          <a:moveTo>
                            <a:pt x="11269302" y="2880025"/>
                          </a:moveTo>
                          <a:lnTo>
                            <a:pt x="11276347" y="2896935"/>
                          </a:lnTo>
                          <a:lnTo>
                            <a:pt x="11276698" y="2896547"/>
                          </a:lnTo>
                          <a:lnTo>
                            <a:pt x="11280620" y="2888694"/>
                          </a:lnTo>
                          <a:close/>
                          <a:moveTo>
                            <a:pt x="1061814" y="2840452"/>
                          </a:moveTo>
                          <a:lnTo>
                            <a:pt x="1061366" y="2840903"/>
                          </a:lnTo>
                          <a:lnTo>
                            <a:pt x="1053748" y="2843932"/>
                          </a:lnTo>
                          <a:lnTo>
                            <a:pt x="1054578" y="2849420"/>
                          </a:lnTo>
                          <a:lnTo>
                            <a:pt x="1060474" y="2842450"/>
                          </a:lnTo>
                          <a:lnTo>
                            <a:pt x="1061814" y="2841696"/>
                          </a:lnTo>
                          <a:close/>
                          <a:moveTo>
                            <a:pt x="551906" y="2766130"/>
                          </a:moveTo>
                          <a:lnTo>
                            <a:pt x="550689" y="2766241"/>
                          </a:lnTo>
                          <a:lnTo>
                            <a:pt x="556368" y="2774244"/>
                          </a:lnTo>
                          <a:lnTo>
                            <a:pt x="556746" y="2772369"/>
                          </a:lnTo>
                          <a:lnTo>
                            <a:pt x="558510" y="2771952"/>
                          </a:lnTo>
                          <a:lnTo>
                            <a:pt x="557125" y="2771290"/>
                          </a:lnTo>
                          <a:close/>
                          <a:moveTo>
                            <a:pt x="11160690" y="2747790"/>
                          </a:moveTo>
                          <a:lnTo>
                            <a:pt x="11160704" y="2747871"/>
                          </a:lnTo>
                          <a:lnTo>
                            <a:pt x="11161112" y="2747871"/>
                          </a:lnTo>
                          <a:close/>
                          <a:moveTo>
                            <a:pt x="11181864" y="2730942"/>
                          </a:moveTo>
                          <a:lnTo>
                            <a:pt x="11175991" y="2747871"/>
                          </a:lnTo>
                          <a:lnTo>
                            <a:pt x="11178403" y="2747871"/>
                          </a:lnTo>
                          <a:lnTo>
                            <a:pt x="11186056" y="2755470"/>
                          </a:lnTo>
                          <a:lnTo>
                            <a:pt x="11188002" y="2751011"/>
                          </a:lnTo>
                          <a:lnTo>
                            <a:pt x="11187666" y="2750551"/>
                          </a:lnTo>
                          <a:cubicBezTo>
                            <a:pt x="11187666" y="2750551"/>
                            <a:pt x="11178891" y="2746082"/>
                            <a:pt x="11178891" y="2746082"/>
                          </a:cubicBezTo>
                          <a:close/>
                          <a:moveTo>
                            <a:pt x="11156674" y="2688078"/>
                          </a:moveTo>
                          <a:lnTo>
                            <a:pt x="11118431" y="2723738"/>
                          </a:lnTo>
                          <a:lnTo>
                            <a:pt x="11156674" y="2723738"/>
                          </a:lnTo>
                          <a:close/>
                          <a:moveTo>
                            <a:pt x="11490245" y="2647785"/>
                          </a:moveTo>
                          <a:lnTo>
                            <a:pt x="11487753" y="2655575"/>
                          </a:lnTo>
                          <a:lnTo>
                            <a:pt x="11490707" y="2656692"/>
                          </a:lnTo>
                          <a:lnTo>
                            <a:pt x="11490442" y="2650924"/>
                          </a:lnTo>
                          <a:lnTo>
                            <a:pt x="11492197" y="2650181"/>
                          </a:lnTo>
                          <a:lnTo>
                            <a:pt x="11490408" y="2650181"/>
                          </a:lnTo>
                          <a:lnTo>
                            <a:pt x="11490442" y="2650924"/>
                          </a:lnTo>
                          <a:lnTo>
                            <a:pt x="11490245" y="2651006"/>
                          </a:lnTo>
                          <a:lnTo>
                            <a:pt x="11490245" y="2650181"/>
                          </a:lnTo>
                          <a:lnTo>
                            <a:pt x="11489929" y="2650181"/>
                          </a:lnTo>
                          <a:lnTo>
                            <a:pt x="11490245" y="2648571"/>
                          </a:lnTo>
                          <a:close/>
                          <a:moveTo>
                            <a:pt x="11490643" y="2646537"/>
                          </a:moveTo>
                          <a:lnTo>
                            <a:pt x="11490290" y="2647642"/>
                          </a:lnTo>
                          <a:lnTo>
                            <a:pt x="11490316" y="2648206"/>
                          </a:lnTo>
                          <a:close/>
                          <a:moveTo>
                            <a:pt x="11584464" y="2577751"/>
                          </a:moveTo>
                          <a:lnTo>
                            <a:pt x="11587070" y="2579376"/>
                          </a:lnTo>
                          <a:lnTo>
                            <a:pt x="11587192" y="2577929"/>
                          </a:lnTo>
                          <a:close/>
                          <a:moveTo>
                            <a:pt x="11688314" y="2574444"/>
                          </a:moveTo>
                          <a:lnTo>
                            <a:pt x="11687860" y="2575370"/>
                          </a:lnTo>
                          <a:lnTo>
                            <a:pt x="11687711" y="2576280"/>
                          </a:lnTo>
                          <a:lnTo>
                            <a:pt x="11688990" y="2576358"/>
                          </a:lnTo>
                          <a:close/>
                          <a:moveTo>
                            <a:pt x="386116" y="2524136"/>
                          </a:moveTo>
                          <a:lnTo>
                            <a:pt x="382694" y="2526987"/>
                          </a:lnTo>
                          <a:lnTo>
                            <a:pt x="386116" y="2528416"/>
                          </a:lnTo>
                          <a:close/>
                          <a:moveTo>
                            <a:pt x="387785" y="2517486"/>
                          </a:moveTo>
                          <a:lnTo>
                            <a:pt x="387089" y="2518231"/>
                          </a:lnTo>
                          <a:lnTo>
                            <a:pt x="386275" y="2519588"/>
                          </a:lnTo>
                          <a:lnTo>
                            <a:pt x="386275" y="2522114"/>
                          </a:lnTo>
                          <a:close/>
                          <a:moveTo>
                            <a:pt x="413857" y="2473303"/>
                          </a:moveTo>
                          <a:lnTo>
                            <a:pt x="412894" y="2473496"/>
                          </a:lnTo>
                          <a:lnTo>
                            <a:pt x="412698" y="2474279"/>
                          </a:lnTo>
                          <a:close/>
                          <a:moveTo>
                            <a:pt x="382865" y="2471344"/>
                          </a:moveTo>
                          <a:lnTo>
                            <a:pt x="386118" y="2472428"/>
                          </a:lnTo>
                          <a:lnTo>
                            <a:pt x="386118" y="2472350"/>
                          </a:lnTo>
                          <a:lnTo>
                            <a:pt x="385111" y="2471344"/>
                          </a:lnTo>
                          <a:close/>
                          <a:moveTo>
                            <a:pt x="440415" y="2457602"/>
                          </a:moveTo>
                          <a:lnTo>
                            <a:pt x="442427" y="2460618"/>
                          </a:lnTo>
                          <a:cubicBezTo>
                            <a:pt x="438069" y="2464976"/>
                            <a:pt x="438069" y="2469332"/>
                            <a:pt x="433711" y="2469332"/>
                          </a:cubicBezTo>
                          <a:lnTo>
                            <a:pt x="431196" y="2469835"/>
                          </a:lnTo>
                          <a:lnTo>
                            <a:pt x="432890" y="2470243"/>
                          </a:lnTo>
                          <a:lnTo>
                            <a:pt x="434382" y="2475170"/>
                          </a:lnTo>
                          <a:lnTo>
                            <a:pt x="434584" y="2475840"/>
                          </a:lnTo>
                          <a:lnTo>
                            <a:pt x="445107" y="2465687"/>
                          </a:lnTo>
                          <a:cubicBezTo>
                            <a:pt x="448325" y="2465143"/>
                            <a:pt x="451542" y="2467322"/>
                            <a:pt x="455832" y="2471680"/>
                          </a:cubicBezTo>
                          <a:lnTo>
                            <a:pt x="455832" y="2472683"/>
                          </a:lnTo>
                          <a:lnTo>
                            <a:pt x="456501" y="2471680"/>
                          </a:lnTo>
                          <a:lnTo>
                            <a:pt x="457844" y="2471008"/>
                          </a:lnTo>
                          <a:lnTo>
                            <a:pt x="455831" y="2471008"/>
                          </a:lnTo>
                          <a:lnTo>
                            <a:pt x="455831" y="2457602"/>
                          </a:lnTo>
                          <a:close/>
                          <a:moveTo>
                            <a:pt x="11061478" y="2448265"/>
                          </a:moveTo>
                          <a:lnTo>
                            <a:pt x="11061064" y="2451197"/>
                          </a:lnTo>
                          <a:lnTo>
                            <a:pt x="11062253" y="2449557"/>
                          </a:lnTo>
                          <a:lnTo>
                            <a:pt x="11065388" y="2449815"/>
                          </a:lnTo>
                          <a:lnTo>
                            <a:pt x="11061986" y="2448265"/>
                          </a:lnTo>
                          <a:close/>
                          <a:moveTo>
                            <a:pt x="503202" y="2425802"/>
                          </a:moveTo>
                          <a:lnTo>
                            <a:pt x="503087" y="2426150"/>
                          </a:lnTo>
                          <a:lnTo>
                            <a:pt x="503202" y="2426171"/>
                          </a:lnTo>
                          <a:close/>
                          <a:moveTo>
                            <a:pt x="526777" y="2416158"/>
                          </a:moveTo>
                          <a:lnTo>
                            <a:pt x="525546" y="2422125"/>
                          </a:lnTo>
                          <a:lnTo>
                            <a:pt x="525674" y="2422125"/>
                          </a:lnTo>
                          <a:lnTo>
                            <a:pt x="526872" y="2416377"/>
                          </a:lnTo>
                          <a:close/>
                          <a:moveTo>
                            <a:pt x="481161" y="2397915"/>
                          </a:moveTo>
                          <a:lnTo>
                            <a:pt x="478182" y="2401668"/>
                          </a:lnTo>
                          <a:lnTo>
                            <a:pt x="482109" y="2401293"/>
                          </a:lnTo>
                          <a:lnTo>
                            <a:pt x="482644" y="2404536"/>
                          </a:lnTo>
                          <a:lnTo>
                            <a:pt x="482644" y="2401293"/>
                          </a:lnTo>
                          <a:lnTo>
                            <a:pt x="483208" y="2401293"/>
                          </a:lnTo>
                          <a:lnTo>
                            <a:pt x="482082" y="2400538"/>
                          </a:lnTo>
                          <a:close/>
                          <a:moveTo>
                            <a:pt x="10847305" y="2333498"/>
                          </a:moveTo>
                          <a:lnTo>
                            <a:pt x="10847308" y="2333562"/>
                          </a:lnTo>
                          <a:lnTo>
                            <a:pt x="10847382" y="2333535"/>
                          </a:lnTo>
                          <a:close/>
                          <a:moveTo>
                            <a:pt x="11065417" y="2328394"/>
                          </a:moveTo>
                          <a:lnTo>
                            <a:pt x="11064864" y="2331872"/>
                          </a:lnTo>
                          <a:lnTo>
                            <a:pt x="11065940" y="2330377"/>
                          </a:lnTo>
                          <a:lnTo>
                            <a:pt x="11066707" y="2328620"/>
                          </a:lnTo>
                          <a:lnTo>
                            <a:pt x="11066428" y="2328895"/>
                          </a:lnTo>
                          <a:close/>
                          <a:moveTo>
                            <a:pt x="440241" y="2327554"/>
                          </a:moveTo>
                          <a:lnTo>
                            <a:pt x="435064" y="2328573"/>
                          </a:lnTo>
                          <a:lnTo>
                            <a:pt x="435020" y="2328661"/>
                          </a:lnTo>
                          <a:lnTo>
                            <a:pt x="434704" y="2328644"/>
                          </a:lnTo>
                          <a:lnTo>
                            <a:pt x="433939" y="2328794"/>
                          </a:lnTo>
                          <a:lnTo>
                            <a:pt x="435380" y="2337276"/>
                          </a:lnTo>
                          <a:lnTo>
                            <a:pt x="438135" y="2329676"/>
                          </a:lnTo>
                          <a:lnTo>
                            <a:pt x="438907" y="2328897"/>
                          </a:lnTo>
                          <a:lnTo>
                            <a:pt x="434900" y="2328897"/>
                          </a:lnTo>
                          <a:lnTo>
                            <a:pt x="435020" y="2328661"/>
                          </a:lnTo>
                          <a:lnTo>
                            <a:pt x="438927" y="2328877"/>
                          </a:lnTo>
                          <a:close/>
                          <a:moveTo>
                            <a:pt x="456437" y="2323247"/>
                          </a:moveTo>
                          <a:lnTo>
                            <a:pt x="456125" y="2323641"/>
                          </a:lnTo>
                          <a:lnTo>
                            <a:pt x="456327" y="2323703"/>
                          </a:lnTo>
                          <a:close/>
                          <a:moveTo>
                            <a:pt x="11516742" y="2226347"/>
                          </a:moveTo>
                          <a:lnTo>
                            <a:pt x="11516742" y="2228013"/>
                          </a:lnTo>
                          <a:lnTo>
                            <a:pt x="11515329" y="2228790"/>
                          </a:lnTo>
                          <a:lnTo>
                            <a:pt x="11516788" y="2230166"/>
                          </a:lnTo>
                          <a:lnTo>
                            <a:pt x="11517075" y="2228883"/>
                          </a:lnTo>
                          <a:close/>
                          <a:moveTo>
                            <a:pt x="10439906" y="2219132"/>
                          </a:moveTo>
                          <a:lnTo>
                            <a:pt x="10439166" y="2220044"/>
                          </a:lnTo>
                          <a:lnTo>
                            <a:pt x="10432795" y="2232826"/>
                          </a:lnTo>
                          <a:lnTo>
                            <a:pt x="10433479" y="2232369"/>
                          </a:lnTo>
                          <a:lnTo>
                            <a:pt x="10432812" y="2234402"/>
                          </a:lnTo>
                          <a:lnTo>
                            <a:pt x="10436193" y="2229881"/>
                          </a:lnTo>
                          <a:lnTo>
                            <a:pt x="10433479" y="2232369"/>
                          </a:lnTo>
                          <a:close/>
                          <a:moveTo>
                            <a:pt x="11374235" y="2151423"/>
                          </a:moveTo>
                          <a:lnTo>
                            <a:pt x="11372843" y="2152920"/>
                          </a:lnTo>
                          <a:lnTo>
                            <a:pt x="11371681" y="2153148"/>
                          </a:lnTo>
                          <a:lnTo>
                            <a:pt x="11373775" y="2153884"/>
                          </a:lnTo>
                          <a:close/>
                          <a:moveTo>
                            <a:pt x="580164" y="2082565"/>
                          </a:moveTo>
                          <a:lnTo>
                            <a:pt x="579522" y="2082702"/>
                          </a:lnTo>
                          <a:lnTo>
                            <a:pt x="579512" y="2082707"/>
                          </a:lnTo>
                          <a:lnTo>
                            <a:pt x="579882" y="2082972"/>
                          </a:lnTo>
                          <a:close/>
                          <a:moveTo>
                            <a:pt x="11373929" y="2035554"/>
                          </a:moveTo>
                          <a:lnTo>
                            <a:pt x="11371948" y="2039525"/>
                          </a:lnTo>
                          <a:lnTo>
                            <a:pt x="11371723" y="2039751"/>
                          </a:lnTo>
                          <a:lnTo>
                            <a:pt x="11371370" y="2040440"/>
                          </a:lnTo>
                          <a:lnTo>
                            <a:pt x="11372843" y="2039310"/>
                          </a:lnTo>
                          <a:lnTo>
                            <a:pt x="11381628" y="2039310"/>
                          </a:lnTo>
                          <a:close/>
                          <a:moveTo>
                            <a:pt x="262191" y="2035072"/>
                          </a:moveTo>
                          <a:lnTo>
                            <a:pt x="262191" y="2035768"/>
                          </a:lnTo>
                          <a:lnTo>
                            <a:pt x="263465" y="2038947"/>
                          </a:lnTo>
                          <a:lnTo>
                            <a:pt x="263465" y="2036437"/>
                          </a:lnTo>
                          <a:lnTo>
                            <a:pt x="265299" y="2035485"/>
                          </a:lnTo>
                          <a:close/>
                          <a:moveTo>
                            <a:pt x="9832971" y="2034969"/>
                          </a:moveTo>
                          <a:lnTo>
                            <a:pt x="9825829" y="2041695"/>
                          </a:lnTo>
                          <a:lnTo>
                            <a:pt x="9831333" y="2039542"/>
                          </a:lnTo>
                          <a:close/>
                          <a:moveTo>
                            <a:pt x="10125627" y="1913587"/>
                          </a:moveTo>
                          <a:lnTo>
                            <a:pt x="10123134" y="1915454"/>
                          </a:lnTo>
                          <a:lnTo>
                            <a:pt x="10119403" y="1921070"/>
                          </a:lnTo>
                          <a:lnTo>
                            <a:pt x="10116957" y="1923930"/>
                          </a:lnTo>
                          <a:lnTo>
                            <a:pt x="10113033" y="1929619"/>
                          </a:lnTo>
                          <a:lnTo>
                            <a:pt x="10123783" y="1916673"/>
                          </a:lnTo>
                          <a:close/>
                          <a:moveTo>
                            <a:pt x="578479" y="1896101"/>
                          </a:moveTo>
                          <a:lnTo>
                            <a:pt x="574602" y="1898112"/>
                          </a:lnTo>
                          <a:lnTo>
                            <a:pt x="576913" y="1903723"/>
                          </a:lnTo>
                          <a:close/>
                          <a:moveTo>
                            <a:pt x="1853246" y="1818997"/>
                          </a:moveTo>
                          <a:lnTo>
                            <a:pt x="1853246" y="1819739"/>
                          </a:lnTo>
                          <a:lnTo>
                            <a:pt x="1854165" y="1820615"/>
                          </a:lnTo>
                          <a:close/>
                          <a:moveTo>
                            <a:pt x="11512844" y="1814760"/>
                          </a:moveTo>
                          <a:lnTo>
                            <a:pt x="11511827" y="1820172"/>
                          </a:lnTo>
                          <a:lnTo>
                            <a:pt x="11511744" y="1820458"/>
                          </a:lnTo>
                          <a:lnTo>
                            <a:pt x="11512354" y="1819930"/>
                          </a:lnTo>
                          <a:lnTo>
                            <a:pt x="11517599" y="1818738"/>
                          </a:lnTo>
                          <a:close/>
                          <a:moveTo>
                            <a:pt x="11517607" y="1673589"/>
                          </a:moveTo>
                          <a:lnTo>
                            <a:pt x="11516536" y="1674649"/>
                          </a:lnTo>
                          <a:lnTo>
                            <a:pt x="11514915" y="1674649"/>
                          </a:lnTo>
                          <a:lnTo>
                            <a:pt x="11516220" y="1675379"/>
                          </a:lnTo>
                          <a:lnTo>
                            <a:pt x="11519619" y="1677075"/>
                          </a:lnTo>
                          <a:lnTo>
                            <a:pt x="11520394" y="1675475"/>
                          </a:lnTo>
                          <a:close/>
                          <a:moveTo>
                            <a:pt x="11180501" y="1637210"/>
                          </a:moveTo>
                          <a:lnTo>
                            <a:pt x="11180354" y="1638835"/>
                          </a:lnTo>
                          <a:lnTo>
                            <a:pt x="11180501" y="1638835"/>
                          </a:lnTo>
                          <a:close/>
                          <a:moveTo>
                            <a:pt x="864010" y="1529856"/>
                          </a:moveTo>
                          <a:lnTo>
                            <a:pt x="868758" y="1538164"/>
                          </a:lnTo>
                          <a:lnTo>
                            <a:pt x="868758" y="1529856"/>
                          </a:lnTo>
                          <a:lnTo>
                            <a:pt x="868668" y="1529856"/>
                          </a:lnTo>
                          <a:close/>
                          <a:moveTo>
                            <a:pt x="1246335" y="1508405"/>
                          </a:moveTo>
                          <a:lnTo>
                            <a:pt x="1247536" y="1514937"/>
                          </a:lnTo>
                          <a:lnTo>
                            <a:pt x="1252610" y="1508405"/>
                          </a:lnTo>
                          <a:close/>
                          <a:moveTo>
                            <a:pt x="573882" y="1455824"/>
                          </a:moveTo>
                          <a:lnTo>
                            <a:pt x="570707" y="1456466"/>
                          </a:lnTo>
                          <a:lnTo>
                            <a:pt x="574028" y="1457552"/>
                          </a:lnTo>
                          <a:close/>
                          <a:moveTo>
                            <a:pt x="11447026" y="1384892"/>
                          </a:moveTo>
                          <a:lnTo>
                            <a:pt x="11446835" y="1385064"/>
                          </a:lnTo>
                          <a:lnTo>
                            <a:pt x="11445837" y="1385064"/>
                          </a:lnTo>
                          <a:lnTo>
                            <a:pt x="11447026" y="1387466"/>
                          </a:lnTo>
                          <a:close/>
                          <a:moveTo>
                            <a:pt x="870459" y="1381340"/>
                          </a:moveTo>
                          <a:lnTo>
                            <a:pt x="867055" y="1384795"/>
                          </a:lnTo>
                          <a:lnTo>
                            <a:pt x="866832" y="1387458"/>
                          </a:lnTo>
                          <a:lnTo>
                            <a:pt x="868668" y="1384593"/>
                          </a:lnTo>
                          <a:close/>
                          <a:moveTo>
                            <a:pt x="1061815" y="1335502"/>
                          </a:moveTo>
                          <a:lnTo>
                            <a:pt x="1061367" y="1335953"/>
                          </a:lnTo>
                          <a:lnTo>
                            <a:pt x="1053749" y="1338982"/>
                          </a:lnTo>
                          <a:lnTo>
                            <a:pt x="1054579" y="1344470"/>
                          </a:lnTo>
                          <a:lnTo>
                            <a:pt x="1060475" y="1337499"/>
                          </a:lnTo>
                          <a:lnTo>
                            <a:pt x="1061815" y="1336746"/>
                          </a:lnTo>
                          <a:close/>
                          <a:moveTo>
                            <a:pt x="1063580" y="1264945"/>
                          </a:moveTo>
                          <a:lnTo>
                            <a:pt x="1062022" y="1265738"/>
                          </a:lnTo>
                          <a:lnTo>
                            <a:pt x="1062147" y="1266681"/>
                          </a:lnTo>
                          <a:close/>
                          <a:moveTo>
                            <a:pt x="551907" y="1261181"/>
                          </a:moveTo>
                          <a:lnTo>
                            <a:pt x="550690" y="1261291"/>
                          </a:lnTo>
                          <a:lnTo>
                            <a:pt x="556369" y="1269294"/>
                          </a:lnTo>
                          <a:lnTo>
                            <a:pt x="556747" y="1267419"/>
                          </a:lnTo>
                          <a:lnTo>
                            <a:pt x="558511" y="1267002"/>
                          </a:lnTo>
                          <a:lnTo>
                            <a:pt x="557126" y="1266340"/>
                          </a:lnTo>
                          <a:close/>
                          <a:moveTo>
                            <a:pt x="1777972" y="1221028"/>
                          </a:moveTo>
                          <a:lnTo>
                            <a:pt x="1777172" y="1221864"/>
                          </a:lnTo>
                          <a:lnTo>
                            <a:pt x="1778049" y="1221150"/>
                          </a:lnTo>
                          <a:close/>
                          <a:moveTo>
                            <a:pt x="10891872" y="1137000"/>
                          </a:moveTo>
                          <a:lnTo>
                            <a:pt x="10890350" y="1142251"/>
                          </a:lnTo>
                          <a:lnTo>
                            <a:pt x="10890698" y="1143663"/>
                          </a:lnTo>
                          <a:lnTo>
                            <a:pt x="10894679" y="1139682"/>
                          </a:lnTo>
                          <a:close/>
                          <a:moveTo>
                            <a:pt x="11495650" y="1125954"/>
                          </a:moveTo>
                          <a:lnTo>
                            <a:pt x="11496175" y="1127624"/>
                          </a:lnTo>
                          <a:lnTo>
                            <a:pt x="11496148" y="1125954"/>
                          </a:lnTo>
                          <a:close/>
                          <a:moveTo>
                            <a:pt x="11709774" y="1121056"/>
                          </a:moveTo>
                          <a:lnTo>
                            <a:pt x="11709439" y="1122415"/>
                          </a:lnTo>
                          <a:lnTo>
                            <a:pt x="11709797" y="1122292"/>
                          </a:lnTo>
                          <a:lnTo>
                            <a:pt x="11709544" y="1123025"/>
                          </a:lnTo>
                          <a:lnTo>
                            <a:pt x="11710316" y="1122099"/>
                          </a:lnTo>
                          <a:lnTo>
                            <a:pt x="11711019" y="1121694"/>
                          </a:lnTo>
                          <a:close/>
                          <a:moveTo>
                            <a:pt x="1536207" y="1096166"/>
                          </a:moveTo>
                          <a:lnTo>
                            <a:pt x="1536033" y="1096267"/>
                          </a:lnTo>
                          <a:lnTo>
                            <a:pt x="1536295" y="1096256"/>
                          </a:lnTo>
                          <a:close/>
                          <a:moveTo>
                            <a:pt x="797530" y="1072923"/>
                          </a:moveTo>
                          <a:lnTo>
                            <a:pt x="797800" y="1073508"/>
                          </a:lnTo>
                          <a:lnTo>
                            <a:pt x="797937" y="1073335"/>
                          </a:lnTo>
                          <a:close/>
                          <a:moveTo>
                            <a:pt x="11583001" y="1066768"/>
                          </a:moveTo>
                          <a:lnTo>
                            <a:pt x="11582652" y="1067672"/>
                          </a:lnTo>
                          <a:lnTo>
                            <a:pt x="11582909" y="1067719"/>
                          </a:lnTo>
                          <a:lnTo>
                            <a:pt x="11583106" y="1067748"/>
                          </a:lnTo>
                          <a:close/>
                          <a:moveTo>
                            <a:pt x="11442720" y="1053344"/>
                          </a:moveTo>
                          <a:lnTo>
                            <a:pt x="11440315" y="1072378"/>
                          </a:lnTo>
                          <a:lnTo>
                            <a:pt x="11446083" y="1073334"/>
                          </a:lnTo>
                          <a:close/>
                          <a:moveTo>
                            <a:pt x="888947" y="1024783"/>
                          </a:moveTo>
                          <a:lnTo>
                            <a:pt x="889254" y="1025236"/>
                          </a:lnTo>
                          <a:lnTo>
                            <a:pt x="889471" y="1024882"/>
                          </a:lnTo>
                          <a:close/>
                          <a:moveTo>
                            <a:pt x="11269302" y="1013125"/>
                          </a:moveTo>
                          <a:lnTo>
                            <a:pt x="11276347" y="1030035"/>
                          </a:lnTo>
                          <a:lnTo>
                            <a:pt x="11276698" y="1029647"/>
                          </a:lnTo>
                          <a:lnTo>
                            <a:pt x="11280620" y="1021794"/>
                          </a:lnTo>
                          <a:close/>
                          <a:moveTo>
                            <a:pt x="1517452" y="998261"/>
                          </a:moveTo>
                          <a:lnTo>
                            <a:pt x="1517140" y="998950"/>
                          </a:lnTo>
                          <a:lnTo>
                            <a:pt x="1515907" y="1000391"/>
                          </a:lnTo>
                          <a:lnTo>
                            <a:pt x="1516045" y="1000898"/>
                          </a:lnTo>
                          <a:lnTo>
                            <a:pt x="1517432" y="998831"/>
                          </a:lnTo>
                          <a:close/>
                          <a:moveTo>
                            <a:pt x="11160690" y="880890"/>
                          </a:moveTo>
                          <a:lnTo>
                            <a:pt x="11160704" y="880971"/>
                          </a:lnTo>
                          <a:lnTo>
                            <a:pt x="11161112" y="880971"/>
                          </a:lnTo>
                          <a:close/>
                          <a:moveTo>
                            <a:pt x="11181864" y="864042"/>
                          </a:moveTo>
                          <a:lnTo>
                            <a:pt x="11175991" y="880971"/>
                          </a:lnTo>
                          <a:lnTo>
                            <a:pt x="11178403" y="880971"/>
                          </a:lnTo>
                          <a:lnTo>
                            <a:pt x="11186056" y="888570"/>
                          </a:lnTo>
                          <a:lnTo>
                            <a:pt x="11188002" y="884111"/>
                          </a:lnTo>
                          <a:lnTo>
                            <a:pt x="11187666" y="883651"/>
                          </a:lnTo>
                          <a:cubicBezTo>
                            <a:pt x="11187666" y="883651"/>
                            <a:pt x="11178891" y="879182"/>
                            <a:pt x="11178891" y="879182"/>
                          </a:cubicBezTo>
                          <a:close/>
                          <a:moveTo>
                            <a:pt x="892855" y="836588"/>
                          </a:moveTo>
                          <a:lnTo>
                            <a:pt x="892891" y="836808"/>
                          </a:lnTo>
                          <a:lnTo>
                            <a:pt x="892556" y="838510"/>
                          </a:lnTo>
                          <a:lnTo>
                            <a:pt x="893403" y="837032"/>
                          </a:lnTo>
                          <a:close/>
                          <a:moveTo>
                            <a:pt x="11490245" y="780885"/>
                          </a:moveTo>
                          <a:lnTo>
                            <a:pt x="11487753" y="788675"/>
                          </a:lnTo>
                          <a:lnTo>
                            <a:pt x="11490707" y="789792"/>
                          </a:lnTo>
                          <a:lnTo>
                            <a:pt x="11490442" y="784024"/>
                          </a:lnTo>
                          <a:lnTo>
                            <a:pt x="11492197" y="783281"/>
                          </a:lnTo>
                          <a:lnTo>
                            <a:pt x="11490408" y="783281"/>
                          </a:lnTo>
                          <a:lnTo>
                            <a:pt x="11490442" y="784024"/>
                          </a:lnTo>
                          <a:lnTo>
                            <a:pt x="11490245" y="784106"/>
                          </a:lnTo>
                          <a:lnTo>
                            <a:pt x="11490245" y="783281"/>
                          </a:lnTo>
                          <a:lnTo>
                            <a:pt x="11489929" y="783281"/>
                          </a:lnTo>
                          <a:lnTo>
                            <a:pt x="11490245" y="781671"/>
                          </a:lnTo>
                          <a:close/>
                          <a:moveTo>
                            <a:pt x="11490643" y="779637"/>
                          </a:moveTo>
                          <a:lnTo>
                            <a:pt x="11490290" y="780742"/>
                          </a:lnTo>
                          <a:lnTo>
                            <a:pt x="11490316" y="781306"/>
                          </a:lnTo>
                          <a:close/>
                          <a:moveTo>
                            <a:pt x="1013290" y="754503"/>
                          </a:moveTo>
                          <a:lnTo>
                            <a:pt x="1013015" y="756325"/>
                          </a:lnTo>
                          <a:lnTo>
                            <a:pt x="1012968" y="756530"/>
                          </a:lnTo>
                          <a:lnTo>
                            <a:pt x="1014172" y="755568"/>
                          </a:lnTo>
                          <a:close/>
                          <a:moveTo>
                            <a:pt x="11584464" y="710851"/>
                          </a:moveTo>
                          <a:lnTo>
                            <a:pt x="11587070" y="712476"/>
                          </a:lnTo>
                          <a:lnTo>
                            <a:pt x="11587192" y="711029"/>
                          </a:lnTo>
                          <a:close/>
                          <a:moveTo>
                            <a:pt x="11688314" y="707544"/>
                          </a:moveTo>
                          <a:lnTo>
                            <a:pt x="11687860" y="708470"/>
                          </a:lnTo>
                          <a:lnTo>
                            <a:pt x="11687711" y="709380"/>
                          </a:lnTo>
                          <a:lnTo>
                            <a:pt x="11688990" y="709458"/>
                          </a:lnTo>
                          <a:close/>
                          <a:moveTo>
                            <a:pt x="1999412" y="692378"/>
                          </a:moveTo>
                          <a:lnTo>
                            <a:pt x="1999626" y="694089"/>
                          </a:lnTo>
                          <a:lnTo>
                            <a:pt x="2002074" y="692912"/>
                          </a:lnTo>
                          <a:close/>
                          <a:moveTo>
                            <a:pt x="1448682" y="615753"/>
                          </a:moveTo>
                          <a:lnTo>
                            <a:pt x="1448874" y="616166"/>
                          </a:lnTo>
                          <a:lnTo>
                            <a:pt x="1449428" y="616166"/>
                          </a:lnTo>
                          <a:close/>
                          <a:moveTo>
                            <a:pt x="1494262" y="615652"/>
                          </a:moveTo>
                          <a:lnTo>
                            <a:pt x="1496444" y="616861"/>
                          </a:lnTo>
                          <a:lnTo>
                            <a:pt x="1497935" y="616718"/>
                          </a:lnTo>
                          <a:lnTo>
                            <a:pt x="1495763" y="615652"/>
                          </a:lnTo>
                          <a:close/>
                          <a:moveTo>
                            <a:pt x="2192448" y="541683"/>
                          </a:moveTo>
                          <a:lnTo>
                            <a:pt x="2192448" y="544863"/>
                          </a:lnTo>
                          <a:lnTo>
                            <a:pt x="2192535" y="545235"/>
                          </a:lnTo>
                          <a:lnTo>
                            <a:pt x="2195083" y="544316"/>
                          </a:lnTo>
                          <a:close/>
                          <a:moveTo>
                            <a:pt x="5932207" y="526076"/>
                          </a:moveTo>
                          <a:lnTo>
                            <a:pt x="5931838" y="526420"/>
                          </a:lnTo>
                          <a:lnTo>
                            <a:pt x="5931838" y="540439"/>
                          </a:lnTo>
                          <a:lnTo>
                            <a:pt x="5932207" y="540439"/>
                          </a:lnTo>
                          <a:close/>
                          <a:moveTo>
                            <a:pt x="9745508" y="522164"/>
                          </a:moveTo>
                          <a:lnTo>
                            <a:pt x="9741647" y="522814"/>
                          </a:lnTo>
                          <a:lnTo>
                            <a:pt x="9741691" y="523113"/>
                          </a:lnTo>
                          <a:lnTo>
                            <a:pt x="9741685" y="523117"/>
                          </a:lnTo>
                          <a:close/>
                          <a:moveTo>
                            <a:pt x="9304253" y="520125"/>
                          </a:moveTo>
                          <a:lnTo>
                            <a:pt x="9301000" y="522351"/>
                          </a:lnTo>
                          <a:lnTo>
                            <a:pt x="9307186" y="523400"/>
                          </a:lnTo>
                          <a:lnTo>
                            <a:pt x="9308163" y="524394"/>
                          </a:lnTo>
                          <a:lnTo>
                            <a:pt x="9308080" y="523981"/>
                          </a:lnTo>
                          <a:close/>
                          <a:moveTo>
                            <a:pt x="9544722" y="496953"/>
                          </a:moveTo>
                          <a:lnTo>
                            <a:pt x="9545149" y="497952"/>
                          </a:lnTo>
                          <a:lnTo>
                            <a:pt x="9545143" y="498056"/>
                          </a:lnTo>
                          <a:lnTo>
                            <a:pt x="9545357" y="497697"/>
                          </a:lnTo>
                          <a:lnTo>
                            <a:pt x="9545906" y="496975"/>
                          </a:lnTo>
                          <a:close/>
                          <a:moveTo>
                            <a:pt x="1951575" y="469023"/>
                          </a:moveTo>
                          <a:lnTo>
                            <a:pt x="1945498" y="472065"/>
                          </a:lnTo>
                          <a:lnTo>
                            <a:pt x="1951425" y="472065"/>
                          </a:lnTo>
                          <a:lnTo>
                            <a:pt x="1951575" y="470312"/>
                          </a:lnTo>
                          <a:close/>
                          <a:moveTo>
                            <a:pt x="1639882" y="464002"/>
                          </a:moveTo>
                          <a:lnTo>
                            <a:pt x="1634702" y="470839"/>
                          </a:lnTo>
                          <a:lnTo>
                            <a:pt x="1632009" y="478899"/>
                          </a:lnTo>
                          <a:lnTo>
                            <a:pt x="1638304" y="476087"/>
                          </a:lnTo>
                          <a:lnTo>
                            <a:pt x="1638304" y="478842"/>
                          </a:lnTo>
                          <a:lnTo>
                            <a:pt x="1639684" y="476310"/>
                          </a:lnTo>
                          <a:lnTo>
                            <a:pt x="1638762" y="475776"/>
                          </a:lnTo>
                          <a:lnTo>
                            <a:pt x="1638977" y="473513"/>
                          </a:lnTo>
                          <a:lnTo>
                            <a:pt x="1636046" y="470583"/>
                          </a:lnTo>
                          <a:lnTo>
                            <a:pt x="1639194" y="471233"/>
                          </a:lnTo>
                          <a:close/>
                          <a:moveTo>
                            <a:pt x="8906130" y="451199"/>
                          </a:moveTo>
                          <a:lnTo>
                            <a:pt x="8899536" y="457671"/>
                          </a:lnTo>
                          <a:lnTo>
                            <a:pt x="8899495" y="458582"/>
                          </a:lnTo>
                          <a:lnTo>
                            <a:pt x="8903223" y="454339"/>
                          </a:lnTo>
                          <a:lnTo>
                            <a:pt x="8906657" y="451299"/>
                          </a:lnTo>
                          <a:close/>
                          <a:moveTo>
                            <a:pt x="2501951" y="422681"/>
                          </a:moveTo>
                          <a:lnTo>
                            <a:pt x="2501804" y="423823"/>
                          </a:lnTo>
                          <a:lnTo>
                            <a:pt x="2502241" y="423382"/>
                          </a:lnTo>
                          <a:close/>
                          <a:moveTo>
                            <a:pt x="2769832" y="421860"/>
                          </a:moveTo>
                          <a:lnTo>
                            <a:pt x="2769832" y="422078"/>
                          </a:lnTo>
                          <a:lnTo>
                            <a:pt x="2769457" y="422703"/>
                          </a:lnTo>
                          <a:lnTo>
                            <a:pt x="2769474" y="422698"/>
                          </a:lnTo>
                          <a:lnTo>
                            <a:pt x="2770453" y="422217"/>
                          </a:lnTo>
                          <a:close/>
                          <a:moveTo>
                            <a:pt x="7208837" y="419290"/>
                          </a:moveTo>
                          <a:lnTo>
                            <a:pt x="7208019" y="419530"/>
                          </a:lnTo>
                          <a:lnTo>
                            <a:pt x="7211299" y="426193"/>
                          </a:lnTo>
                          <a:lnTo>
                            <a:pt x="7212024" y="422507"/>
                          </a:lnTo>
                          <a:close/>
                          <a:moveTo>
                            <a:pt x="4260661" y="396172"/>
                          </a:moveTo>
                          <a:lnTo>
                            <a:pt x="4260661" y="404681"/>
                          </a:lnTo>
                          <a:lnTo>
                            <a:pt x="4272748" y="396973"/>
                          </a:lnTo>
                          <a:close/>
                          <a:moveTo>
                            <a:pt x="2674514" y="391911"/>
                          </a:moveTo>
                          <a:lnTo>
                            <a:pt x="2673303" y="392733"/>
                          </a:lnTo>
                          <a:lnTo>
                            <a:pt x="2673303" y="398059"/>
                          </a:lnTo>
                          <a:lnTo>
                            <a:pt x="2674514" y="396942"/>
                          </a:lnTo>
                          <a:close/>
                          <a:moveTo>
                            <a:pt x="6315958" y="375089"/>
                          </a:moveTo>
                          <a:lnTo>
                            <a:pt x="6315735" y="376471"/>
                          </a:lnTo>
                          <a:lnTo>
                            <a:pt x="6317034" y="375089"/>
                          </a:lnTo>
                          <a:close/>
                          <a:moveTo>
                            <a:pt x="4311805" y="369570"/>
                          </a:moveTo>
                          <a:lnTo>
                            <a:pt x="4309189" y="373899"/>
                          </a:lnTo>
                          <a:lnTo>
                            <a:pt x="4308944" y="374196"/>
                          </a:lnTo>
                          <a:lnTo>
                            <a:pt x="4312742" y="374196"/>
                          </a:lnTo>
                          <a:close/>
                          <a:moveTo>
                            <a:pt x="3007558" y="351560"/>
                          </a:moveTo>
                          <a:lnTo>
                            <a:pt x="3007104" y="352899"/>
                          </a:lnTo>
                          <a:lnTo>
                            <a:pt x="3009722" y="353558"/>
                          </a:lnTo>
                          <a:close/>
                          <a:moveTo>
                            <a:pt x="5305835" y="351560"/>
                          </a:moveTo>
                          <a:lnTo>
                            <a:pt x="5305381" y="352899"/>
                          </a:lnTo>
                          <a:lnTo>
                            <a:pt x="5307999" y="353558"/>
                          </a:lnTo>
                          <a:close/>
                          <a:moveTo>
                            <a:pt x="5752296" y="350600"/>
                          </a:moveTo>
                          <a:lnTo>
                            <a:pt x="5722911" y="355834"/>
                          </a:lnTo>
                          <a:lnTo>
                            <a:pt x="5692272" y="368872"/>
                          </a:lnTo>
                          <a:lnTo>
                            <a:pt x="5692255" y="368906"/>
                          </a:lnTo>
                          <a:cubicBezTo>
                            <a:pt x="5683433" y="377723"/>
                            <a:pt x="5674612" y="386538"/>
                            <a:pt x="5665788" y="395353"/>
                          </a:cubicBezTo>
                          <a:lnTo>
                            <a:pt x="5665511" y="396343"/>
                          </a:lnTo>
                          <a:lnTo>
                            <a:pt x="5672046" y="409139"/>
                          </a:lnTo>
                          <a:lnTo>
                            <a:pt x="5750479" y="373576"/>
                          </a:lnTo>
                          <a:cubicBezTo>
                            <a:pt x="5750479" y="364776"/>
                            <a:pt x="5754838" y="355976"/>
                            <a:pt x="5750479" y="351575"/>
                          </a:cubicBezTo>
                          <a:close/>
                          <a:moveTo>
                            <a:pt x="3153124" y="342577"/>
                          </a:moveTo>
                          <a:lnTo>
                            <a:pt x="3152929" y="342726"/>
                          </a:lnTo>
                          <a:lnTo>
                            <a:pt x="3153091" y="342739"/>
                          </a:lnTo>
                          <a:close/>
                          <a:moveTo>
                            <a:pt x="5451401" y="342577"/>
                          </a:moveTo>
                          <a:lnTo>
                            <a:pt x="5451206" y="342726"/>
                          </a:lnTo>
                          <a:lnTo>
                            <a:pt x="5451369" y="342739"/>
                          </a:lnTo>
                          <a:close/>
                          <a:moveTo>
                            <a:pt x="4335495" y="325648"/>
                          </a:moveTo>
                          <a:lnTo>
                            <a:pt x="4335736" y="329953"/>
                          </a:lnTo>
                          <a:lnTo>
                            <a:pt x="4335259" y="330740"/>
                          </a:lnTo>
                          <a:lnTo>
                            <a:pt x="4336290" y="330088"/>
                          </a:lnTo>
                          <a:lnTo>
                            <a:pt x="4340427" y="327141"/>
                          </a:lnTo>
                          <a:close/>
                          <a:moveTo>
                            <a:pt x="3084284" y="268278"/>
                          </a:moveTo>
                          <a:lnTo>
                            <a:pt x="3080467" y="276708"/>
                          </a:lnTo>
                          <a:lnTo>
                            <a:pt x="3082082" y="277742"/>
                          </a:lnTo>
                          <a:lnTo>
                            <a:pt x="3087164" y="277044"/>
                          </a:lnTo>
                          <a:close/>
                          <a:moveTo>
                            <a:pt x="5382561" y="268278"/>
                          </a:moveTo>
                          <a:lnTo>
                            <a:pt x="5378745" y="276708"/>
                          </a:lnTo>
                          <a:lnTo>
                            <a:pt x="5380359" y="277742"/>
                          </a:lnTo>
                          <a:lnTo>
                            <a:pt x="5385441" y="277044"/>
                          </a:lnTo>
                          <a:close/>
                          <a:moveTo>
                            <a:pt x="2598226" y="132875"/>
                          </a:moveTo>
                          <a:cubicBezTo>
                            <a:pt x="2615777" y="132875"/>
                            <a:pt x="2628939" y="132875"/>
                            <a:pt x="2646490" y="132875"/>
                          </a:cubicBezTo>
                          <a:cubicBezTo>
                            <a:pt x="2637714" y="154660"/>
                            <a:pt x="2622357" y="167732"/>
                            <a:pt x="2604808" y="177536"/>
                          </a:cubicBezTo>
                          <a:lnTo>
                            <a:pt x="2558000" y="198918"/>
                          </a:lnTo>
                          <a:lnTo>
                            <a:pt x="2556218" y="201980"/>
                          </a:lnTo>
                          <a:cubicBezTo>
                            <a:pt x="2555100" y="203078"/>
                            <a:pt x="2553983" y="203078"/>
                            <a:pt x="2551749" y="203078"/>
                          </a:cubicBezTo>
                          <a:cubicBezTo>
                            <a:pt x="2533874" y="246954"/>
                            <a:pt x="2489183" y="255729"/>
                            <a:pt x="2453433" y="277667"/>
                          </a:cubicBezTo>
                          <a:cubicBezTo>
                            <a:pt x="2453433" y="260117"/>
                            <a:pt x="2453433" y="242566"/>
                            <a:pt x="2453433" y="229403"/>
                          </a:cubicBezTo>
                          <a:cubicBezTo>
                            <a:pt x="2462370" y="229403"/>
                            <a:pt x="2471308" y="229403"/>
                            <a:pt x="2480247" y="225015"/>
                          </a:cubicBezTo>
                          <a:lnTo>
                            <a:pt x="2549962" y="182235"/>
                          </a:lnTo>
                          <a:lnTo>
                            <a:pt x="2549962" y="180803"/>
                          </a:lnTo>
                          <a:cubicBezTo>
                            <a:pt x="2567512" y="163375"/>
                            <a:pt x="2580675" y="145946"/>
                            <a:pt x="2598226" y="132875"/>
                          </a:cubicBezTo>
                          <a:close/>
                          <a:moveTo>
                            <a:pt x="4896503" y="132875"/>
                          </a:moveTo>
                          <a:cubicBezTo>
                            <a:pt x="4914054" y="132875"/>
                            <a:pt x="4927216" y="132875"/>
                            <a:pt x="4944767" y="132875"/>
                          </a:cubicBezTo>
                          <a:cubicBezTo>
                            <a:pt x="4935991" y="154660"/>
                            <a:pt x="4920634" y="167732"/>
                            <a:pt x="4903085" y="177536"/>
                          </a:cubicBezTo>
                          <a:lnTo>
                            <a:pt x="4856278" y="198918"/>
                          </a:lnTo>
                          <a:lnTo>
                            <a:pt x="4854496" y="201980"/>
                          </a:lnTo>
                          <a:cubicBezTo>
                            <a:pt x="4853377" y="203078"/>
                            <a:pt x="4852260" y="203078"/>
                            <a:pt x="4850026" y="203078"/>
                          </a:cubicBezTo>
                          <a:cubicBezTo>
                            <a:pt x="4832152" y="246954"/>
                            <a:pt x="4787460" y="255729"/>
                            <a:pt x="4751710" y="277667"/>
                          </a:cubicBezTo>
                          <a:cubicBezTo>
                            <a:pt x="4751710" y="260117"/>
                            <a:pt x="4751710" y="242566"/>
                            <a:pt x="4751710" y="229403"/>
                          </a:cubicBezTo>
                          <a:cubicBezTo>
                            <a:pt x="4760647" y="229403"/>
                            <a:pt x="4769585" y="229403"/>
                            <a:pt x="4778524" y="225015"/>
                          </a:cubicBezTo>
                          <a:lnTo>
                            <a:pt x="4848239" y="182235"/>
                          </a:lnTo>
                          <a:lnTo>
                            <a:pt x="4848239" y="180803"/>
                          </a:lnTo>
                          <a:cubicBezTo>
                            <a:pt x="4865790" y="163375"/>
                            <a:pt x="4878952" y="145946"/>
                            <a:pt x="4896503" y="132875"/>
                          </a:cubicBezTo>
                          <a:close/>
                          <a:moveTo>
                            <a:pt x="5353337" y="559"/>
                          </a:moveTo>
                          <a:cubicBezTo>
                            <a:pt x="5392550" y="-3875"/>
                            <a:pt x="5423051" y="18297"/>
                            <a:pt x="5427409" y="58209"/>
                          </a:cubicBezTo>
                          <a:lnTo>
                            <a:pt x="5427403" y="58216"/>
                          </a:lnTo>
                          <a:lnTo>
                            <a:pt x="5428481" y="57797"/>
                          </a:lnTo>
                          <a:cubicBezTo>
                            <a:pt x="5459585" y="138238"/>
                            <a:pt x="5370716" y="98017"/>
                            <a:pt x="5357386" y="133768"/>
                          </a:cubicBezTo>
                          <a:lnTo>
                            <a:pt x="5356690" y="133069"/>
                          </a:lnTo>
                          <a:lnTo>
                            <a:pt x="5350514" y="159280"/>
                          </a:lnTo>
                          <a:cubicBezTo>
                            <a:pt x="5347252" y="168139"/>
                            <a:pt x="5341816" y="175891"/>
                            <a:pt x="5330939" y="180322"/>
                          </a:cubicBezTo>
                          <a:lnTo>
                            <a:pt x="5329956" y="181757"/>
                          </a:lnTo>
                          <a:lnTo>
                            <a:pt x="5331552" y="181139"/>
                          </a:lnTo>
                          <a:lnTo>
                            <a:pt x="5357218" y="224091"/>
                          </a:lnTo>
                          <a:lnTo>
                            <a:pt x="5400595" y="228446"/>
                          </a:lnTo>
                          <a:lnTo>
                            <a:pt x="5399490" y="230888"/>
                          </a:lnTo>
                          <a:lnTo>
                            <a:pt x="5401532" y="229074"/>
                          </a:lnTo>
                          <a:cubicBezTo>
                            <a:pt x="5467289" y="172165"/>
                            <a:pt x="5515511" y="88989"/>
                            <a:pt x="5633874" y="84611"/>
                          </a:cubicBezTo>
                          <a:cubicBezTo>
                            <a:pt x="5572501" y="141521"/>
                            <a:pt x="5524279" y="185298"/>
                            <a:pt x="5476057" y="229074"/>
                          </a:cubicBezTo>
                          <a:lnTo>
                            <a:pt x="5475966" y="229576"/>
                          </a:lnTo>
                          <a:lnTo>
                            <a:pt x="5476078" y="229403"/>
                          </a:lnTo>
                          <a:cubicBezTo>
                            <a:pt x="5484779" y="229403"/>
                            <a:pt x="5489130" y="229403"/>
                            <a:pt x="5497833" y="229403"/>
                          </a:cubicBezTo>
                          <a:lnTo>
                            <a:pt x="5498885" y="231871"/>
                          </a:lnTo>
                          <a:lnTo>
                            <a:pt x="5499268" y="229594"/>
                          </a:lnTo>
                          <a:cubicBezTo>
                            <a:pt x="5537590" y="225740"/>
                            <a:pt x="5589323" y="191532"/>
                            <a:pt x="5595789" y="247964"/>
                          </a:cubicBezTo>
                          <a:lnTo>
                            <a:pt x="5595628" y="276646"/>
                          </a:lnTo>
                          <a:lnTo>
                            <a:pt x="5617197" y="292185"/>
                          </a:lnTo>
                          <a:cubicBezTo>
                            <a:pt x="5629086" y="296938"/>
                            <a:pt x="5642060" y="297661"/>
                            <a:pt x="5654958" y="297608"/>
                          </a:cubicBezTo>
                          <a:lnTo>
                            <a:pt x="5690806" y="298353"/>
                          </a:lnTo>
                          <a:lnTo>
                            <a:pt x="5712927" y="282248"/>
                          </a:lnTo>
                          <a:cubicBezTo>
                            <a:pt x="5737890" y="276636"/>
                            <a:pt x="5767847" y="296592"/>
                            <a:pt x="5787820" y="276636"/>
                          </a:cubicBezTo>
                          <a:cubicBezTo>
                            <a:pt x="5793645" y="294929"/>
                            <a:pt x="5794945" y="308544"/>
                            <a:pt x="5793007" y="318798"/>
                          </a:cubicBezTo>
                          <a:lnTo>
                            <a:pt x="5779707" y="339343"/>
                          </a:lnTo>
                          <a:lnTo>
                            <a:pt x="5798409" y="347175"/>
                          </a:lnTo>
                          <a:cubicBezTo>
                            <a:pt x="5798409" y="364776"/>
                            <a:pt x="5798409" y="382376"/>
                            <a:pt x="5798409" y="395577"/>
                          </a:cubicBezTo>
                          <a:lnTo>
                            <a:pt x="5799751" y="400543"/>
                          </a:lnTo>
                          <a:lnTo>
                            <a:pt x="5799751" y="395263"/>
                          </a:lnTo>
                          <a:cubicBezTo>
                            <a:pt x="5834991" y="386453"/>
                            <a:pt x="5865826" y="377643"/>
                            <a:pt x="5896662" y="368833"/>
                          </a:cubicBezTo>
                          <a:lnTo>
                            <a:pt x="5896846" y="369355"/>
                          </a:lnTo>
                          <a:lnTo>
                            <a:pt x="5932028" y="339339"/>
                          </a:lnTo>
                          <a:cubicBezTo>
                            <a:pt x="5934263" y="356769"/>
                            <a:pt x="5938732" y="375287"/>
                            <a:pt x="5939291" y="393261"/>
                          </a:cubicBezTo>
                          <a:lnTo>
                            <a:pt x="5923950" y="441230"/>
                          </a:lnTo>
                          <a:lnTo>
                            <a:pt x="5926783" y="441230"/>
                          </a:lnTo>
                          <a:lnTo>
                            <a:pt x="5931129" y="445470"/>
                          </a:lnTo>
                          <a:lnTo>
                            <a:pt x="5928820" y="439523"/>
                          </a:lnTo>
                          <a:cubicBezTo>
                            <a:pt x="5931017" y="426360"/>
                            <a:pt x="5937609" y="416488"/>
                            <a:pt x="5946947" y="409358"/>
                          </a:cubicBezTo>
                          <a:lnTo>
                            <a:pt x="5979842" y="396324"/>
                          </a:lnTo>
                          <a:lnTo>
                            <a:pt x="5979766" y="396071"/>
                          </a:lnTo>
                          <a:cubicBezTo>
                            <a:pt x="5988505" y="387320"/>
                            <a:pt x="5997244" y="382945"/>
                            <a:pt x="6005983" y="374196"/>
                          </a:cubicBezTo>
                          <a:cubicBezTo>
                            <a:pt x="6036570" y="382945"/>
                            <a:pt x="6067156" y="387320"/>
                            <a:pt x="6097745" y="396071"/>
                          </a:cubicBezTo>
                          <a:lnTo>
                            <a:pt x="6097745" y="407260"/>
                          </a:lnTo>
                          <a:lnTo>
                            <a:pt x="6098559" y="406000"/>
                          </a:lnTo>
                          <a:lnTo>
                            <a:pt x="6098559" y="395539"/>
                          </a:lnTo>
                          <a:lnTo>
                            <a:pt x="6124709" y="347952"/>
                          </a:lnTo>
                          <a:lnTo>
                            <a:pt x="6124559" y="347871"/>
                          </a:lnTo>
                          <a:lnTo>
                            <a:pt x="6124987" y="347443"/>
                          </a:lnTo>
                          <a:lnTo>
                            <a:pt x="6125139" y="347166"/>
                          </a:lnTo>
                          <a:lnTo>
                            <a:pt x="6125269" y="347165"/>
                          </a:lnTo>
                          <a:lnTo>
                            <a:pt x="6146680" y="325932"/>
                          </a:lnTo>
                          <a:lnTo>
                            <a:pt x="6146999" y="325932"/>
                          </a:lnTo>
                          <a:lnTo>
                            <a:pt x="6146009" y="325232"/>
                          </a:lnTo>
                          <a:cubicBezTo>
                            <a:pt x="6176844" y="276502"/>
                            <a:pt x="6212084" y="245491"/>
                            <a:pt x="6269351" y="254352"/>
                          </a:cubicBezTo>
                          <a:lnTo>
                            <a:pt x="6269351" y="260531"/>
                          </a:lnTo>
                          <a:lnTo>
                            <a:pt x="6270080" y="255323"/>
                          </a:lnTo>
                          <a:cubicBezTo>
                            <a:pt x="6292019" y="232979"/>
                            <a:pt x="6318345" y="215102"/>
                            <a:pt x="6340284" y="197227"/>
                          </a:cubicBezTo>
                          <a:lnTo>
                            <a:pt x="6340409" y="197322"/>
                          </a:lnTo>
                          <a:lnTo>
                            <a:pt x="6365315" y="176506"/>
                          </a:lnTo>
                          <a:lnTo>
                            <a:pt x="6366459" y="176645"/>
                          </a:lnTo>
                          <a:lnTo>
                            <a:pt x="6414250" y="132875"/>
                          </a:lnTo>
                          <a:cubicBezTo>
                            <a:pt x="6475815" y="137305"/>
                            <a:pt x="6431841" y="181605"/>
                            <a:pt x="6436238" y="203755"/>
                          </a:cubicBezTo>
                          <a:lnTo>
                            <a:pt x="6436263" y="204809"/>
                          </a:lnTo>
                          <a:lnTo>
                            <a:pt x="6437543" y="203260"/>
                          </a:lnTo>
                          <a:lnTo>
                            <a:pt x="6529452" y="181195"/>
                          </a:lnTo>
                          <a:lnTo>
                            <a:pt x="6529440" y="181139"/>
                          </a:lnTo>
                          <a:cubicBezTo>
                            <a:pt x="6540240" y="166124"/>
                            <a:pt x="6551040" y="155398"/>
                            <a:pt x="6563459" y="150036"/>
                          </a:cubicBezTo>
                          <a:lnTo>
                            <a:pt x="6606136" y="151081"/>
                          </a:lnTo>
                          <a:lnTo>
                            <a:pt x="6607288" y="150353"/>
                          </a:lnTo>
                          <a:cubicBezTo>
                            <a:pt x="6642325" y="132875"/>
                            <a:pt x="6642325" y="163462"/>
                            <a:pt x="6655465" y="180940"/>
                          </a:cubicBezTo>
                          <a:lnTo>
                            <a:pt x="6655196" y="181208"/>
                          </a:lnTo>
                          <a:lnTo>
                            <a:pt x="6655799" y="181197"/>
                          </a:lnTo>
                          <a:cubicBezTo>
                            <a:pt x="6681942" y="163626"/>
                            <a:pt x="6703727" y="146053"/>
                            <a:pt x="6725514" y="132875"/>
                          </a:cubicBezTo>
                          <a:cubicBezTo>
                            <a:pt x="6764728" y="154839"/>
                            <a:pt x="6795229" y="181197"/>
                            <a:pt x="6799585" y="229518"/>
                          </a:cubicBezTo>
                          <a:lnTo>
                            <a:pt x="6799293" y="230405"/>
                          </a:lnTo>
                          <a:lnTo>
                            <a:pt x="6800592" y="229087"/>
                          </a:lnTo>
                          <a:cubicBezTo>
                            <a:pt x="6852877" y="202590"/>
                            <a:pt x="6865949" y="246753"/>
                            <a:pt x="6861593" y="277667"/>
                          </a:cubicBezTo>
                          <a:cubicBezTo>
                            <a:pt x="6861593" y="326248"/>
                            <a:pt x="6883378" y="326248"/>
                            <a:pt x="6918236" y="326248"/>
                          </a:cubicBezTo>
                          <a:lnTo>
                            <a:pt x="6917922" y="326536"/>
                          </a:lnTo>
                          <a:lnTo>
                            <a:pt x="6918846" y="326170"/>
                          </a:lnTo>
                          <a:cubicBezTo>
                            <a:pt x="6936360" y="308533"/>
                            <a:pt x="6953873" y="295304"/>
                            <a:pt x="6971387" y="282076"/>
                          </a:cubicBezTo>
                          <a:cubicBezTo>
                            <a:pt x="7007509" y="325067"/>
                            <a:pt x="7041168" y="313494"/>
                            <a:pt x="7076058" y="295718"/>
                          </a:cubicBezTo>
                          <a:lnTo>
                            <a:pt x="7111332" y="277750"/>
                          </a:lnTo>
                          <a:lnTo>
                            <a:pt x="7111293" y="277725"/>
                          </a:lnTo>
                          <a:cubicBezTo>
                            <a:pt x="7137618" y="246974"/>
                            <a:pt x="7168332" y="233796"/>
                            <a:pt x="7207821" y="229403"/>
                          </a:cubicBezTo>
                          <a:lnTo>
                            <a:pt x="7209115" y="231570"/>
                          </a:lnTo>
                          <a:lnTo>
                            <a:pt x="7209250" y="229224"/>
                          </a:lnTo>
                          <a:cubicBezTo>
                            <a:pt x="7273303" y="221784"/>
                            <a:pt x="7273611" y="252011"/>
                            <a:pt x="7269415" y="284593"/>
                          </a:cubicBezTo>
                          <a:lnTo>
                            <a:pt x="7266779" y="308716"/>
                          </a:lnTo>
                          <a:lnTo>
                            <a:pt x="7274524" y="305763"/>
                          </a:lnTo>
                          <a:cubicBezTo>
                            <a:pt x="7288972" y="302441"/>
                            <a:pt x="7303975" y="300780"/>
                            <a:pt x="7319256" y="299949"/>
                          </a:cubicBezTo>
                          <a:lnTo>
                            <a:pt x="7348573" y="299424"/>
                          </a:lnTo>
                          <a:lnTo>
                            <a:pt x="7369038" y="285711"/>
                          </a:lnTo>
                          <a:cubicBezTo>
                            <a:pt x="7369038" y="303229"/>
                            <a:pt x="7370127" y="318557"/>
                            <a:pt x="7371216" y="332791"/>
                          </a:cubicBezTo>
                          <a:lnTo>
                            <a:pt x="7373278" y="371133"/>
                          </a:lnTo>
                          <a:lnTo>
                            <a:pt x="7382262" y="367839"/>
                          </a:lnTo>
                          <a:lnTo>
                            <a:pt x="7400108" y="353123"/>
                          </a:lnTo>
                          <a:lnTo>
                            <a:pt x="7399804" y="351566"/>
                          </a:lnTo>
                          <a:cubicBezTo>
                            <a:pt x="7432786" y="319684"/>
                            <a:pt x="7452848" y="308690"/>
                            <a:pt x="7465285" y="309996"/>
                          </a:cubicBezTo>
                          <a:cubicBezTo>
                            <a:pt x="7472281" y="310731"/>
                            <a:pt x="7476863" y="315356"/>
                            <a:pt x="7479974" y="322345"/>
                          </a:cubicBezTo>
                          <a:lnTo>
                            <a:pt x="7481203" y="327908"/>
                          </a:lnTo>
                          <a:lnTo>
                            <a:pt x="7489079" y="332213"/>
                          </a:lnTo>
                          <a:cubicBezTo>
                            <a:pt x="7496059" y="337402"/>
                            <a:pt x="7502837" y="343409"/>
                            <a:pt x="7509343" y="348870"/>
                          </a:cubicBezTo>
                          <a:cubicBezTo>
                            <a:pt x="7508258" y="360887"/>
                            <a:pt x="7510969" y="371539"/>
                            <a:pt x="7515578" y="381507"/>
                          </a:cubicBezTo>
                          <a:lnTo>
                            <a:pt x="7532307" y="408600"/>
                          </a:lnTo>
                          <a:lnTo>
                            <a:pt x="7540308" y="402744"/>
                          </a:lnTo>
                          <a:cubicBezTo>
                            <a:pt x="7567122" y="389504"/>
                            <a:pt x="7593935" y="395206"/>
                            <a:pt x="7620748" y="418021"/>
                          </a:cubicBezTo>
                          <a:lnTo>
                            <a:pt x="7620228" y="418780"/>
                          </a:lnTo>
                          <a:lnTo>
                            <a:pt x="7667482" y="418780"/>
                          </a:lnTo>
                          <a:lnTo>
                            <a:pt x="7668025" y="418231"/>
                          </a:lnTo>
                          <a:cubicBezTo>
                            <a:pt x="7668025" y="387190"/>
                            <a:pt x="7663650" y="342844"/>
                            <a:pt x="7707398" y="338409"/>
                          </a:cubicBezTo>
                          <a:cubicBezTo>
                            <a:pt x="7727085" y="336193"/>
                            <a:pt x="7733647" y="345062"/>
                            <a:pt x="7735834" y="357257"/>
                          </a:cubicBezTo>
                          <a:lnTo>
                            <a:pt x="7738018" y="395976"/>
                          </a:lnTo>
                          <a:lnTo>
                            <a:pt x="7738961" y="395647"/>
                          </a:lnTo>
                          <a:cubicBezTo>
                            <a:pt x="7747820" y="413165"/>
                            <a:pt x="7756680" y="430682"/>
                            <a:pt x="7765541" y="448201"/>
                          </a:cubicBezTo>
                          <a:lnTo>
                            <a:pt x="7763702" y="449503"/>
                          </a:lnTo>
                          <a:lnTo>
                            <a:pt x="7764725" y="449334"/>
                          </a:lnTo>
                          <a:cubicBezTo>
                            <a:pt x="7769117" y="449334"/>
                            <a:pt x="7777898" y="449334"/>
                            <a:pt x="7786681" y="449334"/>
                          </a:cubicBezTo>
                          <a:cubicBezTo>
                            <a:pt x="7808637" y="444970"/>
                            <a:pt x="7826201" y="449334"/>
                            <a:pt x="7843767" y="462430"/>
                          </a:cubicBezTo>
                          <a:lnTo>
                            <a:pt x="7846066" y="465478"/>
                          </a:lnTo>
                          <a:lnTo>
                            <a:pt x="8048757" y="373576"/>
                          </a:lnTo>
                          <a:cubicBezTo>
                            <a:pt x="8048757" y="364776"/>
                            <a:pt x="8053115" y="355976"/>
                            <a:pt x="8048757" y="351575"/>
                          </a:cubicBezTo>
                          <a:cubicBezTo>
                            <a:pt x="8057472" y="342775"/>
                            <a:pt x="8066186" y="338375"/>
                            <a:pt x="8074356" y="337824"/>
                          </a:cubicBezTo>
                          <a:cubicBezTo>
                            <a:pt x="8082526" y="337275"/>
                            <a:pt x="8090150" y="340576"/>
                            <a:pt x="8096687" y="347175"/>
                          </a:cubicBezTo>
                          <a:cubicBezTo>
                            <a:pt x="8096687" y="364776"/>
                            <a:pt x="8096687" y="382376"/>
                            <a:pt x="8096687" y="395577"/>
                          </a:cubicBezTo>
                          <a:lnTo>
                            <a:pt x="8098028" y="400543"/>
                          </a:lnTo>
                          <a:lnTo>
                            <a:pt x="8098028" y="395263"/>
                          </a:lnTo>
                          <a:lnTo>
                            <a:pt x="8178991" y="373183"/>
                          </a:lnTo>
                          <a:lnTo>
                            <a:pt x="8183265" y="368833"/>
                          </a:lnTo>
                          <a:lnTo>
                            <a:pt x="8186459" y="371146"/>
                          </a:lnTo>
                          <a:lnTo>
                            <a:pt x="8194940" y="368833"/>
                          </a:lnTo>
                          <a:lnTo>
                            <a:pt x="8195124" y="369355"/>
                          </a:lnTo>
                          <a:lnTo>
                            <a:pt x="8230306" y="339339"/>
                          </a:lnTo>
                          <a:cubicBezTo>
                            <a:pt x="8232540" y="356769"/>
                            <a:pt x="8237010" y="375287"/>
                            <a:pt x="8237569" y="393261"/>
                          </a:cubicBezTo>
                          <a:lnTo>
                            <a:pt x="8231321" y="412796"/>
                          </a:lnTo>
                          <a:lnTo>
                            <a:pt x="8242801" y="432204"/>
                          </a:lnTo>
                          <a:lnTo>
                            <a:pt x="8253081" y="514806"/>
                          </a:lnTo>
                          <a:lnTo>
                            <a:pt x="8254011" y="514997"/>
                          </a:lnTo>
                          <a:lnTo>
                            <a:pt x="8268851" y="535156"/>
                          </a:lnTo>
                          <a:lnTo>
                            <a:pt x="8279822" y="518120"/>
                          </a:lnTo>
                          <a:lnTo>
                            <a:pt x="8316235" y="500678"/>
                          </a:lnTo>
                          <a:lnTo>
                            <a:pt x="8324574" y="483696"/>
                          </a:lnTo>
                          <a:lnTo>
                            <a:pt x="8344435" y="468929"/>
                          </a:lnTo>
                          <a:lnTo>
                            <a:pt x="8353809" y="448033"/>
                          </a:lnTo>
                          <a:cubicBezTo>
                            <a:pt x="8362619" y="435880"/>
                            <a:pt x="8373631" y="425937"/>
                            <a:pt x="8386846" y="417098"/>
                          </a:cubicBezTo>
                          <a:lnTo>
                            <a:pt x="8388694" y="418604"/>
                          </a:lnTo>
                          <a:lnTo>
                            <a:pt x="8421292" y="368147"/>
                          </a:lnTo>
                          <a:cubicBezTo>
                            <a:pt x="8434901" y="356218"/>
                            <a:pt x="8450882" y="350087"/>
                            <a:pt x="8468550" y="351838"/>
                          </a:cubicBezTo>
                          <a:cubicBezTo>
                            <a:pt x="8480327" y="353007"/>
                            <a:pt x="8492855" y="357679"/>
                            <a:pt x="8505926" y="366474"/>
                          </a:cubicBezTo>
                          <a:cubicBezTo>
                            <a:pt x="8553856" y="401653"/>
                            <a:pt x="8523356" y="445627"/>
                            <a:pt x="8501569" y="485203"/>
                          </a:cubicBezTo>
                          <a:lnTo>
                            <a:pt x="8462500" y="542160"/>
                          </a:lnTo>
                          <a:lnTo>
                            <a:pt x="8487019" y="567033"/>
                          </a:lnTo>
                          <a:lnTo>
                            <a:pt x="8488254" y="568156"/>
                          </a:lnTo>
                          <a:lnTo>
                            <a:pt x="8488251" y="568148"/>
                          </a:lnTo>
                          <a:cubicBezTo>
                            <a:pt x="8494821" y="544115"/>
                            <a:pt x="8506864" y="527728"/>
                            <a:pt x="8522741" y="515712"/>
                          </a:cubicBezTo>
                          <a:lnTo>
                            <a:pt x="8579540" y="489805"/>
                          </a:lnTo>
                          <a:lnTo>
                            <a:pt x="8579774" y="488275"/>
                          </a:lnTo>
                          <a:cubicBezTo>
                            <a:pt x="8588713" y="483887"/>
                            <a:pt x="8597650" y="475113"/>
                            <a:pt x="8606588" y="470724"/>
                          </a:cubicBezTo>
                          <a:lnTo>
                            <a:pt x="8606699" y="471184"/>
                          </a:lnTo>
                          <a:lnTo>
                            <a:pt x="8606995" y="470409"/>
                          </a:lnTo>
                          <a:lnTo>
                            <a:pt x="8606995" y="444497"/>
                          </a:lnTo>
                          <a:cubicBezTo>
                            <a:pt x="8598220" y="444497"/>
                            <a:pt x="8589444" y="444497"/>
                            <a:pt x="8580670" y="444497"/>
                          </a:cubicBezTo>
                          <a:cubicBezTo>
                            <a:pt x="8593832" y="417851"/>
                            <a:pt x="8611383" y="395647"/>
                            <a:pt x="8642097" y="422293"/>
                          </a:cubicBezTo>
                          <a:cubicBezTo>
                            <a:pt x="8657453" y="435616"/>
                            <a:pt x="8671714" y="438947"/>
                            <a:pt x="8685424" y="437281"/>
                          </a:cubicBezTo>
                          <a:lnTo>
                            <a:pt x="8723665" y="422965"/>
                          </a:lnTo>
                          <a:lnTo>
                            <a:pt x="8723518" y="421889"/>
                          </a:lnTo>
                          <a:cubicBezTo>
                            <a:pt x="8723518" y="413103"/>
                            <a:pt x="8723518" y="404318"/>
                            <a:pt x="8723518" y="395532"/>
                          </a:cubicBezTo>
                          <a:cubicBezTo>
                            <a:pt x="8776213" y="417496"/>
                            <a:pt x="8811343" y="399925"/>
                            <a:pt x="8850863" y="364781"/>
                          </a:cubicBezTo>
                          <a:cubicBezTo>
                            <a:pt x="8890385" y="325246"/>
                            <a:pt x="8924415" y="308773"/>
                            <a:pt x="8951861" y="314813"/>
                          </a:cubicBezTo>
                          <a:cubicBezTo>
                            <a:pt x="8979306" y="320853"/>
                            <a:pt x="9000164" y="349408"/>
                            <a:pt x="9013338" y="399925"/>
                          </a:cubicBezTo>
                          <a:lnTo>
                            <a:pt x="9013117" y="401692"/>
                          </a:lnTo>
                          <a:lnTo>
                            <a:pt x="9013833" y="401269"/>
                          </a:lnTo>
                          <a:cubicBezTo>
                            <a:pt x="9035841" y="383624"/>
                            <a:pt x="9057848" y="370390"/>
                            <a:pt x="9084257" y="352745"/>
                          </a:cubicBezTo>
                          <a:lnTo>
                            <a:pt x="9086169" y="354108"/>
                          </a:lnTo>
                          <a:lnTo>
                            <a:pt x="9084762" y="351404"/>
                          </a:lnTo>
                          <a:cubicBezTo>
                            <a:pt x="9106637" y="355809"/>
                            <a:pt x="9141636" y="320569"/>
                            <a:pt x="9154759" y="360214"/>
                          </a:cubicBezTo>
                          <a:cubicBezTo>
                            <a:pt x="9161323" y="373429"/>
                            <a:pt x="9163510" y="388847"/>
                            <a:pt x="9160229" y="403715"/>
                          </a:cubicBezTo>
                          <a:lnTo>
                            <a:pt x="9133353" y="443224"/>
                          </a:lnTo>
                          <a:lnTo>
                            <a:pt x="9133109" y="443999"/>
                          </a:lnTo>
                          <a:lnTo>
                            <a:pt x="9133270" y="443911"/>
                          </a:lnTo>
                          <a:cubicBezTo>
                            <a:pt x="9142044" y="461511"/>
                            <a:pt x="9150819" y="474712"/>
                            <a:pt x="9159595" y="492312"/>
                          </a:cubicBezTo>
                          <a:lnTo>
                            <a:pt x="9160791" y="491913"/>
                          </a:lnTo>
                          <a:lnTo>
                            <a:pt x="9189405" y="449934"/>
                          </a:lnTo>
                          <a:cubicBezTo>
                            <a:pt x="9222209" y="424573"/>
                            <a:pt x="9263518" y="447855"/>
                            <a:pt x="9302398" y="471137"/>
                          </a:cubicBezTo>
                          <a:lnTo>
                            <a:pt x="9303161" y="475062"/>
                          </a:lnTo>
                          <a:lnTo>
                            <a:pt x="9303685" y="469876"/>
                          </a:lnTo>
                          <a:cubicBezTo>
                            <a:pt x="9330184" y="430503"/>
                            <a:pt x="9352265" y="434878"/>
                            <a:pt x="9374348" y="469876"/>
                          </a:cubicBezTo>
                          <a:lnTo>
                            <a:pt x="9372594" y="471319"/>
                          </a:lnTo>
                          <a:lnTo>
                            <a:pt x="9374155" y="470724"/>
                          </a:lnTo>
                          <a:lnTo>
                            <a:pt x="9400070" y="470724"/>
                          </a:lnTo>
                          <a:lnTo>
                            <a:pt x="9400110" y="470265"/>
                          </a:lnTo>
                          <a:cubicBezTo>
                            <a:pt x="9400110" y="435331"/>
                            <a:pt x="9382391" y="396030"/>
                            <a:pt x="9422260" y="374196"/>
                          </a:cubicBezTo>
                          <a:cubicBezTo>
                            <a:pt x="9439980" y="400396"/>
                            <a:pt x="9439980" y="430964"/>
                            <a:pt x="9470991" y="448431"/>
                          </a:cubicBezTo>
                          <a:lnTo>
                            <a:pt x="9471308" y="448796"/>
                          </a:lnTo>
                          <a:lnTo>
                            <a:pt x="9516963" y="436317"/>
                          </a:lnTo>
                          <a:lnTo>
                            <a:pt x="9517179" y="435101"/>
                          </a:lnTo>
                          <a:cubicBezTo>
                            <a:pt x="9512745" y="430696"/>
                            <a:pt x="9512745" y="430696"/>
                            <a:pt x="9512745" y="430696"/>
                          </a:cubicBezTo>
                          <a:lnTo>
                            <a:pt x="9513609" y="429392"/>
                          </a:lnTo>
                          <a:lnTo>
                            <a:pt x="9497228" y="393245"/>
                          </a:lnTo>
                          <a:lnTo>
                            <a:pt x="9496701" y="354079"/>
                          </a:lnTo>
                          <a:lnTo>
                            <a:pt x="9495007" y="352279"/>
                          </a:lnTo>
                          <a:cubicBezTo>
                            <a:pt x="9539461" y="299118"/>
                            <a:pt x="9601697" y="299118"/>
                            <a:pt x="9663933" y="299118"/>
                          </a:cubicBezTo>
                          <a:lnTo>
                            <a:pt x="9663933" y="373777"/>
                          </a:lnTo>
                          <a:lnTo>
                            <a:pt x="9664159" y="373845"/>
                          </a:lnTo>
                          <a:lnTo>
                            <a:pt x="9720199" y="353296"/>
                          </a:lnTo>
                          <a:lnTo>
                            <a:pt x="9720871" y="344501"/>
                          </a:lnTo>
                          <a:cubicBezTo>
                            <a:pt x="9736053" y="320469"/>
                            <a:pt x="9751233" y="316100"/>
                            <a:pt x="9765873" y="320469"/>
                          </a:cubicBezTo>
                          <a:cubicBezTo>
                            <a:pt x="9780511" y="324839"/>
                            <a:pt x="9794608" y="337948"/>
                            <a:pt x="9807621" y="348870"/>
                          </a:cubicBezTo>
                          <a:cubicBezTo>
                            <a:pt x="9805451" y="372904"/>
                            <a:pt x="9818464" y="391475"/>
                            <a:pt x="9831478" y="410046"/>
                          </a:cubicBezTo>
                          <a:lnTo>
                            <a:pt x="9854817" y="469898"/>
                          </a:lnTo>
                          <a:lnTo>
                            <a:pt x="9855648" y="469767"/>
                          </a:lnTo>
                          <a:cubicBezTo>
                            <a:pt x="9855648" y="478577"/>
                            <a:pt x="9855648" y="482982"/>
                            <a:pt x="9855648" y="491792"/>
                          </a:cubicBezTo>
                          <a:lnTo>
                            <a:pt x="9857683" y="492640"/>
                          </a:lnTo>
                          <a:lnTo>
                            <a:pt x="9880411" y="489390"/>
                          </a:lnTo>
                          <a:cubicBezTo>
                            <a:pt x="9898839" y="480161"/>
                            <a:pt x="9904509" y="455553"/>
                            <a:pt x="9917469" y="435866"/>
                          </a:cubicBezTo>
                          <a:cubicBezTo>
                            <a:pt x="9934749" y="470864"/>
                            <a:pt x="9930429" y="497114"/>
                            <a:pt x="9908829" y="518989"/>
                          </a:cubicBezTo>
                          <a:lnTo>
                            <a:pt x="9907816" y="518818"/>
                          </a:lnTo>
                          <a:lnTo>
                            <a:pt x="9903588" y="540191"/>
                          </a:lnTo>
                          <a:lnTo>
                            <a:pt x="9903633" y="540194"/>
                          </a:lnTo>
                          <a:cubicBezTo>
                            <a:pt x="9925642" y="570908"/>
                            <a:pt x="9952050" y="584070"/>
                            <a:pt x="9991665" y="566520"/>
                          </a:cubicBezTo>
                          <a:cubicBezTo>
                            <a:pt x="10031277" y="548971"/>
                            <a:pt x="10022475" y="579684"/>
                            <a:pt x="10022475" y="601621"/>
                          </a:cubicBezTo>
                          <a:lnTo>
                            <a:pt x="10020207" y="604030"/>
                          </a:lnTo>
                          <a:lnTo>
                            <a:pt x="10022713" y="603934"/>
                          </a:lnTo>
                          <a:cubicBezTo>
                            <a:pt x="10039255" y="594039"/>
                            <a:pt x="10060759" y="569303"/>
                            <a:pt x="10077922" y="572396"/>
                          </a:cubicBezTo>
                          <a:cubicBezTo>
                            <a:pt x="10083645" y="573426"/>
                            <a:pt x="10088882" y="577549"/>
                            <a:pt x="10093294" y="586344"/>
                          </a:cubicBezTo>
                          <a:cubicBezTo>
                            <a:pt x="10119761" y="639113"/>
                            <a:pt x="10066825" y="665497"/>
                            <a:pt x="10027124" y="691882"/>
                          </a:cubicBezTo>
                          <a:lnTo>
                            <a:pt x="10026908" y="691750"/>
                          </a:lnTo>
                          <a:lnTo>
                            <a:pt x="10026908" y="707681"/>
                          </a:lnTo>
                          <a:lnTo>
                            <a:pt x="10027298" y="708270"/>
                          </a:lnTo>
                          <a:lnTo>
                            <a:pt x="10081084" y="699035"/>
                          </a:lnTo>
                          <a:cubicBezTo>
                            <a:pt x="10132251" y="681327"/>
                            <a:pt x="10172854" y="642614"/>
                            <a:pt x="10215941" y="616257"/>
                          </a:cubicBezTo>
                          <a:lnTo>
                            <a:pt x="10218318" y="616715"/>
                          </a:lnTo>
                          <a:lnTo>
                            <a:pt x="10216289" y="614892"/>
                          </a:lnTo>
                          <a:cubicBezTo>
                            <a:pt x="10220664" y="579855"/>
                            <a:pt x="10233788" y="553578"/>
                            <a:pt x="10264411" y="540439"/>
                          </a:cubicBezTo>
                          <a:lnTo>
                            <a:pt x="10264559" y="540534"/>
                          </a:lnTo>
                          <a:lnTo>
                            <a:pt x="10276465" y="512994"/>
                          </a:lnTo>
                          <a:cubicBezTo>
                            <a:pt x="10290637" y="493824"/>
                            <a:pt x="10311397" y="498771"/>
                            <a:pt x="10336951" y="518559"/>
                          </a:cubicBezTo>
                          <a:lnTo>
                            <a:pt x="10336921" y="518664"/>
                          </a:lnTo>
                          <a:lnTo>
                            <a:pt x="10337743" y="518022"/>
                          </a:lnTo>
                          <a:cubicBezTo>
                            <a:pt x="10350851" y="518022"/>
                            <a:pt x="10368329" y="513626"/>
                            <a:pt x="10381439" y="513626"/>
                          </a:cubicBezTo>
                          <a:lnTo>
                            <a:pt x="10382938" y="514703"/>
                          </a:lnTo>
                          <a:lnTo>
                            <a:pt x="10400459" y="464043"/>
                          </a:lnTo>
                          <a:lnTo>
                            <a:pt x="10434679" y="418829"/>
                          </a:lnTo>
                          <a:lnTo>
                            <a:pt x="10433477" y="417751"/>
                          </a:lnTo>
                          <a:cubicBezTo>
                            <a:pt x="10446586" y="404409"/>
                            <a:pt x="10464064" y="386622"/>
                            <a:pt x="10481543" y="368833"/>
                          </a:cubicBezTo>
                          <a:cubicBezTo>
                            <a:pt x="10514315" y="384398"/>
                            <a:pt x="10531793" y="406634"/>
                            <a:pt x="10541079" y="432204"/>
                          </a:cubicBezTo>
                          <a:lnTo>
                            <a:pt x="10551359" y="514806"/>
                          </a:lnTo>
                          <a:lnTo>
                            <a:pt x="10552289" y="514997"/>
                          </a:lnTo>
                          <a:cubicBezTo>
                            <a:pt x="10560981" y="528280"/>
                            <a:pt x="10569671" y="537134"/>
                            <a:pt x="10578363" y="550416"/>
                          </a:cubicBezTo>
                          <a:lnTo>
                            <a:pt x="10578589" y="550552"/>
                          </a:lnTo>
                          <a:lnTo>
                            <a:pt x="10578270" y="549927"/>
                          </a:lnTo>
                          <a:cubicBezTo>
                            <a:pt x="10587146" y="541264"/>
                            <a:pt x="10596022" y="532600"/>
                            <a:pt x="10604897" y="519607"/>
                          </a:cubicBezTo>
                          <a:lnTo>
                            <a:pt x="10605215" y="519614"/>
                          </a:lnTo>
                          <a:lnTo>
                            <a:pt x="10622852" y="483696"/>
                          </a:lnTo>
                          <a:cubicBezTo>
                            <a:pt x="10645115" y="453792"/>
                            <a:pt x="10680244" y="442321"/>
                            <a:pt x="10722727" y="445598"/>
                          </a:cubicBezTo>
                          <a:cubicBezTo>
                            <a:pt x="10731442" y="454337"/>
                            <a:pt x="10735798" y="463076"/>
                            <a:pt x="10744513" y="471815"/>
                          </a:cubicBezTo>
                          <a:cubicBezTo>
                            <a:pt x="10740156" y="493663"/>
                            <a:pt x="10731442" y="515513"/>
                            <a:pt x="10727084" y="537360"/>
                          </a:cubicBezTo>
                          <a:cubicBezTo>
                            <a:pt x="10727084" y="537360"/>
                            <a:pt x="10724905" y="539544"/>
                            <a:pt x="10722727" y="541730"/>
                          </a:cubicBezTo>
                          <a:lnTo>
                            <a:pt x="10718749" y="545719"/>
                          </a:lnTo>
                          <a:lnTo>
                            <a:pt x="10718827" y="548217"/>
                          </a:lnTo>
                          <a:lnTo>
                            <a:pt x="10729219" y="537757"/>
                          </a:lnTo>
                          <a:cubicBezTo>
                            <a:pt x="10766361" y="550948"/>
                            <a:pt x="10774007" y="572936"/>
                            <a:pt x="10774007" y="597672"/>
                          </a:cubicBezTo>
                          <a:lnTo>
                            <a:pt x="10772948" y="671784"/>
                          </a:lnTo>
                          <a:lnTo>
                            <a:pt x="10792778" y="663781"/>
                          </a:lnTo>
                          <a:lnTo>
                            <a:pt x="10793984" y="664757"/>
                          </a:lnTo>
                          <a:lnTo>
                            <a:pt x="10824261" y="630914"/>
                          </a:lnTo>
                          <a:cubicBezTo>
                            <a:pt x="10836394" y="621601"/>
                            <a:pt x="10850728" y="615025"/>
                            <a:pt x="10868374" y="612835"/>
                          </a:cubicBezTo>
                          <a:lnTo>
                            <a:pt x="10884632" y="637064"/>
                          </a:lnTo>
                          <a:lnTo>
                            <a:pt x="10885256" y="636573"/>
                          </a:lnTo>
                          <a:lnTo>
                            <a:pt x="10867855" y="610718"/>
                          </a:lnTo>
                          <a:cubicBezTo>
                            <a:pt x="10889936" y="553845"/>
                            <a:pt x="10916435" y="571345"/>
                            <a:pt x="10942933" y="610718"/>
                          </a:cubicBezTo>
                          <a:lnTo>
                            <a:pt x="10939909" y="613257"/>
                          </a:lnTo>
                          <a:lnTo>
                            <a:pt x="10942788" y="612835"/>
                          </a:lnTo>
                          <a:cubicBezTo>
                            <a:pt x="10975398" y="642506"/>
                            <a:pt x="10954202" y="709264"/>
                            <a:pt x="10983755" y="742644"/>
                          </a:cubicBezTo>
                          <a:lnTo>
                            <a:pt x="11032943" y="761835"/>
                          </a:lnTo>
                          <a:lnTo>
                            <a:pt x="11035232" y="760310"/>
                          </a:lnTo>
                          <a:cubicBezTo>
                            <a:pt x="11056982" y="769096"/>
                            <a:pt x="11074380" y="781176"/>
                            <a:pt x="11086886" y="797100"/>
                          </a:cubicBezTo>
                          <a:lnTo>
                            <a:pt x="11109136" y="856838"/>
                          </a:lnTo>
                          <a:lnTo>
                            <a:pt x="11156674" y="856838"/>
                          </a:lnTo>
                          <a:lnTo>
                            <a:pt x="11156674" y="808574"/>
                          </a:lnTo>
                          <a:lnTo>
                            <a:pt x="11157907" y="810748"/>
                          </a:lnTo>
                          <a:lnTo>
                            <a:pt x="11157440" y="809702"/>
                          </a:lnTo>
                          <a:cubicBezTo>
                            <a:pt x="11159675" y="798766"/>
                            <a:pt x="11165261" y="792202"/>
                            <a:pt x="11172524" y="787827"/>
                          </a:cubicBezTo>
                          <a:lnTo>
                            <a:pt x="11197248" y="779222"/>
                          </a:lnTo>
                          <a:lnTo>
                            <a:pt x="11197248" y="761997"/>
                          </a:lnTo>
                          <a:lnTo>
                            <a:pt x="11198123" y="762019"/>
                          </a:lnTo>
                          <a:lnTo>
                            <a:pt x="11196601" y="761039"/>
                          </a:lnTo>
                          <a:cubicBezTo>
                            <a:pt x="11192174" y="752265"/>
                            <a:pt x="11187745" y="743489"/>
                            <a:pt x="11178891" y="739102"/>
                          </a:cubicBezTo>
                          <a:lnTo>
                            <a:pt x="11179335" y="738786"/>
                          </a:lnTo>
                          <a:lnTo>
                            <a:pt x="11178891" y="738859"/>
                          </a:lnTo>
                          <a:cubicBezTo>
                            <a:pt x="11196320" y="712939"/>
                            <a:pt x="11191963" y="661099"/>
                            <a:pt x="11248606" y="687019"/>
                          </a:cubicBezTo>
                          <a:lnTo>
                            <a:pt x="11248537" y="687379"/>
                          </a:lnTo>
                          <a:lnTo>
                            <a:pt x="11249729" y="686450"/>
                          </a:lnTo>
                          <a:lnTo>
                            <a:pt x="11250753" y="686029"/>
                          </a:lnTo>
                          <a:lnTo>
                            <a:pt x="11248606" y="685066"/>
                          </a:lnTo>
                          <a:cubicBezTo>
                            <a:pt x="11248606" y="632534"/>
                            <a:pt x="11314484" y="632534"/>
                            <a:pt x="11323268" y="588758"/>
                          </a:cubicBezTo>
                          <a:cubicBezTo>
                            <a:pt x="11349619" y="588758"/>
                            <a:pt x="11362795" y="562491"/>
                            <a:pt x="11380363" y="553735"/>
                          </a:cubicBezTo>
                          <a:cubicBezTo>
                            <a:pt x="11413302" y="536225"/>
                            <a:pt x="11444044" y="524186"/>
                            <a:pt x="11464906" y="530205"/>
                          </a:cubicBezTo>
                          <a:cubicBezTo>
                            <a:pt x="11485767" y="536225"/>
                            <a:pt x="11496746" y="560302"/>
                            <a:pt x="11490158" y="615024"/>
                          </a:cubicBezTo>
                          <a:lnTo>
                            <a:pt x="11487380" y="615946"/>
                          </a:lnTo>
                          <a:lnTo>
                            <a:pt x="11491091" y="615946"/>
                          </a:lnTo>
                          <a:cubicBezTo>
                            <a:pt x="11530249" y="615946"/>
                            <a:pt x="11525898" y="532396"/>
                            <a:pt x="11582459" y="563177"/>
                          </a:cubicBezTo>
                          <a:lnTo>
                            <a:pt x="11582914" y="563868"/>
                          </a:lnTo>
                          <a:lnTo>
                            <a:pt x="11582670" y="562412"/>
                          </a:lnTo>
                          <a:cubicBezTo>
                            <a:pt x="11591502" y="562412"/>
                            <a:pt x="11604751" y="562412"/>
                            <a:pt x="11613585" y="562412"/>
                          </a:cubicBezTo>
                          <a:lnTo>
                            <a:pt x="11613923" y="562422"/>
                          </a:lnTo>
                          <a:lnTo>
                            <a:pt x="11648600" y="543233"/>
                          </a:lnTo>
                          <a:cubicBezTo>
                            <a:pt x="11660744" y="540439"/>
                            <a:pt x="11672890" y="540439"/>
                            <a:pt x="11683930" y="540439"/>
                          </a:cubicBezTo>
                          <a:lnTo>
                            <a:pt x="11688238" y="562233"/>
                          </a:lnTo>
                          <a:lnTo>
                            <a:pt x="11688662" y="562412"/>
                          </a:lnTo>
                          <a:lnTo>
                            <a:pt x="11688336" y="562735"/>
                          </a:lnTo>
                          <a:lnTo>
                            <a:pt x="11688347" y="562784"/>
                          </a:lnTo>
                          <a:lnTo>
                            <a:pt x="11688279" y="562792"/>
                          </a:lnTo>
                          <a:lnTo>
                            <a:pt x="11684246" y="566805"/>
                          </a:lnTo>
                          <a:lnTo>
                            <a:pt x="11684335" y="567253"/>
                          </a:lnTo>
                          <a:lnTo>
                            <a:pt x="11731767" y="567253"/>
                          </a:lnTo>
                          <a:lnTo>
                            <a:pt x="11732143" y="567253"/>
                          </a:lnTo>
                          <a:lnTo>
                            <a:pt x="11732040" y="567695"/>
                          </a:lnTo>
                          <a:lnTo>
                            <a:pt x="11772312" y="632875"/>
                          </a:lnTo>
                          <a:cubicBezTo>
                            <a:pt x="11780421" y="655843"/>
                            <a:pt x="11779340" y="680998"/>
                            <a:pt x="11757715" y="711621"/>
                          </a:cubicBezTo>
                          <a:lnTo>
                            <a:pt x="11754270" y="713395"/>
                          </a:lnTo>
                          <a:lnTo>
                            <a:pt x="11758957" y="713679"/>
                          </a:lnTo>
                          <a:cubicBezTo>
                            <a:pt x="11763426" y="748186"/>
                            <a:pt x="11750018" y="778381"/>
                            <a:pt x="11732143" y="808576"/>
                          </a:cubicBezTo>
                          <a:lnTo>
                            <a:pt x="11729436" y="808576"/>
                          </a:lnTo>
                          <a:lnTo>
                            <a:pt x="11730927" y="809352"/>
                          </a:lnTo>
                          <a:cubicBezTo>
                            <a:pt x="11739722" y="813764"/>
                            <a:pt x="11748517" y="822586"/>
                            <a:pt x="11752913" y="831410"/>
                          </a:cubicBezTo>
                          <a:lnTo>
                            <a:pt x="11752331" y="834144"/>
                          </a:lnTo>
                          <a:lnTo>
                            <a:pt x="11754406" y="831825"/>
                          </a:lnTo>
                          <a:cubicBezTo>
                            <a:pt x="11763181" y="823083"/>
                            <a:pt x="11771957" y="814340"/>
                            <a:pt x="11780732" y="805598"/>
                          </a:cubicBezTo>
                          <a:lnTo>
                            <a:pt x="11782909" y="805564"/>
                          </a:lnTo>
                          <a:lnTo>
                            <a:pt x="11779514" y="803699"/>
                          </a:lnTo>
                          <a:cubicBezTo>
                            <a:pt x="11783872" y="786148"/>
                            <a:pt x="11783872" y="759821"/>
                            <a:pt x="11792585" y="751047"/>
                          </a:cubicBezTo>
                          <a:cubicBezTo>
                            <a:pt x="11823086" y="733496"/>
                            <a:pt x="11831800" y="772984"/>
                            <a:pt x="11849229" y="781760"/>
                          </a:cubicBezTo>
                          <a:lnTo>
                            <a:pt x="11848200" y="784041"/>
                          </a:lnTo>
                          <a:lnTo>
                            <a:pt x="11850234" y="782311"/>
                          </a:lnTo>
                          <a:cubicBezTo>
                            <a:pt x="11854590" y="773509"/>
                            <a:pt x="11854590" y="769109"/>
                            <a:pt x="11854590" y="760310"/>
                          </a:cubicBezTo>
                          <a:lnTo>
                            <a:pt x="11855980" y="762961"/>
                          </a:lnTo>
                          <a:lnTo>
                            <a:pt x="11855867" y="761179"/>
                          </a:lnTo>
                          <a:cubicBezTo>
                            <a:pt x="11860208" y="739438"/>
                            <a:pt x="11847183" y="709002"/>
                            <a:pt x="11877573" y="704654"/>
                          </a:cubicBezTo>
                          <a:cubicBezTo>
                            <a:pt x="11912303" y="695957"/>
                            <a:pt x="11912303" y="735091"/>
                            <a:pt x="11925327" y="756830"/>
                          </a:cubicBezTo>
                          <a:lnTo>
                            <a:pt x="11925004" y="759004"/>
                          </a:lnTo>
                          <a:lnTo>
                            <a:pt x="11948328" y="805007"/>
                          </a:lnTo>
                          <a:cubicBezTo>
                            <a:pt x="11950841" y="812193"/>
                            <a:pt x="11950422" y="818448"/>
                            <a:pt x="11943790" y="822907"/>
                          </a:cubicBezTo>
                          <a:lnTo>
                            <a:pt x="11904131" y="829656"/>
                          </a:lnTo>
                          <a:lnTo>
                            <a:pt x="11903621" y="830749"/>
                          </a:lnTo>
                          <a:cubicBezTo>
                            <a:pt x="11894938" y="839446"/>
                            <a:pt x="11890597" y="848141"/>
                            <a:pt x="11881913" y="856838"/>
                          </a:cubicBezTo>
                          <a:lnTo>
                            <a:pt x="11880645" y="854357"/>
                          </a:lnTo>
                          <a:lnTo>
                            <a:pt x="11880735" y="857113"/>
                          </a:lnTo>
                          <a:lnTo>
                            <a:pt x="11876389" y="927330"/>
                          </a:lnTo>
                          <a:lnTo>
                            <a:pt x="11876414" y="927342"/>
                          </a:lnTo>
                          <a:cubicBezTo>
                            <a:pt x="11898387" y="940591"/>
                            <a:pt x="11915964" y="975922"/>
                            <a:pt x="11951120" y="953841"/>
                          </a:cubicBezTo>
                          <a:cubicBezTo>
                            <a:pt x="11915964" y="1015668"/>
                            <a:pt x="11951120" y="1112828"/>
                            <a:pt x="11854441" y="1143743"/>
                          </a:cubicBezTo>
                          <a:lnTo>
                            <a:pt x="11854088" y="1143663"/>
                          </a:lnTo>
                          <a:lnTo>
                            <a:pt x="11828486" y="1217111"/>
                          </a:lnTo>
                          <a:lnTo>
                            <a:pt x="11827146" y="1216638"/>
                          </a:lnTo>
                          <a:lnTo>
                            <a:pt x="11827776" y="1217525"/>
                          </a:lnTo>
                          <a:lnTo>
                            <a:pt x="11805900" y="1288336"/>
                          </a:lnTo>
                          <a:lnTo>
                            <a:pt x="11806326" y="1288723"/>
                          </a:lnTo>
                          <a:cubicBezTo>
                            <a:pt x="11767111" y="1385101"/>
                            <a:pt x="11740968" y="1494620"/>
                            <a:pt x="11640753" y="1555953"/>
                          </a:cubicBezTo>
                          <a:lnTo>
                            <a:pt x="11639711" y="1556496"/>
                          </a:lnTo>
                          <a:lnTo>
                            <a:pt x="11640084" y="1556496"/>
                          </a:lnTo>
                          <a:cubicBezTo>
                            <a:pt x="11622702" y="1596198"/>
                            <a:pt x="11609665" y="1635899"/>
                            <a:pt x="11592283" y="1680012"/>
                          </a:cubicBezTo>
                          <a:lnTo>
                            <a:pt x="11590715" y="1680012"/>
                          </a:lnTo>
                          <a:lnTo>
                            <a:pt x="11590985" y="1708877"/>
                          </a:lnTo>
                          <a:cubicBezTo>
                            <a:pt x="11592632" y="1736375"/>
                            <a:pt x="11601691" y="1752791"/>
                            <a:pt x="11647805" y="1710109"/>
                          </a:cubicBezTo>
                          <a:cubicBezTo>
                            <a:pt x="11696114" y="1670709"/>
                            <a:pt x="11726858" y="1688221"/>
                            <a:pt x="11731250" y="1749508"/>
                          </a:cubicBezTo>
                          <a:cubicBezTo>
                            <a:pt x="11709291" y="1784530"/>
                            <a:pt x="11726858" y="1837063"/>
                            <a:pt x="11682940" y="1867707"/>
                          </a:cubicBezTo>
                          <a:lnTo>
                            <a:pt x="11682908" y="1867686"/>
                          </a:lnTo>
                          <a:lnTo>
                            <a:pt x="11639535" y="1915936"/>
                          </a:lnTo>
                          <a:lnTo>
                            <a:pt x="11640084" y="1916624"/>
                          </a:lnTo>
                          <a:cubicBezTo>
                            <a:pt x="11640084" y="1934151"/>
                            <a:pt x="11635671" y="1951676"/>
                            <a:pt x="11635671" y="1964822"/>
                          </a:cubicBezTo>
                          <a:lnTo>
                            <a:pt x="11635578" y="1965107"/>
                          </a:lnTo>
                          <a:lnTo>
                            <a:pt x="11655046" y="2018326"/>
                          </a:lnTo>
                          <a:cubicBezTo>
                            <a:pt x="11652179" y="2062134"/>
                            <a:pt x="11591590" y="2079410"/>
                            <a:pt x="11565390" y="2109027"/>
                          </a:cubicBezTo>
                          <a:lnTo>
                            <a:pt x="11565006" y="2108562"/>
                          </a:lnTo>
                          <a:lnTo>
                            <a:pt x="11565006" y="2110535"/>
                          </a:lnTo>
                          <a:cubicBezTo>
                            <a:pt x="11556426" y="2119585"/>
                            <a:pt x="11547846" y="2128635"/>
                            <a:pt x="11539266" y="2133160"/>
                          </a:cubicBezTo>
                          <a:lnTo>
                            <a:pt x="11539029" y="2132219"/>
                          </a:lnTo>
                          <a:lnTo>
                            <a:pt x="11538789" y="2132861"/>
                          </a:lnTo>
                          <a:lnTo>
                            <a:pt x="11538789" y="2158073"/>
                          </a:lnTo>
                          <a:lnTo>
                            <a:pt x="11538862" y="2158095"/>
                          </a:lnTo>
                          <a:cubicBezTo>
                            <a:pt x="11565005" y="2193489"/>
                            <a:pt x="11534504" y="2242155"/>
                            <a:pt x="11565005" y="2277549"/>
                          </a:cubicBezTo>
                          <a:cubicBezTo>
                            <a:pt x="11538862" y="2295246"/>
                            <a:pt x="11517075" y="2312943"/>
                            <a:pt x="11495290" y="2326215"/>
                          </a:cubicBezTo>
                          <a:lnTo>
                            <a:pt x="11495916" y="2323418"/>
                          </a:lnTo>
                          <a:lnTo>
                            <a:pt x="11494423" y="2325727"/>
                          </a:lnTo>
                          <a:cubicBezTo>
                            <a:pt x="11476916" y="2343278"/>
                            <a:pt x="11459408" y="2360828"/>
                            <a:pt x="11446277" y="2373991"/>
                          </a:cubicBezTo>
                          <a:cubicBezTo>
                            <a:pt x="11437525" y="2382767"/>
                            <a:pt x="11428770" y="2391542"/>
                            <a:pt x="11424393" y="2400318"/>
                          </a:cubicBezTo>
                          <a:lnTo>
                            <a:pt x="11418907" y="2403679"/>
                          </a:lnTo>
                          <a:lnTo>
                            <a:pt x="11427163" y="2400047"/>
                          </a:lnTo>
                          <a:cubicBezTo>
                            <a:pt x="11441574" y="2395601"/>
                            <a:pt x="11454475" y="2394096"/>
                            <a:pt x="11464906" y="2397105"/>
                          </a:cubicBezTo>
                          <a:cubicBezTo>
                            <a:pt x="11485767" y="2403125"/>
                            <a:pt x="11496746" y="2427202"/>
                            <a:pt x="11490158" y="2481924"/>
                          </a:cubicBezTo>
                          <a:lnTo>
                            <a:pt x="11487380" y="2482846"/>
                          </a:lnTo>
                          <a:lnTo>
                            <a:pt x="11491091" y="2482846"/>
                          </a:lnTo>
                          <a:cubicBezTo>
                            <a:pt x="11530249" y="2482846"/>
                            <a:pt x="11525898" y="2399296"/>
                            <a:pt x="11582459" y="2430077"/>
                          </a:cubicBezTo>
                          <a:lnTo>
                            <a:pt x="11582914" y="2430768"/>
                          </a:lnTo>
                          <a:lnTo>
                            <a:pt x="11582670" y="2429312"/>
                          </a:lnTo>
                          <a:cubicBezTo>
                            <a:pt x="11591502" y="2429312"/>
                            <a:pt x="11604751" y="2429312"/>
                            <a:pt x="11613585" y="2429312"/>
                          </a:cubicBezTo>
                          <a:lnTo>
                            <a:pt x="11613923" y="2429322"/>
                          </a:lnTo>
                          <a:lnTo>
                            <a:pt x="11648600" y="2410133"/>
                          </a:lnTo>
                          <a:cubicBezTo>
                            <a:pt x="11660744" y="2407339"/>
                            <a:pt x="11672890" y="2407339"/>
                            <a:pt x="11683930" y="2407339"/>
                          </a:cubicBezTo>
                          <a:lnTo>
                            <a:pt x="11688238" y="2429133"/>
                          </a:lnTo>
                          <a:lnTo>
                            <a:pt x="11688662" y="2429312"/>
                          </a:lnTo>
                          <a:lnTo>
                            <a:pt x="11688336" y="2429635"/>
                          </a:lnTo>
                          <a:lnTo>
                            <a:pt x="11688347" y="2429684"/>
                          </a:lnTo>
                          <a:lnTo>
                            <a:pt x="11688279" y="2429692"/>
                          </a:lnTo>
                          <a:lnTo>
                            <a:pt x="11684246" y="2433705"/>
                          </a:lnTo>
                          <a:lnTo>
                            <a:pt x="11684335" y="2434153"/>
                          </a:lnTo>
                          <a:lnTo>
                            <a:pt x="11731767" y="2434153"/>
                          </a:lnTo>
                          <a:lnTo>
                            <a:pt x="11732143" y="2434153"/>
                          </a:lnTo>
                          <a:lnTo>
                            <a:pt x="11732040" y="2434595"/>
                          </a:lnTo>
                          <a:lnTo>
                            <a:pt x="11772312" y="2499775"/>
                          </a:lnTo>
                          <a:cubicBezTo>
                            <a:pt x="11780421" y="2522743"/>
                            <a:pt x="11779340" y="2547898"/>
                            <a:pt x="11757715" y="2578521"/>
                          </a:cubicBezTo>
                          <a:lnTo>
                            <a:pt x="11754270" y="2580295"/>
                          </a:lnTo>
                          <a:lnTo>
                            <a:pt x="11758957" y="2580579"/>
                          </a:lnTo>
                          <a:cubicBezTo>
                            <a:pt x="11763426" y="2615086"/>
                            <a:pt x="11750018" y="2645281"/>
                            <a:pt x="11732143" y="2675476"/>
                          </a:cubicBezTo>
                          <a:lnTo>
                            <a:pt x="11729436" y="2675476"/>
                          </a:lnTo>
                          <a:lnTo>
                            <a:pt x="11730927" y="2676252"/>
                          </a:lnTo>
                          <a:cubicBezTo>
                            <a:pt x="11739722" y="2680664"/>
                            <a:pt x="11748517" y="2689486"/>
                            <a:pt x="11752913" y="2698310"/>
                          </a:cubicBezTo>
                          <a:lnTo>
                            <a:pt x="11752331" y="2701044"/>
                          </a:lnTo>
                          <a:lnTo>
                            <a:pt x="11754406" y="2698725"/>
                          </a:lnTo>
                          <a:cubicBezTo>
                            <a:pt x="11763181" y="2689983"/>
                            <a:pt x="11771957" y="2681240"/>
                            <a:pt x="11780732" y="2672498"/>
                          </a:cubicBezTo>
                          <a:lnTo>
                            <a:pt x="11782909" y="2672464"/>
                          </a:lnTo>
                          <a:lnTo>
                            <a:pt x="11779514" y="2670599"/>
                          </a:lnTo>
                          <a:cubicBezTo>
                            <a:pt x="11783872" y="2653048"/>
                            <a:pt x="11783872" y="2626721"/>
                            <a:pt x="11792585" y="2617947"/>
                          </a:cubicBezTo>
                          <a:cubicBezTo>
                            <a:pt x="11823086" y="2600396"/>
                            <a:pt x="11831800" y="2639884"/>
                            <a:pt x="11849229" y="2648660"/>
                          </a:cubicBezTo>
                          <a:lnTo>
                            <a:pt x="11848200" y="2650941"/>
                          </a:lnTo>
                          <a:lnTo>
                            <a:pt x="11850234" y="2649211"/>
                          </a:lnTo>
                          <a:cubicBezTo>
                            <a:pt x="11854590" y="2640409"/>
                            <a:pt x="11854590" y="2636009"/>
                            <a:pt x="11854590" y="2627210"/>
                          </a:cubicBezTo>
                          <a:lnTo>
                            <a:pt x="11855980" y="2629861"/>
                          </a:lnTo>
                          <a:lnTo>
                            <a:pt x="11855867" y="2628079"/>
                          </a:lnTo>
                          <a:cubicBezTo>
                            <a:pt x="11860208" y="2606338"/>
                            <a:pt x="11847183" y="2575902"/>
                            <a:pt x="11877573" y="2571554"/>
                          </a:cubicBezTo>
                          <a:cubicBezTo>
                            <a:pt x="11912303" y="2562857"/>
                            <a:pt x="11912303" y="2601991"/>
                            <a:pt x="11925327" y="2623730"/>
                          </a:cubicBezTo>
                          <a:lnTo>
                            <a:pt x="11925004" y="2625904"/>
                          </a:lnTo>
                          <a:lnTo>
                            <a:pt x="11948328" y="2671907"/>
                          </a:lnTo>
                          <a:cubicBezTo>
                            <a:pt x="11950841" y="2679093"/>
                            <a:pt x="11950422" y="2685348"/>
                            <a:pt x="11943790" y="2689807"/>
                          </a:cubicBezTo>
                          <a:lnTo>
                            <a:pt x="11904131" y="2696556"/>
                          </a:lnTo>
                          <a:lnTo>
                            <a:pt x="11903621" y="2697649"/>
                          </a:lnTo>
                          <a:cubicBezTo>
                            <a:pt x="11894938" y="2706346"/>
                            <a:pt x="11890597" y="2715041"/>
                            <a:pt x="11881913" y="2723738"/>
                          </a:cubicBezTo>
                          <a:lnTo>
                            <a:pt x="11880645" y="2721257"/>
                          </a:lnTo>
                          <a:lnTo>
                            <a:pt x="11880735" y="2724013"/>
                          </a:lnTo>
                          <a:lnTo>
                            <a:pt x="11876389" y="2794230"/>
                          </a:lnTo>
                          <a:lnTo>
                            <a:pt x="11876414" y="2794242"/>
                          </a:lnTo>
                          <a:cubicBezTo>
                            <a:pt x="11898387" y="2807491"/>
                            <a:pt x="11915964" y="2842822"/>
                            <a:pt x="11951120" y="2820741"/>
                          </a:cubicBezTo>
                          <a:cubicBezTo>
                            <a:pt x="11915964" y="2882568"/>
                            <a:pt x="11951120" y="2979728"/>
                            <a:pt x="11854441" y="3010643"/>
                          </a:cubicBezTo>
                          <a:lnTo>
                            <a:pt x="11854088" y="3010563"/>
                          </a:lnTo>
                          <a:lnTo>
                            <a:pt x="11828486" y="3084011"/>
                          </a:lnTo>
                          <a:lnTo>
                            <a:pt x="11827146" y="3083538"/>
                          </a:lnTo>
                          <a:lnTo>
                            <a:pt x="11827776" y="3084425"/>
                          </a:lnTo>
                          <a:lnTo>
                            <a:pt x="11805900" y="3155236"/>
                          </a:lnTo>
                          <a:lnTo>
                            <a:pt x="11806326" y="3155623"/>
                          </a:lnTo>
                          <a:cubicBezTo>
                            <a:pt x="11767111" y="3252001"/>
                            <a:pt x="11740968" y="3361520"/>
                            <a:pt x="11640753" y="3422852"/>
                          </a:cubicBezTo>
                          <a:lnTo>
                            <a:pt x="11639711" y="3423396"/>
                          </a:lnTo>
                          <a:lnTo>
                            <a:pt x="11640084" y="3423396"/>
                          </a:lnTo>
                          <a:cubicBezTo>
                            <a:pt x="11622702" y="3463097"/>
                            <a:pt x="11609665" y="3502799"/>
                            <a:pt x="11592283" y="3546912"/>
                          </a:cubicBezTo>
                          <a:lnTo>
                            <a:pt x="11590715" y="3546912"/>
                          </a:lnTo>
                          <a:lnTo>
                            <a:pt x="11590985" y="3575777"/>
                          </a:lnTo>
                          <a:cubicBezTo>
                            <a:pt x="11592632" y="3603275"/>
                            <a:pt x="11601691" y="3619691"/>
                            <a:pt x="11647805" y="3577009"/>
                          </a:cubicBezTo>
                          <a:cubicBezTo>
                            <a:pt x="11696114" y="3537609"/>
                            <a:pt x="11726858" y="3555120"/>
                            <a:pt x="11731250" y="3616407"/>
                          </a:cubicBezTo>
                          <a:cubicBezTo>
                            <a:pt x="11709291" y="3651429"/>
                            <a:pt x="11726858" y="3703962"/>
                            <a:pt x="11682940" y="3734606"/>
                          </a:cubicBezTo>
                          <a:lnTo>
                            <a:pt x="11682908" y="3734586"/>
                          </a:lnTo>
                          <a:lnTo>
                            <a:pt x="11639535" y="3782836"/>
                          </a:lnTo>
                          <a:lnTo>
                            <a:pt x="11640084" y="3783524"/>
                          </a:lnTo>
                          <a:cubicBezTo>
                            <a:pt x="11640084" y="3801051"/>
                            <a:pt x="11635671" y="3818576"/>
                            <a:pt x="11635671" y="3831722"/>
                          </a:cubicBezTo>
                          <a:lnTo>
                            <a:pt x="11635578" y="3832006"/>
                          </a:lnTo>
                          <a:lnTo>
                            <a:pt x="11655046" y="3885226"/>
                          </a:lnTo>
                          <a:cubicBezTo>
                            <a:pt x="11652179" y="3929034"/>
                            <a:pt x="11591590" y="3946310"/>
                            <a:pt x="11565390" y="3975927"/>
                          </a:cubicBezTo>
                          <a:lnTo>
                            <a:pt x="11565006" y="3975462"/>
                          </a:lnTo>
                          <a:lnTo>
                            <a:pt x="11565006" y="3977435"/>
                          </a:lnTo>
                          <a:lnTo>
                            <a:pt x="11554287" y="3986857"/>
                          </a:lnTo>
                          <a:lnTo>
                            <a:pt x="11563900" y="3985607"/>
                          </a:lnTo>
                          <a:cubicBezTo>
                            <a:pt x="11569271" y="3986268"/>
                            <a:pt x="11575389" y="3988330"/>
                            <a:pt x="11582459" y="3992177"/>
                          </a:cubicBezTo>
                          <a:lnTo>
                            <a:pt x="11582914" y="3992868"/>
                          </a:lnTo>
                          <a:lnTo>
                            <a:pt x="11582670" y="3991412"/>
                          </a:lnTo>
                          <a:cubicBezTo>
                            <a:pt x="11591502" y="3991412"/>
                            <a:pt x="11604751" y="3991412"/>
                            <a:pt x="11613585" y="3991412"/>
                          </a:cubicBezTo>
                          <a:lnTo>
                            <a:pt x="11613923" y="3991422"/>
                          </a:lnTo>
                          <a:lnTo>
                            <a:pt x="11648600" y="3972233"/>
                          </a:lnTo>
                          <a:cubicBezTo>
                            <a:pt x="11660744" y="3969439"/>
                            <a:pt x="11672890" y="3969439"/>
                            <a:pt x="11683930" y="3969439"/>
                          </a:cubicBezTo>
                          <a:lnTo>
                            <a:pt x="11688238" y="3991233"/>
                          </a:lnTo>
                          <a:lnTo>
                            <a:pt x="11688662" y="3991412"/>
                          </a:lnTo>
                          <a:lnTo>
                            <a:pt x="11688336" y="3991735"/>
                          </a:lnTo>
                          <a:lnTo>
                            <a:pt x="11688347" y="3991784"/>
                          </a:lnTo>
                          <a:lnTo>
                            <a:pt x="11688279" y="3991792"/>
                          </a:lnTo>
                          <a:lnTo>
                            <a:pt x="11684246" y="3995805"/>
                          </a:lnTo>
                          <a:lnTo>
                            <a:pt x="11684335" y="3996253"/>
                          </a:lnTo>
                          <a:lnTo>
                            <a:pt x="11731767" y="3996253"/>
                          </a:lnTo>
                          <a:lnTo>
                            <a:pt x="11732143" y="3996253"/>
                          </a:lnTo>
                          <a:lnTo>
                            <a:pt x="11732040" y="3996695"/>
                          </a:lnTo>
                          <a:lnTo>
                            <a:pt x="11772312" y="4061875"/>
                          </a:lnTo>
                          <a:cubicBezTo>
                            <a:pt x="11780421" y="4084843"/>
                            <a:pt x="11779340" y="4109998"/>
                            <a:pt x="11757715" y="4140621"/>
                          </a:cubicBezTo>
                          <a:lnTo>
                            <a:pt x="11754270" y="4142395"/>
                          </a:lnTo>
                          <a:lnTo>
                            <a:pt x="11758957" y="4142679"/>
                          </a:lnTo>
                          <a:cubicBezTo>
                            <a:pt x="11763426" y="4177186"/>
                            <a:pt x="11750018" y="4207381"/>
                            <a:pt x="11732143" y="4237576"/>
                          </a:cubicBezTo>
                          <a:lnTo>
                            <a:pt x="11729436" y="4237576"/>
                          </a:lnTo>
                          <a:lnTo>
                            <a:pt x="11730927" y="4238352"/>
                          </a:lnTo>
                          <a:cubicBezTo>
                            <a:pt x="11739722" y="4242764"/>
                            <a:pt x="11748517" y="4251586"/>
                            <a:pt x="11752913" y="4260410"/>
                          </a:cubicBezTo>
                          <a:lnTo>
                            <a:pt x="11752331" y="4263144"/>
                          </a:lnTo>
                          <a:lnTo>
                            <a:pt x="11754406" y="4260825"/>
                          </a:lnTo>
                          <a:cubicBezTo>
                            <a:pt x="11763181" y="4252083"/>
                            <a:pt x="11771957" y="4243340"/>
                            <a:pt x="11780732" y="4234598"/>
                          </a:cubicBezTo>
                          <a:lnTo>
                            <a:pt x="11782909" y="4234564"/>
                          </a:lnTo>
                          <a:lnTo>
                            <a:pt x="11779514" y="4232699"/>
                          </a:lnTo>
                          <a:cubicBezTo>
                            <a:pt x="11783872" y="4215148"/>
                            <a:pt x="11783872" y="4188821"/>
                            <a:pt x="11792585" y="4180047"/>
                          </a:cubicBezTo>
                          <a:cubicBezTo>
                            <a:pt x="11823086" y="4162496"/>
                            <a:pt x="11831800" y="4201984"/>
                            <a:pt x="11849229" y="4210760"/>
                          </a:cubicBezTo>
                          <a:lnTo>
                            <a:pt x="11848200" y="4213041"/>
                          </a:lnTo>
                          <a:lnTo>
                            <a:pt x="11850234" y="4211311"/>
                          </a:lnTo>
                          <a:cubicBezTo>
                            <a:pt x="11854590" y="4202509"/>
                            <a:pt x="11854590" y="4198109"/>
                            <a:pt x="11854590" y="4189310"/>
                          </a:cubicBezTo>
                          <a:lnTo>
                            <a:pt x="11855980" y="4191961"/>
                          </a:lnTo>
                          <a:lnTo>
                            <a:pt x="11855867" y="4190179"/>
                          </a:lnTo>
                          <a:cubicBezTo>
                            <a:pt x="11860208" y="4168438"/>
                            <a:pt x="11847183" y="4138002"/>
                            <a:pt x="11877573" y="4133654"/>
                          </a:cubicBezTo>
                          <a:cubicBezTo>
                            <a:pt x="11912303" y="4124957"/>
                            <a:pt x="11912303" y="4164091"/>
                            <a:pt x="11925327" y="4185830"/>
                          </a:cubicBezTo>
                          <a:lnTo>
                            <a:pt x="11925004" y="4188004"/>
                          </a:lnTo>
                          <a:lnTo>
                            <a:pt x="11948328" y="4234007"/>
                          </a:lnTo>
                          <a:cubicBezTo>
                            <a:pt x="11950841" y="4241193"/>
                            <a:pt x="11950422" y="4247448"/>
                            <a:pt x="11943790" y="4251907"/>
                          </a:cubicBezTo>
                          <a:lnTo>
                            <a:pt x="11904131" y="4258656"/>
                          </a:lnTo>
                          <a:lnTo>
                            <a:pt x="11903621" y="4259749"/>
                          </a:lnTo>
                          <a:cubicBezTo>
                            <a:pt x="11894938" y="4268446"/>
                            <a:pt x="11890597" y="4277141"/>
                            <a:pt x="11881913" y="4285838"/>
                          </a:cubicBezTo>
                          <a:lnTo>
                            <a:pt x="11880645" y="4283357"/>
                          </a:lnTo>
                          <a:lnTo>
                            <a:pt x="11880735" y="4286113"/>
                          </a:lnTo>
                          <a:lnTo>
                            <a:pt x="11876389" y="4356330"/>
                          </a:lnTo>
                          <a:lnTo>
                            <a:pt x="11876414" y="4356342"/>
                          </a:lnTo>
                          <a:cubicBezTo>
                            <a:pt x="11898387" y="4369591"/>
                            <a:pt x="11915964" y="4404922"/>
                            <a:pt x="11951120" y="4382841"/>
                          </a:cubicBezTo>
                          <a:cubicBezTo>
                            <a:pt x="11915964" y="4444668"/>
                            <a:pt x="11951120" y="4541828"/>
                            <a:pt x="11854441" y="4572743"/>
                          </a:cubicBezTo>
                          <a:lnTo>
                            <a:pt x="11854088" y="4572663"/>
                          </a:lnTo>
                          <a:lnTo>
                            <a:pt x="11828486" y="4646111"/>
                          </a:lnTo>
                          <a:lnTo>
                            <a:pt x="11827146" y="4645638"/>
                          </a:lnTo>
                          <a:lnTo>
                            <a:pt x="11827776" y="4646525"/>
                          </a:lnTo>
                          <a:lnTo>
                            <a:pt x="11805900" y="4717336"/>
                          </a:lnTo>
                          <a:lnTo>
                            <a:pt x="11806326" y="4717723"/>
                          </a:lnTo>
                          <a:cubicBezTo>
                            <a:pt x="11767111" y="4814101"/>
                            <a:pt x="11740968" y="4923620"/>
                            <a:pt x="11640753" y="4984952"/>
                          </a:cubicBezTo>
                          <a:lnTo>
                            <a:pt x="11639711" y="4985496"/>
                          </a:lnTo>
                          <a:lnTo>
                            <a:pt x="11640084" y="4985496"/>
                          </a:lnTo>
                          <a:cubicBezTo>
                            <a:pt x="11622702" y="5025197"/>
                            <a:pt x="11609665" y="5064899"/>
                            <a:pt x="11592283" y="5109012"/>
                          </a:cubicBezTo>
                          <a:lnTo>
                            <a:pt x="11590715" y="5109012"/>
                          </a:lnTo>
                          <a:lnTo>
                            <a:pt x="11590985" y="5137877"/>
                          </a:lnTo>
                          <a:cubicBezTo>
                            <a:pt x="11592632" y="5165375"/>
                            <a:pt x="11601691" y="5181791"/>
                            <a:pt x="11647805" y="5139109"/>
                          </a:cubicBezTo>
                          <a:cubicBezTo>
                            <a:pt x="11696114" y="5099709"/>
                            <a:pt x="11726858" y="5117220"/>
                            <a:pt x="11731250" y="5178507"/>
                          </a:cubicBezTo>
                          <a:cubicBezTo>
                            <a:pt x="11709291" y="5213529"/>
                            <a:pt x="11726858" y="5266062"/>
                            <a:pt x="11682940" y="5296706"/>
                          </a:cubicBezTo>
                          <a:lnTo>
                            <a:pt x="11682908" y="5296686"/>
                          </a:lnTo>
                          <a:lnTo>
                            <a:pt x="11639535" y="5344936"/>
                          </a:lnTo>
                          <a:lnTo>
                            <a:pt x="11640084" y="5345624"/>
                          </a:lnTo>
                          <a:cubicBezTo>
                            <a:pt x="11640084" y="5363151"/>
                            <a:pt x="11635671" y="5380676"/>
                            <a:pt x="11635671" y="5393822"/>
                          </a:cubicBezTo>
                          <a:lnTo>
                            <a:pt x="11635578" y="5394106"/>
                          </a:lnTo>
                          <a:lnTo>
                            <a:pt x="11655046" y="5447326"/>
                          </a:lnTo>
                          <a:cubicBezTo>
                            <a:pt x="11652179" y="5491134"/>
                            <a:pt x="11591590" y="5508410"/>
                            <a:pt x="11565390" y="5538027"/>
                          </a:cubicBezTo>
                          <a:lnTo>
                            <a:pt x="11565006" y="5537562"/>
                          </a:lnTo>
                          <a:lnTo>
                            <a:pt x="11565006" y="5539535"/>
                          </a:lnTo>
                          <a:cubicBezTo>
                            <a:pt x="11556426" y="5548585"/>
                            <a:pt x="11547846" y="5557635"/>
                            <a:pt x="11539266" y="5562160"/>
                          </a:cubicBezTo>
                          <a:lnTo>
                            <a:pt x="11539029" y="5561219"/>
                          </a:lnTo>
                          <a:lnTo>
                            <a:pt x="11538789" y="5561861"/>
                          </a:lnTo>
                          <a:lnTo>
                            <a:pt x="11538789" y="5587073"/>
                          </a:lnTo>
                          <a:lnTo>
                            <a:pt x="11538862" y="5587095"/>
                          </a:lnTo>
                          <a:cubicBezTo>
                            <a:pt x="11565005" y="5622489"/>
                            <a:pt x="11534504" y="5671155"/>
                            <a:pt x="11565005" y="5706549"/>
                          </a:cubicBezTo>
                          <a:cubicBezTo>
                            <a:pt x="11538862" y="5724246"/>
                            <a:pt x="11517075" y="5741943"/>
                            <a:pt x="11495290" y="5755215"/>
                          </a:cubicBezTo>
                          <a:lnTo>
                            <a:pt x="11495916" y="5752418"/>
                          </a:lnTo>
                          <a:lnTo>
                            <a:pt x="11494423" y="5754727"/>
                          </a:lnTo>
                          <a:cubicBezTo>
                            <a:pt x="11476916" y="5772278"/>
                            <a:pt x="11459408" y="5789828"/>
                            <a:pt x="11446277" y="5802991"/>
                          </a:cubicBezTo>
                          <a:cubicBezTo>
                            <a:pt x="11437525" y="5811767"/>
                            <a:pt x="11428770" y="5820542"/>
                            <a:pt x="11424393" y="5829318"/>
                          </a:cubicBezTo>
                          <a:cubicBezTo>
                            <a:pt x="11398131" y="5842481"/>
                            <a:pt x="11371870" y="5860031"/>
                            <a:pt x="11345609" y="5877582"/>
                          </a:cubicBezTo>
                          <a:lnTo>
                            <a:pt x="11344055" y="5878981"/>
                          </a:lnTo>
                          <a:lnTo>
                            <a:pt x="11345136" y="5878557"/>
                          </a:lnTo>
                          <a:cubicBezTo>
                            <a:pt x="11336387" y="5904298"/>
                            <a:pt x="11332012" y="5925749"/>
                            <a:pt x="11323261" y="5947199"/>
                          </a:cubicBezTo>
                          <a:lnTo>
                            <a:pt x="11321398" y="5948483"/>
                          </a:lnTo>
                          <a:lnTo>
                            <a:pt x="11323684" y="5948272"/>
                          </a:lnTo>
                          <a:lnTo>
                            <a:pt x="11323684" y="5973831"/>
                          </a:lnTo>
                          <a:lnTo>
                            <a:pt x="11324069" y="5973905"/>
                          </a:lnTo>
                          <a:cubicBezTo>
                            <a:pt x="11332879" y="5982699"/>
                            <a:pt x="11341689" y="5991494"/>
                            <a:pt x="11350499" y="5995892"/>
                          </a:cubicBezTo>
                          <a:cubicBezTo>
                            <a:pt x="11332879" y="6039867"/>
                            <a:pt x="11284422" y="6057456"/>
                            <a:pt x="11271207" y="6105827"/>
                          </a:cubicBezTo>
                          <a:cubicBezTo>
                            <a:pt x="11244777" y="6176185"/>
                            <a:pt x="11213942" y="6092635"/>
                            <a:pt x="11178700" y="6097032"/>
                          </a:cubicBezTo>
                          <a:lnTo>
                            <a:pt x="11178700" y="6096539"/>
                          </a:lnTo>
                          <a:lnTo>
                            <a:pt x="11111747" y="6158971"/>
                          </a:lnTo>
                          <a:cubicBezTo>
                            <a:pt x="11042412" y="6218546"/>
                            <a:pt x="10964460" y="6260747"/>
                            <a:pt x="10859432" y="6211099"/>
                          </a:cubicBezTo>
                          <a:cubicBezTo>
                            <a:pt x="10802542" y="6184620"/>
                            <a:pt x="10780662" y="6286121"/>
                            <a:pt x="10723772" y="6237578"/>
                          </a:cubicBezTo>
                          <a:lnTo>
                            <a:pt x="10724152" y="6234315"/>
                          </a:lnTo>
                          <a:lnTo>
                            <a:pt x="10723063" y="6237857"/>
                          </a:lnTo>
                          <a:cubicBezTo>
                            <a:pt x="10697322" y="6220428"/>
                            <a:pt x="10684451" y="6189927"/>
                            <a:pt x="10650130" y="6189927"/>
                          </a:cubicBezTo>
                          <a:cubicBezTo>
                            <a:pt x="10637259" y="6150713"/>
                            <a:pt x="10663001" y="6141999"/>
                            <a:pt x="10693032" y="6133284"/>
                          </a:cubicBezTo>
                          <a:lnTo>
                            <a:pt x="10708956" y="6138108"/>
                          </a:lnTo>
                          <a:lnTo>
                            <a:pt x="10742909" y="6100682"/>
                          </a:lnTo>
                          <a:lnTo>
                            <a:pt x="10793296" y="6072080"/>
                          </a:lnTo>
                          <a:lnTo>
                            <a:pt x="10793408" y="6071701"/>
                          </a:lnTo>
                          <a:lnTo>
                            <a:pt x="10793544" y="6071452"/>
                          </a:lnTo>
                          <a:lnTo>
                            <a:pt x="10793544" y="6050156"/>
                          </a:lnTo>
                          <a:lnTo>
                            <a:pt x="10723628" y="6045797"/>
                          </a:lnTo>
                          <a:lnTo>
                            <a:pt x="10706508" y="6071923"/>
                          </a:lnTo>
                          <a:cubicBezTo>
                            <a:pt x="10672795" y="6109274"/>
                            <a:pt x="10688632" y="5981078"/>
                            <a:pt x="10654079" y="6023015"/>
                          </a:cubicBezTo>
                          <a:lnTo>
                            <a:pt x="10653226" y="6022591"/>
                          </a:lnTo>
                          <a:lnTo>
                            <a:pt x="10627321" y="6081078"/>
                          </a:lnTo>
                          <a:cubicBezTo>
                            <a:pt x="10614585" y="6096598"/>
                            <a:pt x="10597971" y="6108793"/>
                            <a:pt x="10578037" y="6119880"/>
                          </a:cubicBezTo>
                          <a:lnTo>
                            <a:pt x="10556183" y="6098003"/>
                          </a:lnTo>
                          <a:lnTo>
                            <a:pt x="10524423" y="6110217"/>
                          </a:lnTo>
                          <a:cubicBezTo>
                            <a:pt x="10489829" y="6117365"/>
                            <a:pt x="10450293" y="6114097"/>
                            <a:pt x="10420643" y="6150044"/>
                          </a:cubicBezTo>
                          <a:cubicBezTo>
                            <a:pt x="10398679" y="6176187"/>
                            <a:pt x="10376714" y="6141331"/>
                            <a:pt x="10359141" y="6119543"/>
                          </a:cubicBezTo>
                          <a:lnTo>
                            <a:pt x="10358791" y="6118851"/>
                          </a:lnTo>
                          <a:lnTo>
                            <a:pt x="10331132" y="6100192"/>
                          </a:lnTo>
                          <a:cubicBezTo>
                            <a:pt x="10322873" y="6091441"/>
                            <a:pt x="10316265" y="6080505"/>
                            <a:pt x="10311860" y="6067381"/>
                          </a:cubicBezTo>
                          <a:lnTo>
                            <a:pt x="10311905" y="6067266"/>
                          </a:lnTo>
                          <a:lnTo>
                            <a:pt x="10264553" y="6071614"/>
                          </a:lnTo>
                          <a:lnTo>
                            <a:pt x="10264883" y="6066293"/>
                          </a:lnTo>
                          <a:lnTo>
                            <a:pt x="10264011" y="6070639"/>
                          </a:lnTo>
                          <a:cubicBezTo>
                            <a:pt x="10264011" y="6075027"/>
                            <a:pt x="10264011" y="6083802"/>
                            <a:pt x="10264011" y="6088190"/>
                          </a:cubicBezTo>
                          <a:lnTo>
                            <a:pt x="10261693" y="6090435"/>
                          </a:lnTo>
                          <a:lnTo>
                            <a:pt x="10272874" y="6091906"/>
                          </a:lnTo>
                          <a:cubicBezTo>
                            <a:pt x="10277252" y="6105116"/>
                            <a:pt x="10286005" y="6118326"/>
                            <a:pt x="10281628" y="6127131"/>
                          </a:cubicBezTo>
                          <a:cubicBezTo>
                            <a:pt x="10198475" y="6259222"/>
                            <a:pt x="10124075" y="6400121"/>
                            <a:pt x="9988405" y="6492584"/>
                          </a:cubicBezTo>
                          <a:cubicBezTo>
                            <a:pt x="9975276" y="6492584"/>
                            <a:pt x="9962147" y="6488181"/>
                            <a:pt x="9953395" y="6479376"/>
                          </a:cubicBezTo>
                          <a:cubicBezTo>
                            <a:pt x="9944642" y="6479376"/>
                            <a:pt x="9935887" y="6479376"/>
                            <a:pt x="9931511" y="6479376"/>
                          </a:cubicBezTo>
                          <a:lnTo>
                            <a:pt x="9930071" y="6477927"/>
                          </a:lnTo>
                          <a:lnTo>
                            <a:pt x="9929777" y="6479178"/>
                          </a:lnTo>
                          <a:lnTo>
                            <a:pt x="9883207" y="6479178"/>
                          </a:lnTo>
                          <a:lnTo>
                            <a:pt x="9883036" y="6479715"/>
                          </a:lnTo>
                          <a:cubicBezTo>
                            <a:pt x="9847489" y="6492815"/>
                            <a:pt x="9829717" y="6540850"/>
                            <a:pt x="9785281" y="6527750"/>
                          </a:cubicBezTo>
                          <a:lnTo>
                            <a:pt x="9785035" y="6527142"/>
                          </a:lnTo>
                          <a:lnTo>
                            <a:pt x="9734024" y="6501137"/>
                          </a:lnTo>
                          <a:lnTo>
                            <a:pt x="9733916" y="6501794"/>
                          </a:lnTo>
                          <a:cubicBezTo>
                            <a:pt x="9716397" y="6510655"/>
                            <a:pt x="9703259" y="6523946"/>
                            <a:pt x="9690121" y="6532805"/>
                          </a:cubicBezTo>
                          <a:lnTo>
                            <a:pt x="9687768" y="6531966"/>
                          </a:lnTo>
                          <a:lnTo>
                            <a:pt x="9662535" y="6574823"/>
                          </a:lnTo>
                          <a:lnTo>
                            <a:pt x="9663933" y="6576195"/>
                          </a:lnTo>
                          <a:cubicBezTo>
                            <a:pt x="9663933" y="6593745"/>
                            <a:pt x="9663933" y="6611296"/>
                            <a:pt x="9663933" y="6624459"/>
                          </a:cubicBezTo>
                          <a:cubicBezTo>
                            <a:pt x="9654994" y="6633233"/>
                            <a:pt x="9650525" y="6642010"/>
                            <a:pt x="9641587" y="6650784"/>
                          </a:cubicBezTo>
                          <a:cubicBezTo>
                            <a:pt x="9619243" y="6633233"/>
                            <a:pt x="9620359" y="6616780"/>
                            <a:pt x="9626505" y="6600875"/>
                          </a:cubicBezTo>
                          <a:lnTo>
                            <a:pt x="9641237" y="6555338"/>
                          </a:lnTo>
                          <a:lnTo>
                            <a:pt x="9640309" y="6553585"/>
                          </a:lnTo>
                          <a:lnTo>
                            <a:pt x="9597942" y="6553585"/>
                          </a:lnTo>
                          <a:lnTo>
                            <a:pt x="9596898" y="6554639"/>
                          </a:lnTo>
                          <a:cubicBezTo>
                            <a:pt x="9579023" y="6576664"/>
                            <a:pt x="9561146" y="6581069"/>
                            <a:pt x="9543271" y="6554639"/>
                          </a:cubicBezTo>
                          <a:lnTo>
                            <a:pt x="9543499" y="6554173"/>
                          </a:lnTo>
                          <a:lnTo>
                            <a:pt x="9517890" y="6549927"/>
                          </a:lnTo>
                          <a:lnTo>
                            <a:pt x="9521291" y="6556985"/>
                          </a:lnTo>
                          <a:cubicBezTo>
                            <a:pt x="9521822" y="6558086"/>
                            <a:pt x="9521822" y="6558086"/>
                            <a:pt x="9521822" y="6558086"/>
                          </a:cubicBezTo>
                          <a:cubicBezTo>
                            <a:pt x="9504839" y="6562491"/>
                            <a:pt x="9487857" y="6571302"/>
                            <a:pt x="9470875" y="6575707"/>
                          </a:cubicBezTo>
                          <a:lnTo>
                            <a:pt x="9470875" y="6529577"/>
                          </a:lnTo>
                          <a:lnTo>
                            <a:pt x="9470387" y="6529373"/>
                          </a:lnTo>
                          <a:cubicBezTo>
                            <a:pt x="9470387" y="6502989"/>
                            <a:pt x="9474775" y="6472206"/>
                            <a:pt x="9444063" y="6454616"/>
                          </a:cubicBezTo>
                          <a:lnTo>
                            <a:pt x="9445093" y="6454013"/>
                          </a:lnTo>
                          <a:lnTo>
                            <a:pt x="9443817" y="6454295"/>
                          </a:lnTo>
                          <a:cubicBezTo>
                            <a:pt x="9435041" y="6454295"/>
                            <a:pt x="9435041" y="6454295"/>
                            <a:pt x="9435041" y="6454295"/>
                          </a:cubicBezTo>
                          <a:lnTo>
                            <a:pt x="9426267" y="6458693"/>
                          </a:lnTo>
                          <a:lnTo>
                            <a:pt x="9425267" y="6458155"/>
                          </a:lnTo>
                          <a:lnTo>
                            <a:pt x="9425292" y="6458187"/>
                          </a:lnTo>
                          <a:cubicBezTo>
                            <a:pt x="9420904" y="6497487"/>
                            <a:pt x="9398965" y="6528055"/>
                            <a:pt x="9377028" y="6554256"/>
                          </a:cubicBezTo>
                          <a:lnTo>
                            <a:pt x="9376471" y="6553616"/>
                          </a:lnTo>
                          <a:lnTo>
                            <a:pt x="9377028" y="6555374"/>
                          </a:lnTo>
                          <a:cubicBezTo>
                            <a:pt x="9355089" y="6621290"/>
                            <a:pt x="9293662" y="6498246"/>
                            <a:pt x="9276112" y="6572952"/>
                          </a:cubicBezTo>
                          <a:cubicBezTo>
                            <a:pt x="9232235" y="6555374"/>
                            <a:pt x="9183971" y="6546584"/>
                            <a:pt x="9227847" y="6485063"/>
                          </a:cubicBezTo>
                          <a:lnTo>
                            <a:pt x="9231972" y="6483401"/>
                          </a:lnTo>
                          <a:lnTo>
                            <a:pt x="9229818" y="6483163"/>
                          </a:lnTo>
                          <a:cubicBezTo>
                            <a:pt x="9181466" y="6487529"/>
                            <a:pt x="9133114" y="6496263"/>
                            <a:pt x="9084762" y="6500629"/>
                          </a:cubicBezTo>
                          <a:lnTo>
                            <a:pt x="9084801" y="6500511"/>
                          </a:lnTo>
                          <a:lnTo>
                            <a:pt x="9083306" y="6502198"/>
                          </a:lnTo>
                          <a:cubicBezTo>
                            <a:pt x="9083306" y="6519725"/>
                            <a:pt x="9083306" y="6537252"/>
                            <a:pt x="9083306" y="6550398"/>
                          </a:cubicBezTo>
                          <a:cubicBezTo>
                            <a:pt x="9052740" y="6567925"/>
                            <a:pt x="9022172" y="6581069"/>
                            <a:pt x="9030906" y="6528489"/>
                          </a:cubicBezTo>
                          <a:cubicBezTo>
                            <a:pt x="9035272" y="6493435"/>
                            <a:pt x="9022172" y="6489054"/>
                            <a:pt x="8995971" y="6489054"/>
                          </a:cubicBezTo>
                          <a:lnTo>
                            <a:pt x="8995819" y="6488850"/>
                          </a:lnTo>
                          <a:lnTo>
                            <a:pt x="8952693" y="6509167"/>
                          </a:lnTo>
                          <a:cubicBezTo>
                            <a:pt x="8908422" y="6523350"/>
                            <a:pt x="8862296" y="6519115"/>
                            <a:pt x="8816172" y="6502181"/>
                          </a:cubicBezTo>
                          <a:cubicBezTo>
                            <a:pt x="8802992" y="6495406"/>
                            <a:pt x="8800797" y="6487503"/>
                            <a:pt x="8804090" y="6479601"/>
                          </a:cubicBezTo>
                          <a:lnTo>
                            <a:pt x="8824739" y="6457256"/>
                          </a:lnTo>
                          <a:lnTo>
                            <a:pt x="8824671" y="6457190"/>
                          </a:lnTo>
                          <a:lnTo>
                            <a:pt x="8864374" y="6402138"/>
                          </a:lnTo>
                          <a:lnTo>
                            <a:pt x="8864556" y="6400444"/>
                          </a:lnTo>
                          <a:lnTo>
                            <a:pt x="8868905" y="6361027"/>
                          </a:lnTo>
                          <a:lnTo>
                            <a:pt x="8839685" y="6382102"/>
                          </a:lnTo>
                          <a:cubicBezTo>
                            <a:pt x="8809396" y="6394243"/>
                            <a:pt x="8777985" y="6381342"/>
                            <a:pt x="8746227" y="6372254"/>
                          </a:cubicBezTo>
                          <a:lnTo>
                            <a:pt x="8703844" y="6364943"/>
                          </a:lnTo>
                          <a:lnTo>
                            <a:pt x="8629420" y="6440746"/>
                          </a:lnTo>
                          <a:cubicBezTo>
                            <a:pt x="8611870" y="6454153"/>
                            <a:pt x="8585544" y="6463090"/>
                            <a:pt x="8572382" y="6440746"/>
                          </a:cubicBezTo>
                          <a:cubicBezTo>
                            <a:pt x="8559219" y="6413932"/>
                            <a:pt x="8598707" y="6404994"/>
                            <a:pt x="8603095" y="6382650"/>
                          </a:cubicBezTo>
                          <a:lnTo>
                            <a:pt x="8603293" y="6382420"/>
                          </a:lnTo>
                          <a:lnTo>
                            <a:pt x="8602607" y="6382650"/>
                          </a:lnTo>
                          <a:lnTo>
                            <a:pt x="8580847" y="6334521"/>
                          </a:lnTo>
                          <a:lnTo>
                            <a:pt x="8536809" y="6360560"/>
                          </a:lnTo>
                          <a:lnTo>
                            <a:pt x="8534191" y="6361794"/>
                          </a:lnTo>
                          <a:lnTo>
                            <a:pt x="8506511" y="6409386"/>
                          </a:lnTo>
                          <a:cubicBezTo>
                            <a:pt x="8494108" y="6420977"/>
                            <a:pt x="8479012" y="6426497"/>
                            <a:pt x="8461758" y="6422082"/>
                          </a:cubicBezTo>
                          <a:cubicBezTo>
                            <a:pt x="8448817" y="6419875"/>
                            <a:pt x="8449896" y="6409936"/>
                            <a:pt x="8453669" y="6397792"/>
                          </a:cubicBezTo>
                          <a:lnTo>
                            <a:pt x="8461530" y="6361307"/>
                          </a:lnTo>
                          <a:lnTo>
                            <a:pt x="8461471" y="6361275"/>
                          </a:lnTo>
                          <a:cubicBezTo>
                            <a:pt x="8459277" y="6345722"/>
                            <a:pt x="8454889" y="6333504"/>
                            <a:pt x="8447211" y="6325172"/>
                          </a:cubicBezTo>
                          <a:lnTo>
                            <a:pt x="8413538" y="6312523"/>
                          </a:lnTo>
                          <a:lnTo>
                            <a:pt x="8387302" y="6334385"/>
                          </a:lnTo>
                          <a:lnTo>
                            <a:pt x="8386902" y="6333985"/>
                          </a:lnTo>
                          <a:lnTo>
                            <a:pt x="8386914" y="6334521"/>
                          </a:lnTo>
                          <a:cubicBezTo>
                            <a:pt x="8312594" y="6436277"/>
                            <a:pt x="8255760" y="6352217"/>
                            <a:pt x="8194556" y="6312399"/>
                          </a:cubicBezTo>
                          <a:lnTo>
                            <a:pt x="8194556" y="6311002"/>
                          </a:lnTo>
                          <a:lnTo>
                            <a:pt x="8193318" y="6312876"/>
                          </a:lnTo>
                          <a:cubicBezTo>
                            <a:pt x="8154335" y="6356595"/>
                            <a:pt x="8128346" y="6404683"/>
                            <a:pt x="8076369" y="6430914"/>
                          </a:cubicBezTo>
                          <a:lnTo>
                            <a:pt x="8076270" y="6430856"/>
                          </a:lnTo>
                          <a:lnTo>
                            <a:pt x="8076577" y="6431110"/>
                          </a:lnTo>
                          <a:cubicBezTo>
                            <a:pt x="8032525" y="6444256"/>
                            <a:pt x="8036930" y="6575707"/>
                            <a:pt x="7953235" y="6479308"/>
                          </a:cubicBezTo>
                          <a:lnTo>
                            <a:pt x="7953598" y="6478947"/>
                          </a:lnTo>
                          <a:lnTo>
                            <a:pt x="7883596" y="6409386"/>
                          </a:lnTo>
                          <a:lnTo>
                            <a:pt x="7862129" y="6405082"/>
                          </a:lnTo>
                          <a:lnTo>
                            <a:pt x="7861527" y="6404938"/>
                          </a:lnTo>
                          <a:lnTo>
                            <a:pt x="7862069" y="6405318"/>
                          </a:lnTo>
                          <a:cubicBezTo>
                            <a:pt x="7844404" y="6405318"/>
                            <a:pt x="7831155" y="6409707"/>
                            <a:pt x="7817906" y="6414094"/>
                          </a:cubicBezTo>
                          <a:lnTo>
                            <a:pt x="7815195" y="6412622"/>
                          </a:lnTo>
                          <a:lnTo>
                            <a:pt x="7816487" y="6414316"/>
                          </a:lnTo>
                          <a:cubicBezTo>
                            <a:pt x="7799138" y="6433851"/>
                            <a:pt x="7778535" y="6443619"/>
                            <a:pt x="7756305" y="6449045"/>
                          </a:cubicBezTo>
                          <a:lnTo>
                            <a:pt x="7738879" y="6451209"/>
                          </a:lnTo>
                          <a:lnTo>
                            <a:pt x="7690126" y="6492584"/>
                          </a:lnTo>
                          <a:cubicBezTo>
                            <a:pt x="7676997" y="6492584"/>
                            <a:pt x="7663868" y="6488181"/>
                            <a:pt x="7655116" y="6479376"/>
                          </a:cubicBezTo>
                          <a:cubicBezTo>
                            <a:pt x="7646363" y="6479376"/>
                            <a:pt x="7637608" y="6479376"/>
                            <a:pt x="7633232" y="6479376"/>
                          </a:cubicBezTo>
                          <a:lnTo>
                            <a:pt x="7631792" y="6477927"/>
                          </a:lnTo>
                          <a:lnTo>
                            <a:pt x="7631498" y="6479178"/>
                          </a:lnTo>
                          <a:lnTo>
                            <a:pt x="7584928" y="6479178"/>
                          </a:lnTo>
                          <a:lnTo>
                            <a:pt x="7584757" y="6479715"/>
                          </a:lnTo>
                          <a:cubicBezTo>
                            <a:pt x="7549210" y="6492815"/>
                            <a:pt x="7531438" y="6540850"/>
                            <a:pt x="7487002" y="6527750"/>
                          </a:cubicBezTo>
                          <a:lnTo>
                            <a:pt x="7486756" y="6527142"/>
                          </a:lnTo>
                          <a:lnTo>
                            <a:pt x="7435745" y="6501137"/>
                          </a:lnTo>
                          <a:lnTo>
                            <a:pt x="7435637" y="6501794"/>
                          </a:lnTo>
                          <a:cubicBezTo>
                            <a:pt x="7418118" y="6510655"/>
                            <a:pt x="7404980" y="6523946"/>
                            <a:pt x="7391842" y="6532805"/>
                          </a:cubicBezTo>
                          <a:lnTo>
                            <a:pt x="7389489" y="6531966"/>
                          </a:lnTo>
                          <a:lnTo>
                            <a:pt x="7364256" y="6574823"/>
                          </a:lnTo>
                          <a:lnTo>
                            <a:pt x="7365654" y="6576195"/>
                          </a:lnTo>
                          <a:cubicBezTo>
                            <a:pt x="7365654" y="6593745"/>
                            <a:pt x="7365654" y="6611296"/>
                            <a:pt x="7365654" y="6624459"/>
                          </a:cubicBezTo>
                          <a:cubicBezTo>
                            <a:pt x="7356715" y="6633233"/>
                            <a:pt x="7352246" y="6642010"/>
                            <a:pt x="7343308" y="6650784"/>
                          </a:cubicBezTo>
                          <a:cubicBezTo>
                            <a:pt x="7320964" y="6633233"/>
                            <a:pt x="7322080" y="6616780"/>
                            <a:pt x="7328226" y="6600875"/>
                          </a:cubicBezTo>
                          <a:lnTo>
                            <a:pt x="7342958" y="6555338"/>
                          </a:lnTo>
                          <a:lnTo>
                            <a:pt x="7342030" y="6553585"/>
                          </a:lnTo>
                          <a:lnTo>
                            <a:pt x="7299663" y="6553585"/>
                          </a:lnTo>
                          <a:lnTo>
                            <a:pt x="7298619" y="6554639"/>
                          </a:lnTo>
                          <a:cubicBezTo>
                            <a:pt x="7280744" y="6576664"/>
                            <a:pt x="7262867" y="6581069"/>
                            <a:pt x="7244992" y="6554639"/>
                          </a:cubicBezTo>
                          <a:lnTo>
                            <a:pt x="7245220" y="6554173"/>
                          </a:lnTo>
                          <a:lnTo>
                            <a:pt x="7219611" y="6549927"/>
                          </a:lnTo>
                          <a:lnTo>
                            <a:pt x="7223012" y="6556985"/>
                          </a:lnTo>
                          <a:cubicBezTo>
                            <a:pt x="7223543" y="6558086"/>
                            <a:pt x="7223543" y="6558086"/>
                            <a:pt x="7223543" y="6558086"/>
                          </a:cubicBezTo>
                          <a:cubicBezTo>
                            <a:pt x="7206560" y="6562491"/>
                            <a:pt x="7189578" y="6571302"/>
                            <a:pt x="7172596" y="6575707"/>
                          </a:cubicBezTo>
                          <a:lnTo>
                            <a:pt x="7172596" y="6529577"/>
                          </a:lnTo>
                          <a:lnTo>
                            <a:pt x="7172108" y="6529373"/>
                          </a:lnTo>
                          <a:cubicBezTo>
                            <a:pt x="7172108" y="6502989"/>
                            <a:pt x="7176496" y="6472206"/>
                            <a:pt x="7145784" y="6454616"/>
                          </a:cubicBezTo>
                          <a:lnTo>
                            <a:pt x="7146814" y="6454013"/>
                          </a:lnTo>
                          <a:lnTo>
                            <a:pt x="7145538" y="6454295"/>
                          </a:lnTo>
                          <a:cubicBezTo>
                            <a:pt x="7136762" y="6454295"/>
                            <a:pt x="7136762" y="6454295"/>
                            <a:pt x="7136762" y="6454295"/>
                          </a:cubicBezTo>
                          <a:lnTo>
                            <a:pt x="7127988" y="6458693"/>
                          </a:lnTo>
                          <a:lnTo>
                            <a:pt x="7126988" y="6458155"/>
                          </a:lnTo>
                          <a:lnTo>
                            <a:pt x="7127013" y="6458187"/>
                          </a:lnTo>
                          <a:cubicBezTo>
                            <a:pt x="7122625" y="6497487"/>
                            <a:pt x="7100686" y="6528055"/>
                            <a:pt x="7078749" y="6554256"/>
                          </a:cubicBezTo>
                          <a:lnTo>
                            <a:pt x="7078192" y="6553616"/>
                          </a:lnTo>
                          <a:lnTo>
                            <a:pt x="7078749" y="6555374"/>
                          </a:lnTo>
                          <a:cubicBezTo>
                            <a:pt x="7056810" y="6621290"/>
                            <a:pt x="6995383" y="6498246"/>
                            <a:pt x="6977833" y="6572952"/>
                          </a:cubicBezTo>
                          <a:cubicBezTo>
                            <a:pt x="6933956" y="6555374"/>
                            <a:pt x="6885692" y="6546584"/>
                            <a:pt x="6929568" y="6485063"/>
                          </a:cubicBezTo>
                          <a:lnTo>
                            <a:pt x="6933693" y="6483401"/>
                          </a:lnTo>
                          <a:lnTo>
                            <a:pt x="6931539" y="6483163"/>
                          </a:lnTo>
                          <a:cubicBezTo>
                            <a:pt x="6883187" y="6487529"/>
                            <a:pt x="6834835" y="6496263"/>
                            <a:pt x="6786483" y="6500629"/>
                          </a:cubicBezTo>
                          <a:lnTo>
                            <a:pt x="6786522" y="6500511"/>
                          </a:lnTo>
                          <a:lnTo>
                            <a:pt x="6785027" y="6502198"/>
                          </a:lnTo>
                          <a:cubicBezTo>
                            <a:pt x="6785027" y="6519725"/>
                            <a:pt x="6785027" y="6537252"/>
                            <a:pt x="6785027" y="6550398"/>
                          </a:cubicBezTo>
                          <a:cubicBezTo>
                            <a:pt x="6754461" y="6567925"/>
                            <a:pt x="6723893" y="6581069"/>
                            <a:pt x="6732627" y="6528489"/>
                          </a:cubicBezTo>
                          <a:lnTo>
                            <a:pt x="6732675" y="6513808"/>
                          </a:lnTo>
                          <a:lnTo>
                            <a:pt x="6723529" y="6517592"/>
                          </a:lnTo>
                          <a:cubicBezTo>
                            <a:pt x="6705103" y="6522347"/>
                            <a:pt x="6688327" y="6520309"/>
                            <a:pt x="6674302" y="6508759"/>
                          </a:cubicBezTo>
                          <a:lnTo>
                            <a:pt x="6669289" y="6502160"/>
                          </a:lnTo>
                          <a:lnTo>
                            <a:pt x="6654414" y="6509167"/>
                          </a:lnTo>
                          <a:cubicBezTo>
                            <a:pt x="6632279" y="6516259"/>
                            <a:pt x="6609679" y="6518746"/>
                            <a:pt x="6586849" y="6517343"/>
                          </a:cubicBezTo>
                          <a:lnTo>
                            <a:pt x="6540846" y="6507228"/>
                          </a:lnTo>
                          <a:lnTo>
                            <a:pt x="6490780" y="6529871"/>
                          </a:lnTo>
                          <a:cubicBezTo>
                            <a:pt x="6472798" y="6539456"/>
                            <a:pt x="6455436" y="6551232"/>
                            <a:pt x="6440003" y="6567663"/>
                          </a:cubicBezTo>
                          <a:cubicBezTo>
                            <a:pt x="6440003" y="6547946"/>
                            <a:pt x="6438901" y="6532609"/>
                            <a:pt x="6437798" y="6519465"/>
                          </a:cubicBezTo>
                          <a:lnTo>
                            <a:pt x="6435625" y="6484914"/>
                          </a:lnTo>
                          <a:lnTo>
                            <a:pt x="6414630" y="6505991"/>
                          </a:lnTo>
                          <a:lnTo>
                            <a:pt x="6411735" y="6474018"/>
                          </a:lnTo>
                          <a:lnTo>
                            <a:pt x="6411542" y="6474486"/>
                          </a:lnTo>
                          <a:cubicBezTo>
                            <a:pt x="6407283" y="6483424"/>
                            <a:pt x="6405154" y="6493479"/>
                            <a:pt x="6413670" y="6506885"/>
                          </a:cubicBezTo>
                          <a:lnTo>
                            <a:pt x="6392576" y="6529022"/>
                          </a:lnTo>
                          <a:lnTo>
                            <a:pt x="6392576" y="6574826"/>
                          </a:lnTo>
                          <a:cubicBezTo>
                            <a:pt x="6383949" y="6585175"/>
                            <a:pt x="6368852" y="6590622"/>
                            <a:pt x="6353754" y="6592801"/>
                          </a:cubicBezTo>
                          <a:cubicBezTo>
                            <a:pt x="6334343" y="6594980"/>
                            <a:pt x="6331109" y="6588443"/>
                            <a:pt x="6332725" y="6579728"/>
                          </a:cubicBezTo>
                          <a:lnTo>
                            <a:pt x="6340811" y="6553594"/>
                          </a:lnTo>
                          <a:lnTo>
                            <a:pt x="6340442" y="6553569"/>
                          </a:lnTo>
                          <a:cubicBezTo>
                            <a:pt x="6296237" y="6527366"/>
                            <a:pt x="6221087" y="6514266"/>
                            <a:pt x="6269712" y="6431297"/>
                          </a:cubicBezTo>
                          <a:lnTo>
                            <a:pt x="6270376" y="6430914"/>
                          </a:lnTo>
                          <a:lnTo>
                            <a:pt x="6269351" y="6430914"/>
                          </a:lnTo>
                          <a:lnTo>
                            <a:pt x="6269351" y="6409365"/>
                          </a:lnTo>
                          <a:lnTo>
                            <a:pt x="6268863" y="6409465"/>
                          </a:lnTo>
                          <a:cubicBezTo>
                            <a:pt x="6255700" y="6409465"/>
                            <a:pt x="6242537" y="6409465"/>
                            <a:pt x="6230471" y="6412257"/>
                          </a:cubicBezTo>
                          <a:lnTo>
                            <a:pt x="6199582" y="6431242"/>
                          </a:lnTo>
                          <a:lnTo>
                            <a:pt x="6199636" y="6431250"/>
                          </a:lnTo>
                          <a:cubicBezTo>
                            <a:pt x="6173493" y="6461749"/>
                            <a:pt x="6138635" y="6461749"/>
                            <a:pt x="6095063" y="6479178"/>
                          </a:cubicBezTo>
                          <a:cubicBezTo>
                            <a:pt x="6097242" y="6457393"/>
                            <a:pt x="6104866" y="6443232"/>
                            <a:pt x="6114669" y="6432883"/>
                          </a:cubicBezTo>
                          <a:lnTo>
                            <a:pt x="6146155" y="6410319"/>
                          </a:lnTo>
                          <a:lnTo>
                            <a:pt x="6146009" y="6409465"/>
                          </a:lnTo>
                          <a:lnTo>
                            <a:pt x="6155566" y="6396976"/>
                          </a:lnTo>
                          <a:lnTo>
                            <a:pt x="6163251" y="6361307"/>
                          </a:lnTo>
                          <a:lnTo>
                            <a:pt x="6163192" y="6361275"/>
                          </a:lnTo>
                          <a:lnTo>
                            <a:pt x="6150099" y="6328126"/>
                          </a:lnTo>
                          <a:lnTo>
                            <a:pt x="6138298" y="6340350"/>
                          </a:lnTo>
                          <a:cubicBezTo>
                            <a:pt x="6123630" y="6347990"/>
                            <a:pt x="6105720" y="6352533"/>
                            <a:pt x="6085956" y="6355836"/>
                          </a:cubicBezTo>
                          <a:lnTo>
                            <a:pt x="6086108" y="6337310"/>
                          </a:lnTo>
                          <a:lnTo>
                            <a:pt x="6061542" y="6364419"/>
                          </a:lnTo>
                          <a:cubicBezTo>
                            <a:pt x="6000038" y="6415954"/>
                            <a:pt x="5949831" y="6347240"/>
                            <a:pt x="5896277" y="6312399"/>
                          </a:cubicBezTo>
                          <a:lnTo>
                            <a:pt x="5896277" y="6311002"/>
                          </a:lnTo>
                          <a:lnTo>
                            <a:pt x="5895039" y="6312876"/>
                          </a:lnTo>
                          <a:lnTo>
                            <a:pt x="5886696" y="6323084"/>
                          </a:lnTo>
                          <a:lnTo>
                            <a:pt x="5884195" y="6338039"/>
                          </a:lnTo>
                          <a:lnTo>
                            <a:pt x="5875851" y="6336351"/>
                          </a:lnTo>
                          <a:lnTo>
                            <a:pt x="5841438" y="6378453"/>
                          </a:lnTo>
                          <a:cubicBezTo>
                            <a:pt x="5823570" y="6399219"/>
                            <a:pt x="5804079" y="6417799"/>
                            <a:pt x="5778090" y="6430914"/>
                          </a:cubicBezTo>
                          <a:lnTo>
                            <a:pt x="5777991" y="6430856"/>
                          </a:lnTo>
                          <a:lnTo>
                            <a:pt x="5778298" y="6431110"/>
                          </a:lnTo>
                          <a:cubicBezTo>
                            <a:pt x="5734246" y="6444256"/>
                            <a:pt x="5738651" y="6575707"/>
                            <a:pt x="5654957" y="6479308"/>
                          </a:cubicBezTo>
                          <a:lnTo>
                            <a:pt x="5655319" y="6478947"/>
                          </a:lnTo>
                          <a:lnTo>
                            <a:pt x="5585317" y="6409386"/>
                          </a:lnTo>
                          <a:lnTo>
                            <a:pt x="5563850" y="6405082"/>
                          </a:lnTo>
                          <a:lnTo>
                            <a:pt x="5563248" y="6404938"/>
                          </a:lnTo>
                          <a:lnTo>
                            <a:pt x="5563790" y="6405318"/>
                          </a:lnTo>
                          <a:cubicBezTo>
                            <a:pt x="5546125" y="6405318"/>
                            <a:pt x="5532876" y="6409707"/>
                            <a:pt x="5519628" y="6414094"/>
                          </a:cubicBezTo>
                          <a:lnTo>
                            <a:pt x="5516917" y="6412622"/>
                          </a:lnTo>
                          <a:lnTo>
                            <a:pt x="5518208" y="6414316"/>
                          </a:lnTo>
                          <a:cubicBezTo>
                            <a:pt x="5483509" y="6453386"/>
                            <a:pt x="5435796" y="6453386"/>
                            <a:pt x="5388083" y="6457728"/>
                          </a:cubicBezTo>
                          <a:cubicBezTo>
                            <a:pt x="5370734" y="6422998"/>
                            <a:pt x="5379409" y="6396951"/>
                            <a:pt x="5414108" y="6383927"/>
                          </a:cubicBezTo>
                          <a:lnTo>
                            <a:pt x="5414370" y="6383900"/>
                          </a:lnTo>
                          <a:lnTo>
                            <a:pt x="5413635" y="6383381"/>
                          </a:lnTo>
                          <a:cubicBezTo>
                            <a:pt x="5413635" y="6374605"/>
                            <a:pt x="5413635" y="6365830"/>
                            <a:pt x="5413635" y="6361442"/>
                          </a:cubicBezTo>
                          <a:lnTo>
                            <a:pt x="5414436" y="6360434"/>
                          </a:lnTo>
                          <a:lnTo>
                            <a:pt x="5413328" y="6361199"/>
                          </a:lnTo>
                          <a:lnTo>
                            <a:pt x="5380863" y="6313199"/>
                          </a:lnTo>
                          <a:lnTo>
                            <a:pt x="5331774" y="6335318"/>
                          </a:lnTo>
                          <a:lnTo>
                            <a:pt x="5330808" y="6335228"/>
                          </a:lnTo>
                          <a:lnTo>
                            <a:pt x="5319169" y="6369244"/>
                          </a:lnTo>
                          <a:cubicBezTo>
                            <a:pt x="5312781" y="6376971"/>
                            <a:pt x="5303199" y="6379180"/>
                            <a:pt x="5288293" y="6370347"/>
                          </a:cubicBezTo>
                          <a:lnTo>
                            <a:pt x="5276879" y="6355846"/>
                          </a:lnTo>
                          <a:lnTo>
                            <a:pt x="5247392" y="6388281"/>
                          </a:lnTo>
                          <a:lnTo>
                            <a:pt x="5243597" y="6388658"/>
                          </a:lnTo>
                          <a:lnTo>
                            <a:pt x="5204379" y="6410370"/>
                          </a:lnTo>
                          <a:cubicBezTo>
                            <a:pt x="5167100" y="6419582"/>
                            <a:pt x="5145798" y="6387649"/>
                            <a:pt x="5129413" y="6338524"/>
                          </a:cubicBezTo>
                          <a:lnTo>
                            <a:pt x="5129413" y="6337929"/>
                          </a:lnTo>
                          <a:lnTo>
                            <a:pt x="5128632" y="6339197"/>
                          </a:lnTo>
                          <a:cubicBezTo>
                            <a:pt x="5119983" y="6343599"/>
                            <a:pt x="5111333" y="6352399"/>
                            <a:pt x="5102684" y="6361199"/>
                          </a:cubicBezTo>
                          <a:lnTo>
                            <a:pt x="5101991" y="6360802"/>
                          </a:lnTo>
                          <a:lnTo>
                            <a:pt x="5085860" y="6378685"/>
                          </a:lnTo>
                          <a:cubicBezTo>
                            <a:pt x="5079919" y="6385236"/>
                            <a:pt x="5074519" y="6390695"/>
                            <a:pt x="5072359" y="6390695"/>
                          </a:cubicBezTo>
                          <a:lnTo>
                            <a:pt x="5036807" y="6347135"/>
                          </a:lnTo>
                          <a:lnTo>
                            <a:pt x="4994442" y="6361199"/>
                          </a:lnTo>
                          <a:lnTo>
                            <a:pt x="4987237" y="6319158"/>
                          </a:lnTo>
                          <a:lnTo>
                            <a:pt x="4984463" y="6320980"/>
                          </a:lnTo>
                          <a:cubicBezTo>
                            <a:pt x="4963169" y="6277006"/>
                            <a:pt x="4975945" y="6241826"/>
                            <a:pt x="5001497" y="6211044"/>
                          </a:cubicBezTo>
                          <a:lnTo>
                            <a:pt x="5001672" y="6211440"/>
                          </a:lnTo>
                          <a:lnTo>
                            <a:pt x="5026495" y="6165780"/>
                          </a:lnTo>
                          <a:lnTo>
                            <a:pt x="5014373" y="6183172"/>
                          </a:lnTo>
                          <a:cubicBezTo>
                            <a:pt x="4997492" y="6197937"/>
                            <a:pt x="4975361" y="6202859"/>
                            <a:pt x="4943117" y="6190555"/>
                          </a:cubicBezTo>
                          <a:lnTo>
                            <a:pt x="4934533" y="6186162"/>
                          </a:lnTo>
                          <a:lnTo>
                            <a:pt x="4910113" y="6194955"/>
                          </a:lnTo>
                          <a:lnTo>
                            <a:pt x="4910049" y="6194915"/>
                          </a:lnTo>
                          <a:lnTo>
                            <a:pt x="4899263" y="6231197"/>
                          </a:lnTo>
                          <a:cubicBezTo>
                            <a:pt x="4890326" y="6239367"/>
                            <a:pt x="4876919" y="6243723"/>
                            <a:pt x="4861278" y="6245902"/>
                          </a:cubicBezTo>
                          <a:lnTo>
                            <a:pt x="4859861" y="6243250"/>
                          </a:lnTo>
                          <a:lnTo>
                            <a:pt x="4860564" y="6246726"/>
                          </a:lnTo>
                          <a:cubicBezTo>
                            <a:pt x="4860564" y="6259720"/>
                            <a:pt x="4860564" y="6272714"/>
                            <a:pt x="4860564" y="6285709"/>
                          </a:cubicBezTo>
                          <a:cubicBezTo>
                            <a:pt x="4843045" y="6285709"/>
                            <a:pt x="4829906" y="6285709"/>
                            <a:pt x="4812389" y="6285709"/>
                          </a:cubicBezTo>
                          <a:cubicBezTo>
                            <a:pt x="4781731" y="6298703"/>
                            <a:pt x="4737936" y="6329023"/>
                            <a:pt x="4768592" y="6255389"/>
                          </a:cubicBezTo>
                          <a:cubicBezTo>
                            <a:pt x="4772972" y="6244561"/>
                            <a:pt x="4775162" y="6235898"/>
                            <a:pt x="4772426" y="6229400"/>
                          </a:cubicBezTo>
                          <a:lnTo>
                            <a:pt x="4768873" y="6227606"/>
                          </a:lnTo>
                          <a:lnTo>
                            <a:pt x="4753460" y="6237859"/>
                          </a:lnTo>
                          <a:cubicBezTo>
                            <a:pt x="4744832" y="6237859"/>
                            <a:pt x="4736205" y="6237859"/>
                            <a:pt x="4731893" y="6237859"/>
                          </a:cubicBezTo>
                          <a:lnTo>
                            <a:pt x="4732304" y="6227582"/>
                          </a:lnTo>
                          <a:lnTo>
                            <a:pt x="4727210" y="6231864"/>
                          </a:lnTo>
                          <a:cubicBezTo>
                            <a:pt x="4705074" y="6246073"/>
                            <a:pt x="4678017" y="6255956"/>
                            <a:pt x="4668179" y="6285608"/>
                          </a:cubicBezTo>
                          <a:cubicBezTo>
                            <a:pt x="4659433" y="6298787"/>
                            <a:pt x="4646316" y="6303179"/>
                            <a:pt x="4628825" y="6307572"/>
                          </a:cubicBezTo>
                          <a:lnTo>
                            <a:pt x="4623761" y="6306119"/>
                          </a:lnTo>
                          <a:lnTo>
                            <a:pt x="4620908" y="6334798"/>
                          </a:lnTo>
                          <a:cubicBezTo>
                            <a:pt x="4597750" y="6344775"/>
                            <a:pt x="4579554" y="6369720"/>
                            <a:pt x="4555152" y="6381569"/>
                          </a:cubicBezTo>
                          <a:lnTo>
                            <a:pt x="4528390" y="6387985"/>
                          </a:lnTo>
                          <a:lnTo>
                            <a:pt x="4528792" y="6388303"/>
                          </a:lnTo>
                          <a:cubicBezTo>
                            <a:pt x="4524392" y="6440481"/>
                            <a:pt x="4471589" y="6462220"/>
                            <a:pt x="4453989" y="6505703"/>
                          </a:cubicBezTo>
                          <a:cubicBezTo>
                            <a:pt x="4414386" y="6527442"/>
                            <a:pt x="4379185" y="6527442"/>
                            <a:pt x="4357186" y="6483961"/>
                          </a:cubicBezTo>
                          <a:lnTo>
                            <a:pt x="4379119" y="6436277"/>
                          </a:lnTo>
                          <a:lnTo>
                            <a:pt x="4357903" y="6431868"/>
                          </a:lnTo>
                          <a:lnTo>
                            <a:pt x="4336010" y="6436277"/>
                          </a:lnTo>
                          <a:lnTo>
                            <a:pt x="4335705" y="6436168"/>
                          </a:lnTo>
                          <a:lnTo>
                            <a:pt x="4335736" y="6436212"/>
                          </a:lnTo>
                          <a:cubicBezTo>
                            <a:pt x="4296051" y="6510701"/>
                            <a:pt x="4203456" y="6501938"/>
                            <a:pt x="4141724" y="6567663"/>
                          </a:cubicBezTo>
                          <a:cubicBezTo>
                            <a:pt x="4141724" y="6547946"/>
                            <a:pt x="4140622" y="6532609"/>
                            <a:pt x="4139519" y="6519465"/>
                          </a:cubicBezTo>
                          <a:lnTo>
                            <a:pt x="4137346" y="6484914"/>
                          </a:lnTo>
                          <a:lnTo>
                            <a:pt x="4116351" y="6505991"/>
                          </a:lnTo>
                          <a:lnTo>
                            <a:pt x="4113456" y="6474018"/>
                          </a:lnTo>
                          <a:lnTo>
                            <a:pt x="4113263" y="6474486"/>
                          </a:lnTo>
                          <a:cubicBezTo>
                            <a:pt x="4109004" y="6483424"/>
                            <a:pt x="4106875" y="6493479"/>
                            <a:pt x="4115391" y="6506885"/>
                          </a:cubicBezTo>
                          <a:lnTo>
                            <a:pt x="4094297" y="6529022"/>
                          </a:lnTo>
                          <a:lnTo>
                            <a:pt x="4094297" y="6574826"/>
                          </a:lnTo>
                          <a:cubicBezTo>
                            <a:pt x="4085670" y="6585175"/>
                            <a:pt x="4070573" y="6590622"/>
                            <a:pt x="4055475" y="6592801"/>
                          </a:cubicBezTo>
                          <a:cubicBezTo>
                            <a:pt x="4036065" y="6594980"/>
                            <a:pt x="4032830" y="6588443"/>
                            <a:pt x="4034446" y="6579728"/>
                          </a:cubicBezTo>
                          <a:lnTo>
                            <a:pt x="4042532" y="6553594"/>
                          </a:lnTo>
                          <a:lnTo>
                            <a:pt x="4042163" y="6553569"/>
                          </a:lnTo>
                          <a:cubicBezTo>
                            <a:pt x="4020061" y="6540468"/>
                            <a:pt x="3990222" y="6530642"/>
                            <a:pt x="3971987" y="6513720"/>
                          </a:cubicBezTo>
                          <a:lnTo>
                            <a:pt x="3963263" y="6496522"/>
                          </a:lnTo>
                          <a:lnTo>
                            <a:pt x="3960316" y="6505991"/>
                          </a:lnTo>
                          <a:cubicBezTo>
                            <a:pt x="3925359" y="6501605"/>
                            <a:pt x="3890402" y="6488441"/>
                            <a:pt x="3864184" y="6457728"/>
                          </a:cubicBezTo>
                          <a:lnTo>
                            <a:pt x="3865552" y="6455668"/>
                          </a:lnTo>
                          <a:lnTo>
                            <a:pt x="3862846" y="6456878"/>
                          </a:lnTo>
                          <a:lnTo>
                            <a:pt x="3862846" y="6457728"/>
                          </a:lnTo>
                          <a:lnTo>
                            <a:pt x="3860945" y="6457728"/>
                          </a:lnTo>
                          <a:lnTo>
                            <a:pt x="3855607" y="6460116"/>
                          </a:lnTo>
                          <a:lnTo>
                            <a:pt x="3835763" y="6466546"/>
                          </a:lnTo>
                          <a:lnTo>
                            <a:pt x="3809814" y="6521510"/>
                          </a:lnTo>
                          <a:cubicBezTo>
                            <a:pt x="3794695" y="6539575"/>
                            <a:pt x="3777415" y="6555999"/>
                            <a:pt x="3766615" y="6575707"/>
                          </a:cubicBezTo>
                          <a:cubicBezTo>
                            <a:pt x="3684535" y="6540671"/>
                            <a:pt x="3792535" y="6514393"/>
                            <a:pt x="3770935" y="6479357"/>
                          </a:cubicBezTo>
                          <a:lnTo>
                            <a:pt x="3771155" y="6478957"/>
                          </a:lnTo>
                          <a:lnTo>
                            <a:pt x="3741730" y="6458023"/>
                          </a:lnTo>
                          <a:lnTo>
                            <a:pt x="3739663" y="6457935"/>
                          </a:lnTo>
                          <a:cubicBezTo>
                            <a:pt x="3713278" y="6387533"/>
                            <a:pt x="3695689" y="6462335"/>
                            <a:pt x="3673703" y="6466735"/>
                          </a:cubicBezTo>
                          <a:cubicBezTo>
                            <a:pt x="3647317" y="6466735"/>
                            <a:pt x="3625330" y="6466735"/>
                            <a:pt x="3616535" y="6444734"/>
                          </a:cubicBezTo>
                          <a:cubicBezTo>
                            <a:pt x="3612139" y="6440334"/>
                            <a:pt x="3634124" y="6422734"/>
                            <a:pt x="3642919" y="6409532"/>
                          </a:cubicBezTo>
                          <a:lnTo>
                            <a:pt x="3642919" y="6408943"/>
                          </a:lnTo>
                          <a:lnTo>
                            <a:pt x="3611687" y="6380831"/>
                          </a:lnTo>
                          <a:lnTo>
                            <a:pt x="3596106" y="6339134"/>
                          </a:lnTo>
                          <a:lnTo>
                            <a:pt x="3587104" y="6330936"/>
                          </a:lnTo>
                          <a:lnTo>
                            <a:pt x="3585916" y="6338039"/>
                          </a:lnTo>
                          <a:cubicBezTo>
                            <a:pt x="3550674" y="6324863"/>
                            <a:pt x="3502219" y="6342430"/>
                            <a:pt x="3489004" y="6289728"/>
                          </a:cubicBezTo>
                          <a:lnTo>
                            <a:pt x="3475149" y="6278570"/>
                          </a:lnTo>
                          <a:lnTo>
                            <a:pt x="3472833" y="6280164"/>
                          </a:lnTo>
                          <a:lnTo>
                            <a:pt x="3488430" y="6291484"/>
                          </a:lnTo>
                          <a:lnTo>
                            <a:pt x="3458306" y="6290166"/>
                          </a:lnTo>
                          <a:lnTo>
                            <a:pt x="3447663" y="6297494"/>
                          </a:lnTo>
                          <a:cubicBezTo>
                            <a:pt x="3436031" y="6302910"/>
                            <a:pt x="3422816" y="6306475"/>
                            <a:pt x="3407398" y="6307572"/>
                          </a:cubicBezTo>
                          <a:lnTo>
                            <a:pt x="3407006" y="6301316"/>
                          </a:lnTo>
                          <a:lnTo>
                            <a:pt x="3392825" y="6313828"/>
                          </a:lnTo>
                          <a:lnTo>
                            <a:pt x="3392258" y="6313786"/>
                          </a:lnTo>
                          <a:lnTo>
                            <a:pt x="3392780" y="6346276"/>
                          </a:lnTo>
                          <a:cubicBezTo>
                            <a:pt x="3392236" y="6357213"/>
                            <a:pt x="3387878" y="6364869"/>
                            <a:pt x="3370449" y="6360495"/>
                          </a:cubicBezTo>
                          <a:cubicBezTo>
                            <a:pt x="3335592" y="6347369"/>
                            <a:pt x="3339948" y="6312371"/>
                            <a:pt x="3370449" y="6286121"/>
                          </a:cubicBezTo>
                          <a:lnTo>
                            <a:pt x="3371145" y="6286961"/>
                          </a:lnTo>
                          <a:lnTo>
                            <a:pt x="3403789" y="6250035"/>
                          </a:lnTo>
                          <a:lnTo>
                            <a:pt x="3403069" y="6238573"/>
                          </a:lnTo>
                          <a:lnTo>
                            <a:pt x="3342861" y="6211064"/>
                          </a:lnTo>
                          <a:cubicBezTo>
                            <a:pt x="3327086" y="6200972"/>
                            <a:pt x="3319092" y="6190706"/>
                            <a:pt x="3318583" y="6178495"/>
                          </a:cubicBezTo>
                          <a:lnTo>
                            <a:pt x="3334413" y="6144566"/>
                          </a:lnTo>
                          <a:lnTo>
                            <a:pt x="3332611" y="6143410"/>
                          </a:lnTo>
                          <a:lnTo>
                            <a:pt x="3301041" y="6141974"/>
                          </a:lnTo>
                          <a:lnTo>
                            <a:pt x="3230969" y="6168351"/>
                          </a:lnTo>
                          <a:lnTo>
                            <a:pt x="3230590" y="6168419"/>
                          </a:lnTo>
                          <a:lnTo>
                            <a:pt x="3231021" y="6168767"/>
                          </a:lnTo>
                          <a:cubicBezTo>
                            <a:pt x="3213401" y="6186286"/>
                            <a:pt x="3195780" y="6203804"/>
                            <a:pt x="3178159" y="6221322"/>
                          </a:cubicBezTo>
                          <a:lnTo>
                            <a:pt x="3177219" y="6221747"/>
                          </a:lnTo>
                          <a:lnTo>
                            <a:pt x="3166093" y="6258247"/>
                          </a:lnTo>
                          <a:cubicBezTo>
                            <a:pt x="3159965" y="6268010"/>
                            <a:pt x="3151796" y="6275521"/>
                            <a:pt x="3142536" y="6281801"/>
                          </a:cubicBezTo>
                          <a:lnTo>
                            <a:pt x="3082578" y="6312403"/>
                          </a:lnTo>
                          <a:lnTo>
                            <a:pt x="3082653" y="6313168"/>
                          </a:lnTo>
                          <a:cubicBezTo>
                            <a:pt x="3064777" y="6322029"/>
                            <a:pt x="3051370" y="6330887"/>
                            <a:pt x="3033495" y="6335318"/>
                          </a:cubicBezTo>
                          <a:lnTo>
                            <a:pt x="3032529" y="6335228"/>
                          </a:lnTo>
                          <a:lnTo>
                            <a:pt x="3020890" y="6369244"/>
                          </a:lnTo>
                          <a:cubicBezTo>
                            <a:pt x="3014502" y="6376971"/>
                            <a:pt x="3004920" y="6379180"/>
                            <a:pt x="2990014" y="6370347"/>
                          </a:cubicBezTo>
                          <a:cubicBezTo>
                            <a:pt x="2977238" y="6363722"/>
                            <a:pt x="2969786" y="6353786"/>
                            <a:pt x="2968722" y="6343297"/>
                          </a:cubicBezTo>
                          <a:lnTo>
                            <a:pt x="2985165" y="6313989"/>
                          </a:lnTo>
                          <a:lnTo>
                            <a:pt x="2984337" y="6313168"/>
                          </a:lnTo>
                          <a:lnTo>
                            <a:pt x="3033289" y="6264642"/>
                          </a:lnTo>
                          <a:lnTo>
                            <a:pt x="3003106" y="6243022"/>
                          </a:lnTo>
                          <a:cubicBezTo>
                            <a:pt x="3003106" y="6243022"/>
                            <a:pt x="3011820" y="6234282"/>
                            <a:pt x="3011820" y="6234282"/>
                          </a:cubicBezTo>
                          <a:lnTo>
                            <a:pt x="3014108" y="6231748"/>
                          </a:lnTo>
                          <a:lnTo>
                            <a:pt x="3013211" y="6231966"/>
                          </a:lnTo>
                          <a:lnTo>
                            <a:pt x="3003379" y="6241950"/>
                          </a:lnTo>
                          <a:cubicBezTo>
                            <a:pt x="2924581" y="6241950"/>
                            <a:pt x="2889559" y="6326412"/>
                            <a:pt x="2819516" y="6339748"/>
                          </a:cubicBezTo>
                          <a:cubicBezTo>
                            <a:pt x="2819516" y="6339748"/>
                            <a:pt x="2815138" y="6330857"/>
                            <a:pt x="2815138" y="6330857"/>
                          </a:cubicBezTo>
                          <a:lnTo>
                            <a:pt x="2815187" y="6330295"/>
                          </a:lnTo>
                          <a:lnTo>
                            <a:pt x="2814552" y="6331352"/>
                          </a:lnTo>
                          <a:cubicBezTo>
                            <a:pt x="2796947" y="6335754"/>
                            <a:pt x="2783742" y="6366563"/>
                            <a:pt x="2761734" y="6340155"/>
                          </a:cubicBezTo>
                          <a:lnTo>
                            <a:pt x="2761307" y="6339572"/>
                          </a:lnTo>
                          <a:lnTo>
                            <a:pt x="2696163" y="6361199"/>
                          </a:lnTo>
                          <a:cubicBezTo>
                            <a:pt x="2687413" y="6343770"/>
                            <a:pt x="2684131" y="6328519"/>
                            <a:pt x="2688508" y="6316538"/>
                          </a:cubicBezTo>
                          <a:lnTo>
                            <a:pt x="2726398" y="6291739"/>
                          </a:lnTo>
                          <a:lnTo>
                            <a:pt x="2722121" y="6291739"/>
                          </a:lnTo>
                          <a:lnTo>
                            <a:pt x="2723104" y="6290293"/>
                          </a:lnTo>
                          <a:lnTo>
                            <a:pt x="2724510" y="6245576"/>
                          </a:lnTo>
                          <a:lnTo>
                            <a:pt x="2734073" y="6233002"/>
                          </a:lnTo>
                          <a:lnTo>
                            <a:pt x="2724247" y="6226838"/>
                          </a:lnTo>
                          <a:cubicBezTo>
                            <a:pt x="2718358" y="6219878"/>
                            <a:pt x="2714616" y="6211418"/>
                            <a:pt x="2712122" y="6202138"/>
                          </a:cubicBezTo>
                          <a:lnTo>
                            <a:pt x="2710263" y="6186647"/>
                          </a:lnTo>
                          <a:lnTo>
                            <a:pt x="2697282" y="6194383"/>
                          </a:lnTo>
                          <a:cubicBezTo>
                            <a:pt x="2690309" y="6196843"/>
                            <a:pt x="2682571" y="6197937"/>
                            <a:pt x="2673891" y="6197390"/>
                          </a:cubicBezTo>
                          <a:lnTo>
                            <a:pt x="2645346" y="6190674"/>
                          </a:lnTo>
                          <a:lnTo>
                            <a:pt x="2643430" y="6193128"/>
                          </a:lnTo>
                          <a:cubicBezTo>
                            <a:pt x="2621168" y="6214165"/>
                            <a:pt x="2591486" y="6224785"/>
                            <a:pt x="2561803" y="6237857"/>
                          </a:cubicBezTo>
                          <a:lnTo>
                            <a:pt x="2561803" y="6236089"/>
                          </a:lnTo>
                          <a:lnTo>
                            <a:pt x="2561333" y="6237972"/>
                          </a:lnTo>
                          <a:cubicBezTo>
                            <a:pt x="2561333" y="6255543"/>
                            <a:pt x="2561333" y="6273114"/>
                            <a:pt x="2561333" y="6286294"/>
                          </a:cubicBezTo>
                          <a:cubicBezTo>
                            <a:pt x="2495712" y="6332418"/>
                            <a:pt x="2479307" y="6277233"/>
                            <a:pt x="2453058" y="6241198"/>
                          </a:cubicBezTo>
                          <a:lnTo>
                            <a:pt x="2450065" y="6237859"/>
                          </a:lnTo>
                          <a:lnTo>
                            <a:pt x="2433614" y="6237859"/>
                          </a:lnTo>
                          <a:lnTo>
                            <a:pt x="2434213" y="6222869"/>
                          </a:lnTo>
                          <a:lnTo>
                            <a:pt x="2421340" y="6216008"/>
                          </a:lnTo>
                          <a:cubicBezTo>
                            <a:pt x="2414778" y="6187454"/>
                            <a:pt x="2421340" y="6172079"/>
                            <a:pt x="2434464" y="6162195"/>
                          </a:cubicBezTo>
                          <a:lnTo>
                            <a:pt x="2454910" y="6152166"/>
                          </a:lnTo>
                          <a:lnTo>
                            <a:pt x="2453799" y="6146692"/>
                          </a:lnTo>
                          <a:lnTo>
                            <a:pt x="2384968" y="6146692"/>
                          </a:lnTo>
                          <a:lnTo>
                            <a:pt x="2383625" y="6146477"/>
                          </a:lnTo>
                          <a:lnTo>
                            <a:pt x="2374628" y="6173216"/>
                          </a:lnTo>
                          <a:cubicBezTo>
                            <a:pt x="2369878" y="6180482"/>
                            <a:pt x="2363639" y="6186242"/>
                            <a:pt x="2356584" y="6191177"/>
                          </a:cubicBezTo>
                          <a:lnTo>
                            <a:pt x="2310394" y="6216148"/>
                          </a:lnTo>
                          <a:lnTo>
                            <a:pt x="2310392" y="6216157"/>
                          </a:lnTo>
                          <a:cubicBezTo>
                            <a:pt x="2310392" y="6277744"/>
                            <a:pt x="2257797" y="6290942"/>
                            <a:pt x="2213966" y="6312936"/>
                          </a:cubicBezTo>
                          <a:cubicBezTo>
                            <a:pt x="2200817" y="6286542"/>
                            <a:pt x="2183285" y="6308538"/>
                            <a:pt x="2165753" y="6312936"/>
                          </a:cubicBezTo>
                          <a:cubicBezTo>
                            <a:pt x="2126307" y="6255749"/>
                            <a:pt x="2231499" y="6224954"/>
                            <a:pt x="2192051" y="6167767"/>
                          </a:cubicBezTo>
                          <a:lnTo>
                            <a:pt x="2191994" y="6167588"/>
                          </a:lnTo>
                          <a:lnTo>
                            <a:pt x="2191732" y="6168375"/>
                          </a:lnTo>
                          <a:lnTo>
                            <a:pt x="2122436" y="6194396"/>
                          </a:lnTo>
                          <a:lnTo>
                            <a:pt x="2122255" y="6194640"/>
                          </a:lnTo>
                          <a:cubicBezTo>
                            <a:pt x="2086980" y="6225554"/>
                            <a:pt x="2056116" y="6260886"/>
                            <a:pt x="2016432" y="6282966"/>
                          </a:cubicBezTo>
                          <a:cubicBezTo>
                            <a:pt x="1959110" y="6318297"/>
                            <a:pt x="1981156" y="6265302"/>
                            <a:pt x="1972338" y="6238803"/>
                          </a:cubicBezTo>
                          <a:lnTo>
                            <a:pt x="1972221" y="6237972"/>
                          </a:lnTo>
                          <a:lnTo>
                            <a:pt x="1936828" y="6263171"/>
                          </a:lnTo>
                          <a:cubicBezTo>
                            <a:pt x="1904376" y="6292433"/>
                            <a:pt x="1878086" y="6329788"/>
                            <a:pt x="1832077" y="6339750"/>
                          </a:cubicBezTo>
                          <a:lnTo>
                            <a:pt x="1828204" y="6333880"/>
                          </a:lnTo>
                          <a:lnTo>
                            <a:pt x="1827904" y="6334385"/>
                          </a:lnTo>
                          <a:lnTo>
                            <a:pt x="1825324" y="6334385"/>
                          </a:lnTo>
                          <a:lnTo>
                            <a:pt x="1826985" y="6335458"/>
                          </a:lnTo>
                          <a:cubicBezTo>
                            <a:pt x="1831359" y="6339748"/>
                            <a:pt x="1831359" y="6339748"/>
                            <a:pt x="1831359" y="6339748"/>
                          </a:cubicBezTo>
                          <a:lnTo>
                            <a:pt x="1779575" y="6382065"/>
                          </a:lnTo>
                          <a:lnTo>
                            <a:pt x="1780415" y="6383780"/>
                          </a:lnTo>
                          <a:cubicBezTo>
                            <a:pt x="1771620" y="6405654"/>
                            <a:pt x="1758427" y="6418780"/>
                            <a:pt x="1741937" y="6426435"/>
                          </a:cubicBezTo>
                          <a:lnTo>
                            <a:pt x="1683736" y="6436268"/>
                          </a:lnTo>
                          <a:lnTo>
                            <a:pt x="1662037" y="6505991"/>
                          </a:lnTo>
                          <a:cubicBezTo>
                            <a:pt x="1627079" y="6501605"/>
                            <a:pt x="1592122" y="6488441"/>
                            <a:pt x="1565905" y="6457728"/>
                          </a:cubicBezTo>
                          <a:lnTo>
                            <a:pt x="1569136" y="6452861"/>
                          </a:lnTo>
                          <a:lnTo>
                            <a:pt x="1565905" y="6452581"/>
                          </a:lnTo>
                          <a:lnTo>
                            <a:pt x="1566140" y="6452287"/>
                          </a:lnTo>
                          <a:lnTo>
                            <a:pt x="1564566" y="6453294"/>
                          </a:lnTo>
                          <a:cubicBezTo>
                            <a:pt x="1564566" y="6457728"/>
                            <a:pt x="1564566" y="6457728"/>
                            <a:pt x="1564566" y="6457728"/>
                          </a:cubicBezTo>
                          <a:cubicBezTo>
                            <a:pt x="1555947" y="6457728"/>
                            <a:pt x="1555947" y="6457728"/>
                            <a:pt x="1555947" y="6457728"/>
                          </a:cubicBezTo>
                          <a:lnTo>
                            <a:pt x="1543019" y="6457728"/>
                          </a:lnTo>
                          <a:lnTo>
                            <a:pt x="1541647" y="6457728"/>
                          </a:lnTo>
                          <a:lnTo>
                            <a:pt x="1511534" y="6521510"/>
                          </a:lnTo>
                          <a:cubicBezTo>
                            <a:pt x="1496415" y="6539575"/>
                            <a:pt x="1479135" y="6555999"/>
                            <a:pt x="1468335" y="6575707"/>
                          </a:cubicBezTo>
                          <a:cubicBezTo>
                            <a:pt x="1386256" y="6540671"/>
                            <a:pt x="1494255" y="6514393"/>
                            <a:pt x="1472655" y="6479357"/>
                          </a:cubicBezTo>
                          <a:lnTo>
                            <a:pt x="1472875" y="6478957"/>
                          </a:lnTo>
                          <a:lnTo>
                            <a:pt x="1443450" y="6458023"/>
                          </a:lnTo>
                          <a:lnTo>
                            <a:pt x="1441383" y="6457935"/>
                          </a:lnTo>
                          <a:cubicBezTo>
                            <a:pt x="1414998" y="6387533"/>
                            <a:pt x="1397409" y="6462335"/>
                            <a:pt x="1375423" y="6466735"/>
                          </a:cubicBezTo>
                          <a:cubicBezTo>
                            <a:pt x="1349038" y="6466735"/>
                            <a:pt x="1327050" y="6466735"/>
                            <a:pt x="1318255" y="6444734"/>
                          </a:cubicBezTo>
                          <a:cubicBezTo>
                            <a:pt x="1313859" y="6440334"/>
                            <a:pt x="1335845" y="6422734"/>
                            <a:pt x="1344640" y="6409532"/>
                          </a:cubicBezTo>
                          <a:lnTo>
                            <a:pt x="1344640" y="6408943"/>
                          </a:lnTo>
                          <a:lnTo>
                            <a:pt x="1313408" y="6380831"/>
                          </a:lnTo>
                          <a:lnTo>
                            <a:pt x="1297827" y="6339134"/>
                          </a:lnTo>
                          <a:lnTo>
                            <a:pt x="1253804" y="6299043"/>
                          </a:lnTo>
                          <a:cubicBezTo>
                            <a:pt x="1248868" y="6287185"/>
                            <a:pt x="1252432" y="6276783"/>
                            <a:pt x="1260112" y="6267074"/>
                          </a:cubicBezTo>
                          <a:lnTo>
                            <a:pt x="1318384" y="6212954"/>
                          </a:lnTo>
                          <a:lnTo>
                            <a:pt x="1318264" y="6211989"/>
                          </a:lnTo>
                          <a:cubicBezTo>
                            <a:pt x="1322669" y="6207575"/>
                            <a:pt x="1322669" y="6198741"/>
                            <a:pt x="1322669" y="6189909"/>
                          </a:cubicBezTo>
                          <a:lnTo>
                            <a:pt x="1323588" y="6188804"/>
                          </a:lnTo>
                          <a:lnTo>
                            <a:pt x="1323512" y="6188838"/>
                          </a:lnTo>
                          <a:cubicBezTo>
                            <a:pt x="1305922" y="6186656"/>
                            <a:pt x="1289432" y="6187747"/>
                            <a:pt x="1273491" y="6192113"/>
                          </a:cubicBezTo>
                          <a:lnTo>
                            <a:pt x="1227059" y="6214891"/>
                          </a:lnTo>
                          <a:lnTo>
                            <a:pt x="1228056" y="6215432"/>
                          </a:lnTo>
                          <a:cubicBezTo>
                            <a:pt x="1197221" y="6259308"/>
                            <a:pt x="1170789" y="6303184"/>
                            <a:pt x="1109119" y="6307572"/>
                          </a:cubicBezTo>
                          <a:lnTo>
                            <a:pt x="1104790" y="6238573"/>
                          </a:lnTo>
                          <a:lnTo>
                            <a:pt x="1044581" y="6211064"/>
                          </a:lnTo>
                          <a:cubicBezTo>
                            <a:pt x="1013032" y="6190880"/>
                            <a:pt x="1012604" y="6169997"/>
                            <a:pt x="1040938" y="6134267"/>
                          </a:cubicBezTo>
                          <a:lnTo>
                            <a:pt x="1078595" y="6093257"/>
                          </a:lnTo>
                          <a:lnTo>
                            <a:pt x="1082929" y="6075566"/>
                          </a:lnTo>
                          <a:lnTo>
                            <a:pt x="1082583" y="6073804"/>
                          </a:lnTo>
                          <a:lnTo>
                            <a:pt x="1053217" y="6059280"/>
                          </a:lnTo>
                          <a:cubicBezTo>
                            <a:pt x="1030030" y="6032818"/>
                            <a:pt x="1021750" y="5982723"/>
                            <a:pt x="968754" y="6005346"/>
                          </a:cubicBezTo>
                          <a:lnTo>
                            <a:pt x="968287" y="6004662"/>
                          </a:lnTo>
                          <a:lnTo>
                            <a:pt x="908401" y="6044096"/>
                          </a:lnTo>
                          <a:lnTo>
                            <a:pt x="844160" y="6072830"/>
                          </a:lnTo>
                          <a:lnTo>
                            <a:pt x="842365" y="6075615"/>
                          </a:lnTo>
                          <a:cubicBezTo>
                            <a:pt x="820414" y="6106224"/>
                            <a:pt x="794073" y="6136833"/>
                            <a:pt x="772123" y="6167439"/>
                          </a:cubicBezTo>
                          <a:cubicBezTo>
                            <a:pt x="688713" y="6132460"/>
                            <a:pt x="798463" y="6088732"/>
                            <a:pt x="754564" y="6045006"/>
                          </a:cubicBezTo>
                          <a:cubicBezTo>
                            <a:pt x="679932" y="6062496"/>
                            <a:pt x="636032" y="6149949"/>
                            <a:pt x="552621" y="6167439"/>
                          </a:cubicBezTo>
                          <a:lnTo>
                            <a:pt x="552351" y="6167448"/>
                          </a:lnTo>
                          <a:lnTo>
                            <a:pt x="533295" y="6185162"/>
                          </a:lnTo>
                          <a:cubicBezTo>
                            <a:pt x="525125" y="6188485"/>
                            <a:pt x="515322" y="6189593"/>
                            <a:pt x="504427" y="6189593"/>
                          </a:cubicBezTo>
                          <a:lnTo>
                            <a:pt x="504253" y="6189027"/>
                          </a:lnTo>
                          <a:lnTo>
                            <a:pt x="504196" y="6190130"/>
                          </a:lnTo>
                          <a:cubicBezTo>
                            <a:pt x="490893" y="6216330"/>
                            <a:pt x="477589" y="6251265"/>
                            <a:pt x="450981" y="6242531"/>
                          </a:cubicBezTo>
                          <a:cubicBezTo>
                            <a:pt x="406636" y="6229430"/>
                            <a:pt x="411071" y="6181396"/>
                            <a:pt x="406636" y="6142096"/>
                          </a:cubicBezTo>
                          <a:lnTo>
                            <a:pt x="406722" y="6141511"/>
                          </a:lnTo>
                          <a:lnTo>
                            <a:pt x="363536" y="6167185"/>
                          </a:lnTo>
                          <a:lnTo>
                            <a:pt x="364665" y="6168142"/>
                          </a:lnTo>
                          <a:cubicBezTo>
                            <a:pt x="342677" y="6207356"/>
                            <a:pt x="303101" y="6220428"/>
                            <a:pt x="263524" y="6237857"/>
                          </a:cubicBezTo>
                          <a:lnTo>
                            <a:pt x="263524" y="6236089"/>
                          </a:lnTo>
                          <a:lnTo>
                            <a:pt x="263054" y="6237972"/>
                          </a:lnTo>
                          <a:cubicBezTo>
                            <a:pt x="263054" y="6255543"/>
                            <a:pt x="263054" y="6273114"/>
                            <a:pt x="263054" y="6286294"/>
                          </a:cubicBezTo>
                          <a:cubicBezTo>
                            <a:pt x="175559" y="6347793"/>
                            <a:pt x="175559" y="6229186"/>
                            <a:pt x="123060" y="6216008"/>
                          </a:cubicBezTo>
                          <a:cubicBezTo>
                            <a:pt x="109936" y="6158900"/>
                            <a:pt x="149309" y="6154508"/>
                            <a:pt x="188683" y="6141329"/>
                          </a:cubicBezTo>
                          <a:lnTo>
                            <a:pt x="197366" y="6143935"/>
                          </a:lnTo>
                          <a:lnTo>
                            <a:pt x="198416" y="6138079"/>
                          </a:lnTo>
                          <a:cubicBezTo>
                            <a:pt x="206352" y="6112061"/>
                            <a:pt x="223446" y="6099672"/>
                            <a:pt x="262517" y="6119494"/>
                          </a:cubicBezTo>
                          <a:lnTo>
                            <a:pt x="262824" y="6120207"/>
                          </a:lnTo>
                          <a:lnTo>
                            <a:pt x="262772" y="6119390"/>
                          </a:lnTo>
                          <a:cubicBezTo>
                            <a:pt x="284922" y="6106227"/>
                            <a:pt x="289352" y="6088677"/>
                            <a:pt x="289352" y="6071126"/>
                          </a:cubicBezTo>
                          <a:lnTo>
                            <a:pt x="290207" y="6070740"/>
                          </a:lnTo>
                          <a:lnTo>
                            <a:pt x="358773" y="5974457"/>
                          </a:lnTo>
                          <a:lnTo>
                            <a:pt x="336037" y="5960179"/>
                          </a:lnTo>
                          <a:cubicBezTo>
                            <a:pt x="329963" y="5954107"/>
                            <a:pt x="326651" y="5946380"/>
                            <a:pt x="328860" y="5935339"/>
                          </a:cubicBezTo>
                          <a:cubicBezTo>
                            <a:pt x="331068" y="5922090"/>
                            <a:pt x="338797" y="5914361"/>
                            <a:pt x="348734" y="5909392"/>
                          </a:cubicBezTo>
                          <a:lnTo>
                            <a:pt x="380756" y="5900320"/>
                          </a:lnTo>
                          <a:lnTo>
                            <a:pt x="385109" y="5878557"/>
                          </a:lnTo>
                          <a:lnTo>
                            <a:pt x="386901" y="5878557"/>
                          </a:lnTo>
                          <a:lnTo>
                            <a:pt x="385577" y="5877780"/>
                          </a:lnTo>
                          <a:cubicBezTo>
                            <a:pt x="376819" y="5868956"/>
                            <a:pt x="368060" y="5860135"/>
                            <a:pt x="359300" y="5851311"/>
                          </a:cubicBezTo>
                          <a:lnTo>
                            <a:pt x="360334" y="5849656"/>
                          </a:lnTo>
                          <a:lnTo>
                            <a:pt x="359300" y="5850080"/>
                          </a:lnTo>
                          <a:cubicBezTo>
                            <a:pt x="346229" y="5850080"/>
                            <a:pt x="328800" y="5854426"/>
                            <a:pt x="315728" y="5854426"/>
                          </a:cubicBezTo>
                          <a:lnTo>
                            <a:pt x="315026" y="5853725"/>
                          </a:lnTo>
                          <a:lnTo>
                            <a:pt x="314509" y="5855667"/>
                          </a:lnTo>
                          <a:lnTo>
                            <a:pt x="313126" y="5855981"/>
                          </a:lnTo>
                          <a:lnTo>
                            <a:pt x="315695" y="5856618"/>
                          </a:lnTo>
                          <a:cubicBezTo>
                            <a:pt x="320069" y="5876363"/>
                            <a:pt x="314600" y="5890623"/>
                            <a:pt x="304756" y="5901592"/>
                          </a:cubicBezTo>
                          <a:lnTo>
                            <a:pt x="267962" y="5926556"/>
                          </a:lnTo>
                          <a:lnTo>
                            <a:pt x="268135" y="5926899"/>
                          </a:lnTo>
                          <a:cubicBezTo>
                            <a:pt x="224134" y="5966199"/>
                            <a:pt x="184531" y="6001134"/>
                            <a:pt x="140530" y="6040436"/>
                          </a:cubicBezTo>
                          <a:lnTo>
                            <a:pt x="139878" y="6040223"/>
                          </a:lnTo>
                          <a:lnTo>
                            <a:pt x="140388" y="6041081"/>
                          </a:lnTo>
                          <a:cubicBezTo>
                            <a:pt x="144793" y="6049903"/>
                            <a:pt x="144793" y="6058726"/>
                            <a:pt x="144793" y="6071960"/>
                          </a:cubicBezTo>
                          <a:cubicBezTo>
                            <a:pt x="109553" y="6094015"/>
                            <a:pt x="65501" y="6098427"/>
                            <a:pt x="25856" y="6094015"/>
                          </a:cubicBezTo>
                          <a:cubicBezTo>
                            <a:pt x="25856" y="6080782"/>
                            <a:pt x="25856" y="6063136"/>
                            <a:pt x="25856" y="6045493"/>
                          </a:cubicBezTo>
                          <a:cubicBezTo>
                            <a:pt x="22552" y="6005790"/>
                            <a:pt x="29160" y="5978495"/>
                            <a:pt x="58688" y="5982218"/>
                          </a:cubicBezTo>
                          <a:cubicBezTo>
                            <a:pt x="68529" y="5983458"/>
                            <a:pt x="80919" y="5988145"/>
                            <a:pt x="96336" y="5996968"/>
                          </a:cubicBezTo>
                          <a:lnTo>
                            <a:pt x="96670" y="5997159"/>
                          </a:lnTo>
                          <a:lnTo>
                            <a:pt x="96529" y="5996767"/>
                          </a:lnTo>
                          <a:cubicBezTo>
                            <a:pt x="114128" y="5974933"/>
                            <a:pt x="131730" y="5953099"/>
                            <a:pt x="153731" y="5926899"/>
                          </a:cubicBezTo>
                          <a:lnTo>
                            <a:pt x="158352" y="5924350"/>
                          </a:lnTo>
                          <a:lnTo>
                            <a:pt x="153220" y="5925156"/>
                          </a:lnTo>
                          <a:cubicBezTo>
                            <a:pt x="96309" y="5890370"/>
                            <a:pt x="13133" y="5894719"/>
                            <a:pt x="0" y="5803408"/>
                          </a:cubicBezTo>
                          <a:cubicBezTo>
                            <a:pt x="13133" y="5786015"/>
                            <a:pt x="21889" y="5768623"/>
                            <a:pt x="48155" y="5772970"/>
                          </a:cubicBezTo>
                          <a:lnTo>
                            <a:pt x="54521" y="5775296"/>
                          </a:lnTo>
                          <a:lnTo>
                            <a:pt x="77954" y="5746407"/>
                          </a:lnTo>
                          <a:cubicBezTo>
                            <a:pt x="90533" y="5738162"/>
                            <a:pt x="105844" y="5733764"/>
                            <a:pt x="123344" y="5733764"/>
                          </a:cubicBezTo>
                          <a:lnTo>
                            <a:pt x="123344" y="5790497"/>
                          </a:lnTo>
                          <a:lnTo>
                            <a:pt x="123548" y="5790533"/>
                          </a:lnTo>
                          <a:lnTo>
                            <a:pt x="123548" y="5733381"/>
                          </a:lnTo>
                          <a:cubicBezTo>
                            <a:pt x="119218" y="5733381"/>
                            <a:pt x="119218" y="5733381"/>
                            <a:pt x="119218" y="5733381"/>
                          </a:cubicBezTo>
                          <a:lnTo>
                            <a:pt x="187740" y="5707248"/>
                          </a:lnTo>
                          <a:lnTo>
                            <a:pt x="214161" y="5685500"/>
                          </a:lnTo>
                          <a:lnTo>
                            <a:pt x="216048" y="5686615"/>
                          </a:lnTo>
                          <a:lnTo>
                            <a:pt x="214508" y="5684427"/>
                          </a:lnTo>
                          <a:cubicBezTo>
                            <a:pt x="216726" y="5660095"/>
                            <a:pt x="225595" y="5640185"/>
                            <a:pt x="238343" y="5623041"/>
                          </a:cubicBezTo>
                          <a:lnTo>
                            <a:pt x="284354" y="5579299"/>
                          </a:lnTo>
                          <a:lnTo>
                            <a:pt x="284223" y="5577604"/>
                          </a:lnTo>
                          <a:cubicBezTo>
                            <a:pt x="302098" y="5564411"/>
                            <a:pt x="319975" y="5551218"/>
                            <a:pt x="337850" y="5538027"/>
                          </a:cubicBezTo>
                          <a:lnTo>
                            <a:pt x="337850" y="5538130"/>
                          </a:lnTo>
                          <a:lnTo>
                            <a:pt x="362771" y="5517042"/>
                          </a:lnTo>
                          <a:lnTo>
                            <a:pt x="362759" y="5516848"/>
                          </a:lnTo>
                          <a:lnTo>
                            <a:pt x="481487" y="5368980"/>
                          </a:lnTo>
                          <a:lnTo>
                            <a:pt x="445593" y="5365695"/>
                          </a:lnTo>
                          <a:lnTo>
                            <a:pt x="446097" y="5371724"/>
                          </a:lnTo>
                          <a:cubicBezTo>
                            <a:pt x="437352" y="5389211"/>
                            <a:pt x="428608" y="5402326"/>
                            <a:pt x="411122" y="5411071"/>
                          </a:cubicBezTo>
                          <a:lnTo>
                            <a:pt x="387837" y="5425829"/>
                          </a:lnTo>
                          <a:lnTo>
                            <a:pt x="383276" y="5433982"/>
                          </a:lnTo>
                          <a:cubicBezTo>
                            <a:pt x="352162" y="5469293"/>
                            <a:pt x="303854" y="5484160"/>
                            <a:pt x="267829" y="5513894"/>
                          </a:cubicBezTo>
                          <a:lnTo>
                            <a:pt x="267826" y="5513889"/>
                          </a:lnTo>
                          <a:lnTo>
                            <a:pt x="242189" y="5553992"/>
                          </a:lnTo>
                          <a:cubicBezTo>
                            <a:pt x="232803" y="5566058"/>
                            <a:pt x="219555" y="5572640"/>
                            <a:pt x="193057" y="5561670"/>
                          </a:cubicBezTo>
                          <a:lnTo>
                            <a:pt x="193057" y="5560204"/>
                          </a:lnTo>
                          <a:lnTo>
                            <a:pt x="96529" y="5586289"/>
                          </a:lnTo>
                          <a:cubicBezTo>
                            <a:pt x="100925" y="5542718"/>
                            <a:pt x="122913" y="5516575"/>
                            <a:pt x="171285" y="5516575"/>
                          </a:cubicBezTo>
                          <a:lnTo>
                            <a:pt x="171748" y="5516575"/>
                          </a:lnTo>
                          <a:lnTo>
                            <a:pt x="171606" y="5516480"/>
                          </a:lnTo>
                          <a:cubicBezTo>
                            <a:pt x="175920" y="5499243"/>
                            <a:pt x="184546" y="5486316"/>
                            <a:pt x="193174" y="5469077"/>
                          </a:cubicBezTo>
                          <a:cubicBezTo>
                            <a:pt x="214741" y="5451840"/>
                            <a:pt x="240622" y="5434602"/>
                            <a:pt x="262189" y="5417366"/>
                          </a:cubicBezTo>
                          <a:lnTo>
                            <a:pt x="262189" y="5418653"/>
                          </a:lnTo>
                          <a:lnTo>
                            <a:pt x="262481" y="5415442"/>
                          </a:lnTo>
                          <a:cubicBezTo>
                            <a:pt x="271226" y="5397955"/>
                            <a:pt x="279968" y="5384840"/>
                            <a:pt x="288712" y="5371724"/>
                          </a:cubicBezTo>
                          <a:lnTo>
                            <a:pt x="290035" y="5370159"/>
                          </a:lnTo>
                          <a:lnTo>
                            <a:pt x="302282" y="5325962"/>
                          </a:lnTo>
                          <a:lnTo>
                            <a:pt x="337049" y="5297615"/>
                          </a:lnTo>
                          <a:lnTo>
                            <a:pt x="316399" y="5276552"/>
                          </a:lnTo>
                          <a:lnTo>
                            <a:pt x="317639" y="5274046"/>
                          </a:lnTo>
                          <a:lnTo>
                            <a:pt x="315987" y="5275253"/>
                          </a:lnTo>
                          <a:cubicBezTo>
                            <a:pt x="285089" y="5213651"/>
                            <a:pt x="249778" y="5160850"/>
                            <a:pt x="170328" y="5200451"/>
                          </a:cubicBezTo>
                          <a:cubicBezTo>
                            <a:pt x="139430" y="5147648"/>
                            <a:pt x="179155" y="5125649"/>
                            <a:pt x="214467" y="5103647"/>
                          </a:cubicBezTo>
                          <a:lnTo>
                            <a:pt x="214893" y="5103717"/>
                          </a:lnTo>
                          <a:lnTo>
                            <a:pt x="262937" y="5055214"/>
                          </a:lnTo>
                          <a:lnTo>
                            <a:pt x="262772" y="5055049"/>
                          </a:lnTo>
                          <a:cubicBezTo>
                            <a:pt x="271582" y="5024550"/>
                            <a:pt x="285898" y="4998407"/>
                            <a:pt x="305721" y="4978253"/>
                          </a:cubicBezTo>
                          <a:lnTo>
                            <a:pt x="380760" y="4937916"/>
                          </a:lnTo>
                          <a:lnTo>
                            <a:pt x="381134" y="4937255"/>
                          </a:lnTo>
                          <a:lnTo>
                            <a:pt x="385492" y="4915327"/>
                          </a:lnTo>
                          <a:lnTo>
                            <a:pt x="359971" y="4889525"/>
                          </a:lnTo>
                          <a:lnTo>
                            <a:pt x="359300" y="4887148"/>
                          </a:lnTo>
                          <a:lnTo>
                            <a:pt x="359300" y="4889408"/>
                          </a:lnTo>
                          <a:cubicBezTo>
                            <a:pt x="328587" y="4876136"/>
                            <a:pt x="284711" y="4915955"/>
                            <a:pt x="262772" y="4862863"/>
                          </a:cubicBezTo>
                          <a:lnTo>
                            <a:pt x="263335" y="4862605"/>
                          </a:lnTo>
                          <a:lnTo>
                            <a:pt x="262772" y="4862524"/>
                          </a:lnTo>
                          <a:cubicBezTo>
                            <a:pt x="289123" y="4774453"/>
                            <a:pt x="359393" y="4695189"/>
                            <a:pt x="341826" y="4589505"/>
                          </a:cubicBezTo>
                          <a:cubicBezTo>
                            <a:pt x="333041" y="4554278"/>
                            <a:pt x="363785" y="4514647"/>
                            <a:pt x="412095" y="4514647"/>
                          </a:cubicBezTo>
                          <a:cubicBezTo>
                            <a:pt x="491148" y="4514647"/>
                            <a:pt x="504324" y="4466207"/>
                            <a:pt x="504324" y="4404559"/>
                          </a:cubicBezTo>
                          <a:cubicBezTo>
                            <a:pt x="552634" y="4373734"/>
                            <a:pt x="609729" y="4360524"/>
                            <a:pt x="658038" y="4338506"/>
                          </a:cubicBezTo>
                          <a:lnTo>
                            <a:pt x="662167" y="4339178"/>
                          </a:lnTo>
                          <a:lnTo>
                            <a:pt x="714133" y="4276884"/>
                          </a:lnTo>
                          <a:lnTo>
                            <a:pt x="761734" y="4237260"/>
                          </a:lnTo>
                          <a:lnTo>
                            <a:pt x="749222" y="4229879"/>
                          </a:lnTo>
                          <a:cubicBezTo>
                            <a:pt x="734020" y="4215993"/>
                            <a:pt x="739885" y="4201030"/>
                            <a:pt x="748528" y="4185453"/>
                          </a:cubicBezTo>
                          <a:lnTo>
                            <a:pt x="760611" y="4160747"/>
                          </a:lnTo>
                          <a:lnTo>
                            <a:pt x="748125" y="4123975"/>
                          </a:lnTo>
                          <a:lnTo>
                            <a:pt x="703256" y="4145005"/>
                          </a:lnTo>
                          <a:cubicBezTo>
                            <a:pt x="655513" y="4177800"/>
                            <a:pt x="615180" y="4230272"/>
                            <a:pt x="552622" y="4243389"/>
                          </a:cubicBezTo>
                          <a:lnTo>
                            <a:pt x="552352" y="4243398"/>
                          </a:lnTo>
                          <a:lnTo>
                            <a:pt x="533296" y="4261112"/>
                          </a:lnTo>
                          <a:cubicBezTo>
                            <a:pt x="525126" y="4264435"/>
                            <a:pt x="515323" y="4265543"/>
                            <a:pt x="504428" y="4265543"/>
                          </a:cubicBezTo>
                          <a:lnTo>
                            <a:pt x="504254" y="4264977"/>
                          </a:lnTo>
                          <a:lnTo>
                            <a:pt x="504197" y="4266080"/>
                          </a:lnTo>
                          <a:cubicBezTo>
                            <a:pt x="490894" y="4292280"/>
                            <a:pt x="477590" y="4327215"/>
                            <a:pt x="450982" y="4318481"/>
                          </a:cubicBezTo>
                          <a:cubicBezTo>
                            <a:pt x="406637" y="4305380"/>
                            <a:pt x="411072" y="4257346"/>
                            <a:pt x="406637" y="4218046"/>
                          </a:cubicBezTo>
                          <a:lnTo>
                            <a:pt x="406723" y="4217461"/>
                          </a:lnTo>
                          <a:lnTo>
                            <a:pt x="363537" y="4243135"/>
                          </a:lnTo>
                          <a:lnTo>
                            <a:pt x="364666" y="4244092"/>
                          </a:lnTo>
                          <a:cubicBezTo>
                            <a:pt x="342678" y="4283306"/>
                            <a:pt x="303102" y="4296378"/>
                            <a:pt x="263525" y="4313807"/>
                          </a:cubicBezTo>
                          <a:lnTo>
                            <a:pt x="263525" y="4312039"/>
                          </a:lnTo>
                          <a:lnTo>
                            <a:pt x="263055" y="4313922"/>
                          </a:lnTo>
                          <a:cubicBezTo>
                            <a:pt x="263055" y="4331493"/>
                            <a:pt x="263055" y="4349064"/>
                            <a:pt x="263055" y="4362244"/>
                          </a:cubicBezTo>
                          <a:cubicBezTo>
                            <a:pt x="175560" y="4423743"/>
                            <a:pt x="175560" y="4305136"/>
                            <a:pt x="123061" y="4291958"/>
                          </a:cubicBezTo>
                          <a:cubicBezTo>
                            <a:pt x="109937" y="4234850"/>
                            <a:pt x="149310" y="4230458"/>
                            <a:pt x="188684" y="4217279"/>
                          </a:cubicBezTo>
                          <a:lnTo>
                            <a:pt x="197367" y="4219885"/>
                          </a:lnTo>
                          <a:lnTo>
                            <a:pt x="198417" y="4214029"/>
                          </a:lnTo>
                          <a:cubicBezTo>
                            <a:pt x="206353" y="4188011"/>
                            <a:pt x="223447" y="4175622"/>
                            <a:pt x="262518" y="4195444"/>
                          </a:cubicBezTo>
                          <a:lnTo>
                            <a:pt x="262825" y="4196157"/>
                          </a:lnTo>
                          <a:lnTo>
                            <a:pt x="262773" y="4195340"/>
                          </a:lnTo>
                          <a:cubicBezTo>
                            <a:pt x="284923" y="4182177"/>
                            <a:pt x="289353" y="4164627"/>
                            <a:pt x="289353" y="4147076"/>
                          </a:cubicBezTo>
                          <a:lnTo>
                            <a:pt x="290208" y="4146690"/>
                          </a:lnTo>
                          <a:lnTo>
                            <a:pt x="358774" y="4050407"/>
                          </a:lnTo>
                          <a:lnTo>
                            <a:pt x="336038" y="4036129"/>
                          </a:lnTo>
                          <a:cubicBezTo>
                            <a:pt x="329964" y="4030057"/>
                            <a:pt x="326652" y="4022330"/>
                            <a:pt x="328861" y="4011289"/>
                          </a:cubicBezTo>
                          <a:cubicBezTo>
                            <a:pt x="331069" y="3998040"/>
                            <a:pt x="338798" y="3990311"/>
                            <a:pt x="348735" y="3985342"/>
                          </a:cubicBezTo>
                          <a:lnTo>
                            <a:pt x="380757" y="3976270"/>
                          </a:lnTo>
                          <a:lnTo>
                            <a:pt x="385110" y="3954507"/>
                          </a:lnTo>
                          <a:lnTo>
                            <a:pt x="386902" y="3954507"/>
                          </a:lnTo>
                          <a:lnTo>
                            <a:pt x="385578" y="3953730"/>
                          </a:lnTo>
                          <a:cubicBezTo>
                            <a:pt x="376820" y="3944906"/>
                            <a:pt x="368061" y="3936085"/>
                            <a:pt x="359301" y="3927261"/>
                          </a:cubicBezTo>
                          <a:lnTo>
                            <a:pt x="360335" y="3925606"/>
                          </a:lnTo>
                          <a:lnTo>
                            <a:pt x="359301" y="3926030"/>
                          </a:lnTo>
                          <a:cubicBezTo>
                            <a:pt x="346230" y="3926030"/>
                            <a:pt x="328801" y="3930376"/>
                            <a:pt x="315729" y="3930376"/>
                          </a:cubicBezTo>
                          <a:lnTo>
                            <a:pt x="315027" y="3929675"/>
                          </a:lnTo>
                          <a:lnTo>
                            <a:pt x="314510" y="3931617"/>
                          </a:lnTo>
                          <a:lnTo>
                            <a:pt x="313127" y="3931931"/>
                          </a:lnTo>
                          <a:lnTo>
                            <a:pt x="315696" y="3932568"/>
                          </a:lnTo>
                          <a:cubicBezTo>
                            <a:pt x="320070" y="3952313"/>
                            <a:pt x="314601" y="3966573"/>
                            <a:pt x="304757" y="3977542"/>
                          </a:cubicBezTo>
                          <a:lnTo>
                            <a:pt x="267963" y="4002506"/>
                          </a:lnTo>
                          <a:lnTo>
                            <a:pt x="268136" y="4002849"/>
                          </a:lnTo>
                          <a:cubicBezTo>
                            <a:pt x="224135" y="4042149"/>
                            <a:pt x="184532" y="4077084"/>
                            <a:pt x="140531" y="4116386"/>
                          </a:cubicBezTo>
                          <a:lnTo>
                            <a:pt x="139879" y="4116173"/>
                          </a:lnTo>
                          <a:lnTo>
                            <a:pt x="140389" y="4117031"/>
                          </a:lnTo>
                          <a:cubicBezTo>
                            <a:pt x="144794" y="4125853"/>
                            <a:pt x="144794" y="4134676"/>
                            <a:pt x="144794" y="4147910"/>
                          </a:cubicBezTo>
                          <a:cubicBezTo>
                            <a:pt x="109554" y="4169965"/>
                            <a:pt x="65502" y="4174377"/>
                            <a:pt x="25857" y="4169965"/>
                          </a:cubicBezTo>
                          <a:cubicBezTo>
                            <a:pt x="25857" y="4156732"/>
                            <a:pt x="25857" y="4139086"/>
                            <a:pt x="25857" y="4121443"/>
                          </a:cubicBezTo>
                          <a:cubicBezTo>
                            <a:pt x="22553" y="4081740"/>
                            <a:pt x="29161" y="4054445"/>
                            <a:pt x="58689" y="4058168"/>
                          </a:cubicBezTo>
                          <a:cubicBezTo>
                            <a:pt x="68530" y="4059408"/>
                            <a:pt x="80920" y="4064095"/>
                            <a:pt x="96337" y="4072918"/>
                          </a:cubicBezTo>
                          <a:lnTo>
                            <a:pt x="96671" y="4073109"/>
                          </a:lnTo>
                          <a:lnTo>
                            <a:pt x="96530" y="4072717"/>
                          </a:lnTo>
                          <a:cubicBezTo>
                            <a:pt x="114129" y="4050883"/>
                            <a:pt x="131731" y="4029049"/>
                            <a:pt x="153732" y="4002849"/>
                          </a:cubicBezTo>
                          <a:lnTo>
                            <a:pt x="158353" y="4000300"/>
                          </a:lnTo>
                          <a:lnTo>
                            <a:pt x="153221" y="4001106"/>
                          </a:lnTo>
                          <a:cubicBezTo>
                            <a:pt x="96310" y="3966320"/>
                            <a:pt x="13134" y="3970669"/>
                            <a:pt x="1" y="3879358"/>
                          </a:cubicBezTo>
                          <a:cubicBezTo>
                            <a:pt x="13134" y="3861965"/>
                            <a:pt x="21890" y="3844573"/>
                            <a:pt x="48156" y="3848920"/>
                          </a:cubicBezTo>
                          <a:lnTo>
                            <a:pt x="54522" y="3851246"/>
                          </a:lnTo>
                          <a:lnTo>
                            <a:pt x="77955" y="3822357"/>
                          </a:lnTo>
                          <a:cubicBezTo>
                            <a:pt x="90534" y="3814112"/>
                            <a:pt x="105845" y="3809714"/>
                            <a:pt x="123345" y="3809714"/>
                          </a:cubicBezTo>
                          <a:lnTo>
                            <a:pt x="123345" y="3866447"/>
                          </a:lnTo>
                          <a:lnTo>
                            <a:pt x="123549" y="3866483"/>
                          </a:lnTo>
                          <a:lnTo>
                            <a:pt x="123549" y="3809331"/>
                          </a:lnTo>
                          <a:cubicBezTo>
                            <a:pt x="119219" y="3809331"/>
                            <a:pt x="119219" y="3809331"/>
                            <a:pt x="119219" y="3809331"/>
                          </a:cubicBezTo>
                          <a:lnTo>
                            <a:pt x="187741" y="3783198"/>
                          </a:lnTo>
                          <a:lnTo>
                            <a:pt x="214162" y="3761450"/>
                          </a:lnTo>
                          <a:lnTo>
                            <a:pt x="216049" y="3762565"/>
                          </a:lnTo>
                          <a:lnTo>
                            <a:pt x="214509" y="3760377"/>
                          </a:lnTo>
                          <a:cubicBezTo>
                            <a:pt x="216727" y="3736045"/>
                            <a:pt x="225596" y="3716135"/>
                            <a:pt x="238344" y="3698991"/>
                          </a:cubicBezTo>
                          <a:lnTo>
                            <a:pt x="284355" y="3655249"/>
                          </a:lnTo>
                          <a:lnTo>
                            <a:pt x="284224" y="3653554"/>
                          </a:lnTo>
                          <a:cubicBezTo>
                            <a:pt x="302099" y="3640361"/>
                            <a:pt x="319976" y="3627168"/>
                            <a:pt x="337851" y="3613977"/>
                          </a:cubicBezTo>
                          <a:lnTo>
                            <a:pt x="337851" y="3614080"/>
                          </a:lnTo>
                          <a:lnTo>
                            <a:pt x="362772" y="3592992"/>
                          </a:lnTo>
                          <a:lnTo>
                            <a:pt x="362760" y="3592798"/>
                          </a:lnTo>
                          <a:lnTo>
                            <a:pt x="481488" y="3444930"/>
                          </a:lnTo>
                          <a:lnTo>
                            <a:pt x="445594" y="3441645"/>
                          </a:lnTo>
                          <a:lnTo>
                            <a:pt x="446098" y="3447674"/>
                          </a:lnTo>
                          <a:cubicBezTo>
                            <a:pt x="437353" y="3465161"/>
                            <a:pt x="428609" y="3478276"/>
                            <a:pt x="411123" y="3487021"/>
                          </a:cubicBezTo>
                          <a:lnTo>
                            <a:pt x="387838" y="3501779"/>
                          </a:lnTo>
                          <a:lnTo>
                            <a:pt x="383277" y="3509932"/>
                          </a:lnTo>
                          <a:cubicBezTo>
                            <a:pt x="352163" y="3545243"/>
                            <a:pt x="303855" y="3560110"/>
                            <a:pt x="267830" y="3589844"/>
                          </a:cubicBezTo>
                          <a:lnTo>
                            <a:pt x="267827" y="3589839"/>
                          </a:lnTo>
                          <a:lnTo>
                            <a:pt x="242190" y="3629942"/>
                          </a:lnTo>
                          <a:cubicBezTo>
                            <a:pt x="232804" y="3642008"/>
                            <a:pt x="219556" y="3648590"/>
                            <a:pt x="193058" y="3637620"/>
                          </a:cubicBezTo>
                          <a:lnTo>
                            <a:pt x="193058" y="3636154"/>
                          </a:lnTo>
                          <a:lnTo>
                            <a:pt x="96530" y="3662239"/>
                          </a:lnTo>
                          <a:cubicBezTo>
                            <a:pt x="100926" y="3618668"/>
                            <a:pt x="122914" y="3592525"/>
                            <a:pt x="171286" y="3592525"/>
                          </a:cubicBezTo>
                          <a:lnTo>
                            <a:pt x="171749" y="3592525"/>
                          </a:lnTo>
                          <a:lnTo>
                            <a:pt x="171607" y="3592430"/>
                          </a:lnTo>
                          <a:cubicBezTo>
                            <a:pt x="175921" y="3575193"/>
                            <a:pt x="184547" y="3562266"/>
                            <a:pt x="193175" y="3545027"/>
                          </a:cubicBezTo>
                          <a:cubicBezTo>
                            <a:pt x="214742" y="3527790"/>
                            <a:pt x="240623" y="3510552"/>
                            <a:pt x="262190" y="3493316"/>
                          </a:cubicBezTo>
                          <a:lnTo>
                            <a:pt x="262190" y="3494603"/>
                          </a:lnTo>
                          <a:lnTo>
                            <a:pt x="262482" y="3491392"/>
                          </a:lnTo>
                          <a:cubicBezTo>
                            <a:pt x="271227" y="3473905"/>
                            <a:pt x="279969" y="3460790"/>
                            <a:pt x="288713" y="3447674"/>
                          </a:cubicBezTo>
                          <a:lnTo>
                            <a:pt x="290036" y="3446109"/>
                          </a:lnTo>
                          <a:lnTo>
                            <a:pt x="302283" y="3401912"/>
                          </a:lnTo>
                          <a:lnTo>
                            <a:pt x="337050" y="3373565"/>
                          </a:lnTo>
                          <a:lnTo>
                            <a:pt x="316400" y="3352502"/>
                          </a:lnTo>
                          <a:lnTo>
                            <a:pt x="317640" y="3349996"/>
                          </a:lnTo>
                          <a:lnTo>
                            <a:pt x="315988" y="3351203"/>
                          </a:lnTo>
                          <a:cubicBezTo>
                            <a:pt x="285090" y="3289601"/>
                            <a:pt x="249779" y="3236800"/>
                            <a:pt x="170329" y="3276401"/>
                          </a:cubicBezTo>
                          <a:cubicBezTo>
                            <a:pt x="139431" y="3223598"/>
                            <a:pt x="179156" y="3201599"/>
                            <a:pt x="214468" y="3179597"/>
                          </a:cubicBezTo>
                          <a:lnTo>
                            <a:pt x="214894" y="3179667"/>
                          </a:lnTo>
                          <a:lnTo>
                            <a:pt x="262938" y="3131164"/>
                          </a:lnTo>
                          <a:lnTo>
                            <a:pt x="262773" y="3130999"/>
                          </a:lnTo>
                          <a:cubicBezTo>
                            <a:pt x="271583" y="3100500"/>
                            <a:pt x="285899" y="3074358"/>
                            <a:pt x="305722" y="3054203"/>
                          </a:cubicBezTo>
                          <a:lnTo>
                            <a:pt x="380761" y="3013866"/>
                          </a:lnTo>
                          <a:lnTo>
                            <a:pt x="381135" y="3013205"/>
                          </a:lnTo>
                          <a:lnTo>
                            <a:pt x="385493" y="2991277"/>
                          </a:lnTo>
                          <a:lnTo>
                            <a:pt x="359972" y="2965475"/>
                          </a:lnTo>
                          <a:lnTo>
                            <a:pt x="359301" y="2963098"/>
                          </a:lnTo>
                          <a:lnTo>
                            <a:pt x="359301" y="2965358"/>
                          </a:lnTo>
                          <a:cubicBezTo>
                            <a:pt x="328588" y="2952086"/>
                            <a:pt x="284712" y="2991905"/>
                            <a:pt x="262773" y="2938813"/>
                          </a:cubicBezTo>
                          <a:lnTo>
                            <a:pt x="263336" y="2938555"/>
                          </a:lnTo>
                          <a:lnTo>
                            <a:pt x="262773" y="2938474"/>
                          </a:lnTo>
                          <a:cubicBezTo>
                            <a:pt x="275948" y="2894439"/>
                            <a:pt x="300104" y="2852605"/>
                            <a:pt x="318769" y="2808570"/>
                          </a:cubicBezTo>
                          <a:lnTo>
                            <a:pt x="329221" y="2775879"/>
                          </a:lnTo>
                          <a:lnTo>
                            <a:pt x="320692" y="2782169"/>
                          </a:lnTo>
                          <a:cubicBezTo>
                            <a:pt x="303103" y="2792518"/>
                            <a:pt x="283314" y="2800143"/>
                            <a:pt x="263526" y="2808857"/>
                          </a:cubicBezTo>
                          <a:lnTo>
                            <a:pt x="263526" y="2807089"/>
                          </a:lnTo>
                          <a:lnTo>
                            <a:pt x="263056" y="2808972"/>
                          </a:lnTo>
                          <a:cubicBezTo>
                            <a:pt x="263056" y="2826543"/>
                            <a:pt x="263056" y="2844114"/>
                            <a:pt x="263056" y="2857294"/>
                          </a:cubicBezTo>
                          <a:cubicBezTo>
                            <a:pt x="175561" y="2918793"/>
                            <a:pt x="175561" y="2800186"/>
                            <a:pt x="123062" y="2787009"/>
                          </a:cubicBezTo>
                          <a:cubicBezTo>
                            <a:pt x="109938" y="2729900"/>
                            <a:pt x="149311" y="2725508"/>
                            <a:pt x="188685" y="2712329"/>
                          </a:cubicBezTo>
                          <a:lnTo>
                            <a:pt x="197368" y="2714935"/>
                          </a:lnTo>
                          <a:lnTo>
                            <a:pt x="198418" y="2709079"/>
                          </a:lnTo>
                          <a:cubicBezTo>
                            <a:pt x="206354" y="2683061"/>
                            <a:pt x="223448" y="2670672"/>
                            <a:pt x="262519" y="2690494"/>
                          </a:cubicBezTo>
                          <a:lnTo>
                            <a:pt x="262826" y="2691207"/>
                          </a:lnTo>
                          <a:lnTo>
                            <a:pt x="262774" y="2690390"/>
                          </a:lnTo>
                          <a:cubicBezTo>
                            <a:pt x="284924" y="2677227"/>
                            <a:pt x="289354" y="2659677"/>
                            <a:pt x="289354" y="2642126"/>
                          </a:cubicBezTo>
                          <a:lnTo>
                            <a:pt x="290209" y="2641740"/>
                          </a:lnTo>
                          <a:lnTo>
                            <a:pt x="358775" y="2545457"/>
                          </a:lnTo>
                          <a:lnTo>
                            <a:pt x="336039" y="2531179"/>
                          </a:lnTo>
                          <a:cubicBezTo>
                            <a:pt x="329965" y="2525107"/>
                            <a:pt x="326653" y="2517380"/>
                            <a:pt x="328862" y="2506339"/>
                          </a:cubicBezTo>
                          <a:cubicBezTo>
                            <a:pt x="331070" y="2493090"/>
                            <a:pt x="338799" y="2485361"/>
                            <a:pt x="348736" y="2480392"/>
                          </a:cubicBezTo>
                          <a:lnTo>
                            <a:pt x="380758" y="2471320"/>
                          </a:lnTo>
                          <a:lnTo>
                            <a:pt x="385111" y="2449557"/>
                          </a:lnTo>
                          <a:lnTo>
                            <a:pt x="386903" y="2449557"/>
                          </a:lnTo>
                          <a:lnTo>
                            <a:pt x="385579" y="2448780"/>
                          </a:lnTo>
                          <a:cubicBezTo>
                            <a:pt x="376821" y="2439956"/>
                            <a:pt x="368062" y="2431135"/>
                            <a:pt x="359302" y="2422311"/>
                          </a:cubicBezTo>
                          <a:lnTo>
                            <a:pt x="360336" y="2420656"/>
                          </a:lnTo>
                          <a:lnTo>
                            <a:pt x="359302" y="2421080"/>
                          </a:lnTo>
                          <a:cubicBezTo>
                            <a:pt x="346231" y="2421080"/>
                            <a:pt x="328802" y="2425426"/>
                            <a:pt x="315730" y="2425426"/>
                          </a:cubicBezTo>
                          <a:lnTo>
                            <a:pt x="315028" y="2424725"/>
                          </a:lnTo>
                          <a:lnTo>
                            <a:pt x="314511" y="2426667"/>
                          </a:lnTo>
                          <a:lnTo>
                            <a:pt x="313128" y="2426981"/>
                          </a:lnTo>
                          <a:lnTo>
                            <a:pt x="315697" y="2427618"/>
                          </a:lnTo>
                          <a:cubicBezTo>
                            <a:pt x="320071" y="2447363"/>
                            <a:pt x="314602" y="2461623"/>
                            <a:pt x="304758" y="2472592"/>
                          </a:cubicBezTo>
                          <a:lnTo>
                            <a:pt x="267964" y="2497556"/>
                          </a:lnTo>
                          <a:lnTo>
                            <a:pt x="268137" y="2497899"/>
                          </a:lnTo>
                          <a:cubicBezTo>
                            <a:pt x="224136" y="2537199"/>
                            <a:pt x="184533" y="2572134"/>
                            <a:pt x="140532" y="2611436"/>
                          </a:cubicBezTo>
                          <a:lnTo>
                            <a:pt x="139880" y="2611223"/>
                          </a:lnTo>
                          <a:lnTo>
                            <a:pt x="140390" y="2612081"/>
                          </a:lnTo>
                          <a:cubicBezTo>
                            <a:pt x="144795" y="2620903"/>
                            <a:pt x="144795" y="2629726"/>
                            <a:pt x="144795" y="2642960"/>
                          </a:cubicBezTo>
                          <a:cubicBezTo>
                            <a:pt x="109555" y="2665015"/>
                            <a:pt x="65503" y="2669427"/>
                            <a:pt x="25858" y="2665015"/>
                          </a:cubicBezTo>
                          <a:cubicBezTo>
                            <a:pt x="25858" y="2651782"/>
                            <a:pt x="25858" y="2634136"/>
                            <a:pt x="25858" y="2616493"/>
                          </a:cubicBezTo>
                          <a:cubicBezTo>
                            <a:pt x="22554" y="2576790"/>
                            <a:pt x="29162" y="2549495"/>
                            <a:pt x="58690" y="2553218"/>
                          </a:cubicBezTo>
                          <a:cubicBezTo>
                            <a:pt x="68531" y="2554458"/>
                            <a:pt x="80921" y="2559145"/>
                            <a:pt x="96338" y="2567968"/>
                          </a:cubicBezTo>
                          <a:lnTo>
                            <a:pt x="96672" y="2568159"/>
                          </a:lnTo>
                          <a:lnTo>
                            <a:pt x="96531" y="2567767"/>
                          </a:lnTo>
                          <a:cubicBezTo>
                            <a:pt x="114130" y="2545933"/>
                            <a:pt x="131732" y="2524099"/>
                            <a:pt x="153733" y="2497899"/>
                          </a:cubicBezTo>
                          <a:lnTo>
                            <a:pt x="158354" y="2495350"/>
                          </a:lnTo>
                          <a:lnTo>
                            <a:pt x="153222" y="2496156"/>
                          </a:lnTo>
                          <a:cubicBezTo>
                            <a:pt x="96311" y="2461370"/>
                            <a:pt x="13135" y="2465719"/>
                            <a:pt x="2" y="2374408"/>
                          </a:cubicBezTo>
                          <a:cubicBezTo>
                            <a:pt x="13135" y="2357015"/>
                            <a:pt x="21891" y="2339623"/>
                            <a:pt x="48157" y="2343970"/>
                          </a:cubicBezTo>
                          <a:lnTo>
                            <a:pt x="54523" y="2346296"/>
                          </a:lnTo>
                          <a:lnTo>
                            <a:pt x="77956" y="2317407"/>
                          </a:lnTo>
                          <a:cubicBezTo>
                            <a:pt x="90535" y="2309162"/>
                            <a:pt x="105846" y="2304764"/>
                            <a:pt x="123346" y="2304764"/>
                          </a:cubicBezTo>
                          <a:lnTo>
                            <a:pt x="123346" y="2361497"/>
                          </a:lnTo>
                          <a:lnTo>
                            <a:pt x="123550" y="2361533"/>
                          </a:lnTo>
                          <a:lnTo>
                            <a:pt x="123550" y="2304381"/>
                          </a:lnTo>
                          <a:cubicBezTo>
                            <a:pt x="119220" y="2304381"/>
                            <a:pt x="119220" y="2304381"/>
                            <a:pt x="119220" y="2304381"/>
                          </a:cubicBezTo>
                          <a:lnTo>
                            <a:pt x="187742" y="2278248"/>
                          </a:lnTo>
                          <a:lnTo>
                            <a:pt x="214163" y="2256500"/>
                          </a:lnTo>
                          <a:lnTo>
                            <a:pt x="216050" y="2257615"/>
                          </a:lnTo>
                          <a:lnTo>
                            <a:pt x="214510" y="2255427"/>
                          </a:lnTo>
                          <a:cubicBezTo>
                            <a:pt x="216728" y="2231095"/>
                            <a:pt x="225597" y="2211185"/>
                            <a:pt x="238345" y="2194041"/>
                          </a:cubicBezTo>
                          <a:lnTo>
                            <a:pt x="284356" y="2150299"/>
                          </a:lnTo>
                          <a:lnTo>
                            <a:pt x="284225" y="2148604"/>
                          </a:lnTo>
                          <a:cubicBezTo>
                            <a:pt x="302100" y="2135411"/>
                            <a:pt x="319977" y="2122218"/>
                            <a:pt x="337852" y="2109027"/>
                          </a:cubicBezTo>
                          <a:lnTo>
                            <a:pt x="337852" y="2109130"/>
                          </a:lnTo>
                          <a:lnTo>
                            <a:pt x="362773" y="2088042"/>
                          </a:lnTo>
                          <a:lnTo>
                            <a:pt x="362761" y="2087848"/>
                          </a:lnTo>
                          <a:lnTo>
                            <a:pt x="481489" y="1939980"/>
                          </a:lnTo>
                          <a:lnTo>
                            <a:pt x="445595" y="1936696"/>
                          </a:lnTo>
                          <a:lnTo>
                            <a:pt x="446099" y="1942725"/>
                          </a:lnTo>
                          <a:cubicBezTo>
                            <a:pt x="437354" y="1960211"/>
                            <a:pt x="428610" y="1973327"/>
                            <a:pt x="411124" y="1982072"/>
                          </a:cubicBezTo>
                          <a:lnTo>
                            <a:pt x="387839" y="1996829"/>
                          </a:lnTo>
                          <a:lnTo>
                            <a:pt x="383278" y="2004982"/>
                          </a:lnTo>
                          <a:cubicBezTo>
                            <a:pt x="352164" y="2040293"/>
                            <a:pt x="303856" y="2055160"/>
                            <a:pt x="267831" y="2084894"/>
                          </a:cubicBezTo>
                          <a:lnTo>
                            <a:pt x="267828" y="2084889"/>
                          </a:lnTo>
                          <a:lnTo>
                            <a:pt x="242191" y="2124992"/>
                          </a:lnTo>
                          <a:cubicBezTo>
                            <a:pt x="232805" y="2137058"/>
                            <a:pt x="219557" y="2143640"/>
                            <a:pt x="193059" y="2132670"/>
                          </a:cubicBezTo>
                          <a:lnTo>
                            <a:pt x="193059" y="2131204"/>
                          </a:lnTo>
                          <a:lnTo>
                            <a:pt x="96531" y="2157289"/>
                          </a:lnTo>
                          <a:cubicBezTo>
                            <a:pt x="100927" y="2113718"/>
                            <a:pt x="122915" y="2087575"/>
                            <a:pt x="171287" y="2087575"/>
                          </a:cubicBezTo>
                          <a:lnTo>
                            <a:pt x="171750" y="2087575"/>
                          </a:lnTo>
                          <a:lnTo>
                            <a:pt x="171608" y="2087480"/>
                          </a:lnTo>
                          <a:cubicBezTo>
                            <a:pt x="175922" y="2070243"/>
                            <a:pt x="184548" y="2057316"/>
                            <a:pt x="193176" y="2040077"/>
                          </a:cubicBezTo>
                          <a:cubicBezTo>
                            <a:pt x="214743" y="2022840"/>
                            <a:pt x="240624" y="2005602"/>
                            <a:pt x="262191" y="1988367"/>
                          </a:cubicBezTo>
                          <a:lnTo>
                            <a:pt x="262191" y="1989654"/>
                          </a:lnTo>
                          <a:lnTo>
                            <a:pt x="262483" y="1986442"/>
                          </a:lnTo>
                          <a:cubicBezTo>
                            <a:pt x="271228" y="1968956"/>
                            <a:pt x="279970" y="1955840"/>
                            <a:pt x="288714" y="1942725"/>
                          </a:cubicBezTo>
                          <a:lnTo>
                            <a:pt x="290037" y="1941160"/>
                          </a:lnTo>
                          <a:lnTo>
                            <a:pt x="302284" y="1896963"/>
                          </a:lnTo>
                          <a:lnTo>
                            <a:pt x="337051" y="1868615"/>
                          </a:lnTo>
                          <a:lnTo>
                            <a:pt x="316401" y="1847552"/>
                          </a:lnTo>
                          <a:lnTo>
                            <a:pt x="317641" y="1845046"/>
                          </a:lnTo>
                          <a:lnTo>
                            <a:pt x="315989" y="1846254"/>
                          </a:lnTo>
                          <a:cubicBezTo>
                            <a:pt x="285091" y="1784651"/>
                            <a:pt x="249780" y="1731851"/>
                            <a:pt x="170330" y="1771452"/>
                          </a:cubicBezTo>
                          <a:cubicBezTo>
                            <a:pt x="139432" y="1718649"/>
                            <a:pt x="179157" y="1696650"/>
                            <a:pt x="214469" y="1674647"/>
                          </a:cubicBezTo>
                          <a:lnTo>
                            <a:pt x="214895" y="1674717"/>
                          </a:lnTo>
                          <a:lnTo>
                            <a:pt x="262939" y="1626215"/>
                          </a:lnTo>
                          <a:lnTo>
                            <a:pt x="262774" y="1626050"/>
                          </a:lnTo>
                          <a:cubicBezTo>
                            <a:pt x="271584" y="1595551"/>
                            <a:pt x="285900" y="1569408"/>
                            <a:pt x="305723" y="1549253"/>
                          </a:cubicBezTo>
                          <a:lnTo>
                            <a:pt x="380762" y="1508917"/>
                          </a:lnTo>
                          <a:lnTo>
                            <a:pt x="381136" y="1508256"/>
                          </a:lnTo>
                          <a:lnTo>
                            <a:pt x="385494" y="1486327"/>
                          </a:lnTo>
                          <a:lnTo>
                            <a:pt x="359973" y="1460525"/>
                          </a:lnTo>
                          <a:lnTo>
                            <a:pt x="359302" y="1458148"/>
                          </a:lnTo>
                          <a:lnTo>
                            <a:pt x="359302" y="1460408"/>
                          </a:lnTo>
                          <a:cubicBezTo>
                            <a:pt x="328589" y="1447136"/>
                            <a:pt x="284713" y="1486955"/>
                            <a:pt x="262774" y="1433863"/>
                          </a:cubicBezTo>
                          <a:lnTo>
                            <a:pt x="263337" y="1433605"/>
                          </a:lnTo>
                          <a:lnTo>
                            <a:pt x="262774" y="1433525"/>
                          </a:lnTo>
                          <a:cubicBezTo>
                            <a:pt x="289125" y="1345453"/>
                            <a:pt x="359395" y="1266190"/>
                            <a:pt x="341828" y="1160505"/>
                          </a:cubicBezTo>
                          <a:cubicBezTo>
                            <a:pt x="333043" y="1125278"/>
                            <a:pt x="363787" y="1085648"/>
                            <a:pt x="412097" y="1085648"/>
                          </a:cubicBezTo>
                          <a:cubicBezTo>
                            <a:pt x="491150" y="1085648"/>
                            <a:pt x="504326" y="1037207"/>
                            <a:pt x="504326" y="975559"/>
                          </a:cubicBezTo>
                          <a:cubicBezTo>
                            <a:pt x="552636" y="944734"/>
                            <a:pt x="609731" y="931524"/>
                            <a:pt x="658040" y="909506"/>
                          </a:cubicBezTo>
                          <a:lnTo>
                            <a:pt x="662169" y="910178"/>
                          </a:lnTo>
                          <a:lnTo>
                            <a:pt x="714135" y="847884"/>
                          </a:lnTo>
                          <a:lnTo>
                            <a:pt x="792777" y="782421"/>
                          </a:lnTo>
                          <a:lnTo>
                            <a:pt x="762953" y="738639"/>
                          </a:lnTo>
                          <a:cubicBezTo>
                            <a:pt x="757472" y="721056"/>
                            <a:pt x="754186" y="702376"/>
                            <a:pt x="745416" y="686990"/>
                          </a:cubicBezTo>
                          <a:cubicBezTo>
                            <a:pt x="762953" y="669407"/>
                            <a:pt x="780491" y="656221"/>
                            <a:pt x="793643" y="638638"/>
                          </a:cubicBezTo>
                          <a:cubicBezTo>
                            <a:pt x="828719" y="629847"/>
                            <a:pt x="859409" y="621055"/>
                            <a:pt x="890101" y="616660"/>
                          </a:cubicBezTo>
                          <a:cubicBezTo>
                            <a:pt x="919694" y="589462"/>
                            <a:pt x="949289" y="563655"/>
                            <a:pt x="981226" y="557232"/>
                          </a:cubicBezTo>
                          <a:cubicBezTo>
                            <a:pt x="991870" y="555090"/>
                            <a:pt x="1002776" y="555104"/>
                            <a:pt x="1014027" y="557936"/>
                          </a:cubicBezTo>
                          <a:lnTo>
                            <a:pt x="1059447" y="584913"/>
                          </a:lnTo>
                          <a:lnTo>
                            <a:pt x="1104909" y="519168"/>
                          </a:lnTo>
                          <a:cubicBezTo>
                            <a:pt x="1122529" y="510408"/>
                            <a:pt x="1140150" y="501651"/>
                            <a:pt x="1157770" y="492891"/>
                          </a:cubicBezTo>
                          <a:cubicBezTo>
                            <a:pt x="1159973" y="488512"/>
                            <a:pt x="1163277" y="486321"/>
                            <a:pt x="1167131" y="486321"/>
                          </a:cubicBezTo>
                          <a:lnTo>
                            <a:pt x="1174904" y="490353"/>
                          </a:lnTo>
                          <a:lnTo>
                            <a:pt x="1187261" y="475339"/>
                          </a:lnTo>
                          <a:lnTo>
                            <a:pt x="1190018" y="473971"/>
                          </a:lnTo>
                          <a:lnTo>
                            <a:pt x="1205783" y="444448"/>
                          </a:lnTo>
                          <a:cubicBezTo>
                            <a:pt x="1218778" y="435599"/>
                            <a:pt x="1236103" y="431176"/>
                            <a:pt x="1249098" y="422327"/>
                          </a:cubicBezTo>
                          <a:lnTo>
                            <a:pt x="1249537" y="422317"/>
                          </a:lnTo>
                          <a:lnTo>
                            <a:pt x="1253866" y="400116"/>
                          </a:lnTo>
                          <a:cubicBezTo>
                            <a:pt x="1266938" y="382239"/>
                            <a:pt x="1280009" y="368833"/>
                            <a:pt x="1301795" y="373302"/>
                          </a:cubicBezTo>
                          <a:cubicBezTo>
                            <a:pt x="1314866" y="373302"/>
                            <a:pt x="1332295" y="373302"/>
                            <a:pt x="1345367" y="368833"/>
                          </a:cubicBezTo>
                          <a:lnTo>
                            <a:pt x="1345579" y="371444"/>
                          </a:lnTo>
                          <a:lnTo>
                            <a:pt x="1345703" y="370821"/>
                          </a:lnTo>
                          <a:cubicBezTo>
                            <a:pt x="1354416" y="357588"/>
                            <a:pt x="1363132" y="339942"/>
                            <a:pt x="1371846" y="326709"/>
                          </a:cubicBezTo>
                          <a:cubicBezTo>
                            <a:pt x="1397988" y="317887"/>
                            <a:pt x="1419775" y="348766"/>
                            <a:pt x="1441561" y="326709"/>
                          </a:cubicBezTo>
                          <a:lnTo>
                            <a:pt x="1442273" y="327719"/>
                          </a:lnTo>
                          <a:lnTo>
                            <a:pt x="1441971" y="326119"/>
                          </a:lnTo>
                          <a:cubicBezTo>
                            <a:pt x="1450776" y="277478"/>
                            <a:pt x="1441971" y="233261"/>
                            <a:pt x="1402346" y="189042"/>
                          </a:cubicBezTo>
                          <a:cubicBezTo>
                            <a:pt x="1490401" y="175776"/>
                            <a:pt x="1450776" y="286322"/>
                            <a:pt x="1516817" y="277478"/>
                          </a:cubicBezTo>
                          <a:cubicBezTo>
                            <a:pt x="1556440" y="259792"/>
                            <a:pt x="1600468" y="273057"/>
                            <a:pt x="1635690" y="250949"/>
                          </a:cubicBezTo>
                          <a:cubicBezTo>
                            <a:pt x="1692925" y="193464"/>
                            <a:pt x="1719341" y="264214"/>
                            <a:pt x="1758966" y="277478"/>
                          </a:cubicBezTo>
                          <a:cubicBezTo>
                            <a:pt x="1758966" y="286322"/>
                            <a:pt x="1758966" y="295166"/>
                            <a:pt x="1758966" y="304010"/>
                          </a:cubicBezTo>
                          <a:lnTo>
                            <a:pt x="1758545" y="305802"/>
                          </a:lnTo>
                          <a:lnTo>
                            <a:pt x="1782553" y="325736"/>
                          </a:lnTo>
                          <a:lnTo>
                            <a:pt x="1783259" y="325408"/>
                          </a:lnTo>
                          <a:cubicBezTo>
                            <a:pt x="1790921" y="318836"/>
                            <a:pt x="1798582" y="315549"/>
                            <a:pt x="1806244" y="314318"/>
                          </a:cubicBezTo>
                          <a:cubicBezTo>
                            <a:pt x="1829226" y="310621"/>
                            <a:pt x="1852209" y="325408"/>
                            <a:pt x="1875192" y="325408"/>
                          </a:cubicBezTo>
                          <a:lnTo>
                            <a:pt x="1878420" y="327715"/>
                          </a:lnTo>
                          <a:lnTo>
                            <a:pt x="1876943" y="324986"/>
                          </a:lnTo>
                          <a:cubicBezTo>
                            <a:pt x="1933102" y="320569"/>
                            <a:pt x="1954703" y="342650"/>
                            <a:pt x="1950383" y="395647"/>
                          </a:cubicBezTo>
                          <a:lnTo>
                            <a:pt x="1949567" y="395459"/>
                          </a:lnTo>
                          <a:lnTo>
                            <a:pt x="1949612" y="395517"/>
                          </a:lnTo>
                          <a:cubicBezTo>
                            <a:pt x="1949612" y="404279"/>
                            <a:pt x="1949612" y="413044"/>
                            <a:pt x="1949612" y="421807"/>
                          </a:cubicBezTo>
                          <a:lnTo>
                            <a:pt x="1951575" y="431625"/>
                          </a:lnTo>
                          <a:lnTo>
                            <a:pt x="1951575" y="421531"/>
                          </a:lnTo>
                          <a:cubicBezTo>
                            <a:pt x="2003413" y="417098"/>
                            <a:pt x="2055253" y="425967"/>
                            <a:pt x="2094133" y="465877"/>
                          </a:cubicBezTo>
                          <a:lnTo>
                            <a:pt x="2091356" y="466341"/>
                          </a:lnTo>
                          <a:lnTo>
                            <a:pt x="2095217" y="466836"/>
                          </a:lnTo>
                          <a:cubicBezTo>
                            <a:pt x="2121575" y="475685"/>
                            <a:pt x="2143539" y="457989"/>
                            <a:pt x="2165503" y="444717"/>
                          </a:cubicBezTo>
                          <a:lnTo>
                            <a:pt x="2167586" y="444950"/>
                          </a:lnTo>
                          <a:lnTo>
                            <a:pt x="2166529" y="443911"/>
                          </a:lnTo>
                          <a:cubicBezTo>
                            <a:pt x="2186190" y="405300"/>
                            <a:pt x="2213228" y="388407"/>
                            <a:pt x="2247639" y="391424"/>
                          </a:cubicBezTo>
                          <a:lnTo>
                            <a:pt x="2282405" y="400462"/>
                          </a:lnTo>
                          <a:lnTo>
                            <a:pt x="2284001" y="399962"/>
                          </a:lnTo>
                          <a:lnTo>
                            <a:pt x="2310259" y="369144"/>
                          </a:lnTo>
                          <a:lnTo>
                            <a:pt x="2310259" y="347168"/>
                          </a:lnTo>
                          <a:lnTo>
                            <a:pt x="2312731" y="346682"/>
                          </a:lnTo>
                          <a:lnTo>
                            <a:pt x="2358724" y="294651"/>
                          </a:lnTo>
                          <a:cubicBezTo>
                            <a:pt x="2384580" y="285712"/>
                            <a:pt x="2406126" y="285712"/>
                            <a:pt x="2431982" y="299118"/>
                          </a:cubicBezTo>
                          <a:lnTo>
                            <a:pt x="2385181" y="352064"/>
                          </a:lnTo>
                          <a:lnTo>
                            <a:pt x="2390035" y="376851"/>
                          </a:lnTo>
                          <a:cubicBezTo>
                            <a:pt x="2393886" y="384546"/>
                            <a:pt x="2400489" y="391142"/>
                            <a:pt x="2411493" y="395540"/>
                          </a:cubicBezTo>
                          <a:lnTo>
                            <a:pt x="2411440" y="395730"/>
                          </a:lnTo>
                          <a:lnTo>
                            <a:pt x="2480068" y="374196"/>
                          </a:lnTo>
                          <a:lnTo>
                            <a:pt x="2483309" y="377755"/>
                          </a:lnTo>
                          <a:lnTo>
                            <a:pt x="2481934" y="374441"/>
                          </a:lnTo>
                          <a:cubicBezTo>
                            <a:pt x="2499412" y="356890"/>
                            <a:pt x="2516890" y="343727"/>
                            <a:pt x="2534368" y="330563"/>
                          </a:cubicBezTo>
                          <a:lnTo>
                            <a:pt x="2536573" y="329801"/>
                          </a:lnTo>
                          <a:lnTo>
                            <a:pt x="2533874" y="329149"/>
                          </a:lnTo>
                          <a:cubicBezTo>
                            <a:pt x="2547073" y="285354"/>
                            <a:pt x="2586674" y="285354"/>
                            <a:pt x="2621876" y="276595"/>
                          </a:cubicBezTo>
                          <a:lnTo>
                            <a:pt x="2624625" y="274573"/>
                          </a:lnTo>
                          <a:lnTo>
                            <a:pt x="2649669" y="238031"/>
                          </a:lnTo>
                          <a:cubicBezTo>
                            <a:pt x="2683623" y="209172"/>
                            <a:pt x="2734046" y="207524"/>
                            <a:pt x="2769832" y="181139"/>
                          </a:cubicBezTo>
                          <a:lnTo>
                            <a:pt x="2766802" y="214937"/>
                          </a:lnTo>
                          <a:lnTo>
                            <a:pt x="2768128" y="213667"/>
                          </a:lnTo>
                          <a:lnTo>
                            <a:pt x="2771043" y="181139"/>
                          </a:lnTo>
                          <a:lnTo>
                            <a:pt x="2817941" y="133559"/>
                          </a:lnTo>
                          <a:lnTo>
                            <a:pt x="2818373" y="103180"/>
                          </a:lnTo>
                          <a:cubicBezTo>
                            <a:pt x="2828071" y="79983"/>
                            <a:pt x="2861908" y="84866"/>
                            <a:pt x="2888316" y="84866"/>
                          </a:cubicBezTo>
                          <a:cubicBezTo>
                            <a:pt x="2910322" y="76184"/>
                            <a:pt x="2936732" y="71842"/>
                            <a:pt x="2958738" y="63160"/>
                          </a:cubicBezTo>
                          <a:cubicBezTo>
                            <a:pt x="2965342" y="71842"/>
                            <a:pt x="2973045" y="77268"/>
                            <a:pt x="2981297" y="80525"/>
                          </a:cubicBezTo>
                          <a:lnTo>
                            <a:pt x="3005829" y="84643"/>
                          </a:lnTo>
                          <a:lnTo>
                            <a:pt x="3005791" y="84611"/>
                          </a:lnTo>
                          <a:cubicBezTo>
                            <a:pt x="3014677" y="75672"/>
                            <a:pt x="3023564" y="66736"/>
                            <a:pt x="3032450" y="57797"/>
                          </a:cubicBezTo>
                          <a:lnTo>
                            <a:pt x="3033280" y="57973"/>
                          </a:lnTo>
                          <a:lnTo>
                            <a:pt x="3034362" y="21069"/>
                          </a:lnTo>
                          <a:cubicBezTo>
                            <a:pt x="3035452" y="9428"/>
                            <a:pt x="3039809" y="559"/>
                            <a:pt x="3055059" y="559"/>
                          </a:cubicBezTo>
                          <a:cubicBezTo>
                            <a:pt x="3094273" y="-3875"/>
                            <a:pt x="3124774" y="18297"/>
                            <a:pt x="3129132" y="58209"/>
                          </a:cubicBezTo>
                          <a:lnTo>
                            <a:pt x="3129125" y="58216"/>
                          </a:lnTo>
                          <a:lnTo>
                            <a:pt x="3130204" y="57797"/>
                          </a:lnTo>
                          <a:cubicBezTo>
                            <a:pt x="3161308" y="138238"/>
                            <a:pt x="3072439" y="98017"/>
                            <a:pt x="3059109" y="133768"/>
                          </a:cubicBezTo>
                          <a:lnTo>
                            <a:pt x="3058413" y="133069"/>
                          </a:lnTo>
                          <a:lnTo>
                            <a:pt x="3052237" y="159280"/>
                          </a:lnTo>
                          <a:cubicBezTo>
                            <a:pt x="3048975" y="168139"/>
                            <a:pt x="3043538" y="175891"/>
                            <a:pt x="3032662" y="180322"/>
                          </a:cubicBezTo>
                          <a:lnTo>
                            <a:pt x="3031678" y="181757"/>
                          </a:lnTo>
                          <a:lnTo>
                            <a:pt x="3033274" y="181139"/>
                          </a:lnTo>
                          <a:lnTo>
                            <a:pt x="3058941" y="224091"/>
                          </a:lnTo>
                          <a:lnTo>
                            <a:pt x="3102318" y="228446"/>
                          </a:lnTo>
                          <a:lnTo>
                            <a:pt x="3101212" y="230888"/>
                          </a:lnTo>
                          <a:lnTo>
                            <a:pt x="3103254" y="229074"/>
                          </a:lnTo>
                          <a:cubicBezTo>
                            <a:pt x="3169012" y="172165"/>
                            <a:pt x="3217234" y="88989"/>
                            <a:pt x="3335596" y="84611"/>
                          </a:cubicBezTo>
                          <a:cubicBezTo>
                            <a:pt x="3274224" y="141521"/>
                            <a:pt x="3226001" y="185298"/>
                            <a:pt x="3177779" y="229074"/>
                          </a:cubicBezTo>
                          <a:lnTo>
                            <a:pt x="3177688" y="229576"/>
                          </a:lnTo>
                          <a:lnTo>
                            <a:pt x="3177800" y="229403"/>
                          </a:lnTo>
                          <a:cubicBezTo>
                            <a:pt x="3186502" y="229403"/>
                            <a:pt x="3190853" y="229403"/>
                            <a:pt x="3199555" y="229403"/>
                          </a:cubicBezTo>
                          <a:lnTo>
                            <a:pt x="3200608" y="231871"/>
                          </a:lnTo>
                          <a:lnTo>
                            <a:pt x="3200990" y="229594"/>
                          </a:lnTo>
                          <a:cubicBezTo>
                            <a:pt x="3239313" y="225740"/>
                            <a:pt x="3291046" y="191532"/>
                            <a:pt x="3297512" y="247964"/>
                          </a:cubicBezTo>
                          <a:lnTo>
                            <a:pt x="3297350" y="276646"/>
                          </a:lnTo>
                          <a:lnTo>
                            <a:pt x="3318919" y="292185"/>
                          </a:lnTo>
                          <a:cubicBezTo>
                            <a:pt x="3330808" y="296938"/>
                            <a:pt x="3343783" y="297661"/>
                            <a:pt x="3356680" y="297608"/>
                          </a:cubicBezTo>
                          <a:lnTo>
                            <a:pt x="3392528" y="298353"/>
                          </a:lnTo>
                          <a:lnTo>
                            <a:pt x="3414649" y="282248"/>
                          </a:lnTo>
                          <a:cubicBezTo>
                            <a:pt x="3439613" y="276636"/>
                            <a:pt x="3469570" y="296592"/>
                            <a:pt x="3489542" y="276636"/>
                          </a:cubicBezTo>
                          <a:cubicBezTo>
                            <a:pt x="3512842" y="349806"/>
                            <a:pt x="3463746" y="348143"/>
                            <a:pt x="3424634" y="355834"/>
                          </a:cubicBezTo>
                          <a:lnTo>
                            <a:pt x="3393994" y="368872"/>
                          </a:lnTo>
                          <a:lnTo>
                            <a:pt x="3393978" y="368906"/>
                          </a:lnTo>
                          <a:cubicBezTo>
                            <a:pt x="3385156" y="377723"/>
                            <a:pt x="3376335" y="386538"/>
                            <a:pt x="3367510" y="395353"/>
                          </a:cubicBezTo>
                          <a:lnTo>
                            <a:pt x="3367233" y="396343"/>
                          </a:lnTo>
                          <a:lnTo>
                            <a:pt x="3389221" y="439394"/>
                          </a:lnTo>
                          <a:lnTo>
                            <a:pt x="3389605" y="439769"/>
                          </a:lnTo>
                          <a:lnTo>
                            <a:pt x="3438156" y="418716"/>
                          </a:lnTo>
                          <a:cubicBezTo>
                            <a:pt x="3454467" y="412753"/>
                            <a:pt x="3470780" y="408315"/>
                            <a:pt x="3487091" y="406651"/>
                          </a:cubicBezTo>
                          <a:cubicBezTo>
                            <a:pt x="3503402" y="404987"/>
                            <a:pt x="3519714" y="406096"/>
                            <a:pt x="3536026" y="411227"/>
                          </a:cubicBezTo>
                          <a:lnTo>
                            <a:pt x="3548865" y="416931"/>
                          </a:lnTo>
                          <a:lnTo>
                            <a:pt x="3552144" y="400116"/>
                          </a:lnTo>
                          <a:cubicBezTo>
                            <a:pt x="3565216" y="382239"/>
                            <a:pt x="3578287" y="368833"/>
                            <a:pt x="3600073" y="373302"/>
                          </a:cubicBezTo>
                          <a:cubicBezTo>
                            <a:pt x="3613144" y="373302"/>
                            <a:pt x="3630573" y="373302"/>
                            <a:pt x="3643645" y="368833"/>
                          </a:cubicBezTo>
                          <a:lnTo>
                            <a:pt x="3643857" y="371444"/>
                          </a:lnTo>
                          <a:lnTo>
                            <a:pt x="3643981" y="370821"/>
                          </a:lnTo>
                          <a:cubicBezTo>
                            <a:pt x="3652694" y="357588"/>
                            <a:pt x="3661410" y="339942"/>
                            <a:pt x="3670124" y="326709"/>
                          </a:cubicBezTo>
                          <a:cubicBezTo>
                            <a:pt x="3696266" y="317887"/>
                            <a:pt x="3718053" y="348766"/>
                            <a:pt x="3739839" y="326709"/>
                          </a:cubicBezTo>
                          <a:lnTo>
                            <a:pt x="3740551" y="327719"/>
                          </a:lnTo>
                          <a:lnTo>
                            <a:pt x="3740249" y="326119"/>
                          </a:lnTo>
                          <a:cubicBezTo>
                            <a:pt x="3749054" y="277478"/>
                            <a:pt x="3740249" y="233261"/>
                            <a:pt x="3700624" y="189042"/>
                          </a:cubicBezTo>
                          <a:cubicBezTo>
                            <a:pt x="3788679" y="175776"/>
                            <a:pt x="3749054" y="286322"/>
                            <a:pt x="3815095" y="277478"/>
                          </a:cubicBezTo>
                          <a:cubicBezTo>
                            <a:pt x="3854718" y="259792"/>
                            <a:pt x="3898746" y="273057"/>
                            <a:pt x="3933968" y="250949"/>
                          </a:cubicBezTo>
                          <a:cubicBezTo>
                            <a:pt x="3955431" y="229392"/>
                            <a:pt x="3972560" y="225869"/>
                            <a:pt x="3987677" y="230584"/>
                          </a:cubicBezTo>
                          <a:lnTo>
                            <a:pt x="3996493" y="234891"/>
                          </a:lnTo>
                          <a:lnTo>
                            <a:pt x="4042007" y="197227"/>
                          </a:lnTo>
                          <a:lnTo>
                            <a:pt x="4042131" y="197322"/>
                          </a:lnTo>
                          <a:lnTo>
                            <a:pt x="4067038" y="176506"/>
                          </a:lnTo>
                          <a:lnTo>
                            <a:pt x="4068181" y="176645"/>
                          </a:lnTo>
                          <a:lnTo>
                            <a:pt x="4115972" y="132875"/>
                          </a:lnTo>
                          <a:cubicBezTo>
                            <a:pt x="4177537" y="137305"/>
                            <a:pt x="4133564" y="181605"/>
                            <a:pt x="4137961" y="203755"/>
                          </a:cubicBezTo>
                          <a:lnTo>
                            <a:pt x="4137986" y="204809"/>
                          </a:lnTo>
                          <a:lnTo>
                            <a:pt x="4139266" y="203260"/>
                          </a:lnTo>
                          <a:lnTo>
                            <a:pt x="4231175" y="181195"/>
                          </a:lnTo>
                          <a:lnTo>
                            <a:pt x="4231162" y="181139"/>
                          </a:lnTo>
                          <a:cubicBezTo>
                            <a:pt x="4241962" y="166124"/>
                            <a:pt x="4252762" y="155398"/>
                            <a:pt x="4265181" y="150036"/>
                          </a:cubicBezTo>
                          <a:lnTo>
                            <a:pt x="4307859" y="151081"/>
                          </a:lnTo>
                          <a:lnTo>
                            <a:pt x="4309010" y="150353"/>
                          </a:lnTo>
                          <a:cubicBezTo>
                            <a:pt x="4344047" y="132875"/>
                            <a:pt x="4344047" y="163462"/>
                            <a:pt x="4357188" y="180940"/>
                          </a:cubicBezTo>
                          <a:lnTo>
                            <a:pt x="4356918" y="181208"/>
                          </a:lnTo>
                          <a:lnTo>
                            <a:pt x="4357521" y="181197"/>
                          </a:lnTo>
                          <a:cubicBezTo>
                            <a:pt x="4383664" y="163626"/>
                            <a:pt x="4405449" y="146053"/>
                            <a:pt x="4427236" y="132875"/>
                          </a:cubicBezTo>
                          <a:cubicBezTo>
                            <a:pt x="4466450" y="154839"/>
                            <a:pt x="4496951" y="181197"/>
                            <a:pt x="4501308" y="229518"/>
                          </a:cubicBezTo>
                          <a:lnTo>
                            <a:pt x="4501015" y="230405"/>
                          </a:lnTo>
                          <a:lnTo>
                            <a:pt x="4502314" y="229087"/>
                          </a:lnTo>
                          <a:cubicBezTo>
                            <a:pt x="4554600" y="202590"/>
                            <a:pt x="4567671" y="246753"/>
                            <a:pt x="4563315" y="277667"/>
                          </a:cubicBezTo>
                          <a:cubicBezTo>
                            <a:pt x="4563315" y="326248"/>
                            <a:pt x="4585101" y="326248"/>
                            <a:pt x="4619959" y="326248"/>
                          </a:cubicBezTo>
                          <a:lnTo>
                            <a:pt x="4619644" y="326536"/>
                          </a:lnTo>
                          <a:lnTo>
                            <a:pt x="4620568" y="326170"/>
                          </a:lnTo>
                          <a:lnTo>
                            <a:pt x="4653771" y="298305"/>
                          </a:lnTo>
                          <a:lnTo>
                            <a:pt x="4657002" y="294651"/>
                          </a:lnTo>
                          <a:lnTo>
                            <a:pt x="4658406" y="294415"/>
                          </a:lnTo>
                          <a:lnTo>
                            <a:pt x="4673110" y="282076"/>
                          </a:lnTo>
                          <a:lnTo>
                            <a:pt x="4682779" y="290326"/>
                          </a:lnTo>
                          <a:lnTo>
                            <a:pt x="4693631" y="288505"/>
                          </a:lnTo>
                          <a:cubicBezTo>
                            <a:pt x="4705481" y="289064"/>
                            <a:pt x="4717331" y="292415"/>
                            <a:pt x="4730259" y="299118"/>
                          </a:cubicBezTo>
                          <a:lnTo>
                            <a:pt x="4720422" y="310248"/>
                          </a:lnTo>
                          <a:lnTo>
                            <a:pt x="4725907" y="311685"/>
                          </a:lnTo>
                          <a:cubicBezTo>
                            <a:pt x="4743198" y="311944"/>
                            <a:pt x="4760335" y="304606"/>
                            <a:pt x="4777780" y="295718"/>
                          </a:cubicBezTo>
                          <a:lnTo>
                            <a:pt x="4813055" y="277750"/>
                          </a:lnTo>
                          <a:lnTo>
                            <a:pt x="4813016" y="277725"/>
                          </a:lnTo>
                          <a:cubicBezTo>
                            <a:pt x="4839341" y="246974"/>
                            <a:pt x="4870054" y="233796"/>
                            <a:pt x="4909543" y="229403"/>
                          </a:cubicBezTo>
                          <a:lnTo>
                            <a:pt x="4910838" y="231570"/>
                          </a:lnTo>
                          <a:lnTo>
                            <a:pt x="4910973" y="229224"/>
                          </a:lnTo>
                          <a:cubicBezTo>
                            <a:pt x="4932323" y="226744"/>
                            <a:pt x="4946591" y="228449"/>
                            <a:pt x="4955971" y="233032"/>
                          </a:cubicBezTo>
                          <a:lnTo>
                            <a:pt x="4955990" y="233058"/>
                          </a:lnTo>
                          <a:lnTo>
                            <a:pt x="4976014" y="220677"/>
                          </a:lnTo>
                          <a:cubicBezTo>
                            <a:pt x="5006197" y="206802"/>
                            <a:pt x="5041270" y="200928"/>
                            <a:pt x="5068110" y="181139"/>
                          </a:cubicBezTo>
                          <a:lnTo>
                            <a:pt x="5065079" y="214937"/>
                          </a:lnTo>
                          <a:lnTo>
                            <a:pt x="5066405" y="213667"/>
                          </a:lnTo>
                          <a:lnTo>
                            <a:pt x="5069320" y="181139"/>
                          </a:lnTo>
                          <a:lnTo>
                            <a:pt x="5116219" y="133559"/>
                          </a:lnTo>
                          <a:lnTo>
                            <a:pt x="5116651" y="103180"/>
                          </a:lnTo>
                          <a:cubicBezTo>
                            <a:pt x="5126349" y="79983"/>
                            <a:pt x="5160186" y="84866"/>
                            <a:pt x="5186593" y="84866"/>
                          </a:cubicBezTo>
                          <a:cubicBezTo>
                            <a:pt x="5208599" y="76184"/>
                            <a:pt x="5235010" y="71842"/>
                            <a:pt x="5257015" y="63160"/>
                          </a:cubicBezTo>
                          <a:cubicBezTo>
                            <a:pt x="5263619" y="71842"/>
                            <a:pt x="5271322" y="77268"/>
                            <a:pt x="5279574" y="80525"/>
                          </a:cubicBezTo>
                          <a:lnTo>
                            <a:pt x="5304106" y="84643"/>
                          </a:lnTo>
                          <a:lnTo>
                            <a:pt x="5304068" y="84611"/>
                          </a:lnTo>
                          <a:cubicBezTo>
                            <a:pt x="5312954" y="75672"/>
                            <a:pt x="5321841" y="66736"/>
                            <a:pt x="5330728" y="57797"/>
                          </a:cubicBezTo>
                          <a:lnTo>
                            <a:pt x="5331557" y="57973"/>
                          </a:lnTo>
                          <a:lnTo>
                            <a:pt x="5332639" y="21069"/>
                          </a:lnTo>
                          <a:cubicBezTo>
                            <a:pt x="5333730" y="9428"/>
                            <a:pt x="5338087" y="559"/>
                            <a:pt x="5353337" y="559"/>
                          </a:cubicBezTo>
                          <a:close/>
                        </a:path>
                      </a:pathLst>
                    </a:custGeom>
                    <a:solidFill>
                      <a:srgbClr val="F7F7F7">
                        <a:lumMod val="95000"/>
                      </a:srgbClr>
                    </a:solid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35EDCD3" w14:textId="77777777" w:rsidR="006162E1" w:rsidRDefault="006162E1" w:rsidP="00123D29">
      <w:pPr>
        <w:bidi/>
        <w:rPr>
          <w:rFonts w:ascii="Sakkal Majalla" w:eastAsia="Times New Roman" w:hAnsi="Sakkal Majalla" w:cs="Sakkal Majalla"/>
          <w:b/>
          <w:bCs/>
          <w:color w:val="002060"/>
          <w:sz w:val="34"/>
          <w:szCs w:val="34"/>
          <w:rtl/>
          <w:lang w:bidi="ar-EG"/>
        </w:rPr>
      </w:pPr>
    </w:p>
    <w:p w14:paraId="294A6E02" w14:textId="77777777" w:rsidR="00ED39C2" w:rsidRDefault="00ED39C2" w:rsidP="00123D29">
      <w:pPr>
        <w:bidi/>
        <w:rPr>
          <w:rFonts w:ascii="Sakkal Majalla" w:eastAsia="Times New Roman" w:hAnsi="Sakkal Majalla" w:cs="Sakkal Majalla"/>
          <w:b/>
          <w:bCs/>
          <w:color w:val="002060"/>
          <w:sz w:val="34"/>
          <w:szCs w:val="34"/>
          <w:rtl/>
        </w:rPr>
      </w:pPr>
      <w:r>
        <w:rPr>
          <w:rFonts w:ascii="Sakkal Majalla" w:eastAsia="Times New Roman" w:hAnsi="Sakkal Majalla" w:cs="Sakkal Majalla"/>
          <w:b/>
          <w:bCs/>
          <w:color w:val="002060"/>
          <w:sz w:val="34"/>
          <w:szCs w:val="34"/>
          <w:rtl/>
        </w:rPr>
        <w:br w:type="page"/>
      </w:r>
    </w:p>
    <w:p w14:paraId="276B1706" w14:textId="77777777" w:rsidR="00ED39C2" w:rsidRDefault="00ED39C2" w:rsidP="00ED39C2">
      <w:pPr>
        <w:bidi/>
        <w:rPr>
          <w:rFonts w:ascii="Sakkal Majalla" w:eastAsia="Times New Roman" w:hAnsi="Sakkal Majalla" w:cs="Sakkal Majalla"/>
          <w:b/>
          <w:bCs/>
          <w:color w:val="002060"/>
          <w:sz w:val="34"/>
          <w:szCs w:val="34"/>
          <w:rtl/>
        </w:rPr>
      </w:pPr>
      <w:r w:rsidRPr="00113781">
        <w:rPr>
          <w:rFonts w:hint="cs"/>
          <w:b/>
          <w:bCs/>
          <w:noProof/>
          <w:sz w:val="34"/>
          <w:szCs w:val="34"/>
          <w:rtl/>
        </w:rPr>
        <w:lastRenderedPageBreak/>
        <mc:AlternateContent>
          <mc:Choice Requires="wpg">
            <w:drawing>
              <wp:anchor distT="0" distB="0" distL="114300" distR="114300" simplePos="0" relativeHeight="252110848" behindDoc="0" locked="0" layoutInCell="1" allowOverlap="1" wp14:anchorId="5DC0586A" wp14:editId="370CD085">
                <wp:simplePos x="0" y="0"/>
                <wp:positionH relativeFrom="margin">
                  <wp:align>center</wp:align>
                </wp:positionH>
                <wp:positionV relativeFrom="paragraph">
                  <wp:posOffset>87500</wp:posOffset>
                </wp:positionV>
                <wp:extent cx="2776250" cy="848299"/>
                <wp:effectExtent l="0" t="0" r="5080" b="9525"/>
                <wp:wrapNone/>
                <wp:docPr id="171" name="Group 171"/>
                <wp:cNvGraphicFramePr/>
                <a:graphic xmlns:a="http://schemas.openxmlformats.org/drawingml/2006/main">
                  <a:graphicData uri="http://schemas.microsoft.com/office/word/2010/wordprocessingGroup">
                    <wpg:wgp>
                      <wpg:cNvGrpSpPr/>
                      <wpg:grpSpPr>
                        <a:xfrm>
                          <a:off x="0" y="0"/>
                          <a:ext cx="2776250" cy="848299"/>
                          <a:chOff x="0" y="0"/>
                          <a:chExt cx="2897505" cy="922461"/>
                        </a:xfrm>
                      </wpg:grpSpPr>
                      <pic:pic xmlns:pic="http://schemas.openxmlformats.org/drawingml/2006/picture">
                        <pic:nvPicPr>
                          <pic:cNvPr id="172" name="Picture 172"/>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173" name="Rectangle 173"/>
                        <wps:cNvSpPr/>
                        <wps:spPr>
                          <a:xfrm>
                            <a:off x="0" y="188433"/>
                            <a:ext cx="2727064" cy="626724"/>
                          </a:xfrm>
                          <a:prstGeom prst="rect">
                            <a:avLst/>
                          </a:prstGeom>
                          <a:noFill/>
                          <a:ln w="12700" cap="flat" cmpd="sng" algn="ctr">
                            <a:noFill/>
                            <a:prstDash val="solid"/>
                            <a:miter lim="800000"/>
                          </a:ln>
                          <a:effectLst/>
                        </wps:spPr>
                        <wps:txbx>
                          <w:txbxContent>
                            <w:p w14:paraId="3D484CD5" w14:textId="77777777" w:rsidR="00B30897" w:rsidRPr="002F2BB4" w:rsidRDefault="00B30897" w:rsidP="00ED39C2">
                              <w:pPr>
                                <w:bidi/>
                                <w:jc w:val="center"/>
                                <w:rPr>
                                  <w:sz w:val="28"/>
                                  <w:szCs w:val="28"/>
                                </w:rPr>
                              </w:pP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سلبيات</w:t>
                              </w:r>
                              <w:r w:rsidRPr="002F2BB4">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الذكاء</w:t>
                              </w:r>
                              <w:r w:rsidRPr="002F2BB4">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الاصطناعي</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5DC0586A" id="Group 171" o:spid="_x0000_s1276" style="position:absolute;left:0;text-align:left;margin-left:0;margin-top:6.9pt;width:218.6pt;height:66.8pt;z-index:252110848;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">
                <v:shape id="Picture 172" o:spid="_x0000_s1277"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">
                  <v:imagedata r:id="rId19" o:title=""/>
                </v:shape>
                <v:rect id="Rectangle 173" o:spid="_x0000_s1278" style="position:absolute;top:1884;width:27270;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" filled="f" stroked="f" strokeweight="1pt">
                  <v:textbox>
                    <w:txbxContent>
                      <w:p w14:paraId="3D484CD5" w14:textId="77777777" w:rsidR="00B30897" w:rsidRPr="002F2BB4" w:rsidRDefault="00B30897" w:rsidP="00ED39C2">
                        <w:pPr>
                          <w:bidi/>
                          <w:jc w:val="center"/>
                          <w:rPr>
                            <w:sz w:val="28"/>
                            <w:szCs w:val="28"/>
                          </w:rPr>
                        </w:pP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سلبيات</w:t>
                        </w:r>
                        <w:r w:rsidRPr="002F2BB4">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الذكاء</w:t>
                        </w:r>
                        <w:r w:rsidRPr="002F2BB4">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الاصطناعي</w:t>
                        </w:r>
                      </w:p>
                    </w:txbxContent>
                  </v:textbox>
                </v:rect>
                <w10:wrap anchorx="margin"/>
              </v:group>
            </w:pict>
          </mc:Fallback>
        </mc:AlternateContent>
      </w:r>
    </w:p>
    <w:p w14:paraId="525F01EB" w14:textId="77777777" w:rsidR="00ED39C2" w:rsidRDefault="00ED39C2" w:rsidP="00ED39C2">
      <w:pPr>
        <w:bidi/>
        <w:rPr>
          <w:rFonts w:ascii="Sakkal Majalla" w:eastAsia="Times New Roman" w:hAnsi="Sakkal Majalla" w:cs="Sakkal Majalla"/>
          <w:b/>
          <w:bCs/>
          <w:color w:val="002060"/>
          <w:sz w:val="34"/>
          <w:szCs w:val="34"/>
          <w:rtl/>
        </w:rPr>
      </w:pPr>
    </w:p>
    <w:p w14:paraId="21D96BD1" w14:textId="77777777" w:rsidR="00845937" w:rsidRPr="00F44FA5" w:rsidRDefault="00845937" w:rsidP="00ED39C2">
      <w:pPr>
        <w:bidi/>
        <w:rPr>
          <w:rFonts w:ascii="Sakkal Majalla" w:eastAsia="Times New Roman" w:hAnsi="Sakkal Majalla" w:cs="Sakkal Majalla"/>
          <w:b/>
          <w:bCs/>
          <w:color w:val="002060"/>
          <w:sz w:val="16"/>
          <w:szCs w:val="16"/>
          <w:rtl/>
        </w:rPr>
      </w:pPr>
    </w:p>
    <w:p w14:paraId="2D09E36E" w14:textId="77777777" w:rsidR="00845937" w:rsidRPr="001D4645" w:rsidRDefault="00845937" w:rsidP="00845937">
      <w:pPr>
        <w:bidi/>
        <w:jc w:val="lowKashida"/>
        <w:rPr>
          <w:rFonts w:ascii="Sakkal Majalla" w:eastAsia="Times New Roman" w:hAnsi="Sakkal Majalla" w:cs="Sakkal Majalla"/>
          <w:b/>
          <w:bCs/>
          <w:color w:val="FF0000"/>
          <w:sz w:val="36"/>
          <w:szCs w:val="36"/>
          <w:rtl/>
        </w:rPr>
      </w:pPr>
      <w:r w:rsidRPr="001D4645">
        <w:rPr>
          <w:rFonts w:ascii="Sakkal Majalla" w:eastAsia="Times New Roman" w:hAnsi="Sakkal Majalla" w:cs="Sakkal Majalla" w:hint="cs"/>
          <w:b/>
          <w:bCs/>
          <w:color w:val="FF0000"/>
          <w:sz w:val="36"/>
          <w:szCs w:val="36"/>
          <w:rtl/>
        </w:rPr>
        <w:t>يوجد</w:t>
      </w:r>
      <w:r w:rsidRPr="001D4645">
        <w:rPr>
          <w:rFonts w:ascii="Sakkal Majalla" w:eastAsia="Times New Roman" w:hAnsi="Sakkal Majalla" w:cs="Sakkal Majalla"/>
          <w:b/>
          <w:bCs/>
          <w:color w:val="FF0000"/>
          <w:sz w:val="36"/>
          <w:szCs w:val="36"/>
          <w:rtl/>
        </w:rPr>
        <w:t xml:space="preserve"> </w:t>
      </w:r>
      <w:r w:rsidRPr="001D4645">
        <w:rPr>
          <w:rFonts w:ascii="Sakkal Majalla" w:eastAsia="Times New Roman" w:hAnsi="Sakkal Majalla" w:cs="Sakkal Majalla" w:hint="cs"/>
          <w:b/>
          <w:bCs/>
          <w:color w:val="FF0000"/>
          <w:sz w:val="36"/>
          <w:szCs w:val="36"/>
          <w:rtl/>
        </w:rPr>
        <w:t>العديد</w:t>
      </w:r>
      <w:r w:rsidRPr="001D4645">
        <w:rPr>
          <w:rFonts w:ascii="Sakkal Majalla" w:eastAsia="Times New Roman" w:hAnsi="Sakkal Majalla" w:cs="Sakkal Majalla"/>
          <w:b/>
          <w:bCs/>
          <w:color w:val="FF0000"/>
          <w:sz w:val="36"/>
          <w:szCs w:val="36"/>
          <w:rtl/>
        </w:rPr>
        <w:t xml:space="preserve"> </w:t>
      </w:r>
      <w:r w:rsidRPr="001D4645">
        <w:rPr>
          <w:rFonts w:ascii="Sakkal Majalla" w:eastAsia="Times New Roman" w:hAnsi="Sakkal Majalla" w:cs="Sakkal Majalla" w:hint="cs"/>
          <w:b/>
          <w:bCs/>
          <w:color w:val="FF0000"/>
          <w:sz w:val="36"/>
          <w:szCs w:val="36"/>
          <w:rtl/>
        </w:rPr>
        <w:t>من</w:t>
      </w:r>
      <w:r w:rsidRPr="001D4645">
        <w:rPr>
          <w:rFonts w:ascii="Sakkal Majalla" w:eastAsia="Times New Roman" w:hAnsi="Sakkal Majalla" w:cs="Sakkal Majalla"/>
          <w:b/>
          <w:bCs/>
          <w:color w:val="FF0000"/>
          <w:sz w:val="36"/>
          <w:szCs w:val="36"/>
          <w:rtl/>
        </w:rPr>
        <w:t xml:space="preserve"> </w:t>
      </w:r>
      <w:r w:rsidRPr="001D4645">
        <w:rPr>
          <w:rFonts w:ascii="Sakkal Majalla" w:eastAsia="Times New Roman" w:hAnsi="Sakkal Majalla" w:cs="Sakkal Majalla" w:hint="cs"/>
          <w:b/>
          <w:bCs/>
          <w:color w:val="FF0000"/>
          <w:sz w:val="36"/>
          <w:szCs w:val="36"/>
          <w:rtl/>
        </w:rPr>
        <w:t>السلبيات</w:t>
      </w:r>
      <w:r w:rsidRPr="001D4645">
        <w:rPr>
          <w:rFonts w:ascii="Sakkal Majalla" w:eastAsia="Times New Roman" w:hAnsi="Sakkal Majalla" w:cs="Sakkal Majalla"/>
          <w:b/>
          <w:bCs/>
          <w:color w:val="FF0000"/>
          <w:sz w:val="36"/>
          <w:szCs w:val="36"/>
          <w:rtl/>
        </w:rPr>
        <w:t xml:space="preserve"> </w:t>
      </w:r>
      <w:r w:rsidRPr="001D4645">
        <w:rPr>
          <w:rFonts w:ascii="Sakkal Majalla" w:eastAsia="Times New Roman" w:hAnsi="Sakkal Majalla" w:cs="Sakkal Majalla" w:hint="cs"/>
          <w:b/>
          <w:bCs/>
          <w:color w:val="FF0000"/>
          <w:sz w:val="36"/>
          <w:szCs w:val="36"/>
          <w:rtl/>
        </w:rPr>
        <w:t>التي</w:t>
      </w:r>
      <w:r w:rsidRPr="001D4645">
        <w:rPr>
          <w:rFonts w:ascii="Sakkal Majalla" w:eastAsia="Times New Roman" w:hAnsi="Sakkal Majalla" w:cs="Sakkal Majalla"/>
          <w:b/>
          <w:bCs/>
          <w:color w:val="FF0000"/>
          <w:sz w:val="36"/>
          <w:szCs w:val="36"/>
          <w:rtl/>
        </w:rPr>
        <w:t xml:space="preserve"> </w:t>
      </w:r>
      <w:r w:rsidRPr="001D4645">
        <w:rPr>
          <w:rFonts w:ascii="Sakkal Majalla" w:eastAsia="Times New Roman" w:hAnsi="Sakkal Majalla" w:cs="Sakkal Majalla" w:hint="cs"/>
          <w:b/>
          <w:bCs/>
          <w:color w:val="FF0000"/>
          <w:sz w:val="36"/>
          <w:szCs w:val="36"/>
          <w:rtl/>
        </w:rPr>
        <w:t>تترتب</w:t>
      </w:r>
      <w:r w:rsidRPr="001D4645">
        <w:rPr>
          <w:rFonts w:ascii="Sakkal Majalla" w:eastAsia="Times New Roman" w:hAnsi="Sakkal Majalla" w:cs="Sakkal Majalla"/>
          <w:b/>
          <w:bCs/>
          <w:color w:val="FF0000"/>
          <w:sz w:val="36"/>
          <w:szCs w:val="36"/>
          <w:rtl/>
        </w:rPr>
        <w:t xml:space="preserve"> </w:t>
      </w:r>
      <w:r w:rsidRPr="001D4645">
        <w:rPr>
          <w:rFonts w:ascii="Sakkal Majalla" w:eastAsia="Times New Roman" w:hAnsi="Sakkal Majalla" w:cs="Sakkal Majalla" w:hint="cs"/>
          <w:b/>
          <w:bCs/>
          <w:color w:val="FF0000"/>
          <w:sz w:val="36"/>
          <w:szCs w:val="36"/>
          <w:rtl/>
        </w:rPr>
        <w:t>على</w:t>
      </w:r>
      <w:r w:rsidRPr="001D4645">
        <w:rPr>
          <w:rFonts w:ascii="Sakkal Majalla" w:eastAsia="Times New Roman" w:hAnsi="Sakkal Majalla" w:cs="Sakkal Majalla"/>
          <w:b/>
          <w:bCs/>
          <w:color w:val="FF0000"/>
          <w:sz w:val="36"/>
          <w:szCs w:val="36"/>
          <w:rtl/>
        </w:rPr>
        <w:t xml:space="preserve"> </w:t>
      </w:r>
      <w:r w:rsidRPr="001D4645">
        <w:rPr>
          <w:rFonts w:ascii="Sakkal Majalla" w:eastAsia="Times New Roman" w:hAnsi="Sakkal Majalla" w:cs="Sakkal Majalla" w:hint="cs"/>
          <w:b/>
          <w:bCs/>
          <w:color w:val="FF0000"/>
          <w:sz w:val="36"/>
          <w:szCs w:val="36"/>
          <w:rtl/>
        </w:rPr>
        <w:t>استخدام</w:t>
      </w:r>
      <w:r w:rsidRPr="001D4645">
        <w:rPr>
          <w:rFonts w:ascii="Sakkal Majalla" w:eastAsia="Times New Roman" w:hAnsi="Sakkal Majalla" w:cs="Sakkal Majalla"/>
          <w:b/>
          <w:bCs/>
          <w:color w:val="FF0000"/>
          <w:sz w:val="36"/>
          <w:szCs w:val="36"/>
          <w:rtl/>
        </w:rPr>
        <w:t xml:space="preserve"> </w:t>
      </w:r>
      <w:r w:rsidRPr="001D4645">
        <w:rPr>
          <w:rFonts w:ascii="Sakkal Majalla" w:eastAsia="Times New Roman" w:hAnsi="Sakkal Majalla" w:cs="Sakkal Majalla" w:hint="cs"/>
          <w:b/>
          <w:bCs/>
          <w:color w:val="FF0000"/>
          <w:sz w:val="36"/>
          <w:szCs w:val="36"/>
          <w:rtl/>
        </w:rPr>
        <w:t>الذكاء</w:t>
      </w:r>
      <w:r w:rsidRPr="001D4645">
        <w:rPr>
          <w:rFonts w:ascii="Sakkal Majalla" w:eastAsia="Times New Roman" w:hAnsi="Sakkal Majalla" w:cs="Sakkal Majalla"/>
          <w:b/>
          <w:bCs/>
          <w:color w:val="FF0000"/>
          <w:sz w:val="36"/>
          <w:szCs w:val="36"/>
          <w:rtl/>
        </w:rPr>
        <w:t xml:space="preserve"> </w:t>
      </w:r>
      <w:r w:rsidRPr="001D4645">
        <w:rPr>
          <w:rFonts w:ascii="Sakkal Majalla" w:eastAsia="Times New Roman" w:hAnsi="Sakkal Majalla" w:cs="Sakkal Majalla" w:hint="cs"/>
          <w:b/>
          <w:bCs/>
          <w:color w:val="FF0000"/>
          <w:sz w:val="36"/>
          <w:szCs w:val="36"/>
          <w:rtl/>
        </w:rPr>
        <w:t>الاصطناعي،</w:t>
      </w:r>
      <w:r w:rsidRPr="001D4645">
        <w:rPr>
          <w:rFonts w:ascii="Sakkal Majalla" w:eastAsia="Times New Roman" w:hAnsi="Sakkal Majalla" w:cs="Sakkal Majalla"/>
          <w:b/>
          <w:bCs/>
          <w:color w:val="FF0000"/>
          <w:sz w:val="36"/>
          <w:szCs w:val="36"/>
          <w:rtl/>
        </w:rPr>
        <w:t xml:space="preserve"> </w:t>
      </w:r>
      <w:r w:rsidRPr="001D4645">
        <w:rPr>
          <w:rFonts w:ascii="Sakkal Majalla" w:eastAsia="Times New Roman" w:hAnsi="Sakkal Majalla" w:cs="Sakkal Majalla" w:hint="cs"/>
          <w:b/>
          <w:bCs/>
          <w:color w:val="FF0000"/>
          <w:sz w:val="36"/>
          <w:szCs w:val="36"/>
          <w:rtl/>
        </w:rPr>
        <w:t>منها</w:t>
      </w:r>
      <w:r w:rsidRPr="001D4645">
        <w:rPr>
          <w:rFonts w:ascii="Sakkal Majalla" w:eastAsia="Times New Roman" w:hAnsi="Sakkal Majalla" w:cs="Sakkal Majalla"/>
          <w:b/>
          <w:bCs/>
          <w:color w:val="FF0000"/>
          <w:sz w:val="36"/>
          <w:szCs w:val="36"/>
          <w:rtl/>
        </w:rPr>
        <w:t xml:space="preserve"> </w:t>
      </w:r>
      <w:r w:rsidRPr="001D4645">
        <w:rPr>
          <w:rFonts w:ascii="Sakkal Majalla" w:eastAsia="Times New Roman" w:hAnsi="Sakkal Majalla" w:cs="Sakkal Majalla" w:hint="cs"/>
          <w:b/>
          <w:bCs/>
          <w:color w:val="FF0000"/>
          <w:sz w:val="36"/>
          <w:szCs w:val="36"/>
          <w:rtl/>
        </w:rPr>
        <w:t>ما</w:t>
      </w:r>
      <w:r w:rsidRPr="001D4645">
        <w:rPr>
          <w:rFonts w:ascii="Sakkal Majalla" w:eastAsia="Times New Roman" w:hAnsi="Sakkal Majalla" w:cs="Sakkal Majalla"/>
          <w:b/>
          <w:bCs/>
          <w:color w:val="FF0000"/>
          <w:sz w:val="36"/>
          <w:szCs w:val="36"/>
          <w:rtl/>
        </w:rPr>
        <w:t xml:space="preserve"> </w:t>
      </w:r>
      <w:r w:rsidRPr="001D4645">
        <w:rPr>
          <w:rFonts w:ascii="Sakkal Majalla" w:eastAsia="Times New Roman" w:hAnsi="Sakkal Majalla" w:cs="Sakkal Majalla" w:hint="cs"/>
          <w:b/>
          <w:bCs/>
          <w:color w:val="FF0000"/>
          <w:sz w:val="36"/>
          <w:szCs w:val="36"/>
          <w:rtl/>
        </w:rPr>
        <w:t>يأتي</w:t>
      </w:r>
      <w:r w:rsidRPr="001D4645">
        <w:rPr>
          <w:rFonts w:ascii="Sakkal Majalla" w:eastAsia="Times New Roman" w:hAnsi="Sakkal Majalla" w:cs="Sakkal Majalla"/>
          <w:b/>
          <w:bCs/>
          <w:color w:val="FF0000"/>
          <w:sz w:val="36"/>
          <w:szCs w:val="36"/>
          <w:rtl/>
        </w:rPr>
        <w:t>:</w:t>
      </w:r>
    </w:p>
    <w:p w14:paraId="6F66B6C5" w14:textId="77777777" w:rsidR="00845937" w:rsidRPr="00845937" w:rsidRDefault="00845937" w:rsidP="009D0EE0">
      <w:pPr>
        <w:pStyle w:val="a5"/>
        <w:numPr>
          <w:ilvl w:val="0"/>
          <w:numId w:val="22"/>
        </w:numPr>
        <w:spacing w:line="276" w:lineRule="auto"/>
        <w:ind w:left="543"/>
        <w:jc w:val="lowKashida"/>
        <w:rPr>
          <w:rFonts w:ascii="Sakkal Majalla" w:eastAsia="Times New Roman" w:hAnsi="Sakkal Majalla" w:cs="Sakkal Majalla"/>
          <w:b/>
          <w:bCs/>
          <w:color w:val="002060"/>
          <w:sz w:val="34"/>
          <w:szCs w:val="34"/>
          <w:rtl/>
        </w:rPr>
      </w:pPr>
      <w:r w:rsidRPr="00845937">
        <w:rPr>
          <w:rFonts w:ascii="Sakkal Majalla" w:eastAsia="Times New Roman" w:hAnsi="Sakkal Majalla" w:cs="Sakkal Majalla" w:hint="cs"/>
          <w:b/>
          <w:bCs/>
          <w:color w:val="002060"/>
          <w:sz w:val="34"/>
          <w:szCs w:val="34"/>
          <w:rtl/>
        </w:rPr>
        <w:t>التكلفة</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العاليّة</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التي</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تترتب</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على</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استخدام</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أنظمة</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الذكاء</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الاصطناعي</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وتحديثها</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وصيانتها</w:t>
      </w:r>
      <w:r w:rsidRPr="00845937">
        <w:rPr>
          <w:rFonts w:ascii="Sakkal Majalla" w:eastAsia="Times New Roman" w:hAnsi="Sakkal Majalla" w:cs="Sakkal Majalla"/>
          <w:b/>
          <w:bCs/>
          <w:color w:val="002060"/>
          <w:sz w:val="34"/>
          <w:szCs w:val="34"/>
          <w:rtl/>
        </w:rPr>
        <w:t xml:space="preserve">. </w:t>
      </w:r>
    </w:p>
    <w:p w14:paraId="527E8C2A" w14:textId="77777777" w:rsidR="00845937" w:rsidRPr="00845937" w:rsidRDefault="00845937" w:rsidP="009D0EE0">
      <w:pPr>
        <w:pStyle w:val="a5"/>
        <w:numPr>
          <w:ilvl w:val="0"/>
          <w:numId w:val="22"/>
        </w:numPr>
        <w:spacing w:line="276" w:lineRule="auto"/>
        <w:ind w:left="543"/>
        <w:jc w:val="lowKashida"/>
        <w:rPr>
          <w:rFonts w:ascii="Sakkal Majalla" w:eastAsia="Times New Roman" w:hAnsi="Sakkal Majalla" w:cs="Sakkal Majalla"/>
          <w:b/>
          <w:bCs/>
          <w:color w:val="002060"/>
          <w:sz w:val="34"/>
          <w:szCs w:val="34"/>
          <w:rtl/>
        </w:rPr>
      </w:pPr>
      <w:r w:rsidRPr="00845937">
        <w:rPr>
          <w:rFonts w:ascii="Sakkal Majalla" w:eastAsia="Times New Roman" w:hAnsi="Sakkal Majalla" w:cs="Sakkal Majalla" w:hint="cs"/>
          <w:b/>
          <w:bCs/>
          <w:color w:val="002060"/>
          <w:sz w:val="34"/>
          <w:szCs w:val="34"/>
          <w:rtl/>
        </w:rPr>
        <w:t>عدم</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وعي</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أنظمة</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الذكاء</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الاصطناعي</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بالأخلاقيات</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والقيم</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البشريّة،</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فهذه</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الأنظمة</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تفتقر</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إلى</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القدرة</w:t>
      </w:r>
      <w:r w:rsidRPr="00845937">
        <w:rPr>
          <w:rFonts w:ascii="Sakkal Majalla" w:eastAsia="Times New Roman" w:hAnsi="Sakkal Majalla" w:cs="Sakkal Majalla"/>
          <w:b/>
          <w:bCs/>
          <w:color w:val="002060"/>
          <w:sz w:val="34"/>
          <w:szCs w:val="34"/>
          <w:rtl/>
        </w:rPr>
        <w:t xml:space="preserve"> </w:t>
      </w:r>
      <w:r>
        <w:rPr>
          <w:rFonts w:ascii="Sakkal Majalla" w:eastAsia="Times New Roman" w:hAnsi="Sakkal Majalla" w:cs="Sakkal Majalla"/>
          <w:b/>
          <w:bCs/>
          <w:color w:val="002060"/>
          <w:sz w:val="34"/>
          <w:szCs w:val="34"/>
          <w:rtl/>
        </w:rPr>
        <w:br/>
      </w:r>
      <w:r w:rsidRPr="00845937">
        <w:rPr>
          <w:rFonts w:ascii="Sakkal Majalla" w:eastAsia="Times New Roman" w:hAnsi="Sakkal Majalla" w:cs="Sakkal Majalla" w:hint="cs"/>
          <w:b/>
          <w:bCs/>
          <w:color w:val="002060"/>
          <w:sz w:val="34"/>
          <w:szCs w:val="34"/>
          <w:rtl/>
        </w:rPr>
        <w:t>على</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اتخاذ</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الأحكام</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المُناسبة،</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فهي</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تهتم</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فقط</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بتنفيذ</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ما</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صُمِّمت</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لأجله</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دون</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النظر</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إلى</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ما</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هو</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صحيح</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وخاطئ</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في</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تنفيذ</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المهام</w:t>
      </w:r>
      <w:r w:rsidRPr="00845937">
        <w:rPr>
          <w:rFonts w:ascii="Sakkal Majalla" w:eastAsia="Times New Roman" w:hAnsi="Sakkal Majalla" w:cs="Sakkal Majalla"/>
          <w:b/>
          <w:bCs/>
          <w:color w:val="002060"/>
          <w:sz w:val="34"/>
          <w:szCs w:val="34"/>
          <w:rtl/>
        </w:rPr>
        <w:t xml:space="preserve">. </w:t>
      </w:r>
    </w:p>
    <w:p w14:paraId="5BD416F9" w14:textId="77777777" w:rsidR="00845937" w:rsidRPr="00845937" w:rsidRDefault="00845937" w:rsidP="009D0EE0">
      <w:pPr>
        <w:pStyle w:val="a5"/>
        <w:numPr>
          <w:ilvl w:val="0"/>
          <w:numId w:val="22"/>
        </w:numPr>
        <w:spacing w:line="276" w:lineRule="auto"/>
        <w:ind w:left="543"/>
        <w:jc w:val="lowKashida"/>
        <w:rPr>
          <w:rFonts w:ascii="Sakkal Majalla" w:eastAsia="Times New Roman" w:hAnsi="Sakkal Majalla" w:cs="Sakkal Majalla"/>
          <w:b/>
          <w:bCs/>
          <w:color w:val="002060"/>
          <w:sz w:val="34"/>
          <w:szCs w:val="34"/>
          <w:rtl/>
        </w:rPr>
      </w:pPr>
      <w:r w:rsidRPr="00845937">
        <w:rPr>
          <w:rFonts w:ascii="Sakkal Majalla" w:eastAsia="Times New Roman" w:hAnsi="Sakkal Majalla" w:cs="Sakkal Majalla" w:hint="cs"/>
          <w:b/>
          <w:bCs/>
          <w:color w:val="002060"/>
          <w:sz w:val="34"/>
          <w:szCs w:val="34"/>
          <w:rtl/>
        </w:rPr>
        <w:t>عدم</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قدرة</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أنظمة</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الذكاء</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الاصطناعي</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على</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تغيير</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نظام</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عملها</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وتطويره</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في</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حال</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تلقيها</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نفس</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البيانات</w:t>
      </w:r>
      <w:r w:rsidRPr="00845937">
        <w:rPr>
          <w:rFonts w:ascii="Sakkal Majalla" w:eastAsia="Times New Roman" w:hAnsi="Sakkal Majalla" w:cs="Sakkal Majalla"/>
          <w:b/>
          <w:bCs/>
          <w:color w:val="002060"/>
          <w:sz w:val="34"/>
          <w:szCs w:val="34"/>
          <w:rtl/>
        </w:rPr>
        <w:t xml:space="preserve"> </w:t>
      </w:r>
      <w:r>
        <w:rPr>
          <w:rFonts w:ascii="Sakkal Majalla" w:eastAsia="Times New Roman" w:hAnsi="Sakkal Majalla" w:cs="Sakkal Majalla"/>
          <w:b/>
          <w:bCs/>
          <w:color w:val="002060"/>
          <w:sz w:val="34"/>
          <w:szCs w:val="34"/>
          <w:rtl/>
        </w:rPr>
        <w:br/>
      </w:r>
      <w:r w:rsidRPr="00845937">
        <w:rPr>
          <w:rFonts w:ascii="Sakkal Majalla" w:eastAsia="Times New Roman" w:hAnsi="Sakkal Majalla" w:cs="Sakkal Majalla" w:hint="cs"/>
          <w:b/>
          <w:bCs/>
          <w:color w:val="002060"/>
          <w:sz w:val="34"/>
          <w:szCs w:val="34"/>
          <w:rtl/>
        </w:rPr>
        <w:t>في</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كل</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مرة،</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وهذا</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الأمر</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قد</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يجعلها</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عديمة</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الفائدة</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في</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مرحلة</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مُعينة</w:t>
      </w:r>
      <w:r w:rsidRPr="00845937">
        <w:rPr>
          <w:rFonts w:ascii="Sakkal Majalla" w:eastAsia="Times New Roman" w:hAnsi="Sakkal Majalla" w:cs="Sakkal Majalla"/>
          <w:b/>
          <w:bCs/>
          <w:color w:val="002060"/>
          <w:sz w:val="34"/>
          <w:szCs w:val="34"/>
          <w:rtl/>
        </w:rPr>
        <w:t xml:space="preserve">. </w:t>
      </w:r>
    </w:p>
    <w:p w14:paraId="728247FD" w14:textId="77777777" w:rsidR="00845937" w:rsidRPr="00845937" w:rsidRDefault="00845937" w:rsidP="009D0EE0">
      <w:pPr>
        <w:pStyle w:val="a5"/>
        <w:numPr>
          <w:ilvl w:val="0"/>
          <w:numId w:val="22"/>
        </w:numPr>
        <w:spacing w:line="276" w:lineRule="auto"/>
        <w:ind w:left="543"/>
        <w:jc w:val="lowKashida"/>
        <w:rPr>
          <w:rFonts w:ascii="Sakkal Majalla" w:eastAsia="Times New Roman" w:hAnsi="Sakkal Majalla" w:cs="Sakkal Majalla"/>
          <w:b/>
          <w:bCs/>
          <w:color w:val="002060"/>
          <w:sz w:val="34"/>
          <w:szCs w:val="34"/>
          <w:rtl/>
        </w:rPr>
      </w:pPr>
      <w:r w:rsidRPr="00845937">
        <w:rPr>
          <w:rFonts w:ascii="Sakkal Majalla" w:eastAsia="Times New Roman" w:hAnsi="Sakkal Majalla" w:cs="Sakkal Majalla" w:hint="cs"/>
          <w:b/>
          <w:bCs/>
          <w:color w:val="002060"/>
          <w:sz w:val="34"/>
          <w:szCs w:val="34"/>
          <w:rtl/>
        </w:rPr>
        <w:t>افتقار</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أنظمة</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الذكاء</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الاصطناعي</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إلى</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الاستجابة</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للظروف</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والتغيرات</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التي</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قد</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تحدث</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في</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بيئة</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العمل،</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وعدم</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قدرتها</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على</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الإبداع</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والابتكار</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كقدرة</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البشر</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على</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ذلك</w:t>
      </w:r>
      <w:r w:rsidRPr="00845937">
        <w:rPr>
          <w:rFonts w:ascii="Sakkal Majalla" w:eastAsia="Times New Roman" w:hAnsi="Sakkal Majalla" w:cs="Sakkal Majalla"/>
          <w:b/>
          <w:bCs/>
          <w:color w:val="002060"/>
          <w:sz w:val="34"/>
          <w:szCs w:val="34"/>
          <w:rtl/>
        </w:rPr>
        <w:t>.</w:t>
      </w:r>
    </w:p>
    <w:p w14:paraId="0B10A694" w14:textId="77777777" w:rsidR="00845937" w:rsidRDefault="00845937" w:rsidP="009D0EE0">
      <w:pPr>
        <w:pStyle w:val="a5"/>
        <w:numPr>
          <w:ilvl w:val="0"/>
          <w:numId w:val="22"/>
        </w:numPr>
        <w:spacing w:line="276" w:lineRule="auto"/>
        <w:ind w:left="543"/>
        <w:jc w:val="lowKashida"/>
        <w:rPr>
          <w:rFonts w:ascii="Sakkal Majalla" w:eastAsia="Times New Roman" w:hAnsi="Sakkal Majalla" w:cs="Sakkal Majalla"/>
          <w:b/>
          <w:bCs/>
          <w:color w:val="002060"/>
          <w:sz w:val="34"/>
          <w:szCs w:val="34"/>
        </w:rPr>
      </w:pPr>
      <w:r w:rsidRPr="00845937">
        <w:rPr>
          <w:rFonts w:ascii="Sakkal Majalla" w:eastAsia="Times New Roman" w:hAnsi="Sakkal Majalla" w:cs="Sakkal Majalla" w:hint="cs"/>
          <w:b/>
          <w:bCs/>
          <w:color w:val="002060"/>
          <w:sz w:val="34"/>
          <w:szCs w:val="34"/>
          <w:rtl/>
        </w:rPr>
        <w:t>الاستغناء</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عن</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العديد</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من</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العمّال</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والموظفين</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نتيجة</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استخدام</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أنظمة</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الذكاء</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الاصطناعي</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والاعتماد</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عليها</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بدلاً</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من</w:t>
      </w:r>
      <w:r w:rsidRPr="00845937">
        <w:rPr>
          <w:rFonts w:ascii="Sakkal Majalla" w:eastAsia="Times New Roman" w:hAnsi="Sakkal Majalla" w:cs="Sakkal Majalla"/>
          <w:b/>
          <w:bCs/>
          <w:color w:val="002060"/>
          <w:sz w:val="34"/>
          <w:szCs w:val="34"/>
          <w:rtl/>
        </w:rPr>
        <w:t xml:space="preserve"> </w:t>
      </w:r>
      <w:r w:rsidRPr="00845937">
        <w:rPr>
          <w:rFonts w:ascii="Sakkal Majalla" w:eastAsia="Times New Roman" w:hAnsi="Sakkal Majalla" w:cs="Sakkal Majalla" w:hint="cs"/>
          <w:b/>
          <w:bCs/>
          <w:color w:val="002060"/>
          <w:sz w:val="34"/>
          <w:szCs w:val="34"/>
          <w:rtl/>
        </w:rPr>
        <w:t>الإنسان</w:t>
      </w:r>
      <w:r w:rsidRPr="00845937">
        <w:rPr>
          <w:rFonts w:ascii="Sakkal Majalla" w:eastAsia="Times New Roman" w:hAnsi="Sakkal Majalla" w:cs="Sakkal Majalla"/>
          <w:b/>
          <w:bCs/>
          <w:color w:val="002060"/>
          <w:sz w:val="34"/>
          <w:szCs w:val="34"/>
        </w:rPr>
        <w:t>.</w:t>
      </w:r>
    </w:p>
    <w:p w14:paraId="18D34460" w14:textId="77777777" w:rsidR="002F2BB4" w:rsidRPr="002F2BB4" w:rsidRDefault="002F2BB4" w:rsidP="002F2BB4">
      <w:pPr>
        <w:bidi/>
        <w:spacing w:line="276" w:lineRule="auto"/>
        <w:jc w:val="lowKashida"/>
        <w:rPr>
          <w:rFonts w:ascii="Sakkal Majalla" w:eastAsia="Times New Roman" w:hAnsi="Sakkal Majalla" w:cs="Sakkal Majalla"/>
          <w:b/>
          <w:bCs/>
          <w:color w:val="002060"/>
          <w:sz w:val="34"/>
          <w:szCs w:val="34"/>
        </w:rPr>
      </w:pPr>
      <w:r w:rsidRPr="00F44FA5">
        <w:rPr>
          <w:rFonts w:ascii="Sakkal Majalla" w:eastAsia="Times New Roman" w:hAnsi="Sakkal Majalla" w:cs="Sakkal Majalla"/>
          <w:b/>
          <w:bCs/>
          <w:noProof/>
          <w:color w:val="002060"/>
          <w:sz w:val="34"/>
          <w:szCs w:val="34"/>
          <w:rtl/>
        </w:rPr>
        <w:drawing>
          <wp:anchor distT="0" distB="0" distL="114300" distR="114300" simplePos="0" relativeHeight="252177408" behindDoc="0" locked="0" layoutInCell="1" allowOverlap="1" wp14:anchorId="0015FCA7" wp14:editId="668A4851">
            <wp:simplePos x="0" y="0"/>
            <wp:positionH relativeFrom="margin">
              <wp:align>center</wp:align>
            </wp:positionH>
            <wp:positionV relativeFrom="margin">
              <wp:posOffset>5186892</wp:posOffset>
            </wp:positionV>
            <wp:extent cx="3429000" cy="2329815"/>
            <wp:effectExtent l="95250" t="0" r="228600" b="280035"/>
            <wp:wrapSquare wrapText="bothSides"/>
            <wp:docPr id="251" name="Picture 251" descr="D:\bigstock-191325997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bigstock-191325997_0.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429000" cy="2329815"/>
                    </a:xfrm>
                    <a:prstGeom prst="roundRect">
                      <a:avLst>
                        <a:gd name="adj" fmla="val 16667"/>
                      </a:avLst>
                    </a:prstGeom>
                    <a:ln>
                      <a:noFill/>
                    </a:ln>
                    <a:effectLst>
                      <a:outerShdw blurRad="152400" dist="12000" dir="900000" sy="98000" kx="110000" ky="200000" algn="tl" rotWithShape="0">
                        <a:srgbClr val="000000">
                          <a:alpha val="30000"/>
                        </a:srgbClr>
                      </a:outerShdw>
                    </a:effectLst>
                    <a:scene3d>
                      <a:camera prst="perspectiveRelaxed">
                        <a:rot lat="19800000" lon="1200000" rev="20820000"/>
                      </a:camera>
                      <a:lightRig rig="threePt" dir="t"/>
                    </a:scene3d>
                    <a:sp3d contourW="6350" prstMaterial="matte">
                      <a:bevelT w="101600" h="101600"/>
                      <a:contourClr>
                        <a:srgbClr val="969696"/>
                      </a:contourClr>
                    </a:sp3d>
                  </pic:spPr>
                </pic:pic>
              </a:graphicData>
            </a:graphic>
            <wp14:sizeRelH relativeFrom="margin">
              <wp14:pctWidth>0</wp14:pctWidth>
            </wp14:sizeRelH>
            <wp14:sizeRelV relativeFrom="margin">
              <wp14:pctHeight>0</wp14:pctHeight>
            </wp14:sizeRelV>
          </wp:anchor>
        </w:drawing>
      </w:r>
    </w:p>
    <w:p w14:paraId="7BF2CAB9" w14:textId="77777777" w:rsidR="002F2BB4" w:rsidRDefault="002F2BB4" w:rsidP="00F44FA5">
      <w:pPr>
        <w:bidi/>
        <w:spacing w:line="276" w:lineRule="auto"/>
        <w:jc w:val="lowKashida"/>
        <w:rPr>
          <w:rFonts w:ascii="Sakkal Majalla" w:eastAsia="Times New Roman" w:hAnsi="Sakkal Majalla" w:cs="Sakkal Majalla"/>
          <w:b/>
          <w:bCs/>
          <w:color w:val="002060"/>
          <w:sz w:val="34"/>
          <w:szCs w:val="34"/>
          <w:rtl/>
        </w:rPr>
      </w:pPr>
    </w:p>
    <w:p w14:paraId="2C580FB9" w14:textId="77777777" w:rsidR="002F2BB4" w:rsidRDefault="002F2BB4" w:rsidP="002F2BB4">
      <w:pPr>
        <w:bidi/>
        <w:spacing w:line="276" w:lineRule="auto"/>
        <w:jc w:val="lowKashida"/>
        <w:rPr>
          <w:rFonts w:ascii="Sakkal Majalla" w:eastAsia="Times New Roman" w:hAnsi="Sakkal Majalla" w:cs="Sakkal Majalla"/>
          <w:b/>
          <w:bCs/>
          <w:color w:val="002060"/>
          <w:sz w:val="34"/>
          <w:szCs w:val="34"/>
          <w:rtl/>
        </w:rPr>
      </w:pPr>
    </w:p>
    <w:p w14:paraId="495FF111" w14:textId="77777777" w:rsidR="00F44FA5" w:rsidRPr="00F44FA5" w:rsidRDefault="00F44FA5" w:rsidP="002F2BB4">
      <w:pPr>
        <w:bidi/>
        <w:spacing w:line="276" w:lineRule="auto"/>
        <w:jc w:val="lowKashida"/>
        <w:rPr>
          <w:rFonts w:ascii="Sakkal Majalla" w:eastAsia="Times New Roman" w:hAnsi="Sakkal Majalla" w:cs="Sakkal Majalla"/>
          <w:b/>
          <w:bCs/>
          <w:color w:val="002060"/>
          <w:sz w:val="34"/>
          <w:szCs w:val="34"/>
          <w:rtl/>
        </w:rPr>
      </w:pPr>
    </w:p>
    <w:p w14:paraId="00AFF03F" w14:textId="77777777" w:rsidR="00845937" w:rsidRDefault="00845937" w:rsidP="00F44FA5">
      <w:pPr>
        <w:bidi/>
        <w:rPr>
          <w:rFonts w:ascii="Sakkal Majalla" w:eastAsia="Times New Roman" w:hAnsi="Sakkal Majalla" w:cs="Sakkal Majalla"/>
          <w:b/>
          <w:bCs/>
          <w:color w:val="002060"/>
          <w:sz w:val="34"/>
          <w:szCs w:val="34"/>
          <w:rtl/>
        </w:rPr>
      </w:pPr>
    </w:p>
    <w:p w14:paraId="78A056E8" w14:textId="77777777" w:rsidR="002F2BB4" w:rsidRDefault="002F2BB4" w:rsidP="002F2BB4">
      <w:pPr>
        <w:bidi/>
        <w:rPr>
          <w:rFonts w:ascii="Sakkal Majalla" w:eastAsia="Times New Roman" w:hAnsi="Sakkal Majalla" w:cs="Sakkal Majalla"/>
          <w:b/>
          <w:bCs/>
          <w:color w:val="002060"/>
          <w:sz w:val="34"/>
          <w:szCs w:val="34"/>
          <w:rtl/>
        </w:rPr>
      </w:pPr>
    </w:p>
    <w:p w14:paraId="3A330110" w14:textId="77777777" w:rsidR="002F2BB4" w:rsidRDefault="002F2BB4">
      <w:pPr>
        <w:rPr>
          <w:rFonts w:ascii="Sakkal Majalla" w:eastAsia="Times New Roman" w:hAnsi="Sakkal Majalla" w:cs="Sakkal Majalla"/>
          <w:b/>
          <w:bCs/>
          <w:color w:val="002060"/>
          <w:sz w:val="34"/>
          <w:szCs w:val="34"/>
          <w:rtl/>
        </w:rPr>
      </w:pPr>
      <w:r>
        <w:rPr>
          <w:rFonts w:ascii="Sakkal Majalla" w:eastAsia="Times New Roman" w:hAnsi="Sakkal Majalla" w:cs="Sakkal Majalla"/>
          <w:b/>
          <w:bCs/>
          <w:color w:val="002060"/>
          <w:sz w:val="34"/>
          <w:szCs w:val="34"/>
          <w:rtl/>
        </w:rPr>
        <w:br w:type="page"/>
      </w:r>
    </w:p>
    <w:p w14:paraId="51BC8EB7" w14:textId="77777777" w:rsidR="00ED39C2" w:rsidRDefault="00ED39C2" w:rsidP="00ED39C2">
      <w:pPr>
        <w:bidi/>
        <w:rPr>
          <w:sz w:val="4"/>
          <w:szCs w:val="4"/>
          <w:rtl/>
        </w:rPr>
      </w:pPr>
    </w:p>
    <w:p w14:paraId="49BBDC65" w14:textId="77777777" w:rsidR="00ED39C2" w:rsidRPr="00BC6A14" w:rsidRDefault="00ED39C2" w:rsidP="00ED39C2">
      <w:pPr>
        <w:bidi/>
        <w:rPr>
          <w:sz w:val="4"/>
          <w:szCs w:val="4"/>
          <w:rtl/>
        </w:rPr>
      </w:pPr>
      <w:r w:rsidRPr="00113781">
        <w:rPr>
          <w:rFonts w:hint="cs"/>
          <w:b/>
          <w:bCs/>
          <w:noProof/>
          <w:sz w:val="34"/>
          <w:szCs w:val="34"/>
          <w:rtl/>
        </w:rPr>
        <mc:AlternateContent>
          <mc:Choice Requires="wpg">
            <w:drawing>
              <wp:anchor distT="0" distB="0" distL="114300" distR="114300" simplePos="0" relativeHeight="252115968" behindDoc="0" locked="0" layoutInCell="1" allowOverlap="1" wp14:anchorId="086B3C03" wp14:editId="14E9EF46">
                <wp:simplePos x="0" y="0"/>
                <wp:positionH relativeFrom="margin">
                  <wp:posOffset>1905000</wp:posOffset>
                </wp:positionH>
                <wp:positionV relativeFrom="paragraph">
                  <wp:posOffset>8255</wp:posOffset>
                </wp:positionV>
                <wp:extent cx="2801650" cy="848299"/>
                <wp:effectExtent l="0" t="0" r="0" b="9525"/>
                <wp:wrapNone/>
                <wp:docPr id="11212" name="Group 11212"/>
                <wp:cNvGraphicFramePr/>
                <a:graphic xmlns:a="http://schemas.openxmlformats.org/drawingml/2006/main">
                  <a:graphicData uri="http://schemas.microsoft.com/office/word/2010/wordprocessingGroup">
                    <wpg:wgp>
                      <wpg:cNvGrpSpPr/>
                      <wpg:grpSpPr>
                        <a:xfrm>
                          <a:off x="0" y="0"/>
                          <a:ext cx="2801650" cy="848299"/>
                          <a:chOff x="-26509" y="0"/>
                          <a:chExt cx="2924014" cy="922461"/>
                        </a:xfrm>
                      </wpg:grpSpPr>
                      <pic:pic xmlns:pic="http://schemas.openxmlformats.org/drawingml/2006/picture">
                        <pic:nvPicPr>
                          <pic:cNvPr id="11213" name="Picture 11213"/>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11214" name="Rectangle 11214"/>
                        <wps:cNvSpPr/>
                        <wps:spPr>
                          <a:xfrm>
                            <a:off x="-26509" y="142399"/>
                            <a:ext cx="2727064" cy="626724"/>
                          </a:xfrm>
                          <a:prstGeom prst="rect">
                            <a:avLst/>
                          </a:prstGeom>
                          <a:noFill/>
                          <a:ln w="12700" cap="flat" cmpd="sng" algn="ctr">
                            <a:noFill/>
                            <a:prstDash val="solid"/>
                            <a:miter lim="800000"/>
                          </a:ln>
                          <a:effectLst/>
                        </wps:spPr>
                        <wps:txbx>
                          <w:txbxContent>
                            <w:p w14:paraId="511D5706" w14:textId="77777777" w:rsidR="00B30897" w:rsidRPr="002F2BB4" w:rsidRDefault="00B30897" w:rsidP="00ED39C2">
                              <w:pPr>
                                <w:bidi/>
                                <w:jc w:val="center"/>
                                <w:rPr>
                                  <w:sz w:val="28"/>
                                  <w:szCs w:val="28"/>
                                </w:rPr>
                              </w:pP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مجالات</w:t>
                              </w:r>
                              <w:r w:rsidRPr="002F2BB4">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الذكاء</w:t>
                              </w:r>
                              <w:r w:rsidRPr="002F2BB4">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الاصطناعي</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086B3C03" id="Group 11212" o:spid="_x0000_s1279" style="position:absolute;left:0;text-align:left;margin-left:150pt;margin-top:.65pt;width:220.6pt;height:66.8pt;z-index:252115968;mso-position-horizontal-relative:margin;mso-width-relative:margin;mso-height-relative:margin" coordorigin="-265" coordsize="29240,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">
                <v:shape id="Picture 11213" o:spid="_x0000_s1280"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">
                  <v:imagedata r:id="rId19" o:title=""/>
                </v:shape>
                <v:rect id="Rectangle 11214" o:spid="_x0000_s1281" style="position:absolute;left:-265;top:1423;width:27270;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" filled="f" stroked="f" strokeweight="1pt">
                  <v:textbox>
                    <w:txbxContent>
                      <w:p w14:paraId="511D5706" w14:textId="77777777" w:rsidR="00B30897" w:rsidRPr="002F2BB4" w:rsidRDefault="00B30897" w:rsidP="00ED39C2">
                        <w:pPr>
                          <w:bidi/>
                          <w:jc w:val="center"/>
                          <w:rPr>
                            <w:sz w:val="28"/>
                            <w:szCs w:val="28"/>
                          </w:rPr>
                        </w:pP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مجالات</w:t>
                        </w:r>
                        <w:r w:rsidRPr="002F2BB4">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الذكاء</w:t>
                        </w:r>
                        <w:r w:rsidRPr="002F2BB4">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2F2BB4">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الاصطناعي</w:t>
                        </w:r>
                      </w:p>
                    </w:txbxContent>
                  </v:textbox>
                </v:rect>
                <w10:wrap anchorx="margin"/>
              </v:group>
            </w:pict>
          </mc:Fallback>
        </mc:AlternateContent>
      </w:r>
    </w:p>
    <w:p w14:paraId="4702E755" w14:textId="77777777" w:rsidR="00ED39C2" w:rsidRDefault="00ED39C2" w:rsidP="00ED39C2">
      <w:pPr>
        <w:bidi/>
        <w:spacing w:line="276" w:lineRule="auto"/>
        <w:jc w:val="lowKashida"/>
        <w:rPr>
          <w:rFonts w:ascii="Sakkal Majalla" w:hAnsi="Sakkal Majalla" w:cs="Sakkal Majalla"/>
          <w:b/>
          <w:bCs/>
          <w:color w:val="002060"/>
          <w:sz w:val="34"/>
          <w:szCs w:val="34"/>
          <w:rtl/>
        </w:rPr>
      </w:pPr>
    </w:p>
    <w:p w14:paraId="55717D25" w14:textId="77777777" w:rsidR="00ED39C2" w:rsidRPr="002F2BB4" w:rsidRDefault="00ED39C2" w:rsidP="00ED39C2">
      <w:pPr>
        <w:bidi/>
        <w:jc w:val="lowKashida"/>
        <w:rPr>
          <w:rFonts w:ascii="Sakkal Majalla" w:eastAsia="Calibri" w:hAnsi="Sakkal Majalla" w:cs="Sakkal Majalla"/>
          <w:b/>
          <w:bCs/>
          <w:color w:val="FF0000"/>
          <w:rtl/>
          <w:lang w:bidi="ar-EG"/>
        </w:rPr>
      </w:pPr>
    </w:p>
    <w:p w14:paraId="7DDAE967" w14:textId="77777777" w:rsidR="008F2493" w:rsidRPr="00807C4D" w:rsidRDefault="008F2493" w:rsidP="004D3057">
      <w:pPr>
        <w:bidi/>
        <w:spacing w:line="276" w:lineRule="auto"/>
        <w:jc w:val="lowKashida"/>
        <w:rPr>
          <w:rFonts w:ascii="Sakkal Majalla" w:eastAsia="Times New Roman" w:hAnsi="Sakkal Majalla" w:cs="Sakkal Majalla"/>
          <w:b/>
          <w:bCs/>
          <w:color w:val="FF0000"/>
          <w:sz w:val="34"/>
          <w:szCs w:val="34"/>
          <w:rtl/>
        </w:rPr>
      </w:pPr>
      <w:r w:rsidRPr="008F2493">
        <w:rPr>
          <w:rFonts w:ascii="Sakkal Majalla" w:eastAsia="Times New Roman" w:hAnsi="Sakkal Majalla" w:cs="Sakkal Majalla" w:hint="cs"/>
          <w:b/>
          <w:bCs/>
          <w:color w:val="002060"/>
          <w:sz w:val="34"/>
          <w:szCs w:val="34"/>
          <w:rtl/>
        </w:rPr>
        <w:t>نتج</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معامل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أبحاث</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الذكاء</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الاصطناعي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تقنيات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عديدة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مازال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بعضها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الأطوار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الأولى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الدراسة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والبحث</w:t>
      </w:r>
      <w:r>
        <w:rPr>
          <w:rFonts w:ascii="Sakkal Majalla" w:eastAsia="Times New Roman" w:hAnsi="Sakkal Majalla" w:cs="Sakkal Majalla"/>
          <w:b/>
          <w:bCs/>
          <w:color w:val="002060"/>
          <w:sz w:val="34"/>
          <w:szCs w:val="34"/>
          <w:rtl/>
        </w:rPr>
        <w:t>،</w:t>
      </w:r>
      <w:r w:rsidRPr="008F2493">
        <w:rPr>
          <w:rFonts w:ascii="Sakkal Majalla" w:eastAsia="Times New Roman" w:hAnsi="Sakkal Majalla" w:cs="Sakkal Majalla"/>
          <w:b/>
          <w:bCs/>
          <w:color w:val="002060"/>
          <w:sz w:val="34"/>
          <w:szCs w:val="34"/>
          <w:rtl/>
        </w:rPr>
        <w:t xml:space="preserve"> </w:t>
      </w:r>
      <w:r w:rsidR="00835431">
        <w:rPr>
          <w:rFonts w:ascii="Sakkal Majalla" w:eastAsia="Times New Roman" w:hAnsi="Sakkal Majalla" w:cs="Sakkal Majalla"/>
          <w:b/>
          <w:bCs/>
          <w:color w:val="002060"/>
          <w:sz w:val="34"/>
          <w:szCs w:val="34"/>
          <w:rtl/>
        </w:rPr>
        <w:br/>
      </w:r>
      <w:r w:rsidRPr="008F2493">
        <w:rPr>
          <w:rFonts w:ascii="Sakkal Majalla" w:eastAsia="Times New Roman" w:hAnsi="Sakkal Majalla" w:cs="Sakkal Majalla" w:hint="cs"/>
          <w:b/>
          <w:bCs/>
          <w:color w:val="002060"/>
          <w:sz w:val="34"/>
          <w:szCs w:val="34"/>
          <w:rtl/>
        </w:rPr>
        <w:t>في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حين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وصل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البعض</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الآخر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إلى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نضج</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نسبي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أدى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إلى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تطوير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أنظمة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جديدة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عملية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تعالج</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مشاكل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واقعية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كان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يعتبر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المستحيل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معالجتها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بأساليب</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البرمجة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التقليدية</w:t>
      </w:r>
      <w:r>
        <w:rPr>
          <w:rFonts w:ascii="Sakkal Majalla" w:eastAsia="Times New Roman" w:hAnsi="Sakkal Majalla" w:cs="Sakkal Majalla"/>
          <w:b/>
          <w:bCs/>
          <w:color w:val="002060"/>
          <w:sz w:val="34"/>
          <w:szCs w:val="34"/>
          <w:rtl/>
        </w:rPr>
        <w:t>،</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ويعتبر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مجال</w:t>
      </w:r>
      <w:r w:rsidRPr="008F2493">
        <w:rPr>
          <w:rFonts w:ascii="Sakkal Majalla" w:eastAsia="Times New Roman" w:hAnsi="Sakkal Majalla" w:cs="Sakkal Majalla"/>
          <w:b/>
          <w:bCs/>
          <w:color w:val="002060"/>
          <w:sz w:val="34"/>
          <w:szCs w:val="34"/>
          <w:rtl/>
        </w:rPr>
        <w:t xml:space="preserve"> " </w:t>
      </w:r>
      <w:r w:rsidRPr="008F2493">
        <w:rPr>
          <w:rFonts w:ascii="Sakkal Majalla" w:eastAsia="Times New Roman" w:hAnsi="Sakkal Majalla" w:cs="Sakkal Majalla" w:hint="cs"/>
          <w:b/>
          <w:bCs/>
          <w:color w:val="002060"/>
          <w:sz w:val="34"/>
          <w:szCs w:val="34"/>
          <w:rtl/>
        </w:rPr>
        <w:t>الذراع</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الآلية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الذكية</w:t>
      </w:r>
      <w:r w:rsidRPr="008F2493">
        <w:rPr>
          <w:rFonts w:ascii="Sakkal Majalla" w:eastAsia="Times New Roman" w:hAnsi="Sakkal Majalla" w:cs="Sakkal Majalla"/>
          <w:b/>
          <w:bCs/>
          <w:color w:val="002060"/>
          <w:sz w:val="34"/>
          <w:szCs w:val="34"/>
        </w:rPr>
        <w:t xml:space="preserve"> </w:t>
      </w:r>
      <w:r w:rsidR="005E783B">
        <w:rPr>
          <w:rFonts w:ascii="Sakkal Majalla" w:eastAsia="Times New Roman" w:hAnsi="Sakkal Majalla" w:cs="Sakkal Majalla"/>
          <w:b/>
          <w:bCs/>
          <w:color w:val="002060"/>
          <w:sz w:val="34"/>
          <w:szCs w:val="34"/>
        </w:rPr>
        <w:t>(</w:t>
      </w:r>
      <w:r w:rsidRPr="008F2493">
        <w:rPr>
          <w:rFonts w:ascii="Sakkal Majalla" w:eastAsia="Times New Roman" w:hAnsi="Sakkal Majalla" w:cs="Sakkal Majalla"/>
          <w:b/>
          <w:bCs/>
          <w:color w:val="002060"/>
          <w:sz w:val="34"/>
          <w:szCs w:val="34"/>
        </w:rPr>
        <w:t>Smart Robot</w:t>
      </w:r>
      <w:r w:rsidR="005E783B">
        <w:rPr>
          <w:rFonts w:ascii="Sakkal Majalla" w:eastAsia="Times New Roman" w:hAnsi="Sakkal Majalla" w:cs="Sakkal Majalla"/>
          <w:b/>
          <w:bCs/>
          <w:color w:val="002060"/>
          <w:sz w:val="34"/>
          <w:szCs w:val="34"/>
        </w:rPr>
        <w:t>)</w:t>
      </w:r>
      <w:r w:rsidRPr="008F2493">
        <w:rPr>
          <w:rFonts w:ascii="Sakkal Majalla" w:eastAsia="Times New Roman" w:hAnsi="Sakkal Majalla" w:cs="Sakkal Majalla"/>
          <w:b/>
          <w:bCs/>
          <w:color w:val="002060"/>
          <w:sz w:val="34"/>
          <w:szCs w:val="34"/>
        </w:rPr>
        <w:t xml:space="preserve"> </w:t>
      </w:r>
      <w:r w:rsidRPr="008F2493">
        <w:rPr>
          <w:rFonts w:ascii="Sakkal Majalla" w:eastAsia="Times New Roman" w:hAnsi="Sakkal Majalla" w:cs="Sakkal Majalla" w:hint="cs"/>
          <w:b/>
          <w:bCs/>
          <w:color w:val="002060"/>
          <w:sz w:val="34"/>
          <w:szCs w:val="34"/>
          <w:rtl/>
        </w:rPr>
        <w:t>وأنظمة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الخبراء</w:t>
      </w:r>
      <w:r w:rsidRPr="008F2493">
        <w:rPr>
          <w:rFonts w:ascii="Sakkal Majalla" w:eastAsia="Times New Roman" w:hAnsi="Sakkal Majalla" w:cs="Sakkal Majalla"/>
          <w:b/>
          <w:bCs/>
          <w:color w:val="002060"/>
          <w:sz w:val="34"/>
          <w:szCs w:val="34"/>
        </w:rPr>
        <w:t xml:space="preserve"> </w:t>
      </w:r>
      <w:r w:rsidR="005E783B">
        <w:rPr>
          <w:rFonts w:ascii="Sakkal Majalla" w:eastAsia="Times New Roman" w:hAnsi="Sakkal Majalla" w:cs="Sakkal Majalla"/>
          <w:b/>
          <w:bCs/>
          <w:color w:val="002060"/>
          <w:sz w:val="34"/>
          <w:szCs w:val="34"/>
        </w:rPr>
        <w:t>(</w:t>
      </w:r>
      <w:r w:rsidRPr="008F2493">
        <w:rPr>
          <w:rFonts w:ascii="Sakkal Majalla" w:eastAsia="Times New Roman" w:hAnsi="Sakkal Majalla" w:cs="Sakkal Majalla"/>
          <w:b/>
          <w:bCs/>
          <w:color w:val="002060"/>
          <w:sz w:val="34"/>
          <w:szCs w:val="34"/>
        </w:rPr>
        <w:t>Expert Systems</w:t>
      </w:r>
      <w:r w:rsidR="005E783B">
        <w:rPr>
          <w:rFonts w:ascii="Sakkal Majalla" w:eastAsia="Times New Roman" w:hAnsi="Sakkal Majalla" w:cs="Sakkal Majalla"/>
          <w:b/>
          <w:bCs/>
          <w:color w:val="002060"/>
          <w:sz w:val="34"/>
          <w:szCs w:val="34"/>
        </w:rPr>
        <w:t>)</w:t>
      </w:r>
      <w:r w:rsidRPr="008F2493">
        <w:rPr>
          <w:rFonts w:ascii="Sakkal Majalla" w:eastAsia="Times New Roman" w:hAnsi="Sakkal Majalla" w:cs="Sakkal Majalla"/>
          <w:b/>
          <w:bCs/>
          <w:color w:val="002060"/>
          <w:sz w:val="34"/>
          <w:szCs w:val="34"/>
        </w:rPr>
        <w:t xml:space="preserve"> </w:t>
      </w:r>
      <w:r w:rsidRPr="008F2493">
        <w:rPr>
          <w:rFonts w:ascii="Sakkal Majalla" w:eastAsia="Times New Roman" w:hAnsi="Sakkal Majalla" w:cs="Sakkal Majalla" w:hint="cs"/>
          <w:b/>
          <w:bCs/>
          <w:color w:val="002060"/>
          <w:sz w:val="34"/>
          <w:szCs w:val="34"/>
          <w:rtl/>
        </w:rPr>
        <w:t>أهم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مجالين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هذه</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المجالات</w:t>
      </w:r>
      <w:r w:rsidRPr="008F2493">
        <w:rPr>
          <w:rFonts w:ascii="Sakkal Majalla" w:eastAsia="Times New Roman" w:hAnsi="Sakkal Majalla" w:cs="Sakkal Majalla"/>
          <w:b/>
          <w:bCs/>
          <w:color w:val="002060"/>
          <w:sz w:val="34"/>
          <w:szCs w:val="34"/>
          <w:rtl/>
        </w:rPr>
        <w:t xml:space="preserve"> </w:t>
      </w:r>
      <w:r w:rsidRPr="00807C4D">
        <w:rPr>
          <w:rFonts w:ascii="Sakkal Majalla" w:eastAsia="Times New Roman" w:hAnsi="Sakkal Majalla" w:cs="Sakkal Majalla" w:hint="cs"/>
          <w:b/>
          <w:bCs/>
          <w:color w:val="FF0000"/>
          <w:sz w:val="34"/>
          <w:szCs w:val="34"/>
          <w:rtl/>
        </w:rPr>
        <w:t>وفيما</w:t>
      </w:r>
      <w:r w:rsidRPr="00807C4D">
        <w:rPr>
          <w:rFonts w:ascii="Sakkal Majalla" w:eastAsia="Times New Roman" w:hAnsi="Sakkal Majalla" w:cs="Sakkal Majalla"/>
          <w:b/>
          <w:bCs/>
          <w:color w:val="FF0000"/>
          <w:sz w:val="34"/>
          <w:szCs w:val="34"/>
          <w:rtl/>
        </w:rPr>
        <w:t xml:space="preserve"> </w:t>
      </w:r>
      <w:r w:rsidRPr="00807C4D">
        <w:rPr>
          <w:rFonts w:ascii="Sakkal Majalla" w:eastAsia="Times New Roman" w:hAnsi="Sakkal Majalla" w:cs="Sakkal Majalla" w:hint="cs"/>
          <w:b/>
          <w:bCs/>
          <w:color w:val="FF0000"/>
          <w:sz w:val="34"/>
          <w:szCs w:val="34"/>
          <w:rtl/>
        </w:rPr>
        <w:t>يلي</w:t>
      </w:r>
      <w:r w:rsidRPr="00807C4D">
        <w:rPr>
          <w:rFonts w:ascii="Sakkal Majalla" w:eastAsia="Times New Roman" w:hAnsi="Sakkal Majalla" w:cs="Sakkal Majalla"/>
          <w:b/>
          <w:bCs/>
          <w:color w:val="FF0000"/>
          <w:sz w:val="34"/>
          <w:szCs w:val="34"/>
          <w:rtl/>
        </w:rPr>
        <w:t xml:space="preserve"> </w:t>
      </w:r>
      <w:r w:rsidRPr="00807C4D">
        <w:rPr>
          <w:rFonts w:ascii="Sakkal Majalla" w:eastAsia="Times New Roman" w:hAnsi="Sakkal Majalla" w:cs="Sakkal Majalla" w:hint="cs"/>
          <w:b/>
          <w:bCs/>
          <w:color w:val="FF0000"/>
          <w:sz w:val="34"/>
          <w:szCs w:val="34"/>
          <w:rtl/>
        </w:rPr>
        <w:t>نبذة</w:t>
      </w:r>
      <w:r w:rsidRPr="00807C4D">
        <w:rPr>
          <w:rFonts w:ascii="Sakkal Majalla" w:eastAsia="Times New Roman" w:hAnsi="Sakkal Majalla" w:cs="Sakkal Majalla"/>
          <w:b/>
          <w:bCs/>
          <w:color w:val="FF0000"/>
          <w:sz w:val="34"/>
          <w:szCs w:val="34"/>
          <w:rtl/>
        </w:rPr>
        <w:t xml:space="preserve"> </w:t>
      </w:r>
      <w:r w:rsidRPr="00807C4D">
        <w:rPr>
          <w:rFonts w:ascii="Sakkal Majalla" w:eastAsia="Times New Roman" w:hAnsi="Sakkal Majalla" w:cs="Sakkal Majalla" w:hint="cs"/>
          <w:b/>
          <w:bCs/>
          <w:color w:val="FF0000"/>
          <w:sz w:val="34"/>
          <w:szCs w:val="34"/>
          <w:rtl/>
        </w:rPr>
        <w:t>مبسطة</w:t>
      </w:r>
      <w:r w:rsidRPr="00807C4D">
        <w:rPr>
          <w:rFonts w:ascii="Sakkal Majalla" w:eastAsia="Times New Roman" w:hAnsi="Sakkal Majalla" w:cs="Sakkal Majalla"/>
          <w:b/>
          <w:bCs/>
          <w:color w:val="FF0000"/>
          <w:sz w:val="34"/>
          <w:szCs w:val="34"/>
          <w:rtl/>
        </w:rPr>
        <w:t xml:space="preserve"> </w:t>
      </w:r>
      <w:r w:rsidRPr="00807C4D">
        <w:rPr>
          <w:rFonts w:ascii="Sakkal Majalla" w:eastAsia="Times New Roman" w:hAnsi="Sakkal Majalla" w:cs="Sakkal Majalla" w:hint="cs"/>
          <w:b/>
          <w:bCs/>
          <w:color w:val="FF0000"/>
          <w:sz w:val="34"/>
          <w:szCs w:val="34"/>
          <w:rtl/>
        </w:rPr>
        <w:t>لهاتين</w:t>
      </w:r>
      <w:r w:rsidRPr="00807C4D">
        <w:rPr>
          <w:rFonts w:ascii="Sakkal Majalla" w:eastAsia="Times New Roman" w:hAnsi="Sakkal Majalla" w:cs="Sakkal Majalla"/>
          <w:b/>
          <w:bCs/>
          <w:color w:val="FF0000"/>
          <w:sz w:val="34"/>
          <w:szCs w:val="34"/>
          <w:rtl/>
        </w:rPr>
        <w:t xml:space="preserve"> </w:t>
      </w:r>
      <w:r w:rsidRPr="00807C4D">
        <w:rPr>
          <w:rFonts w:ascii="Sakkal Majalla" w:eastAsia="Times New Roman" w:hAnsi="Sakkal Majalla" w:cs="Sakkal Majalla" w:hint="cs"/>
          <w:b/>
          <w:bCs/>
          <w:color w:val="FF0000"/>
          <w:sz w:val="34"/>
          <w:szCs w:val="34"/>
          <w:rtl/>
        </w:rPr>
        <w:t>التقنيتين</w:t>
      </w:r>
      <w:r w:rsidRPr="00807C4D">
        <w:rPr>
          <w:rFonts w:ascii="Sakkal Majalla" w:eastAsia="Times New Roman" w:hAnsi="Sakkal Majalla" w:cs="Sakkal Majalla"/>
          <w:b/>
          <w:bCs/>
          <w:color w:val="FF0000"/>
          <w:sz w:val="34"/>
          <w:szCs w:val="34"/>
          <w:rtl/>
        </w:rPr>
        <w:t xml:space="preserve"> </w:t>
      </w:r>
      <w:r w:rsidRPr="00807C4D">
        <w:rPr>
          <w:rFonts w:ascii="Sakkal Majalla" w:eastAsia="Times New Roman" w:hAnsi="Sakkal Majalla" w:cs="Sakkal Majalla" w:hint="cs"/>
          <w:b/>
          <w:bCs/>
          <w:color w:val="FF0000"/>
          <w:sz w:val="34"/>
          <w:szCs w:val="34"/>
          <w:rtl/>
        </w:rPr>
        <w:t>وإمكاناتهما</w:t>
      </w:r>
      <w:r w:rsidRPr="00807C4D">
        <w:rPr>
          <w:rFonts w:ascii="Sakkal Majalla" w:eastAsia="Times New Roman" w:hAnsi="Sakkal Majalla" w:cs="Sakkal Majalla"/>
          <w:b/>
          <w:bCs/>
          <w:color w:val="FF0000"/>
          <w:sz w:val="34"/>
          <w:szCs w:val="34"/>
        </w:rPr>
        <w:t>:</w:t>
      </w:r>
    </w:p>
    <w:p w14:paraId="52390303" w14:textId="77777777" w:rsidR="004D3057" w:rsidRDefault="002F2BB4" w:rsidP="007C6200">
      <w:pPr>
        <w:bidi/>
        <w:jc w:val="lowKashida"/>
        <w:rPr>
          <w:rFonts w:ascii="Sakkal Majalla" w:eastAsia="Times New Roman" w:hAnsi="Sakkal Majalla" w:cs="Sakkal Majalla"/>
          <w:b/>
          <w:bCs/>
          <w:color w:val="002060"/>
          <w:sz w:val="34"/>
          <w:szCs w:val="34"/>
          <w:rtl/>
        </w:rPr>
      </w:pPr>
      <w:r>
        <w:rPr>
          <w:noProof/>
        </w:rPr>
        <w:drawing>
          <wp:anchor distT="0" distB="0" distL="114300" distR="114300" simplePos="0" relativeHeight="252123136" behindDoc="0" locked="0" layoutInCell="1" allowOverlap="1" wp14:anchorId="67C53CC4" wp14:editId="14B91C6C">
            <wp:simplePos x="0" y="0"/>
            <wp:positionH relativeFrom="margin">
              <wp:align>left</wp:align>
            </wp:positionH>
            <wp:positionV relativeFrom="margin">
              <wp:posOffset>2522220</wp:posOffset>
            </wp:positionV>
            <wp:extent cx="1524000" cy="1422400"/>
            <wp:effectExtent l="0" t="0" r="0" b="6350"/>
            <wp:wrapSquare wrapText="bothSides"/>
            <wp:docPr id="11223" name="Picture 11223" descr="horizon4electronics: تصميم الذراع الآلى Robotic A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orizon4electronics: تصميم الذراع الآلى Robotic Arm"/>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11254" r="6890"/>
                    <a:stretch/>
                  </pic:blipFill>
                  <pic:spPr bwMode="auto">
                    <a:xfrm>
                      <a:off x="0" y="0"/>
                      <a:ext cx="1524000" cy="14224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D3057" w:rsidRPr="00F35457">
        <w:rPr>
          <w:rFonts w:ascii="Sakkal Majalla" w:hAnsi="Sakkal Majalla" w:cs="Sakkal Majalla"/>
          <w:noProof/>
          <w:color w:val="002060"/>
          <w:sz w:val="32"/>
          <w:szCs w:val="32"/>
          <w:rtl/>
        </w:rPr>
        <mc:AlternateContent>
          <mc:Choice Requires="wpg">
            <w:drawing>
              <wp:anchor distT="0" distB="0" distL="114300" distR="114300" simplePos="0" relativeHeight="252122112" behindDoc="0" locked="0" layoutInCell="1" allowOverlap="1" wp14:anchorId="5757B267" wp14:editId="5A63FCD9">
                <wp:simplePos x="0" y="0"/>
                <wp:positionH relativeFrom="margin">
                  <wp:align>right</wp:align>
                </wp:positionH>
                <wp:positionV relativeFrom="paragraph">
                  <wp:posOffset>10619</wp:posOffset>
                </wp:positionV>
                <wp:extent cx="2060805" cy="462708"/>
                <wp:effectExtent l="0" t="0" r="0" b="0"/>
                <wp:wrapNone/>
                <wp:docPr id="208" name="Group 208"/>
                <wp:cNvGraphicFramePr/>
                <a:graphic xmlns:a="http://schemas.openxmlformats.org/drawingml/2006/main">
                  <a:graphicData uri="http://schemas.microsoft.com/office/word/2010/wordprocessingGroup">
                    <wpg:wgp>
                      <wpg:cNvGrpSpPr/>
                      <wpg:grpSpPr>
                        <a:xfrm>
                          <a:off x="0" y="0"/>
                          <a:ext cx="2060805" cy="462708"/>
                          <a:chOff x="36095" y="0"/>
                          <a:chExt cx="1946130" cy="498061"/>
                        </a:xfrm>
                      </wpg:grpSpPr>
                      <pic:pic xmlns:pic="http://schemas.openxmlformats.org/drawingml/2006/picture">
                        <pic:nvPicPr>
                          <pic:cNvPr id="202" name="Picture 202" descr="C:\هبه\صور\صور\صور\جد__0009_Vector-Smart-Object.png"/>
                          <pic:cNvPicPr>
                            <a:picLocks noChangeAspect="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flipH="1">
                            <a:off x="36095" y="0"/>
                            <a:ext cx="1910715" cy="433070"/>
                          </a:xfrm>
                          <a:prstGeom prst="rect">
                            <a:avLst/>
                          </a:prstGeom>
                          <a:noFill/>
                          <a:ln>
                            <a:noFill/>
                          </a:ln>
                        </pic:spPr>
                      </pic:pic>
                      <wps:wsp>
                        <wps:cNvPr id="207" name="Rectangle 207"/>
                        <wps:cNvSpPr/>
                        <wps:spPr>
                          <a:xfrm>
                            <a:off x="54978" y="71769"/>
                            <a:ext cx="1491997" cy="396827"/>
                          </a:xfrm>
                          <a:prstGeom prst="rect">
                            <a:avLst/>
                          </a:prstGeom>
                          <a:noFill/>
                          <a:ln w="12700" cap="flat" cmpd="sng" algn="ctr">
                            <a:noFill/>
                            <a:prstDash val="solid"/>
                            <a:miter lim="800000"/>
                          </a:ln>
                          <a:effectLst/>
                        </wps:spPr>
                        <wps:txbx>
                          <w:txbxContent>
                            <w:p w14:paraId="3DA52B69" w14:textId="77777777" w:rsidR="00B30897" w:rsidRPr="00835431" w:rsidRDefault="00B30897" w:rsidP="00F35457">
                              <w:pPr>
                                <w:jc w:val="center"/>
                                <w:rPr>
                                  <w:rFonts w:ascii="Adobe Arabic" w:hAnsi="Adobe Arabic" w:cs="Adobe Arabic"/>
                                  <w:b/>
                                  <w:bCs/>
                                  <w:color w:val="FFFFFF" w:themeColor="background1"/>
                                  <w:sz w:val="36"/>
                                  <w:szCs w:val="36"/>
                                  <w:rtl/>
                                  <w:lang w:bidi="ar-EG"/>
                                </w:rPr>
                              </w:pPr>
                              <w:r w:rsidRPr="00835431">
                                <w:rPr>
                                  <w:rFonts w:ascii="Adobe Arabic" w:hAnsi="Adobe Arabic" w:cs="Adobe Arabic"/>
                                  <w:b/>
                                  <w:bCs/>
                                  <w:color w:val="FFFFFF" w:themeColor="background1"/>
                                  <w:sz w:val="36"/>
                                  <w:szCs w:val="36"/>
                                  <w:rtl/>
                                  <w:lang w:bidi="ar-EG"/>
                                </w:rPr>
                                <w:t>الذراع الآلية الذكية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34" name="Rectangle 234"/>
                        <wps:cNvSpPr/>
                        <wps:spPr>
                          <a:xfrm>
                            <a:off x="1577971" y="24"/>
                            <a:ext cx="404254" cy="498037"/>
                          </a:xfrm>
                          <a:prstGeom prst="rect">
                            <a:avLst/>
                          </a:prstGeom>
                          <a:noFill/>
                          <a:ln w="12700" cap="flat" cmpd="sng" algn="ctr">
                            <a:noFill/>
                            <a:prstDash val="solid"/>
                            <a:miter lim="800000"/>
                          </a:ln>
                          <a:effectLst/>
                        </wps:spPr>
                        <wps:txbx>
                          <w:txbxContent>
                            <w:p w14:paraId="1C23DB9F" w14:textId="77777777" w:rsidR="00B30897" w:rsidRPr="00835431" w:rsidRDefault="00B30897" w:rsidP="00F35457">
                              <w:pPr>
                                <w:jc w:val="center"/>
                                <w:rPr>
                                  <w:rFonts w:ascii="Adobe Arabic" w:hAnsi="Adobe Arabic" w:cs="Adobe Arabic"/>
                                  <w:b/>
                                  <w:bCs/>
                                  <w:color w:val="FFFFFF" w:themeColor="background1"/>
                                  <w:sz w:val="36"/>
                                  <w:szCs w:val="36"/>
                                  <w:lang w:bidi="ar-EG"/>
                                </w:rPr>
                              </w:pPr>
                              <w:r w:rsidRPr="00835431">
                                <w:rPr>
                                  <w:rFonts w:ascii="Adobe Arabic" w:hAnsi="Adobe Arabic" w:cs="Adobe Arabic"/>
                                  <w:b/>
                                  <w:bCs/>
                                  <w:color w:val="FFFFFF" w:themeColor="background1"/>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757B267" id="Group 208" o:spid="_x0000_s1282" style="position:absolute;left:0;text-align:left;margin-left:111.05pt;margin-top:.85pt;width:162.25pt;height:36.45pt;z-index:252122112;mso-position-horizontal:right;mso-position-horizontal-relative:margin;mso-width-relative:margin;mso-height-relative:margin" coordorigin="360" coordsize="19461,49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">
                <v:shape id="Picture 202" o:spid="_x0000_s1283" type="#_x0000_t75" style="position:absolute;left:360;width:19108;height:433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">
                  <v:imagedata r:id="rId45" o:title="جد__0009_Vector-Smart-Object"/>
                </v:shape>
                <v:rect id="Rectangle 207" o:spid="_x0000_s1284" style="position:absolute;left:549;top:717;width:14920;height:3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" filled="f" stroked="f" strokeweight="1pt">
                  <v:textbox>
                    <w:txbxContent>
                      <w:p w14:paraId="3DA52B69" w14:textId="77777777" w:rsidR="00B30897" w:rsidRPr="00835431" w:rsidRDefault="00B30897" w:rsidP="00F35457">
                        <w:pPr>
                          <w:jc w:val="center"/>
                          <w:rPr>
                            <w:rFonts w:ascii="Adobe Arabic" w:hAnsi="Adobe Arabic" w:cs="Adobe Arabic"/>
                            <w:b/>
                            <w:bCs/>
                            <w:color w:val="FFFFFF" w:themeColor="background1"/>
                            <w:sz w:val="36"/>
                            <w:szCs w:val="36"/>
                            <w:rtl/>
                            <w:lang w:bidi="ar-EG"/>
                          </w:rPr>
                        </w:pPr>
                        <w:r w:rsidRPr="00835431">
                          <w:rPr>
                            <w:rFonts w:ascii="Adobe Arabic" w:hAnsi="Adobe Arabic" w:cs="Adobe Arabic"/>
                            <w:b/>
                            <w:bCs/>
                            <w:color w:val="FFFFFF" w:themeColor="background1"/>
                            <w:sz w:val="36"/>
                            <w:szCs w:val="36"/>
                            <w:rtl/>
                            <w:lang w:bidi="ar-EG"/>
                          </w:rPr>
                          <w:t>الذراع الآلية الذكية</w:t>
                        </w:r>
                      </w:p>
                    </w:txbxContent>
                  </v:textbox>
                </v:rect>
                <v:rect id="Rectangle 234" o:spid="_x0000_s1285" style="position:absolute;left:15779;width:4043;height:49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" filled="f" stroked="f" strokeweight="1pt">
                  <v:textbox>
                    <w:txbxContent>
                      <w:p w14:paraId="1C23DB9F" w14:textId="77777777" w:rsidR="00B30897" w:rsidRPr="00835431" w:rsidRDefault="00B30897" w:rsidP="00F35457">
                        <w:pPr>
                          <w:jc w:val="center"/>
                          <w:rPr>
                            <w:rFonts w:ascii="Adobe Arabic" w:hAnsi="Adobe Arabic" w:cs="Adobe Arabic"/>
                            <w:b/>
                            <w:bCs/>
                            <w:color w:val="FFFFFF" w:themeColor="background1"/>
                            <w:sz w:val="36"/>
                            <w:szCs w:val="36"/>
                            <w:lang w:bidi="ar-EG"/>
                          </w:rPr>
                        </w:pPr>
                        <w:r w:rsidRPr="00835431">
                          <w:rPr>
                            <w:rFonts w:ascii="Adobe Arabic" w:hAnsi="Adobe Arabic" w:cs="Adobe Arabic"/>
                            <w:b/>
                            <w:bCs/>
                            <w:color w:val="FFFFFF" w:themeColor="background1"/>
                            <w:sz w:val="36"/>
                            <w:szCs w:val="36"/>
                            <w:rtl/>
                            <w:lang w:bidi="ar-EG"/>
                          </w:rPr>
                          <w:t>1</w:t>
                        </w:r>
                      </w:p>
                    </w:txbxContent>
                  </v:textbox>
                </v:rect>
                <w10:wrap anchorx="margin"/>
              </v:group>
            </w:pict>
          </mc:Fallback>
        </mc:AlternateContent>
      </w:r>
    </w:p>
    <w:p w14:paraId="703567D3" w14:textId="77777777" w:rsidR="00F35457" w:rsidRPr="004D3057" w:rsidRDefault="00F35457" w:rsidP="004D3057">
      <w:pPr>
        <w:bidi/>
        <w:jc w:val="lowKashida"/>
        <w:rPr>
          <w:rFonts w:ascii="Sakkal Majalla" w:eastAsia="Times New Roman" w:hAnsi="Sakkal Majalla" w:cs="Sakkal Majalla"/>
          <w:b/>
          <w:bCs/>
          <w:color w:val="002060"/>
          <w:sz w:val="2"/>
          <w:szCs w:val="2"/>
          <w:rtl/>
        </w:rPr>
      </w:pPr>
    </w:p>
    <w:p w14:paraId="4BDCEC68" w14:textId="77777777" w:rsidR="004D3057" w:rsidRDefault="008F2493" w:rsidP="009D0EE0">
      <w:pPr>
        <w:pStyle w:val="a5"/>
        <w:numPr>
          <w:ilvl w:val="0"/>
          <w:numId w:val="13"/>
        </w:numPr>
        <w:spacing w:line="276" w:lineRule="auto"/>
        <w:ind w:left="401"/>
        <w:jc w:val="lowKashida"/>
        <w:rPr>
          <w:rFonts w:ascii="Sakkal Majalla" w:eastAsia="Times New Roman" w:hAnsi="Sakkal Majalla" w:cs="Sakkal Majalla"/>
          <w:b/>
          <w:bCs/>
          <w:color w:val="002060"/>
          <w:sz w:val="34"/>
          <w:szCs w:val="34"/>
        </w:rPr>
      </w:pPr>
      <w:r w:rsidRPr="004D3057">
        <w:rPr>
          <w:rFonts w:ascii="Sakkal Majalla" w:eastAsia="Times New Roman" w:hAnsi="Sakkal Majalla" w:cs="Sakkal Majalla" w:hint="cs"/>
          <w:b/>
          <w:bCs/>
          <w:color w:val="002060"/>
          <w:sz w:val="34"/>
          <w:szCs w:val="34"/>
          <w:rtl/>
        </w:rPr>
        <w:t>استخدمت</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الذراع</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الآلية</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مؤخراً</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في</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المصانع</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للقيام</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بالأعمال</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الروتينية</w:t>
      </w:r>
      <w:r w:rsidRPr="004D3057">
        <w:rPr>
          <w:rFonts w:ascii="Sakkal Majalla" w:eastAsia="Times New Roman" w:hAnsi="Sakkal Majalla" w:cs="Sakkal Majalla"/>
          <w:b/>
          <w:bCs/>
          <w:color w:val="002060"/>
          <w:sz w:val="34"/>
          <w:szCs w:val="34"/>
          <w:rtl/>
        </w:rPr>
        <w:t xml:space="preserve"> </w:t>
      </w:r>
      <w:r w:rsidR="002F2BB4">
        <w:rPr>
          <w:rFonts w:ascii="Sakkal Majalla" w:eastAsia="Times New Roman" w:hAnsi="Sakkal Majalla" w:cs="Sakkal Majalla"/>
          <w:b/>
          <w:bCs/>
          <w:color w:val="002060"/>
          <w:sz w:val="34"/>
          <w:szCs w:val="34"/>
          <w:rtl/>
        </w:rPr>
        <w:br/>
      </w:r>
      <w:r w:rsidRPr="004D3057">
        <w:rPr>
          <w:rFonts w:ascii="Sakkal Majalla" w:eastAsia="Times New Roman" w:hAnsi="Sakkal Majalla" w:cs="Sakkal Majalla" w:hint="cs"/>
          <w:b/>
          <w:bCs/>
          <w:color w:val="002060"/>
          <w:sz w:val="34"/>
          <w:szCs w:val="34"/>
          <w:rtl/>
        </w:rPr>
        <w:t>التي</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تحتاج</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إلى</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قوة</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عضلية</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ولا</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تتطلب</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عمليات</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أو</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أنشطة</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ذهنية</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معقدة</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مثل</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عمليات</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اللحام</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والدهان</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في</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مصانع</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السيارات</w:t>
      </w:r>
      <w:r w:rsidRPr="004D3057">
        <w:rPr>
          <w:rFonts w:ascii="Sakkal Majalla" w:eastAsia="Times New Roman" w:hAnsi="Sakkal Majalla" w:cs="Sakkal Majalla"/>
          <w:b/>
          <w:bCs/>
          <w:color w:val="002060"/>
          <w:sz w:val="34"/>
          <w:szCs w:val="34"/>
          <w:rtl/>
        </w:rPr>
        <w:t xml:space="preserve">. </w:t>
      </w:r>
    </w:p>
    <w:p w14:paraId="75663B34" w14:textId="77777777" w:rsidR="007C6200" w:rsidRPr="004D3057" w:rsidRDefault="008F2493" w:rsidP="009D0EE0">
      <w:pPr>
        <w:pStyle w:val="a5"/>
        <w:numPr>
          <w:ilvl w:val="0"/>
          <w:numId w:val="13"/>
        </w:numPr>
        <w:spacing w:line="276" w:lineRule="auto"/>
        <w:ind w:left="401"/>
        <w:jc w:val="lowKashida"/>
        <w:rPr>
          <w:rFonts w:ascii="Sakkal Majalla" w:eastAsia="Times New Roman" w:hAnsi="Sakkal Majalla" w:cs="Sakkal Majalla"/>
          <w:b/>
          <w:bCs/>
          <w:color w:val="002060"/>
          <w:sz w:val="34"/>
          <w:szCs w:val="34"/>
          <w:rtl/>
        </w:rPr>
      </w:pPr>
      <w:r w:rsidRPr="004D3057">
        <w:rPr>
          <w:rFonts w:ascii="Sakkal Majalla" w:eastAsia="Times New Roman" w:hAnsi="Sakkal Majalla" w:cs="Sakkal Majalla" w:hint="cs"/>
          <w:b/>
          <w:bCs/>
          <w:color w:val="002060"/>
          <w:sz w:val="34"/>
          <w:szCs w:val="34"/>
          <w:rtl/>
        </w:rPr>
        <w:t>وقد</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اعتمد</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تشغيل</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هذه</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الأذرعة</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على</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دقة</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وسرعة</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أنظمة</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التحكم</w:t>
      </w:r>
      <w:r w:rsidRPr="004D3057">
        <w:rPr>
          <w:rFonts w:ascii="Sakkal Majalla" w:eastAsia="Times New Roman" w:hAnsi="Sakkal Majalla" w:cs="Sakkal Majalla"/>
          <w:b/>
          <w:bCs/>
          <w:color w:val="002060"/>
          <w:sz w:val="34"/>
          <w:szCs w:val="34"/>
        </w:rPr>
        <w:t xml:space="preserve"> </w:t>
      </w:r>
      <w:r w:rsidRPr="004D3057">
        <w:rPr>
          <w:rFonts w:ascii="Sakkal Majalla" w:eastAsia="Times New Roman" w:hAnsi="Sakkal Majalla" w:cs="Sakkal Majalla" w:hint="cs"/>
          <w:b/>
          <w:bCs/>
          <w:color w:val="002060"/>
          <w:sz w:val="34"/>
          <w:szCs w:val="34"/>
          <w:rtl/>
        </w:rPr>
        <w:t>التي</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تعمل</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بواسطة</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أجهزة</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الحاسب</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الآلي</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وكان</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اليابانيون</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أول</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من</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استعمل</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هذه</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الأذرعة</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بصورة</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موسعة</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في</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صناعة</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السيارات</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والذي</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نتج</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عنه</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غزو</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اليابان</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للأسواق</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العالمية</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بسيارات</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ذات</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جودة</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عالية</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وأسعار</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منافسة</w:t>
      </w:r>
      <w:r w:rsidRPr="004D3057">
        <w:rPr>
          <w:rFonts w:ascii="Sakkal Majalla" w:eastAsia="Times New Roman" w:hAnsi="Sakkal Majalla" w:cs="Sakkal Majalla"/>
          <w:b/>
          <w:bCs/>
          <w:color w:val="002060"/>
          <w:sz w:val="34"/>
          <w:szCs w:val="34"/>
          <w:rtl/>
        </w:rPr>
        <w:t xml:space="preserve">. </w:t>
      </w:r>
    </w:p>
    <w:p w14:paraId="6DFA2988" w14:textId="77777777" w:rsidR="00643FF9" w:rsidRDefault="008F2493" w:rsidP="009D0EE0">
      <w:pPr>
        <w:pStyle w:val="a5"/>
        <w:numPr>
          <w:ilvl w:val="0"/>
          <w:numId w:val="13"/>
        </w:numPr>
        <w:spacing w:line="276" w:lineRule="auto"/>
        <w:ind w:left="401"/>
        <w:jc w:val="lowKashida"/>
        <w:rPr>
          <w:rFonts w:ascii="Sakkal Majalla" w:eastAsia="Times New Roman" w:hAnsi="Sakkal Majalla" w:cs="Sakkal Majalla"/>
          <w:b/>
          <w:bCs/>
          <w:color w:val="002060"/>
          <w:sz w:val="34"/>
          <w:szCs w:val="34"/>
        </w:rPr>
      </w:pPr>
      <w:r w:rsidRPr="004D3057">
        <w:rPr>
          <w:rFonts w:ascii="Sakkal Majalla" w:eastAsia="Times New Roman" w:hAnsi="Sakkal Majalla" w:cs="Sakkal Majalla" w:hint="cs"/>
          <w:b/>
          <w:bCs/>
          <w:color w:val="002060"/>
          <w:sz w:val="34"/>
          <w:szCs w:val="34"/>
          <w:rtl/>
        </w:rPr>
        <w:t>ولا</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تستخدم</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الأذرعة</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الآلية</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في</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التصنيع</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فوائد</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عديدة</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فهي</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لا</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تطالب</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بإجازات</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أسبوعية</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أو</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سنوية</w:t>
      </w:r>
      <w:r w:rsidRPr="004D3057">
        <w:rPr>
          <w:rFonts w:ascii="Sakkal Majalla" w:eastAsia="Times New Roman" w:hAnsi="Sakkal Majalla" w:cs="Sakkal Majalla"/>
          <w:b/>
          <w:bCs/>
          <w:color w:val="002060"/>
          <w:sz w:val="34"/>
          <w:szCs w:val="34"/>
          <w:rtl/>
        </w:rPr>
        <w:t xml:space="preserve"> </w:t>
      </w:r>
      <w:r w:rsidR="005D1D9B">
        <w:rPr>
          <w:rFonts w:ascii="Sakkal Majalla" w:eastAsia="Times New Roman" w:hAnsi="Sakkal Majalla" w:cs="Sakkal Majalla"/>
          <w:b/>
          <w:bCs/>
          <w:color w:val="002060"/>
          <w:sz w:val="34"/>
          <w:szCs w:val="34"/>
          <w:rtl/>
        </w:rPr>
        <w:br/>
      </w:r>
      <w:r w:rsidRPr="004D3057">
        <w:rPr>
          <w:rFonts w:ascii="Sakkal Majalla" w:eastAsia="Times New Roman" w:hAnsi="Sakkal Majalla" w:cs="Sakkal Majalla" w:hint="cs"/>
          <w:b/>
          <w:bCs/>
          <w:color w:val="002060"/>
          <w:sz w:val="34"/>
          <w:szCs w:val="34"/>
          <w:rtl/>
        </w:rPr>
        <w:t>أو</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عرضية</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ولاتكل</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ولا</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تتعب</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من</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العمل</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ولا</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تتوقف</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إلا</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لفترات</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الصيانة</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كما</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أنها</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تستطيع</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العمل</w:t>
      </w:r>
      <w:r w:rsidRPr="004D3057">
        <w:rPr>
          <w:rFonts w:ascii="Sakkal Majalla" w:eastAsia="Times New Roman" w:hAnsi="Sakkal Majalla" w:cs="Sakkal Majalla"/>
          <w:b/>
          <w:bCs/>
          <w:color w:val="002060"/>
          <w:sz w:val="34"/>
          <w:szCs w:val="34"/>
          <w:rtl/>
        </w:rPr>
        <w:t xml:space="preserve"> </w:t>
      </w:r>
      <w:r w:rsidR="005D1D9B">
        <w:rPr>
          <w:rFonts w:ascii="Sakkal Majalla" w:eastAsia="Times New Roman" w:hAnsi="Sakkal Majalla" w:cs="Sakkal Majalla"/>
          <w:b/>
          <w:bCs/>
          <w:color w:val="002060"/>
          <w:sz w:val="34"/>
          <w:szCs w:val="34"/>
          <w:rtl/>
        </w:rPr>
        <w:br/>
      </w:r>
      <w:r w:rsidRPr="004D3057">
        <w:rPr>
          <w:rFonts w:ascii="Sakkal Majalla" w:eastAsia="Times New Roman" w:hAnsi="Sakkal Majalla" w:cs="Sakkal Majalla" w:hint="cs"/>
          <w:b/>
          <w:bCs/>
          <w:color w:val="002060"/>
          <w:sz w:val="34"/>
          <w:szCs w:val="34"/>
          <w:rtl/>
        </w:rPr>
        <w:t>في</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مصانع</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غير</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مكيفة</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أو</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مضاءة</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إضاءة</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غير</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قوية</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وفي</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هذا</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توفير</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للطاقة</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ثم</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إنها</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لا</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ترفع</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الدعاوي</w:t>
      </w:r>
      <w:r w:rsidRPr="004D3057">
        <w:rPr>
          <w:rFonts w:ascii="Sakkal Majalla" w:eastAsia="Times New Roman" w:hAnsi="Sakkal Majalla" w:cs="Sakkal Majalla"/>
          <w:b/>
          <w:bCs/>
          <w:color w:val="002060"/>
          <w:sz w:val="34"/>
          <w:szCs w:val="34"/>
          <w:rtl/>
        </w:rPr>
        <w:t xml:space="preserve">، </w:t>
      </w:r>
      <w:r w:rsidR="002F2BB4">
        <w:rPr>
          <w:rFonts w:ascii="Sakkal Majalla" w:eastAsia="Times New Roman" w:hAnsi="Sakkal Majalla" w:cs="Sakkal Majalla"/>
          <w:b/>
          <w:bCs/>
          <w:color w:val="002060"/>
          <w:sz w:val="34"/>
          <w:szCs w:val="34"/>
          <w:rtl/>
        </w:rPr>
        <w:br/>
      </w:r>
      <w:r w:rsidRPr="004D3057">
        <w:rPr>
          <w:rFonts w:ascii="Sakkal Majalla" w:eastAsia="Times New Roman" w:hAnsi="Sakkal Majalla" w:cs="Sakkal Majalla" w:hint="cs"/>
          <w:b/>
          <w:bCs/>
          <w:color w:val="002060"/>
          <w:sz w:val="34"/>
          <w:szCs w:val="34"/>
          <w:rtl/>
        </w:rPr>
        <w:t>ولا</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تطالب</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بتعويضات</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إذا</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تعرضت</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خطأ</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أو</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عمداً</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إلى</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غازات</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سامة</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أو</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مواد</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كيماوية</w:t>
      </w:r>
      <w:r w:rsidRPr="004D3057">
        <w:rPr>
          <w:rFonts w:ascii="Sakkal Majalla" w:eastAsia="Times New Roman" w:hAnsi="Sakkal Majalla" w:cs="Sakkal Majalla"/>
          <w:b/>
          <w:bCs/>
          <w:color w:val="002060"/>
          <w:sz w:val="34"/>
          <w:szCs w:val="34"/>
          <w:rtl/>
        </w:rPr>
        <w:t xml:space="preserve"> </w:t>
      </w:r>
      <w:r w:rsidRPr="004D3057">
        <w:rPr>
          <w:rFonts w:ascii="Sakkal Majalla" w:eastAsia="Times New Roman" w:hAnsi="Sakkal Majalla" w:cs="Sakkal Majalla" w:hint="cs"/>
          <w:b/>
          <w:bCs/>
          <w:color w:val="002060"/>
          <w:sz w:val="34"/>
          <w:szCs w:val="34"/>
          <w:rtl/>
        </w:rPr>
        <w:t>ضارة</w:t>
      </w:r>
      <w:r w:rsidR="00643FF9">
        <w:rPr>
          <w:rFonts w:ascii="Sakkal Majalla" w:eastAsia="Times New Roman" w:hAnsi="Sakkal Majalla" w:cs="Sakkal Majalla" w:hint="cs"/>
          <w:b/>
          <w:bCs/>
          <w:color w:val="002060"/>
          <w:sz w:val="34"/>
          <w:szCs w:val="34"/>
          <w:rtl/>
        </w:rPr>
        <w:t>.</w:t>
      </w:r>
    </w:p>
    <w:p w14:paraId="3118391F" w14:textId="77777777" w:rsidR="008F2493" w:rsidRPr="004D3057" w:rsidRDefault="00643FF9" w:rsidP="009D0EE0">
      <w:pPr>
        <w:pStyle w:val="a5"/>
        <w:numPr>
          <w:ilvl w:val="0"/>
          <w:numId w:val="13"/>
        </w:numPr>
        <w:spacing w:line="276" w:lineRule="auto"/>
        <w:ind w:left="401"/>
        <w:jc w:val="lowKashida"/>
        <w:rPr>
          <w:rFonts w:ascii="Sakkal Majalla" w:eastAsia="Times New Roman" w:hAnsi="Sakkal Majalla" w:cs="Sakkal Majalla"/>
          <w:b/>
          <w:bCs/>
          <w:color w:val="002060"/>
          <w:sz w:val="34"/>
          <w:szCs w:val="34"/>
          <w:rtl/>
        </w:rPr>
      </w:pPr>
      <w:r>
        <w:rPr>
          <w:noProof/>
        </w:rPr>
        <w:drawing>
          <wp:anchor distT="0" distB="0" distL="114300" distR="114300" simplePos="0" relativeHeight="252504064" behindDoc="0" locked="0" layoutInCell="1" allowOverlap="1" wp14:anchorId="227B62E5" wp14:editId="728DA15D">
            <wp:simplePos x="0" y="0"/>
            <wp:positionH relativeFrom="margin">
              <wp:align>center</wp:align>
            </wp:positionH>
            <wp:positionV relativeFrom="paragraph">
              <wp:posOffset>1376045</wp:posOffset>
            </wp:positionV>
            <wp:extent cx="2686050" cy="1200150"/>
            <wp:effectExtent l="0" t="0" r="0" b="0"/>
            <wp:wrapThrough wrapText="bothSides">
              <wp:wrapPolygon edited="0">
                <wp:start x="11030" y="0"/>
                <wp:lineTo x="6894" y="2743"/>
                <wp:lineTo x="4902" y="4457"/>
                <wp:lineTo x="919" y="9257"/>
                <wp:lineTo x="919" y="9600"/>
                <wp:lineTo x="3370" y="10971"/>
                <wp:lineTo x="919" y="16457"/>
                <wp:lineTo x="0" y="17143"/>
                <wp:lineTo x="0" y="18857"/>
                <wp:lineTo x="4902" y="21257"/>
                <wp:lineTo x="8426" y="21257"/>
                <wp:lineTo x="10111" y="21257"/>
                <wp:lineTo x="16698" y="17486"/>
                <wp:lineTo x="16851" y="16457"/>
                <wp:lineTo x="19455" y="10971"/>
                <wp:lineTo x="20834" y="10286"/>
                <wp:lineTo x="20528" y="9257"/>
                <wp:lineTo x="17617" y="5486"/>
                <wp:lineTo x="21447" y="2057"/>
                <wp:lineTo x="21447" y="0"/>
                <wp:lineTo x="12562" y="0"/>
                <wp:lineTo x="11030" y="0"/>
              </wp:wrapPolygon>
            </wp:wrapThrough>
            <wp:docPr id="11253" name="Picture Placeholder 1"/>
            <wp:cNvGraphicFramePr/>
            <a:graphic xmlns:a="http://schemas.openxmlformats.org/drawingml/2006/main">
              <a:graphicData uri="http://schemas.openxmlformats.org/drawingml/2006/picture">
                <pic:pic xmlns:pic="http://schemas.openxmlformats.org/drawingml/2006/picture">
                  <pic:nvPicPr>
                    <pic:cNvPr id="94" name="Picture Placeholder 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686050" cy="1200150"/>
                    </a:xfrm>
                    <a:custGeom>
                      <a:avLst/>
                      <a:gdLst>
                        <a:gd name="connsiteX0" fmla="*/ 7871349 w 8872353"/>
                        <a:gd name="connsiteY0" fmla="*/ 3847293 h 7569200"/>
                        <a:gd name="connsiteX1" fmla="*/ 7871349 w 8872353"/>
                        <a:gd name="connsiteY1" fmla="*/ 3849566 h 7569200"/>
                        <a:gd name="connsiteX2" fmla="*/ 7870478 w 8872353"/>
                        <a:gd name="connsiteY2" fmla="*/ 3847968 h 7569200"/>
                        <a:gd name="connsiteX3" fmla="*/ 5063358 w 8872353"/>
                        <a:gd name="connsiteY3" fmla="*/ 3280595 h 7569200"/>
                        <a:gd name="connsiteX4" fmla="*/ 5023651 w 8872353"/>
                        <a:gd name="connsiteY4" fmla="*/ 3295561 h 7569200"/>
                        <a:gd name="connsiteX5" fmla="*/ 4972569 w 8872353"/>
                        <a:gd name="connsiteY5" fmla="*/ 3317750 h 7569200"/>
                        <a:gd name="connsiteX6" fmla="*/ 4972345 w 8872353"/>
                        <a:gd name="connsiteY6" fmla="*/ 3319922 h 7569200"/>
                        <a:gd name="connsiteX7" fmla="*/ 5044688 w 8872353"/>
                        <a:gd name="connsiteY7" fmla="*/ 3386412 h 7569200"/>
                        <a:gd name="connsiteX8" fmla="*/ 5075321 w 8872353"/>
                        <a:gd name="connsiteY8" fmla="*/ 3417013 h 7569200"/>
                        <a:gd name="connsiteX9" fmla="*/ 5079988 w 8872353"/>
                        <a:gd name="connsiteY9" fmla="*/ 3415500 h 7569200"/>
                        <a:gd name="connsiteX10" fmla="*/ 5073342 w 8872353"/>
                        <a:gd name="connsiteY10" fmla="*/ 3377224 h 7569200"/>
                        <a:gd name="connsiteX11" fmla="*/ 5067668 w 8872353"/>
                        <a:gd name="connsiteY11" fmla="*/ 3338865 h 7569200"/>
                        <a:gd name="connsiteX12" fmla="*/ 8309499 w 8872353"/>
                        <a:gd name="connsiteY12" fmla="*/ 951693 h 7569200"/>
                        <a:gd name="connsiteX13" fmla="*/ 8309499 w 8872353"/>
                        <a:gd name="connsiteY13" fmla="*/ 953966 h 7569200"/>
                        <a:gd name="connsiteX14" fmla="*/ 8308628 w 8872353"/>
                        <a:gd name="connsiteY14" fmla="*/ 952368 h 7569200"/>
                        <a:gd name="connsiteX15" fmla="*/ 5004998 w 8872353"/>
                        <a:gd name="connsiteY15" fmla="*/ 0 h 7569200"/>
                        <a:gd name="connsiteX16" fmla="*/ 5077624 w 8872353"/>
                        <a:gd name="connsiteY16" fmla="*/ 54556 h 7569200"/>
                        <a:gd name="connsiteX17" fmla="*/ 4962633 w 8872353"/>
                        <a:gd name="connsiteY17" fmla="*/ 200038 h 7569200"/>
                        <a:gd name="connsiteX18" fmla="*/ 5428652 w 8872353"/>
                        <a:gd name="connsiteY18" fmla="*/ 248531 h 7569200"/>
                        <a:gd name="connsiteX19" fmla="*/ 5410495 w 8872353"/>
                        <a:gd name="connsiteY19" fmla="*/ 424322 h 7569200"/>
                        <a:gd name="connsiteX20" fmla="*/ 5519435 w 8872353"/>
                        <a:gd name="connsiteY20" fmla="*/ 527371 h 7569200"/>
                        <a:gd name="connsiteX21" fmla="*/ 5501278 w 8872353"/>
                        <a:gd name="connsiteY21" fmla="*/ 381890 h 7569200"/>
                        <a:gd name="connsiteX22" fmla="*/ 5519435 w 8872353"/>
                        <a:gd name="connsiteY22" fmla="*/ 375828 h 7569200"/>
                        <a:gd name="connsiteX23" fmla="*/ 5604166 w 8872353"/>
                        <a:gd name="connsiteY23" fmla="*/ 606174 h 7569200"/>
                        <a:gd name="connsiteX24" fmla="*/ 5676792 w 8872353"/>
                        <a:gd name="connsiteY24" fmla="*/ 503124 h 7569200"/>
                        <a:gd name="connsiteX25" fmla="*/ 5761523 w 8872353"/>
                        <a:gd name="connsiteY25" fmla="*/ 691038 h 7569200"/>
                        <a:gd name="connsiteX26" fmla="*/ 5906776 w 8872353"/>
                        <a:gd name="connsiteY26" fmla="*/ 824396 h 7569200"/>
                        <a:gd name="connsiteX27" fmla="*/ 5815993 w 8872353"/>
                        <a:gd name="connsiteY27" fmla="*/ 806211 h 7569200"/>
                        <a:gd name="connsiteX28" fmla="*/ 5840202 w 8872353"/>
                        <a:gd name="connsiteY28" fmla="*/ 842582 h 7569200"/>
                        <a:gd name="connsiteX29" fmla="*/ 5949141 w 8872353"/>
                        <a:gd name="connsiteY29" fmla="*/ 848643 h 7569200"/>
                        <a:gd name="connsiteX30" fmla="*/ 6905389 w 8872353"/>
                        <a:gd name="connsiteY30" fmla="*/ 545557 h 7569200"/>
                        <a:gd name="connsiteX31" fmla="*/ 7201946 w 8872353"/>
                        <a:gd name="connsiteY31" fmla="*/ 491001 h 7569200"/>
                        <a:gd name="connsiteX32" fmla="*/ 7462191 w 8872353"/>
                        <a:gd name="connsiteY32" fmla="*/ 394013 h 7569200"/>
                        <a:gd name="connsiteX33" fmla="*/ 7625600 w 8872353"/>
                        <a:gd name="connsiteY33" fmla="*/ 394013 h 7569200"/>
                        <a:gd name="connsiteX34" fmla="*/ 8261081 w 8872353"/>
                        <a:gd name="connsiteY34" fmla="*/ 139420 h 7569200"/>
                        <a:gd name="connsiteX35" fmla="*/ 8497117 w 8872353"/>
                        <a:gd name="connsiteY35" fmla="*/ 96988 h 7569200"/>
                        <a:gd name="connsiteX36" fmla="*/ 8097672 w 8872353"/>
                        <a:gd name="connsiteY36" fmla="*/ 339457 h 7569200"/>
                        <a:gd name="connsiteX37" fmla="*/ 7916106 w 8872353"/>
                        <a:gd name="connsiteY37" fmla="*/ 509186 h 7569200"/>
                        <a:gd name="connsiteX38" fmla="*/ 7879793 w 8872353"/>
                        <a:gd name="connsiteY38" fmla="*/ 533433 h 7569200"/>
                        <a:gd name="connsiteX39" fmla="*/ 7431930 w 8872353"/>
                        <a:gd name="connsiteY39" fmla="*/ 788026 h 7569200"/>
                        <a:gd name="connsiteX40" fmla="*/ 8115828 w 8872353"/>
                        <a:gd name="connsiteY40" fmla="*/ 581927 h 7569200"/>
                        <a:gd name="connsiteX41" fmla="*/ 7976628 w 8872353"/>
                        <a:gd name="connsiteY41" fmla="*/ 684977 h 7569200"/>
                        <a:gd name="connsiteX42" fmla="*/ 7982680 w 8872353"/>
                        <a:gd name="connsiteY42" fmla="*/ 703162 h 7569200"/>
                        <a:gd name="connsiteX43" fmla="*/ 8121881 w 8872353"/>
                        <a:gd name="connsiteY43" fmla="*/ 684977 h 7569200"/>
                        <a:gd name="connsiteX44" fmla="*/ 8127933 w 8872353"/>
                        <a:gd name="connsiteY44" fmla="*/ 703162 h 7569200"/>
                        <a:gd name="connsiteX45" fmla="*/ 7813218 w 8872353"/>
                        <a:gd name="connsiteY45" fmla="*/ 885014 h 7569200"/>
                        <a:gd name="connsiteX46" fmla="*/ 7946367 w 8872353"/>
                        <a:gd name="connsiteY46" fmla="*/ 915323 h 7569200"/>
                        <a:gd name="connsiteX47" fmla="*/ 8133985 w 8872353"/>
                        <a:gd name="connsiteY47" fmla="*/ 775903 h 7569200"/>
                        <a:gd name="connsiteX48" fmla="*/ 8303447 w 8872353"/>
                        <a:gd name="connsiteY48" fmla="*/ 733470 h 7569200"/>
                        <a:gd name="connsiteX49" fmla="*/ 8636317 w 8872353"/>
                        <a:gd name="connsiteY49" fmla="*/ 557680 h 7569200"/>
                        <a:gd name="connsiteX50" fmla="*/ 8587899 w 8872353"/>
                        <a:gd name="connsiteY50" fmla="*/ 666791 h 7569200"/>
                        <a:gd name="connsiteX51" fmla="*/ 8866301 w 8872353"/>
                        <a:gd name="connsiteY51" fmla="*/ 539495 h 7569200"/>
                        <a:gd name="connsiteX52" fmla="*/ 8872353 w 8872353"/>
                        <a:gd name="connsiteY52" fmla="*/ 551618 h 7569200"/>
                        <a:gd name="connsiteX53" fmla="*/ 8309499 w 8872353"/>
                        <a:gd name="connsiteY53" fmla="*/ 951693 h 7569200"/>
                        <a:gd name="connsiteX54" fmla="*/ 8307797 w 8872353"/>
                        <a:gd name="connsiteY54" fmla="*/ 950841 h 7569200"/>
                        <a:gd name="connsiteX55" fmla="*/ 8308628 w 8872353"/>
                        <a:gd name="connsiteY55" fmla="*/ 952368 h 7569200"/>
                        <a:gd name="connsiteX56" fmla="*/ 8068924 w 8872353"/>
                        <a:gd name="connsiteY56" fmla="*/ 1138091 h 7569200"/>
                        <a:gd name="connsiteX57" fmla="*/ 7837427 w 8872353"/>
                        <a:gd name="connsiteY57" fmla="*/ 1333583 h 7569200"/>
                        <a:gd name="connsiteX58" fmla="*/ 7341147 w 8872353"/>
                        <a:gd name="connsiteY58" fmla="*/ 1763966 h 7569200"/>
                        <a:gd name="connsiteX59" fmla="*/ 6778292 w 8872353"/>
                        <a:gd name="connsiteY59" fmla="*/ 2261029 h 7569200"/>
                        <a:gd name="connsiteX60" fmla="*/ 6766188 w 8872353"/>
                        <a:gd name="connsiteY60" fmla="*/ 2303461 h 7569200"/>
                        <a:gd name="connsiteX61" fmla="*/ 6808553 w 8872353"/>
                        <a:gd name="connsiteY61" fmla="*/ 2297399 h 7569200"/>
                        <a:gd name="connsiteX62" fmla="*/ 7111163 w 8872353"/>
                        <a:gd name="connsiteY62" fmla="*/ 2242843 h 7569200"/>
                        <a:gd name="connsiteX63" fmla="*/ 7195894 w 8872353"/>
                        <a:gd name="connsiteY63" fmla="*/ 2182226 h 7569200"/>
                        <a:gd name="connsiteX64" fmla="*/ 7232207 w 8872353"/>
                        <a:gd name="connsiteY64" fmla="*/ 2273152 h 7569200"/>
                        <a:gd name="connsiteX65" fmla="*/ 6984067 w 8872353"/>
                        <a:gd name="connsiteY65" fmla="*/ 2382263 h 7569200"/>
                        <a:gd name="connsiteX66" fmla="*/ 6735927 w 8872353"/>
                        <a:gd name="connsiteY66" fmla="*/ 2539868 h 7569200"/>
                        <a:gd name="connsiteX67" fmla="*/ 6717770 w 8872353"/>
                        <a:gd name="connsiteY67" fmla="*/ 2594424 h 7569200"/>
                        <a:gd name="connsiteX68" fmla="*/ 6602779 w 8872353"/>
                        <a:gd name="connsiteY68" fmla="*/ 2697474 h 7569200"/>
                        <a:gd name="connsiteX69" fmla="*/ 6318325 w 8872353"/>
                        <a:gd name="connsiteY69" fmla="*/ 2739906 h 7569200"/>
                        <a:gd name="connsiteX70" fmla="*/ 6033872 w 8872353"/>
                        <a:gd name="connsiteY70" fmla="*/ 2933881 h 7569200"/>
                        <a:gd name="connsiteX71" fmla="*/ 6106498 w 8872353"/>
                        <a:gd name="connsiteY71" fmla="*/ 2849017 h 7569200"/>
                        <a:gd name="connsiteX72" fmla="*/ 5912828 w 8872353"/>
                        <a:gd name="connsiteY72" fmla="*/ 2903573 h 7569200"/>
                        <a:gd name="connsiteX73" fmla="*/ 5967298 w 8872353"/>
                        <a:gd name="connsiteY73" fmla="*/ 2976313 h 7569200"/>
                        <a:gd name="connsiteX74" fmla="*/ 5209260 w 8872353"/>
                        <a:gd name="connsiteY74" fmla="*/ 3225603 h 7569200"/>
                        <a:gd name="connsiteX75" fmla="*/ 5082040 w 8872353"/>
                        <a:gd name="connsiteY75" fmla="*/ 3273554 h 7569200"/>
                        <a:gd name="connsiteX76" fmla="*/ 5121381 w 8872353"/>
                        <a:gd name="connsiteY76" fmla="*/ 3384328 h 7569200"/>
                        <a:gd name="connsiteX77" fmla="*/ 5127389 w 8872353"/>
                        <a:gd name="connsiteY77" fmla="*/ 3400136 h 7569200"/>
                        <a:gd name="connsiteX78" fmla="*/ 5158573 w 8872353"/>
                        <a:gd name="connsiteY78" fmla="*/ 3390028 h 7569200"/>
                        <a:gd name="connsiteX79" fmla="*/ 5822045 w 8872353"/>
                        <a:gd name="connsiteY79" fmla="*/ 3170289 h 7569200"/>
                        <a:gd name="connsiteX80" fmla="*/ 5719158 w 8872353"/>
                        <a:gd name="connsiteY80" fmla="*/ 3139980 h 7569200"/>
                        <a:gd name="connsiteX81" fmla="*/ 5876515 w 8872353"/>
                        <a:gd name="connsiteY81" fmla="*/ 3109672 h 7569200"/>
                        <a:gd name="connsiteX82" fmla="*/ 6027820 w 8872353"/>
                        <a:gd name="connsiteY82" fmla="*/ 3067240 h 7569200"/>
                        <a:gd name="connsiteX83" fmla="*/ 6518048 w 8872353"/>
                        <a:gd name="connsiteY83" fmla="*/ 2861140 h 7569200"/>
                        <a:gd name="connsiteX84" fmla="*/ 6251751 w 8872353"/>
                        <a:gd name="connsiteY84" fmla="*/ 3158166 h 7569200"/>
                        <a:gd name="connsiteX85" fmla="*/ 5755471 w 8872353"/>
                        <a:gd name="connsiteY85" fmla="*/ 3364265 h 7569200"/>
                        <a:gd name="connsiteX86" fmla="*/ 5471018 w 8872353"/>
                        <a:gd name="connsiteY86" fmla="*/ 3457464 h 7569200"/>
                        <a:gd name="connsiteX87" fmla="*/ 5243878 w 8872353"/>
                        <a:gd name="connsiteY87" fmla="*/ 3528255 h 7569200"/>
                        <a:gd name="connsiteX88" fmla="*/ 5274388 w 8872353"/>
                        <a:gd name="connsiteY88" fmla="*/ 3558982 h 7569200"/>
                        <a:gd name="connsiteX89" fmla="*/ 5320819 w 8872353"/>
                        <a:gd name="connsiteY89" fmla="*/ 3585196 h 7569200"/>
                        <a:gd name="connsiteX90" fmla="*/ 5546670 w 8872353"/>
                        <a:gd name="connsiteY90" fmla="*/ 3500654 h 7569200"/>
                        <a:gd name="connsiteX91" fmla="*/ 5846254 w 8872353"/>
                        <a:gd name="connsiteY91" fmla="*/ 3388512 h 7569200"/>
                        <a:gd name="connsiteX92" fmla="*/ 5955193 w 8872353"/>
                        <a:gd name="connsiteY92" fmla="*/ 3376388 h 7569200"/>
                        <a:gd name="connsiteX93" fmla="*/ 6179125 w 8872353"/>
                        <a:gd name="connsiteY93" fmla="*/ 3249092 h 7569200"/>
                        <a:gd name="connsiteX94" fmla="*/ 6209386 w 8872353"/>
                        <a:gd name="connsiteY94" fmla="*/ 3358203 h 7569200"/>
                        <a:gd name="connsiteX95" fmla="*/ 6493839 w 8872353"/>
                        <a:gd name="connsiteY95" fmla="*/ 3164227 h 7569200"/>
                        <a:gd name="connsiteX96" fmla="*/ 6723823 w 8872353"/>
                        <a:gd name="connsiteY96" fmla="*/ 3085425 h 7569200"/>
                        <a:gd name="connsiteX97" fmla="*/ 6766188 w 8872353"/>
                        <a:gd name="connsiteY97" fmla="*/ 3061178 h 7569200"/>
                        <a:gd name="connsiteX98" fmla="*/ 6705666 w 8872353"/>
                        <a:gd name="connsiteY98" fmla="*/ 3018746 h 7569200"/>
                        <a:gd name="connsiteX99" fmla="*/ 7032485 w 8872353"/>
                        <a:gd name="connsiteY99" fmla="*/ 2818708 h 7569200"/>
                        <a:gd name="connsiteX100" fmla="*/ 7068798 w 8872353"/>
                        <a:gd name="connsiteY100" fmla="*/ 2897511 h 7569200"/>
                        <a:gd name="connsiteX101" fmla="*/ 7141424 w 8872353"/>
                        <a:gd name="connsiteY101" fmla="*/ 2745967 h 7569200"/>
                        <a:gd name="connsiteX102" fmla="*/ 7189842 w 8872353"/>
                        <a:gd name="connsiteY102" fmla="*/ 2758091 h 7569200"/>
                        <a:gd name="connsiteX103" fmla="*/ 7165633 w 8872353"/>
                        <a:gd name="connsiteY103" fmla="*/ 2970252 h 7569200"/>
                        <a:gd name="connsiteX104" fmla="*/ 7086955 w 8872353"/>
                        <a:gd name="connsiteY104" fmla="*/ 2921758 h 7569200"/>
                        <a:gd name="connsiteX105" fmla="*/ 7093007 w 8872353"/>
                        <a:gd name="connsiteY105" fmla="*/ 3012684 h 7569200"/>
                        <a:gd name="connsiteX106" fmla="*/ 6838814 w 8872353"/>
                        <a:gd name="connsiteY106" fmla="*/ 3121795 h 7569200"/>
                        <a:gd name="connsiteX107" fmla="*/ 6893284 w 8872353"/>
                        <a:gd name="connsiteY107" fmla="*/ 3139980 h 7569200"/>
                        <a:gd name="connsiteX108" fmla="*/ 6711718 w 8872353"/>
                        <a:gd name="connsiteY108" fmla="*/ 3303647 h 7569200"/>
                        <a:gd name="connsiteX109" fmla="*/ 6651196 w 8872353"/>
                        <a:gd name="connsiteY109" fmla="*/ 3285462 h 7569200"/>
                        <a:gd name="connsiteX110" fmla="*/ 6521831 w 8872353"/>
                        <a:gd name="connsiteY110" fmla="*/ 3386996 h 7569200"/>
                        <a:gd name="connsiteX111" fmla="*/ 6435291 w 8872353"/>
                        <a:gd name="connsiteY111" fmla="*/ 3451084 h 7569200"/>
                        <a:gd name="connsiteX112" fmla="*/ 6467239 w 8872353"/>
                        <a:gd name="connsiteY112" fmla="*/ 3441157 h 7569200"/>
                        <a:gd name="connsiteX113" fmla="*/ 6763796 w 8872353"/>
                        <a:gd name="connsiteY113" fmla="*/ 3386601 h 7569200"/>
                        <a:gd name="connsiteX114" fmla="*/ 7024041 w 8872353"/>
                        <a:gd name="connsiteY114" fmla="*/ 3289613 h 7569200"/>
                        <a:gd name="connsiteX115" fmla="*/ 7187450 w 8872353"/>
                        <a:gd name="connsiteY115" fmla="*/ 3289613 h 7569200"/>
                        <a:gd name="connsiteX116" fmla="*/ 7822931 w 8872353"/>
                        <a:gd name="connsiteY116" fmla="*/ 3035020 h 7569200"/>
                        <a:gd name="connsiteX117" fmla="*/ 8058967 w 8872353"/>
                        <a:gd name="connsiteY117" fmla="*/ 2992588 h 7569200"/>
                        <a:gd name="connsiteX118" fmla="*/ 7659522 w 8872353"/>
                        <a:gd name="connsiteY118" fmla="*/ 3235057 h 7569200"/>
                        <a:gd name="connsiteX119" fmla="*/ 7477956 w 8872353"/>
                        <a:gd name="connsiteY119" fmla="*/ 3404786 h 7569200"/>
                        <a:gd name="connsiteX120" fmla="*/ 7441643 w 8872353"/>
                        <a:gd name="connsiteY120" fmla="*/ 3429033 h 7569200"/>
                        <a:gd name="connsiteX121" fmla="*/ 6993780 w 8872353"/>
                        <a:gd name="connsiteY121" fmla="*/ 3683626 h 7569200"/>
                        <a:gd name="connsiteX122" fmla="*/ 7677678 w 8872353"/>
                        <a:gd name="connsiteY122" fmla="*/ 3477527 h 7569200"/>
                        <a:gd name="connsiteX123" fmla="*/ 7538478 w 8872353"/>
                        <a:gd name="connsiteY123" fmla="*/ 3580577 h 7569200"/>
                        <a:gd name="connsiteX124" fmla="*/ 7544530 w 8872353"/>
                        <a:gd name="connsiteY124" fmla="*/ 3598762 h 7569200"/>
                        <a:gd name="connsiteX125" fmla="*/ 7683731 w 8872353"/>
                        <a:gd name="connsiteY125" fmla="*/ 3580577 h 7569200"/>
                        <a:gd name="connsiteX126" fmla="*/ 7689783 w 8872353"/>
                        <a:gd name="connsiteY126" fmla="*/ 3598762 h 7569200"/>
                        <a:gd name="connsiteX127" fmla="*/ 7375068 w 8872353"/>
                        <a:gd name="connsiteY127" fmla="*/ 3780614 h 7569200"/>
                        <a:gd name="connsiteX128" fmla="*/ 7508217 w 8872353"/>
                        <a:gd name="connsiteY128" fmla="*/ 3810923 h 7569200"/>
                        <a:gd name="connsiteX129" fmla="*/ 7695835 w 8872353"/>
                        <a:gd name="connsiteY129" fmla="*/ 3671503 h 7569200"/>
                        <a:gd name="connsiteX130" fmla="*/ 7865297 w 8872353"/>
                        <a:gd name="connsiteY130" fmla="*/ 3629070 h 7569200"/>
                        <a:gd name="connsiteX131" fmla="*/ 8198167 w 8872353"/>
                        <a:gd name="connsiteY131" fmla="*/ 3453280 h 7569200"/>
                        <a:gd name="connsiteX132" fmla="*/ 8149749 w 8872353"/>
                        <a:gd name="connsiteY132" fmla="*/ 3562391 h 7569200"/>
                        <a:gd name="connsiteX133" fmla="*/ 8428151 w 8872353"/>
                        <a:gd name="connsiteY133" fmla="*/ 3435095 h 7569200"/>
                        <a:gd name="connsiteX134" fmla="*/ 8434203 w 8872353"/>
                        <a:gd name="connsiteY134" fmla="*/ 3447218 h 7569200"/>
                        <a:gd name="connsiteX135" fmla="*/ 7871349 w 8872353"/>
                        <a:gd name="connsiteY135" fmla="*/ 3847293 h 7569200"/>
                        <a:gd name="connsiteX136" fmla="*/ 7869647 w 8872353"/>
                        <a:gd name="connsiteY136" fmla="*/ 3846441 h 7569200"/>
                        <a:gd name="connsiteX137" fmla="*/ 7870478 w 8872353"/>
                        <a:gd name="connsiteY137" fmla="*/ 3847968 h 7569200"/>
                        <a:gd name="connsiteX138" fmla="*/ 7630774 w 8872353"/>
                        <a:gd name="connsiteY138" fmla="*/ 4033691 h 7569200"/>
                        <a:gd name="connsiteX139" fmla="*/ 7399277 w 8872353"/>
                        <a:gd name="connsiteY139" fmla="*/ 4229183 h 7569200"/>
                        <a:gd name="connsiteX140" fmla="*/ 6902997 w 8872353"/>
                        <a:gd name="connsiteY140" fmla="*/ 4659566 h 7569200"/>
                        <a:gd name="connsiteX141" fmla="*/ 6340142 w 8872353"/>
                        <a:gd name="connsiteY141" fmla="*/ 5156629 h 7569200"/>
                        <a:gd name="connsiteX142" fmla="*/ 6328038 w 8872353"/>
                        <a:gd name="connsiteY142" fmla="*/ 5199061 h 7569200"/>
                        <a:gd name="connsiteX143" fmla="*/ 6370403 w 8872353"/>
                        <a:gd name="connsiteY143" fmla="*/ 5192999 h 7569200"/>
                        <a:gd name="connsiteX144" fmla="*/ 6673013 w 8872353"/>
                        <a:gd name="connsiteY144" fmla="*/ 5138443 h 7569200"/>
                        <a:gd name="connsiteX145" fmla="*/ 6757744 w 8872353"/>
                        <a:gd name="connsiteY145" fmla="*/ 5077826 h 7569200"/>
                        <a:gd name="connsiteX146" fmla="*/ 6794057 w 8872353"/>
                        <a:gd name="connsiteY146" fmla="*/ 5168752 h 7569200"/>
                        <a:gd name="connsiteX147" fmla="*/ 6545917 w 8872353"/>
                        <a:gd name="connsiteY147" fmla="*/ 5277863 h 7569200"/>
                        <a:gd name="connsiteX148" fmla="*/ 6297777 w 8872353"/>
                        <a:gd name="connsiteY148" fmla="*/ 5435468 h 7569200"/>
                        <a:gd name="connsiteX149" fmla="*/ 6279620 w 8872353"/>
                        <a:gd name="connsiteY149" fmla="*/ 5490024 h 7569200"/>
                        <a:gd name="connsiteX150" fmla="*/ 6164629 w 8872353"/>
                        <a:gd name="connsiteY150" fmla="*/ 5593074 h 7569200"/>
                        <a:gd name="connsiteX151" fmla="*/ 5880175 w 8872353"/>
                        <a:gd name="connsiteY151" fmla="*/ 5635506 h 7569200"/>
                        <a:gd name="connsiteX152" fmla="*/ 5595722 w 8872353"/>
                        <a:gd name="connsiteY152" fmla="*/ 5829481 h 7569200"/>
                        <a:gd name="connsiteX153" fmla="*/ 5668348 w 8872353"/>
                        <a:gd name="connsiteY153" fmla="*/ 5744617 h 7569200"/>
                        <a:gd name="connsiteX154" fmla="*/ 5474678 w 8872353"/>
                        <a:gd name="connsiteY154" fmla="*/ 5799173 h 7569200"/>
                        <a:gd name="connsiteX155" fmla="*/ 5529148 w 8872353"/>
                        <a:gd name="connsiteY155" fmla="*/ 5871913 h 7569200"/>
                        <a:gd name="connsiteX156" fmla="*/ 4058463 w 8872353"/>
                        <a:gd name="connsiteY156" fmla="*/ 6465964 h 7569200"/>
                        <a:gd name="connsiteX157" fmla="*/ 4070568 w 8872353"/>
                        <a:gd name="connsiteY157" fmla="*/ 6496272 h 7569200"/>
                        <a:gd name="connsiteX158" fmla="*/ 5383895 w 8872353"/>
                        <a:gd name="connsiteY158" fmla="*/ 6065889 h 7569200"/>
                        <a:gd name="connsiteX159" fmla="*/ 5281008 w 8872353"/>
                        <a:gd name="connsiteY159" fmla="*/ 6035580 h 7569200"/>
                        <a:gd name="connsiteX160" fmla="*/ 5438365 w 8872353"/>
                        <a:gd name="connsiteY160" fmla="*/ 6005272 h 7569200"/>
                        <a:gd name="connsiteX161" fmla="*/ 5589670 w 8872353"/>
                        <a:gd name="connsiteY161" fmla="*/ 5962840 h 7569200"/>
                        <a:gd name="connsiteX162" fmla="*/ 6079898 w 8872353"/>
                        <a:gd name="connsiteY162" fmla="*/ 5756740 h 7569200"/>
                        <a:gd name="connsiteX163" fmla="*/ 5813601 w 8872353"/>
                        <a:gd name="connsiteY163" fmla="*/ 6053766 h 7569200"/>
                        <a:gd name="connsiteX164" fmla="*/ 5317321 w 8872353"/>
                        <a:gd name="connsiteY164" fmla="*/ 6259865 h 7569200"/>
                        <a:gd name="connsiteX165" fmla="*/ 4748414 w 8872353"/>
                        <a:gd name="connsiteY165" fmla="*/ 6441717 h 7569200"/>
                        <a:gd name="connsiteX166" fmla="*/ 4585005 w 8872353"/>
                        <a:gd name="connsiteY166" fmla="*/ 6544766 h 7569200"/>
                        <a:gd name="connsiteX167" fmla="*/ 4687892 w 8872353"/>
                        <a:gd name="connsiteY167" fmla="*/ 6569013 h 7569200"/>
                        <a:gd name="connsiteX168" fmla="*/ 4687892 w 8872353"/>
                        <a:gd name="connsiteY168" fmla="*/ 6666001 h 7569200"/>
                        <a:gd name="connsiteX169" fmla="*/ 4742362 w 8872353"/>
                        <a:gd name="connsiteY169" fmla="*/ 6599322 h 7569200"/>
                        <a:gd name="connsiteX170" fmla="*/ 4808936 w 8872353"/>
                        <a:gd name="connsiteY170" fmla="*/ 6508396 h 7569200"/>
                        <a:gd name="connsiteX171" fmla="*/ 5408104 w 8872353"/>
                        <a:gd name="connsiteY171" fmla="*/ 6284112 h 7569200"/>
                        <a:gd name="connsiteX172" fmla="*/ 5517043 w 8872353"/>
                        <a:gd name="connsiteY172" fmla="*/ 6271988 h 7569200"/>
                        <a:gd name="connsiteX173" fmla="*/ 5740975 w 8872353"/>
                        <a:gd name="connsiteY173" fmla="*/ 6144692 h 7569200"/>
                        <a:gd name="connsiteX174" fmla="*/ 5771236 w 8872353"/>
                        <a:gd name="connsiteY174" fmla="*/ 6253803 h 7569200"/>
                        <a:gd name="connsiteX175" fmla="*/ 6055689 w 8872353"/>
                        <a:gd name="connsiteY175" fmla="*/ 6059827 h 7569200"/>
                        <a:gd name="connsiteX176" fmla="*/ 6285673 w 8872353"/>
                        <a:gd name="connsiteY176" fmla="*/ 5981025 h 7569200"/>
                        <a:gd name="connsiteX177" fmla="*/ 6328038 w 8872353"/>
                        <a:gd name="connsiteY177" fmla="*/ 5956778 h 7569200"/>
                        <a:gd name="connsiteX178" fmla="*/ 6267516 w 8872353"/>
                        <a:gd name="connsiteY178" fmla="*/ 5914346 h 7569200"/>
                        <a:gd name="connsiteX179" fmla="*/ 6594335 w 8872353"/>
                        <a:gd name="connsiteY179" fmla="*/ 5714308 h 7569200"/>
                        <a:gd name="connsiteX180" fmla="*/ 6630648 w 8872353"/>
                        <a:gd name="connsiteY180" fmla="*/ 5793111 h 7569200"/>
                        <a:gd name="connsiteX181" fmla="*/ 6703274 w 8872353"/>
                        <a:gd name="connsiteY181" fmla="*/ 5641567 h 7569200"/>
                        <a:gd name="connsiteX182" fmla="*/ 6751692 w 8872353"/>
                        <a:gd name="connsiteY182" fmla="*/ 5653691 h 7569200"/>
                        <a:gd name="connsiteX183" fmla="*/ 6727483 w 8872353"/>
                        <a:gd name="connsiteY183" fmla="*/ 5865852 h 7569200"/>
                        <a:gd name="connsiteX184" fmla="*/ 6648805 w 8872353"/>
                        <a:gd name="connsiteY184" fmla="*/ 5817358 h 7569200"/>
                        <a:gd name="connsiteX185" fmla="*/ 6654857 w 8872353"/>
                        <a:gd name="connsiteY185" fmla="*/ 5908284 h 7569200"/>
                        <a:gd name="connsiteX186" fmla="*/ 6400664 w 8872353"/>
                        <a:gd name="connsiteY186" fmla="*/ 6017395 h 7569200"/>
                        <a:gd name="connsiteX187" fmla="*/ 6455134 w 8872353"/>
                        <a:gd name="connsiteY187" fmla="*/ 6035580 h 7569200"/>
                        <a:gd name="connsiteX188" fmla="*/ 6273568 w 8872353"/>
                        <a:gd name="connsiteY188" fmla="*/ 6199247 h 7569200"/>
                        <a:gd name="connsiteX189" fmla="*/ 6213046 w 8872353"/>
                        <a:gd name="connsiteY189" fmla="*/ 6181062 h 7569200"/>
                        <a:gd name="connsiteX190" fmla="*/ 5958854 w 8872353"/>
                        <a:gd name="connsiteY190" fmla="*/ 6375038 h 7569200"/>
                        <a:gd name="connsiteX191" fmla="*/ 5862019 w 8872353"/>
                        <a:gd name="connsiteY191" fmla="*/ 6417470 h 7569200"/>
                        <a:gd name="connsiteX192" fmla="*/ 5801497 w 8872353"/>
                        <a:gd name="connsiteY192" fmla="*/ 6490211 h 7569200"/>
                        <a:gd name="connsiteX193" fmla="*/ 5523096 w 8872353"/>
                        <a:gd name="connsiteY193" fmla="*/ 6587199 h 7569200"/>
                        <a:gd name="connsiteX194" fmla="*/ 5498887 w 8872353"/>
                        <a:gd name="connsiteY194" fmla="*/ 6593260 h 7569200"/>
                        <a:gd name="connsiteX195" fmla="*/ 5353634 w 8872353"/>
                        <a:gd name="connsiteY195" fmla="*/ 6714495 h 7569200"/>
                        <a:gd name="connsiteX196" fmla="*/ 5383895 w 8872353"/>
                        <a:gd name="connsiteY196" fmla="*/ 6769051 h 7569200"/>
                        <a:gd name="connsiteX197" fmla="*/ 5202329 w 8872353"/>
                        <a:gd name="connsiteY197" fmla="*/ 6805421 h 7569200"/>
                        <a:gd name="connsiteX198" fmla="*/ 5159964 w 8872353"/>
                        <a:gd name="connsiteY198" fmla="*/ 6884224 h 7569200"/>
                        <a:gd name="connsiteX199" fmla="*/ 4645527 w 8872353"/>
                        <a:gd name="connsiteY199" fmla="*/ 7072138 h 7569200"/>
                        <a:gd name="connsiteX200" fmla="*/ 4415543 w 8872353"/>
                        <a:gd name="connsiteY200" fmla="*/ 7169126 h 7569200"/>
                        <a:gd name="connsiteX201" fmla="*/ 3876898 w 8872353"/>
                        <a:gd name="connsiteY201" fmla="*/ 7332792 h 7569200"/>
                        <a:gd name="connsiteX202" fmla="*/ 3162738 w 8872353"/>
                        <a:gd name="connsiteY202" fmla="*/ 7496459 h 7569200"/>
                        <a:gd name="connsiteX203" fmla="*/ 3053798 w 8872353"/>
                        <a:gd name="connsiteY203" fmla="*/ 7502521 h 7569200"/>
                        <a:gd name="connsiteX204" fmla="*/ 2823815 w 8872353"/>
                        <a:gd name="connsiteY204" fmla="*/ 7490398 h 7569200"/>
                        <a:gd name="connsiteX205" fmla="*/ 2605936 w 8872353"/>
                        <a:gd name="connsiteY205" fmla="*/ 7496459 h 7569200"/>
                        <a:gd name="connsiteX206" fmla="*/ 2339639 w 8872353"/>
                        <a:gd name="connsiteY206" fmla="*/ 7551015 h 7569200"/>
                        <a:gd name="connsiteX207" fmla="*/ 2273065 w 8872353"/>
                        <a:gd name="connsiteY207" fmla="*/ 7508583 h 7569200"/>
                        <a:gd name="connsiteX208" fmla="*/ 2152021 w 8872353"/>
                        <a:gd name="connsiteY208" fmla="*/ 7569200 h 7569200"/>
                        <a:gd name="connsiteX209" fmla="*/ 2176229 w 8872353"/>
                        <a:gd name="connsiteY209" fmla="*/ 7435842 h 7569200"/>
                        <a:gd name="connsiteX210" fmla="*/ 2127812 w 8872353"/>
                        <a:gd name="connsiteY210" fmla="*/ 7393410 h 7569200"/>
                        <a:gd name="connsiteX211" fmla="*/ 2158073 w 8872353"/>
                        <a:gd name="connsiteY211" fmla="*/ 7369163 h 7569200"/>
                        <a:gd name="connsiteX212" fmla="*/ 2363848 w 8872353"/>
                        <a:gd name="connsiteY212" fmla="*/ 7278237 h 7569200"/>
                        <a:gd name="connsiteX213" fmla="*/ 2406213 w 8872353"/>
                        <a:gd name="connsiteY213" fmla="*/ 7266113 h 7569200"/>
                        <a:gd name="connsiteX214" fmla="*/ 2884337 w 8872353"/>
                        <a:gd name="connsiteY214" fmla="*/ 7217619 h 7569200"/>
                        <a:gd name="connsiteX215" fmla="*/ 2878285 w 8872353"/>
                        <a:gd name="connsiteY215" fmla="*/ 7187311 h 7569200"/>
                        <a:gd name="connsiteX216" fmla="*/ 2593831 w 8872353"/>
                        <a:gd name="connsiteY216" fmla="*/ 7247928 h 7569200"/>
                        <a:gd name="connsiteX217" fmla="*/ 2775397 w 8872353"/>
                        <a:gd name="connsiteY217" fmla="*/ 7096385 h 7569200"/>
                        <a:gd name="connsiteX218" fmla="*/ 2545414 w 8872353"/>
                        <a:gd name="connsiteY218" fmla="*/ 7181249 h 7569200"/>
                        <a:gd name="connsiteX219" fmla="*/ 2254908 w 8872353"/>
                        <a:gd name="connsiteY219" fmla="*/ 7199434 h 7569200"/>
                        <a:gd name="connsiteX220" fmla="*/ 1994664 w 8872353"/>
                        <a:gd name="connsiteY220" fmla="*/ 7272175 h 7569200"/>
                        <a:gd name="connsiteX221" fmla="*/ 1976507 w 8872353"/>
                        <a:gd name="connsiteY221" fmla="*/ 7193372 h 7569200"/>
                        <a:gd name="connsiteX222" fmla="*/ 1649688 w 8872353"/>
                        <a:gd name="connsiteY222" fmla="*/ 7247928 h 7569200"/>
                        <a:gd name="connsiteX223" fmla="*/ 1643636 w 8872353"/>
                        <a:gd name="connsiteY223" fmla="*/ 7223681 h 7569200"/>
                        <a:gd name="connsiteX224" fmla="*/ 1692054 w 8872353"/>
                        <a:gd name="connsiteY224" fmla="*/ 7205496 h 7569200"/>
                        <a:gd name="connsiteX225" fmla="*/ 1643636 w 8872353"/>
                        <a:gd name="connsiteY225" fmla="*/ 7169126 h 7569200"/>
                        <a:gd name="connsiteX226" fmla="*/ 1649688 w 8872353"/>
                        <a:gd name="connsiteY226" fmla="*/ 7138817 h 7569200"/>
                        <a:gd name="connsiteX227" fmla="*/ 1843359 w 8872353"/>
                        <a:gd name="connsiteY227" fmla="*/ 7126693 h 7569200"/>
                        <a:gd name="connsiteX228" fmla="*/ 1831254 w 8872353"/>
                        <a:gd name="connsiteY228" fmla="*/ 7163064 h 7569200"/>
                        <a:gd name="connsiteX229" fmla="*/ 1879672 w 8872353"/>
                        <a:gd name="connsiteY229" fmla="*/ 7163064 h 7569200"/>
                        <a:gd name="connsiteX230" fmla="*/ 2133864 w 8872353"/>
                        <a:gd name="connsiteY230" fmla="*/ 7041829 h 7569200"/>
                        <a:gd name="connsiteX231" fmla="*/ 2158073 w 8872353"/>
                        <a:gd name="connsiteY231" fmla="*/ 6987273 h 7569200"/>
                        <a:gd name="connsiteX232" fmla="*/ 2254908 w 8872353"/>
                        <a:gd name="connsiteY232" fmla="*/ 7047891 h 7569200"/>
                        <a:gd name="connsiteX233" fmla="*/ 2351743 w 8872353"/>
                        <a:gd name="connsiteY233" fmla="*/ 6969088 h 7569200"/>
                        <a:gd name="connsiteX234" fmla="*/ 2333587 w 8872353"/>
                        <a:gd name="connsiteY234" fmla="*/ 6878162 h 7569200"/>
                        <a:gd name="connsiteX235" fmla="*/ 2200438 w 8872353"/>
                        <a:gd name="connsiteY235" fmla="*/ 6853915 h 7569200"/>
                        <a:gd name="connsiteX236" fmla="*/ 1849411 w 8872353"/>
                        <a:gd name="connsiteY236" fmla="*/ 6926656 h 7569200"/>
                        <a:gd name="connsiteX237" fmla="*/ 1770732 w 8872353"/>
                        <a:gd name="connsiteY237" fmla="*/ 6914532 h 7569200"/>
                        <a:gd name="connsiteX238" fmla="*/ 1474174 w 8872353"/>
                        <a:gd name="connsiteY238" fmla="*/ 6920594 h 7569200"/>
                        <a:gd name="connsiteX239" fmla="*/ 1165512 w 8872353"/>
                        <a:gd name="connsiteY239" fmla="*/ 7066076 h 7569200"/>
                        <a:gd name="connsiteX240" fmla="*/ 1153408 w 8872353"/>
                        <a:gd name="connsiteY240" fmla="*/ 7041829 h 7569200"/>
                        <a:gd name="connsiteX241" fmla="*/ 1492331 w 8872353"/>
                        <a:gd name="connsiteY241" fmla="*/ 6817545 h 7569200"/>
                        <a:gd name="connsiteX242" fmla="*/ 1510488 w 8872353"/>
                        <a:gd name="connsiteY242" fmla="*/ 6847853 h 7569200"/>
                        <a:gd name="connsiteX243" fmla="*/ 1522592 w 8872353"/>
                        <a:gd name="connsiteY243" fmla="*/ 6775112 h 7569200"/>
                        <a:gd name="connsiteX244" fmla="*/ 1135251 w 8872353"/>
                        <a:gd name="connsiteY244" fmla="*/ 6756927 h 7569200"/>
                        <a:gd name="connsiteX245" fmla="*/ 977894 w 8872353"/>
                        <a:gd name="connsiteY245" fmla="*/ 6684186 h 7569200"/>
                        <a:gd name="connsiteX246" fmla="*/ 747911 w 8872353"/>
                        <a:gd name="connsiteY246" fmla="*/ 6550828 h 7569200"/>
                        <a:gd name="connsiteX247" fmla="*/ 620814 w 8872353"/>
                        <a:gd name="connsiteY247" fmla="*/ 6508396 h 7569200"/>
                        <a:gd name="connsiteX248" fmla="*/ 457405 w 8872353"/>
                        <a:gd name="connsiteY248" fmla="*/ 6338667 h 7569200"/>
                        <a:gd name="connsiteX249" fmla="*/ 366622 w 8872353"/>
                        <a:gd name="connsiteY249" fmla="*/ 6217433 h 7569200"/>
                        <a:gd name="connsiteX250" fmla="*/ 27699 w 8872353"/>
                        <a:gd name="connsiteY250" fmla="*/ 6259865 h 7569200"/>
                        <a:gd name="connsiteX251" fmla="*/ 64012 w 8872353"/>
                        <a:gd name="connsiteY251" fmla="*/ 6144692 h 7569200"/>
                        <a:gd name="connsiteX252" fmla="*/ 669232 w 8872353"/>
                        <a:gd name="connsiteY252" fmla="*/ 5774926 h 7569200"/>
                        <a:gd name="connsiteX253" fmla="*/ 1528644 w 8872353"/>
                        <a:gd name="connsiteY253" fmla="*/ 5089950 h 7569200"/>
                        <a:gd name="connsiteX254" fmla="*/ 2032266 w 8872353"/>
                        <a:gd name="connsiteY254" fmla="*/ 4424520 h 7569200"/>
                        <a:gd name="connsiteX255" fmla="*/ 2087482 w 8872353"/>
                        <a:gd name="connsiteY255" fmla="*/ 4346613 h 7569200"/>
                        <a:gd name="connsiteX256" fmla="*/ 2087082 w 8872353"/>
                        <a:gd name="connsiteY256" fmla="*/ 4340205 h 7569200"/>
                        <a:gd name="connsiteX257" fmla="*/ 2081786 w 8872353"/>
                        <a:gd name="connsiteY257" fmla="*/ 4328081 h 7569200"/>
                        <a:gd name="connsiteX258" fmla="*/ 2105995 w 8872353"/>
                        <a:gd name="connsiteY258" fmla="*/ 4318989 h 7569200"/>
                        <a:gd name="connsiteX259" fmla="*/ 2107447 w 8872353"/>
                        <a:gd name="connsiteY259" fmla="*/ 4318444 h 7569200"/>
                        <a:gd name="connsiteX260" fmla="*/ 2119307 w 8872353"/>
                        <a:gd name="connsiteY260" fmla="*/ 4301710 h 7569200"/>
                        <a:gd name="connsiteX261" fmla="*/ 2105995 w 8872353"/>
                        <a:gd name="connsiteY261" fmla="*/ 4291711 h 7569200"/>
                        <a:gd name="connsiteX262" fmla="*/ 2081786 w 8872353"/>
                        <a:gd name="connsiteY262" fmla="*/ 4273526 h 7569200"/>
                        <a:gd name="connsiteX263" fmla="*/ 2087838 w 8872353"/>
                        <a:gd name="connsiteY263" fmla="*/ 4243217 h 7569200"/>
                        <a:gd name="connsiteX264" fmla="*/ 2168881 w 8872353"/>
                        <a:gd name="connsiteY264" fmla="*/ 4240119 h 7569200"/>
                        <a:gd name="connsiteX265" fmla="*/ 2235700 w 8872353"/>
                        <a:gd name="connsiteY265" fmla="*/ 4160337 h 7569200"/>
                        <a:gd name="connsiteX266" fmla="*/ 2351743 w 8872353"/>
                        <a:gd name="connsiteY266" fmla="*/ 4053392 h 7569200"/>
                        <a:gd name="connsiteX267" fmla="*/ 2429170 w 8872353"/>
                        <a:gd name="connsiteY267" fmla="*/ 4002086 h 7569200"/>
                        <a:gd name="connsiteX268" fmla="*/ 2287561 w 8872353"/>
                        <a:gd name="connsiteY268" fmla="*/ 4031056 h 7569200"/>
                        <a:gd name="connsiteX269" fmla="*/ 2208882 w 8872353"/>
                        <a:gd name="connsiteY269" fmla="*/ 4018932 h 7569200"/>
                        <a:gd name="connsiteX270" fmla="*/ 1912324 w 8872353"/>
                        <a:gd name="connsiteY270" fmla="*/ 4024994 h 7569200"/>
                        <a:gd name="connsiteX271" fmla="*/ 1603662 w 8872353"/>
                        <a:gd name="connsiteY271" fmla="*/ 4170476 h 7569200"/>
                        <a:gd name="connsiteX272" fmla="*/ 1591558 w 8872353"/>
                        <a:gd name="connsiteY272" fmla="*/ 4146229 h 7569200"/>
                        <a:gd name="connsiteX273" fmla="*/ 1930481 w 8872353"/>
                        <a:gd name="connsiteY273" fmla="*/ 3921945 h 7569200"/>
                        <a:gd name="connsiteX274" fmla="*/ 1948638 w 8872353"/>
                        <a:gd name="connsiteY274" fmla="*/ 3952253 h 7569200"/>
                        <a:gd name="connsiteX275" fmla="*/ 1960742 w 8872353"/>
                        <a:gd name="connsiteY275" fmla="*/ 3879512 h 7569200"/>
                        <a:gd name="connsiteX276" fmla="*/ 1573401 w 8872353"/>
                        <a:gd name="connsiteY276" fmla="*/ 3861327 h 7569200"/>
                        <a:gd name="connsiteX277" fmla="*/ 1416044 w 8872353"/>
                        <a:gd name="connsiteY277" fmla="*/ 3788586 h 7569200"/>
                        <a:gd name="connsiteX278" fmla="*/ 1186061 w 8872353"/>
                        <a:gd name="connsiteY278" fmla="*/ 3655228 h 7569200"/>
                        <a:gd name="connsiteX279" fmla="*/ 1058964 w 8872353"/>
                        <a:gd name="connsiteY279" fmla="*/ 3612796 h 7569200"/>
                        <a:gd name="connsiteX280" fmla="*/ 895555 w 8872353"/>
                        <a:gd name="connsiteY280" fmla="*/ 3443067 h 7569200"/>
                        <a:gd name="connsiteX281" fmla="*/ 804772 w 8872353"/>
                        <a:gd name="connsiteY281" fmla="*/ 3321833 h 7569200"/>
                        <a:gd name="connsiteX282" fmla="*/ 465849 w 8872353"/>
                        <a:gd name="connsiteY282" fmla="*/ 3364265 h 7569200"/>
                        <a:gd name="connsiteX283" fmla="*/ 502162 w 8872353"/>
                        <a:gd name="connsiteY283" fmla="*/ 3249092 h 7569200"/>
                        <a:gd name="connsiteX284" fmla="*/ 1107382 w 8872353"/>
                        <a:gd name="connsiteY284" fmla="*/ 2879326 h 7569200"/>
                        <a:gd name="connsiteX285" fmla="*/ 1966794 w 8872353"/>
                        <a:gd name="connsiteY285" fmla="*/ 2194350 h 7569200"/>
                        <a:gd name="connsiteX286" fmla="*/ 2789893 w 8872353"/>
                        <a:gd name="connsiteY286" fmla="*/ 1157792 h 7569200"/>
                        <a:gd name="connsiteX287" fmla="*/ 4060855 w 8872353"/>
                        <a:gd name="connsiteY287" fmla="*/ 563742 h 7569200"/>
                        <a:gd name="connsiteX288" fmla="*/ 4660023 w 8872353"/>
                        <a:gd name="connsiteY288" fmla="*/ 78803 h 7569200"/>
                        <a:gd name="connsiteX289" fmla="*/ 4787119 w 8872353"/>
                        <a:gd name="connsiteY289" fmla="*/ 66679 h 7569200"/>
                        <a:gd name="connsiteX290" fmla="*/ 5004998 w 8872353"/>
                        <a:gd name="connsiteY290" fmla="*/ 0 h 75692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Lst>
                      <a:rect l="l" t="t" r="r" b="b"/>
                      <a:pathLst>
                        <a:path w="8872353" h="7569200">
                          <a:moveTo>
                            <a:pt x="7871349" y="3847293"/>
                          </a:moveTo>
                          <a:cubicBezTo>
                            <a:pt x="7874375" y="3853355"/>
                            <a:pt x="7872862" y="3851839"/>
                            <a:pt x="7871349" y="3849566"/>
                          </a:cubicBezTo>
                          <a:lnTo>
                            <a:pt x="7870478" y="3847968"/>
                          </a:lnTo>
                          <a:close/>
                          <a:moveTo>
                            <a:pt x="5063358" y="3280595"/>
                          </a:moveTo>
                          <a:lnTo>
                            <a:pt x="5023651" y="3295561"/>
                          </a:lnTo>
                          <a:lnTo>
                            <a:pt x="4972569" y="3317750"/>
                          </a:lnTo>
                          <a:lnTo>
                            <a:pt x="4972345" y="3319922"/>
                          </a:lnTo>
                          <a:cubicBezTo>
                            <a:pt x="4990502" y="3333561"/>
                            <a:pt x="5012063" y="3354019"/>
                            <a:pt x="5044688" y="3386412"/>
                          </a:cubicBezTo>
                          <a:lnTo>
                            <a:pt x="5075321" y="3417013"/>
                          </a:lnTo>
                          <a:lnTo>
                            <a:pt x="5079988" y="3415500"/>
                          </a:lnTo>
                          <a:lnTo>
                            <a:pt x="5073342" y="3377224"/>
                          </a:lnTo>
                          <a:cubicBezTo>
                            <a:pt x="5071072" y="3363301"/>
                            <a:pt x="5069181" y="3350609"/>
                            <a:pt x="5067668" y="3338865"/>
                          </a:cubicBezTo>
                          <a:close/>
                          <a:moveTo>
                            <a:pt x="8309499" y="951693"/>
                          </a:moveTo>
                          <a:cubicBezTo>
                            <a:pt x="8312525" y="957755"/>
                            <a:pt x="8311012" y="956239"/>
                            <a:pt x="8309499" y="953966"/>
                          </a:cubicBezTo>
                          <a:lnTo>
                            <a:pt x="8308628" y="952368"/>
                          </a:lnTo>
                          <a:close/>
                          <a:moveTo>
                            <a:pt x="5004998" y="0"/>
                          </a:moveTo>
                          <a:cubicBezTo>
                            <a:pt x="5017102" y="6062"/>
                            <a:pt x="5041311" y="30309"/>
                            <a:pt x="5077624" y="54556"/>
                          </a:cubicBezTo>
                          <a:cubicBezTo>
                            <a:pt x="5004998" y="90926"/>
                            <a:pt x="4926320" y="121235"/>
                            <a:pt x="4962633" y="200038"/>
                          </a:cubicBezTo>
                          <a:cubicBezTo>
                            <a:pt x="5126042" y="212161"/>
                            <a:pt x="5271295" y="230346"/>
                            <a:pt x="5428652" y="248531"/>
                          </a:cubicBezTo>
                          <a:cubicBezTo>
                            <a:pt x="5422600" y="309149"/>
                            <a:pt x="5416548" y="363704"/>
                            <a:pt x="5410495" y="424322"/>
                          </a:cubicBezTo>
                          <a:cubicBezTo>
                            <a:pt x="5434704" y="442507"/>
                            <a:pt x="5464965" y="472816"/>
                            <a:pt x="5519435" y="527371"/>
                          </a:cubicBezTo>
                          <a:cubicBezTo>
                            <a:pt x="5507331" y="460692"/>
                            <a:pt x="5501278" y="418260"/>
                            <a:pt x="5501278" y="381890"/>
                          </a:cubicBezTo>
                          <a:cubicBezTo>
                            <a:pt x="5507331" y="375828"/>
                            <a:pt x="5513383" y="375828"/>
                            <a:pt x="5519435" y="375828"/>
                          </a:cubicBezTo>
                          <a:cubicBezTo>
                            <a:pt x="5543644" y="448569"/>
                            <a:pt x="5573905" y="527371"/>
                            <a:pt x="5604166" y="606174"/>
                          </a:cubicBezTo>
                          <a:cubicBezTo>
                            <a:pt x="5616270" y="581927"/>
                            <a:pt x="5640479" y="557680"/>
                            <a:pt x="5676792" y="503124"/>
                          </a:cubicBezTo>
                          <a:cubicBezTo>
                            <a:pt x="5640479" y="624359"/>
                            <a:pt x="5688897" y="654668"/>
                            <a:pt x="5761523" y="691038"/>
                          </a:cubicBezTo>
                          <a:cubicBezTo>
                            <a:pt x="5809941" y="715285"/>
                            <a:pt x="5846254" y="763779"/>
                            <a:pt x="5906776" y="824396"/>
                          </a:cubicBezTo>
                          <a:cubicBezTo>
                            <a:pt x="5858358" y="812273"/>
                            <a:pt x="5846254" y="812273"/>
                            <a:pt x="5815993" y="806211"/>
                          </a:cubicBezTo>
                          <a:cubicBezTo>
                            <a:pt x="5828097" y="824396"/>
                            <a:pt x="5834149" y="842582"/>
                            <a:pt x="5840202" y="842582"/>
                          </a:cubicBezTo>
                          <a:cubicBezTo>
                            <a:pt x="5876515" y="848643"/>
                            <a:pt x="5918880" y="854705"/>
                            <a:pt x="5949141" y="848643"/>
                          </a:cubicBezTo>
                          <a:cubicBezTo>
                            <a:pt x="6263855" y="745594"/>
                            <a:pt x="6584622" y="642544"/>
                            <a:pt x="6905389" y="545557"/>
                          </a:cubicBezTo>
                          <a:cubicBezTo>
                            <a:pt x="7002224" y="515248"/>
                            <a:pt x="7105111" y="515248"/>
                            <a:pt x="7201946" y="491001"/>
                          </a:cubicBezTo>
                          <a:cubicBezTo>
                            <a:pt x="7292729" y="460692"/>
                            <a:pt x="7377460" y="418260"/>
                            <a:pt x="7462191" y="394013"/>
                          </a:cubicBezTo>
                          <a:cubicBezTo>
                            <a:pt x="7516661" y="394013"/>
                            <a:pt x="7577183" y="412198"/>
                            <a:pt x="7625600" y="394013"/>
                          </a:cubicBezTo>
                          <a:cubicBezTo>
                            <a:pt x="7837427" y="315211"/>
                            <a:pt x="8049254" y="224284"/>
                            <a:pt x="8261081" y="139420"/>
                          </a:cubicBezTo>
                          <a:cubicBezTo>
                            <a:pt x="8333707" y="109111"/>
                            <a:pt x="8412386" y="96988"/>
                            <a:pt x="8497117" y="96988"/>
                          </a:cubicBezTo>
                          <a:cubicBezTo>
                            <a:pt x="8363969" y="175791"/>
                            <a:pt x="8224767" y="254593"/>
                            <a:pt x="8097672" y="339457"/>
                          </a:cubicBezTo>
                          <a:cubicBezTo>
                            <a:pt x="8031098" y="387951"/>
                            <a:pt x="7910054" y="381890"/>
                            <a:pt x="7916106" y="509186"/>
                          </a:cubicBezTo>
                          <a:cubicBezTo>
                            <a:pt x="7916106" y="521310"/>
                            <a:pt x="7891897" y="533433"/>
                            <a:pt x="7879793" y="533433"/>
                          </a:cubicBezTo>
                          <a:cubicBezTo>
                            <a:pt x="7710331" y="581927"/>
                            <a:pt x="7577183" y="691038"/>
                            <a:pt x="7431930" y="788026"/>
                          </a:cubicBezTo>
                          <a:cubicBezTo>
                            <a:pt x="7674018" y="769841"/>
                            <a:pt x="7861636" y="563742"/>
                            <a:pt x="8115828" y="581927"/>
                          </a:cubicBezTo>
                          <a:cubicBezTo>
                            <a:pt x="8067411" y="618297"/>
                            <a:pt x="8018993" y="648606"/>
                            <a:pt x="7976628" y="684977"/>
                          </a:cubicBezTo>
                          <a:cubicBezTo>
                            <a:pt x="7976628" y="691038"/>
                            <a:pt x="7976628" y="697100"/>
                            <a:pt x="7982680" y="703162"/>
                          </a:cubicBezTo>
                          <a:cubicBezTo>
                            <a:pt x="8031098" y="697100"/>
                            <a:pt x="8073463" y="691038"/>
                            <a:pt x="8121881" y="684977"/>
                          </a:cubicBezTo>
                          <a:cubicBezTo>
                            <a:pt x="8121881" y="691038"/>
                            <a:pt x="8127933" y="697100"/>
                            <a:pt x="8127933" y="703162"/>
                          </a:cubicBezTo>
                          <a:cubicBezTo>
                            <a:pt x="8031098" y="763779"/>
                            <a:pt x="7928210" y="824396"/>
                            <a:pt x="7813218" y="885014"/>
                          </a:cubicBezTo>
                          <a:cubicBezTo>
                            <a:pt x="7867688" y="897137"/>
                            <a:pt x="7904001" y="909261"/>
                            <a:pt x="7946367" y="915323"/>
                          </a:cubicBezTo>
                          <a:cubicBezTo>
                            <a:pt x="7940315" y="860767"/>
                            <a:pt x="8067411" y="745594"/>
                            <a:pt x="8133985" y="775903"/>
                          </a:cubicBezTo>
                          <a:cubicBezTo>
                            <a:pt x="8212663" y="800150"/>
                            <a:pt x="8248977" y="757717"/>
                            <a:pt x="8303447" y="733470"/>
                          </a:cubicBezTo>
                          <a:cubicBezTo>
                            <a:pt x="8406333" y="678915"/>
                            <a:pt x="8509221" y="624359"/>
                            <a:pt x="8636317" y="557680"/>
                          </a:cubicBezTo>
                          <a:cubicBezTo>
                            <a:pt x="8612109" y="606174"/>
                            <a:pt x="8600004" y="630421"/>
                            <a:pt x="8587899" y="666791"/>
                          </a:cubicBezTo>
                          <a:cubicBezTo>
                            <a:pt x="8684735" y="624359"/>
                            <a:pt x="8775518" y="581927"/>
                            <a:pt x="8866301" y="539495"/>
                          </a:cubicBezTo>
                          <a:cubicBezTo>
                            <a:pt x="8866301" y="545557"/>
                            <a:pt x="8872353" y="551618"/>
                            <a:pt x="8872353" y="551618"/>
                          </a:cubicBezTo>
                          <a:cubicBezTo>
                            <a:pt x="8684735" y="684977"/>
                            <a:pt x="8503169" y="818335"/>
                            <a:pt x="8309499" y="951693"/>
                          </a:cubicBezTo>
                          <a:cubicBezTo>
                            <a:pt x="8307986" y="950178"/>
                            <a:pt x="8307608" y="950178"/>
                            <a:pt x="8307797" y="950841"/>
                          </a:cubicBezTo>
                          <a:lnTo>
                            <a:pt x="8308628" y="952368"/>
                          </a:lnTo>
                          <a:lnTo>
                            <a:pt x="8068924" y="1138091"/>
                          </a:lnTo>
                          <a:cubicBezTo>
                            <a:pt x="7988732" y="1200224"/>
                            <a:pt x="7910054" y="1263873"/>
                            <a:pt x="7837427" y="1333583"/>
                          </a:cubicBezTo>
                          <a:cubicBezTo>
                            <a:pt x="7680070" y="1491188"/>
                            <a:pt x="7516661" y="1630608"/>
                            <a:pt x="7341147" y="1763966"/>
                          </a:cubicBezTo>
                          <a:cubicBezTo>
                            <a:pt x="7141424" y="1915509"/>
                            <a:pt x="6965911" y="2097362"/>
                            <a:pt x="6778292" y="2261029"/>
                          </a:cubicBezTo>
                          <a:cubicBezTo>
                            <a:pt x="6766188" y="2273152"/>
                            <a:pt x="6772240" y="2291337"/>
                            <a:pt x="6766188" y="2303461"/>
                          </a:cubicBezTo>
                          <a:cubicBezTo>
                            <a:pt x="6784345" y="2303461"/>
                            <a:pt x="6796449" y="2297399"/>
                            <a:pt x="6808553" y="2297399"/>
                          </a:cubicBezTo>
                          <a:cubicBezTo>
                            <a:pt x="6911441" y="2285275"/>
                            <a:pt x="6996172" y="2194350"/>
                            <a:pt x="7111163" y="2242843"/>
                          </a:cubicBezTo>
                          <a:cubicBezTo>
                            <a:pt x="7129320" y="2248905"/>
                            <a:pt x="7165633" y="2206473"/>
                            <a:pt x="7195894" y="2182226"/>
                          </a:cubicBezTo>
                          <a:cubicBezTo>
                            <a:pt x="7207999" y="2212534"/>
                            <a:pt x="7220103" y="2236781"/>
                            <a:pt x="7232207" y="2273152"/>
                          </a:cubicBezTo>
                          <a:cubicBezTo>
                            <a:pt x="7147477" y="2309522"/>
                            <a:pt x="7014328" y="2321646"/>
                            <a:pt x="6984067" y="2382263"/>
                          </a:cubicBezTo>
                          <a:cubicBezTo>
                            <a:pt x="6929597" y="2503498"/>
                            <a:pt x="6796449" y="2461066"/>
                            <a:pt x="6735927" y="2539868"/>
                          </a:cubicBezTo>
                          <a:cubicBezTo>
                            <a:pt x="6723823" y="2551992"/>
                            <a:pt x="6723823" y="2576239"/>
                            <a:pt x="6717770" y="2594424"/>
                          </a:cubicBezTo>
                          <a:cubicBezTo>
                            <a:pt x="6711718" y="2661103"/>
                            <a:pt x="6669353" y="2691412"/>
                            <a:pt x="6602779" y="2697474"/>
                          </a:cubicBezTo>
                          <a:cubicBezTo>
                            <a:pt x="6505943" y="2703535"/>
                            <a:pt x="6415160" y="2721720"/>
                            <a:pt x="6318325" y="2739906"/>
                          </a:cubicBezTo>
                          <a:cubicBezTo>
                            <a:pt x="6354638" y="2818708"/>
                            <a:pt x="6245699" y="2891449"/>
                            <a:pt x="6033872" y="2933881"/>
                          </a:cubicBezTo>
                          <a:cubicBezTo>
                            <a:pt x="6058081" y="2909634"/>
                            <a:pt x="6070185" y="2891449"/>
                            <a:pt x="6106498" y="2849017"/>
                          </a:cubicBezTo>
                          <a:cubicBezTo>
                            <a:pt x="6027820" y="2873264"/>
                            <a:pt x="5979402" y="2885387"/>
                            <a:pt x="5912828" y="2903573"/>
                          </a:cubicBezTo>
                          <a:cubicBezTo>
                            <a:pt x="5924932" y="2927820"/>
                            <a:pt x="5943089" y="2946005"/>
                            <a:pt x="5967298" y="2976313"/>
                          </a:cubicBezTo>
                          <a:cubicBezTo>
                            <a:pt x="5716132" y="3064209"/>
                            <a:pt x="5458913" y="3136950"/>
                            <a:pt x="5209260" y="3225603"/>
                          </a:cubicBezTo>
                          <a:lnTo>
                            <a:pt x="5082040" y="3273554"/>
                          </a:lnTo>
                          <a:lnTo>
                            <a:pt x="5121381" y="3384328"/>
                          </a:lnTo>
                          <a:lnTo>
                            <a:pt x="5127389" y="3400136"/>
                          </a:lnTo>
                          <a:lnTo>
                            <a:pt x="5158573" y="3390028"/>
                          </a:lnTo>
                          <a:cubicBezTo>
                            <a:pt x="5377209" y="3318802"/>
                            <a:pt x="5598114" y="3246061"/>
                            <a:pt x="5822045" y="3170289"/>
                          </a:cubicBezTo>
                          <a:cubicBezTo>
                            <a:pt x="5785732" y="3158166"/>
                            <a:pt x="5767575" y="3152104"/>
                            <a:pt x="5719158" y="3139980"/>
                          </a:cubicBezTo>
                          <a:cubicBezTo>
                            <a:pt x="5785732" y="3127857"/>
                            <a:pt x="5834149" y="3115733"/>
                            <a:pt x="5876515" y="3109672"/>
                          </a:cubicBezTo>
                          <a:cubicBezTo>
                            <a:pt x="5924932" y="3091487"/>
                            <a:pt x="5979402" y="3067240"/>
                            <a:pt x="6027820" y="3067240"/>
                          </a:cubicBezTo>
                          <a:cubicBezTo>
                            <a:pt x="6221490" y="3067240"/>
                            <a:pt x="6342534" y="2897511"/>
                            <a:pt x="6518048" y="2861140"/>
                          </a:cubicBezTo>
                          <a:cubicBezTo>
                            <a:pt x="6518048" y="3006622"/>
                            <a:pt x="6445421" y="3073301"/>
                            <a:pt x="6251751" y="3158166"/>
                          </a:cubicBezTo>
                          <a:cubicBezTo>
                            <a:pt x="6082290" y="3224845"/>
                            <a:pt x="5924932" y="3303647"/>
                            <a:pt x="5755471" y="3364265"/>
                          </a:cubicBezTo>
                          <a:cubicBezTo>
                            <a:pt x="5661662" y="3397605"/>
                            <a:pt x="5566340" y="3427913"/>
                            <a:pt x="5471018" y="3457464"/>
                          </a:cubicBezTo>
                          <a:lnTo>
                            <a:pt x="5243878" y="3528255"/>
                          </a:lnTo>
                          <a:lnTo>
                            <a:pt x="5274388" y="3558982"/>
                          </a:lnTo>
                          <a:lnTo>
                            <a:pt x="5320819" y="3585196"/>
                          </a:lnTo>
                          <a:lnTo>
                            <a:pt x="5546670" y="3500654"/>
                          </a:lnTo>
                          <a:cubicBezTo>
                            <a:pt x="5646531" y="3462768"/>
                            <a:pt x="5746393" y="3424883"/>
                            <a:pt x="5846254" y="3388512"/>
                          </a:cubicBezTo>
                          <a:cubicBezTo>
                            <a:pt x="5882567" y="3376388"/>
                            <a:pt x="5918880" y="3370326"/>
                            <a:pt x="5955193" y="3376388"/>
                          </a:cubicBezTo>
                          <a:cubicBezTo>
                            <a:pt x="6052029" y="3394573"/>
                            <a:pt x="6130707" y="3382450"/>
                            <a:pt x="6179125" y="3249092"/>
                          </a:cubicBezTo>
                          <a:cubicBezTo>
                            <a:pt x="6197281" y="3309709"/>
                            <a:pt x="6203333" y="3340018"/>
                            <a:pt x="6209386" y="3358203"/>
                          </a:cubicBezTo>
                          <a:cubicBezTo>
                            <a:pt x="6306221" y="3291524"/>
                            <a:pt x="6390952" y="3218783"/>
                            <a:pt x="6493839" y="3164227"/>
                          </a:cubicBezTo>
                          <a:cubicBezTo>
                            <a:pt x="6560413" y="3121795"/>
                            <a:pt x="6645144" y="3109672"/>
                            <a:pt x="6723823" y="3085425"/>
                          </a:cubicBezTo>
                          <a:cubicBezTo>
                            <a:pt x="6735927" y="3085425"/>
                            <a:pt x="6754084" y="3067240"/>
                            <a:pt x="6766188" y="3061178"/>
                          </a:cubicBezTo>
                          <a:cubicBezTo>
                            <a:pt x="6748031" y="3049054"/>
                            <a:pt x="6735927" y="3036931"/>
                            <a:pt x="6705666" y="3018746"/>
                          </a:cubicBezTo>
                          <a:cubicBezTo>
                            <a:pt x="6820658" y="2946005"/>
                            <a:pt x="6923545" y="2885387"/>
                            <a:pt x="7032485" y="2818708"/>
                          </a:cubicBezTo>
                          <a:cubicBezTo>
                            <a:pt x="7044589" y="2842955"/>
                            <a:pt x="7050641" y="2867202"/>
                            <a:pt x="7068798" y="2897511"/>
                          </a:cubicBezTo>
                          <a:cubicBezTo>
                            <a:pt x="7099059" y="2842955"/>
                            <a:pt x="7123268" y="2794461"/>
                            <a:pt x="7141424" y="2745967"/>
                          </a:cubicBezTo>
                          <a:cubicBezTo>
                            <a:pt x="7159581" y="2752029"/>
                            <a:pt x="7171685" y="2752029"/>
                            <a:pt x="7189842" y="2758091"/>
                          </a:cubicBezTo>
                          <a:cubicBezTo>
                            <a:pt x="7183790" y="2824770"/>
                            <a:pt x="7171685" y="2891449"/>
                            <a:pt x="7165633" y="2970252"/>
                          </a:cubicBezTo>
                          <a:cubicBezTo>
                            <a:pt x="7135372" y="2952067"/>
                            <a:pt x="7117216" y="2939943"/>
                            <a:pt x="7086955" y="2921758"/>
                          </a:cubicBezTo>
                          <a:cubicBezTo>
                            <a:pt x="7093007" y="2958128"/>
                            <a:pt x="7093007" y="2988437"/>
                            <a:pt x="7093007" y="3012684"/>
                          </a:cubicBezTo>
                          <a:cubicBezTo>
                            <a:pt x="7008276" y="3049054"/>
                            <a:pt x="6917493" y="3091487"/>
                            <a:pt x="6838814" y="3121795"/>
                          </a:cubicBezTo>
                          <a:cubicBezTo>
                            <a:pt x="6844867" y="3127857"/>
                            <a:pt x="6869075" y="3133919"/>
                            <a:pt x="6893284" y="3139980"/>
                          </a:cubicBezTo>
                          <a:cubicBezTo>
                            <a:pt x="6875128" y="3243030"/>
                            <a:pt x="6687509" y="3152104"/>
                            <a:pt x="6711718" y="3303647"/>
                          </a:cubicBezTo>
                          <a:cubicBezTo>
                            <a:pt x="6681457" y="3297586"/>
                            <a:pt x="6651196" y="3285462"/>
                            <a:pt x="6651196" y="3285462"/>
                          </a:cubicBezTo>
                          <a:cubicBezTo>
                            <a:pt x="6605805" y="3321833"/>
                            <a:pt x="6563439" y="3355172"/>
                            <a:pt x="6521831" y="3386996"/>
                          </a:cubicBezTo>
                          <a:lnTo>
                            <a:pt x="6435291" y="3451084"/>
                          </a:lnTo>
                          <a:lnTo>
                            <a:pt x="6467239" y="3441157"/>
                          </a:lnTo>
                          <a:cubicBezTo>
                            <a:pt x="6564074" y="3410848"/>
                            <a:pt x="6666961" y="3410848"/>
                            <a:pt x="6763796" y="3386601"/>
                          </a:cubicBezTo>
                          <a:cubicBezTo>
                            <a:pt x="6854579" y="3356292"/>
                            <a:pt x="6939310" y="3313860"/>
                            <a:pt x="7024041" y="3289613"/>
                          </a:cubicBezTo>
                          <a:cubicBezTo>
                            <a:pt x="7078511" y="3289613"/>
                            <a:pt x="7139033" y="3307798"/>
                            <a:pt x="7187450" y="3289613"/>
                          </a:cubicBezTo>
                          <a:cubicBezTo>
                            <a:pt x="7399277" y="3210811"/>
                            <a:pt x="7611104" y="3119884"/>
                            <a:pt x="7822931" y="3035020"/>
                          </a:cubicBezTo>
                          <a:cubicBezTo>
                            <a:pt x="7895557" y="3004711"/>
                            <a:pt x="7974236" y="2992588"/>
                            <a:pt x="8058967" y="2992588"/>
                          </a:cubicBezTo>
                          <a:cubicBezTo>
                            <a:pt x="7925819" y="3071391"/>
                            <a:pt x="7786617" y="3150193"/>
                            <a:pt x="7659522" y="3235057"/>
                          </a:cubicBezTo>
                          <a:cubicBezTo>
                            <a:pt x="7592948" y="3283551"/>
                            <a:pt x="7471904" y="3277490"/>
                            <a:pt x="7477956" y="3404786"/>
                          </a:cubicBezTo>
                          <a:cubicBezTo>
                            <a:pt x="7477956" y="3416910"/>
                            <a:pt x="7453747" y="3429033"/>
                            <a:pt x="7441643" y="3429033"/>
                          </a:cubicBezTo>
                          <a:cubicBezTo>
                            <a:pt x="7272181" y="3477527"/>
                            <a:pt x="7139033" y="3586638"/>
                            <a:pt x="6993780" y="3683626"/>
                          </a:cubicBezTo>
                          <a:cubicBezTo>
                            <a:pt x="7235868" y="3665441"/>
                            <a:pt x="7423486" y="3459342"/>
                            <a:pt x="7677678" y="3477527"/>
                          </a:cubicBezTo>
                          <a:cubicBezTo>
                            <a:pt x="7629261" y="3513897"/>
                            <a:pt x="7580843" y="3544206"/>
                            <a:pt x="7538478" y="3580577"/>
                          </a:cubicBezTo>
                          <a:cubicBezTo>
                            <a:pt x="7538478" y="3586638"/>
                            <a:pt x="7538478" y="3592700"/>
                            <a:pt x="7544530" y="3598762"/>
                          </a:cubicBezTo>
                          <a:cubicBezTo>
                            <a:pt x="7592948" y="3592700"/>
                            <a:pt x="7635313" y="3586638"/>
                            <a:pt x="7683731" y="3580577"/>
                          </a:cubicBezTo>
                          <a:cubicBezTo>
                            <a:pt x="7683731" y="3586638"/>
                            <a:pt x="7689783" y="3592700"/>
                            <a:pt x="7689783" y="3598762"/>
                          </a:cubicBezTo>
                          <a:cubicBezTo>
                            <a:pt x="7592948" y="3659379"/>
                            <a:pt x="7490060" y="3719996"/>
                            <a:pt x="7375068" y="3780614"/>
                          </a:cubicBezTo>
                          <a:cubicBezTo>
                            <a:pt x="7429538" y="3792737"/>
                            <a:pt x="7465851" y="3804861"/>
                            <a:pt x="7508217" y="3810923"/>
                          </a:cubicBezTo>
                          <a:cubicBezTo>
                            <a:pt x="7502165" y="3756367"/>
                            <a:pt x="7629261" y="3641194"/>
                            <a:pt x="7695835" y="3671503"/>
                          </a:cubicBezTo>
                          <a:cubicBezTo>
                            <a:pt x="7774513" y="3695750"/>
                            <a:pt x="7810827" y="3653317"/>
                            <a:pt x="7865297" y="3629070"/>
                          </a:cubicBezTo>
                          <a:cubicBezTo>
                            <a:pt x="7968183" y="3574515"/>
                            <a:pt x="8071071" y="3519959"/>
                            <a:pt x="8198167" y="3453280"/>
                          </a:cubicBezTo>
                          <a:cubicBezTo>
                            <a:pt x="8173959" y="3501774"/>
                            <a:pt x="8161854" y="3526021"/>
                            <a:pt x="8149749" y="3562391"/>
                          </a:cubicBezTo>
                          <a:cubicBezTo>
                            <a:pt x="8246585" y="3519959"/>
                            <a:pt x="8337368" y="3477527"/>
                            <a:pt x="8428151" y="3435095"/>
                          </a:cubicBezTo>
                          <a:cubicBezTo>
                            <a:pt x="8428151" y="3441157"/>
                            <a:pt x="8434203" y="3447218"/>
                            <a:pt x="8434203" y="3447218"/>
                          </a:cubicBezTo>
                          <a:cubicBezTo>
                            <a:pt x="8246585" y="3580577"/>
                            <a:pt x="8065019" y="3713935"/>
                            <a:pt x="7871349" y="3847293"/>
                          </a:cubicBezTo>
                          <a:cubicBezTo>
                            <a:pt x="7869836" y="3845778"/>
                            <a:pt x="7869458" y="3845778"/>
                            <a:pt x="7869647" y="3846441"/>
                          </a:cubicBezTo>
                          <a:lnTo>
                            <a:pt x="7870478" y="3847968"/>
                          </a:lnTo>
                          <a:lnTo>
                            <a:pt x="7630774" y="4033691"/>
                          </a:lnTo>
                          <a:cubicBezTo>
                            <a:pt x="7550582" y="4095824"/>
                            <a:pt x="7471904" y="4159473"/>
                            <a:pt x="7399277" y="4229183"/>
                          </a:cubicBezTo>
                          <a:cubicBezTo>
                            <a:pt x="7241920" y="4386788"/>
                            <a:pt x="7078511" y="4526208"/>
                            <a:pt x="6902997" y="4659566"/>
                          </a:cubicBezTo>
                          <a:cubicBezTo>
                            <a:pt x="6703274" y="4811109"/>
                            <a:pt x="6527761" y="4992962"/>
                            <a:pt x="6340142" y="5156629"/>
                          </a:cubicBezTo>
                          <a:cubicBezTo>
                            <a:pt x="6328038" y="5168752"/>
                            <a:pt x="6334090" y="5186937"/>
                            <a:pt x="6328038" y="5199061"/>
                          </a:cubicBezTo>
                          <a:cubicBezTo>
                            <a:pt x="6346195" y="5199061"/>
                            <a:pt x="6358299" y="5192999"/>
                            <a:pt x="6370403" y="5192999"/>
                          </a:cubicBezTo>
                          <a:cubicBezTo>
                            <a:pt x="6473291" y="5180875"/>
                            <a:pt x="6558022" y="5089950"/>
                            <a:pt x="6673013" y="5138443"/>
                          </a:cubicBezTo>
                          <a:cubicBezTo>
                            <a:pt x="6691170" y="5144505"/>
                            <a:pt x="6727483" y="5102073"/>
                            <a:pt x="6757744" y="5077826"/>
                          </a:cubicBezTo>
                          <a:cubicBezTo>
                            <a:pt x="6769849" y="5108134"/>
                            <a:pt x="6781953" y="5132381"/>
                            <a:pt x="6794057" y="5168752"/>
                          </a:cubicBezTo>
                          <a:cubicBezTo>
                            <a:pt x="6709327" y="5205122"/>
                            <a:pt x="6576178" y="5217246"/>
                            <a:pt x="6545917" y="5277863"/>
                          </a:cubicBezTo>
                          <a:cubicBezTo>
                            <a:pt x="6491447" y="5399098"/>
                            <a:pt x="6358299" y="5356666"/>
                            <a:pt x="6297777" y="5435468"/>
                          </a:cubicBezTo>
                          <a:cubicBezTo>
                            <a:pt x="6285673" y="5447592"/>
                            <a:pt x="6285673" y="5471839"/>
                            <a:pt x="6279620" y="5490024"/>
                          </a:cubicBezTo>
                          <a:cubicBezTo>
                            <a:pt x="6273568" y="5556703"/>
                            <a:pt x="6231203" y="5587012"/>
                            <a:pt x="6164629" y="5593074"/>
                          </a:cubicBezTo>
                          <a:cubicBezTo>
                            <a:pt x="6067793" y="5599135"/>
                            <a:pt x="5977010" y="5617320"/>
                            <a:pt x="5880175" y="5635506"/>
                          </a:cubicBezTo>
                          <a:cubicBezTo>
                            <a:pt x="5916488" y="5714308"/>
                            <a:pt x="5807549" y="5787049"/>
                            <a:pt x="5595722" y="5829481"/>
                          </a:cubicBezTo>
                          <a:cubicBezTo>
                            <a:pt x="5619931" y="5805234"/>
                            <a:pt x="5632035" y="5787049"/>
                            <a:pt x="5668348" y="5744617"/>
                          </a:cubicBezTo>
                          <a:cubicBezTo>
                            <a:pt x="5589670" y="5768864"/>
                            <a:pt x="5541252" y="5780987"/>
                            <a:pt x="5474678" y="5799173"/>
                          </a:cubicBezTo>
                          <a:cubicBezTo>
                            <a:pt x="5486782" y="5823420"/>
                            <a:pt x="5504939" y="5841605"/>
                            <a:pt x="5529148" y="5871913"/>
                          </a:cubicBezTo>
                          <a:cubicBezTo>
                            <a:pt x="5026815" y="6047704"/>
                            <a:pt x="4500274" y="6162877"/>
                            <a:pt x="4058463" y="6465964"/>
                          </a:cubicBezTo>
                          <a:cubicBezTo>
                            <a:pt x="4058463" y="6478087"/>
                            <a:pt x="4064516" y="6490211"/>
                            <a:pt x="4070568" y="6496272"/>
                          </a:cubicBezTo>
                          <a:cubicBezTo>
                            <a:pt x="4500274" y="6356853"/>
                            <a:pt x="4936032" y="6217433"/>
                            <a:pt x="5383895" y="6065889"/>
                          </a:cubicBezTo>
                          <a:cubicBezTo>
                            <a:pt x="5347582" y="6053766"/>
                            <a:pt x="5329425" y="6047704"/>
                            <a:pt x="5281008" y="6035580"/>
                          </a:cubicBezTo>
                          <a:cubicBezTo>
                            <a:pt x="5347582" y="6023457"/>
                            <a:pt x="5395999" y="6011333"/>
                            <a:pt x="5438365" y="6005272"/>
                          </a:cubicBezTo>
                          <a:cubicBezTo>
                            <a:pt x="5486782" y="5987087"/>
                            <a:pt x="5541252" y="5962840"/>
                            <a:pt x="5589670" y="5962840"/>
                          </a:cubicBezTo>
                          <a:cubicBezTo>
                            <a:pt x="5783340" y="5962840"/>
                            <a:pt x="5904384" y="5793111"/>
                            <a:pt x="6079898" y="5756740"/>
                          </a:cubicBezTo>
                          <a:cubicBezTo>
                            <a:pt x="6079898" y="5902222"/>
                            <a:pt x="6007271" y="5968901"/>
                            <a:pt x="5813601" y="6053766"/>
                          </a:cubicBezTo>
                          <a:cubicBezTo>
                            <a:pt x="5644140" y="6120445"/>
                            <a:pt x="5486782" y="6199247"/>
                            <a:pt x="5317321" y="6259865"/>
                          </a:cubicBezTo>
                          <a:cubicBezTo>
                            <a:pt x="5129703" y="6326544"/>
                            <a:pt x="4936032" y="6381099"/>
                            <a:pt x="4748414" y="6441717"/>
                          </a:cubicBezTo>
                          <a:cubicBezTo>
                            <a:pt x="4687892" y="6459902"/>
                            <a:pt x="4633422" y="6490211"/>
                            <a:pt x="4585005" y="6544766"/>
                          </a:cubicBezTo>
                          <a:cubicBezTo>
                            <a:pt x="4615266" y="6550828"/>
                            <a:pt x="4651579" y="6562952"/>
                            <a:pt x="4687892" y="6569013"/>
                          </a:cubicBezTo>
                          <a:cubicBezTo>
                            <a:pt x="4687892" y="6593260"/>
                            <a:pt x="4687892" y="6617507"/>
                            <a:pt x="4687892" y="6666001"/>
                          </a:cubicBezTo>
                          <a:cubicBezTo>
                            <a:pt x="4712101" y="6635692"/>
                            <a:pt x="4742362" y="6611446"/>
                            <a:pt x="4742362" y="6599322"/>
                          </a:cubicBezTo>
                          <a:cubicBezTo>
                            <a:pt x="4730257" y="6538705"/>
                            <a:pt x="4760518" y="6526581"/>
                            <a:pt x="4808936" y="6508396"/>
                          </a:cubicBezTo>
                          <a:cubicBezTo>
                            <a:pt x="5008659" y="6435655"/>
                            <a:pt x="5208381" y="6356853"/>
                            <a:pt x="5408104" y="6284112"/>
                          </a:cubicBezTo>
                          <a:cubicBezTo>
                            <a:pt x="5444417" y="6271988"/>
                            <a:pt x="5480730" y="6265926"/>
                            <a:pt x="5517043" y="6271988"/>
                          </a:cubicBezTo>
                          <a:cubicBezTo>
                            <a:pt x="5613879" y="6290173"/>
                            <a:pt x="5692557" y="6278050"/>
                            <a:pt x="5740975" y="6144692"/>
                          </a:cubicBezTo>
                          <a:cubicBezTo>
                            <a:pt x="5759131" y="6205309"/>
                            <a:pt x="5765183" y="6235618"/>
                            <a:pt x="5771236" y="6253803"/>
                          </a:cubicBezTo>
                          <a:cubicBezTo>
                            <a:pt x="5868071" y="6187124"/>
                            <a:pt x="5952802" y="6114383"/>
                            <a:pt x="6055689" y="6059827"/>
                          </a:cubicBezTo>
                          <a:cubicBezTo>
                            <a:pt x="6122263" y="6017395"/>
                            <a:pt x="6206994" y="6005272"/>
                            <a:pt x="6285673" y="5981025"/>
                          </a:cubicBezTo>
                          <a:cubicBezTo>
                            <a:pt x="6297777" y="5981025"/>
                            <a:pt x="6315934" y="5962840"/>
                            <a:pt x="6328038" y="5956778"/>
                          </a:cubicBezTo>
                          <a:cubicBezTo>
                            <a:pt x="6309881" y="5944654"/>
                            <a:pt x="6297777" y="5932531"/>
                            <a:pt x="6267516" y="5914346"/>
                          </a:cubicBezTo>
                          <a:cubicBezTo>
                            <a:pt x="6382508" y="5841605"/>
                            <a:pt x="6485395" y="5780987"/>
                            <a:pt x="6594335" y="5714308"/>
                          </a:cubicBezTo>
                          <a:cubicBezTo>
                            <a:pt x="6606439" y="5738555"/>
                            <a:pt x="6612491" y="5762802"/>
                            <a:pt x="6630648" y="5793111"/>
                          </a:cubicBezTo>
                          <a:cubicBezTo>
                            <a:pt x="6660909" y="5738555"/>
                            <a:pt x="6685118" y="5690061"/>
                            <a:pt x="6703274" y="5641567"/>
                          </a:cubicBezTo>
                          <a:cubicBezTo>
                            <a:pt x="6721431" y="5647629"/>
                            <a:pt x="6733535" y="5647629"/>
                            <a:pt x="6751692" y="5653691"/>
                          </a:cubicBezTo>
                          <a:cubicBezTo>
                            <a:pt x="6745640" y="5720370"/>
                            <a:pt x="6733535" y="5787049"/>
                            <a:pt x="6727483" y="5865852"/>
                          </a:cubicBezTo>
                          <a:cubicBezTo>
                            <a:pt x="6697222" y="5847667"/>
                            <a:pt x="6679066" y="5835543"/>
                            <a:pt x="6648805" y="5817358"/>
                          </a:cubicBezTo>
                          <a:cubicBezTo>
                            <a:pt x="6654857" y="5853728"/>
                            <a:pt x="6654857" y="5884037"/>
                            <a:pt x="6654857" y="5908284"/>
                          </a:cubicBezTo>
                          <a:cubicBezTo>
                            <a:pt x="6570126" y="5944654"/>
                            <a:pt x="6479343" y="5987087"/>
                            <a:pt x="6400664" y="6017395"/>
                          </a:cubicBezTo>
                          <a:cubicBezTo>
                            <a:pt x="6406717" y="6023457"/>
                            <a:pt x="6430925" y="6029519"/>
                            <a:pt x="6455134" y="6035580"/>
                          </a:cubicBezTo>
                          <a:cubicBezTo>
                            <a:pt x="6436978" y="6138630"/>
                            <a:pt x="6249359" y="6047704"/>
                            <a:pt x="6273568" y="6199247"/>
                          </a:cubicBezTo>
                          <a:cubicBezTo>
                            <a:pt x="6243307" y="6193186"/>
                            <a:pt x="6213046" y="6181062"/>
                            <a:pt x="6213046" y="6181062"/>
                          </a:cubicBezTo>
                          <a:cubicBezTo>
                            <a:pt x="6122263" y="6253803"/>
                            <a:pt x="6043585" y="6314420"/>
                            <a:pt x="5958854" y="6375038"/>
                          </a:cubicBezTo>
                          <a:cubicBezTo>
                            <a:pt x="5928593" y="6393223"/>
                            <a:pt x="5892280" y="6393223"/>
                            <a:pt x="5862019" y="6417470"/>
                          </a:cubicBezTo>
                          <a:cubicBezTo>
                            <a:pt x="5837810" y="6435655"/>
                            <a:pt x="5825705" y="6472026"/>
                            <a:pt x="5801497" y="6490211"/>
                          </a:cubicBezTo>
                          <a:cubicBezTo>
                            <a:pt x="5710714" y="6532643"/>
                            <a:pt x="5638087" y="6617507"/>
                            <a:pt x="5523096" y="6587199"/>
                          </a:cubicBezTo>
                          <a:cubicBezTo>
                            <a:pt x="5517043" y="6587199"/>
                            <a:pt x="5498887" y="6593260"/>
                            <a:pt x="5498887" y="6593260"/>
                          </a:cubicBezTo>
                          <a:cubicBezTo>
                            <a:pt x="5498887" y="6696310"/>
                            <a:pt x="5383895" y="6653878"/>
                            <a:pt x="5353634" y="6714495"/>
                          </a:cubicBezTo>
                          <a:cubicBezTo>
                            <a:pt x="5353634" y="6726619"/>
                            <a:pt x="5365738" y="6744804"/>
                            <a:pt x="5383895" y="6769051"/>
                          </a:cubicBezTo>
                          <a:cubicBezTo>
                            <a:pt x="5317321" y="6781174"/>
                            <a:pt x="5262851" y="6793298"/>
                            <a:pt x="5202329" y="6805421"/>
                          </a:cubicBezTo>
                          <a:cubicBezTo>
                            <a:pt x="5196277" y="6823606"/>
                            <a:pt x="5184172" y="6872100"/>
                            <a:pt x="5159964" y="6884224"/>
                          </a:cubicBezTo>
                          <a:cubicBezTo>
                            <a:pt x="4990502" y="6950903"/>
                            <a:pt x="4814988" y="7011520"/>
                            <a:pt x="4645527" y="7072138"/>
                          </a:cubicBezTo>
                          <a:cubicBezTo>
                            <a:pt x="4566848" y="7102446"/>
                            <a:pt x="4494222" y="7144879"/>
                            <a:pt x="4415543" y="7169126"/>
                          </a:cubicBezTo>
                          <a:cubicBezTo>
                            <a:pt x="4233977" y="7229743"/>
                            <a:pt x="4058463" y="7284299"/>
                            <a:pt x="3876898" y="7332792"/>
                          </a:cubicBezTo>
                          <a:cubicBezTo>
                            <a:pt x="3640862" y="7393410"/>
                            <a:pt x="3404826" y="7447965"/>
                            <a:pt x="3162738" y="7496459"/>
                          </a:cubicBezTo>
                          <a:cubicBezTo>
                            <a:pt x="3126425" y="7508583"/>
                            <a:pt x="3090112" y="7502521"/>
                            <a:pt x="3053798" y="7502521"/>
                          </a:cubicBezTo>
                          <a:cubicBezTo>
                            <a:pt x="2975120" y="7496459"/>
                            <a:pt x="2896441" y="7496459"/>
                            <a:pt x="2823815" y="7490398"/>
                          </a:cubicBezTo>
                          <a:cubicBezTo>
                            <a:pt x="2751189" y="7490398"/>
                            <a:pt x="2690667" y="7532830"/>
                            <a:pt x="2605936" y="7496459"/>
                          </a:cubicBezTo>
                          <a:cubicBezTo>
                            <a:pt x="2533309" y="7466151"/>
                            <a:pt x="2430422" y="7526768"/>
                            <a:pt x="2339639" y="7551015"/>
                          </a:cubicBezTo>
                          <a:cubicBezTo>
                            <a:pt x="2363848" y="7447965"/>
                            <a:pt x="2309378" y="7484336"/>
                            <a:pt x="2273065" y="7508583"/>
                          </a:cubicBezTo>
                          <a:cubicBezTo>
                            <a:pt x="2236752" y="7526768"/>
                            <a:pt x="2200438" y="7544953"/>
                            <a:pt x="2152021" y="7569200"/>
                          </a:cubicBezTo>
                          <a:cubicBezTo>
                            <a:pt x="2164125" y="7514645"/>
                            <a:pt x="2170177" y="7478274"/>
                            <a:pt x="2176229" y="7435842"/>
                          </a:cubicBezTo>
                          <a:cubicBezTo>
                            <a:pt x="2170177" y="7429780"/>
                            <a:pt x="2152021" y="7411595"/>
                            <a:pt x="2127812" y="7393410"/>
                          </a:cubicBezTo>
                          <a:cubicBezTo>
                            <a:pt x="2139916" y="7381286"/>
                            <a:pt x="2145969" y="7369163"/>
                            <a:pt x="2158073" y="7369163"/>
                          </a:cubicBezTo>
                          <a:cubicBezTo>
                            <a:pt x="2242804" y="7375225"/>
                            <a:pt x="2321482" y="7369163"/>
                            <a:pt x="2363848" y="7278237"/>
                          </a:cubicBezTo>
                          <a:cubicBezTo>
                            <a:pt x="2369900" y="7266113"/>
                            <a:pt x="2394109" y="7260052"/>
                            <a:pt x="2406213" y="7266113"/>
                          </a:cubicBezTo>
                          <a:cubicBezTo>
                            <a:pt x="2575675" y="7338854"/>
                            <a:pt x="2720927" y="7223681"/>
                            <a:pt x="2884337" y="7217619"/>
                          </a:cubicBezTo>
                          <a:cubicBezTo>
                            <a:pt x="2884337" y="7205496"/>
                            <a:pt x="2884337" y="7199434"/>
                            <a:pt x="2878285" y="7187311"/>
                          </a:cubicBezTo>
                          <a:cubicBezTo>
                            <a:pt x="2787502" y="7205496"/>
                            <a:pt x="2690667" y="7223681"/>
                            <a:pt x="2593831" y="7247928"/>
                          </a:cubicBezTo>
                          <a:cubicBezTo>
                            <a:pt x="2787502" y="7126693"/>
                            <a:pt x="2787502" y="7126693"/>
                            <a:pt x="2775397" y="7096385"/>
                          </a:cubicBezTo>
                          <a:cubicBezTo>
                            <a:pt x="2696719" y="7126693"/>
                            <a:pt x="2599884" y="7205496"/>
                            <a:pt x="2545414" y="7181249"/>
                          </a:cubicBezTo>
                          <a:cubicBezTo>
                            <a:pt x="2436474" y="7132755"/>
                            <a:pt x="2345691" y="7193372"/>
                            <a:pt x="2254908" y="7199434"/>
                          </a:cubicBezTo>
                          <a:cubicBezTo>
                            <a:pt x="2170177" y="7199434"/>
                            <a:pt x="2085447" y="7247928"/>
                            <a:pt x="1994664" y="7272175"/>
                          </a:cubicBezTo>
                          <a:cubicBezTo>
                            <a:pt x="1988611" y="7241866"/>
                            <a:pt x="1982559" y="7217619"/>
                            <a:pt x="1976507" y="7193372"/>
                          </a:cubicBezTo>
                          <a:cubicBezTo>
                            <a:pt x="1867567" y="7211558"/>
                            <a:pt x="1758628" y="7229743"/>
                            <a:pt x="1649688" y="7247928"/>
                          </a:cubicBezTo>
                          <a:cubicBezTo>
                            <a:pt x="1649688" y="7241866"/>
                            <a:pt x="1649688" y="7229743"/>
                            <a:pt x="1643636" y="7223681"/>
                          </a:cubicBezTo>
                          <a:cubicBezTo>
                            <a:pt x="1661793" y="7217619"/>
                            <a:pt x="1673897" y="7211558"/>
                            <a:pt x="1692054" y="7205496"/>
                          </a:cubicBezTo>
                          <a:cubicBezTo>
                            <a:pt x="1673897" y="7193372"/>
                            <a:pt x="1661793" y="7181249"/>
                            <a:pt x="1643636" y="7169126"/>
                          </a:cubicBezTo>
                          <a:cubicBezTo>
                            <a:pt x="1643636" y="7163064"/>
                            <a:pt x="1649688" y="7150940"/>
                            <a:pt x="1649688" y="7138817"/>
                          </a:cubicBezTo>
                          <a:cubicBezTo>
                            <a:pt x="1716262" y="7138817"/>
                            <a:pt x="1782836" y="7132755"/>
                            <a:pt x="1843359" y="7126693"/>
                          </a:cubicBezTo>
                          <a:cubicBezTo>
                            <a:pt x="1843359" y="7138817"/>
                            <a:pt x="1837306" y="7150940"/>
                            <a:pt x="1831254" y="7163064"/>
                          </a:cubicBezTo>
                          <a:cubicBezTo>
                            <a:pt x="1843359" y="7163064"/>
                            <a:pt x="1873620" y="7169126"/>
                            <a:pt x="1879672" y="7163064"/>
                          </a:cubicBezTo>
                          <a:cubicBezTo>
                            <a:pt x="1934141" y="7047891"/>
                            <a:pt x="2043081" y="7066076"/>
                            <a:pt x="2133864" y="7041829"/>
                          </a:cubicBezTo>
                          <a:cubicBezTo>
                            <a:pt x="2145969" y="7041829"/>
                            <a:pt x="2145969" y="7011520"/>
                            <a:pt x="2158073" y="6987273"/>
                          </a:cubicBezTo>
                          <a:cubicBezTo>
                            <a:pt x="2188334" y="7005458"/>
                            <a:pt x="2218595" y="7023644"/>
                            <a:pt x="2254908" y="7047891"/>
                          </a:cubicBezTo>
                          <a:cubicBezTo>
                            <a:pt x="2285169" y="7023644"/>
                            <a:pt x="2327534" y="6999397"/>
                            <a:pt x="2351743" y="6969088"/>
                          </a:cubicBezTo>
                          <a:cubicBezTo>
                            <a:pt x="2375952" y="6938779"/>
                            <a:pt x="2424370" y="6890285"/>
                            <a:pt x="2333587" y="6878162"/>
                          </a:cubicBezTo>
                          <a:cubicBezTo>
                            <a:pt x="2291221" y="6872100"/>
                            <a:pt x="2248856" y="6859977"/>
                            <a:pt x="2200438" y="6853915"/>
                          </a:cubicBezTo>
                          <a:cubicBezTo>
                            <a:pt x="2085447" y="6878162"/>
                            <a:pt x="1970455" y="6902409"/>
                            <a:pt x="1849411" y="6926656"/>
                          </a:cubicBezTo>
                          <a:cubicBezTo>
                            <a:pt x="1825202" y="6926656"/>
                            <a:pt x="1788889" y="6932718"/>
                            <a:pt x="1770732" y="6914532"/>
                          </a:cubicBezTo>
                          <a:cubicBezTo>
                            <a:pt x="1667845" y="6829668"/>
                            <a:pt x="1571010" y="6878162"/>
                            <a:pt x="1474174" y="6920594"/>
                          </a:cubicBezTo>
                          <a:cubicBezTo>
                            <a:pt x="1371287" y="6969088"/>
                            <a:pt x="1268400" y="7017582"/>
                            <a:pt x="1165512" y="7066076"/>
                          </a:cubicBezTo>
                          <a:cubicBezTo>
                            <a:pt x="1159460" y="7060014"/>
                            <a:pt x="1159460" y="7053952"/>
                            <a:pt x="1153408" y="7041829"/>
                          </a:cubicBezTo>
                          <a:cubicBezTo>
                            <a:pt x="1268400" y="6969088"/>
                            <a:pt x="1377339" y="6896347"/>
                            <a:pt x="1492331" y="6817545"/>
                          </a:cubicBezTo>
                          <a:cubicBezTo>
                            <a:pt x="1498383" y="6829668"/>
                            <a:pt x="1504435" y="6835730"/>
                            <a:pt x="1510488" y="6847853"/>
                          </a:cubicBezTo>
                          <a:cubicBezTo>
                            <a:pt x="1516540" y="6823606"/>
                            <a:pt x="1516540" y="6793298"/>
                            <a:pt x="1522592" y="6775112"/>
                          </a:cubicBezTo>
                          <a:cubicBezTo>
                            <a:pt x="1389444" y="6793298"/>
                            <a:pt x="1262347" y="6835730"/>
                            <a:pt x="1135251" y="6756927"/>
                          </a:cubicBezTo>
                          <a:cubicBezTo>
                            <a:pt x="1086834" y="6726619"/>
                            <a:pt x="1032364" y="6708433"/>
                            <a:pt x="977894" y="6684186"/>
                          </a:cubicBezTo>
                          <a:cubicBezTo>
                            <a:pt x="899216" y="6641754"/>
                            <a:pt x="826589" y="6593260"/>
                            <a:pt x="747911" y="6550828"/>
                          </a:cubicBezTo>
                          <a:cubicBezTo>
                            <a:pt x="711597" y="6538705"/>
                            <a:pt x="675284" y="6526581"/>
                            <a:pt x="620814" y="6508396"/>
                          </a:cubicBezTo>
                          <a:cubicBezTo>
                            <a:pt x="645023" y="6411408"/>
                            <a:pt x="596605" y="6338667"/>
                            <a:pt x="457405" y="6338667"/>
                          </a:cubicBezTo>
                          <a:cubicBezTo>
                            <a:pt x="505823" y="6229556"/>
                            <a:pt x="475562" y="6199247"/>
                            <a:pt x="366622" y="6217433"/>
                          </a:cubicBezTo>
                          <a:cubicBezTo>
                            <a:pt x="263735" y="6235618"/>
                            <a:pt x="154795" y="6241680"/>
                            <a:pt x="27699" y="6259865"/>
                          </a:cubicBezTo>
                          <a:cubicBezTo>
                            <a:pt x="-8614" y="6223494"/>
                            <a:pt x="-20719" y="6187124"/>
                            <a:pt x="64012" y="6144692"/>
                          </a:cubicBezTo>
                          <a:cubicBezTo>
                            <a:pt x="269787" y="6023457"/>
                            <a:pt x="481614" y="5914346"/>
                            <a:pt x="669232" y="5774926"/>
                          </a:cubicBezTo>
                          <a:cubicBezTo>
                            <a:pt x="965790" y="5556703"/>
                            <a:pt x="1244191" y="5314234"/>
                            <a:pt x="1528644" y="5089950"/>
                          </a:cubicBezTo>
                          <a:cubicBezTo>
                            <a:pt x="1729124" y="4927041"/>
                            <a:pt x="1872864" y="4662313"/>
                            <a:pt x="2032266" y="4424520"/>
                          </a:cubicBezTo>
                          <a:lnTo>
                            <a:pt x="2087482" y="4346613"/>
                          </a:lnTo>
                          <a:lnTo>
                            <a:pt x="2087082" y="4340205"/>
                          </a:lnTo>
                          <a:cubicBezTo>
                            <a:pt x="2086325" y="4335658"/>
                            <a:pt x="2084812" y="4331112"/>
                            <a:pt x="2081786" y="4328081"/>
                          </a:cubicBezTo>
                          <a:cubicBezTo>
                            <a:pt x="2090865" y="4325050"/>
                            <a:pt x="2098430" y="4322019"/>
                            <a:pt x="2105995" y="4318989"/>
                          </a:cubicBezTo>
                          <a:lnTo>
                            <a:pt x="2107447" y="4318444"/>
                          </a:lnTo>
                          <a:lnTo>
                            <a:pt x="2119307" y="4301710"/>
                          </a:lnTo>
                          <a:lnTo>
                            <a:pt x="2105995" y="4291711"/>
                          </a:lnTo>
                          <a:cubicBezTo>
                            <a:pt x="2098430" y="4285649"/>
                            <a:pt x="2090865" y="4279588"/>
                            <a:pt x="2081786" y="4273526"/>
                          </a:cubicBezTo>
                          <a:cubicBezTo>
                            <a:pt x="2081786" y="4267464"/>
                            <a:pt x="2087838" y="4255340"/>
                            <a:pt x="2087838" y="4243217"/>
                          </a:cubicBezTo>
                          <a:lnTo>
                            <a:pt x="2168881" y="4240119"/>
                          </a:lnTo>
                          <a:lnTo>
                            <a:pt x="2235700" y="4160337"/>
                          </a:lnTo>
                          <a:cubicBezTo>
                            <a:pt x="2272403" y="4121208"/>
                            <a:pt x="2310891" y="4085216"/>
                            <a:pt x="2351743" y="4053392"/>
                          </a:cubicBezTo>
                          <a:lnTo>
                            <a:pt x="2429170" y="4002086"/>
                          </a:lnTo>
                          <a:lnTo>
                            <a:pt x="2287561" y="4031056"/>
                          </a:lnTo>
                          <a:cubicBezTo>
                            <a:pt x="2263352" y="4031056"/>
                            <a:pt x="2227039" y="4037118"/>
                            <a:pt x="2208882" y="4018932"/>
                          </a:cubicBezTo>
                          <a:cubicBezTo>
                            <a:pt x="2105995" y="3934068"/>
                            <a:pt x="2009160" y="3982562"/>
                            <a:pt x="1912324" y="4024994"/>
                          </a:cubicBezTo>
                          <a:cubicBezTo>
                            <a:pt x="1809437" y="4073488"/>
                            <a:pt x="1706550" y="4121982"/>
                            <a:pt x="1603662" y="4170476"/>
                          </a:cubicBezTo>
                          <a:cubicBezTo>
                            <a:pt x="1597610" y="4164414"/>
                            <a:pt x="1597610" y="4158352"/>
                            <a:pt x="1591558" y="4146229"/>
                          </a:cubicBezTo>
                          <a:cubicBezTo>
                            <a:pt x="1706550" y="4073488"/>
                            <a:pt x="1815489" y="4000747"/>
                            <a:pt x="1930481" y="3921945"/>
                          </a:cubicBezTo>
                          <a:cubicBezTo>
                            <a:pt x="1936533" y="3934068"/>
                            <a:pt x="1942585" y="3940130"/>
                            <a:pt x="1948638" y="3952253"/>
                          </a:cubicBezTo>
                          <a:cubicBezTo>
                            <a:pt x="1954690" y="3928006"/>
                            <a:pt x="1954690" y="3897698"/>
                            <a:pt x="1960742" y="3879512"/>
                          </a:cubicBezTo>
                          <a:cubicBezTo>
                            <a:pt x="1827594" y="3897698"/>
                            <a:pt x="1700497" y="3940130"/>
                            <a:pt x="1573401" y="3861327"/>
                          </a:cubicBezTo>
                          <a:cubicBezTo>
                            <a:pt x="1524984" y="3831019"/>
                            <a:pt x="1470514" y="3812833"/>
                            <a:pt x="1416044" y="3788586"/>
                          </a:cubicBezTo>
                          <a:cubicBezTo>
                            <a:pt x="1337366" y="3746154"/>
                            <a:pt x="1264739" y="3697660"/>
                            <a:pt x="1186061" y="3655228"/>
                          </a:cubicBezTo>
                          <a:cubicBezTo>
                            <a:pt x="1149747" y="3643105"/>
                            <a:pt x="1113434" y="3630981"/>
                            <a:pt x="1058964" y="3612796"/>
                          </a:cubicBezTo>
                          <a:cubicBezTo>
                            <a:pt x="1083173" y="3515808"/>
                            <a:pt x="1034755" y="3443067"/>
                            <a:pt x="895555" y="3443067"/>
                          </a:cubicBezTo>
                          <a:cubicBezTo>
                            <a:pt x="943973" y="3333956"/>
                            <a:pt x="913712" y="3303647"/>
                            <a:pt x="804772" y="3321833"/>
                          </a:cubicBezTo>
                          <a:cubicBezTo>
                            <a:pt x="701885" y="3340018"/>
                            <a:pt x="592945" y="3346080"/>
                            <a:pt x="465849" y="3364265"/>
                          </a:cubicBezTo>
                          <a:cubicBezTo>
                            <a:pt x="429536" y="3327894"/>
                            <a:pt x="417431" y="3291524"/>
                            <a:pt x="502162" y="3249092"/>
                          </a:cubicBezTo>
                          <a:cubicBezTo>
                            <a:pt x="707937" y="3127857"/>
                            <a:pt x="919764" y="3018746"/>
                            <a:pt x="1107382" y="2879326"/>
                          </a:cubicBezTo>
                          <a:cubicBezTo>
                            <a:pt x="1403940" y="2661103"/>
                            <a:pt x="1682341" y="2418634"/>
                            <a:pt x="1966794" y="2194350"/>
                          </a:cubicBezTo>
                          <a:cubicBezTo>
                            <a:pt x="2287561" y="1933695"/>
                            <a:pt x="2463075" y="1412385"/>
                            <a:pt x="2789893" y="1157792"/>
                          </a:cubicBezTo>
                          <a:cubicBezTo>
                            <a:pt x="3165130" y="866829"/>
                            <a:pt x="3685619" y="848643"/>
                            <a:pt x="4060855" y="563742"/>
                          </a:cubicBezTo>
                          <a:cubicBezTo>
                            <a:pt x="4260577" y="406137"/>
                            <a:pt x="4460300" y="242470"/>
                            <a:pt x="4660023" y="78803"/>
                          </a:cubicBezTo>
                          <a:cubicBezTo>
                            <a:pt x="4702388" y="48494"/>
                            <a:pt x="4720545" y="6062"/>
                            <a:pt x="4787119" y="66679"/>
                          </a:cubicBezTo>
                          <a:cubicBezTo>
                            <a:pt x="4817380" y="90926"/>
                            <a:pt x="4920267" y="30309"/>
                            <a:pt x="5004998" y="0"/>
                          </a:cubicBezTo>
                          <a:close/>
                        </a:path>
                      </a:pathLst>
                    </a:custGeom>
                    <a:blipFill>
                      <a:blip r:embed="rId21"/>
                      <a:stretch>
                        <a:fillRect/>
                      </a:stretch>
                    </a:blipFill>
                  </pic:spPr>
                </pic:pic>
              </a:graphicData>
            </a:graphic>
            <wp14:sizeRelH relativeFrom="margin">
              <wp14:pctWidth>0</wp14:pctWidth>
            </wp14:sizeRelH>
            <wp14:sizeRelV relativeFrom="margin">
              <wp14:pctHeight>0</wp14:pctHeight>
            </wp14:sizeRelV>
          </wp:anchor>
        </w:drawing>
      </w:r>
      <w:r w:rsidR="008F2493" w:rsidRPr="004D3057">
        <w:rPr>
          <w:rFonts w:ascii="Sakkal Majalla" w:eastAsia="Times New Roman" w:hAnsi="Sakkal Majalla" w:cs="Sakkal Majalla" w:hint="cs"/>
          <w:b/>
          <w:bCs/>
          <w:color w:val="002060"/>
          <w:sz w:val="34"/>
          <w:szCs w:val="34"/>
          <w:rtl/>
        </w:rPr>
        <w:t>وأخيراً</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فهي</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لا</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تحتاج</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إلى</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مرافق</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مساندة</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مثل</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دور</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الحضانة</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وصالات</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الطعام</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والصالات</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الرياضية</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وغيرها</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مما</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يطالب</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به</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العمال</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وليس</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من</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الصعب</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طبعاً</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ترجمة</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كل</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هذه</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المزايا</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إلى</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توفير</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كبير</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في</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تكلفة</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الإنتاج</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وفي</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السيطرة</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على</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الطاقة</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الإنتاجية</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للمصانع</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بحيث</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تتناسب</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مع</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قوى</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العرض</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والطلب</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للسوق</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وذلك</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بدون</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اللجوء</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إلى</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تسريح</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العمال</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لبضعة</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أسابيع</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أو</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شهور</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أو</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في</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وضع</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ورديات</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إضافية</w:t>
      </w:r>
      <w:r w:rsidR="004D3057">
        <w:rPr>
          <w:rFonts w:ascii="Sakkal Majalla" w:eastAsia="Times New Roman" w:hAnsi="Sakkal Majalla" w:cs="Sakkal Majalla"/>
          <w:b/>
          <w:bCs/>
          <w:color w:val="002060"/>
          <w:sz w:val="34"/>
          <w:szCs w:val="34"/>
        </w:rPr>
        <w:t>.</w:t>
      </w:r>
    </w:p>
    <w:p w14:paraId="095437B3" w14:textId="77777777" w:rsidR="002F2BB4" w:rsidRDefault="002F2BB4">
      <w:pPr>
        <w:rPr>
          <w:rFonts w:ascii="Sakkal Majalla" w:eastAsia="Times New Roman" w:hAnsi="Sakkal Majalla" w:cs="Sakkal Majalla"/>
          <w:b/>
          <w:bCs/>
          <w:color w:val="002060"/>
          <w:sz w:val="34"/>
          <w:szCs w:val="34"/>
          <w:rtl/>
        </w:rPr>
      </w:pPr>
      <w:r>
        <w:rPr>
          <w:rFonts w:ascii="Sakkal Majalla" w:eastAsia="Times New Roman" w:hAnsi="Sakkal Majalla" w:cs="Sakkal Majalla"/>
          <w:b/>
          <w:bCs/>
          <w:color w:val="002060"/>
          <w:sz w:val="34"/>
          <w:szCs w:val="34"/>
          <w:rtl/>
        </w:rPr>
        <w:br w:type="page"/>
      </w:r>
    </w:p>
    <w:p w14:paraId="7EE994E8" w14:textId="77777777" w:rsidR="00930750" w:rsidRPr="004D3057" w:rsidRDefault="00392021" w:rsidP="009D0EE0">
      <w:pPr>
        <w:pStyle w:val="a5"/>
        <w:numPr>
          <w:ilvl w:val="0"/>
          <w:numId w:val="13"/>
        </w:numPr>
        <w:spacing w:line="276" w:lineRule="auto"/>
        <w:ind w:left="401"/>
        <w:jc w:val="lowKashida"/>
        <w:rPr>
          <w:rFonts w:ascii="Sakkal Majalla" w:eastAsia="Times New Roman" w:hAnsi="Sakkal Majalla" w:cs="Sakkal Majalla"/>
          <w:b/>
          <w:bCs/>
          <w:color w:val="002060"/>
          <w:sz w:val="34"/>
          <w:szCs w:val="34"/>
          <w:rtl/>
        </w:rPr>
      </w:pPr>
      <w:r w:rsidRPr="00F35457">
        <w:rPr>
          <w:rFonts w:ascii="Sakkal Majalla" w:hAnsi="Sakkal Majalla" w:cs="Sakkal Majalla"/>
          <w:noProof/>
          <w:color w:val="002060"/>
          <w:sz w:val="32"/>
          <w:szCs w:val="32"/>
          <w:rtl/>
        </w:rPr>
        <w:lastRenderedPageBreak/>
        <mc:AlternateContent>
          <mc:Choice Requires="wpg">
            <w:drawing>
              <wp:anchor distT="0" distB="0" distL="114300" distR="114300" simplePos="0" relativeHeight="252126208" behindDoc="0" locked="0" layoutInCell="1" allowOverlap="1" wp14:anchorId="71E8EBB4" wp14:editId="0FA73A66">
                <wp:simplePos x="0" y="0"/>
                <wp:positionH relativeFrom="margin">
                  <wp:posOffset>4581525</wp:posOffset>
                </wp:positionH>
                <wp:positionV relativeFrom="paragraph">
                  <wp:posOffset>2522220</wp:posOffset>
                </wp:positionV>
                <wp:extent cx="2060575" cy="481330"/>
                <wp:effectExtent l="0" t="0" r="0" b="0"/>
                <wp:wrapNone/>
                <wp:docPr id="11228" name="Group 11228"/>
                <wp:cNvGraphicFramePr/>
                <a:graphic xmlns:a="http://schemas.openxmlformats.org/drawingml/2006/main">
                  <a:graphicData uri="http://schemas.microsoft.com/office/word/2010/wordprocessingGroup">
                    <wpg:wgp>
                      <wpg:cNvGrpSpPr/>
                      <wpg:grpSpPr>
                        <a:xfrm>
                          <a:off x="0" y="0"/>
                          <a:ext cx="2060575" cy="481330"/>
                          <a:chOff x="36095" y="-20506"/>
                          <a:chExt cx="1946130" cy="518567"/>
                        </a:xfrm>
                      </wpg:grpSpPr>
                      <pic:pic xmlns:pic="http://schemas.openxmlformats.org/drawingml/2006/picture">
                        <pic:nvPicPr>
                          <pic:cNvPr id="11229" name="Picture 11229" descr="C:\هبه\صور\صور\صور\جد__0009_Vector-Smart-Object.png"/>
                          <pic:cNvPicPr>
                            <a:picLocks noChangeAspect="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flipH="1">
                            <a:off x="36095" y="0"/>
                            <a:ext cx="1910715" cy="433070"/>
                          </a:xfrm>
                          <a:prstGeom prst="rect">
                            <a:avLst/>
                          </a:prstGeom>
                          <a:noFill/>
                          <a:ln>
                            <a:noFill/>
                          </a:ln>
                        </pic:spPr>
                      </pic:pic>
                      <wps:wsp>
                        <wps:cNvPr id="11230" name="Rectangle 11230"/>
                        <wps:cNvSpPr/>
                        <wps:spPr>
                          <a:xfrm>
                            <a:off x="63973" y="-20506"/>
                            <a:ext cx="1491997" cy="396827"/>
                          </a:xfrm>
                          <a:prstGeom prst="rect">
                            <a:avLst/>
                          </a:prstGeom>
                          <a:noFill/>
                          <a:ln w="12700" cap="flat" cmpd="sng" algn="ctr">
                            <a:noFill/>
                            <a:prstDash val="solid"/>
                            <a:miter lim="800000"/>
                          </a:ln>
                          <a:effectLst/>
                        </wps:spPr>
                        <wps:txbx>
                          <w:txbxContent>
                            <w:p w14:paraId="5C76CE96" w14:textId="77777777" w:rsidR="00B30897" w:rsidRPr="00F35457" w:rsidRDefault="00B30897" w:rsidP="005D1D9B">
                              <w:pPr>
                                <w:jc w:val="center"/>
                                <w:rPr>
                                  <w:rFonts w:ascii="Sakkal Majalla" w:hAnsi="Sakkal Majalla" w:cs="Sakkal Majalla"/>
                                  <w:b/>
                                  <w:bCs/>
                                  <w:color w:val="FFFFFF" w:themeColor="background1"/>
                                  <w:sz w:val="32"/>
                                  <w:szCs w:val="32"/>
                                  <w:rtl/>
                                  <w:lang w:bidi="ar-EG"/>
                                </w:rPr>
                              </w:pPr>
                              <w:r w:rsidRPr="005D1D9B">
                                <w:rPr>
                                  <w:rFonts w:ascii="Sakkal Majalla" w:hAnsi="Sakkal Majalla" w:cs="Sakkal Majalla" w:hint="cs"/>
                                  <w:b/>
                                  <w:bCs/>
                                  <w:color w:val="FFFFFF" w:themeColor="background1"/>
                                  <w:sz w:val="32"/>
                                  <w:szCs w:val="32"/>
                                  <w:rtl/>
                                  <w:lang w:bidi="ar-EG"/>
                                </w:rPr>
                                <w:t>أنظمة</w:t>
                              </w:r>
                              <w:r w:rsidRPr="005D1D9B">
                                <w:rPr>
                                  <w:rFonts w:ascii="Sakkal Majalla" w:hAnsi="Sakkal Majalla" w:cs="Sakkal Majalla"/>
                                  <w:b/>
                                  <w:bCs/>
                                  <w:color w:val="FFFFFF" w:themeColor="background1"/>
                                  <w:sz w:val="32"/>
                                  <w:szCs w:val="32"/>
                                  <w:rtl/>
                                  <w:lang w:bidi="ar-EG"/>
                                </w:rPr>
                                <w:t xml:space="preserve"> </w:t>
                              </w:r>
                              <w:r w:rsidRPr="005D1D9B">
                                <w:rPr>
                                  <w:rFonts w:ascii="Sakkal Majalla" w:hAnsi="Sakkal Majalla" w:cs="Sakkal Majalla" w:hint="cs"/>
                                  <w:b/>
                                  <w:bCs/>
                                  <w:color w:val="FFFFFF" w:themeColor="background1"/>
                                  <w:sz w:val="32"/>
                                  <w:szCs w:val="32"/>
                                  <w:rtl/>
                                  <w:lang w:bidi="ar-EG"/>
                                </w:rPr>
                                <w:t>الخبراء</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1231" name="Rectangle 11231"/>
                        <wps:cNvSpPr/>
                        <wps:spPr>
                          <a:xfrm>
                            <a:off x="1577971" y="24"/>
                            <a:ext cx="404254" cy="498037"/>
                          </a:xfrm>
                          <a:prstGeom prst="rect">
                            <a:avLst/>
                          </a:prstGeom>
                          <a:noFill/>
                          <a:ln w="12700" cap="flat" cmpd="sng" algn="ctr">
                            <a:noFill/>
                            <a:prstDash val="solid"/>
                            <a:miter lim="800000"/>
                          </a:ln>
                          <a:effectLst/>
                        </wps:spPr>
                        <wps:txbx>
                          <w:txbxContent>
                            <w:p w14:paraId="370F8D30" w14:textId="77777777" w:rsidR="00B30897" w:rsidRPr="004835DD" w:rsidRDefault="00B30897" w:rsidP="005D1D9B">
                              <w:pPr>
                                <w:jc w:val="center"/>
                                <w:rPr>
                                  <w:rFonts w:ascii="Sakkal Majalla" w:hAnsi="Sakkal Majalla" w:cs="Sakkal Majalla"/>
                                  <w:b/>
                                  <w:bCs/>
                                  <w:color w:val="FFFFFF" w:themeColor="background1"/>
                                  <w:sz w:val="36"/>
                                  <w:szCs w:val="36"/>
                                  <w:lang w:bidi="ar-EG"/>
                                </w:rPr>
                              </w:pPr>
                              <w:r>
                                <w:rPr>
                                  <w:rFonts w:ascii="Sakkal Majalla" w:hAnsi="Sakkal Majalla" w:cs="Sakkal Majalla" w:hint="cs"/>
                                  <w:b/>
                                  <w:bCs/>
                                  <w:color w:val="FFFFFF" w:themeColor="background1"/>
                                  <w:sz w:val="36"/>
                                  <w:szCs w:val="36"/>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1E8EBB4" id="Group 11228" o:spid="_x0000_s1286" style="position:absolute;left:0;text-align:left;margin-left:360.75pt;margin-top:198.6pt;width:162.25pt;height:37.9pt;z-index:252126208;mso-position-horizontal-relative:margin;mso-width-relative:margin;mso-height-relative:margin" coordorigin="360,-205" coordsize="19461,51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">
                <v:shape id="Picture 11229" o:spid="_x0000_s1287" type="#_x0000_t75" style="position:absolute;left:360;width:19108;height:433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">
                  <v:imagedata r:id="rId45" o:title="جد__0009_Vector-Smart-Object"/>
                </v:shape>
                <v:rect id="Rectangle 11230" o:spid="_x0000_s1288" style="position:absolute;left:639;top:-205;width:14920;height:3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" filled="f" stroked="f" strokeweight="1pt">
                  <v:textbox>
                    <w:txbxContent>
                      <w:p w14:paraId="5C76CE96" w14:textId="77777777" w:rsidR="00B30897" w:rsidRPr="00F35457" w:rsidRDefault="00B30897" w:rsidP="005D1D9B">
                        <w:pPr>
                          <w:jc w:val="center"/>
                          <w:rPr>
                            <w:rFonts w:ascii="Sakkal Majalla" w:hAnsi="Sakkal Majalla" w:cs="Sakkal Majalla"/>
                            <w:b/>
                            <w:bCs/>
                            <w:color w:val="FFFFFF" w:themeColor="background1"/>
                            <w:sz w:val="32"/>
                            <w:szCs w:val="32"/>
                            <w:rtl/>
                            <w:lang w:bidi="ar-EG"/>
                          </w:rPr>
                        </w:pPr>
                        <w:r w:rsidRPr="005D1D9B">
                          <w:rPr>
                            <w:rFonts w:ascii="Sakkal Majalla" w:hAnsi="Sakkal Majalla" w:cs="Sakkal Majalla" w:hint="cs"/>
                            <w:b/>
                            <w:bCs/>
                            <w:color w:val="FFFFFF" w:themeColor="background1"/>
                            <w:sz w:val="32"/>
                            <w:szCs w:val="32"/>
                            <w:rtl/>
                            <w:lang w:bidi="ar-EG"/>
                          </w:rPr>
                          <w:t>أنظمة</w:t>
                        </w:r>
                        <w:r w:rsidRPr="005D1D9B">
                          <w:rPr>
                            <w:rFonts w:ascii="Sakkal Majalla" w:hAnsi="Sakkal Majalla" w:cs="Sakkal Majalla"/>
                            <w:b/>
                            <w:bCs/>
                            <w:color w:val="FFFFFF" w:themeColor="background1"/>
                            <w:sz w:val="32"/>
                            <w:szCs w:val="32"/>
                            <w:rtl/>
                            <w:lang w:bidi="ar-EG"/>
                          </w:rPr>
                          <w:t xml:space="preserve"> </w:t>
                        </w:r>
                        <w:r w:rsidRPr="005D1D9B">
                          <w:rPr>
                            <w:rFonts w:ascii="Sakkal Majalla" w:hAnsi="Sakkal Majalla" w:cs="Sakkal Majalla" w:hint="cs"/>
                            <w:b/>
                            <w:bCs/>
                            <w:color w:val="FFFFFF" w:themeColor="background1"/>
                            <w:sz w:val="32"/>
                            <w:szCs w:val="32"/>
                            <w:rtl/>
                            <w:lang w:bidi="ar-EG"/>
                          </w:rPr>
                          <w:t>الخبراء</w:t>
                        </w:r>
                      </w:p>
                    </w:txbxContent>
                  </v:textbox>
                </v:rect>
                <v:rect id="Rectangle 11231" o:spid="_x0000_s1289" style="position:absolute;left:15779;width:4043;height:49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" filled="f" stroked="f" strokeweight="1pt">
                  <v:textbox>
                    <w:txbxContent>
                      <w:p w14:paraId="370F8D30" w14:textId="77777777" w:rsidR="00B30897" w:rsidRPr="004835DD" w:rsidRDefault="00B30897" w:rsidP="005D1D9B">
                        <w:pPr>
                          <w:jc w:val="center"/>
                          <w:rPr>
                            <w:rFonts w:ascii="Sakkal Majalla" w:hAnsi="Sakkal Majalla" w:cs="Sakkal Majalla"/>
                            <w:b/>
                            <w:bCs/>
                            <w:color w:val="FFFFFF" w:themeColor="background1"/>
                            <w:sz w:val="36"/>
                            <w:szCs w:val="36"/>
                            <w:lang w:bidi="ar-EG"/>
                          </w:rPr>
                        </w:pPr>
                        <w:r>
                          <w:rPr>
                            <w:rFonts w:ascii="Sakkal Majalla" w:hAnsi="Sakkal Majalla" w:cs="Sakkal Majalla" w:hint="cs"/>
                            <w:b/>
                            <w:bCs/>
                            <w:color w:val="FFFFFF" w:themeColor="background1"/>
                            <w:sz w:val="36"/>
                            <w:szCs w:val="36"/>
                            <w:rtl/>
                            <w:lang w:bidi="ar-EG"/>
                          </w:rPr>
                          <w:t>2</w:t>
                        </w:r>
                      </w:p>
                    </w:txbxContent>
                  </v:textbox>
                </v:rect>
                <w10:wrap anchorx="margin"/>
              </v:group>
            </w:pict>
          </mc:Fallback>
        </mc:AlternateContent>
      </w:r>
      <w:r w:rsidR="008F2493" w:rsidRPr="004D3057">
        <w:rPr>
          <w:rFonts w:ascii="Sakkal Majalla" w:eastAsia="Times New Roman" w:hAnsi="Sakkal Majalla" w:cs="Sakkal Majalla" w:hint="cs"/>
          <w:b/>
          <w:bCs/>
          <w:color w:val="002060"/>
          <w:sz w:val="34"/>
          <w:szCs w:val="34"/>
          <w:rtl/>
        </w:rPr>
        <w:t>ومع</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تطور</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أنظمة</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التحكم</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الآلية</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وازدياد</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قدرة</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الحاسبات</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الآلية</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التي</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تشغلها</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ازدادت</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قدرات</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الذراع</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الآلية</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وأصبحت</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تقوم</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بأعمال</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دقيقة</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ومركبة</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كصنع</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شرائح</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الميكرو</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كمبيوتر</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وغيرها</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من</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الأعمال</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التي</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تتطلب</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أنظمة</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تحكم</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معقدة</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وصعبة</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إلا</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أن</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هذه</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الأعمال</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كانت</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محدودة</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بما</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يمكن</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إنجازه</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باستخدام</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أساليب</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البرمجة</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التقليدية</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وقد</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أدى</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إدخال</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أساليب</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الذكاء</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الاصطناعي</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في</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برمجة</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هذه</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الأذرع</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إلى</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فتح</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أفاق</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جديدة</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لم</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تكن</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ممكنة</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من</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قبل</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فأصبحنا</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اليوم</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نتكلم</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عن</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أذرع</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تستعمل</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الرؤية</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الإلكترونية</w:t>
      </w:r>
      <w:r w:rsidR="008F2493" w:rsidRPr="004D3057">
        <w:rPr>
          <w:rFonts w:ascii="Sakkal Majalla" w:eastAsia="Times New Roman" w:hAnsi="Sakkal Majalla" w:cs="Sakkal Majalla"/>
          <w:b/>
          <w:bCs/>
          <w:color w:val="002060"/>
          <w:sz w:val="34"/>
          <w:szCs w:val="34"/>
        </w:rPr>
        <w:t xml:space="preserve"> (Electronic Vision) </w:t>
      </w:r>
      <w:r w:rsidR="005D1D9B">
        <w:rPr>
          <w:rFonts w:ascii="Sakkal Majalla" w:eastAsia="Times New Roman" w:hAnsi="Sakkal Majalla" w:cs="Sakkal Majalla" w:hint="cs"/>
          <w:b/>
          <w:bCs/>
          <w:color w:val="002060"/>
          <w:sz w:val="34"/>
          <w:szCs w:val="34"/>
          <w:rtl/>
        </w:rPr>
        <w:t xml:space="preserve"> ف</w:t>
      </w:r>
      <w:r w:rsidR="008F2493" w:rsidRPr="004D3057">
        <w:rPr>
          <w:rFonts w:ascii="Sakkal Majalla" w:eastAsia="Times New Roman" w:hAnsi="Sakkal Majalla" w:cs="Sakkal Majalla" w:hint="cs"/>
          <w:b/>
          <w:bCs/>
          <w:color w:val="002060"/>
          <w:sz w:val="34"/>
          <w:szCs w:val="34"/>
          <w:rtl/>
        </w:rPr>
        <w:t>ي</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فرز</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المنتجات</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وفي</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تحريك</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الذراع</w:t>
      </w:r>
      <w:r w:rsidR="004D3057"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أو</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عدة</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أذرع</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في</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حيز</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ضيق</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بأسلوب</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مرن</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يتناسب</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مع</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متغيرات</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البيئة</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التي</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يعمل</w:t>
      </w:r>
      <w:r w:rsidR="008F2493" w:rsidRPr="004D3057">
        <w:rPr>
          <w:rFonts w:ascii="Sakkal Majalla" w:eastAsia="Times New Roman" w:hAnsi="Sakkal Majalla" w:cs="Sakkal Majalla"/>
          <w:b/>
          <w:bCs/>
          <w:color w:val="002060"/>
          <w:sz w:val="34"/>
          <w:szCs w:val="34"/>
          <w:rtl/>
        </w:rPr>
        <w:t xml:space="preserve"> </w:t>
      </w:r>
      <w:r w:rsidR="008F2493" w:rsidRPr="004D3057">
        <w:rPr>
          <w:rFonts w:ascii="Sakkal Majalla" w:eastAsia="Times New Roman" w:hAnsi="Sakkal Majalla" w:cs="Sakkal Majalla" w:hint="cs"/>
          <w:b/>
          <w:bCs/>
          <w:color w:val="002060"/>
          <w:sz w:val="34"/>
          <w:szCs w:val="34"/>
          <w:rtl/>
        </w:rPr>
        <w:t>بها</w:t>
      </w:r>
      <w:r w:rsidR="008F2493" w:rsidRPr="004D3057">
        <w:rPr>
          <w:rFonts w:ascii="Sakkal Majalla" w:eastAsia="Times New Roman" w:hAnsi="Sakkal Majalla" w:cs="Sakkal Majalla"/>
          <w:b/>
          <w:bCs/>
          <w:color w:val="002060"/>
          <w:sz w:val="34"/>
          <w:szCs w:val="34"/>
          <w:rtl/>
        </w:rPr>
        <w:t>.</w:t>
      </w:r>
    </w:p>
    <w:p w14:paraId="6202820A" w14:textId="77777777" w:rsidR="00930750" w:rsidRDefault="00930750" w:rsidP="008F2493">
      <w:pPr>
        <w:bidi/>
        <w:jc w:val="lowKashida"/>
        <w:rPr>
          <w:rFonts w:ascii="Sakkal Majalla" w:eastAsia="Times New Roman" w:hAnsi="Sakkal Majalla" w:cs="Sakkal Majalla"/>
          <w:b/>
          <w:bCs/>
          <w:color w:val="002060"/>
          <w:sz w:val="34"/>
          <w:szCs w:val="34"/>
          <w:rtl/>
          <w:lang w:bidi="ar-EG"/>
        </w:rPr>
      </w:pPr>
    </w:p>
    <w:p w14:paraId="154399EB" w14:textId="77777777" w:rsidR="008F2493" w:rsidRPr="008F2493" w:rsidRDefault="008F2493" w:rsidP="009D0EE0">
      <w:pPr>
        <w:pStyle w:val="a5"/>
        <w:numPr>
          <w:ilvl w:val="0"/>
          <w:numId w:val="13"/>
        </w:numPr>
        <w:spacing w:line="276" w:lineRule="auto"/>
        <w:ind w:left="401"/>
        <w:jc w:val="lowKashida"/>
        <w:rPr>
          <w:rFonts w:ascii="Sakkal Majalla" w:eastAsia="Times New Roman" w:hAnsi="Sakkal Majalla" w:cs="Sakkal Majalla"/>
          <w:b/>
          <w:bCs/>
          <w:color w:val="002060"/>
          <w:sz w:val="34"/>
          <w:szCs w:val="34"/>
          <w:rtl/>
        </w:rPr>
      </w:pPr>
      <w:r w:rsidRPr="008F2493">
        <w:rPr>
          <w:rFonts w:ascii="Sakkal Majalla" w:eastAsia="Times New Roman" w:hAnsi="Sakkal Majalla" w:cs="Sakkal Majalla" w:hint="cs"/>
          <w:b/>
          <w:bCs/>
          <w:color w:val="002060"/>
          <w:sz w:val="34"/>
          <w:szCs w:val="34"/>
          <w:rtl/>
        </w:rPr>
        <w:t>وهي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برامج</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تحتوي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على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كمية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هائلة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المعلومات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التي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يملكها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خبير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إنساني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حقل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معين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حقول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المعرفة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وبعض</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هذه</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البرامج</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أثبتت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فعاليتها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لتوكد</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إمكانية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هذا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المجال</w:t>
      </w:r>
      <w:r w:rsidRPr="008F2493">
        <w:rPr>
          <w:rFonts w:ascii="Sakkal Majalla" w:eastAsia="Times New Roman" w:hAnsi="Sakkal Majalla" w:cs="Sakkal Majalla"/>
          <w:b/>
          <w:bCs/>
          <w:color w:val="002060"/>
          <w:sz w:val="34"/>
          <w:szCs w:val="34"/>
        </w:rPr>
        <w:t>.</w:t>
      </w:r>
    </w:p>
    <w:p w14:paraId="5D748F81" w14:textId="77777777" w:rsidR="00ED39C2" w:rsidRDefault="008F2493" w:rsidP="009D0EE0">
      <w:pPr>
        <w:pStyle w:val="a5"/>
        <w:numPr>
          <w:ilvl w:val="0"/>
          <w:numId w:val="13"/>
        </w:numPr>
        <w:spacing w:line="276" w:lineRule="auto"/>
        <w:ind w:left="401"/>
        <w:jc w:val="lowKashida"/>
        <w:rPr>
          <w:rFonts w:ascii="Sakkal Majalla" w:eastAsia="Times New Roman" w:hAnsi="Sakkal Majalla" w:cs="Sakkal Majalla"/>
          <w:b/>
          <w:bCs/>
          <w:color w:val="002060"/>
          <w:sz w:val="34"/>
          <w:szCs w:val="34"/>
          <w:rtl/>
        </w:rPr>
      </w:pPr>
      <w:r w:rsidRPr="008F2493">
        <w:rPr>
          <w:rFonts w:ascii="Sakkal Majalla" w:eastAsia="Times New Roman" w:hAnsi="Sakkal Majalla" w:cs="Sakkal Majalla" w:hint="cs"/>
          <w:b/>
          <w:bCs/>
          <w:color w:val="002060"/>
          <w:sz w:val="34"/>
          <w:szCs w:val="34"/>
          <w:rtl/>
        </w:rPr>
        <w:t>والنظام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الخبير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هو</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برنامج</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مصمم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لينفد</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مهاماً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متعلقة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بالخبرة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البشرية،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يحاول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النظام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الخبير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القيام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بعمليات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تعتبر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عادة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اختصاص</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البشر</w:t>
      </w:r>
      <w:r>
        <w:rPr>
          <w:rFonts w:ascii="Sakkal Majalla" w:eastAsia="Times New Roman" w:hAnsi="Sakkal Majalla" w:cs="Sakkal Majalla"/>
          <w:b/>
          <w:bCs/>
          <w:color w:val="002060"/>
          <w:sz w:val="34"/>
          <w:szCs w:val="34"/>
          <w:rtl/>
        </w:rPr>
        <w:t xml:space="preserve"> و</w:t>
      </w:r>
      <w:r w:rsidRPr="008F2493">
        <w:rPr>
          <w:rFonts w:ascii="Sakkal Majalla" w:eastAsia="Times New Roman" w:hAnsi="Sakkal Majalla" w:cs="Sakkal Majalla" w:hint="cs"/>
          <w:b/>
          <w:bCs/>
          <w:color w:val="002060"/>
          <w:sz w:val="34"/>
          <w:szCs w:val="34"/>
          <w:rtl/>
        </w:rPr>
        <w:t>يتضمن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الحكم</w:t>
      </w:r>
      <w:r>
        <w:rPr>
          <w:rFonts w:ascii="Sakkal Majalla" w:eastAsia="Times New Roman" w:hAnsi="Sakkal Majalla" w:cs="Sakkal Majalla"/>
          <w:b/>
          <w:bCs/>
          <w:color w:val="002060"/>
          <w:sz w:val="34"/>
          <w:szCs w:val="34"/>
          <w:rtl/>
        </w:rPr>
        <w:t xml:space="preserve"> و</w:t>
      </w:r>
      <w:r w:rsidRPr="008F2493">
        <w:rPr>
          <w:rFonts w:ascii="Sakkal Majalla" w:eastAsia="Times New Roman" w:hAnsi="Sakkal Majalla" w:cs="Sakkal Majalla" w:hint="cs"/>
          <w:b/>
          <w:bCs/>
          <w:color w:val="002060"/>
          <w:sz w:val="34"/>
          <w:szCs w:val="34"/>
          <w:rtl/>
        </w:rPr>
        <w:t>اتخاد</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القرارات</w:t>
      </w:r>
      <w:r w:rsidRPr="008F2493">
        <w:rPr>
          <w:rFonts w:ascii="Sakkal Majalla" w:eastAsia="Times New Roman" w:hAnsi="Sakkal Majalla" w:cs="Sakkal Majalla"/>
          <w:b/>
          <w:bCs/>
          <w:color w:val="002060"/>
          <w:sz w:val="34"/>
          <w:szCs w:val="34"/>
          <w:rtl/>
        </w:rPr>
        <w:t>.</w:t>
      </w:r>
    </w:p>
    <w:p w14:paraId="5BB23E79" w14:textId="77777777" w:rsidR="008F2493" w:rsidRPr="008F2493" w:rsidRDefault="008F2493" w:rsidP="009D0EE0">
      <w:pPr>
        <w:pStyle w:val="a5"/>
        <w:numPr>
          <w:ilvl w:val="0"/>
          <w:numId w:val="13"/>
        </w:numPr>
        <w:spacing w:line="276" w:lineRule="auto"/>
        <w:ind w:left="401"/>
        <w:jc w:val="lowKashida"/>
        <w:rPr>
          <w:rFonts w:ascii="Sakkal Majalla" w:eastAsia="Times New Roman" w:hAnsi="Sakkal Majalla" w:cs="Sakkal Majalla"/>
          <w:b/>
          <w:bCs/>
          <w:color w:val="002060"/>
          <w:sz w:val="34"/>
          <w:szCs w:val="34"/>
          <w:rtl/>
        </w:rPr>
      </w:pPr>
      <w:r w:rsidRPr="008F2493">
        <w:rPr>
          <w:rFonts w:ascii="Sakkal Majalla" w:eastAsia="Times New Roman" w:hAnsi="Sakkal Majalla" w:cs="Sakkal Majalla" w:hint="cs"/>
          <w:b/>
          <w:bCs/>
          <w:color w:val="002060"/>
          <w:sz w:val="34"/>
          <w:szCs w:val="34"/>
          <w:rtl/>
        </w:rPr>
        <w:t>يملك</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الخبراء</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البشريون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كمية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هائلة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المعرفة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المتخصصة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مجالات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عملهم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لذا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فإن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النظم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الخبيرة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تستند</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عادة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إلى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قواعد</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معرفة</w:t>
      </w:r>
      <w:r>
        <w:rPr>
          <w:rFonts w:ascii="Sakkal Majalla" w:eastAsia="Times New Roman" w:hAnsi="Sakkal Majalla" w:cs="Sakkal Majalla"/>
          <w:b/>
          <w:bCs/>
          <w:color w:val="002060"/>
          <w:sz w:val="34"/>
          <w:szCs w:val="34"/>
          <w:rtl/>
        </w:rPr>
        <w:t xml:space="preserve"> و</w:t>
      </w:r>
      <w:r w:rsidRPr="008F2493">
        <w:rPr>
          <w:rFonts w:ascii="Sakkal Majalla" w:eastAsia="Times New Roman" w:hAnsi="Sakkal Majalla" w:cs="Sakkal Majalla" w:hint="cs"/>
          <w:b/>
          <w:bCs/>
          <w:color w:val="002060"/>
          <w:sz w:val="34"/>
          <w:szCs w:val="34"/>
          <w:rtl/>
        </w:rPr>
        <w:t>تتضمن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عدد</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هائلاً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قواعد</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المعطيات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التي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تحوي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معلومات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المعرفة،</w:t>
      </w:r>
      <w:r>
        <w:rPr>
          <w:rFonts w:ascii="Sakkal Majalla" w:eastAsia="Times New Roman" w:hAnsi="Sakkal Majalla" w:cs="Sakkal Majalla"/>
          <w:b/>
          <w:bCs/>
          <w:color w:val="002060"/>
          <w:sz w:val="34"/>
          <w:szCs w:val="34"/>
          <w:rtl/>
        </w:rPr>
        <w:t xml:space="preserve"> و</w:t>
      </w:r>
      <w:r w:rsidRPr="008F2493">
        <w:rPr>
          <w:rFonts w:ascii="Sakkal Majalla" w:eastAsia="Times New Roman" w:hAnsi="Sakkal Majalla" w:cs="Sakkal Majalla" w:hint="cs"/>
          <w:b/>
          <w:bCs/>
          <w:color w:val="002060"/>
          <w:sz w:val="34"/>
          <w:szCs w:val="34"/>
          <w:rtl/>
        </w:rPr>
        <w:t>النظم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الخبيرة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فرع</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الذكاء</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الاصطناعي</w:t>
      </w:r>
      <w:r w:rsidRPr="008F2493">
        <w:rPr>
          <w:rFonts w:ascii="Sakkal Majalla" w:eastAsia="Times New Roman" w:hAnsi="Sakkal Majalla" w:cs="Sakkal Majalla"/>
          <w:b/>
          <w:bCs/>
          <w:color w:val="002060"/>
          <w:sz w:val="34"/>
          <w:szCs w:val="34"/>
        </w:rPr>
        <w:t>.</w:t>
      </w:r>
    </w:p>
    <w:p w14:paraId="60139666" w14:textId="77777777" w:rsidR="008F2493" w:rsidRPr="005D1D9B" w:rsidRDefault="008F2493" w:rsidP="008F2493">
      <w:pPr>
        <w:bidi/>
        <w:jc w:val="lowKashida"/>
        <w:rPr>
          <w:rFonts w:ascii="Sakkal Majalla" w:eastAsia="Times New Roman" w:hAnsi="Sakkal Majalla" w:cs="Sakkal Majalla"/>
          <w:b/>
          <w:bCs/>
          <w:color w:val="000000" w:themeColor="text1"/>
          <w:sz w:val="34"/>
          <w:szCs w:val="34"/>
          <w:u w:val="single"/>
          <w:rtl/>
        </w:rPr>
      </w:pPr>
      <w:r w:rsidRPr="005D1D9B">
        <w:rPr>
          <w:rFonts w:ascii="Sakkal Majalla" w:eastAsia="Times New Roman" w:hAnsi="Sakkal Majalla" w:cs="Sakkal Majalla" w:hint="cs"/>
          <w:b/>
          <w:bCs/>
          <w:color w:val="000000" w:themeColor="text1"/>
          <w:sz w:val="34"/>
          <w:szCs w:val="34"/>
          <w:u w:val="single"/>
          <w:rtl/>
        </w:rPr>
        <w:t>ويتكون</w:t>
      </w:r>
      <w:r w:rsidRPr="005D1D9B">
        <w:rPr>
          <w:rFonts w:ascii="Sakkal Majalla" w:eastAsia="Times New Roman" w:hAnsi="Sakkal Majalla" w:cs="Sakkal Majalla"/>
          <w:b/>
          <w:bCs/>
          <w:color w:val="000000" w:themeColor="text1"/>
          <w:sz w:val="34"/>
          <w:szCs w:val="34"/>
          <w:u w:val="single"/>
          <w:rtl/>
        </w:rPr>
        <w:t xml:space="preserve"> </w:t>
      </w:r>
      <w:r w:rsidRPr="005D1D9B">
        <w:rPr>
          <w:rFonts w:ascii="Sakkal Majalla" w:eastAsia="Times New Roman" w:hAnsi="Sakkal Majalla" w:cs="Sakkal Majalla" w:hint="cs"/>
          <w:b/>
          <w:bCs/>
          <w:color w:val="000000" w:themeColor="text1"/>
          <w:sz w:val="34"/>
          <w:szCs w:val="34"/>
          <w:u w:val="single"/>
          <w:rtl/>
        </w:rPr>
        <w:t>النظام</w:t>
      </w:r>
      <w:r w:rsidRPr="005D1D9B">
        <w:rPr>
          <w:rFonts w:ascii="Sakkal Majalla" w:eastAsia="Times New Roman" w:hAnsi="Sakkal Majalla" w:cs="Sakkal Majalla"/>
          <w:b/>
          <w:bCs/>
          <w:color w:val="000000" w:themeColor="text1"/>
          <w:sz w:val="34"/>
          <w:szCs w:val="34"/>
          <w:u w:val="single"/>
          <w:rtl/>
        </w:rPr>
        <w:t xml:space="preserve"> </w:t>
      </w:r>
      <w:r w:rsidRPr="005D1D9B">
        <w:rPr>
          <w:rFonts w:ascii="Sakkal Majalla" w:eastAsia="Times New Roman" w:hAnsi="Sakkal Majalla" w:cs="Sakkal Majalla" w:hint="cs"/>
          <w:b/>
          <w:bCs/>
          <w:color w:val="000000" w:themeColor="text1"/>
          <w:sz w:val="34"/>
          <w:szCs w:val="34"/>
          <w:u w:val="single"/>
          <w:rtl/>
        </w:rPr>
        <w:t>الخبير</w:t>
      </w:r>
      <w:r w:rsidRPr="005D1D9B">
        <w:rPr>
          <w:rFonts w:ascii="Sakkal Majalla" w:eastAsia="Times New Roman" w:hAnsi="Sakkal Majalla" w:cs="Sakkal Majalla"/>
          <w:b/>
          <w:bCs/>
          <w:color w:val="000000" w:themeColor="text1"/>
          <w:sz w:val="34"/>
          <w:szCs w:val="34"/>
          <w:u w:val="single"/>
          <w:rtl/>
        </w:rPr>
        <w:t xml:space="preserve"> </w:t>
      </w:r>
      <w:r w:rsidRPr="005D1D9B">
        <w:rPr>
          <w:rFonts w:ascii="Sakkal Majalla" w:eastAsia="Times New Roman" w:hAnsi="Sakkal Majalla" w:cs="Sakkal Majalla" w:hint="cs"/>
          <w:b/>
          <w:bCs/>
          <w:color w:val="000000" w:themeColor="text1"/>
          <w:sz w:val="34"/>
          <w:szCs w:val="34"/>
          <w:u w:val="single"/>
          <w:rtl/>
        </w:rPr>
        <w:t>من</w:t>
      </w:r>
      <w:r w:rsidRPr="005D1D9B">
        <w:rPr>
          <w:rFonts w:ascii="Sakkal Majalla" w:eastAsia="Times New Roman" w:hAnsi="Sakkal Majalla" w:cs="Sakkal Majalla"/>
          <w:b/>
          <w:bCs/>
          <w:color w:val="000000" w:themeColor="text1"/>
          <w:sz w:val="34"/>
          <w:szCs w:val="34"/>
          <w:u w:val="single"/>
          <w:rtl/>
        </w:rPr>
        <w:t xml:space="preserve"> 3 </w:t>
      </w:r>
      <w:r w:rsidRPr="005D1D9B">
        <w:rPr>
          <w:rFonts w:ascii="Sakkal Majalla" w:eastAsia="Times New Roman" w:hAnsi="Sakkal Majalla" w:cs="Sakkal Majalla" w:hint="cs"/>
          <w:b/>
          <w:bCs/>
          <w:color w:val="000000" w:themeColor="text1"/>
          <w:sz w:val="34"/>
          <w:szCs w:val="34"/>
          <w:u w:val="single"/>
          <w:rtl/>
        </w:rPr>
        <w:t>أجزاء</w:t>
      </w:r>
      <w:r w:rsidRPr="005D1D9B">
        <w:rPr>
          <w:rFonts w:ascii="Sakkal Majalla" w:eastAsia="Times New Roman" w:hAnsi="Sakkal Majalla" w:cs="Sakkal Majalla"/>
          <w:b/>
          <w:bCs/>
          <w:color w:val="000000" w:themeColor="text1"/>
          <w:sz w:val="34"/>
          <w:szCs w:val="34"/>
          <w:u w:val="single"/>
          <w:rtl/>
        </w:rPr>
        <w:t xml:space="preserve"> </w:t>
      </w:r>
      <w:r w:rsidRPr="005D1D9B">
        <w:rPr>
          <w:rFonts w:ascii="Sakkal Majalla" w:eastAsia="Times New Roman" w:hAnsi="Sakkal Majalla" w:cs="Sakkal Majalla" w:hint="cs"/>
          <w:b/>
          <w:bCs/>
          <w:color w:val="000000" w:themeColor="text1"/>
          <w:sz w:val="34"/>
          <w:szCs w:val="34"/>
          <w:u w:val="single"/>
          <w:rtl/>
        </w:rPr>
        <w:t>رئيسية</w:t>
      </w:r>
      <w:r w:rsidRPr="005D1D9B">
        <w:rPr>
          <w:rFonts w:ascii="Sakkal Majalla" w:eastAsia="Times New Roman" w:hAnsi="Sakkal Majalla" w:cs="Sakkal Majalla"/>
          <w:b/>
          <w:bCs/>
          <w:color w:val="000000" w:themeColor="text1"/>
          <w:sz w:val="34"/>
          <w:szCs w:val="34"/>
          <w:u w:val="single"/>
        </w:rPr>
        <w:t>:</w:t>
      </w:r>
    </w:p>
    <w:p w14:paraId="6A7DBD37" w14:textId="77777777" w:rsidR="008F2493" w:rsidRPr="005D1D9B" w:rsidRDefault="008F2493" w:rsidP="009D0EE0">
      <w:pPr>
        <w:pStyle w:val="a5"/>
        <w:numPr>
          <w:ilvl w:val="0"/>
          <w:numId w:val="14"/>
        </w:numPr>
        <w:ind w:left="401"/>
        <w:jc w:val="lowKashida"/>
        <w:rPr>
          <w:rFonts w:ascii="Sakkal Majalla" w:eastAsia="Times New Roman" w:hAnsi="Sakkal Majalla" w:cs="Sakkal Majalla"/>
          <w:b/>
          <w:bCs/>
          <w:color w:val="002060"/>
          <w:sz w:val="34"/>
          <w:szCs w:val="34"/>
          <w:rtl/>
        </w:rPr>
      </w:pPr>
      <w:r w:rsidRPr="005D1D9B">
        <w:rPr>
          <w:rFonts w:ascii="Sakkal Majalla" w:eastAsia="Times New Roman" w:hAnsi="Sakkal Majalla" w:cs="Sakkal Majalla" w:hint="cs"/>
          <w:b/>
          <w:bCs/>
          <w:color w:val="FF0000"/>
          <w:sz w:val="34"/>
          <w:szCs w:val="34"/>
          <w:rtl/>
        </w:rPr>
        <w:t>قاعدة</w:t>
      </w:r>
      <w:r w:rsidRPr="005D1D9B">
        <w:rPr>
          <w:rFonts w:ascii="Sakkal Majalla" w:eastAsia="Times New Roman" w:hAnsi="Sakkal Majalla" w:cs="Sakkal Majalla"/>
          <w:b/>
          <w:bCs/>
          <w:color w:val="FF0000"/>
          <w:sz w:val="34"/>
          <w:szCs w:val="34"/>
          <w:rtl/>
        </w:rPr>
        <w:t xml:space="preserve"> </w:t>
      </w:r>
      <w:r w:rsidRPr="005D1D9B">
        <w:rPr>
          <w:rFonts w:ascii="Sakkal Majalla" w:eastAsia="Times New Roman" w:hAnsi="Sakkal Majalla" w:cs="Sakkal Majalla" w:hint="cs"/>
          <w:b/>
          <w:bCs/>
          <w:color w:val="FF0000"/>
          <w:sz w:val="34"/>
          <w:szCs w:val="34"/>
          <w:rtl/>
        </w:rPr>
        <w:t>معرفة</w:t>
      </w:r>
      <w:r w:rsidRPr="005D1D9B">
        <w:rPr>
          <w:rFonts w:ascii="Sakkal Majalla" w:eastAsia="Times New Roman" w:hAnsi="Sakkal Majalla" w:cs="Sakkal Majalla"/>
          <w:b/>
          <w:bCs/>
          <w:color w:val="FF0000"/>
          <w:sz w:val="34"/>
          <w:szCs w:val="34"/>
        </w:rPr>
        <w:t xml:space="preserve"> knowledge base: </w:t>
      </w:r>
      <w:r w:rsidRPr="005D1D9B">
        <w:rPr>
          <w:rFonts w:ascii="Sakkal Majalla" w:eastAsia="Times New Roman" w:hAnsi="Sakkal Majalla" w:cs="Sakkal Majalla" w:hint="cs"/>
          <w:b/>
          <w:bCs/>
          <w:color w:val="002060"/>
          <w:sz w:val="34"/>
          <w:szCs w:val="34"/>
          <w:rtl/>
        </w:rPr>
        <w:t>تتضمن</w:t>
      </w:r>
      <w:r w:rsidRPr="005D1D9B">
        <w:rPr>
          <w:rFonts w:ascii="Sakkal Majalla" w:eastAsia="Times New Roman" w:hAnsi="Sakkal Majalla" w:cs="Sakkal Majalla"/>
          <w:b/>
          <w:bCs/>
          <w:color w:val="002060"/>
          <w:sz w:val="34"/>
          <w:szCs w:val="34"/>
          <w:rtl/>
        </w:rPr>
        <w:t xml:space="preserve"> </w:t>
      </w:r>
      <w:r w:rsidRPr="005D1D9B">
        <w:rPr>
          <w:rFonts w:ascii="Sakkal Majalla" w:eastAsia="Times New Roman" w:hAnsi="Sakkal Majalla" w:cs="Sakkal Majalla" w:hint="cs"/>
          <w:b/>
          <w:bCs/>
          <w:color w:val="002060"/>
          <w:sz w:val="34"/>
          <w:szCs w:val="34"/>
          <w:rtl/>
        </w:rPr>
        <w:t>المعارف</w:t>
      </w:r>
      <w:r w:rsidRPr="005D1D9B">
        <w:rPr>
          <w:rFonts w:ascii="Sakkal Majalla" w:eastAsia="Times New Roman" w:hAnsi="Sakkal Majalla" w:cs="Sakkal Majalla"/>
          <w:b/>
          <w:bCs/>
          <w:color w:val="002060"/>
          <w:sz w:val="34"/>
          <w:szCs w:val="34"/>
          <w:rtl/>
        </w:rPr>
        <w:t xml:space="preserve"> </w:t>
      </w:r>
      <w:r w:rsidRPr="005D1D9B">
        <w:rPr>
          <w:rFonts w:ascii="Sakkal Majalla" w:eastAsia="Times New Roman" w:hAnsi="Sakkal Majalla" w:cs="Sakkal Majalla" w:hint="cs"/>
          <w:b/>
          <w:bCs/>
          <w:color w:val="002060"/>
          <w:sz w:val="34"/>
          <w:szCs w:val="34"/>
          <w:rtl/>
        </w:rPr>
        <w:t>المتعلقة</w:t>
      </w:r>
      <w:r w:rsidRPr="005D1D9B">
        <w:rPr>
          <w:rFonts w:ascii="Sakkal Majalla" w:eastAsia="Times New Roman" w:hAnsi="Sakkal Majalla" w:cs="Sakkal Majalla"/>
          <w:b/>
          <w:bCs/>
          <w:color w:val="002060"/>
          <w:sz w:val="34"/>
          <w:szCs w:val="34"/>
          <w:rtl/>
        </w:rPr>
        <w:t xml:space="preserve"> </w:t>
      </w:r>
      <w:r w:rsidRPr="005D1D9B">
        <w:rPr>
          <w:rFonts w:ascii="Sakkal Majalla" w:eastAsia="Times New Roman" w:hAnsi="Sakkal Majalla" w:cs="Sakkal Majalla" w:hint="cs"/>
          <w:b/>
          <w:bCs/>
          <w:color w:val="002060"/>
          <w:sz w:val="34"/>
          <w:szCs w:val="34"/>
          <w:rtl/>
        </w:rPr>
        <w:t>بحقل</w:t>
      </w:r>
      <w:r w:rsidRPr="005D1D9B">
        <w:rPr>
          <w:rFonts w:ascii="Sakkal Majalla" w:eastAsia="Times New Roman" w:hAnsi="Sakkal Majalla" w:cs="Sakkal Majalla"/>
          <w:b/>
          <w:bCs/>
          <w:color w:val="002060"/>
          <w:sz w:val="34"/>
          <w:szCs w:val="34"/>
          <w:rtl/>
        </w:rPr>
        <w:t xml:space="preserve"> </w:t>
      </w:r>
      <w:r w:rsidRPr="005D1D9B">
        <w:rPr>
          <w:rFonts w:ascii="Sakkal Majalla" w:eastAsia="Times New Roman" w:hAnsi="Sakkal Majalla" w:cs="Sakkal Majalla" w:hint="cs"/>
          <w:b/>
          <w:bCs/>
          <w:color w:val="002060"/>
          <w:sz w:val="34"/>
          <w:szCs w:val="34"/>
          <w:rtl/>
        </w:rPr>
        <w:t>الخبرة</w:t>
      </w:r>
      <w:r w:rsidRPr="005D1D9B">
        <w:rPr>
          <w:rFonts w:ascii="Sakkal Majalla" w:eastAsia="Times New Roman" w:hAnsi="Sakkal Majalla" w:cs="Sakkal Majalla"/>
          <w:b/>
          <w:bCs/>
          <w:color w:val="002060"/>
          <w:sz w:val="34"/>
          <w:szCs w:val="34"/>
        </w:rPr>
        <w:t>.</w:t>
      </w:r>
    </w:p>
    <w:p w14:paraId="74D0D1FA" w14:textId="77777777" w:rsidR="008F2493" w:rsidRPr="005D1D9B" w:rsidRDefault="008F2493" w:rsidP="009D0EE0">
      <w:pPr>
        <w:pStyle w:val="a5"/>
        <w:numPr>
          <w:ilvl w:val="0"/>
          <w:numId w:val="14"/>
        </w:numPr>
        <w:ind w:left="401"/>
        <w:jc w:val="lowKashida"/>
        <w:rPr>
          <w:rFonts w:ascii="Sakkal Majalla" w:eastAsia="Times New Roman" w:hAnsi="Sakkal Majalla" w:cs="Sakkal Majalla"/>
          <w:b/>
          <w:bCs/>
          <w:color w:val="002060"/>
          <w:sz w:val="34"/>
          <w:szCs w:val="34"/>
          <w:rtl/>
        </w:rPr>
      </w:pPr>
      <w:r w:rsidRPr="005D1D9B">
        <w:rPr>
          <w:rFonts w:ascii="Sakkal Majalla" w:eastAsia="Times New Roman" w:hAnsi="Sakkal Majalla" w:cs="Sakkal Majalla" w:hint="cs"/>
          <w:b/>
          <w:bCs/>
          <w:color w:val="FF0000"/>
          <w:sz w:val="34"/>
          <w:szCs w:val="34"/>
          <w:rtl/>
        </w:rPr>
        <w:t>محرك</w:t>
      </w:r>
      <w:r w:rsidRPr="005D1D9B">
        <w:rPr>
          <w:rFonts w:ascii="Sakkal Majalla" w:eastAsia="Times New Roman" w:hAnsi="Sakkal Majalla" w:cs="Sakkal Majalla"/>
          <w:b/>
          <w:bCs/>
          <w:color w:val="FF0000"/>
          <w:sz w:val="34"/>
          <w:szCs w:val="34"/>
          <w:rtl/>
        </w:rPr>
        <w:t xml:space="preserve"> </w:t>
      </w:r>
      <w:r w:rsidRPr="005D1D9B">
        <w:rPr>
          <w:rFonts w:ascii="Sakkal Majalla" w:eastAsia="Times New Roman" w:hAnsi="Sakkal Majalla" w:cs="Sakkal Majalla" w:hint="cs"/>
          <w:b/>
          <w:bCs/>
          <w:color w:val="FF0000"/>
          <w:sz w:val="34"/>
          <w:szCs w:val="34"/>
          <w:rtl/>
        </w:rPr>
        <w:t>الاستدلال</w:t>
      </w:r>
      <w:r w:rsidRPr="005D1D9B">
        <w:rPr>
          <w:rFonts w:ascii="Sakkal Majalla" w:eastAsia="Times New Roman" w:hAnsi="Sakkal Majalla" w:cs="Sakkal Majalla"/>
          <w:b/>
          <w:bCs/>
          <w:color w:val="FF0000"/>
          <w:sz w:val="34"/>
          <w:szCs w:val="34"/>
        </w:rPr>
        <w:t xml:space="preserve"> Inference engine: </w:t>
      </w:r>
      <w:r w:rsidRPr="005D1D9B">
        <w:rPr>
          <w:rFonts w:ascii="Sakkal Majalla" w:eastAsia="Times New Roman" w:hAnsi="Sakkal Majalla" w:cs="Sakkal Majalla" w:hint="cs"/>
          <w:b/>
          <w:bCs/>
          <w:color w:val="002060"/>
          <w:sz w:val="34"/>
          <w:szCs w:val="34"/>
          <w:rtl/>
        </w:rPr>
        <w:t>نظام</w:t>
      </w:r>
      <w:r w:rsidRPr="005D1D9B">
        <w:rPr>
          <w:rFonts w:ascii="Sakkal Majalla" w:eastAsia="Times New Roman" w:hAnsi="Sakkal Majalla" w:cs="Sakkal Majalla"/>
          <w:b/>
          <w:bCs/>
          <w:color w:val="002060"/>
          <w:sz w:val="34"/>
          <w:szCs w:val="34"/>
          <w:rtl/>
        </w:rPr>
        <w:t xml:space="preserve"> </w:t>
      </w:r>
      <w:r w:rsidRPr="005D1D9B">
        <w:rPr>
          <w:rFonts w:ascii="Sakkal Majalla" w:eastAsia="Times New Roman" w:hAnsi="Sakkal Majalla" w:cs="Sakkal Majalla" w:hint="cs"/>
          <w:b/>
          <w:bCs/>
          <w:color w:val="002060"/>
          <w:sz w:val="34"/>
          <w:szCs w:val="34"/>
          <w:rtl/>
        </w:rPr>
        <w:t>لمعالجة</w:t>
      </w:r>
      <w:r w:rsidRPr="005D1D9B">
        <w:rPr>
          <w:rFonts w:ascii="Sakkal Majalla" w:eastAsia="Times New Roman" w:hAnsi="Sakkal Majalla" w:cs="Sakkal Majalla"/>
          <w:b/>
          <w:bCs/>
          <w:color w:val="002060"/>
          <w:sz w:val="34"/>
          <w:szCs w:val="34"/>
          <w:rtl/>
        </w:rPr>
        <w:t xml:space="preserve"> </w:t>
      </w:r>
      <w:r w:rsidRPr="005D1D9B">
        <w:rPr>
          <w:rFonts w:ascii="Sakkal Majalla" w:eastAsia="Times New Roman" w:hAnsi="Sakkal Majalla" w:cs="Sakkal Majalla" w:hint="cs"/>
          <w:b/>
          <w:bCs/>
          <w:color w:val="002060"/>
          <w:sz w:val="34"/>
          <w:szCs w:val="34"/>
          <w:rtl/>
        </w:rPr>
        <w:t>المعارف</w:t>
      </w:r>
      <w:r w:rsidRPr="005D1D9B">
        <w:rPr>
          <w:rFonts w:ascii="Sakkal Majalla" w:eastAsia="Times New Roman" w:hAnsi="Sakkal Majalla" w:cs="Sakkal Majalla"/>
          <w:b/>
          <w:bCs/>
          <w:color w:val="002060"/>
          <w:sz w:val="34"/>
          <w:szCs w:val="34"/>
          <w:rtl/>
        </w:rPr>
        <w:t xml:space="preserve"> و</w:t>
      </w:r>
      <w:r w:rsidRPr="005D1D9B">
        <w:rPr>
          <w:rFonts w:ascii="Sakkal Majalla" w:eastAsia="Times New Roman" w:hAnsi="Sakkal Majalla" w:cs="Sakkal Majalla" w:hint="cs"/>
          <w:b/>
          <w:bCs/>
          <w:color w:val="002060"/>
          <w:sz w:val="34"/>
          <w:szCs w:val="34"/>
          <w:rtl/>
        </w:rPr>
        <w:t>استنتاج</w:t>
      </w:r>
      <w:r w:rsidRPr="005D1D9B">
        <w:rPr>
          <w:rFonts w:ascii="Sakkal Majalla" w:eastAsia="Times New Roman" w:hAnsi="Sakkal Majalla" w:cs="Sakkal Majalla"/>
          <w:b/>
          <w:bCs/>
          <w:color w:val="002060"/>
          <w:sz w:val="34"/>
          <w:szCs w:val="34"/>
          <w:rtl/>
        </w:rPr>
        <w:t xml:space="preserve"> </w:t>
      </w:r>
      <w:r w:rsidRPr="005D1D9B">
        <w:rPr>
          <w:rFonts w:ascii="Sakkal Majalla" w:eastAsia="Times New Roman" w:hAnsi="Sakkal Majalla" w:cs="Sakkal Majalla" w:hint="cs"/>
          <w:b/>
          <w:bCs/>
          <w:color w:val="002060"/>
          <w:sz w:val="34"/>
          <w:szCs w:val="34"/>
          <w:rtl/>
        </w:rPr>
        <w:t>طريقة</w:t>
      </w:r>
      <w:r w:rsidRPr="005D1D9B">
        <w:rPr>
          <w:rFonts w:ascii="Sakkal Majalla" w:eastAsia="Times New Roman" w:hAnsi="Sakkal Majalla" w:cs="Sakkal Majalla"/>
          <w:b/>
          <w:bCs/>
          <w:color w:val="002060"/>
          <w:sz w:val="34"/>
          <w:szCs w:val="34"/>
          <w:rtl/>
        </w:rPr>
        <w:t xml:space="preserve"> </w:t>
      </w:r>
      <w:r w:rsidRPr="005D1D9B">
        <w:rPr>
          <w:rFonts w:ascii="Sakkal Majalla" w:eastAsia="Times New Roman" w:hAnsi="Sakkal Majalla" w:cs="Sakkal Majalla" w:hint="cs"/>
          <w:b/>
          <w:bCs/>
          <w:color w:val="002060"/>
          <w:sz w:val="34"/>
          <w:szCs w:val="34"/>
          <w:rtl/>
        </w:rPr>
        <w:t>الاستدلال</w:t>
      </w:r>
      <w:r w:rsidRPr="005D1D9B">
        <w:rPr>
          <w:rFonts w:ascii="Sakkal Majalla" w:eastAsia="Times New Roman" w:hAnsi="Sakkal Majalla" w:cs="Sakkal Majalla"/>
          <w:b/>
          <w:bCs/>
          <w:color w:val="002060"/>
          <w:sz w:val="34"/>
          <w:szCs w:val="34"/>
        </w:rPr>
        <w:t>.</w:t>
      </w:r>
    </w:p>
    <w:p w14:paraId="0A144C59" w14:textId="77777777" w:rsidR="008F2493" w:rsidRPr="005D1D9B" w:rsidRDefault="008F2493" w:rsidP="009D0EE0">
      <w:pPr>
        <w:pStyle w:val="a5"/>
        <w:numPr>
          <w:ilvl w:val="0"/>
          <w:numId w:val="14"/>
        </w:numPr>
        <w:ind w:left="401"/>
        <w:jc w:val="lowKashida"/>
        <w:rPr>
          <w:rFonts w:ascii="Sakkal Majalla" w:eastAsia="Times New Roman" w:hAnsi="Sakkal Majalla" w:cs="Sakkal Majalla"/>
          <w:b/>
          <w:bCs/>
          <w:color w:val="002060"/>
          <w:sz w:val="34"/>
          <w:szCs w:val="34"/>
          <w:rtl/>
        </w:rPr>
      </w:pPr>
      <w:r w:rsidRPr="005D1D9B">
        <w:rPr>
          <w:rFonts w:ascii="Sakkal Majalla" w:eastAsia="Times New Roman" w:hAnsi="Sakkal Majalla" w:cs="Sakkal Majalla" w:hint="cs"/>
          <w:b/>
          <w:bCs/>
          <w:color w:val="FF0000"/>
          <w:sz w:val="34"/>
          <w:szCs w:val="34"/>
          <w:rtl/>
        </w:rPr>
        <w:t>واجهة</w:t>
      </w:r>
      <w:r w:rsidRPr="005D1D9B">
        <w:rPr>
          <w:rFonts w:ascii="Sakkal Majalla" w:eastAsia="Times New Roman" w:hAnsi="Sakkal Majalla" w:cs="Sakkal Majalla"/>
          <w:b/>
          <w:bCs/>
          <w:color w:val="FF0000"/>
          <w:sz w:val="34"/>
          <w:szCs w:val="34"/>
          <w:rtl/>
        </w:rPr>
        <w:t xml:space="preserve"> </w:t>
      </w:r>
      <w:r w:rsidRPr="005D1D9B">
        <w:rPr>
          <w:rFonts w:ascii="Sakkal Majalla" w:eastAsia="Times New Roman" w:hAnsi="Sakkal Majalla" w:cs="Sakkal Majalla" w:hint="cs"/>
          <w:b/>
          <w:bCs/>
          <w:color w:val="FF0000"/>
          <w:sz w:val="34"/>
          <w:szCs w:val="34"/>
          <w:rtl/>
        </w:rPr>
        <w:t>المستخدم</w:t>
      </w:r>
      <w:r w:rsidRPr="005D1D9B">
        <w:rPr>
          <w:rFonts w:ascii="Sakkal Majalla" w:eastAsia="Times New Roman" w:hAnsi="Sakkal Majalla" w:cs="Sakkal Majalla"/>
          <w:b/>
          <w:bCs/>
          <w:color w:val="FF0000"/>
          <w:sz w:val="34"/>
          <w:szCs w:val="34"/>
        </w:rPr>
        <w:t xml:space="preserve"> user interface: </w:t>
      </w:r>
      <w:r w:rsidRPr="005D1D9B">
        <w:rPr>
          <w:rFonts w:ascii="Sakkal Majalla" w:eastAsia="Times New Roman" w:hAnsi="Sakkal Majalla" w:cs="Sakkal Majalla" w:hint="cs"/>
          <w:b/>
          <w:bCs/>
          <w:color w:val="002060"/>
          <w:sz w:val="34"/>
          <w:szCs w:val="34"/>
          <w:rtl/>
        </w:rPr>
        <w:t>تمكن</w:t>
      </w:r>
      <w:r w:rsidRPr="005D1D9B">
        <w:rPr>
          <w:rFonts w:ascii="Sakkal Majalla" w:eastAsia="Times New Roman" w:hAnsi="Sakkal Majalla" w:cs="Sakkal Majalla"/>
          <w:b/>
          <w:bCs/>
          <w:color w:val="002060"/>
          <w:sz w:val="34"/>
          <w:szCs w:val="34"/>
          <w:rtl/>
        </w:rPr>
        <w:t xml:space="preserve"> </w:t>
      </w:r>
      <w:r w:rsidRPr="005D1D9B">
        <w:rPr>
          <w:rFonts w:ascii="Sakkal Majalla" w:eastAsia="Times New Roman" w:hAnsi="Sakkal Majalla" w:cs="Sakkal Majalla" w:hint="cs"/>
          <w:b/>
          <w:bCs/>
          <w:color w:val="002060"/>
          <w:sz w:val="34"/>
          <w:szCs w:val="34"/>
          <w:rtl/>
        </w:rPr>
        <w:t>المستخدم</w:t>
      </w:r>
      <w:r w:rsidRPr="005D1D9B">
        <w:rPr>
          <w:rFonts w:ascii="Sakkal Majalla" w:eastAsia="Times New Roman" w:hAnsi="Sakkal Majalla" w:cs="Sakkal Majalla"/>
          <w:b/>
          <w:bCs/>
          <w:color w:val="002060"/>
          <w:sz w:val="34"/>
          <w:szCs w:val="34"/>
          <w:rtl/>
        </w:rPr>
        <w:t xml:space="preserve"> </w:t>
      </w:r>
      <w:r w:rsidRPr="005D1D9B">
        <w:rPr>
          <w:rFonts w:ascii="Sakkal Majalla" w:eastAsia="Times New Roman" w:hAnsi="Sakkal Majalla" w:cs="Sakkal Majalla" w:hint="cs"/>
          <w:b/>
          <w:bCs/>
          <w:color w:val="002060"/>
          <w:sz w:val="34"/>
          <w:szCs w:val="34"/>
          <w:rtl/>
        </w:rPr>
        <w:t>غير</w:t>
      </w:r>
      <w:r w:rsidRPr="005D1D9B">
        <w:rPr>
          <w:rFonts w:ascii="Sakkal Majalla" w:eastAsia="Times New Roman" w:hAnsi="Sakkal Majalla" w:cs="Sakkal Majalla"/>
          <w:b/>
          <w:bCs/>
          <w:color w:val="002060"/>
          <w:sz w:val="34"/>
          <w:szCs w:val="34"/>
          <w:rtl/>
        </w:rPr>
        <w:t xml:space="preserve"> </w:t>
      </w:r>
      <w:r w:rsidRPr="005D1D9B">
        <w:rPr>
          <w:rFonts w:ascii="Sakkal Majalla" w:eastAsia="Times New Roman" w:hAnsi="Sakkal Majalla" w:cs="Sakkal Majalla" w:hint="cs"/>
          <w:b/>
          <w:bCs/>
          <w:color w:val="002060"/>
          <w:sz w:val="34"/>
          <w:szCs w:val="34"/>
          <w:rtl/>
        </w:rPr>
        <w:t>الخبير</w:t>
      </w:r>
      <w:r w:rsidRPr="005D1D9B">
        <w:rPr>
          <w:rFonts w:ascii="Sakkal Majalla" w:eastAsia="Times New Roman" w:hAnsi="Sakkal Majalla" w:cs="Sakkal Majalla"/>
          <w:b/>
          <w:bCs/>
          <w:color w:val="002060"/>
          <w:sz w:val="34"/>
          <w:szCs w:val="34"/>
          <w:rtl/>
        </w:rPr>
        <w:t xml:space="preserve"> </w:t>
      </w:r>
      <w:r w:rsidRPr="005D1D9B">
        <w:rPr>
          <w:rFonts w:ascii="Sakkal Majalla" w:eastAsia="Times New Roman" w:hAnsi="Sakkal Majalla" w:cs="Sakkal Majalla" w:hint="cs"/>
          <w:b/>
          <w:bCs/>
          <w:color w:val="002060"/>
          <w:sz w:val="34"/>
          <w:szCs w:val="34"/>
          <w:rtl/>
        </w:rPr>
        <w:t>من</w:t>
      </w:r>
      <w:r w:rsidRPr="005D1D9B">
        <w:rPr>
          <w:rFonts w:ascii="Sakkal Majalla" w:eastAsia="Times New Roman" w:hAnsi="Sakkal Majalla" w:cs="Sakkal Majalla"/>
          <w:b/>
          <w:bCs/>
          <w:color w:val="002060"/>
          <w:sz w:val="34"/>
          <w:szCs w:val="34"/>
          <w:rtl/>
        </w:rPr>
        <w:t xml:space="preserve"> </w:t>
      </w:r>
      <w:r w:rsidRPr="005D1D9B">
        <w:rPr>
          <w:rFonts w:ascii="Sakkal Majalla" w:eastAsia="Times New Roman" w:hAnsi="Sakkal Majalla" w:cs="Sakkal Majalla" w:hint="cs"/>
          <w:b/>
          <w:bCs/>
          <w:color w:val="002060"/>
          <w:sz w:val="34"/>
          <w:szCs w:val="34"/>
          <w:rtl/>
        </w:rPr>
        <w:t>الوصل</w:t>
      </w:r>
      <w:r w:rsidRPr="005D1D9B">
        <w:rPr>
          <w:rFonts w:ascii="Sakkal Majalla" w:eastAsia="Times New Roman" w:hAnsi="Sakkal Majalla" w:cs="Sakkal Majalla"/>
          <w:b/>
          <w:bCs/>
          <w:color w:val="002060"/>
          <w:sz w:val="34"/>
          <w:szCs w:val="34"/>
          <w:rtl/>
        </w:rPr>
        <w:t xml:space="preserve"> </w:t>
      </w:r>
      <w:r w:rsidRPr="005D1D9B">
        <w:rPr>
          <w:rFonts w:ascii="Sakkal Majalla" w:eastAsia="Times New Roman" w:hAnsi="Sakkal Majalla" w:cs="Sakkal Majalla" w:hint="cs"/>
          <w:b/>
          <w:bCs/>
          <w:color w:val="002060"/>
          <w:sz w:val="34"/>
          <w:szCs w:val="34"/>
          <w:rtl/>
        </w:rPr>
        <w:t>إلى</w:t>
      </w:r>
      <w:r w:rsidRPr="005D1D9B">
        <w:rPr>
          <w:rFonts w:ascii="Sakkal Majalla" w:eastAsia="Times New Roman" w:hAnsi="Sakkal Majalla" w:cs="Sakkal Majalla"/>
          <w:b/>
          <w:bCs/>
          <w:color w:val="002060"/>
          <w:sz w:val="34"/>
          <w:szCs w:val="34"/>
          <w:rtl/>
        </w:rPr>
        <w:t xml:space="preserve"> </w:t>
      </w:r>
      <w:r w:rsidRPr="005D1D9B">
        <w:rPr>
          <w:rFonts w:ascii="Sakkal Majalla" w:eastAsia="Times New Roman" w:hAnsi="Sakkal Majalla" w:cs="Sakkal Majalla" w:hint="cs"/>
          <w:b/>
          <w:bCs/>
          <w:color w:val="002060"/>
          <w:sz w:val="34"/>
          <w:szCs w:val="34"/>
          <w:rtl/>
        </w:rPr>
        <w:t>معرفة</w:t>
      </w:r>
      <w:r w:rsidRPr="005D1D9B">
        <w:rPr>
          <w:rFonts w:ascii="Sakkal Majalla" w:eastAsia="Times New Roman" w:hAnsi="Sakkal Majalla" w:cs="Sakkal Majalla"/>
          <w:b/>
          <w:bCs/>
          <w:color w:val="002060"/>
          <w:sz w:val="34"/>
          <w:szCs w:val="34"/>
          <w:rtl/>
        </w:rPr>
        <w:t xml:space="preserve"> </w:t>
      </w:r>
      <w:r w:rsidRPr="005D1D9B">
        <w:rPr>
          <w:rFonts w:ascii="Sakkal Majalla" w:eastAsia="Times New Roman" w:hAnsi="Sakkal Majalla" w:cs="Sakkal Majalla" w:hint="cs"/>
          <w:b/>
          <w:bCs/>
          <w:color w:val="002060"/>
          <w:sz w:val="34"/>
          <w:szCs w:val="34"/>
          <w:rtl/>
        </w:rPr>
        <w:t>النظام</w:t>
      </w:r>
      <w:r w:rsidRPr="005D1D9B">
        <w:rPr>
          <w:rFonts w:ascii="Sakkal Majalla" w:eastAsia="Times New Roman" w:hAnsi="Sakkal Majalla" w:cs="Sakkal Majalla"/>
          <w:b/>
          <w:bCs/>
          <w:color w:val="002060"/>
          <w:sz w:val="34"/>
          <w:szCs w:val="34"/>
          <w:rtl/>
        </w:rPr>
        <w:t xml:space="preserve"> </w:t>
      </w:r>
      <w:r w:rsidRPr="005D1D9B">
        <w:rPr>
          <w:rFonts w:ascii="Sakkal Majalla" w:eastAsia="Times New Roman" w:hAnsi="Sakkal Majalla" w:cs="Sakkal Majalla" w:hint="cs"/>
          <w:b/>
          <w:bCs/>
          <w:color w:val="002060"/>
          <w:sz w:val="34"/>
          <w:szCs w:val="34"/>
          <w:rtl/>
        </w:rPr>
        <w:t>الخبير</w:t>
      </w:r>
      <w:r w:rsidRPr="005D1D9B">
        <w:rPr>
          <w:rFonts w:ascii="Sakkal Majalla" w:eastAsia="Times New Roman" w:hAnsi="Sakkal Majalla" w:cs="Sakkal Majalla"/>
          <w:b/>
          <w:bCs/>
          <w:color w:val="002060"/>
          <w:sz w:val="34"/>
          <w:szCs w:val="34"/>
        </w:rPr>
        <w:t>.</w:t>
      </w:r>
    </w:p>
    <w:p w14:paraId="47C1B4CB" w14:textId="77777777" w:rsidR="0009172C" w:rsidRDefault="008F2493" w:rsidP="0009172C">
      <w:pPr>
        <w:bidi/>
        <w:jc w:val="lowKashida"/>
        <w:rPr>
          <w:rFonts w:ascii="Sakkal Majalla" w:eastAsia="Times New Roman" w:hAnsi="Sakkal Majalla" w:cs="Sakkal Majalla"/>
          <w:b/>
          <w:bCs/>
          <w:color w:val="002060"/>
          <w:sz w:val="34"/>
          <w:szCs w:val="34"/>
          <w:rtl/>
        </w:rPr>
      </w:pPr>
      <w:r w:rsidRPr="008F2493">
        <w:rPr>
          <w:rFonts w:ascii="Sakkal Majalla" w:eastAsia="Times New Roman" w:hAnsi="Sakkal Majalla" w:cs="Sakkal Majalla" w:hint="cs"/>
          <w:b/>
          <w:bCs/>
          <w:color w:val="002060"/>
          <w:sz w:val="34"/>
          <w:szCs w:val="34"/>
          <w:rtl/>
        </w:rPr>
        <w:t>ولفظ</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الخبير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مشتق</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الخبرة</w:t>
      </w:r>
      <w:r>
        <w:rPr>
          <w:rFonts w:ascii="Sakkal Majalla" w:eastAsia="Times New Roman" w:hAnsi="Sakkal Majalla" w:cs="Sakkal Majalla"/>
          <w:b/>
          <w:bCs/>
          <w:color w:val="002060"/>
          <w:sz w:val="34"/>
          <w:szCs w:val="34"/>
          <w:rtl/>
        </w:rPr>
        <w:t>،</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وهو</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الشخص</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المتمرس</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الذي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بتجارب</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عديدة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صقلت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فهمه</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لمجال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المجالات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وأغنت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فكرة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بمعلومات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اختص</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بها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دون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غيره</w:t>
      </w:r>
      <w:r>
        <w:rPr>
          <w:rFonts w:ascii="Sakkal Majalla" w:eastAsia="Times New Roman" w:hAnsi="Sakkal Majalla" w:cs="Sakkal Majalla"/>
          <w:b/>
          <w:bCs/>
          <w:color w:val="002060"/>
          <w:sz w:val="34"/>
          <w:szCs w:val="34"/>
          <w:rtl/>
        </w:rPr>
        <w:t>،</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وميزته</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أنداده</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المختصين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المجال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وبذلك</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استحق</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لفظ</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خبير</w:t>
      </w:r>
      <w:r w:rsidRPr="008F2493">
        <w:rPr>
          <w:rFonts w:ascii="Sakkal Majalla" w:eastAsia="Times New Roman" w:hAnsi="Sakkal Majalla" w:cs="Sakkal Majalla"/>
          <w:b/>
          <w:bCs/>
          <w:color w:val="002060"/>
          <w:sz w:val="34"/>
          <w:szCs w:val="34"/>
          <w:rtl/>
        </w:rPr>
        <w:t xml:space="preserve">. </w:t>
      </w:r>
    </w:p>
    <w:p w14:paraId="6D41AE01" w14:textId="77777777" w:rsidR="008F2493" w:rsidRPr="0009172C" w:rsidRDefault="008F2493" w:rsidP="009D0EE0">
      <w:pPr>
        <w:pStyle w:val="a5"/>
        <w:numPr>
          <w:ilvl w:val="0"/>
          <w:numId w:val="15"/>
        </w:numPr>
        <w:ind w:left="401"/>
        <w:jc w:val="lowKashida"/>
        <w:rPr>
          <w:rFonts w:ascii="Sakkal Majalla" w:eastAsia="Times New Roman" w:hAnsi="Sakkal Majalla" w:cs="Sakkal Majalla"/>
          <w:b/>
          <w:bCs/>
          <w:color w:val="002060"/>
          <w:sz w:val="34"/>
          <w:szCs w:val="34"/>
          <w:rtl/>
        </w:rPr>
      </w:pPr>
      <w:r w:rsidRPr="008F2493">
        <w:rPr>
          <w:rFonts w:ascii="Sakkal Majalla" w:eastAsia="Times New Roman" w:hAnsi="Sakkal Majalla" w:cs="Sakkal Majalla" w:hint="cs"/>
          <w:b/>
          <w:bCs/>
          <w:color w:val="002060"/>
          <w:sz w:val="34"/>
          <w:szCs w:val="34"/>
          <w:rtl/>
        </w:rPr>
        <w:t>وتهدف</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أنظمة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الخبراء</w:t>
      </w:r>
      <w:r w:rsidRPr="008F2493">
        <w:rPr>
          <w:rFonts w:ascii="Sakkal Majalla" w:eastAsia="Times New Roman" w:hAnsi="Sakkal Majalla" w:cs="Sakkal Majalla"/>
          <w:b/>
          <w:bCs/>
          <w:color w:val="002060"/>
          <w:sz w:val="34"/>
          <w:szCs w:val="34"/>
        </w:rPr>
        <w:t xml:space="preserve"> (Expert Systems) </w:t>
      </w:r>
      <w:r w:rsidRPr="008F2493">
        <w:rPr>
          <w:rFonts w:ascii="Sakkal Majalla" w:eastAsia="Times New Roman" w:hAnsi="Sakkal Majalla" w:cs="Sakkal Majalla" w:hint="cs"/>
          <w:b/>
          <w:bCs/>
          <w:color w:val="002060"/>
          <w:sz w:val="34"/>
          <w:szCs w:val="34"/>
          <w:rtl/>
        </w:rPr>
        <w:t>إلى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تطوير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برامج</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محاسبية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تستطيع</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تحليل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الأحداث</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والمواقف</w:t>
      </w:r>
      <w:r w:rsidRPr="008F2493">
        <w:rPr>
          <w:rFonts w:ascii="Sakkal Majalla" w:eastAsia="Times New Roman" w:hAnsi="Sakkal Majalla" w:cs="Sakkal Majalla"/>
          <w:b/>
          <w:bCs/>
          <w:color w:val="002060"/>
          <w:sz w:val="34"/>
          <w:szCs w:val="34"/>
          <w:rtl/>
        </w:rPr>
        <w:t xml:space="preserve"> </w:t>
      </w:r>
      <w:r w:rsidR="006A55D1">
        <w:rPr>
          <w:rFonts w:ascii="Sakkal Majalla" w:eastAsia="Times New Roman" w:hAnsi="Sakkal Majalla" w:cs="Sakkal Majalla"/>
          <w:b/>
          <w:bCs/>
          <w:color w:val="002060"/>
          <w:sz w:val="34"/>
          <w:szCs w:val="34"/>
          <w:rtl/>
        </w:rPr>
        <w:br/>
      </w:r>
      <w:r w:rsidRPr="008F2493">
        <w:rPr>
          <w:rFonts w:ascii="Sakkal Majalla" w:eastAsia="Times New Roman" w:hAnsi="Sakkal Majalla" w:cs="Sakkal Majalla" w:hint="cs"/>
          <w:b/>
          <w:bCs/>
          <w:color w:val="002060"/>
          <w:sz w:val="34"/>
          <w:szCs w:val="34"/>
          <w:rtl/>
        </w:rPr>
        <w:t>في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مجال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المجالات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والوصول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إلى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نفس</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الاستنتاجات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أو</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النتائج</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التي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يصل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لها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الخبير</w:t>
      </w:r>
      <w:r w:rsidRPr="008F2493">
        <w:rPr>
          <w:rFonts w:ascii="Sakkal Majalla" w:eastAsia="Times New Roman" w:hAnsi="Sakkal Majalla" w:cs="Sakkal Majalla"/>
          <w:b/>
          <w:bCs/>
          <w:color w:val="002060"/>
          <w:sz w:val="34"/>
          <w:szCs w:val="34"/>
        </w:rPr>
        <w:t>.</w:t>
      </w:r>
      <w:r w:rsidR="0009172C" w:rsidRPr="00827DFD">
        <w:rPr>
          <w:rFonts w:ascii="Sakkal Majalla" w:eastAsia="Times New Roman" w:hAnsi="Sakkal Majalla" w:cs="Sakkal Majalla"/>
          <w:b/>
          <w:bCs/>
          <w:color w:val="002060"/>
          <w:sz w:val="34"/>
          <w:szCs w:val="34"/>
        </w:rPr>
        <w:t xml:space="preserve"> </w:t>
      </w:r>
    </w:p>
    <w:p w14:paraId="0BBD498A" w14:textId="77777777" w:rsidR="008F2493" w:rsidRPr="008F2493" w:rsidRDefault="008F2493" w:rsidP="009D0EE0">
      <w:pPr>
        <w:pStyle w:val="a5"/>
        <w:numPr>
          <w:ilvl w:val="0"/>
          <w:numId w:val="15"/>
        </w:numPr>
        <w:ind w:left="401"/>
        <w:jc w:val="lowKashida"/>
        <w:rPr>
          <w:rFonts w:ascii="Sakkal Majalla" w:eastAsia="Times New Roman" w:hAnsi="Sakkal Majalla" w:cs="Sakkal Majalla"/>
          <w:b/>
          <w:bCs/>
          <w:color w:val="002060"/>
          <w:sz w:val="34"/>
          <w:szCs w:val="34"/>
          <w:rtl/>
        </w:rPr>
      </w:pPr>
      <w:r w:rsidRPr="008F2493">
        <w:rPr>
          <w:rFonts w:ascii="Sakkal Majalla" w:eastAsia="Times New Roman" w:hAnsi="Sakkal Majalla" w:cs="Sakkal Majalla" w:hint="cs"/>
          <w:b/>
          <w:bCs/>
          <w:color w:val="002060"/>
          <w:sz w:val="34"/>
          <w:szCs w:val="34"/>
          <w:rtl/>
        </w:rPr>
        <w:lastRenderedPageBreak/>
        <w:t>ويتم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ذلك</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طريق</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استحداث</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نموذج</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محاسبي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يوازي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النموذج</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الذهني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الذي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لدى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الخبير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وخزن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المعلومات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به</w:t>
      </w:r>
      <w:r>
        <w:rPr>
          <w:rFonts w:ascii="Sakkal Majalla" w:eastAsia="Times New Roman" w:hAnsi="Sakkal Majalla" w:cs="Sakkal Majalla"/>
          <w:b/>
          <w:bCs/>
          <w:color w:val="002060"/>
          <w:sz w:val="34"/>
          <w:szCs w:val="34"/>
          <w:rtl/>
        </w:rPr>
        <w:t>،</w:t>
      </w:r>
      <w:r w:rsidRPr="008F2493">
        <w:rPr>
          <w:rFonts w:ascii="Sakkal Majalla" w:eastAsia="Times New Roman" w:hAnsi="Sakkal Majalla" w:cs="Sakkal Majalla"/>
          <w:b/>
          <w:bCs/>
          <w:color w:val="002060"/>
          <w:sz w:val="34"/>
          <w:szCs w:val="34"/>
          <w:rtl/>
        </w:rPr>
        <w:t xml:space="preserve"> </w:t>
      </w:r>
      <w:r w:rsidRPr="00827DFD">
        <w:rPr>
          <w:rFonts w:ascii="Sakkal Majalla" w:eastAsia="Times New Roman" w:hAnsi="Sakkal Majalla" w:cs="Sakkal Majalla" w:hint="cs"/>
          <w:b/>
          <w:bCs/>
          <w:color w:val="002060"/>
          <w:sz w:val="34"/>
          <w:szCs w:val="34"/>
          <w:rtl/>
        </w:rPr>
        <w:t>وقد</w:t>
      </w:r>
      <w:r w:rsidRPr="00827DFD">
        <w:rPr>
          <w:rFonts w:ascii="Sakkal Majalla" w:eastAsia="Times New Roman" w:hAnsi="Sakkal Majalla" w:cs="Sakkal Majalla"/>
          <w:b/>
          <w:bCs/>
          <w:color w:val="002060"/>
          <w:sz w:val="34"/>
          <w:szCs w:val="34"/>
          <w:rtl/>
        </w:rPr>
        <w:t xml:space="preserve"> </w:t>
      </w:r>
      <w:r w:rsidRPr="00827DFD">
        <w:rPr>
          <w:rFonts w:ascii="Sakkal Majalla" w:eastAsia="Times New Roman" w:hAnsi="Sakkal Majalla" w:cs="Sakkal Majalla" w:hint="cs"/>
          <w:b/>
          <w:bCs/>
          <w:color w:val="002060"/>
          <w:sz w:val="34"/>
          <w:szCs w:val="34"/>
          <w:rtl/>
        </w:rPr>
        <w:t>دلت</w:t>
      </w:r>
      <w:r w:rsidRPr="00827DFD">
        <w:rPr>
          <w:rFonts w:ascii="Sakkal Majalla" w:eastAsia="Times New Roman" w:hAnsi="Sakkal Majalla" w:cs="Sakkal Majalla"/>
          <w:b/>
          <w:bCs/>
          <w:color w:val="002060"/>
          <w:sz w:val="34"/>
          <w:szCs w:val="34"/>
          <w:rtl/>
        </w:rPr>
        <w:t xml:space="preserve"> </w:t>
      </w:r>
      <w:r w:rsidRPr="00827DFD">
        <w:rPr>
          <w:rFonts w:ascii="Sakkal Majalla" w:eastAsia="Times New Roman" w:hAnsi="Sakkal Majalla" w:cs="Sakkal Majalla" w:hint="cs"/>
          <w:b/>
          <w:bCs/>
          <w:color w:val="002060"/>
          <w:sz w:val="34"/>
          <w:szCs w:val="34"/>
          <w:rtl/>
        </w:rPr>
        <w:t>الأبحاث</w:t>
      </w:r>
      <w:r w:rsidRPr="00827DFD">
        <w:rPr>
          <w:rFonts w:ascii="Sakkal Majalla" w:eastAsia="Times New Roman" w:hAnsi="Sakkal Majalla" w:cs="Sakkal Majalla"/>
          <w:b/>
          <w:bCs/>
          <w:color w:val="002060"/>
          <w:sz w:val="34"/>
          <w:szCs w:val="34"/>
          <w:rtl/>
        </w:rPr>
        <w:t xml:space="preserve"> </w:t>
      </w:r>
      <w:r w:rsidRPr="00827DFD">
        <w:rPr>
          <w:rFonts w:ascii="Sakkal Majalla" w:eastAsia="Times New Roman" w:hAnsi="Sakkal Majalla" w:cs="Sakkal Majalla" w:hint="cs"/>
          <w:b/>
          <w:bCs/>
          <w:color w:val="002060"/>
          <w:sz w:val="34"/>
          <w:szCs w:val="34"/>
          <w:rtl/>
        </w:rPr>
        <w:t>على</w:t>
      </w:r>
      <w:r w:rsidRPr="00827DFD">
        <w:rPr>
          <w:rFonts w:ascii="Sakkal Majalla" w:eastAsia="Times New Roman" w:hAnsi="Sakkal Majalla" w:cs="Sakkal Majalla"/>
          <w:b/>
          <w:bCs/>
          <w:color w:val="002060"/>
          <w:sz w:val="34"/>
          <w:szCs w:val="34"/>
          <w:rtl/>
        </w:rPr>
        <w:t xml:space="preserve"> </w:t>
      </w:r>
      <w:r w:rsidRPr="00827DFD">
        <w:rPr>
          <w:rFonts w:ascii="Sakkal Majalla" w:eastAsia="Times New Roman" w:hAnsi="Sakkal Majalla" w:cs="Sakkal Majalla" w:hint="cs"/>
          <w:b/>
          <w:bCs/>
          <w:color w:val="002060"/>
          <w:sz w:val="34"/>
          <w:szCs w:val="34"/>
          <w:rtl/>
        </w:rPr>
        <w:t>أن</w:t>
      </w:r>
      <w:r w:rsidRPr="00827DFD">
        <w:rPr>
          <w:rFonts w:ascii="Sakkal Majalla" w:eastAsia="Times New Roman" w:hAnsi="Sakkal Majalla" w:cs="Sakkal Majalla"/>
          <w:b/>
          <w:bCs/>
          <w:color w:val="002060"/>
          <w:sz w:val="34"/>
          <w:szCs w:val="34"/>
          <w:rtl/>
        </w:rPr>
        <w:t xml:space="preserve"> </w:t>
      </w:r>
      <w:r w:rsidRPr="00827DFD">
        <w:rPr>
          <w:rFonts w:ascii="Sakkal Majalla" w:eastAsia="Times New Roman" w:hAnsi="Sakkal Majalla" w:cs="Sakkal Majalla" w:hint="cs"/>
          <w:b/>
          <w:bCs/>
          <w:color w:val="002060"/>
          <w:sz w:val="34"/>
          <w:szCs w:val="34"/>
          <w:rtl/>
        </w:rPr>
        <w:t>المعلومات</w:t>
      </w:r>
      <w:r w:rsidRPr="00827DFD">
        <w:rPr>
          <w:rFonts w:ascii="Sakkal Majalla" w:eastAsia="Times New Roman" w:hAnsi="Sakkal Majalla" w:cs="Sakkal Majalla"/>
          <w:b/>
          <w:bCs/>
          <w:color w:val="002060"/>
          <w:sz w:val="34"/>
          <w:szCs w:val="34"/>
          <w:rtl/>
        </w:rPr>
        <w:t xml:space="preserve"> </w:t>
      </w:r>
      <w:r w:rsidRPr="00827DFD">
        <w:rPr>
          <w:rFonts w:ascii="Sakkal Majalla" w:eastAsia="Times New Roman" w:hAnsi="Sakkal Majalla" w:cs="Sakkal Majalla" w:hint="cs"/>
          <w:b/>
          <w:bCs/>
          <w:color w:val="002060"/>
          <w:sz w:val="34"/>
          <w:szCs w:val="34"/>
          <w:rtl/>
        </w:rPr>
        <w:t>التي</w:t>
      </w:r>
      <w:r w:rsidRPr="00827DFD">
        <w:rPr>
          <w:rFonts w:ascii="Sakkal Majalla" w:eastAsia="Times New Roman" w:hAnsi="Sakkal Majalla" w:cs="Sakkal Majalla"/>
          <w:b/>
          <w:bCs/>
          <w:color w:val="002060"/>
          <w:sz w:val="34"/>
          <w:szCs w:val="34"/>
          <w:rtl/>
        </w:rPr>
        <w:t xml:space="preserve"> </w:t>
      </w:r>
      <w:r w:rsidRPr="00827DFD">
        <w:rPr>
          <w:rFonts w:ascii="Sakkal Majalla" w:eastAsia="Times New Roman" w:hAnsi="Sakkal Majalla" w:cs="Sakkal Majalla" w:hint="cs"/>
          <w:b/>
          <w:bCs/>
          <w:color w:val="002060"/>
          <w:sz w:val="34"/>
          <w:szCs w:val="34"/>
          <w:rtl/>
        </w:rPr>
        <w:t>يستخدمها</w:t>
      </w:r>
      <w:r w:rsidRPr="00827DFD">
        <w:rPr>
          <w:rFonts w:ascii="Sakkal Majalla" w:eastAsia="Times New Roman" w:hAnsi="Sakkal Majalla" w:cs="Sakkal Majalla"/>
          <w:b/>
          <w:bCs/>
          <w:color w:val="002060"/>
          <w:sz w:val="34"/>
          <w:szCs w:val="34"/>
          <w:rtl/>
        </w:rPr>
        <w:t xml:space="preserve"> </w:t>
      </w:r>
      <w:r w:rsidRPr="00827DFD">
        <w:rPr>
          <w:rFonts w:ascii="Sakkal Majalla" w:eastAsia="Times New Roman" w:hAnsi="Sakkal Majalla" w:cs="Sakkal Majalla" w:hint="cs"/>
          <w:b/>
          <w:bCs/>
          <w:color w:val="002060"/>
          <w:sz w:val="34"/>
          <w:szCs w:val="34"/>
          <w:rtl/>
        </w:rPr>
        <w:t>الخبير</w:t>
      </w:r>
      <w:r w:rsidRPr="00827DFD">
        <w:rPr>
          <w:rFonts w:ascii="Sakkal Majalla" w:eastAsia="Times New Roman" w:hAnsi="Sakkal Majalla" w:cs="Sakkal Majalla"/>
          <w:b/>
          <w:bCs/>
          <w:color w:val="002060"/>
          <w:sz w:val="34"/>
          <w:szCs w:val="34"/>
          <w:rtl/>
        </w:rPr>
        <w:t xml:space="preserve"> </w:t>
      </w:r>
      <w:r w:rsidRPr="00827DFD">
        <w:rPr>
          <w:rFonts w:ascii="Sakkal Majalla" w:eastAsia="Times New Roman" w:hAnsi="Sakkal Majalla" w:cs="Sakkal Majalla" w:hint="cs"/>
          <w:b/>
          <w:bCs/>
          <w:color w:val="002060"/>
          <w:sz w:val="34"/>
          <w:szCs w:val="34"/>
          <w:rtl/>
        </w:rPr>
        <w:t>في</w:t>
      </w:r>
      <w:r w:rsidRPr="00827DFD">
        <w:rPr>
          <w:rFonts w:ascii="Sakkal Majalla" w:eastAsia="Times New Roman" w:hAnsi="Sakkal Majalla" w:cs="Sakkal Majalla"/>
          <w:b/>
          <w:bCs/>
          <w:color w:val="002060"/>
          <w:sz w:val="34"/>
          <w:szCs w:val="34"/>
          <w:rtl/>
        </w:rPr>
        <w:t xml:space="preserve"> </w:t>
      </w:r>
      <w:r w:rsidRPr="00827DFD">
        <w:rPr>
          <w:rFonts w:ascii="Sakkal Majalla" w:eastAsia="Times New Roman" w:hAnsi="Sakkal Majalla" w:cs="Sakkal Majalla" w:hint="cs"/>
          <w:b/>
          <w:bCs/>
          <w:color w:val="002060"/>
          <w:sz w:val="34"/>
          <w:szCs w:val="34"/>
          <w:rtl/>
        </w:rPr>
        <w:t>عمله</w:t>
      </w:r>
      <w:r w:rsidRPr="00827DFD">
        <w:rPr>
          <w:rFonts w:ascii="Sakkal Majalla" w:eastAsia="Times New Roman" w:hAnsi="Sakkal Majalla" w:cs="Sakkal Majalla"/>
          <w:b/>
          <w:bCs/>
          <w:color w:val="002060"/>
          <w:sz w:val="34"/>
          <w:szCs w:val="34"/>
          <w:rtl/>
        </w:rPr>
        <w:t xml:space="preserve"> </w:t>
      </w:r>
      <w:r w:rsidRPr="00827DFD">
        <w:rPr>
          <w:rFonts w:ascii="Sakkal Majalla" w:eastAsia="Times New Roman" w:hAnsi="Sakkal Majalla" w:cs="Sakkal Majalla" w:hint="cs"/>
          <w:b/>
          <w:bCs/>
          <w:color w:val="002060"/>
          <w:sz w:val="34"/>
          <w:szCs w:val="34"/>
          <w:rtl/>
        </w:rPr>
        <w:t>تنقسم</w:t>
      </w:r>
      <w:r w:rsidRPr="00827DFD">
        <w:rPr>
          <w:rFonts w:ascii="Sakkal Majalla" w:eastAsia="Times New Roman" w:hAnsi="Sakkal Majalla" w:cs="Sakkal Majalla"/>
          <w:b/>
          <w:bCs/>
          <w:color w:val="002060"/>
          <w:sz w:val="34"/>
          <w:szCs w:val="34"/>
          <w:rtl/>
        </w:rPr>
        <w:t xml:space="preserve"> </w:t>
      </w:r>
      <w:r w:rsidRPr="00827DFD">
        <w:rPr>
          <w:rFonts w:ascii="Sakkal Majalla" w:eastAsia="Times New Roman" w:hAnsi="Sakkal Majalla" w:cs="Sakkal Majalla" w:hint="cs"/>
          <w:b/>
          <w:bCs/>
          <w:color w:val="002060"/>
          <w:sz w:val="34"/>
          <w:szCs w:val="34"/>
          <w:rtl/>
        </w:rPr>
        <w:t>إلى</w:t>
      </w:r>
      <w:r w:rsidRPr="00827DFD">
        <w:rPr>
          <w:rFonts w:ascii="Sakkal Majalla" w:eastAsia="Times New Roman" w:hAnsi="Sakkal Majalla" w:cs="Sakkal Majalla"/>
          <w:b/>
          <w:bCs/>
          <w:color w:val="002060"/>
          <w:sz w:val="34"/>
          <w:szCs w:val="34"/>
          <w:rtl/>
        </w:rPr>
        <w:t xml:space="preserve"> </w:t>
      </w:r>
      <w:r w:rsidR="00827DFD">
        <w:rPr>
          <w:rFonts w:ascii="Sakkal Majalla" w:eastAsia="Times New Roman" w:hAnsi="Sakkal Majalla" w:cs="Sakkal Majalla" w:hint="cs"/>
          <w:b/>
          <w:bCs/>
          <w:color w:val="002060"/>
          <w:sz w:val="34"/>
          <w:szCs w:val="34"/>
          <w:rtl/>
        </w:rPr>
        <w:t>جزء</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خاص</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بالمعلومات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الشائعة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هذا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المجال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مثل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الحقائق</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والقوانين</w:t>
      </w:r>
      <w:r w:rsidRPr="008F2493">
        <w:rPr>
          <w:rFonts w:ascii="Sakkal Majalla" w:eastAsia="Times New Roman" w:hAnsi="Sakkal Majalla" w:cs="Sakkal Majalla"/>
          <w:b/>
          <w:bCs/>
          <w:color w:val="002060"/>
          <w:sz w:val="34"/>
          <w:szCs w:val="34"/>
        </w:rPr>
        <w:t xml:space="preserve"> </w:t>
      </w:r>
      <w:r w:rsidR="005E783B">
        <w:rPr>
          <w:rFonts w:ascii="Sakkal Majalla" w:eastAsia="Times New Roman" w:hAnsi="Sakkal Majalla" w:cs="Sakkal Majalla"/>
          <w:b/>
          <w:bCs/>
          <w:color w:val="002060"/>
          <w:sz w:val="34"/>
          <w:szCs w:val="34"/>
        </w:rPr>
        <w:t>(</w:t>
      </w:r>
      <w:r w:rsidRPr="008F2493">
        <w:rPr>
          <w:rFonts w:ascii="Sakkal Majalla" w:eastAsia="Times New Roman" w:hAnsi="Sakkal Majalla" w:cs="Sakkal Majalla"/>
          <w:b/>
          <w:bCs/>
          <w:color w:val="002060"/>
          <w:sz w:val="34"/>
          <w:szCs w:val="34"/>
        </w:rPr>
        <w:t>facts</w:t>
      </w:r>
      <w:r w:rsidR="005E783B">
        <w:rPr>
          <w:rFonts w:ascii="Sakkal Majalla" w:eastAsia="Times New Roman" w:hAnsi="Sakkal Majalla" w:cs="Sakkal Majalla"/>
          <w:b/>
          <w:bCs/>
          <w:color w:val="002060"/>
          <w:sz w:val="34"/>
          <w:szCs w:val="34"/>
        </w:rPr>
        <w:t>)</w:t>
      </w:r>
      <w:r w:rsidRPr="008F2493">
        <w:rPr>
          <w:rFonts w:ascii="Sakkal Majalla" w:eastAsia="Times New Roman" w:hAnsi="Sakkal Majalla" w:cs="Sakkal Majalla"/>
          <w:b/>
          <w:bCs/>
          <w:color w:val="002060"/>
          <w:sz w:val="34"/>
          <w:szCs w:val="34"/>
        </w:rPr>
        <w:t xml:space="preserve"> </w:t>
      </w:r>
      <w:r w:rsidRPr="008F2493">
        <w:rPr>
          <w:rFonts w:ascii="Sakkal Majalla" w:eastAsia="Times New Roman" w:hAnsi="Sakkal Majalla" w:cs="Sakkal Majalla" w:hint="cs"/>
          <w:b/>
          <w:bCs/>
          <w:color w:val="002060"/>
          <w:sz w:val="34"/>
          <w:szCs w:val="34"/>
          <w:rtl/>
        </w:rPr>
        <w:t>المتعرف</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عليها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والمقبولة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لجميع</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المختصين</w:t>
      </w:r>
      <w:r w:rsidRPr="008F2493">
        <w:rPr>
          <w:rFonts w:ascii="Sakkal Majalla" w:eastAsia="Times New Roman" w:hAnsi="Sakkal Majalla" w:cs="Sakkal Majalla"/>
          <w:b/>
          <w:bCs/>
          <w:color w:val="002060"/>
          <w:sz w:val="34"/>
          <w:szCs w:val="34"/>
        </w:rPr>
        <w:t xml:space="preserve"> </w:t>
      </w:r>
      <w:r w:rsidR="005E783B">
        <w:rPr>
          <w:rFonts w:ascii="Sakkal Majalla" w:eastAsia="Times New Roman" w:hAnsi="Sakkal Majalla" w:cs="Sakkal Majalla"/>
          <w:b/>
          <w:bCs/>
          <w:color w:val="002060"/>
          <w:sz w:val="34"/>
          <w:szCs w:val="34"/>
        </w:rPr>
        <w:t>(</w:t>
      </w:r>
      <w:r w:rsidRPr="008F2493">
        <w:rPr>
          <w:rFonts w:ascii="Sakkal Majalla" w:eastAsia="Times New Roman" w:hAnsi="Sakkal Majalla" w:cs="Sakkal Majalla"/>
          <w:b/>
          <w:bCs/>
          <w:color w:val="002060"/>
          <w:sz w:val="34"/>
          <w:szCs w:val="34"/>
        </w:rPr>
        <w:t>Heuristics</w:t>
      </w:r>
      <w:r w:rsidR="005E783B">
        <w:rPr>
          <w:rFonts w:ascii="Sakkal Majalla" w:eastAsia="Times New Roman" w:hAnsi="Sakkal Majalla" w:cs="Sakkal Majalla"/>
          <w:b/>
          <w:bCs/>
          <w:color w:val="002060"/>
          <w:sz w:val="34"/>
          <w:szCs w:val="34"/>
        </w:rPr>
        <w:t>)</w:t>
      </w:r>
      <w:r w:rsidRPr="008F2493">
        <w:rPr>
          <w:rFonts w:ascii="Sakkal Majalla" w:eastAsia="Times New Roman" w:hAnsi="Sakkal Majalla" w:cs="Sakkal Majalla"/>
          <w:b/>
          <w:bCs/>
          <w:color w:val="002060"/>
          <w:sz w:val="34"/>
          <w:szCs w:val="34"/>
        </w:rPr>
        <w:t xml:space="preserve"> </w:t>
      </w:r>
      <w:r w:rsidRPr="008F2493">
        <w:rPr>
          <w:rFonts w:ascii="Sakkal Majalla" w:eastAsia="Times New Roman" w:hAnsi="Sakkal Majalla" w:cs="Sakkal Majalla" w:hint="cs"/>
          <w:b/>
          <w:bCs/>
          <w:color w:val="002060"/>
          <w:sz w:val="34"/>
          <w:szCs w:val="34"/>
          <w:rtl/>
        </w:rPr>
        <w:t>التي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يتميز</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بها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الخبير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غيره</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والتي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قد</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تكون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على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شكل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علاقة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مثلا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بين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لون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البشرة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ونسبة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الكوليسترول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الدم</w:t>
      </w:r>
      <w:r>
        <w:rPr>
          <w:rFonts w:ascii="Sakkal Majalla" w:eastAsia="Times New Roman" w:hAnsi="Sakkal Majalla" w:cs="Sakkal Majalla"/>
          <w:b/>
          <w:bCs/>
          <w:color w:val="002060"/>
          <w:sz w:val="34"/>
          <w:szCs w:val="34"/>
          <w:rtl/>
        </w:rPr>
        <w:t>،</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أو</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الشكل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الانسيابي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لعينة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صخرية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ونسبة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الترسبات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المعدنية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فيها</w:t>
      </w:r>
      <w:r w:rsidRPr="008F2493">
        <w:rPr>
          <w:rFonts w:ascii="Sakkal Majalla" w:eastAsia="Times New Roman" w:hAnsi="Sakkal Majalla" w:cs="Sakkal Majalla"/>
          <w:b/>
          <w:bCs/>
          <w:color w:val="002060"/>
          <w:sz w:val="34"/>
          <w:szCs w:val="34"/>
        </w:rPr>
        <w:t xml:space="preserve">. </w:t>
      </w:r>
    </w:p>
    <w:p w14:paraId="77BAD945" w14:textId="77777777" w:rsidR="008F2493" w:rsidRDefault="008F2493" w:rsidP="009D0EE0">
      <w:pPr>
        <w:pStyle w:val="a5"/>
        <w:numPr>
          <w:ilvl w:val="0"/>
          <w:numId w:val="15"/>
        </w:numPr>
        <w:ind w:left="401"/>
        <w:jc w:val="lowKashida"/>
        <w:rPr>
          <w:rFonts w:ascii="Sakkal Majalla" w:eastAsia="Times New Roman" w:hAnsi="Sakkal Majalla" w:cs="Sakkal Majalla"/>
          <w:b/>
          <w:bCs/>
          <w:color w:val="002060"/>
          <w:sz w:val="34"/>
          <w:szCs w:val="34"/>
          <w:rtl/>
        </w:rPr>
      </w:pPr>
      <w:r w:rsidRPr="008F2493">
        <w:rPr>
          <w:rFonts w:ascii="Sakkal Majalla" w:eastAsia="Times New Roman" w:hAnsi="Sakkal Majalla" w:cs="Sakkal Majalla" w:hint="cs"/>
          <w:b/>
          <w:bCs/>
          <w:color w:val="002060"/>
          <w:sz w:val="34"/>
          <w:szCs w:val="34"/>
          <w:rtl/>
        </w:rPr>
        <w:t>وهذه</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القوانين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يستخلصها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الخبير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التجارب</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التي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بها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وتقوم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بتوجيه</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بحثه</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ودراسته</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للحالة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المعروضة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عليه</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ومساعدته</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الوصول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إلى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النتائج</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المطلوبة</w:t>
      </w:r>
      <w:r>
        <w:rPr>
          <w:rFonts w:ascii="Sakkal Majalla" w:eastAsia="Times New Roman" w:hAnsi="Sakkal Majalla" w:cs="Sakkal Majalla"/>
          <w:b/>
          <w:bCs/>
          <w:color w:val="002060"/>
          <w:sz w:val="34"/>
          <w:szCs w:val="34"/>
          <w:rtl/>
        </w:rPr>
        <w:t>،</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وقد</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تختلفه</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هذه</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القوانين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التخصصية</w:t>
      </w:r>
      <w:r w:rsidRPr="008F2493">
        <w:rPr>
          <w:rFonts w:ascii="Sakkal Majalla" w:eastAsia="Times New Roman" w:hAnsi="Sakkal Majalla" w:cs="Sakkal Majalla"/>
          <w:b/>
          <w:bCs/>
          <w:color w:val="002060"/>
          <w:sz w:val="34"/>
          <w:szCs w:val="34"/>
          <w:rtl/>
        </w:rPr>
        <w:t xml:space="preserve"> </w:t>
      </w:r>
      <w:r w:rsidR="00827DFD">
        <w:rPr>
          <w:rFonts w:ascii="Sakkal Majalla" w:eastAsia="Times New Roman" w:hAnsi="Sakkal Majalla" w:cs="Sakkal Majalla"/>
          <w:b/>
          <w:bCs/>
          <w:color w:val="002060"/>
          <w:sz w:val="34"/>
          <w:szCs w:val="34"/>
          <w:rtl/>
        </w:rPr>
        <w:br/>
      </w: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خبير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إلى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آخر</w:t>
      </w:r>
      <w:r w:rsidRPr="008F2493">
        <w:rPr>
          <w:rFonts w:ascii="Sakkal Majalla" w:eastAsia="Times New Roman" w:hAnsi="Sakkal Majalla" w:cs="Sakkal Majalla"/>
          <w:b/>
          <w:bCs/>
          <w:color w:val="002060"/>
          <w:sz w:val="34"/>
          <w:szCs w:val="34"/>
          <w:rtl/>
        </w:rPr>
        <w:t>.</w:t>
      </w:r>
    </w:p>
    <w:p w14:paraId="562E175D" w14:textId="77777777" w:rsidR="008F2493" w:rsidRPr="008F2493" w:rsidRDefault="008F2493" w:rsidP="009D0EE0">
      <w:pPr>
        <w:pStyle w:val="a5"/>
        <w:numPr>
          <w:ilvl w:val="0"/>
          <w:numId w:val="15"/>
        </w:numPr>
        <w:ind w:left="401"/>
        <w:jc w:val="lowKashida"/>
        <w:rPr>
          <w:rFonts w:ascii="Sakkal Majalla" w:eastAsia="Times New Roman" w:hAnsi="Sakkal Majalla" w:cs="Sakkal Majalla"/>
          <w:b/>
          <w:bCs/>
          <w:color w:val="002060"/>
          <w:sz w:val="34"/>
          <w:szCs w:val="34"/>
          <w:rtl/>
        </w:rPr>
      </w:pPr>
      <w:r w:rsidRPr="008F2493">
        <w:rPr>
          <w:rFonts w:ascii="Sakkal Majalla" w:eastAsia="Times New Roman" w:hAnsi="Sakkal Majalla" w:cs="Sakkal Majalla" w:hint="cs"/>
          <w:b/>
          <w:bCs/>
          <w:color w:val="002060"/>
          <w:sz w:val="34"/>
          <w:szCs w:val="34"/>
          <w:rtl/>
        </w:rPr>
        <w:t>كانت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الورقة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العلمية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التي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تقدم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بها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البروفيسور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فايجنباوم</w:t>
      </w:r>
      <w:r w:rsidRPr="008F2493">
        <w:rPr>
          <w:rFonts w:ascii="Sakkal Majalla" w:eastAsia="Times New Roman" w:hAnsi="Sakkal Majalla" w:cs="Sakkal Majalla"/>
          <w:b/>
          <w:bCs/>
          <w:color w:val="002060"/>
          <w:sz w:val="34"/>
          <w:szCs w:val="34"/>
        </w:rPr>
        <w:t xml:space="preserve"> </w:t>
      </w:r>
      <w:r w:rsidR="005E783B">
        <w:rPr>
          <w:rFonts w:ascii="Sakkal Majalla" w:eastAsia="Times New Roman" w:hAnsi="Sakkal Majalla" w:cs="Sakkal Majalla"/>
          <w:b/>
          <w:bCs/>
          <w:color w:val="002060"/>
          <w:sz w:val="34"/>
          <w:szCs w:val="34"/>
        </w:rPr>
        <w:t>(</w:t>
      </w:r>
      <w:r w:rsidRPr="008F2493">
        <w:rPr>
          <w:rFonts w:ascii="Sakkal Majalla" w:eastAsia="Times New Roman" w:hAnsi="Sakkal Majalla" w:cs="Sakkal Majalla"/>
          <w:b/>
          <w:bCs/>
          <w:color w:val="002060"/>
          <w:sz w:val="34"/>
          <w:szCs w:val="34"/>
        </w:rPr>
        <w:t>faygenbaum</w:t>
      </w:r>
      <w:r w:rsidR="005E783B">
        <w:rPr>
          <w:rFonts w:ascii="Sakkal Majalla" w:eastAsia="Times New Roman" w:hAnsi="Sakkal Majalla" w:cs="Sakkal Majalla"/>
          <w:b/>
          <w:bCs/>
          <w:color w:val="002060"/>
          <w:sz w:val="34"/>
          <w:szCs w:val="34"/>
        </w:rPr>
        <w:t>)</w:t>
      </w:r>
      <w:r w:rsidRPr="008F2493">
        <w:rPr>
          <w:rFonts w:ascii="Sakkal Majalla" w:eastAsia="Times New Roman" w:hAnsi="Sakkal Majalla" w:cs="Sakkal Majalla"/>
          <w:b/>
          <w:bCs/>
          <w:color w:val="002060"/>
          <w:sz w:val="34"/>
          <w:szCs w:val="34"/>
        </w:rPr>
        <w:t xml:space="preserve"> </w:t>
      </w:r>
      <w:r w:rsidRPr="008F2493">
        <w:rPr>
          <w:rFonts w:ascii="Sakkal Majalla" w:eastAsia="Times New Roman" w:hAnsi="Sakkal Majalla" w:cs="Sakkal Majalla" w:hint="cs"/>
          <w:b/>
          <w:bCs/>
          <w:color w:val="002060"/>
          <w:sz w:val="34"/>
          <w:szCs w:val="34"/>
          <w:rtl/>
        </w:rPr>
        <w:t>خبير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الذكاء</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الاصطناعي</w:t>
      </w:r>
      <w:r w:rsidRPr="008F2493">
        <w:rPr>
          <w:rFonts w:ascii="Sakkal Majalla" w:eastAsia="Times New Roman" w:hAnsi="Sakkal Majalla" w:cs="Sakkal Majalla"/>
          <w:b/>
          <w:bCs/>
          <w:color w:val="002060"/>
          <w:sz w:val="34"/>
          <w:szCs w:val="34"/>
          <w:rtl/>
        </w:rPr>
        <w:t xml:space="preserve"> </w:t>
      </w:r>
      <w:r w:rsidR="00827DFD">
        <w:rPr>
          <w:rFonts w:ascii="Sakkal Majalla" w:eastAsia="Times New Roman" w:hAnsi="Sakkal Majalla" w:cs="Sakkal Majalla"/>
          <w:b/>
          <w:bCs/>
          <w:color w:val="002060"/>
          <w:sz w:val="34"/>
          <w:szCs w:val="34"/>
          <w:rtl/>
        </w:rPr>
        <w:br/>
      </w:r>
      <w:r w:rsidRPr="008F2493">
        <w:rPr>
          <w:rFonts w:ascii="Sakkal Majalla" w:eastAsia="Times New Roman" w:hAnsi="Sakkal Majalla" w:cs="Sakkal Majalla" w:hint="cs"/>
          <w:b/>
          <w:bCs/>
          <w:color w:val="002060"/>
          <w:sz w:val="34"/>
          <w:szCs w:val="34"/>
          <w:rtl/>
        </w:rPr>
        <w:t>في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جامعة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ستانفورد</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لمؤتمر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الذكاء</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الاصطناعي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العالمي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لعام</w:t>
      </w:r>
      <w:r w:rsidRPr="008F2493">
        <w:rPr>
          <w:rFonts w:ascii="Sakkal Majalla" w:eastAsia="Times New Roman" w:hAnsi="Sakkal Majalla" w:cs="Sakkal Majalla"/>
          <w:b/>
          <w:bCs/>
          <w:color w:val="002060"/>
          <w:sz w:val="34"/>
          <w:szCs w:val="34"/>
          <w:rtl/>
        </w:rPr>
        <w:t xml:space="preserve"> 1977 </w:t>
      </w:r>
      <w:r w:rsidRPr="008F2493">
        <w:rPr>
          <w:rFonts w:ascii="Sakkal Majalla" w:eastAsia="Times New Roman" w:hAnsi="Sakkal Majalla" w:cs="Sakkal Majalla" w:hint="cs"/>
          <w:b/>
          <w:bCs/>
          <w:color w:val="002060"/>
          <w:sz w:val="34"/>
          <w:szCs w:val="34"/>
          <w:rtl/>
        </w:rPr>
        <w:t>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أكبر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الأثر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توجيه</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هذا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العلم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الجديد</w:t>
      </w:r>
      <w:r>
        <w:rPr>
          <w:rFonts w:ascii="Sakkal Majalla" w:eastAsia="Times New Roman" w:hAnsi="Sakkal Majalla" w:cs="Sakkal Majalla"/>
          <w:b/>
          <w:bCs/>
          <w:color w:val="002060"/>
          <w:sz w:val="34"/>
          <w:szCs w:val="34"/>
          <w:rtl/>
        </w:rPr>
        <w:t>،</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فقد</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طرح</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البروفيسور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فكرة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قوة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أنظمة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الخبراء</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تنبع</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المعرفة</w:t>
      </w:r>
      <w:r w:rsidRPr="008F2493">
        <w:rPr>
          <w:rFonts w:ascii="Sakkal Majalla" w:eastAsia="Times New Roman" w:hAnsi="Sakkal Majalla" w:cs="Sakkal Majalla"/>
          <w:b/>
          <w:bCs/>
          <w:color w:val="002060"/>
          <w:sz w:val="34"/>
          <w:szCs w:val="34"/>
        </w:rPr>
        <w:t xml:space="preserve"> Knowledge </w:t>
      </w:r>
      <w:r w:rsidRPr="008F2493">
        <w:rPr>
          <w:rFonts w:ascii="Sakkal Majalla" w:eastAsia="Times New Roman" w:hAnsi="Sakkal Majalla" w:cs="Sakkal Majalla" w:hint="cs"/>
          <w:b/>
          <w:bCs/>
          <w:color w:val="002060"/>
          <w:sz w:val="34"/>
          <w:szCs w:val="34"/>
          <w:rtl/>
        </w:rPr>
        <w:t>التي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تختزنها</w:t>
      </w:r>
      <w:r w:rsidRPr="008F2493">
        <w:rPr>
          <w:rFonts w:ascii="Sakkal Majalla" w:eastAsia="Times New Roman" w:hAnsi="Sakkal Majalla" w:cs="Sakkal Majalla"/>
          <w:b/>
          <w:bCs/>
          <w:color w:val="002060"/>
          <w:sz w:val="34"/>
          <w:szCs w:val="34"/>
          <w:rtl/>
        </w:rPr>
        <w:t xml:space="preserve"> </w:t>
      </w:r>
      <w:r w:rsidR="002F2BB4">
        <w:rPr>
          <w:rFonts w:ascii="Sakkal Majalla" w:eastAsia="Times New Roman" w:hAnsi="Sakkal Majalla" w:cs="Sakkal Majalla"/>
          <w:b/>
          <w:bCs/>
          <w:color w:val="002060"/>
          <w:sz w:val="34"/>
          <w:szCs w:val="34"/>
          <w:rtl/>
        </w:rPr>
        <w:br/>
      </w:r>
      <w:r w:rsidRPr="008F2493">
        <w:rPr>
          <w:rFonts w:ascii="Sakkal Majalla" w:eastAsia="Times New Roman" w:hAnsi="Sakkal Majalla" w:cs="Sakkal Majalla" w:hint="cs"/>
          <w:b/>
          <w:bCs/>
          <w:color w:val="002060"/>
          <w:sz w:val="34"/>
          <w:szCs w:val="34"/>
          <w:rtl/>
        </w:rPr>
        <w:t>وليس</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قدرتها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على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تمثيل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النماذج</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والقيام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بعمليات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استنتاجية</w:t>
      </w:r>
      <w:r>
        <w:rPr>
          <w:rFonts w:ascii="Sakkal Majalla" w:eastAsia="Times New Roman" w:hAnsi="Sakkal Majalla" w:cs="Sakkal Majalla"/>
          <w:b/>
          <w:bCs/>
          <w:color w:val="002060"/>
          <w:sz w:val="34"/>
          <w:szCs w:val="34"/>
          <w:rtl/>
        </w:rPr>
        <w:t>،</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هذه</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النظرية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ركزت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الأبحاث</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الجديدة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على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استخلاص</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المعرفة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الخبراء</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عوضاً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التركيز</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على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الطرق</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المختلفة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للتمثيل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والعمليات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الاستنتاجية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المعقدة</w:t>
      </w:r>
      <w:r>
        <w:rPr>
          <w:rFonts w:ascii="Sakkal Majalla" w:eastAsia="Times New Roman" w:hAnsi="Sakkal Majalla" w:cs="Sakkal Majalla"/>
          <w:b/>
          <w:bCs/>
          <w:color w:val="002060"/>
          <w:sz w:val="34"/>
          <w:szCs w:val="34"/>
          <w:rtl/>
        </w:rPr>
        <w:t>،</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وهما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موضوعان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يتم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تكوين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نظريات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متكاملة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عنهما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بعد</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وبالتالي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فهما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يعانيان</w:t>
      </w:r>
      <w:r w:rsidRPr="008F2493">
        <w:rPr>
          <w:rFonts w:ascii="Sakkal Majalla" w:eastAsia="Times New Roman" w:hAnsi="Sakkal Majalla" w:cs="Sakkal Majalla"/>
          <w:b/>
          <w:bCs/>
          <w:color w:val="002060"/>
          <w:sz w:val="34"/>
          <w:szCs w:val="34"/>
          <w:rtl/>
        </w:rPr>
        <w:t xml:space="preserve"> </w:t>
      </w:r>
      <w:r w:rsidR="002F2BB4">
        <w:rPr>
          <w:rFonts w:ascii="Sakkal Majalla" w:eastAsia="Times New Roman" w:hAnsi="Sakkal Majalla" w:cs="Sakkal Majalla"/>
          <w:b/>
          <w:bCs/>
          <w:color w:val="002060"/>
          <w:sz w:val="34"/>
          <w:szCs w:val="34"/>
          <w:rtl/>
        </w:rPr>
        <w:br/>
      </w: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قصور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تطبيقاتهما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العملية</w:t>
      </w:r>
      <w:r w:rsidRPr="008F2493">
        <w:rPr>
          <w:rFonts w:ascii="Sakkal Majalla" w:eastAsia="Times New Roman" w:hAnsi="Sakkal Majalla" w:cs="Sakkal Majalla"/>
          <w:b/>
          <w:bCs/>
          <w:color w:val="002060"/>
          <w:sz w:val="34"/>
          <w:szCs w:val="34"/>
        </w:rPr>
        <w:t xml:space="preserve">. </w:t>
      </w:r>
    </w:p>
    <w:p w14:paraId="414328D2" w14:textId="77777777" w:rsidR="008F2493" w:rsidRDefault="008F2493" w:rsidP="009D0EE0">
      <w:pPr>
        <w:pStyle w:val="a5"/>
        <w:numPr>
          <w:ilvl w:val="0"/>
          <w:numId w:val="15"/>
        </w:numPr>
        <w:ind w:left="401"/>
        <w:jc w:val="lowKashida"/>
        <w:rPr>
          <w:rFonts w:ascii="Sakkal Majalla" w:eastAsia="Times New Roman" w:hAnsi="Sakkal Majalla" w:cs="Sakkal Majalla"/>
          <w:b/>
          <w:bCs/>
          <w:color w:val="002060"/>
          <w:sz w:val="34"/>
          <w:szCs w:val="34"/>
          <w:rtl/>
        </w:rPr>
      </w:pPr>
      <w:r w:rsidRPr="008F2493">
        <w:rPr>
          <w:rFonts w:ascii="Sakkal Majalla" w:eastAsia="Times New Roman" w:hAnsi="Sakkal Majalla" w:cs="Sakkal Majalla" w:hint="cs"/>
          <w:b/>
          <w:bCs/>
          <w:color w:val="002060"/>
          <w:sz w:val="34"/>
          <w:szCs w:val="34"/>
          <w:rtl/>
        </w:rPr>
        <w:t>ومن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أوائل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أنظمة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الخبراء</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التي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تطورت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حتى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الآن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نظام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مايسن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b/>
          <w:bCs/>
          <w:color w:val="002060"/>
          <w:sz w:val="34"/>
          <w:szCs w:val="34"/>
        </w:rPr>
        <w:t>Mycin</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لتحليل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وعلاج</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وأمراض</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الدم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المعدية</w:t>
      </w:r>
      <w:r>
        <w:rPr>
          <w:rFonts w:ascii="Sakkal Majalla" w:eastAsia="Times New Roman" w:hAnsi="Sakkal Majalla" w:cs="Sakkal Majalla"/>
          <w:b/>
          <w:bCs/>
          <w:color w:val="002060"/>
          <w:sz w:val="34"/>
          <w:szCs w:val="34"/>
          <w:rtl/>
        </w:rPr>
        <w:t>،</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وقد</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طور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هذا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النظام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جامعة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ستانفورد</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حيث</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أحتوت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قاعدة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معلوماته</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على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نحو</w:t>
      </w:r>
      <w:r w:rsidRPr="008F2493">
        <w:rPr>
          <w:rFonts w:ascii="Sakkal Majalla" w:eastAsia="Times New Roman" w:hAnsi="Sakkal Majalla" w:cs="Sakkal Majalla"/>
          <w:b/>
          <w:bCs/>
          <w:color w:val="002060"/>
          <w:sz w:val="34"/>
          <w:szCs w:val="34"/>
          <w:rtl/>
        </w:rPr>
        <w:t xml:space="preserve"> </w:t>
      </w:r>
      <w:r w:rsidR="005E783B">
        <w:rPr>
          <w:rFonts w:ascii="Sakkal Majalla" w:eastAsia="Times New Roman" w:hAnsi="Sakkal Majalla" w:cs="Sakkal Majalla"/>
          <w:b/>
          <w:bCs/>
          <w:color w:val="002060"/>
          <w:sz w:val="34"/>
          <w:szCs w:val="34"/>
          <w:rtl/>
        </w:rPr>
        <w:t>(</w:t>
      </w:r>
      <w:r w:rsidRPr="008F2493">
        <w:rPr>
          <w:rFonts w:ascii="Sakkal Majalla" w:eastAsia="Times New Roman" w:hAnsi="Sakkal Majalla" w:cs="Sakkal Majalla"/>
          <w:b/>
          <w:bCs/>
          <w:color w:val="002060"/>
          <w:sz w:val="34"/>
          <w:szCs w:val="34"/>
          <w:rtl/>
        </w:rPr>
        <w:t>400</w:t>
      </w:r>
      <w:r w:rsidR="005E783B">
        <w:rPr>
          <w:rFonts w:ascii="Sakkal Majalla" w:eastAsia="Times New Roman" w:hAnsi="Sakkal Majalla" w:cs="Sakkal Majalla"/>
          <w:b/>
          <w:bCs/>
          <w:color w:val="002060"/>
          <w:sz w:val="34"/>
          <w:szCs w:val="34"/>
          <w:rtl/>
        </w:rPr>
        <w:t>)</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قانون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تربط</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العوارض</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المحتملة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للمرض</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بالاستنتاجات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الممكنة</w:t>
      </w:r>
      <w:r>
        <w:rPr>
          <w:rFonts w:ascii="Sakkal Majalla" w:eastAsia="Times New Roman" w:hAnsi="Sakkal Majalla" w:cs="Sakkal Majalla"/>
          <w:b/>
          <w:bCs/>
          <w:color w:val="002060"/>
          <w:sz w:val="34"/>
          <w:szCs w:val="34"/>
          <w:rtl/>
        </w:rPr>
        <w:t>،</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وقد</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قورنت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النتائج</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المستخرجة</w:t>
      </w:r>
      <w:r w:rsidRPr="008F2493">
        <w:rPr>
          <w:rFonts w:ascii="Sakkal Majalla" w:eastAsia="Times New Roman" w:hAnsi="Sakkal Majalla" w:cs="Sakkal Majalla"/>
          <w:b/>
          <w:bCs/>
          <w:color w:val="002060"/>
          <w:sz w:val="34"/>
          <w:szCs w:val="34"/>
          <w:rtl/>
        </w:rPr>
        <w:t xml:space="preserve"> </w:t>
      </w:r>
      <w:r w:rsidR="00827DFD">
        <w:rPr>
          <w:rFonts w:ascii="Sakkal Majalla" w:eastAsia="Times New Roman" w:hAnsi="Sakkal Majalla" w:cs="Sakkal Majalla"/>
          <w:b/>
          <w:bCs/>
          <w:color w:val="002060"/>
          <w:sz w:val="34"/>
          <w:szCs w:val="34"/>
          <w:rtl/>
        </w:rPr>
        <w:br/>
      </w: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نظام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مايسن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كثير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تحليلاته</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على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مستوى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الأطباء</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الموجودين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اللجنة</w:t>
      </w:r>
      <w:r w:rsidRPr="008F2493">
        <w:rPr>
          <w:rFonts w:ascii="Sakkal Majalla" w:eastAsia="Times New Roman" w:hAnsi="Sakkal Majalla" w:cs="Sakkal Majalla"/>
          <w:b/>
          <w:bCs/>
          <w:color w:val="002060"/>
          <w:sz w:val="34"/>
          <w:szCs w:val="34"/>
          <w:rtl/>
        </w:rPr>
        <w:t>!</w:t>
      </w:r>
      <w:r>
        <w:rPr>
          <w:rFonts w:ascii="Sakkal Majalla" w:eastAsia="Times New Roman" w:hAnsi="Sakkal Majalla" w:cs="Sakkal Majalla"/>
          <w:b/>
          <w:bCs/>
          <w:color w:val="002060"/>
          <w:sz w:val="34"/>
          <w:szCs w:val="34"/>
          <w:rtl/>
        </w:rPr>
        <w:t>.</w:t>
      </w:r>
    </w:p>
    <w:p w14:paraId="4881D88E" w14:textId="77777777" w:rsidR="008F2493" w:rsidRPr="008F2493" w:rsidRDefault="008F2493" w:rsidP="009D0EE0">
      <w:pPr>
        <w:pStyle w:val="a5"/>
        <w:numPr>
          <w:ilvl w:val="0"/>
          <w:numId w:val="15"/>
        </w:numPr>
        <w:ind w:left="401"/>
        <w:jc w:val="lowKashida"/>
        <w:rPr>
          <w:rFonts w:ascii="Sakkal Majalla" w:eastAsia="Times New Roman" w:hAnsi="Sakkal Majalla" w:cs="Sakkal Majalla"/>
          <w:b/>
          <w:bCs/>
          <w:color w:val="002060"/>
          <w:sz w:val="34"/>
          <w:szCs w:val="34"/>
          <w:rtl/>
        </w:rPr>
      </w:pPr>
      <w:r w:rsidRPr="008F2493">
        <w:rPr>
          <w:rFonts w:ascii="Sakkal Majalla" w:eastAsia="Times New Roman" w:hAnsi="Sakkal Majalla" w:cs="Sakkal Majalla" w:hint="cs"/>
          <w:b/>
          <w:bCs/>
          <w:color w:val="002060"/>
          <w:sz w:val="34"/>
          <w:szCs w:val="34"/>
          <w:rtl/>
        </w:rPr>
        <w:t>ويعتبر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نظام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بروسبكتر</w:t>
      </w:r>
      <w:r w:rsidRPr="008F2493">
        <w:rPr>
          <w:rFonts w:ascii="Sakkal Majalla" w:eastAsia="Times New Roman" w:hAnsi="Sakkal Majalla" w:cs="Sakkal Majalla"/>
          <w:b/>
          <w:bCs/>
          <w:color w:val="002060"/>
          <w:sz w:val="34"/>
          <w:szCs w:val="34"/>
        </w:rPr>
        <w:t xml:space="preserve"> Prospector </w:t>
      </w:r>
      <w:r w:rsidRPr="008F2493">
        <w:rPr>
          <w:rFonts w:ascii="Sakkal Majalla" w:eastAsia="Times New Roman" w:hAnsi="Sakkal Majalla" w:cs="Sakkal Majalla" w:hint="cs"/>
          <w:b/>
          <w:bCs/>
          <w:color w:val="002060"/>
          <w:sz w:val="34"/>
          <w:szCs w:val="34"/>
          <w:rtl/>
        </w:rPr>
        <w:t>أيضاً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أنجح</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الأنظمة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التي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طورت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حتى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الآن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حيث</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قام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باكتشاف</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ترسبات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معدن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الموليبدنم</w:t>
      </w:r>
      <w:r w:rsidRPr="008F2493">
        <w:rPr>
          <w:rFonts w:ascii="Sakkal Majalla" w:eastAsia="Times New Roman" w:hAnsi="Sakkal Majalla" w:cs="Sakkal Majalla"/>
          <w:b/>
          <w:bCs/>
          <w:color w:val="002060"/>
          <w:sz w:val="34"/>
          <w:szCs w:val="34"/>
        </w:rPr>
        <w:t xml:space="preserve"> -Molybdenum </w:t>
      </w:r>
      <w:r w:rsidRPr="008F2493">
        <w:rPr>
          <w:rFonts w:ascii="Sakkal Majalla" w:eastAsia="Times New Roman" w:hAnsi="Sakkal Majalla" w:cs="Sakkal Majalla" w:hint="cs"/>
          <w:b/>
          <w:bCs/>
          <w:color w:val="002060"/>
          <w:sz w:val="34"/>
          <w:szCs w:val="34"/>
          <w:rtl/>
        </w:rPr>
        <w:t>في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ولاية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واشنطن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بالولايات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المتحدة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الأماكن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التي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قرر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الخبراء</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عدم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جدوى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البحث</w:t>
      </w:r>
      <w:r w:rsidRPr="008F2493">
        <w:rPr>
          <w:rFonts w:ascii="Sakkal Majalla" w:eastAsia="Times New Roman" w:hAnsi="Sakkal Majalla" w:cs="Sakkal Majalla"/>
          <w:b/>
          <w:bCs/>
          <w:color w:val="002060"/>
          <w:sz w:val="34"/>
          <w:szCs w:val="34"/>
          <w:rtl/>
        </w:rPr>
        <w:t xml:space="preserve"> </w:t>
      </w:r>
      <w:r w:rsidR="002F2BB4" w:rsidRPr="008F2493">
        <w:rPr>
          <w:rFonts w:ascii="Sakkal Majalla" w:eastAsia="Times New Roman" w:hAnsi="Sakkal Majalla" w:cs="Sakkal Majalla" w:hint="cs"/>
          <w:b/>
          <w:bCs/>
          <w:color w:val="002060"/>
          <w:sz w:val="34"/>
          <w:szCs w:val="34"/>
          <w:rtl/>
        </w:rPr>
        <w:t>فيها!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وقد</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بلغت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قيمة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هذا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الاكتشاف</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نحو</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مائة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مليون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دولار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أمريكي</w:t>
      </w:r>
      <w:r w:rsidRPr="008F2493">
        <w:rPr>
          <w:rFonts w:ascii="Sakkal Majalla" w:eastAsia="Times New Roman" w:hAnsi="Sakkal Majalla" w:cs="Sakkal Majalla"/>
          <w:b/>
          <w:bCs/>
          <w:color w:val="002060"/>
          <w:sz w:val="34"/>
          <w:szCs w:val="34"/>
        </w:rPr>
        <w:t xml:space="preserve">. </w:t>
      </w:r>
    </w:p>
    <w:p w14:paraId="385D9860" w14:textId="77777777" w:rsidR="008F2493" w:rsidRDefault="008F2493" w:rsidP="009D0EE0">
      <w:pPr>
        <w:pStyle w:val="a5"/>
        <w:numPr>
          <w:ilvl w:val="0"/>
          <w:numId w:val="15"/>
        </w:numPr>
        <w:ind w:left="401"/>
        <w:jc w:val="lowKashida"/>
        <w:rPr>
          <w:rFonts w:ascii="Sakkal Majalla" w:eastAsia="Times New Roman" w:hAnsi="Sakkal Majalla" w:cs="Sakkal Majalla"/>
          <w:b/>
          <w:bCs/>
          <w:color w:val="002060"/>
          <w:sz w:val="34"/>
          <w:szCs w:val="34"/>
          <w:rtl/>
        </w:rPr>
      </w:pPr>
      <w:r w:rsidRPr="008F2493">
        <w:rPr>
          <w:rFonts w:ascii="Sakkal Majalla" w:eastAsia="Times New Roman" w:hAnsi="Sakkal Majalla" w:cs="Sakkal Majalla" w:hint="cs"/>
          <w:b/>
          <w:bCs/>
          <w:color w:val="002060"/>
          <w:sz w:val="34"/>
          <w:szCs w:val="34"/>
          <w:rtl/>
        </w:rPr>
        <w:t>ومجال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أنظمة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الخبراء</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هو</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حديث</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الساعة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مجال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الذكاء</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الاصطناعي</w:t>
      </w:r>
      <w:r>
        <w:rPr>
          <w:rFonts w:ascii="Sakkal Majalla" w:eastAsia="Times New Roman" w:hAnsi="Sakkal Majalla" w:cs="Sakkal Majalla"/>
          <w:b/>
          <w:bCs/>
          <w:color w:val="002060"/>
          <w:sz w:val="34"/>
          <w:szCs w:val="34"/>
          <w:rtl/>
        </w:rPr>
        <w:t>،</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وذلك</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نظراً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لكونها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أنجح</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التطبيقات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العملية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لهذا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العلم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الجديد</w:t>
      </w:r>
      <w:r>
        <w:rPr>
          <w:rFonts w:ascii="Sakkal Majalla" w:eastAsia="Times New Roman" w:hAnsi="Sakkal Majalla" w:cs="Sakkal Majalla"/>
          <w:b/>
          <w:bCs/>
          <w:color w:val="002060"/>
          <w:sz w:val="34"/>
          <w:szCs w:val="34"/>
          <w:rtl/>
        </w:rPr>
        <w:t>،</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وتوجد</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اليوم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شركات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عديدة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تسوق</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مايسمى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بقشرة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أو</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هيكل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النظام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b/>
          <w:bCs/>
          <w:color w:val="002060"/>
          <w:sz w:val="34"/>
          <w:szCs w:val="34"/>
        </w:rPr>
        <w:t>Expert Shells</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وهي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أنظمة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تسهل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عملية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تمثيل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النماذج</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المحاسبية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وتخزن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قوانينها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ثم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إجراء</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الاستنتاجات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عنها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بصورة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آلية</w:t>
      </w:r>
      <w:r>
        <w:rPr>
          <w:rFonts w:ascii="Sakkal Majalla" w:eastAsia="Times New Roman" w:hAnsi="Sakkal Majalla" w:cs="Sakkal Majalla"/>
          <w:b/>
          <w:bCs/>
          <w:color w:val="002060"/>
          <w:sz w:val="34"/>
          <w:szCs w:val="34"/>
          <w:rtl/>
        </w:rPr>
        <w:t>،</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وبذلك</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يتم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التركيز</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على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استخلاص</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المعرفة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الخبير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أو</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الخبراء</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ووضعها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قوانين</w:t>
      </w:r>
      <w:r w:rsidRPr="008F2493">
        <w:rPr>
          <w:rFonts w:ascii="Sakkal Majalla" w:eastAsia="Times New Roman" w:hAnsi="Sakkal Majalla" w:cs="Sakkal Majalla"/>
          <w:b/>
          <w:bCs/>
          <w:color w:val="002060"/>
          <w:sz w:val="34"/>
          <w:szCs w:val="34"/>
          <w:rtl/>
        </w:rPr>
        <w:t xml:space="preserve"> </w:t>
      </w:r>
      <w:r w:rsidR="005E783B">
        <w:rPr>
          <w:rFonts w:ascii="Sakkal Majalla" w:eastAsia="Times New Roman" w:hAnsi="Sakkal Majalla" w:cs="Sakkal Majalla"/>
          <w:b/>
          <w:bCs/>
          <w:color w:val="002060"/>
          <w:sz w:val="34"/>
          <w:szCs w:val="34"/>
          <w:rtl/>
        </w:rPr>
        <w:t>(</w:t>
      </w:r>
      <w:r w:rsidRPr="008F2493">
        <w:rPr>
          <w:rFonts w:ascii="Sakkal Majalla" w:eastAsia="Times New Roman" w:hAnsi="Sakkal Majalla" w:cs="Sakkal Majalla"/>
          <w:b/>
          <w:bCs/>
          <w:color w:val="002060"/>
          <w:sz w:val="34"/>
          <w:szCs w:val="34"/>
        </w:rPr>
        <w:t>Rules</w:t>
      </w:r>
      <w:r w:rsidR="005E783B">
        <w:rPr>
          <w:rFonts w:ascii="Sakkal Majalla" w:eastAsia="Times New Roman" w:hAnsi="Sakkal Majalla" w:cs="Sakkal Majalla"/>
          <w:b/>
          <w:bCs/>
          <w:color w:val="002060"/>
          <w:sz w:val="34"/>
          <w:szCs w:val="34"/>
          <w:rtl/>
        </w:rPr>
        <w:t>)</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تناسب</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وأسلوب</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عمل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هيكل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النظام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المختار</w:t>
      </w:r>
      <w:r>
        <w:rPr>
          <w:rFonts w:ascii="Sakkal Majalla" w:eastAsia="Times New Roman" w:hAnsi="Sakkal Majalla" w:cs="Sakkal Majalla"/>
          <w:b/>
          <w:bCs/>
          <w:color w:val="002060"/>
          <w:sz w:val="34"/>
          <w:szCs w:val="34"/>
          <w:rtl/>
        </w:rPr>
        <w:t>،</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وتسمى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هذه</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العملية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بهندسة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المعرفة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b/>
          <w:bCs/>
          <w:color w:val="002060"/>
          <w:sz w:val="34"/>
          <w:szCs w:val="34"/>
        </w:rPr>
        <w:t>Knowledge Engineering</w:t>
      </w:r>
      <w:r w:rsidR="005E783B">
        <w:rPr>
          <w:rFonts w:ascii="Sakkal Majalla" w:eastAsia="Times New Roman" w:hAnsi="Sakkal Majalla" w:cs="Sakkal Majalla"/>
          <w:b/>
          <w:bCs/>
          <w:color w:val="002060"/>
          <w:sz w:val="34"/>
          <w:szCs w:val="34"/>
          <w:rtl/>
        </w:rPr>
        <w:t>)</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كما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يسمى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الذين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يقومون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بها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مهندسي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المعرفة</w:t>
      </w:r>
      <w:r w:rsidRPr="008F2493">
        <w:rPr>
          <w:rFonts w:ascii="Sakkal Majalla" w:eastAsia="Times New Roman" w:hAnsi="Sakkal Majalla" w:cs="Sakkal Majalla"/>
          <w:b/>
          <w:bCs/>
          <w:color w:val="002060"/>
          <w:sz w:val="34"/>
          <w:szCs w:val="34"/>
          <w:rtl/>
        </w:rPr>
        <w:t xml:space="preserve"> </w:t>
      </w:r>
      <w:r w:rsidR="005E783B">
        <w:rPr>
          <w:rFonts w:ascii="Sakkal Majalla" w:eastAsia="Times New Roman" w:hAnsi="Sakkal Majalla" w:cs="Sakkal Majalla"/>
          <w:b/>
          <w:bCs/>
          <w:color w:val="002060"/>
          <w:sz w:val="34"/>
          <w:szCs w:val="34"/>
          <w:rtl/>
        </w:rPr>
        <w:t>(</w:t>
      </w:r>
      <w:r w:rsidRPr="008F2493">
        <w:rPr>
          <w:rFonts w:ascii="Sakkal Majalla" w:eastAsia="Times New Roman" w:hAnsi="Sakkal Majalla" w:cs="Sakkal Majalla"/>
          <w:b/>
          <w:bCs/>
          <w:color w:val="002060"/>
          <w:sz w:val="34"/>
          <w:szCs w:val="34"/>
        </w:rPr>
        <w:t>Knowledge Engineers</w:t>
      </w:r>
      <w:r w:rsidR="005E783B">
        <w:rPr>
          <w:rFonts w:ascii="Sakkal Majalla" w:eastAsia="Times New Roman" w:hAnsi="Sakkal Majalla" w:cs="Sakkal Majalla"/>
          <w:b/>
          <w:bCs/>
          <w:color w:val="002060"/>
          <w:sz w:val="34"/>
          <w:szCs w:val="34"/>
          <w:rtl/>
        </w:rPr>
        <w:t>)</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ويوجد</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حالياً</w:t>
      </w:r>
      <w:r w:rsidRPr="008F2493">
        <w:rPr>
          <w:rFonts w:ascii="Sakkal Majalla" w:eastAsia="Times New Roman" w:hAnsi="Sakkal Majalla" w:cs="Sakkal Majalla"/>
          <w:b/>
          <w:bCs/>
          <w:color w:val="002060"/>
          <w:sz w:val="34"/>
          <w:szCs w:val="34"/>
          <w:rtl/>
        </w:rPr>
        <w:t xml:space="preserve"> </w:t>
      </w:r>
      <w:r w:rsidR="002F2BB4">
        <w:rPr>
          <w:rFonts w:ascii="Sakkal Majalla" w:eastAsia="Times New Roman" w:hAnsi="Sakkal Majalla" w:cs="Sakkal Majalla"/>
          <w:b/>
          <w:bCs/>
          <w:color w:val="002060"/>
          <w:sz w:val="34"/>
          <w:szCs w:val="34"/>
          <w:rtl/>
        </w:rPr>
        <w:br/>
      </w:r>
      <w:r w:rsidRPr="008F2493">
        <w:rPr>
          <w:rFonts w:ascii="Sakkal Majalla" w:eastAsia="Times New Roman" w:hAnsi="Sakkal Majalla" w:cs="Sakkal Majalla" w:hint="cs"/>
          <w:b/>
          <w:bCs/>
          <w:color w:val="002060"/>
          <w:sz w:val="34"/>
          <w:szCs w:val="34"/>
          <w:rtl/>
        </w:rPr>
        <w:lastRenderedPageBreak/>
        <w:t>في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الأسواق</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هياكل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أنظمة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خبراء</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عديدة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تختلف</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نقاط</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تفوقها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وضعفها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وفي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أسعارها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ومجالات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تطبيقها</w:t>
      </w:r>
      <w:r>
        <w:rPr>
          <w:rFonts w:ascii="Sakkal Majalla" w:eastAsia="Times New Roman" w:hAnsi="Sakkal Majalla" w:cs="Sakkal Majalla"/>
          <w:b/>
          <w:bCs/>
          <w:color w:val="002060"/>
          <w:sz w:val="34"/>
          <w:szCs w:val="34"/>
          <w:rtl/>
        </w:rPr>
        <w:t>،</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كما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ظهرت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أخيراً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هياكل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أنظمة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تعمل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على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الحاسب</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الشخصي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وبأسعار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مقبولة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نسبياً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مما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يشير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إلى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قرب</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وصول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هذه</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الأنظمة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إلى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الأسواق</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التجارية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بأسعار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منافسة</w:t>
      </w:r>
      <w:r w:rsidRPr="008F2493">
        <w:rPr>
          <w:rFonts w:ascii="Sakkal Majalla" w:eastAsia="Times New Roman" w:hAnsi="Sakkal Majalla" w:cs="Sakkal Majalla"/>
          <w:b/>
          <w:bCs/>
          <w:color w:val="002060"/>
          <w:sz w:val="34"/>
          <w:szCs w:val="34"/>
          <w:rtl/>
        </w:rPr>
        <w:t>.</w:t>
      </w:r>
    </w:p>
    <w:p w14:paraId="79AB7E14" w14:textId="77777777" w:rsidR="007737A1" w:rsidRDefault="008F2493" w:rsidP="009D0EE0">
      <w:pPr>
        <w:pStyle w:val="a5"/>
        <w:numPr>
          <w:ilvl w:val="0"/>
          <w:numId w:val="15"/>
        </w:numPr>
        <w:ind w:left="401"/>
        <w:jc w:val="lowKashida"/>
        <w:rPr>
          <w:rFonts w:ascii="Sakkal Majalla" w:eastAsia="Times New Roman" w:hAnsi="Sakkal Majalla" w:cs="Sakkal Majalla"/>
          <w:b/>
          <w:bCs/>
          <w:color w:val="002060"/>
          <w:sz w:val="34"/>
          <w:szCs w:val="34"/>
          <w:rtl/>
        </w:rPr>
      </w:pPr>
      <w:r w:rsidRPr="008F2493">
        <w:rPr>
          <w:rFonts w:ascii="Sakkal Majalla" w:eastAsia="Times New Roman" w:hAnsi="Sakkal Majalla" w:cs="Sakkal Majalla" w:hint="cs"/>
          <w:b/>
          <w:bCs/>
          <w:color w:val="002060"/>
          <w:sz w:val="34"/>
          <w:szCs w:val="34"/>
          <w:rtl/>
        </w:rPr>
        <w:t>ورغم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النجاح</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الذي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حققته</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كثير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هذه</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الأنظمة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فإنه</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يجب</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نتوخى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الحذر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وعدم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التسليم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لكل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يخرج</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هذه</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الأنظمة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نتائج</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أو</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استنتاجات</w:t>
      </w:r>
      <w:r>
        <w:rPr>
          <w:rFonts w:ascii="Sakkal Majalla" w:eastAsia="Times New Roman" w:hAnsi="Sakkal Majalla" w:cs="Sakkal Majalla"/>
          <w:b/>
          <w:bCs/>
          <w:color w:val="002060"/>
          <w:sz w:val="34"/>
          <w:szCs w:val="34"/>
          <w:rtl/>
        </w:rPr>
        <w:t>،</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كما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يجب</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الابتعاد</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الخوض</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توقعات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خيالية</w:t>
      </w:r>
      <w:r w:rsidRPr="008F2493">
        <w:rPr>
          <w:rFonts w:ascii="Sakkal Majalla" w:eastAsia="Times New Roman" w:hAnsi="Sakkal Majalla" w:cs="Sakkal Majalla"/>
          <w:b/>
          <w:bCs/>
          <w:color w:val="002060"/>
          <w:sz w:val="34"/>
          <w:szCs w:val="34"/>
          <w:rtl/>
        </w:rPr>
        <w:t xml:space="preserve"> </w:t>
      </w:r>
      <w:r w:rsidR="00827DFD">
        <w:rPr>
          <w:rFonts w:ascii="Sakkal Majalla" w:eastAsia="Times New Roman" w:hAnsi="Sakkal Majalla" w:cs="Sakkal Majalla"/>
          <w:b/>
          <w:bCs/>
          <w:color w:val="002060"/>
          <w:sz w:val="34"/>
          <w:szCs w:val="34"/>
          <w:rtl/>
        </w:rPr>
        <w:br/>
      </w:r>
      <w:r w:rsidRPr="008F2493">
        <w:rPr>
          <w:rFonts w:ascii="Sakkal Majalla" w:eastAsia="Times New Roman" w:hAnsi="Sakkal Majalla" w:cs="Sakkal Majalla" w:hint="cs"/>
          <w:b/>
          <w:bCs/>
          <w:color w:val="002060"/>
          <w:sz w:val="34"/>
          <w:szCs w:val="34"/>
          <w:rtl/>
        </w:rPr>
        <w:t>عن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قدراتها</w:t>
      </w:r>
      <w:r w:rsidRPr="008F2493">
        <w:rPr>
          <w:rFonts w:ascii="Sakkal Majalla" w:eastAsia="Times New Roman" w:hAnsi="Sakkal Majalla" w:cs="Sakkal Majalla"/>
          <w:b/>
          <w:bCs/>
          <w:color w:val="002060"/>
          <w:sz w:val="34"/>
          <w:szCs w:val="34"/>
          <w:rtl/>
        </w:rPr>
        <w:t xml:space="preserve">. </w:t>
      </w:r>
    </w:p>
    <w:p w14:paraId="4310B1FD" w14:textId="77777777" w:rsidR="007737A1" w:rsidRDefault="008F2493" w:rsidP="009D0EE0">
      <w:pPr>
        <w:pStyle w:val="a5"/>
        <w:numPr>
          <w:ilvl w:val="0"/>
          <w:numId w:val="15"/>
        </w:numPr>
        <w:ind w:left="401"/>
        <w:jc w:val="lowKashida"/>
        <w:rPr>
          <w:rFonts w:ascii="Sakkal Majalla" w:eastAsia="Times New Roman" w:hAnsi="Sakkal Majalla" w:cs="Sakkal Majalla"/>
          <w:b/>
          <w:bCs/>
          <w:color w:val="002060"/>
          <w:sz w:val="34"/>
          <w:szCs w:val="34"/>
          <w:rtl/>
        </w:rPr>
      </w:pPr>
      <w:r w:rsidRPr="008F2493">
        <w:rPr>
          <w:rFonts w:ascii="Sakkal Majalla" w:eastAsia="Times New Roman" w:hAnsi="Sakkal Majalla" w:cs="Sakkal Majalla" w:hint="cs"/>
          <w:b/>
          <w:bCs/>
          <w:color w:val="002060"/>
          <w:sz w:val="34"/>
          <w:szCs w:val="34"/>
          <w:rtl/>
        </w:rPr>
        <w:t>والذي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يجب</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توضيحه</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هو</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هذه</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الأنظمة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يمكن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تحل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محل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الخبير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نهائياً</w:t>
      </w:r>
      <w:r>
        <w:rPr>
          <w:rFonts w:ascii="Sakkal Majalla" w:eastAsia="Times New Roman" w:hAnsi="Sakkal Majalla" w:cs="Sakkal Majalla"/>
          <w:b/>
          <w:bCs/>
          <w:color w:val="002060"/>
          <w:sz w:val="34"/>
          <w:szCs w:val="34"/>
          <w:rtl/>
        </w:rPr>
        <w:t>،</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وأنه</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على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الرغم</w:t>
      </w:r>
      <w:r w:rsidRPr="008F2493">
        <w:rPr>
          <w:rFonts w:ascii="Sakkal Majalla" w:eastAsia="Times New Roman" w:hAnsi="Sakkal Majalla" w:cs="Sakkal Majalla"/>
          <w:b/>
          <w:bCs/>
          <w:color w:val="002060"/>
          <w:sz w:val="34"/>
          <w:szCs w:val="34"/>
          <w:rtl/>
        </w:rPr>
        <w:t xml:space="preserve"> </w:t>
      </w:r>
      <w:r w:rsidR="00827DFD">
        <w:rPr>
          <w:rFonts w:ascii="Sakkal Majalla" w:eastAsia="Times New Roman" w:hAnsi="Sakkal Majalla" w:cs="Sakkal Majalla"/>
          <w:b/>
          <w:bCs/>
          <w:color w:val="002060"/>
          <w:sz w:val="34"/>
          <w:szCs w:val="34"/>
          <w:rtl/>
        </w:rPr>
        <w:br/>
      </w: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كثيراً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النتائج</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التي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تتوصل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لها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الأنظمة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تتطابق</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أو</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حتى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تفوق</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النتائج</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التي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قد</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يصل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لها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الخبير</w:t>
      </w:r>
      <w:r w:rsidRPr="008F2493">
        <w:rPr>
          <w:rFonts w:ascii="Sakkal Majalla" w:eastAsia="Times New Roman" w:hAnsi="Sakkal Majalla" w:cs="Sakkal Majalla"/>
          <w:b/>
          <w:bCs/>
          <w:color w:val="002060"/>
          <w:sz w:val="34"/>
          <w:szCs w:val="34"/>
          <w:rtl/>
        </w:rPr>
        <w:t xml:space="preserve"> </w:t>
      </w:r>
      <w:r w:rsidR="00FE54AE">
        <w:rPr>
          <w:rFonts w:ascii="Sakkal Majalla" w:eastAsia="Times New Roman" w:hAnsi="Sakkal Majalla" w:cs="Sakkal Majalla"/>
          <w:b/>
          <w:bCs/>
          <w:color w:val="002060"/>
          <w:sz w:val="34"/>
          <w:szCs w:val="34"/>
          <w:rtl/>
        </w:rPr>
        <w:br/>
      </w:r>
      <w:r w:rsidRPr="008F2493">
        <w:rPr>
          <w:rFonts w:ascii="Sakkal Majalla" w:eastAsia="Times New Roman" w:hAnsi="Sakkal Majalla" w:cs="Sakkal Majalla" w:hint="cs"/>
          <w:b/>
          <w:bCs/>
          <w:color w:val="002060"/>
          <w:sz w:val="34"/>
          <w:szCs w:val="34"/>
          <w:rtl/>
        </w:rPr>
        <w:t>إلا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هذه</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الأنظمة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تستخلص</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قوتها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التركيز</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على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موضوع</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معين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ومحدود</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لمجال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المجالات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وأنه</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كلما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أتسع</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نطاق</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هذا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الموضوع</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ضعفت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قدرتها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الاستنتاجية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والعكس</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صحيح</w:t>
      </w:r>
      <w:r w:rsidRPr="008F2493">
        <w:rPr>
          <w:rFonts w:ascii="Sakkal Majalla" w:eastAsia="Times New Roman" w:hAnsi="Sakkal Majalla" w:cs="Sakkal Majalla"/>
          <w:b/>
          <w:bCs/>
          <w:color w:val="002060"/>
          <w:sz w:val="34"/>
          <w:szCs w:val="34"/>
          <w:rtl/>
        </w:rPr>
        <w:t xml:space="preserve">. </w:t>
      </w:r>
    </w:p>
    <w:p w14:paraId="7288FFF6" w14:textId="77777777" w:rsidR="008F2493" w:rsidRPr="008F2493" w:rsidRDefault="008F2493" w:rsidP="009D0EE0">
      <w:pPr>
        <w:pStyle w:val="a5"/>
        <w:numPr>
          <w:ilvl w:val="0"/>
          <w:numId w:val="15"/>
        </w:numPr>
        <w:ind w:left="401"/>
        <w:jc w:val="lowKashida"/>
        <w:rPr>
          <w:rFonts w:ascii="Sakkal Majalla" w:eastAsia="Times New Roman" w:hAnsi="Sakkal Majalla" w:cs="Sakkal Majalla"/>
          <w:b/>
          <w:bCs/>
          <w:color w:val="002060"/>
          <w:sz w:val="34"/>
          <w:szCs w:val="34"/>
          <w:rtl/>
        </w:rPr>
      </w:pPr>
      <w:r w:rsidRPr="008F2493">
        <w:rPr>
          <w:rFonts w:ascii="Sakkal Majalla" w:eastAsia="Times New Roman" w:hAnsi="Sakkal Majalla" w:cs="Sakkal Majalla" w:hint="cs"/>
          <w:b/>
          <w:bCs/>
          <w:color w:val="002060"/>
          <w:sz w:val="34"/>
          <w:szCs w:val="34"/>
          <w:rtl/>
        </w:rPr>
        <w:t>ومن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ذلك</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فإن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أنظمة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الخبراء</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ذات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فائدة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كبيرة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دامت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تستخدم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قبل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شخص</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مختص</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بموضوع</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مجال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البحث</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ومطلع</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على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الأساليب</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والتحاليل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التي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يستخدمها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النظام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الوصول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إلى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استنتاجاته</w:t>
      </w:r>
      <w:r>
        <w:rPr>
          <w:rFonts w:ascii="Sakkal Majalla" w:eastAsia="Times New Roman" w:hAnsi="Sakkal Majalla" w:cs="Sakkal Majalla"/>
          <w:b/>
          <w:bCs/>
          <w:color w:val="002060"/>
          <w:sz w:val="34"/>
          <w:szCs w:val="34"/>
          <w:rtl/>
        </w:rPr>
        <w:t>،</w:t>
      </w:r>
      <w:r w:rsidRPr="008F2493">
        <w:rPr>
          <w:rFonts w:ascii="Sakkal Majalla" w:eastAsia="Times New Roman" w:hAnsi="Sakkal Majalla" w:cs="Sakkal Majalla"/>
          <w:b/>
          <w:bCs/>
          <w:color w:val="002060"/>
          <w:sz w:val="34"/>
          <w:szCs w:val="34"/>
          <w:rtl/>
        </w:rPr>
        <w:t xml:space="preserve"> </w:t>
      </w:r>
      <w:r w:rsidR="00FE54AE">
        <w:rPr>
          <w:rFonts w:ascii="Sakkal Majalla" w:eastAsia="Times New Roman" w:hAnsi="Sakkal Majalla" w:cs="Sakkal Majalla"/>
          <w:b/>
          <w:bCs/>
          <w:color w:val="002060"/>
          <w:sz w:val="34"/>
          <w:szCs w:val="34"/>
          <w:rtl/>
        </w:rPr>
        <w:br/>
      </w:r>
      <w:r w:rsidRPr="008F2493">
        <w:rPr>
          <w:rFonts w:ascii="Sakkal Majalla" w:eastAsia="Times New Roman" w:hAnsi="Sakkal Majalla" w:cs="Sakkal Majalla" w:hint="cs"/>
          <w:b/>
          <w:bCs/>
          <w:color w:val="002060"/>
          <w:sz w:val="34"/>
          <w:szCs w:val="34"/>
          <w:rtl/>
        </w:rPr>
        <w:t>وهي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مفيدة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يد</w:t>
      </w:r>
      <w:r w:rsidRPr="008F2493">
        <w:rPr>
          <w:rFonts w:ascii="Sakkal Majalla" w:eastAsia="Times New Roman" w:hAnsi="Sakkal Majalla" w:cs="Sakkal Majalla"/>
          <w:b/>
          <w:bCs/>
          <w:color w:val="002060"/>
          <w:sz w:val="34"/>
          <w:szCs w:val="34"/>
          <w:rtl/>
        </w:rPr>
        <w:t xml:space="preserve"> " </w:t>
      </w:r>
      <w:r w:rsidRPr="008F2493">
        <w:rPr>
          <w:rFonts w:ascii="Sakkal Majalla" w:eastAsia="Times New Roman" w:hAnsi="Sakkal Majalla" w:cs="Sakkal Majalla" w:hint="cs"/>
          <w:b/>
          <w:bCs/>
          <w:color w:val="002060"/>
          <w:sz w:val="34"/>
          <w:szCs w:val="34"/>
          <w:rtl/>
        </w:rPr>
        <w:t>أنصاف</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الخبراء</w:t>
      </w:r>
      <w:r w:rsidRPr="008F2493">
        <w:rPr>
          <w:rFonts w:ascii="Sakkal Majalla" w:eastAsia="Times New Roman" w:hAnsi="Sakkal Majalla" w:cs="Sakkal Majalla"/>
          <w:b/>
          <w:bCs/>
          <w:color w:val="002060"/>
          <w:sz w:val="34"/>
          <w:szCs w:val="34"/>
          <w:rtl/>
        </w:rPr>
        <w:t xml:space="preserve"> " </w:t>
      </w:r>
      <w:r w:rsidRPr="008F2493">
        <w:rPr>
          <w:rFonts w:ascii="Sakkal Majalla" w:eastAsia="Times New Roman" w:hAnsi="Sakkal Majalla" w:cs="Sakkal Majalla" w:hint="cs"/>
          <w:b/>
          <w:bCs/>
          <w:color w:val="002060"/>
          <w:sz w:val="34"/>
          <w:szCs w:val="34"/>
          <w:rtl/>
        </w:rPr>
        <w:t>ذوي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المعرفة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الجديدة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للموضوع</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إلا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أنها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قد</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تؤدي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إلى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نتائج</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عكسية</w:t>
      </w:r>
      <w:r>
        <w:rPr>
          <w:rFonts w:ascii="Sakkal Majalla" w:eastAsia="Times New Roman" w:hAnsi="Sakkal Majalla" w:cs="Sakkal Majalla"/>
          <w:b/>
          <w:bCs/>
          <w:color w:val="002060"/>
          <w:sz w:val="34"/>
          <w:szCs w:val="34"/>
          <w:rtl/>
        </w:rPr>
        <w:t>،</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فمثلاً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إذا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وضع</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نظام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مثل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نظام</w:t>
      </w:r>
      <w:r w:rsidRPr="008F2493">
        <w:rPr>
          <w:rFonts w:ascii="Sakkal Majalla" w:eastAsia="Times New Roman" w:hAnsi="Sakkal Majalla" w:cs="Sakkal Majalla"/>
          <w:b/>
          <w:bCs/>
          <w:color w:val="002060"/>
          <w:sz w:val="34"/>
          <w:szCs w:val="34"/>
        </w:rPr>
        <w:t xml:space="preserve"> Reactor </w:t>
      </w:r>
      <w:r w:rsidRPr="008F2493">
        <w:rPr>
          <w:rFonts w:ascii="Sakkal Majalla" w:eastAsia="Times New Roman" w:hAnsi="Sakkal Majalla" w:cs="Sakkal Majalla" w:hint="cs"/>
          <w:b/>
          <w:bCs/>
          <w:color w:val="002060"/>
          <w:sz w:val="34"/>
          <w:szCs w:val="34"/>
          <w:rtl/>
        </w:rPr>
        <w:t>الذي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يحلل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أخطاء</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المفاعلات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النووية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يد</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شخص</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لايعرف</w:t>
      </w:r>
      <w:r w:rsidRPr="008F2493">
        <w:rPr>
          <w:rFonts w:ascii="Sakkal Majalla" w:eastAsia="Times New Roman" w:hAnsi="Sakkal Majalla" w:cs="Sakkal Majalla"/>
          <w:b/>
          <w:bCs/>
          <w:color w:val="002060"/>
          <w:sz w:val="34"/>
          <w:szCs w:val="34"/>
          <w:rtl/>
        </w:rPr>
        <w:t xml:space="preserve"> </w:t>
      </w:r>
      <w:r w:rsidR="00FE54AE">
        <w:rPr>
          <w:rFonts w:ascii="Sakkal Majalla" w:eastAsia="Times New Roman" w:hAnsi="Sakkal Majalla" w:cs="Sakkal Majalla"/>
          <w:b/>
          <w:bCs/>
          <w:color w:val="002060"/>
          <w:sz w:val="34"/>
          <w:szCs w:val="34"/>
          <w:rtl/>
        </w:rPr>
        <w:br/>
      </w:r>
      <w:r w:rsidRPr="008F2493">
        <w:rPr>
          <w:rFonts w:ascii="Sakkal Majalla" w:eastAsia="Times New Roman" w:hAnsi="Sakkal Majalla" w:cs="Sakkal Majalla" w:hint="cs"/>
          <w:b/>
          <w:bCs/>
          <w:color w:val="002060"/>
          <w:sz w:val="34"/>
          <w:szCs w:val="34"/>
          <w:rtl/>
        </w:rPr>
        <w:t>عن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المفاعلات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النووية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شيئاً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وتصور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هذا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الشخص</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أنه</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بذلك</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أصبح</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خبيراً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وبدأ</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يعبث</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بالمفاتيح</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فإن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النتائج</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سوف</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تكون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خطيرة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بلا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شك</w:t>
      </w:r>
      <w:r w:rsidRPr="008F2493">
        <w:rPr>
          <w:rFonts w:ascii="Sakkal Majalla" w:eastAsia="Times New Roman" w:hAnsi="Sakkal Majalla" w:cs="Sakkal Majalla"/>
          <w:b/>
          <w:bCs/>
          <w:color w:val="002060"/>
          <w:sz w:val="34"/>
          <w:szCs w:val="34"/>
        </w:rPr>
        <w:t xml:space="preserve">. </w:t>
      </w:r>
    </w:p>
    <w:p w14:paraId="0CD08465" w14:textId="77777777" w:rsidR="008F2493" w:rsidRPr="008F2493" w:rsidRDefault="008F2493" w:rsidP="009D0EE0">
      <w:pPr>
        <w:pStyle w:val="a5"/>
        <w:numPr>
          <w:ilvl w:val="0"/>
          <w:numId w:val="15"/>
        </w:numPr>
        <w:ind w:left="401"/>
        <w:jc w:val="lowKashida"/>
        <w:rPr>
          <w:rFonts w:ascii="Sakkal Majalla" w:eastAsia="Times New Roman" w:hAnsi="Sakkal Majalla" w:cs="Sakkal Majalla"/>
          <w:b/>
          <w:bCs/>
          <w:color w:val="002060"/>
          <w:sz w:val="34"/>
          <w:szCs w:val="34"/>
          <w:rtl/>
        </w:rPr>
      </w:pPr>
      <w:r w:rsidRPr="008F2493">
        <w:rPr>
          <w:rFonts w:ascii="Sakkal Majalla" w:eastAsia="Times New Roman" w:hAnsi="Sakkal Majalla" w:cs="Sakkal Majalla" w:hint="cs"/>
          <w:b/>
          <w:bCs/>
          <w:color w:val="002060"/>
          <w:sz w:val="34"/>
          <w:szCs w:val="34"/>
          <w:rtl/>
        </w:rPr>
        <w:t>ولأنظمة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الخبراء</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مجالات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معينة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أثبتت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قدرتها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فيه</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أكثر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غيرها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فقد</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اشتهرت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التخطيط</w:t>
      </w:r>
      <w:r w:rsidRPr="008F2493">
        <w:rPr>
          <w:rFonts w:ascii="Sakkal Majalla" w:eastAsia="Times New Roman" w:hAnsi="Sakkal Majalla" w:cs="Sakkal Majalla"/>
          <w:b/>
          <w:bCs/>
          <w:color w:val="002060"/>
          <w:sz w:val="34"/>
          <w:szCs w:val="34"/>
        </w:rPr>
        <w:t xml:space="preserve"> Planning </w:t>
      </w:r>
      <w:r w:rsidR="00FE54AE">
        <w:rPr>
          <w:rFonts w:ascii="Sakkal Majalla" w:eastAsia="Times New Roman" w:hAnsi="Sakkal Majalla" w:cs="Sakkal Majalla"/>
          <w:b/>
          <w:bCs/>
          <w:color w:val="002060"/>
          <w:sz w:val="34"/>
          <w:szCs w:val="34"/>
          <w:rtl/>
        </w:rPr>
        <w:br/>
      </w:r>
      <w:r w:rsidRPr="008F2493">
        <w:rPr>
          <w:rFonts w:ascii="Sakkal Majalla" w:eastAsia="Times New Roman" w:hAnsi="Sakkal Majalla" w:cs="Sakkal Majalla" w:hint="cs"/>
          <w:b/>
          <w:bCs/>
          <w:color w:val="002060"/>
          <w:sz w:val="34"/>
          <w:szCs w:val="34"/>
          <w:rtl/>
        </w:rPr>
        <w:t>وفي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تحليل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العوارض</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وتحديد</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الأخطاء</w:t>
      </w:r>
      <w:r w:rsidRPr="008F2493">
        <w:rPr>
          <w:rFonts w:ascii="Sakkal Majalla" w:eastAsia="Times New Roman" w:hAnsi="Sakkal Majalla" w:cs="Sakkal Majalla"/>
          <w:b/>
          <w:bCs/>
          <w:color w:val="002060"/>
          <w:sz w:val="34"/>
          <w:szCs w:val="34"/>
        </w:rPr>
        <w:t xml:space="preserve"> Diagnostics </w:t>
      </w:r>
      <w:r w:rsidRPr="008F2493">
        <w:rPr>
          <w:rFonts w:ascii="Sakkal Majalla" w:eastAsia="Times New Roman" w:hAnsi="Sakkal Majalla" w:cs="Sakkal Majalla" w:hint="cs"/>
          <w:b/>
          <w:bCs/>
          <w:color w:val="002060"/>
          <w:sz w:val="34"/>
          <w:szCs w:val="34"/>
          <w:rtl/>
        </w:rPr>
        <w:t>وفي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التصميم</w:t>
      </w:r>
      <w:r w:rsidRPr="008F2493">
        <w:rPr>
          <w:rFonts w:ascii="Sakkal Majalla" w:eastAsia="Times New Roman" w:hAnsi="Sakkal Majalla" w:cs="Sakkal Majalla"/>
          <w:b/>
          <w:bCs/>
          <w:color w:val="002060"/>
          <w:sz w:val="34"/>
          <w:szCs w:val="34"/>
        </w:rPr>
        <w:t xml:space="preserve"> Design </w:t>
      </w:r>
      <w:r w:rsidRPr="008F2493">
        <w:rPr>
          <w:rFonts w:ascii="Sakkal Majalla" w:eastAsia="Times New Roman" w:hAnsi="Sakkal Majalla" w:cs="Sakkal Majalla" w:hint="cs"/>
          <w:b/>
          <w:bCs/>
          <w:color w:val="002060"/>
          <w:sz w:val="34"/>
          <w:szCs w:val="34"/>
          <w:rtl/>
        </w:rPr>
        <w:t>وفي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القيادة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والسيطرة</w:t>
      </w:r>
      <w:r w:rsidRPr="008F2493">
        <w:rPr>
          <w:rFonts w:ascii="Sakkal Majalla" w:eastAsia="Times New Roman" w:hAnsi="Sakkal Majalla" w:cs="Sakkal Majalla"/>
          <w:b/>
          <w:bCs/>
          <w:color w:val="002060"/>
          <w:sz w:val="34"/>
          <w:szCs w:val="34"/>
        </w:rPr>
        <w:t xml:space="preserve"> Command and Control </w:t>
      </w:r>
      <w:r w:rsidR="006A55D1">
        <w:rPr>
          <w:rFonts w:ascii="Sakkal Majalla" w:eastAsia="Times New Roman" w:hAnsi="Sakkal Majalla" w:cs="Sakkal Majalla" w:hint="cs"/>
          <w:b/>
          <w:bCs/>
          <w:color w:val="002060"/>
          <w:sz w:val="34"/>
          <w:szCs w:val="34"/>
          <w:rtl/>
        </w:rPr>
        <w:t xml:space="preserve"> و</w:t>
      </w:r>
      <w:r w:rsidRPr="008F2493">
        <w:rPr>
          <w:rFonts w:ascii="Sakkal Majalla" w:eastAsia="Times New Roman" w:hAnsi="Sakkal Majalla" w:cs="Sakkal Majalla" w:hint="cs"/>
          <w:b/>
          <w:bCs/>
          <w:color w:val="002060"/>
          <w:sz w:val="34"/>
          <w:szCs w:val="34"/>
          <w:rtl/>
        </w:rPr>
        <w:t>غيرها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المجالات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المتخصصة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التي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فهم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العمليات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المطلوبة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لها</w:t>
      </w:r>
      <w:r>
        <w:rPr>
          <w:rFonts w:ascii="Sakkal Majalla" w:eastAsia="Times New Roman" w:hAnsi="Sakkal Majalla" w:cs="Sakkal Majalla"/>
          <w:b/>
          <w:bCs/>
          <w:color w:val="002060"/>
          <w:sz w:val="34"/>
          <w:szCs w:val="34"/>
          <w:rtl/>
        </w:rPr>
        <w:t>،</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والتي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تتناسب</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والقدرات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التمثيلية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والاستنتاجية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لهياكل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الأنظمة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المستخدمة</w:t>
      </w:r>
      <w:r>
        <w:rPr>
          <w:rFonts w:ascii="Sakkal Majalla" w:eastAsia="Times New Roman" w:hAnsi="Sakkal Majalla" w:cs="Sakkal Majalla"/>
          <w:b/>
          <w:bCs/>
          <w:color w:val="002060"/>
          <w:sz w:val="34"/>
          <w:szCs w:val="34"/>
          <w:rtl/>
        </w:rPr>
        <w:t>،</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نستنتج</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كل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ماتقدم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أنظمة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الخبراء</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أو</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الأحرى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نظم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قواعد</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المعرفة</w:t>
      </w:r>
      <w:r w:rsidRPr="008F2493">
        <w:rPr>
          <w:rFonts w:ascii="Sakkal Majalla" w:eastAsia="Times New Roman" w:hAnsi="Sakkal Majalla" w:cs="Sakkal Majalla"/>
          <w:b/>
          <w:bCs/>
          <w:color w:val="002060"/>
          <w:sz w:val="34"/>
          <w:szCs w:val="34"/>
        </w:rPr>
        <w:t xml:space="preserve"> Knowledge Base Systems </w:t>
      </w:r>
      <w:r w:rsidRPr="008F2493">
        <w:rPr>
          <w:rFonts w:ascii="Sakkal Majalla" w:eastAsia="Times New Roman" w:hAnsi="Sakkal Majalla" w:cs="Sakkal Majalla" w:hint="cs"/>
          <w:b/>
          <w:bCs/>
          <w:color w:val="002060"/>
          <w:sz w:val="34"/>
          <w:szCs w:val="34"/>
          <w:rtl/>
        </w:rPr>
        <w:t>كما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يفضل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كثير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الباحثين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تسميتها</w:t>
      </w:r>
      <w:r w:rsidRPr="008F2493">
        <w:rPr>
          <w:rFonts w:ascii="Sakkal Majalla" w:eastAsia="Times New Roman" w:hAnsi="Sakkal Majalla" w:cs="Sakkal Majalla"/>
          <w:b/>
          <w:bCs/>
          <w:color w:val="002060"/>
          <w:sz w:val="34"/>
          <w:szCs w:val="34"/>
          <w:rtl/>
        </w:rPr>
        <w:t xml:space="preserve"> - </w:t>
      </w:r>
      <w:r w:rsidRPr="008F2493">
        <w:rPr>
          <w:rFonts w:ascii="Sakkal Majalla" w:eastAsia="Times New Roman" w:hAnsi="Sakkal Majalla" w:cs="Sakkal Majalla" w:hint="cs"/>
          <w:b/>
          <w:bCs/>
          <w:color w:val="002060"/>
          <w:sz w:val="34"/>
          <w:szCs w:val="34"/>
          <w:rtl/>
        </w:rPr>
        <w:t>هي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أنظمة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جديدة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ذات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قدرات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تفوق</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بمراحل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قدرات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الأنظمة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الآلية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التقليدية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حيث</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لها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القدرة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على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الحصول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على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الاستنتاجات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بمعلومات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متناقضة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وغير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مكتملة</w:t>
      </w:r>
      <w:r w:rsidRPr="008F2493">
        <w:rPr>
          <w:rFonts w:ascii="Sakkal Majalla" w:eastAsia="Times New Roman" w:hAnsi="Sakkal Majalla" w:cs="Sakkal Majalla"/>
          <w:b/>
          <w:bCs/>
          <w:color w:val="002060"/>
          <w:sz w:val="34"/>
          <w:szCs w:val="34"/>
        </w:rPr>
        <w:t xml:space="preserve"> Incomplete and Inconsistent knowledge </w:t>
      </w:r>
      <w:r w:rsidRPr="008F2493">
        <w:rPr>
          <w:rFonts w:ascii="Sakkal Majalla" w:eastAsia="Times New Roman" w:hAnsi="Sakkal Majalla" w:cs="Sakkal Majalla" w:hint="cs"/>
          <w:b/>
          <w:bCs/>
          <w:color w:val="002060"/>
          <w:sz w:val="34"/>
          <w:szCs w:val="34"/>
          <w:rtl/>
        </w:rPr>
        <w:t>وهي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بذلك</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تحاكي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الخبراء</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والقادة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العسكريين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الذين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غالباً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يتخذون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القرارات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تحت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هذه</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الظروف</w:t>
      </w:r>
      <w:r>
        <w:rPr>
          <w:rFonts w:ascii="Sakkal Majalla" w:eastAsia="Times New Roman" w:hAnsi="Sakkal Majalla" w:cs="Sakkal Majalla"/>
          <w:b/>
          <w:bCs/>
          <w:color w:val="002060"/>
          <w:sz w:val="34"/>
          <w:szCs w:val="34"/>
          <w:rtl/>
        </w:rPr>
        <w:t>،</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وهي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تقنية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عملية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مفيدة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مادامت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تستخدم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قبل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المختصين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وطبقت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المجالات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التي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تتناسب</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مع</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حدود</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معرفتنا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لقدراتها</w:t>
      </w:r>
      <w:r w:rsidRPr="008F2493">
        <w:rPr>
          <w:rFonts w:ascii="Sakkal Majalla" w:eastAsia="Times New Roman" w:hAnsi="Sakkal Majalla" w:cs="Sakkal Majalla"/>
          <w:b/>
          <w:bCs/>
          <w:color w:val="002060"/>
          <w:sz w:val="34"/>
          <w:szCs w:val="34"/>
        </w:rPr>
        <w:t xml:space="preserve">. </w:t>
      </w:r>
    </w:p>
    <w:p w14:paraId="3673CC44" w14:textId="77777777" w:rsidR="00F43FBE" w:rsidRDefault="00F43FBE">
      <w:pPr>
        <w:rPr>
          <w:rFonts w:ascii="Sakkal Majalla" w:eastAsia="Times New Roman" w:hAnsi="Sakkal Majalla" w:cs="Sakkal Majalla"/>
          <w:b/>
          <w:bCs/>
          <w:color w:val="002060"/>
          <w:sz w:val="34"/>
          <w:szCs w:val="34"/>
          <w:rtl/>
          <w:lang w:bidi="ar-EG"/>
        </w:rPr>
      </w:pPr>
      <w:r>
        <w:rPr>
          <w:rFonts w:ascii="Sakkal Majalla" w:eastAsia="Times New Roman" w:hAnsi="Sakkal Majalla" w:cs="Sakkal Majalla"/>
          <w:b/>
          <w:bCs/>
          <w:color w:val="002060"/>
          <w:sz w:val="34"/>
          <w:szCs w:val="34"/>
          <w:rtl/>
          <w:lang w:bidi="ar-EG"/>
        </w:rPr>
        <w:br w:type="page"/>
      </w:r>
    </w:p>
    <w:p w14:paraId="137021AD" w14:textId="77777777" w:rsidR="007737A1" w:rsidRDefault="006A55D1" w:rsidP="008F2493">
      <w:pPr>
        <w:bidi/>
        <w:jc w:val="lowKashida"/>
        <w:rPr>
          <w:rFonts w:ascii="Sakkal Majalla" w:eastAsia="Times New Roman" w:hAnsi="Sakkal Majalla" w:cs="Sakkal Majalla"/>
          <w:b/>
          <w:bCs/>
          <w:color w:val="002060"/>
          <w:sz w:val="34"/>
          <w:szCs w:val="34"/>
          <w:rtl/>
          <w:lang w:bidi="ar-EG"/>
        </w:rPr>
      </w:pPr>
      <w:r w:rsidRPr="007737A1">
        <w:rPr>
          <w:rFonts w:ascii="Sakkal Majalla" w:hAnsi="Sakkal Majalla" w:cs="Sakkal Majalla"/>
          <w:noProof/>
          <w:color w:val="002060"/>
          <w:sz w:val="32"/>
          <w:szCs w:val="32"/>
          <w:rtl/>
        </w:rPr>
        <w:lastRenderedPageBreak/>
        <mc:AlternateContent>
          <mc:Choice Requires="wpg">
            <w:drawing>
              <wp:anchor distT="0" distB="0" distL="114300" distR="114300" simplePos="0" relativeHeight="252129280" behindDoc="0" locked="0" layoutInCell="1" allowOverlap="1" wp14:anchorId="1438B3E1" wp14:editId="5E597F66">
                <wp:simplePos x="0" y="0"/>
                <wp:positionH relativeFrom="margin">
                  <wp:posOffset>4247004</wp:posOffset>
                </wp:positionH>
                <wp:positionV relativeFrom="paragraph">
                  <wp:posOffset>15255</wp:posOffset>
                </wp:positionV>
                <wp:extent cx="2402869" cy="659765"/>
                <wp:effectExtent l="0" t="0" r="0" b="6985"/>
                <wp:wrapNone/>
                <wp:docPr id="195" name="Group 195"/>
                <wp:cNvGraphicFramePr/>
                <a:graphic xmlns:a="http://schemas.openxmlformats.org/drawingml/2006/main">
                  <a:graphicData uri="http://schemas.microsoft.com/office/word/2010/wordprocessingGroup">
                    <wpg:wgp>
                      <wpg:cNvGrpSpPr/>
                      <wpg:grpSpPr>
                        <a:xfrm>
                          <a:off x="0" y="0"/>
                          <a:ext cx="2402869" cy="659765"/>
                          <a:chOff x="-46121" y="-41505"/>
                          <a:chExt cx="1992497" cy="497600"/>
                        </a:xfrm>
                      </wpg:grpSpPr>
                      <pic:pic xmlns:pic="http://schemas.openxmlformats.org/drawingml/2006/picture">
                        <pic:nvPicPr>
                          <pic:cNvPr id="196" name="Picture 196" descr="C:\هبه\صور\صور\صور\جد__0009_Vector-Smart-Object.png"/>
                          <pic:cNvPicPr>
                            <a:picLocks noChangeAspect="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flipH="1">
                            <a:off x="-18716" y="-32"/>
                            <a:ext cx="1965092" cy="433070"/>
                          </a:xfrm>
                          <a:prstGeom prst="rect">
                            <a:avLst/>
                          </a:prstGeom>
                          <a:noFill/>
                          <a:ln>
                            <a:noFill/>
                          </a:ln>
                        </pic:spPr>
                      </pic:pic>
                      <wps:wsp>
                        <wps:cNvPr id="197" name="Rectangle 197"/>
                        <wps:cNvSpPr/>
                        <wps:spPr>
                          <a:xfrm>
                            <a:off x="-46121" y="-41505"/>
                            <a:ext cx="1657413" cy="497600"/>
                          </a:xfrm>
                          <a:prstGeom prst="rect">
                            <a:avLst/>
                          </a:prstGeom>
                          <a:noFill/>
                          <a:ln w="12700" cap="flat" cmpd="sng" algn="ctr">
                            <a:noFill/>
                            <a:prstDash val="solid"/>
                            <a:miter lim="800000"/>
                          </a:ln>
                          <a:effectLst/>
                        </wps:spPr>
                        <wps:txbx>
                          <w:txbxContent>
                            <w:p w14:paraId="556F9C88" w14:textId="77777777" w:rsidR="00B30897" w:rsidRPr="00F35457" w:rsidRDefault="00B30897" w:rsidP="007737A1">
                              <w:pPr>
                                <w:jc w:val="center"/>
                                <w:rPr>
                                  <w:rFonts w:ascii="Sakkal Majalla" w:hAnsi="Sakkal Majalla" w:cs="Sakkal Majalla"/>
                                  <w:b/>
                                  <w:bCs/>
                                  <w:color w:val="FFFFFF" w:themeColor="background1"/>
                                  <w:sz w:val="32"/>
                                  <w:szCs w:val="32"/>
                                  <w:rtl/>
                                  <w:lang w:bidi="ar-EG"/>
                                </w:rPr>
                              </w:pPr>
                              <w:r w:rsidRPr="007737A1">
                                <w:rPr>
                                  <w:rFonts w:ascii="Sakkal Majalla" w:hAnsi="Sakkal Majalla" w:cs="Sakkal Majalla" w:hint="cs"/>
                                  <w:b/>
                                  <w:bCs/>
                                  <w:color w:val="FFFFFF" w:themeColor="background1"/>
                                  <w:sz w:val="32"/>
                                  <w:szCs w:val="32"/>
                                  <w:rtl/>
                                  <w:lang w:bidi="ar-EG"/>
                                </w:rPr>
                                <w:t>تفوق</w:t>
                              </w:r>
                              <w:r w:rsidRPr="007737A1">
                                <w:rPr>
                                  <w:rFonts w:ascii="Sakkal Majalla" w:hAnsi="Sakkal Majalla" w:cs="Sakkal Majalla"/>
                                  <w:b/>
                                  <w:bCs/>
                                  <w:color w:val="FFFFFF" w:themeColor="background1"/>
                                  <w:sz w:val="32"/>
                                  <w:szCs w:val="32"/>
                                  <w:rtl/>
                                  <w:lang w:bidi="ar-EG"/>
                                </w:rPr>
                                <w:t xml:space="preserve"> </w:t>
                              </w:r>
                              <w:r w:rsidRPr="007737A1">
                                <w:rPr>
                                  <w:rFonts w:ascii="Sakkal Majalla" w:hAnsi="Sakkal Majalla" w:cs="Sakkal Majalla" w:hint="cs"/>
                                  <w:b/>
                                  <w:bCs/>
                                  <w:color w:val="FFFFFF" w:themeColor="background1"/>
                                  <w:sz w:val="32"/>
                                  <w:szCs w:val="32"/>
                                  <w:rtl/>
                                  <w:lang w:bidi="ar-EG"/>
                                </w:rPr>
                                <w:t>النظام</w:t>
                              </w:r>
                              <w:r w:rsidRPr="007737A1">
                                <w:rPr>
                                  <w:rFonts w:ascii="Sakkal Majalla" w:hAnsi="Sakkal Majalla" w:cs="Sakkal Majalla"/>
                                  <w:b/>
                                  <w:bCs/>
                                  <w:color w:val="FFFFFF" w:themeColor="background1"/>
                                  <w:sz w:val="32"/>
                                  <w:szCs w:val="32"/>
                                  <w:rtl/>
                                  <w:lang w:bidi="ar-EG"/>
                                </w:rPr>
                                <w:t xml:space="preserve"> </w:t>
                              </w:r>
                              <w:r w:rsidRPr="007737A1">
                                <w:rPr>
                                  <w:rFonts w:ascii="Sakkal Majalla" w:hAnsi="Sakkal Majalla" w:cs="Sakkal Majalla" w:hint="cs"/>
                                  <w:b/>
                                  <w:bCs/>
                                  <w:color w:val="FFFFFF" w:themeColor="background1"/>
                                  <w:sz w:val="32"/>
                                  <w:szCs w:val="32"/>
                                  <w:rtl/>
                                  <w:lang w:bidi="ar-EG"/>
                                </w:rPr>
                                <w:t>الخبير</w:t>
                              </w:r>
                              <w:r w:rsidRPr="007737A1">
                                <w:rPr>
                                  <w:rFonts w:ascii="Sakkal Majalla" w:hAnsi="Sakkal Majalla" w:cs="Sakkal Majalla"/>
                                  <w:b/>
                                  <w:bCs/>
                                  <w:color w:val="FFFFFF" w:themeColor="background1"/>
                                  <w:sz w:val="32"/>
                                  <w:szCs w:val="32"/>
                                  <w:rtl/>
                                  <w:lang w:bidi="ar-EG"/>
                                </w:rPr>
                                <w:t xml:space="preserve"> </w:t>
                              </w:r>
                              <w:r w:rsidRPr="007737A1">
                                <w:rPr>
                                  <w:rFonts w:ascii="Sakkal Majalla" w:hAnsi="Sakkal Majalla" w:cs="Sakkal Majalla" w:hint="cs"/>
                                  <w:b/>
                                  <w:bCs/>
                                  <w:color w:val="FFFFFF" w:themeColor="background1"/>
                                  <w:sz w:val="32"/>
                                  <w:szCs w:val="32"/>
                                  <w:rtl/>
                                  <w:lang w:bidi="ar-EG"/>
                                </w:rPr>
                                <w:t>على</w:t>
                              </w:r>
                              <w:r w:rsidRPr="007737A1">
                                <w:rPr>
                                  <w:rFonts w:ascii="Sakkal Majalla" w:hAnsi="Sakkal Majalla" w:cs="Sakkal Majalla"/>
                                  <w:b/>
                                  <w:bCs/>
                                  <w:color w:val="FFFFFF" w:themeColor="background1"/>
                                  <w:sz w:val="32"/>
                                  <w:szCs w:val="32"/>
                                  <w:rtl/>
                                  <w:lang w:bidi="ar-EG"/>
                                </w:rPr>
                                <w:t xml:space="preserve"> </w:t>
                              </w:r>
                              <w:r w:rsidRPr="007737A1">
                                <w:rPr>
                                  <w:rFonts w:ascii="Sakkal Majalla" w:hAnsi="Sakkal Majalla" w:cs="Sakkal Majalla" w:hint="cs"/>
                                  <w:b/>
                                  <w:bCs/>
                                  <w:color w:val="FFFFFF" w:themeColor="background1"/>
                                  <w:sz w:val="32"/>
                                  <w:szCs w:val="32"/>
                                  <w:rtl/>
                                  <w:lang w:bidi="ar-EG"/>
                                </w:rPr>
                                <w:t>برامج</w:t>
                              </w:r>
                              <w:r w:rsidRPr="007737A1">
                                <w:rPr>
                                  <w:rFonts w:ascii="Sakkal Majalla" w:hAnsi="Sakkal Majalla" w:cs="Sakkal Majalla"/>
                                  <w:b/>
                                  <w:bCs/>
                                  <w:color w:val="FFFFFF" w:themeColor="background1"/>
                                  <w:sz w:val="32"/>
                                  <w:szCs w:val="32"/>
                                  <w:rtl/>
                                  <w:lang w:bidi="ar-EG"/>
                                </w:rPr>
                                <w:t xml:space="preserve"> </w:t>
                              </w:r>
                              <w:r w:rsidRPr="007737A1">
                                <w:rPr>
                                  <w:rFonts w:ascii="Sakkal Majalla" w:hAnsi="Sakkal Majalla" w:cs="Sakkal Majalla" w:hint="cs"/>
                                  <w:b/>
                                  <w:bCs/>
                                  <w:color w:val="FFFFFF" w:themeColor="background1"/>
                                  <w:sz w:val="32"/>
                                  <w:szCs w:val="32"/>
                                  <w:rtl/>
                                  <w:lang w:bidi="ar-EG"/>
                                </w:rPr>
                                <w:t>الحاسبة</w:t>
                              </w:r>
                              <w:r w:rsidRPr="007737A1">
                                <w:rPr>
                                  <w:rFonts w:ascii="Sakkal Majalla" w:hAnsi="Sakkal Majalla" w:cs="Sakkal Majalla"/>
                                  <w:b/>
                                  <w:bCs/>
                                  <w:color w:val="FFFFFF" w:themeColor="background1"/>
                                  <w:sz w:val="32"/>
                                  <w:szCs w:val="32"/>
                                  <w:rtl/>
                                  <w:lang w:bidi="ar-EG"/>
                                </w:rPr>
                                <w:t xml:space="preserve"> </w:t>
                              </w:r>
                              <w:r w:rsidRPr="007737A1">
                                <w:rPr>
                                  <w:rFonts w:ascii="Sakkal Majalla" w:hAnsi="Sakkal Majalla" w:cs="Sakkal Majalla" w:hint="cs"/>
                                  <w:b/>
                                  <w:bCs/>
                                  <w:color w:val="FFFFFF" w:themeColor="background1"/>
                                  <w:sz w:val="32"/>
                                  <w:szCs w:val="32"/>
                                  <w:rtl/>
                                  <w:lang w:bidi="ar-EG"/>
                                </w:rPr>
                                <w:t>التقليدية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98" name="Rectangle 198"/>
                        <wps:cNvSpPr/>
                        <wps:spPr>
                          <a:xfrm>
                            <a:off x="1660153" y="91310"/>
                            <a:ext cx="248643" cy="298664"/>
                          </a:xfrm>
                          <a:prstGeom prst="rect">
                            <a:avLst/>
                          </a:prstGeom>
                          <a:noFill/>
                          <a:ln w="12700" cap="flat" cmpd="sng" algn="ctr">
                            <a:noFill/>
                            <a:prstDash val="solid"/>
                            <a:miter lim="800000"/>
                          </a:ln>
                          <a:effectLst/>
                        </wps:spPr>
                        <wps:txbx>
                          <w:txbxContent>
                            <w:p w14:paraId="45225D43" w14:textId="77777777" w:rsidR="00B30897" w:rsidRPr="004835DD" w:rsidRDefault="00B30897" w:rsidP="007737A1">
                              <w:pPr>
                                <w:jc w:val="center"/>
                                <w:rPr>
                                  <w:rFonts w:ascii="Sakkal Majalla" w:hAnsi="Sakkal Majalla" w:cs="Sakkal Majalla"/>
                                  <w:b/>
                                  <w:bCs/>
                                  <w:color w:val="FFFFFF" w:themeColor="background1"/>
                                  <w:sz w:val="36"/>
                                  <w:szCs w:val="36"/>
                                  <w:lang w:bidi="ar-EG"/>
                                </w:rPr>
                              </w:pPr>
                              <w:r>
                                <w:rPr>
                                  <w:rFonts w:ascii="Sakkal Majalla" w:hAnsi="Sakkal Majalla" w:cs="Sakkal Majalla" w:hint="cs"/>
                                  <w:b/>
                                  <w:bCs/>
                                  <w:color w:val="FFFFFF" w:themeColor="background1"/>
                                  <w:sz w:val="36"/>
                                  <w:szCs w:val="36"/>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438B3E1" id="Group 195" o:spid="_x0000_s1290" style="position:absolute;left:0;text-align:left;margin-left:334.4pt;margin-top:1.2pt;width:189.2pt;height:51.95pt;z-index:252129280;mso-position-horizontal-relative:margin;mso-width-relative:margin;mso-height-relative:margin" coordorigin="-461,-415" coordsize="19924,49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">
                <v:shape id="Picture 196" o:spid="_x0000_s1291" type="#_x0000_t75" style="position:absolute;left:-187;width:19650;height:433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">
                  <v:imagedata r:id="rId45" o:title="جد__0009_Vector-Smart-Object"/>
                </v:shape>
                <v:rect id="Rectangle 197" o:spid="_x0000_s1292" style="position:absolute;left:-461;top:-415;width:16573;height:49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" filled="f" stroked="f" strokeweight="1pt">
                  <v:textbox>
                    <w:txbxContent>
                      <w:p w14:paraId="556F9C88" w14:textId="77777777" w:rsidR="00B30897" w:rsidRPr="00F35457" w:rsidRDefault="00B30897" w:rsidP="007737A1">
                        <w:pPr>
                          <w:jc w:val="center"/>
                          <w:rPr>
                            <w:rFonts w:ascii="Sakkal Majalla" w:hAnsi="Sakkal Majalla" w:cs="Sakkal Majalla"/>
                            <w:b/>
                            <w:bCs/>
                            <w:color w:val="FFFFFF" w:themeColor="background1"/>
                            <w:sz w:val="32"/>
                            <w:szCs w:val="32"/>
                            <w:rtl/>
                            <w:lang w:bidi="ar-EG"/>
                          </w:rPr>
                        </w:pPr>
                        <w:r w:rsidRPr="007737A1">
                          <w:rPr>
                            <w:rFonts w:ascii="Sakkal Majalla" w:hAnsi="Sakkal Majalla" w:cs="Sakkal Majalla" w:hint="cs"/>
                            <w:b/>
                            <w:bCs/>
                            <w:color w:val="FFFFFF" w:themeColor="background1"/>
                            <w:sz w:val="32"/>
                            <w:szCs w:val="32"/>
                            <w:rtl/>
                            <w:lang w:bidi="ar-EG"/>
                          </w:rPr>
                          <w:t>تفوق</w:t>
                        </w:r>
                        <w:r w:rsidRPr="007737A1">
                          <w:rPr>
                            <w:rFonts w:ascii="Sakkal Majalla" w:hAnsi="Sakkal Majalla" w:cs="Sakkal Majalla"/>
                            <w:b/>
                            <w:bCs/>
                            <w:color w:val="FFFFFF" w:themeColor="background1"/>
                            <w:sz w:val="32"/>
                            <w:szCs w:val="32"/>
                            <w:rtl/>
                            <w:lang w:bidi="ar-EG"/>
                          </w:rPr>
                          <w:t xml:space="preserve"> </w:t>
                        </w:r>
                        <w:r w:rsidRPr="007737A1">
                          <w:rPr>
                            <w:rFonts w:ascii="Sakkal Majalla" w:hAnsi="Sakkal Majalla" w:cs="Sakkal Majalla" w:hint="cs"/>
                            <w:b/>
                            <w:bCs/>
                            <w:color w:val="FFFFFF" w:themeColor="background1"/>
                            <w:sz w:val="32"/>
                            <w:szCs w:val="32"/>
                            <w:rtl/>
                            <w:lang w:bidi="ar-EG"/>
                          </w:rPr>
                          <w:t>النظام</w:t>
                        </w:r>
                        <w:r w:rsidRPr="007737A1">
                          <w:rPr>
                            <w:rFonts w:ascii="Sakkal Majalla" w:hAnsi="Sakkal Majalla" w:cs="Sakkal Majalla"/>
                            <w:b/>
                            <w:bCs/>
                            <w:color w:val="FFFFFF" w:themeColor="background1"/>
                            <w:sz w:val="32"/>
                            <w:szCs w:val="32"/>
                            <w:rtl/>
                            <w:lang w:bidi="ar-EG"/>
                          </w:rPr>
                          <w:t xml:space="preserve"> </w:t>
                        </w:r>
                        <w:r w:rsidRPr="007737A1">
                          <w:rPr>
                            <w:rFonts w:ascii="Sakkal Majalla" w:hAnsi="Sakkal Majalla" w:cs="Sakkal Majalla" w:hint="cs"/>
                            <w:b/>
                            <w:bCs/>
                            <w:color w:val="FFFFFF" w:themeColor="background1"/>
                            <w:sz w:val="32"/>
                            <w:szCs w:val="32"/>
                            <w:rtl/>
                            <w:lang w:bidi="ar-EG"/>
                          </w:rPr>
                          <w:t>الخبير</w:t>
                        </w:r>
                        <w:r w:rsidRPr="007737A1">
                          <w:rPr>
                            <w:rFonts w:ascii="Sakkal Majalla" w:hAnsi="Sakkal Majalla" w:cs="Sakkal Majalla"/>
                            <w:b/>
                            <w:bCs/>
                            <w:color w:val="FFFFFF" w:themeColor="background1"/>
                            <w:sz w:val="32"/>
                            <w:szCs w:val="32"/>
                            <w:rtl/>
                            <w:lang w:bidi="ar-EG"/>
                          </w:rPr>
                          <w:t xml:space="preserve"> </w:t>
                        </w:r>
                        <w:r w:rsidRPr="007737A1">
                          <w:rPr>
                            <w:rFonts w:ascii="Sakkal Majalla" w:hAnsi="Sakkal Majalla" w:cs="Sakkal Majalla" w:hint="cs"/>
                            <w:b/>
                            <w:bCs/>
                            <w:color w:val="FFFFFF" w:themeColor="background1"/>
                            <w:sz w:val="32"/>
                            <w:szCs w:val="32"/>
                            <w:rtl/>
                            <w:lang w:bidi="ar-EG"/>
                          </w:rPr>
                          <w:t>على</w:t>
                        </w:r>
                        <w:r w:rsidRPr="007737A1">
                          <w:rPr>
                            <w:rFonts w:ascii="Sakkal Majalla" w:hAnsi="Sakkal Majalla" w:cs="Sakkal Majalla"/>
                            <w:b/>
                            <w:bCs/>
                            <w:color w:val="FFFFFF" w:themeColor="background1"/>
                            <w:sz w:val="32"/>
                            <w:szCs w:val="32"/>
                            <w:rtl/>
                            <w:lang w:bidi="ar-EG"/>
                          </w:rPr>
                          <w:t xml:space="preserve"> </w:t>
                        </w:r>
                        <w:r w:rsidRPr="007737A1">
                          <w:rPr>
                            <w:rFonts w:ascii="Sakkal Majalla" w:hAnsi="Sakkal Majalla" w:cs="Sakkal Majalla" w:hint="cs"/>
                            <w:b/>
                            <w:bCs/>
                            <w:color w:val="FFFFFF" w:themeColor="background1"/>
                            <w:sz w:val="32"/>
                            <w:szCs w:val="32"/>
                            <w:rtl/>
                            <w:lang w:bidi="ar-EG"/>
                          </w:rPr>
                          <w:t>برامج</w:t>
                        </w:r>
                        <w:r w:rsidRPr="007737A1">
                          <w:rPr>
                            <w:rFonts w:ascii="Sakkal Majalla" w:hAnsi="Sakkal Majalla" w:cs="Sakkal Majalla"/>
                            <w:b/>
                            <w:bCs/>
                            <w:color w:val="FFFFFF" w:themeColor="background1"/>
                            <w:sz w:val="32"/>
                            <w:szCs w:val="32"/>
                            <w:rtl/>
                            <w:lang w:bidi="ar-EG"/>
                          </w:rPr>
                          <w:t xml:space="preserve"> </w:t>
                        </w:r>
                        <w:r w:rsidRPr="007737A1">
                          <w:rPr>
                            <w:rFonts w:ascii="Sakkal Majalla" w:hAnsi="Sakkal Majalla" w:cs="Sakkal Majalla" w:hint="cs"/>
                            <w:b/>
                            <w:bCs/>
                            <w:color w:val="FFFFFF" w:themeColor="background1"/>
                            <w:sz w:val="32"/>
                            <w:szCs w:val="32"/>
                            <w:rtl/>
                            <w:lang w:bidi="ar-EG"/>
                          </w:rPr>
                          <w:t>الحاسبة</w:t>
                        </w:r>
                        <w:r w:rsidRPr="007737A1">
                          <w:rPr>
                            <w:rFonts w:ascii="Sakkal Majalla" w:hAnsi="Sakkal Majalla" w:cs="Sakkal Majalla"/>
                            <w:b/>
                            <w:bCs/>
                            <w:color w:val="FFFFFF" w:themeColor="background1"/>
                            <w:sz w:val="32"/>
                            <w:szCs w:val="32"/>
                            <w:rtl/>
                            <w:lang w:bidi="ar-EG"/>
                          </w:rPr>
                          <w:t xml:space="preserve"> </w:t>
                        </w:r>
                        <w:r w:rsidRPr="007737A1">
                          <w:rPr>
                            <w:rFonts w:ascii="Sakkal Majalla" w:hAnsi="Sakkal Majalla" w:cs="Sakkal Majalla" w:hint="cs"/>
                            <w:b/>
                            <w:bCs/>
                            <w:color w:val="FFFFFF" w:themeColor="background1"/>
                            <w:sz w:val="32"/>
                            <w:szCs w:val="32"/>
                            <w:rtl/>
                            <w:lang w:bidi="ar-EG"/>
                          </w:rPr>
                          <w:t>التقليدية</w:t>
                        </w:r>
                      </w:p>
                    </w:txbxContent>
                  </v:textbox>
                </v:rect>
                <v:rect id="Rectangle 198" o:spid="_x0000_s1293" style="position:absolute;left:16601;top:913;width:2486;height:29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" filled="f" stroked="f" strokeweight="1pt">
                  <v:textbox>
                    <w:txbxContent>
                      <w:p w14:paraId="45225D43" w14:textId="77777777" w:rsidR="00B30897" w:rsidRPr="004835DD" w:rsidRDefault="00B30897" w:rsidP="007737A1">
                        <w:pPr>
                          <w:jc w:val="center"/>
                          <w:rPr>
                            <w:rFonts w:ascii="Sakkal Majalla" w:hAnsi="Sakkal Majalla" w:cs="Sakkal Majalla"/>
                            <w:b/>
                            <w:bCs/>
                            <w:color w:val="FFFFFF" w:themeColor="background1"/>
                            <w:sz w:val="36"/>
                            <w:szCs w:val="36"/>
                            <w:lang w:bidi="ar-EG"/>
                          </w:rPr>
                        </w:pPr>
                        <w:r>
                          <w:rPr>
                            <w:rFonts w:ascii="Sakkal Majalla" w:hAnsi="Sakkal Majalla" w:cs="Sakkal Majalla" w:hint="cs"/>
                            <w:b/>
                            <w:bCs/>
                            <w:color w:val="FFFFFF" w:themeColor="background1"/>
                            <w:sz w:val="36"/>
                            <w:szCs w:val="36"/>
                            <w:rtl/>
                            <w:lang w:bidi="ar-EG"/>
                          </w:rPr>
                          <w:t>3</w:t>
                        </w:r>
                      </w:p>
                    </w:txbxContent>
                  </v:textbox>
                </v:rect>
                <w10:wrap anchorx="margin"/>
              </v:group>
            </w:pict>
          </mc:Fallback>
        </mc:AlternateContent>
      </w:r>
    </w:p>
    <w:p w14:paraId="4FC89C93" w14:textId="77777777" w:rsidR="006A55D1" w:rsidRPr="006A55D1" w:rsidRDefault="006A55D1" w:rsidP="007737A1">
      <w:pPr>
        <w:bidi/>
        <w:jc w:val="lowKashida"/>
        <w:rPr>
          <w:rFonts w:ascii="Sakkal Majalla" w:eastAsia="Times New Roman" w:hAnsi="Sakkal Majalla" w:cs="Sakkal Majalla"/>
          <w:b/>
          <w:bCs/>
          <w:color w:val="002060"/>
          <w:rtl/>
          <w:lang w:bidi="ar-EG"/>
        </w:rPr>
      </w:pPr>
    </w:p>
    <w:p w14:paraId="5E2B8C1E" w14:textId="77777777" w:rsidR="007737A1" w:rsidRPr="006A55D1" w:rsidRDefault="008F2493" w:rsidP="009D0EE0">
      <w:pPr>
        <w:pStyle w:val="a5"/>
        <w:numPr>
          <w:ilvl w:val="0"/>
          <w:numId w:val="15"/>
        </w:numPr>
        <w:ind w:left="401"/>
        <w:jc w:val="lowKashida"/>
        <w:rPr>
          <w:rFonts w:ascii="Sakkal Majalla" w:eastAsia="Times New Roman" w:hAnsi="Sakkal Majalla" w:cs="Sakkal Majalla"/>
          <w:b/>
          <w:bCs/>
          <w:color w:val="002060"/>
          <w:sz w:val="34"/>
          <w:szCs w:val="34"/>
          <w:rtl/>
        </w:rPr>
      </w:pPr>
      <w:r w:rsidRPr="006A55D1">
        <w:rPr>
          <w:rFonts w:ascii="Sakkal Majalla" w:eastAsia="Times New Roman" w:hAnsi="Sakkal Majalla" w:cs="Sakkal Majalla" w:hint="cs"/>
          <w:b/>
          <w:bCs/>
          <w:color w:val="002060"/>
          <w:sz w:val="34"/>
          <w:szCs w:val="34"/>
          <w:rtl/>
        </w:rPr>
        <w:t>يختلف</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النظام</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الخبير</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عن</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البرامج</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الاعتيادية</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في</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الحاسب</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في</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أن</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المعرفة</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وثيقة</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الصلة</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بموضوع</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معين</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وأساليب</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الاستفادة</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من</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هذه</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المعرفة</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مندمجة</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مع</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بعض</w:t>
      </w:r>
      <w:r w:rsidRPr="006A55D1">
        <w:rPr>
          <w:rFonts w:ascii="Sakkal Majalla" w:eastAsia="Times New Roman" w:hAnsi="Sakkal Majalla" w:cs="Sakkal Majalla"/>
          <w:b/>
          <w:bCs/>
          <w:color w:val="002060"/>
          <w:sz w:val="34"/>
          <w:szCs w:val="34"/>
          <w:rtl/>
        </w:rPr>
        <w:t xml:space="preserve">. </w:t>
      </w:r>
    </w:p>
    <w:p w14:paraId="47AB3723" w14:textId="77777777" w:rsidR="008F2493" w:rsidRPr="006A55D1" w:rsidRDefault="008F2493" w:rsidP="009D0EE0">
      <w:pPr>
        <w:pStyle w:val="a5"/>
        <w:numPr>
          <w:ilvl w:val="0"/>
          <w:numId w:val="15"/>
        </w:numPr>
        <w:ind w:left="401"/>
        <w:jc w:val="lowKashida"/>
        <w:rPr>
          <w:rFonts w:ascii="Sakkal Majalla" w:eastAsia="Times New Roman" w:hAnsi="Sakkal Majalla" w:cs="Sakkal Majalla"/>
          <w:b/>
          <w:bCs/>
          <w:color w:val="002060"/>
          <w:sz w:val="34"/>
          <w:szCs w:val="34"/>
          <w:rtl/>
        </w:rPr>
      </w:pPr>
      <w:r w:rsidRPr="006A55D1">
        <w:rPr>
          <w:rFonts w:ascii="Sakkal Majalla" w:eastAsia="Times New Roman" w:hAnsi="Sakkal Majalla" w:cs="Sakkal Majalla" w:hint="cs"/>
          <w:b/>
          <w:bCs/>
          <w:color w:val="002060"/>
          <w:sz w:val="34"/>
          <w:szCs w:val="34"/>
          <w:rtl/>
        </w:rPr>
        <w:t>في</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النظام</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الخبير</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يبدو</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نموذج</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حل</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المشكلة</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كقاعدة</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معرفة</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قائمة</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بذاتها</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بدلا</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من</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أن</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يكون</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جزءا</w:t>
      </w:r>
      <w:r w:rsidRPr="006A55D1">
        <w:rPr>
          <w:rFonts w:ascii="Sakkal Majalla" w:eastAsia="Times New Roman" w:hAnsi="Sakkal Majalla" w:cs="Sakkal Majalla"/>
          <w:b/>
          <w:bCs/>
          <w:color w:val="002060"/>
          <w:sz w:val="34"/>
          <w:szCs w:val="34"/>
          <w:rtl/>
        </w:rPr>
        <w:t xml:space="preserve"> </w:t>
      </w:r>
      <w:r w:rsidR="006A55D1">
        <w:rPr>
          <w:rFonts w:ascii="Sakkal Majalla" w:eastAsia="Times New Roman" w:hAnsi="Sakkal Majalla" w:cs="Sakkal Majalla"/>
          <w:b/>
          <w:bCs/>
          <w:color w:val="002060"/>
          <w:sz w:val="34"/>
          <w:szCs w:val="34"/>
          <w:rtl/>
        </w:rPr>
        <w:br/>
      </w:r>
      <w:r w:rsidRPr="006A55D1">
        <w:rPr>
          <w:rFonts w:ascii="Sakkal Majalla" w:eastAsia="Times New Roman" w:hAnsi="Sakkal Majalla" w:cs="Sakkal Majalla" w:hint="cs"/>
          <w:b/>
          <w:bCs/>
          <w:color w:val="002060"/>
          <w:sz w:val="34"/>
          <w:szCs w:val="34"/>
          <w:rtl/>
        </w:rPr>
        <w:t>من</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البرنامج</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العام</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وبهذا</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يكون</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بإمكان</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النظام</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الخبير</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إدخال</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بيانات</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إلى</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القائمة</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الايعازات</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بطريقة</w:t>
      </w:r>
      <w:r w:rsidRPr="006A55D1">
        <w:rPr>
          <w:rFonts w:ascii="Sakkal Majalla" w:eastAsia="Times New Roman" w:hAnsi="Sakkal Majalla" w:cs="Sakkal Majalla"/>
          <w:b/>
          <w:bCs/>
          <w:color w:val="002060"/>
          <w:sz w:val="34"/>
          <w:szCs w:val="34"/>
          <w:rtl/>
        </w:rPr>
        <w:t xml:space="preserve"> </w:t>
      </w:r>
      <w:r w:rsidR="006A55D1">
        <w:rPr>
          <w:rFonts w:ascii="Sakkal Majalla" w:eastAsia="Times New Roman" w:hAnsi="Sakkal Majalla" w:cs="Sakkal Majalla"/>
          <w:b/>
          <w:bCs/>
          <w:color w:val="002060"/>
          <w:sz w:val="34"/>
          <w:szCs w:val="34"/>
          <w:rtl/>
        </w:rPr>
        <w:br/>
      </w:r>
      <w:r w:rsidRPr="006A55D1">
        <w:rPr>
          <w:rFonts w:ascii="Sakkal Majalla" w:eastAsia="Times New Roman" w:hAnsi="Sakkal Majalla" w:cs="Sakkal Majalla" w:hint="cs"/>
          <w:b/>
          <w:bCs/>
          <w:color w:val="002060"/>
          <w:sz w:val="34"/>
          <w:szCs w:val="34"/>
          <w:rtl/>
        </w:rPr>
        <w:t>إلى</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المعرفة</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المتوفرة</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من</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دون</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الحاجة</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إلى</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إعادة</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البرمجة</w:t>
      </w:r>
      <w:r w:rsidRPr="006A55D1">
        <w:rPr>
          <w:rFonts w:ascii="Sakkal Majalla" w:eastAsia="Times New Roman" w:hAnsi="Sakkal Majalla" w:cs="Sakkal Majalla"/>
          <w:b/>
          <w:bCs/>
          <w:color w:val="002060"/>
          <w:sz w:val="34"/>
          <w:szCs w:val="34"/>
          <w:rtl/>
        </w:rPr>
        <w:t>.</w:t>
      </w:r>
      <w:r w:rsidRPr="006A55D1">
        <w:rPr>
          <w:rFonts w:ascii="Sakkal Majalla" w:eastAsia="Times New Roman" w:hAnsi="Sakkal Majalla" w:cs="Sakkal Majalla"/>
          <w:b/>
          <w:bCs/>
          <w:color w:val="002060"/>
          <w:sz w:val="34"/>
          <w:szCs w:val="34"/>
        </w:rPr>
        <w:t xml:space="preserve"> </w:t>
      </w:r>
    </w:p>
    <w:p w14:paraId="0E6F0432" w14:textId="77777777" w:rsidR="006A55D1" w:rsidRPr="006A55D1" w:rsidRDefault="008F2493" w:rsidP="009D0EE0">
      <w:pPr>
        <w:pStyle w:val="a5"/>
        <w:numPr>
          <w:ilvl w:val="0"/>
          <w:numId w:val="15"/>
        </w:numPr>
        <w:ind w:left="401"/>
        <w:jc w:val="lowKashida"/>
        <w:rPr>
          <w:rFonts w:ascii="Sakkal Majalla" w:eastAsia="Times New Roman" w:hAnsi="Sakkal Majalla" w:cs="Sakkal Majalla"/>
          <w:b/>
          <w:bCs/>
          <w:color w:val="002060"/>
          <w:sz w:val="34"/>
          <w:szCs w:val="34"/>
          <w:rtl/>
        </w:rPr>
      </w:pPr>
      <w:r w:rsidRPr="006A55D1">
        <w:rPr>
          <w:rFonts w:ascii="Sakkal Majalla" w:eastAsia="Times New Roman" w:hAnsi="Sakkal Majalla" w:cs="Sakkal Majalla" w:hint="cs"/>
          <w:b/>
          <w:bCs/>
          <w:color w:val="002060"/>
          <w:sz w:val="34"/>
          <w:szCs w:val="34"/>
          <w:rtl/>
        </w:rPr>
        <w:t>وبهذا</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يمكننا</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القول</w:t>
      </w:r>
      <w:r w:rsidRPr="006A55D1">
        <w:rPr>
          <w:rFonts w:ascii="Sakkal Majalla" w:eastAsia="Times New Roman" w:hAnsi="Sakkal Majalla" w:cs="Sakkal Majalla"/>
          <w:b/>
          <w:bCs/>
          <w:color w:val="002060"/>
          <w:sz w:val="34"/>
          <w:szCs w:val="34"/>
          <w:rtl/>
        </w:rPr>
        <w:t xml:space="preserve"> </w:t>
      </w:r>
      <w:r w:rsidR="00B30897" w:rsidRPr="006A55D1">
        <w:rPr>
          <w:rFonts w:ascii="Sakkal Majalla" w:eastAsia="Times New Roman" w:hAnsi="Sakkal Majalla" w:cs="Sakkal Majalla" w:hint="cs"/>
          <w:b/>
          <w:bCs/>
          <w:color w:val="002060"/>
          <w:sz w:val="34"/>
          <w:szCs w:val="34"/>
          <w:rtl/>
        </w:rPr>
        <w:t>إن برنامج</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الحاسب</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التقليدي</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ينظم</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المعرفة</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بمستويين</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هما</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البيانات</w:t>
      </w:r>
      <w:r w:rsidR="00070CFE">
        <w:rPr>
          <w:rFonts w:ascii="Sakkal Majalla" w:eastAsia="Times New Roman" w:hAnsi="Sakkal Majalla" w:cs="Sakkal Majalla"/>
          <w:b/>
          <w:bCs/>
          <w:color w:val="002060"/>
          <w:sz w:val="34"/>
          <w:szCs w:val="34"/>
          <w:rtl/>
        </w:rPr>
        <w:t>،</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قاعدة</w:t>
      </w:r>
      <w:r w:rsidRPr="006A55D1">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المعرفة</w:t>
      </w:r>
      <w:r w:rsidR="00C338FA">
        <w:rPr>
          <w:rFonts w:ascii="Sakkal Majalla" w:eastAsia="Times New Roman" w:hAnsi="Sakkal Majalla" w:cs="Sakkal Majalla"/>
          <w:b/>
          <w:bCs/>
          <w:color w:val="002060"/>
          <w:sz w:val="34"/>
          <w:szCs w:val="34"/>
          <w:rtl/>
        </w:rPr>
        <w:t xml:space="preserve"> </w:t>
      </w:r>
      <w:r w:rsidRPr="006A55D1">
        <w:rPr>
          <w:rFonts w:ascii="Sakkal Majalla" w:eastAsia="Times New Roman" w:hAnsi="Sakkal Majalla" w:cs="Sakkal Majalla" w:hint="cs"/>
          <w:b/>
          <w:bCs/>
          <w:color w:val="002060"/>
          <w:sz w:val="34"/>
          <w:szCs w:val="34"/>
          <w:rtl/>
        </w:rPr>
        <w:t>والسيطرة</w:t>
      </w:r>
      <w:r w:rsidRPr="006A55D1">
        <w:rPr>
          <w:rFonts w:ascii="Sakkal Majalla" w:eastAsia="Times New Roman" w:hAnsi="Sakkal Majalla" w:cs="Sakkal Majalla"/>
          <w:b/>
          <w:bCs/>
          <w:color w:val="002060"/>
          <w:sz w:val="34"/>
          <w:szCs w:val="34"/>
          <w:rtl/>
        </w:rPr>
        <w:t xml:space="preserve">. </w:t>
      </w:r>
    </w:p>
    <w:p w14:paraId="5400BAC5" w14:textId="77777777" w:rsidR="009F64CE" w:rsidRPr="009F64CE" w:rsidRDefault="008F2493" w:rsidP="009F64CE">
      <w:pPr>
        <w:pStyle w:val="a5"/>
        <w:ind w:left="401"/>
        <w:jc w:val="lowKashida"/>
        <w:rPr>
          <w:rFonts w:ascii="Sakkal Majalla" w:eastAsia="Times New Roman" w:hAnsi="Sakkal Majalla" w:cs="Sakkal Majalla"/>
          <w:b/>
          <w:bCs/>
          <w:color w:val="FF0000"/>
          <w:sz w:val="34"/>
          <w:szCs w:val="34"/>
          <w:rtl/>
        </w:rPr>
      </w:pPr>
      <w:r w:rsidRPr="009F64CE">
        <w:rPr>
          <w:rFonts w:ascii="Sakkal Majalla" w:eastAsia="Times New Roman" w:hAnsi="Sakkal Majalla" w:cs="Sakkal Majalla" w:hint="cs"/>
          <w:b/>
          <w:bCs/>
          <w:color w:val="FF0000"/>
          <w:sz w:val="34"/>
          <w:szCs w:val="34"/>
          <w:rtl/>
        </w:rPr>
        <w:t>ومن</w:t>
      </w:r>
      <w:r w:rsidRPr="009F64CE">
        <w:rPr>
          <w:rFonts w:ascii="Sakkal Majalla" w:eastAsia="Times New Roman" w:hAnsi="Sakkal Majalla" w:cs="Sakkal Majalla"/>
          <w:b/>
          <w:bCs/>
          <w:color w:val="FF0000"/>
          <w:sz w:val="34"/>
          <w:szCs w:val="34"/>
          <w:rtl/>
        </w:rPr>
        <w:t xml:space="preserve"> </w:t>
      </w:r>
      <w:r w:rsidRPr="009F64CE">
        <w:rPr>
          <w:rFonts w:ascii="Sakkal Majalla" w:eastAsia="Times New Roman" w:hAnsi="Sakkal Majalla" w:cs="Sakkal Majalla" w:hint="cs"/>
          <w:b/>
          <w:bCs/>
          <w:color w:val="FF0000"/>
          <w:sz w:val="34"/>
          <w:szCs w:val="34"/>
          <w:rtl/>
        </w:rPr>
        <w:t>هنا</w:t>
      </w:r>
      <w:r w:rsidRPr="009F64CE">
        <w:rPr>
          <w:rFonts w:ascii="Sakkal Majalla" w:eastAsia="Times New Roman" w:hAnsi="Sakkal Majalla" w:cs="Sakkal Majalla"/>
          <w:b/>
          <w:bCs/>
          <w:color w:val="FF0000"/>
          <w:sz w:val="34"/>
          <w:szCs w:val="34"/>
          <w:rtl/>
        </w:rPr>
        <w:t xml:space="preserve"> </w:t>
      </w:r>
      <w:r w:rsidRPr="009F64CE">
        <w:rPr>
          <w:rFonts w:ascii="Sakkal Majalla" w:eastAsia="Times New Roman" w:hAnsi="Sakkal Majalla" w:cs="Sakkal Majalla" w:hint="cs"/>
          <w:b/>
          <w:bCs/>
          <w:color w:val="FF0000"/>
          <w:sz w:val="34"/>
          <w:szCs w:val="34"/>
          <w:rtl/>
        </w:rPr>
        <w:t>نجد</w:t>
      </w:r>
      <w:r w:rsidRPr="009F64CE">
        <w:rPr>
          <w:rFonts w:ascii="Sakkal Majalla" w:eastAsia="Times New Roman" w:hAnsi="Sakkal Majalla" w:cs="Sakkal Majalla"/>
          <w:b/>
          <w:bCs/>
          <w:color w:val="FF0000"/>
          <w:sz w:val="34"/>
          <w:szCs w:val="34"/>
          <w:rtl/>
        </w:rPr>
        <w:t xml:space="preserve"> </w:t>
      </w:r>
      <w:r w:rsidRPr="009F64CE">
        <w:rPr>
          <w:rFonts w:ascii="Sakkal Majalla" w:eastAsia="Times New Roman" w:hAnsi="Sakkal Majalla" w:cs="Sakkal Majalla" w:hint="cs"/>
          <w:b/>
          <w:bCs/>
          <w:color w:val="FF0000"/>
          <w:sz w:val="34"/>
          <w:szCs w:val="34"/>
          <w:rtl/>
        </w:rPr>
        <w:t>الاختلاف</w:t>
      </w:r>
      <w:r w:rsidRPr="009F64CE">
        <w:rPr>
          <w:rFonts w:ascii="Sakkal Majalla" w:eastAsia="Times New Roman" w:hAnsi="Sakkal Majalla" w:cs="Sakkal Majalla"/>
          <w:b/>
          <w:bCs/>
          <w:color w:val="FF0000"/>
          <w:sz w:val="34"/>
          <w:szCs w:val="34"/>
          <w:rtl/>
        </w:rPr>
        <w:t xml:space="preserve"> </w:t>
      </w:r>
      <w:r w:rsidRPr="009F64CE">
        <w:rPr>
          <w:rFonts w:ascii="Sakkal Majalla" w:eastAsia="Times New Roman" w:hAnsi="Sakkal Majalla" w:cs="Sakkal Majalla" w:hint="cs"/>
          <w:b/>
          <w:bCs/>
          <w:color w:val="FF0000"/>
          <w:sz w:val="34"/>
          <w:szCs w:val="34"/>
          <w:rtl/>
        </w:rPr>
        <w:t>بين</w:t>
      </w:r>
      <w:r w:rsidRPr="009F64CE">
        <w:rPr>
          <w:rFonts w:ascii="Sakkal Majalla" w:eastAsia="Times New Roman" w:hAnsi="Sakkal Majalla" w:cs="Sakkal Majalla"/>
          <w:b/>
          <w:bCs/>
          <w:color w:val="FF0000"/>
          <w:sz w:val="34"/>
          <w:szCs w:val="34"/>
          <w:rtl/>
        </w:rPr>
        <w:t xml:space="preserve"> </w:t>
      </w:r>
      <w:r w:rsidRPr="009F64CE">
        <w:rPr>
          <w:rFonts w:ascii="Sakkal Majalla" w:eastAsia="Times New Roman" w:hAnsi="Sakkal Majalla" w:cs="Sakkal Majalla" w:hint="cs"/>
          <w:b/>
          <w:bCs/>
          <w:color w:val="FF0000"/>
          <w:sz w:val="34"/>
          <w:szCs w:val="34"/>
          <w:rtl/>
        </w:rPr>
        <w:t>النظام</w:t>
      </w:r>
      <w:r w:rsidRPr="009F64CE">
        <w:rPr>
          <w:rFonts w:ascii="Sakkal Majalla" w:eastAsia="Times New Roman" w:hAnsi="Sakkal Majalla" w:cs="Sakkal Majalla"/>
          <w:b/>
          <w:bCs/>
          <w:color w:val="FF0000"/>
          <w:sz w:val="34"/>
          <w:szCs w:val="34"/>
          <w:rtl/>
        </w:rPr>
        <w:t xml:space="preserve"> </w:t>
      </w:r>
      <w:r w:rsidRPr="009F64CE">
        <w:rPr>
          <w:rFonts w:ascii="Sakkal Majalla" w:eastAsia="Times New Roman" w:hAnsi="Sakkal Majalla" w:cs="Sakkal Majalla" w:hint="cs"/>
          <w:b/>
          <w:bCs/>
          <w:color w:val="FF0000"/>
          <w:sz w:val="34"/>
          <w:szCs w:val="34"/>
          <w:rtl/>
        </w:rPr>
        <w:t>الخبير</w:t>
      </w:r>
      <w:r w:rsidRPr="009F64CE">
        <w:rPr>
          <w:rFonts w:ascii="Sakkal Majalla" w:eastAsia="Times New Roman" w:hAnsi="Sakkal Majalla" w:cs="Sakkal Majalla"/>
          <w:b/>
          <w:bCs/>
          <w:color w:val="FF0000"/>
          <w:sz w:val="34"/>
          <w:szCs w:val="34"/>
          <w:rtl/>
        </w:rPr>
        <w:t xml:space="preserve"> </w:t>
      </w:r>
      <w:r w:rsidRPr="009F64CE">
        <w:rPr>
          <w:rFonts w:ascii="Sakkal Majalla" w:eastAsia="Times New Roman" w:hAnsi="Sakkal Majalla" w:cs="Sakkal Majalla" w:hint="cs"/>
          <w:b/>
          <w:bCs/>
          <w:color w:val="FF0000"/>
          <w:sz w:val="34"/>
          <w:szCs w:val="34"/>
          <w:rtl/>
        </w:rPr>
        <w:t>والذكاء</w:t>
      </w:r>
      <w:r w:rsidRPr="009F64CE">
        <w:rPr>
          <w:rFonts w:ascii="Sakkal Majalla" w:eastAsia="Times New Roman" w:hAnsi="Sakkal Majalla" w:cs="Sakkal Majalla"/>
          <w:b/>
          <w:bCs/>
          <w:color w:val="FF0000"/>
          <w:sz w:val="34"/>
          <w:szCs w:val="34"/>
          <w:rtl/>
        </w:rPr>
        <w:t xml:space="preserve"> </w:t>
      </w:r>
      <w:r w:rsidRPr="009F64CE">
        <w:rPr>
          <w:rFonts w:ascii="Sakkal Majalla" w:eastAsia="Times New Roman" w:hAnsi="Sakkal Majalla" w:cs="Sakkal Majalla" w:hint="cs"/>
          <w:b/>
          <w:bCs/>
          <w:color w:val="FF0000"/>
          <w:sz w:val="34"/>
          <w:szCs w:val="34"/>
          <w:rtl/>
        </w:rPr>
        <w:t>الاصطناعي</w:t>
      </w:r>
      <w:r w:rsidRPr="009F64CE">
        <w:rPr>
          <w:rFonts w:ascii="Sakkal Majalla" w:eastAsia="Times New Roman" w:hAnsi="Sakkal Majalla" w:cs="Sakkal Majalla"/>
          <w:b/>
          <w:bCs/>
          <w:color w:val="FF0000"/>
          <w:sz w:val="34"/>
          <w:szCs w:val="34"/>
          <w:rtl/>
        </w:rPr>
        <w:t xml:space="preserve"> </w:t>
      </w:r>
      <w:r w:rsidRPr="009F64CE">
        <w:rPr>
          <w:rFonts w:ascii="Sakkal Majalla" w:eastAsia="Times New Roman" w:hAnsi="Sakkal Majalla" w:cs="Sakkal Majalla" w:hint="cs"/>
          <w:b/>
          <w:bCs/>
          <w:color w:val="FF0000"/>
          <w:sz w:val="34"/>
          <w:szCs w:val="34"/>
          <w:rtl/>
        </w:rPr>
        <w:t>عن</w:t>
      </w:r>
      <w:r w:rsidRPr="009F64CE">
        <w:rPr>
          <w:rFonts w:ascii="Sakkal Majalla" w:eastAsia="Times New Roman" w:hAnsi="Sakkal Majalla" w:cs="Sakkal Majalla"/>
          <w:b/>
          <w:bCs/>
          <w:color w:val="FF0000"/>
          <w:sz w:val="34"/>
          <w:szCs w:val="34"/>
          <w:rtl/>
        </w:rPr>
        <w:t xml:space="preserve"> </w:t>
      </w:r>
      <w:r w:rsidRPr="009F64CE">
        <w:rPr>
          <w:rFonts w:ascii="Sakkal Majalla" w:eastAsia="Times New Roman" w:hAnsi="Sakkal Majalla" w:cs="Sakkal Majalla" w:hint="cs"/>
          <w:b/>
          <w:bCs/>
          <w:color w:val="FF0000"/>
          <w:sz w:val="34"/>
          <w:szCs w:val="34"/>
          <w:rtl/>
        </w:rPr>
        <w:t>برامج</w:t>
      </w:r>
      <w:r w:rsidRPr="009F64CE">
        <w:rPr>
          <w:rFonts w:ascii="Sakkal Majalla" w:eastAsia="Times New Roman" w:hAnsi="Sakkal Majalla" w:cs="Sakkal Majalla"/>
          <w:b/>
          <w:bCs/>
          <w:color w:val="FF0000"/>
          <w:sz w:val="34"/>
          <w:szCs w:val="34"/>
          <w:rtl/>
        </w:rPr>
        <w:t xml:space="preserve"> </w:t>
      </w:r>
      <w:r w:rsidRPr="009F64CE">
        <w:rPr>
          <w:rFonts w:ascii="Sakkal Majalla" w:eastAsia="Times New Roman" w:hAnsi="Sakkal Majalla" w:cs="Sakkal Majalla" w:hint="cs"/>
          <w:b/>
          <w:bCs/>
          <w:color w:val="FF0000"/>
          <w:sz w:val="34"/>
          <w:szCs w:val="34"/>
          <w:rtl/>
        </w:rPr>
        <w:t>الحاسبة</w:t>
      </w:r>
      <w:r w:rsidRPr="009F64CE">
        <w:rPr>
          <w:rFonts w:ascii="Sakkal Majalla" w:eastAsia="Times New Roman" w:hAnsi="Sakkal Majalla" w:cs="Sakkal Majalla"/>
          <w:b/>
          <w:bCs/>
          <w:color w:val="FF0000"/>
          <w:sz w:val="34"/>
          <w:szCs w:val="34"/>
          <w:rtl/>
        </w:rPr>
        <w:t xml:space="preserve"> </w:t>
      </w:r>
      <w:r w:rsidRPr="009F64CE">
        <w:rPr>
          <w:rFonts w:ascii="Sakkal Majalla" w:eastAsia="Times New Roman" w:hAnsi="Sakkal Majalla" w:cs="Sakkal Majalla" w:hint="cs"/>
          <w:b/>
          <w:bCs/>
          <w:color w:val="FF0000"/>
          <w:sz w:val="34"/>
          <w:szCs w:val="34"/>
          <w:rtl/>
        </w:rPr>
        <w:t>التقليدية</w:t>
      </w:r>
      <w:r w:rsidRPr="009F64CE">
        <w:rPr>
          <w:rFonts w:ascii="Sakkal Majalla" w:eastAsia="Times New Roman" w:hAnsi="Sakkal Majalla" w:cs="Sakkal Majalla"/>
          <w:b/>
          <w:bCs/>
          <w:color w:val="FF0000"/>
          <w:sz w:val="34"/>
          <w:szCs w:val="34"/>
          <w:rtl/>
        </w:rPr>
        <w:t xml:space="preserve"> </w:t>
      </w:r>
      <w:r w:rsidRPr="009F64CE">
        <w:rPr>
          <w:rFonts w:ascii="Sakkal Majalla" w:eastAsia="Times New Roman" w:hAnsi="Sakkal Majalla" w:cs="Sakkal Majalla" w:hint="cs"/>
          <w:b/>
          <w:bCs/>
          <w:color w:val="FF0000"/>
          <w:sz w:val="34"/>
          <w:szCs w:val="34"/>
          <w:rtl/>
        </w:rPr>
        <w:t>في</w:t>
      </w:r>
      <w:r w:rsidRPr="009F64CE">
        <w:rPr>
          <w:rFonts w:ascii="Sakkal Majalla" w:eastAsia="Times New Roman" w:hAnsi="Sakkal Majalla" w:cs="Sakkal Majalla"/>
          <w:b/>
          <w:bCs/>
          <w:color w:val="FF0000"/>
          <w:sz w:val="34"/>
          <w:szCs w:val="34"/>
          <w:rtl/>
        </w:rPr>
        <w:t xml:space="preserve"> </w:t>
      </w:r>
      <w:r w:rsidRPr="009F64CE">
        <w:rPr>
          <w:rFonts w:ascii="Sakkal Majalla" w:eastAsia="Times New Roman" w:hAnsi="Sakkal Majalla" w:cs="Sakkal Majalla" w:hint="cs"/>
          <w:b/>
          <w:bCs/>
          <w:color w:val="FF0000"/>
          <w:sz w:val="34"/>
          <w:szCs w:val="34"/>
          <w:rtl/>
        </w:rPr>
        <w:t>حل</w:t>
      </w:r>
      <w:r w:rsidRPr="009F64CE">
        <w:rPr>
          <w:rFonts w:ascii="Sakkal Majalla" w:eastAsia="Times New Roman" w:hAnsi="Sakkal Majalla" w:cs="Sakkal Majalla"/>
          <w:b/>
          <w:bCs/>
          <w:color w:val="FF0000"/>
          <w:sz w:val="34"/>
          <w:szCs w:val="34"/>
          <w:rtl/>
        </w:rPr>
        <w:t xml:space="preserve"> </w:t>
      </w:r>
      <w:r w:rsidRPr="009F64CE">
        <w:rPr>
          <w:rFonts w:ascii="Sakkal Majalla" w:eastAsia="Times New Roman" w:hAnsi="Sakkal Majalla" w:cs="Sakkal Majalla" w:hint="cs"/>
          <w:b/>
          <w:bCs/>
          <w:color w:val="FF0000"/>
          <w:sz w:val="34"/>
          <w:szCs w:val="34"/>
          <w:rtl/>
        </w:rPr>
        <w:t>المسائل</w:t>
      </w:r>
      <w:r w:rsidRPr="009F64CE">
        <w:rPr>
          <w:rFonts w:ascii="Sakkal Majalla" w:eastAsia="Times New Roman" w:hAnsi="Sakkal Majalla" w:cs="Sakkal Majalla"/>
          <w:b/>
          <w:bCs/>
          <w:color w:val="FF0000"/>
          <w:sz w:val="34"/>
          <w:szCs w:val="34"/>
          <w:rtl/>
        </w:rPr>
        <w:t xml:space="preserve"> </w:t>
      </w:r>
      <w:r w:rsidRPr="009F64CE">
        <w:rPr>
          <w:rFonts w:ascii="Sakkal Majalla" w:eastAsia="Times New Roman" w:hAnsi="Sakkal Majalla" w:cs="Sakkal Majalla" w:hint="cs"/>
          <w:b/>
          <w:bCs/>
          <w:color w:val="FF0000"/>
          <w:sz w:val="34"/>
          <w:szCs w:val="34"/>
          <w:rtl/>
        </w:rPr>
        <w:t>التي</w:t>
      </w:r>
      <w:r w:rsidRPr="009F64CE">
        <w:rPr>
          <w:rFonts w:ascii="Sakkal Majalla" w:eastAsia="Times New Roman" w:hAnsi="Sakkal Majalla" w:cs="Sakkal Majalla"/>
          <w:b/>
          <w:bCs/>
          <w:color w:val="FF0000"/>
          <w:sz w:val="34"/>
          <w:szCs w:val="34"/>
          <w:rtl/>
        </w:rPr>
        <w:t xml:space="preserve"> </w:t>
      </w:r>
      <w:r w:rsidRPr="009F64CE">
        <w:rPr>
          <w:rFonts w:ascii="Sakkal Majalla" w:eastAsia="Times New Roman" w:hAnsi="Sakkal Majalla" w:cs="Sakkal Majalla" w:hint="cs"/>
          <w:b/>
          <w:bCs/>
          <w:color w:val="FF0000"/>
          <w:sz w:val="34"/>
          <w:szCs w:val="34"/>
          <w:rtl/>
        </w:rPr>
        <w:t>ليست</w:t>
      </w:r>
      <w:r w:rsidRPr="009F64CE">
        <w:rPr>
          <w:rFonts w:ascii="Sakkal Majalla" w:eastAsia="Times New Roman" w:hAnsi="Sakkal Majalla" w:cs="Sakkal Majalla"/>
          <w:b/>
          <w:bCs/>
          <w:color w:val="FF0000"/>
          <w:sz w:val="34"/>
          <w:szCs w:val="34"/>
          <w:rtl/>
        </w:rPr>
        <w:t xml:space="preserve"> </w:t>
      </w:r>
      <w:r w:rsidRPr="009F64CE">
        <w:rPr>
          <w:rFonts w:ascii="Sakkal Majalla" w:eastAsia="Times New Roman" w:hAnsi="Sakkal Majalla" w:cs="Sakkal Majalla" w:hint="cs"/>
          <w:b/>
          <w:bCs/>
          <w:color w:val="FF0000"/>
          <w:sz w:val="34"/>
          <w:szCs w:val="34"/>
          <w:rtl/>
        </w:rPr>
        <w:t>لها</w:t>
      </w:r>
      <w:r w:rsidRPr="009F64CE">
        <w:rPr>
          <w:rFonts w:ascii="Sakkal Majalla" w:eastAsia="Times New Roman" w:hAnsi="Sakkal Majalla" w:cs="Sakkal Majalla"/>
          <w:b/>
          <w:bCs/>
          <w:color w:val="FF0000"/>
          <w:sz w:val="34"/>
          <w:szCs w:val="34"/>
          <w:rtl/>
        </w:rPr>
        <w:t xml:space="preserve"> </w:t>
      </w:r>
      <w:r w:rsidRPr="009F64CE">
        <w:rPr>
          <w:rFonts w:ascii="Sakkal Majalla" w:eastAsia="Times New Roman" w:hAnsi="Sakkal Majalla" w:cs="Sakkal Majalla" w:hint="cs"/>
          <w:b/>
          <w:bCs/>
          <w:color w:val="FF0000"/>
          <w:sz w:val="34"/>
          <w:szCs w:val="34"/>
          <w:rtl/>
        </w:rPr>
        <w:t>طريقة</w:t>
      </w:r>
      <w:r w:rsidRPr="009F64CE">
        <w:rPr>
          <w:rFonts w:ascii="Sakkal Majalla" w:eastAsia="Times New Roman" w:hAnsi="Sakkal Majalla" w:cs="Sakkal Majalla"/>
          <w:b/>
          <w:bCs/>
          <w:color w:val="FF0000"/>
          <w:sz w:val="34"/>
          <w:szCs w:val="34"/>
          <w:rtl/>
        </w:rPr>
        <w:t xml:space="preserve"> </w:t>
      </w:r>
      <w:r w:rsidRPr="009F64CE">
        <w:rPr>
          <w:rFonts w:ascii="Sakkal Majalla" w:eastAsia="Times New Roman" w:hAnsi="Sakkal Majalla" w:cs="Sakkal Majalla" w:hint="cs"/>
          <w:b/>
          <w:bCs/>
          <w:color w:val="FF0000"/>
          <w:sz w:val="34"/>
          <w:szCs w:val="34"/>
          <w:rtl/>
        </w:rPr>
        <w:t>حل</w:t>
      </w:r>
      <w:r w:rsidRPr="009F64CE">
        <w:rPr>
          <w:rFonts w:ascii="Sakkal Majalla" w:eastAsia="Times New Roman" w:hAnsi="Sakkal Majalla" w:cs="Sakkal Majalla"/>
          <w:b/>
          <w:bCs/>
          <w:color w:val="FF0000"/>
          <w:sz w:val="34"/>
          <w:szCs w:val="34"/>
          <w:rtl/>
        </w:rPr>
        <w:t xml:space="preserve"> </w:t>
      </w:r>
      <w:r w:rsidRPr="009F64CE">
        <w:rPr>
          <w:rFonts w:ascii="Sakkal Majalla" w:eastAsia="Times New Roman" w:hAnsi="Sakkal Majalla" w:cs="Sakkal Majalla" w:hint="cs"/>
          <w:b/>
          <w:bCs/>
          <w:color w:val="FF0000"/>
          <w:sz w:val="34"/>
          <w:szCs w:val="34"/>
          <w:rtl/>
        </w:rPr>
        <w:t>مسبقة</w:t>
      </w:r>
      <w:r w:rsidRPr="009F64CE">
        <w:rPr>
          <w:rFonts w:ascii="Sakkal Majalla" w:eastAsia="Times New Roman" w:hAnsi="Sakkal Majalla" w:cs="Sakkal Majalla"/>
          <w:b/>
          <w:bCs/>
          <w:color w:val="FF0000"/>
          <w:sz w:val="34"/>
          <w:szCs w:val="34"/>
          <w:rtl/>
        </w:rPr>
        <w:t>:</w:t>
      </w:r>
    </w:p>
    <w:p w14:paraId="3B09F1C8" w14:textId="77777777" w:rsidR="008F2493" w:rsidRPr="009F64CE" w:rsidRDefault="008F2493" w:rsidP="009D0EE0">
      <w:pPr>
        <w:pStyle w:val="a5"/>
        <w:numPr>
          <w:ilvl w:val="0"/>
          <w:numId w:val="16"/>
        </w:numPr>
        <w:jc w:val="lowKashida"/>
        <w:rPr>
          <w:rFonts w:ascii="Sakkal Majalla" w:eastAsia="Times New Roman" w:hAnsi="Sakkal Majalla" w:cs="Sakkal Majalla"/>
          <w:b/>
          <w:bCs/>
          <w:color w:val="002060"/>
          <w:sz w:val="34"/>
          <w:szCs w:val="34"/>
          <w:rtl/>
        </w:rPr>
      </w:pPr>
      <w:r w:rsidRPr="009F64CE">
        <w:rPr>
          <w:rFonts w:ascii="Sakkal Majalla" w:eastAsia="Times New Roman" w:hAnsi="Sakkal Majalla" w:cs="Sakkal Majalla" w:hint="cs"/>
          <w:b/>
          <w:bCs/>
          <w:color w:val="002060"/>
          <w:sz w:val="34"/>
          <w:szCs w:val="34"/>
          <w:rtl/>
        </w:rPr>
        <w:t>كونها</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تعمل</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بالرموز</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بدلا</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من</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الأرقام</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وبهذا</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تفتح</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المجالات</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الجديدة</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لمعالجتها</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بواسطة</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الحاسبة</w:t>
      </w:r>
      <w:r w:rsidRPr="009F64CE">
        <w:rPr>
          <w:rFonts w:ascii="Sakkal Majalla" w:eastAsia="Times New Roman" w:hAnsi="Sakkal Majalla" w:cs="Sakkal Majalla"/>
          <w:b/>
          <w:bCs/>
          <w:color w:val="002060"/>
          <w:sz w:val="34"/>
          <w:szCs w:val="34"/>
        </w:rPr>
        <w:t>.</w:t>
      </w:r>
    </w:p>
    <w:p w14:paraId="078D53CF" w14:textId="77777777" w:rsidR="008F2493" w:rsidRPr="009F64CE" w:rsidRDefault="008F2493" w:rsidP="009D0EE0">
      <w:pPr>
        <w:pStyle w:val="a5"/>
        <w:numPr>
          <w:ilvl w:val="0"/>
          <w:numId w:val="16"/>
        </w:numPr>
        <w:jc w:val="lowKashida"/>
        <w:rPr>
          <w:rFonts w:ascii="Sakkal Majalla" w:eastAsia="Times New Roman" w:hAnsi="Sakkal Majalla" w:cs="Sakkal Majalla"/>
          <w:b/>
          <w:bCs/>
          <w:color w:val="002060"/>
          <w:sz w:val="34"/>
          <w:szCs w:val="34"/>
          <w:rtl/>
        </w:rPr>
      </w:pPr>
      <w:r w:rsidRPr="009F64CE">
        <w:rPr>
          <w:rFonts w:ascii="Sakkal Majalla" w:eastAsia="Times New Roman" w:hAnsi="Sakkal Majalla" w:cs="Sakkal Majalla" w:hint="cs"/>
          <w:b/>
          <w:bCs/>
          <w:color w:val="002060"/>
          <w:sz w:val="34"/>
          <w:szCs w:val="34"/>
          <w:rtl/>
        </w:rPr>
        <w:t>الاستدلال</w:t>
      </w:r>
      <w:r w:rsidRPr="009F64CE">
        <w:rPr>
          <w:rFonts w:ascii="Sakkal Majalla" w:eastAsia="Times New Roman" w:hAnsi="Sakkal Majalla" w:cs="Sakkal Majalla"/>
          <w:b/>
          <w:bCs/>
          <w:color w:val="002060"/>
          <w:sz w:val="34"/>
          <w:szCs w:val="34"/>
        </w:rPr>
        <w:t xml:space="preserve"> </w:t>
      </w:r>
      <w:r w:rsidR="005E783B" w:rsidRPr="009F64CE">
        <w:rPr>
          <w:rFonts w:ascii="Sakkal Majalla" w:eastAsia="Times New Roman" w:hAnsi="Sakkal Majalla" w:cs="Sakkal Majalla"/>
          <w:b/>
          <w:bCs/>
          <w:color w:val="002060"/>
          <w:sz w:val="34"/>
          <w:szCs w:val="34"/>
        </w:rPr>
        <w:t>(</w:t>
      </w:r>
      <w:r w:rsidRPr="009F64CE">
        <w:rPr>
          <w:rFonts w:ascii="Sakkal Majalla" w:eastAsia="Times New Roman" w:hAnsi="Sakkal Majalla" w:cs="Sakkal Majalla"/>
          <w:b/>
          <w:bCs/>
          <w:color w:val="002060"/>
          <w:sz w:val="34"/>
          <w:szCs w:val="34"/>
        </w:rPr>
        <w:t>reasoning</w:t>
      </w:r>
      <w:r w:rsidR="005E783B" w:rsidRPr="009F64CE">
        <w:rPr>
          <w:rFonts w:ascii="Sakkal Majalla" w:eastAsia="Times New Roman" w:hAnsi="Sakkal Majalla" w:cs="Sakkal Majalla"/>
          <w:b/>
          <w:bCs/>
          <w:color w:val="002060"/>
          <w:sz w:val="34"/>
          <w:szCs w:val="34"/>
        </w:rPr>
        <w:t>)</w:t>
      </w:r>
      <w:r w:rsidRPr="009F64CE">
        <w:rPr>
          <w:rFonts w:ascii="Sakkal Majalla" w:eastAsia="Times New Roman" w:hAnsi="Sakkal Majalla" w:cs="Sakkal Majalla"/>
          <w:b/>
          <w:bCs/>
          <w:color w:val="002060"/>
          <w:sz w:val="34"/>
          <w:szCs w:val="34"/>
        </w:rPr>
        <w:t xml:space="preserve"> </w:t>
      </w:r>
      <w:r w:rsidRPr="009F64CE">
        <w:rPr>
          <w:rFonts w:ascii="Sakkal Majalla" w:eastAsia="Times New Roman" w:hAnsi="Sakkal Majalla" w:cs="Sakkal Majalla" w:hint="cs"/>
          <w:b/>
          <w:bCs/>
          <w:color w:val="002060"/>
          <w:sz w:val="34"/>
          <w:szCs w:val="34"/>
          <w:rtl/>
        </w:rPr>
        <w:t>وطريقة</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البحث</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التقنية</w:t>
      </w:r>
      <w:r w:rsidRPr="009F64CE">
        <w:rPr>
          <w:rFonts w:ascii="Sakkal Majalla" w:eastAsia="Times New Roman" w:hAnsi="Sakkal Majalla" w:cs="Sakkal Majalla"/>
          <w:b/>
          <w:bCs/>
          <w:color w:val="002060"/>
          <w:sz w:val="34"/>
          <w:szCs w:val="34"/>
        </w:rPr>
        <w:t xml:space="preserve"> </w:t>
      </w:r>
      <w:r w:rsidR="005E783B" w:rsidRPr="009F64CE">
        <w:rPr>
          <w:rFonts w:ascii="Sakkal Majalla" w:eastAsia="Times New Roman" w:hAnsi="Sakkal Majalla" w:cs="Sakkal Majalla"/>
          <w:b/>
          <w:bCs/>
          <w:color w:val="002060"/>
          <w:sz w:val="34"/>
          <w:szCs w:val="34"/>
        </w:rPr>
        <w:t>(</w:t>
      </w:r>
      <w:r w:rsidRPr="009F64CE">
        <w:rPr>
          <w:rFonts w:ascii="Sakkal Majalla" w:eastAsia="Times New Roman" w:hAnsi="Sakkal Majalla" w:cs="Sakkal Majalla"/>
          <w:b/>
          <w:bCs/>
          <w:color w:val="002060"/>
          <w:sz w:val="34"/>
          <w:szCs w:val="34"/>
        </w:rPr>
        <w:t>heurhstigs</w:t>
      </w:r>
      <w:r w:rsidR="005E783B" w:rsidRPr="009F64CE">
        <w:rPr>
          <w:rFonts w:ascii="Sakkal Majalla" w:eastAsia="Times New Roman" w:hAnsi="Sakkal Majalla" w:cs="Sakkal Majalla"/>
          <w:b/>
          <w:bCs/>
          <w:color w:val="002060"/>
          <w:sz w:val="34"/>
          <w:szCs w:val="34"/>
          <w:rtl/>
        </w:rPr>
        <w:t>)</w:t>
      </w:r>
      <w:r w:rsidRPr="009F64CE">
        <w:rPr>
          <w:rFonts w:ascii="Sakkal Majalla" w:eastAsia="Times New Roman" w:hAnsi="Sakkal Majalla" w:cs="Sakkal Majalla"/>
          <w:b/>
          <w:bCs/>
          <w:color w:val="002060"/>
          <w:sz w:val="34"/>
          <w:szCs w:val="34"/>
          <w:rtl/>
        </w:rPr>
        <w:t>.</w:t>
      </w:r>
    </w:p>
    <w:p w14:paraId="53D4F0FC" w14:textId="77777777" w:rsidR="008F2493" w:rsidRPr="009F64CE" w:rsidRDefault="008F2493" w:rsidP="009D0EE0">
      <w:pPr>
        <w:pStyle w:val="a5"/>
        <w:numPr>
          <w:ilvl w:val="0"/>
          <w:numId w:val="16"/>
        </w:numPr>
        <w:jc w:val="lowKashida"/>
        <w:rPr>
          <w:rFonts w:ascii="Sakkal Majalla" w:eastAsia="Times New Roman" w:hAnsi="Sakkal Majalla" w:cs="Sakkal Majalla"/>
          <w:b/>
          <w:bCs/>
          <w:color w:val="002060"/>
          <w:sz w:val="34"/>
          <w:szCs w:val="34"/>
          <w:rtl/>
        </w:rPr>
      </w:pPr>
      <w:r w:rsidRPr="009F64CE">
        <w:rPr>
          <w:rFonts w:ascii="Sakkal Majalla" w:eastAsia="Times New Roman" w:hAnsi="Sakkal Majalla" w:cs="Sakkal Majalla" w:hint="cs"/>
          <w:b/>
          <w:bCs/>
          <w:color w:val="002060"/>
          <w:sz w:val="34"/>
          <w:szCs w:val="34"/>
          <w:rtl/>
        </w:rPr>
        <w:t>كونها</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تتعامل</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مع</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اللغات</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المبنية</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على</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المفسر</w:t>
      </w:r>
      <w:r w:rsidRPr="009F64CE">
        <w:rPr>
          <w:rFonts w:ascii="Sakkal Majalla" w:eastAsia="Times New Roman" w:hAnsi="Sakkal Majalla" w:cs="Sakkal Majalla"/>
          <w:b/>
          <w:bCs/>
          <w:color w:val="002060"/>
          <w:sz w:val="34"/>
          <w:szCs w:val="34"/>
        </w:rPr>
        <w:t xml:space="preserve"> </w:t>
      </w:r>
      <w:r w:rsidR="005E783B" w:rsidRPr="009F64CE">
        <w:rPr>
          <w:rFonts w:ascii="Sakkal Majalla" w:eastAsia="Times New Roman" w:hAnsi="Sakkal Majalla" w:cs="Sakkal Majalla"/>
          <w:b/>
          <w:bCs/>
          <w:color w:val="002060"/>
          <w:sz w:val="34"/>
          <w:szCs w:val="34"/>
        </w:rPr>
        <w:t>(</w:t>
      </w:r>
      <w:r w:rsidRPr="009F64CE">
        <w:rPr>
          <w:rFonts w:ascii="Sakkal Majalla" w:eastAsia="Times New Roman" w:hAnsi="Sakkal Majalla" w:cs="Sakkal Majalla"/>
          <w:b/>
          <w:bCs/>
          <w:color w:val="002060"/>
          <w:sz w:val="34"/>
          <w:szCs w:val="34"/>
        </w:rPr>
        <w:t>interpretere</w:t>
      </w:r>
      <w:r w:rsidR="005E783B" w:rsidRPr="009F64CE">
        <w:rPr>
          <w:rFonts w:ascii="Sakkal Majalla" w:eastAsia="Times New Roman" w:hAnsi="Sakkal Majalla" w:cs="Sakkal Majalla"/>
          <w:b/>
          <w:bCs/>
          <w:color w:val="002060"/>
          <w:sz w:val="34"/>
          <w:szCs w:val="34"/>
        </w:rPr>
        <w:t>)</w:t>
      </w:r>
      <w:r w:rsidRPr="009F64CE">
        <w:rPr>
          <w:rFonts w:ascii="Sakkal Majalla" w:eastAsia="Times New Roman" w:hAnsi="Sakkal Majalla" w:cs="Sakkal Majalla"/>
          <w:b/>
          <w:bCs/>
          <w:color w:val="002060"/>
          <w:sz w:val="34"/>
          <w:szCs w:val="34"/>
        </w:rPr>
        <w:t xml:space="preserve"> </w:t>
      </w:r>
      <w:r w:rsidRPr="009F64CE">
        <w:rPr>
          <w:rFonts w:ascii="Sakkal Majalla" w:eastAsia="Times New Roman" w:hAnsi="Sakkal Majalla" w:cs="Sakkal Majalla" w:hint="cs"/>
          <w:b/>
          <w:bCs/>
          <w:color w:val="002060"/>
          <w:sz w:val="34"/>
          <w:szCs w:val="34"/>
          <w:rtl/>
        </w:rPr>
        <w:t>وليس</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المترجم</w:t>
      </w:r>
      <w:r w:rsidRPr="009F64CE">
        <w:rPr>
          <w:rFonts w:ascii="Sakkal Majalla" w:eastAsia="Times New Roman" w:hAnsi="Sakkal Majalla" w:cs="Sakkal Majalla"/>
          <w:b/>
          <w:bCs/>
          <w:color w:val="002060"/>
          <w:sz w:val="34"/>
          <w:szCs w:val="34"/>
        </w:rPr>
        <w:t xml:space="preserve"> </w:t>
      </w:r>
      <w:r w:rsidR="005E783B" w:rsidRPr="009F64CE">
        <w:rPr>
          <w:rFonts w:ascii="Sakkal Majalla" w:eastAsia="Times New Roman" w:hAnsi="Sakkal Majalla" w:cs="Sakkal Majalla"/>
          <w:b/>
          <w:bCs/>
          <w:color w:val="002060"/>
          <w:sz w:val="34"/>
          <w:szCs w:val="34"/>
        </w:rPr>
        <w:t>(</w:t>
      </w:r>
      <w:r w:rsidRPr="009F64CE">
        <w:rPr>
          <w:rFonts w:ascii="Sakkal Majalla" w:eastAsia="Times New Roman" w:hAnsi="Sakkal Majalla" w:cs="Sakkal Majalla"/>
          <w:b/>
          <w:bCs/>
          <w:color w:val="002060"/>
          <w:sz w:val="34"/>
          <w:szCs w:val="34"/>
        </w:rPr>
        <w:t>compler</w:t>
      </w:r>
      <w:r w:rsidR="005E783B" w:rsidRPr="009F64CE">
        <w:rPr>
          <w:rFonts w:ascii="Sakkal Majalla" w:eastAsia="Times New Roman" w:hAnsi="Sakkal Majalla" w:cs="Sakkal Majalla"/>
          <w:b/>
          <w:bCs/>
          <w:color w:val="002060"/>
          <w:sz w:val="34"/>
          <w:szCs w:val="34"/>
        </w:rPr>
        <w:t>)</w:t>
      </w:r>
      <w:r w:rsidR="00070CFE">
        <w:rPr>
          <w:rFonts w:ascii="Sakkal Majalla" w:eastAsia="Times New Roman" w:hAnsi="Sakkal Majalla" w:cs="Sakkal Majalla"/>
          <w:b/>
          <w:bCs/>
          <w:color w:val="002060"/>
          <w:sz w:val="34"/>
          <w:szCs w:val="34"/>
          <w:rtl/>
        </w:rPr>
        <w:t>،</w:t>
      </w:r>
      <w:r w:rsidRPr="009F64CE">
        <w:rPr>
          <w:rFonts w:ascii="Sakkal Majalla" w:eastAsia="Times New Roman" w:hAnsi="Sakkal Majalla" w:cs="Sakkal Majalla"/>
          <w:b/>
          <w:bCs/>
          <w:color w:val="002060"/>
          <w:sz w:val="34"/>
          <w:szCs w:val="34"/>
        </w:rPr>
        <w:t xml:space="preserve"> </w:t>
      </w:r>
      <w:r w:rsidRPr="009F64CE">
        <w:rPr>
          <w:rFonts w:ascii="Sakkal Majalla" w:eastAsia="Times New Roman" w:hAnsi="Sakkal Majalla" w:cs="Sakkal Majalla" w:hint="cs"/>
          <w:b/>
          <w:bCs/>
          <w:color w:val="002060"/>
          <w:sz w:val="34"/>
          <w:szCs w:val="34"/>
          <w:rtl/>
        </w:rPr>
        <w:t>حيث</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تسمح</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للتعابير</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المبنية</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على</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المفاهيم</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الصعبة</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في</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اللغات</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التقليدية</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والتعبير</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عن</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المشكلة</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بلغة</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الذكاء</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الاصطناعي</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وهي</w:t>
      </w:r>
      <w:r w:rsidRPr="009F64CE">
        <w:rPr>
          <w:rFonts w:ascii="Sakkal Majalla" w:eastAsia="Times New Roman" w:hAnsi="Sakkal Majalla" w:cs="Sakkal Majalla"/>
          <w:b/>
          <w:bCs/>
          <w:color w:val="002060"/>
          <w:sz w:val="34"/>
          <w:szCs w:val="34"/>
        </w:rPr>
        <w:t xml:space="preserve"> </w:t>
      </w:r>
      <w:r w:rsidR="005E783B" w:rsidRPr="009F64CE">
        <w:rPr>
          <w:rFonts w:ascii="Sakkal Majalla" w:eastAsia="Times New Roman" w:hAnsi="Sakkal Majalla" w:cs="Sakkal Majalla"/>
          <w:b/>
          <w:bCs/>
          <w:color w:val="002060"/>
          <w:sz w:val="34"/>
          <w:szCs w:val="34"/>
        </w:rPr>
        <w:t>(</w:t>
      </w:r>
      <w:r w:rsidRPr="009F64CE">
        <w:rPr>
          <w:rFonts w:ascii="Sakkal Majalla" w:eastAsia="Times New Roman" w:hAnsi="Sakkal Majalla" w:cs="Sakkal Majalla"/>
          <w:b/>
          <w:bCs/>
          <w:color w:val="002060"/>
          <w:sz w:val="34"/>
          <w:szCs w:val="34"/>
        </w:rPr>
        <w:t>lis</w:t>
      </w:r>
      <w:r w:rsidR="00070CFE">
        <w:rPr>
          <w:rFonts w:ascii="Sakkal Majalla" w:eastAsia="Times New Roman" w:hAnsi="Sakkal Majalla" w:cs="Sakkal Majalla"/>
          <w:b/>
          <w:bCs/>
          <w:color w:val="002060"/>
          <w:sz w:val="34"/>
          <w:szCs w:val="34"/>
          <w:rtl/>
        </w:rPr>
        <w:t>،</w:t>
      </w:r>
      <w:r w:rsidRPr="009F64CE">
        <w:rPr>
          <w:rFonts w:ascii="Sakkal Majalla" w:eastAsia="Times New Roman" w:hAnsi="Sakkal Majalla" w:cs="Sakkal Majalla"/>
          <w:b/>
          <w:bCs/>
          <w:color w:val="002060"/>
          <w:sz w:val="34"/>
          <w:szCs w:val="34"/>
        </w:rPr>
        <w:t xml:space="preserve"> prolog</w:t>
      </w:r>
      <w:r w:rsidR="005E783B" w:rsidRPr="009F64CE">
        <w:rPr>
          <w:rFonts w:ascii="Sakkal Majalla" w:eastAsia="Times New Roman" w:hAnsi="Sakkal Majalla" w:cs="Sakkal Majalla"/>
          <w:b/>
          <w:bCs/>
          <w:color w:val="002060"/>
          <w:sz w:val="34"/>
          <w:szCs w:val="34"/>
        </w:rPr>
        <w:t>)</w:t>
      </w:r>
      <w:r w:rsidR="00070CFE">
        <w:rPr>
          <w:rFonts w:ascii="Sakkal Majalla" w:eastAsia="Times New Roman" w:hAnsi="Sakkal Majalla" w:cs="Sakkal Majalla"/>
          <w:b/>
          <w:bCs/>
          <w:color w:val="002060"/>
          <w:sz w:val="34"/>
          <w:szCs w:val="34"/>
          <w:rtl/>
        </w:rPr>
        <w:t>،</w:t>
      </w:r>
      <w:r w:rsidRPr="009F64CE">
        <w:rPr>
          <w:rFonts w:ascii="Sakkal Majalla" w:eastAsia="Times New Roman" w:hAnsi="Sakkal Majalla" w:cs="Sakkal Majalla"/>
          <w:b/>
          <w:bCs/>
          <w:color w:val="002060"/>
          <w:sz w:val="34"/>
          <w:szCs w:val="34"/>
        </w:rPr>
        <w:t xml:space="preserve"> </w:t>
      </w:r>
      <w:r w:rsidRPr="009F64CE">
        <w:rPr>
          <w:rFonts w:ascii="Sakkal Majalla" w:eastAsia="Times New Roman" w:hAnsi="Sakkal Majalla" w:cs="Sakkal Majalla" w:hint="cs"/>
          <w:b/>
          <w:bCs/>
          <w:color w:val="002060"/>
          <w:sz w:val="34"/>
          <w:szCs w:val="34"/>
          <w:rtl/>
        </w:rPr>
        <w:t>والتي</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تتحول</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إلى</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إجراءات</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خلال</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التنفيذ</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وبهذا</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لا</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يكون</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على</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المبرمج</w:t>
      </w:r>
      <w:r w:rsidRPr="009F64CE">
        <w:rPr>
          <w:rFonts w:ascii="Sakkal Majalla" w:eastAsia="Times New Roman" w:hAnsi="Sakkal Majalla" w:cs="Sakkal Majalla"/>
          <w:b/>
          <w:bCs/>
          <w:color w:val="002060"/>
          <w:sz w:val="34"/>
          <w:szCs w:val="34"/>
          <w:rtl/>
        </w:rPr>
        <w:t xml:space="preserve"> </w:t>
      </w:r>
      <w:r w:rsidR="009F64CE">
        <w:rPr>
          <w:rFonts w:ascii="Sakkal Majalla" w:eastAsia="Times New Roman" w:hAnsi="Sakkal Majalla" w:cs="Sakkal Majalla"/>
          <w:b/>
          <w:bCs/>
          <w:color w:val="002060"/>
          <w:sz w:val="34"/>
          <w:szCs w:val="34"/>
          <w:rtl/>
        </w:rPr>
        <w:br/>
      </w:r>
      <w:r w:rsidRPr="009F64CE">
        <w:rPr>
          <w:rFonts w:ascii="Sakkal Majalla" w:eastAsia="Times New Roman" w:hAnsi="Sakkal Majalla" w:cs="Sakkal Majalla" w:hint="cs"/>
          <w:b/>
          <w:bCs/>
          <w:color w:val="002060"/>
          <w:sz w:val="34"/>
          <w:szCs w:val="34"/>
          <w:rtl/>
        </w:rPr>
        <w:t>أن</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يعرف</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مسبقا</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الحل</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أو</w:t>
      </w:r>
      <w:r w:rsidRPr="009F64CE">
        <w:rPr>
          <w:rFonts w:ascii="Sakkal Majalla" w:eastAsia="Times New Roman" w:hAnsi="Sakkal Majalla" w:cs="Sakkal Majalla"/>
          <w:b/>
          <w:bCs/>
          <w:color w:val="002060"/>
          <w:sz w:val="34"/>
          <w:szCs w:val="34"/>
          <w:rtl/>
        </w:rPr>
        <w:t xml:space="preserve"> </w:t>
      </w:r>
      <w:r w:rsidRPr="009F64CE">
        <w:rPr>
          <w:rFonts w:ascii="Sakkal Majalla" w:eastAsia="Times New Roman" w:hAnsi="Sakkal Majalla" w:cs="Sakkal Majalla" w:hint="cs"/>
          <w:b/>
          <w:bCs/>
          <w:color w:val="002060"/>
          <w:sz w:val="34"/>
          <w:szCs w:val="34"/>
          <w:rtl/>
        </w:rPr>
        <w:t>النتيجة</w:t>
      </w:r>
      <w:r w:rsidRPr="009F64CE">
        <w:rPr>
          <w:rFonts w:ascii="Sakkal Majalla" w:eastAsia="Times New Roman" w:hAnsi="Sakkal Majalla" w:cs="Sakkal Majalla"/>
          <w:b/>
          <w:bCs/>
          <w:color w:val="002060"/>
          <w:sz w:val="34"/>
          <w:szCs w:val="34"/>
          <w:rtl/>
        </w:rPr>
        <w:t>.</w:t>
      </w:r>
    </w:p>
    <w:p w14:paraId="2B2DC3A6" w14:textId="77777777" w:rsidR="009F64CE" w:rsidRDefault="008F2493" w:rsidP="008F2493">
      <w:pPr>
        <w:bidi/>
        <w:jc w:val="lowKashida"/>
        <w:rPr>
          <w:rFonts w:ascii="Sakkal Majalla" w:eastAsia="Times New Roman" w:hAnsi="Sakkal Majalla" w:cs="Sakkal Majalla"/>
          <w:b/>
          <w:bCs/>
          <w:color w:val="002060"/>
          <w:sz w:val="34"/>
          <w:szCs w:val="34"/>
          <w:rtl/>
        </w:rPr>
      </w:pP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هذا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تبين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انه</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ليس</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كل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نظام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خبير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يستند</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إلى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قاعدة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المعرفة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هو</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نظام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خبير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ولكن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يمتلك</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القدرة</w:t>
      </w:r>
      <w:r w:rsidRPr="008F2493">
        <w:rPr>
          <w:rFonts w:ascii="Sakkal Majalla" w:eastAsia="Times New Roman" w:hAnsi="Sakkal Majalla" w:cs="Sakkal Majalla"/>
          <w:b/>
          <w:bCs/>
          <w:color w:val="002060"/>
          <w:sz w:val="34"/>
          <w:szCs w:val="34"/>
          <w:rtl/>
        </w:rPr>
        <w:t xml:space="preserve"> </w:t>
      </w:r>
      <w:r w:rsidR="009F64CE">
        <w:rPr>
          <w:rFonts w:ascii="Sakkal Majalla" w:eastAsia="Times New Roman" w:hAnsi="Sakkal Majalla" w:cs="Sakkal Majalla"/>
          <w:b/>
          <w:bCs/>
          <w:color w:val="002060"/>
          <w:sz w:val="34"/>
          <w:szCs w:val="34"/>
          <w:rtl/>
        </w:rPr>
        <w:br/>
      </w:r>
      <w:r w:rsidRPr="008F2493">
        <w:rPr>
          <w:rFonts w:ascii="Sakkal Majalla" w:eastAsia="Times New Roman" w:hAnsi="Sakkal Majalla" w:cs="Sakkal Majalla" w:hint="cs"/>
          <w:b/>
          <w:bCs/>
          <w:color w:val="002060"/>
          <w:sz w:val="34"/>
          <w:szCs w:val="34"/>
          <w:rtl/>
        </w:rPr>
        <w:t>على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التفسير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والوصول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إلى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القرارات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وطلب</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معلومات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إضافية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كما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يفعل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الإنسان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الخبير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عملية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التفسير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والتحليل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والتحري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وخاصة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المجالات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التي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تكون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فيها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الحقائق</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كاملة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أو</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غير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أكيدة</w:t>
      </w:r>
      <w:r w:rsidRPr="008F2493">
        <w:rPr>
          <w:rFonts w:ascii="Sakkal Majalla" w:eastAsia="Times New Roman" w:hAnsi="Sakkal Majalla" w:cs="Sakkal Majalla"/>
          <w:b/>
          <w:bCs/>
          <w:color w:val="002060"/>
          <w:sz w:val="34"/>
          <w:szCs w:val="34"/>
          <w:rtl/>
        </w:rPr>
        <w:t>.</w:t>
      </w:r>
    </w:p>
    <w:p w14:paraId="15B77174" w14:textId="77777777" w:rsidR="00ED39C2" w:rsidRDefault="00F43FBE" w:rsidP="009F64CE">
      <w:pPr>
        <w:bidi/>
        <w:jc w:val="lowKashida"/>
        <w:rPr>
          <w:rFonts w:ascii="Sakkal Majalla" w:eastAsia="Times New Roman" w:hAnsi="Sakkal Majalla" w:cs="Sakkal Majalla"/>
          <w:b/>
          <w:bCs/>
          <w:color w:val="002060"/>
          <w:sz w:val="34"/>
          <w:szCs w:val="34"/>
          <w:rtl/>
        </w:rPr>
      </w:pPr>
      <w:r>
        <w:rPr>
          <w:noProof/>
        </w:rPr>
        <w:drawing>
          <wp:anchor distT="0" distB="0" distL="114300" distR="114300" simplePos="0" relativeHeight="252505088" behindDoc="0" locked="0" layoutInCell="1" allowOverlap="1" wp14:anchorId="44BED4F2" wp14:editId="67FC33BC">
            <wp:simplePos x="0" y="0"/>
            <wp:positionH relativeFrom="margin">
              <wp:align>center</wp:align>
            </wp:positionH>
            <wp:positionV relativeFrom="paragraph">
              <wp:posOffset>19050</wp:posOffset>
            </wp:positionV>
            <wp:extent cx="3823335" cy="2114550"/>
            <wp:effectExtent l="0" t="0" r="5715" b="0"/>
            <wp:wrapThrough wrapText="bothSides">
              <wp:wrapPolygon edited="0">
                <wp:start x="5274" y="0"/>
                <wp:lineTo x="2583" y="389"/>
                <wp:lineTo x="646" y="1751"/>
                <wp:lineTo x="108" y="5643"/>
                <wp:lineTo x="0" y="6811"/>
                <wp:lineTo x="0" y="21016"/>
                <wp:lineTo x="7641" y="21405"/>
                <wp:lineTo x="12592" y="21405"/>
                <wp:lineTo x="17220" y="21405"/>
                <wp:lineTo x="20879" y="20238"/>
                <wp:lineTo x="20879" y="18681"/>
                <wp:lineTo x="21417" y="15957"/>
                <wp:lineTo x="21525" y="14595"/>
                <wp:lineTo x="21525" y="1168"/>
                <wp:lineTo x="10009" y="0"/>
                <wp:lineTo x="5274" y="0"/>
              </wp:wrapPolygon>
            </wp:wrapThrough>
            <wp:docPr id="11254" name="Picture Placeholder 1"/>
            <wp:cNvGraphicFramePr/>
            <a:graphic xmlns:a="http://schemas.openxmlformats.org/drawingml/2006/main">
              <a:graphicData uri="http://schemas.openxmlformats.org/drawingml/2006/picture">
                <pic:pic xmlns:pic="http://schemas.openxmlformats.org/drawingml/2006/picture">
                  <pic:nvPicPr>
                    <pic:cNvPr id="105" name="Picture Placeholder 1"/>
                    <pic:cNvPicPr/>
                  </pic:nvPicPr>
                  <pic:blipFill>
                    <a:blip r:embed="rId47" cstate="print">
                      <a:extLst>
                        <a:ext uri="{28A0092B-C50C-407E-A947-70E740481C1C}">
                          <a14:useLocalDpi xmlns:a14="http://schemas.microsoft.com/office/drawing/2010/main" val="0"/>
                        </a:ext>
                      </a:extLst>
                    </a:blip>
                    <a:stretch>
                      <a:fillRect/>
                    </a:stretch>
                  </pic:blipFill>
                  <pic:spPr bwMode="auto">
                    <a:xfrm>
                      <a:off x="0" y="0"/>
                      <a:ext cx="3823335" cy="2114550"/>
                    </a:xfrm>
                    <a:custGeom>
                      <a:avLst/>
                      <a:gdLst>
                        <a:gd name="connsiteX0" fmla="*/ 6672558 w 11951120"/>
                        <a:gd name="connsiteY0" fmla="*/ 6700656 h 6757249"/>
                        <a:gd name="connsiteX1" fmla="*/ 6676915 w 11951120"/>
                        <a:gd name="connsiteY1" fmla="*/ 6726397 h 6757249"/>
                        <a:gd name="connsiteX2" fmla="*/ 6650771 w 11951120"/>
                        <a:gd name="connsiteY2" fmla="*/ 6756428 h 6757249"/>
                        <a:gd name="connsiteX3" fmla="*/ 6642057 w 11951120"/>
                        <a:gd name="connsiteY3" fmla="*/ 6726397 h 6757249"/>
                        <a:gd name="connsiteX4" fmla="*/ 6672558 w 11951120"/>
                        <a:gd name="connsiteY4" fmla="*/ 6700656 h 6757249"/>
                        <a:gd name="connsiteX5" fmla="*/ 4374279 w 11951120"/>
                        <a:gd name="connsiteY5" fmla="*/ 6700656 h 6757249"/>
                        <a:gd name="connsiteX6" fmla="*/ 4378636 w 11951120"/>
                        <a:gd name="connsiteY6" fmla="*/ 6726397 h 6757249"/>
                        <a:gd name="connsiteX7" fmla="*/ 4352492 w 11951120"/>
                        <a:gd name="connsiteY7" fmla="*/ 6756428 h 6757249"/>
                        <a:gd name="connsiteX8" fmla="*/ 4343778 w 11951120"/>
                        <a:gd name="connsiteY8" fmla="*/ 6726397 h 6757249"/>
                        <a:gd name="connsiteX9" fmla="*/ 4374279 w 11951120"/>
                        <a:gd name="connsiteY9" fmla="*/ 6700656 h 6757249"/>
                        <a:gd name="connsiteX10" fmla="*/ 6822326 w 11951120"/>
                        <a:gd name="connsiteY10" fmla="*/ 6699048 h 6757249"/>
                        <a:gd name="connsiteX11" fmla="*/ 6869972 w 11951120"/>
                        <a:gd name="connsiteY11" fmla="*/ 6720835 h 6757249"/>
                        <a:gd name="connsiteX12" fmla="*/ 6822326 w 11951120"/>
                        <a:gd name="connsiteY12" fmla="*/ 6751334 h 6757249"/>
                        <a:gd name="connsiteX13" fmla="*/ 6822326 w 11951120"/>
                        <a:gd name="connsiteY13" fmla="*/ 6699048 h 6757249"/>
                        <a:gd name="connsiteX14" fmla="*/ 4524047 w 11951120"/>
                        <a:gd name="connsiteY14" fmla="*/ 6699048 h 6757249"/>
                        <a:gd name="connsiteX15" fmla="*/ 4571693 w 11951120"/>
                        <a:gd name="connsiteY15" fmla="*/ 6720835 h 6757249"/>
                        <a:gd name="connsiteX16" fmla="*/ 4524047 w 11951120"/>
                        <a:gd name="connsiteY16" fmla="*/ 6751334 h 6757249"/>
                        <a:gd name="connsiteX17" fmla="*/ 4524047 w 11951120"/>
                        <a:gd name="connsiteY17" fmla="*/ 6699048 h 6757249"/>
                        <a:gd name="connsiteX18" fmla="*/ 6580387 w 11951120"/>
                        <a:gd name="connsiteY18" fmla="*/ 6620395 h 6757249"/>
                        <a:gd name="connsiteX19" fmla="*/ 6601838 w 11951120"/>
                        <a:gd name="connsiteY19" fmla="*/ 6651678 h 6757249"/>
                        <a:gd name="connsiteX20" fmla="*/ 6584677 w 11951120"/>
                        <a:gd name="connsiteY20" fmla="*/ 6678491 h 6757249"/>
                        <a:gd name="connsiteX21" fmla="*/ 6563226 w 11951120"/>
                        <a:gd name="connsiteY21" fmla="*/ 6642739 h 6757249"/>
                        <a:gd name="connsiteX22" fmla="*/ 6580387 w 11951120"/>
                        <a:gd name="connsiteY22" fmla="*/ 6620395 h 6757249"/>
                        <a:gd name="connsiteX23" fmla="*/ 4282108 w 11951120"/>
                        <a:gd name="connsiteY23" fmla="*/ 6620395 h 6757249"/>
                        <a:gd name="connsiteX24" fmla="*/ 4303559 w 11951120"/>
                        <a:gd name="connsiteY24" fmla="*/ 6651678 h 6757249"/>
                        <a:gd name="connsiteX25" fmla="*/ 4286398 w 11951120"/>
                        <a:gd name="connsiteY25" fmla="*/ 6678491 h 6757249"/>
                        <a:gd name="connsiteX26" fmla="*/ 4264947 w 11951120"/>
                        <a:gd name="connsiteY26" fmla="*/ 6642739 h 6757249"/>
                        <a:gd name="connsiteX27" fmla="*/ 4282108 w 11951120"/>
                        <a:gd name="connsiteY27" fmla="*/ 6620395 h 6757249"/>
                        <a:gd name="connsiteX28" fmla="*/ 6958054 w 11951120"/>
                        <a:gd name="connsiteY28" fmla="*/ 6576537 h 6757249"/>
                        <a:gd name="connsiteX29" fmla="*/ 6984600 w 11951120"/>
                        <a:gd name="connsiteY29" fmla="*/ 6674176 h 6757249"/>
                        <a:gd name="connsiteX30" fmla="*/ 6944781 w 11951120"/>
                        <a:gd name="connsiteY30" fmla="*/ 6651985 h 6757249"/>
                        <a:gd name="connsiteX31" fmla="*/ 6918236 w 11951120"/>
                        <a:gd name="connsiteY31" fmla="*/ 6625357 h 6757249"/>
                        <a:gd name="connsiteX32" fmla="*/ 6958054 w 11951120"/>
                        <a:gd name="connsiteY32" fmla="*/ 6576537 h 6757249"/>
                        <a:gd name="connsiteX33" fmla="*/ 4659775 w 11951120"/>
                        <a:gd name="connsiteY33" fmla="*/ 6576537 h 6757249"/>
                        <a:gd name="connsiteX34" fmla="*/ 4686322 w 11951120"/>
                        <a:gd name="connsiteY34" fmla="*/ 6674176 h 6757249"/>
                        <a:gd name="connsiteX35" fmla="*/ 4646502 w 11951120"/>
                        <a:gd name="connsiteY35" fmla="*/ 6651985 h 6757249"/>
                        <a:gd name="connsiteX36" fmla="*/ 4619957 w 11951120"/>
                        <a:gd name="connsiteY36" fmla="*/ 6625357 h 6757249"/>
                        <a:gd name="connsiteX37" fmla="*/ 4659775 w 11951120"/>
                        <a:gd name="connsiteY37" fmla="*/ 6576537 h 6757249"/>
                        <a:gd name="connsiteX38" fmla="*/ 6440634 w 11951120"/>
                        <a:gd name="connsiteY38" fmla="*/ 6475805 h 6757249"/>
                        <a:gd name="connsiteX39" fmla="*/ 6438763 w 11951120"/>
                        <a:gd name="connsiteY39" fmla="*/ 6479561 h 6757249"/>
                        <a:gd name="connsiteX40" fmla="*/ 6438520 w 11951120"/>
                        <a:gd name="connsiteY40" fmla="*/ 6480050 h 6757249"/>
                        <a:gd name="connsiteX41" fmla="*/ 6441327 w 11951120"/>
                        <a:gd name="connsiteY41" fmla="*/ 6475866 h 6757249"/>
                        <a:gd name="connsiteX42" fmla="*/ 4142355 w 11951120"/>
                        <a:gd name="connsiteY42" fmla="*/ 6475805 h 6757249"/>
                        <a:gd name="connsiteX43" fmla="*/ 4140484 w 11951120"/>
                        <a:gd name="connsiteY43" fmla="*/ 6479561 h 6757249"/>
                        <a:gd name="connsiteX44" fmla="*/ 4140241 w 11951120"/>
                        <a:gd name="connsiteY44" fmla="*/ 6480050 h 6757249"/>
                        <a:gd name="connsiteX45" fmla="*/ 4143048 w 11951120"/>
                        <a:gd name="connsiteY45" fmla="*/ 6475866 h 6757249"/>
                        <a:gd name="connsiteX46" fmla="*/ 8984947 w 11951120"/>
                        <a:gd name="connsiteY46" fmla="*/ 6474303 h 6757249"/>
                        <a:gd name="connsiteX47" fmla="*/ 8983611 w 11951120"/>
                        <a:gd name="connsiteY47" fmla="*/ 6475611 h 6757249"/>
                        <a:gd name="connsiteX48" fmla="*/ 8993595 w 11951120"/>
                        <a:gd name="connsiteY48" fmla="*/ 6485873 h 6757249"/>
                        <a:gd name="connsiteX49" fmla="*/ 1687820 w 11951120"/>
                        <a:gd name="connsiteY49" fmla="*/ 6430862 h 6757249"/>
                        <a:gd name="connsiteX50" fmla="*/ 1681765 w 11951120"/>
                        <a:gd name="connsiteY50" fmla="*/ 6432596 h 6757249"/>
                        <a:gd name="connsiteX51" fmla="*/ 1683885 w 11951120"/>
                        <a:gd name="connsiteY51" fmla="*/ 6435790 h 6757249"/>
                        <a:gd name="connsiteX52" fmla="*/ 1683760 w 11951120"/>
                        <a:gd name="connsiteY52" fmla="*/ 6436191 h 6757249"/>
                        <a:gd name="connsiteX53" fmla="*/ 1688068 w 11951120"/>
                        <a:gd name="connsiteY53" fmla="*/ 6431904 h 6757249"/>
                        <a:gd name="connsiteX54" fmla="*/ 9351677 w 11951120"/>
                        <a:gd name="connsiteY54" fmla="*/ 6409705 h 6757249"/>
                        <a:gd name="connsiteX55" fmla="*/ 9347938 w 11951120"/>
                        <a:gd name="connsiteY55" fmla="*/ 6412093 h 6757249"/>
                        <a:gd name="connsiteX56" fmla="*/ 9355569 w 11951120"/>
                        <a:gd name="connsiteY56" fmla="*/ 6425641 h 6757249"/>
                        <a:gd name="connsiteX57" fmla="*/ 9356793 w 11951120"/>
                        <a:gd name="connsiteY57" fmla="*/ 6425909 h 6757249"/>
                        <a:gd name="connsiteX58" fmla="*/ 9351677 w 11951120"/>
                        <a:gd name="connsiteY58" fmla="*/ 6410321 h 6757249"/>
                        <a:gd name="connsiteX59" fmla="*/ 7053398 w 11951120"/>
                        <a:gd name="connsiteY59" fmla="*/ 6409705 h 6757249"/>
                        <a:gd name="connsiteX60" fmla="*/ 7049659 w 11951120"/>
                        <a:gd name="connsiteY60" fmla="*/ 6412093 h 6757249"/>
                        <a:gd name="connsiteX61" fmla="*/ 7057290 w 11951120"/>
                        <a:gd name="connsiteY61" fmla="*/ 6425641 h 6757249"/>
                        <a:gd name="connsiteX62" fmla="*/ 7058514 w 11951120"/>
                        <a:gd name="connsiteY62" fmla="*/ 6425909 h 6757249"/>
                        <a:gd name="connsiteX63" fmla="*/ 7053398 w 11951120"/>
                        <a:gd name="connsiteY63" fmla="*/ 6410321 h 6757249"/>
                        <a:gd name="connsiteX64" fmla="*/ 9906863 w 11951120"/>
                        <a:gd name="connsiteY64" fmla="*/ 6387501 h 6757249"/>
                        <a:gd name="connsiteX65" fmla="*/ 9907446 w 11951120"/>
                        <a:gd name="connsiteY65" fmla="*/ 6391605 h 6757249"/>
                        <a:gd name="connsiteX66" fmla="*/ 9907285 w 11951120"/>
                        <a:gd name="connsiteY66" fmla="*/ 6392252 h 6757249"/>
                        <a:gd name="connsiteX67" fmla="*/ 9907868 w 11951120"/>
                        <a:gd name="connsiteY67" fmla="*/ 6391788 h 6757249"/>
                        <a:gd name="connsiteX68" fmla="*/ 9918884 w 11951120"/>
                        <a:gd name="connsiteY68" fmla="*/ 6388940 h 6757249"/>
                        <a:gd name="connsiteX69" fmla="*/ 7608584 w 11951120"/>
                        <a:gd name="connsiteY69" fmla="*/ 6387501 h 6757249"/>
                        <a:gd name="connsiteX70" fmla="*/ 7609167 w 11951120"/>
                        <a:gd name="connsiteY70" fmla="*/ 6391605 h 6757249"/>
                        <a:gd name="connsiteX71" fmla="*/ 7609006 w 11951120"/>
                        <a:gd name="connsiteY71" fmla="*/ 6392252 h 6757249"/>
                        <a:gd name="connsiteX72" fmla="*/ 7609589 w 11951120"/>
                        <a:gd name="connsiteY72" fmla="*/ 6391788 h 6757249"/>
                        <a:gd name="connsiteX73" fmla="*/ 7620605 w 11951120"/>
                        <a:gd name="connsiteY73" fmla="*/ 6388940 h 6757249"/>
                        <a:gd name="connsiteX74" fmla="*/ 1614698 w 11951120"/>
                        <a:gd name="connsiteY74" fmla="*/ 6360904 h 6757249"/>
                        <a:gd name="connsiteX75" fmla="*/ 1614509 w 11951120"/>
                        <a:gd name="connsiteY75" fmla="*/ 6360959 h 6757249"/>
                        <a:gd name="connsiteX76" fmla="*/ 1614786 w 11951120"/>
                        <a:gd name="connsiteY76" fmla="*/ 6361532 h 6757249"/>
                        <a:gd name="connsiteX77" fmla="*/ 3911963 w 11951120"/>
                        <a:gd name="connsiteY77" fmla="*/ 6358888 h 6757249"/>
                        <a:gd name="connsiteX78" fmla="*/ 3911925 w 11951120"/>
                        <a:gd name="connsiteY78" fmla="*/ 6359186 h 6757249"/>
                        <a:gd name="connsiteX79" fmla="*/ 3911963 w 11951120"/>
                        <a:gd name="connsiteY79" fmla="*/ 6359262 h 6757249"/>
                        <a:gd name="connsiteX80" fmla="*/ 1613683 w 11951120"/>
                        <a:gd name="connsiteY80" fmla="*/ 6358888 h 6757249"/>
                        <a:gd name="connsiteX81" fmla="*/ 1613646 w 11951120"/>
                        <a:gd name="connsiteY81" fmla="*/ 6359186 h 6757249"/>
                        <a:gd name="connsiteX82" fmla="*/ 1613683 w 11951120"/>
                        <a:gd name="connsiteY82" fmla="*/ 6359262 h 6757249"/>
                        <a:gd name="connsiteX83" fmla="*/ 3911759 w 11951120"/>
                        <a:gd name="connsiteY83" fmla="*/ 6356107 h 6757249"/>
                        <a:gd name="connsiteX84" fmla="*/ 3910492 w 11951120"/>
                        <a:gd name="connsiteY84" fmla="*/ 6356235 h 6757249"/>
                        <a:gd name="connsiteX85" fmla="*/ 3911759 w 11951120"/>
                        <a:gd name="connsiteY85" fmla="*/ 6358844 h 6757249"/>
                        <a:gd name="connsiteX86" fmla="*/ 1613480 w 11951120"/>
                        <a:gd name="connsiteY86" fmla="*/ 6356107 h 6757249"/>
                        <a:gd name="connsiteX87" fmla="*/ 1612212 w 11951120"/>
                        <a:gd name="connsiteY87" fmla="*/ 6356235 h 6757249"/>
                        <a:gd name="connsiteX88" fmla="*/ 1613480 w 11951120"/>
                        <a:gd name="connsiteY88" fmla="*/ 6358844 h 6757249"/>
                        <a:gd name="connsiteX89" fmla="*/ 8512985 w 11951120"/>
                        <a:gd name="connsiteY89" fmla="*/ 6350823 h 6757249"/>
                        <a:gd name="connsiteX90" fmla="*/ 8510918 w 11951120"/>
                        <a:gd name="connsiteY90" fmla="*/ 6356059 h 6757249"/>
                        <a:gd name="connsiteX91" fmla="*/ 8513520 w 11951120"/>
                        <a:gd name="connsiteY91" fmla="*/ 6355836 h 6757249"/>
                        <a:gd name="connsiteX92" fmla="*/ 8514740 w 11951120"/>
                        <a:gd name="connsiteY92" fmla="*/ 6356086 h 6757249"/>
                        <a:gd name="connsiteX93" fmla="*/ 6214706 w 11951120"/>
                        <a:gd name="connsiteY93" fmla="*/ 6350823 h 6757249"/>
                        <a:gd name="connsiteX94" fmla="*/ 6212639 w 11951120"/>
                        <a:gd name="connsiteY94" fmla="*/ 6356059 h 6757249"/>
                        <a:gd name="connsiteX95" fmla="*/ 6215241 w 11951120"/>
                        <a:gd name="connsiteY95" fmla="*/ 6355836 h 6757249"/>
                        <a:gd name="connsiteX96" fmla="*/ 6216461 w 11951120"/>
                        <a:gd name="connsiteY96" fmla="*/ 6356086 h 6757249"/>
                        <a:gd name="connsiteX97" fmla="*/ 4165949 w 11951120"/>
                        <a:gd name="connsiteY97" fmla="*/ 6338737 h 6757249"/>
                        <a:gd name="connsiteX98" fmla="*/ 4164402 w 11951120"/>
                        <a:gd name="connsiteY98" fmla="*/ 6342229 h 6757249"/>
                        <a:gd name="connsiteX99" fmla="*/ 4168103 w 11951120"/>
                        <a:gd name="connsiteY99" fmla="*/ 6339061 h 6757249"/>
                        <a:gd name="connsiteX100" fmla="*/ 4167969 w 11951120"/>
                        <a:gd name="connsiteY100" fmla="*/ 6338983 h 6757249"/>
                        <a:gd name="connsiteX101" fmla="*/ 4475834 w 11951120"/>
                        <a:gd name="connsiteY101" fmla="*/ 6334735 h 6757249"/>
                        <a:gd name="connsiteX102" fmla="*/ 4475165 w 11951120"/>
                        <a:gd name="connsiteY102" fmla="*/ 6335186 h 6757249"/>
                        <a:gd name="connsiteX103" fmla="*/ 4475165 w 11951120"/>
                        <a:gd name="connsiteY103" fmla="*/ 6355073 h 6757249"/>
                        <a:gd name="connsiteX104" fmla="*/ 4475834 w 11951120"/>
                        <a:gd name="connsiteY104" fmla="*/ 6355309 h 6757249"/>
                        <a:gd name="connsiteX105" fmla="*/ 4185829 w 11951120"/>
                        <a:gd name="connsiteY105" fmla="*/ 6334387 h 6757249"/>
                        <a:gd name="connsiteX106" fmla="*/ 4185579 w 11951120"/>
                        <a:gd name="connsiteY106" fmla="*/ 6334536 h 6757249"/>
                        <a:gd name="connsiteX107" fmla="*/ 4185579 w 11951120"/>
                        <a:gd name="connsiteY107" fmla="*/ 6337416 h 6757249"/>
                        <a:gd name="connsiteX108" fmla="*/ 4190712 w 11951120"/>
                        <a:gd name="connsiteY108" fmla="*/ 6334387 h 6757249"/>
                        <a:gd name="connsiteX109" fmla="*/ 8012014 w 11951120"/>
                        <a:gd name="connsiteY109" fmla="*/ 6323449 h 6757249"/>
                        <a:gd name="connsiteX110" fmla="*/ 8001499 w 11951120"/>
                        <a:gd name="connsiteY110" fmla="*/ 6324648 h 6757249"/>
                        <a:gd name="connsiteX111" fmla="*/ 8001499 w 11951120"/>
                        <a:gd name="connsiteY111" fmla="*/ 6325447 h 6757249"/>
                        <a:gd name="connsiteX112" fmla="*/ 8001499 w 11951120"/>
                        <a:gd name="connsiteY112" fmla="*/ 6329916 h 6757249"/>
                        <a:gd name="connsiteX113" fmla="*/ 8001499 w 11951120"/>
                        <a:gd name="connsiteY113" fmla="*/ 6332558 h 6757249"/>
                        <a:gd name="connsiteX114" fmla="*/ 8002508 w 11951120"/>
                        <a:gd name="connsiteY114" fmla="*/ 6333058 h 6757249"/>
                        <a:gd name="connsiteX115" fmla="*/ 5713735 w 11951120"/>
                        <a:gd name="connsiteY115" fmla="*/ 6323449 h 6757249"/>
                        <a:gd name="connsiteX116" fmla="*/ 5703220 w 11951120"/>
                        <a:gd name="connsiteY116" fmla="*/ 6324648 h 6757249"/>
                        <a:gd name="connsiteX117" fmla="*/ 5703220 w 11951120"/>
                        <a:gd name="connsiteY117" fmla="*/ 6325447 h 6757249"/>
                        <a:gd name="connsiteX118" fmla="*/ 5703220 w 11951120"/>
                        <a:gd name="connsiteY118" fmla="*/ 6329916 h 6757249"/>
                        <a:gd name="connsiteX119" fmla="*/ 5703220 w 11951120"/>
                        <a:gd name="connsiteY119" fmla="*/ 6332558 h 6757249"/>
                        <a:gd name="connsiteX120" fmla="*/ 5704229 w 11951120"/>
                        <a:gd name="connsiteY120" fmla="*/ 6333058 h 6757249"/>
                        <a:gd name="connsiteX121" fmla="*/ 8848990 w 11951120"/>
                        <a:gd name="connsiteY121" fmla="*/ 6285385 h 6757249"/>
                        <a:gd name="connsiteX122" fmla="*/ 8848836 w 11951120"/>
                        <a:gd name="connsiteY122" fmla="*/ 6285496 h 6757249"/>
                        <a:gd name="connsiteX123" fmla="*/ 8848912 w 11951120"/>
                        <a:gd name="connsiteY123" fmla="*/ 6285611 h 6757249"/>
                        <a:gd name="connsiteX124" fmla="*/ 8654996 w 11951120"/>
                        <a:gd name="connsiteY124" fmla="*/ 6260990 h 6757249"/>
                        <a:gd name="connsiteX125" fmla="*/ 8654959 w 11951120"/>
                        <a:gd name="connsiteY125" fmla="*/ 6261058 h 6757249"/>
                        <a:gd name="connsiteX126" fmla="*/ 8654977 w 11951120"/>
                        <a:gd name="connsiteY126" fmla="*/ 6261071 h 6757249"/>
                        <a:gd name="connsiteX127" fmla="*/ 8821991 w 11951120"/>
                        <a:gd name="connsiteY127" fmla="*/ 6188321 h 6757249"/>
                        <a:gd name="connsiteX128" fmla="*/ 8820940 w 11951120"/>
                        <a:gd name="connsiteY128" fmla="*/ 6190426 h 6757249"/>
                        <a:gd name="connsiteX129" fmla="*/ 8819851 w 11951120"/>
                        <a:gd name="connsiteY129" fmla="*/ 6191211 h 6757249"/>
                        <a:gd name="connsiteX130" fmla="*/ 8822595 w 11951120"/>
                        <a:gd name="connsiteY130" fmla="*/ 6193226 h 6757249"/>
                        <a:gd name="connsiteX131" fmla="*/ 8821991 w 11951120"/>
                        <a:gd name="connsiteY131" fmla="*/ 6189642 h 6757249"/>
                        <a:gd name="connsiteX132" fmla="*/ 8269634 w 11951120"/>
                        <a:gd name="connsiteY132" fmla="*/ 6184028 h 6757249"/>
                        <a:gd name="connsiteX133" fmla="*/ 8269252 w 11951120"/>
                        <a:gd name="connsiteY133" fmla="*/ 6186711 h 6757249"/>
                        <a:gd name="connsiteX134" fmla="*/ 8269634 w 11951120"/>
                        <a:gd name="connsiteY134" fmla="*/ 6186902 h 6757249"/>
                        <a:gd name="connsiteX135" fmla="*/ 7315172 w 11951120"/>
                        <a:gd name="connsiteY135" fmla="*/ 6121061 h 6757249"/>
                        <a:gd name="connsiteX136" fmla="*/ 7312057 w 11951120"/>
                        <a:gd name="connsiteY136" fmla="*/ 6124029 h 6757249"/>
                        <a:gd name="connsiteX137" fmla="*/ 7316916 w 11951120"/>
                        <a:gd name="connsiteY137" fmla="*/ 6130475 h 6757249"/>
                        <a:gd name="connsiteX138" fmla="*/ 7317518 w 11951120"/>
                        <a:gd name="connsiteY138" fmla="*/ 6129187 h 6757249"/>
                        <a:gd name="connsiteX139" fmla="*/ 9624517 w 11951120"/>
                        <a:gd name="connsiteY139" fmla="*/ 6110516 h 6757249"/>
                        <a:gd name="connsiteX140" fmla="*/ 9610336 w 11951120"/>
                        <a:gd name="connsiteY140" fmla="*/ 6124029 h 6757249"/>
                        <a:gd name="connsiteX141" fmla="*/ 9615195 w 11951120"/>
                        <a:gd name="connsiteY141" fmla="*/ 6130475 h 6757249"/>
                        <a:gd name="connsiteX142" fmla="*/ 2784792 w 11951120"/>
                        <a:gd name="connsiteY142" fmla="*/ 6106911 h 6757249"/>
                        <a:gd name="connsiteX143" fmla="*/ 2779441 w 11951120"/>
                        <a:gd name="connsiteY143" fmla="*/ 6111289 h 6757249"/>
                        <a:gd name="connsiteX144" fmla="*/ 2779553 w 11951120"/>
                        <a:gd name="connsiteY144" fmla="*/ 6111319 h 6757249"/>
                        <a:gd name="connsiteX145" fmla="*/ 2780304 w 11951120"/>
                        <a:gd name="connsiteY145" fmla="*/ 6111527 h 6757249"/>
                        <a:gd name="connsiteX146" fmla="*/ 2782307 w 11951120"/>
                        <a:gd name="connsiteY146" fmla="*/ 6114486 h 6757249"/>
                        <a:gd name="connsiteX147" fmla="*/ 2784694 w 11951120"/>
                        <a:gd name="connsiteY147" fmla="*/ 6107208 h 6757249"/>
                        <a:gd name="connsiteX148" fmla="*/ 486512 w 11951120"/>
                        <a:gd name="connsiteY148" fmla="*/ 6106911 h 6757249"/>
                        <a:gd name="connsiteX149" fmla="*/ 481161 w 11951120"/>
                        <a:gd name="connsiteY149" fmla="*/ 6111289 h 6757249"/>
                        <a:gd name="connsiteX150" fmla="*/ 481274 w 11951120"/>
                        <a:gd name="connsiteY150" fmla="*/ 6111319 h 6757249"/>
                        <a:gd name="connsiteX151" fmla="*/ 482024 w 11951120"/>
                        <a:gd name="connsiteY151" fmla="*/ 6111527 h 6757249"/>
                        <a:gd name="connsiteX152" fmla="*/ 484027 w 11951120"/>
                        <a:gd name="connsiteY152" fmla="*/ 6114486 h 6757249"/>
                        <a:gd name="connsiteX153" fmla="*/ 486414 w 11951120"/>
                        <a:gd name="connsiteY153" fmla="*/ 6107208 h 6757249"/>
                        <a:gd name="connsiteX154" fmla="*/ 11178700 w 11951120"/>
                        <a:gd name="connsiteY154" fmla="*/ 6092678 h 6757249"/>
                        <a:gd name="connsiteX155" fmla="*/ 11176844 w 11951120"/>
                        <a:gd name="connsiteY155" fmla="*/ 6093262 h 6757249"/>
                        <a:gd name="connsiteX156" fmla="*/ 11178700 w 11951120"/>
                        <a:gd name="connsiteY156" fmla="*/ 6096068 h 6757249"/>
                        <a:gd name="connsiteX157" fmla="*/ 504441 w 11951120"/>
                        <a:gd name="connsiteY157" fmla="*/ 6085325 h 6757249"/>
                        <a:gd name="connsiteX158" fmla="*/ 504441 w 11951120"/>
                        <a:gd name="connsiteY158" fmla="*/ 6087909 h 6757249"/>
                        <a:gd name="connsiteX159" fmla="*/ 504441 w 11951120"/>
                        <a:gd name="connsiteY159" fmla="*/ 6091235 h 6757249"/>
                        <a:gd name="connsiteX160" fmla="*/ 507449 w 11951120"/>
                        <a:gd name="connsiteY160" fmla="*/ 6088789 h 6757249"/>
                        <a:gd name="connsiteX161" fmla="*/ 403025 w 11951120"/>
                        <a:gd name="connsiteY161" fmla="*/ 6044800 h 6757249"/>
                        <a:gd name="connsiteX162" fmla="*/ 410519 w 11951120"/>
                        <a:gd name="connsiteY162" fmla="*/ 6115339 h 6757249"/>
                        <a:gd name="connsiteX163" fmla="*/ 411071 w 11951120"/>
                        <a:gd name="connsiteY163" fmla="*/ 6111527 h 6757249"/>
                        <a:gd name="connsiteX164" fmla="*/ 411178 w 11951120"/>
                        <a:gd name="connsiteY164" fmla="*/ 6111499 h 6757249"/>
                        <a:gd name="connsiteX165" fmla="*/ 407404 w 11951120"/>
                        <a:gd name="connsiteY165" fmla="*/ 6044800 h 6757249"/>
                        <a:gd name="connsiteX166" fmla="*/ 10960051 w 11951120"/>
                        <a:gd name="connsiteY166" fmla="*/ 6033899 h 6757249"/>
                        <a:gd name="connsiteX167" fmla="*/ 10959722 w 11951120"/>
                        <a:gd name="connsiteY167" fmla="*/ 6034203 h 6757249"/>
                        <a:gd name="connsiteX168" fmla="*/ 10956781 w 11951120"/>
                        <a:gd name="connsiteY168" fmla="*/ 6057954 h 6757249"/>
                        <a:gd name="connsiteX169" fmla="*/ 10957046 w 11951120"/>
                        <a:gd name="connsiteY169" fmla="*/ 6058105 h 6757249"/>
                        <a:gd name="connsiteX170" fmla="*/ 1733395 w 11951120"/>
                        <a:gd name="connsiteY170" fmla="*/ 6023351 h 6757249"/>
                        <a:gd name="connsiteX171" fmla="*/ 1734834 w 11951120"/>
                        <a:gd name="connsiteY171" fmla="*/ 6030492 h 6757249"/>
                        <a:gd name="connsiteX172" fmla="*/ 1736236 w 11951120"/>
                        <a:gd name="connsiteY172" fmla="*/ 6023351 h 6757249"/>
                        <a:gd name="connsiteX173" fmla="*/ 1735974 w 11951120"/>
                        <a:gd name="connsiteY173" fmla="*/ 6023351 h 6757249"/>
                        <a:gd name="connsiteX174" fmla="*/ 10646103 w 11951120"/>
                        <a:gd name="connsiteY174" fmla="*/ 6016482 h 6757249"/>
                        <a:gd name="connsiteX175" fmla="*/ 10645480 w 11951120"/>
                        <a:gd name="connsiteY175" fmla="*/ 6017070 h 6757249"/>
                        <a:gd name="connsiteX176" fmla="*/ 10645808 w 11951120"/>
                        <a:gd name="connsiteY176" fmla="*/ 6017287 h 6757249"/>
                        <a:gd name="connsiteX177" fmla="*/ 10269636 w 11951120"/>
                        <a:gd name="connsiteY177" fmla="*/ 5998367 h 6757249"/>
                        <a:gd name="connsiteX178" fmla="*/ 10267993 w 11951120"/>
                        <a:gd name="connsiteY178" fmla="*/ 6000416 h 6757249"/>
                        <a:gd name="connsiteX179" fmla="*/ 10267028 w 11951120"/>
                        <a:gd name="connsiteY179" fmla="*/ 6001419 h 6757249"/>
                        <a:gd name="connsiteX180" fmla="*/ 10268859 w 11951120"/>
                        <a:gd name="connsiteY180" fmla="*/ 6002030 h 6757249"/>
                        <a:gd name="connsiteX181" fmla="*/ 10268905 w 11951120"/>
                        <a:gd name="connsiteY181" fmla="*/ 6001284 h 6757249"/>
                        <a:gd name="connsiteX182" fmla="*/ 1179966 w 11951120"/>
                        <a:gd name="connsiteY182" fmla="*/ 5982779 h 6757249"/>
                        <a:gd name="connsiteX183" fmla="*/ 1179802 w 11951120"/>
                        <a:gd name="connsiteY183" fmla="*/ 5982789 h 6757249"/>
                        <a:gd name="connsiteX184" fmla="*/ 1176338 w 11951120"/>
                        <a:gd name="connsiteY184" fmla="*/ 5993238 h 6757249"/>
                        <a:gd name="connsiteX185" fmla="*/ 1176361 w 11951120"/>
                        <a:gd name="connsiteY185" fmla="*/ 5993242 h 6757249"/>
                        <a:gd name="connsiteX186" fmla="*/ 386114 w 11951120"/>
                        <a:gd name="connsiteY186" fmla="*/ 5953136 h 6757249"/>
                        <a:gd name="connsiteX187" fmla="*/ 382692 w 11951120"/>
                        <a:gd name="connsiteY187" fmla="*/ 5955987 h 6757249"/>
                        <a:gd name="connsiteX188" fmla="*/ 386114 w 11951120"/>
                        <a:gd name="connsiteY188" fmla="*/ 5957416 h 6757249"/>
                        <a:gd name="connsiteX189" fmla="*/ 11275420 w 11951120"/>
                        <a:gd name="connsiteY189" fmla="*/ 5949757 h 6757249"/>
                        <a:gd name="connsiteX190" fmla="*/ 11275420 w 11951120"/>
                        <a:gd name="connsiteY190" fmla="*/ 5952832 h 6757249"/>
                        <a:gd name="connsiteX191" fmla="*/ 11275232 w 11951120"/>
                        <a:gd name="connsiteY191" fmla="*/ 5953423 h 6757249"/>
                        <a:gd name="connsiteX192" fmla="*/ 11275930 w 11951120"/>
                        <a:gd name="connsiteY192" fmla="*/ 5952689 h 6757249"/>
                        <a:gd name="connsiteX193" fmla="*/ 11277325 w 11951120"/>
                        <a:gd name="connsiteY193" fmla="*/ 5952559 h 6757249"/>
                        <a:gd name="connsiteX194" fmla="*/ 387783 w 11951120"/>
                        <a:gd name="connsiteY194" fmla="*/ 5946486 h 6757249"/>
                        <a:gd name="connsiteX195" fmla="*/ 387087 w 11951120"/>
                        <a:gd name="connsiteY195" fmla="*/ 5947231 h 6757249"/>
                        <a:gd name="connsiteX196" fmla="*/ 386273 w 11951120"/>
                        <a:gd name="connsiteY196" fmla="*/ 5948588 h 6757249"/>
                        <a:gd name="connsiteX197" fmla="*/ 386273 w 11951120"/>
                        <a:gd name="connsiteY197" fmla="*/ 5951114 h 6757249"/>
                        <a:gd name="connsiteX198" fmla="*/ 1323505 w 11951120"/>
                        <a:gd name="connsiteY198" fmla="*/ 5926141 h 6757249"/>
                        <a:gd name="connsiteX199" fmla="*/ 1320340 w 11951120"/>
                        <a:gd name="connsiteY199" fmla="*/ 5926198 h 6757249"/>
                        <a:gd name="connsiteX200" fmla="*/ 1323014 w 11951120"/>
                        <a:gd name="connsiteY200" fmla="*/ 5932098 h 6757249"/>
                        <a:gd name="connsiteX201" fmla="*/ 1324287 w 11951120"/>
                        <a:gd name="connsiteY201" fmla="*/ 5926438 h 6757249"/>
                        <a:gd name="connsiteX202" fmla="*/ 1323916 w 11951120"/>
                        <a:gd name="connsiteY202" fmla="*/ 5926821 h 6757249"/>
                        <a:gd name="connsiteX203" fmla="*/ 675701 w 11951120"/>
                        <a:gd name="connsiteY203" fmla="*/ 5914425 h 6757249"/>
                        <a:gd name="connsiteX204" fmla="*/ 674956 w 11951120"/>
                        <a:gd name="connsiteY204" fmla="*/ 5917042 h 6757249"/>
                        <a:gd name="connsiteX205" fmla="*/ 673818 w 11951120"/>
                        <a:gd name="connsiteY205" fmla="*/ 5917818 h 6757249"/>
                        <a:gd name="connsiteX206" fmla="*/ 675701 w 11951120"/>
                        <a:gd name="connsiteY206" fmla="*/ 5917886 h 6757249"/>
                        <a:gd name="connsiteX207" fmla="*/ 413855 w 11951120"/>
                        <a:gd name="connsiteY207" fmla="*/ 5902303 h 6757249"/>
                        <a:gd name="connsiteX208" fmla="*/ 412892 w 11951120"/>
                        <a:gd name="connsiteY208" fmla="*/ 5902496 h 6757249"/>
                        <a:gd name="connsiteX209" fmla="*/ 412696 w 11951120"/>
                        <a:gd name="connsiteY209" fmla="*/ 5903279 h 6757249"/>
                        <a:gd name="connsiteX210" fmla="*/ 382863 w 11951120"/>
                        <a:gd name="connsiteY210" fmla="*/ 5900344 h 6757249"/>
                        <a:gd name="connsiteX211" fmla="*/ 386116 w 11951120"/>
                        <a:gd name="connsiteY211" fmla="*/ 5901428 h 6757249"/>
                        <a:gd name="connsiteX212" fmla="*/ 386116 w 11951120"/>
                        <a:gd name="connsiteY212" fmla="*/ 5901350 h 6757249"/>
                        <a:gd name="connsiteX213" fmla="*/ 385109 w 11951120"/>
                        <a:gd name="connsiteY213" fmla="*/ 5900344 h 6757249"/>
                        <a:gd name="connsiteX214" fmla="*/ 440413 w 11951120"/>
                        <a:gd name="connsiteY214" fmla="*/ 5886602 h 6757249"/>
                        <a:gd name="connsiteX215" fmla="*/ 442425 w 11951120"/>
                        <a:gd name="connsiteY215" fmla="*/ 5889618 h 6757249"/>
                        <a:gd name="connsiteX216" fmla="*/ 433709 w 11951120"/>
                        <a:gd name="connsiteY216" fmla="*/ 5898332 h 6757249"/>
                        <a:gd name="connsiteX217" fmla="*/ 431194 w 11951120"/>
                        <a:gd name="connsiteY217" fmla="*/ 5898835 h 6757249"/>
                        <a:gd name="connsiteX218" fmla="*/ 432888 w 11951120"/>
                        <a:gd name="connsiteY218" fmla="*/ 5899243 h 6757249"/>
                        <a:gd name="connsiteX219" fmla="*/ 434380 w 11951120"/>
                        <a:gd name="connsiteY219" fmla="*/ 5904170 h 6757249"/>
                        <a:gd name="connsiteX220" fmla="*/ 434582 w 11951120"/>
                        <a:gd name="connsiteY220" fmla="*/ 5904840 h 6757249"/>
                        <a:gd name="connsiteX221" fmla="*/ 445105 w 11951120"/>
                        <a:gd name="connsiteY221" fmla="*/ 5894687 h 6757249"/>
                        <a:gd name="connsiteX222" fmla="*/ 455830 w 11951120"/>
                        <a:gd name="connsiteY222" fmla="*/ 5900680 h 6757249"/>
                        <a:gd name="connsiteX223" fmla="*/ 455830 w 11951120"/>
                        <a:gd name="connsiteY223" fmla="*/ 5901683 h 6757249"/>
                        <a:gd name="connsiteX224" fmla="*/ 456499 w 11951120"/>
                        <a:gd name="connsiteY224" fmla="*/ 5900680 h 6757249"/>
                        <a:gd name="connsiteX225" fmla="*/ 457842 w 11951120"/>
                        <a:gd name="connsiteY225" fmla="*/ 5900008 h 6757249"/>
                        <a:gd name="connsiteX226" fmla="*/ 455829 w 11951120"/>
                        <a:gd name="connsiteY226" fmla="*/ 5900008 h 6757249"/>
                        <a:gd name="connsiteX227" fmla="*/ 455829 w 11951120"/>
                        <a:gd name="connsiteY227" fmla="*/ 5886602 h 6757249"/>
                        <a:gd name="connsiteX228" fmla="*/ 11061478 w 11951120"/>
                        <a:gd name="connsiteY228" fmla="*/ 5877265 h 6757249"/>
                        <a:gd name="connsiteX229" fmla="*/ 11061064 w 11951120"/>
                        <a:gd name="connsiteY229" fmla="*/ 5880197 h 6757249"/>
                        <a:gd name="connsiteX230" fmla="*/ 11062253 w 11951120"/>
                        <a:gd name="connsiteY230" fmla="*/ 5878557 h 6757249"/>
                        <a:gd name="connsiteX231" fmla="*/ 11065388 w 11951120"/>
                        <a:gd name="connsiteY231" fmla="*/ 5878815 h 6757249"/>
                        <a:gd name="connsiteX232" fmla="*/ 11061986 w 11951120"/>
                        <a:gd name="connsiteY232" fmla="*/ 5877265 h 6757249"/>
                        <a:gd name="connsiteX233" fmla="*/ 503200 w 11951120"/>
                        <a:gd name="connsiteY233" fmla="*/ 5854802 h 6757249"/>
                        <a:gd name="connsiteX234" fmla="*/ 503085 w 11951120"/>
                        <a:gd name="connsiteY234" fmla="*/ 5855150 h 6757249"/>
                        <a:gd name="connsiteX235" fmla="*/ 503200 w 11951120"/>
                        <a:gd name="connsiteY235" fmla="*/ 5855171 h 6757249"/>
                        <a:gd name="connsiteX236" fmla="*/ 793506 w 11951120"/>
                        <a:gd name="connsiteY236" fmla="*/ 5851309 h 6757249"/>
                        <a:gd name="connsiteX237" fmla="*/ 790825 w 11951120"/>
                        <a:gd name="connsiteY237" fmla="*/ 5853304 h 6757249"/>
                        <a:gd name="connsiteX238" fmla="*/ 793506 w 11951120"/>
                        <a:gd name="connsiteY238" fmla="*/ 5854167 h 6757249"/>
                        <a:gd name="connsiteX239" fmla="*/ 526775 w 11951120"/>
                        <a:gd name="connsiteY239" fmla="*/ 5845158 h 6757249"/>
                        <a:gd name="connsiteX240" fmla="*/ 525544 w 11951120"/>
                        <a:gd name="connsiteY240" fmla="*/ 5851125 h 6757249"/>
                        <a:gd name="connsiteX241" fmla="*/ 525672 w 11951120"/>
                        <a:gd name="connsiteY241" fmla="*/ 5851125 h 6757249"/>
                        <a:gd name="connsiteX242" fmla="*/ 526870 w 11951120"/>
                        <a:gd name="connsiteY242" fmla="*/ 5845377 h 6757249"/>
                        <a:gd name="connsiteX243" fmla="*/ 985923 w 11951120"/>
                        <a:gd name="connsiteY243" fmla="*/ 5830294 h 6757249"/>
                        <a:gd name="connsiteX244" fmla="*/ 986010 w 11951120"/>
                        <a:gd name="connsiteY244" fmla="*/ 5831673 h 6757249"/>
                        <a:gd name="connsiteX245" fmla="*/ 986618 w 11951120"/>
                        <a:gd name="connsiteY245" fmla="*/ 5830294 h 6757249"/>
                        <a:gd name="connsiteX246" fmla="*/ 481159 w 11951120"/>
                        <a:gd name="connsiteY246" fmla="*/ 5826915 h 6757249"/>
                        <a:gd name="connsiteX247" fmla="*/ 478180 w 11951120"/>
                        <a:gd name="connsiteY247" fmla="*/ 5830668 h 6757249"/>
                        <a:gd name="connsiteX248" fmla="*/ 482107 w 11951120"/>
                        <a:gd name="connsiteY248" fmla="*/ 5830293 h 6757249"/>
                        <a:gd name="connsiteX249" fmla="*/ 482642 w 11951120"/>
                        <a:gd name="connsiteY249" fmla="*/ 5833536 h 6757249"/>
                        <a:gd name="connsiteX250" fmla="*/ 482642 w 11951120"/>
                        <a:gd name="connsiteY250" fmla="*/ 5830293 h 6757249"/>
                        <a:gd name="connsiteX251" fmla="*/ 483206 w 11951120"/>
                        <a:gd name="connsiteY251" fmla="*/ 5830293 h 6757249"/>
                        <a:gd name="connsiteX252" fmla="*/ 482080 w 11951120"/>
                        <a:gd name="connsiteY252" fmla="*/ 5829538 h 6757249"/>
                        <a:gd name="connsiteX253" fmla="*/ 10847305 w 11951120"/>
                        <a:gd name="connsiteY253" fmla="*/ 5762498 h 6757249"/>
                        <a:gd name="connsiteX254" fmla="*/ 10847308 w 11951120"/>
                        <a:gd name="connsiteY254" fmla="*/ 5762562 h 6757249"/>
                        <a:gd name="connsiteX255" fmla="*/ 10847382 w 11951120"/>
                        <a:gd name="connsiteY255" fmla="*/ 5762535 h 6757249"/>
                        <a:gd name="connsiteX256" fmla="*/ 11065417 w 11951120"/>
                        <a:gd name="connsiteY256" fmla="*/ 5757394 h 6757249"/>
                        <a:gd name="connsiteX257" fmla="*/ 11064864 w 11951120"/>
                        <a:gd name="connsiteY257" fmla="*/ 5760872 h 6757249"/>
                        <a:gd name="connsiteX258" fmla="*/ 11065940 w 11951120"/>
                        <a:gd name="connsiteY258" fmla="*/ 5759377 h 6757249"/>
                        <a:gd name="connsiteX259" fmla="*/ 11066707 w 11951120"/>
                        <a:gd name="connsiteY259" fmla="*/ 5757620 h 6757249"/>
                        <a:gd name="connsiteX260" fmla="*/ 11066428 w 11951120"/>
                        <a:gd name="connsiteY260" fmla="*/ 5757895 h 6757249"/>
                        <a:gd name="connsiteX261" fmla="*/ 440239 w 11951120"/>
                        <a:gd name="connsiteY261" fmla="*/ 5756554 h 6757249"/>
                        <a:gd name="connsiteX262" fmla="*/ 435062 w 11951120"/>
                        <a:gd name="connsiteY262" fmla="*/ 5757573 h 6757249"/>
                        <a:gd name="connsiteX263" fmla="*/ 435018 w 11951120"/>
                        <a:gd name="connsiteY263" fmla="*/ 5757661 h 6757249"/>
                        <a:gd name="connsiteX264" fmla="*/ 434702 w 11951120"/>
                        <a:gd name="connsiteY264" fmla="*/ 5757644 h 6757249"/>
                        <a:gd name="connsiteX265" fmla="*/ 433937 w 11951120"/>
                        <a:gd name="connsiteY265" fmla="*/ 5757794 h 6757249"/>
                        <a:gd name="connsiteX266" fmla="*/ 435378 w 11951120"/>
                        <a:gd name="connsiteY266" fmla="*/ 5766276 h 6757249"/>
                        <a:gd name="connsiteX267" fmla="*/ 438133 w 11951120"/>
                        <a:gd name="connsiteY267" fmla="*/ 5758676 h 6757249"/>
                        <a:gd name="connsiteX268" fmla="*/ 438905 w 11951120"/>
                        <a:gd name="connsiteY268" fmla="*/ 5757897 h 6757249"/>
                        <a:gd name="connsiteX269" fmla="*/ 434898 w 11951120"/>
                        <a:gd name="connsiteY269" fmla="*/ 5757897 h 6757249"/>
                        <a:gd name="connsiteX270" fmla="*/ 435018 w 11951120"/>
                        <a:gd name="connsiteY270" fmla="*/ 5757661 h 6757249"/>
                        <a:gd name="connsiteX271" fmla="*/ 438925 w 11951120"/>
                        <a:gd name="connsiteY271" fmla="*/ 5757877 h 6757249"/>
                        <a:gd name="connsiteX272" fmla="*/ 456435 w 11951120"/>
                        <a:gd name="connsiteY272" fmla="*/ 5752247 h 6757249"/>
                        <a:gd name="connsiteX273" fmla="*/ 456123 w 11951120"/>
                        <a:gd name="connsiteY273" fmla="*/ 5752641 h 6757249"/>
                        <a:gd name="connsiteX274" fmla="*/ 456325 w 11951120"/>
                        <a:gd name="connsiteY274" fmla="*/ 5752703 h 6757249"/>
                        <a:gd name="connsiteX275" fmla="*/ 11516742 w 11951120"/>
                        <a:gd name="connsiteY275" fmla="*/ 5655347 h 6757249"/>
                        <a:gd name="connsiteX276" fmla="*/ 11516742 w 11951120"/>
                        <a:gd name="connsiteY276" fmla="*/ 5657013 h 6757249"/>
                        <a:gd name="connsiteX277" fmla="*/ 11515329 w 11951120"/>
                        <a:gd name="connsiteY277" fmla="*/ 5657790 h 6757249"/>
                        <a:gd name="connsiteX278" fmla="*/ 11516788 w 11951120"/>
                        <a:gd name="connsiteY278" fmla="*/ 5659166 h 6757249"/>
                        <a:gd name="connsiteX279" fmla="*/ 11517075 w 11951120"/>
                        <a:gd name="connsiteY279" fmla="*/ 5657883 h 6757249"/>
                        <a:gd name="connsiteX280" fmla="*/ 10439906 w 11951120"/>
                        <a:gd name="connsiteY280" fmla="*/ 5648132 h 6757249"/>
                        <a:gd name="connsiteX281" fmla="*/ 10439166 w 11951120"/>
                        <a:gd name="connsiteY281" fmla="*/ 5649044 h 6757249"/>
                        <a:gd name="connsiteX282" fmla="*/ 10432795 w 11951120"/>
                        <a:gd name="connsiteY282" fmla="*/ 5661826 h 6757249"/>
                        <a:gd name="connsiteX283" fmla="*/ 10433479 w 11951120"/>
                        <a:gd name="connsiteY283" fmla="*/ 5661369 h 6757249"/>
                        <a:gd name="connsiteX284" fmla="*/ 10432812 w 11951120"/>
                        <a:gd name="connsiteY284" fmla="*/ 5663402 h 6757249"/>
                        <a:gd name="connsiteX285" fmla="*/ 10436193 w 11951120"/>
                        <a:gd name="connsiteY285" fmla="*/ 5658881 h 6757249"/>
                        <a:gd name="connsiteX286" fmla="*/ 10433479 w 11951120"/>
                        <a:gd name="connsiteY286" fmla="*/ 5661369 h 6757249"/>
                        <a:gd name="connsiteX287" fmla="*/ 11374235 w 11951120"/>
                        <a:gd name="connsiteY287" fmla="*/ 5580423 h 6757249"/>
                        <a:gd name="connsiteX288" fmla="*/ 11372843 w 11951120"/>
                        <a:gd name="connsiteY288" fmla="*/ 5581920 h 6757249"/>
                        <a:gd name="connsiteX289" fmla="*/ 11371681 w 11951120"/>
                        <a:gd name="connsiteY289" fmla="*/ 5582148 h 6757249"/>
                        <a:gd name="connsiteX290" fmla="*/ 11373775 w 11951120"/>
                        <a:gd name="connsiteY290" fmla="*/ 5582884 h 6757249"/>
                        <a:gd name="connsiteX291" fmla="*/ 1542350 w 11951120"/>
                        <a:gd name="connsiteY291" fmla="*/ 5539696 h 6757249"/>
                        <a:gd name="connsiteX292" fmla="*/ 1540212 w 11951120"/>
                        <a:gd name="connsiteY292" fmla="*/ 5541658 h 6757249"/>
                        <a:gd name="connsiteX293" fmla="*/ 1547285 w 11951120"/>
                        <a:gd name="connsiteY293" fmla="*/ 5552362 h 6757249"/>
                        <a:gd name="connsiteX294" fmla="*/ 580162 w 11951120"/>
                        <a:gd name="connsiteY294" fmla="*/ 5511565 h 6757249"/>
                        <a:gd name="connsiteX295" fmla="*/ 579520 w 11951120"/>
                        <a:gd name="connsiteY295" fmla="*/ 5511702 h 6757249"/>
                        <a:gd name="connsiteX296" fmla="*/ 579510 w 11951120"/>
                        <a:gd name="connsiteY296" fmla="*/ 5511707 h 6757249"/>
                        <a:gd name="connsiteX297" fmla="*/ 579880 w 11951120"/>
                        <a:gd name="connsiteY297" fmla="*/ 5511972 h 6757249"/>
                        <a:gd name="connsiteX298" fmla="*/ 11373929 w 11951120"/>
                        <a:gd name="connsiteY298" fmla="*/ 5464554 h 6757249"/>
                        <a:gd name="connsiteX299" fmla="*/ 11371948 w 11951120"/>
                        <a:gd name="connsiteY299" fmla="*/ 5468525 h 6757249"/>
                        <a:gd name="connsiteX300" fmla="*/ 11371723 w 11951120"/>
                        <a:gd name="connsiteY300" fmla="*/ 5468751 h 6757249"/>
                        <a:gd name="connsiteX301" fmla="*/ 11371370 w 11951120"/>
                        <a:gd name="connsiteY301" fmla="*/ 5469440 h 6757249"/>
                        <a:gd name="connsiteX302" fmla="*/ 11372843 w 11951120"/>
                        <a:gd name="connsiteY302" fmla="*/ 5468310 h 6757249"/>
                        <a:gd name="connsiteX303" fmla="*/ 11381628 w 11951120"/>
                        <a:gd name="connsiteY303" fmla="*/ 5468310 h 6757249"/>
                        <a:gd name="connsiteX304" fmla="*/ 262189 w 11951120"/>
                        <a:gd name="connsiteY304" fmla="*/ 5464072 h 6757249"/>
                        <a:gd name="connsiteX305" fmla="*/ 262189 w 11951120"/>
                        <a:gd name="connsiteY305" fmla="*/ 5464768 h 6757249"/>
                        <a:gd name="connsiteX306" fmla="*/ 263463 w 11951120"/>
                        <a:gd name="connsiteY306" fmla="*/ 5467947 h 6757249"/>
                        <a:gd name="connsiteX307" fmla="*/ 263463 w 11951120"/>
                        <a:gd name="connsiteY307" fmla="*/ 5465437 h 6757249"/>
                        <a:gd name="connsiteX308" fmla="*/ 265297 w 11951120"/>
                        <a:gd name="connsiteY308" fmla="*/ 5464485 h 6757249"/>
                        <a:gd name="connsiteX309" fmla="*/ 9832971 w 11951120"/>
                        <a:gd name="connsiteY309" fmla="*/ 5463969 h 6757249"/>
                        <a:gd name="connsiteX310" fmla="*/ 9825829 w 11951120"/>
                        <a:gd name="connsiteY310" fmla="*/ 5470695 h 6757249"/>
                        <a:gd name="connsiteX311" fmla="*/ 9831333 w 11951120"/>
                        <a:gd name="connsiteY311" fmla="*/ 5468542 h 6757249"/>
                        <a:gd name="connsiteX312" fmla="*/ 1421113 w 11951120"/>
                        <a:gd name="connsiteY312" fmla="*/ 5366999 h 6757249"/>
                        <a:gd name="connsiteX313" fmla="*/ 1413564 w 11951120"/>
                        <a:gd name="connsiteY313" fmla="*/ 5374597 h 6757249"/>
                        <a:gd name="connsiteX314" fmla="*/ 1415421 w 11951120"/>
                        <a:gd name="connsiteY314" fmla="*/ 5373905 h 6757249"/>
                        <a:gd name="connsiteX315" fmla="*/ 1421113 w 11951120"/>
                        <a:gd name="connsiteY315" fmla="*/ 5370086 h 6757249"/>
                        <a:gd name="connsiteX316" fmla="*/ 10125627 w 11951120"/>
                        <a:gd name="connsiteY316" fmla="*/ 5342587 h 6757249"/>
                        <a:gd name="connsiteX317" fmla="*/ 10123134 w 11951120"/>
                        <a:gd name="connsiteY317" fmla="*/ 5344453 h 6757249"/>
                        <a:gd name="connsiteX318" fmla="*/ 10119403 w 11951120"/>
                        <a:gd name="connsiteY318" fmla="*/ 5350069 h 6757249"/>
                        <a:gd name="connsiteX319" fmla="*/ 10116957 w 11951120"/>
                        <a:gd name="connsiteY319" fmla="*/ 5352929 h 6757249"/>
                        <a:gd name="connsiteX320" fmla="*/ 10113033 w 11951120"/>
                        <a:gd name="connsiteY320" fmla="*/ 5358619 h 6757249"/>
                        <a:gd name="connsiteX321" fmla="*/ 10123783 w 11951120"/>
                        <a:gd name="connsiteY321" fmla="*/ 5345673 h 6757249"/>
                        <a:gd name="connsiteX322" fmla="*/ 578477 w 11951120"/>
                        <a:gd name="connsiteY322" fmla="*/ 5325100 h 6757249"/>
                        <a:gd name="connsiteX323" fmla="*/ 574600 w 11951120"/>
                        <a:gd name="connsiteY323" fmla="*/ 5327112 h 6757249"/>
                        <a:gd name="connsiteX324" fmla="*/ 576911 w 11951120"/>
                        <a:gd name="connsiteY324" fmla="*/ 5332723 h 6757249"/>
                        <a:gd name="connsiteX325" fmla="*/ 1853244 w 11951120"/>
                        <a:gd name="connsiteY325" fmla="*/ 5247996 h 6757249"/>
                        <a:gd name="connsiteX326" fmla="*/ 1853244 w 11951120"/>
                        <a:gd name="connsiteY326" fmla="*/ 5248739 h 6757249"/>
                        <a:gd name="connsiteX327" fmla="*/ 1854163 w 11951120"/>
                        <a:gd name="connsiteY327" fmla="*/ 5249614 h 6757249"/>
                        <a:gd name="connsiteX328" fmla="*/ 11512844 w 11951120"/>
                        <a:gd name="connsiteY328" fmla="*/ 5243760 h 6757249"/>
                        <a:gd name="connsiteX329" fmla="*/ 11511827 w 11951120"/>
                        <a:gd name="connsiteY329" fmla="*/ 5249171 h 6757249"/>
                        <a:gd name="connsiteX330" fmla="*/ 11511744 w 11951120"/>
                        <a:gd name="connsiteY330" fmla="*/ 5249458 h 6757249"/>
                        <a:gd name="connsiteX331" fmla="*/ 11512354 w 11951120"/>
                        <a:gd name="connsiteY331" fmla="*/ 5248930 h 6757249"/>
                        <a:gd name="connsiteX332" fmla="*/ 11517599 w 11951120"/>
                        <a:gd name="connsiteY332" fmla="*/ 5247737 h 6757249"/>
                        <a:gd name="connsiteX333" fmla="*/ 11517607 w 11951120"/>
                        <a:gd name="connsiteY333" fmla="*/ 5102588 h 6757249"/>
                        <a:gd name="connsiteX334" fmla="*/ 11516536 w 11951120"/>
                        <a:gd name="connsiteY334" fmla="*/ 5103649 h 6757249"/>
                        <a:gd name="connsiteX335" fmla="*/ 11514915 w 11951120"/>
                        <a:gd name="connsiteY335" fmla="*/ 5103649 h 6757249"/>
                        <a:gd name="connsiteX336" fmla="*/ 11516220 w 11951120"/>
                        <a:gd name="connsiteY336" fmla="*/ 5104379 h 6757249"/>
                        <a:gd name="connsiteX337" fmla="*/ 11519619 w 11951120"/>
                        <a:gd name="connsiteY337" fmla="*/ 5106075 h 6757249"/>
                        <a:gd name="connsiteX338" fmla="*/ 11520394 w 11951120"/>
                        <a:gd name="connsiteY338" fmla="*/ 5104475 h 6757249"/>
                        <a:gd name="connsiteX339" fmla="*/ 11180501 w 11951120"/>
                        <a:gd name="connsiteY339" fmla="*/ 5066210 h 6757249"/>
                        <a:gd name="connsiteX340" fmla="*/ 11180354 w 11951120"/>
                        <a:gd name="connsiteY340" fmla="*/ 5067835 h 6757249"/>
                        <a:gd name="connsiteX341" fmla="*/ 11180501 w 11951120"/>
                        <a:gd name="connsiteY341" fmla="*/ 5067835 h 6757249"/>
                        <a:gd name="connsiteX342" fmla="*/ 864008 w 11951120"/>
                        <a:gd name="connsiteY342" fmla="*/ 4958856 h 6757249"/>
                        <a:gd name="connsiteX343" fmla="*/ 868756 w 11951120"/>
                        <a:gd name="connsiteY343" fmla="*/ 4967163 h 6757249"/>
                        <a:gd name="connsiteX344" fmla="*/ 868756 w 11951120"/>
                        <a:gd name="connsiteY344" fmla="*/ 4958856 h 6757249"/>
                        <a:gd name="connsiteX345" fmla="*/ 868666 w 11951120"/>
                        <a:gd name="connsiteY345" fmla="*/ 4958856 h 6757249"/>
                        <a:gd name="connsiteX346" fmla="*/ 1246333 w 11951120"/>
                        <a:gd name="connsiteY346" fmla="*/ 4937404 h 6757249"/>
                        <a:gd name="connsiteX347" fmla="*/ 1247534 w 11951120"/>
                        <a:gd name="connsiteY347" fmla="*/ 4943936 h 6757249"/>
                        <a:gd name="connsiteX348" fmla="*/ 1252608 w 11951120"/>
                        <a:gd name="connsiteY348" fmla="*/ 4937404 h 6757249"/>
                        <a:gd name="connsiteX349" fmla="*/ 573880 w 11951120"/>
                        <a:gd name="connsiteY349" fmla="*/ 4884823 h 6757249"/>
                        <a:gd name="connsiteX350" fmla="*/ 570705 w 11951120"/>
                        <a:gd name="connsiteY350" fmla="*/ 4885466 h 6757249"/>
                        <a:gd name="connsiteX351" fmla="*/ 574026 w 11951120"/>
                        <a:gd name="connsiteY351" fmla="*/ 4886552 h 6757249"/>
                        <a:gd name="connsiteX352" fmla="*/ 11447026 w 11951120"/>
                        <a:gd name="connsiteY352" fmla="*/ 4813892 h 6757249"/>
                        <a:gd name="connsiteX353" fmla="*/ 11446835 w 11951120"/>
                        <a:gd name="connsiteY353" fmla="*/ 4814064 h 6757249"/>
                        <a:gd name="connsiteX354" fmla="*/ 11445837 w 11951120"/>
                        <a:gd name="connsiteY354" fmla="*/ 4814064 h 6757249"/>
                        <a:gd name="connsiteX355" fmla="*/ 11447026 w 11951120"/>
                        <a:gd name="connsiteY355" fmla="*/ 4816466 h 6757249"/>
                        <a:gd name="connsiteX356" fmla="*/ 870457 w 11951120"/>
                        <a:gd name="connsiteY356" fmla="*/ 4810340 h 6757249"/>
                        <a:gd name="connsiteX357" fmla="*/ 867053 w 11951120"/>
                        <a:gd name="connsiteY357" fmla="*/ 4813795 h 6757249"/>
                        <a:gd name="connsiteX358" fmla="*/ 866830 w 11951120"/>
                        <a:gd name="connsiteY358" fmla="*/ 4816457 h 6757249"/>
                        <a:gd name="connsiteX359" fmla="*/ 868666 w 11951120"/>
                        <a:gd name="connsiteY359" fmla="*/ 4813593 h 6757249"/>
                        <a:gd name="connsiteX360" fmla="*/ 1061813 w 11951120"/>
                        <a:gd name="connsiteY360" fmla="*/ 4764502 h 6757249"/>
                        <a:gd name="connsiteX361" fmla="*/ 1061365 w 11951120"/>
                        <a:gd name="connsiteY361" fmla="*/ 4764953 h 6757249"/>
                        <a:gd name="connsiteX362" fmla="*/ 1053747 w 11951120"/>
                        <a:gd name="connsiteY362" fmla="*/ 4767982 h 6757249"/>
                        <a:gd name="connsiteX363" fmla="*/ 1054577 w 11951120"/>
                        <a:gd name="connsiteY363" fmla="*/ 4773470 h 6757249"/>
                        <a:gd name="connsiteX364" fmla="*/ 1060473 w 11951120"/>
                        <a:gd name="connsiteY364" fmla="*/ 4766499 h 6757249"/>
                        <a:gd name="connsiteX365" fmla="*/ 1061813 w 11951120"/>
                        <a:gd name="connsiteY365" fmla="*/ 4765746 h 6757249"/>
                        <a:gd name="connsiteX366" fmla="*/ 1063578 w 11951120"/>
                        <a:gd name="connsiteY366" fmla="*/ 4693945 h 6757249"/>
                        <a:gd name="connsiteX367" fmla="*/ 1062020 w 11951120"/>
                        <a:gd name="connsiteY367" fmla="*/ 4694737 h 6757249"/>
                        <a:gd name="connsiteX368" fmla="*/ 1062145 w 11951120"/>
                        <a:gd name="connsiteY368" fmla="*/ 4695681 h 6757249"/>
                        <a:gd name="connsiteX369" fmla="*/ 551905 w 11951120"/>
                        <a:gd name="connsiteY369" fmla="*/ 4690180 h 6757249"/>
                        <a:gd name="connsiteX370" fmla="*/ 550688 w 11951120"/>
                        <a:gd name="connsiteY370" fmla="*/ 4690291 h 6757249"/>
                        <a:gd name="connsiteX371" fmla="*/ 556367 w 11951120"/>
                        <a:gd name="connsiteY371" fmla="*/ 4698294 h 6757249"/>
                        <a:gd name="connsiteX372" fmla="*/ 556745 w 11951120"/>
                        <a:gd name="connsiteY372" fmla="*/ 4696419 h 6757249"/>
                        <a:gd name="connsiteX373" fmla="*/ 558509 w 11951120"/>
                        <a:gd name="connsiteY373" fmla="*/ 4696002 h 6757249"/>
                        <a:gd name="connsiteX374" fmla="*/ 557124 w 11951120"/>
                        <a:gd name="connsiteY374" fmla="*/ 4695340 h 6757249"/>
                        <a:gd name="connsiteX375" fmla="*/ 1777970 w 11951120"/>
                        <a:gd name="connsiteY375" fmla="*/ 4650028 h 6757249"/>
                        <a:gd name="connsiteX376" fmla="*/ 1777170 w 11951120"/>
                        <a:gd name="connsiteY376" fmla="*/ 4650864 h 6757249"/>
                        <a:gd name="connsiteX377" fmla="*/ 1778047 w 11951120"/>
                        <a:gd name="connsiteY377" fmla="*/ 4650150 h 6757249"/>
                        <a:gd name="connsiteX378" fmla="*/ 11495650 w 11951120"/>
                        <a:gd name="connsiteY378" fmla="*/ 4554954 h 6757249"/>
                        <a:gd name="connsiteX379" fmla="*/ 11496175 w 11951120"/>
                        <a:gd name="connsiteY379" fmla="*/ 4556624 h 6757249"/>
                        <a:gd name="connsiteX380" fmla="*/ 11496148 w 11951120"/>
                        <a:gd name="connsiteY380" fmla="*/ 4554954 h 6757249"/>
                        <a:gd name="connsiteX381" fmla="*/ 11709774 w 11951120"/>
                        <a:gd name="connsiteY381" fmla="*/ 4550056 h 6757249"/>
                        <a:gd name="connsiteX382" fmla="*/ 11709439 w 11951120"/>
                        <a:gd name="connsiteY382" fmla="*/ 4551415 h 6757249"/>
                        <a:gd name="connsiteX383" fmla="*/ 11709797 w 11951120"/>
                        <a:gd name="connsiteY383" fmla="*/ 4551292 h 6757249"/>
                        <a:gd name="connsiteX384" fmla="*/ 11709544 w 11951120"/>
                        <a:gd name="connsiteY384" fmla="*/ 4552025 h 6757249"/>
                        <a:gd name="connsiteX385" fmla="*/ 11710316 w 11951120"/>
                        <a:gd name="connsiteY385" fmla="*/ 4551099 h 6757249"/>
                        <a:gd name="connsiteX386" fmla="*/ 11711019 w 11951120"/>
                        <a:gd name="connsiteY386" fmla="*/ 4550694 h 6757249"/>
                        <a:gd name="connsiteX387" fmla="*/ 797528 w 11951120"/>
                        <a:gd name="connsiteY387" fmla="*/ 4501923 h 6757249"/>
                        <a:gd name="connsiteX388" fmla="*/ 797798 w 11951120"/>
                        <a:gd name="connsiteY388" fmla="*/ 4502508 h 6757249"/>
                        <a:gd name="connsiteX389" fmla="*/ 797935 w 11951120"/>
                        <a:gd name="connsiteY389" fmla="*/ 4502335 h 6757249"/>
                        <a:gd name="connsiteX390" fmla="*/ 11583001 w 11951120"/>
                        <a:gd name="connsiteY390" fmla="*/ 4495768 h 6757249"/>
                        <a:gd name="connsiteX391" fmla="*/ 11582652 w 11951120"/>
                        <a:gd name="connsiteY391" fmla="*/ 4496672 h 6757249"/>
                        <a:gd name="connsiteX392" fmla="*/ 11582909 w 11951120"/>
                        <a:gd name="connsiteY392" fmla="*/ 4496719 h 6757249"/>
                        <a:gd name="connsiteX393" fmla="*/ 11583106 w 11951120"/>
                        <a:gd name="connsiteY393" fmla="*/ 4496748 h 6757249"/>
                        <a:gd name="connsiteX394" fmla="*/ 11442720 w 11951120"/>
                        <a:gd name="connsiteY394" fmla="*/ 4482344 h 6757249"/>
                        <a:gd name="connsiteX395" fmla="*/ 11440315 w 11951120"/>
                        <a:gd name="connsiteY395" fmla="*/ 4501378 h 6757249"/>
                        <a:gd name="connsiteX396" fmla="*/ 11446083 w 11951120"/>
                        <a:gd name="connsiteY396" fmla="*/ 4502334 h 6757249"/>
                        <a:gd name="connsiteX397" fmla="*/ 888945 w 11951120"/>
                        <a:gd name="connsiteY397" fmla="*/ 4453782 h 6757249"/>
                        <a:gd name="connsiteX398" fmla="*/ 889252 w 11951120"/>
                        <a:gd name="connsiteY398" fmla="*/ 4454235 h 6757249"/>
                        <a:gd name="connsiteX399" fmla="*/ 889469 w 11951120"/>
                        <a:gd name="connsiteY399" fmla="*/ 4453882 h 6757249"/>
                        <a:gd name="connsiteX400" fmla="*/ 892853 w 11951120"/>
                        <a:gd name="connsiteY400" fmla="*/ 4265588 h 6757249"/>
                        <a:gd name="connsiteX401" fmla="*/ 892889 w 11951120"/>
                        <a:gd name="connsiteY401" fmla="*/ 4265808 h 6757249"/>
                        <a:gd name="connsiteX402" fmla="*/ 892554 w 11951120"/>
                        <a:gd name="connsiteY402" fmla="*/ 4267510 h 6757249"/>
                        <a:gd name="connsiteX403" fmla="*/ 893401 w 11951120"/>
                        <a:gd name="connsiteY403" fmla="*/ 4266032 h 6757249"/>
                        <a:gd name="connsiteX404" fmla="*/ 11490245 w 11951120"/>
                        <a:gd name="connsiteY404" fmla="*/ 4209885 h 6757249"/>
                        <a:gd name="connsiteX405" fmla="*/ 11487753 w 11951120"/>
                        <a:gd name="connsiteY405" fmla="*/ 4217675 h 6757249"/>
                        <a:gd name="connsiteX406" fmla="*/ 11490707 w 11951120"/>
                        <a:gd name="connsiteY406" fmla="*/ 4218792 h 6757249"/>
                        <a:gd name="connsiteX407" fmla="*/ 11490442 w 11951120"/>
                        <a:gd name="connsiteY407" fmla="*/ 4213024 h 6757249"/>
                        <a:gd name="connsiteX408" fmla="*/ 11492197 w 11951120"/>
                        <a:gd name="connsiteY408" fmla="*/ 4212281 h 6757249"/>
                        <a:gd name="connsiteX409" fmla="*/ 11490408 w 11951120"/>
                        <a:gd name="connsiteY409" fmla="*/ 4212281 h 6757249"/>
                        <a:gd name="connsiteX410" fmla="*/ 11490442 w 11951120"/>
                        <a:gd name="connsiteY410" fmla="*/ 4213024 h 6757249"/>
                        <a:gd name="connsiteX411" fmla="*/ 11490245 w 11951120"/>
                        <a:gd name="connsiteY411" fmla="*/ 4213106 h 6757249"/>
                        <a:gd name="connsiteX412" fmla="*/ 11490245 w 11951120"/>
                        <a:gd name="connsiteY412" fmla="*/ 4212281 h 6757249"/>
                        <a:gd name="connsiteX413" fmla="*/ 11489929 w 11951120"/>
                        <a:gd name="connsiteY413" fmla="*/ 4212281 h 6757249"/>
                        <a:gd name="connsiteX414" fmla="*/ 11490245 w 11951120"/>
                        <a:gd name="connsiteY414" fmla="*/ 4210671 h 6757249"/>
                        <a:gd name="connsiteX415" fmla="*/ 11490643 w 11951120"/>
                        <a:gd name="connsiteY415" fmla="*/ 4208637 h 6757249"/>
                        <a:gd name="connsiteX416" fmla="*/ 11490290 w 11951120"/>
                        <a:gd name="connsiteY416" fmla="*/ 4209742 h 6757249"/>
                        <a:gd name="connsiteX417" fmla="*/ 11490316 w 11951120"/>
                        <a:gd name="connsiteY417" fmla="*/ 4210306 h 6757249"/>
                        <a:gd name="connsiteX418" fmla="*/ 11065417 w 11951120"/>
                        <a:gd name="connsiteY418" fmla="*/ 4195294 h 6757249"/>
                        <a:gd name="connsiteX419" fmla="*/ 11064864 w 11951120"/>
                        <a:gd name="connsiteY419" fmla="*/ 4198772 h 6757249"/>
                        <a:gd name="connsiteX420" fmla="*/ 11065940 w 11951120"/>
                        <a:gd name="connsiteY420" fmla="*/ 4197277 h 6757249"/>
                        <a:gd name="connsiteX421" fmla="*/ 11066707 w 11951120"/>
                        <a:gd name="connsiteY421" fmla="*/ 4195520 h 6757249"/>
                        <a:gd name="connsiteX422" fmla="*/ 11066428 w 11951120"/>
                        <a:gd name="connsiteY422" fmla="*/ 4195795 h 6757249"/>
                        <a:gd name="connsiteX423" fmla="*/ 1013288 w 11951120"/>
                        <a:gd name="connsiteY423" fmla="*/ 4183503 h 6757249"/>
                        <a:gd name="connsiteX424" fmla="*/ 1013013 w 11951120"/>
                        <a:gd name="connsiteY424" fmla="*/ 4185325 h 6757249"/>
                        <a:gd name="connsiteX425" fmla="*/ 1012966 w 11951120"/>
                        <a:gd name="connsiteY425" fmla="*/ 4185530 h 6757249"/>
                        <a:gd name="connsiteX426" fmla="*/ 1014170 w 11951120"/>
                        <a:gd name="connsiteY426" fmla="*/ 4184568 h 6757249"/>
                        <a:gd name="connsiteX427" fmla="*/ 486513 w 11951120"/>
                        <a:gd name="connsiteY427" fmla="*/ 4182861 h 6757249"/>
                        <a:gd name="connsiteX428" fmla="*/ 481162 w 11951120"/>
                        <a:gd name="connsiteY428" fmla="*/ 4187239 h 6757249"/>
                        <a:gd name="connsiteX429" fmla="*/ 481275 w 11951120"/>
                        <a:gd name="connsiteY429" fmla="*/ 4187269 h 6757249"/>
                        <a:gd name="connsiteX430" fmla="*/ 482025 w 11951120"/>
                        <a:gd name="connsiteY430" fmla="*/ 4187477 h 6757249"/>
                        <a:gd name="connsiteX431" fmla="*/ 484028 w 11951120"/>
                        <a:gd name="connsiteY431" fmla="*/ 4190436 h 6757249"/>
                        <a:gd name="connsiteX432" fmla="*/ 486415 w 11951120"/>
                        <a:gd name="connsiteY432" fmla="*/ 4183158 h 6757249"/>
                        <a:gd name="connsiteX433" fmla="*/ 504442 w 11951120"/>
                        <a:gd name="connsiteY433" fmla="*/ 4161275 h 6757249"/>
                        <a:gd name="connsiteX434" fmla="*/ 504442 w 11951120"/>
                        <a:gd name="connsiteY434" fmla="*/ 4163859 h 6757249"/>
                        <a:gd name="connsiteX435" fmla="*/ 504442 w 11951120"/>
                        <a:gd name="connsiteY435" fmla="*/ 4167185 h 6757249"/>
                        <a:gd name="connsiteX436" fmla="*/ 507450 w 11951120"/>
                        <a:gd name="connsiteY436" fmla="*/ 4164739 h 6757249"/>
                        <a:gd name="connsiteX437" fmla="*/ 11584464 w 11951120"/>
                        <a:gd name="connsiteY437" fmla="*/ 4139851 h 6757249"/>
                        <a:gd name="connsiteX438" fmla="*/ 11587070 w 11951120"/>
                        <a:gd name="connsiteY438" fmla="*/ 4141476 h 6757249"/>
                        <a:gd name="connsiteX439" fmla="*/ 11587192 w 11951120"/>
                        <a:gd name="connsiteY439" fmla="*/ 4140029 h 6757249"/>
                        <a:gd name="connsiteX440" fmla="*/ 11688314 w 11951120"/>
                        <a:gd name="connsiteY440" fmla="*/ 4136544 h 6757249"/>
                        <a:gd name="connsiteX441" fmla="*/ 11687860 w 11951120"/>
                        <a:gd name="connsiteY441" fmla="*/ 4137470 h 6757249"/>
                        <a:gd name="connsiteX442" fmla="*/ 11687711 w 11951120"/>
                        <a:gd name="connsiteY442" fmla="*/ 4138380 h 6757249"/>
                        <a:gd name="connsiteX443" fmla="*/ 11688990 w 11951120"/>
                        <a:gd name="connsiteY443" fmla="*/ 4138458 h 6757249"/>
                        <a:gd name="connsiteX444" fmla="*/ 403026 w 11951120"/>
                        <a:gd name="connsiteY444" fmla="*/ 4120750 h 6757249"/>
                        <a:gd name="connsiteX445" fmla="*/ 410520 w 11951120"/>
                        <a:gd name="connsiteY445" fmla="*/ 4191289 h 6757249"/>
                        <a:gd name="connsiteX446" fmla="*/ 411072 w 11951120"/>
                        <a:gd name="connsiteY446" fmla="*/ 4187477 h 6757249"/>
                        <a:gd name="connsiteX447" fmla="*/ 411179 w 11951120"/>
                        <a:gd name="connsiteY447" fmla="*/ 4187449 h 6757249"/>
                        <a:gd name="connsiteX448" fmla="*/ 407405 w 11951120"/>
                        <a:gd name="connsiteY448" fmla="*/ 4120750 h 6757249"/>
                        <a:gd name="connsiteX449" fmla="*/ 386115 w 11951120"/>
                        <a:gd name="connsiteY449" fmla="*/ 4029086 h 6757249"/>
                        <a:gd name="connsiteX450" fmla="*/ 382693 w 11951120"/>
                        <a:gd name="connsiteY450" fmla="*/ 4031937 h 6757249"/>
                        <a:gd name="connsiteX451" fmla="*/ 386115 w 11951120"/>
                        <a:gd name="connsiteY451" fmla="*/ 4033366 h 6757249"/>
                        <a:gd name="connsiteX452" fmla="*/ 387784 w 11951120"/>
                        <a:gd name="connsiteY452" fmla="*/ 4022436 h 6757249"/>
                        <a:gd name="connsiteX453" fmla="*/ 387088 w 11951120"/>
                        <a:gd name="connsiteY453" fmla="*/ 4023181 h 6757249"/>
                        <a:gd name="connsiteX454" fmla="*/ 386274 w 11951120"/>
                        <a:gd name="connsiteY454" fmla="*/ 4024538 h 6757249"/>
                        <a:gd name="connsiteX455" fmla="*/ 386274 w 11951120"/>
                        <a:gd name="connsiteY455" fmla="*/ 4027064 h 6757249"/>
                        <a:gd name="connsiteX456" fmla="*/ 675702 w 11951120"/>
                        <a:gd name="connsiteY456" fmla="*/ 3990375 h 6757249"/>
                        <a:gd name="connsiteX457" fmla="*/ 674957 w 11951120"/>
                        <a:gd name="connsiteY457" fmla="*/ 3992992 h 6757249"/>
                        <a:gd name="connsiteX458" fmla="*/ 673819 w 11951120"/>
                        <a:gd name="connsiteY458" fmla="*/ 3993768 h 6757249"/>
                        <a:gd name="connsiteX459" fmla="*/ 675702 w 11951120"/>
                        <a:gd name="connsiteY459" fmla="*/ 3993836 h 6757249"/>
                        <a:gd name="connsiteX460" fmla="*/ 413856 w 11951120"/>
                        <a:gd name="connsiteY460" fmla="*/ 3978253 h 6757249"/>
                        <a:gd name="connsiteX461" fmla="*/ 412893 w 11951120"/>
                        <a:gd name="connsiteY461" fmla="*/ 3978446 h 6757249"/>
                        <a:gd name="connsiteX462" fmla="*/ 412697 w 11951120"/>
                        <a:gd name="connsiteY462" fmla="*/ 3979229 h 6757249"/>
                        <a:gd name="connsiteX463" fmla="*/ 382864 w 11951120"/>
                        <a:gd name="connsiteY463" fmla="*/ 3976294 h 6757249"/>
                        <a:gd name="connsiteX464" fmla="*/ 386117 w 11951120"/>
                        <a:gd name="connsiteY464" fmla="*/ 3977378 h 6757249"/>
                        <a:gd name="connsiteX465" fmla="*/ 386117 w 11951120"/>
                        <a:gd name="connsiteY465" fmla="*/ 3977300 h 6757249"/>
                        <a:gd name="connsiteX466" fmla="*/ 385110 w 11951120"/>
                        <a:gd name="connsiteY466" fmla="*/ 3976294 h 6757249"/>
                        <a:gd name="connsiteX467" fmla="*/ 440414 w 11951120"/>
                        <a:gd name="connsiteY467" fmla="*/ 3962552 h 6757249"/>
                        <a:gd name="connsiteX468" fmla="*/ 442426 w 11951120"/>
                        <a:gd name="connsiteY468" fmla="*/ 3965568 h 6757249"/>
                        <a:gd name="connsiteX469" fmla="*/ 433710 w 11951120"/>
                        <a:gd name="connsiteY469" fmla="*/ 3974282 h 6757249"/>
                        <a:gd name="connsiteX470" fmla="*/ 431195 w 11951120"/>
                        <a:gd name="connsiteY470" fmla="*/ 3974785 h 6757249"/>
                        <a:gd name="connsiteX471" fmla="*/ 432889 w 11951120"/>
                        <a:gd name="connsiteY471" fmla="*/ 3975193 h 6757249"/>
                        <a:gd name="connsiteX472" fmla="*/ 434381 w 11951120"/>
                        <a:gd name="connsiteY472" fmla="*/ 3980120 h 6757249"/>
                        <a:gd name="connsiteX473" fmla="*/ 434583 w 11951120"/>
                        <a:gd name="connsiteY473" fmla="*/ 3980790 h 6757249"/>
                        <a:gd name="connsiteX474" fmla="*/ 445106 w 11951120"/>
                        <a:gd name="connsiteY474" fmla="*/ 3970637 h 6757249"/>
                        <a:gd name="connsiteX475" fmla="*/ 455831 w 11951120"/>
                        <a:gd name="connsiteY475" fmla="*/ 3976630 h 6757249"/>
                        <a:gd name="connsiteX476" fmla="*/ 455831 w 11951120"/>
                        <a:gd name="connsiteY476" fmla="*/ 3977633 h 6757249"/>
                        <a:gd name="connsiteX477" fmla="*/ 456500 w 11951120"/>
                        <a:gd name="connsiteY477" fmla="*/ 3976630 h 6757249"/>
                        <a:gd name="connsiteX478" fmla="*/ 457843 w 11951120"/>
                        <a:gd name="connsiteY478" fmla="*/ 3975958 h 6757249"/>
                        <a:gd name="connsiteX479" fmla="*/ 455830 w 11951120"/>
                        <a:gd name="connsiteY479" fmla="*/ 3975958 h 6757249"/>
                        <a:gd name="connsiteX480" fmla="*/ 455830 w 11951120"/>
                        <a:gd name="connsiteY480" fmla="*/ 3962552 h 6757249"/>
                        <a:gd name="connsiteX481" fmla="*/ 503201 w 11951120"/>
                        <a:gd name="connsiteY481" fmla="*/ 3930752 h 6757249"/>
                        <a:gd name="connsiteX482" fmla="*/ 503086 w 11951120"/>
                        <a:gd name="connsiteY482" fmla="*/ 3931100 h 6757249"/>
                        <a:gd name="connsiteX483" fmla="*/ 503201 w 11951120"/>
                        <a:gd name="connsiteY483" fmla="*/ 3931121 h 6757249"/>
                        <a:gd name="connsiteX484" fmla="*/ 793507 w 11951120"/>
                        <a:gd name="connsiteY484" fmla="*/ 3927259 h 6757249"/>
                        <a:gd name="connsiteX485" fmla="*/ 790826 w 11951120"/>
                        <a:gd name="connsiteY485" fmla="*/ 3929254 h 6757249"/>
                        <a:gd name="connsiteX486" fmla="*/ 793507 w 11951120"/>
                        <a:gd name="connsiteY486" fmla="*/ 3930117 h 6757249"/>
                        <a:gd name="connsiteX487" fmla="*/ 526776 w 11951120"/>
                        <a:gd name="connsiteY487" fmla="*/ 3921108 h 6757249"/>
                        <a:gd name="connsiteX488" fmla="*/ 525545 w 11951120"/>
                        <a:gd name="connsiteY488" fmla="*/ 3927075 h 6757249"/>
                        <a:gd name="connsiteX489" fmla="*/ 525673 w 11951120"/>
                        <a:gd name="connsiteY489" fmla="*/ 3927075 h 6757249"/>
                        <a:gd name="connsiteX490" fmla="*/ 526871 w 11951120"/>
                        <a:gd name="connsiteY490" fmla="*/ 3921327 h 6757249"/>
                        <a:gd name="connsiteX491" fmla="*/ 985924 w 11951120"/>
                        <a:gd name="connsiteY491" fmla="*/ 3906244 h 6757249"/>
                        <a:gd name="connsiteX492" fmla="*/ 986011 w 11951120"/>
                        <a:gd name="connsiteY492" fmla="*/ 3907623 h 6757249"/>
                        <a:gd name="connsiteX493" fmla="*/ 986619 w 11951120"/>
                        <a:gd name="connsiteY493" fmla="*/ 3906244 h 6757249"/>
                        <a:gd name="connsiteX494" fmla="*/ 481160 w 11951120"/>
                        <a:gd name="connsiteY494" fmla="*/ 3902865 h 6757249"/>
                        <a:gd name="connsiteX495" fmla="*/ 478181 w 11951120"/>
                        <a:gd name="connsiteY495" fmla="*/ 3906618 h 6757249"/>
                        <a:gd name="connsiteX496" fmla="*/ 482108 w 11951120"/>
                        <a:gd name="connsiteY496" fmla="*/ 3906243 h 6757249"/>
                        <a:gd name="connsiteX497" fmla="*/ 482643 w 11951120"/>
                        <a:gd name="connsiteY497" fmla="*/ 3909486 h 6757249"/>
                        <a:gd name="connsiteX498" fmla="*/ 482643 w 11951120"/>
                        <a:gd name="connsiteY498" fmla="*/ 3906243 h 6757249"/>
                        <a:gd name="connsiteX499" fmla="*/ 483207 w 11951120"/>
                        <a:gd name="connsiteY499" fmla="*/ 3906243 h 6757249"/>
                        <a:gd name="connsiteX500" fmla="*/ 482081 w 11951120"/>
                        <a:gd name="connsiteY500" fmla="*/ 3905488 h 6757249"/>
                        <a:gd name="connsiteX501" fmla="*/ 11373929 w 11951120"/>
                        <a:gd name="connsiteY501" fmla="*/ 3902454 h 6757249"/>
                        <a:gd name="connsiteX502" fmla="*/ 11371948 w 11951120"/>
                        <a:gd name="connsiteY502" fmla="*/ 3906425 h 6757249"/>
                        <a:gd name="connsiteX503" fmla="*/ 11371723 w 11951120"/>
                        <a:gd name="connsiteY503" fmla="*/ 3906651 h 6757249"/>
                        <a:gd name="connsiteX504" fmla="*/ 11371370 w 11951120"/>
                        <a:gd name="connsiteY504" fmla="*/ 3907340 h 6757249"/>
                        <a:gd name="connsiteX505" fmla="*/ 11372843 w 11951120"/>
                        <a:gd name="connsiteY505" fmla="*/ 3906210 h 6757249"/>
                        <a:gd name="connsiteX506" fmla="*/ 11381628 w 11951120"/>
                        <a:gd name="connsiteY506" fmla="*/ 3906210 h 6757249"/>
                        <a:gd name="connsiteX507" fmla="*/ 440240 w 11951120"/>
                        <a:gd name="connsiteY507" fmla="*/ 3832504 h 6757249"/>
                        <a:gd name="connsiteX508" fmla="*/ 435063 w 11951120"/>
                        <a:gd name="connsiteY508" fmla="*/ 3833523 h 6757249"/>
                        <a:gd name="connsiteX509" fmla="*/ 435019 w 11951120"/>
                        <a:gd name="connsiteY509" fmla="*/ 3833611 h 6757249"/>
                        <a:gd name="connsiteX510" fmla="*/ 434703 w 11951120"/>
                        <a:gd name="connsiteY510" fmla="*/ 3833594 h 6757249"/>
                        <a:gd name="connsiteX511" fmla="*/ 433938 w 11951120"/>
                        <a:gd name="connsiteY511" fmla="*/ 3833744 h 6757249"/>
                        <a:gd name="connsiteX512" fmla="*/ 435379 w 11951120"/>
                        <a:gd name="connsiteY512" fmla="*/ 3842226 h 6757249"/>
                        <a:gd name="connsiteX513" fmla="*/ 438134 w 11951120"/>
                        <a:gd name="connsiteY513" fmla="*/ 3834626 h 6757249"/>
                        <a:gd name="connsiteX514" fmla="*/ 438906 w 11951120"/>
                        <a:gd name="connsiteY514" fmla="*/ 3833847 h 6757249"/>
                        <a:gd name="connsiteX515" fmla="*/ 434899 w 11951120"/>
                        <a:gd name="connsiteY515" fmla="*/ 3833847 h 6757249"/>
                        <a:gd name="connsiteX516" fmla="*/ 435019 w 11951120"/>
                        <a:gd name="connsiteY516" fmla="*/ 3833611 h 6757249"/>
                        <a:gd name="connsiteX517" fmla="*/ 438926 w 11951120"/>
                        <a:gd name="connsiteY517" fmla="*/ 3833827 h 6757249"/>
                        <a:gd name="connsiteX518" fmla="*/ 456436 w 11951120"/>
                        <a:gd name="connsiteY518" fmla="*/ 3828197 h 6757249"/>
                        <a:gd name="connsiteX519" fmla="*/ 456124 w 11951120"/>
                        <a:gd name="connsiteY519" fmla="*/ 3828591 h 6757249"/>
                        <a:gd name="connsiteX520" fmla="*/ 456326 w 11951120"/>
                        <a:gd name="connsiteY520" fmla="*/ 3828653 h 6757249"/>
                        <a:gd name="connsiteX521" fmla="*/ 10125627 w 11951120"/>
                        <a:gd name="connsiteY521" fmla="*/ 3780487 h 6757249"/>
                        <a:gd name="connsiteX522" fmla="*/ 10123134 w 11951120"/>
                        <a:gd name="connsiteY522" fmla="*/ 3782353 h 6757249"/>
                        <a:gd name="connsiteX523" fmla="*/ 10119403 w 11951120"/>
                        <a:gd name="connsiteY523" fmla="*/ 3787969 h 6757249"/>
                        <a:gd name="connsiteX524" fmla="*/ 10116957 w 11951120"/>
                        <a:gd name="connsiteY524" fmla="*/ 3790829 h 6757249"/>
                        <a:gd name="connsiteX525" fmla="*/ 10113033 w 11951120"/>
                        <a:gd name="connsiteY525" fmla="*/ 3796519 h 6757249"/>
                        <a:gd name="connsiteX526" fmla="*/ 10123783 w 11951120"/>
                        <a:gd name="connsiteY526" fmla="*/ 3783573 h 6757249"/>
                        <a:gd name="connsiteX527" fmla="*/ 11512844 w 11951120"/>
                        <a:gd name="connsiteY527" fmla="*/ 3681660 h 6757249"/>
                        <a:gd name="connsiteX528" fmla="*/ 11511827 w 11951120"/>
                        <a:gd name="connsiteY528" fmla="*/ 3687071 h 6757249"/>
                        <a:gd name="connsiteX529" fmla="*/ 11511744 w 11951120"/>
                        <a:gd name="connsiteY529" fmla="*/ 3687358 h 6757249"/>
                        <a:gd name="connsiteX530" fmla="*/ 11512354 w 11951120"/>
                        <a:gd name="connsiteY530" fmla="*/ 3686830 h 6757249"/>
                        <a:gd name="connsiteX531" fmla="*/ 11517599 w 11951120"/>
                        <a:gd name="connsiteY531" fmla="*/ 3685637 h 6757249"/>
                        <a:gd name="connsiteX532" fmla="*/ 1542351 w 11951120"/>
                        <a:gd name="connsiteY532" fmla="*/ 3615646 h 6757249"/>
                        <a:gd name="connsiteX533" fmla="*/ 1540213 w 11951120"/>
                        <a:gd name="connsiteY533" fmla="*/ 3617608 h 6757249"/>
                        <a:gd name="connsiteX534" fmla="*/ 1547286 w 11951120"/>
                        <a:gd name="connsiteY534" fmla="*/ 3628312 h 6757249"/>
                        <a:gd name="connsiteX535" fmla="*/ 580163 w 11951120"/>
                        <a:gd name="connsiteY535" fmla="*/ 3587515 h 6757249"/>
                        <a:gd name="connsiteX536" fmla="*/ 579521 w 11951120"/>
                        <a:gd name="connsiteY536" fmla="*/ 3587652 h 6757249"/>
                        <a:gd name="connsiteX537" fmla="*/ 579511 w 11951120"/>
                        <a:gd name="connsiteY537" fmla="*/ 3587657 h 6757249"/>
                        <a:gd name="connsiteX538" fmla="*/ 579881 w 11951120"/>
                        <a:gd name="connsiteY538" fmla="*/ 3587922 h 6757249"/>
                        <a:gd name="connsiteX539" fmla="*/ 11517607 w 11951120"/>
                        <a:gd name="connsiteY539" fmla="*/ 3540488 h 6757249"/>
                        <a:gd name="connsiteX540" fmla="*/ 11516536 w 11951120"/>
                        <a:gd name="connsiteY540" fmla="*/ 3541549 h 6757249"/>
                        <a:gd name="connsiteX541" fmla="*/ 11514915 w 11951120"/>
                        <a:gd name="connsiteY541" fmla="*/ 3541549 h 6757249"/>
                        <a:gd name="connsiteX542" fmla="*/ 11516220 w 11951120"/>
                        <a:gd name="connsiteY542" fmla="*/ 3542279 h 6757249"/>
                        <a:gd name="connsiteX543" fmla="*/ 11519619 w 11951120"/>
                        <a:gd name="connsiteY543" fmla="*/ 3543975 h 6757249"/>
                        <a:gd name="connsiteX544" fmla="*/ 11520394 w 11951120"/>
                        <a:gd name="connsiteY544" fmla="*/ 3542375 h 6757249"/>
                        <a:gd name="connsiteX545" fmla="*/ 262190 w 11951120"/>
                        <a:gd name="connsiteY545" fmla="*/ 3540022 h 6757249"/>
                        <a:gd name="connsiteX546" fmla="*/ 262190 w 11951120"/>
                        <a:gd name="connsiteY546" fmla="*/ 3540718 h 6757249"/>
                        <a:gd name="connsiteX547" fmla="*/ 263464 w 11951120"/>
                        <a:gd name="connsiteY547" fmla="*/ 3543897 h 6757249"/>
                        <a:gd name="connsiteX548" fmla="*/ 263464 w 11951120"/>
                        <a:gd name="connsiteY548" fmla="*/ 3541387 h 6757249"/>
                        <a:gd name="connsiteX549" fmla="*/ 265298 w 11951120"/>
                        <a:gd name="connsiteY549" fmla="*/ 3540435 h 6757249"/>
                        <a:gd name="connsiteX550" fmla="*/ 11180501 w 11951120"/>
                        <a:gd name="connsiteY550" fmla="*/ 3504110 h 6757249"/>
                        <a:gd name="connsiteX551" fmla="*/ 11180354 w 11951120"/>
                        <a:gd name="connsiteY551" fmla="*/ 3505735 h 6757249"/>
                        <a:gd name="connsiteX552" fmla="*/ 11180501 w 11951120"/>
                        <a:gd name="connsiteY552" fmla="*/ 3505735 h 6757249"/>
                        <a:gd name="connsiteX553" fmla="*/ 1421114 w 11951120"/>
                        <a:gd name="connsiteY553" fmla="*/ 3442949 h 6757249"/>
                        <a:gd name="connsiteX554" fmla="*/ 1413565 w 11951120"/>
                        <a:gd name="connsiteY554" fmla="*/ 3450547 h 6757249"/>
                        <a:gd name="connsiteX555" fmla="*/ 1415422 w 11951120"/>
                        <a:gd name="connsiteY555" fmla="*/ 3449855 h 6757249"/>
                        <a:gd name="connsiteX556" fmla="*/ 1421114 w 11951120"/>
                        <a:gd name="connsiteY556" fmla="*/ 3446036 h 6757249"/>
                        <a:gd name="connsiteX557" fmla="*/ 578478 w 11951120"/>
                        <a:gd name="connsiteY557" fmla="*/ 3401050 h 6757249"/>
                        <a:gd name="connsiteX558" fmla="*/ 574601 w 11951120"/>
                        <a:gd name="connsiteY558" fmla="*/ 3403062 h 6757249"/>
                        <a:gd name="connsiteX559" fmla="*/ 576912 w 11951120"/>
                        <a:gd name="connsiteY559" fmla="*/ 3408673 h 6757249"/>
                        <a:gd name="connsiteX560" fmla="*/ 1853245 w 11951120"/>
                        <a:gd name="connsiteY560" fmla="*/ 3323946 h 6757249"/>
                        <a:gd name="connsiteX561" fmla="*/ 1853245 w 11951120"/>
                        <a:gd name="connsiteY561" fmla="*/ 3324689 h 6757249"/>
                        <a:gd name="connsiteX562" fmla="*/ 1854164 w 11951120"/>
                        <a:gd name="connsiteY562" fmla="*/ 3325564 h 6757249"/>
                        <a:gd name="connsiteX563" fmla="*/ 11447026 w 11951120"/>
                        <a:gd name="connsiteY563" fmla="*/ 3251792 h 6757249"/>
                        <a:gd name="connsiteX564" fmla="*/ 11446835 w 11951120"/>
                        <a:gd name="connsiteY564" fmla="*/ 3251964 h 6757249"/>
                        <a:gd name="connsiteX565" fmla="*/ 11445837 w 11951120"/>
                        <a:gd name="connsiteY565" fmla="*/ 3251964 h 6757249"/>
                        <a:gd name="connsiteX566" fmla="*/ 11447026 w 11951120"/>
                        <a:gd name="connsiteY566" fmla="*/ 3254366 h 6757249"/>
                        <a:gd name="connsiteX567" fmla="*/ 864009 w 11951120"/>
                        <a:gd name="connsiteY567" fmla="*/ 3034806 h 6757249"/>
                        <a:gd name="connsiteX568" fmla="*/ 868757 w 11951120"/>
                        <a:gd name="connsiteY568" fmla="*/ 3043113 h 6757249"/>
                        <a:gd name="connsiteX569" fmla="*/ 868757 w 11951120"/>
                        <a:gd name="connsiteY569" fmla="*/ 3034806 h 6757249"/>
                        <a:gd name="connsiteX570" fmla="*/ 868667 w 11951120"/>
                        <a:gd name="connsiteY570" fmla="*/ 3034806 h 6757249"/>
                        <a:gd name="connsiteX571" fmla="*/ 1246334 w 11951120"/>
                        <a:gd name="connsiteY571" fmla="*/ 3013354 h 6757249"/>
                        <a:gd name="connsiteX572" fmla="*/ 1247535 w 11951120"/>
                        <a:gd name="connsiteY572" fmla="*/ 3019886 h 6757249"/>
                        <a:gd name="connsiteX573" fmla="*/ 1252609 w 11951120"/>
                        <a:gd name="connsiteY573" fmla="*/ 3013354 h 6757249"/>
                        <a:gd name="connsiteX574" fmla="*/ 10891872 w 11951120"/>
                        <a:gd name="connsiteY574" fmla="*/ 3003900 h 6757249"/>
                        <a:gd name="connsiteX575" fmla="*/ 10890350 w 11951120"/>
                        <a:gd name="connsiteY575" fmla="*/ 3009152 h 6757249"/>
                        <a:gd name="connsiteX576" fmla="*/ 10890698 w 11951120"/>
                        <a:gd name="connsiteY576" fmla="*/ 3010563 h 6757249"/>
                        <a:gd name="connsiteX577" fmla="*/ 10894679 w 11951120"/>
                        <a:gd name="connsiteY577" fmla="*/ 3006582 h 6757249"/>
                        <a:gd name="connsiteX578" fmla="*/ 11495650 w 11951120"/>
                        <a:gd name="connsiteY578" fmla="*/ 2992854 h 6757249"/>
                        <a:gd name="connsiteX579" fmla="*/ 11496175 w 11951120"/>
                        <a:gd name="connsiteY579" fmla="*/ 2994524 h 6757249"/>
                        <a:gd name="connsiteX580" fmla="*/ 11496148 w 11951120"/>
                        <a:gd name="connsiteY580" fmla="*/ 2992854 h 6757249"/>
                        <a:gd name="connsiteX581" fmla="*/ 11709774 w 11951120"/>
                        <a:gd name="connsiteY581" fmla="*/ 2987956 h 6757249"/>
                        <a:gd name="connsiteX582" fmla="*/ 11709439 w 11951120"/>
                        <a:gd name="connsiteY582" fmla="*/ 2989315 h 6757249"/>
                        <a:gd name="connsiteX583" fmla="*/ 11709797 w 11951120"/>
                        <a:gd name="connsiteY583" fmla="*/ 2989192 h 6757249"/>
                        <a:gd name="connsiteX584" fmla="*/ 11709544 w 11951120"/>
                        <a:gd name="connsiteY584" fmla="*/ 2989925 h 6757249"/>
                        <a:gd name="connsiteX585" fmla="*/ 11710316 w 11951120"/>
                        <a:gd name="connsiteY585" fmla="*/ 2988999 h 6757249"/>
                        <a:gd name="connsiteX586" fmla="*/ 11711019 w 11951120"/>
                        <a:gd name="connsiteY586" fmla="*/ 2988594 h 6757249"/>
                        <a:gd name="connsiteX587" fmla="*/ 573881 w 11951120"/>
                        <a:gd name="connsiteY587" fmla="*/ 2960773 h 6757249"/>
                        <a:gd name="connsiteX588" fmla="*/ 570706 w 11951120"/>
                        <a:gd name="connsiteY588" fmla="*/ 2961416 h 6757249"/>
                        <a:gd name="connsiteX589" fmla="*/ 574027 w 11951120"/>
                        <a:gd name="connsiteY589" fmla="*/ 2962502 h 6757249"/>
                        <a:gd name="connsiteX590" fmla="*/ 11583001 w 11951120"/>
                        <a:gd name="connsiteY590" fmla="*/ 2933668 h 6757249"/>
                        <a:gd name="connsiteX591" fmla="*/ 11582652 w 11951120"/>
                        <a:gd name="connsiteY591" fmla="*/ 2934572 h 6757249"/>
                        <a:gd name="connsiteX592" fmla="*/ 11582909 w 11951120"/>
                        <a:gd name="connsiteY592" fmla="*/ 2934619 h 6757249"/>
                        <a:gd name="connsiteX593" fmla="*/ 11583106 w 11951120"/>
                        <a:gd name="connsiteY593" fmla="*/ 2934648 h 6757249"/>
                        <a:gd name="connsiteX594" fmla="*/ 11442720 w 11951120"/>
                        <a:gd name="connsiteY594" fmla="*/ 2920244 h 6757249"/>
                        <a:gd name="connsiteX595" fmla="*/ 11440315 w 11951120"/>
                        <a:gd name="connsiteY595" fmla="*/ 2939278 h 6757249"/>
                        <a:gd name="connsiteX596" fmla="*/ 11446083 w 11951120"/>
                        <a:gd name="connsiteY596" fmla="*/ 2940234 h 6757249"/>
                        <a:gd name="connsiteX597" fmla="*/ 870458 w 11951120"/>
                        <a:gd name="connsiteY597" fmla="*/ 2886290 h 6757249"/>
                        <a:gd name="connsiteX598" fmla="*/ 867054 w 11951120"/>
                        <a:gd name="connsiteY598" fmla="*/ 2889745 h 6757249"/>
                        <a:gd name="connsiteX599" fmla="*/ 866831 w 11951120"/>
                        <a:gd name="connsiteY599" fmla="*/ 2892407 h 6757249"/>
                        <a:gd name="connsiteX600" fmla="*/ 868667 w 11951120"/>
                        <a:gd name="connsiteY600" fmla="*/ 2889543 h 6757249"/>
                        <a:gd name="connsiteX601" fmla="*/ 11269302 w 11951120"/>
                        <a:gd name="connsiteY601" fmla="*/ 2880025 h 6757249"/>
                        <a:gd name="connsiteX602" fmla="*/ 11276347 w 11951120"/>
                        <a:gd name="connsiteY602" fmla="*/ 2896935 h 6757249"/>
                        <a:gd name="connsiteX603" fmla="*/ 11276698 w 11951120"/>
                        <a:gd name="connsiteY603" fmla="*/ 2896547 h 6757249"/>
                        <a:gd name="connsiteX604" fmla="*/ 11280620 w 11951120"/>
                        <a:gd name="connsiteY604" fmla="*/ 2888694 h 6757249"/>
                        <a:gd name="connsiteX605" fmla="*/ 1061814 w 11951120"/>
                        <a:gd name="connsiteY605" fmla="*/ 2840452 h 6757249"/>
                        <a:gd name="connsiteX606" fmla="*/ 1061366 w 11951120"/>
                        <a:gd name="connsiteY606" fmla="*/ 2840903 h 6757249"/>
                        <a:gd name="connsiteX607" fmla="*/ 1053748 w 11951120"/>
                        <a:gd name="connsiteY607" fmla="*/ 2843932 h 6757249"/>
                        <a:gd name="connsiteX608" fmla="*/ 1054578 w 11951120"/>
                        <a:gd name="connsiteY608" fmla="*/ 2849420 h 6757249"/>
                        <a:gd name="connsiteX609" fmla="*/ 1060474 w 11951120"/>
                        <a:gd name="connsiteY609" fmla="*/ 2842450 h 6757249"/>
                        <a:gd name="connsiteX610" fmla="*/ 1061814 w 11951120"/>
                        <a:gd name="connsiteY610" fmla="*/ 2841696 h 6757249"/>
                        <a:gd name="connsiteX611" fmla="*/ 551906 w 11951120"/>
                        <a:gd name="connsiteY611" fmla="*/ 2766130 h 6757249"/>
                        <a:gd name="connsiteX612" fmla="*/ 550689 w 11951120"/>
                        <a:gd name="connsiteY612" fmla="*/ 2766241 h 6757249"/>
                        <a:gd name="connsiteX613" fmla="*/ 556368 w 11951120"/>
                        <a:gd name="connsiteY613" fmla="*/ 2774244 h 6757249"/>
                        <a:gd name="connsiteX614" fmla="*/ 556746 w 11951120"/>
                        <a:gd name="connsiteY614" fmla="*/ 2772369 h 6757249"/>
                        <a:gd name="connsiteX615" fmla="*/ 558510 w 11951120"/>
                        <a:gd name="connsiteY615" fmla="*/ 2771952 h 6757249"/>
                        <a:gd name="connsiteX616" fmla="*/ 557125 w 11951120"/>
                        <a:gd name="connsiteY616" fmla="*/ 2771290 h 6757249"/>
                        <a:gd name="connsiteX617" fmla="*/ 11160690 w 11951120"/>
                        <a:gd name="connsiteY617" fmla="*/ 2747790 h 6757249"/>
                        <a:gd name="connsiteX618" fmla="*/ 11160704 w 11951120"/>
                        <a:gd name="connsiteY618" fmla="*/ 2747871 h 6757249"/>
                        <a:gd name="connsiteX619" fmla="*/ 11161112 w 11951120"/>
                        <a:gd name="connsiteY619" fmla="*/ 2747871 h 6757249"/>
                        <a:gd name="connsiteX620" fmla="*/ 11181864 w 11951120"/>
                        <a:gd name="connsiteY620" fmla="*/ 2730942 h 6757249"/>
                        <a:gd name="connsiteX621" fmla="*/ 11175991 w 11951120"/>
                        <a:gd name="connsiteY621" fmla="*/ 2747871 h 6757249"/>
                        <a:gd name="connsiteX622" fmla="*/ 11178403 w 11951120"/>
                        <a:gd name="connsiteY622" fmla="*/ 2747871 h 6757249"/>
                        <a:gd name="connsiteX623" fmla="*/ 11186056 w 11951120"/>
                        <a:gd name="connsiteY623" fmla="*/ 2755470 h 6757249"/>
                        <a:gd name="connsiteX624" fmla="*/ 11188002 w 11951120"/>
                        <a:gd name="connsiteY624" fmla="*/ 2751011 h 6757249"/>
                        <a:gd name="connsiteX625" fmla="*/ 11187666 w 11951120"/>
                        <a:gd name="connsiteY625" fmla="*/ 2750551 h 6757249"/>
                        <a:gd name="connsiteX626" fmla="*/ 11178891 w 11951120"/>
                        <a:gd name="connsiteY626" fmla="*/ 2746082 h 6757249"/>
                        <a:gd name="connsiteX627" fmla="*/ 11156674 w 11951120"/>
                        <a:gd name="connsiteY627" fmla="*/ 2688078 h 6757249"/>
                        <a:gd name="connsiteX628" fmla="*/ 11118431 w 11951120"/>
                        <a:gd name="connsiteY628" fmla="*/ 2723738 h 6757249"/>
                        <a:gd name="connsiteX629" fmla="*/ 11156674 w 11951120"/>
                        <a:gd name="connsiteY629" fmla="*/ 2723738 h 6757249"/>
                        <a:gd name="connsiteX630" fmla="*/ 11490245 w 11951120"/>
                        <a:gd name="connsiteY630" fmla="*/ 2647785 h 6757249"/>
                        <a:gd name="connsiteX631" fmla="*/ 11487753 w 11951120"/>
                        <a:gd name="connsiteY631" fmla="*/ 2655575 h 6757249"/>
                        <a:gd name="connsiteX632" fmla="*/ 11490707 w 11951120"/>
                        <a:gd name="connsiteY632" fmla="*/ 2656692 h 6757249"/>
                        <a:gd name="connsiteX633" fmla="*/ 11490442 w 11951120"/>
                        <a:gd name="connsiteY633" fmla="*/ 2650924 h 6757249"/>
                        <a:gd name="connsiteX634" fmla="*/ 11492197 w 11951120"/>
                        <a:gd name="connsiteY634" fmla="*/ 2650181 h 6757249"/>
                        <a:gd name="connsiteX635" fmla="*/ 11490408 w 11951120"/>
                        <a:gd name="connsiteY635" fmla="*/ 2650181 h 6757249"/>
                        <a:gd name="connsiteX636" fmla="*/ 11490442 w 11951120"/>
                        <a:gd name="connsiteY636" fmla="*/ 2650924 h 6757249"/>
                        <a:gd name="connsiteX637" fmla="*/ 11490245 w 11951120"/>
                        <a:gd name="connsiteY637" fmla="*/ 2651006 h 6757249"/>
                        <a:gd name="connsiteX638" fmla="*/ 11490245 w 11951120"/>
                        <a:gd name="connsiteY638" fmla="*/ 2650181 h 6757249"/>
                        <a:gd name="connsiteX639" fmla="*/ 11489929 w 11951120"/>
                        <a:gd name="connsiteY639" fmla="*/ 2650181 h 6757249"/>
                        <a:gd name="connsiteX640" fmla="*/ 11490245 w 11951120"/>
                        <a:gd name="connsiteY640" fmla="*/ 2648571 h 6757249"/>
                        <a:gd name="connsiteX641" fmla="*/ 11490643 w 11951120"/>
                        <a:gd name="connsiteY641" fmla="*/ 2646537 h 6757249"/>
                        <a:gd name="connsiteX642" fmla="*/ 11490290 w 11951120"/>
                        <a:gd name="connsiteY642" fmla="*/ 2647642 h 6757249"/>
                        <a:gd name="connsiteX643" fmla="*/ 11490316 w 11951120"/>
                        <a:gd name="connsiteY643" fmla="*/ 2648206 h 6757249"/>
                        <a:gd name="connsiteX644" fmla="*/ 11584464 w 11951120"/>
                        <a:gd name="connsiteY644" fmla="*/ 2577751 h 6757249"/>
                        <a:gd name="connsiteX645" fmla="*/ 11587070 w 11951120"/>
                        <a:gd name="connsiteY645" fmla="*/ 2579376 h 6757249"/>
                        <a:gd name="connsiteX646" fmla="*/ 11587192 w 11951120"/>
                        <a:gd name="connsiteY646" fmla="*/ 2577929 h 6757249"/>
                        <a:gd name="connsiteX647" fmla="*/ 11688314 w 11951120"/>
                        <a:gd name="connsiteY647" fmla="*/ 2574444 h 6757249"/>
                        <a:gd name="connsiteX648" fmla="*/ 11687860 w 11951120"/>
                        <a:gd name="connsiteY648" fmla="*/ 2575370 h 6757249"/>
                        <a:gd name="connsiteX649" fmla="*/ 11687711 w 11951120"/>
                        <a:gd name="connsiteY649" fmla="*/ 2576280 h 6757249"/>
                        <a:gd name="connsiteX650" fmla="*/ 11688990 w 11951120"/>
                        <a:gd name="connsiteY650" fmla="*/ 2576358 h 6757249"/>
                        <a:gd name="connsiteX651" fmla="*/ 386116 w 11951120"/>
                        <a:gd name="connsiteY651" fmla="*/ 2524136 h 6757249"/>
                        <a:gd name="connsiteX652" fmla="*/ 382694 w 11951120"/>
                        <a:gd name="connsiteY652" fmla="*/ 2526987 h 6757249"/>
                        <a:gd name="connsiteX653" fmla="*/ 386116 w 11951120"/>
                        <a:gd name="connsiteY653" fmla="*/ 2528416 h 6757249"/>
                        <a:gd name="connsiteX654" fmla="*/ 387785 w 11951120"/>
                        <a:gd name="connsiteY654" fmla="*/ 2517486 h 6757249"/>
                        <a:gd name="connsiteX655" fmla="*/ 387089 w 11951120"/>
                        <a:gd name="connsiteY655" fmla="*/ 2518231 h 6757249"/>
                        <a:gd name="connsiteX656" fmla="*/ 386275 w 11951120"/>
                        <a:gd name="connsiteY656" fmla="*/ 2519588 h 6757249"/>
                        <a:gd name="connsiteX657" fmla="*/ 386275 w 11951120"/>
                        <a:gd name="connsiteY657" fmla="*/ 2522114 h 6757249"/>
                        <a:gd name="connsiteX658" fmla="*/ 413857 w 11951120"/>
                        <a:gd name="connsiteY658" fmla="*/ 2473303 h 6757249"/>
                        <a:gd name="connsiteX659" fmla="*/ 412894 w 11951120"/>
                        <a:gd name="connsiteY659" fmla="*/ 2473496 h 6757249"/>
                        <a:gd name="connsiteX660" fmla="*/ 412698 w 11951120"/>
                        <a:gd name="connsiteY660" fmla="*/ 2474279 h 6757249"/>
                        <a:gd name="connsiteX661" fmla="*/ 382865 w 11951120"/>
                        <a:gd name="connsiteY661" fmla="*/ 2471344 h 6757249"/>
                        <a:gd name="connsiteX662" fmla="*/ 386118 w 11951120"/>
                        <a:gd name="connsiteY662" fmla="*/ 2472428 h 6757249"/>
                        <a:gd name="connsiteX663" fmla="*/ 386118 w 11951120"/>
                        <a:gd name="connsiteY663" fmla="*/ 2472350 h 6757249"/>
                        <a:gd name="connsiteX664" fmla="*/ 385111 w 11951120"/>
                        <a:gd name="connsiteY664" fmla="*/ 2471344 h 6757249"/>
                        <a:gd name="connsiteX665" fmla="*/ 440415 w 11951120"/>
                        <a:gd name="connsiteY665" fmla="*/ 2457602 h 6757249"/>
                        <a:gd name="connsiteX666" fmla="*/ 442427 w 11951120"/>
                        <a:gd name="connsiteY666" fmla="*/ 2460618 h 6757249"/>
                        <a:gd name="connsiteX667" fmla="*/ 433711 w 11951120"/>
                        <a:gd name="connsiteY667" fmla="*/ 2469332 h 6757249"/>
                        <a:gd name="connsiteX668" fmla="*/ 431196 w 11951120"/>
                        <a:gd name="connsiteY668" fmla="*/ 2469835 h 6757249"/>
                        <a:gd name="connsiteX669" fmla="*/ 432890 w 11951120"/>
                        <a:gd name="connsiteY669" fmla="*/ 2470243 h 6757249"/>
                        <a:gd name="connsiteX670" fmla="*/ 434382 w 11951120"/>
                        <a:gd name="connsiteY670" fmla="*/ 2475170 h 6757249"/>
                        <a:gd name="connsiteX671" fmla="*/ 434584 w 11951120"/>
                        <a:gd name="connsiteY671" fmla="*/ 2475840 h 6757249"/>
                        <a:gd name="connsiteX672" fmla="*/ 445107 w 11951120"/>
                        <a:gd name="connsiteY672" fmla="*/ 2465687 h 6757249"/>
                        <a:gd name="connsiteX673" fmla="*/ 455832 w 11951120"/>
                        <a:gd name="connsiteY673" fmla="*/ 2471680 h 6757249"/>
                        <a:gd name="connsiteX674" fmla="*/ 455832 w 11951120"/>
                        <a:gd name="connsiteY674" fmla="*/ 2472683 h 6757249"/>
                        <a:gd name="connsiteX675" fmla="*/ 456501 w 11951120"/>
                        <a:gd name="connsiteY675" fmla="*/ 2471680 h 6757249"/>
                        <a:gd name="connsiteX676" fmla="*/ 457844 w 11951120"/>
                        <a:gd name="connsiteY676" fmla="*/ 2471008 h 6757249"/>
                        <a:gd name="connsiteX677" fmla="*/ 455831 w 11951120"/>
                        <a:gd name="connsiteY677" fmla="*/ 2471008 h 6757249"/>
                        <a:gd name="connsiteX678" fmla="*/ 455831 w 11951120"/>
                        <a:gd name="connsiteY678" fmla="*/ 2457602 h 6757249"/>
                        <a:gd name="connsiteX679" fmla="*/ 11061478 w 11951120"/>
                        <a:gd name="connsiteY679" fmla="*/ 2448265 h 6757249"/>
                        <a:gd name="connsiteX680" fmla="*/ 11061064 w 11951120"/>
                        <a:gd name="connsiteY680" fmla="*/ 2451197 h 6757249"/>
                        <a:gd name="connsiteX681" fmla="*/ 11062253 w 11951120"/>
                        <a:gd name="connsiteY681" fmla="*/ 2449557 h 6757249"/>
                        <a:gd name="connsiteX682" fmla="*/ 11065388 w 11951120"/>
                        <a:gd name="connsiteY682" fmla="*/ 2449815 h 6757249"/>
                        <a:gd name="connsiteX683" fmla="*/ 11061986 w 11951120"/>
                        <a:gd name="connsiteY683" fmla="*/ 2448265 h 6757249"/>
                        <a:gd name="connsiteX684" fmla="*/ 503202 w 11951120"/>
                        <a:gd name="connsiteY684" fmla="*/ 2425802 h 6757249"/>
                        <a:gd name="connsiteX685" fmla="*/ 503087 w 11951120"/>
                        <a:gd name="connsiteY685" fmla="*/ 2426150 h 6757249"/>
                        <a:gd name="connsiteX686" fmla="*/ 503202 w 11951120"/>
                        <a:gd name="connsiteY686" fmla="*/ 2426171 h 6757249"/>
                        <a:gd name="connsiteX687" fmla="*/ 526777 w 11951120"/>
                        <a:gd name="connsiteY687" fmla="*/ 2416158 h 6757249"/>
                        <a:gd name="connsiteX688" fmla="*/ 525546 w 11951120"/>
                        <a:gd name="connsiteY688" fmla="*/ 2422125 h 6757249"/>
                        <a:gd name="connsiteX689" fmla="*/ 525674 w 11951120"/>
                        <a:gd name="connsiteY689" fmla="*/ 2422125 h 6757249"/>
                        <a:gd name="connsiteX690" fmla="*/ 526872 w 11951120"/>
                        <a:gd name="connsiteY690" fmla="*/ 2416377 h 6757249"/>
                        <a:gd name="connsiteX691" fmla="*/ 481161 w 11951120"/>
                        <a:gd name="connsiteY691" fmla="*/ 2397915 h 6757249"/>
                        <a:gd name="connsiteX692" fmla="*/ 478182 w 11951120"/>
                        <a:gd name="connsiteY692" fmla="*/ 2401668 h 6757249"/>
                        <a:gd name="connsiteX693" fmla="*/ 482109 w 11951120"/>
                        <a:gd name="connsiteY693" fmla="*/ 2401293 h 6757249"/>
                        <a:gd name="connsiteX694" fmla="*/ 482644 w 11951120"/>
                        <a:gd name="connsiteY694" fmla="*/ 2404536 h 6757249"/>
                        <a:gd name="connsiteX695" fmla="*/ 482644 w 11951120"/>
                        <a:gd name="connsiteY695" fmla="*/ 2401293 h 6757249"/>
                        <a:gd name="connsiteX696" fmla="*/ 483208 w 11951120"/>
                        <a:gd name="connsiteY696" fmla="*/ 2401293 h 6757249"/>
                        <a:gd name="connsiteX697" fmla="*/ 482082 w 11951120"/>
                        <a:gd name="connsiteY697" fmla="*/ 2400538 h 6757249"/>
                        <a:gd name="connsiteX698" fmla="*/ 10847305 w 11951120"/>
                        <a:gd name="connsiteY698" fmla="*/ 2333498 h 6757249"/>
                        <a:gd name="connsiteX699" fmla="*/ 10847308 w 11951120"/>
                        <a:gd name="connsiteY699" fmla="*/ 2333562 h 6757249"/>
                        <a:gd name="connsiteX700" fmla="*/ 10847382 w 11951120"/>
                        <a:gd name="connsiteY700" fmla="*/ 2333535 h 6757249"/>
                        <a:gd name="connsiteX701" fmla="*/ 11065417 w 11951120"/>
                        <a:gd name="connsiteY701" fmla="*/ 2328394 h 6757249"/>
                        <a:gd name="connsiteX702" fmla="*/ 11064864 w 11951120"/>
                        <a:gd name="connsiteY702" fmla="*/ 2331872 h 6757249"/>
                        <a:gd name="connsiteX703" fmla="*/ 11065940 w 11951120"/>
                        <a:gd name="connsiteY703" fmla="*/ 2330377 h 6757249"/>
                        <a:gd name="connsiteX704" fmla="*/ 11066707 w 11951120"/>
                        <a:gd name="connsiteY704" fmla="*/ 2328620 h 6757249"/>
                        <a:gd name="connsiteX705" fmla="*/ 11066428 w 11951120"/>
                        <a:gd name="connsiteY705" fmla="*/ 2328895 h 6757249"/>
                        <a:gd name="connsiteX706" fmla="*/ 440241 w 11951120"/>
                        <a:gd name="connsiteY706" fmla="*/ 2327554 h 6757249"/>
                        <a:gd name="connsiteX707" fmla="*/ 435064 w 11951120"/>
                        <a:gd name="connsiteY707" fmla="*/ 2328573 h 6757249"/>
                        <a:gd name="connsiteX708" fmla="*/ 435020 w 11951120"/>
                        <a:gd name="connsiteY708" fmla="*/ 2328661 h 6757249"/>
                        <a:gd name="connsiteX709" fmla="*/ 434704 w 11951120"/>
                        <a:gd name="connsiteY709" fmla="*/ 2328644 h 6757249"/>
                        <a:gd name="connsiteX710" fmla="*/ 433939 w 11951120"/>
                        <a:gd name="connsiteY710" fmla="*/ 2328794 h 6757249"/>
                        <a:gd name="connsiteX711" fmla="*/ 435380 w 11951120"/>
                        <a:gd name="connsiteY711" fmla="*/ 2337276 h 6757249"/>
                        <a:gd name="connsiteX712" fmla="*/ 438135 w 11951120"/>
                        <a:gd name="connsiteY712" fmla="*/ 2329676 h 6757249"/>
                        <a:gd name="connsiteX713" fmla="*/ 438907 w 11951120"/>
                        <a:gd name="connsiteY713" fmla="*/ 2328897 h 6757249"/>
                        <a:gd name="connsiteX714" fmla="*/ 434900 w 11951120"/>
                        <a:gd name="connsiteY714" fmla="*/ 2328897 h 6757249"/>
                        <a:gd name="connsiteX715" fmla="*/ 435020 w 11951120"/>
                        <a:gd name="connsiteY715" fmla="*/ 2328661 h 6757249"/>
                        <a:gd name="connsiteX716" fmla="*/ 438927 w 11951120"/>
                        <a:gd name="connsiteY716" fmla="*/ 2328877 h 6757249"/>
                        <a:gd name="connsiteX717" fmla="*/ 456437 w 11951120"/>
                        <a:gd name="connsiteY717" fmla="*/ 2323247 h 6757249"/>
                        <a:gd name="connsiteX718" fmla="*/ 456125 w 11951120"/>
                        <a:gd name="connsiteY718" fmla="*/ 2323641 h 6757249"/>
                        <a:gd name="connsiteX719" fmla="*/ 456327 w 11951120"/>
                        <a:gd name="connsiteY719" fmla="*/ 2323703 h 6757249"/>
                        <a:gd name="connsiteX720" fmla="*/ 11516742 w 11951120"/>
                        <a:gd name="connsiteY720" fmla="*/ 2226347 h 6757249"/>
                        <a:gd name="connsiteX721" fmla="*/ 11516742 w 11951120"/>
                        <a:gd name="connsiteY721" fmla="*/ 2228013 h 6757249"/>
                        <a:gd name="connsiteX722" fmla="*/ 11515329 w 11951120"/>
                        <a:gd name="connsiteY722" fmla="*/ 2228790 h 6757249"/>
                        <a:gd name="connsiteX723" fmla="*/ 11516788 w 11951120"/>
                        <a:gd name="connsiteY723" fmla="*/ 2230166 h 6757249"/>
                        <a:gd name="connsiteX724" fmla="*/ 11517075 w 11951120"/>
                        <a:gd name="connsiteY724" fmla="*/ 2228883 h 6757249"/>
                        <a:gd name="connsiteX725" fmla="*/ 10439906 w 11951120"/>
                        <a:gd name="connsiteY725" fmla="*/ 2219132 h 6757249"/>
                        <a:gd name="connsiteX726" fmla="*/ 10439166 w 11951120"/>
                        <a:gd name="connsiteY726" fmla="*/ 2220044 h 6757249"/>
                        <a:gd name="connsiteX727" fmla="*/ 10432795 w 11951120"/>
                        <a:gd name="connsiteY727" fmla="*/ 2232826 h 6757249"/>
                        <a:gd name="connsiteX728" fmla="*/ 10433479 w 11951120"/>
                        <a:gd name="connsiteY728" fmla="*/ 2232369 h 6757249"/>
                        <a:gd name="connsiteX729" fmla="*/ 10432812 w 11951120"/>
                        <a:gd name="connsiteY729" fmla="*/ 2234402 h 6757249"/>
                        <a:gd name="connsiteX730" fmla="*/ 10436193 w 11951120"/>
                        <a:gd name="connsiteY730" fmla="*/ 2229881 h 6757249"/>
                        <a:gd name="connsiteX731" fmla="*/ 10433479 w 11951120"/>
                        <a:gd name="connsiteY731" fmla="*/ 2232369 h 6757249"/>
                        <a:gd name="connsiteX732" fmla="*/ 11374235 w 11951120"/>
                        <a:gd name="connsiteY732" fmla="*/ 2151423 h 6757249"/>
                        <a:gd name="connsiteX733" fmla="*/ 11372843 w 11951120"/>
                        <a:gd name="connsiteY733" fmla="*/ 2152920 h 6757249"/>
                        <a:gd name="connsiteX734" fmla="*/ 11371681 w 11951120"/>
                        <a:gd name="connsiteY734" fmla="*/ 2153148 h 6757249"/>
                        <a:gd name="connsiteX735" fmla="*/ 11373775 w 11951120"/>
                        <a:gd name="connsiteY735" fmla="*/ 2153884 h 6757249"/>
                        <a:gd name="connsiteX736" fmla="*/ 580164 w 11951120"/>
                        <a:gd name="connsiteY736" fmla="*/ 2082565 h 6757249"/>
                        <a:gd name="connsiteX737" fmla="*/ 579522 w 11951120"/>
                        <a:gd name="connsiteY737" fmla="*/ 2082702 h 6757249"/>
                        <a:gd name="connsiteX738" fmla="*/ 579512 w 11951120"/>
                        <a:gd name="connsiteY738" fmla="*/ 2082707 h 6757249"/>
                        <a:gd name="connsiteX739" fmla="*/ 579882 w 11951120"/>
                        <a:gd name="connsiteY739" fmla="*/ 2082972 h 6757249"/>
                        <a:gd name="connsiteX740" fmla="*/ 11373929 w 11951120"/>
                        <a:gd name="connsiteY740" fmla="*/ 2035554 h 6757249"/>
                        <a:gd name="connsiteX741" fmla="*/ 11371948 w 11951120"/>
                        <a:gd name="connsiteY741" fmla="*/ 2039525 h 6757249"/>
                        <a:gd name="connsiteX742" fmla="*/ 11371723 w 11951120"/>
                        <a:gd name="connsiteY742" fmla="*/ 2039751 h 6757249"/>
                        <a:gd name="connsiteX743" fmla="*/ 11371370 w 11951120"/>
                        <a:gd name="connsiteY743" fmla="*/ 2040440 h 6757249"/>
                        <a:gd name="connsiteX744" fmla="*/ 11372843 w 11951120"/>
                        <a:gd name="connsiteY744" fmla="*/ 2039310 h 6757249"/>
                        <a:gd name="connsiteX745" fmla="*/ 11381628 w 11951120"/>
                        <a:gd name="connsiteY745" fmla="*/ 2039310 h 6757249"/>
                        <a:gd name="connsiteX746" fmla="*/ 262191 w 11951120"/>
                        <a:gd name="connsiteY746" fmla="*/ 2035072 h 6757249"/>
                        <a:gd name="connsiteX747" fmla="*/ 262191 w 11951120"/>
                        <a:gd name="connsiteY747" fmla="*/ 2035768 h 6757249"/>
                        <a:gd name="connsiteX748" fmla="*/ 263465 w 11951120"/>
                        <a:gd name="connsiteY748" fmla="*/ 2038947 h 6757249"/>
                        <a:gd name="connsiteX749" fmla="*/ 263465 w 11951120"/>
                        <a:gd name="connsiteY749" fmla="*/ 2036437 h 6757249"/>
                        <a:gd name="connsiteX750" fmla="*/ 265299 w 11951120"/>
                        <a:gd name="connsiteY750" fmla="*/ 2035485 h 6757249"/>
                        <a:gd name="connsiteX751" fmla="*/ 9832971 w 11951120"/>
                        <a:gd name="connsiteY751" fmla="*/ 2034969 h 6757249"/>
                        <a:gd name="connsiteX752" fmla="*/ 9825829 w 11951120"/>
                        <a:gd name="connsiteY752" fmla="*/ 2041695 h 6757249"/>
                        <a:gd name="connsiteX753" fmla="*/ 9831333 w 11951120"/>
                        <a:gd name="connsiteY753" fmla="*/ 2039542 h 6757249"/>
                        <a:gd name="connsiteX754" fmla="*/ 10125627 w 11951120"/>
                        <a:gd name="connsiteY754" fmla="*/ 1913587 h 6757249"/>
                        <a:gd name="connsiteX755" fmla="*/ 10123134 w 11951120"/>
                        <a:gd name="connsiteY755" fmla="*/ 1915454 h 6757249"/>
                        <a:gd name="connsiteX756" fmla="*/ 10119403 w 11951120"/>
                        <a:gd name="connsiteY756" fmla="*/ 1921070 h 6757249"/>
                        <a:gd name="connsiteX757" fmla="*/ 10116957 w 11951120"/>
                        <a:gd name="connsiteY757" fmla="*/ 1923930 h 6757249"/>
                        <a:gd name="connsiteX758" fmla="*/ 10113033 w 11951120"/>
                        <a:gd name="connsiteY758" fmla="*/ 1929619 h 6757249"/>
                        <a:gd name="connsiteX759" fmla="*/ 10123783 w 11951120"/>
                        <a:gd name="connsiteY759" fmla="*/ 1916673 h 6757249"/>
                        <a:gd name="connsiteX760" fmla="*/ 578479 w 11951120"/>
                        <a:gd name="connsiteY760" fmla="*/ 1896101 h 6757249"/>
                        <a:gd name="connsiteX761" fmla="*/ 574602 w 11951120"/>
                        <a:gd name="connsiteY761" fmla="*/ 1898112 h 6757249"/>
                        <a:gd name="connsiteX762" fmla="*/ 576913 w 11951120"/>
                        <a:gd name="connsiteY762" fmla="*/ 1903723 h 6757249"/>
                        <a:gd name="connsiteX763" fmla="*/ 1853246 w 11951120"/>
                        <a:gd name="connsiteY763" fmla="*/ 1818997 h 6757249"/>
                        <a:gd name="connsiteX764" fmla="*/ 1853246 w 11951120"/>
                        <a:gd name="connsiteY764" fmla="*/ 1819739 h 6757249"/>
                        <a:gd name="connsiteX765" fmla="*/ 1854165 w 11951120"/>
                        <a:gd name="connsiteY765" fmla="*/ 1820615 h 6757249"/>
                        <a:gd name="connsiteX766" fmla="*/ 11512844 w 11951120"/>
                        <a:gd name="connsiteY766" fmla="*/ 1814760 h 6757249"/>
                        <a:gd name="connsiteX767" fmla="*/ 11511827 w 11951120"/>
                        <a:gd name="connsiteY767" fmla="*/ 1820172 h 6757249"/>
                        <a:gd name="connsiteX768" fmla="*/ 11511744 w 11951120"/>
                        <a:gd name="connsiteY768" fmla="*/ 1820458 h 6757249"/>
                        <a:gd name="connsiteX769" fmla="*/ 11512354 w 11951120"/>
                        <a:gd name="connsiteY769" fmla="*/ 1819930 h 6757249"/>
                        <a:gd name="connsiteX770" fmla="*/ 11517599 w 11951120"/>
                        <a:gd name="connsiteY770" fmla="*/ 1818738 h 6757249"/>
                        <a:gd name="connsiteX771" fmla="*/ 11517607 w 11951120"/>
                        <a:gd name="connsiteY771" fmla="*/ 1673589 h 6757249"/>
                        <a:gd name="connsiteX772" fmla="*/ 11516536 w 11951120"/>
                        <a:gd name="connsiteY772" fmla="*/ 1674649 h 6757249"/>
                        <a:gd name="connsiteX773" fmla="*/ 11514915 w 11951120"/>
                        <a:gd name="connsiteY773" fmla="*/ 1674649 h 6757249"/>
                        <a:gd name="connsiteX774" fmla="*/ 11516220 w 11951120"/>
                        <a:gd name="connsiteY774" fmla="*/ 1675379 h 6757249"/>
                        <a:gd name="connsiteX775" fmla="*/ 11519619 w 11951120"/>
                        <a:gd name="connsiteY775" fmla="*/ 1677075 h 6757249"/>
                        <a:gd name="connsiteX776" fmla="*/ 11520394 w 11951120"/>
                        <a:gd name="connsiteY776" fmla="*/ 1675475 h 6757249"/>
                        <a:gd name="connsiteX777" fmla="*/ 11180501 w 11951120"/>
                        <a:gd name="connsiteY777" fmla="*/ 1637210 h 6757249"/>
                        <a:gd name="connsiteX778" fmla="*/ 11180354 w 11951120"/>
                        <a:gd name="connsiteY778" fmla="*/ 1638835 h 6757249"/>
                        <a:gd name="connsiteX779" fmla="*/ 11180501 w 11951120"/>
                        <a:gd name="connsiteY779" fmla="*/ 1638835 h 6757249"/>
                        <a:gd name="connsiteX780" fmla="*/ 864010 w 11951120"/>
                        <a:gd name="connsiteY780" fmla="*/ 1529856 h 6757249"/>
                        <a:gd name="connsiteX781" fmla="*/ 868758 w 11951120"/>
                        <a:gd name="connsiteY781" fmla="*/ 1538164 h 6757249"/>
                        <a:gd name="connsiteX782" fmla="*/ 868758 w 11951120"/>
                        <a:gd name="connsiteY782" fmla="*/ 1529856 h 6757249"/>
                        <a:gd name="connsiteX783" fmla="*/ 868668 w 11951120"/>
                        <a:gd name="connsiteY783" fmla="*/ 1529856 h 6757249"/>
                        <a:gd name="connsiteX784" fmla="*/ 1246335 w 11951120"/>
                        <a:gd name="connsiteY784" fmla="*/ 1508405 h 6757249"/>
                        <a:gd name="connsiteX785" fmla="*/ 1247536 w 11951120"/>
                        <a:gd name="connsiteY785" fmla="*/ 1514937 h 6757249"/>
                        <a:gd name="connsiteX786" fmla="*/ 1252610 w 11951120"/>
                        <a:gd name="connsiteY786" fmla="*/ 1508405 h 6757249"/>
                        <a:gd name="connsiteX787" fmla="*/ 573882 w 11951120"/>
                        <a:gd name="connsiteY787" fmla="*/ 1455824 h 6757249"/>
                        <a:gd name="connsiteX788" fmla="*/ 570707 w 11951120"/>
                        <a:gd name="connsiteY788" fmla="*/ 1456466 h 6757249"/>
                        <a:gd name="connsiteX789" fmla="*/ 574028 w 11951120"/>
                        <a:gd name="connsiteY789" fmla="*/ 1457552 h 6757249"/>
                        <a:gd name="connsiteX790" fmla="*/ 11447026 w 11951120"/>
                        <a:gd name="connsiteY790" fmla="*/ 1384892 h 6757249"/>
                        <a:gd name="connsiteX791" fmla="*/ 11446835 w 11951120"/>
                        <a:gd name="connsiteY791" fmla="*/ 1385064 h 6757249"/>
                        <a:gd name="connsiteX792" fmla="*/ 11445837 w 11951120"/>
                        <a:gd name="connsiteY792" fmla="*/ 1385064 h 6757249"/>
                        <a:gd name="connsiteX793" fmla="*/ 11447026 w 11951120"/>
                        <a:gd name="connsiteY793" fmla="*/ 1387466 h 6757249"/>
                        <a:gd name="connsiteX794" fmla="*/ 870459 w 11951120"/>
                        <a:gd name="connsiteY794" fmla="*/ 1381340 h 6757249"/>
                        <a:gd name="connsiteX795" fmla="*/ 867055 w 11951120"/>
                        <a:gd name="connsiteY795" fmla="*/ 1384795 h 6757249"/>
                        <a:gd name="connsiteX796" fmla="*/ 866832 w 11951120"/>
                        <a:gd name="connsiteY796" fmla="*/ 1387458 h 6757249"/>
                        <a:gd name="connsiteX797" fmla="*/ 868668 w 11951120"/>
                        <a:gd name="connsiteY797" fmla="*/ 1384593 h 6757249"/>
                        <a:gd name="connsiteX798" fmla="*/ 1061815 w 11951120"/>
                        <a:gd name="connsiteY798" fmla="*/ 1335502 h 6757249"/>
                        <a:gd name="connsiteX799" fmla="*/ 1061367 w 11951120"/>
                        <a:gd name="connsiteY799" fmla="*/ 1335953 h 6757249"/>
                        <a:gd name="connsiteX800" fmla="*/ 1053749 w 11951120"/>
                        <a:gd name="connsiteY800" fmla="*/ 1338982 h 6757249"/>
                        <a:gd name="connsiteX801" fmla="*/ 1054579 w 11951120"/>
                        <a:gd name="connsiteY801" fmla="*/ 1344470 h 6757249"/>
                        <a:gd name="connsiteX802" fmla="*/ 1060475 w 11951120"/>
                        <a:gd name="connsiteY802" fmla="*/ 1337499 h 6757249"/>
                        <a:gd name="connsiteX803" fmla="*/ 1061815 w 11951120"/>
                        <a:gd name="connsiteY803" fmla="*/ 1336746 h 6757249"/>
                        <a:gd name="connsiteX804" fmla="*/ 1063580 w 11951120"/>
                        <a:gd name="connsiteY804" fmla="*/ 1264945 h 6757249"/>
                        <a:gd name="connsiteX805" fmla="*/ 1062022 w 11951120"/>
                        <a:gd name="connsiteY805" fmla="*/ 1265738 h 6757249"/>
                        <a:gd name="connsiteX806" fmla="*/ 1062147 w 11951120"/>
                        <a:gd name="connsiteY806" fmla="*/ 1266681 h 6757249"/>
                        <a:gd name="connsiteX807" fmla="*/ 551907 w 11951120"/>
                        <a:gd name="connsiteY807" fmla="*/ 1261181 h 6757249"/>
                        <a:gd name="connsiteX808" fmla="*/ 550690 w 11951120"/>
                        <a:gd name="connsiteY808" fmla="*/ 1261291 h 6757249"/>
                        <a:gd name="connsiteX809" fmla="*/ 556369 w 11951120"/>
                        <a:gd name="connsiteY809" fmla="*/ 1269294 h 6757249"/>
                        <a:gd name="connsiteX810" fmla="*/ 556747 w 11951120"/>
                        <a:gd name="connsiteY810" fmla="*/ 1267419 h 6757249"/>
                        <a:gd name="connsiteX811" fmla="*/ 558511 w 11951120"/>
                        <a:gd name="connsiteY811" fmla="*/ 1267002 h 6757249"/>
                        <a:gd name="connsiteX812" fmla="*/ 557126 w 11951120"/>
                        <a:gd name="connsiteY812" fmla="*/ 1266340 h 6757249"/>
                        <a:gd name="connsiteX813" fmla="*/ 1777972 w 11951120"/>
                        <a:gd name="connsiteY813" fmla="*/ 1221028 h 6757249"/>
                        <a:gd name="connsiteX814" fmla="*/ 1777172 w 11951120"/>
                        <a:gd name="connsiteY814" fmla="*/ 1221864 h 6757249"/>
                        <a:gd name="connsiteX815" fmla="*/ 1778049 w 11951120"/>
                        <a:gd name="connsiteY815" fmla="*/ 1221150 h 6757249"/>
                        <a:gd name="connsiteX816" fmla="*/ 10891872 w 11951120"/>
                        <a:gd name="connsiteY816" fmla="*/ 1137000 h 6757249"/>
                        <a:gd name="connsiteX817" fmla="*/ 10890350 w 11951120"/>
                        <a:gd name="connsiteY817" fmla="*/ 1142251 h 6757249"/>
                        <a:gd name="connsiteX818" fmla="*/ 10890698 w 11951120"/>
                        <a:gd name="connsiteY818" fmla="*/ 1143663 h 6757249"/>
                        <a:gd name="connsiteX819" fmla="*/ 10894679 w 11951120"/>
                        <a:gd name="connsiteY819" fmla="*/ 1139682 h 6757249"/>
                        <a:gd name="connsiteX820" fmla="*/ 11495650 w 11951120"/>
                        <a:gd name="connsiteY820" fmla="*/ 1125954 h 6757249"/>
                        <a:gd name="connsiteX821" fmla="*/ 11496175 w 11951120"/>
                        <a:gd name="connsiteY821" fmla="*/ 1127624 h 6757249"/>
                        <a:gd name="connsiteX822" fmla="*/ 11496148 w 11951120"/>
                        <a:gd name="connsiteY822" fmla="*/ 1125954 h 6757249"/>
                        <a:gd name="connsiteX823" fmla="*/ 11709774 w 11951120"/>
                        <a:gd name="connsiteY823" fmla="*/ 1121056 h 6757249"/>
                        <a:gd name="connsiteX824" fmla="*/ 11709439 w 11951120"/>
                        <a:gd name="connsiteY824" fmla="*/ 1122415 h 6757249"/>
                        <a:gd name="connsiteX825" fmla="*/ 11709797 w 11951120"/>
                        <a:gd name="connsiteY825" fmla="*/ 1122292 h 6757249"/>
                        <a:gd name="connsiteX826" fmla="*/ 11709544 w 11951120"/>
                        <a:gd name="connsiteY826" fmla="*/ 1123025 h 6757249"/>
                        <a:gd name="connsiteX827" fmla="*/ 11710316 w 11951120"/>
                        <a:gd name="connsiteY827" fmla="*/ 1122099 h 6757249"/>
                        <a:gd name="connsiteX828" fmla="*/ 11711019 w 11951120"/>
                        <a:gd name="connsiteY828" fmla="*/ 1121694 h 6757249"/>
                        <a:gd name="connsiteX829" fmla="*/ 1536207 w 11951120"/>
                        <a:gd name="connsiteY829" fmla="*/ 1096166 h 6757249"/>
                        <a:gd name="connsiteX830" fmla="*/ 1536033 w 11951120"/>
                        <a:gd name="connsiteY830" fmla="*/ 1096267 h 6757249"/>
                        <a:gd name="connsiteX831" fmla="*/ 1536295 w 11951120"/>
                        <a:gd name="connsiteY831" fmla="*/ 1096256 h 6757249"/>
                        <a:gd name="connsiteX832" fmla="*/ 797530 w 11951120"/>
                        <a:gd name="connsiteY832" fmla="*/ 1072923 h 6757249"/>
                        <a:gd name="connsiteX833" fmla="*/ 797800 w 11951120"/>
                        <a:gd name="connsiteY833" fmla="*/ 1073508 h 6757249"/>
                        <a:gd name="connsiteX834" fmla="*/ 797937 w 11951120"/>
                        <a:gd name="connsiteY834" fmla="*/ 1073335 h 6757249"/>
                        <a:gd name="connsiteX835" fmla="*/ 11583001 w 11951120"/>
                        <a:gd name="connsiteY835" fmla="*/ 1066768 h 6757249"/>
                        <a:gd name="connsiteX836" fmla="*/ 11582652 w 11951120"/>
                        <a:gd name="connsiteY836" fmla="*/ 1067672 h 6757249"/>
                        <a:gd name="connsiteX837" fmla="*/ 11582909 w 11951120"/>
                        <a:gd name="connsiteY837" fmla="*/ 1067719 h 6757249"/>
                        <a:gd name="connsiteX838" fmla="*/ 11583106 w 11951120"/>
                        <a:gd name="connsiteY838" fmla="*/ 1067748 h 6757249"/>
                        <a:gd name="connsiteX839" fmla="*/ 11442720 w 11951120"/>
                        <a:gd name="connsiteY839" fmla="*/ 1053344 h 6757249"/>
                        <a:gd name="connsiteX840" fmla="*/ 11440315 w 11951120"/>
                        <a:gd name="connsiteY840" fmla="*/ 1072378 h 6757249"/>
                        <a:gd name="connsiteX841" fmla="*/ 11446083 w 11951120"/>
                        <a:gd name="connsiteY841" fmla="*/ 1073334 h 6757249"/>
                        <a:gd name="connsiteX842" fmla="*/ 888947 w 11951120"/>
                        <a:gd name="connsiteY842" fmla="*/ 1024783 h 6757249"/>
                        <a:gd name="connsiteX843" fmla="*/ 889254 w 11951120"/>
                        <a:gd name="connsiteY843" fmla="*/ 1025236 h 6757249"/>
                        <a:gd name="connsiteX844" fmla="*/ 889471 w 11951120"/>
                        <a:gd name="connsiteY844" fmla="*/ 1024882 h 6757249"/>
                        <a:gd name="connsiteX845" fmla="*/ 11269302 w 11951120"/>
                        <a:gd name="connsiteY845" fmla="*/ 1013125 h 6757249"/>
                        <a:gd name="connsiteX846" fmla="*/ 11276347 w 11951120"/>
                        <a:gd name="connsiteY846" fmla="*/ 1030035 h 6757249"/>
                        <a:gd name="connsiteX847" fmla="*/ 11276698 w 11951120"/>
                        <a:gd name="connsiteY847" fmla="*/ 1029647 h 6757249"/>
                        <a:gd name="connsiteX848" fmla="*/ 11280620 w 11951120"/>
                        <a:gd name="connsiteY848" fmla="*/ 1021794 h 6757249"/>
                        <a:gd name="connsiteX849" fmla="*/ 1517452 w 11951120"/>
                        <a:gd name="connsiteY849" fmla="*/ 998261 h 6757249"/>
                        <a:gd name="connsiteX850" fmla="*/ 1517140 w 11951120"/>
                        <a:gd name="connsiteY850" fmla="*/ 998950 h 6757249"/>
                        <a:gd name="connsiteX851" fmla="*/ 1515907 w 11951120"/>
                        <a:gd name="connsiteY851" fmla="*/ 1000391 h 6757249"/>
                        <a:gd name="connsiteX852" fmla="*/ 1516045 w 11951120"/>
                        <a:gd name="connsiteY852" fmla="*/ 1000898 h 6757249"/>
                        <a:gd name="connsiteX853" fmla="*/ 1517432 w 11951120"/>
                        <a:gd name="connsiteY853" fmla="*/ 998831 h 6757249"/>
                        <a:gd name="connsiteX854" fmla="*/ 11160690 w 11951120"/>
                        <a:gd name="connsiteY854" fmla="*/ 880890 h 6757249"/>
                        <a:gd name="connsiteX855" fmla="*/ 11160704 w 11951120"/>
                        <a:gd name="connsiteY855" fmla="*/ 880971 h 6757249"/>
                        <a:gd name="connsiteX856" fmla="*/ 11161112 w 11951120"/>
                        <a:gd name="connsiteY856" fmla="*/ 880971 h 6757249"/>
                        <a:gd name="connsiteX857" fmla="*/ 11181864 w 11951120"/>
                        <a:gd name="connsiteY857" fmla="*/ 864042 h 6757249"/>
                        <a:gd name="connsiteX858" fmla="*/ 11175991 w 11951120"/>
                        <a:gd name="connsiteY858" fmla="*/ 880971 h 6757249"/>
                        <a:gd name="connsiteX859" fmla="*/ 11178403 w 11951120"/>
                        <a:gd name="connsiteY859" fmla="*/ 880971 h 6757249"/>
                        <a:gd name="connsiteX860" fmla="*/ 11186056 w 11951120"/>
                        <a:gd name="connsiteY860" fmla="*/ 888570 h 6757249"/>
                        <a:gd name="connsiteX861" fmla="*/ 11188002 w 11951120"/>
                        <a:gd name="connsiteY861" fmla="*/ 884111 h 6757249"/>
                        <a:gd name="connsiteX862" fmla="*/ 11187666 w 11951120"/>
                        <a:gd name="connsiteY862" fmla="*/ 883651 h 6757249"/>
                        <a:gd name="connsiteX863" fmla="*/ 11178891 w 11951120"/>
                        <a:gd name="connsiteY863" fmla="*/ 879182 h 6757249"/>
                        <a:gd name="connsiteX864" fmla="*/ 892855 w 11951120"/>
                        <a:gd name="connsiteY864" fmla="*/ 836588 h 6757249"/>
                        <a:gd name="connsiteX865" fmla="*/ 892891 w 11951120"/>
                        <a:gd name="connsiteY865" fmla="*/ 836808 h 6757249"/>
                        <a:gd name="connsiteX866" fmla="*/ 892556 w 11951120"/>
                        <a:gd name="connsiteY866" fmla="*/ 838510 h 6757249"/>
                        <a:gd name="connsiteX867" fmla="*/ 893403 w 11951120"/>
                        <a:gd name="connsiteY867" fmla="*/ 837032 h 6757249"/>
                        <a:gd name="connsiteX868" fmla="*/ 11490245 w 11951120"/>
                        <a:gd name="connsiteY868" fmla="*/ 780885 h 6757249"/>
                        <a:gd name="connsiteX869" fmla="*/ 11487753 w 11951120"/>
                        <a:gd name="connsiteY869" fmla="*/ 788675 h 6757249"/>
                        <a:gd name="connsiteX870" fmla="*/ 11490707 w 11951120"/>
                        <a:gd name="connsiteY870" fmla="*/ 789792 h 6757249"/>
                        <a:gd name="connsiteX871" fmla="*/ 11490442 w 11951120"/>
                        <a:gd name="connsiteY871" fmla="*/ 784024 h 6757249"/>
                        <a:gd name="connsiteX872" fmla="*/ 11492197 w 11951120"/>
                        <a:gd name="connsiteY872" fmla="*/ 783281 h 6757249"/>
                        <a:gd name="connsiteX873" fmla="*/ 11490408 w 11951120"/>
                        <a:gd name="connsiteY873" fmla="*/ 783281 h 6757249"/>
                        <a:gd name="connsiteX874" fmla="*/ 11490442 w 11951120"/>
                        <a:gd name="connsiteY874" fmla="*/ 784024 h 6757249"/>
                        <a:gd name="connsiteX875" fmla="*/ 11490245 w 11951120"/>
                        <a:gd name="connsiteY875" fmla="*/ 784106 h 6757249"/>
                        <a:gd name="connsiteX876" fmla="*/ 11490245 w 11951120"/>
                        <a:gd name="connsiteY876" fmla="*/ 783281 h 6757249"/>
                        <a:gd name="connsiteX877" fmla="*/ 11489929 w 11951120"/>
                        <a:gd name="connsiteY877" fmla="*/ 783281 h 6757249"/>
                        <a:gd name="connsiteX878" fmla="*/ 11490245 w 11951120"/>
                        <a:gd name="connsiteY878" fmla="*/ 781671 h 6757249"/>
                        <a:gd name="connsiteX879" fmla="*/ 11490643 w 11951120"/>
                        <a:gd name="connsiteY879" fmla="*/ 779637 h 6757249"/>
                        <a:gd name="connsiteX880" fmla="*/ 11490290 w 11951120"/>
                        <a:gd name="connsiteY880" fmla="*/ 780742 h 6757249"/>
                        <a:gd name="connsiteX881" fmla="*/ 11490316 w 11951120"/>
                        <a:gd name="connsiteY881" fmla="*/ 781306 h 6757249"/>
                        <a:gd name="connsiteX882" fmla="*/ 1013290 w 11951120"/>
                        <a:gd name="connsiteY882" fmla="*/ 754503 h 6757249"/>
                        <a:gd name="connsiteX883" fmla="*/ 1013015 w 11951120"/>
                        <a:gd name="connsiteY883" fmla="*/ 756325 h 6757249"/>
                        <a:gd name="connsiteX884" fmla="*/ 1012968 w 11951120"/>
                        <a:gd name="connsiteY884" fmla="*/ 756530 h 6757249"/>
                        <a:gd name="connsiteX885" fmla="*/ 1014172 w 11951120"/>
                        <a:gd name="connsiteY885" fmla="*/ 755568 h 6757249"/>
                        <a:gd name="connsiteX886" fmla="*/ 11584464 w 11951120"/>
                        <a:gd name="connsiteY886" fmla="*/ 710851 h 6757249"/>
                        <a:gd name="connsiteX887" fmla="*/ 11587070 w 11951120"/>
                        <a:gd name="connsiteY887" fmla="*/ 712476 h 6757249"/>
                        <a:gd name="connsiteX888" fmla="*/ 11587192 w 11951120"/>
                        <a:gd name="connsiteY888" fmla="*/ 711029 h 6757249"/>
                        <a:gd name="connsiteX889" fmla="*/ 11688314 w 11951120"/>
                        <a:gd name="connsiteY889" fmla="*/ 707544 h 6757249"/>
                        <a:gd name="connsiteX890" fmla="*/ 11687860 w 11951120"/>
                        <a:gd name="connsiteY890" fmla="*/ 708470 h 6757249"/>
                        <a:gd name="connsiteX891" fmla="*/ 11687711 w 11951120"/>
                        <a:gd name="connsiteY891" fmla="*/ 709380 h 6757249"/>
                        <a:gd name="connsiteX892" fmla="*/ 11688990 w 11951120"/>
                        <a:gd name="connsiteY892" fmla="*/ 709458 h 6757249"/>
                        <a:gd name="connsiteX893" fmla="*/ 1999412 w 11951120"/>
                        <a:gd name="connsiteY893" fmla="*/ 692378 h 6757249"/>
                        <a:gd name="connsiteX894" fmla="*/ 1999626 w 11951120"/>
                        <a:gd name="connsiteY894" fmla="*/ 694089 h 6757249"/>
                        <a:gd name="connsiteX895" fmla="*/ 2002074 w 11951120"/>
                        <a:gd name="connsiteY895" fmla="*/ 692912 h 6757249"/>
                        <a:gd name="connsiteX896" fmla="*/ 1448682 w 11951120"/>
                        <a:gd name="connsiteY896" fmla="*/ 615753 h 6757249"/>
                        <a:gd name="connsiteX897" fmla="*/ 1448874 w 11951120"/>
                        <a:gd name="connsiteY897" fmla="*/ 616166 h 6757249"/>
                        <a:gd name="connsiteX898" fmla="*/ 1449428 w 11951120"/>
                        <a:gd name="connsiteY898" fmla="*/ 616166 h 6757249"/>
                        <a:gd name="connsiteX899" fmla="*/ 1494262 w 11951120"/>
                        <a:gd name="connsiteY899" fmla="*/ 615652 h 6757249"/>
                        <a:gd name="connsiteX900" fmla="*/ 1496444 w 11951120"/>
                        <a:gd name="connsiteY900" fmla="*/ 616861 h 6757249"/>
                        <a:gd name="connsiteX901" fmla="*/ 1497935 w 11951120"/>
                        <a:gd name="connsiteY901" fmla="*/ 616718 h 6757249"/>
                        <a:gd name="connsiteX902" fmla="*/ 1495763 w 11951120"/>
                        <a:gd name="connsiteY902" fmla="*/ 615652 h 6757249"/>
                        <a:gd name="connsiteX903" fmla="*/ 2192448 w 11951120"/>
                        <a:gd name="connsiteY903" fmla="*/ 541683 h 6757249"/>
                        <a:gd name="connsiteX904" fmla="*/ 2192448 w 11951120"/>
                        <a:gd name="connsiteY904" fmla="*/ 544863 h 6757249"/>
                        <a:gd name="connsiteX905" fmla="*/ 2192535 w 11951120"/>
                        <a:gd name="connsiteY905" fmla="*/ 545235 h 6757249"/>
                        <a:gd name="connsiteX906" fmla="*/ 2195083 w 11951120"/>
                        <a:gd name="connsiteY906" fmla="*/ 544316 h 6757249"/>
                        <a:gd name="connsiteX907" fmla="*/ 5932207 w 11951120"/>
                        <a:gd name="connsiteY907" fmla="*/ 526076 h 6757249"/>
                        <a:gd name="connsiteX908" fmla="*/ 5931838 w 11951120"/>
                        <a:gd name="connsiteY908" fmla="*/ 526420 h 6757249"/>
                        <a:gd name="connsiteX909" fmla="*/ 5931838 w 11951120"/>
                        <a:gd name="connsiteY909" fmla="*/ 540439 h 6757249"/>
                        <a:gd name="connsiteX910" fmla="*/ 5932207 w 11951120"/>
                        <a:gd name="connsiteY910" fmla="*/ 540439 h 6757249"/>
                        <a:gd name="connsiteX911" fmla="*/ 9745508 w 11951120"/>
                        <a:gd name="connsiteY911" fmla="*/ 522164 h 6757249"/>
                        <a:gd name="connsiteX912" fmla="*/ 9741647 w 11951120"/>
                        <a:gd name="connsiteY912" fmla="*/ 522814 h 6757249"/>
                        <a:gd name="connsiteX913" fmla="*/ 9741691 w 11951120"/>
                        <a:gd name="connsiteY913" fmla="*/ 523113 h 6757249"/>
                        <a:gd name="connsiteX914" fmla="*/ 9741685 w 11951120"/>
                        <a:gd name="connsiteY914" fmla="*/ 523117 h 6757249"/>
                        <a:gd name="connsiteX915" fmla="*/ 9304253 w 11951120"/>
                        <a:gd name="connsiteY915" fmla="*/ 520125 h 6757249"/>
                        <a:gd name="connsiteX916" fmla="*/ 9301000 w 11951120"/>
                        <a:gd name="connsiteY916" fmla="*/ 522351 h 6757249"/>
                        <a:gd name="connsiteX917" fmla="*/ 9307186 w 11951120"/>
                        <a:gd name="connsiteY917" fmla="*/ 523400 h 6757249"/>
                        <a:gd name="connsiteX918" fmla="*/ 9308163 w 11951120"/>
                        <a:gd name="connsiteY918" fmla="*/ 524394 h 6757249"/>
                        <a:gd name="connsiteX919" fmla="*/ 9308080 w 11951120"/>
                        <a:gd name="connsiteY919" fmla="*/ 523981 h 6757249"/>
                        <a:gd name="connsiteX920" fmla="*/ 9544722 w 11951120"/>
                        <a:gd name="connsiteY920" fmla="*/ 496953 h 6757249"/>
                        <a:gd name="connsiteX921" fmla="*/ 9545149 w 11951120"/>
                        <a:gd name="connsiteY921" fmla="*/ 497952 h 6757249"/>
                        <a:gd name="connsiteX922" fmla="*/ 9545143 w 11951120"/>
                        <a:gd name="connsiteY922" fmla="*/ 498056 h 6757249"/>
                        <a:gd name="connsiteX923" fmla="*/ 9545357 w 11951120"/>
                        <a:gd name="connsiteY923" fmla="*/ 497697 h 6757249"/>
                        <a:gd name="connsiteX924" fmla="*/ 9545906 w 11951120"/>
                        <a:gd name="connsiteY924" fmla="*/ 496975 h 6757249"/>
                        <a:gd name="connsiteX925" fmla="*/ 1951575 w 11951120"/>
                        <a:gd name="connsiteY925" fmla="*/ 469023 h 6757249"/>
                        <a:gd name="connsiteX926" fmla="*/ 1945498 w 11951120"/>
                        <a:gd name="connsiteY926" fmla="*/ 472065 h 6757249"/>
                        <a:gd name="connsiteX927" fmla="*/ 1951425 w 11951120"/>
                        <a:gd name="connsiteY927" fmla="*/ 472065 h 6757249"/>
                        <a:gd name="connsiteX928" fmla="*/ 1951575 w 11951120"/>
                        <a:gd name="connsiteY928" fmla="*/ 470312 h 6757249"/>
                        <a:gd name="connsiteX929" fmla="*/ 1639882 w 11951120"/>
                        <a:gd name="connsiteY929" fmla="*/ 464002 h 6757249"/>
                        <a:gd name="connsiteX930" fmla="*/ 1634702 w 11951120"/>
                        <a:gd name="connsiteY930" fmla="*/ 470839 h 6757249"/>
                        <a:gd name="connsiteX931" fmla="*/ 1632009 w 11951120"/>
                        <a:gd name="connsiteY931" fmla="*/ 478899 h 6757249"/>
                        <a:gd name="connsiteX932" fmla="*/ 1638304 w 11951120"/>
                        <a:gd name="connsiteY932" fmla="*/ 476087 h 6757249"/>
                        <a:gd name="connsiteX933" fmla="*/ 1638304 w 11951120"/>
                        <a:gd name="connsiteY933" fmla="*/ 478842 h 6757249"/>
                        <a:gd name="connsiteX934" fmla="*/ 1639684 w 11951120"/>
                        <a:gd name="connsiteY934" fmla="*/ 476310 h 6757249"/>
                        <a:gd name="connsiteX935" fmla="*/ 1638762 w 11951120"/>
                        <a:gd name="connsiteY935" fmla="*/ 475776 h 6757249"/>
                        <a:gd name="connsiteX936" fmla="*/ 1638977 w 11951120"/>
                        <a:gd name="connsiteY936" fmla="*/ 473513 h 6757249"/>
                        <a:gd name="connsiteX937" fmla="*/ 1636046 w 11951120"/>
                        <a:gd name="connsiteY937" fmla="*/ 470583 h 6757249"/>
                        <a:gd name="connsiteX938" fmla="*/ 1639194 w 11951120"/>
                        <a:gd name="connsiteY938" fmla="*/ 471233 h 6757249"/>
                        <a:gd name="connsiteX939" fmla="*/ 8906130 w 11951120"/>
                        <a:gd name="connsiteY939" fmla="*/ 451199 h 6757249"/>
                        <a:gd name="connsiteX940" fmla="*/ 8899536 w 11951120"/>
                        <a:gd name="connsiteY940" fmla="*/ 457671 h 6757249"/>
                        <a:gd name="connsiteX941" fmla="*/ 8899495 w 11951120"/>
                        <a:gd name="connsiteY941" fmla="*/ 458582 h 6757249"/>
                        <a:gd name="connsiteX942" fmla="*/ 8903223 w 11951120"/>
                        <a:gd name="connsiteY942" fmla="*/ 454339 h 6757249"/>
                        <a:gd name="connsiteX943" fmla="*/ 8906657 w 11951120"/>
                        <a:gd name="connsiteY943" fmla="*/ 451299 h 6757249"/>
                        <a:gd name="connsiteX944" fmla="*/ 2501951 w 11951120"/>
                        <a:gd name="connsiteY944" fmla="*/ 422681 h 6757249"/>
                        <a:gd name="connsiteX945" fmla="*/ 2501804 w 11951120"/>
                        <a:gd name="connsiteY945" fmla="*/ 423823 h 6757249"/>
                        <a:gd name="connsiteX946" fmla="*/ 2502241 w 11951120"/>
                        <a:gd name="connsiteY946" fmla="*/ 423382 h 6757249"/>
                        <a:gd name="connsiteX947" fmla="*/ 2769832 w 11951120"/>
                        <a:gd name="connsiteY947" fmla="*/ 421860 h 6757249"/>
                        <a:gd name="connsiteX948" fmla="*/ 2769832 w 11951120"/>
                        <a:gd name="connsiteY948" fmla="*/ 422078 h 6757249"/>
                        <a:gd name="connsiteX949" fmla="*/ 2769457 w 11951120"/>
                        <a:gd name="connsiteY949" fmla="*/ 422703 h 6757249"/>
                        <a:gd name="connsiteX950" fmla="*/ 2769474 w 11951120"/>
                        <a:gd name="connsiteY950" fmla="*/ 422698 h 6757249"/>
                        <a:gd name="connsiteX951" fmla="*/ 2770453 w 11951120"/>
                        <a:gd name="connsiteY951" fmla="*/ 422217 h 6757249"/>
                        <a:gd name="connsiteX952" fmla="*/ 7208837 w 11951120"/>
                        <a:gd name="connsiteY952" fmla="*/ 419290 h 6757249"/>
                        <a:gd name="connsiteX953" fmla="*/ 7208019 w 11951120"/>
                        <a:gd name="connsiteY953" fmla="*/ 419530 h 6757249"/>
                        <a:gd name="connsiteX954" fmla="*/ 7211299 w 11951120"/>
                        <a:gd name="connsiteY954" fmla="*/ 426193 h 6757249"/>
                        <a:gd name="connsiteX955" fmla="*/ 7212024 w 11951120"/>
                        <a:gd name="connsiteY955" fmla="*/ 422507 h 6757249"/>
                        <a:gd name="connsiteX956" fmla="*/ 4260661 w 11951120"/>
                        <a:gd name="connsiteY956" fmla="*/ 396172 h 6757249"/>
                        <a:gd name="connsiteX957" fmla="*/ 4260661 w 11951120"/>
                        <a:gd name="connsiteY957" fmla="*/ 404681 h 6757249"/>
                        <a:gd name="connsiteX958" fmla="*/ 4272748 w 11951120"/>
                        <a:gd name="connsiteY958" fmla="*/ 396973 h 6757249"/>
                        <a:gd name="connsiteX959" fmla="*/ 2674514 w 11951120"/>
                        <a:gd name="connsiteY959" fmla="*/ 391911 h 6757249"/>
                        <a:gd name="connsiteX960" fmla="*/ 2673303 w 11951120"/>
                        <a:gd name="connsiteY960" fmla="*/ 392733 h 6757249"/>
                        <a:gd name="connsiteX961" fmla="*/ 2673303 w 11951120"/>
                        <a:gd name="connsiteY961" fmla="*/ 398059 h 6757249"/>
                        <a:gd name="connsiteX962" fmla="*/ 2674514 w 11951120"/>
                        <a:gd name="connsiteY962" fmla="*/ 396942 h 6757249"/>
                        <a:gd name="connsiteX963" fmla="*/ 6315958 w 11951120"/>
                        <a:gd name="connsiteY963" fmla="*/ 375089 h 6757249"/>
                        <a:gd name="connsiteX964" fmla="*/ 6315735 w 11951120"/>
                        <a:gd name="connsiteY964" fmla="*/ 376471 h 6757249"/>
                        <a:gd name="connsiteX965" fmla="*/ 6317034 w 11951120"/>
                        <a:gd name="connsiteY965" fmla="*/ 375089 h 6757249"/>
                        <a:gd name="connsiteX966" fmla="*/ 4311805 w 11951120"/>
                        <a:gd name="connsiteY966" fmla="*/ 369570 h 6757249"/>
                        <a:gd name="connsiteX967" fmla="*/ 4309189 w 11951120"/>
                        <a:gd name="connsiteY967" fmla="*/ 373899 h 6757249"/>
                        <a:gd name="connsiteX968" fmla="*/ 4308944 w 11951120"/>
                        <a:gd name="connsiteY968" fmla="*/ 374196 h 6757249"/>
                        <a:gd name="connsiteX969" fmla="*/ 4312742 w 11951120"/>
                        <a:gd name="connsiteY969" fmla="*/ 374196 h 6757249"/>
                        <a:gd name="connsiteX970" fmla="*/ 3007558 w 11951120"/>
                        <a:gd name="connsiteY970" fmla="*/ 351560 h 6757249"/>
                        <a:gd name="connsiteX971" fmla="*/ 3007104 w 11951120"/>
                        <a:gd name="connsiteY971" fmla="*/ 352899 h 6757249"/>
                        <a:gd name="connsiteX972" fmla="*/ 3009722 w 11951120"/>
                        <a:gd name="connsiteY972" fmla="*/ 353558 h 6757249"/>
                        <a:gd name="connsiteX973" fmla="*/ 5305835 w 11951120"/>
                        <a:gd name="connsiteY973" fmla="*/ 351560 h 6757249"/>
                        <a:gd name="connsiteX974" fmla="*/ 5305381 w 11951120"/>
                        <a:gd name="connsiteY974" fmla="*/ 352899 h 6757249"/>
                        <a:gd name="connsiteX975" fmla="*/ 5307999 w 11951120"/>
                        <a:gd name="connsiteY975" fmla="*/ 353558 h 6757249"/>
                        <a:gd name="connsiteX976" fmla="*/ 5752296 w 11951120"/>
                        <a:gd name="connsiteY976" fmla="*/ 350600 h 6757249"/>
                        <a:gd name="connsiteX977" fmla="*/ 5722911 w 11951120"/>
                        <a:gd name="connsiteY977" fmla="*/ 355834 h 6757249"/>
                        <a:gd name="connsiteX978" fmla="*/ 5692272 w 11951120"/>
                        <a:gd name="connsiteY978" fmla="*/ 368872 h 6757249"/>
                        <a:gd name="connsiteX979" fmla="*/ 5692255 w 11951120"/>
                        <a:gd name="connsiteY979" fmla="*/ 368906 h 6757249"/>
                        <a:gd name="connsiteX980" fmla="*/ 5665788 w 11951120"/>
                        <a:gd name="connsiteY980" fmla="*/ 395353 h 6757249"/>
                        <a:gd name="connsiteX981" fmla="*/ 5665511 w 11951120"/>
                        <a:gd name="connsiteY981" fmla="*/ 396343 h 6757249"/>
                        <a:gd name="connsiteX982" fmla="*/ 5672046 w 11951120"/>
                        <a:gd name="connsiteY982" fmla="*/ 409139 h 6757249"/>
                        <a:gd name="connsiteX983" fmla="*/ 5750479 w 11951120"/>
                        <a:gd name="connsiteY983" fmla="*/ 373576 h 6757249"/>
                        <a:gd name="connsiteX984" fmla="*/ 5750479 w 11951120"/>
                        <a:gd name="connsiteY984" fmla="*/ 351575 h 6757249"/>
                        <a:gd name="connsiteX985" fmla="*/ 3153124 w 11951120"/>
                        <a:gd name="connsiteY985" fmla="*/ 342577 h 6757249"/>
                        <a:gd name="connsiteX986" fmla="*/ 3152929 w 11951120"/>
                        <a:gd name="connsiteY986" fmla="*/ 342726 h 6757249"/>
                        <a:gd name="connsiteX987" fmla="*/ 3153091 w 11951120"/>
                        <a:gd name="connsiteY987" fmla="*/ 342739 h 6757249"/>
                        <a:gd name="connsiteX988" fmla="*/ 5451401 w 11951120"/>
                        <a:gd name="connsiteY988" fmla="*/ 342577 h 6757249"/>
                        <a:gd name="connsiteX989" fmla="*/ 5451206 w 11951120"/>
                        <a:gd name="connsiteY989" fmla="*/ 342726 h 6757249"/>
                        <a:gd name="connsiteX990" fmla="*/ 5451369 w 11951120"/>
                        <a:gd name="connsiteY990" fmla="*/ 342739 h 6757249"/>
                        <a:gd name="connsiteX991" fmla="*/ 4335495 w 11951120"/>
                        <a:gd name="connsiteY991" fmla="*/ 325648 h 6757249"/>
                        <a:gd name="connsiteX992" fmla="*/ 4335736 w 11951120"/>
                        <a:gd name="connsiteY992" fmla="*/ 329953 h 6757249"/>
                        <a:gd name="connsiteX993" fmla="*/ 4335259 w 11951120"/>
                        <a:gd name="connsiteY993" fmla="*/ 330740 h 6757249"/>
                        <a:gd name="connsiteX994" fmla="*/ 4336290 w 11951120"/>
                        <a:gd name="connsiteY994" fmla="*/ 330088 h 6757249"/>
                        <a:gd name="connsiteX995" fmla="*/ 4340427 w 11951120"/>
                        <a:gd name="connsiteY995" fmla="*/ 327141 h 6757249"/>
                        <a:gd name="connsiteX996" fmla="*/ 3084284 w 11951120"/>
                        <a:gd name="connsiteY996" fmla="*/ 268278 h 6757249"/>
                        <a:gd name="connsiteX997" fmla="*/ 3080467 w 11951120"/>
                        <a:gd name="connsiteY997" fmla="*/ 276708 h 6757249"/>
                        <a:gd name="connsiteX998" fmla="*/ 3082082 w 11951120"/>
                        <a:gd name="connsiteY998" fmla="*/ 277742 h 6757249"/>
                        <a:gd name="connsiteX999" fmla="*/ 3087164 w 11951120"/>
                        <a:gd name="connsiteY999" fmla="*/ 277044 h 6757249"/>
                        <a:gd name="connsiteX1000" fmla="*/ 5382561 w 11951120"/>
                        <a:gd name="connsiteY1000" fmla="*/ 268278 h 6757249"/>
                        <a:gd name="connsiteX1001" fmla="*/ 5378745 w 11951120"/>
                        <a:gd name="connsiteY1001" fmla="*/ 276708 h 6757249"/>
                        <a:gd name="connsiteX1002" fmla="*/ 5380359 w 11951120"/>
                        <a:gd name="connsiteY1002" fmla="*/ 277742 h 6757249"/>
                        <a:gd name="connsiteX1003" fmla="*/ 5385441 w 11951120"/>
                        <a:gd name="connsiteY1003" fmla="*/ 277044 h 6757249"/>
                        <a:gd name="connsiteX1004" fmla="*/ 2598226 w 11951120"/>
                        <a:gd name="connsiteY1004" fmla="*/ 132875 h 6757249"/>
                        <a:gd name="connsiteX1005" fmla="*/ 2646490 w 11951120"/>
                        <a:gd name="connsiteY1005" fmla="*/ 132875 h 6757249"/>
                        <a:gd name="connsiteX1006" fmla="*/ 2604808 w 11951120"/>
                        <a:gd name="connsiteY1006" fmla="*/ 177536 h 6757249"/>
                        <a:gd name="connsiteX1007" fmla="*/ 2558000 w 11951120"/>
                        <a:gd name="connsiteY1007" fmla="*/ 198918 h 6757249"/>
                        <a:gd name="connsiteX1008" fmla="*/ 2556218 w 11951120"/>
                        <a:gd name="connsiteY1008" fmla="*/ 201980 h 6757249"/>
                        <a:gd name="connsiteX1009" fmla="*/ 2551749 w 11951120"/>
                        <a:gd name="connsiteY1009" fmla="*/ 203078 h 6757249"/>
                        <a:gd name="connsiteX1010" fmla="*/ 2453433 w 11951120"/>
                        <a:gd name="connsiteY1010" fmla="*/ 277667 h 6757249"/>
                        <a:gd name="connsiteX1011" fmla="*/ 2453433 w 11951120"/>
                        <a:gd name="connsiteY1011" fmla="*/ 229403 h 6757249"/>
                        <a:gd name="connsiteX1012" fmla="*/ 2480247 w 11951120"/>
                        <a:gd name="connsiteY1012" fmla="*/ 225015 h 6757249"/>
                        <a:gd name="connsiteX1013" fmla="*/ 2549962 w 11951120"/>
                        <a:gd name="connsiteY1013" fmla="*/ 182235 h 6757249"/>
                        <a:gd name="connsiteX1014" fmla="*/ 2549962 w 11951120"/>
                        <a:gd name="connsiteY1014" fmla="*/ 180803 h 6757249"/>
                        <a:gd name="connsiteX1015" fmla="*/ 2598226 w 11951120"/>
                        <a:gd name="connsiteY1015" fmla="*/ 132875 h 6757249"/>
                        <a:gd name="connsiteX1016" fmla="*/ 4896503 w 11951120"/>
                        <a:gd name="connsiteY1016" fmla="*/ 132875 h 6757249"/>
                        <a:gd name="connsiteX1017" fmla="*/ 4944767 w 11951120"/>
                        <a:gd name="connsiteY1017" fmla="*/ 132875 h 6757249"/>
                        <a:gd name="connsiteX1018" fmla="*/ 4903085 w 11951120"/>
                        <a:gd name="connsiteY1018" fmla="*/ 177536 h 6757249"/>
                        <a:gd name="connsiteX1019" fmla="*/ 4856278 w 11951120"/>
                        <a:gd name="connsiteY1019" fmla="*/ 198918 h 6757249"/>
                        <a:gd name="connsiteX1020" fmla="*/ 4854496 w 11951120"/>
                        <a:gd name="connsiteY1020" fmla="*/ 201980 h 6757249"/>
                        <a:gd name="connsiteX1021" fmla="*/ 4850026 w 11951120"/>
                        <a:gd name="connsiteY1021" fmla="*/ 203078 h 6757249"/>
                        <a:gd name="connsiteX1022" fmla="*/ 4751710 w 11951120"/>
                        <a:gd name="connsiteY1022" fmla="*/ 277667 h 6757249"/>
                        <a:gd name="connsiteX1023" fmla="*/ 4751710 w 11951120"/>
                        <a:gd name="connsiteY1023" fmla="*/ 229403 h 6757249"/>
                        <a:gd name="connsiteX1024" fmla="*/ 4778524 w 11951120"/>
                        <a:gd name="connsiteY1024" fmla="*/ 225015 h 6757249"/>
                        <a:gd name="connsiteX1025" fmla="*/ 4848239 w 11951120"/>
                        <a:gd name="connsiteY1025" fmla="*/ 182235 h 6757249"/>
                        <a:gd name="connsiteX1026" fmla="*/ 4848239 w 11951120"/>
                        <a:gd name="connsiteY1026" fmla="*/ 180803 h 6757249"/>
                        <a:gd name="connsiteX1027" fmla="*/ 4896503 w 11951120"/>
                        <a:gd name="connsiteY1027" fmla="*/ 132875 h 6757249"/>
                        <a:gd name="connsiteX1028" fmla="*/ 5353337 w 11951120"/>
                        <a:gd name="connsiteY1028" fmla="*/ 559 h 6757249"/>
                        <a:gd name="connsiteX1029" fmla="*/ 5427409 w 11951120"/>
                        <a:gd name="connsiteY1029" fmla="*/ 58209 h 6757249"/>
                        <a:gd name="connsiteX1030" fmla="*/ 5427403 w 11951120"/>
                        <a:gd name="connsiteY1030" fmla="*/ 58216 h 6757249"/>
                        <a:gd name="connsiteX1031" fmla="*/ 5428481 w 11951120"/>
                        <a:gd name="connsiteY1031" fmla="*/ 57797 h 6757249"/>
                        <a:gd name="connsiteX1032" fmla="*/ 5357386 w 11951120"/>
                        <a:gd name="connsiteY1032" fmla="*/ 133768 h 6757249"/>
                        <a:gd name="connsiteX1033" fmla="*/ 5356690 w 11951120"/>
                        <a:gd name="connsiteY1033" fmla="*/ 133069 h 6757249"/>
                        <a:gd name="connsiteX1034" fmla="*/ 5350514 w 11951120"/>
                        <a:gd name="connsiteY1034" fmla="*/ 159280 h 6757249"/>
                        <a:gd name="connsiteX1035" fmla="*/ 5330939 w 11951120"/>
                        <a:gd name="connsiteY1035" fmla="*/ 180322 h 6757249"/>
                        <a:gd name="connsiteX1036" fmla="*/ 5329956 w 11951120"/>
                        <a:gd name="connsiteY1036" fmla="*/ 181757 h 6757249"/>
                        <a:gd name="connsiteX1037" fmla="*/ 5331552 w 11951120"/>
                        <a:gd name="connsiteY1037" fmla="*/ 181139 h 6757249"/>
                        <a:gd name="connsiteX1038" fmla="*/ 5357218 w 11951120"/>
                        <a:gd name="connsiteY1038" fmla="*/ 224091 h 6757249"/>
                        <a:gd name="connsiteX1039" fmla="*/ 5400595 w 11951120"/>
                        <a:gd name="connsiteY1039" fmla="*/ 228446 h 6757249"/>
                        <a:gd name="connsiteX1040" fmla="*/ 5399490 w 11951120"/>
                        <a:gd name="connsiteY1040" fmla="*/ 230888 h 6757249"/>
                        <a:gd name="connsiteX1041" fmla="*/ 5401532 w 11951120"/>
                        <a:gd name="connsiteY1041" fmla="*/ 229074 h 6757249"/>
                        <a:gd name="connsiteX1042" fmla="*/ 5633874 w 11951120"/>
                        <a:gd name="connsiteY1042" fmla="*/ 84611 h 6757249"/>
                        <a:gd name="connsiteX1043" fmla="*/ 5476057 w 11951120"/>
                        <a:gd name="connsiteY1043" fmla="*/ 229074 h 6757249"/>
                        <a:gd name="connsiteX1044" fmla="*/ 5475966 w 11951120"/>
                        <a:gd name="connsiteY1044" fmla="*/ 229576 h 6757249"/>
                        <a:gd name="connsiteX1045" fmla="*/ 5476078 w 11951120"/>
                        <a:gd name="connsiteY1045" fmla="*/ 229403 h 6757249"/>
                        <a:gd name="connsiteX1046" fmla="*/ 5497833 w 11951120"/>
                        <a:gd name="connsiteY1046" fmla="*/ 229403 h 6757249"/>
                        <a:gd name="connsiteX1047" fmla="*/ 5498885 w 11951120"/>
                        <a:gd name="connsiteY1047" fmla="*/ 231871 h 6757249"/>
                        <a:gd name="connsiteX1048" fmla="*/ 5499268 w 11951120"/>
                        <a:gd name="connsiteY1048" fmla="*/ 229594 h 6757249"/>
                        <a:gd name="connsiteX1049" fmla="*/ 5595789 w 11951120"/>
                        <a:gd name="connsiteY1049" fmla="*/ 247964 h 6757249"/>
                        <a:gd name="connsiteX1050" fmla="*/ 5595628 w 11951120"/>
                        <a:gd name="connsiteY1050" fmla="*/ 276646 h 6757249"/>
                        <a:gd name="connsiteX1051" fmla="*/ 5617197 w 11951120"/>
                        <a:gd name="connsiteY1051" fmla="*/ 292185 h 6757249"/>
                        <a:gd name="connsiteX1052" fmla="*/ 5654958 w 11951120"/>
                        <a:gd name="connsiteY1052" fmla="*/ 297608 h 6757249"/>
                        <a:gd name="connsiteX1053" fmla="*/ 5690806 w 11951120"/>
                        <a:gd name="connsiteY1053" fmla="*/ 298353 h 6757249"/>
                        <a:gd name="connsiteX1054" fmla="*/ 5712927 w 11951120"/>
                        <a:gd name="connsiteY1054" fmla="*/ 282248 h 6757249"/>
                        <a:gd name="connsiteX1055" fmla="*/ 5787820 w 11951120"/>
                        <a:gd name="connsiteY1055" fmla="*/ 276636 h 6757249"/>
                        <a:gd name="connsiteX1056" fmla="*/ 5793007 w 11951120"/>
                        <a:gd name="connsiteY1056" fmla="*/ 318798 h 6757249"/>
                        <a:gd name="connsiteX1057" fmla="*/ 5779707 w 11951120"/>
                        <a:gd name="connsiteY1057" fmla="*/ 339343 h 6757249"/>
                        <a:gd name="connsiteX1058" fmla="*/ 5798409 w 11951120"/>
                        <a:gd name="connsiteY1058" fmla="*/ 347175 h 6757249"/>
                        <a:gd name="connsiteX1059" fmla="*/ 5798409 w 11951120"/>
                        <a:gd name="connsiteY1059" fmla="*/ 395577 h 6757249"/>
                        <a:gd name="connsiteX1060" fmla="*/ 5799751 w 11951120"/>
                        <a:gd name="connsiteY1060" fmla="*/ 400543 h 6757249"/>
                        <a:gd name="connsiteX1061" fmla="*/ 5799751 w 11951120"/>
                        <a:gd name="connsiteY1061" fmla="*/ 395263 h 6757249"/>
                        <a:gd name="connsiteX1062" fmla="*/ 5896662 w 11951120"/>
                        <a:gd name="connsiteY1062" fmla="*/ 368833 h 6757249"/>
                        <a:gd name="connsiteX1063" fmla="*/ 5896846 w 11951120"/>
                        <a:gd name="connsiteY1063" fmla="*/ 369355 h 6757249"/>
                        <a:gd name="connsiteX1064" fmla="*/ 5932028 w 11951120"/>
                        <a:gd name="connsiteY1064" fmla="*/ 339339 h 6757249"/>
                        <a:gd name="connsiteX1065" fmla="*/ 5939291 w 11951120"/>
                        <a:gd name="connsiteY1065" fmla="*/ 393261 h 6757249"/>
                        <a:gd name="connsiteX1066" fmla="*/ 5923950 w 11951120"/>
                        <a:gd name="connsiteY1066" fmla="*/ 441230 h 6757249"/>
                        <a:gd name="connsiteX1067" fmla="*/ 5926783 w 11951120"/>
                        <a:gd name="connsiteY1067" fmla="*/ 441230 h 6757249"/>
                        <a:gd name="connsiteX1068" fmla="*/ 5931129 w 11951120"/>
                        <a:gd name="connsiteY1068" fmla="*/ 445470 h 6757249"/>
                        <a:gd name="connsiteX1069" fmla="*/ 5928820 w 11951120"/>
                        <a:gd name="connsiteY1069" fmla="*/ 439523 h 6757249"/>
                        <a:gd name="connsiteX1070" fmla="*/ 5946947 w 11951120"/>
                        <a:gd name="connsiteY1070" fmla="*/ 409358 h 6757249"/>
                        <a:gd name="connsiteX1071" fmla="*/ 5979842 w 11951120"/>
                        <a:gd name="connsiteY1071" fmla="*/ 396324 h 6757249"/>
                        <a:gd name="connsiteX1072" fmla="*/ 5979766 w 11951120"/>
                        <a:gd name="connsiteY1072" fmla="*/ 396071 h 6757249"/>
                        <a:gd name="connsiteX1073" fmla="*/ 6005983 w 11951120"/>
                        <a:gd name="connsiteY1073" fmla="*/ 374196 h 6757249"/>
                        <a:gd name="connsiteX1074" fmla="*/ 6097745 w 11951120"/>
                        <a:gd name="connsiteY1074" fmla="*/ 396071 h 6757249"/>
                        <a:gd name="connsiteX1075" fmla="*/ 6097745 w 11951120"/>
                        <a:gd name="connsiteY1075" fmla="*/ 407260 h 6757249"/>
                        <a:gd name="connsiteX1076" fmla="*/ 6098559 w 11951120"/>
                        <a:gd name="connsiteY1076" fmla="*/ 406000 h 6757249"/>
                        <a:gd name="connsiteX1077" fmla="*/ 6098559 w 11951120"/>
                        <a:gd name="connsiteY1077" fmla="*/ 395539 h 6757249"/>
                        <a:gd name="connsiteX1078" fmla="*/ 6124709 w 11951120"/>
                        <a:gd name="connsiteY1078" fmla="*/ 347952 h 6757249"/>
                        <a:gd name="connsiteX1079" fmla="*/ 6124559 w 11951120"/>
                        <a:gd name="connsiteY1079" fmla="*/ 347871 h 6757249"/>
                        <a:gd name="connsiteX1080" fmla="*/ 6124987 w 11951120"/>
                        <a:gd name="connsiteY1080" fmla="*/ 347443 h 6757249"/>
                        <a:gd name="connsiteX1081" fmla="*/ 6125139 w 11951120"/>
                        <a:gd name="connsiteY1081" fmla="*/ 347166 h 6757249"/>
                        <a:gd name="connsiteX1082" fmla="*/ 6125269 w 11951120"/>
                        <a:gd name="connsiteY1082" fmla="*/ 347165 h 6757249"/>
                        <a:gd name="connsiteX1083" fmla="*/ 6146680 w 11951120"/>
                        <a:gd name="connsiteY1083" fmla="*/ 325932 h 6757249"/>
                        <a:gd name="connsiteX1084" fmla="*/ 6146999 w 11951120"/>
                        <a:gd name="connsiteY1084" fmla="*/ 325932 h 6757249"/>
                        <a:gd name="connsiteX1085" fmla="*/ 6146009 w 11951120"/>
                        <a:gd name="connsiteY1085" fmla="*/ 325232 h 6757249"/>
                        <a:gd name="connsiteX1086" fmla="*/ 6269351 w 11951120"/>
                        <a:gd name="connsiteY1086" fmla="*/ 254352 h 6757249"/>
                        <a:gd name="connsiteX1087" fmla="*/ 6269351 w 11951120"/>
                        <a:gd name="connsiteY1087" fmla="*/ 260531 h 6757249"/>
                        <a:gd name="connsiteX1088" fmla="*/ 6270080 w 11951120"/>
                        <a:gd name="connsiteY1088" fmla="*/ 255323 h 6757249"/>
                        <a:gd name="connsiteX1089" fmla="*/ 6340284 w 11951120"/>
                        <a:gd name="connsiteY1089" fmla="*/ 197227 h 6757249"/>
                        <a:gd name="connsiteX1090" fmla="*/ 6340409 w 11951120"/>
                        <a:gd name="connsiteY1090" fmla="*/ 197322 h 6757249"/>
                        <a:gd name="connsiteX1091" fmla="*/ 6365315 w 11951120"/>
                        <a:gd name="connsiteY1091" fmla="*/ 176506 h 6757249"/>
                        <a:gd name="connsiteX1092" fmla="*/ 6366459 w 11951120"/>
                        <a:gd name="connsiteY1092" fmla="*/ 176645 h 6757249"/>
                        <a:gd name="connsiteX1093" fmla="*/ 6414250 w 11951120"/>
                        <a:gd name="connsiteY1093" fmla="*/ 132875 h 6757249"/>
                        <a:gd name="connsiteX1094" fmla="*/ 6436238 w 11951120"/>
                        <a:gd name="connsiteY1094" fmla="*/ 203755 h 6757249"/>
                        <a:gd name="connsiteX1095" fmla="*/ 6436263 w 11951120"/>
                        <a:gd name="connsiteY1095" fmla="*/ 204809 h 6757249"/>
                        <a:gd name="connsiteX1096" fmla="*/ 6437543 w 11951120"/>
                        <a:gd name="connsiteY1096" fmla="*/ 203260 h 6757249"/>
                        <a:gd name="connsiteX1097" fmla="*/ 6529452 w 11951120"/>
                        <a:gd name="connsiteY1097" fmla="*/ 181195 h 6757249"/>
                        <a:gd name="connsiteX1098" fmla="*/ 6529440 w 11951120"/>
                        <a:gd name="connsiteY1098" fmla="*/ 181139 h 6757249"/>
                        <a:gd name="connsiteX1099" fmla="*/ 6563459 w 11951120"/>
                        <a:gd name="connsiteY1099" fmla="*/ 150036 h 6757249"/>
                        <a:gd name="connsiteX1100" fmla="*/ 6606136 w 11951120"/>
                        <a:gd name="connsiteY1100" fmla="*/ 151081 h 6757249"/>
                        <a:gd name="connsiteX1101" fmla="*/ 6607288 w 11951120"/>
                        <a:gd name="connsiteY1101" fmla="*/ 150353 h 6757249"/>
                        <a:gd name="connsiteX1102" fmla="*/ 6655465 w 11951120"/>
                        <a:gd name="connsiteY1102" fmla="*/ 180940 h 6757249"/>
                        <a:gd name="connsiteX1103" fmla="*/ 6655196 w 11951120"/>
                        <a:gd name="connsiteY1103" fmla="*/ 181208 h 6757249"/>
                        <a:gd name="connsiteX1104" fmla="*/ 6655799 w 11951120"/>
                        <a:gd name="connsiteY1104" fmla="*/ 181197 h 6757249"/>
                        <a:gd name="connsiteX1105" fmla="*/ 6725514 w 11951120"/>
                        <a:gd name="connsiteY1105" fmla="*/ 132875 h 6757249"/>
                        <a:gd name="connsiteX1106" fmla="*/ 6799585 w 11951120"/>
                        <a:gd name="connsiteY1106" fmla="*/ 229518 h 6757249"/>
                        <a:gd name="connsiteX1107" fmla="*/ 6799293 w 11951120"/>
                        <a:gd name="connsiteY1107" fmla="*/ 230405 h 6757249"/>
                        <a:gd name="connsiteX1108" fmla="*/ 6800592 w 11951120"/>
                        <a:gd name="connsiteY1108" fmla="*/ 229087 h 6757249"/>
                        <a:gd name="connsiteX1109" fmla="*/ 6861593 w 11951120"/>
                        <a:gd name="connsiteY1109" fmla="*/ 277667 h 6757249"/>
                        <a:gd name="connsiteX1110" fmla="*/ 6918236 w 11951120"/>
                        <a:gd name="connsiteY1110" fmla="*/ 326248 h 6757249"/>
                        <a:gd name="connsiteX1111" fmla="*/ 6917922 w 11951120"/>
                        <a:gd name="connsiteY1111" fmla="*/ 326536 h 6757249"/>
                        <a:gd name="connsiteX1112" fmla="*/ 6918846 w 11951120"/>
                        <a:gd name="connsiteY1112" fmla="*/ 326170 h 6757249"/>
                        <a:gd name="connsiteX1113" fmla="*/ 6971387 w 11951120"/>
                        <a:gd name="connsiteY1113" fmla="*/ 282076 h 6757249"/>
                        <a:gd name="connsiteX1114" fmla="*/ 7076058 w 11951120"/>
                        <a:gd name="connsiteY1114" fmla="*/ 295718 h 6757249"/>
                        <a:gd name="connsiteX1115" fmla="*/ 7111332 w 11951120"/>
                        <a:gd name="connsiteY1115" fmla="*/ 277750 h 6757249"/>
                        <a:gd name="connsiteX1116" fmla="*/ 7111293 w 11951120"/>
                        <a:gd name="connsiteY1116" fmla="*/ 277725 h 6757249"/>
                        <a:gd name="connsiteX1117" fmla="*/ 7207821 w 11951120"/>
                        <a:gd name="connsiteY1117" fmla="*/ 229403 h 6757249"/>
                        <a:gd name="connsiteX1118" fmla="*/ 7209115 w 11951120"/>
                        <a:gd name="connsiteY1118" fmla="*/ 231570 h 6757249"/>
                        <a:gd name="connsiteX1119" fmla="*/ 7209250 w 11951120"/>
                        <a:gd name="connsiteY1119" fmla="*/ 229224 h 6757249"/>
                        <a:gd name="connsiteX1120" fmla="*/ 7269415 w 11951120"/>
                        <a:gd name="connsiteY1120" fmla="*/ 284593 h 6757249"/>
                        <a:gd name="connsiteX1121" fmla="*/ 7266779 w 11951120"/>
                        <a:gd name="connsiteY1121" fmla="*/ 308716 h 6757249"/>
                        <a:gd name="connsiteX1122" fmla="*/ 7274524 w 11951120"/>
                        <a:gd name="connsiteY1122" fmla="*/ 305763 h 6757249"/>
                        <a:gd name="connsiteX1123" fmla="*/ 7319256 w 11951120"/>
                        <a:gd name="connsiteY1123" fmla="*/ 299949 h 6757249"/>
                        <a:gd name="connsiteX1124" fmla="*/ 7348573 w 11951120"/>
                        <a:gd name="connsiteY1124" fmla="*/ 299424 h 6757249"/>
                        <a:gd name="connsiteX1125" fmla="*/ 7369038 w 11951120"/>
                        <a:gd name="connsiteY1125" fmla="*/ 285711 h 6757249"/>
                        <a:gd name="connsiteX1126" fmla="*/ 7371216 w 11951120"/>
                        <a:gd name="connsiteY1126" fmla="*/ 332791 h 6757249"/>
                        <a:gd name="connsiteX1127" fmla="*/ 7373278 w 11951120"/>
                        <a:gd name="connsiteY1127" fmla="*/ 371133 h 6757249"/>
                        <a:gd name="connsiteX1128" fmla="*/ 7382262 w 11951120"/>
                        <a:gd name="connsiteY1128" fmla="*/ 367839 h 6757249"/>
                        <a:gd name="connsiteX1129" fmla="*/ 7400108 w 11951120"/>
                        <a:gd name="connsiteY1129" fmla="*/ 353123 h 6757249"/>
                        <a:gd name="connsiteX1130" fmla="*/ 7399804 w 11951120"/>
                        <a:gd name="connsiteY1130" fmla="*/ 351566 h 6757249"/>
                        <a:gd name="connsiteX1131" fmla="*/ 7465285 w 11951120"/>
                        <a:gd name="connsiteY1131" fmla="*/ 309996 h 6757249"/>
                        <a:gd name="connsiteX1132" fmla="*/ 7479974 w 11951120"/>
                        <a:gd name="connsiteY1132" fmla="*/ 322345 h 6757249"/>
                        <a:gd name="connsiteX1133" fmla="*/ 7481203 w 11951120"/>
                        <a:gd name="connsiteY1133" fmla="*/ 327908 h 6757249"/>
                        <a:gd name="connsiteX1134" fmla="*/ 7489079 w 11951120"/>
                        <a:gd name="connsiteY1134" fmla="*/ 332213 h 6757249"/>
                        <a:gd name="connsiteX1135" fmla="*/ 7509343 w 11951120"/>
                        <a:gd name="connsiteY1135" fmla="*/ 348870 h 6757249"/>
                        <a:gd name="connsiteX1136" fmla="*/ 7515578 w 11951120"/>
                        <a:gd name="connsiteY1136" fmla="*/ 381507 h 6757249"/>
                        <a:gd name="connsiteX1137" fmla="*/ 7532307 w 11951120"/>
                        <a:gd name="connsiteY1137" fmla="*/ 408600 h 6757249"/>
                        <a:gd name="connsiteX1138" fmla="*/ 7540308 w 11951120"/>
                        <a:gd name="connsiteY1138" fmla="*/ 402744 h 6757249"/>
                        <a:gd name="connsiteX1139" fmla="*/ 7620748 w 11951120"/>
                        <a:gd name="connsiteY1139" fmla="*/ 418021 h 6757249"/>
                        <a:gd name="connsiteX1140" fmla="*/ 7620228 w 11951120"/>
                        <a:gd name="connsiteY1140" fmla="*/ 418780 h 6757249"/>
                        <a:gd name="connsiteX1141" fmla="*/ 7667482 w 11951120"/>
                        <a:gd name="connsiteY1141" fmla="*/ 418780 h 6757249"/>
                        <a:gd name="connsiteX1142" fmla="*/ 7668025 w 11951120"/>
                        <a:gd name="connsiteY1142" fmla="*/ 418231 h 6757249"/>
                        <a:gd name="connsiteX1143" fmla="*/ 7707398 w 11951120"/>
                        <a:gd name="connsiteY1143" fmla="*/ 338409 h 6757249"/>
                        <a:gd name="connsiteX1144" fmla="*/ 7735834 w 11951120"/>
                        <a:gd name="connsiteY1144" fmla="*/ 357257 h 6757249"/>
                        <a:gd name="connsiteX1145" fmla="*/ 7738018 w 11951120"/>
                        <a:gd name="connsiteY1145" fmla="*/ 395976 h 6757249"/>
                        <a:gd name="connsiteX1146" fmla="*/ 7738961 w 11951120"/>
                        <a:gd name="connsiteY1146" fmla="*/ 395647 h 6757249"/>
                        <a:gd name="connsiteX1147" fmla="*/ 7765541 w 11951120"/>
                        <a:gd name="connsiteY1147" fmla="*/ 448201 h 6757249"/>
                        <a:gd name="connsiteX1148" fmla="*/ 7763702 w 11951120"/>
                        <a:gd name="connsiteY1148" fmla="*/ 449503 h 6757249"/>
                        <a:gd name="connsiteX1149" fmla="*/ 7764725 w 11951120"/>
                        <a:gd name="connsiteY1149" fmla="*/ 449334 h 6757249"/>
                        <a:gd name="connsiteX1150" fmla="*/ 7786681 w 11951120"/>
                        <a:gd name="connsiteY1150" fmla="*/ 449334 h 6757249"/>
                        <a:gd name="connsiteX1151" fmla="*/ 7843767 w 11951120"/>
                        <a:gd name="connsiteY1151" fmla="*/ 462430 h 6757249"/>
                        <a:gd name="connsiteX1152" fmla="*/ 7846066 w 11951120"/>
                        <a:gd name="connsiteY1152" fmla="*/ 465478 h 6757249"/>
                        <a:gd name="connsiteX1153" fmla="*/ 8048757 w 11951120"/>
                        <a:gd name="connsiteY1153" fmla="*/ 373576 h 6757249"/>
                        <a:gd name="connsiteX1154" fmla="*/ 8048757 w 11951120"/>
                        <a:gd name="connsiteY1154" fmla="*/ 351575 h 6757249"/>
                        <a:gd name="connsiteX1155" fmla="*/ 8074356 w 11951120"/>
                        <a:gd name="connsiteY1155" fmla="*/ 337824 h 6757249"/>
                        <a:gd name="connsiteX1156" fmla="*/ 8096687 w 11951120"/>
                        <a:gd name="connsiteY1156" fmla="*/ 347175 h 6757249"/>
                        <a:gd name="connsiteX1157" fmla="*/ 8096687 w 11951120"/>
                        <a:gd name="connsiteY1157" fmla="*/ 395577 h 6757249"/>
                        <a:gd name="connsiteX1158" fmla="*/ 8098028 w 11951120"/>
                        <a:gd name="connsiteY1158" fmla="*/ 400543 h 6757249"/>
                        <a:gd name="connsiteX1159" fmla="*/ 8098028 w 11951120"/>
                        <a:gd name="connsiteY1159" fmla="*/ 395263 h 6757249"/>
                        <a:gd name="connsiteX1160" fmla="*/ 8178991 w 11951120"/>
                        <a:gd name="connsiteY1160" fmla="*/ 373183 h 6757249"/>
                        <a:gd name="connsiteX1161" fmla="*/ 8183265 w 11951120"/>
                        <a:gd name="connsiteY1161" fmla="*/ 368833 h 6757249"/>
                        <a:gd name="connsiteX1162" fmla="*/ 8186459 w 11951120"/>
                        <a:gd name="connsiteY1162" fmla="*/ 371146 h 6757249"/>
                        <a:gd name="connsiteX1163" fmla="*/ 8194940 w 11951120"/>
                        <a:gd name="connsiteY1163" fmla="*/ 368833 h 6757249"/>
                        <a:gd name="connsiteX1164" fmla="*/ 8195124 w 11951120"/>
                        <a:gd name="connsiteY1164" fmla="*/ 369355 h 6757249"/>
                        <a:gd name="connsiteX1165" fmla="*/ 8230306 w 11951120"/>
                        <a:gd name="connsiteY1165" fmla="*/ 339339 h 6757249"/>
                        <a:gd name="connsiteX1166" fmla="*/ 8237569 w 11951120"/>
                        <a:gd name="connsiteY1166" fmla="*/ 393261 h 6757249"/>
                        <a:gd name="connsiteX1167" fmla="*/ 8231321 w 11951120"/>
                        <a:gd name="connsiteY1167" fmla="*/ 412796 h 6757249"/>
                        <a:gd name="connsiteX1168" fmla="*/ 8242801 w 11951120"/>
                        <a:gd name="connsiteY1168" fmla="*/ 432204 h 6757249"/>
                        <a:gd name="connsiteX1169" fmla="*/ 8253081 w 11951120"/>
                        <a:gd name="connsiteY1169" fmla="*/ 514806 h 6757249"/>
                        <a:gd name="connsiteX1170" fmla="*/ 8254011 w 11951120"/>
                        <a:gd name="connsiteY1170" fmla="*/ 514997 h 6757249"/>
                        <a:gd name="connsiteX1171" fmla="*/ 8268851 w 11951120"/>
                        <a:gd name="connsiteY1171" fmla="*/ 535156 h 6757249"/>
                        <a:gd name="connsiteX1172" fmla="*/ 8279822 w 11951120"/>
                        <a:gd name="connsiteY1172" fmla="*/ 518120 h 6757249"/>
                        <a:gd name="connsiteX1173" fmla="*/ 8316235 w 11951120"/>
                        <a:gd name="connsiteY1173" fmla="*/ 500678 h 6757249"/>
                        <a:gd name="connsiteX1174" fmla="*/ 8324574 w 11951120"/>
                        <a:gd name="connsiteY1174" fmla="*/ 483696 h 6757249"/>
                        <a:gd name="connsiteX1175" fmla="*/ 8344435 w 11951120"/>
                        <a:gd name="connsiteY1175" fmla="*/ 468929 h 6757249"/>
                        <a:gd name="connsiteX1176" fmla="*/ 8353809 w 11951120"/>
                        <a:gd name="connsiteY1176" fmla="*/ 448033 h 6757249"/>
                        <a:gd name="connsiteX1177" fmla="*/ 8386846 w 11951120"/>
                        <a:gd name="connsiteY1177" fmla="*/ 417098 h 6757249"/>
                        <a:gd name="connsiteX1178" fmla="*/ 8388694 w 11951120"/>
                        <a:gd name="connsiteY1178" fmla="*/ 418604 h 6757249"/>
                        <a:gd name="connsiteX1179" fmla="*/ 8421292 w 11951120"/>
                        <a:gd name="connsiteY1179" fmla="*/ 368147 h 6757249"/>
                        <a:gd name="connsiteX1180" fmla="*/ 8468550 w 11951120"/>
                        <a:gd name="connsiteY1180" fmla="*/ 351838 h 6757249"/>
                        <a:gd name="connsiteX1181" fmla="*/ 8505926 w 11951120"/>
                        <a:gd name="connsiteY1181" fmla="*/ 366474 h 6757249"/>
                        <a:gd name="connsiteX1182" fmla="*/ 8501569 w 11951120"/>
                        <a:gd name="connsiteY1182" fmla="*/ 485203 h 6757249"/>
                        <a:gd name="connsiteX1183" fmla="*/ 8462500 w 11951120"/>
                        <a:gd name="connsiteY1183" fmla="*/ 542160 h 6757249"/>
                        <a:gd name="connsiteX1184" fmla="*/ 8487019 w 11951120"/>
                        <a:gd name="connsiteY1184" fmla="*/ 567033 h 6757249"/>
                        <a:gd name="connsiteX1185" fmla="*/ 8488254 w 11951120"/>
                        <a:gd name="connsiteY1185" fmla="*/ 568156 h 6757249"/>
                        <a:gd name="connsiteX1186" fmla="*/ 8488251 w 11951120"/>
                        <a:gd name="connsiteY1186" fmla="*/ 568148 h 6757249"/>
                        <a:gd name="connsiteX1187" fmla="*/ 8522741 w 11951120"/>
                        <a:gd name="connsiteY1187" fmla="*/ 515712 h 6757249"/>
                        <a:gd name="connsiteX1188" fmla="*/ 8579540 w 11951120"/>
                        <a:gd name="connsiteY1188" fmla="*/ 489805 h 6757249"/>
                        <a:gd name="connsiteX1189" fmla="*/ 8579774 w 11951120"/>
                        <a:gd name="connsiteY1189" fmla="*/ 488275 h 6757249"/>
                        <a:gd name="connsiteX1190" fmla="*/ 8606588 w 11951120"/>
                        <a:gd name="connsiteY1190" fmla="*/ 470724 h 6757249"/>
                        <a:gd name="connsiteX1191" fmla="*/ 8606699 w 11951120"/>
                        <a:gd name="connsiteY1191" fmla="*/ 471184 h 6757249"/>
                        <a:gd name="connsiteX1192" fmla="*/ 8606995 w 11951120"/>
                        <a:gd name="connsiteY1192" fmla="*/ 470409 h 6757249"/>
                        <a:gd name="connsiteX1193" fmla="*/ 8606995 w 11951120"/>
                        <a:gd name="connsiteY1193" fmla="*/ 444497 h 6757249"/>
                        <a:gd name="connsiteX1194" fmla="*/ 8580670 w 11951120"/>
                        <a:gd name="connsiteY1194" fmla="*/ 444497 h 6757249"/>
                        <a:gd name="connsiteX1195" fmla="*/ 8642097 w 11951120"/>
                        <a:gd name="connsiteY1195" fmla="*/ 422293 h 6757249"/>
                        <a:gd name="connsiteX1196" fmla="*/ 8685424 w 11951120"/>
                        <a:gd name="connsiteY1196" fmla="*/ 437281 h 6757249"/>
                        <a:gd name="connsiteX1197" fmla="*/ 8723665 w 11951120"/>
                        <a:gd name="connsiteY1197" fmla="*/ 422965 h 6757249"/>
                        <a:gd name="connsiteX1198" fmla="*/ 8723518 w 11951120"/>
                        <a:gd name="connsiteY1198" fmla="*/ 421889 h 6757249"/>
                        <a:gd name="connsiteX1199" fmla="*/ 8723518 w 11951120"/>
                        <a:gd name="connsiteY1199" fmla="*/ 395532 h 6757249"/>
                        <a:gd name="connsiteX1200" fmla="*/ 8850863 w 11951120"/>
                        <a:gd name="connsiteY1200" fmla="*/ 364781 h 6757249"/>
                        <a:gd name="connsiteX1201" fmla="*/ 8951861 w 11951120"/>
                        <a:gd name="connsiteY1201" fmla="*/ 314813 h 6757249"/>
                        <a:gd name="connsiteX1202" fmla="*/ 9013338 w 11951120"/>
                        <a:gd name="connsiteY1202" fmla="*/ 399925 h 6757249"/>
                        <a:gd name="connsiteX1203" fmla="*/ 9013117 w 11951120"/>
                        <a:gd name="connsiteY1203" fmla="*/ 401692 h 6757249"/>
                        <a:gd name="connsiteX1204" fmla="*/ 9013833 w 11951120"/>
                        <a:gd name="connsiteY1204" fmla="*/ 401269 h 6757249"/>
                        <a:gd name="connsiteX1205" fmla="*/ 9084257 w 11951120"/>
                        <a:gd name="connsiteY1205" fmla="*/ 352745 h 6757249"/>
                        <a:gd name="connsiteX1206" fmla="*/ 9086169 w 11951120"/>
                        <a:gd name="connsiteY1206" fmla="*/ 354108 h 6757249"/>
                        <a:gd name="connsiteX1207" fmla="*/ 9084762 w 11951120"/>
                        <a:gd name="connsiteY1207" fmla="*/ 351404 h 6757249"/>
                        <a:gd name="connsiteX1208" fmla="*/ 9154759 w 11951120"/>
                        <a:gd name="connsiteY1208" fmla="*/ 360214 h 6757249"/>
                        <a:gd name="connsiteX1209" fmla="*/ 9160229 w 11951120"/>
                        <a:gd name="connsiteY1209" fmla="*/ 403715 h 6757249"/>
                        <a:gd name="connsiteX1210" fmla="*/ 9133353 w 11951120"/>
                        <a:gd name="connsiteY1210" fmla="*/ 443224 h 6757249"/>
                        <a:gd name="connsiteX1211" fmla="*/ 9133109 w 11951120"/>
                        <a:gd name="connsiteY1211" fmla="*/ 443999 h 6757249"/>
                        <a:gd name="connsiteX1212" fmla="*/ 9133270 w 11951120"/>
                        <a:gd name="connsiteY1212" fmla="*/ 443911 h 6757249"/>
                        <a:gd name="connsiteX1213" fmla="*/ 9159595 w 11951120"/>
                        <a:gd name="connsiteY1213" fmla="*/ 492312 h 6757249"/>
                        <a:gd name="connsiteX1214" fmla="*/ 9160791 w 11951120"/>
                        <a:gd name="connsiteY1214" fmla="*/ 491913 h 6757249"/>
                        <a:gd name="connsiteX1215" fmla="*/ 9189405 w 11951120"/>
                        <a:gd name="connsiteY1215" fmla="*/ 449934 h 6757249"/>
                        <a:gd name="connsiteX1216" fmla="*/ 9302398 w 11951120"/>
                        <a:gd name="connsiteY1216" fmla="*/ 471137 h 6757249"/>
                        <a:gd name="connsiteX1217" fmla="*/ 9303161 w 11951120"/>
                        <a:gd name="connsiteY1217" fmla="*/ 475062 h 6757249"/>
                        <a:gd name="connsiteX1218" fmla="*/ 9303685 w 11951120"/>
                        <a:gd name="connsiteY1218" fmla="*/ 469876 h 6757249"/>
                        <a:gd name="connsiteX1219" fmla="*/ 9374348 w 11951120"/>
                        <a:gd name="connsiteY1219" fmla="*/ 469876 h 6757249"/>
                        <a:gd name="connsiteX1220" fmla="*/ 9372594 w 11951120"/>
                        <a:gd name="connsiteY1220" fmla="*/ 471319 h 6757249"/>
                        <a:gd name="connsiteX1221" fmla="*/ 9374155 w 11951120"/>
                        <a:gd name="connsiteY1221" fmla="*/ 470724 h 6757249"/>
                        <a:gd name="connsiteX1222" fmla="*/ 9400070 w 11951120"/>
                        <a:gd name="connsiteY1222" fmla="*/ 470724 h 6757249"/>
                        <a:gd name="connsiteX1223" fmla="*/ 9400110 w 11951120"/>
                        <a:gd name="connsiteY1223" fmla="*/ 470265 h 6757249"/>
                        <a:gd name="connsiteX1224" fmla="*/ 9422260 w 11951120"/>
                        <a:gd name="connsiteY1224" fmla="*/ 374196 h 6757249"/>
                        <a:gd name="connsiteX1225" fmla="*/ 9470991 w 11951120"/>
                        <a:gd name="connsiteY1225" fmla="*/ 448431 h 6757249"/>
                        <a:gd name="connsiteX1226" fmla="*/ 9471308 w 11951120"/>
                        <a:gd name="connsiteY1226" fmla="*/ 448796 h 6757249"/>
                        <a:gd name="connsiteX1227" fmla="*/ 9516963 w 11951120"/>
                        <a:gd name="connsiteY1227" fmla="*/ 436317 h 6757249"/>
                        <a:gd name="connsiteX1228" fmla="*/ 9517179 w 11951120"/>
                        <a:gd name="connsiteY1228" fmla="*/ 435101 h 6757249"/>
                        <a:gd name="connsiteX1229" fmla="*/ 9512745 w 11951120"/>
                        <a:gd name="connsiteY1229" fmla="*/ 430696 h 6757249"/>
                        <a:gd name="connsiteX1230" fmla="*/ 9513609 w 11951120"/>
                        <a:gd name="connsiteY1230" fmla="*/ 429392 h 6757249"/>
                        <a:gd name="connsiteX1231" fmla="*/ 9497228 w 11951120"/>
                        <a:gd name="connsiteY1231" fmla="*/ 393245 h 6757249"/>
                        <a:gd name="connsiteX1232" fmla="*/ 9496701 w 11951120"/>
                        <a:gd name="connsiteY1232" fmla="*/ 354079 h 6757249"/>
                        <a:gd name="connsiteX1233" fmla="*/ 9495007 w 11951120"/>
                        <a:gd name="connsiteY1233" fmla="*/ 352279 h 6757249"/>
                        <a:gd name="connsiteX1234" fmla="*/ 9663933 w 11951120"/>
                        <a:gd name="connsiteY1234" fmla="*/ 299118 h 6757249"/>
                        <a:gd name="connsiteX1235" fmla="*/ 9663933 w 11951120"/>
                        <a:gd name="connsiteY1235" fmla="*/ 373777 h 6757249"/>
                        <a:gd name="connsiteX1236" fmla="*/ 9664159 w 11951120"/>
                        <a:gd name="connsiteY1236" fmla="*/ 373845 h 6757249"/>
                        <a:gd name="connsiteX1237" fmla="*/ 9720199 w 11951120"/>
                        <a:gd name="connsiteY1237" fmla="*/ 353296 h 6757249"/>
                        <a:gd name="connsiteX1238" fmla="*/ 9720871 w 11951120"/>
                        <a:gd name="connsiteY1238" fmla="*/ 344501 h 6757249"/>
                        <a:gd name="connsiteX1239" fmla="*/ 9765873 w 11951120"/>
                        <a:gd name="connsiteY1239" fmla="*/ 320469 h 6757249"/>
                        <a:gd name="connsiteX1240" fmla="*/ 9807621 w 11951120"/>
                        <a:gd name="connsiteY1240" fmla="*/ 348870 h 6757249"/>
                        <a:gd name="connsiteX1241" fmla="*/ 9831478 w 11951120"/>
                        <a:gd name="connsiteY1241" fmla="*/ 410046 h 6757249"/>
                        <a:gd name="connsiteX1242" fmla="*/ 9854817 w 11951120"/>
                        <a:gd name="connsiteY1242" fmla="*/ 469898 h 6757249"/>
                        <a:gd name="connsiteX1243" fmla="*/ 9855648 w 11951120"/>
                        <a:gd name="connsiteY1243" fmla="*/ 469767 h 6757249"/>
                        <a:gd name="connsiteX1244" fmla="*/ 9855648 w 11951120"/>
                        <a:gd name="connsiteY1244" fmla="*/ 491792 h 6757249"/>
                        <a:gd name="connsiteX1245" fmla="*/ 9857683 w 11951120"/>
                        <a:gd name="connsiteY1245" fmla="*/ 492640 h 6757249"/>
                        <a:gd name="connsiteX1246" fmla="*/ 9880411 w 11951120"/>
                        <a:gd name="connsiteY1246" fmla="*/ 489390 h 6757249"/>
                        <a:gd name="connsiteX1247" fmla="*/ 9917469 w 11951120"/>
                        <a:gd name="connsiteY1247" fmla="*/ 435866 h 6757249"/>
                        <a:gd name="connsiteX1248" fmla="*/ 9908829 w 11951120"/>
                        <a:gd name="connsiteY1248" fmla="*/ 518989 h 6757249"/>
                        <a:gd name="connsiteX1249" fmla="*/ 9907816 w 11951120"/>
                        <a:gd name="connsiteY1249" fmla="*/ 518818 h 6757249"/>
                        <a:gd name="connsiteX1250" fmla="*/ 9903588 w 11951120"/>
                        <a:gd name="connsiteY1250" fmla="*/ 540191 h 6757249"/>
                        <a:gd name="connsiteX1251" fmla="*/ 9903633 w 11951120"/>
                        <a:gd name="connsiteY1251" fmla="*/ 540194 h 6757249"/>
                        <a:gd name="connsiteX1252" fmla="*/ 9991665 w 11951120"/>
                        <a:gd name="connsiteY1252" fmla="*/ 566520 h 6757249"/>
                        <a:gd name="connsiteX1253" fmla="*/ 10022475 w 11951120"/>
                        <a:gd name="connsiteY1253" fmla="*/ 601621 h 6757249"/>
                        <a:gd name="connsiteX1254" fmla="*/ 10020207 w 11951120"/>
                        <a:gd name="connsiteY1254" fmla="*/ 604030 h 6757249"/>
                        <a:gd name="connsiteX1255" fmla="*/ 10022713 w 11951120"/>
                        <a:gd name="connsiteY1255" fmla="*/ 603934 h 6757249"/>
                        <a:gd name="connsiteX1256" fmla="*/ 10077922 w 11951120"/>
                        <a:gd name="connsiteY1256" fmla="*/ 572396 h 6757249"/>
                        <a:gd name="connsiteX1257" fmla="*/ 10093294 w 11951120"/>
                        <a:gd name="connsiteY1257" fmla="*/ 586344 h 6757249"/>
                        <a:gd name="connsiteX1258" fmla="*/ 10027124 w 11951120"/>
                        <a:gd name="connsiteY1258" fmla="*/ 691882 h 6757249"/>
                        <a:gd name="connsiteX1259" fmla="*/ 10026908 w 11951120"/>
                        <a:gd name="connsiteY1259" fmla="*/ 691750 h 6757249"/>
                        <a:gd name="connsiteX1260" fmla="*/ 10026908 w 11951120"/>
                        <a:gd name="connsiteY1260" fmla="*/ 707681 h 6757249"/>
                        <a:gd name="connsiteX1261" fmla="*/ 10027298 w 11951120"/>
                        <a:gd name="connsiteY1261" fmla="*/ 708270 h 6757249"/>
                        <a:gd name="connsiteX1262" fmla="*/ 10081084 w 11951120"/>
                        <a:gd name="connsiteY1262" fmla="*/ 699035 h 6757249"/>
                        <a:gd name="connsiteX1263" fmla="*/ 10215941 w 11951120"/>
                        <a:gd name="connsiteY1263" fmla="*/ 616257 h 6757249"/>
                        <a:gd name="connsiteX1264" fmla="*/ 10218318 w 11951120"/>
                        <a:gd name="connsiteY1264" fmla="*/ 616715 h 6757249"/>
                        <a:gd name="connsiteX1265" fmla="*/ 10216289 w 11951120"/>
                        <a:gd name="connsiteY1265" fmla="*/ 614892 h 6757249"/>
                        <a:gd name="connsiteX1266" fmla="*/ 10264411 w 11951120"/>
                        <a:gd name="connsiteY1266" fmla="*/ 540439 h 6757249"/>
                        <a:gd name="connsiteX1267" fmla="*/ 10264559 w 11951120"/>
                        <a:gd name="connsiteY1267" fmla="*/ 540534 h 6757249"/>
                        <a:gd name="connsiteX1268" fmla="*/ 10276465 w 11951120"/>
                        <a:gd name="connsiteY1268" fmla="*/ 512994 h 6757249"/>
                        <a:gd name="connsiteX1269" fmla="*/ 10336951 w 11951120"/>
                        <a:gd name="connsiteY1269" fmla="*/ 518559 h 6757249"/>
                        <a:gd name="connsiteX1270" fmla="*/ 10336921 w 11951120"/>
                        <a:gd name="connsiteY1270" fmla="*/ 518664 h 6757249"/>
                        <a:gd name="connsiteX1271" fmla="*/ 10337743 w 11951120"/>
                        <a:gd name="connsiteY1271" fmla="*/ 518022 h 6757249"/>
                        <a:gd name="connsiteX1272" fmla="*/ 10381439 w 11951120"/>
                        <a:gd name="connsiteY1272" fmla="*/ 513626 h 6757249"/>
                        <a:gd name="connsiteX1273" fmla="*/ 10382938 w 11951120"/>
                        <a:gd name="connsiteY1273" fmla="*/ 514703 h 6757249"/>
                        <a:gd name="connsiteX1274" fmla="*/ 10400459 w 11951120"/>
                        <a:gd name="connsiteY1274" fmla="*/ 464043 h 6757249"/>
                        <a:gd name="connsiteX1275" fmla="*/ 10434679 w 11951120"/>
                        <a:gd name="connsiteY1275" fmla="*/ 418829 h 6757249"/>
                        <a:gd name="connsiteX1276" fmla="*/ 10433477 w 11951120"/>
                        <a:gd name="connsiteY1276" fmla="*/ 417751 h 6757249"/>
                        <a:gd name="connsiteX1277" fmla="*/ 10481543 w 11951120"/>
                        <a:gd name="connsiteY1277" fmla="*/ 368833 h 6757249"/>
                        <a:gd name="connsiteX1278" fmla="*/ 10541079 w 11951120"/>
                        <a:gd name="connsiteY1278" fmla="*/ 432204 h 6757249"/>
                        <a:gd name="connsiteX1279" fmla="*/ 10551359 w 11951120"/>
                        <a:gd name="connsiteY1279" fmla="*/ 514806 h 6757249"/>
                        <a:gd name="connsiteX1280" fmla="*/ 10552289 w 11951120"/>
                        <a:gd name="connsiteY1280" fmla="*/ 514997 h 6757249"/>
                        <a:gd name="connsiteX1281" fmla="*/ 10578363 w 11951120"/>
                        <a:gd name="connsiteY1281" fmla="*/ 550416 h 6757249"/>
                        <a:gd name="connsiteX1282" fmla="*/ 10578589 w 11951120"/>
                        <a:gd name="connsiteY1282" fmla="*/ 550552 h 6757249"/>
                        <a:gd name="connsiteX1283" fmla="*/ 10578270 w 11951120"/>
                        <a:gd name="connsiteY1283" fmla="*/ 549927 h 6757249"/>
                        <a:gd name="connsiteX1284" fmla="*/ 10604897 w 11951120"/>
                        <a:gd name="connsiteY1284" fmla="*/ 519607 h 6757249"/>
                        <a:gd name="connsiteX1285" fmla="*/ 10605215 w 11951120"/>
                        <a:gd name="connsiteY1285" fmla="*/ 519614 h 6757249"/>
                        <a:gd name="connsiteX1286" fmla="*/ 10622852 w 11951120"/>
                        <a:gd name="connsiteY1286" fmla="*/ 483696 h 6757249"/>
                        <a:gd name="connsiteX1287" fmla="*/ 10722727 w 11951120"/>
                        <a:gd name="connsiteY1287" fmla="*/ 445598 h 6757249"/>
                        <a:gd name="connsiteX1288" fmla="*/ 10744513 w 11951120"/>
                        <a:gd name="connsiteY1288" fmla="*/ 471815 h 6757249"/>
                        <a:gd name="connsiteX1289" fmla="*/ 10727084 w 11951120"/>
                        <a:gd name="connsiteY1289" fmla="*/ 537360 h 6757249"/>
                        <a:gd name="connsiteX1290" fmla="*/ 10722727 w 11951120"/>
                        <a:gd name="connsiteY1290" fmla="*/ 541730 h 6757249"/>
                        <a:gd name="connsiteX1291" fmla="*/ 10718749 w 11951120"/>
                        <a:gd name="connsiteY1291" fmla="*/ 545719 h 6757249"/>
                        <a:gd name="connsiteX1292" fmla="*/ 10718827 w 11951120"/>
                        <a:gd name="connsiteY1292" fmla="*/ 548217 h 6757249"/>
                        <a:gd name="connsiteX1293" fmla="*/ 10729219 w 11951120"/>
                        <a:gd name="connsiteY1293" fmla="*/ 537757 h 6757249"/>
                        <a:gd name="connsiteX1294" fmla="*/ 10774007 w 11951120"/>
                        <a:gd name="connsiteY1294" fmla="*/ 597672 h 6757249"/>
                        <a:gd name="connsiteX1295" fmla="*/ 10772948 w 11951120"/>
                        <a:gd name="connsiteY1295" fmla="*/ 671784 h 6757249"/>
                        <a:gd name="connsiteX1296" fmla="*/ 10792778 w 11951120"/>
                        <a:gd name="connsiteY1296" fmla="*/ 663781 h 6757249"/>
                        <a:gd name="connsiteX1297" fmla="*/ 10793984 w 11951120"/>
                        <a:gd name="connsiteY1297" fmla="*/ 664757 h 6757249"/>
                        <a:gd name="connsiteX1298" fmla="*/ 10824261 w 11951120"/>
                        <a:gd name="connsiteY1298" fmla="*/ 630914 h 6757249"/>
                        <a:gd name="connsiteX1299" fmla="*/ 10868374 w 11951120"/>
                        <a:gd name="connsiteY1299" fmla="*/ 612835 h 6757249"/>
                        <a:gd name="connsiteX1300" fmla="*/ 10884632 w 11951120"/>
                        <a:gd name="connsiteY1300" fmla="*/ 637064 h 6757249"/>
                        <a:gd name="connsiteX1301" fmla="*/ 10885256 w 11951120"/>
                        <a:gd name="connsiteY1301" fmla="*/ 636573 h 6757249"/>
                        <a:gd name="connsiteX1302" fmla="*/ 10867855 w 11951120"/>
                        <a:gd name="connsiteY1302" fmla="*/ 610718 h 6757249"/>
                        <a:gd name="connsiteX1303" fmla="*/ 10942933 w 11951120"/>
                        <a:gd name="connsiteY1303" fmla="*/ 610718 h 6757249"/>
                        <a:gd name="connsiteX1304" fmla="*/ 10939909 w 11951120"/>
                        <a:gd name="connsiteY1304" fmla="*/ 613257 h 6757249"/>
                        <a:gd name="connsiteX1305" fmla="*/ 10942788 w 11951120"/>
                        <a:gd name="connsiteY1305" fmla="*/ 612835 h 6757249"/>
                        <a:gd name="connsiteX1306" fmla="*/ 10983755 w 11951120"/>
                        <a:gd name="connsiteY1306" fmla="*/ 742644 h 6757249"/>
                        <a:gd name="connsiteX1307" fmla="*/ 11032943 w 11951120"/>
                        <a:gd name="connsiteY1307" fmla="*/ 761835 h 6757249"/>
                        <a:gd name="connsiteX1308" fmla="*/ 11035232 w 11951120"/>
                        <a:gd name="connsiteY1308" fmla="*/ 760310 h 6757249"/>
                        <a:gd name="connsiteX1309" fmla="*/ 11086886 w 11951120"/>
                        <a:gd name="connsiteY1309" fmla="*/ 797100 h 6757249"/>
                        <a:gd name="connsiteX1310" fmla="*/ 11109136 w 11951120"/>
                        <a:gd name="connsiteY1310" fmla="*/ 856838 h 6757249"/>
                        <a:gd name="connsiteX1311" fmla="*/ 11156674 w 11951120"/>
                        <a:gd name="connsiteY1311" fmla="*/ 856838 h 6757249"/>
                        <a:gd name="connsiteX1312" fmla="*/ 11156674 w 11951120"/>
                        <a:gd name="connsiteY1312" fmla="*/ 808574 h 6757249"/>
                        <a:gd name="connsiteX1313" fmla="*/ 11157907 w 11951120"/>
                        <a:gd name="connsiteY1313" fmla="*/ 810748 h 6757249"/>
                        <a:gd name="connsiteX1314" fmla="*/ 11157440 w 11951120"/>
                        <a:gd name="connsiteY1314" fmla="*/ 809702 h 6757249"/>
                        <a:gd name="connsiteX1315" fmla="*/ 11172524 w 11951120"/>
                        <a:gd name="connsiteY1315" fmla="*/ 787827 h 6757249"/>
                        <a:gd name="connsiteX1316" fmla="*/ 11197248 w 11951120"/>
                        <a:gd name="connsiteY1316" fmla="*/ 779222 h 6757249"/>
                        <a:gd name="connsiteX1317" fmla="*/ 11197248 w 11951120"/>
                        <a:gd name="connsiteY1317" fmla="*/ 761997 h 6757249"/>
                        <a:gd name="connsiteX1318" fmla="*/ 11198123 w 11951120"/>
                        <a:gd name="connsiteY1318" fmla="*/ 762019 h 6757249"/>
                        <a:gd name="connsiteX1319" fmla="*/ 11196601 w 11951120"/>
                        <a:gd name="connsiteY1319" fmla="*/ 761039 h 6757249"/>
                        <a:gd name="connsiteX1320" fmla="*/ 11178891 w 11951120"/>
                        <a:gd name="connsiteY1320" fmla="*/ 739102 h 6757249"/>
                        <a:gd name="connsiteX1321" fmla="*/ 11179335 w 11951120"/>
                        <a:gd name="connsiteY1321" fmla="*/ 738786 h 6757249"/>
                        <a:gd name="connsiteX1322" fmla="*/ 11178891 w 11951120"/>
                        <a:gd name="connsiteY1322" fmla="*/ 738859 h 6757249"/>
                        <a:gd name="connsiteX1323" fmla="*/ 11248606 w 11951120"/>
                        <a:gd name="connsiteY1323" fmla="*/ 687019 h 6757249"/>
                        <a:gd name="connsiteX1324" fmla="*/ 11248537 w 11951120"/>
                        <a:gd name="connsiteY1324" fmla="*/ 687379 h 6757249"/>
                        <a:gd name="connsiteX1325" fmla="*/ 11249729 w 11951120"/>
                        <a:gd name="connsiteY1325" fmla="*/ 686450 h 6757249"/>
                        <a:gd name="connsiteX1326" fmla="*/ 11250753 w 11951120"/>
                        <a:gd name="connsiteY1326" fmla="*/ 686029 h 6757249"/>
                        <a:gd name="connsiteX1327" fmla="*/ 11248606 w 11951120"/>
                        <a:gd name="connsiteY1327" fmla="*/ 685066 h 6757249"/>
                        <a:gd name="connsiteX1328" fmla="*/ 11323268 w 11951120"/>
                        <a:gd name="connsiteY1328" fmla="*/ 588758 h 6757249"/>
                        <a:gd name="connsiteX1329" fmla="*/ 11380363 w 11951120"/>
                        <a:gd name="connsiteY1329" fmla="*/ 553735 h 6757249"/>
                        <a:gd name="connsiteX1330" fmla="*/ 11464906 w 11951120"/>
                        <a:gd name="connsiteY1330" fmla="*/ 530205 h 6757249"/>
                        <a:gd name="connsiteX1331" fmla="*/ 11490158 w 11951120"/>
                        <a:gd name="connsiteY1331" fmla="*/ 615024 h 6757249"/>
                        <a:gd name="connsiteX1332" fmla="*/ 11487380 w 11951120"/>
                        <a:gd name="connsiteY1332" fmla="*/ 615946 h 6757249"/>
                        <a:gd name="connsiteX1333" fmla="*/ 11491091 w 11951120"/>
                        <a:gd name="connsiteY1333" fmla="*/ 615946 h 6757249"/>
                        <a:gd name="connsiteX1334" fmla="*/ 11582459 w 11951120"/>
                        <a:gd name="connsiteY1334" fmla="*/ 563177 h 6757249"/>
                        <a:gd name="connsiteX1335" fmla="*/ 11582914 w 11951120"/>
                        <a:gd name="connsiteY1335" fmla="*/ 563868 h 6757249"/>
                        <a:gd name="connsiteX1336" fmla="*/ 11582670 w 11951120"/>
                        <a:gd name="connsiteY1336" fmla="*/ 562412 h 6757249"/>
                        <a:gd name="connsiteX1337" fmla="*/ 11613585 w 11951120"/>
                        <a:gd name="connsiteY1337" fmla="*/ 562412 h 6757249"/>
                        <a:gd name="connsiteX1338" fmla="*/ 11613923 w 11951120"/>
                        <a:gd name="connsiteY1338" fmla="*/ 562422 h 6757249"/>
                        <a:gd name="connsiteX1339" fmla="*/ 11648600 w 11951120"/>
                        <a:gd name="connsiteY1339" fmla="*/ 543233 h 6757249"/>
                        <a:gd name="connsiteX1340" fmla="*/ 11683930 w 11951120"/>
                        <a:gd name="connsiteY1340" fmla="*/ 540439 h 6757249"/>
                        <a:gd name="connsiteX1341" fmla="*/ 11688238 w 11951120"/>
                        <a:gd name="connsiteY1341" fmla="*/ 562233 h 6757249"/>
                        <a:gd name="connsiteX1342" fmla="*/ 11688662 w 11951120"/>
                        <a:gd name="connsiteY1342" fmla="*/ 562412 h 6757249"/>
                        <a:gd name="connsiteX1343" fmla="*/ 11688336 w 11951120"/>
                        <a:gd name="connsiteY1343" fmla="*/ 562735 h 6757249"/>
                        <a:gd name="connsiteX1344" fmla="*/ 11688347 w 11951120"/>
                        <a:gd name="connsiteY1344" fmla="*/ 562784 h 6757249"/>
                        <a:gd name="connsiteX1345" fmla="*/ 11688279 w 11951120"/>
                        <a:gd name="connsiteY1345" fmla="*/ 562792 h 6757249"/>
                        <a:gd name="connsiteX1346" fmla="*/ 11684246 w 11951120"/>
                        <a:gd name="connsiteY1346" fmla="*/ 566805 h 6757249"/>
                        <a:gd name="connsiteX1347" fmla="*/ 11684335 w 11951120"/>
                        <a:gd name="connsiteY1347" fmla="*/ 567253 h 6757249"/>
                        <a:gd name="connsiteX1348" fmla="*/ 11731767 w 11951120"/>
                        <a:gd name="connsiteY1348" fmla="*/ 567253 h 6757249"/>
                        <a:gd name="connsiteX1349" fmla="*/ 11732143 w 11951120"/>
                        <a:gd name="connsiteY1349" fmla="*/ 567253 h 6757249"/>
                        <a:gd name="connsiteX1350" fmla="*/ 11732040 w 11951120"/>
                        <a:gd name="connsiteY1350" fmla="*/ 567695 h 6757249"/>
                        <a:gd name="connsiteX1351" fmla="*/ 11772312 w 11951120"/>
                        <a:gd name="connsiteY1351" fmla="*/ 632875 h 6757249"/>
                        <a:gd name="connsiteX1352" fmla="*/ 11757715 w 11951120"/>
                        <a:gd name="connsiteY1352" fmla="*/ 711621 h 6757249"/>
                        <a:gd name="connsiteX1353" fmla="*/ 11754270 w 11951120"/>
                        <a:gd name="connsiteY1353" fmla="*/ 713395 h 6757249"/>
                        <a:gd name="connsiteX1354" fmla="*/ 11758957 w 11951120"/>
                        <a:gd name="connsiteY1354" fmla="*/ 713679 h 6757249"/>
                        <a:gd name="connsiteX1355" fmla="*/ 11732143 w 11951120"/>
                        <a:gd name="connsiteY1355" fmla="*/ 808576 h 6757249"/>
                        <a:gd name="connsiteX1356" fmla="*/ 11729436 w 11951120"/>
                        <a:gd name="connsiteY1356" fmla="*/ 808576 h 6757249"/>
                        <a:gd name="connsiteX1357" fmla="*/ 11730927 w 11951120"/>
                        <a:gd name="connsiteY1357" fmla="*/ 809352 h 6757249"/>
                        <a:gd name="connsiteX1358" fmla="*/ 11752913 w 11951120"/>
                        <a:gd name="connsiteY1358" fmla="*/ 831410 h 6757249"/>
                        <a:gd name="connsiteX1359" fmla="*/ 11752331 w 11951120"/>
                        <a:gd name="connsiteY1359" fmla="*/ 834144 h 6757249"/>
                        <a:gd name="connsiteX1360" fmla="*/ 11754406 w 11951120"/>
                        <a:gd name="connsiteY1360" fmla="*/ 831825 h 6757249"/>
                        <a:gd name="connsiteX1361" fmla="*/ 11780732 w 11951120"/>
                        <a:gd name="connsiteY1361" fmla="*/ 805598 h 6757249"/>
                        <a:gd name="connsiteX1362" fmla="*/ 11782909 w 11951120"/>
                        <a:gd name="connsiteY1362" fmla="*/ 805564 h 6757249"/>
                        <a:gd name="connsiteX1363" fmla="*/ 11779514 w 11951120"/>
                        <a:gd name="connsiteY1363" fmla="*/ 803699 h 6757249"/>
                        <a:gd name="connsiteX1364" fmla="*/ 11792585 w 11951120"/>
                        <a:gd name="connsiteY1364" fmla="*/ 751047 h 6757249"/>
                        <a:gd name="connsiteX1365" fmla="*/ 11849229 w 11951120"/>
                        <a:gd name="connsiteY1365" fmla="*/ 781760 h 6757249"/>
                        <a:gd name="connsiteX1366" fmla="*/ 11848200 w 11951120"/>
                        <a:gd name="connsiteY1366" fmla="*/ 784041 h 6757249"/>
                        <a:gd name="connsiteX1367" fmla="*/ 11850234 w 11951120"/>
                        <a:gd name="connsiteY1367" fmla="*/ 782311 h 6757249"/>
                        <a:gd name="connsiteX1368" fmla="*/ 11854590 w 11951120"/>
                        <a:gd name="connsiteY1368" fmla="*/ 760310 h 6757249"/>
                        <a:gd name="connsiteX1369" fmla="*/ 11855980 w 11951120"/>
                        <a:gd name="connsiteY1369" fmla="*/ 762961 h 6757249"/>
                        <a:gd name="connsiteX1370" fmla="*/ 11855867 w 11951120"/>
                        <a:gd name="connsiteY1370" fmla="*/ 761179 h 6757249"/>
                        <a:gd name="connsiteX1371" fmla="*/ 11877573 w 11951120"/>
                        <a:gd name="connsiteY1371" fmla="*/ 704654 h 6757249"/>
                        <a:gd name="connsiteX1372" fmla="*/ 11925327 w 11951120"/>
                        <a:gd name="connsiteY1372" fmla="*/ 756830 h 6757249"/>
                        <a:gd name="connsiteX1373" fmla="*/ 11925004 w 11951120"/>
                        <a:gd name="connsiteY1373" fmla="*/ 759004 h 6757249"/>
                        <a:gd name="connsiteX1374" fmla="*/ 11948328 w 11951120"/>
                        <a:gd name="connsiteY1374" fmla="*/ 805007 h 6757249"/>
                        <a:gd name="connsiteX1375" fmla="*/ 11943790 w 11951120"/>
                        <a:gd name="connsiteY1375" fmla="*/ 822907 h 6757249"/>
                        <a:gd name="connsiteX1376" fmla="*/ 11904131 w 11951120"/>
                        <a:gd name="connsiteY1376" fmla="*/ 829656 h 6757249"/>
                        <a:gd name="connsiteX1377" fmla="*/ 11903621 w 11951120"/>
                        <a:gd name="connsiteY1377" fmla="*/ 830749 h 6757249"/>
                        <a:gd name="connsiteX1378" fmla="*/ 11881913 w 11951120"/>
                        <a:gd name="connsiteY1378" fmla="*/ 856838 h 6757249"/>
                        <a:gd name="connsiteX1379" fmla="*/ 11880645 w 11951120"/>
                        <a:gd name="connsiteY1379" fmla="*/ 854357 h 6757249"/>
                        <a:gd name="connsiteX1380" fmla="*/ 11880735 w 11951120"/>
                        <a:gd name="connsiteY1380" fmla="*/ 857113 h 6757249"/>
                        <a:gd name="connsiteX1381" fmla="*/ 11876389 w 11951120"/>
                        <a:gd name="connsiteY1381" fmla="*/ 927330 h 6757249"/>
                        <a:gd name="connsiteX1382" fmla="*/ 11876414 w 11951120"/>
                        <a:gd name="connsiteY1382" fmla="*/ 927342 h 6757249"/>
                        <a:gd name="connsiteX1383" fmla="*/ 11951120 w 11951120"/>
                        <a:gd name="connsiteY1383" fmla="*/ 953841 h 6757249"/>
                        <a:gd name="connsiteX1384" fmla="*/ 11854441 w 11951120"/>
                        <a:gd name="connsiteY1384" fmla="*/ 1143743 h 6757249"/>
                        <a:gd name="connsiteX1385" fmla="*/ 11854088 w 11951120"/>
                        <a:gd name="connsiteY1385" fmla="*/ 1143663 h 6757249"/>
                        <a:gd name="connsiteX1386" fmla="*/ 11828486 w 11951120"/>
                        <a:gd name="connsiteY1386" fmla="*/ 1217111 h 6757249"/>
                        <a:gd name="connsiteX1387" fmla="*/ 11827146 w 11951120"/>
                        <a:gd name="connsiteY1387" fmla="*/ 1216638 h 6757249"/>
                        <a:gd name="connsiteX1388" fmla="*/ 11827776 w 11951120"/>
                        <a:gd name="connsiteY1388" fmla="*/ 1217525 h 6757249"/>
                        <a:gd name="connsiteX1389" fmla="*/ 11805900 w 11951120"/>
                        <a:gd name="connsiteY1389" fmla="*/ 1288336 h 6757249"/>
                        <a:gd name="connsiteX1390" fmla="*/ 11806326 w 11951120"/>
                        <a:gd name="connsiteY1390" fmla="*/ 1288723 h 6757249"/>
                        <a:gd name="connsiteX1391" fmla="*/ 11640753 w 11951120"/>
                        <a:gd name="connsiteY1391" fmla="*/ 1555953 h 6757249"/>
                        <a:gd name="connsiteX1392" fmla="*/ 11639711 w 11951120"/>
                        <a:gd name="connsiteY1392" fmla="*/ 1556496 h 6757249"/>
                        <a:gd name="connsiteX1393" fmla="*/ 11640084 w 11951120"/>
                        <a:gd name="connsiteY1393" fmla="*/ 1556496 h 6757249"/>
                        <a:gd name="connsiteX1394" fmla="*/ 11592283 w 11951120"/>
                        <a:gd name="connsiteY1394" fmla="*/ 1680012 h 6757249"/>
                        <a:gd name="connsiteX1395" fmla="*/ 11590715 w 11951120"/>
                        <a:gd name="connsiteY1395" fmla="*/ 1680012 h 6757249"/>
                        <a:gd name="connsiteX1396" fmla="*/ 11590985 w 11951120"/>
                        <a:gd name="connsiteY1396" fmla="*/ 1708877 h 6757249"/>
                        <a:gd name="connsiteX1397" fmla="*/ 11647805 w 11951120"/>
                        <a:gd name="connsiteY1397" fmla="*/ 1710109 h 6757249"/>
                        <a:gd name="connsiteX1398" fmla="*/ 11731250 w 11951120"/>
                        <a:gd name="connsiteY1398" fmla="*/ 1749508 h 6757249"/>
                        <a:gd name="connsiteX1399" fmla="*/ 11682940 w 11951120"/>
                        <a:gd name="connsiteY1399" fmla="*/ 1867707 h 6757249"/>
                        <a:gd name="connsiteX1400" fmla="*/ 11682908 w 11951120"/>
                        <a:gd name="connsiteY1400" fmla="*/ 1867686 h 6757249"/>
                        <a:gd name="connsiteX1401" fmla="*/ 11639535 w 11951120"/>
                        <a:gd name="connsiteY1401" fmla="*/ 1915936 h 6757249"/>
                        <a:gd name="connsiteX1402" fmla="*/ 11640084 w 11951120"/>
                        <a:gd name="connsiteY1402" fmla="*/ 1916624 h 6757249"/>
                        <a:gd name="connsiteX1403" fmla="*/ 11635671 w 11951120"/>
                        <a:gd name="connsiteY1403" fmla="*/ 1964822 h 6757249"/>
                        <a:gd name="connsiteX1404" fmla="*/ 11635578 w 11951120"/>
                        <a:gd name="connsiteY1404" fmla="*/ 1965107 h 6757249"/>
                        <a:gd name="connsiteX1405" fmla="*/ 11655046 w 11951120"/>
                        <a:gd name="connsiteY1405" fmla="*/ 2018326 h 6757249"/>
                        <a:gd name="connsiteX1406" fmla="*/ 11565390 w 11951120"/>
                        <a:gd name="connsiteY1406" fmla="*/ 2109027 h 6757249"/>
                        <a:gd name="connsiteX1407" fmla="*/ 11565006 w 11951120"/>
                        <a:gd name="connsiteY1407" fmla="*/ 2108562 h 6757249"/>
                        <a:gd name="connsiteX1408" fmla="*/ 11565006 w 11951120"/>
                        <a:gd name="connsiteY1408" fmla="*/ 2110535 h 6757249"/>
                        <a:gd name="connsiteX1409" fmla="*/ 11539266 w 11951120"/>
                        <a:gd name="connsiteY1409" fmla="*/ 2133160 h 6757249"/>
                        <a:gd name="connsiteX1410" fmla="*/ 11539029 w 11951120"/>
                        <a:gd name="connsiteY1410" fmla="*/ 2132219 h 6757249"/>
                        <a:gd name="connsiteX1411" fmla="*/ 11538789 w 11951120"/>
                        <a:gd name="connsiteY1411" fmla="*/ 2132861 h 6757249"/>
                        <a:gd name="connsiteX1412" fmla="*/ 11538789 w 11951120"/>
                        <a:gd name="connsiteY1412" fmla="*/ 2158073 h 6757249"/>
                        <a:gd name="connsiteX1413" fmla="*/ 11538862 w 11951120"/>
                        <a:gd name="connsiteY1413" fmla="*/ 2158095 h 6757249"/>
                        <a:gd name="connsiteX1414" fmla="*/ 11565005 w 11951120"/>
                        <a:gd name="connsiteY1414" fmla="*/ 2277549 h 6757249"/>
                        <a:gd name="connsiteX1415" fmla="*/ 11495290 w 11951120"/>
                        <a:gd name="connsiteY1415" fmla="*/ 2326215 h 6757249"/>
                        <a:gd name="connsiteX1416" fmla="*/ 11495916 w 11951120"/>
                        <a:gd name="connsiteY1416" fmla="*/ 2323418 h 6757249"/>
                        <a:gd name="connsiteX1417" fmla="*/ 11494423 w 11951120"/>
                        <a:gd name="connsiteY1417" fmla="*/ 2325727 h 6757249"/>
                        <a:gd name="connsiteX1418" fmla="*/ 11446277 w 11951120"/>
                        <a:gd name="connsiteY1418" fmla="*/ 2373991 h 6757249"/>
                        <a:gd name="connsiteX1419" fmla="*/ 11424393 w 11951120"/>
                        <a:gd name="connsiteY1419" fmla="*/ 2400318 h 6757249"/>
                        <a:gd name="connsiteX1420" fmla="*/ 11418907 w 11951120"/>
                        <a:gd name="connsiteY1420" fmla="*/ 2403679 h 6757249"/>
                        <a:gd name="connsiteX1421" fmla="*/ 11427163 w 11951120"/>
                        <a:gd name="connsiteY1421" fmla="*/ 2400047 h 6757249"/>
                        <a:gd name="connsiteX1422" fmla="*/ 11464906 w 11951120"/>
                        <a:gd name="connsiteY1422" fmla="*/ 2397105 h 6757249"/>
                        <a:gd name="connsiteX1423" fmla="*/ 11490158 w 11951120"/>
                        <a:gd name="connsiteY1423" fmla="*/ 2481924 h 6757249"/>
                        <a:gd name="connsiteX1424" fmla="*/ 11487380 w 11951120"/>
                        <a:gd name="connsiteY1424" fmla="*/ 2482846 h 6757249"/>
                        <a:gd name="connsiteX1425" fmla="*/ 11491091 w 11951120"/>
                        <a:gd name="connsiteY1425" fmla="*/ 2482846 h 6757249"/>
                        <a:gd name="connsiteX1426" fmla="*/ 11582459 w 11951120"/>
                        <a:gd name="connsiteY1426" fmla="*/ 2430077 h 6757249"/>
                        <a:gd name="connsiteX1427" fmla="*/ 11582914 w 11951120"/>
                        <a:gd name="connsiteY1427" fmla="*/ 2430768 h 6757249"/>
                        <a:gd name="connsiteX1428" fmla="*/ 11582670 w 11951120"/>
                        <a:gd name="connsiteY1428" fmla="*/ 2429312 h 6757249"/>
                        <a:gd name="connsiteX1429" fmla="*/ 11613585 w 11951120"/>
                        <a:gd name="connsiteY1429" fmla="*/ 2429312 h 6757249"/>
                        <a:gd name="connsiteX1430" fmla="*/ 11613923 w 11951120"/>
                        <a:gd name="connsiteY1430" fmla="*/ 2429322 h 6757249"/>
                        <a:gd name="connsiteX1431" fmla="*/ 11648600 w 11951120"/>
                        <a:gd name="connsiteY1431" fmla="*/ 2410133 h 6757249"/>
                        <a:gd name="connsiteX1432" fmla="*/ 11683930 w 11951120"/>
                        <a:gd name="connsiteY1432" fmla="*/ 2407339 h 6757249"/>
                        <a:gd name="connsiteX1433" fmla="*/ 11688238 w 11951120"/>
                        <a:gd name="connsiteY1433" fmla="*/ 2429133 h 6757249"/>
                        <a:gd name="connsiteX1434" fmla="*/ 11688662 w 11951120"/>
                        <a:gd name="connsiteY1434" fmla="*/ 2429312 h 6757249"/>
                        <a:gd name="connsiteX1435" fmla="*/ 11688336 w 11951120"/>
                        <a:gd name="connsiteY1435" fmla="*/ 2429635 h 6757249"/>
                        <a:gd name="connsiteX1436" fmla="*/ 11688347 w 11951120"/>
                        <a:gd name="connsiteY1436" fmla="*/ 2429684 h 6757249"/>
                        <a:gd name="connsiteX1437" fmla="*/ 11688279 w 11951120"/>
                        <a:gd name="connsiteY1437" fmla="*/ 2429692 h 6757249"/>
                        <a:gd name="connsiteX1438" fmla="*/ 11684246 w 11951120"/>
                        <a:gd name="connsiteY1438" fmla="*/ 2433705 h 6757249"/>
                        <a:gd name="connsiteX1439" fmla="*/ 11684335 w 11951120"/>
                        <a:gd name="connsiteY1439" fmla="*/ 2434153 h 6757249"/>
                        <a:gd name="connsiteX1440" fmla="*/ 11731767 w 11951120"/>
                        <a:gd name="connsiteY1440" fmla="*/ 2434153 h 6757249"/>
                        <a:gd name="connsiteX1441" fmla="*/ 11732143 w 11951120"/>
                        <a:gd name="connsiteY1441" fmla="*/ 2434153 h 6757249"/>
                        <a:gd name="connsiteX1442" fmla="*/ 11732040 w 11951120"/>
                        <a:gd name="connsiteY1442" fmla="*/ 2434595 h 6757249"/>
                        <a:gd name="connsiteX1443" fmla="*/ 11772312 w 11951120"/>
                        <a:gd name="connsiteY1443" fmla="*/ 2499775 h 6757249"/>
                        <a:gd name="connsiteX1444" fmla="*/ 11757715 w 11951120"/>
                        <a:gd name="connsiteY1444" fmla="*/ 2578521 h 6757249"/>
                        <a:gd name="connsiteX1445" fmla="*/ 11754270 w 11951120"/>
                        <a:gd name="connsiteY1445" fmla="*/ 2580295 h 6757249"/>
                        <a:gd name="connsiteX1446" fmla="*/ 11758957 w 11951120"/>
                        <a:gd name="connsiteY1446" fmla="*/ 2580579 h 6757249"/>
                        <a:gd name="connsiteX1447" fmla="*/ 11732143 w 11951120"/>
                        <a:gd name="connsiteY1447" fmla="*/ 2675476 h 6757249"/>
                        <a:gd name="connsiteX1448" fmla="*/ 11729436 w 11951120"/>
                        <a:gd name="connsiteY1448" fmla="*/ 2675476 h 6757249"/>
                        <a:gd name="connsiteX1449" fmla="*/ 11730927 w 11951120"/>
                        <a:gd name="connsiteY1449" fmla="*/ 2676252 h 6757249"/>
                        <a:gd name="connsiteX1450" fmla="*/ 11752913 w 11951120"/>
                        <a:gd name="connsiteY1450" fmla="*/ 2698310 h 6757249"/>
                        <a:gd name="connsiteX1451" fmla="*/ 11752331 w 11951120"/>
                        <a:gd name="connsiteY1451" fmla="*/ 2701044 h 6757249"/>
                        <a:gd name="connsiteX1452" fmla="*/ 11754406 w 11951120"/>
                        <a:gd name="connsiteY1452" fmla="*/ 2698725 h 6757249"/>
                        <a:gd name="connsiteX1453" fmla="*/ 11780732 w 11951120"/>
                        <a:gd name="connsiteY1453" fmla="*/ 2672498 h 6757249"/>
                        <a:gd name="connsiteX1454" fmla="*/ 11782909 w 11951120"/>
                        <a:gd name="connsiteY1454" fmla="*/ 2672464 h 6757249"/>
                        <a:gd name="connsiteX1455" fmla="*/ 11779514 w 11951120"/>
                        <a:gd name="connsiteY1455" fmla="*/ 2670599 h 6757249"/>
                        <a:gd name="connsiteX1456" fmla="*/ 11792585 w 11951120"/>
                        <a:gd name="connsiteY1456" fmla="*/ 2617947 h 6757249"/>
                        <a:gd name="connsiteX1457" fmla="*/ 11849229 w 11951120"/>
                        <a:gd name="connsiteY1457" fmla="*/ 2648660 h 6757249"/>
                        <a:gd name="connsiteX1458" fmla="*/ 11848200 w 11951120"/>
                        <a:gd name="connsiteY1458" fmla="*/ 2650941 h 6757249"/>
                        <a:gd name="connsiteX1459" fmla="*/ 11850234 w 11951120"/>
                        <a:gd name="connsiteY1459" fmla="*/ 2649211 h 6757249"/>
                        <a:gd name="connsiteX1460" fmla="*/ 11854590 w 11951120"/>
                        <a:gd name="connsiteY1460" fmla="*/ 2627210 h 6757249"/>
                        <a:gd name="connsiteX1461" fmla="*/ 11855980 w 11951120"/>
                        <a:gd name="connsiteY1461" fmla="*/ 2629861 h 6757249"/>
                        <a:gd name="connsiteX1462" fmla="*/ 11855867 w 11951120"/>
                        <a:gd name="connsiteY1462" fmla="*/ 2628079 h 6757249"/>
                        <a:gd name="connsiteX1463" fmla="*/ 11877573 w 11951120"/>
                        <a:gd name="connsiteY1463" fmla="*/ 2571554 h 6757249"/>
                        <a:gd name="connsiteX1464" fmla="*/ 11925327 w 11951120"/>
                        <a:gd name="connsiteY1464" fmla="*/ 2623730 h 6757249"/>
                        <a:gd name="connsiteX1465" fmla="*/ 11925004 w 11951120"/>
                        <a:gd name="connsiteY1465" fmla="*/ 2625904 h 6757249"/>
                        <a:gd name="connsiteX1466" fmla="*/ 11948328 w 11951120"/>
                        <a:gd name="connsiteY1466" fmla="*/ 2671907 h 6757249"/>
                        <a:gd name="connsiteX1467" fmla="*/ 11943790 w 11951120"/>
                        <a:gd name="connsiteY1467" fmla="*/ 2689807 h 6757249"/>
                        <a:gd name="connsiteX1468" fmla="*/ 11904131 w 11951120"/>
                        <a:gd name="connsiteY1468" fmla="*/ 2696556 h 6757249"/>
                        <a:gd name="connsiteX1469" fmla="*/ 11903621 w 11951120"/>
                        <a:gd name="connsiteY1469" fmla="*/ 2697649 h 6757249"/>
                        <a:gd name="connsiteX1470" fmla="*/ 11881913 w 11951120"/>
                        <a:gd name="connsiteY1470" fmla="*/ 2723738 h 6757249"/>
                        <a:gd name="connsiteX1471" fmla="*/ 11880645 w 11951120"/>
                        <a:gd name="connsiteY1471" fmla="*/ 2721257 h 6757249"/>
                        <a:gd name="connsiteX1472" fmla="*/ 11880735 w 11951120"/>
                        <a:gd name="connsiteY1472" fmla="*/ 2724013 h 6757249"/>
                        <a:gd name="connsiteX1473" fmla="*/ 11876389 w 11951120"/>
                        <a:gd name="connsiteY1473" fmla="*/ 2794230 h 6757249"/>
                        <a:gd name="connsiteX1474" fmla="*/ 11876414 w 11951120"/>
                        <a:gd name="connsiteY1474" fmla="*/ 2794242 h 6757249"/>
                        <a:gd name="connsiteX1475" fmla="*/ 11951120 w 11951120"/>
                        <a:gd name="connsiteY1475" fmla="*/ 2820741 h 6757249"/>
                        <a:gd name="connsiteX1476" fmla="*/ 11854441 w 11951120"/>
                        <a:gd name="connsiteY1476" fmla="*/ 3010643 h 6757249"/>
                        <a:gd name="connsiteX1477" fmla="*/ 11854088 w 11951120"/>
                        <a:gd name="connsiteY1477" fmla="*/ 3010563 h 6757249"/>
                        <a:gd name="connsiteX1478" fmla="*/ 11828486 w 11951120"/>
                        <a:gd name="connsiteY1478" fmla="*/ 3084011 h 6757249"/>
                        <a:gd name="connsiteX1479" fmla="*/ 11827146 w 11951120"/>
                        <a:gd name="connsiteY1479" fmla="*/ 3083538 h 6757249"/>
                        <a:gd name="connsiteX1480" fmla="*/ 11827776 w 11951120"/>
                        <a:gd name="connsiteY1480" fmla="*/ 3084425 h 6757249"/>
                        <a:gd name="connsiteX1481" fmla="*/ 11805900 w 11951120"/>
                        <a:gd name="connsiteY1481" fmla="*/ 3155236 h 6757249"/>
                        <a:gd name="connsiteX1482" fmla="*/ 11806326 w 11951120"/>
                        <a:gd name="connsiteY1482" fmla="*/ 3155623 h 6757249"/>
                        <a:gd name="connsiteX1483" fmla="*/ 11640753 w 11951120"/>
                        <a:gd name="connsiteY1483" fmla="*/ 3422852 h 6757249"/>
                        <a:gd name="connsiteX1484" fmla="*/ 11639711 w 11951120"/>
                        <a:gd name="connsiteY1484" fmla="*/ 3423396 h 6757249"/>
                        <a:gd name="connsiteX1485" fmla="*/ 11640084 w 11951120"/>
                        <a:gd name="connsiteY1485" fmla="*/ 3423396 h 6757249"/>
                        <a:gd name="connsiteX1486" fmla="*/ 11592283 w 11951120"/>
                        <a:gd name="connsiteY1486" fmla="*/ 3546912 h 6757249"/>
                        <a:gd name="connsiteX1487" fmla="*/ 11590715 w 11951120"/>
                        <a:gd name="connsiteY1487" fmla="*/ 3546912 h 6757249"/>
                        <a:gd name="connsiteX1488" fmla="*/ 11590985 w 11951120"/>
                        <a:gd name="connsiteY1488" fmla="*/ 3575777 h 6757249"/>
                        <a:gd name="connsiteX1489" fmla="*/ 11647805 w 11951120"/>
                        <a:gd name="connsiteY1489" fmla="*/ 3577009 h 6757249"/>
                        <a:gd name="connsiteX1490" fmla="*/ 11731250 w 11951120"/>
                        <a:gd name="connsiteY1490" fmla="*/ 3616407 h 6757249"/>
                        <a:gd name="connsiteX1491" fmla="*/ 11682940 w 11951120"/>
                        <a:gd name="connsiteY1491" fmla="*/ 3734606 h 6757249"/>
                        <a:gd name="connsiteX1492" fmla="*/ 11682908 w 11951120"/>
                        <a:gd name="connsiteY1492" fmla="*/ 3734586 h 6757249"/>
                        <a:gd name="connsiteX1493" fmla="*/ 11639535 w 11951120"/>
                        <a:gd name="connsiteY1493" fmla="*/ 3782836 h 6757249"/>
                        <a:gd name="connsiteX1494" fmla="*/ 11640084 w 11951120"/>
                        <a:gd name="connsiteY1494" fmla="*/ 3783524 h 6757249"/>
                        <a:gd name="connsiteX1495" fmla="*/ 11635671 w 11951120"/>
                        <a:gd name="connsiteY1495" fmla="*/ 3831722 h 6757249"/>
                        <a:gd name="connsiteX1496" fmla="*/ 11635578 w 11951120"/>
                        <a:gd name="connsiteY1496" fmla="*/ 3832006 h 6757249"/>
                        <a:gd name="connsiteX1497" fmla="*/ 11655046 w 11951120"/>
                        <a:gd name="connsiteY1497" fmla="*/ 3885226 h 6757249"/>
                        <a:gd name="connsiteX1498" fmla="*/ 11565390 w 11951120"/>
                        <a:gd name="connsiteY1498" fmla="*/ 3975927 h 6757249"/>
                        <a:gd name="connsiteX1499" fmla="*/ 11565006 w 11951120"/>
                        <a:gd name="connsiteY1499" fmla="*/ 3975462 h 6757249"/>
                        <a:gd name="connsiteX1500" fmla="*/ 11565006 w 11951120"/>
                        <a:gd name="connsiteY1500" fmla="*/ 3977435 h 6757249"/>
                        <a:gd name="connsiteX1501" fmla="*/ 11554287 w 11951120"/>
                        <a:gd name="connsiteY1501" fmla="*/ 3986857 h 6757249"/>
                        <a:gd name="connsiteX1502" fmla="*/ 11563900 w 11951120"/>
                        <a:gd name="connsiteY1502" fmla="*/ 3985607 h 6757249"/>
                        <a:gd name="connsiteX1503" fmla="*/ 11582459 w 11951120"/>
                        <a:gd name="connsiteY1503" fmla="*/ 3992177 h 6757249"/>
                        <a:gd name="connsiteX1504" fmla="*/ 11582914 w 11951120"/>
                        <a:gd name="connsiteY1504" fmla="*/ 3992868 h 6757249"/>
                        <a:gd name="connsiteX1505" fmla="*/ 11582670 w 11951120"/>
                        <a:gd name="connsiteY1505" fmla="*/ 3991412 h 6757249"/>
                        <a:gd name="connsiteX1506" fmla="*/ 11613585 w 11951120"/>
                        <a:gd name="connsiteY1506" fmla="*/ 3991412 h 6757249"/>
                        <a:gd name="connsiteX1507" fmla="*/ 11613923 w 11951120"/>
                        <a:gd name="connsiteY1507" fmla="*/ 3991422 h 6757249"/>
                        <a:gd name="connsiteX1508" fmla="*/ 11648600 w 11951120"/>
                        <a:gd name="connsiteY1508" fmla="*/ 3972233 h 6757249"/>
                        <a:gd name="connsiteX1509" fmla="*/ 11683930 w 11951120"/>
                        <a:gd name="connsiteY1509" fmla="*/ 3969439 h 6757249"/>
                        <a:gd name="connsiteX1510" fmla="*/ 11688238 w 11951120"/>
                        <a:gd name="connsiteY1510" fmla="*/ 3991233 h 6757249"/>
                        <a:gd name="connsiteX1511" fmla="*/ 11688662 w 11951120"/>
                        <a:gd name="connsiteY1511" fmla="*/ 3991412 h 6757249"/>
                        <a:gd name="connsiteX1512" fmla="*/ 11688336 w 11951120"/>
                        <a:gd name="connsiteY1512" fmla="*/ 3991735 h 6757249"/>
                        <a:gd name="connsiteX1513" fmla="*/ 11688347 w 11951120"/>
                        <a:gd name="connsiteY1513" fmla="*/ 3991784 h 6757249"/>
                        <a:gd name="connsiteX1514" fmla="*/ 11688279 w 11951120"/>
                        <a:gd name="connsiteY1514" fmla="*/ 3991792 h 6757249"/>
                        <a:gd name="connsiteX1515" fmla="*/ 11684246 w 11951120"/>
                        <a:gd name="connsiteY1515" fmla="*/ 3995805 h 6757249"/>
                        <a:gd name="connsiteX1516" fmla="*/ 11684335 w 11951120"/>
                        <a:gd name="connsiteY1516" fmla="*/ 3996253 h 6757249"/>
                        <a:gd name="connsiteX1517" fmla="*/ 11731767 w 11951120"/>
                        <a:gd name="connsiteY1517" fmla="*/ 3996253 h 6757249"/>
                        <a:gd name="connsiteX1518" fmla="*/ 11732143 w 11951120"/>
                        <a:gd name="connsiteY1518" fmla="*/ 3996253 h 6757249"/>
                        <a:gd name="connsiteX1519" fmla="*/ 11732040 w 11951120"/>
                        <a:gd name="connsiteY1519" fmla="*/ 3996695 h 6757249"/>
                        <a:gd name="connsiteX1520" fmla="*/ 11772312 w 11951120"/>
                        <a:gd name="connsiteY1520" fmla="*/ 4061875 h 6757249"/>
                        <a:gd name="connsiteX1521" fmla="*/ 11757715 w 11951120"/>
                        <a:gd name="connsiteY1521" fmla="*/ 4140621 h 6757249"/>
                        <a:gd name="connsiteX1522" fmla="*/ 11754270 w 11951120"/>
                        <a:gd name="connsiteY1522" fmla="*/ 4142395 h 6757249"/>
                        <a:gd name="connsiteX1523" fmla="*/ 11758957 w 11951120"/>
                        <a:gd name="connsiteY1523" fmla="*/ 4142679 h 6757249"/>
                        <a:gd name="connsiteX1524" fmla="*/ 11732143 w 11951120"/>
                        <a:gd name="connsiteY1524" fmla="*/ 4237576 h 6757249"/>
                        <a:gd name="connsiteX1525" fmla="*/ 11729436 w 11951120"/>
                        <a:gd name="connsiteY1525" fmla="*/ 4237576 h 6757249"/>
                        <a:gd name="connsiteX1526" fmla="*/ 11730927 w 11951120"/>
                        <a:gd name="connsiteY1526" fmla="*/ 4238352 h 6757249"/>
                        <a:gd name="connsiteX1527" fmla="*/ 11752913 w 11951120"/>
                        <a:gd name="connsiteY1527" fmla="*/ 4260410 h 6757249"/>
                        <a:gd name="connsiteX1528" fmla="*/ 11752331 w 11951120"/>
                        <a:gd name="connsiteY1528" fmla="*/ 4263144 h 6757249"/>
                        <a:gd name="connsiteX1529" fmla="*/ 11754406 w 11951120"/>
                        <a:gd name="connsiteY1529" fmla="*/ 4260825 h 6757249"/>
                        <a:gd name="connsiteX1530" fmla="*/ 11780732 w 11951120"/>
                        <a:gd name="connsiteY1530" fmla="*/ 4234598 h 6757249"/>
                        <a:gd name="connsiteX1531" fmla="*/ 11782909 w 11951120"/>
                        <a:gd name="connsiteY1531" fmla="*/ 4234564 h 6757249"/>
                        <a:gd name="connsiteX1532" fmla="*/ 11779514 w 11951120"/>
                        <a:gd name="connsiteY1532" fmla="*/ 4232699 h 6757249"/>
                        <a:gd name="connsiteX1533" fmla="*/ 11792585 w 11951120"/>
                        <a:gd name="connsiteY1533" fmla="*/ 4180047 h 6757249"/>
                        <a:gd name="connsiteX1534" fmla="*/ 11849229 w 11951120"/>
                        <a:gd name="connsiteY1534" fmla="*/ 4210760 h 6757249"/>
                        <a:gd name="connsiteX1535" fmla="*/ 11848200 w 11951120"/>
                        <a:gd name="connsiteY1535" fmla="*/ 4213041 h 6757249"/>
                        <a:gd name="connsiteX1536" fmla="*/ 11850234 w 11951120"/>
                        <a:gd name="connsiteY1536" fmla="*/ 4211311 h 6757249"/>
                        <a:gd name="connsiteX1537" fmla="*/ 11854590 w 11951120"/>
                        <a:gd name="connsiteY1537" fmla="*/ 4189310 h 6757249"/>
                        <a:gd name="connsiteX1538" fmla="*/ 11855980 w 11951120"/>
                        <a:gd name="connsiteY1538" fmla="*/ 4191961 h 6757249"/>
                        <a:gd name="connsiteX1539" fmla="*/ 11855867 w 11951120"/>
                        <a:gd name="connsiteY1539" fmla="*/ 4190179 h 6757249"/>
                        <a:gd name="connsiteX1540" fmla="*/ 11877573 w 11951120"/>
                        <a:gd name="connsiteY1540" fmla="*/ 4133654 h 6757249"/>
                        <a:gd name="connsiteX1541" fmla="*/ 11925327 w 11951120"/>
                        <a:gd name="connsiteY1541" fmla="*/ 4185830 h 6757249"/>
                        <a:gd name="connsiteX1542" fmla="*/ 11925004 w 11951120"/>
                        <a:gd name="connsiteY1542" fmla="*/ 4188004 h 6757249"/>
                        <a:gd name="connsiteX1543" fmla="*/ 11948328 w 11951120"/>
                        <a:gd name="connsiteY1543" fmla="*/ 4234007 h 6757249"/>
                        <a:gd name="connsiteX1544" fmla="*/ 11943790 w 11951120"/>
                        <a:gd name="connsiteY1544" fmla="*/ 4251907 h 6757249"/>
                        <a:gd name="connsiteX1545" fmla="*/ 11904131 w 11951120"/>
                        <a:gd name="connsiteY1545" fmla="*/ 4258656 h 6757249"/>
                        <a:gd name="connsiteX1546" fmla="*/ 11903621 w 11951120"/>
                        <a:gd name="connsiteY1546" fmla="*/ 4259749 h 6757249"/>
                        <a:gd name="connsiteX1547" fmla="*/ 11881913 w 11951120"/>
                        <a:gd name="connsiteY1547" fmla="*/ 4285838 h 6757249"/>
                        <a:gd name="connsiteX1548" fmla="*/ 11880645 w 11951120"/>
                        <a:gd name="connsiteY1548" fmla="*/ 4283357 h 6757249"/>
                        <a:gd name="connsiteX1549" fmla="*/ 11880735 w 11951120"/>
                        <a:gd name="connsiteY1549" fmla="*/ 4286113 h 6757249"/>
                        <a:gd name="connsiteX1550" fmla="*/ 11876389 w 11951120"/>
                        <a:gd name="connsiteY1550" fmla="*/ 4356330 h 6757249"/>
                        <a:gd name="connsiteX1551" fmla="*/ 11876414 w 11951120"/>
                        <a:gd name="connsiteY1551" fmla="*/ 4356342 h 6757249"/>
                        <a:gd name="connsiteX1552" fmla="*/ 11951120 w 11951120"/>
                        <a:gd name="connsiteY1552" fmla="*/ 4382841 h 6757249"/>
                        <a:gd name="connsiteX1553" fmla="*/ 11854441 w 11951120"/>
                        <a:gd name="connsiteY1553" fmla="*/ 4572743 h 6757249"/>
                        <a:gd name="connsiteX1554" fmla="*/ 11854088 w 11951120"/>
                        <a:gd name="connsiteY1554" fmla="*/ 4572663 h 6757249"/>
                        <a:gd name="connsiteX1555" fmla="*/ 11828486 w 11951120"/>
                        <a:gd name="connsiteY1555" fmla="*/ 4646111 h 6757249"/>
                        <a:gd name="connsiteX1556" fmla="*/ 11827146 w 11951120"/>
                        <a:gd name="connsiteY1556" fmla="*/ 4645638 h 6757249"/>
                        <a:gd name="connsiteX1557" fmla="*/ 11827776 w 11951120"/>
                        <a:gd name="connsiteY1557" fmla="*/ 4646525 h 6757249"/>
                        <a:gd name="connsiteX1558" fmla="*/ 11805900 w 11951120"/>
                        <a:gd name="connsiteY1558" fmla="*/ 4717336 h 6757249"/>
                        <a:gd name="connsiteX1559" fmla="*/ 11806326 w 11951120"/>
                        <a:gd name="connsiteY1559" fmla="*/ 4717723 h 6757249"/>
                        <a:gd name="connsiteX1560" fmla="*/ 11640753 w 11951120"/>
                        <a:gd name="connsiteY1560" fmla="*/ 4984952 h 6757249"/>
                        <a:gd name="connsiteX1561" fmla="*/ 11639711 w 11951120"/>
                        <a:gd name="connsiteY1561" fmla="*/ 4985496 h 6757249"/>
                        <a:gd name="connsiteX1562" fmla="*/ 11640084 w 11951120"/>
                        <a:gd name="connsiteY1562" fmla="*/ 4985496 h 6757249"/>
                        <a:gd name="connsiteX1563" fmla="*/ 11592283 w 11951120"/>
                        <a:gd name="connsiteY1563" fmla="*/ 5109012 h 6757249"/>
                        <a:gd name="connsiteX1564" fmla="*/ 11590715 w 11951120"/>
                        <a:gd name="connsiteY1564" fmla="*/ 5109012 h 6757249"/>
                        <a:gd name="connsiteX1565" fmla="*/ 11590985 w 11951120"/>
                        <a:gd name="connsiteY1565" fmla="*/ 5137877 h 6757249"/>
                        <a:gd name="connsiteX1566" fmla="*/ 11647805 w 11951120"/>
                        <a:gd name="connsiteY1566" fmla="*/ 5139109 h 6757249"/>
                        <a:gd name="connsiteX1567" fmla="*/ 11731250 w 11951120"/>
                        <a:gd name="connsiteY1567" fmla="*/ 5178507 h 6757249"/>
                        <a:gd name="connsiteX1568" fmla="*/ 11682940 w 11951120"/>
                        <a:gd name="connsiteY1568" fmla="*/ 5296706 h 6757249"/>
                        <a:gd name="connsiteX1569" fmla="*/ 11682908 w 11951120"/>
                        <a:gd name="connsiteY1569" fmla="*/ 5296686 h 6757249"/>
                        <a:gd name="connsiteX1570" fmla="*/ 11639535 w 11951120"/>
                        <a:gd name="connsiteY1570" fmla="*/ 5344936 h 6757249"/>
                        <a:gd name="connsiteX1571" fmla="*/ 11640084 w 11951120"/>
                        <a:gd name="connsiteY1571" fmla="*/ 5345624 h 6757249"/>
                        <a:gd name="connsiteX1572" fmla="*/ 11635671 w 11951120"/>
                        <a:gd name="connsiteY1572" fmla="*/ 5393822 h 6757249"/>
                        <a:gd name="connsiteX1573" fmla="*/ 11635578 w 11951120"/>
                        <a:gd name="connsiteY1573" fmla="*/ 5394106 h 6757249"/>
                        <a:gd name="connsiteX1574" fmla="*/ 11655046 w 11951120"/>
                        <a:gd name="connsiteY1574" fmla="*/ 5447326 h 6757249"/>
                        <a:gd name="connsiteX1575" fmla="*/ 11565390 w 11951120"/>
                        <a:gd name="connsiteY1575" fmla="*/ 5538027 h 6757249"/>
                        <a:gd name="connsiteX1576" fmla="*/ 11565006 w 11951120"/>
                        <a:gd name="connsiteY1576" fmla="*/ 5537562 h 6757249"/>
                        <a:gd name="connsiteX1577" fmla="*/ 11565006 w 11951120"/>
                        <a:gd name="connsiteY1577" fmla="*/ 5539535 h 6757249"/>
                        <a:gd name="connsiteX1578" fmla="*/ 11539266 w 11951120"/>
                        <a:gd name="connsiteY1578" fmla="*/ 5562160 h 6757249"/>
                        <a:gd name="connsiteX1579" fmla="*/ 11539029 w 11951120"/>
                        <a:gd name="connsiteY1579" fmla="*/ 5561219 h 6757249"/>
                        <a:gd name="connsiteX1580" fmla="*/ 11538789 w 11951120"/>
                        <a:gd name="connsiteY1580" fmla="*/ 5561861 h 6757249"/>
                        <a:gd name="connsiteX1581" fmla="*/ 11538789 w 11951120"/>
                        <a:gd name="connsiteY1581" fmla="*/ 5587073 h 6757249"/>
                        <a:gd name="connsiteX1582" fmla="*/ 11538862 w 11951120"/>
                        <a:gd name="connsiteY1582" fmla="*/ 5587095 h 6757249"/>
                        <a:gd name="connsiteX1583" fmla="*/ 11565005 w 11951120"/>
                        <a:gd name="connsiteY1583" fmla="*/ 5706549 h 6757249"/>
                        <a:gd name="connsiteX1584" fmla="*/ 11495290 w 11951120"/>
                        <a:gd name="connsiteY1584" fmla="*/ 5755215 h 6757249"/>
                        <a:gd name="connsiteX1585" fmla="*/ 11495916 w 11951120"/>
                        <a:gd name="connsiteY1585" fmla="*/ 5752418 h 6757249"/>
                        <a:gd name="connsiteX1586" fmla="*/ 11494423 w 11951120"/>
                        <a:gd name="connsiteY1586" fmla="*/ 5754727 h 6757249"/>
                        <a:gd name="connsiteX1587" fmla="*/ 11446277 w 11951120"/>
                        <a:gd name="connsiteY1587" fmla="*/ 5802991 h 6757249"/>
                        <a:gd name="connsiteX1588" fmla="*/ 11424393 w 11951120"/>
                        <a:gd name="connsiteY1588" fmla="*/ 5829318 h 6757249"/>
                        <a:gd name="connsiteX1589" fmla="*/ 11345609 w 11951120"/>
                        <a:gd name="connsiteY1589" fmla="*/ 5877582 h 6757249"/>
                        <a:gd name="connsiteX1590" fmla="*/ 11344055 w 11951120"/>
                        <a:gd name="connsiteY1590" fmla="*/ 5878981 h 6757249"/>
                        <a:gd name="connsiteX1591" fmla="*/ 11345136 w 11951120"/>
                        <a:gd name="connsiteY1591" fmla="*/ 5878557 h 6757249"/>
                        <a:gd name="connsiteX1592" fmla="*/ 11323261 w 11951120"/>
                        <a:gd name="connsiteY1592" fmla="*/ 5947199 h 6757249"/>
                        <a:gd name="connsiteX1593" fmla="*/ 11321398 w 11951120"/>
                        <a:gd name="connsiteY1593" fmla="*/ 5948483 h 6757249"/>
                        <a:gd name="connsiteX1594" fmla="*/ 11323684 w 11951120"/>
                        <a:gd name="connsiteY1594" fmla="*/ 5948272 h 6757249"/>
                        <a:gd name="connsiteX1595" fmla="*/ 11323684 w 11951120"/>
                        <a:gd name="connsiteY1595" fmla="*/ 5973831 h 6757249"/>
                        <a:gd name="connsiteX1596" fmla="*/ 11324069 w 11951120"/>
                        <a:gd name="connsiteY1596" fmla="*/ 5973905 h 6757249"/>
                        <a:gd name="connsiteX1597" fmla="*/ 11350499 w 11951120"/>
                        <a:gd name="connsiteY1597" fmla="*/ 5995892 h 6757249"/>
                        <a:gd name="connsiteX1598" fmla="*/ 11271207 w 11951120"/>
                        <a:gd name="connsiteY1598" fmla="*/ 6105827 h 6757249"/>
                        <a:gd name="connsiteX1599" fmla="*/ 11178700 w 11951120"/>
                        <a:gd name="connsiteY1599" fmla="*/ 6097032 h 6757249"/>
                        <a:gd name="connsiteX1600" fmla="*/ 11178700 w 11951120"/>
                        <a:gd name="connsiteY1600" fmla="*/ 6096539 h 6757249"/>
                        <a:gd name="connsiteX1601" fmla="*/ 11111747 w 11951120"/>
                        <a:gd name="connsiteY1601" fmla="*/ 6158971 h 6757249"/>
                        <a:gd name="connsiteX1602" fmla="*/ 10859432 w 11951120"/>
                        <a:gd name="connsiteY1602" fmla="*/ 6211099 h 6757249"/>
                        <a:gd name="connsiteX1603" fmla="*/ 10723772 w 11951120"/>
                        <a:gd name="connsiteY1603" fmla="*/ 6237578 h 6757249"/>
                        <a:gd name="connsiteX1604" fmla="*/ 10724152 w 11951120"/>
                        <a:gd name="connsiteY1604" fmla="*/ 6234315 h 6757249"/>
                        <a:gd name="connsiteX1605" fmla="*/ 10723063 w 11951120"/>
                        <a:gd name="connsiteY1605" fmla="*/ 6237857 h 6757249"/>
                        <a:gd name="connsiteX1606" fmla="*/ 10650130 w 11951120"/>
                        <a:gd name="connsiteY1606" fmla="*/ 6189927 h 6757249"/>
                        <a:gd name="connsiteX1607" fmla="*/ 10693032 w 11951120"/>
                        <a:gd name="connsiteY1607" fmla="*/ 6133284 h 6757249"/>
                        <a:gd name="connsiteX1608" fmla="*/ 10708956 w 11951120"/>
                        <a:gd name="connsiteY1608" fmla="*/ 6138108 h 6757249"/>
                        <a:gd name="connsiteX1609" fmla="*/ 10742909 w 11951120"/>
                        <a:gd name="connsiteY1609" fmla="*/ 6100682 h 6757249"/>
                        <a:gd name="connsiteX1610" fmla="*/ 10793296 w 11951120"/>
                        <a:gd name="connsiteY1610" fmla="*/ 6072080 h 6757249"/>
                        <a:gd name="connsiteX1611" fmla="*/ 10793408 w 11951120"/>
                        <a:gd name="connsiteY1611" fmla="*/ 6071701 h 6757249"/>
                        <a:gd name="connsiteX1612" fmla="*/ 10793544 w 11951120"/>
                        <a:gd name="connsiteY1612" fmla="*/ 6071452 h 6757249"/>
                        <a:gd name="connsiteX1613" fmla="*/ 10793544 w 11951120"/>
                        <a:gd name="connsiteY1613" fmla="*/ 6050156 h 6757249"/>
                        <a:gd name="connsiteX1614" fmla="*/ 10723628 w 11951120"/>
                        <a:gd name="connsiteY1614" fmla="*/ 6045797 h 6757249"/>
                        <a:gd name="connsiteX1615" fmla="*/ 10706508 w 11951120"/>
                        <a:gd name="connsiteY1615" fmla="*/ 6071923 h 6757249"/>
                        <a:gd name="connsiteX1616" fmla="*/ 10654079 w 11951120"/>
                        <a:gd name="connsiteY1616" fmla="*/ 6023015 h 6757249"/>
                        <a:gd name="connsiteX1617" fmla="*/ 10653226 w 11951120"/>
                        <a:gd name="connsiteY1617" fmla="*/ 6022591 h 6757249"/>
                        <a:gd name="connsiteX1618" fmla="*/ 10627321 w 11951120"/>
                        <a:gd name="connsiteY1618" fmla="*/ 6081078 h 6757249"/>
                        <a:gd name="connsiteX1619" fmla="*/ 10578037 w 11951120"/>
                        <a:gd name="connsiteY1619" fmla="*/ 6119880 h 6757249"/>
                        <a:gd name="connsiteX1620" fmla="*/ 10556183 w 11951120"/>
                        <a:gd name="connsiteY1620" fmla="*/ 6098003 h 6757249"/>
                        <a:gd name="connsiteX1621" fmla="*/ 10524423 w 11951120"/>
                        <a:gd name="connsiteY1621" fmla="*/ 6110217 h 6757249"/>
                        <a:gd name="connsiteX1622" fmla="*/ 10420643 w 11951120"/>
                        <a:gd name="connsiteY1622" fmla="*/ 6150044 h 6757249"/>
                        <a:gd name="connsiteX1623" fmla="*/ 10359141 w 11951120"/>
                        <a:gd name="connsiteY1623" fmla="*/ 6119543 h 6757249"/>
                        <a:gd name="connsiteX1624" fmla="*/ 10358791 w 11951120"/>
                        <a:gd name="connsiteY1624" fmla="*/ 6118851 h 6757249"/>
                        <a:gd name="connsiteX1625" fmla="*/ 10331132 w 11951120"/>
                        <a:gd name="connsiteY1625" fmla="*/ 6100192 h 6757249"/>
                        <a:gd name="connsiteX1626" fmla="*/ 10311860 w 11951120"/>
                        <a:gd name="connsiteY1626" fmla="*/ 6067381 h 6757249"/>
                        <a:gd name="connsiteX1627" fmla="*/ 10311905 w 11951120"/>
                        <a:gd name="connsiteY1627" fmla="*/ 6067266 h 6757249"/>
                        <a:gd name="connsiteX1628" fmla="*/ 10264553 w 11951120"/>
                        <a:gd name="connsiteY1628" fmla="*/ 6071614 h 6757249"/>
                        <a:gd name="connsiteX1629" fmla="*/ 10264883 w 11951120"/>
                        <a:gd name="connsiteY1629" fmla="*/ 6066293 h 6757249"/>
                        <a:gd name="connsiteX1630" fmla="*/ 10264011 w 11951120"/>
                        <a:gd name="connsiteY1630" fmla="*/ 6070639 h 6757249"/>
                        <a:gd name="connsiteX1631" fmla="*/ 10264011 w 11951120"/>
                        <a:gd name="connsiteY1631" fmla="*/ 6088190 h 6757249"/>
                        <a:gd name="connsiteX1632" fmla="*/ 10261693 w 11951120"/>
                        <a:gd name="connsiteY1632" fmla="*/ 6090435 h 6757249"/>
                        <a:gd name="connsiteX1633" fmla="*/ 10272874 w 11951120"/>
                        <a:gd name="connsiteY1633" fmla="*/ 6091906 h 6757249"/>
                        <a:gd name="connsiteX1634" fmla="*/ 10281628 w 11951120"/>
                        <a:gd name="connsiteY1634" fmla="*/ 6127131 h 6757249"/>
                        <a:gd name="connsiteX1635" fmla="*/ 9988405 w 11951120"/>
                        <a:gd name="connsiteY1635" fmla="*/ 6492584 h 6757249"/>
                        <a:gd name="connsiteX1636" fmla="*/ 9953395 w 11951120"/>
                        <a:gd name="connsiteY1636" fmla="*/ 6479376 h 6757249"/>
                        <a:gd name="connsiteX1637" fmla="*/ 9931511 w 11951120"/>
                        <a:gd name="connsiteY1637" fmla="*/ 6479376 h 6757249"/>
                        <a:gd name="connsiteX1638" fmla="*/ 9930071 w 11951120"/>
                        <a:gd name="connsiteY1638" fmla="*/ 6477927 h 6757249"/>
                        <a:gd name="connsiteX1639" fmla="*/ 9929777 w 11951120"/>
                        <a:gd name="connsiteY1639" fmla="*/ 6479178 h 6757249"/>
                        <a:gd name="connsiteX1640" fmla="*/ 9883207 w 11951120"/>
                        <a:gd name="connsiteY1640" fmla="*/ 6479178 h 6757249"/>
                        <a:gd name="connsiteX1641" fmla="*/ 9883036 w 11951120"/>
                        <a:gd name="connsiteY1641" fmla="*/ 6479715 h 6757249"/>
                        <a:gd name="connsiteX1642" fmla="*/ 9785281 w 11951120"/>
                        <a:gd name="connsiteY1642" fmla="*/ 6527750 h 6757249"/>
                        <a:gd name="connsiteX1643" fmla="*/ 9785035 w 11951120"/>
                        <a:gd name="connsiteY1643" fmla="*/ 6527142 h 6757249"/>
                        <a:gd name="connsiteX1644" fmla="*/ 9734024 w 11951120"/>
                        <a:gd name="connsiteY1644" fmla="*/ 6501137 h 6757249"/>
                        <a:gd name="connsiteX1645" fmla="*/ 9733916 w 11951120"/>
                        <a:gd name="connsiteY1645" fmla="*/ 6501794 h 6757249"/>
                        <a:gd name="connsiteX1646" fmla="*/ 9690121 w 11951120"/>
                        <a:gd name="connsiteY1646" fmla="*/ 6532805 h 6757249"/>
                        <a:gd name="connsiteX1647" fmla="*/ 9687768 w 11951120"/>
                        <a:gd name="connsiteY1647" fmla="*/ 6531966 h 6757249"/>
                        <a:gd name="connsiteX1648" fmla="*/ 9662535 w 11951120"/>
                        <a:gd name="connsiteY1648" fmla="*/ 6574823 h 6757249"/>
                        <a:gd name="connsiteX1649" fmla="*/ 9663933 w 11951120"/>
                        <a:gd name="connsiteY1649" fmla="*/ 6576195 h 6757249"/>
                        <a:gd name="connsiteX1650" fmla="*/ 9663933 w 11951120"/>
                        <a:gd name="connsiteY1650" fmla="*/ 6624459 h 6757249"/>
                        <a:gd name="connsiteX1651" fmla="*/ 9641587 w 11951120"/>
                        <a:gd name="connsiteY1651" fmla="*/ 6650784 h 6757249"/>
                        <a:gd name="connsiteX1652" fmla="*/ 9626505 w 11951120"/>
                        <a:gd name="connsiteY1652" fmla="*/ 6600875 h 6757249"/>
                        <a:gd name="connsiteX1653" fmla="*/ 9641237 w 11951120"/>
                        <a:gd name="connsiteY1653" fmla="*/ 6555338 h 6757249"/>
                        <a:gd name="connsiteX1654" fmla="*/ 9640309 w 11951120"/>
                        <a:gd name="connsiteY1654" fmla="*/ 6553585 h 6757249"/>
                        <a:gd name="connsiteX1655" fmla="*/ 9597942 w 11951120"/>
                        <a:gd name="connsiteY1655" fmla="*/ 6553585 h 6757249"/>
                        <a:gd name="connsiteX1656" fmla="*/ 9596898 w 11951120"/>
                        <a:gd name="connsiteY1656" fmla="*/ 6554639 h 6757249"/>
                        <a:gd name="connsiteX1657" fmla="*/ 9543271 w 11951120"/>
                        <a:gd name="connsiteY1657" fmla="*/ 6554639 h 6757249"/>
                        <a:gd name="connsiteX1658" fmla="*/ 9543499 w 11951120"/>
                        <a:gd name="connsiteY1658" fmla="*/ 6554173 h 6757249"/>
                        <a:gd name="connsiteX1659" fmla="*/ 9517890 w 11951120"/>
                        <a:gd name="connsiteY1659" fmla="*/ 6549927 h 6757249"/>
                        <a:gd name="connsiteX1660" fmla="*/ 9521291 w 11951120"/>
                        <a:gd name="connsiteY1660" fmla="*/ 6556985 h 6757249"/>
                        <a:gd name="connsiteX1661" fmla="*/ 9521822 w 11951120"/>
                        <a:gd name="connsiteY1661" fmla="*/ 6558086 h 6757249"/>
                        <a:gd name="connsiteX1662" fmla="*/ 9470875 w 11951120"/>
                        <a:gd name="connsiteY1662" fmla="*/ 6575707 h 6757249"/>
                        <a:gd name="connsiteX1663" fmla="*/ 9470875 w 11951120"/>
                        <a:gd name="connsiteY1663" fmla="*/ 6529577 h 6757249"/>
                        <a:gd name="connsiteX1664" fmla="*/ 9470387 w 11951120"/>
                        <a:gd name="connsiteY1664" fmla="*/ 6529373 h 6757249"/>
                        <a:gd name="connsiteX1665" fmla="*/ 9444063 w 11951120"/>
                        <a:gd name="connsiteY1665" fmla="*/ 6454616 h 6757249"/>
                        <a:gd name="connsiteX1666" fmla="*/ 9445093 w 11951120"/>
                        <a:gd name="connsiteY1666" fmla="*/ 6454013 h 6757249"/>
                        <a:gd name="connsiteX1667" fmla="*/ 9443817 w 11951120"/>
                        <a:gd name="connsiteY1667" fmla="*/ 6454295 h 6757249"/>
                        <a:gd name="connsiteX1668" fmla="*/ 9435041 w 11951120"/>
                        <a:gd name="connsiteY1668" fmla="*/ 6454295 h 6757249"/>
                        <a:gd name="connsiteX1669" fmla="*/ 9426267 w 11951120"/>
                        <a:gd name="connsiteY1669" fmla="*/ 6458693 h 6757249"/>
                        <a:gd name="connsiteX1670" fmla="*/ 9425267 w 11951120"/>
                        <a:gd name="connsiteY1670" fmla="*/ 6458155 h 6757249"/>
                        <a:gd name="connsiteX1671" fmla="*/ 9425292 w 11951120"/>
                        <a:gd name="connsiteY1671" fmla="*/ 6458187 h 6757249"/>
                        <a:gd name="connsiteX1672" fmla="*/ 9377028 w 11951120"/>
                        <a:gd name="connsiteY1672" fmla="*/ 6554256 h 6757249"/>
                        <a:gd name="connsiteX1673" fmla="*/ 9376471 w 11951120"/>
                        <a:gd name="connsiteY1673" fmla="*/ 6553616 h 6757249"/>
                        <a:gd name="connsiteX1674" fmla="*/ 9377028 w 11951120"/>
                        <a:gd name="connsiteY1674" fmla="*/ 6555374 h 6757249"/>
                        <a:gd name="connsiteX1675" fmla="*/ 9276112 w 11951120"/>
                        <a:gd name="connsiteY1675" fmla="*/ 6572952 h 6757249"/>
                        <a:gd name="connsiteX1676" fmla="*/ 9227847 w 11951120"/>
                        <a:gd name="connsiteY1676" fmla="*/ 6485063 h 6757249"/>
                        <a:gd name="connsiteX1677" fmla="*/ 9231972 w 11951120"/>
                        <a:gd name="connsiteY1677" fmla="*/ 6483401 h 6757249"/>
                        <a:gd name="connsiteX1678" fmla="*/ 9229818 w 11951120"/>
                        <a:gd name="connsiteY1678" fmla="*/ 6483163 h 6757249"/>
                        <a:gd name="connsiteX1679" fmla="*/ 9084762 w 11951120"/>
                        <a:gd name="connsiteY1679" fmla="*/ 6500629 h 6757249"/>
                        <a:gd name="connsiteX1680" fmla="*/ 9084801 w 11951120"/>
                        <a:gd name="connsiteY1680" fmla="*/ 6500511 h 6757249"/>
                        <a:gd name="connsiteX1681" fmla="*/ 9083306 w 11951120"/>
                        <a:gd name="connsiteY1681" fmla="*/ 6502198 h 6757249"/>
                        <a:gd name="connsiteX1682" fmla="*/ 9083306 w 11951120"/>
                        <a:gd name="connsiteY1682" fmla="*/ 6550398 h 6757249"/>
                        <a:gd name="connsiteX1683" fmla="*/ 9030906 w 11951120"/>
                        <a:gd name="connsiteY1683" fmla="*/ 6528489 h 6757249"/>
                        <a:gd name="connsiteX1684" fmla="*/ 8995971 w 11951120"/>
                        <a:gd name="connsiteY1684" fmla="*/ 6489054 h 6757249"/>
                        <a:gd name="connsiteX1685" fmla="*/ 8995819 w 11951120"/>
                        <a:gd name="connsiteY1685" fmla="*/ 6488850 h 6757249"/>
                        <a:gd name="connsiteX1686" fmla="*/ 8952693 w 11951120"/>
                        <a:gd name="connsiteY1686" fmla="*/ 6509167 h 6757249"/>
                        <a:gd name="connsiteX1687" fmla="*/ 8816172 w 11951120"/>
                        <a:gd name="connsiteY1687" fmla="*/ 6502181 h 6757249"/>
                        <a:gd name="connsiteX1688" fmla="*/ 8804090 w 11951120"/>
                        <a:gd name="connsiteY1688" fmla="*/ 6479601 h 6757249"/>
                        <a:gd name="connsiteX1689" fmla="*/ 8824739 w 11951120"/>
                        <a:gd name="connsiteY1689" fmla="*/ 6457256 h 6757249"/>
                        <a:gd name="connsiteX1690" fmla="*/ 8824671 w 11951120"/>
                        <a:gd name="connsiteY1690" fmla="*/ 6457190 h 6757249"/>
                        <a:gd name="connsiteX1691" fmla="*/ 8864374 w 11951120"/>
                        <a:gd name="connsiteY1691" fmla="*/ 6402138 h 6757249"/>
                        <a:gd name="connsiteX1692" fmla="*/ 8864556 w 11951120"/>
                        <a:gd name="connsiteY1692" fmla="*/ 6400444 h 6757249"/>
                        <a:gd name="connsiteX1693" fmla="*/ 8868905 w 11951120"/>
                        <a:gd name="connsiteY1693" fmla="*/ 6361027 h 6757249"/>
                        <a:gd name="connsiteX1694" fmla="*/ 8839685 w 11951120"/>
                        <a:gd name="connsiteY1694" fmla="*/ 6382102 h 6757249"/>
                        <a:gd name="connsiteX1695" fmla="*/ 8746227 w 11951120"/>
                        <a:gd name="connsiteY1695" fmla="*/ 6372254 h 6757249"/>
                        <a:gd name="connsiteX1696" fmla="*/ 8703844 w 11951120"/>
                        <a:gd name="connsiteY1696" fmla="*/ 6364943 h 6757249"/>
                        <a:gd name="connsiteX1697" fmla="*/ 8629420 w 11951120"/>
                        <a:gd name="connsiteY1697" fmla="*/ 6440746 h 6757249"/>
                        <a:gd name="connsiteX1698" fmla="*/ 8572382 w 11951120"/>
                        <a:gd name="connsiteY1698" fmla="*/ 6440746 h 6757249"/>
                        <a:gd name="connsiteX1699" fmla="*/ 8603095 w 11951120"/>
                        <a:gd name="connsiteY1699" fmla="*/ 6382650 h 6757249"/>
                        <a:gd name="connsiteX1700" fmla="*/ 8603293 w 11951120"/>
                        <a:gd name="connsiteY1700" fmla="*/ 6382420 h 6757249"/>
                        <a:gd name="connsiteX1701" fmla="*/ 8602607 w 11951120"/>
                        <a:gd name="connsiteY1701" fmla="*/ 6382650 h 6757249"/>
                        <a:gd name="connsiteX1702" fmla="*/ 8580847 w 11951120"/>
                        <a:gd name="connsiteY1702" fmla="*/ 6334521 h 6757249"/>
                        <a:gd name="connsiteX1703" fmla="*/ 8536809 w 11951120"/>
                        <a:gd name="connsiteY1703" fmla="*/ 6360560 h 6757249"/>
                        <a:gd name="connsiteX1704" fmla="*/ 8534191 w 11951120"/>
                        <a:gd name="connsiteY1704" fmla="*/ 6361794 h 6757249"/>
                        <a:gd name="connsiteX1705" fmla="*/ 8506511 w 11951120"/>
                        <a:gd name="connsiteY1705" fmla="*/ 6409386 h 6757249"/>
                        <a:gd name="connsiteX1706" fmla="*/ 8461758 w 11951120"/>
                        <a:gd name="connsiteY1706" fmla="*/ 6422082 h 6757249"/>
                        <a:gd name="connsiteX1707" fmla="*/ 8453669 w 11951120"/>
                        <a:gd name="connsiteY1707" fmla="*/ 6397792 h 6757249"/>
                        <a:gd name="connsiteX1708" fmla="*/ 8461530 w 11951120"/>
                        <a:gd name="connsiteY1708" fmla="*/ 6361307 h 6757249"/>
                        <a:gd name="connsiteX1709" fmla="*/ 8461471 w 11951120"/>
                        <a:gd name="connsiteY1709" fmla="*/ 6361275 h 6757249"/>
                        <a:gd name="connsiteX1710" fmla="*/ 8447211 w 11951120"/>
                        <a:gd name="connsiteY1710" fmla="*/ 6325172 h 6757249"/>
                        <a:gd name="connsiteX1711" fmla="*/ 8413538 w 11951120"/>
                        <a:gd name="connsiteY1711" fmla="*/ 6312523 h 6757249"/>
                        <a:gd name="connsiteX1712" fmla="*/ 8387302 w 11951120"/>
                        <a:gd name="connsiteY1712" fmla="*/ 6334385 h 6757249"/>
                        <a:gd name="connsiteX1713" fmla="*/ 8386902 w 11951120"/>
                        <a:gd name="connsiteY1713" fmla="*/ 6333985 h 6757249"/>
                        <a:gd name="connsiteX1714" fmla="*/ 8386914 w 11951120"/>
                        <a:gd name="connsiteY1714" fmla="*/ 6334521 h 6757249"/>
                        <a:gd name="connsiteX1715" fmla="*/ 8194556 w 11951120"/>
                        <a:gd name="connsiteY1715" fmla="*/ 6312399 h 6757249"/>
                        <a:gd name="connsiteX1716" fmla="*/ 8194556 w 11951120"/>
                        <a:gd name="connsiteY1716" fmla="*/ 6311002 h 6757249"/>
                        <a:gd name="connsiteX1717" fmla="*/ 8193318 w 11951120"/>
                        <a:gd name="connsiteY1717" fmla="*/ 6312876 h 6757249"/>
                        <a:gd name="connsiteX1718" fmla="*/ 8076369 w 11951120"/>
                        <a:gd name="connsiteY1718" fmla="*/ 6430914 h 6757249"/>
                        <a:gd name="connsiteX1719" fmla="*/ 8076270 w 11951120"/>
                        <a:gd name="connsiteY1719" fmla="*/ 6430856 h 6757249"/>
                        <a:gd name="connsiteX1720" fmla="*/ 8076577 w 11951120"/>
                        <a:gd name="connsiteY1720" fmla="*/ 6431110 h 6757249"/>
                        <a:gd name="connsiteX1721" fmla="*/ 7953235 w 11951120"/>
                        <a:gd name="connsiteY1721" fmla="*/ 6479308 h 6757249"/>
                        <a:gd name="connsiteX1722" fmla="*/ 7953598 w 11951120"/>
                        <a:gd name="connsiteY1722" fmla="*/ 6478947 h 6757249"/>
                        <a:gd name="connsiteX1723" fmla="*/ 7883596 w 11951120"/>
                        <a:gd name="connsiteY1723" fmla="*/ 6409386 h 6757249"/>
                        <a:gd name="connsiteX1724" fmla="*/ 7862129 w 11951120"/>
                        <a:gd name="connsiteY1724" fmla="*/ 6405082 h 6757249"/>
                        <a:gd name="connsiteX1725" fmla="*/ 7861527 w 11951120"/>
                        <a:gd name="connsiteY1725" fmla="*/ 6404938 h 6757249"/>
                        <a:gd name="connsiteX1726" fmla="*/ 7862069 w 11951120"/>
                        <a:gd name="connsiteY1726" fmla="*/ 6405318 h 6757249"/>
                        <a:gd name="connsiteX1727" fmla="*/ 7817906 w 11951120"/>
                        <a:gd name="connsiteY1727" fmla="*/ 6414094 h 6757249"/>
                        <a:gd name="connsiteX1728" fmla="*/ 7815195 w 11951120"/>
                        <a:gd name="connsiteY1728" fmla="*/ 6412622 h 6757249"/>
                        <a:gd name="connsiteX1729" fmla="*/ 7816487 w 11951120"/>
                        <a:gd name="connsiteY1729" fmla="*/ 6414316 h 6757249"/>
                        <a:gd name="connsiteX1730" fmla="*/ 7756305 w 11951120"/>
                        <a:gd name="connsiteY1730" fmla="*/ 6449045 h 6757249"/>
                        <a:gd name="connsiteX1731" fmla="*/ 7738879 w 11951120"/>
                        <a:gd name="connsiteY1731" fmla="*/ 6451209 h 6757249"/>
                        <a:gd name="connsiteX1732" fmla="*/ 7690126 w 11951120"/>
                        <a:gd name="connsiteY1732" fmla="*/ 6492584 h 6757249"/>
                        <a:gd name="connsiteX1733" fmla="*/ 7655116 w 11951120"/>
                        <a:gd name="connsiteY1733" fmla="*/ 6479376 h 6757249"/>
                        <a:gd name="connsiteX1734" fmla="*/ 7633232 w 11951120"/>
                        <a:gd name="connsiteY1734" fmla="*/ 6479376 h 6757249"/>
                        <a:gd name="connsiteX1735" fmla="*/ 7631792 w 11951120"/>
                        <a:gd name="connsiteY1735" fmla="*/ 6477927 h 6757249"/>
                        <a:gd name="connsiteX1736" fmla="*/ 7631498 w 11951120"/>
                        <a:gd name="connsiteY1736" fmla="*/ 6479178 h 6757249"/>
                        <a:gd name="connsiteX1737" fmla="*/ 7584928 w 11951120"/>
                        <a:gd name="connsiteY1737" fmla="*/ 6479178 h 6757249"/>
                        <a:gd name="connsiteX1738" fmla="*/ 7584757 w 11951120"/>
                        <a:gd name="connsiteY1738" fmla="*/ 6479715 h 6757249"/>
                        <a:gd name="connsiteX1739" fmla="*/ 7487002 w 11951120"/>
                        <a:gd name="connsiteY1739" fmla="*/ 6527750 h 6757249"/>
                        <a:gd name="connsiteX1740" fmla="*/ 7486756 w 11951120"/>
                        <a:gd name="connsiteY1740" fmla="*/ 6527142 h 6757249"/>
                        <a:gd name="connsiteX1741" fmla="*/ 7435745 w 11951120"/>
                        <a:gd name="connsiteY1741" fmla="*/ 6501137 h 6757249"/>
                        <a:gd name="connsiteX1742" fmla="*/ 7435637 w 11951120"/>
                        <a:gd name="connsiteY1742" fmla="*/ 6501794 h 6757249"/>
                        <a:gd name="connsiteX1743" fmla="*/ 7391842 w 11951120"/>
                        <a:gd name="connsiteY1743" fmla="*/ 6532805 h 6757249"/>
                        <a:gd name="connsiteX1744" fmla="*/ 7389489 w 11951120"/>
                        <a:gd name="connsiteY1744" fmla="*/ 6531966 h 6757249"/>
                        <a:gd name="connsiteX1745" fmla="*/ 7364256 w 11951120"/>
                        <a:gd name="connsiteY1745" fmla="*/ 6574823 h 6757249"/>
                        <a:gd name="connsiteX1746" fmla="*/ 7365654 w 11951120"/>
                        <a:gd name="connsiteY1746" fmla="*/ 6576195 h 6757249"/>
                        <a:gd name="connsiteX1747" fmla="*/ 7365654 w 11951120"/>
                        <a:gd name="connsiteY1747" fmla="*/ 6624459 h 6757249"/>
                        <a:gd name="connsiteX1748" fmla="*/ 7343308 w 11951120"/>
                        <a:gd name="connsiteY1748" fmla="*/ 6650784 h 6757249"/>
                        <a:gd name="connsiteX1749" fmla="*/ 7328226 w 11951120"/>
                        <a:gd name="connsiteY1749" fmla="*/ 6600875 h 6757249"/>
                        <a:gd name="connsiteX1750" fmla="*/ 7342958 w 11951120"/>
                        <a:gd name="connsiteY1750" fmla="*/ 6555338 h 6757249"/>
                        <a:gd name="connsiteX1751" fmla="*/ 7342030 w 11951120"/>
                        <a:gd name="connsiteY1751" fmla="*/ 6553585 h 6757249"/>
                        <a:gd name="connsiteX1752" fmla="*/ 7299663 w 11951120"/>
                        <a:gd name="connsiteY1752" fmla="*/ 6553585 h 6757249"/>
                        <a:gd name="connsiteX1753" fmla="*/ 7298619 w 11951120"/>
                        <a:gd name="connsiteY1753" fmla="*/ 6554639 h 6757249"/>
                        <a:gd name="connsiteX1754" fmla="*/ 7244992 w 11951120"/>
                        <a:gd name="connsiteY1754" fmla="*/ 6554639 h 6757249"/>
                        <a:gd name="connsiteX1755" fmla="*/ 7245220 w 11951120"/>
                        <a:gd name="connsiteY1755" fmla="*/ 6554173 h 6757249"/>
                        <a:gd name="connsiteX1756" fmla="*/ 7219611 w 11951120"/>
                        <a:gd name="connsiteY1756" fmla="*/ 6549927 h 6757249"/>
                        <a:gd name="connsiteX1757" fmla="*/ 7223012 w 11951120"/>
                        <a:gd name="connsiteY1757" fmla="*/ 6556985 h 6757249"/>
                        <a:gd name="connsiteX1758" fmla="*/ 7223543 w 11951120"/>
                        <a:gd name="connsiteY1758" fmla="*/ 6558086 h 6757249"/>
                        <a:gd name="connsiteX1759" fmla="*/ 7172596 w 11951120"/>
                        <a:gd name="connsiteY1759" fmla="*/ 6575707 h 6757249"/>
                        <a:gd name="connsiteX1760" fmla="*/ 7172596 w 11951120"/>
                        <a:gd name="connsiteY1760" fmla="*/ 6529577 h 6757249"/>
                        <a:gd name="connsiteX1761" fmla="*/ 7172108 w 11951120"/>
                        <a:gd name="connsiteY1761" fmla="*/ 6529373 h 6757249"/>
                        <a:gd name="connsiteX1762" fmla="*/ 7145784 w 11951120"/>
                        <a:gd name="connsiteY1762" fmla="*/ 6454616 h 6757249"/>
                        <a:gd name="connsiteX1763" fmla="*/ 7146814 w 11951120"/>
                        <a:gd name="connsiteY1763" fmla="*/ 6454013 h 6757249"/>
                        <a:gd name="connsiteX1764" fmla="*/ 7145538 w 11951120"/>
                        <a:gd name="connsiteY1764" fmla="*/ 6454295 h 6757249"/>
                        <a:gd name="connsiteX1765" fmla="*/ 7136762 w 11951120"/>
                        <a:gd name="connsiteY1765" fmla="*/ 6454295 h 6757249"/>
                        <a:gd name="connsiteX1766" fmla="*/ 7127988 w 11951120"/>
                        <a:gd name="connsiteY1766" fmla="*/ 6458693 h 6757249"/>
                        <a:gd name="connsiteX1767" fmla="*/ 7126988 w 11951120"/>
                        <a:gd name="connsiteY1767" fmla="*/ 6458155 h 6757249"/>
                        <a:gd name="connsiteX1768" fmla="*/ 7127013 w 11951120"/>
                        <a:gd name="connsiteY1768" fmla="*/ 6458187 h 6757249"/>
                        <a:gd name="connsiteX1769" fmla="*/ 7078749 w 11951120"/>
                        <a:gd name="connsiteY1769" fmla="*/ 6554256 h 6757249"/>
                        <a:gd name="connsiteX1770" fmla="*/ 7078192 w 11951120"/>
                        <a:gd name="connsiteY1770" fmla="*/ 6553616 h 6757249"/>
                        <a:gd name="connsiteX1771" fmla="*/ 7078749 w 11951120"/>
                        <a:gd name="connsiteY1771" fmla="*/ 6555374 h 6757249"/>
                        <a:gd name="connsiteX1772" fmla="*/ 6977833 w 11951120"/>
                        <a:gd name="connsiteY1772" fmla="*/ 6572952 h 6757249"/>
                        <a:gd name="connsiteX1773" fmla="*/ 6929568 w 11951120"/>
                        <a:gd name="connsiteY1773" fmla="*/ 6485063 h 6757249"/>
                        <a:gd name="connsiteX1774" fmla="*/ 6933693 w 11951120"/>
                        <a:gd name="connsiteY1774" fmla="*/ 6483401 h 6757249"/>
                        <a:gd name="connsiteX1775" fmla="*/ 6931539 w 11951120"/>
                        <a:gd name="connsiteY1775" fmla="*/ 6483163 h 6757249"/>
                        <a:gd name="connsiteX1776" fmla="*/ 6786483 w 11951120"/>
                        <a:gd name="connsiteY1776" fmla="*/ 6500629 h 6757249"/>
                        <a:gd name="connsiteX1777" fmla="*/ 6786522 w 11951120"/>
                        <a:gd name="connsiteY1777" fmla="*/ 6500511 h 6757249"/>
                        <a:gd name="connsiteX1778" fmla="*/ 6785027 w 11951120"/>
                        <a:gd name="connsiteY1778" fmla="*/ 6502198 h 6757249"/>
                        <a:gd name="connsiteX1779" fmla="*/ 6785027 w 11951120"/>
                        <a:gd name="connsiteY1779" fmla="*/ 6550398 h 6757249"/>
                        <a:gd name="connsiteX1780" fmla="*/ 6732627 w 11951120"/>
                        <a:gd name="connsiteY1780" fmla="*/ 6528489 h 6757249"/>
                        <a:gd name="connsiteX1781" fmla="*/ 6732675 w 11951120"/>
                        <a:gd name="connsiteY1781" fmla="*/ 6513808 h 6757249"/>
                        <a:gd name="connsiteX1782" fmla="*/ 6723529 w 11951120"/>
                        <a:gd name="connsiteY1782" fmla="*/ 6517592 h 6757249"/>
                        <a:gd name="connsiteX1783" fmla="*/ 6674302 w 11951120"/>
                        <a:gd name="connsiteY1783" fmla="*/ 6508759 h 6757249"/>
                        <a:gd name="connsiteX1784" fmla="*/ 6669289 w 11951120"/>
                        <a:gd name="connsiteY1784" fmla="*/ 6502160 h 6757249"/>
                        <a:gd name="connsiteX1785" fmla="*/ 6654414 w 11951120"/>
                        <a:gd name="connsiteY1785" fmla="*/ 6509167 h 6757249"/>
                        <a:gd name="connsiteX1786" fmla="*/ 6586849 w 11951120"/>
                        <a:gd name="connsiteY1786" fmla="*/ 6517343 h 6757249"/>
                        <a:gd name="connsiteX1787" fmla="*/ 6540846 w 11951120"/>
                        <a:gd name="connsiteY1787" fmla="*/ 6507228 h 6757249"/>
                        <a:gd name="connsiteX1788" fmla="*/ 6490780 w 11951120"/>
                        <a:gd name="connsiteY1788" fmla="*/ 6529871 h 6757249"/>
                        <a:gd name="connsiteX1789" fmla="*/ 6440003 w 11951120"/>
                        <a:gd name="connsiteY1789" fmla="*/ 6567663 h 6757249"/>
                        <a:gd name="connsiteX1790" fmla="*/ 6437798 w 11951120"/>
                        <a:gd name="connsiteY1790" fmla="*/ 6519465 h 6757249"/>
                        <a:gd name="connsiteX1791" fmla="*/ 6435625 w 11951120"/>
                        <a:gd name="connsiteY1791" fmla="*/ 6484914 h 6757249"/>
                        <a:gd name="connsiteX1792" fmla="*/ 6414630 w 11951120"/>
                        <a:gd name="connsiteY1792" fmla="*/ 6505991 h 6757249"/>
                        <a:gd name="connsiteX1793" fmla="*/ 6411735 w 11951120"/>
                        <a:gd name="connsiteY1793" fmla="*/ 6474018 h 6757249"/>
                        <a:gd name="connsiteX1794" fmla="*/ 6411542 w 11951120"/>
                        <a:gd name="connsiteY1794" fmla="*/ 6474486 h 6757249"/>
                        <a:gd name="connsiteX1795" fmla="*/ 6413670 w 11951120"/>
                        <a:gd name="connsiteY1795" fmla="*/ 6506885 h 6757249"/>
                        <a:gd name="connsiteX1796" fmla="*/ 6392576 w 11951120"/>
                        <a:gd name="connsiteY1796" fmla="*/ 6529022 h 6757249"/>
                        <a:gd name="connsiteX1797" fmla="*/ 6392576 w 11951120"/>
                        <a:gd name="connsiteY1797" fmla="*/ 6574826 h 6757249"/>
                        <a:gd name="connsiteX1798" fmla="*/ 6353754 w 11951120"/>
                        <a:gd name="connsiteY1798" fmla="*/ 6592801 h 6757249"/>
                        <a:gd name="connsiteX1799" fmla="*/ 6332725 w 11951120"/>
                        <a:gd name="connsiteY1799" fmla="*/ 6579728 h 6757249"/>
                        <a:gd name="connsiteX1800" fmla="*/ 6340811 w 11951120"/>
                        <a:gd name="connsiteY1800" fmla="*/ 6553594 h 6757249"/>
                        <a:gd name="connsiteX1801" fmla="*/ 6340442 w 11951120"/>
                        <a:gd name="connsiteY1801" fmla="*/ 6553569 h 6757249"/>
                        <a:gd name="connsiteX1802" fmla="*/ 6269712 w 11951120"/>
                        <a:gd name="connsiteY1802" fmla="*/ 6431297 h 6757249"/>
                        <a:gd name="connsiteX1803" fmla="*/ 6270376 w 11951120"/>
                        <a:gd name="connsiteY1803" fmla="*/ 6430914 h 6757249"/>
                        <a:gd name="connsiteX1804" fmla="*/ 6269351 w 11951120"/>
                        <a:gd name="connsiteY1804" fmla="*/ 6430914 h 6757249"/>
                        <a:gd name="connsiteX1805" fmla="*/ 6269351 w 11951120"/>
                        <a:gd name="connsiteY1805" fmla="*/ 6409365 h 6757249"/>
                        <a:gd name="connsiteX1806" fmla="*/ 6268863 w 11951120"/>
                        <a:gd name="connsiteY1806" fmla="*/ 6409465 h 6757249"/>
                        <a:gd name="connsiteX1807" fmla="*/ 6230471 w 11951120"/>
                        <a:gd name="connsiteY1807" fmla="*/ 6412257 h 6757249"/>
                        <a:gd name="connsiteX1808" fmla="*/ 6199582 w 11951120"/>
                        <a:gd name="connsiteY1808" fmla="*/ 6431242 h 6757249"/>
                        <a:gd name="connsiteX1809" fmla="*/ 6199636 w 11951120"/>
                        <a:gd name="connsiteY1809" fmla="*/ 6431250 h 6757249"/>
                        <a:gd name="connsiteX1810" fmla="*/ 6095063 w 11951120"/>
                        <a:gd name="connsiteY1810" fmla="*/ 6479178 h 6757249"/>
                        <a:gd name="connsiteX1811" fmla="*/ 6114669 w 11951120"/>
                        <a:gd name="connsiteY1811" fmla="*/ 6432883 h 6757249"/>
                        <a:gd name="connsiteX1812" fmla="*/ 6146155 w 11951120"/>
                        <a:gd name="connsiteY1812" fmla="*/ 6410319 h 6757249"/>
                        <a:gd name="connsiteX1813" fmla="*/ 6146009 w 11951120"/>
                        <a:gd name="connsiteY1813" fmla="*/ 6409465 h 6757249"/>
                        <a:gd name="connsiteX1814" fmla="*/ 6155566 w 11951120"/>
                        <a:gd name="connsiteY1814" fmla="*/ 6396976 h 6757249"/>
                        <a:gd name="connsiteX1815" fmla="*/ 6163251 w 11951120"/>
                        <a:gd name="connsiteY1815" fmla="*/ 6361307 h 6757249"/>
                        <a:gd name="connsiteX1816" fmla="*/ 6163192 w 11951120"/>
                        <a:gd name="connsiteY1816" fmla="*/ 6361275 h 6757249"/>
                        <a:gd name="connsiteX1817" fmla="*/ 6150099 w 11951120"/>
                        <a:gd name="connsiteY1817" fmla="*/ 6328126 h 6757249"/>
                        <a:gd name="connsiteX1818" fmla="*/ 6138298 w 11951120"/>
                        <a:gd name="connsiteY1818" fmla="*/ 6340350 h 6757249"/>
                        <a:gd name="connsiteX1819" fmla="*/ 6085956 w 11951120"/>
                        <a:gd name="connsiteY1819" fmla="*/ 6355836 h 6757249"/>
                        <a:gd name="connsiteX1820" fmla="*/ 6086108 w 11951120"/>
                        <a:gd name="connsiteY1820" fmla="*/ 6337310 h 6757249"/>
                        <a:gd name="connsiteX1821" fmla="*/ 6061542 w 11951120"/>
                        <a:gd name="connsiteY1821" fmla="*/ 6364419 h 6757249"/>
                        <a:gd name="connsiteX1822" fmla="*/ 5896277 w 11951120"/>
                        <a:gd name="connsiteY1822" fmla="*/ 6312399 h 6757249"/>
                        <a:gd name="connsiteX1823" fmla="*/ 5896277 w 11951120"/>
                        <a:gd name="connsiteY1823" fmla="*/ 6311002 h 6757249"/>
                        <a:gd name="connsiteX1824" fmla="*/ 5895039 w 11951120"/>
                        <a:gd name="connsiteY1824" fmla="*/ 6312876 h 6757249"/>
                        <a:gd name="connsiteX1825" fmla="*/ 5886696 w 11951120"/>
                        <a:gd name="connsiteY1825" fmla="*/ 6323084 h 6757249"/>
                        <a:gd name="connsiteX1826" fmla="*/ 5884195 w 11951120"/>
                        <a:gd name="connsiteY1826" fmla="*/ 6338039 h 6757249"/>
                        <a:gd name="connsiteX1827" fmla="*/ 5875851 w 11951120"/>
                        <a:gd name="connsiteY1827" fmla="*/ 6336351 h 6757249"/>
                        <a:gd name="connsiteX1828" fmla="*/ 5841438 w 11951120"/>
                        <a:gd name="connsiteY1828" fmla="*/ 6378453 h 6757249"/>
                        <a:gd name="connsiteX1829" fmla="*/ 5778090 w 11951120"/>
                        <a:gd name="connsiteY1829" fmla="*/ 6430914 h 6757249"/>
                        <a:gd name="connsiteX1830" fmla="*/ 5777991 w 11951120"/>
                        <a:gd name="connsiteY1830" fmla="*/ 6430856 h 6757249"/>
                        <a:gd name="connsiteX1831" fmla="*/ 5778298 w 11951120"/>
                        <a:gd name="connsiteY1831" fmla="*/ 6431110 h 6757249"/>
                        <a:gd name="connsiteX1832" fmla="*/ 5654957 w 11951120"/>
                        <a:gd name="connsiteY1832" fmla="*/ 6479308 h 6757249"/>
                        <a:gd name="connsiteX1833" fmla="*/ 5655319 w 11951120"/>
                        <a:gd name="connsiteY1833" fmla="*/ 6478947 h 6757249"/>
                        <a:gd name="connsiteX1834" fmla="*/ 5585317 w 11951120"/>
                        <a:gd name="connsiteY1834" fmla="*/ 6409386 h 6757249"/>
                        <a:gd name="connsiteX1835" fmla="*/ 5563850 w 11951120"/>
                        <a:gd name="connsiteY1835" fmla="*/ 6405082 h 6757249"/>
                        <a:gd name="connsiteX1836" fmla="*/ 5563248 w 11951120"/>
                        <a:gd name="connsiteY1836" fmla="*/ 6404938 h 6757249"/>
                        <a:gd name="connsiteX1837" fmla="*/ 5563790 w 11951120"/>
                        <a:gd name="connsiteY1837" fmla="*/ 6405318 h 6757249"/>
                        <a:gd name="connsiteX1838" fmla="*/ 5519628 w 11951120"/>
                        <a:gd name="connsiteY1838" fmla="*/ 6414094 h 6757249"/>
                        <a:gd name="connsiteX1839" fmla="*/ 5516917 w 11951120"/>
                        <a:gd name="connsiteY1839" fmla="*/ 6412622 h 6757249"/>
                        <a:gd name="connsiteX1840" fmla="*/ 5518208 w 11951120"/>
                        <a:gd name="connsiteY1840" fmla="*/ 6414316 h 6757249"/>
                        <a:gd name="connsiteX1841" fmla="*/ 5388083 w 11951120"/>
                        <a:gd name="connsiteY1841" fmla="*/ 6457728 h 6757249"/>
                        <a:gd name="connsiteX1842" fmla="*/ 5414108 w 11951120"/>
                        <a:gd name="connsiteY1842" fmla="*/ 6383927 h 6757249"/>
                        <a:gd name="connsiteX1843" fmla="*/ 5414370 w 11951120"/>
                        <a:gd name="connsiteY1843" fmla="*/ 6383900 h 6757249"/>
                        <a:gd name="connsiteX1844" fmla="*/ 5413635 w 11951120"/>
                        <a:gd name="connsiteY1844" fmla="*/ 6383381 h 6757249"/>
                        <a:gd name="connsiteX1845" fmla="*/ 5413635 w 11951120"/>
                        <a:gd name="connsiteY1845" fmla="*/ 6361442 h 6757249"/>
                        <a:gd name="connsiteX1846" fmla="*/ 5414436 w 11951120"/>
                        <a:gd name="connsiteY1846" fmla="*/ 6360434 h 6757249"/>
                        <a:gd name="connsiteX1847" fmla="*/ 5413328 w 11951120"/>
                        <a:gd name="connsiteY1847" fmla="*/ 6361199 h 6757249"/>
                        <a:gd name="connsiteX1848" fmla="*/ 5380863 w 11951120"/>
                        <a:gd name="connsiteY1848" fmla="*/ 6313199 h 6757249"/>
                        <a:gd name="connsiteX1849" fmla="*/ 5331774 w 11951120"/>
                        <a:gd name="connsiteY1849" fmla="*/ 6335318 h 6757249"/>
                        <a:gd name="connsiteX1850" fmla="*/ 5330808 w 11951120"/>
                        <a:gd name="connsiteY1850" fmla="*/ 6335228 h 6757249"/>
                        <a:gd name="connsiteX1851" fmla="*/ 5319169 w 11951120"/>
                        <a:gd name="connsiteY1851" fmla="*/ 6369244 h 6757249"/>
                        <a:gd name="connsiteX1852" fmla="*/ 5288293 w 11951120"/>
                        <a:gd name="connsiteY1852" fmla="*/ 6370347 h 6757249"/>
                        <a:gd name="connsiteX1853" fmla="*/ 5276879 w 11951120"/>
                        <a:gd name="connsiteY1853" fmla="*/ 6355846 h 6757249"/>
                        <a:gd name="connsiteX1854" fmla="*/ 5247392 w 11951120"/>
                        <a:gd name="connsiteY1854" fmla="*/ 6388281 h 6757249"/>
                        <a:gd name="connsiteX1855" fmla="*/ 5243597 w 11951120"/>
                        <a:gd name="connsiteY1855" fmla="*/ 6388658 h 6757249"/>
                        <a:gd name="connsiteX1856" fmla="*/ 5204379 w 11951120"/>
                        <a:gd name="connsiteY1856" fmla="*/ 6410370 h 6757249"/>
                        <a:gd name="connsiteX1857" fmla="*/ 5129413 w 11951120"/>
                        <a:gd name="connsiteY1857" fmla="*/ 6338524 h 6757249"/>
                        <a:gd name="connsiteX1858" fmla="*/ 5129413 w 11951120"/>
                        <a:gd name="connsiteY1858" fmla="*/ 6337929 h 6757249"/>
                        <a:gd name="connsiteX1859" fmla="*/ 5128632 w 11951120"/>
                        <a:gd name="connsiteY1859" fmla="*/ 6339197 h 6757249"/>
                        <a:gd name="connsiteX1860" fmla="*/ 5102684 w 11951120"/>
                        <a:gd name="connsiteY1860" fmla="*/ 6361199 h 6757249"/>
                        <a:gd name="connsiteX1861" fmla="*/ 5101991 w 11951120"/>
                        <a:gd name="connsiteY1861" fmla="*/ 6360802 h 6757249"/>
                        <a:gd name="connsiteX1862" fmla="*/ 5085860 w 11951120"/>
                        <a:gd name="connsiteY1862" fmla="*/ 6378685 h 6757249"/>
                        <a:gd name="connsiteX1863" fmla="*/ 5072359 w 11951120"/>
                        <a:gd name="connsiteY1863" fmla="*/ 6390695 h 6757249"/>
                        <a:gd name="connsiteX1864" fmla="*/ 5036807 w 11951120"/>
                        <a:gd name="connsiteY1864" fmla="*/ 6347135 h 6757249"/>
                        <a:gd name="connsiteX1865" fmla="*/ 4994442 w 11951120"/>
                        <a:gd name="connsiteY1865" fmla="*/ 6361199 h 6757249"/>
                        <a:gd name="connsiteX1866" fmla="*/ 4987237 w 11951120"/>
                        <a:gd name="connsiteY1866" fmla="*/ 6319158 h 6757249"/>
                        <a:gd name="connsiteX1867" fmla="*/ 4984463 w 11951120"/>
                        <a:gd name="connsiteY1867" fmla="*/ 6320980 h 6757249"/>
                        <a:gd name="connsiteX1868" fmla="*/ 5001497 w 11951120"/>
                        <a:gd name="connsiteY1868" fmla="*/ 6211044 h 6757249"/>
                        <a:gd name="connsiteX1869" fmla="*/ 5001672 w 11951120"/>
                        <a:gd name="connsiteY1869" fmla="*/ 6211440 h 6757249"/>
                        <a:gd name="connsiteX1870" fmla="*/ 5026495 w 11951120"/>
                        <a:gd name="connsiteY1870" fmla="*/ 6165780 h 6757249"/>
                        <a:gd name="connsiteX1871" fmla="*/ 5014373 w 11951120"/>
                        <a:gd name="connsiteY1871" fmla="*/ 6183172 h 6757249"/>
                        <a:gd name="connsiteX1872" fmla="*/ 4943117 w 11951120"/>
                        <a:gd name="connsiteY1872" fmla="*/ 6190555 h 6757249"/>
                        <a:gd name="connsiteX1873" fmla="*/ 4934533 w 11951120"/>
                        <a:gd name="connsiteY1873" fmla="*/ 6186162 h 6757249"/>
                        <a:gd name="connsiteX1874" fmla="*/ 4910113 w 11951120"/>
                        <a:gd name="connsiteY1874" fmla="*/ 6194955 h 6757249"/>
                        <a:gd name="connsiteX1875" fmla="*/ 4910049 w 11951120"/>
                        <a:gd name="connsiteY1875" fmla="*/ 6194915 h 6757249"/>
                        <a:gd name="connsiteX1876" fmla="*/ 4899263 w 11951120"/>
                        <a:gd name="connsiteY1876" fmla="*/ 6231197 h 6757249"/>
                        <a:gd name="connsiteX1877" fmla="*/ 4861278 w 11951120"/>
                        <a:gd name="connsiteY1877" fmla="*/ 6245902 h 6757249"/>
                        <a:gd name="connsiteX1878" fmla="*/ 4859861 w 11951120"/>
                        <a:gd name="connsiteY1878" fmla="*/ 6243250 h 6757249"/>
                        <a:gd name="connsiteX1879" fmla="*/ 4860564 w 11951120"/>
                        <a:gd name="connsiteY1879" fmla="*/ 6246726 h 6757249"/>
                        <a:gd name="connsiteX1880" fmla="*/ 4860564 w 11951120"/>
                        <a:gd name="connsiteY1880" fmla="*/ 6285709 h 6757249"/>
                        <a:gd name="connsiteX1881" fmla="*/ 4812389 w 11951120"/>
                        <a:gd name="connsiteY1881" fmla="*/ 6285709 h 6757249"/>
                        <a:gd name="connsiteX1882" fmla="*/ 4768592 w 11951120"/>
                        <a:gd name="connsiteY1882" fmla="*/ 6255389 h 6757249"/>
                        <a:gd name="connsiteX1883" fmla="*/ 4772426 w 11951120"/>
                        <a:gd name="connsiteY1883" fmla="*/ 6229400 h 6757249"/>
                        <a:gd name="connsiteX1884" fmla="*/ 4768873 w 11951120"/>
                        <a:gd name="connsiteY1884" fmla="*/ 6227606 h 6757249"/>
                        <a:gd name="connsiteX1885" fmla="*/ 4753460 w 11951120"/>
                        <a:gd name="connsiteY1885" fmla="*/ 6237859 h 6757249"/>
                        <a:gd name="connsiteX1886" fmla="*/ 4731893 w 11951120"/>
                        <a:gd name="connsiteY1886" fmla="*/ 6237859 h 6757249"/>
                        <a:gd name="connsiteX1887" fmla="*/ 4732304 w 11951120"/>
                        <a:gd name="connsiteY1887" fmla="*/ 6227582 h 6757249"/>
                        <a:gd name="connsiteX1888" fmla="*/ 4727210 w 11951120"/>
                        <a:gd name="connsiteY1888" fmla="*/ 6231864 h 6757249"/>
                        <a:gd name="connsiteX1889" fmla="*/ 4668179 w 11951120"/>
                        <a:gd name="connsiteY1889" fmla="*/ 6285608 h 6757249"/>
                        <a:gd name="connsiteX1890" fmla="*/ 4628825 w 11951120"/>
                        <a:gd name="connsiteY1890" fmla="*/ 6307572 h 6757249"/>
                        <a:gd name="connsiteX1891" fmla="*/ 4623761 w 11951120"/>
                        <a:gd name="connsiteY1891" fmla="*/ 6306119 h 6757249"/>
                        <a:gd name="connsiteX1892" fmla="*/ 4620908 w 11951120"/>
                        <a:gd name="connsiteY1892" fmla="*/ 6334798 h 6757249"/>
                        <a:gd name="connsiteX1893" fmla="*/ 4555152 w 11951120"/>
                        <a:gd name="connsiteY1893" fmla="*/ 6381569 h 6757249"/>
                        <a:gd name="connsiteX1894" fmla="*/ 4528390 w 11951120"/>
                        <a:gd name="connsiteY1894" fmla="*/ 6387985 h 6757249"/>
                        <a:gd name="connsiteX1895" fmla="*/ 4528792 w 11951120"/>
                        <a:gd name="connsiteY1895" fmla="*/ 6388303 h 6757249"/>
                        <a:gd name="connsiteX1896" fmla="*/ 4453989 w 11951120"/>
                        <a:gd name="connsiteY1896" fmla="*/ 6505703 h 6757249"/>
                        <a:gd name="connsiteX1897" fmla="*/ 4357186 w 11951120"/>
                        <a:gd name="connsiteY1897" fmla="*/ 6483961 h 6757249"/>
                        <a:gd name="connsiteX1898" fmla="*/ 4379119 w 11951120"/>
                        <a:gd name="connsiteY1898" fmla="*/ 6436277 h 6757249"/>
                        <a:gd name="connsiteX1899" fmla="*/ 4357903 w 11951120"/>
                        <a:gd name="connsiteY1899" fmla="*/ 6431868 h 6757249"/>
                        <a:gd name="connsiteX1900" fmla="*/ 4336010 w 11951120"/>
                        <a:gd name="connsiteY1900" fmla="*/ 6436277 h 6757249"/>
                        <a:gd name="connsiteX1901" fmla="*/ 4335705 w 11951120"/>
                        <a:gd name="connsiteY1901" fmla="*/ 6436168 h 6757249"/>
                        <a:gd name="connsiteX1902" fmla="*/ 4335736 w 11951120"/>
                        <a:gd name="connsiteY1902" fmla="*/ 6436212 h 6757249"/>
                        <a:gd name="connsiteX1903" fmla="*/ 4141724 w 11951120"/>
                        <a:gd name="connsiteY1903" fmla="*/ 6567663 h 6757249"/>
                        <a:gd name="connsiteX1904" fmla="*/ 4139519 w 11951120"/>
                        <a:gd name="connsiteY1904" fmla="*/ 6519465 h 6757249"/>
                        <a:gd name="connsiteX1905" fmla="*/ 4137346 w 11951120"/>
                        <a:gd name="connsiteY1905" fmla="*/ 6484914 h 6757249"/>
                        <a:gd name="connsiteX1906" fmla="*/ 4116351 w 11951120"/>
                        <a:gd name="connsiteY1906" fmla="*/ 6505991 h 6757249"/>
                        <a:gd name="connsiteX1907" fmla="*/ 4113456 w 11951120"/>
                        <a:gd name="connsiteY1907" fmla="*/ 6474018 h 6757249"/>
                        <a:gd name="connsiteX1908" fmla="*/ 4113263 w 11951120"/>
                        <a:gd name="connsiteY1908" fmla="*/ 6474486 h 6757249"/>
                        <a:gd name="connsiteX1909" fmla="*/ 4115391 w 11951120"/>
                        <a:gd name="connsiteY1909" fmla="*/ 6506885 h 6757249"/>
                        <a:gd name="connsiteX1910" fmla="*/ 4094297 w 11951120"/>
                        <a:gd name="connsiteY1910" fmla="*/ 6529022 h 6757249"/>
                        <a:gd name="connsiteX1911" fmla="*/ 4094297 w 11951120"/>
                        <a:gd name="connsiteY1911" fmla="*/ 6574826 h 6757249"/>
                        <a:gd name="connsiteX1912" fmla="*/ 4055475 w 11951120"/>
                        <a:gd name="connsiteY1912" fmla="*/ 6592801 h 6757249"/>
                        <a:gd name="connsiteX1913" fmla="*/ 4034446 w 11951120"/>
                        <a:gd name="connsiteY1913" fmla="*/ 6579728 h 6757249"/>
                        <a:gd name="connsiteX1914" fmla="*/ 4042532 w 11951120"/>
                        <a:gd name="connsiteY1914" fmla="*/ 6553594 h 6757249"/>
                        <a:gd name="connsiteX1915" fmla="*/ 4042163 w 11951120"/>
                        <a:gd name="connsiteY1915" fmla="*/ 6553569 h 6757249"/>
                        <a:gd name="connsiteX1916" fmla="*/ 3971987 w 11951120"/>
                        <a:gd name="connsiteY1916" fmla="*/ 6513720 h 6757249"/>
                        <a:gd name="connsiteX1917" fmla="*/ 3963263 w 11951120"/>
                        <a:gd name="connsiteY1917" fmla="*/ 6496522 h 6757249"/>
                        <a:gd name="connsiteX1918" fmla="*/ 3960316 w 11951120"/>
                        <a:gd name="connsiteY1918" fmla="*/ 6505991 h 6757249"/>
                        <a:gd name="connsiteX1919" fmla="*/ 3864184 w 11951120"/>
                        <a:gd name="connsiteY1919" fmla="*/ 6457728 h 6757249"/>
                        <a:gd name="connsiteX1920" fmla="*/ 3865552 w 11951120"/>
                        <a:gd name="connsiteY1920" fmla="*/ 6455668 h 6757249"/>
                        <a:gd name="connsiteX1921" fmla="*/ 3862846 w 11951120"/>
                        <a:gd name="connsiteY1921" fmla="*/ 6456878 h 6757249"/>
                        <a:gd name="connsiteX1922" fmla="*/ 3862846 w 11951120"/>
                        <a:gd name="connsiteY1922" fmla="*/ 6457728 h 6757249"/>
                        <a:gd name="connsiteX1923" fmla="*/ 3860945 w 11951120"/>
                        <a:gd name="connsiteY1923" fmla="*/ 6457728 h 6757249"/>
                        <a:gd name="connsiteX1924" fmla="*/ 3855607 w 11951120"/>
                        <a:gd name="connsiteY1924" fmla="*/ 6460116 h 6757249"/>
                        <a:gd name="connsiteX1925" fmla="*/ 3835763 w 11951120"/>
                        <a:gd name="connsiteY1925" fmla="*/ 6466546 h 6757249"/>
                        <a:gd name="connsiteX1926" fmla="*/ 3809814 w 11951120"/>
                        <a:gd name="connsiteY1926" fmla="*/ 6521510 h 6757249"/>
                        <a:gd name="connsiteX1927" fmla="*/ 3766615 w 11951120"/>
                        <a:gd name="connsiteY1927" fmla="*/ 6575707 h 6757249"/>
                        <a:gd name="connsiteX1928" fmla="*/ 3770935 w 11951120"/>
                        <a:gd name="connsiteY1928" fmla="*/ 6479357 h 6757249"/>
                        <a:gd name="connsiteX1929" fmla="*/ 3771155 w 11951120"/>
                        <a:gd name="connsiteY1929" fmla="*/ 6478957 h 6757249"/>
                        <a:gd name="connsiteX1930" fmla="*/ 3741730 w 11951120"/>
                        <a:gd name="connsiteY1930" fmla="*/ 6458023 h 6757249"/>
                        <a:gd name="connsiteX1931" fmla="*/ 3739663 w 11951120"/>
                        <a:gd name="connsiteY1931" fmla="*/ 6457935 h 6757249"/>
                        <a:gd name="connsiteX1932" fmla="*/ 3673703 w 11951120"/>
                        <a:gd name="connsiteY1932" fmla="*/ 6466735 h 6757249"/>
                        <a:gd name="connsiteX1933" fmla="*/ 3616535 w 11951120"/>
                        <a:gd name="connsiteY1933" fmla="*/ 6444734 h 6757249"/>
                        <a:gd name="connsiteX1934" fmla="*/ 3642919 w 11951120"/>
                        <a:gd name="connsiteY1934" fmla="*/ 6409532 h 6757249"/>
                        <a:gd name="connsiteX1935" fmla="*/ 3642919 w 11951120"/>
                        <a:gd name="connsiteY1935" fmla="*/ 6408943 h 6757249"/>
                        <a:gd name="connsiteX1936" fmla="*/ 3611687 w 11951120"/>
                        <a:gd name="connsiteY1936" fmla="*/ 6380831 h 6757249"/>
                        <a:gd name="connsiteX1937" fmla="*/ 3596106 w 11951120"/>
                        <a:gd name="connsiteY1937" fmla="*/ 6339134 h 6757249"/>
                        <a:gd name="connsiteX1938" fmla="*/ 3587104 w 11951120"/>
                        <a:gd name="connsiteY1938" fmla="*/ 6330936 h 6757249"/>
                        <a:gd name="connsiteX1939" fmla="*/ 3585916 w 11951120"/>
                        <a:gd name="connsiteY1939" fmla="*/ 6338039 h 6757249"/>
                        <a:gd name="connsiteX1940" fmla="*/ 3489004 w 11951120"/>
                        <a:gd name="connsiteY1940" fmla="*/ 6289728 h 6757249"/>
                        <a:gd name="connsiteX1941" fmla="*/ 3475149 w 11951120"/>
                        <a:gd name="connsiteY1941" fmla="*/ 6278570 h 6757249"/>
                        <a:gd name="connsiteX1942" fmla="*/ 3472833 w 11951120"/>
                        <a:gd name="connsiteY1942" fmla="*/ 6280164 h 6757249"/>
                        <a:gd name="connsiteX1943" fmla="*/ 3488430 w 11951120"/>
                        <a:gd name="connsiteY1943" fmla="*/ 6291484 h 6757249"/>
                        <a:gd name="connsiteX1944" fmla="*/ 3458306 w 11951120"/>
                        <a:gd name="connsiteY1944" fmla="*/ 6290166 h 6757249"/>
                        <a:gd name="connsiteX1945" fmla="*/ 3447663 w 11951120"/>
                        <a:gd name="connsiteY1945" fmla="*/ 6297494 h 6757249"/>
                        <a:gd name="connsiteX1946" fmla="*/ 3407398 w 11951120"/>
                        <a:gd name="connsiteY1946" fmla="*/ 6307572 h 6757249"/>
                        <a:gd name="connsiteX1947" fmla="*/ 3407006 w 11951120"/>
                        <a:gd name="connsiteY1947" fmla="*/ 6301316 h 6757249"/>
                        <a:gd name="connsiteX1948" fmla="*/ 3392825 w 11951120"/>
                        <a:gd name="connsiteY1948" fmla="*/ 6313828 h 6757249"/>
                        <a:gd name="connsiteX1949" fmla="*/ 3392258 w 11951120"/>
                        <a:gd name="connsiteY1949" fmla="*/ 6313786 h 6757249"/>
                        <a:gd name="connsiteX1950" fmla="*/ 3392780 w 11951120"/>
                        <a:gd name="connsiteY1950" fmla="*/ 6346276 h 6757249"/>
                        <a:gd name="connsiteX1951" fmla="*/ 3370449 w 11951120"/>
                        <a:gd name="connsiteY1951" fmla="*/ 6360495 h 6757249"/>
                        <a:gd name="connsiteX1952" fmla="*/ 3370449 w 11951120"/>
                        <a:gd name="connsiteY1952" fmla="*/ 6286121 h 6757249"/>
                        <a:gd name="connsiteX1953" fmla="*/ 3371145 w 11951120"/>
                        <a:gd name="connsiteY1953" fmla="*/ 6286961 h 6757249"/>
                        <a:gd name="connsiteX1954" fmla="*/ 3403789 w 11951120"/>
                        <a:gd name="connsiteY1954" fmla="*/ 6250035 h 6757249"/>
                        <a:gd name="connsiteX1955" fmla="*/ 3403069 w 11951120"/>
                        <a:gd name="connsiteY1955" fmla="*/ 6238573 h 6757249"/>
                        <a:gd name="connsiteX1956" fmla="*/ 3342861 w 11951120"/>
                        <a:gd name="connsiteY1956" fmla="*/ 6211064 h 6757249"/>
                        <a:gd name="connsiteX1957" fmla="*/ 3318583 w 11951120"/>
                        <a:gd name="connsiteY1957" fmla="*/ 6178495 h 6757249"/>
                        <a:gd name="connsiteX1958" fmla="*/ 3334413 w 11951120"/>
                        <a:gd name="connsiteY1958" fmla="*/ 6144566 h 6757249"/>
                        <a:gd name="connsiteX1959" fmla="*/ 3332611 w 11951120"/>
                        <a:gd name="connsiteY1959" fmla="*/ 6143410 h 6757249"/>
                        <a:gd name="connsiteX1960" fmla="*/ 3301041 w 11951120"/>
                        <a:gd name="connsiteY1960" fmla="*/ 6141974 h 6757249"/>
                        <a:gd name="connsiteX1961" fmla="*/ 3230969 w 11951120"/>
                        <a:gd name="connsiteY1961" fmla="*/ 6168351 h 6757249"/>
                        <a:gd name="connsiteX1962" fmla="*/ 3230590 w 11951120"/>
                        <a:gd name="connsiteY1962" fmla="*/ 6168419 h 6757249"/>
                        <a:gd name="connsiteX1963" fmla="*/ 3231021 w 11951120"/>
                        <a:gd name="connsiteY1963" fmla="*/ 6168767 h 6757249"/>
                        <a:gd name="connsiteX1964" fmla="*/ 3178159 w 11951120"/>
                        <a:gd name="connsiteY1964" fmla="*/ 6221322 h 6757249"/>
                        <a:gd name="connsiteX1965" fmla="*/ 3177219 w 11951120"/>
                        <a:gd name="connsiteY1965" fmla="*/ 6221747 h 6757249"/>
                        <a:gd name="connsiteX1966" fmla="*/ 3166093 w 11951120"/>
                        <a:gd name="connsiteY1966" fmla="*/ 6258247 h 6757249"/>
                        <a:gd name="connsiteX1967" fmla="*/ 3142536 w 11951120"/>
                        <a:gd name="connsiteY1967" fmla="*/ 6281801 h 6757249"/>
                        <a:gd name="connsiteX1968" fmla="*/ 3082578 w 11951120"/>
                        <a:gd name="connsiteY1968" fmla="*/ 6312403 h 6757249"/>
                        <a:gd name="connsiteX1969" fmla="*/ 3082653 w 11951120"/>
                        <a:gd name="connsiteY1969" fmla="*/ 6313168 h 6757249"/>
                        <a:gd name="connsiteX1970" fmla="*/ 3033495 w 11951120"/>
                        <a:gd name="connsiteY1970" fmla="*/ 6335318 h 6757249"/>
                        <a:gd name="connsiteX1971" fmla="*/ 3032529 w 11951120"/>
                        <a:gd name="connsiteY1971" fmla="*/ 6335228 h 6757249"/>
                        <a:gd name="connsiteX1972" fmla="*/ 3020890 w 11951120"/>
                        <a:gd name="connsiteY1972" fmla="*/ 6369244 h 6757249"/>
                        <a:gd name="connsiteX1973" fmla="*/ 2990014 w 11951120"/>
                        <a:gd name="connsiteY1973" fmla="*/ 6370347 h 6757249"/>
                        <a:gd name="connsiteX1974" fmla="*/ 2968722 w 11951120"/>
                        <a:gd name="connsiteY1974" fmla="*/ 6343297 h 6757249"/>
                        <a:gd name="connsiteX1975" fmla="*/ 2985165 w 11951120"/>
                        <a:gd name="connsiteY1975" fmla="*/ 6313989 h 6757249"/>
                        <a:gd name="connsiteX1976" fmla="*/ 2984337 w 11951120"/>
                        <a:gd name="connsiteY1976" fmla="*/ 6313168 h 6757249"/>
                        <a:gd name="connsiteX1977" fmla="*/ 3033289 w 11951120"/>
                        <a:gd name="connsiteY1977" fmla="*/ 6264642 h 6757249"/>
                        <a:gd name="connsiteX1978" fmla="*/ 3003106 w 11951120"/>
                        <a:gd name="connsiteY1978" fmla="*/ 6243022 h 6757249"/>
                        <a:gd name="connsiteX1979" fmla="*/ 3011820 w 11951120"/>
                        <a:gd name="connsiteY1979" fmla="*/ 6234282 h 6757249"/>
                        <a:gd name="connsiteX1980" fmla="*/ 3014108 w 11951120"/>
                        <a:gd name="connsiteY1980" fmla="*/ 6231748 h 6757249"/>
                        <a:gd name="connsiteX1981" fmla="*/ 3013211 w 11951120"/>
                        <a:gd name="connsiteY1981" fmla="*/ 6231966 h 6757249"/>
                        <a:gd name="connsiteX1982" fmla="*/ 3003379 w 11951120"/>
                        <a:gd name="connsiteY1982" fmla="*/ 6241950 h 6757249"/>
                        <a:gd name="connsiteX1983" fmla="*/ 2819516 w 11951120"/>
                        <a:gd name="connsiteY1983" fmla="*/ 6339748 h 6757249"/>
                        <a:gd name="connsiteX1984" fmla="*/ 2815138 w 11951120"/>
                        <a:gd name="connsiteY1984" fmla="*/ 6330857 h 6757249"/>
                        <a:gd name="connsiteX1985" fmla="*/ 2815187 w 11951120"/>
                        <a:gd name="connsiteY1985" fmla="*/ 6330295 h 6757249"/>
                        <a:gd name="connsiteX1986" fmla="*/ 2814552 w 11951120"/>
                        <a:gd name="connsiteY1986" fmla="*/ 6331352 h 6757249"/>
                        <a:gd name="connsiteX1987" fmla="*/ 2761734 w 11951120"/>
                        <a:gd name="connsiteY1987" fmla="*/ 6340155 h 6757249"/>
                        <a:gd name="connsiteX1988" fmla="*/ 2761307 w 11951120"/>
                        <a:gd name="connsiteY1988" fmla="*/ 6339572 h 6757249"/>
                        <a:gd name="connsiteX1989" fmla="*/ 2696163 w 11951120"/>
                        <a:gd name="connsiteY1989" fmla="*/ 6361199 h 6757249"/>
                        <a:gd name="connsiteX1990" fmla="*/ 2688508 w 11951120"/>
                        <a:gd name="connsiteY1990" fmla="*/ 6316538 h 6757249"/>
                        <a:gd name="connsiteX1991" fmla="*/ 2726398 w 11951120"/>
                        <a:gd name="connsiteY1991" fmla="*/ 6291739 h 6757249"/>
                        <a:gd name="connsiteX1992" fmla="*/ 2722121 w 11951120"/>
                        <a:gd name="connsiteY1992" fmla="*/ 6291739 h 6757249"/>
                        <a:gd name="connsiteX1993" fmla="*/ 2723104 w 11951120"/>
                        <a:gd name="connsiteY1993" fmla="*/ 6290293 h 6757249"/>
                        <a:gd name="connsiteX1994" fmla="*/ 2724510 w 11951120"/>
                        <a:gd name="connsiteY1994" fmla="*/ 6245576 h 6757249"/>
                        <a:gd name="connsiteX1995" fmla="*/ 2734073 w 11951120"/>
                        <a:gd name="connsiteY1995" fmla="*/ 6233002 h 6757249"/>
                        <a:gd name="connsiteX1996" fmla="*/ 2724247 w 11951120"/>
                        <a:gd name="connsiteY1996" fmla="*/ 6226838 h 6757249"/>
                        <a:gd name="connsiteX1997" fmla="*/ 2712122 w 11951120"/>
                        <a:gd name="connsiteY1997" fmla="*/ 6202138 h 6757249"/>
                        <a:gd name="connsiteX1998" fmla="*/ 2710263 w 11951120"/>
                        <a:gd name="connsiteY1998" fmla="*/ 6186647 h 6757249"/>
                        <a:gd name="connsiteX1999" fmla="*/ 2697282 w 11951120"/>
                        <a:gd name="connsiteY1999" fmla="*/ 6194383 h 6757249"/>
                        <a:gd name="connsiteX2000" fmla="*/ 2673891 w 11951120"/>
                        <a:gd name="connsiteY2000" fmla="*/ 6197390 h 6757249"/>
                        <a:gd name="connsiteX2001" fmla="*/ 2645346 w 11951120"/>
                        <a:gd name="connsiteY2001" fmla="*/ 6190674 h 6757249"/>
                        <a:gd name="connsiteX2002" fmla="*/ 2643430 w 11951120"/>
                        <a:gd name="connsiteY2002" fmla="*/ 6193128 h 6757249"/>
                        <a:gd name="connsiteX2003" fmla="*/ 2561803 w 11951120"/>
                        <a:gd name="connsiteY2003" fmla="*/ 6237857 h 6757249"/>
                        <a:gd name="connsiteX2004" fmla="*/ 2561803 w 11951120"/>
                        <a:gd name="connsiteY2004" fmla="*/ 6236089 h 6757249"/>
                        <a:gd name="connsiteX2005" fmla="*/ 2561333 w 11951120"/>
                        <a:gd name="connsiteY2005" fmla="*/ 6237972 h 6757249"/>
                        <a:gd name="connsiteX2006" fmla="*/ 2561333 w 11951120"/>
                        <a:gd name="connsiteY2006" fmla="*/ 6286294 h 6757249"/>
                        <a:gd name="connsiteX2007" fmla="*/ 2453058 w 11951120"/>
                        <a:gd name="connsiteY2007" fmla="*/ 6241198 h 6757249"/>
                        <a:gd name="connsiteX2008" fmla="*/ 2450065 w 11951120"/>
                        <a:gd name="connsiteY2008" fmla="*/ 6237859 h 6757249"/>
                        <a:gd name="connsiteX2009" fmla="*/ 2433614 w 11951120"/>
                        <a:gd name="connsiteY2009" fmla="*/ 6237859 h 6757249"/>
                        <a:gd name="connsiteX2010" fmla="*/ 2434213 w 11951120"/>
                        <a:gd name="connsiteY2010" fmla="*/ 6222869 h 6757249"/>
                        <a:gd name="connsiteX2011" fmla="*/ 2421340 w 11951120"/>
                        <a:gd name="connsiteY2011" fmla="*/ 6216008 h 6757249"/>
                        <a:gd name="connsiteX2012" fmla="*/ 2434464 w 11951120"/>
                        <a:gd name="connsiteY2012" fmla="*/ 6162195 h 6757249"/>
                        <a:gd name="connsiteX2013" fmla="*/ 2454910 w 11951120"/>
                        <a:gd name="connsiteY2013" fmla="*/ 6152166 h 6757249"/>
                        <a:gd name="connsiteX2014" fmla="*/ 2453799 w 11951120"/>
                        <a:gd name="connsiteY2014" fmla="*/ 6146692 h 6757249"/>
                        <a:gd name="connsiteX2015" fmla="*/ 2384968 w 11951120"/>
                        <a:gd name="connsiteY2015" fmla="*/ 6146692 h 6757249"/>
                        <a:gd name="connsiteX2016" fmla="*/ 2383625 w 11951120"/>
                        <a:gd name="connsiteY2016" fmla="*/ 6146477 h 6757249"/>
                        <a:gd name="connsiteX2017" fmla="*/ 2374628 w 11951120"/>
                        <a:gd name="connsiteY2017" fmla="*/ 6173216 h 6757249"/>
                        <a:gd name="connsiteX2018" fmla="*/ 2356584 w 11951120"/>
                        <a:gd name="connsiteY2018" fmla="*/ 6191177 h 6757249"/>
                        <a:gd name="connsiteX2019" fmla="*/ 2310394 w 11951120"/>
                        <a:gd name="connsiteY2019" fmla="*/ 6216148 h 6757249"/>
                        <a:gd name="connsiteX2020" fmla="*/ 2310392 w 11951120"/>
                        <a:gd name="connsiteY2020" fmla="*/ 6216157 h 6757249"/>
                        <a:gd name="connsiteX2021" fmla="*/ 2213966 w 11951120"/>
                        <a:gd name="connsiteY2021" fmla="*/ 6312936 h 6757249"/>
                        <a:gd name="connsiteX2022" fmla="*/ 2165753 w 11951120"/>
                        <a:gd name="connsiteY2022" fmla="*/ 6312936 h 6757249"/>
                        <a:gd name="connsiteX2023" fmla="*/ 2192051 w 11951120"/>
                        <a:gd name="connsiteY2023" fmla="*/ 6167767 h 6757249"/>
                        <a:gd name="connsiteX2024" fmla="*/ 2191994 w 11951120"/>
                        <a:gd name="connsiteY2024" fmla="*/ 6167588 h 6757249"/>
                        <a:gd name="connsiteX2025" fmla="*/ 2191732 w 11951120"/>
                        <a:gd name="connsiteY2025" fmla="*/ 6168375 h 6757249"/>
                        <a:gd name="connsiteX2026" fmla="*/ 2122436 w 11951120"/>
                        <a:gd name="connsiteY2026" fmla="*/ 6194396 h 6757249"/>
                        <a:gd name="connsiteX2027" fmla="*/ 2122255 w 11951120"/>
                        <a:gd name="connsiteY2027" fmla="*/ 6194640 h 6757249"/>
                        <a:gd name="connsiteX2028" fmla="*/ 2016432 w 11951120"/>
                        <a:gd name="connsiteY2028" fmla="*/ 6282966 h 6757249"/>
                        <a:gd name="connsiteX2029" fmla="*/ 1972338 w 11951120"/>
                        <a:gd name="connsiteY2029" fmla="*/ 6238803 h 6757249"/>
                        <a:gd name="connsiteX2030" fmla="*/ 1972221 w 11951120"/>
                        <a:gd name="connsiteY2030" fmla="*/ 6237972 h 6757249"/>
                        <a:gd name="connsiteX2031" fmla="*/ 1936828 w 11951120"/>
                        <a:gd name="connsiteY2031" fmla="*/ 6263171 h 6757249"/>
                        <a:gd name="connsiteX2032" fmla="*/ 1832077 w 11951120"/>
                        <a:gd name="connsiteY2032" fmla="*/ 6339750 h 6757249"/>
                        <a:gd name="connsiteX2033" fmla="*/ 1828204 w 11951120"/>
                        <a:gd name="connsiteY2033" fmla="*/ 6333880 h 6757249"/>
                        <a:gd name="connsiteX2034" fmla="*/ 1827904 w 11951120"/>
                        <a:gd name="connsiteY2034" fmla="*/ 6334385 h 6757249"/>
                        <a:gd name="connsiteX2035" fmla="*/ 1825324 w 11951120"/>
                        <a:gd name="connsiteY2035" fmla="*/ 6334385 h 6757249"/>
                        <a:gd name="connsiteX2036" fmla="*/ 1826985 w 11951120"/>
                        <a:gd name="connsiteY2036" fmla="*/ 6335458 h 6757249"/>
                        <a:gd name="connsiteX2037" fmla="*/ 1831359 w 11951120"/>
                        <a:gd name="connsiteY2037" fmla="*/ 6339748 h 6757249"/>
                        <a:gd name="connsiteX2038" fmla="*/ 1779575 w 11951120"/>
                        <a:gd name="connsiteY2038" fmla="*/ 6382065 h 6757249"/>
                        <a:gd name="connsiteX2039" fmla="*/ 1780415 w 11951120"/>
                        <a:gd name="connsiteY2039" fmla="*/ 6383780 h 6757249"/>
                        <a:gd name="connsiteX2040" fmla="*/ 1741937 w 11951120"/>
                        <a:gd name="connsiteY2040" fmla="*/ 6426435 h 6757249"/>
                        <a:gd name="connsiteX2041" fmla="*/ 1683736 w 11951120"/>
                        <a:gd name="connsiteY2041" fmla="*/ 6436268 h 6757249"/>
                        <a:gd name="connsiteX2042" fmla="*/ 1662037 w 11951120"/>
                        <a:gd name="connsiteY2042" fmla="*/ 6505991 h 6757249"/>
                        <a:gd name="connsiteX2043" fmla="*/ 1565905 w 11951120"/>
                        <a:gd name="connsiteY2043" fmla="*/ 6457728 h 6757249"/>
                        <a:gd name="connsiteX2044" fmla="*/ 1569136 w 11951120"/>
                        <a:gd name="connsiteY2044" fmla="*/ 6452861 h 6757249"/>
                        <a:gd name="connsiteX2045" fmla="*/ 1565905 w 11951120"/>
                        <a:gd name="connsiteY2045" fmla="*/ 6452581 h 6757249"/>
                        <a:gd name="connsiteX2046" fmla="*/ 1566140 w 11951120"/>
                        <a:gd name="connsiteY2046" fmla="*/ 6452287 h 6757249"/>
                        <a:gd name="connsiteX2047" fmla="*/ 1564566 w 11951120"/>
                        <a:gd name="connsiteY2047" fmla="*/ 6453294 h 6757249"/>
                        <a:gd name="connsiteX2048" fmla="*/ 1564566 w 11951120"/>
                        <a:gd name="connsiteY2048" fmla="*/ 6457728 h 6757249"/>
                        <a:gd name="connsiteX2049" fmla="*/ 1555947 w 11951120"/>
                        <a:gd name="connsiteY2049" fmla="*/ 6457728 h 6757249"/>
                        <a:gd name="connsiteX2050" fmla="*/ 1543019 w 11951120"/>
                        <a:gd name="connsiteY2050" fmla="*/ 6457728 h 6757249"/>
                        <a:gd name="connsiteX2051" fmla="*/ 1541647 w 11951120"/>
                        <a:gd name="connsiteY2051" fmla="*/ 6457728 h 6757249"/>
                        <a:gd name="connsiteX2052" fmla="*/ 1511534 w 11951120"/>
                        <a:gd name="connsiteY2052" fmla="*/ 6521510 h 6757249"/>
                        <a:gd name="connsiteX2053" fmla="*/ 1468335 w 11951120"/>
                        <a:gd name="connsiteY2053" fmla="*/ 6575707 h 6757249"/>
                        <a:gd name="connsiteX2054" fmla="*/ 1472655 w 11951120"/>
                        <a:gd name="connsiteY2054" fmla="*/ 6479357 h 6757249"/>
                        <a:gd name="connsiteX2055" fmla="*/ 1472875 w 11951120"/>
                        <a:gd name="connsiteY2055" fmla="*/ 6478957 h 6757249"/>
                        <a:gd name="connsiteX2056" fmla="*/ 1443450 w 11951120"/>
                        <a:gd name="connsiteY2056" fmla="*/ 6458023 h 6757249"/>
                        <a:gd name="connsiteX2057" fmla="*/ 1441383 w 11951120"/>
                        <a:gd name="connsiteY2057" fmla="*/ 6457935 h 6757249"/>
                        <a:gd name="connsiteX2058" fmla="*/ 1375423 w 11951120"/>
                        <a:gd name="connsiteY2058" fmla="*/ 6466735 h 6757249"/>
                        <a:gd name="connsiteX2059" fmla="*/ 1318255 w 11951120"/>
                        <a:gd name="connsiteY2059" fmla="*/ 6444734 h 6757249"/>
                        <a:gd name="connsiteX2060" fmla="*/ 1344640 w 11951120"/>
                        <a:gd name="connsiteY2060" fmla="*/ 6409532 h 6757249"/>
                        <a:gd name="connsiteX2061" fmla="*/ 1344640 w 11951120"/>
                        <a:gd name="connsiteY2061" fmla="*/ 6408943 h 6757249"/>
                        <a:gd name="connsiteX2062" fmla="*/ 1313408 w 11951120"/>
                        <a:gd name="connsiteY2062" fmla="*/ 6380831 h 6757249"/>
                        <a:gd name="connsiteX2063" fmla="*/ 1297827 w 11951120"/>
                        <a:gd name="connsiteY2063" fmla="*/ 6339134 h 6757249"/>
                        <a:gd name="connsiteX2064" fmla="*/ 1253804 w 11951120"/>
                        <a:gd name="connsiteY2064" fmla="*/ 6299043 h 6757249"/>
                        <a:gd name="connsiteX2065" fmla="*/ 1260112 w 11951120"/>
                        <a:gd name="connsiteY2065" fmla="*/ 6267074 h 6757249"/>
                        <a:gd name="connsiteX2066" fmla="*/ 1318384 w 11951120"/>
                        <a:gd name="connsiteY2066" fmla="*/ 6212954 h 6757249"/>
                        <a:gd name="connsiteX2067" fmla="*/ 1318264 w 11951120"/>
                        <a:gd name="connsiteY2067" fmla="*/ 6211989 h 6757249"/>
                        <a:gd name="connsiteX2068" fmla="*/ 1322669 w 11951120"/>
                        <a:gd name="connsiteY2068" fmla="*/ 6189909 h 6757249"/>
                        <a:gd name="connsiteX2069" fmla="*/ 1323588 w 11951120"/>
                        <a:gd name="connsiteY2069" fmla="*/ 6188804 h 6757249"/>
                        <a:gd name="connsiteX2070" fmla="*/ 1323512 w 11951120"/>
                        <a:gd name="connsiteY2070" fmla="*/ 6188838 h 6757249"/>
                        <a:gd name="connsiteX2071" fmla="*/ 1273491 w 11951120"/>
                        <a:gd name="connsiteY2071" fmla="*/ 6192113 h 6757249"/>
                        <a:gd name="connsiteX2072" fmla="*/ 1227059 w 11951120"/>
                        <a:gd name="connsiteY2072" fmla="*/ 6214891 h 6757249"/>
                        <a:gd name="connsiteX2073" fmla="*/ 1228056 w 11951120"/>
                        <a:gd name="connsiteY2073" fmla="*/ 6215432 h 6757249"/>
                        <a:gd name="connsiteX2074" fmla="*/ 1109119 w 11951120"/>
                        <a:gd name="connsiteY2074" fmla="*/ 6307572 h 6757249"/>
                        <a:gd name="connsiteX2075" fmla="*/ 1104790 w 11951120"/>
                        <a:gd name="connsiteY2075" fmla="*/ 6238573 h 6757249"/>
                        <a:gd name="connsiteX2076" fmla="*/ 1044581 w 11951120"/>
                        <a:gd name="connsiteY2076" fmla="*/ 6211064 h 6757249"/>
                        <a:gd name="connsiteX2077" fmla="*/ 1040938 w 11951120"/>
                        <a:gd name="connsiteY2077" fmla="*/ 6134267 h 6757249"/>
                        <a:gd name="connsiteX2078" fmla="*/ 1078595 w 11951120"/>
                        <a:gd name="connsiteY2078" fmla="*/ 6093257 h 6757249"/>
                        <a:gd name="connsiteX2079" fmla="*/ 1082929 w 11951120"/>
                        <a:gd name="connsiteY2079" fmla="*/ 6075566 h 6757249"/>
                        <a:gd name="connsiteX2080" fmla="*/ 1082583 w 11951120"/>
                        <a:gd name="connsiteY2080" fmla="*/ 6073804 h 6757249"/>
                        <a:gd name="connsiteX2081" fmla="*/ 1053217 w 11951120"/>
                        <a:gd name="connsiteY2081" fmla="*/ 6059280 h 6757249"/>
                        <a:gd name="connsiteX2082" fmla="*/ 968754 w 11951120"/>
                        <a:gd name="connsiteY2082" fmla="*/ 6005346 h 6757249"/>
                        <a:gd name="connsiteX2083" fmla="*/ 968287 w 11951120"/>
                        <a:gd name="connsiteY2083" fmla="*/ 6004662 h 6757249"/>
                        <a:gd name="connsiteX2084" fmla="*/ 908401 w 11951120"/>
                        <a:gd name="connsiteY2084" fmla="*/ 6044096 h 6757249"/>
                        <a:gd name="connsiteX2085" fmla="*/ 844160 w 11951120"/>
                        <a:gd name="connsiteY2085" fmla="*/ 6072830 h 6757249"/>
                        <a:gd name="connsiteX2086" fmla="*/ 842365 w 11951120"/>
                        <a:gd name="connsiteY2086" fmla="*/ 6075615 h 6757249"/>
                        <a:gd name="connsiteX2087" fmla="*/ 772123 w 11951120"/>
                        <a:gd name="connsiteY2087" fmla="*/ 6167439 h 6757249"/>
                        <a:gd name="connsiteX2088" fmla="*/ 754564 w 11951120"/>
                        <a:gd name="connsiteY2088" fmla="*/ 6045006 h 6757249"/>
                        <a:gd name="connsiteX2089" fmla="*/ 552621 w 11951120"/>
                        <a:gd name="connsiteY2089" fmla="*/ 6167439 h 6757249"/>
                        <a:gd name="connsiteX2090" fmla="*/ 552351 w 11951120"/>
                        <a:gd name="connsiteY2090" fmla="*/ 6167448 h 6757249"/>
                        <a:gd name="connsiteX2091" fmla="*/ 533295 w 11951120"/>
                        <a:gd name="connsiteY2091" fmla="*/ 6185162 h 6757249"/>
                        <a:gd name="connsiteX2092" fmla="*/ 504427 w 11951120"/>
                        <a:gd name="connsiteY2092" fmla="*/ 6189593 h 6757249"/>
                        <a:gd name="connsiteX2093" fmla="*/ 504253 w 11951120"/>
                        <a:gd name="connsiteY2093" fmla="*/ 6189027 h 6757249"/>
                        <a:gd name="connsiteX2094" fmla="*/ 504196 w 11951120"/>
                        <a:gd name="connsiteY2094" fmla="*/ 6190130 h 6757249"/>
                        <a:gd name="connsiteX2095" fmla="*/ 450981 w 11951120"/>
                        <a:gd name="connsiteY2095" fmla="*/ 6242531 h 6757249"/>
                        <a:gd name="connsiteX2096" fmla="*/ 406636 w 11951120"/>
                        <a:gd name="connsiteY2096" fmla="*/ 6142096 h 6757249"/>
                        <a:gd name="connsiteX2097" fmla="*/ 406722 w 11951120"/>
                        <a:gd name="connsiteY2097" fmla="*/ 6141511 h 6757249"/>
                        <a:gd name="connsiteX2098" fmla="*/ 363536 w 11951120"/>
                        <a:gd name="connsiteY2098" fmla="*/ 6167185 h 6757249"/>
                        <a:gd name="connsiteX2099" fmla="*/ 364665 w 11951120"/>
                        <a:gd name="connsiteY2099" fmla="*/ 6168142 h 6757249"/>
                        <a:gd name="connsiteX2100" fmla="*/ 263524 w 11951120"/>
                        <a:gd name="connsiteY2100" fmla="*/ 6237857 h 6757249"/>
                        <a:gd name="connsiteX2101" fmla="*/ 263524 w 11951120"/>
                        <a:gd name="connsiteY2101" fmla="*/ 6236089 h 6757249"/>
                        <a:gd name="connsiteX2102" fmla="*/ 263054 w 11951120"/>
                        <a:gd name="connsiteY2102" fmla="*/ 6237972 h 6757249"/>
                        <a:gd name="connsiteX2103" fmla="*/ 263054 w 11951120"/>
                        <a:gd name="connsiteY2103" fmla="*/ 6286294 h 6757249"/>
                        <a:gd name="connsiteX2104" fmla="*/ 123060 w 11951120"/>
                        <a:gd name="connsiteY2104" fmla="*/ 6216008 h 6757249"/>
                        <a:gd name="connsiteX2105" fmla="*/ 188683 w 11951120"/>
                        <a:gd name="connsiteY2105" fmla="*/ 6141329 h 6757249"/>
                        <a:gd name="connsiteX2106" fmla="*/ 197366 w 11951120"/>
                        <a:gd name="connsiteY2106" fmla="*/ 6143935 h 6757249"/>
                        <a:gd name="connsiteX2107" fmla="*/ 198416 w 11951120"/>
                        <a:gd name="connsiteY2107" fmla="*/ 6138079 h 6757249"/>
                        <a:gd name="connsiteX2108" fmla="*/ 262517 w 11951120"/>
                        <a:gd name="connsiteY2108" fmla="*/ 6119494 h 6757249"/>
                        <a:gd name="connsiteX2109" fmla="*/ 262824 w 11951120"/>
                        <a:gd name="connsiteY2109" fmla="*/ 6120207 h 6757249"/>
                        <a:gd name="connsiteX2110" fmla="*/ 262772 w 11951120"/>
                        <a:gd name="connsiteY2110" fmla="*/ 6119390 h 6757249"/>
                        <a:gd name="connsiteX2111" fmla="*/ 289352 w 11951120"/>
                        <a:gd name="connsiteY2111" fmla="*/ 6071126 h 6757249"/>
                        <a:gd name="connsiteX2112" fmla="*/ 290207 w 11951120"/>
                        <a:gd name="connsiteY2112" fmla="*/ 6070740 h 6757249"/>
                        <a:gd name="connsiteX2113" fmla="*/ 358773 w 11951120"/>
                        <a:gd name="connsiteY2113" fmla="*/ 5974457 h 6757249"/>
                        <a:gd name="connsiteX2114" fmla="*/ 336037 w 11951120"/>
                        <a:gd name="connsiteY2114" fmla="*/ 5960179 h 6757249"/>
                        <a:gd name="connsiteX2115" fmla="*/ 328860 w 11951120"/>
                        <a:gd name="connsiteY2115" fmla="*/ 5935339 h 6757249"/>
                        <a:gd name="connsiteX2116" fmla="*/ 348734 w 11951120"/>
                        <a:gd name="connsiteY2116" fmla="*/ 5909392 h 6757249"/>
                        <a:gd name="connsiteX2117" fmla="*/ 380756 w 11951120"/>
                        <a:gd name="connsiteY2117" fmla="*/ 5900320 h 6757249"/>
                        <a:gd name="connsiteX2118" fmla="*/ 385109 w 11951120"/>
                        <a:gd name="connsiteY2118" fmla="*/ 5878557 h 6757249"/>
                        <a:gd name="connsiteX2119" fmla="*/ 386901 w 11951120"/>
                        <a:gd name="connsiteY2119" fmla="*/ 5878557 h 6757249"/>
                        <a:gd name="connsiteX2120" fmla="*/ 385577 w 11951120"/>
                        <a:gd name="connsiteY2120" fmla="*/ 5877780 h 6757249"/>
                        <a:gd name="connsiteX2121" fmla="*/ 359300 w 11951120"/>
                        <a:gd name="connsiteY2121" fmla="*/ 5851311 h 6757249"/>
                        <a:gd name="connsiteX2122" fmla="*/ 360334 w 11951120"/>
                        <a:gd name="connsiteY2122" fmla="*/ 5849656 h 6757249"/>
                        <a:gd name="connsiteX2123" fmla="*/ 359300 w 11951120"/>
                        <a:gd name="connsiteY2123" fmla="*/ 5850080 h 6757249"/>
                        <a:gd name="connsiteX2124" fmla="*/ 315728 w 11951120"/>
                        <a:gd name="connsiteY2124" fmla="*/ 5854426 h 6757249"/>
                        <a:gd name="connsiteX2125" fmla="*/ 315026 w 11951120"/>
                        <a:gd name="connsiteY2125" fmla="*/ 5853725 h 6757249"/>
                        <a:gd name="connsiteX2126" fmla="*/ 314509 w 11951120"/>
                        <a:gd name="connsiteY2126" fmla="*/ 5855667 h 6757249"/>
                        <a:gd name="connsiteX2127" fmla="*/ 313126 w 11951120"/>
                        <a:gd name="connsiteY2127" fmla="*/ 5855981 h 6757249"/>
                        <a:gd name="connsiteX2128" fmla="*/ 315695 w 11951120"/>
                        <a:gd name="connsiteY2128" fmla="*/ 5856618 h 6757249"/>
                        <a:gd name="connsiteX2129" fmla="*/ 304756 w 11951120"/>
                        <a:gd name="connsiteY2129" fmla="*/ 5901592 h 6757249"/>
                        <a:gd name="connsiteX2130" fmla="*/ 267962 w 11951120"/>
                        <a:gd name="connsiteY2130" fmla="*/ 5926556 h 6757249"/>
                        <a:gd name="connsiteX2131" fmla="*/ 268135 w 11951120"/>
                        <a:gd name="connsiteY2131" fmla="*/ 5926899 h 6757249"/>
                        <a:gd name="connsiteX2132" fmla="*/ 140530 w 11951120"/>
                        <a:gd name="connsiteY2132" fmla="*/ 6040436 h 6757249"/>
                        <a:gd name="connsiteX2133" fmla="*/ 139878 w 11951120"/>
                        <a:gd name="connsiteY2133" fmla="*/ 6040223 h 6757249"/>
                        <a:gd name="connsiteX2134" fmla="*/ 140388 w 11951120"/>
                        <a:gd name="connsiteY2134" fmla="*/ 6041081 h 6757249"/>
                        <a:gd name="connsiteX2135" fmla="*/ 144793 w 11951120"/>
                        <a:gd name="connsiteY2135" fmla="*/ 6071960 h 6757249"/>
                        <a:gd name="connsiteX2136" fmla="*/ 25856 w 11951120"/>
                        <a:gd name="connsiteY2136" fmla="*/ 6094015 h 6757249"/>
                        <a:gd name="connsiteX2137" fmla="*/ 25856 w 11951120"/>
                        <a:gd name="connsiteY2137" fmla="*/ 6045493 h 6757249"/>
                        <a:gd name="connsiteX2138" fmla="*/ 58688 w 11951120"/>
                        <a:gd name="connsiteY2138" fmla="*/ 5982218 h 6757249"/>
                        <a:gd name="connsiteX2139" fmla="*/ 96336 w 11951120"/>
                        <a:gd name="connsiteY2139" fmla="*/ 5996968 h 6757249"/>
                        <a:gd name="connsiteX2140" fmla="*/ 96670 w 11951120"/>
                        <a:gd name="connsiteY2140" fmla="*/ 5997159 h 6757249"/>
                        <a:gd name="connsiteX2141" fmla="*/ 96529 w 11951120"/>
                        <a:gd name="connsiteY2141" fmla="*/ 5996767 h 6757249"/>
                        <a:gd name="connsiteX2142" fmla="*/ 153731 w 11951120"/>
                        <a:gd name="connsiteY2142" fmla="*/ 5926899 h 6757249"/>
                        <a:gd name="connsiteX2143" fmla="*/ 158352 w 11951120"/>
                        <a:gd name="connsiteY2143" fmla="*/ 5924350 h 6757249"/>
                        <a:gd name="connsiteX2144" fmla="*/ 153220 w 11951120"/>
                        <a:gd name="connsiteY2144" fmla="*/ 5925156 h 6757249"/>
                        <a:gd name="connsiteX2145" fmla="*/ 0 w 11951120"/>
                        <a:gd name="connsiteY2145" fmla="*/ 5803408 h 6757249"/>
                        <a:gd name="connsiteX2146" fmla="*/ 48155 w 11951120"/>
                        <a:gd name="connsiteY2146" fmla="*/ 5772970 h 6757249"/>
                        <a:gd name="connsiteX2147" fmla="*/ 54521 w 11951120"/>
                        <a:gd name="connsiteY2147" fmla="*/ 5775296 h 6757249"/>
                        <a:gd name="connsiteX2148" fmla="*/ 77954 w 11951120"/>
                        <a:gd name="connsiteY2148" fmla="*/ 5746407 h 6757249"/>
                        <a:gd name="connsiteX2149" fmla="*/ 123344 w 11951120"/>
                        <a:gd name="connsiteY2149" fmla="*/ 5733764 h 6757249"/>
                        <a:gd name="connsiteX2150" fmla="*/ 123344 w 11951120"/>
                        <a:gd name="connsiteY2150" fmla="*/ 5790497 h 6757249"/>
                        <a:gd name="connsiteX2151" fmla="*/ 123548 w 11951120"/>
                        <a:gd name="connsiteY2151" fmla="*/ 5790533 h 6757249"/>
                        <a:gd name="connsiteX2152" fmla="*/ 123548 w 11951120"/>
                        <a:gd name="connsiteY2152" fmla="*/ 5733381 h 6757249"/>
                        <a:gd name="connsiteX2153" fmla="*/ 119218 w 11951120"/>
                        <a:gd name="connsiteY2153" fmla="*/ 5733381 h 6757249"/>
                        <a:gd name="connsiteX2154" fmla="*/ 187740 w 11951120"/>
                        <a:gd name="connsiteY2154" fmla="*/ 5707248 h 6757249"/>
                        <a:gd name="connsiteX2155" fmla="*/ 214161 w 11951120"/>
                        <a:gd name="connsiteY2155" fmla="*/ 5685500 h 6757249"/>
                        <a:gd name="connsiteX2156" fmla="*/ 216048 w 11951120"/>
                        <a:gd name="connsiteY2156" fmla="*/ 5686615 h 6757249"/>
                        <a:gd name="connsiteX2157" fmla="*/ 214508 w 11951120"/>
                        <a:gd name="connsiteY2157" fmla="*/ 5684427 h 6757249"/>
                        <a:gd name="connsiteX2158" fmla="*/ 238343 w 11951120"/>
                        <a:gd name="connsiteY2158" fmla="*/ 5623041 h 6757249"/>
                        <a:gd name="connsiteX2159" fmla="*/ 284354 w 11951120"/>
                        <a:gd name="connsiteY2159" fmla="*/ 5579299 h 6757249"/>
                        <a:gd name="connsiteX2160" fmla="*/ 284223 w 11951120"/>
                        <a:gd name="connsiteY2160" fmla="*/ 5577604 h 6757249"/>
                        <a:gd name="connsiteX2161" fmla="*/ 337850 w 11951120"/>
                        <a:gd name="connsiteY2161" fmla="*/ 5538027 h 6757249"/>
                        <a:gd name="connsiteX2162" fmla="*/ 337850 w 11951120"/>
                        <a:gd name="connsiteY2162" fmla="*/ 5538130 h 6757249"/>
                        <a:gd name="connsiteX2163" fmla="*/ 362771 w 11951120"/>
                        <a:gd name="connsiteY2163" fmla="*/ 5517042 h 6757249"/>
                        <a:gd name="connsiteX2164" fmla="*/ 362759 w 11951120"/>
                        <a:gd name="connsiteY2164" fmla="*/ 5516848 h 6757249"/>
                        <a:gd name="connsiteX2165" fmla="*/ 481487 w 11951120"/>
                        <a:gd name="connsiteY2165" fmla="*/ 5368980 h 6757249"/>
                        <a:gd name="connsiteX2166" fmla="*/ 445593 w 11951120"/>
                        <a:gd name="connsiteY2166" fmla="*/ 5365695 h 6757249"/>
                        <a:gd name="connsiteX2167" fmla="*/ 446097 w 11951120"/>
                        <a:gd name="connsiteY2167" fmla="*/ 5371724 h 6757249"/>
                        <a:gd name="connsiteX2168" fmla="*/ 411122 w 11951120"/>
                        <a:gd name="connsiteY2168" fmla="*/ 5411071 h 6757249"/>
                        <a:gd name="connsiteX2169" fmla="*/ 387837 w 11951120"/>
                        <a:gd name="connsiteY2169" fmla="*/ 5425829 h 6757249"/>
                        <a:gd name="connsiteX2170" fmla="*/ 383276 w 11951120"/>
                        <a:gd name="connsiteY2170" fmla="*/ 5433982 h 6757249"/>
                        <a:gd name="connsiteX2171" fmla="*/ 267829 w 11951120"/>
                        <a:gd name="connsiteY2171" fmla="*/ 5513894 h 6757249"/>
                        <a:gd name="connsiteX2172" fmla="*/ 267826 w 11951120"/>
                        <a:gd name="connsiteY2172" fmla="*/ 5513889 h 6757249"/>
                        <a:gd name="connsiteX2173" fmla="*/ 242189 w 11951120"/>
                        <a:gd name="connsiteY2173" fmla="*/ 5553992 h 6757249"/>
                        <a:gd name="connsiteX2174" fmla="*/ 193057 w 11951120"/>
                        <a:gd name="connsiteY2174" fmla="*/ 5561670 h 6757249"/>
                        <a:gd name="connsiteX2175" fmla="*/ 193057 w 11951120"/>
                        <a:gd name="connsiteY2175" fmla="*/ 5560204 h 6757249"/>
                        <a:gd name="connsiteX2176" fmla="*/ 96529 w 11951120"/>
                        <a:gd name="connsiteY2176" fmla="*/ 5586289 h 6757249"/>
                        <a:gd name="connsiteX2177" fmla="*/ 171285 w 11951120"/>
                        <a:gd name="connsiteY2177" fmla="*/ 5516575 h 6757249"/>
                        <a:gd name="connsiteX2178" fmla="*/ 171748 w 11951120"/>
                        <a:gd name="connsiteY2178" fmla="*/ 5516575 h 6757249"/>
                        <a:gd name="connsiteX2179" fmla="*/ 171606 w 11951120"/>
                        <a:gd name="connsiteY2179" fmla="*/ 5516480 h 6757249"/>
                        <a:gd name="connsiteX2180" fmla="*/ 193174 w 11951120"/>
                        <a:gd name="connsiteY2180" fmla="*/ 5469077 h 6757249"/>
                        <a:gd name="connsiteX2181" fmla="*/ 262189 w 11951120"/>
                        <a:gd name="connsiteY2181" fmla="*/ 5417366 h 6757249"/>
                        <a:gd name="connsiteX2182" fmla="*/ 262189 w 11951120"/>
                        <a:gd name="connsiteY2182" fmla="*/ 5418653 h 6757249"/>
                        <a:gd name="connsiteX2183" fmla="*/ 262481 w 11951120"/>
                        <a:gd name="connsiteY2183" fmla="*/ 5415442 h 6757249"/>
                        <a:gd name="connsiteX2184" fmla="*/ 288712 w 11951120"/>
                        <a:gd name="connsiteY2184" fmla="*/ 5371724 h 6757249"/>
                        <a:gd name="connsiteX2185" fmla="*/ 290035 w 11951120"/>
                        <a:gd name="connsiteY2185" fmla="*/ 5370159 h 6757249"/>
                        <a:gd name="connsiteX2186" fmla="*/ 302282 w 11951120"/>
                        <a:gd name="connsiteY2186" fmla="*/ 5325962 h 6757249"/>
                        <a:gd name="connsiteX2187" fmla="*/ 337049 w 11951120"/>
                        <a:gd name="connsiteY2187" fmla="*/ 5297615 h 6757249"/>
                        <a:gd name="connsiteX2188" fmla="*/ 316399 w 11951120"/>
                        <a:gd name="connsiteY2188" fmla="*/ 5276552 h 6757249"/>
                        <a:gd name="connsiteX2189" fmla="*/ 317639 w 11951120"/>
                        <a:gd name="connsiteY2189" fmla="*/ 5274046 h 6757249"/>
                        <a:gd name="connsiteX2190" fmla="*/ 315987 w 11951120"/>
                        <a:gd name="connsiteY2190" fmla="*/ 5275253 h 6757249"/>
                        <a:gd name="connsiteX2191" fmla="*/ 170328 w 11951120"/>
                        <a:gd name="connsiteY2191" fmla="*/ 5200451 h 6757249"/>
                        <a:gd name="connsiteX2192" fmla="*/ 214467 w 11951120"/>
                        <a:gd name="connsiteY2192" fmla="*/ 5103647 h 6757249"/>
                        <a:gd name="connsiteX2193" fmla="*/ 214893 w 11951120"/>
                        <a:gd name="connsiteY2193" fmla="*/ 5103717 h 6757249"/>
                        <a:gd name="connsiteX2194" fmla="*/ 262937 w 11951120"/>
                        <a:gd name="connsiteY2194" fmla="*/ 5055214 h 6757249"/>
                        <a:gd name="connsiteX2195" fmla="*/ 262772 w 11951120"/>
                        <a:gd name="connsiteY2195" fmla="*/ 5055049 h 6757249"/>
                        <a:gd name="connsiteX2196" fmla="*/ 305721 w 11951120"/>
                        <a:gd name="connsiteY2196" fmla="*/ 4978253 h 6757249"/>
                        <a:gd name="connsiteX2197" fmla="*/ 380760 w 11951120"/>
                        <a:gd name="connsiteY2197" fmla="*/ 4937916 h 6757249"/>
                        <a:gd name="connsiteX2198" fmla="*/ 381134 w 11951120"/>
                        <a:gd name="connsiteY2198" fmla="*/ 4937255 h 6757249"/>
                        <a:gd name="connsiteX2199" fmla="*/ 385492 w 11951120"/>
                        <a:gd name="connsiteY2199" fmla="*/ 4915327 h 6757249"/>
                        <a:gd name="connsiteX2200" fmla="*/ 359971 w 11951120"/>
                        <a:gd name="connsiteY2200" fmla="*/ 4889525 h 6757249"/>
                        <a:gd name="connsiteX2201" fmla="*/ 359300 w 11951120"/>
                        <a:gd name="connsiteY2201" fmla="*/ 4887148 h 6757249"/>
                        <a:gd name="connsiteX2202" fmla="*/ 359300 w 11951120"/>
                        <a:gd name="connsiteY2202" fmla="*/ 4889408 h 6757249"/>
                        <a:gd name="connsiteX2203" fmla="*/ 262772 w 11951120"/>
                        <a:gd name="connsiteY2203" fmla="*/ 4862863 h 6757249"/>
                        <a:gd name="connsiteX2204" fmla="*/ 263335 w 11951120"/>
                        <a:gd name="connsiteY2204" fmla="*/ 4862605 h 6757249"/>
                        <a:gd name="connsiteX2205" fmla="*/ 262772 w 11951120"/>
                        <a:gd name="connsiteY2205" fmla="*/ 4862524 h 6757249"/>
                        <a:gd name="connsiteX2206" fmla="*/ 341826 w 11951120"/>
                        <a:gd name="connsiteY2206" fmla="*/ 4589505 h 6757249"/>
                        <a:gd name="connsiteX2207" fmla="*/ 412095 w 11951120"/>
                        <a:gd name="connsiteY2207" fmla="*/ 4514647 h 6757249"/>
                        <a:gd name="connsiteX2208" fmla="*/ 504324 w 11951120"/>
                        <a:gd name="connsiteY2208" fmla="*/ 4404559 h 6757249"/>
                        <a:gd name="connsiteX2209" fmla="*/ 658038 w 11951120"/>
                        <a:gd name="connsiteY2209" fmla="*/ 4338506 h 6757249"/>
                        <a:gd name="connsiteX2210" fmla="*/ 662167 w 11951120"/>
                        <a:gd name="connsiteY2210" fmla="*/ 4339178 h 6757249"/>
                        <a:gd name="connsiteX2211" fmla="*/ 714133 w 11951120"/>
                        <a:gd name="connsiteY2211" fmla="*/ 4276884 h 6757249"/>
                        <a:gd name="connsiteX2212" fmla="*/ 761734 w 11951120"/>
                        <a:gd name="connsiteY2212" fmla="*/ 4237260 h 6757249"/>
                        <a:gd name="connsiteX2213" fmla="*/ 749222 w 11951120"/>
                        <a:gd name="connsiteY2213" fmla="*/ 4229879 h 6757249"/>
                        <a:gd name="connsiteX2214" fmla="*/ 748528 w 11951120"/>
                        <a:gd name="connsiteY2214" fmla="*/ 4185453 h 6757249"/>
                        <a:gd name="connsiteX2215" fmla="*/ 760611 w 11951120"/>
                        <a:gd name="connsiteY2215" fmla="*/ 4160747 h 6757249"/>
                        <a:gd name="connsiteX2216" fmla="*/ 748125 w 11951120"/>
                        <a:gd name="connsiteY2216" fmla="*/ 4123975 h 6757249"/>
                        <a:gd name="connsiteX2217" fmla="*/ 703256 w 11951120"/>
                        <a:gd name="connsiteY2217" fmla="*/ 4145005 h 6757249"/>
                        <a:gd name="connsiteX2218" fmla="*/ 552622 w 11951120"/>
                        <a:gd name="connsiteY2218" fmla="*/ 4243389 h 6757249"/>
                        <a:gd name="connsiteX2219" fmla="*/ 552352 w 11951120"/>
                        <a:gd name="connsiteY2219" fmla="*/ 4243398 h 6757249"/>
                        <a:gd name="connsiteX2220" fmla="*/ 533296 w 11951120"/>
                        <a:gd name="connsiteY2220" fmla="*/ 4261112 h 6757249"/>
                        <a:gd name="connsiteX2221" fmla="*/ 504428 w 11951120"/>
                        <a:gd name="connsiteY2221" fmla="*/ 4265543 h 6757249"/>
                        <a:gd name="connsiteX2222" fmla="*/ 504254 w 11951120"/>
                        <a:gd name="connsiteY2222" fmla="*/ 4264977 h 6757249"/>
                        <a:gd name="connsiteX2223" fmla="*/ 504197 w 11951120"/>
                        <a:gd name="connsiteY2223" fmla="*/ 4266080 h 6757249"/>
                        <a:gd name="connsiteX2224" fmla="*/ 450982 w 11951120"/>
                        <a:gd name="connsiteY2224" fmla="*/ 4318481 h 6757249"/>
                        <a:gd name="connsiteX2225" fmla="*/ 406637 w 11951120"/>
                        <a:gd name="connsiteY2225" fmla="*/ 4218046 h 6757249"/>
                        <a:gd name="connsiteX2226" fmla="*/ 406723 w 11951120"/>
                        <a:gd name="connsiteY2226" fmla="*/ 4217461 h 6757249"/>
                        <a:gd name="connsiteX2227" fmla="*/ 363537 w 11951120"/>
                        <a:gd name="connsiteY2227" fmla="*/ 4243135 h 6757249"/>
                        <a:gd name="connsiteX2228" fmla="*/ 364666 w 11951120"/>
                        <a:gd name="connsiteY2228" fmla="*/ 4244092 h 6757249"/>
                        <a:gd name="connsiteX2229" fmla="*/ 263525 w 11951120"/>
                        <a:gd name="connsiteY2229" fmla="*/ 4313807 h 6757249"/>
                        <a:gd name="connsiteX2230" fmla="*/ 263525 w 11951120"/>
                        <a:gd name="connsiteY2230" fmla="*/ 4312039 h 6757249"/>
                        <a:gd name="connsiteX2231" fmla="*/ 263055 w 11951120"/>
                        <a:gd name="connsiteY2231" fmla="*/ 4313922 h 6757249"/>
                        <a:gd name="connsiteX2232" fmla="*/ 263055 w 11951120"/>
                        <a:gd name="connsiteY2232" fmla="*/ 4362244 h 6757249"/>
                        <a:gd name="connsiteX2233" fmla="*/ 123061 w 11951120"/>
                        <a:gd name="connsiteY2233" fmla="*/ 4291958 h 6757249"/>
                        <a:gd name="connsiteX2234" fmla="*/ 188684 w 11951120"/>
                        <a:gd name="connsiteY2234" fmla="*/ 4217279 h 6757249"/>
                        <a:gd name="connsiteX2235" fmla="*/ 197367 w 11951120"/>
                        <a:gd name="connsiteY2235" fmla="*/ 4219885 h 6757249"/>
                        <a:gd name="connsiteX2236" fmla="*/ 198417 w 11951120"/>
                        <a:gd name="connsiteY2236" fmla="*/ 4214029 h 6757249"/>
                        <a:gd name="connsiteX2237" fmla="*/ 262518 w 11951120"/>
                        <a:gd name="connsiteY2237" fmla="*/ 4195444 h 6757249"/>
                        <a:gd name="connsiteX2238" fmla="*/ 262825 w 11951120"/>
                        <a:gd name="connsiteY2238" fmla="*/ 4196157 h 6757249"/>
                        <a:gd name="connsiteX2239" fmla="*/ 262773 w 11951120"/>
                        <a:gd name="connsiteY2239" fmla="*/ 4195340 h 6757249"/>
                        <a:gd name="connsiteX2240" fmla="*/ 289353 w 11951120"/>
                        <a:gd name="connsiteY2240" fmla="*/ 4147076 h 6757249"/>
                        <a:gd name="connsiteX2241" fmla="*/ 290208 w 11951120"/>
                        <a:gd name="connsiteY2241" fmla="*/ 4146690 h 6757249"/>
                        <a:gd name="connsiteX2242" fmla="*/ 358774 w 11951120"/>
                        <a:gd name="connsiteY2242" fmla="*/ 4050407 h 6757249"/>
                        <a:gd name="connsiteX2243" fmla="*/ 336038 w 11951120"/>
                        <a:gd name="connsiteY2243" fmla="*/ 4036129 h 6757249"/>
                        <a:gd name="connsiteX2244" fmla="*/ 328861 w 11951120"/>
                        <a:gd name="connsiteY2244" fmla="*/ 4011289 h 6757249"/>
                        <a:gd name="connsiteX2245" fmla="*/ 348735 w 11951120"/>
                        <a:gd name="connsiteY2245" fmla="*/ 3985342 h 6757249"/>
                        <a:gd name="connsiteX2246" fmla="*/ 380757 w 11951120"/>
                        <a:gd name="connsiteY2246" fmla="*/ 3976270 h 6757249"/>
                        <a:gd name="connsiteX2247" fmla="*/ 385110 w 11951120"/>
                        <a:gd name="connsiteY2247" fmla="*/ 3954507 h 6757249"/>
                        <a:gd name="connsiteX2248" fmla="*/ 386902 w 11951120"/>
                        <a:gd name="connsiteY2248" fmla="*/ 3954507 h 6757249"/>
                        <a:gd name="connsiteX2249" fmla="*/ 385578 w 11951120"/>
                        <a:gd name="connsiteY2249" fmla="*/ 3953730 h 6757249"/>
                        <a:gd name="connsiteX2250" fmla="*/ 359301 w 11951120"/>
                        <a:gd name="connsiteY2250" fmla="*/ 3927261 h 6757249"/>
                        <a:gd name="connsiteX2251" fmla="*/ 360335 w 11951120"/>
                        <a:gd name="connsiteY2251" fmla="*/ 3925606 h 6757249"/>
                        <a:gd name="connsiteX2252" fmla="*/ 359301 w 11951120"/>
                        <a:gd name="connsiteY2252" fmla="*/ 3926030 h 6757249"/>
                        <a:gd name="connsiteX2253" fmla="*/ 315729 w 11951120"/>
                        <a:gd name="connsiteY2253" fmla="*/ 3930376 h 6757249"/>
                        <a:gd name="connsiteX2254" fmla="*/ 315027 w 11951120"/>
                        <a:gd name="connsiteY2254" fmla="*/ 3929675 h 6757249"/>
                        <a:gd name="connsiteX2255" fmla="*/ 314510 w 11951120"/>
                        <a:gd name="connsiteY2255" fmla="*/ 3931617 h 6757249"/>
                        <a:gd name="connsiteX2256" fmla="*/ 313127 w 11951120"/>
                        <a:gd name="connsiteY2256" fmla="*/ 3931931 h 6757249"/>
                        <a:gd name="connsiteX2257" fmla="*/ 315696 w 11951120"/>
                        <a:gd name="connsiteY2257" fmla="*/ 3932568 h 6757249"/>
                        <a:gd name="connsiteX2258" fmla="*/ 304757 w 11951120"/>
                        <a:gd name="connsiteY2258" fmla="*/ 3977542 h 6757249"/>
                        <a:gd name="connsiteX2259" fmla="*/ 267963 w 11951120"/>
                        <a:gd name="connsiteY2259" fmla="*/ 4002506 h 6757249"/>
                        <a:gd name="connsiteX2260" fmla="*/ 268136 w 11951120"/>
                        <a:gd name="connsiteY2260" fmla="*/ 4002849 h 6757249"/>
                        <a:gd name="connsiteX2261" fmla="*/ 140531 w 11951120"/>
                        <a:gd name="connsiteY2261" fmla="*/ 4116386 h 6757249"/>
                        <a:gd name="connsiteX2262" fmla="*/ 139879 w 11951120"/>
                        <a:gd name="connsiteY2262" fmla="*/ 4116173 h 6757249"/>
                        <a:gd name="connsiteX2263" fmla="*/ 140389 w 11951120"/>
                        <a:gd name="connsiteY2263" fmla="*/ 4117031 h 6757249"/>
                        <a:gd name="connsiteX2264" fmla="*/ 144794 w 11951120"/>
                        <a:gd name="connsiteY2264" fmla="*/ 4147910 h 6757249"/>
                        <a:gd name="connsiteX2265" fmla="*/ 25857 w 11951120"/>
                        <a:gd name="connsiteY2265" fmla="*/ 4169965 h 6757249"/>
                        <a:gd name="connsiteX2266" fmla="*/ 25857 w 11951120"/>
                        <a:gd name="connsiteY2266" fmla="*/ 4121443 h 6757249"/>
                        <a:gd name="connsiteX2267" fmla="*/ 58689 w 11951120"/>
                        <a:gd name="connsiteY2267" fmla="*/ 4058168 h 6757249"/>
                        <a:gd name="connsiteX2268" fmla="*/ 96337 w 11951120"/>
                        <a:gd name="connsiteY2268" fmla="*/ 4072918 h 6757249"/>
                        <a:gd name="connsiteX2269" fmla="*/ 96671 w 11951120"/>
                        <a:gd name="connsiteY2269" fmla="*/ 4073109 h 6757249"/>
                        <a:gd name="connsiteX2270" fmla="*/ 96530 w 11951120"/>
                        <a:gd name="connsiteY2270" fmla="*/ 4072717 h 6757249"/>
                        <a:gd name="connsiteX2271" fmla="*/ 153732 w 11951120"/>
                        <a:gd name="connsiteY2271" fmla="*/ 4002849 h 6757249"/>
                        <a:gd name="connsiteX2272" fmla="*/ 158353 w 11951120"/>
                        <a:gd name="connsiteY2272" fmla="*/ 4000300 h 6757249"/>
                        <a:gd name="connsiteX2273" fmla="*/ 153221 w 11951120"/>
                        <a:gd name="connsiteY2273" fmla="*/ 4001106 h 6757249"/>
                        <a:gd name="connsiteX2274" fmla="*/ 1 w 11951120"/>
                        <a:gd name="connsiteY2274" fmla="*/ 3879358 h 6757249"/>
                        <a:gd name="connsiteX2275" fmla="*/ 48156 w 11951120"/>
                        <a:gd name="connsiteY2275" fmla="*/ 3848920 h 6757249"/>
                        <a:gd name="connsiteX2276" fmla="*/ 54522 w 11951120"/>
                        <a:gd name="connsiteY2276" fmla="*/ 3851246 h 6757249"/>
                        <a:gd name="connsiteX2277" fmla="*/ 77955 w 11951120"/>
                        <a:gd name="connsiteY2277" fmla="*/ 3822357 h 6757249"/>
                        <a:gd name="connsiteX2278" fmla="*/ 123345 w 11951120"/>
                        <a:gd name="connsiteY2278" fmla="*/ 3809714 h 6757249"/>
                        <a:gd name="connsiteX2279" fmla="*/ 123345 w 11951120"/>
                        <a:gd name="connsiteY2279" fmla="*/ 3866447 h 6757249"/>
                        <a:gd name="connsiteX2280" fmla="*/ 123549 w 11951120"/>
                        <a:gd name="connsiteY2280" fmla="*/ 3866483 h 6757249"/>
                        <a:gd name="connsiteX2281" fmla="*/ 123549 w 11951120"/>
                        <a:gd name="connsiteY2281" fmla="*/ 3809331 h 6757249"/>
                        <a:gd name="connsiteX2282" fmla="*/ 119219 w 11951120"/>
                        <a:gd name="connsiteY2282" fmla="*/ 3809331 h 6757249"/>
                        <a:gd name="connsiteX2283" fmla="*/ 187741 w 11951120"/>
                        <a:gd name="connsiteY2283" fmla="*/ 3783198 h 6757249"/>
                        <a:gd name="connsiteX2284" fmla="*/ 214162 w 11951120"/>
                        <a:gd name="connsiteY2284" fmla="*/ 3761450 h 6757249"/>
                        <a:gd name="connsiteX2285" fmla="*/ 216049 w 11951120"/>
                        <a:gd name="connsiteY2285" fmla="*/ 3762565 h 6757249"/>
                        <a:gd name="connsiteX2286" fmla="*/ 214509 w 11951120"/>
                        <a:gd name="connsiteY2286" fmla="*/ 3760377 h 6757249"/>
                        <a:gd name="connsiteX2287" fmla="*/ 238344 w 11951120"/>
                        <a:gd name="connsiteY2287" fmla="*/ 3698991 h 6757249"/>
                        <a:gd name="connsiteX2288" fmla="*/ 284355 w 11951120"/>
                        <a:gd name="connsiteY2288" fmla="*/ 3655249 h 6757249"/>
                        <a:gd name="connsiteX2289" fmla="*/ 284224 w 11951120"/>
                        <a:gd name="connsiteY2289" fmla="*/ 3653554 h 6757249"/>
                        <a:gd name="connsiteX2290" fmla="*/ 337851 w 11951120"/>
                        <a:gd name="connsiteY2290" fmla="*/ 3613977 h 6757249"/>
                        <a:gd name="connsiteX2291" fmla="*/ 337851 w 11951120"/>
                        <a:gd name="connsiteY2291" fmla="*/ 3614080 h 6757249"/>
                        <a:gd name="connsiteX2292" fmla="*/ 362772 w 11951120"/>
                        <a:gd name="connsiteY2292" fmla="*/ 3592992 h 6757249"/>
                        <a:gd name="connsiteX2293" fmla="*/ 362760 w 11951120"/>
                        <a:gd name="connsiteY2293" fmla="*/ 3592798 h 6757249"/>
                        <a:gd name="connsiteX2294" fmla="*/ 481488 w 11951120"/>
                        <a:gd name="connsiteY2294" fmla="*/ 3444930 h 6757249"/>
                        <a:gd name="connsiteX2295" fmla="*/ 445594 w 11951120"/>
                        <a:gd name="connsiteY2295" fmla="*/ 3441645 h 6757249"/>
                        <a:gd name="connsiteX2296" fmla="*/ 446098 w 11951120"/>
                        <a:gd name="connsiteY2296" fmla="*/ 3447674 h 6757249"/>
                        <a:gd name="connsiteX2297" fmla="*/ 411123 w 11951120"/>
                        <a:gd name="connsiteY2297" fmla="*/ 3487021 h 6757249"/>
                        <a:gd name="connsiteX2298" fmla="*/ 387838 w 11951120"/>
                        <a:gd name="connsiteY2298" fmla="*/ 3501779 h 6757249"/>
                        <a:gd name="connsiteX2299" fmla="*/ 383277 w 11951120"/>
                        <a:gd name="connsiteY2299" fmla="*/ 3509932 h 6757249"/>
                        <a:gd name="connsiteX2300" fmla="*/ 267830 w 11951120"/>
                        <a:gd name="connsiteY2300" fmla="*/ 3589844 h 6757249"/>
                        <a:gd name="connsiteX2301" fmla="*/ 267827 w 11951120"/>
                        <a:gd name="connsiteY2301" fmla="*/ 3589839 h 6757249"/>
                        <a:gd name="connsiteX2302" fmla="*/ 242190 w 11951120"/>
                        <a:gd name="connsiteY2302" fmla="*/ 3629942 h 6757249"/>
                        <a:gd name="connsiteX2303" fmla="*/ 193058 w 11951120"/>
                        <a:gd name="connsiteY2303" fmla="*/ 3637620 h 6757249"/>
                        <a:gd name="connsiteX2304" fmla="*/ 193058 w 11951120"/>
                        <a:gd name="connsiteY2304" fmla="*/ 3636154 h 6757249"/>
                        <a:gd name="connsiteX2305" fmla="*/ 96530 w 11951120"/>
                        <a:gd name="connsiteY2305" fmla="*/ 3662239 h 6757249"/>
                        <a:gd name="connsiteX2306" fmla="*/ 171286 w 11951120"/>
                        <a:gd name="connsiteY2306" fmla="*/ 3592525 h 6757249"/>
                        <a:gd name="connsiteX2307" fmla="*/ 171749 w 11951120"/>
                        <a:gd name="connsiteY2307" fmla="*/ 3592525 h 6757249"/>
                        <a:gd name="connsiteX2308" fmla="*/ 171607 w 11951120"/>
                        <a:gd name="connsiteY2308" fmla="*/ 3592430 h 6757249"/>
                        <a:gd name="connsiteX2309" fmla="*/ 193175 w 11951120"/>
                        <a:gd name="connsiteY2309" fmla="*/ 3545027 h 6757249"/>
                        <a:gd name="connsiteX2310" fmla="*/ 262190 w 11951120"/>
                        <a:gd name="connsiteY2310" fmla="*/ 3493316 h 6757249"/>
                        <a:gd name="connsiteX2311" fmla="*/ 262190 w 11951120"/>
                        <a:gd name="connsiteY2311" fmla="*/ 3494603 h 6757249"/>
                        <a:gd name="connsiteX2312" fmla="*/ 262482 w 11951120"/>
                        <a:gd name="connsiteY2312" fmla="*/ 3491392 h 6757249"/>
                        <a:gd name="connsiteX2313" fmla="*/ 288713 w 11951120"/>
                        <a:gd name="connsiteY2313" fmla="*/ 3447674 h 6757249"/>
                        <a:gd name="connsiteX2314" fmla="*/ 290036 w 11951120"/>
                        <a:gd name="connsiteY2314" fmla="*/ 3446109 h 6757249"/>
                        <a:gd name="connsiteX2315" fmla="*/ 302283 w 11951120"/>
                        <a:gd name="connsiteY2315" fmla="*/ 3401912 h 6757249"/>
                        <a:gd name="connsiteX2316" fmla="*/ 337050 w 11951120"/>
                        <a:gd name="connsiteY2316" fmla="*/ 3373565 h 6757249"/>
                        <a:gd name="connsiteX2317" fmla="*/ 316400 w 11951120"/>
                        <a:gd name="connsiteY2317" fmla="*/ 3352502 h 6757249"/>
                        <a:gd name="connsiteX2318" fmla="*/ 317640 w 11951120"/>
                        <a:gd name="connsiteY2318" fmla="*/ 3349996 h 6757249"/>
                        <a:gd name="connsiteX2319" fmla="*/ 315988 w 11951120"/>
                        <a:gd name="connsiteY2319" fmla="*/ 3351203 h 6757249"/>
                        <a:gd name="connsiteX2320" fmla="*/ 170329 w 11951120"/>
                        <a:gd name="connsiteY2320" fmla="*/ 3276401 h 6757249"/>
                        <a:gd name="connsiteX2321" fmla="*/ 214468 w 11951120"/>
                        <a:gd name="connsiteY2321" fmla="*/ 3179597 h 6757249"/>
                        <a:gd name="connsiteX2322" fmla="*/ 214894 w 11951120"/>
                        <a:gd name="connsiteY2322" fmla="*/ 3179667 h 6757249"/>
                        <a:gd name="connsiteX2323" fmla="*/ 262938 w 11951120"/>
                        <a:gd name="connsiteY2323" fmla="*/ 3131164 h 6757249"/>
                        <a:gd name="connsiteX2324" fmla="*/ 262773 w 11951120"/>
                        <a:gd name="connsiteY2324" fmla="*/ 3130999 h 6757249"/>
                        <a:gd name="connsiteX2325" fmla="*/ 305722 w 11951120"/>
                        <a:gd name="connsiteY2325" fmla="*/ 3054203 h 6757249"/>
                        <a:gd name="connsiteX2326" fmla="*/ 380761 w 11951120"/>
                        <a:gd name="connsiteY2326" fmla="*/ 3013866 h 6757249"/>
                        <a:gd name="connsiteX2327" fmla="*/ 381135 w 11951120"/>
                        <a:gd name="connsiteY2327" fmla="*/ 3013205 h 6757249"/>
                        <a:gd name="connsiteX2328" fmla="*/ 385493 w 11951120"/>
                        <a:gd name="connsiteY2328" fmla="*/ 2991277 h 6757249"/>
                        <a:gd name="connsiteX2329" fmla="*/ 359972 w 11951120"/>
                        <a:gd name="connsiteY2329" fmla="*/ 2965475 h 6757249"/>
                        <a:gd name="connsiteX2330" fmla="*/ 359301 w 11951120"/>
                        <a:gd name="connsiteY2330" fmla="*/ 2963098 h 6757249"/>
                        <a:gd name="connsiteX2331" fmla="*/ 359301 w 11951120"/>
                        <a:gd name="connsiteY2331" fmla="*/ 2965358 h 6757249"/>
                        <a:gd name="connsiteX2332" fmla="*/ 262773 w 11951120"/>
                        <a:gd name="connsiteY2332" fmla="*/ 2938813 h 6757249"/>
                        <a:gd name="connsiteX2333" fmla="*/ 263336 w 11951120"/>
                        <a:gd name="connsiteY2333" fmla="*/ 2938555 h 6757249"/>
                        <a:gd name="connsiteX2334" fmla="*/ 262773 w 11951120"/>
                        <a:gd name="connsiteY2334" fmla="*/ 2938474 h 6757249"/>
                        <a:gd name="connsiteX2335" fmla="*/ 318769 w 11951120"/>
                        <a:gd name="connsiteY2335" fmla="*/ 2808570 h 6757249"/>
                        <a:gd name="connsiteX2336" fmla="*/ 329221 w 11951120"/>
                        <a:gd name="connsiteY2336" fmla="*/ 2775879 h 6757249"/>
                        <a:gd name="connsiteX2337" fmla="*/ 320692 w 11951120"/>
                        <a:gd name="connsiteY2337" fmla="*/ 2782169 h 6757249"/>
                        <a:gd name="connsiteX2338" fmla="*/ 263526 w 11951120"/>
                        <a:gd name="connsiteY2338" fmla="*/ 2808857 h 6757249"/>
                        <a:gd name="connsiteX2339" fmla="*/ 263526 w 11951120"/>
                        <a:gd name="connsiteY2339" fmla="*/ 2807089 h 6757249"/>
                        <a:gd name="connsiteX2340" fmla="*/ 263056 w 11951120"/>
                        <a:gd name="connsiteY2340" fmla="*/ 2808972 h 6757249"/>
                        <a:gd name="connsiteX2341" fmla="*/ 263056 w 11951120"/>
                        <a:gd name="connsiteY2341" fmla="*/ 2857294 h 6757249"/>
                        <a:gd name="connsiteX2342" fmla="*/ 123062 w 11951120"/>
                        <a:gd name="connsiteY2342" fmla="*/ 2787009 h 6757249"/>
                        <a:gd name="connsiteX2343" fmla="*/ 188685 w 11951120"/>
                        <a:gd name="connsiteY2343" fmla="*/ 2712329 h 6757249"/>
                        <a:gd name="connsiteX2344" fmla="*/ 197368 w 11951120"/>
                        <a:gd name="connsiteY2344" fmla="*/ 2714935 h 6757249"/>
                        <a:gd name="connsiteX2345" fmla="*/ 198418 w 11951120"/>
                        <a:gd name="connsiteY2345" fmla="*/ 2709079 h 6757249"/>
                        <a:gd name="connsiteX2346" fmla="*/ 262519 w 11951120"/>
                        <a:gd name="connsiteY2346" fmla="*/ 2690494 h 6757249"/>
                        <a:gd name="connsiteX2347" fmla="*/ 262826 w 11951120"/>
                        <a:gd name="connsiteY2347" fmla="*/ 2691207 h 6757249"/>
                        <a:gd name="connsiteX2348" fmla="*/ 262774 w 11951120"/>
                        <a:gd name="connsiteY2348" fmla="*/ 2690390 h 6757249"/>
                        <a:gd name="connsiteX2349" fmla="*/ 289354 w 11951120"/>
                        <a:gd name="connsiteY2349" fmla="*/ 2642126 h 6757249"/>
                        <a:gd name="connsiteX2350" fmla="*/ 290209 w 11951120"/>
                        <a:gd name="connsiteY2350" fmla="*/ 2641740 h 6757249"/>
                        <a:gd name="connsiteX2351" fmla="*/ 358775 w 11951120"/>
                        <a:gd name="connsiteY2351" fmla="*/ 2545457 h 6757249"/>
                        <a:gd name="connsiteX2352" fmla="*/ 336039 w 11951120"/>
                        <a:gd name="connsiteY2352" fmla="*/ 2531179 h 6757249"/>
                        <a:gd name="connsiteX2353" fmla="*/ 328862 w 11951120"/>
                        <a:gd name="connsiteY2353" fmla="*/ 2506339 h 6757249"/>
                        <a:gd name="connsiteX2354" fmla="*/ 348736 w 11951120"/>
                        <a:gd name="connsiteY2354" fmla="*/ 2480392 h 6757249"/>
                        <a:gd name="connsiteX2355" fmla="*/ 380758 w 11951120"/>
                        <a:gd name="connsiteY2355" fmla="*/ 2471320 h 6757249"/>
                        <a:gd name="connsiteX2356" fmla="*/ 385111 w 11951120"/>
                        <a:gd name="connsiteY2356" fmla="*/ 2449557 h 6757249"/>
                        <a:gd name="connsiteX2357" fmla="*/ 386903 w 11951120"/>
                        <a:gd name="connsiteY2357" fmla="*/ 2449557 h 6757249"/>
                        <a:gd name="connsiteX2358" fmla="*/ 385579 w 11951120"/>
                        <a:gd name="connsiteY2358" fmla="*/ 2448780 h 6757249"/>
                        <a:gd name="connsiteX2359" fmla="*/ 359302 w 11951120"/>
                        <a:gd name="connsiteY2359" fmla="*/ 2422311 h 6757249"/>
                        <a:gd name="connsiteX2360" fmla="*/ 360336 w 11951120"/>
                        <a:gd name="connsiteY2360" fmla="*/ 2420656 h 6757249"/>
                        <a:gd name="connsiteX2361" fmla="*/ 359302 w 11951120"/>
                        <a:gd name="connsiteY2361" fmla="*/ 2421080 h 6757249"/>
                        <a:gd name="connsiteX2362" fmla="*/ 315730 w 11951120"/>
                        <a:gd name="connsiteY2362" fmla="*/ 2425426 h 6757249"/>
                        <a:gd name="connsiteX2363" fmla="*/ 315028 w 11951120"/>
                        <a:gd name="connsiteY2363" fmla="*/ 2424725 h 6757249"/>
                        <a:gd name="connsiteX2364" fmla="*/ 314511 w 11951120"/>
                        <a:gd name="connsiteY2364" fmla="*/ 2426667 h 6757249"/>
                        <a:gd name="connsiteX2365" fmla="*/ 313128 w 11951120"/>
                        <a:gd name="connsiteY2365" fmla="*/ 2426981 h 6757249"/>
                        <a:gd name="connsiteX2366" fmla="*/ 315697 w 11951120"/>
                        <a:gd name="connsiteY2366" fmla="*/ 2427618 h 6757249"/>
                        <a:gd name="connsiteX2367" fmla="*/ 304758 w 11951120"/>
                        <a:gd name="connsiteY2367" fmla="*/ 2472592 h 6757249"/>
                        <a:gd name="connsiteX2368" fmla="*/ 267964 w 11951120"/>
                        <a:gd name="connsiteY2368" fmla="*/ 2497556 h 6757249"/>
                        <a:gd name="connsiteX2369" fmla="*/ 268137 w 11951120"/>
                        <a:gd name="connsiteY2369" fmla="*/ 2497899 h 6757249"/>
                        <a:gd name="connsiteX2370" fmla="*/ 140532 w 11951120"/>
                        <a:gd name="connsiteY2370" fmla="*/ 2611436 h 6757249"/>
                        <a:gd name="connsiteX2371" fmla="*/ 139880 w 11951120"/>
                        <a:gd name="connsiteY2371" fmla="*/ 2611223 h 6757249"/>
                        <a:gd name="connsiteX2372" fmla="*/ 140390 w 11951120"/>
                        <a:gd name="connsiteY2372" fmla="*/ 2612081 h 6757249"/>
                        <a:gd name="connsiteX2373" fmla="*/ 144795 w 11951120"/>
                        <a:gd name="connsiteY2373" fmla="*/ 2642960 h 6757249"/>
                        <a:gd name="connsiteX2374" fmla="*/ 25858 w 11951120"/>
                        <a:gd name="connsiteY2374" fmla="*/ 2665015 h 6757249"/>
                        <a:gd name="connsiteX2375" fmla="*/ 25858 w 11951120"/>
                        <a:gd name="connsiteY2375" fmla="*/ 2616493 h 6757249"/>
                        <a:gd name="connsiteX2376" fmla="*/ 58690 w 11951120"/>
                        <a:gd name="connsiteY2376" fmla="*/ 2553218 h 6757249"/>
                        <a:gd name="connsiteX2377" fmla="*/ 96338 w 11951120"/>
                        <a:gd name="connsiteY2377" fmla="*/ 2567968 h 6757249"/>
                        <a:gd name="connsiteX2378" fmla="*/ 96672 w 11951120"/>
                        <a:gd name="connsiteY2378" fmla="*/ 2568159 h 6757249"/>
                        <a:gd name="connsiteX2379" fmla="*/ 96531 w 11951120"/>
                        <a:gd name="connsiteY2379" fmla="*/ 2567767 h 6757249"/>
                        <a:gd name="connsiteX2380" fmla="*/ 153733 w 11951120"/>
                        <a:gd name="connsiteY2380" fmla="*/ 2497899 h 6757249"/>
                        <a:gd name="connsiteX2381" fmla="*/ 158354 w 11951120"/>
                        <a:gd name="connsiteY2381" fmla="*/ 2495350 h 6757249"/>
                        <a:gd name="connsiteX2382" fmla="*/ 153222 w 11951120"/>
                        <a:gd name="connsiteY2382" fmla="*/ 2496156 h 6757249"/>
                        <a:gd name="connsiteX2383" fmla="*/ 2 w 11951120"/>
                        <a:gd name="connsiteY2383" fmla="*/ 2374408 h 6757249"/>
                        <a:gd name="connsiteX2384" fmla="*/ 48157 w 11951120"/>
                        <a:gd name="connsiteY2384" fmla="*/ 2343970 h 6757249"/>
                        <a:gd name="connsiteX2385" fmla="*/ 54523 w 11951120"/>
                        <a:gd name="connsiteY2385" fmla="*/ 2346296 h 6757249"/>
                        <a:gd name="connsiteX2386" fmla="*/ 77956 w 11951120"/>
                        <a:gd name="connsiteY2386" fmla="*/ 2317407 h 6757249"/>
                        <a:gd name="connsiteX2387" fmla="*/ 123346 w 11951120"/>
                        <a:gd name="connsiteY2387" fmla="*/ 2304764 h 6757249"/>
                        <a:gd name="connsiteX2388" fmla="*/ 123346 w 11951120"/>
                        <a:gd name="connsiteY2388" fmla="*/ 2361497 h 6757249"/>
                        <a:gd name="connsiteX2389" fmla="*/ 123550 w 11951120"/>
                        <a:gd name="connsiteY2389" fmla="*/ 2361533 h 6757249"/>
                        <a:gd name="connsiteX2390" fmla="*/ 123550 w 11951120"/>
                        <a:gd name="connsiteY2390" fmla="*/ 2304381 h 6757249"/>
                        <a:gd name="connsiteX2391" fmla="*/ 119220 w 11951120"/>
                        <a:gd name="connsiteY2391" fmla="*/ 2304381 h 6757249"/>
                        <a:gd name="connsiteX2392" fmla="*/ 187742 w 11951120"/>
                        <a:gd name="connsiteY2392" fmla="*/ 2278248 h 6757249"/>
                        <a:gd name="connsiteX2393" fmla="*/ 214163 w 11951120"/>
                        <a:gd name="connsiteY2393" fmla="*/ 2256500 h 6757249"/>
                        <a:gd name="connsiteX2394" fmla="*/ 216050 w 11951120"/>
                        <a:gd name="connsiteY2394" fmla="*/ 2257615 h 6757249"/>
                        <a:gd name="connsiteX2395" fmla="*/ 214510 w 11951120"/>
                        <a:gd name="connsiteY2395" fmla="*/ 2255427 h 6757249"/>
                        <a:gd name="connsiteX2396" fmla="*/ 238345 w 11951120"/>
                        <a:gd name="connsiteY2396" fmla="*/ 2194041 h 6757249"/>
                        <a:gd name="connsiteX2397" fmla="*/ 284356 w 11951120"/>
                        <a:gd name="connsiteY2397" fmla="*/ 2150299 h 6757249"/>
                        <a:gd name="connsiteX2398" fmla="*/ 284225 w 11951120"/>
                        <a:gd name="connsiteY2398" fmla="*/ 2148604 h 6757249"/>
                        <a:gd name="connsiteX2399" fmla="*/ 337852 w 11951120"/>
                        <a:gd name="connsiteY2399" fmla="*/ 2109027 h 6757249"/>
                        <a:gd name="connsiteX2400" fmla="*/ 337852 w 11951120"/>
                        <a:gd name="connsiteY2400" fmla="*/ 2109130 h 6757249"/>
                        <a:gd name="connsiteX2401" fmla="*/ 362773 w 11951120"/>
                        <a:gd name="connsiteY2401" fmla="*/ 2088042 h 6757249"/>
                        <a:gd name="connsiteX2402" fmla="*/ 362761 w 11951120"/>
                        <a:gd name="connsiteY2402" fmla="*/ 2087848 h 6757249"/>
                        <a:gd name="connsiteX2403" fmla="*/ 481489 w 11951120"/>
                        <a:gd name="connsiteY2403" fmla="*/ 1939980 h 6757249"/>
                        <a:gd name="connsiteX2404" fmla="*/ 445595 w 11951120"/>
                        <a:gd name="connsiteY2404" fmla="*/ 1936696 h 6757249"/>
                        <a:gd name="connsiteX2405" fmla="*/ 446099 w 11951120"/>
                        <a:gd name="connsiteY2405" fmla="*/ 1942725 h 6757249"/>
                        <a:gd name="connsiteX2406" fmla="*/ 411124 w 11951120"/>
                        <a:gd name="connsiteY2406" fmla="*/ 1982072 h 6757249"/>
                        <a:gd name="connsiteX2407" fmla="*/ 387839 w 11951120"/>
                        <a:gd name="connsiteY2407" fmla="*/ 1996829 h 6757249"/>
                        <a:gd name="connsiteX2408" fmla="*/ 383278 w 11951120"/>
                        <a:gd name="connsiteY2408" fmla="*/ 2004982 h 6757249"/>
                        <a:gd name="connsiteX2409" fmla="*/ 267831 w 11951120"/>
                        <a:gd name="connsiteY2409" fmla="*/ 2084894 h 6757249"/>
                        <a:gd name="connsiteX2410" fmla="*/ 267828 w 11951120"/>
                        <a:gd name="connsiteY2410" fmla="*/ 2084889 h 6757249"/>
                        <a:gd name="connsiteX2411" fmla="*/ 242191 w 11951120"/>
                        <a:gd name="connsiteY2411" fmla="*/ 2124992 h 6757249"/>
                        <a:gd name="connsiteX2412" fmla="*/ 193059 w 11951120"/>
                        <a:gd name="connsiteY2412" fmla="*/ 2132670 h 6757249"/>
                        <a:gd name="connsiteX2413" fmla="*/ 193059 w 11951120"/>
                        <a:gd name="connsiteY2413" fmla="*/ 2131204 h 6757249"/>
                        <a:gd name="connsiteX2414" fmla="*/ 96531 w 11951120"/>
                        <a:gd name="connsiteY2414" fmla="*/ 2157289 h 6757249"/>
                        <a:gd name="connsiteX2415" fmla="*/ 171287 w 11951120"/>
                        <a:gd name="connsiteY2415" fmla="*/ 2087575 h 6757249"/>
                        <a:gd name="connsiteX2416" fmla="*/ 171750 w 11951120"/>
                        <a:gd name="connsiteY2416" fmla="*/ 2087575 h 6757249"/>
                        <a:gd name="connsiteX2417" fmla="*/ 171608 w 11951120"/>
                        <a:gd name="connsiteY2417" fmla="*/ 2087480 h 6757249"/>
                        <a:gd name="connsiteX2418" fmla="*/ 193176 w 11951120"/>
                        <a:gd name="connsiteY2418" fmla="*/ 2040077 h 6757249"/>
                        <a:gd name="connsiteX2419" fmla="*/ 262191 w 11951120"/>
                        <a:gd name="connsiteY2419" fmla="*/ 1988367 h 6757249"/>
                        <a:gd name="connsiteX2420" fmla="*/ 262191 w 11951120"/>
                        <a:gd name="connsiteY2420" fmla="*/ 1989654 h 6757249"/>
                        <a:gd name="connsiteX2421" fmla="*/ 262483 w 11951120"/>
                        <a:gd name="connsiteY2421" fmla="*/ 1986442 h 6757249"/>
                        <a:gd name="connsiteX2422" fmla="*/ 288714 w 11951120"/>
                        <a:gd name="connsiteY2422" fmla="*/ 1942725 h 6757249"/>
                        <a:gd name="connsiteX2423" fmla="*/ 290037 w 11951120"/>
                        <a:gd name="connsiteY2423" fmla="*/ 1941160 h 6757249"/>
                        <a:gd name="connsiteX2424" fmla="*/ 302284 w 11951120"/>
                        <a:gd name="connsiteY2424" fmla="*/ 1896963 h 6757249"/>
                        <a:gd name="connsiteX2425" fmla="*/ 337051 w 11951120"/>
                        <a:gd name="connsiteY2425" fmla="*/ 1868615 h 6757249"/>
                        <a:gd name="connsiteX2426" fmla="*/ 316401 w 11951120"/>
                        <a:gd name="connsiteY2426" fmla="*/ 1847552 h 6757249"/>
                        <a:gd name="connsiteX2427" fmla="*/ 317641 w 11951120"/>
                        <a:gd name="connsiteY2427" fmla="*/ 1845046 h 6757249"/>
                        <a:gd name="connsiteX2428" fmla="*/ 315989 w 11951120"/>
                        <a:gd name="connsiteY2428" fmla="*/ 1846254 h 6757249"/>
                        <a:gd name="connsiteX2429" fmla="*/ 170330 w 11951120"/>
                        <a:gd name="connsiteY2429" fmla="*/ 1771452 h 6757249"/>
                        <a:gd name="connsiteX2430" fmla="*/ 214469 w 11951120"/>
                        <a:gd name="connsiteY2430" fmla="*/ 1674647 h 6757249"/>
                        <a:gd name="connsiteX2431" fmla="*/ 214895 w 11951120"/>
                        <a:gd name="connsiteY2431" fmla="*/ 1674717 h 6757249"/>
                        <a:gd name="connsiteX2432" fmla="*/ 262939 w 11951120"/>
                        <a:gd name="connsiteY2432" fmla="*/ 1626215 h 6757249"/>
                        <a:gd name="connsiteX2433" fmla="*/ 262774 w 11951120"/>
                        <a:gd name="connsiteY2433" fmla="*/ 1626050 h 6757249"/>
                        <a:gd name="connsiteX2434" fmla="*/ 305723 w 11951120"/>
                        <a:gd name="connsiteY2434" fmla="*/ 1549253 h 6757249"/>
                        <a:gd name="connsiteX2435" fmla="*/ 380762 w 11951120"/>
                        <a:gd name="connsiteY2435" fmla="*/ 1508917 h 6757249"/>
                        <a:gd name="connsiteX2436" fmla="*/ 381136 w 11951120"/>
                        <a:gd name="connsiteY2436" fmla="*/ 1508256 h 6757249"/>
                        <a:gd name="connsiteX2437" fmla="*/ 385494 w 11951120"/>
                        <a:gd name="connsiteY2437" fmla="*/ 1486327 h 6757249"/>
                        <a:gd name="connsiteX2438" fmla="*/ 359973 w 11951120"/>
                        <a:gd name="connsiteY2438" fmla="*/ 1460525 h 6757249"/>
                        <a:gd name="connsiteX2439" fmla="*/ 359302 w 11951120"/>
                        <a:gd name="connsiteY2439" fmla="*/ 1458148 h 6757249"/>
                        <a:gd name="connsiteX2440" fmla="*/ 359302 w 11951120"/>
                        <a:gd name="connsiteY2440" fmla="*/ 1460408 h 6757249"/>
                        <a:gd name="connsiteX2441" fmla="*/ 262774 w 11951120"/>
                        <a:gd name="connsiteY2441" fmla="*/ 1433863 h 6757249"/>
                        <a:gd name="connsiteX2442" fmla="*/ 263337 w 11951120"/>
                        <a:gd name="connsiteY2442" fmla="*/ 1433605 h 6757249"/>
                        <a:gd name="connsiteX2443" fmla="*/ 262774 w 11951120"/>
                        <a:gd name="connsiteY2443" fmla="*/ 1433525 h 6757249"/>
                        <a:gd name="connsiteX2444" fmla="*/ 341828 w 11951120"/>
                        <a:gd name="connsiteY2444" fmla="*/ 1160505 h 6757249"/>
                        <a:gd name="connsiteX2445" fmla="*/ 412097 w 11951120"/>
                        <a:gd name="connsiteY2445" fmla="*/ 1085648 h 6757249"/>
                        <a:gd name="connsiteX2446" fmla="*/ 504326 w 11951120"/>
                        <a:gd name="connsiteY2446" fmla="*/ 975559 h 6757249"/>
                        <a:gd name="connsiteX2447" fmla="*/ 658040 w 11951120"/>
                        <a:gd name="connsiteY2447" fmla="*/ 909506 h 6757249"/>
                        <a:gd name="connsiteX2448" fmla="*/ 662169 w 11951120"/>
                        <a:gd name="connsiteY2448" fmla="*/ 910178 h 6757249"/>
                        <a:gd name="connsiteX2449" fmla="*/ 714135 w 11951120"/>
                        <a:gd name="connsiteY2449" fmla="*/ 847884 h 6757249"/>
                        <a:gd name="connsiteX2450" fmla="*/ 792777 w 11951120"/>
                        <a:gd name="connsiteY2450" fmla="*/ 782421 h 6757249"/>
                        <a:gd name="connsiteX2451" fmla="*/ 762953 w 11951120"/>
                        <a:gd name="connsiteY2451" fmla="*/ 738639 h 6757249"/>
                        <a:gd name="connsiteX2452" fmla="*/ 745416 w 11951120"/>
                        <a:gd name="connsiteY2452" fmla="*/ 686990 h 6757249"/>
                        <a:gd name="connsiteX2453" fmla="*/ 793643 w 11951120"/>
                        <a:gd name="connsiteY2453" fmla="*/ 638638 h 6757249"/>
                        <a:gd name="connsiteX2454" fmla="*/ 890101 w 11951120"/>
                        <a:gd name="connsiteY2454" fmla="*/ 616660 h 6757249"/>
                        <a:gd name="connsiteX2455" fmla="*/ 981226 w 11951120"/>
                        <a:gd name="connsiteY2455" fmla="*/ 557232 h 6757249"/>
                        <a:gd name="connsiteX2456" fmla="*/ 1014027 w 11951120"/>
                        <a:gd name="connsiteY2456" fmla="*/ 557936 h 6757249"/>
                        <a:gd name="connsiteX2457" fmla="*/ 1059447 w 11951120"/>
                        <a:gd name="connsiteY2457" fmla="*/ 584913 h 6757249"/>
                        <a:gd name="connsiteX2458" fmla="*/ 1104909 w 11951120"/>
                        <a:gd name="connsiteY2458" fmla="*/ 519168 h 6757249"/>
                        <a:gd name="connsiteX2459" fmla="*/ 1157770 w 11951120"/>
                        <a:gd name="connsiteY2459" fmla="*/ 492891 h 6757249"/>
                        <a:gd name="connsiteX2460" fmla="*/ 1167131 w 11951120"/>
                        <a:gd name="connsiteY2460" fmla="*/ 486321 h 6757249"/>
                        <a:gd name="connsiteX2461" fmla="*/ 1174904 w 11951120"/>
                        <a:gd name="connsiteY2461" fmla="*/ 490353 h 6757249"/>
                        <a:gd name="connsiteX2462" fmla="*/ 1187261 w 11951120"/>
                        <a:gd name="connsiteY2462" fmla="*/ 475339 h 6757249"/>
                        <a:gd name="connsiteX2463" fmla="*/ 1190018 w 11951120"/>
                        <a:gd name="connsiteY2463" fmla="*/ 473971 h 6757249"/>
                        <a:gd name="connsiteX2464" fmla="*/ 1205783 w 11951120"/>
                        <a:gd name="connsiteY2464" fmla="*/ 444448 h 6757249"/>
                        <a:gd name="connsiteX2465" fmla="*/ 1249098 w 11951120"/>
                        <a:gd name="connsiteY2465" fmla="*/ 422327 h 6757249"/>
                        <a:gd name="connsiteX2466" fmla="*/ 1249537 w 11951120"/>
                        <a:gd name="connsiteY2466" fmla="*/ 422317 h 6757249"/>
                        <a:gd name="connsiteX2467" fmla="*/ 1253866 w 11951120"/>
                        <a:gd name="connsiteY2467" fmla="*/ 400116 h 6757249"/>
                        <a:gd name="connsiteX2468" fmla="*/ 1301795 w 11951120"/>
                        <a:gd name="connsiteY2468" fmla="*/ 373302 h 6757249"/>
                        <a:gd name="connsiteX2469" fmla="*/ 1345367 w 11951120"/>
                        <a:gd name="connsiteY2469" fmla="*/ 368833 h 6757249"/>
                        <a:gd name="connsiteX2470" fmla="*/ 1345579 w 11951120"/>
                        <a:gd name="connsiteY2470" fmla="*/ 371444 h 6757249"/>
                        <a:gd name="connsiteX2471" fmla="*/ 1345703 w 11951120"/>
                        <a:gd name="connsiteY2471" fmla="*/ 370821 h 6757249"/>
                        <a:gd name="connsiteX2472" fmla="*/ 1371846 w 11951120"/>
                        <a:gd name="connsiteY2472" fmla="*/ 326709 h 6757249"/>
                        <a:gd name="connsiteX2473" fmla="*/ 1441561 w 11951120"/>
                        <a:gd name="connsiteY2473" fmla="*/ 326709 h 6757249"/>
                        <a:gd name="connsiteX2474" fmla="*/ 1442273 w 11951120"/>
                        <a:gd name="connsiteY2474" fmla="*/ 327719 h 6757249"/>
                        <a:gd name="connsiteX2475" fmla="*/ 1441971 w 11951120"/>
                        <a:gd name="connsiteY2475" fmla="*/ 326119 h 6757249"/>
                        <a:gd name="connsiteX2476" fmla="*/ 1402346 w 11951120"/>
                        <a:gd name="connsiteY2476" fmla="*/ 189042 h 6757249"/>
                        <a:gd name="connsiteX2477" fmla="*/ 1516817 w 11951120"/>
                        <a:gd name="connsiteY2477" fmla="*/ 277478 h 6757249"/>
                        <a:gd name="connsiteX2478" fmla="*/ 1635690 w 11951120"/>
                        <a:gd name="connsiteY2478" fmla="*/ 250949 h 6757249"/>
                        <a:gd name="connsiteX2479" fmla="*/ 1758966 w 11951120"/>
                        <a:gd name="connsiteY2479" fmla="*/ 277478 h 6757249"/>
                        <a:gd name="connsiteX2480" fmla="*/ 1758966 w 11951120"/>
                        <a:gd name="connsiteY2480" fmla="*/ 304010 h 6757249"/>
                        <a:gd name="connsiteX2481" fmla="*/ 1758545 w 11951120"/>
                        <a:gd name="connsiteY2481" fmla="*/ 305802 h 6757249"/>
                        <a:gd name="connsiteX2482" fmla="*/ 1782553 w 11951120"/>
                        <a:gd name="connsiteY2482" fmla="*/ 325736 h 6757249"/>
                        <a:gd name="connsiteX2483" fmla="*/ 1783259 w 11951120"/>
                        <a:gd name="connsiteY2483" fmla="*/ 325408 h 6757249"/>
                        <a:gd name="connsiteX2484" fmla="*/ 1806244 w 11951120"/>
                        <a:gd name="connsiteY2484" fmla="*/ 314318 h 6757249"/>
                        <a:gd name="connsiteX2485" fmla="*/ 1875192 w 11951120"/>
                        <a:gd name="connsiteY2485" fmla="*/ 325408 h 6757249"/>
                        <a:gd name="connsiteX2486" fmla="*/ 1878420 w 11951120"/>
                        <a:gd name="connsiteY2486" fmla="*/ 327715 h 6757249"/>
                        <a:gd name="connsiteX2487" fmla="*/ 1876943 w 11951120"/>
                        <a:gd name="connsiteY2487" fmla="*/ 324986 h 6757249"/>
                        <a:gd name="connsiteX2488" fmla="*/ 1950383 w 11951120"/>
                        <a:gd name="connsiteY2488" fmla="*/ 395647 h 6757249"/>
                        <a:gd name="connsiteX2489" fmla="*/ 1949567 w 11951120"/>
                        <a:gd name="connsiteY2489" fmla="*/ 395459 h 6757249"/>
                        <a:gd name="connsiteX2490" fmla="*/ 1949612 w 11951120"/>
                        <a:gd name="connsiteY2490" fmla="*/ 395517 h 6757249"/>
                        <a:gd name="connsiteX2491" fmla="*/ 1949612 w 11951120"/>
                        <a:gd name="connsiteY2491" fmla="*/ 421807 h 6757249"/>
                        <a:gd name="connsiteX2492" fmla="*/ 1951575 w 11951120"/>
                        <a:gd name="connsiteY2492" fmla="*/ 431625 h 6757249"/>
                        <a:gd name="connsiteX2493" fmla="*/ 1951575 w 11951120"/>
                        <a:gd name="connsiteY2493" fmla="*/ 421531 h 6757249"/>
                        <a:gd name="connsiteX2494" fmla="*/ 2094133 w 11951120"/>
                        <a:gd name="connsiteY2494" fmla="*/ 465877 h 6757249"/>
                        <a:gd name="connsiteX2495" fmla="*/ 2091356 w 11951120"/>
                        <a:gd name="connsiteY2495" fmla="*/ 466341 h 6757249"/>
                        <a:gd name="connsiteX2496" fmla="*/ 2095217 w 11951120"/>
                        <a:gd name="connsiteY2496" fmla="*/ 466836 h 6757249"/>
                        <a:gd name="connsiteX2497" fmla="*/ 2165503 w 11951120"/>
                        <a:gd name="connsiteY2497" fmla="*/ 444717 h 6757249"/>
                        <a:gd name="connsiteX2498" fmla="*/ 2167586 w 11951120"/>
                        <a:gd name="connsiteY2498" fmla="*/ 444950 h 6757249"/>
                        <a:gd name="connsiteX2499" fmla="*/ 2166529 w 11951120"/>
                        <a:gd name="connsiteY2499" fmla="*/ 443911 h 6757249"/>
                        <a:gd name="connsiteX2500" fmla="*/ 2247639 w 11951120"/>
                        <a:gd name="connsiteY2500" fmla="*/ 391424 h 6757249"/>
                        <a:gd name="connsiteX2501" fmla="*/ 2282405 w 11951120"/>
                        <a:gd name="connsiteY2501" fmla="*/ 400462 h 6757249"/>
                        <a:gd name="connsiteX2502" fmla="*/ 2284001 w 11951120"/>
                        <a:gd name="connsiteY2502" fmla="*/ 399962 h 6757249"/>
                        <a:gd name="connsiteX2503" fmla="*/ 2310259 w 11951120"/>
                        <a:gd name="connsiteY2503" fmla="*/ 369144 h 6757249"/>
                        <a:gd name="connsiteX2504" fmla="*/ 2310259 w 11951120"/>
                        <a:gd name="connsiteY2504" fmla="*/ 347168 h 6757249"/>
                        <a:gd name="connsiteX2505" fmla="*/ 2312731 w 11951120"/>
                        <a:gd name="connsiteY2505" fmla="*/ 346682 h 6757249"/>
                        <a:gd name="connsiteX2506" fmla="*/ 2358724 w 11951120"/>
                        <a:gd name="connsiteY2506" fmla="*/ 294651 h 6757249"/>
                        <a:gd name="connsiteX2507" fmla="*/ 2431982 w 11951120"/>
                        <a:gd name="connsiteY2507" fmla="*/ 299118 h 6757249"/>
                        <a:gd name="connsiteX2508" fmla="*/ 2385181 w 11951120"/>
                        <a:gd name="connsiteY2508" fmla="*/ 352064 h 6757249"/>
                        <a:gd name="connsiteX2509" fmla="*/ 2390035 w 11951120"/>
                        <a:gd name="connsiteY2509" fmla="*/ 376851 h 6757249"/>
                        <a:gd name="connsiteX2510" fmla="*/ 2411493 w 11951120"/>
                        <a:gd name="connsiteY2510" fmla="*/ 395540 h 6757249"/>
                        <a:gd name="connsiteX2511" fmla="*/ 2411440 w 11951120"/>
                        <a:gd name="connsiteY2511" fmla="*/ 395730 h 6757249"/>
                        <a:gd name="connsiteX2512" fmla="*/ 2480068 w 11951120"/>
                        <a:gd name="connsiteY2512" fmla="*/ 374196 h 6757249"/>
                        <a:gd name="connsiteX2513" fmla="*/ 2483309 w 11951120"/>
                        <a:gd name="connsiteY2513" fmla="*/ 377755 h 6757249"/>
                        <a:gd name="connsiteX2514" fmla="*/ 2481934 w 11951120"/>
                        <a:gd name="connsiteY2514" fmla="*/ 374441 h 6757249"/>
                        <a:gd name="connsiteX2515" fmla="*/ 2534368 w 11951120"/>
                        <a:gd name="connsiteY2515" fmla="*/ 330563 h 6757249"/>
                        <a:gd name="connsiteX2516" fmla="*/ 2536573 w 11951120"/>
                        <a:gd name="connsiteY2516" fmla="*/ 329801 h 6757249"/>
                        <a:gd name="connsiteX2517" fmla="*/ 2533874 w 11951120"/>
                        <a:gd name="connsiteY2517" fmla="*/ 329149 h 6757249"/>
                        <a:gd name="connsiteX2518" fmla="*/ 2621876 w 11951120"/>
                        <a:gd name="connsiteY2518" fmla="*/ 276595 h 6757249"/>
                        <a:gd name="connsiteX2519" fmla="*/ 2624625 w 11951120"/>
                        <a:gd name="connsiteY2519" fmla="*/ 274573 h 6757249"/>
                        <a:gd name="connsiteX2520" fmla="*/ 2649669 w 11951120"/>
                        <a:gd name="connsiteY2520" fmla="*/ 238031 h 6757249"/>
                        <a:gd name="connsiteX2521" fmla="*/ 2769832 w 11951120"/>
                        <a:gd name="connsiteY2521" fmla="*/ 181139 h 6757249"/>
                        <a:gd name="connsiteX2522" fmla="*/ 2766802 w 11951120"/>
                        <a:gd name="connsiteY2522" fmla="*/ 214937 h 6757249"/>
                        <a:gd name="connsiteX2523" fmla="*/ 2768128 w 11951120"/>
                        <a:gd name="connsiteY2523" fmla="*/ 213667 h 6757249"/>
                        <a:gd name="connsiteX2524" fmla="*/ 2771043 w 11951120"/>
                        <a:gd name="connsiteY2524" fmla="*/ 181139 h 6757249"/>
                        <a:gd name="connsiteX2525" fmla="*/ 2817941 w 11951120"/>
                        <a:gd name="connsiteY2525" fmla="*/ 133559 h 6757249"/>
                        <a:gd name="connsiteX2526" fmla="*/ 2818373 w 11951120"/>
                        <a:gd name="connsiteY2526" fmla="*/ 103180 h 6757249"/>
                        <a:gd name="connsiteX2527" fmla="*/ 2888316 w 11951120"/>
                        <a:gd name="connsiteY2527" fmla="*/ 84866 h 6757249"/>
                        <a:gd name="connsiteX2528" fmla="*/ 2958738 w 11951120"/>
                        <a:gd name="connsiteY2528" fmla="*/ 63160 h 6757249"/>
                        <a:gd name="connsiteX2529" fmla="*/ 2981297 w 11951120"/>
                        <a:gd name="connsiteY2529" fmla="*/ 80525 h 6757249"/>
                        <a:gd name="connsiteX2530" fmla="*/ 3005829 w 11951120"/>
                        <a:gd name="connsiteY2530" fmla="*/ 84643 h 6757249"/>
                        <a:gd name="connsiteX2531" fmla="*/ 3005791 w 11951120"/>
                        <a:gd name="connsiteY2531" fmla="*/ 84611 h 6757249"/>
                        <a:gd name="connsiteX2532" fmla="*/ 3032450 w 11951120"/>
                        <a:gd name="connsiteY2532" fmla="*/ 57797 h 6757249"/>
                        <a:gd name="connsiteX2533" fmla="*/ 3033280 w 11951120"/>
                        <a:gd name="connsiteY2533" fmla="*/ 57973 h 6757249"/>
                        <a:gd name="connsiteX2534" fmla="*/ 3034362 w 11951120"/>
                        <a:gd name="connsiteY2534" fmla="*/ 21069 h 6757249"/>
                        <a:gd name="connsiteX2535" fmla="*/ 3055059 w 11951120"/>
                        <a:gd name="connsiteY2535" fmla="*/ 559 h 6757249"/>
                        <a:gd name="connsiteX2536" fmla="*/ 3129132 w 11951120"/>
                        <a:gd name="connsiteY2536" fmla="*/ 58209 h 6757249"/>
                        <a:gd name="connsiteX2537" fmla="*/ 3129125 w 11951120"/>
                        <a:gd name="connsiteY2537" fmla="*/ 58216 h 6757249"/>
                        <a:gd name="connsiteX2538" fmla="*/ 3130204 w 11951120"/>
                        <a:gd name="connsiteY2538" fmla="*/ 57797 h 6757249"/>
                        <a:gd name="connsiteX2539" fmla="*/ 3059109 w 11951120"/>
                        <a:gd name="connsiteY2539" fmla="*/ 133768 h 6757249"/>
                        <a:gd name="connsiteX2540" fmla="*/ 3058413 w 11951120"/>
                        <a:gd name="connsiteY2540" fmla="*/ 133069 h 6757249"/>
                        <a:gd name="connsiteX2541" fmla="*/ 3052237 w 11951120"/>
                        <a:gd name="connsiteY2541" fmla="*/ 159280 h 6757249"/>
                        <a:gd name="connsiteX2542" fmla="*/ 3032662 w 11951120"/>
                        <a:gd name="connsiteY2542" fmla="*/ 180322 h 6757249"/>
                        <a:gd name="connsiteX2543" fmla="*/ 3031678 w 11951120"/>
                        <a:gd name="connsiteY2543" fmla="*/ 181757 h 6757249"/>
                        <a:gd name="connsiteX2544" fmla="*/ 3033274 w 11951120"/>
                        <a:gd name="connsiteY2544" fmla="*/ 181139 h 6757249"/>
                        <a:gd name="connsiteX2545" fmla="*/ 3058941 w 11951120"/>
                        <a:gd name="connsiteY2545" fmla="*/ 224091 h 6757249"/>
                        <a:gd name="connsiteX2546" fmla="*/ 3102318 w 11951120"/>
                        <a:gd name="connsiteY2546" fmla="*/ 228446 h 6757249"/>
                        <a:gd name="connsiteX2547" fmla="*/ 3101212 w 11951120"/>
                        <a:gd name="connsiteY2547" fmla="*/ 230888 h 6757249"/>
                        <a:gd name="connsiteX2548" fmla="*/ 3103254 w 11951120"/>
                        <a:gd name="connsiteY2548" fmla="*/ 229074 h 6757249"/>
                        <a:gd name="connsiteX2549" fmla="*/ 3335596 w 11951120"/>
                        <a:gd name="connsiteY2549" fmla="*/ 84611 h 6757249"/>
                        <a:gd name="connsiteX2550" fmla="*/ 3177779 w 11951120"/>
                        <a:gd name="connsiteY2550" fmla="*/ 229074 h 6757249"/>
                        <a:gd name="connsiteX2551" fmla="*/ 3177688 w 11951120"/>
                        <a:gd name="connsiteY2551" fmla="*/ 229576 h 6757249"/>
                        <a:gd name="connsiteX2552" fmla="*/ 3177800 w 11951120"/>
                        <a:gd name="connsiteY2552" fmla="*/ 229403 h 6757249"/>
                        <a:gd name="connsiteX2553" fmla="*/ 3199555 w 11951120"/>
                        <a:gd name="connsiteY2553" fmla="*/ 229403 h 6757249"/>
                        <a:gd name="connsiteX2554" fmla="*/ 3200608 w 11951120"/>
                        <a:gd name="connsiteY2554" fmla="*/ 231871 h 6757249"/>
                        <a:gd name="connsiteX2555" fmla="*/ 3200990 w 11951120"/>
                        <a:gd name="connsiteY2555" fmla="*/ 229594 h 6757249"/>
                        <a:gd name="connsiteX2556" fmla="*/ 3297512 w 11951120"/>
                        <a:gd name="connsiteY2556" fmla="*/ 247964 h 6757249"/>
                        <a:gd name="connsiteX2557" fmla="*/ 3297350 w 11951120"/>
                        <a:gd name="connsiteY2557" fmla="*/ 276646 h 6757249"/>
                        <a:gd name="connsiteX2558" fmla="*/ 3318919 w 11951120"/>
                        <a:gd name="connsiteY2558" fmla="*/ 292185 h 6757249"/>
                        <a:gd name="connsiteX2559" fmla="*/ 3356680 w 11951120"/>
                        <a:gd name="connsiteY2559" fmla="*/ 297608 h 6757249"/>
                        <a:gd name="connsiteX2560" fmla="*/ 3392528 w 11951120"/>
                        <a:gd name="connsiteY2560" fmla="*/ 298353 h 6757249"/>
                        <a:gd name="connsiteX2561" fmla="*/ 3414649 w 11951120"/>
                        <a:gd name="connsiteY2561" fmla="*/ 282248 h 6757249"/>
                        <a:gd name="connsiteX2562" fmla="*/ 3489542 w 11951120"/>
                        <a:gd name="connsiteY2562" fmla="*/ 276636 h 6757249"/>
                        <a:gd name="connsiteX2563" fmla="*/ 3424634 w 11951120"/>
                        <a:gd name="connsiteY2563" fmla="*/ 355834 h 6757249"/>
                        <a:gd name="connsiteX2564" fmla="*/ 3393994 w 11951120"/>
                        <a:gd name="connsiteY2564" fmla="*/ 368872 h 6757249"/>
                        <a:gd name="connsiteX2565" fmla="*/ 3393978 w 11951120"/>
                        <a:gd name="connsiteY2565" fmla="*/ 368906 h 6757249"/>
                        <a:gd name="connsiteX2566" fmla="*/ 3367510 w 11951120"/>
                        <a:gd name="connsiteY2566" fmla="*/ 395353 h 6757249"/>
                        <a:gd name="connsiteX2567" fmla="*/ 3367233 w 11951120"/>
                        <a:gd name="connsiteY2567" fmla="*/ 396343 h 6757249"/>
                        <a:gd name="connsiteX2568" fmla="*/ 3389221 w 11951120"/>
                        <a:gd name="connsiteY2568" fmla="*/ 439394 h 6757249"/>
                        <a:gd name="connsiteX2569" fmla="*/ 3389605 w 11951120"/>
                        <a:gd name="connsiteY2569" fmla="*/ 439769 h 6757249"/>
                        <a:gd name="connsiteX2570" fmla="*/ 3438156 w 11951120"/>
                        <a:gd name="connsiteY2570" fmla="*/ 418716 h 6757249"/>
                        <a:gd name="connsiteX2571" fmla="*/ 3487091 w 11951120"/>
                        <a:gd name="connsiteY2571" fmla="*/ 406651 h 6757249"/>
                        <a:gd name="connsiteX2572" fmla="*/ 3536026 w 11951120"/>
                        <a:gd name="connsiteY2572" fmla="*/ 411227 h 6757249"/>
                        <a:gd name="connsiteX2573" fmla="*/ 3548865 w 11951120"/>
                        <a:gd name="connsiteY2573" fmla="*/ 416931 h 6757249"/>
                        <a:gd name="connsiteX2574" fmla="*/ 3552144 w 11951120"/>
                        <a:gd name="connsiteY2574" fmla="*/ 400116 h 6757249"/>
                        <a:gd name="connsiteX2575" fmla="*/ 3600073 w 11951120"/>
                        <a:gd name="connsiteY2575" fmla="*/ 373302 h 6757249"/>
                        <a:gd name="connsiteX2576" fmla="*/ 3643645 w 11951120"/>
                        <a:gd name="connsiteY2576" fmla="*/ 368833 h 6757249"/>
                        <a:gd name="connsiteX2577" fmla="*/ 3643857 w 11951120"/>
                        <a:gd name="connsiteY2577" fmla="*/ 371444 h 6757249"/>
                        <a:gd name="connsiteX2578" fmla="*/ 3643981 w 11951120"/>
                        <a:gd name="connsiteY2578" fmla="*/ 370821 h 6757249"/>
                        <a:gd name="connsiteX2579" fmla="*/ 3670124 w 11951120"/>
                        <a:gd name="connsiteY2579" fmla="*/ 326709 h 6757249"/>
                        <a:gd name="connsiteX2580" fmla="*/ 3739839 w 11951120"/>
                        <a:gd name="connsiteY2580" fmla="*/ 326709 h 6757249"/>
                        <a:gd name="connsiteX2581" fmla="*/ 3740551 w 11951120"/>
                        <a:gd name="connsiteY2581" fmla="*/ 327719 h 6757249"/>
                        <a:gd name="connsiteX2582" fmla="*/ 3740249 w 11951120"/>
                        <a:gd name="connsiteY2582" fmla="*/ 326119 h 6757249"/>
                        <a:gd name="connsiteX2583" fmla="*/ 3700624 w 11951120"/>
                        <a:gd name="connsiteY2583" fmla="*/ 189042 h 6757249"/>
                        <a:gd name="connsiteX2584" fmla="*/ 3815095 w 11951120"/>
                        <a:gd name="connsiteY2584" fmla="*/ 277478 h 6757249"/>
                        <a:gd name="connsiteX2585" fmla="*/ 3933968 w 11951120"/>
                        <a:gd name="connsiteY2585" fmla="*/ 250949 h 6757249"/>
                        <a:gd name="connsiteX2586" fmla="*/ 3987677 w 11951120"/>
                        <a:gd name="connsiteY2586" fmla="*/ 230584 h 6757249"/>
                        <a:gd name="connsiteX2587" fmla="*/ 3996493 w 11951120"/>
                        <a:gd name="connsiteY2587" fmla="*/ 234891 h 6757249"/>
                        <a:gd name="connsiteX2588" fmla="*/ 4042007 w 11951120"/>
                        <a:gd name="connsiteY2588" fmla="*/ 197227 h 6757249"/>
                        <a:gd name="connsiteX2589" fmla="*/ 4042131 w 11951120"/>
                        <a:gd name="connsiteY2589" fmla="*/ 197322 h 6757249"/>
                        <a:gd name="connsiteX2590" fmla="*/ 4067038 w 11951120"/>
                        <a:gd name="connsiteY2590" fmla="*/ 176506 h 6757249"/>
                        <a:gd name="connsiteX2591" fmla="*/ 4068181 w 11951120"/>
                        <a:gd name="connsiteY2591" fmla="*/ 176645 h 6757249"/>
                        <a:gd name="connsiteX2592" fmla="*/ 4115972 w 11951120"/>
                        <a:gd name="connsiteY2592" fmla="*/ 132875 h 6757249"/>
                        <a:gd name="connsiteX2593" fmla="*/ 4137961 w 11951120"/>
                        <a:gd name="connsiteY2593" fmla="*/ 203755 h 6757249"/>
                        <a:gd name="connsiteX2594" fmla="*/ 4137986 w 11951120"/>
                        <a:gd name="connsiteY2594" fmla="*/ 204809 h 6757249"/>
                        <a:gd name="connsiteX2595" fmla="*/ 4139266 w 11951120"/>
                        <a:gd name="connsiteY2595" fmla="*/ 203260 h 6757249"/>
                        <a:gd name="connsiteX2596" fmla="*/ 4231175 w 11951120"/>
                        <a:gd name="connsiteY2596" fmla="*/ 181195 h 6757249"/>
                        <a:gd name="connsiteX2597" fmla="*/ 4231162 w 11951120"/>
                        <a:gd name="connsiteY2597" fmla="*/ 181139 h 6757249"/>
                        <a:gd name="connsiteX2598" fmla="*/ 4265181 w 11951120"/>
                        <a:gd name="connsiteY2598" fmla="*/ 150036 h 6757249"/>
                        <a:gd name="connsiteX2599" fmla="*/ 4307859 w 11951120"/>
                        <a:gd name="connsiteY2599" fmla="*/ 151081 h 6757249"/>
                        <a:gd name="connsiteX2600" fmla="*/ 4309010 w 11951120"/>
                        <a:gd name="connsiteY2600" fmla="*/ 150353 h 6757249"/>
                        <a:gd name="connsiteX2601" fmla="*/ 4357188 w 11951120"/>
                        <a:gd name="connsiteY2601" fmla="*/ 180940 h 6757249"/>
                        <a:gd name="connsiteX2602" fmla="*/ 4356918 w 11951120"/>
                        <a:gd name="connsiteY2602" fmla="*/ 181208 h 6757249"/>
                        <a:gd name="connsiteX2603" fmla="*/ 4357521 w 11951120"/>
                        <a:gd name="connsiteY2603" fmla="*/ 181197 h 6757249"/>
                        <a:gd name="connsiteX2604" fmla="*/ 4427236 w 11951120"/>
                        <a:gd name="connsiteY2604" fmla="*/ 132875 h 6757249"/>
                        <a:gd name="connsiteX2605" fmla="*/ 4501308 w 11951120"/>
                        <a:gd name="connsiteY2605" fmla="*/ 229518 h 6757249"/>
                        <a:gd name="connsiteX2606" fmla="*/ 4501015 w 11951120"/>
                        <a:gd name="connsiteY2606" fmla="*/ 230405 h 6757249"/>
                        <a:gd name="connsiteX2607" fmla="*/ 4502314 w 11951120"/>
                        <a:gd name="connsiteY2607" fmla="*/ 229087 h 6757249"/>
                        <a:gd name="connsiteX2608" fmla="*/ 4563315 w 11951120"/>
                        <a:gd name="connsiteY2608" fmla="*/ 277667 h 6757249"/>
                        <a:gd name="connsiteX2609" fmla="*/ 4619959 w 11951120"/>
                        <a:gd name="connsiteY2609" fmla="*/ 326248 h 6757249"/>
                        <a:gd name="connsiteX2610" fmla="*/ 4619644 w 11951120"/>
                        <a:gd name="connsiteY2610" fmla="*/ 326536 h 6757249"/>
                        <a:gd name="connsiteX2611" fmla="*/ 4620568 w 11951120"/>
                        <a:gd name="connsiteY2611" fmla="*/ 326170 h 6757249"/>
                        <a:gd name="connsiteX2612" fmla="*/ 4653771 w 11951120"/>
                        <a:gd name="connsiteY2612" fmla="*/ 298305 h 6757249"/>
                        <a:gd name="connsiteX2613" fmla="*/ 4657002 w 11951120"/>
                        <a:gd name="connsiteY2613" fmla="*/ 294651 h 6757249"/>
                        <a:gd name="connsiteX2614" fmla="*/ 4658406 w 11951120"/>
                        <a:gd name="connsiteY2614" fmla="*/ 294415 h 6757249"/>
                        <a:gd name="connsiteX2615" fmla="*/ 4673110 w 11951120"/>
                        <a:gd name="connsiteY2615" fmla="*/ 282076 h 6757249"/>
                        <a:gd name="connsiteX2616" fmla="*/ 4682779 w 11951120"/>
                        <a:gd name="connsiteY2616" fmla="*/ 290326 h 6757249"/>
                        <a:gd name="connsiteX2617" fmla="*/ 4693631 w 11951120"/>
                        <a:gd name="connsiteY2617" fmla="*/ 288505 h 6757249"/>
                        <a:gd name="connsiteX2618" fmla="*/ 4730259 w 11951120"/>
                        <a:gd name="connsiteY2618" fmla="*/ 299118 h 6757249"/>
                        <a:gd name="connsiteX2619" fmla="*/ 4720422 w 11951120"/>
                        <a:gd name="connsiteY2619" fmla="*/ 310248 h 6757249"/>
                        <a:gd name="connsiteX2620" fmla="*/ 4725907 w 11951120"/>
                        <a:gd name="connsiteY2620" fmla="*/ 311685 h 6757249"/>
                        <a:gd name="connsiteX2621" fmla="*/ 4777780 w 11951120"/>
                        <a:gd name="connsiteY2621" fmla="*/ 295718 h 6757249"/>
                        <a:gd name="connsiteX2622" fmla="*/ 4813055 w 11951120"/>
                        <a:gd name="connsiteY2622" fmla="*/ 277750 h 6757249"/>
                        <a:gd name="connsiteX2623" fmla="*/ 4813016 w 11951120"/>
                        <a:gd name="connsiteY2623" fmla="*/ 277725 h 6757249"/>
                        <a:gd name="connsiteX2624" fmla="*/ 4909543 w 11951120"/>
                        <a:gd name="connsiteY2624" fmla="*/ 229403 h 6757249"/>
                        <a:gd name="connsiteX2625" fmla="*/ 4910838 w 11951120"/>
                        <a:gd name="connsiteY2625" fmla="*/ 231570 h 6757249"/>
                        <a:gd name="connsiteX2626" fmla="*/ 4910973 w 11951120"/>
                        <a:gd name="connsiteY2626" fmla="*/ 229224 h 6757249"/>
                        <a:gd name="connsiteX2627" fmla="*/ 4955971 w 11951120"/>
                        <a:gd name="connsiteY2627" fmla="*/ 233032 h 6757249"/>
                        <a:gd name="connsiteX2628" fmla="*/ 4955990 w 11951120"/>
                        <a:gd name="connsiteY2628" fmla="*/ 233058 h 6757249"/>
                        <a:gd name="connsiteX2629" fmla="*/ 4976014 w 11951120"/>
                        <a:gd name="connsiteY2629" fmla="*/ 220677 h 6757249"/>
                        <a:gd name="connsiteX2630" fmla="*/ 5068110 w 11951120"/>
                        <a:gd name="connsiteY2630" fmla="*/ 181139 h 6757249"/>
                        <a:gd name="connsiteX2631" fmla="*/ 5065079 w 11951120"/>
                        <a:gd name="connsiteY2631" fmla="*/ 214937 h 6757249"/>
                        <a:gd name="connsiteX2632" fmla="*/ 5066405 w 11951120"/>
                        <a:gd name="connsiteY2632" fmla="*/ 213667 h 6757249"/>
                        <a:gd name="connsiteX2633" fmla="*/ 5069320 w 11951120"/>
                        <a:gd name="connsiteY2633" fmla="*/ 181139 h 6757249"/>
                        <a:gd name="connsiteX2634" fmla="*/ 5116219 w 11951120"/>
                        <a:gd name="connsiteY2634" fmla="*/ 133559 h 6757249"/>
                        <a:gd name="connsiteX2635" fmla="*/ 5116651 w 11951120"/>
                        <a:gd name="connsiteY2635" fmla="*/ 103180 h 6757249"/>
                        <a:gd name="connsiteX2636" fmla="*/ 5186593 w 11951120"/>
                        <a:gd name="connsiteY2636" fmla="*/ 84866 h 6757249"/>
                        <a:gd name="connsiteX2637" fmla="*/ 5257015 w 11951120"/>
                        <a:gd name="connsiteY2637" fmla="*/ 63160 h 6757249"/>
                        <a:gd name="connsiteX2638" fmla="*/ 5279574 w 11951120"/>
                        <a:gd name="connsiteY2638" fmla="*/ 80525 h 6757249"/>
                        <a:gd name="connsiteX2639" fmla="*/ 5304106 w 11951120"/>
                        <a:gd name="connsiteY2639" fmla="*/ 84643 h 6757249"/>
                        <a:gd name="connsiteX2640" fmla="*/ 5304068 w 11951120"/>
                        <a:gd name="connsiteY2640" fmla="*/ 84611 h 6757249"/>
                        <a:gd name="connsiteX2641" fmla="*/ 5330728 w 11951120"/>
                        <a:gd name="connsiteY2641" fmla="*/ 57797 h 6757249"/>
                        <a:gd name="connsiteX2642" fmla="*/ 5331557 w 11951120"/>
                        <a:gd name="connsiteY2642" fmla="*/ 57973 h 6757249"/>
                        <a:gd name="connsiteX2643" fmla="*/ 5332639 w 11951120"/>
                        <a:gd name="connsiteY2643" fmla="*/ 21069 h 6757249"/>
                        <a:gd name="connsiteX2644" fmla="*/ 5353337 w 11951120"/>
                        <a:gd name="connsiteY2644" fmla="*/ 559 h 675724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 ang="0">
                          <a:pos x="connsiteX1182" y="connsiteY1182"/>
                        </a:cxn>
                        <a:cxn ang="0">
                          <a:pos x="connsiteX1183" y="connsiteY1183"/>
                        </a:cxn>
                        <a:cxn ang="0">
                          <a:pos x="connsiteX1184" y="connsiteY1184"/>
                        </a:cxn>
                        <a:cxn ang="0">
                          <a:pos x="connsiteX1185" y="connsiteY1185"/>
                        </a:cxn>
                        <a:cxn ang="0">
                          <a:pos x="connsiteX1186" y="connsiteY1186"/>
                        </a:cxn>
                        <a:cxn ang="0">
                          <a:pos x="connsiteX1187" y="connsiteY1187"/>
                        </a:cxn>
                        <a:cxn ang="0">
                          <a:pos x="connsiteX1188" y="connsiteY1188"/>
                        </a:cxn>
                        <a:cxn ang="0">
                          <a:pos x="connsiteX1189" y="connsiteY1189"/>
                        </a:cxn>
                        <a:cxn ang="0">
                          <a:pos x="connsiteX1190" y="connsiteY1190"/>
                        </a:cxn>
                        <a:cxn ang="0">
                          <a:pos x="connsiteX1191" y="connsiteY1191"/>
                        </a:cxn>
                        <a:cxn ang="0">
                          <a:pos x="connsiteX1192" y="connsiteY1192"/>
                        </a:cxn>
                        <a:cxn ang="0">
                          <a:pos x="connsiteX1193" y="connsiteY1193"/>
                        </a:cxn>
                        <a:cxn ang="0">
                          <a:pos x="connsiteX1194" y="connsiteY1194"/>
                        </a:cxn>
                        <a:cxn ang="0">
                          <a:pos x="connsiteX1195" y="connsiteY1195"/>
                        </a:cxn>
                        <a:cxn ang="0">
                          <a:pos x="connsiteX1196" y="connsiteY1196"/>
                        </a:cxn>
                        <a:cxn ang="0">
                          <a:pos x="connsiteX1197" y="connsiteY1197"/>
                        </a:cxn>
                        <a:cxn ang="0">
                          <a:pos x="connsiteX1198" y="connsiteY1198"/>
                        </a:cxn>
                        <a:cxn ang="0">
                          <a:pos x="connsiteX1199" y="connsiteY1199"/>
                        </a:cxn>
                        <a:cxn ang="0">
                          <a:pos x="connsiteX1200" y="connsiteY1200"/>
                        </a:cxn>
                        <a:cxn ang="0">
                          <a:pos x="connsiteX1201" y="connsiteY1201"/>
                        </a:cxn>
                        <a:cxn ang="0">
                          <a:pos x="connsiteX1202" y="connsiteY1202"/>
                        </a:cxn>
                        <a:cxn ang="0">
                          <a:pos x="connsiteX1203" y="connsiteY1203"/>
                        </a:cxn>
                        <a:cxn ang="0">
                          <a:pos x="connsiteX1204" y="connsiteY1204"/>
                        </a:cxn>
                        <a:cxn ang="0">
                          <a:pos x="connsiteX1205" y="connsiteY1205"/>
                        </a:cxn>
                        <a:cxn ang="0">
                          <a:pos x="connsiteX1206" y="connsiteY1206"/>
                        </a:cxn>
                        <a:cxn ang="0">
                          <a:pos x="connsiteX1207" y="connsiteY1207"/>
                        </a:cxn>
                        <a:cxn ang="0">
                          <a:pos x="connsiteX1208" y="connsiteY1208"/>
                        </a:cxn>
                        <a:cxn ang="0">
                          <a:pos x="connsiteX1209" y="connsiteY1209"/>
                        </a:cxn>
                        <a:cxn ang="0">
                          <a:pos x="connsiteX1210" y="connsiteY1210"/>
                        </a:cxn>
                        <a:cxn ang="0">
                          <a:pos x="connsiteX1211" y="connsiteY1211"/>
                        </a:cxn>
                        <a:cxn ang="0">
                          <a:pos x="connsiteX1212" y="connsiteY1212"/>
                        </a:cxn>
                        <a:cxn ang="0">
                          <a:pos x="connsiteX1213" y="connsiteY1213"/>
                        </a:cxn>
                        <a:cxn ang="0">
                          <a:pos x="connsiteX1214" y="connsiteY1214"/>
                        </a:cxn>
                        <a:cxn ang="0">
                          <a:pos x="connsiteX1215" y="connsiteY1215"/>
                        </a:cxn>
                        <a:cxn ang="0">
                          <a:pos x="connsiteX1216" y="connsiteY1216"/>
                        </a:cxn>
                        <a:cxn ang="0">
                          <a:pos x="connsiteX1217" y="connsiteY1217"/>
                        </a:cxn>
                        <a:cxn ang="0">
                          <a:pos x="connsiteX1218" y="connsiteY1218"/>
                        </a:cxn>
                        <a:cxn ang="0">
                          <a:pos x="connsiteX1219" y="connsiteY1219"/>
                        </a:cxn>
                        <a:cxn ang="0">
                          <a:pos x="connsiteX1220" y="connsiteY1220"/>
                        </a:cxn>
                        <a:cxn ang="0">
                          <a:pos x="connsiteX1221" y="connsiteY1221"/>
                        </a:cxn>
                        <a:cxn ang="0">
                          <a:pos x="connsiteX1222" y="connsiteY1222"/>
                        </a:cxn>
                        <a:cxn ang="0">
                          <a:pos x="connsiteX1223" y="connsiteY1223"/>
                        </a:cxn>
                        <a:cxn ang="0">
                          <a:pos x="connsiteX1224" y="connsiteY1224"/>
                        </a:cxn>
                        <a:cxn ang="0">
                          <a:pos x="connsiteX1225" y="connsiteY1225"/>
                        </a:cxn>
                        <a:cxn ang="0">
                          <a:pos x="connsiteX1226" y="connsiteY1226"/>
                        </a:cxn>
                        <a:cxn ang="0">
                          <a:pos x="connsiteX1227" y="connsiteY1227"/>
                        </a:cxn>
                        <a:cxn ang="0">
                          <a:pos x="connsiteX1228" y="connsiteY1228"/>
                        </a:cxn>
                        <a:cxn ang="0">
                          <a:pos x="connsiteX1229" y="connsiteY1229"/>
                        </a:cxn>
                        <a:cxn ang="0">
                          <a:pos x="connsiteX1230" y="connsiteY1230"/>
                        </a:cxn>
                        <a:cxn ang="0">
                          <a:pos x="connsiteX1231" y="connsiteY1231"/>
                        </a:cxn>
                        <a:cxn ang="0">
                          <a:pos x="connsiteX1232" y="connsiteY1232"/>
                        </a:cxn>
                        <a:cxn ang="0">
                          <a:pos x="connsiteX1233" y="connsiteY1233"/>
                        </a:cxn>
                        <a:cxn ang="0">
                          <a:pos x="connsiteX1234" y="connsiteY1234"/>
                        </a:cxn>
                        <a:cxn ang="0">
                          <a:pos x="connsiteX1235" y="connsiteY1235"/>
                        </a:cxn>
                        <a:cxn ang="0">
                          <a:pos x="connsiteX1236" y="connsiteY1236"/>
                        </a:cxn>
                        <a:cxn ang="0">
                          <a:pos x="connsiteX1237" y="connsiteY1237"/>
                        </a:cxn>
                        <a:cxn ang="0">
                          <a:pos x="connsiteX1238" y="connsiteY1238"/>
                        </a:cxn>
                        <a:cxn ang="0">
                          <a:pos x="connsiteX1239" y="connsiteY1239"/>
                        </a:cxn>
                        <a:cxn ang="0">
                          <a:pos x="connsiteX1240" y="connsiteY1240"/>
                        </a:cxn>
                        <a:cxn ang="0">
                          <a:pos x="connsiteX1241" y="connsiteY1241"/>
                        </a:cxn>
                        <a:cxn ang="0">
                          <a:pos x="connsiteX1242" y="connsiteY1242"/>
                        </a:cxn>
                        <a:cxn ang="0">
                          <a:pos x="connsiteX1243" y="connsiteY1243"/>
                        </a:cxn>
                        <a:cxn ang="0">
                          <a:pos x="connsiteX1244" y="connsiteY1244"/>
                        </a:cxn>
                        <a:cxn ang="0">
                          <a:pos x="connsiteX1245" y="connsiteY1245"/>
                        </a:cxn>
                        <a:cxn ang="0">
                          <a:pos x="connsiteX1246" y="connsiteY1246"/>
                        </a:cxn>
                        <a:cxn ang="0">
                          <a:pos x="connsiteX1247" y="connsiteY1247"/>
                        </a:cxn>
                        <a:cxn ang="0">
                          <a:pos x="connsiteX1248" y="connsiteY1248"/>
                        </a:cxn>
                        <a:cxn ang="0">
                          <a:pos x="connsiteX1249" y="connsiteY1249"/>
                        </a:cxn>
                        <a:cxn ang="0">
                          <a:pos x="connsiteX1250" y="connsiteY1250"/>
                        </a:cxn>
                        <a:cxn ang="0">
                          <a:pos x="connsiteX1251" y="connsiteY1251"/>
                        </a:cxn>
                        <a:cxn ang="0">
                          <a:pos x="connsiteX1252" y="connsiteY1252"/>
                        </a:cxn>
                        <a:cxn ang="0">
                          <a:pos x="connsiteX1253" y="connsiteY1253"/>
                        </a:cxn>
                        <a:cxn ang="0">
                          <a:pos x="connsiteX1254" y="connsiteY1254"/>
                        </a:cxn>
                        <a:cxn ang="0">
                          <a:pos x="connsiteX1255" y="connsiteY1255"/>
                        </a:cxn>
                        <a:cxn ang="0">
                          <a:pos x="connsiteX1256" y="connsiteY1256"/>
                        </a:cxn>
                        <a:cxn ang="0">
                          <a:pos x="connsiteX1257" y="connsiteY1257"/>
                        </a:cxn>
                        <a:cxn ang="0">
                          <a:pos x="connsiteX1258" y="connsiteY1258"/>
                        </a:cxn>
                        <a:cxn ang="0">
                          <a:pos x="connsiteX1259" y="connsiteY1259"/>
                        </a:cxn>
                        <a:cxn ang="0">
                          <a:pos x="connsiteX1260" y="connsiteY1260"/>
                        </a:cxn>
                        <a:cxn ang="0">
                          <a:pos x="connsiteX1261" y="connsiteY1261"/>
                        </a:cxn>
                        <a:cxn ang="0">
                          <a:pos x="connsiteX1262" y="connsiteY1262"/>
                        </a:cxn>
                        <a:cxn ang="0">
                          <a:pos x="connsiteX1263" y="connsiteY1263"/>
                        </a:cxn>
                        <a:cxn ang="0">
                          <a:pos x="connsiteX1264" y="connsiteY1264"/>
                        </a:cxn>
                        <a:cxn ang="0">
                          <a:pos x="connsiteX1265" y="connsiteY1265"/>
                        </a:cxn>
                        <a:cxn ang="0">
                          <a:pos x="connsiteX1266" y="connsiteY1266"/>
                        </a:cxn>
                        <a:cxn ang="0">
                          <a:pos x="connsiteX1267" y="connsiteY1267"/>
                        </a:cxn>
                        <a:cxn ang="0">
                          <a:pos x="connsiteX1268" y="connsiteY1268"/>
                        </a:cxn>
                        <a:cxn ang="0">
                          <a:pos x="connsiteX1269" y="connsiteY1269"/>
                        </a:cxn>
                        <a:cxn ang="0">
                          <a:pos x="connsiteX1270" y="connsiteY1270"/>
                        </a:cxn>
                        <a:cxn ang="0">
                          <a:pos x="connsiteX1271" y="connsiteY1271"/>
                        </a:cxn>
                        <a:cxn ang="0">
                          <a:pos x="connsiteX1272" y="connsiteY1272"/>
                        </a:cxn>
                        <a:cxn ang="0">
                          <a:pos x="connsiteX1273" y="connsiteY1273"/>
                        </a:cxn>
                        <a:cxn ang="0">
                          <a:pos x="connsiteX1274" y="connsiteY1274"/>
                        </a:cxn>
                        <a:cxn ang="0">
                          <a:pos x="connsiteX1275" y="connsiteY1275"/>
                        </a:cxn>
                        <a:cxn ang="0">
                          <a:pos x="connsiteX1276" y="connsiteY1276"/>
                        </a:cxn>
                        <a:cxn ang="0">
                          <a:pos x="connsiteX1277" y="connsiteY1277"/>
                        </a:cxn>
                        <a:cxn ang="0">
                          <a:pos x="connsiteX1278" y="connsiteY1278"/>
                        </a:cxn>
                        <a:cxn ang="0">
                          <a:pos x="connsiteX1279" y="connsiteY1279"/>
                        </a:cxn>
                        <a:cxn ang="0">
                          <a:pos x="connsiteX1280" y="connsiteY1280"/>
                        </a:cxn>
                        <a:cxn ang="0">
                          <a:pos x="connsiteX1281" y="connsiteY1281"/>
                        </a:cxn>
                        <a:cxn ang="0">
                          <a:pos x="connsiteX1282" y="connsiteY1282"/>
                        </a:cxn>
                        <a:cxn ang="0">
                          <a:pos x="connsiteX1283" y="connsiteY1283"/>
                        </a:cxn>
                        <a:cxn ang="0">
                          <a:pos x="connsiteX1284" y="connsiteY1284"/>
                        </a:cxn>
                        <a:cxn ang="0">
                          <a:pos x="connsiteX1285" y="connsiteY1285"/>
                        </a:cxn>
                        <a:cxn ang="0">
                          <a:pos x="connsiteX1286" y="connsiteY1286"/>
                        </a:cxn>
                        <a:cxn ang="0">
                          <a:pos x="connsiteX1287" y="connsiteY1287"/>
                        </a:cxn>
                        <a:cxn ang="0">
                          <a:pos x="connsiteX1288" y="connsiteY1288"/>
                        </a:cxn>
                        <a:cxn ang="0">
                          <a:pos x="connsiteX1289" y="connsiteY1289"/>
                        </a:cxn>
                        <a:cxn ang="0">
                          <a:pos x="connsiteX1290" y="connsiteY1290"/>
                        </a:cxn>
                        <a:cxn ang="0">
                          <a:pos x="connsiteX1291" y="connsiteY1291"/>
                        </a:cxn>
                        <a:cxn ang="0">
                          <a:pos x="connsiteX1292" y="connsiteY1292"/>
                        </a:cxn>
                        <a:cxn ang="0">
                          <a:pos x="connsiteX1293" y="connsiteY1293"/>
                        </a:cxn>
                        <a:cxn ang="0">
                          <a:pos x="connsiteX1294" y="connsiteY1294"/>
                        </a:cxn>
                        <a:cxn ang="0">
                          <a:pos x="connsiteX1295" y="connsiteY1295"/>
                        </a:cxn>
                        <a:cxn ang="0">
                          <a:pos x="connsiteX1296" y="connsiteY1296"/>
                        </a:cxn>
                        <a:cxn ang="0">
                          <a:pos x="connsiteX1297" y="connsiteY1297"/>
                        </a:cxn>
                        <a:cxn ang="0">
                          <a:pos x="connsiteX1298" y="connsiteY1298"/>
                        </a:cxn>
                        <a:cxn ang="0">
                          <a:pos x="connsiteX1299" y="connsiteY1299"/>
                        </a:cxn>
                        <a:cxn ang="0">
                          <a:pos x="connsiteX1300" y="connsiteY1300"/>
                        </a:cxn>
                        <a:cxn ang="0">
                          <a:pos x="connsiteX1301" y="connsiteY1301"/>
                        </a:cxn>
                        <a:cxn ang="0">
                          <a:pos x="connsiteX1302" y="connsiteY1302"/>
                        </a:cxn>
                        <a:cxn ang="0">
                          <a:pos x="connsiteX1303" y="connsiteY1303"/>
                        </a:cxn>
                        <a:cxn ang="0">
                          <a:pos x="connsiteX1304" y="connsiteY1304"/>
                        </a:cxn>
                        <a:cxn ang="0">
                          <a:pos x="connsiteX1305" y="connsiteY1305"/>
                        </a:cxn>
                        <a:cxn ang="0">
                          <a:pos x="connsiteX1306" y="connsiteY1306"/>
                        </a:cxn>
                        <a:cxn ang="0">
                          <a:pos x="connsiteX1307" y="connsiteY1307"/>
                        </a:cxn>
                        <a:cxn ang="0">
                          <a:pos x="connsiteX1308" y="connsiteY1308"/>
                        </a:cxn>
                        <a:cxn ang="0">
                          <a:pos x="connsiteX1309" y="connsiteY1309"/>
                        </a:cxn>
                        <a:cxn ang="0">
                          <a:pos x="connsiteX1310" y="connsiteY1310"/>
                        </a:cxn>
                        <a:cxn ang="0">
                          <a:pos x="connsiteX1311" y="connsiteY1311"/>
                        </a:cxn>
                        <a:cxn ang="0">
                          <a:pos x="connsiteX1312" y="connsiteY1312"/>
                        </a:cxn>
                        <a:cxn ang="0">
                          <a:pos x="connsiteX1313" y="connsiteY1313"/>
                        </a:cxn>
                        <a:cxn ang="0">
                          <a:pos x="connsiteX1314" y="connsiteY1314"/>
                        </a:cxn>
                        <a:cxn ang="0">
                          <a:pos x="connsiteX1315" y="connsiteY1315"/>
                        </a:cxn>
                        <a:cxn ang="0">
                          <a:pos x="connsiteX1316" y="connsiteY1316"/>
                        </a:cxn>
                        <a:cxn ang="0">
                          <a:pos x="connsiteX1317" y="connsiteY1317"/>
                        </a:cxn>
                        <a:cxn ang="0">
                          <a:pos x="connsiteX1318" y="connsiteY1318"/>
                        </a:cxn>
                        <a:cxn ang="0">
                          <a:pos x="connsiteX1319" y="connsiteY1319"/>
                        </a:cxn>
                        <a:cxn ang="0">
                          <a:pos x="connsiteX1320" y="connsiteY1320"/>
                        </a:cxn>
                        <a:cxn ang="0">
                          <a:pos x="connsiteX1321" y="connsiteY1321"/>
                        </a:cxn>
                        <a:cxn ang="0">
                          <a:pos x="connsiteX1322" y="connsiteY1322"/>
                        </a:cxn>
                        <a:cxn ang="0">
                          <a:pos x="connsiteX1323" y="connsiteY1323"/>
                        </a:cxn>
                        <a:cxn ang="0">
                          <a:pos x="connsiteX1324" y="connsiteY1324"/>
                        </a:cxn>
                        <a:cxn ang="0">
                          <a:pos x="connsiteX1325" y="connsiteY1325"/>
                        </a:cxn>
                        <a:cxn ang="0">
                          <a:pos x="connsiteX1326" y="connsiteY1326"/>
                        </a:cxn>
                        <a:cxn ang="0">
                          <a:pos x="connsiteX1327" y="connsiteY1327"/>
                        </a:cxn>
                        <a:cxn ang="0">
                          <a:pos x="connsiteX1328" y="connsiteY1328"/>
                        </a:cxn>
                        <a:cxn ang="0">
                          <a:pos x="connsiteX1329" y="connsiteY1329"/>
                        </a:cxn>
                        <a:cxn ang="0">
                          <a:pos x="connsiteX1330" y="connsiteY1330"/>
                        </a:cxn>
                        <a:cxn ang="0">
                          <a:pos x="connsiteX1331" y="connsiteY1331"/>
                        </a:cxn>
                        <a:cxn ang="0">
                          <a:pos x="connsiteX1332" y="connsiteY1332"/>
                        </a:cxn>
                        <a:cxn ang="0">
                          <a:pos x="connsiteX1333" y="connsiteY1333"/>
                        </a:cxn>
                        <a:cxn ang="0">
                          <a:pos x="connsiteX1334" y="connsiteY1334"/>
                        </a:cxn>
                        <a:cxn ang="0">
                          <a:pos x="connsiteX1335" y="connsiteY1335"/>
                        </a:cxn>
                        <a:cxn ang="0">
                          <a:pos x="connsiteX1336" y="connsiteY1336"/>
                        </a:cxn>
                        <a:cxn ang="0">
                          <a:pos x="connsiteX1337" y="connsiteY1337"/>
                        </a:cxn>
                        <a:cxn ang="0">
                          <a:pos x="connsiteX1338" y="connsiteY1338"/>
                        </a:cxn>
                        <a:cxn ang="0">
                          <a:pos x="connsiteX1339" y="connsiteY1339"/>
                        </a:cxn>
                        <a:cxn ang="0">
                          <a:pos x="connsiteX1340" y="connsiteY1340"/>
                        </a:cxn>
                        <a:cxn ang="0">
                          <a:pos x="connsiteX1341" y="connsiteY1341"/>
                        </a:cxn>
                        <a:cxn ang="0">
                          <a:pos x="connsiteX1342" y="connsiteY1342"/>
                        </a:cxn>
                        <a:cxn ang="0">
                          <a:pos x="connsiteX1343" y="connsiteY1343"/>
                        </a:cxn>
                        <a:cxn ang="0">
                          <a:pos x="connsiteX1344" y="connsiteY1344"/>
                        </a:cxn>
                        <a:cxn ang="0">
                          <a:pos x="connsiteX1345" y="connsiteY1345"/>
                        </a:cxn>
                        <a:cxn ang="0">
                          <a:pos x="connsiteX1346" y="connsiteY1346"/>
                        </a:cxn>
                        <a:cxn ang="0">
                          <a:pos x="connsiteX1347" y="connsiteY1347"/>
                        </a:cxn>
                        <a:cxn ang="0">
                          <a:pos x="connsiteX1348" y="connsiteY1348"/>
                        </a:cxn>
                        <a:cxn ang="0">
                          <a:pos x="connsiteX1349" y="connsiteY1349"/>
                        </a:cxn>
                        <a:cxn ang="0">
                          <a:pos x="connsiteX1350" y="connsiteY1350"/>
                        </a:cxn>
                        <a:cxn ang="0">
                          <a:pos x="connsiteX1351" y="connsiteY1351"/>
                        </a:cxn>
                        <a:cxn ang="0">
                          <a:pos x="connsiteX1352" y="connsiteY1352"/>
                        </a:cxn>
                        <a:cxn ang="0">
                          <a:pos x="connsiteX1353" y="connsiteY1353"/>
                        </a:cxn>
                        <a:cxn ang="0">
                          <a:pos x="connsiteX1354" y="connsiteY1354"/>
                        </a:cxn>
                        <a:cxn ang="0">
                          <a:pos x="connsiteX1355" y="connsiteY1355"/>
                        </a:cxn>
                        <a:cxn ang="0">
                          <a:pos x="connsiteX1356" y="connsiteY1356"/>
                        </a:cxn>
                        <a:cxn ang="0">
                          <a:pos x="connsiteX1357" y="connsiteY1357"/>
                        </a:cxn>
                        <a:cxn ang="0">
                          <a:pos x="connsiteX1358" y="connsiteY1358"/>
                        </a:cxn>
                        <a:cxn ang="0">
                          <a:pos x="connsiteX1359" y="connsiteY1359"/>
                        </a:cxn>
                        <a:cxn ang="0">
                          <a:pos x="connsiteX1360" y="connsiteY1360"/>
                        </a:cxn>
                        <a:cxn ang="0">
                          <a:pos x="connsiteX1361" y="connsiteY1361"/>
                        </a:cxn>
                        <a:cxn ang="0">
                          <a:pos x="connsiteX1362" y="connsiteY1362"/>
                        </a:cxn>
                        <a:cxn ang="0">
                          <a:pos x="connsiteX1363" y="connsiteY1363"/>
                        </a:cxn>
                        <a:cxn ang="0">
                          <a:pos x="connsiteX1364" y="connsiteY1364"/>
                        </a:cxn>
                        <a:cxn ang="0">
                          <a:pos x="connsiteX1365" y="connsiteY1365"/>
                        </a:cxn>
                        <a:cxn ang="0">
                          <a:pos x="connsiteX1366" y="connsiteY1366"/>
                        </a:cxn>
                        <a:cxn ang="0">
                          <a:pos x="connsiteX1367" y="connsiteY1367"/>
                        </a:cxn>
                        <a:cxn ang="0">
                          <a:pos x="connsiteX1368" y="connsiteY1368"/>
                        </a:cxn>
                        <a:cxn ang="0">
                          <a:pos x="connsiteX1369" y="connsiteY1369"/>
                        </a:cxn>
                        <a:cxn ang="0">
                          <a:pos x="connsiteX1370" y="connsiteY1370"/>
                        </a:cxn>
                        <a:cxn ang="0">
                          <a:pos x="connsiteX1371" y="connsiteY1371"/>
                        </a:cxn>
                        <a:cxn ang="0">
                          <a:pos x="connsiteX1372" y="connsiteY1372"/>
                        </a:cxn>
                        <a:cxn ang="0">
                          <a:pos x="connsiteX1373" y="connsiteY1373"/>
                        </a:cxn>
                        <a:cxn ang="0">
                          <a:pos x="connsiteX1374" y="connsiteY1374"/>
                        </a:cxn>
                        <a:cxn ang="0">
                          <a:pos x="connsiteX1375" y="connsiteY1375"/>
                        </a:cxn>
                        <a:cxn ang="0">
                          <a:pos x="connsiteX1376" y="connsiteY1376"/>
                        </a:cxn>
                        <a:cxn ang="0">
                          <a:pos x="connsiteX1377" y="connsiteY1377"/>
                        </a:cxn>
                        <a:cxn ang="0">
                          <a:pos x="connsiteX1378" y="connsiteY1378"/>
                        </a:cxn>
                        <a:cxn ang="0">
                          <a:pos x="connsiteX1379" y="connsiteY1379"/>
                        </a:cxn>
                        <a:cxn ang="0">
                          <a:pos x="connsiteX1380" y="connsiteY1380"/>
                        </a:cxn>
                        <a:cxn ang="0">
                          <a:pos x="connsiteX1381" y="connsiteY1381"/>
                        </a:cxn>
                        <a:cxn ang="0">
                          <a:pos x="connsiteX1382" y="connsiteY1382"/>
                        </a:cxn>
                        <a:cxn ang="0">
                          <a:pos x="connsiteX1383" y="connsiteY1383"/>
                        </a:cxn>
                        <a:cxn ang="0">
                          <a:pos x="connsiteX1384" y="connsiteY1384"/>
                        </a:cxn>
                        <a:cxn ang="0">
                          <a:pos x="connsiteX1385" y="connsiteY1385"/>
                        </a:cxn>
                        <a:cxn ang="0">
                          <a:pos x="connsiteX1386" y="connsiteY1386"/>
                        </a:cxn>
                        <a:cxn ang="0">
                          <a:pos x="connsiteX1387" y="connsiteY1387"/>
                        </a:cxn>
                        <a:cxn ang="0">
                          <a:pos x="connsiteX1388" y="connsiteY1388"/>
                        </a:cxn>
                        <a:cxn ang="0">
                          <a:pos x="connsiteX1389" y="connsiteY1389"/>
                        </a:cxn>
                        <a:cxn ang="0">
                          <a:pos x="connsiteX1390" y="connsiteY1390"/>
                        </a:cxn>
                        <a:cxn ang="0">
                          <a:pos x="connsiteX1391" y="connsiteY1391"/>
                        </a:cxn>
                        <a:cxn ang="0">
                          <a:pos x="connsiteX1392" y="connsiteY1392"/>
                        </a:cxn>
                        <a:cxn ang="0">
                          <a:pos x="connsiteX1393" y="connsiteY1393"/>
                        </a:cxn>
                        <a:cxn ang="0">
                          <a:pos x="connsiteX1394" y="connsiteY1394"/>
                        </a:cxn>
                        <a:cxn ang="0">
                          <a:pos x="connsiteX1395" y="connsiteY1395"/>
                        </a:cxn>
                        <a:cxn ang="0">
                          <a:pos x="connsiteX1396" y="connsiteY1396"/>
                        </a:cxn>
                        <a:cxn ang="0">
                          <a:pos x="connsiteX1397" y="connsiteY1397"/>
                        </a:cxn>
                        <a:cxn ang="0">
                          <a:pos x="connsiteX1398" y="connsiteY1398"/>
                        </a:cxn>
                        <a:cxn ang="0">
                          <a:pos x="connsiteX1399" y="connsiteY1399"/>
                        </a:cxn>
                        <a:cxn ang="0">
                          <a:pos x="connsiteX1400" y="connsiteY1400"/>
                        </a:cxn>
                        <a:cxn ang="0">
                          <a:pos x="connsiteX1401" y="connsiteY1401"/>
                        </a:cxn>
                        <a:cxn ang="0">
                          <a:pos x="connsiteX1402" y="connsiteY1402"/>
                        </a:cxn>
                        <a:cxn ang="0">
                          <a:pos x="connsiteX1403" y="connsiteY1403"/>
                        </a:cxn>
                        <a:cxn ang="0">
                          <a:pos x="connsiteX1404" y="connsiteY1404"/>
                        </a:cxn>
                        <a:cxn ang="0">
                          <a:pos x="connsiteX1405" y="connsiteY1405"/>
                        </a:cxn>
                        <a:cxn ang="0">
                          <a:pos x="connsiteX1406" y="connsiteY1406"/>
                        </a:cxn>
                        <a:cxn ang="0">
                          <a:pos x="connsiteX1407" y="connsiteY1407"/>
                        </a:cxn>
                        <a:cxn ang="0">
                          <a:pos x="connsiteX1408" y="connsiteY1408"/>
                        </a:cxn>
                        <a:cxn ang="0">
                          <a:pos x="connsiteX1409" y="connsiteY1409"/>
                        </a:cxn>
                        <a:cxn ang="0">
                          <a:pos x="connsiteX1410" y="connsiteY1410"/>
                        </a:cxn>
                        <a:cxn ang="0">
                          <a:pos x="connsiteX1411" y="connsiteY1411"/>
                        </a:cxn>
                        <a:cxn ang="0">
                          <a:pos x="connsiteX1412" y="connsiteY1412"/>
                        </a:cxn>
                        <a:cxn ang="0">
                          <a:pos x="connsiteX1413" y="connsiteY1413"/>
                        </a:cxn>
                        <a:cxn ang="0">
                          <a:pos x="connsiteX1414" y="connsiteY1414"/>
                        </a:cxn>
                        <a:cxn ang="0">
                          <a:pos x="connsiteX1415" y="connsiteY1415"/>
                        </a:cxn>
                        <a:cxn ang="0">
                          <a:pos x="connsiteX1416" y="connsiteY1416"/>
                        </a:cxn>
                        <a:cxn ang="0">
                          <a:pos x="connsiteX1417" y="connsiteY1417"/>
                        </a:cxn>
                        <a:cxn ang="0">
                          <a:pos x="connsiteX1418" y="connsiteY1418"/>
                        </a:cxn>
                        <a:cxn ang="0">
                          <a:pos x="connsiteX1419" y="connsiteY1419"/>
                        </a:cxn>
                        <a:cxn ang="0">
                          <a:pos x="connsiteX1420" y="connsiteY1420"/>
                        </a:cxn>
                        <a:cxn ang="0">
                          <a:pos x="connsiteX1421" y="connsiteY1421"/>
                        </a:cxn>
                        <a:cxn ang="0">
                          <a:pos x="connsiteX1422" y="connsiteY1422"/>
                        </a:cxn>
                        <a:cxn ang="0">
                          <a:pos x="connsiteX1423" y="connsiteY1423"/>
                        </a:cxn>
                        <a:cxn ang="0">
                          <a:pos x="connsiteX1424" y="connsiteY1424"/>
                        </a:cxn>
                        <a:cxn ang="0">
                          <a:pos x="connsiteX1425" y="connsiteY1425"/>
                        </a:cxn>
                        <a:cxn ang="0">
                          <a:pos x="connsiteX1426" y="connsiteY1426"/>
                        </a:cxn>
                        <a:cxn ang="0">
                          <a:pos x="connsiteX1427" y="connsiteY1427"/>
                        </a:cxn>
                        <a:cxn ang="0">
                          <a:pos x="connsiteX1428" y="connsiteY1428"/>
                        </a:cxn>
                        <a:cxn ang="0">
                          <a:pos x="connsiteX1429" y="connsiteY1429"/>
                        </a:cxn>
                        <a:cxn ang="0">
                          <a:pos x="connsiteX1430" y="connsiteY1430"/>
                        </a:cxn>
                        <a:cxn ang="0">
                          <a:pos x="connsiteX1431" y="connsiteY1431"/>
                        </a:cxn>
                        <a:cxn ang="0">
                          <a:pos x="connsiteX1432" y="connsiteY1432"/>
                        </a:cxn>
                        <a:cxn ang="0">
                          <a:pos x="connsiteX1433" y="connsiteY1433"/>
                        </a:cxn>
                        <a:cxn ang="0">
                          <a:pos x="connsiteX1434" y="connsiteY1434"/>
                        </a:cxn>
                        <a:cxn ang="0">
                          <a:pos x="connsiteX1435" y="connsiteY1435"/>
                        </a:cxn>
                        <a:cxn ang="0">
                          <a:pos x="connsiteX1436" y="connsiteY1436"/>
                        </a:cxn>
                        <a:cxn ang="0">
                          <a:pos x="connsiteX1437" y="connsiteY1437"/>
                        </a:cxn>
                        <a:cxn ang="0">
                          <a:pos x="connsiteX1438" y="connsiteY1438"/>
                        </a:cxn>
                        <a:cxn ang="0">
                          <a:pos x="connsiteX1439" y="connsiteY1439"/>
                        </a:cxn>
                        <a:cxn ang="0">
                          <a:pos x="connsiteX1440" y="connsiteY1440"/>
                        </a:cxn>
                        <a:cxn ang="0">
                          <a:pos x="connsiteX1441" y="connsiteY1441"/>
                        </a:cxn>
                        <a:cxn ang="0">
                          <a:pos x="connsiteX1442" y="connsiteY1442"/>
                        </a:cxn>
                        <a:cxn ang="0">
                          <a:pos x="connsiteX1443" y="connsiteY1443"/>
                        </a:cxn>
                        <a:cxn ang="0">
                          <a:pos x="connsiteX1444" y="connsiteY1444"/>
                        </a:cxn>
                        <a:cxn ang="0">
                          <a:pos x="connsiteX1445" y="connsiteY1445"/>
                        </a:cxn>
                        <a:cxn ang="0">
                          <a:pos x="connsiteX1446" y="connsiteY1446"/>
                        </a:cxn>
                        <a:cxn ang="0">
                          <a:pos x="connsiteX1447" y="connsiteY1447"/>
                        </a:cxn>
                        <a:cxn ang="0">
                          <a:pos x="connsiteX1448" y="connsiteY1448"/>
                        </a:cxn>
                        <a:cxn ang="0">
                          <a:pos x="connsiteX1449" y="connsiteY1449"/>
                        </a:cxn>
                        <a:cxn ang="0">
                          <a:pos x="connsiteX1450" y="connsiteY1450"/>
                        </a:cxn>
                        <a:cxn ang="0">
                          <a:pos x="connsiteX1451" y="connsiteY1451"/>
                        </a:cxn>
                        <a:cxn ang="0">
                          <a:pos x="connsiteX1452" y="connsiteY1452"/>
                        </a:cxn>
                        <a:cxn ang="0">
                          <a:pos x="connsiteX1453" y="connsiteY1453"/>
                        </a:cxn>
                        <a:cxn ang="0">
                          <a:pos x="connsiteX1454" y="connsiteY1454"/>
                        </a:cxn>
                        <a:cxn ang="0">
                          <a:pos x="connsiteX1455" y="connsiteY1455"/>
                        </a:cxn>
                        <a:cxn ang="0">
                          <a:pos x="connsiteX1456" y="connsiteY1456"/>
                        </a:cxn>
                        <a:cxn ang="0">
                          <a:pos x="connsiteX1457" y="connsiteY1457"/>
                        </a:cxn>
                        <a:cxn ang="0">
                          <a:pos x="connsiteX1458" y="connsiteY1458"/>
                        </a:cxn>
                        <a:cxn ang="0">
                          <a:pos x="connsiteX1459" y="connsiteY1459"/>
                        </a:cxn>
                        <a:cxn ang="0">
                          <a:pos x="connsiteX1460" y="connsiteY1460"/>
                        </a:cxn>
                        <a:cxn ang="0">
                          <a:pos x="connsiteX1461" y="connsiteY1461"/>
                        </a:cxn>
                        <a:cxn ang="0">
                          <a:pos x="connsiteX1462" y="connsiteY1462"/>
                        </a:cxn>
                        <a:cxn ang="0">
                          <a:pos x="connsiteX1463" y="connsiteY1463"/>
                        </a:cxn>
                        <a:cxn ang="0">
                          <a:pos x="connsiteX1464" y="connsiteY1464"/>
                        </a:cxn>
                        <a:cxn ang="0">
                          <a:pos x="connsiteX1465" y="connsiteY1465"/>
                        </a:cxn>
                        <a:cxn ang="0">
                          <a:pos x="connsiteX1466" y="connsiteY1466"/>
                        </a:cxn>
                        <a:cxn ang="0">
                          <a:pos x="connsiteX1467" y="connsiteY1467"/>
                        </a:cxn>
                        <a:cxn ang="0">
                          <a:pos x="connsiteX1468" y="connsiteY1468"/>
                        </a:cxn>
                        <a:cxn ang="0">
                          <a:pos x="connsiteX1469" y="connsiteY1469"/>
                        </a:cxn>
                        <a:cxn ang="0">
                          <a:pos x="connsiteX1470" y="connsiteY1470"/>
                        </a:cxn>
                        <a:cxn ang="0">
                          <a:pos x="connsiteX1471" y="connsiteY1471"/>
                        </a:cxn>
                        <a:cxn ang="0">
                          <a:pos x="connsiteX1472" y="connsiteY1472"/>
                        </a:cxn>
                        <a:cxn ang="0">
                          <a:pos x="connsiteX1473" y="connsiteY1473"/>
                        </a:cxn>
                        <a:cxn ang="0">
                          <a:pos x="connsiteX1474" y="connsiteY1474"/>
                        </a:cxn>
                        <a:cxn ang="0">
                          <a:pos x="connsiteX1475" y="connsiteY1475"/>
                        </a:cxn>
                        <a:cxn ang="0">
                          <a:pos x="connsiteX1476" y="connsiteY1476"/>
                        </a:cxn>
                        <a:cxn ang="0">
                          <a:pos x="connsiteX1477" y="connsiteY1477"/>
                        </a:cxn>
                        <a:cxn ang="0">
                          <a:pos x="connsiteX1478" y="connsiteY1478"/>
                        </a:cxn>
                        <a:cxn ang="0">
                          <a:pos x="connsiteX1479" y="connsiteY1479"/>
                        </a:cxn>
                        <a:cxn ang="0">
                          <a:pos x="connsiteX1480" y="connsiteY1480"/>
                        </a:cxn>
                        <a:cxn ang="0">
                          <a:pos x="connsiteX1481" y="connsiteY1481"/>
                        </a:cxn>
                        <a:cxn ang="0">
                          <a:pos x="connsiteX1482" y="connsiteY1482"/>
                        </a:cxn>
                        <a:cxn ang="0">
                          <a:pos x="connsiteX1483" y="connsiteY1483"/>
                        </a:cxn>
                        <a:cxn ang="0">
                          <a:pos x="connsiteX1484" y="connsiteY1484"/>
                        </a:cxn>
                        <a:cxn ang="0">
                          <a:pos x="connsiteX1485" y="connsiteY1485"/>
                        </a:cxn>
                        <a:cxn ang="0">
                          <a:pos x="connsiteX1486" y="connsiteY1486"/>
                        </a:cxn>
                        <a:cxn ang="0">
                          <a:pos x="connsiteX1487" y="connsiteY1487"/>
                        </a:cxn>
                        <a:cxn ang="0">
                          <a:pos x="connsiteX1488" y="connsiteY1488"/>
                        </a:cxn>
                        <a:cxn ang="0">
                          <a:pos x="connsiteX1489" y="connsiteY1489"/>
                        </a:cxn>
                        <a:cxn ang="0">
                          <a:pos x="connsiteX1490" y="connsiteY1490"/>
                        </a:cxn>
                        <a:cxn ang="0">
                          <a:pos x="connsiteX1491" y="connsiteY1491"/>
                        </a:cxn>
                        <a:cxn ang="0">
                          <a:pos x="connsiteX1492" y="connsiteY1492"/>
                        </a:cxn>
                        <a:cxn ang="0">
                          <a:pos x="connsiteX1493" y="connsiteY1493"/>
                        </a:cxn>
                        <a:cxn ang="0">
                          <a:pos x="connsiteX1494" y="connsiteY1494"/>
                        </a:cxn>
                        <a:cxn ang="0">
                          <a:pos x="connsiteX1495" y="connsiteY1495"/>
                        </a:cxn>
                        <a:cxn ang="0">
                          <a:pos x="connsiteX1496" y="connsiteY1496"/>
                        </a:cxn>
                        <a:cxn ang="0">
                          <a:pos x="connsiteX1497" y="connsiteY1497"/>
                        </a:cxn>
                        <a:cxn ang="0">
                          <a:pos x="connsiteX1498" y="connsiteY1498"/>
                        </a:cxn>
                        <a:cxn ang="0">
                          <a:pos x="connsiteX1499" y="connsiteY1499"/>
                        </a:cxn>
                        <a:cxn ang="0">
                          <a:pos x="connsiteX1500" y="connsiteY1500"/>
                        </a:cxn>
                        <a:cxn ang="0">
                          <a:pos x="connsiteX1501" y="connsiteY1501"/>
                        </a:cxn>
                        <a:cxn ang="0">
                          <a:pos x="connsiteX1502" y="connsiteY1502"/>
                        </a:cxn>
                        <a:cxn ang="0">
                          <a:pos x="connsiteX1503" y="connsiteY1503"/>
                        </a:cxn>
                        <a:cxn ang="0">
                          <a:pos x="connsiteX1504" y="connsiteY1504"/>
                        </a:cxn>
                        <a:cxn ang="0">
                          <a:pos x="connsiteX1505" y="connsiteY1505"/>
                        </a:cxn>
                        <a:cxn ang="0">
                          <a:pos x="connsiteX1506" y="connsiteY1506"/>
                        </a:cxn>
                        <a:cxn ang="0">
                          <a:pos x="connsiteX1507" y="connsiteY1507"/>
                        </a:cxn>
                        <a:cxn ang="0">
                          <a:pos x="connsiteX1508" y="connsiteY1508"/>
                        </a:cxn>
                        <a:cxn ang="0">
                          <a:pos x="connsiteX1509" y="connsiteY1509"/>
                        </a:cxn>
                        <a:cxn ang="0">
                          <a:pos x="connsiteX1510" y="connsiteY1510"/>
                        </a:cxn>
                        <a:cxn ang="0">
                          <a:pos x="connsiteX1511" y="connsiteY1511"/>
                        </a:cxn>
                        <a:cxn ang="0">
                          <a:pos x="connsiteX1512" y="connsiteY1512"/>
                        </a:cxn>
                        <a:cxn ang="0">
                          <a:pos x="connsiteX1513" y="connsiteY1513"/>
                        </a:cxn>
                        <a:cxn ang="0">
                          <a:pos x="connsiteX1514" y="connsiteY1514"/>
                        </a:cxn>
                        <a:cxn ang="0">
                          <a:pos x="connsiteX1515" y="connsiteY1515"/>
                        </a:cxn>
                        <a:cxn ang="0">
                          <a:pos x="connsiteX1516" y="connsiteY1516"/>
                        </a:cxn>
                        <a:cxn ang="0">
                          <a:pos x="connsiteX1517" y="connsiteY1517"/>
                        </a:cxn>
                        <a:cxn ang="0">
                          <a:pos x="connsiteX1518" y="connsiteY1518"/>
                        </a:cxn>
                        <a:cxn ang="0">
                          <a:pos x="connsiteX1519" y="connsiteY1519"/>
                        </a:cxn>
                        <a:cxn ang="0">
                          <a:pos x="connsiteX1520" y="connsiteY1520"/>
                        </a:cxn>
                        <a:cxn ang="0">
                          <a:pos x="connsiteX1521" y="connsiteY1521"/>
                        </a:cxn>
                        <a:cxn ang="0">
                          <a:pos x="connsiteX1522" y="connsiteY1522"/>
                        </a:cxn>
                        <a:cxn ang="0">
                          <a:pos x="connsiteX1523" y="connsiteY1523"/>
                        </a:cxn>
                        <a:cxn ang="0">
                          <a:pos x="connsiteX1524" y="connsiteY1524"/>
                        </a:cxn>
                        <a:cxn ang="0">
                          <a:pos x="connsiteX1525" y="connsiteY1525"/>
                        </a:cxn>
                        <a:cxn ang="0">
                          <a:pos x="connsiteX1526" y="connsiteY1526"/>
                        </a:cxn>
                        <a:cxn ang="0">
                          <a:pos x="connsiteX1527" y="connsiteY1527"/>
                        </a:cxn>
                        <a:cxn ang="0">
                          <a:pos x="connsiteX1528" y="connsiteY1528"/>
                        </a:cxn>
                        <a:cxn ang="0">
                          <a:pos x="connsiteX1529" y="connsiteY1529"/>
                        </a:cxn>
                        <a:cxn ang="0">
                          <a:pos x="connsiteX1530" y="connsiteY1530"/>
                        </a:cxn>
                        <a:cxn ang="0">
                          <a:pos x="connsiteX1531" y="connsiteY1531"/>
                        </a:cxn>
                        <a:cxn ang="0">
                          <a:pos x="connsiteX1532" y="connsiteY1532"/>
                        </a:cxn>
                        <a:cxn ang="0">
                          <a:pos x="connsiteX1533" y="connsiteY1533"/>
                        </a:cxn>
                        <a:cxn ang="0">
                          <a:pos x="connsiteX1534" y="connsiteY1534"/>
                        </a:cxn>
                        <a:cxn ang="0">
                          <a:pos x="connsiteX1535" y="connsiteY1535"/>
                        </a:cxn>
                        <a:cxn ang="0">
                          <a:pos x="connsiteX1536" y="connsiteY1536"/>
                        </a:cxn>
                        <a:cxn ang="0">
                          <a:pos x="connsiteX1537" y="connsiteY1537"/>
                        </a:cxn>
                        <a:cxn ang="0">
                          <a:pos x="connsiteX1538" y="connsiteY1538"/>
                        </a:cxn>
                        <a:cxn ang="0">
                          <a:pos x="connsiteX1539" y="connsiteY1539"/>
                        </a:cxn>
                        <a:cxn ang="0">
                          <a:pos x="connsiteX1540" y="connsiteY1540"/>
                        </a:cxn>
                        <a:cxn ang="0">
                          <a:pos x="connsiteX1541" y="connsiteY1541"/>
                        </a:cxn>
                        <a:cxn ang="0">
                          <a:pos x="connsiteX1542" y="connsiteY1542"/>
                        </a:cxn>
                        <a:cxn ang="0">
                          <a:pos x="connsiteX1543" y="connsiteY1543"/>
                        </a:cxn>
                        <a:cxn ang="0">
                          <a:pos x="connsiteX1544" y="connsiteY1544"/>
                        </a:cxn>
                        <a:cxn ang="0">
                          <a:pos x="connsiteX1545" y="connsiteY1545"/>
                        </a:cxn>
                        <a:cxn ang="0">
                          <a:pos x="connsiteX1546" y="connsiteY1546"/>
                        </a:cxn>
                        <a:cxn ang="0">
                          <a:pos x="connsiteX1547" y="connsiteY1547"/>
                        </a:cxn>
                        <a:cxn ang="0">
                          <a:pos x="connsiteX1548" y="connsiteY1548"/>
                        </a:cxn>
                        <a:cxn ang="0">
                          <a:pos x="connsiteX1549" y="connsiteY1549"/>
                        </a:cxn>
                        <a:cxn ang="0">
                          <a:pos x="connsiteX1550" y="connsiteY1550"/>
                        </a:cxn>
                        <a:cxn ang="0">
                          <a:pos x="connsiteX1551" y="connsiteY1551"/>
                        </a:cxn>
                        <a:cxn ang="0">
                          <a:pos x="connsiteX1552" y="connsiteY1552"/>
                        </a:cxn>
                        <a:cxn ang="0">
                          <a:pos x="connsiteX1553" y="connsiteY1553"/>
                        </a:cxn>
                        <a:cxn ang="0">
                          <a:pos x="connsiteX1554" y="connsiteY1554"/>
                        </a:cxn>
                        <a:cxn ang="0">
                          <a:pos x="connsiteX1555" y="connsiteY1555"/>
                        </a:cxn>
                        <a:cxn ang="0">
                          <a:pos x="connsiteX1556" y="connsiteY1556"/>
                        </a:cxn>
                        <a:cxn ang="0">
                          <a:pos x="connsiteX1557" y="connsiteY1557"/>
                        </a:cxn>
                        <a:cxn ang="0">
                          <a:pos x="connsiteX1558" y="connsiteY1558"/>
                        </a:cxn>
                        <a:cxn ang="0">
                          <a:pos x="connsiteX1559" y="connsiteY1559"/>
                        </a:cxn>
                        <a:cxn ang="0">
                          <a:pos x="connsiteX1560" y="connsiteY1560"/>
                        </a:cxn>
                        <a:cxn ang="0">
                          <a:pos x="connsiteX1561" y="connsiteY1561"/>
                        </a:cxn>
                        <a:cxn ang="0">
                          <a:pos x="connsiteX1562" y="connsiteY1562"/>
                        </a:cxn>
                        <a:cxn ang="0">
                          <a:pos x="connsiteX1563" y="connsiteY1563"/>
                        </a:cxn>
                        <a:cxn ang="0">
                          <a:pos x="connsiteX1564" y="connsiteY1564"/>
                        </a:cxn>
                        <a:cxn ang="0">
                          <a:pos x="connsiteX1565" y="connsiteY1565"/>
                        </a:cxn>
                        <a:cxn ang="0">
                          <a:pos x="connsiteX1566" y="connsiteY1566"/>
                        </a:cxn>
                        <a:cxn ang="0">
                          <a:pos x="connsiteX1567" y="connsiteY1567"/>
                        </a:cxn>
                        <a:cxn ang="0">
                          <a:pos x="connsiteX1568" y="connsiteY1568"/>
                        </a:cxn>
                        <a:cxn ang="0">
                          <a:pos x="connsiteX1569" y="connsiteY1569"/>
                        </a:cxn>
                        <a:cxn ang="0">
                          <a:pos x="connsiteX1570" y="connsiteY1570"/>
                        </a:cxn>
                        <a:cxn ang="0">
                          <a:pos x="connsiteX1571" y="connsiteY1571"/>
                        </a:cxn>
                        <a:cxn ang="0">
                          <a:pos x="connsiteX1572" y="connsiteY1572"/>
                        </a:cxn>
                        <a:cxn ang="0">
                          <a:pos x="connsiteX1573" y="connsiteY1573"/>
                        </a:cxn>
                        <a:cxn ang="0">
                          <a:pos x="connsiteX1574" y="connsiteY1574"/>
                        </a:cxn>
                        <a:cxn ang="0">
                          <a:pos x="connsiteX1575" y="connsiteY1575"/>
                        </a:cxn>
                        <a:cxn ang="0">
                          <a:pos x="connsiteX1576" y="connsiteY1576"/>
                        </a:cxn>
                        <a:cxn ang="0">
                          <a:pos x="connsiteX1577" y="connsiteY1577"/>
                        </a:cxn>
                        <a:cxn ang="0">
                          <a:pos x="connsiteX1578" y="connsiteY1578"/>
                        </a:cxn>
                        <a:cxn ang="0">
                          <a:pos x="connsiteX1579" y="connsiteY1579"/>
                        </a:cxn>
                        <a:cxn ang="0">
                          <a:pos x="connsiteX1580" y="connsiteY1580"/>
                        </a:cxn>
                        <a:cxn ang="0">
                          <a:pos x="connsiteX1581" y="connsiteY1581"/>
                        </a:cxn>
                        <a:cxn ang="0">
                          <a:pos x="connsiteX1582" y="connsiteY1582"/>
                        </a:cxn>
                        <a:cxn ang="0">
                          <a:pos x="connsiteX1583" y="connsiteY1583"/>
                        </a:cxn>
                        <a:cxn ang="0">
                          <a:pos x="connsiteX1584" y="connsiteY1584"/>
                        </a:cxn>
                        <a:cxn ang="0">
                          <a:pos x="connsiteX1585" y="connsiteY1585"/>
                        </a:cxn>
                        <a:cxn ang="0">
                          <a:pos x="connsiteX1586" y="connsiteY1586"/>
                        </a:cxn>
                        <a:cxn ang="0">
                          <a:pos x="connsiteX1587" y="connsiteY1587"/>
                        </a:cxn>
                        <a:cxn ang="0">
                          <a:pos x="connsiteX1588" y="connsiteY1588"/>
                        </a:cxn>
                        <a:cxn ang="0">
                          <a:pos x="connsiteX1589" y="connsiteY1589"/>
                        </a:cxn>
                        <a:cxn ang="0">
                          <a:pos x="connsiteX1590" y="connsiteY1590"/>
                        </a:cxn>
                        <a:cxn ang="0">
                          <a:pos x="connsiteX1591" y="connsiteY1591"/>
                        </a:cxn>
                        <a:cxn ang="0">
                          <a:pos x="connsiteX1592" y="connsiteY1592"/>
                        </a:cxn>
                        <a:cxn ang="0">
                          <a:pos x="connsiteX1593" y="connsiteY1593"/>
                        </a:cxn>
                        <a:cxn ang="0">
                          <a:pos x="connsiteX1594" y="connsiteY1594"/>
                        </a:cxn>
                        <a:cxn ang="0">
                          <a:pos x="connsiteX1595" y="connsiteY1595"/>
                        </a:cxn>
                        <a:cxn ang="0">
                          <a:pos x="connsiteX1596" y="connsiteY1596"/>
                        </a:cxn>
                        <a:cxn ang="0">
                          <a:pos x="connsiteX1597" y="connsiteY1597"/>
                        </a:cxn>
                        <a:cxn ang="0">
                          <a:pos x="connsiteX1598" y="connsiteY1598"/>
                        </a:cxn>
                        <a:cxn ang="0">
                          <a:pos x="connsiteX1599" y="connsiteY1599"/>
                        </a:cxn>
                        <a:cxn ang="0">
                          <a:pos x="connsiteX1600" y="connsiteY1600"/>
                        </a:cxn>
                        <a:cxn ang="0">
                          <a:pos x="connsiteX1601" y="connsiteY1601"/>
                        </a:cxn>
                        <a:cxn ang="0">
                          <a:pos x="connsiteX1602" y="connsiteY1602"/>
                        </a:cxn>
                        <a:cxn ang="0">
                          <a:pos x="connsiteX1603" y="connsiteY1603"/>
                        </a:cxn>
                        <a:cxn ang="0">
                          <a:pos x="connsiteX1604" y="connsiteY1604"/>
                        </a:cxn>
                        <a:cxn ang="0">
                          <a:pos x="connsiteX1605" y="connsiteY1605"/>
                        </a:cxn>
                        <a:cxn ang="0">
                          <a:pos x="connsiteX1606" y="connsiteY1606"/>
                        </a:cxn>
                        <a:cxn ang="0">
                          <a:pos x="connsiteX1607" y="connsiteY1607"/>
                        </a:cxn>
                        <a:cxn ang="0">
                          <a:pos x="connsiteX1608" y="connsiteY1608"/>
                        </a:cxn>
                        <a:cxn ang="0">
                          <a:pos x="connsiteX1609" y="connsiteY1609"/>
                        </a:cxn>
                        <a:cxn ang="0">
                          <a:pos x="connsiteX1610" y="connsiteY1610"/>
                        </a:cxn>
                        <a:cxn ang="0">
                          <a:pos x="connsiteX1611" y="connsiteY1611"/>
                        </a:cxn>
                        <a:cxn ang="0">
                          <a:pos x="connsiteX1612" y="connsiteY1612"/>
                        </a:cxn>
                        <a:cxn ang="0">
                          <a:pos x="connsiteX1613" y="connsiteY1613"/>
                        </a:cxn>
                        <a:cxn ang="0">
                          <a:pos x="connsiteX1614" y="connsiteY1614"/>
                        </a:cxn>
                        <a:cxn ang="0">
                          <a:pos x="connsiteX1615" y="connsiteY1615"/>
                        </a:cxn>
                        <a:cxn ang="0">
                          <a:pos x="connsiteX1616" y="connsiteY1616"/>
                        </a:cxn>
                        <a:cxn ang="0">
                          <a:pos x="connsiteX1617" y="connsiteY1617"/>
                        </a:cxn>
                        <a:cxn ang="0">
                          <a:pos x="connsiteX1618" y="connsiteY1618"/>
                        </a:cxn>
                        <a:cxn ang="0">
                          <a:pos x="connsiteX1619" y="connsiteY1619"/>
                        </a:cxn>
                        <a:cxn ang="0">
                          <a:pos x="connsiteX1620" y="connsiteY1620"/>
                        </a:cxn>
                        <a:cxn ang="0">
                          <a:pos x="connsiteX1621" y="connsiteY1621"/>
                        </a:cxn>
                        <a:cxn ang="0">
                          <a:pos x="connsiteX1622" y="connsiteY1622"/>
                        </a:cxn>
                        <a:cxn ang="0">
                          <a:pos x="connsiteX1623" y="connsiteY1623"/>
                        </a:cxn>
                        <a:cxn ang="0">
                          <a:pos x="connsiteX1624" y="connsiteY1624"/>
                        </a:cxn>
                        <a:cxn ang="0">
                          <a:pos x="connsiteX1625" y="connsiteY1625"/>
                        </a:cxn>
                        <a:cxn ang="0">
                          <a:pos x="connsiteX1626" y="connsiteY1626"/>
                        </a:cxn>
                        <a:cxn ang="0">
                          <a:pos x="connsiteX1627" y="connsiteY1627"/>
                        </a:cxn>
                        <a:cxn ang="0">
                          <a:pos x="connsiteX1628" y="connsiteY1628"/>
                        </a:cxn>
                        <a:cxn ang="0">
                          <a:pos x="connsiteX1629" y="connsiteY1629"/>
                        </a:cxn>
                        <a:cxn ang="0">
                          <a:pos x="connsiteX1630" y="connsiteY1630"/>
                        </a:cxn>
                        <a:cxn ang="0">
                          <a:pos x="connsiteX1631" y="connsiteY1631"/>
                        </a:cxn>
                        <a:cxn ang="0">
                          <a:pos x="connsiteX1632" y="connsiteY1632"/>
                        </a:cxn>
                        <a:cxn ang="0">
                          <a:pos x="connsiteX1633" y="connsiteY1633"/>
                        </a:cxn>
                        <a:cxn ang="0">
                          <a:pos x="connsiteX1634" y="connsiteY1634"/>
                        </a:cxn>
                        <a:cxn ang="0">
                          <a:pos x="connsiteX1635" y="connsiteY1635"/>
                        </a:cxn>
                        <a:cxn ang="0">
                          <a:pos x="connsiteX1636" y="connsiteY1636"/>
                        </a:cxn>
                        <a:cxn ang="0">
                          <a:pos x="connsiteX1637" y="connsiteY1637"/>
                        </a:cxn>
                        <a:cxn ang="0">
                          <a:pos x="connsiteX1638" y="connsiteY1638"/>
                        </a:cxn>
                        <a:cxn ang="0">
                          <a:pos x="connsiteX1639" y="connsiteY1639"/>
                        </a:cxn>
                        <a:cxn ang="0">
                          <a:pos x="connsiteX1640" y="connsiteY1640"/>
                        </a:cxn>
                        <a:cxn ang="0">
                          <a:pos x="connsiteX1641" y="connsiteY1641"/>
                        </a:cxn>
                        <a:cxn ang="0">
                          <a:pos x="connsiteX1642" y="connsiteY1642"/>
                        </a:cxn>
                        <a:cxn ang="0">
                          <a:pos x="connsiteX1643" y="connsiteY1643"/>
                        </a:cxn>
                        <a:cxn ang="0">
                          <a:pos x="connsiteX1644" y="connsiteY1644"/>
                        </a:cxn>
                        <a:cxn ang="0">
                          <a:pos x="connsiteX1645" y="connsiteY1645"/>
                        </a:cxn>
                        <a:cxn ang="0">
                          <a:pos x="connsiteX1646" y="connsiteY1646"/>
                        </a:cxn>
                        <a:cxn ang="0">
                          <a:pos x="connsiteX1647" y="connsiteY1647"/>
                        </a:cxn>
                        <a:cxn ang="0">
                          <a:pos x="connsiteX1648" y="connsiteY1648"/>
                        </a:cxn>
                        <a:cxn ang="0">
                          <a:pos x="connsiteX1649" y="connsiteY1649"/>
                        </a:cxn>
                        <a:cxn ang="0">
                          <a:pos x="connsiteX1650" y="connsiteY1650"/>
                        </a:cxn>
                        <a:cxn ang="0">
                          <a:pos x="connsiteX1651" y="connsiteY1651"/>
                        </a:cxn>
                        <a:cxn ang="0">
                          <a:pos x="connsiteX1652" y="connsiteY1652"/>
                        </a:cxn>
                        <a:cxn ang="0">
                          <a:pos x="connsiteX1653" y="connsiteY1653"/>
                        </a:cxn>
                        <a:cxn ang="0">
                          <a:pos x="connsiteX1654" y="connsiteY1654"/>
                        </a:cxn>
                        <a:cxn ang="0">
                          <a:pos x="connsiteX1655" y="connsiteY1655"/>
                        </a:cxn>
                        <a:cxn ang="0">
                          <a:pos x="connsiteX1656" y="connsiteY1656"/>
                        </a:cxn>
                        <a:cxn ang="0">
                          <a:pos x="connsiteX1657" y="connsiteY1657"/>
                        </a:cxn>
                        <a:cxn ang="0">
                          <a:pos x="connsiteX1658" y="connsiteY1658"/>
                        </a:cxn>
                        <a:cxn ang="0">
                          <a:pos x="connsiteX1659" y="connsiteY1659"/>
                        </a:cxn>
                        <a:cxn ang="0">
                          <a:pos x="connsiteX1660" y="connsiteY1660"/>
                        </a:cxn>
                        <a:cxn ang="0">
                          <a:pos x="connsiteX1661" y="connsiteY1661"/>
                        </a:cxn>
                        <a:cxn ang="0">
                          <a:pos x="connsiteX1662" y="connsiteY1662"/>
                        </a:cxn>
                        <a:cxn ang="0">
                          <a:pos x="connsiteX1663" y="connsiteY1663"/>
                        </a:cxn>
                        <a:cxn ang="0">
                          <a:pos x="connsiteX1664" y="connsiteY1664"/>
                        </a:cxn>
                        <a:cxn ang="0">
                          <a:pos x="connsiteX1665" y="connsiteY1665"/>
                        </a:cxn>
                        <a:cxn ang="0">
                          <a:pos x="connsiteX1666" y="connsiteY1666"/>
                        </a:cxn>
                        <a:cxn ang="0">
                          <a:pos x="connsiteX1667" y="connsiteY1667"/>
                        </a:cxn>
                        <a:cxn ang="0">
                          <a:pos x="connsiteX1668" y="connsiteY1668"/>
                        </a:cxn>
                        <a:cxn ang="0">
                          <a:pos x="connsiteX1669" y="connsiteY1669"/>
                        </a:cxn>
                        <a:cxn ang="0">
                          <a:pos x="connsiteX1670" y="connsiteY1670"/>
                        </a:cxn>
                        <a:cxn ang="0">
                          <a:pos x="connsiteX1671" y="connsiteY1671"/>
                        </a:cxn>
                        <a:cxn ang="0">
                          <a:pos x="connsiteX1672" y="connsiteY1672"/>
                        </a:cxn>
                        <a:cxn ang="0">
                          <a:pos x="connsiteX1673" y="connsiteY1673"/>
                        </a:cxn>
                        <a:cxn ang="0">
                          <a:pos x="connsiteX1674" y="connsiteY1674"/>
                        </a:cxn>
                        <a:cxn ang="0">
                          <a:pos x="connsiteX1675" y="connsiteY1675"/>
                        </a:cxn>
                        <a:cxn ang="0">
                          <a:pos x="connsiteX1676" y="connsiteY1676"/>
                        </a:cxn>
                        <a:cxn ang="0">
                          <a:pos x="connsiteX1677" y="connsiteY1677"/>
                        </a:cxn>
                        <a:cxn ang="0">
                          <a:pos x="connsiteX1678" y="connsiteY1678"/>
                        </a:cxn>
                        <a:cxn ang="0">
                          <a:pos x="connsiteX1679" y="connsiteY1679"/>
                        </a:cxn>
                        <a:cxn ang="0">
                          <a:pos x="connsiteX1680" y="connsiteY1680"/>
                        </a:cxn>
                        <a:cxn ang="0">
                          <a:pos x="connsiteX1681" y="connsiteY1681"/>
                        </a:cxn>
                        <a:cxn ang="0">
                          <a:pos x="connsiteX1682" y="connsiteY1682"/>
                        </a:cxn>
                        <a:cxn ang="0">
                          <a:pos x="connsiteX1683" y="connsiteY1683"/>
                        </a:cxn>
                        <a:cxn ang="0">
                          <a:pos x="connsiteX1684" y="connsiteY1684"/>
                        </a:cxn>
                        <a:cxn ang="0">
                          <a:pos x="connsiteX1685" y="connsiteY1685"/>
                        </a:cxn>
                        <a:cxn ang="0">
                          <a:pos x="connsiteX1686" y="connsiteY1686"/>
                        </a:cxn>
                        <a:cxn ang="0">
                          <a:pos x="connsiteX1687" y="connsiteY1687"/>
                        </a:cxn>
                        <a:cxn ang="0">
                          <a:pos x="connsiteX1688" y="connsiteY1688"/>
                        </a:cxn>
                        <a:cxn ang="0">
                          <a:pos x="connsiteX1689" y="connsiteY1689"/>
                        </a:cxn>
                        <a:cxn ang="0">
                          <a:pos x="connsiteX1690" y="connsiteY1690"/>
                        </a:cxn>
                        <a:cxn ang="0">
                          <a:pos x="connsiteX1691" y="connsiteY1691"/>
                        </a:cxn>
                        <a:cxn ang="0">
                          <a:pos x="connsiteX1692" y="connsiteY1692"/>
                        </a:cxn>
                        <a:cxn ang="0">
                          <a:pos x="connsiteX1693" y="connsiteY1693"/>
                        </a:cxn>
                        <a:cxn ang="0">
                          <a:pos x="connsiteX1694" y="connsiteY1694"/>
                        </a:cxn>
                        <a:cxn ang="0">
                          <a:pos x="connsiteX1695" y="connsiteY1695"/>
                        </a:cxn>
                        <a:cxn ang="0">
                          <a:pos x="connsiteX1696" y="connsiteY1696"/>
                        </a:cxn>
                        <a:cxn ang="0">
                          <a:pos x="connsiteX1697" y="connsiteY1697"/>
                        </a:cxn>
                        <a:cxn ang="0">
                          <a:pos x="connsiteX1698" y="connsiteY1698"/>
                        </a:cxn>
                        <a:cxn ang="0">
                          <a:pos x="connsiteX1699" y="connsiteY1699"/>
                        </a:cxn>
                        <a:cxn ang="0">
                          <a:pos x="connsiteX1700" y="connsiteY1700"/>
                        </a:cxn>
                        <a:cxn ang="0">
                          <a:pos x="connsiteX1701" y="connsiteY1701"/>
                        </a:cxn>
                        <a:cxn ang="0">
                          <a:pos x="connsiteX1702" y="connsiteY1702"/>
                        </a:cxn>
                        <a:cxn ang="0">
                          <a:pos x="connsiteX1703" y="connsiteY1703"/>
                        </a:cxn>
                        <a:cxn ang="0">
                          <a:pos x="connsiteX1704" y="connsiteY1704"/>
                        </a:cxn>
                        <a:cxn ang="0">
                          <a:pos x="connsiteX1705" y="connsiteY1705"/>
                        </a:cxn>
                        <a:cxn ang="0">
                          <a:pos x="connsiteX1706" y="connsiteY1706"/>
                        </a:cxn>
                        <a:cxn ang="0">
                          <a:pos x="connsiteX1707" y="connsiteY1707"/>
                        </a:cxn>
                        <a:cxn ang="0">
                          <a:pos x="connsiteX1708" y="connsiteY1708"/>
                        </a:cxn>
                        <a:cxn ang="0">
                          <a:pos x="connsiteX1709" y="connsiteY1709"/>
                        </a:cxn>
                        <a:cxn ang="0">
                          <a:pos x="connsiteX1710" y="connsiteY1710"/>
                        </a:cxn>
                        <a:cxn ang="0">
                          <a:pos x="connsiteX1711" y="connsiteY1711"/>
                        </a:cxn>
                        <a:cxn ang="0">
                          <a:pos x="connsiteX1712" y="connsiteY1712"/>
                        </a:cxn>
                        <a:cxn ang="0">
                          <a:pos x="connsiteX1713" y="connsiteY1713"/>
                        </a:cxn>
                        <a:cxn ang="0">
                          <a:pos x="connsiteX1714" y="connsiteY1714"/>
                        </a:cxn>
                        <a:cxn ang="0">
                          <a:pos x="connsiteX1715" y="connsiteY1715"/>
                        </a:cxn>
                        <a:cxn ang="0">
                          <a:pos x="connsiteX1716" y="connsiteY1716"/>
                        </a:cxn>
                        <a:cxn ang="0">
                          <a:pos x="connsiteX1717" y="connsiteY1717"/>
                        </a:cxn>
                        <a:cxn ang="0">
                          <a:pos x="connsiteX1718" y="connsiteY1718"/>
                        </a:cxn>
                        <a:cxn ang="0">
                          <a:pos x="connsiteX1719" y="connsiteY1719"/>
                        </a:cxn>
                        <a:cxn ang="0">
                          <a:pos x="connsiteX1720" y="connsiteY1720"/>
                        </a:cxn>
                        <a:cxn ang="0">
                          <a:pos x="connsiteX1721" y="connsiteY1721"/>
                        </a:cxn>
                        <a:cxn ang="0">
                          <a:pos x="connsiteX1722" y="connsiteY1722"/>
                        </a:cxn>
                        <a:cxn ang="0">
                          <a:pos x="connsiteX1723" y="connsiteY1723"/>
                        </a:cxn>
                        <a:cxn ang="0">
                          <a:pos x="connsiteX1724" y="connsiteY1724"/>
                        </a:cxn>
                        <a:cxn ang="0">
                          <a:pos x="connsiteX1725" y="connsiteY1725"/>
                        </a:cxn>
                        <a:cxn ang="0">
                          <a:pos x="connsiteX1726" y="connsiteY1726"/>
                        </a:cxn>
                        <a:cxn ang="0">
                          <a:pos x="connsiteX1727" y="connsiteY1727"/>
                        </a:cxn>
                        <a:cxn ang="0">
                          <a:pos x="connsiteX1728" y="connsiteY1728"/>
                        </a:cxn>
                        <a:cxn ang="0">
                          <a:pos x="connsiteX1729" y="connsiteY1729"/>
                        </a:cxn>
                        <a:cxn ang="0">
                          <a:pos x="connsiteX1730" y="connsiteY1730"/>
                        </a:cxn>
                        <a:cxn ang="0">
                          <a:pos x="connsiteX1731" y="connsiteY1731"/>
                        </a:cxn>
                        <a:cxn ang="0">
                          <a:pos x="connsiteX1732" y="connsiteY1732"/>
                        </a:cxn>
                        <a:cxn ang="0">
                          <a:pos x="connsiteX1733" y="connsiteY1733"/>
                        </a:cxn>
                        <a:cxn ang="0">
                          <a:pos x="connsiteX1734" y="connsiteY1734"/>
                        </a:cxn>
                        <a:cxn ang="0">
                          <a:pos x="connsiteX1735" y="connsiteY1735"/>
                        </a:cxn>
                        <a:cxn ang="0">
                          <a:pos x="connsiteX1736" y="connsiteY1736"/>
                        </a:cxn>
                        <a:cxn ang="0">
                          <a:pos x="connsiteX1737" y="connsiteY1737"/>
                        </a:cxn>
                        <a:cxn ang="0">
                          <a:pos x="connsiteX1738" y="connsiteY1738"/>
                        </a:cxn>
                        <a:cxn ang="0">
                          <a:pos x="connsiteX1739" y="connsiteY1739"/>
                        </a:cxn>
                        <a:cxn ang="0">
                          <a:pos x="connsiteX1740" y="connsiteY1740"/>
                        </a:cxn>
                        <a:cxn ang="0">
                          <a:pos x="connsiteX1741" y="connsiteY1741"/>
                        </a:cxn>
                        <a:cxn ang="0">
                          <a:pos x="connsiteX1742" y="connsiteY1742"/>
                        </a:cxn>
                        <a:cxn ang="0">
                          <a:pos x="connsiteX1743" y="connsiteY1743"/>
                        </a:cxn>
                        <a:cxn ang="0">
                          <a:pos x="connsiteX1744" y="connsiteY1744"/>
                        </a:cxn>
                        <a:cxn ang="0">
                          <a:pos x="connsiteX1745" y="connsiteY1745"/>
                        </a:cxn>
                        <a:cxn ang="0">
                          <a:pos x="connsiteX1746" y="connsiteY1746"/>
                        </a:cxn>
                        <a:cxn ang="0">
                          <a:pos x="connsiteX1747" y="connsiteY1747"/>
                        </a:cxn>
                        <a:cxn ang="0">
                          <a:pos x="connsiteX1748" y="connsiteY1748"/>
                        </a:cxn>
                        <a:cxn ang="0">
                          <a:pos x="connsiteX1749" y="connsiteY1749"/>
                        </a:cxn>
                        <a:cxn ang="0">
                          <a:pos x="connsiteX1750" y="connsiteY1750"/>
                        </a:cxn>
                        <a:cxn ang="0">
                          <a:pos x="connsiteX1751" y="connsiteY1751"/>
                        </a:cxn>
                        <a:cxn ang="0">
                          <a:pos x="connsiteX1752" y="connsiteY1752"/>
                        </a:cxn>
                        <a:cxn ang="0">
                          <a:pos x="connsiteX1753" y="connsiteY1753"/>
                        </a:cxn>
                        <a:cxn ang="0">
                          <a:pos x="connsiteX1754" y="connsiteY1754"/>
                        </a:cxn>
                        <a:cxn ang="0">
                          <a:pos x="connsiteX1755" y="connsiteY1755"/>
                        </a:cxn>
                        <a:cxn ang="0">
                          <a:pos x="connsiteX1756" y="connsiteY1756"/>
                        </a:cxn>
                        <a:cxn ang="0">
                          <a:pos x="connsiteX1757" y="connsiteY1757"/>
                        </a:cxn>
                        <a:cxn ang="0">
                          <a:pos x="connsiteX1758" y="connsiteY1758"/>
                        </a:cxn>
                        <a:cxn ang="0">
                          <a:pos x="connsiteX1759" y="connsiteY1759"/>
                        </a:cxn>
                        <a:cxn ang="0">
                          <a:pos x="connsiteX1760" y="connsiteY1760"/>
                        </a:cxn>
                        <a:cxn ang="0">
                          <a:pos x="connsiteX1761" y="connsiteY1761"/>
                        </a:cxn>
                        <a:cxn ang="0">
                          <a:pos x="connsiteX1762" y="connsiteY1762"/>
                        </a:cxn>
                        <a:cxn ang="0">
                          <a:pos x="connsiteX1763" y="connsiteY1763"/>
                        </a:cxn>
                        <a:cxn ang="0">
                          <a:pos x="connsiteX1764" y="connsiteY1764"/>
                        </a:cxn>
                        <a:cxn ang="0">
                          <a:pos x="connsiteX1765" y="connsiteY1765"/>
                        </a:cxn>
                        <a:cxn ang="0">
                          <a:pos x="connsiteX1766" y="connsiteY1766"/>
                        </a:cxn>
                        <a:cxn ang="0">
                          <a:pos x="connsiteX1767" y="connsiteY1767"/>
                        </a:cxn>
                        <a:cxn ang="0">
                          <a:pos x="connsiteX1768" y="connsiteY1768"/>
                        </a:cxn>
                        <a:cxn ang="0">
                          <a:pos x="connsiteX1769" y="connsiteY1769"/>
                        </a:cxn>
                        <a:cxn ang="0">
                          <a:pos x="connsiteX1770" y="connsiteY1770"/>
                        </a:cxn>
                        <a:cxn ang="0">
                          <a:pos x="connsiteX1771" y="connsiteY1771"/>
                        </a:cxn>
                        <a:cxn ang="0">
                          <a:pos x="connsiteX1772" y="connsiteY1772"/>
                        </a:cxn>
                        <a:cxn ang="0">
                          <a:pos x="connsiteX1773" y="connsiteY1773"/>
                        </a:cxn>
                        <a:cxn ang="0">
                          <a:pos x="connsiteX1774" y="connsiteY1774"/>
                        </a:cxn>
                        <a:cxn ang="0">
                          <a:pos x="connsiteX1775" y="connsiteY1775"/>
                        </a:cxn>
                        <a:cxn ang="0">
                          <a:pos x="connsiteX1776" y="connsiteY1776"/>
                        </a:cxn>
                        <a:cxn ang="0">
                          <a:pos x="connsiteX1777" y="connsiteY1777"/>
                        </a:cxn>
                        <a:cxn ang="0">
                          <a:pos x="connsiteX1778" y="connsiteY1778"/>
                        </a:cxn>
                        <a:cxn ang="0">
                          <a:pos x="connsiteX1779" y="connsiteY1779"/>
                        </a:cxn>
                        <a:cxn ang="0">
                          <a:pos x="connsiteX1780" y="connsiteY1780"/>
                        </a:cxn>
                        <a:cxn ang="0">
                          <a:pos x="connsiteX1781" y="connsiteY1781"/>
                        </a:cxn>
                        <a:cxn ang="0">
                          <a:pos x="connsiteX1782" y="connsiteY1782"/>
                        </a:cxn>
                        <a:cxn ang="0">
                          <a:pos x="connsiteX1783" y="connsiteY1783"/>
                        </a:cxn>
                        <a:cxn ang="0">
                          <a:pos x="connsiteX1784" y="connsiteY1784"/>
                        </a:cxn>
                        <a:cxn ang="0">
                          <a:pos x="connsiteX1785" y="connsiteY1785"/>
                        </a:cxn>
                        <a:cxn ang="0">
                          <a:pos x="connsiteX1786" y="connsiteY1786"/>
                        </a:cxn>
                        <a:cxn ang="0">
                          <a:pos x="connsiteX1787" y="connsiteY1787"/>
                        </a:cxn>
                        <a:cxn ang="0">
                          <a:pos x="connsiteX1788" y="connsiteY1788"/>
                        </a:cxn>
                        <a:cxn ang="0">
                          <a:pos x="connsiteX1789" y="connsiteY1789"/>
                        </a:cxn>
                        <a:cxn ang="0">
                          <a:pos x="connsiteX1790" y="connsiteY1790"/>
                        </a:cxn>
                        <a:cxn ang="0">
                          <a:pos x="connsiteX1791" y="connsiteY1791"/>
                        </a:cxn>
                        <a:cxn ang="0">
                          <a:pos x="connsiteX1792" y="connsiteY1792"/>
                        </a:cxn>
                        <a:cxn ang="0">
                          <a:pos x="connsiteX1793" y="connsiteY1793"/>
                        </a:cxn>
                        <a:cxn ang="0">
                          <a:pos x="connsiteX1794" y="connsiteY1794"/>
                        </a:cxn>
                        <a:cxn ang="0">
                          <a:pos x="connsiteX1795" y="connsiteY1795"/>
                        </a:cxn>
                        <a:cxn ang="0">
                          <a:pos x="connsiteX1796" y="connsiteY1796"/>
                        </a:cxn>
                        <a:cxn ang="0">
                          <a:pos x="connsiteX1797" y="connsiteY1797"/>
                        </a:cxn>
                        <a:cxn ang="0">
                          <a:pos x="connsiteX1798" y="connsiteY1798"/>
                        </a:cxn>
                        <a:cxn ang="0">
                          <a:pos x="connsiteX1799" y="connsiteY1799"/>
                        </a:cxn>
                        <a:cxn ang="0">
                          <a:pos x="connsiteX1800" y="connsiteY1800"/>
                        </a:cxn>
                        <a:cxn ang="0">
                          <a:pos x="connsiteX1801" y="connsiteY1801"/>
                        </a:cxn>
                        <a:cxn ang="0">
                          <a:pos x="connsiteX1802" y="connsiteY1802"/>
                        </a:cxn>
                        <a:cxn ang="0">
                          <a:pos x="connsiteX1803" y="connsiteY1803"/>
                        </a:cxn>
                        <a:cxn ang="0">
                          <a:pos x="connsiteX1804" y="connsiteY1804"/>
                        </a:cxn>
                        <a:cxn ang="0">
                          <a:pos x="connsiteX1805" y="connsiteY1805"/>
                        </a:cxn>
                        <a:cxn ang="0">
                          <a:pos x="connsiteX1806" y="connsiteY1806"/>
                        </a:cxn>
                        <a:cxn ang="0">
                          <a:pos x="connsiteX1807" y="connsiteY1807"/>
                        </a:cxn>
                        <a:cxn ang="0">
                          <a:pos x="connsiteX1808" y="connsiteY1808"/>
                        </a:cxn>
                        <a:cxn ang="0">
                          <a:pos x="connsiteX1809" y="connsiteY1809"/>
                        </a:cxn>
                        <a:cxn ang="0">
                          <a:pos x="connsiteX1810" y="connsiteY1810"/>
                        </a:cxn>
                        <a:cxn ang="0">
                          <a:pos x="connsiteX1811" y="connsiteY1811"/>
                        </a:cxn>
                        <a:cxn ang="0">
                          <a:pos x="connsiteX1812" y="connsiteY1812"/>
                        </a:cxn>
                        <a:cxn ang="0">
                          <a:pos x="connsiteX1813" y="connsiteY1813"/>
                        </a:cxn>
                        <a:cxn ang="0">
                          <a:pos x="connsiteX1814" y="connsiteY1814"/>
                        </a:cxn>
                        <a:cxn ang="0">
                          <a:pos x="connsiteX1815" y="connsiteY1815"/>
                        </a:cxn>
                        <a:cxn ang="0">
                          <a:pos x="connsiteX1816" y="connsiteY1816"/>
                        </a:cxn>
                        <a:cxn ang="0">
                          <a:pos x="connsiteX1817" y="connsiteY1817"/>
                        </a:cxn>
                        <a:cxn ang="0">
                          <a:pos x="connsiteX1818" y="connsiteY1818"/>
                        </a:cxn>
                        <a:cxn ang="0">
                          <a:pos x="connsiteX1819" y="connsiteY1819"/>
                        </a:cxn>
                        <a:cxn ang="0">
                          <a:pos x="connsiteX1820" y="connsiteY1820"/>
                        </a:cxn>
                        <a:cxn ang="0">
                          <a:pos x="connsiteX1821" y="connsiteY1821"/>
                        </a:cxn>
                        <a:cxn ang="0">
                          <a:pos x="connsiteX1822" y="connsiteY1822"/>
                        </a:cxn>
                        <a:cxn ang="0">
                          <a:pos x="connsiteX1823" y="connsiteY1823"/>
                        </a:cxn>
                        <a:cxn ang="0">
                          <a:pos x="connsiteX1824" y="connsiteY1824"/>
                        </a:cxn>
                        <a:cxn ang="0">
                          <a:pos x="connsiteX1825" y="connsiteY1825"/>
                        </a:cxn>
                        <a:cxn ang="0">
                          <a:pos x="connsiteX1826" y="connsiteY1826"/>
                        </a:cxn>
                        <a:cxn ang="0">
                          <a:pos x="connsiteX1827" y="connsiteY1827"/>
                        </a:cxn>
                        <a:cxn ang="0">
                          <a:pos x="connsiteX1828" y="connsiteY1828"/>
                        </a:cxn>
                        <a:cxn ang="0">
                          <a:pos x="connsiteX1829" y="connsiteY1829"/>
                        </a:cxn>
                        <a:cxn ang="0">
                          <a:pos x="connsiteX1830" y="connsiteY1830"/>
                        </a:cxn>
                        <a:cxn ang="0">
                          <a:pos x="connsiteX1831" y="connsiteY1831"/>
                        </a:cxn>
                        <a:cxn ang="0">
                          <a:pos x="connsiteX1832" y="connsiteY1832"/>
                        </a:cxn>
                        <a:cxn ang="0">
                          <a:pos x="connsiteX1833" y="connsiteY1833"/>
                        </a:cxn>
                        <a:cxn ang="0">
                          <a:pos x="connsiteX1834" y="connsiteY1834"/>
                        </a:cxn>
                        <a:cxn ang="0">
                          <a:pos x="connsiteX1835" y="connsiteY1835"/>
                        </a:cxn>
                        <a:cxn ang="0">
                          <a:pos x="connsiteX1836" y="connsiteY1836"/>
                        </a:cxn>
                        <a:cxn ang="0">
                          <a:pos x="connsiteX1837" y="connsiteY1837"/>
                        </a:cxn>
                        <a:cxn ang="0">
                          <a:pos x="connsiteX1838" y="connsiteY1838"/>
                        </a:cxn>
                        <a:cxn ang="0">
                          <a:pos x="connsiteX1839" y="connsiteY1839"/>
                        </a:cxn>
                        <a:cxn ang="0">
                          <a:pos x="connsiteX1840" y="connsiteY1840"/>
                        </a:cxn>
                        <a:cxn ang="0">
                          <a:pos x="connsiteX1841" y="connsiteY1841"/>
                        </a:cxn>
                        <a:cxn ang="0">
                          <a:pos x="connsiteX1842" y="connsiteY1842"/>
                        </a:cxn>
                        <a:cxn ang="0">
                          <a:pos x="connsiteX1843" y="connsiteY1843"/>
                        </a:cxn>
                        <a:cxn ang="0">
                          <a:pos x="connsiteX1844" y="connsiteY1844"/>
                        </a:cxn>
                        <a:cxn ang="0">
                          <a:pos x="connsiteX1845" y="connsiteY1845"/>
                        </a:cxn>
                        <a:cxn ang="0">
                          <a:pos x="connsiteX1846" y="connsiteY1846"/>
                        </a:cxn>
                        <a:cxn ang="0">
                          <a:pos x="connsiteX1847" y="connsiteY1847"/>
                        </a:cxn>
                        <a:cxn ang="0">
                          <a:pos x="connsiteX1848" y="connsiteY1848"/>
                        </a:cxn>
                        <a:cxn ang="0">
                          <a:pos x="connsiteX1849" y="connsiteY1849"/>
                        </a:cxn>
                        <a:cxn ang="0">
                          <a:pos x="connsiteX1850" y="connsiteY1850"/>
                        </a:cxn>
                        <a:cxn ang="0">
                          <a:pos x="connsiteX1851" y="connsiteY1851"/>
                        </a:cxn>
                        <a:cxn ang="0">
                          <a:pos x="connsiteX1852" y="connsiteY1852"/>
                        </a:cxn>
                        <a:cxn ang="0">
                          <a:pos x="connsiteX1853" y="connsiteY1853"/>
                        </a:cxn>
                        <a:cxn ang="0">
                          <a:pos x="connsiteX1854" y="connsiteY1854"/>
                        </a:cxn>
                        <a:cxn ang="0">
                          <a:pos x="connsiteX1855" y="connsiteY1855"/>
                        </a:cxn>
                        <a:cxn ang="0">
                          <a:pos x="connsiteX1856" y="connsiteY1856"/>
                        </a:cxn>
                        <a:cxn ang="0">
                          <a:pos x="connsiteX1857" y="connsiteY1857"/>
                        </a:cxn>
                        <a:cxn ang="0">
                          <a:pos x="connsiteX1858" y="connsiteY1858"/>
                        </a:cxn>
                        <a:cxn ang="0">
                          <a:pos x="connsiteX1859" y="connsiteY1859"/>
                        </a:cxn>
                        <a:cxn ang="0">
                          <a:pos x="connsiteX1860" y="connsiteY1860"/>
                        </a:cxn>
                        <a:cxn ang="0">
                          <a:pos x="connsiteX1861" y="connsiteY1861"/>
                        </a:cxn>
                        <a:cxn ang="0">
                          <a:pos x="connsiteX1862" y="connsiteY1862"/>
                        </a:cxn>
                        <a:cxn ang="0">
                          <a:pos x="connsiteX1863" y="connsiteY1863"/>
                        </a:cxn>
                        <a:cxn ang="0">
                          <a:pos x="connsiteX1864" y="connsiteY1864"/>
                        </a:cxn>
                        <a:cxn ang="0">
                          <a:pos x="connsiteX1865" y="connsiteY1865"/>
                        </a:cxn>
                        <a:cxn ang="0">
                          <a:pos x="connsiteX1866" y="connsiteY1866"/>
                        </a:cxn>
                        <a:cxn ang="0">
                          <a:pos x="connsiteX1867" y="connsiteY1867"/>
                        </a:cxn>
                        <a:cxn ang="0">
                          <a:pos x="connsiteX1868" y="connsiteY1868"/>
                        </a:cxn>
                        <a:cxn ang="0">
                          <a:pos x="connsiteX1869" y="connsiteY1869"/>
                        </a:cxn>
                        <a:cxn ang="0">
                          <a:pos x="connsiteX1870" y="connsiteY1870"/>
                        </a:cxn>
                        <a:cxn ang="0">
                          <a:pos x="connsiteX1871" y="connsiteY1871"/>
                        </a:cxn>
                        <a:cxn ang="0">
                          <a:pos x="connsiteX1872" y="connsiteY1872"/>
                        </a:cxn>
                        <a:cxn ang="0">
                          <a:pos x="connsiteX1873" y="connsiteY1873"/>
                        </a:cxn>
                        <a:cxn ang="0">
                          <a:pos x="connsiteX1874" y="connsiteY1874"/>
                        </a:cxn>
                        <a:cxn ang="0">
                          <a:pos x="connsiteX1875" y="connsiteY1875"/>
                        </a:cxn>
                        <a:cxn ang="0">
                          <a:pos x="connsiteX1876" y="connsiteY1876"/>
                        </a:cxn>
                        <a:cxn ang="0">
                          <a:pos x="connsiteX1877" y="connsiteY1877"/>
                        </a:cxn>
                        <a:cxn ang="0">
                          <a:pos x="connsiteX1878" y="connsiteY1878"/>
                        </a:cxn>
                        <a:cxn ang="0">
                          <a:pos x="connsiteX1879" y="connsiteY1879"/>
                        </a:cxn>
                        <a:cxn ang="0">
                          <a:pos x="connsiteX1880" y="connsiteY1880"/>
                        </a:cxn>
                        <a:cxn ang="0">
                          <a:pos x="connsiteX1881" y="connsiteY1881"/>
                        </a:cxn>
                        <a:cxn ang="0">
                          <a:pos x="connsiteX1882" y="connsiteY1882"/>
                        </a:cxn>
                        <a:cxn ang="0">
                          <a:pos x="connsiteX1883" y="connsiteY1883"/>
                        </a:cxn>
                        <a:cxn ang="0">
                          <a:pos x="connsiteX1884" y="connsiteY1884"/>
                        </a:cxn>
                        <a:cxn ang="0">
                          <a:pos x="connsiteX1885" y="connsiteY1885"/>
                        </a:cxn>
                        <a:cxn ang="0">
                          <a:pos x="connsiteX1886" y="connsiteY1886"/>
                        </a:cxn>
                        <a:cxn ang="0">
                          <a:pos x="connsiteX1887" y="connsiteY1887"/>
                        </a:cxn>
                        <a:cxn ang="0">
                          <a:pos x="connsiteX1888" y="connsiteY1888"/>
                        </a:cxn>
                        <a:cxn ang="0">
                          <a:pos x="connsiteX1889" y="connsiteY1889"/>
                        </a:cxn>
                        <a:cxn ang="0">
                          <a:pos x="connsiteX1890" y="connsiteY1890"/>
                        </a:cxn>
                        <a:cxn ang="0">
                          <a:pos x="connsiteX1891" y="connsiteY1891"/>
                        </a:cxn>
                        <a:cxn ang="0">
                          <a:pos x="connsiteX1892" y="connsiteY1892"/>
                        </a:cxn>
                        <a:cxn ang="0">
                          <a:pos x="connsiteX1893" y="connsiteY1893"/>
                        </a:cxn>
                        <a:cxn ang="0">
                          <a:pos x="connsiteX1894" y="connsiteY1894"/>
                        </a:cxn>
                        <a:cxn ang="0">
                          <a:pos x="connsiteX1895" y="connsiteY1895"/>
                        </a:cxn>
                        <a:cxn ang="0">
                          <a:pos x="connsiteX1896" y="connsiteY1896"/>
                        </a:cxn>
                        <a:cxn ang="0">
                          <a:pos x="connsiteX1897" y="connsiteY1897"/>
                        </a:cxn>
                        <a:cxn ang="0">
                          <a:pos x="connsiteX1898" y="connsiteY1898"/>
                        </a:cxn>
                        <a:cxn ang="0">
                          <a:pos x="connsiteX1899" y="connsiteY1899"/>
                        </a:cxn>
                        <a:cxn ang="0">
                          <a:pos x="connsiteX1900" y="connsiteY1900"/>
                        </a:cxn>
                        <a:cxn ang="0">
                          <a:pos x="connsiteX1901" y="connsiteY1901"/>
                        </a:cxn>
                        <a:cxn ang="0">
                          <a:pos x="connsiteX1902" y="connsiteY1902"/>
                        </a:cxn>
                        <a:cxn ang="0">
                          <a:pos x="connsiteX1903" y="connsiteY1903"/>
                        </a:cxn>
                        <a:cxn ang="0">
                          <a:pos x="connsiteX1904" y="connsiteY1904"/>
                        </a:cxn>
                        <a:cxn ang="0">
                          <a:pos x="connsiteX1905" y="connsiteY1905"/>
                        </a:cxn>
                        <a:cxn ang="0">
                          <a:pos x="connsiteX1906" y="connsiteY1906"/>
                        </a:cxn>
                        <a:cxn ang="0">
                          <a:pos x="connsiteX1907" y="connsiteY1907"/>
                        </a:cxn>
                        <a:cxn ang="0">
                          <a:pos x="connsiteX1908" y="connsiteY1908"/>
                        </a:cxn>
                        <a:cxn ang="0">
                          <a:pos x="connsiteX1909" y="connsiteY1909"/>
                        </a:cxn>
                        <a:cxn ang="0">
                          <a:pos x="connsiteX1910" y="connsiteY1910"/>
                        </a:cxn>
                        <a:cxn ang="0">
                          <a:pos x="connsiteX1911" y="connsiteY1911"/>
                        </a:cxn>
                        <a:cxn ang="0">
                          <a:pos x="connsiteX1912" y="connsiteY1912"/>
                        </a:cxn>
                        <a:cxn ang="0">
                          <a:pos x="connsiteX1913" y="connsiteY1913"/>
                        </a:cxn>
                        <a:cxn ang="0">
                          <a:pos x="connsiteX1914" y="connsiteY1914"/>
                        </a:cxn>
                        <a:cxn ang="0">
                          <a:pos x="connsiteX1915" y="connsiteY1915"/>
                        </a:cxn>
                        <a:cxn ang="0">
                          <a:pos x="connsiteX1916" y="connsiteY1916"/>
                        </a:cxn>
                        <a:cxn ang="0">
                          <a:pos x="connsiteX1917" y="connsiteY1917"/>
                        </a:cxn>
                        <a:cxn ang="0">
                          <a:pos x="connsiteX1918" y="connsiteY1918"/>
                        </a:cxn>
                        <a:cxn ang="0">
                          <a:pos x="connsiteX1919" y="connsiteY1919"/>
                        </a:cxn>
                        <a:cxn ang="0">
                          <a:pos x="connsiteX1920" y="connsiteY1920"/>
                        </a:cxn>
                        <a:cxn ang="0">
                          <a:pos x="connsiteX1921" y="connsiteY1921"/>
                        </a:cxn>
                        <a:cxn ang="0">
                          <a:pos x="connsiteX1922" y="connsiteY1922"/>
                        </a:cxn>
                        <a:cxn ang="0">
                          <a:pos x="connsiteX1923" y="connsiteY1923"/>
                        </a:cxn>
                        <a:cxn ang="0">
                          <a:pos x="connsiteX1924" y="connsiteY1924"/>
                        </a:cxn>
                        <a:cxn ang="0">
                          <a:pos x="connsiteX1925" y="connsiteY1925"/>
                        </a:cxn>
                        <a:cxn ang="0">
                          <a:pos x="connsiteX1926" y="connsiteY1926"/>
                        </a:cxn>
                        <a:cxn ang="0">
                          <a:pos x="connsiteX1927" y="connsiteY1927"/>
                        </a:cxn>
                        <a:cxn ang="0">
                          <a:pos x="connsiteX1928" y="connsiteY1928"/>
                        </a:cxn>
                        <a:cxn ang="0">
                          <a:pos x="connsiteX1929" y="connsiteY1929"/>
                        </a:cxn>
                        <a:cxn ang="0">
                          <a:pos x="connsiteX1930" y="connsiteY1930"/>
                        </a:cxn>
                        <a:cxn ang="0">
                          <a:pos x="connsiteX1931" y="connsiteY1931"/>
                        </a:cxn>
                        <a:cxn ang="0">
                          <a:pos x="connsiteX1932" y="connsiteY1932"/>
                        </a:cxn>
                        <a:cxn ang="0">
                          <a:pos x="connsiteX1933" y="connsiteY1933"/>
                        </a:cxn>
                        <a:cxn ang="0">
                          <a:pos x="connsiteX1934" y="connsiteY1934"/>
                        </a:cxn>
                        <a:cxn ang="0">
                          <a:pos x="connsiteX1935" y="connsiteY1935"/>
                        </a:cxn>
                        <a:cxn ang="0">
                          <a:pos x="connsiteX1936" y="connsiteY1936"/>
                        </a:cxn>
                        <a:cxn ang="0">
                          <a:pos x="connsiteX1937" y="connsiteY1937"/>
                        </a:cxn>
                        <a:cxn ang="0">
                          <a:pos x="connsiteX1938" y="connsiteY1938"/>
                        </a:cxn>
                        <a:cxn ang="0">
                          <a:pos x="connsiteX1939" y="connsiteY1939"/>
                        </a:cxn>
                        <a:cxn ang="0">
                          <a:pos x="connsiteX1940" y="connsiteY1940"/>
                        </a:cxn>
                        <a:cxn ang="0">
                          <a:pos x="connsiteX1941" y="connsiteY1941"/>
                        </a:cxn>
                        <a:cxn ang="0">
                          <a:pos x="connsiteX1942" y="connsiteY1942"/>
                        </a:cxn>
                        <a:cxn ang="0">
                          <a:pos x="connsiteX1943" y="connsiteY1943"/>
                        </a:cxn>
                        <a:cxn ang="0">
                          <a:pos x="connsiteX1944" y="connsiteY1944"/>
                        </a:cxn>
                        <a:cxn ang="0">
                          <a:pos x="connsiteX1945" y="connsiteY1945"/>
                        </a:cxn>
                        <a:cxn ang="0">
                          <a:pos x="connsiteX1946" y="connsiteY1946"/>
                        </a:cxn>
                        <a:cxn ang="0">
                          <a:pos x="connsiteX1947" y="connsiteY1947"/>
                        </a:cxn>
                        <a:cxn ang="0">
                          <a:pos x="connsiteX1948" y="connsiteY1948"/>
                        </a:cxn>
                        <a:cxn ang="0">
                          <a:pos x="connsiteX1949" y="connsiteY1949"/>
                        </a:cxn>
                        <a:cxn ang="0">
                          <a:pos x="connsiteX1950" y="connsiteY1950"/>
                        </a:cxn>
                        <a:cxn ang="0">
                          <a:pos x="connsiteX1951" y="connsiteY1951"/>
                        </a:cxn>
                        <a:cxn ang="0">
                          <a:pos x="connsiteX1952" y="connsiteY1952"/>
                        </a:cxn>
                        <a:cxn ang="0">
                          <a:pos x="connsiteX1953" y="connsiteY1953"/>
                        </a:cxn>
                        <a:cxn ang="0">
                          <a:pos x="connsiteX1954" y="connsiteY1954"/>
                        </a:cxn>
                        <a:cxn ang="0">
                          <a:pos x="connsiteX1955" y="connsiteY1955"/>
                        </a:cxn>
                        <a:cxn ang="0">
                          <a:pos x="connsiteX1956" y="connsiteY1956"/>
                        </a:cxn>
                        <a:cxn ang="0">
                          <a:pos x="connsiteX1957" y="connsiteY1957"/>
                        </a:cxn>
                        <a:cxn ang="0">
                          <a:pos x="connsiteX1958" y="connsiteY1958"/>
                        </a:cxn>
                        <a:cxn ang="0">
                          <a:pos x="connsiteX1959" y="connsiteY1959"/>
                        </a:cxn>
                        <a:cxn ang="0">
                          <a:pos x="connsiteX1960" y="connsiteY1960"/>
                        </a:cxn>
                        <a:cxn ang="0">
                          <a:pos x="connsiteX1961" y="connsiteY1961"/>
                        </a:cxn>
                        <a:cxn ang="0">
                          <a:pos x="connsiteX1962" y="connsiteY1962"/>
                        </a:cxn>
                        <a:cxn ang="0">
                          <a:pos x="connsiteX1963" y="connsiteY1963"/>
                        </a:cxn>
                        <a:cxn ang="0">
                          <a:pos x="connsiteX1964" y="connsiteY1964"/>
                        </a:cxn>
                        <a:cxn ang="0">
                          <a:pos x="connsiteX1965" y="connsiteY1965"/>
                        </a:cxn>
                        <a:cxn ang="0">
                          <a:pos x="connsiteX1966" y="connsiteY1966"/>
                        </a:cxn>
                        <a:cxn ang="0">
                          <a:pos x="connsiteX1967" y="connsiteY1967"/>
                        </a:cxn>
                        <a:cxn ang="0">
                          <a:pos x="connsiteX1968" y="connsiteY1968"/>
                        </a:cxn>
                        <a:cxn ang="0">
                          <a:pos x="connsiteX1969" y="connsiteY1969"/>
                        </a:cxn>
                        <a:cxn ang="0">
                          <a:pos x="connsiteX1970" y="connsiteY1970"/>
                        </a:cxn>
                        <a:cxn ang="0">
                          <a:pos x="connsiteX1971" y="connsiteY1971"/>
                        </a:cxn>
                        <a:cxn ang="0">
                          <a:pos x="connsiteX1972" y="connsiteY1972"/>
                        </a:cxn>
                        <a:cxn ang="0">
                          <a:pos x="connsiteX1973" y="connsiteY1973"/>
                        </a:cxn>
                        <a:cxn ang="0">
                          <a:pos x="connsiteX1974" y="connsiteY1974"/>
                        </a:cxn>
                        <a:cxn ang="0">
                          <a:pos x="connsiteX1975" y="connsiteY1975"/>
                        </a:cxn>
                        <a:cxn ang="0">
                          <a:pos x="connsiteX1976" y="connsiteY1976"/>
                        </a:cxn>
                        <a:cxn ang="0">
                          <a:pos x="connsiteX1977" y="connsiteY1977"/>
                        </a:cxn>
                        <a:cxn ang="0">
                          <a:pos x="connsiteX1978" y="connsiteY1978"/>
                        </a:cxn>
                        <a:cxn ang="0">
                          <a:pos x="connsiteX1979" y="connsiteY1979"/>
                        </a:cxn>
                        <a:cxn ang="0">
                          <a:pos x="connsiteX1980" y="connsiteY1980"/>
                        </a:cxn>
                        <a:cxn ang="0">
                          <a:pos x="connsiteX1981" y="connsiteY1981"/>
                        </a:cxn>
                        <a:cxn ang="0">
                          <a:pos x="connsiteX1982" y="connsiteY1982"/>
                        </a:cxn>
                        <a:cxn ang="0">
                          <a:pos x="connsiteX1983" y="connsiteY1983"/>
                        </a:cxn>
                        <a:cxn ang="0">
                          <a:pos x="connsiteX1984" y="connsiteY1984"/>
                        </a:cxn>
                        <a:cxn ang="0">
                          <a:pos x="connsiteX1985" y="connsiteY1985"/>
                        </a:cxn>
                        <a:cxn ang="0">
                          <a:pos x="connsiteX1986" y="connsiteY1986"/>
                        </a:cxn>
                        <a:cxn ang="0">
                          <a:pos x="connsiteX1987" y="connsiteY1987"/>
                        </a:cxn>
                        <a:cxn ang="0">
                          <a:pos x="connsiteX1988" y="connsiteY1988"/>
                        </a:cxn>
                        <a:cxn ang="0">
                          <a:pos x="connsiteX1989" y="connsiteY1989"/>
                        </a:cxn>
                        <a:cxn ang="0">
                          <a:pos x="connsiteX1990" y="connsiteY1990"/>
                        </a:cxn>
                        <a:cxn ang="0">
                          <a:pos x="connsiteX1991" y="connsiteY1991"/>
                        </a:cxn>
                        <a:cxn ang="0">
                          <a:pos x="connsiteX1992" y="connsiteY1992"/>
                        </a:cxn>
                        <a:cxn ang="0">
                          <a:pos x="connsiteX1993" y="connsiteY1993"/>
                        </a:cxn>
                        <a:cxn ang="0">
                          <a:pos x="connsiteX1994" y="connsiteY1994"/>
                        </a:cxn>
                        <a:cxn ang="0">
                          <a:pos x="connsiteX1995" y="connsiteY1995"/>
                        </a:cxn>
                        <a:cxn ang="0">
                          <a:pos x="connsiteX1996" y="connsiteY1996"/>
                        </a:cxn>
                        <a:cxn ang="0">
                          <a:pos x="connsiteX1997" y="connsiteY1997"/>
                        </a:cxn>
                        <a:cxn ang="0">
                          <a:pos x="connsiteX1998" y="connsiteY1998"/>
                        </a:cxn>
                        <a:cxn ang="0">
                          <a:pos x="connsiteX1999" y="connsiteY1999"/>
                        </a:cxn>
                        <a:cxn ang="0">
                          <a:pos x="connsiteX2000" y="connsiteY2000"/>
                        </a:cxn>
                        <a:cxn ang="0">
                          <a:pos x="connsiteX2001" y="connsiteY2001"/>
                        </a:cxn>
                        <a:cxn ang="0">
                          <a:pos x="connsiteX2002" y="connsiteY2002"/>
                        </a:cxn>
                        <a:cxn ang="0">
                          <a:pos x="connsiteX2003" y="connsiteY2003"/>
                        </a:cxn>
                        <a:cxn ang="0">
                          <a:pos x="connsiteX2004" y="connsiteY2004"/>
                        </a:cxn>
                        <a:cxn ang="0">
                          <a:pos x="connsiteX2005" y="connsiteY2005"/>
                        </a:cxn>
                        <a:cxn ang="0">
                          <a:pos x="connsiteX2006" y="connsiteY2006"/>
                        </a:cxn>
                        <a:cxn ang="0">
                          <a:pos x="connsiteX2007" y="connsiteY2007"/>
                        </a:cxn>
                        <a:cxn ang="0">
                          <a:pos x="connsiteX2008" y="connsiteY2008"/>
                        </a:cxn>
                        <a:cxn ang="0">
                          <a:pos x="connsiteX2009" y="connsiteY2009"/>
                        </a:cxn>
                        <a:cxn ang="0">
                          <a:pos x="connsiteX2010" y="connsiteY2010"/>
                        </a:cxn>
                        <a:cxn ang="0">
                          <a:pos x="connsiteX2011" y="connsiteY2011"/>
                        </a:cxn>
                        <a:cxn ang="0">
                          <a:pos x="connsiteX2012" y="connsiteY2012"/>
                        </a:cxn>
                        <a:cxn ang="0">
                          <a:pos x="connsiteX2013" y="connsiteY2013"/>
                        </a:cxn>
                        <a:cxn ang="0">
                          <a:pos x="connsiteX2014" y="connsiteY2014"/>
                        </a:cxn>
                        <a:cxn ang="0">
                          <a:pos x="connsiteX2015" y="connsiteY2015"/>
                        </a:cxn>
                        <a:cxn ang="0">
                          <a:pos x="connsiteX2016" y="connsiteY2016"/>
                        </a:cxn>
                        <a:cxn ang="0">
                          <a:pos x="connsiteX2017" y="connsiteY2017"/>
                        </a:cxn>
                        <a:cxn ang="0">
                          <a:pos x="connsiteX2018" y="connsiteY2018"/>
                        </a:cxn>
                        <a:cxn ang="0">
                          <a:pos x="connsiteX2019" y="connsiteY2019"/>
                        </a:cxn>
                        <a:cxn ang="0">
                          <a:pos x="connsiteX2020" y="connsiteY2020"/>
                        </a:cxn>
                        <a:cxn ang="0">
                          <a:pos x="connsiteX2021" y="connsiteY2021"/>
                        </a:cxn>
                        <a:cxn ang="0">
                          <a:pos x="connsiteX2022" y="connsiteY2022"/>
                        </a:cxn>
                        <a:cxn ang="0">
                          <a:pos x="connsiteX2023" y="connsiteY2023"/>
                        </a:cxn>
                        <a:cxn ang="0">
                          <a:pos x="connsiteX2024" y="connsiteY2024"/>
                        </a:cxn>
                        <a:cxn ang="0">
                          <a:pos x="connsiteX2025" y="connsiteY2025"/>
                        </a:cxn>
                        <a:cxn ang="0">
                          <a:pos x="connsiteX2026" y="connsiteY2026"/>
                        </a:cxn>
                        <a:cxn ang="0">
                          <a:pos x="connsiteX2027" y="connsiteY2027"/>
                        </a:cxn>
                        <a:cxn ang="0">
                          <a:pos x="connsiteX2028" y="connsiteY2028"/>
                        </a:cxn>
                        <a:cxn ang="0">
                          <a:pos x="connsiteX2029" y="connsiteY2029"/>
                        </a:cxn>
                        <a:cxn ang="0">
                          <a:pos x="connsiteX2030" y="connsiteY2030"/>
                        </a:cxn>
                        <a:cxn ang="0">
                          <a:pos x="connsiteX2031" y="connsiteY2031"/>
                        </a:cxn>
                        <a:cxn ang="0">
                          <a:pos x="connsiteX2032" y="connsiteY2032"/>
                        </a:cxn>
                        <a:cxn ang="0">
                          <a:pos x="connsiteX2033" y="connsiteY2033"/>
                        </a:cxn>
                        <a:cxn ang="0">
                          <a:pos x="connsiteX2034" y="connsiteY2034"/>
                        </a:cxn>
                        <a:cxn ang="0">
                          <a:pos x="connsiteX2035" y="connsiteY2035"/>
                        </a:cxn>
                        <a:cxn ang="0">
                          <a:pos x="connsiteX2036" y="connsiteY2036"/>
                        </a:cxn>
                        <a:cxn ang="0">
                          <a:pos x="connsiteX2037" y="connsiteY2037"/>
                        </a:cxn>
                        <a:cxn ang="0">
                          <a:pos x="connsiteX2038" y="connsiteY2038"/>
                        </a:cxn>
                        <a:cxn ang="0">
                          <a:pos x="connsiteX2039" y="connsiteY2039"/>
                        </a:cxn>
                        <a:cxn ang="0">
                          <a:pos x="connsiteX2040" y="connsiteY2040"/>
                        </a:cxn>
                        <a:cxn ang="0">
                          <a:pos x="connsiteX2041" y="connsiteY2041"/>
                        </a:cxn>
                        <a:cxn ang="0">
                          <a:pos x="connsiteX2042" y="connsiteY2042"/>
                        </a:cxn>
                        <a:cxn ang="0">
                          <a:pos x="connsiteX2043" y="connsiteY2043"/>
                        </a:cxn>
                        <a:cxn ang="0">
                          <a:pos x="connsiteX2044" y="connsiteY2044"/>
                        </a:cxn>
                        <a:cxn ang="0">
                          <a:pos x="connsiteX2045" y="connsiteY2045"/>
                        </a:cxn>
                        <a:cxn ang="0">
                          <a:pos x="connsiteX2046" y="connsiteY2046"/>
                        </a:cxn>
                        <a:cxn ang="0">
                          <a:pos x="connsiteX2047" y="connsiteY2047"/>
                        </a:cxn>
                        <a:cxn ang="0">
                          <a:pos x="connsiteX2048" y="connsiteY2048"/>
                        </a:cxn>
                        <a:cxn ang="0">
                          <a:pos x="connsiteX2049" y="connsiteY2049"/>
                        </a:cxn>
                        <a:cxn ang="0">
                          <a:pos x="connsiteX2050" y="connsiteY2050"/>
                        </a:cxn>
                        <a:cxn ang="0">
                          <a:pos x="connsiteX2051" y="connsiteY2051"/>
                        </a:cxn>
                        <a:cxn ang="0">
                          <a:pos x="connsiteX2052" y="connsiteY2052"/>
                        </a:cxn>
                        <a:cxn ang="0">
                          <a:pos x="connsiteX2053" y="connsiteY2053"/>
                        </a:cxn>
                        <a:cxn ang="0">
                          <a:pos x="connsiteX2054" y="connsiteY2054"/>
                        </a:cxn>
                        <a:cxn ang="0">
                          <a:pos x="connsiteX2055" y="connsiteY2055"/>
                        </a:cxn>
                        <a:cxn ang="0">
                          <a:pos x="connsiteX2056" y="connsiteY2056"/>
                        </a:cxn>
                        <a:cxn ang="0">
                          <a:pos x="connsiteX2057" y="connsiteY2057"/>
                        </a:cxn>
                        <a:cxn ang="0">
                          <a:pos x="connsiteX2058" y="connsiteY2058"/>
                        </a:cxn>
                        <a:cxn ang="0">
                          <a:pos x="connsiteX2059" y="connsiteY2059"/>
                        </a:cxn>
                        <a:cxn ang="0">
                          <a:pos x="connsiteX2060" y="connsiteY2060"/>
                        </a:cxn>
                        <a:cxn ang="0">
                          <a:pos x="connsiteX2061" y="connsiteY2061"/>
                        </a:cxn>
                        <a:cxn ang="0">
                          <a:pos x="connsiteX2062" y="connsiteY2062"/>
                        </a:cxn>
                        <a:cxn ang="0">
                          <a:pos x="connsiteX2063" y="connsiteY2063"/>
                        </a:cxn>
                        <a:cxn ang="0">
                          <a:pos x="connsiteX2064" y="connsiteY2064"/>
                        </a:cxn>
                        <a:cxn ang="0">
                          <a:pos x="connsiteX2065" y="connsiteY2065"/>
                        </a:cxn>
                        <a:cxn ang="0">
                          <a:pos x="connsiteX2066" y="connsiteY2066"/>
                        </a:cxn>
                        <a:cxn ang="0">
                          <a:pos x="connsiteX2067" y="connsiteY2067"/>
                        </a:cxn>
                        <a:cxn ang="0">
                          <a:pos x="connsiteX2068" y="connsiteY2068"/>
                        </a:cxn>
                        <a:cxn ang="0">
                          <a:pos x="connsiteX2069" y="connsiteY2069"/>
                        </a:cxn>
                        <a:cxn ang="0">
                          <a:pos x="connsiteX2070" y="connsiteY2070"/>
                        </a:cxn>
                        <a:cxn ang="0">
                          <a:pos x="connsiteX2071" y="connsiteY2071"/>
                        </a:cxn>
                        <a:cxn ang="0">
                          <a:pos x="connsiteX2072" y="connsiteY2072"/>
                        </a:cxn>
                        <a:cxn ang="0">
                          <a:pos x="connsiteX2073" y="connsiteY2073"/>
                        </a:cxn>
                        <a:cxn ang="0">
                          <a:pos x="connsiteX2074" y="connsiteY2074"/>
                        </a:cxn>
                        <a:cxn ang="0">
                          <a:pos x="connsiteX2075" y="connsiteY2075"/>
                        </a:cxn>
                        <a:cxn ang="0">
                          <a:pos x="connsiteX2076" y="connsiteY2076"/>
                        </a:cxn>
                        <a:cxn ang="0">
                          <a:pos x="connsiteX2077" y="connsiteY2077"/>
                        </a:cxn>
                        <a:cxn ang="0">
                          <a:pos x="connsiteX2078" y="connsiteY2078"/>
                        </a:cxn>
                        <a:cxn ang="0">
                          <a:pos x="connsiteX2079" y="connsiteY2079"/>
                        </a:cxn>
                        <a:cxn ang="0">
                          <a:pos x="connsiteX2080" y="connsiteY2080"/>
                        </a:cxn>
                        <a:cxn ang="0">
                          <a:pos x="connsiteX2081" y="connsiteY2081"/>
                        </a:cxn>
                        <a:cxn ang="0">
                          <a:pos x="connsiteX2082" y="connsiteY2082"/>
                        </a:cxn>
                        <a:cxn ang="0">
                          <a:pos x="connsiteX2083" y="connsiteY2083"/>
                        </a:cxn>
                        <a:cxn ang="0">
                          <a:pos x="connsiteX2084" y="connsiteY2084"/>
                        </a:cxn>
                        <a:cxn ang="0">
                          <a:pos x="connsiteX2085" y="connsiteY2085"/>
                        </a:cxn>
                        <a:cxn ang="0">
                          <a:pos x="connsiteX2086" y="connsiteY2086"/>
                        </a:cxn>
                        <a:cxn ang="0">
                          <a:pos x="connsiteX2087" y="connsiteY2087"/>
                        </a:cxn>
                        <a:cxn ang="0">
                          <a:pos x="connsiteX2088" y="connsiteY2088"/>
                        </a:cxn>
                        <a:cxn ang="0">
                          <a:pos x="connsiteX2089" y="connsiteY2089"/>
                        </a:cxn>
                        <a:cxn ang="0">
                          <a:pos x="connsiteX2090" y="connsiteY2090"/>
                        </a:cxn>
                        <a:cxn ang="0">
                          <a:pos x="connsiteX2091" y="connsiteY2091"/>
                        </a:cxn>
                        <a:cxn ang="0">
                          <a:pos x="connsiteX2092" y="connsiteY2092"/>
                        </a:cxn>
                        <a:cxn ang="0">
                          <a:pos x="connsiteX2093" y="connsiteY2093"/>
                        </a:cxn>
                        <a:cxn ang="0">
                          <a:pos x="connsiteX2094" y="connsiteY2094"/>
                        </a:cxn>
                        <a:cxn ang="0">
                          <a:pos x="connsiteX2095" y="connsiteY2095"/>
                        </a:cxn>
                        <a:cxn ang="0">
                          <a:pos x="connsiteX2096" y="connsiteY2096"/>
                        </a:cxn>
                        <a:cxn ang="0">
                          <a:pos x="connsiteX2097" y="connsiteY2097"/>
                        </a:cxn>
                        <a:cxn ang="0">
                          <a:pos x="connsiteX2098" y="connsiteY2098"/>
                        </a:cxn>
                        <a:cxn ang="0">
                          <a:pos x="connsiteX2099" y="connsiteY2099"/>
                        </a:cxn>
                        <a:cxn ang="0">
                          <a:pos x="connsiteX2100" y="connsiteY2100"/>
                        </a:cxn>
                        <a:cxn ang="0">
                          <a:pos x="connsiteX2101" y="connsiteY2101"/>
                        </a:cxn>
                        <a:cxn ang="0">
                          <a:pos x="connsiteX2102" y="connsiteY2102"/>
                        </a:cxn>
                        <a:cxn ang="0">
                          <a:pos x="connsiteX2103" y="connsiteY2103"/>
                        </a:cxn>
                        <a:cxn ang="0">
                          <a:pos x="connsiteX2104" y="connsiteY2104"/>
                        </a:cxn>
                        <a:cxn ang="0">
                          <a:pos x="connsiteX2105" y="connsiteY2105"/>
                        </a:cxn>
                        <a:cxn ang="0">
                          <a:pos x="connsiteX2106" y="connsiteY2106"/>
                        </a:cxn>
                        <a:cxn ang="0">
                          <a:pos x="connsiteX2107" y="connsiteY2107"/>
                        </a:cxn>
                        <a:cxn ang="0">
                          <a:pos x="connsiteX2108" y="connsiteY2108"/>
                        </a:cxn>
                        <a:cxn ang="0">
                          <a:pos x="connsiteX2109" y="connsiteY2109"/>
                        </a:cxn>
                        <a:cxn ang="0">
                          <a:pos x="connsiteX2110" y="connsiteY2110"/>
                        </a:cxn>
                        <a:cxn ang="0">
                          <a:pos x="connsiteX2111" y="connsiteY2111"/>
                        </a:cxn>
                        <a:cxn ang="0">
                          <a:pos x="connsiteX2112" y="connsiteY2112"/>
                        </a:cxn>
                        <a:cxn ang="0">
                          <a:pos x="connsiteX2113" y="connsiteY2113"/>
                        </a:cxn>
                        <a:cxn ang="0">
                          <a:pos x="connsiteX2114" y="connsiteY2114"/>
                        </a:cxn>
                        <a:cxn ang="0">
                          <a:pos x="connsiteX2115" y="connsiteY2115"/>
                        </a:cxn>
                        <a:cxn ang="0">
                          <a:pos x="connsiteX2116" y="connsiteY2116"/>
                        </a:cxn>
                        <a:cxn ang="0">
                          <a:pos x="connsiteX2117" y="connsiteY2117"/>
                        </a:cxn>
                        <a:cxn ang="0">
                          <a:pos x="connsiteX2118" y="connsiteY2118"/>
                        </a:cxn>
                        <a:cxn ang="0">
                          <a:pos x="connsiteX2119" y="connsiteY2119"/>
                        </a:cxn>
                        <a:cxn ang="0">
                          <a:pos x="connsiteX2120" y="connsiteY2120"/>
                        </a:cxn>
                        <a:cxn ang="0">
                          <a:pos x="connsiteX2121" y="connsiteY2121"/>
                        </a:cxn>
                        <a:cxn ang="0">
                          <a:pos x="connsiteX2122" y="connsiteY2122"/>
                        </a:cxn>
                        <a:cxn ang="0">
                          <a:pos x="connsiteX2123" y="connsiteY2123"/>
                        </a:cxn>
                        <a:cxn ang="0">
                          <a:pos x="connsiteX2124" y="connsiteY2124"/>
                        </a:cxn>
                        <a:cxn ang="0">
                          <a:pos x="connsiteX2125" y="connsiteY2125"/>
                        </a:cxn>
                        <a:cxn ang="0">
                          <a:pos x="connsiteX2126" y="connsiteY2126"/>
                        </a:cxn>
                        <a:cxn ang="0">
                          <a:pos x="connsiteX2127" y="connsiteY2127"/>
                        </a:cxn>
                        <a:cxn ang="0">
                          <a:pos x="connsiteX2128" y="connsiteY2128"/>
                        </a:cxn>
                        <a:cxn ang="0">
                          <a:pos x="connsiteX2129" y="connsiteY2129"/>
                        </a:cxn>
                        <a:cxn ang="0">
                          <a:pos x="connsiteX2130" y="connsiteY2130"/>
                        </a:cxn>
                        <a:cxn ang="0">
                          <a:pos x="connsiteX2131" y="connsiteY2131"/>
                        </a:cxn>
                        <a:cxn ang="0">
                          <a:pos x="connsiteX2132" y="connsiteY2132"/>
                        </a:cxn>
                        <a:cxn ang="0">
                          <a:pos x="connsiteX2133" y="connsiteY2133"/>
                        </a:cxn>
                        <a:cxn ang="0">
                          <a:pos x="connsiteX2134" y="connsiteY2134"/>
                        </a:cxn>
                        <a:cxn ang="0">
                          <a:pos x="connsiteX2135" y="connsiteY2135"/>
                        </a:cxn>
                        <a:cxn ang="0">
                          <a:pos x="connsiteX2136" y="connsiteY2136"/>
                        </a:cxn>
                        <a:cxn ang="0">
                          <a:pos x="connsiteX2137" y="connsiteY2137"/>
                        </a:cxn>
                        <a:cxn ang="0">
                          <a:pos x="connsiteX2138" y="connsiteY2138"/>
                        </a:cxn>
                        <a:cxn ang="0">
                          <a:pos x="connsiteX2139" y="connsiteY2139"/>
                        </a:cxn>
                        <a:cxn ang="0">
                          <a:pos x="connsiteX2140" y="connsiteY2140"/>
                        </a:cxn>
                        <a:cxn ang="0">
                          <a:pos x="connsiteX2141" y="connsiteY2141"/>
                        </a:cxn>
                        <a:cxn ang="0">
                          <a:pos x="connsiteX2142" y="connsiteY2142"/>
                        </a:cxn>
                        <a:cxn ang="0">
                          <a:pos x="connsiteX2143" y="connsiteY2143"/>
                        </a:cxn>
                        <a:cxn ang="0">
                          <a:pos x="connsiteX2144" y="connsiteY2144"/>
                        </a:cxn>
                        <a:cxn ang="0">
                          <a:pos x="connsiteX2145" y="connsiteY2145"/>
                        </a:cxn>
                        <a:cxn ang="0">
                          <a:pos x="connsiteX2146" y="connsiteY2146"/>
                        </a:cxn>
                        <a:cxn ang="0">
                          <a:pos x="connsiteX2147" y="connsiteY2147"/>
                        </a:cxn>
                        <a:cxn ang="0">
                          <a:pos x="connsiteX2148" y="connsiteY2148"/>
                        </a:cxn>
                        <a:cxn ang="0">
                          <a:pos x="connsiteX2149" y="connsiteY2149"/>
                        </a:cxn>
                        <a:cxn ang="0">
                          <a:pos x="connsiteX2150" y="connsiteY2150"/>
                        </a:cxn>
                        <a:cxn ang="0">
                          <a:pos x="connsiteX2151" y="connsiteY2151"/>
                        </a:cxn>
                        <a:cxn ang="0">
                          <a:pos x="connsiteX2152" y="connsiteY2152"/>
                        </a:cxn>
                        <a:cxn ang="0">
                          <a:pos x="connsiteX2153" y="connsiteY2153"/>
                        </a:cxn>
                        <a:cxn ang="0">
                          <a:pos x="connsiteX2154" y="connsiteY2154"/>
                        </a:cxn>
                        <a:cxn ang="0">
                          <a:pos x="connsiteX2155" y="connsiteY2155"/>
                        </a:cxn>
                        <a:cxn ang="0">
                          <a:pos x="connsiteX2156" y="connsiteY2156"/>
                        </a:cxn>
                        <a:cxn ang="0">
                          <a:pos x="connsiteX2157" y="connsiteY2157"/>
                        </a:cxn>
                        <a:cxn ang="0">
                          <a:pos x="connsiteX2158" y="connsiteY2158"/>
                        </a:cxn>
                        <a:cxn ang="0">
                          <a:pos x="connsiteX2159" y="connsiteY2159"/>
                        </a:cxn>
                        <a:cxn ang="0">
                          <a:pos x="connsiteX2160" y="connsiteY2160"/>
                        </a:cxn>
                        <a:cxn ang="0">
                          <a:pos x="connsiteX2161" y="connsiteY2161"/>
                        </a:cxn>
                        <a:cxn ang="0">
                          <a:pos x="connsiteX2162" y="connsiteY2162"/>
                        </a:cxn>
                        <a:cxn ang="0">
                          <a:pos x="connsiteX2163" y="connsiteY2163"/>
                        </a:cxn>
                        <a:cxn ang="0">
                          <a:pos x="connsiteX2164" y="connsiteY2164"/>
                        </a:cxn>
                        <a:cxn ang="0">
                          <a:pos x="connsiteX2165" y="connsiteY2165"/>
                        </a:cxn>
                        <a:cxn ang="0">
                          <a:pos x="connsiteX2166" y="connsiteY2166"/>
                        </a:cxn>
                        <a:cxn ang="0">
                          <a:pos x="connsiteX2167" y="connsiteY2167"/>
                        </a:cxn>
                        <a:cxn ang="0">
                          <a:pos x="connsiteX2168" y="connsiteY2168"/>
                        </a:cxn>
                        <a:cxn ang="0">
                          <a:pos x="connsiteX2169" y="connsiteY2169"/>
                        </a:cxn>
                        <a:cxn ang="0">
                          <a:pos x="connsiteX2170" y="connsiteY2170"/>
                        </a:cxn>
                        <a:cxn ang="0">
                          <a:pos x="connsiteX2171" y="connsiteY2171"/>
                        </a:cxn>
                        <a:cxn ang="0">
                          <a:pos x="connsiteX2172" y="connsiteY2172"/>
                        </a:cxn>
                        <a:cxn ang="0">
                          <a:pos x="connsiteX2173" y="connsiteY2173"/>
                        </a:cxn>
                        <a:cxn ang="0">
                          <a:pos x="connsiteX2174" y="connsiteY2174"/>
                        </a:cxn>
                        <a:cxn ang="0">
                          <a:pos x="connsiteX2175" y="connsiteY2175"/>
                        </a:cxn>
                        <a:cxn ang="0">
                          <a:pos x="connsiteX2176" y="connsiteY2176"/>
                        </a:cxn>
                        <a:cxn ang="0">
                          <a:pos x="connsiteX2177" y="connsiteY2177"/>
                        </a:cxn>
                        <a:cxn ang="0">
                          <a:pos x="connsiteX2178" y="connsiteY2178"/>
                        </a:cxn>
                        <a:cxn ang="0">
                          <a:pos x="connsiteX2179" y="connsiteY2179"/>
                        </a:cxn>
                        <a:cxn ang="0">
                          <a:pos x="connsiteX2180" y="connsiteY2180"/>
                        </a:cxn>
                        <a:cxn ang="0">
                          <a:pos x="connsiteX2181" y="connsiteY2181"/>
                        </a:cxn>
                        <a:cxn ang="0">
                          <a:pos x="connsiteX2182" y="connsiteY2182"/>
                        </a:cxn>
                        <a:cxn ang="0">
                          <a:pos x="connsiteX2183" y="connsiteY2183"/>
                        </a:cxn>
                        <a:cxn ang="0">
                          <a:pos x="connsiteX2184" y="connsiteY2184"/>
                        </a:cxn>
                        <a:cxn ang="0">
                          <a:pos x="connsiteX2185" y="connsiteY2185"/>
                        </a:cxn>
                        <a:cxn ang="0">
                          <a:pos x="connsiteX2186" y="connsiteY2186"/>
                        </a:cxn>
                        <a:cxn ang="0">
                          <a:pos x="connsiteX2187" y="connsiteY2187"/>
                        </a:cxn>
                        <a:cxn ang="0">
                          <a:pos x="connsiteX2188" y="connsiteY2188"/>
                        </a:cxn>
                        <a:cxn ang="0">
                          <a:pos x="connsiteX2189" y="connsiteY2189"/>
                        </a:cxn>
                        <a:cxn ang="0">
                          <a:pos x="connsiteX2190" y="connsiteY2190"/>
                        </a:cxn>
                        <a:cxn ang="0">
                          <a:pos x="connsiteX2191" y="connsiteY2191"/>
                        </a:cxn>
                        <a:cxn ang="0">
                          <a:pos x="connsiteX2192" y="connsiteY2192"/>
                        </a:cxn>
                        <a:cxn ang="0">
                          <a:pos x="connsiteX2193" y="connsiteY2193"/>
                        </a:cxn>
                        <a:cxn ang="0">
                          <a:pos x="connsiteX2194" y="connsiteY2194"/>
                        </a:cxn>
                        <a:cxn ang="0">
                          <a:pos x="connsiteX2195" y="connsiteY2195"/>
                        </a:cxn>
                        <a:cxn ang="0">
                          <a:pos x="connsiteX2196" y="connsiteY2196"/>
                        </a:cxn>
                        <a:cxn ang="0">
                          <a:pos x="connsiteX2197" y="connsiteY2197"/>
                        </a:cxn>
                        <a:cxn ang="0">
                          <a:pos x="connsiteX2198" y="connsiteY2198"/>
                        </a:cxn>
                        <a:cxn ang="0">
                          <a:pos x="connsiteX2199" y="connsiteY2199"/>
                        </a:cxn>
                        <a:cxn ang="0">
                          <a:pos x="connsiteX2200" y="connsiteY2200"/>
                        </a:cxn>
                        <a:cxn ang="0">
                          <a:pos x="connsiteX2201" y="connsiteY2201"/>
                        </a:cxn>
                        <a:cxn ang="0">
                          <a:pos x="connsiteX2202" y="connsiteY2202"/>
                        </a:cxn>
                        <a:cxn ang="0">
                          <a:pos x="connsiteX2203" y="connsiteY2203"/>
                        </a:cxn>
                        <a:cxn ang="0">
                          <a:pos x="connsiteX2204" y="connsiteY2204"/>
                        </a:cxn>
                        <a:cxn ang="0">
                          <a:pos x="connsiteX2205" y="connsiteY2205"/>
                        </a:cxn>
                        <a:cxn ang="0">
                          <a:pos x="connsiteX2206" y="connsiteY2206"/>
                        </a:cxn>
                        <a:cxn ang="0">
                          <a:pos x="connsiteX2207" y="connsiteY2207"/>
                        </a:cxn>
                        <a:cxn ang="0">
                          <a:pos x="connsiteX2208" y="connsiteY2208"/>
                        </a:cxn>
                        <a:cxn ang="0">
                          <a:pos x="connsiteX2209" y="connsiteY2209"/>
                        </a:cxn>
                        <a:cxn ang="0">
                          <a:pos x="connsiteX2210" y="connsiteY2210"/>
                        </a:cxn>
                        <a:cxn ang="0">
                          <a:pos x="connsiteX2211" y="connsiteY2211"/>
                        </a:cxn>
                        <a:cxn ang="0">
                          <a:pos x="connsiteX2212" y="connsiteY2212"/>
                        </a:cxn>
                        <a:cxn ang="0">
                          <a:pos x="connsiteX2213" y="connsiteY2213"/>
                        </a:cxn>
                        <a:cxn ang="0">
                          <a:pos x="connsiteX2214" y="connsiteY2214"/>
                        </a:cxn>
                        <a:cxn ang="0">
                          <a:pos x="connsiteX2215" y="connsiteY2215"/>
                        </a:cxn>
                        <a:cxn ang="0">
                          <a:pos x="connsiteX2216" y="connsiteY2216"/>
                        </a:cxn>
                        <a:cxn ang="0">
                          <a:pos x="connsiteX2217" y="connsiteY2217"/>
                        </a:cxn>
                        <a:cxn ang="0">
                          <a:pos x="connsiteX2218" y="connsiteY2218"/>
                        </a:cxn>
                        <a:cxn ang="0">
                          <a:pos x="connsiteX2219" y="connsiteY2219"/>
                        </a:cxn>
                        <a:cxn ang="0">
                          <a:pos x="connsiteX2220" y="connsiteY2220"/>
                        </a:cxn>
                        <a:cxn ang="0">
                          <a:pos x="connsiteX2221" y="connsiteY2221"/>
                        </a:cxn>
                        <a:cxn ang="0">
                          <a:pos x="connsiteX2222" y="connsiteY2222"/>
                        </a:cxn>
                        <a:cxn ang="0">
                          <a:pos x="connsiteX2223" y="connsiteY2223"/>
                        </a:cxn>
                        <a:cxn ang="0">
                          <a:pos x="connsiteX2224" y="connsiteY2224"/>
                        </a:cxn>
                        <a:cxn ang="0">
                          <a:pos x="connsiteX2225" y="connsiteY2225"/>
                        </a:cxn>
                        <a:cxn ang="0">
                          <a:pos x="connsiteX2226" y="connsiteY2226"/>
                        </a:cxn>
                        <a:cxn ang="0">
                          <a:pos x="connsiteX2227" y="connsiteY2227"/>
                        </a:cxn>
                        <a:cxn ang="0">
                          <a:pos x="connsiteX2228" y="connsiteY2228"/>
                        </a:cxn>
                        <a:cxn ang="0">
                          <a:pos x="connsiteX2229" y="connsiteY2229"/>
                        </a:cxn>
                        <a:cxn ang="0">
                          <a:pos x="connsiteX2230" y="connsiteY2230"/>
                        </a:cxn>
                        <a:cxn ang="0">
                          <a:pos x="connsiteX2231" y="connsiteY2231"/>
                        </a:cxn>
                        <a:cxn ang="0">
                          <a:pos x="connsiteX2232" y="connsiteY2232"/>
                        </a:cxn>
                        <a:cxn ang="0">
                          <a:pos x="connsiteX2233" y="connsiteY2233"/>
                        </a:cxn>
                        <a:cxn ang="0">
                          <a:pos x="connsiteX2234" y="connsiteY2234"/>
                        </a:cxn>
                        <a:cxn ang="0">
                          <a:pos x="connsiteX2235" y="connsiteY2235"/>
                        </a:cxn>
                        <a:cxn ang="0">
                          <a:pos x="connsiteX2236" y="connsiteY2236"/>
                        </a:cxn>
                        <a:cxn ang="0">
                          <a:pos x="connsiteX2237" y="connsiteY2237"/>
                        </a:cxn>
                        <a:cxn ang="0">
                          <a:pos x="connsiteX2238" y="connsiteY2238"/>
                        </a:cxn>
                        <a:cxn ang="0">
                          <a:pos x="connsiteX2239" y="connsiteY2239"/>
                        </a:cxn>
                        <a:cxn ang="0">
                          <a:pos x="connsiteX2240" y="connsiteY2240"/>
                        </a:cxn>
                        <a:cxn ang="0">
                          <a:pos x="connsiteX2241" y="connsiteY2241"/>
                        </a:cxn>
                        <a:cxn ang="0">
                          <a:pos x="connsiteX2242" y="connsiteY2242"/>
                        </a:cxn>
                        <a:cxn ang="0">
                          <a:pos x="connsiteX2243" y="connsiteY2243"/>
                        </a:cxn>
                        <a:cxn ang="0">
                          <a:pos x="connsiteX2244" y="connsiteY2244"/>
                        </a:cxn>
                        <a:cxn ang="0">
                          <a:pos x="connsiteX2245" y="connsiteY2245"/>
                        </a:cxn>
                        <a:cxn ang="0">
                          <a:pos x="connsiteX2246" y="connsiteY2246"/>
                        </a:cxn>
                        <a:cxn ang="0">
                          <a:pos x="connsiteX2247" y="connsiteY2247"/>
                        </a:cxn>
                        <a:cxn ang="0">
                          <a:pos x="connsiteX2248" y="connsiteY2248"/>
                        </a:cxn>
                        <a:cxn ang="0">
                          <a:pos x="connsiteX2249" y="connsiteY2249"/>
                        </a:cxn>
                        <a:cxn ang="0">
                          <a:pos x="connsiteX2250" y="connsiteY2250"/>
                        </a:cxn>
                        <a:cxn ang="0">
                          <a:pos x="connsiteX2251" y="connsiteY2251"/>
                        </a:cxn>
                        <a:cxn ang="0">
                          <a:pos x="connsiteX2252" y="connsiteY2252"/>
                        </a:cxn>
                        <a:cxn ang="0">
                          <a:pos x="connsiteX2253" y="connsiteY2253"/>
                        </a:cxn>
                        <a:cxn ang="0">
                          <a:pos x="connsiteX2254" y="connsiteY2254"/>
                        </a:cxn>
                        <a:cxn ang="0">
                          <a:pos x="connsiteX2255" y="connsiteY2255"/>
                        </a:cxn>
                        <a:cxn ang="0">
                          <a:pos x="connsiteX2256" y="connsiteY2256"/>
                        </a:cxn>
                        <a:cxn ang="0">
                          <a:pos x="connsiteX2257" y="connsiteY2257"/>
                        </a:cxn>
                        <a:cxn ang="0">
                          <a:pos x="connsiteX2258" y="connsiteY2258"/>
                        </a:cxn>
                        <a:cxn ang="0">
                          <a:pos x="connsiteX2259" y="connsiteY2259"/>
                        </a:cxn>
                        <a:cxn ang="0">
                          <a:pos x="connsiteX2260" y="connsiteY2260"/>
                        </a:cxn>
                        <a:cxn ang="0">
                          <a:pos x="connsiteX2261" y="connsiteY2261"/>
                        </a:cxn>
                        <a:cxn ang="0">
                          <a:pos x="connsiteX2262" y="connsiteY2262"/>
                        </a:cxn>
                        <a:cxn ang="0">
                          <a:pos x="connsiteX2263" y="connsiteY2263"/>
                        </a:cxn>
                        <a:cxn ang="0">
                          <a:pos x="connsiteX2264" y="connsiteY2264"/>
                        </a:cxn>
                        <a:cxn ang="0">
                          <a:pos x="connsiteX2265" y="connsiteY2265"/>
                        </a:cxn>
                        <a:cxn ang="0">
                          <a:pos x="connsiteX2266" y="connsiteY2266"/>
                        </a:cxn>
                        <a:cxn ang="0">
                          <a:pos x="connsiteX2267" y="connsiteY2267"/>
                        </a:cxn>
                        <a:cxn ang="0">
                          <a:pos x="connsiteX2268" y="connsiteY2268"/>
                        </a:cxn>
                        <a:cxn ang="0">
                          <a:pos x="connsiteX2269" y="connsiteY2269"/>
                        </a:cxn>
                        <a:cxn ang="0">
                          <a:pos x="connsiteX2270" y="connsiteY2270"/>
                        </a:cxn>
                        <a:cxn ang="0">
                          <a:pos x="connsiteX2271" y="connsiteY2271"/>
                        </a:cxn>
                        <a:cxn ang="0">
                          <a:pos x="connsiteX2272" y="connsiteY2272"/>
                        </a:cxn>
                        <a:cxn ang="0">
                          <a:pos x="connsiteX2273" y="connsiteY2273"/>
                        </a:cxn>
                        <a:cxn ang="0">
                          <a:pos x="connsiteX2274" y="connsiteY2274"/>
                        </a:cxn>
                        <a:cxn ang="0">
                          <a:pos x="connsiteX2275" y="connsiteY2275"/>
                        </a:cxn>
                        <a:cxn ang="0">
                          <a:pos x="connsiteX2276" y="connsiteY2276"/>
                        </a:cxn>
                        <a:cxn ang="0">
                          <a:pos x="connsiteX2277" y="connsiteY2277"/>
                        </a:cxn>
                        <a:cxn ang="0">
                          <a:pos x="connsiteX2278" y="connsiteY2278"/>
                        </a:cxn>
                        <a:cxn ang="0">
                          <a:pos x="connsiteX2279" y="connsiteY2279"/>
                        </a:cxn>
                        <a:cxn ang="0">
                          <a:pos x="connsiteX2280" y="connsiteY2280"/>
                        </a:cxn>
                        <a:cxn ang="0">
                          <a:pos x="connsiteX2281" y="connsiteY2281"/>
                        </a:cxn>
                        <a:cxn ang="0">
                          <a:pos x="connsiteX2282" y="connsiteY2282"/>
                        </a:cxn>
                        <a:cxn ang="0">
                          <a:pos x="connsiteX2283" y="connsiteY2283"/>
                        </a:cxn>
                        <a:cxn ang="0">
                          <a:pos x="connsiteX2284" y="connsiteY2284"/>
                        </a:cxn>
                        <a:cxn ang="0">
                          <a:pos x="connsiteX2285" y="connsiteY2285"/>
                        </a:cxn>
                        <a:cxn ang="0">
                          <a:pos x="connsiteX2286" y="connsiteY2286"/>
                        </a:cxn>
                        <a:cxn ang="0">
                          <a:pos x="connsiteX2287" y="connsiteY2287"/>
                        </a:cxn>
                        <a:cxn ang="0">
                          <a:pos x="connsiteX2288" y="connsiteY2288"/>
                        </a:cxn>
                        <a:cxn ang="0">
                          <a:pos x="connsiteX2289" y="connsiteY2289"/>
                        </a:cxn>
                        <a:cxn ang="0">
                          <a:pos x="connsiteX2290" y="connsiteY2290"/>
                        </a:cxn>
                        <a:cxn ang="0">
                          <a:pos x="connsiteX2291" y="connsiteY2291"/>
                        </a:cxn>
                        <a:cxn ang="0">
                          <a:pos x="connsiteX2292" y="connsiteY2292"/>
                        </a:cxn>
                        <a:cxn ang="0">
                          <a:pos x="connsiteX2293" y="connsiteY2293"/>
                        </a:cxn>
                        <a:cxn ang="0">
                          <a:pos x="connsiteX2294" y="connsiteY2294"/>
                        </a:cxn>
                        <a:cxn ang="0">
                          <a:pos x="connsiteX2295" y="connsiteY2295"/>
                        </a:cxn>
                        <a:cxn ang="0">
                          <a:pos x="connsiteX2296" y="connsiteY2296"/>
                        </a:cxn>
                        <a:cxn ang="0">
                          <a:pos x="connsiteX2297" y="connsiteY2297"/>
                        </a:cxn>
                        <a:cxn ang="0">
                          <a:pos x="connsiteX2298" y="connsiteY2298"/>
                        </a:cxn>
                        <a:cxn ang="0">
                          <a:pos x="connsiteX2299" y="connsiteY2299"/>
                        </a:cxn>
                        <a:cxn ang="0">
                          <a:pos x="connsiteX2300" y="connsiteY2300"/>
                        </a:cxn>
                        <a:cxn ang="0">
                          <a:pos x="connsiteX2301" y="connsiteY2301"/>
                        </a:cxn>
                        <a:cxn ang="0">
                          <a:pos x="connsiteX2302" y="connsiteY2302"/>
                        </a:cxn>
                        <a:cxn ang="0">
                          <a:pos x="connsiteX2303" y="connsiteY2303"/>
                        </a:cxn>
                        <a:cxn ang="0">
                          <a:pos x="connsiteX2304" y="connsiteY2304"/>
                        </a:cxn>
                        <a:cxn ang="0">
                          <a:pos x="connsiteX2305" y="connsiteY2305"/>
                        </a:cxn>
                        <a:cxn ang="0">
                          <a:pos x="connsiteX2306" y="connsiteY2306"/>
                        </a:cxn>
                        <a:cxn ang="0">
                          <a:pos x="connsiteX2307" y="connsiteY2307"/>
                        </a:cxn>
                        <a:cxn ang="0">
                          <a:pos x="connsiteX2308" y="connsiteY2308"/>
                        </a:cxn>
                        <a:cxn ang="0">
                          <a:pos x="connsiteX2309" y="connsiteY2309"/>
                        </a:cxn>
                        <a:cxn ang="0">
                          <a:pos x="connsiteX2310" y="connsiteY2310"/>
                        </a:cxn>
                        <a:cxn ang="0">
                          <a:pos x="connsiteX2311" y="connsiteY2311"/>
                        </a:cxn>
                        <a:cxn ang="0">
                          <a:pos x="connsiteX2312" y="connsiteY2312"/>
                        </a:cxn>
                        <a:cxn ang="0">
                          <a:pos x="connsiteX2313" y="connsiteY2313"/>
                        </a:cxn>
                        <a:cxn ang="0">
                          <a:pos x="connsiteX2314" y="connsiteY2314"/>
                        </a:cxn>
                        <a:cxn ang="0">
                          <a:pos x="connsiteX2315" y="connsiteY2315"/>
                        </a:cxn>
                        <a:cxn ang="0">
                          <a:pos x="connsiteX2316" y="connsiteY2316"/>
                        </a:cxn>
                        <a:cxn ang="0">
                          <a:pos x="connsiteX2317" y="connsiteY2317"/>
                        </a:cxn>
                        <a:cxn ang="0">
                          <a:pos x="connsiteX2318" y="connsiteY2318"/>
                        </a:cxn>
                        <a:cxn ang="0">
                          <a:pos x="connsiteX2319" y="connsiteY2319"/>
                        </a:cxn>
                        <a:cxn ang="0">
                          <a:pos x="connsiteX2320" y="connsiteY2320"/>
                        </a:cxn>
                        <a:cxn ang="0">
                          <a:pos x="connsiteX2321" y="connsiteY2321"/>
                        </a:cxn>
                        <a:cxn ang="0">
                          <a:pos x="connsiteX2322" y="connsiteY2322"/>
                        </a:cxn>
                        <a:cxn ang="0">
                          <a:pos x="connsiteX2323" y="connsiteY2323"/>
                        </a:cxn>
                        <a:cxn ang="0">
                          <a:pos x="connsiteX2324" y="connsiteY2324"/>
                        </a:cxn>
                        <a:cxn ang="0">
                          <a:pos x="connsiteX2325" y="connsiteY2325"/>
                        </a:cxn>
                        <a:cxn ang="0">
                          <a:pos x="connsiteX2326" y="connsiteY2326"/>
                        </a:cxn>
                        <a:cxn ang="0">
                          <a:pos x="connsiteX2327" y="connsiteY2327"/>
                        </a:cxn>
                        <a:cxn ang="0">
                          <a:pos x="connsiteX2328" y="connsiteY2328"/>
                        </a:cxn>
                        <a:cxn ang="0">
                          <a:pos x="connsiteX2329" y="connsiteY2329"/>
                        </a:cxn>
                        <a:cxn ang="0">
                          <a:pos x="connsiteX2330" y="connsiteY2330"/>
                        </a:cxn>
                        <a:cxn ang="0">
                          <a:pos x="connsiteX2331" y="connsiteY2331"/>
                        </a:cxn>
                        <a:cxn ang="0">
                          <a:pos x="connsiteX2332" y="connsiteY2332"/>
                        </a:cxn>
                        <a:cxn ang="0">
                          <a:pos x="connsiteX2333" y="connsiteY2333"/>
                        </a:cxn>
                        <a:cxn ang="0">
                          <a:pos x="connsiteX2334" y="connsiteY2334"/>
                        </a:cxn>
                        <a:cxn ang="0">
                          <a:pos x="connsiteX2335" y="connsiteY2335"/>
                        </a:cxn>
                        <a:cxn ang="0">
                          <a:pos x="connsiteX2336" y="connsiteY2336"/>
                        </a:cxn>
                        <a:cxn ang="0">
                          <a:pos x="connsiteX2337" y="connsiteY2337"/>
                        </a:cxn>
                        <a:cxn ang="0">
                          <a:pos x="connsiteX2338" y="connsiteY2338"/>
                        </a:cxn>
                        <a:cxn ang="0">
                          <a:pos x="connsiteX2339" y="connsiteY2339"/>
                        </a:cxn>
                        <a:cxn ang="0">
                          <a:pos x="connsiteX2340" y="connsiteY2340"/>
                        </a:cxn>
                        <a:cxn ang="0">
                          <a:pos x="connsiteX2341" y="connsiteY2341"/>
                        </a:cxn>
                        <a:cxn ang="0">
                          <a:pos x="connsiteX2342" y="connsiteY2342"/>
                        </a:cxn>
                        <a:cxn ang="0">
                          <a:pos x="connsiteX2343" y="connsiteY2343"/>
                        </a:cxn>
                        <a:cxn ang="0">
                          <a:pos x="connsiteX2344" y="connsiteY2344"/>
                        </a:cxn>
                        <a:cxn ang="0">
                          <a:pos x="connsiteX2345" y="connsiteY2345"/>
                        </a:cxn>
                        <a:cxn ang="0">
                          <a:pos x="connsiteX2346" y="connsiteY2346"/>
                        </a:cxn>
                        <a:cxn ang="0">
                          <a:pos x="connsiteX2347" y="connsiteY2347"/>
                        </a:cxn>
                        <a:cxn ang="0">
                          <a:pos x="connsiteX2348" y="connsiteY2348"/>
                        </a:cxn>
                        <a:cxn ang="0">
                          <a:pos x="connsiteX2349" y="connsiteY2349"/>
                        </a:cxn>
                        <a:cxn ang="0">
                          <a:pos x="connsiteX2350" y="connsiteY2350"/>
                        </a:cxn>
                        <a:cxn ang="0">
                          <a:pos x="connsiteX2351" y="connsiteY2351"/>
                        </a:cxn>
                        <a:cxn ang="0">
                          <a:pos x="connsiteX2352" y="connsiteY2352"/>
                        </a:cxn>
                        <a:cxn ang="0">
                          <a:pos x="connsiteX2353" y="connsiteY2353"/>
                        </a:cxn>
                        <a:cxn ang="0">
                          <a:pos x="connsiteX2354" y="connsiteY2354"/>
                        </a:cxn>
                        <a:cxn ang="0">
                          <a:pos x="connsiteX2355" y="connsiteY2355"/>
                        </a:cxn>
                        <a:cxn ang="0">
                          <a:pos x="connsiteX2356" y="connsiteY2356"/>
                        </a:cxn>
                        <a:cxn ang="0">
                          <a:pos x="connsiteX2357" y="connsiteY2357"/>
                        </a:cxn>
                        <a:cxn ang="0">
                          <a:pos x="connsiteX2358" y="connsiteY2358"/>
                        </a:cxn>
                        <a:cxn ang="0">
                          <a:pos x="connsiteX2359" y="connsiteY2359"/>
                        </a:cxn>
                        <a:cxn ang="0">
                          <a:pos x="connsiteX2360" y="connsiteY2360"/>
                        </a:cxn>
                        <a:cxn ang="0">
                          <a:pos x="connsiteX2361" y="connsiteY2361"/>
                        </a:cxn>
                        <a:cxn ang="0">
                          <a:pos x="connsiteX2362" y="connsiteY2362"/>
                        </a:cxn>
                        <a:cxn ang="0">
                          <a:pos x="connsiteX2363" y="connsiteY2363"/>
                        </a:cxn>
                        <a:cxn ang="0">
                          <a:pos x="connsiteX2364" y="connsiteY2364"/>
                        </a:cxn>
                        <a:cxn ang="0">
                          <a:pos x="connsiteX2365" y="connsiteY2365"/>
                        </a:cxn>
                        <a:cxn ang="0">
                          <a:pos x="connsiteX2366" y="connsiteY2366"/>
                        </a:cxn>
                        <a:cxn ang="0">
                          <a:pos x="connsiteX2367" y="connsiteY2367"/>
                        </a:cxn>
                        <a:cxn ang="0">
                          <a:pos x="connsiteX2368" y="connsiteY2368"/>
                        </a:cxn>
                        <a:cxn ang="0">
                          <a:pos x="connsiteX2369" y="connsiteY2369"/>
                        </a:cxn>
                        <a:cxn ang="0">
                          <a:pos x="connsiteX2370" y="connsiteY2370"/>
                        </a:cxn>
                        <a:cxn ang="0">
                          <a:pos x="connsiteX2371" y="connsiteY2371"/>
                        </a:cxn>
                        <a:cxn ang="0">
                          <a:pos x="connsiteX2372" y="connsiteY2372"/>
                        </a:cxn>
                        <a:cxn ang="0">
                          <a:pos x="connsiteX2373" y="connsiteY2373"/>
                        </a:cxn>
                        <a:cxn ang="0">
                          <a:pos x="connsiteX2374" y="connsiteY2374"/>
                        </a:cxn>
                        <a:cxn ang="0">
                          <a:pos x="connsiteX2375" y="connsiteY2375"/>
                        </a:cxn>
                        <a:cxn ang="0">
                          <a:pos x="connsiteX2376" y="connsiteY2376"/>
                        </a:cxn>
                        <a:cxn ang="0">
                          <a:pos x="connsiteX2377" y="connsiteY2377"/>
                        </a:cxn>
                        <a:cxn ang="0">
                          <a:pos x="connsiteX2378" y="connsiteY2378"/>
                        </a:cxn>
                        <a:cxn ang="0">
                          <a:pos x="connsiteX2379" y="connsiteY2379"/>
                        </a:cxn>
                        <a:cxn ang="0">
                          <a:pos x="connsiteX2380" y="connsiteY2380"/>
                        </a:cxn>
                        <a:cxn ang="0">
                          <a:pos x="connsiteX2381" y="connsiteY2381"/>
                        </a:cxn>
                        <a:cxn ang="0">
                          <a:pos x="connsiteX2382" y="connsiteY2382"/>
                        </a:cxn>
                        <a:cxn ang="0">
                          <a:pos x="connsiteX2383" y="connsiteY2383"/>
                        </a:cxn>
                        <a:cxn ang="0">
                          <a:pos x="connsiteX2384" y="connsiteY2384"/>
                        </a:cxn>
                        <a:cxn ang="0">
                          <a:pos x="connsiteX2385" y="connsiteY2385"/>
                        </a:cxn>
                        <a:cxn ang="0">
                          <a:pos x="connsiteX2386" y="connsiteY2386"/>
                        </a:cxn>
                        <a:cxn ang="0">
                          <a:pos x="connsiteX2387" y="connsiteY2387"/>
                        </a:cxn>
                        <a:cxn ang="0">
                          <a:pos x="connsiteX2388" y="connsiteY2388"/>
                        </a:cxn>
                        <a:cxn ang="0">
                          <a:pos x="connsiteX2389" y="connsiteY2389"/>
                        </a:cxn>
                        <a:cxn ang="0">
                          <a:pos x="connsiteX2390" y="connsiteY2390"/>
                        </a:cxn>
                        <a:cxn ang="0">
                          <a:pos x="connsiteX2391" y="connsiteY2391"/>
                        </a:cxn>
                        <a:cxn ang="0">
                          <a:pos x="connsiteX2392" y="connsiteY2392"/>
                        </a:cxn>
                        <a:cxn ang="0">
                          <a:pos x="connsiteX2393" y="connsiteY2393"/>
                        </a:cxn>
                        <a:cxn ang="0">
                          <a:pos x="connsiteX2394" y="connsiteY2394"/>
                        </a:cxn>
                        <a:cxn ang="0">
                          <a:pos x="connsiteX2395" y="connsiteY2395"/>
                        </a:cxn>
                        <a:cxn ang="0">
                          <a:pos x="connsiteX2396" y="connsiteY2396"/>
                        </a:cxn>
                        <a:cxn ang="0">
                          <a:pos x="connsiteX2397" y="connsiteY2397"/>
                        </a:cxn>
                        <a:cxn ang="0">
                          <a:pos x="connsiteX2398" y="connsiteY2398"/>
                        </a:cxn>
                        <a:cxn ang="0">
                          <a:pos x="connsiteX2399" y="connsiteY2399"/>
                        </a:cxn>
                        <a:cxn ang="0">
                          <a:pos x="connsiteX2400" y="connsiteY2400"/>
                        </a:cxn>
                        <a:cxn ang="0">
                          <a:pos x="connsiteX2401" y="connsiteY2401"/>
                        </a:cxn>
                        <a:cxn ang="0">
                          <a:pos x="connsiteX2402" y="connsiteY2402"/>
                        </a:cxn>
                        <a:cxn ang="0">
                          <a:pos x="connsiteX2403" y="connsiteY2403"/>
                        </a:cxn>
                        <a:cxn ang="0">
                          <a:pos x="connsiteX2404" y="connsiteY2404"/>
                        </a:cxn>
                        <a:cxn ang="0">
                          <a:pos x="connsiteX2405" y="connsiteY2405"/>
                        </a:cxn>
                        <a:cxn ang="0">
                          <a:pos x="connsiteX2406" y="connsiteY2406"/>
                        </a:cxn>
                        <a:cxn ang="0">
                          <a:pos x="connsiteX2407" y="connsiteY2407"/>
                        </a:cxn>
                        <a:cxn ang="0">
                          <a:pos x="connsiteX2408" y="connsiteY2408"/>
                        </a:cxn>
                        <a:cxn ang="0">
                          <a:pos x="connsiteX2409" y="connsiteY2409"/>
                        </a:cxn>
                        <a:cxn ang="0">
                          <a:pos x="connsiteX2410" y="connsiteY2410"/>
                        </a:cxn>
                        <a:cxn ang="0">
                          <a:pos x="connsiteX2411" y="connsiteY2411"/>
                        </a:cxn>
                        <a:cxn ang="0">
                          <a:pos x="connsiteX2412" y="connsiteY2412"/>
                        </a:cxn>
                        <a:cxn ang="0">
                          <a:pos x="connsiteX2413" y="connsiteY2413"/>
                        </a:cxn>
                        <a:cxn ang="0">
                          <a:pos x="connsiteX2414" y="connsiteY2414"/>
                        </a:cxn>
                        <a:cxn ang="0">
                          <a:pos x="connsiteX2415" y="connsiteY2415"/>
                        </a:cxn>
                        <a:cxn ang="0">
                          <a:pos x="connsiteX2416" y="connsiteY2416"/>
                        </a:cxn>
                        <a:cxn ang="0">
                          <a:pos x="connsiteX2417" y="connsiteY2417"/>
                        </a:cxn>
                        <a:cxn ang="0">
                          <a:pos x="connsiteX2418" y="connsiteY2418"/>
                        </a:cxn>
                        <a:cxn ang="0">
                          <a:pos x="connsiteX2419" y="connsiteY2419"/>
                        </a:cxn>
                        <a:cxn ang="0">
                          <a:pos x="connsiteX2420" y="connsiteY2420"/>
                        </a:cxn>
                        <a:cxn ang="0">
                          <a:pos x="connsiteX2421" y="connsiteY2421"/>
                        </a:cxn>
                        <a:cxn ang="0">
                          <a:pos x="connsiteX2422" y="connsiteY2422"/>
                        </a:cxn>
                        <a:cxn ang="0">
                          <a:pos x="connsiteX2423" y="connsiteY2423"/>
                        </a:cxn>
                        <a:cxn ang="0">
                          <a:pos x="connsiteX2424" y="connsiteY2424"/>
                        </a:cxn>
                        <a:cxn ang="0">
                          <a:pos x="connsiteX2425" y="connsiteY2425"/>
                        </a:cxn>
                        <a:cxn ang="0">
                          <a:pos x="connsiteX2426" y="connsiteY2426"/>
                        </a:cxn>
                        <a:cxn ang="0">
                          <a:pos x="connsiteX2427" y="connsiteY2427"/>
                        </a:cxn>
                        <a:cxn ang="0">
                          <a:pos x="connsiteX2428" y="connsiteY2428"/>
                        </a:cxn>
                        <a:cxn ang="0">
                          <a:pos x="connsiteX2429" y="connsiteY2429"/>
                        </a:cxn>
                        <a:cxn ang="0">
                          <a:pos x="connsiteX2430" y="connsiteY2430"/>
                        </a:cxn>
                        <a:cxn ang="0">
                          <a:pos x="connsiteX2431" y="connsiteY2431"/>
                        </a:cxn>
                        <a:cxn ang="0">
                          <a:pos x="connsiteX2432" y="connsiteY2432"/>
                        </a:cxn>
                        <a:cxn ang="0">
                          <a:pos x="connsiteX2433" y="connsiteY2433"/>
                        </a:cxn>
                        <a:cxn ang="0">
                          <a:pos x="connsiteX2434" y="connsiteY2434"/>
                        </a:cxn>
                        <a:cxn ang="0">
                          <a:pos x="connsiteX2435" y="connsiteY2435"/>
                        </a:cxn>
                        <a:cxn ang="0">
                          <a:pos x="connsiteX2436" y="connsiteY2436"/>
                        </a:cxn>
                        <a:cxn ang="0">
                          <a:pos x="connsiteX2437" y="connsiteY2437"/>
                        </a:cxn>
                        <a:cxn ang="0">
                          <a:pos x="connsiteX2438" y="connsiteY2438"/>
                        </a:cxn>
                        <a:cxn ang="0">
                          <a:pos x="connsiteX2439" y="connsiteY2439"/>
                        </a:cxn>
                        <a:cxn ang="0">
                          <a:pos x="connsiteX2440" y="connsiteY2440"/>
                        </a:cxn>
                        <a:cxn ang="0">
                          <a:pos x="connsiteX2441" y="connsiteY2441"/>
                        </a:cxn>
                        <a:cxn ang="0">
                          <a:pos x="connsiteX2442" y="connsiteY2442"/>
                        </a:cxn>
                        <a:cxn ang="0">
                          <a:pos x="connsiteX2443" y="connsiteY2443"/>
                        </a:cxn>
                        <a:cxn ang="0">
                          <a:pos x="connsiteX2444" y="connsiteY2444"/>
                        </a:cxn>
                        <a:cxn ang="0">
                          <a:pos x="connsiteX2445" y="connsiteY2445"/>
                        </a:cxn>
                        <a:cxn ang="0">
                          <a:pos x="connsiteX2446" y="connsiteY2446"/>
                        </a:cxn>
                        <a:cxn ang="0">
                          <a:pos x="connsiteX2447" y="connsiteY2447"/>
                        </a:cxn>
                        <a:cxn ang="0">
                          <a:pos x="connsiteX2448" y="connsiteY2448"/>
                        </a:cxn>
                        <a:cxn ang="0">
                          <a:pos x="connsiteX2449" y="connsiteY2449"/>
                        </a:cxn>
                        <a:cxn ang="0">
                          <a:pos x="connsiteX2450" y="connsiteY2450"/>
                        </a:cxn>
                        <a:cxn ang="0">
                          <a:pos x="connsiteX2451" y="connsiteY2451"/>
                        </a:cxn>
                        <a:cxn ang="0">
                          <a:pos x="connsiteX2452" y="connsiteY2452"/>
                        </a:cxn>
                        <a:cxn ang="0">
                          <a:pos x="connsiteX2453" y="connsiteY2453"/>
                        </a:cxn>
                        <a:cxn ang="0">
                          <a:pos x="connsiteX2454" y="connsiteY2454"/>
                        </a:cxn>
                        <a:cxn ang="0">
                          <a:pos x="connsiteX2455" y="connsiteY2455"/>
                        </a:cxn>
                        <a:cxn ang="0">
                          <a:pos x="connsiteX2456" y="connsiteY2456"/>
                        </a:cxn>
                        <a:cxn ang="0">
                          <a:pos x="connsiteX2457" y="connsiteY2457"/>
                        </a:cxn>
                        <a:cxn ang="0">
                          <a:pos x="connsiteX2458" y="connsiteY2458"/>
                        </a:cxn>
                        <a:cxn ang="0">
                          <a:pos x="connsiteX2459" y="connsiteY2459"/>
                        </a:cxn>
                        <a:cxn ang="0">
                          <a:pos x="connsiteX2460" y="connsiteY2460"/>
                        </a:cxn>
                        <a:cxn ang="0">
                          <a:pos x="connsiteX2461" y="connsiteY2461"/>
                        </a:cxn>
                        <a:cxn ang="0">
                          <a:pos x="connsiteX2462" y="connsiteY2462"/>
                        </a:cxn>
                        <a:cxn ang="0">
                          <a:pos x="connsiteX2463" y="connsiteY2463"/>
                        </a:cxn>
                        <a:cxn ang="0">
                          <a:pos x="connsiteX2464" y="connsiteY2464"/>
                        </a:cxn>
                        <a:cxn ang="0">
                          <a:pos x="connsiteX2465" y="connsiteY2465"/>
                        </a:cxn>
                        <a:cxn ang="0">
                          <a:pos x="connsiteX2466" y="connsiteY2466"/>
                        </a:cxn>
                        <a:cxn ang="0">
                          <a:pos x="connsiteX2467" y="connsiteY2467"/>
                        </a:cxn>
                        <a:cxn ang="0">
                          <a:pos x="connsiteX2468" y="connsiteY2468"/>
                        </a:cxn>
                        <a:cxn ang="0">
                          <a:pos x="connsiteX2469" y="connsiteY2469"/>
                        </a:cxn>
                        <a:cxn ang="0">
                          <a:pos x="connsiteX2470" y="connsiteY2470"/>
                        </a:cxn>
                        <a:cxn ang="0">
                          <a:pos x="connsiteX2471" y="connsiteY2471"/>
                        </a:cxn>
                        <a:cxn ang="0">
                          <a:pos x="connsiteX2472" y="connsiteY2472"/>
                        </a:cxn>
                        <a:cxn ang="0">
                          <a:pos x="connsiteX2473" y="connsiteY2473"/>
                        </a:cxn>
                        <a:cxn ang="0">
                          <a:pos x="connsiteX2474" y="connsiteY2474"/>
                        </a:cxn>
                        <a:cxn ang="0">
                          <a:pos x="connsiteX2475" y="connsiteY2475"/>
                        </a:cxn>
                        <a:cxn ang="0">
                          <a:pos x="connsiteX2476" y="connsiteY2476"/>
                        </a:cxn>
                        <a:cxn ang="0">
                          <a:pos x="connsiteX2477" y="connsiteY2477"/>
                        </a:cxn>
                        <a:cxn ang="0">
                          <a:pos x="connsiteX2478" y="connsiteY2478"/>
                        </a:cxn>
                        <a:cxn ang="0">
                          <a:pos x="connsiteX2479" y="connsiteY2479"/>
                        </a:cxn>
                        <a:cxn ang="0">
                          <a:pos x="connsiteX2480" y="connsiteY2480"/>
                        </a:cxn>
                        <a:cxn ang="0">
                          <a:pos x="connsiteX2481" y="connsiteY2481"/>
                        </a:cxn>
                        <a:cxn ang="0">
                          <a:pos x="connsiteX2482" y="connsiteY2482"/>
                        </a:cxn>
                        <a:cxn ang="0">
                          <a:pos x="connsiteX2483" y="connsiteY2483"/>
                        </a:cxn>
                        <a:cxn ang="0">
                          <a:pos x="connsiteX2484" y="connsiteY2484"/>
                        </a:cxn>
                        <a:cxn ang="0">
                          <a:pos x="connsiteX2485" y="connsiteY2485"/>
                        </a:cxn>
                        <a:cxn ang="0">
                          <a:pos x="connsiteX2486" y="connsiteY2486"/>
                        </a:cxn>
                        <a:cxn ang="0">
                          <a:pos x="connsiteX2487" y="connsiteY2487"/>
                        </a:cxn>
                        <a:cxn ang="0">
                          <a:pos x="connsiteX2488" y="connsiteY2488"/>
                        </a:cxn>
                        <a:cxn ang="0">
                          <a:pos x="connsiteX2489" y="connsiteY2489"/>
                        </a:cxn>
                        <a:cxn ang="0">
                          <a:pos x="connsiteX2490" y="connsiteY2490"/>
                        </a:cxn>
                        <a:cxn ang="0">
                          <a:pos x="connsiteX2491" y="connsiteY2491"/>
                        </a:cxn>
                        <a:cxn ang="0">
                          <a:pos x="connsiteX2492" y="connsiteY2492"/>
                        </a:cxn>
                        <a:cxn ang="0">
                          <a:pos x="connsiteX2493" y="connsiteY2493"/>
                        </a:cxn>
                        <a:cxn ang="0">
                          <a:pos x="connsiteX2494" y="connsiteY2494"/>
                        </a:cxn>
                        <a:cxn ang="0">
                          <a:pos x="connsiteX2495" y="connsiteY2495"/>
                        </a:cxn>
                        <a:cxn ang="0">
                          <a:pos x="connsiteX2496" y="connsiteY2496"/>
                        </a:cxn>
                        <a:cxn ang="0">
                          <a:pos x="connsiteX2497" y="connsiteY2497"/>
                        </a:cxn>
                        <a:cxn ang="0">
                          <a:pos x="connsiteX2498" y="connsiteY2498"/>
                        </a:cxn>
                        <a:cxn ang="0">
                          <a:pos x="connsiteX2499" y="connsiteY2499"/>
                        </a:cxn>
                        <a:cxn ang="0">
                          <a:pos x="connsiteX2500" y="connsiteY2500"/>
                        </a:cxn>
                        <a:cxn ang="0">
                          <a:pos x="connsiteX2501" y="connsiteY2501"/>
                        </a:cxn>
                        <a:cxn ang="0">
                          <a:pos x="connsiteX2502" y="connsiteY2502"/>
                        </a:cxn>
                        <a:cxn ang="0">
                          <a:pos x="connsiteX2503" y="connsiteY2503"/>
                        </a:cxn>
                        <a:cxn ang="0">
                          <a:pos x="connsiteX2504" y="connsiteY2504"/>
                        </a:cxn>
                        <a:cxn ang="0">
                          <a:pos x="connsiteX2505" y="connsiteY2505"/>
                        </a:cxn>
                        <a:cxn ang="0">
                          <a:pos x="connsiteX2506" y="connsiteY2506"/>
                        </a:cxn>
                        <a:cxn ang="0">
                          <a:pos x="connsiteX2507" y="connsiteY2507"/>
                        </a:cxn>
                        <a:cxn ang="0">
                          <a:pos x="connsiteX2508" y="connsiteY2508"/>
                        </a:cxn>
                        <a:cxn ang="0">
                          <a:pos x="connsiteX2509" y="connsiteY2509"/>
                        </a:cxn>
                        <a:cxn ang="0">
                          <a:pos x="connsiteX2510" y="connsiteY2510"/>
                        </a:cxn>
                        <a:cxn ang="0">
                          <a:pos x="connsiteX2511" y="connsiteY2511"/>
                        </a:cxn>
                        <a:cxn ang="0">
                          <a:pos x="connsiteX2512" y="connsiteY2512"/>
                        </a:cxn>
                        <a:cxn ang="0">
                          <a:pos x="connsiteX2513" y="connsiteY2513"/>
                        </a:cxn>
                        <a:cxn ang="0">
                          <a:pos x="connsiteX2514" y="connsiteY2514"/>
                        </a:cxn>
                        <a:cxn ang="0">
                          <a:pos x="connsiteX2515" y="connsiteY2515"/>
                        </a:cxn>
                        <a:cxn ang="0">
                          <a:pos x="connsiteX2516" y="connsiteY2516"/>
                        </a:cxn>
                        <a:cxn ang="0">
                          <a:pos x="connsiteX2517" y="connsiteY2517"/>
                        </a:cxn>
                        <a:cxn ang="0">
                          <a:pos x="connsiteX2518" y="connsiteY2518"/>
                        </a:cxn>
                        <a:cxn ang="0">
                          <a:pos x="connsiteX2519" y="connsiteY2519"/>
                        </a:cxn>
                        <a:cxn ang="0">
                          <a:pos x="connsiteX2520" y="connsiteY2520"/>
                        </a:cxn>
                        <a:cxn ang="0">
                          <a:pos x="connsiteX2521" y="connsiteY2521"/>
                        </a:cxn>
                        <a:cxn ang="0">
                          <a:pos x="connsiteX2522" y="connsiteY2522"/>
                        </a:cxn>
                        <a:cxn ang="0">
                          <a:pos x="connsiteX2523" y="connsiteY2523"/>
                        </a:cxn>
                        <a:cxn ang="0">
                          <a:pos x="connsiteX2524" y="connsiteY2524"/>
                        </a:cxn>
                        <a:cxn ang="0">
                          <a:pos x="connsiteX2525" y="connsiteY2525"/>
                        </a:cxn>
                        <a:cxn ang="0">
                          <a:pos x="connsiteX2526" y="connsiteY2526"/>
                        </a:cxn>
                        <a:cxn ang="0">
                          <a:pos x="connsiteX2527" y="connsiteY2527"/>
                        </a:cxn>
                        <a:cxn ang="0">
                          <a:pos x="connsiteX2528" y="connsiteY2528"/>
                        </a:cxn>
                        <a:cxn ang="0">
                          <a:pos x="connsiteX2529" y="connsiteY2529"/>
                        </a:cxn>
                        <a:cxn ang="0">
                          <a:pos x="connsiteX2530" y="connsiteY2530"/>
                        </a:cxn>
                        <a:cxn ang="0">
                          <a:pos x="connsiteX2531" y="connsiteY2531"/>
                        </a:cxn>
                        <a:cxn ang="0">
                          <a:pos x="connsiteX2532" y="connsiteY2532"/>
                        </a:cxn>
                        <a:cxn ang="0">
                          <a:pos x="connsiteX2533" y="connsiteY2533"/>
                        </a:cxn>
                        <a:cxn ang="0">
                          <a:pos x="connsiteX2534" y="connsiteY2534"/>
                        </a:cxn>
                        <a:cxn ang="0">
                          <a:pos x="connsiteX2535" y="connsiteY2535"/>
                        </a:cxn>
                        <a:cxn ang="0">
                          <a:pos x="connsiteX2536" y="connsiteY2536"/>
                        </a:cxn>
                        <a:cxn ang="0">
                          <a:pos x="connsiteX2537" y="connsiteY2537"/>
                        </a:cxn>
                        <a:cxn ang="0">
                          <a:pos x="connsiteX2538" y="connsiteY2538"/>
                        </a:cxn>
                        <a:cxn ang="0">
                          <a:pos x="connsiteX2539" y="connsiteY2539"/>
                        </a:cxn>
                        <a:cxn ang="0">
                          <a:pos x="connsiteX2540" y="connsiteY2540"/>
                        </a:cxn>
                        <a:cxn ang="0">
                          <a:pos x="connsiteX2541" y="connsiteY2541"/>
                        </a:cxn>
                        <a:cxn ang="0">
                          <a:pos x="connsiteX2542" y="connsiteY2542"/>
                        </a:cxn>
                        <a:cxn ang="0">
                          <a:pos x="connsiteX2543" y="connsiteY2543"/>
                        </a:cxn>
                        <a:cxn ang="0">
                          <a:pos x="connsiteX2544" y="connsiteY2544"/>
                        </a:cxn>
                        <a:cxn ang="0">
                          <a:pos x="connsiteX2545" y="connsiteY2545"/>
                        </a:cxn>
                        <a:cxn ang="0">
                          <a:pos x="connsiteX2546" y="connsiteY2546"/>
                        </a:cxn>
                        <a:cxn ang="0">
                          <a:pos x="connsiteX2547" y="connsiteY2547"/>
                        </a:cxn>
                        <a:cxn ang="0">
                          <a:pos x="connsiteX2548" y="connsiteY2548"/>
                        </a:cxn>
                        <a:cxn ang="0">
                          <a:pos x="connsiteX2549" y="connsiteY2549"/>
                        </a:cxn>
                        <a:cxn ang="0">
                          <a:pos x="connsiteX2550" y="connsiteY2550"/>
                        </a:cxn>
                        <a:cxn ang="0">
                          <a:pos x="connsiteX2551" y="connsiteY2551"/>
                        </a:cxn>
                        <a:cxn ang="0">
                          <a:pos x="connsiteX2552" y="connsiteY2552"/>
                        </a:cxn>
                        <a:cxn ang="0">
                          <a:pos x="connsiteX2553" y="connsiteY2553"/>
                        </a:cxn>
                        <a:cxn ang="0">
                          <a:pos x="connsiteX2554" y="connsiteY2554"/>
                        </a:cxn>
                        <a:cxn ang="0">
                          <a:pos x="connsiteX2555" y="connsiteY2555"/>
                        </a:cxn>
                        <a:cxn ang="0">
                          <a:pos x="connsiteX2556" y="connsiteY2556"/>
                        </a:cxn>
                        <a:cxn ang="0">
                          <a:pos x="connsiteX2557" y="connsiteY2557"/>
                        </a:cxn>
                        <a:cxn ang="0">
                          <a:pos x="connsiteX2558" y="connsiteY2558"/>
                        </a:cxn>
                        <a:cxn ang="0">
                          <a:pos x="connsiteX2559" y="connsiteY2559"/>
                        </a:cxn>
                        <a:cxn ang="0">
                          <a:pos x="connsiteX2560" y="connsiteY2560"/>
                        </a:cxn>
                        <a:cxn ang="0">
                          <a:pos x="connsiteX2561" y="connsiteY2561"/>
                        </a:cxn>
                        <a:cxn ang="0">
                          <a:pos x="connsiteX2562" y="connsiteY2562"/>
                        </a:cxn>
                        <a:cxn ang="0">
                          <a:pos x="connsiteX2563" y="connsiteY2563"/>
                        </a:cxn>
                        <a:cxn ang="0">
                          <a:pos x="connsiteX2564" y="connsiteY2564"/>
                        </a:cxn>
                        <a:cxn ang="0">
                          <a:pos x="connsiteX2565" y="connsiteY2565"/>
                        </a:cxn>
                        <a:cxn ang="0">
                          <a:pos x="connsiteX2566" y="connsiteY2566"/>
                        </a:cxn>
                        <a:cxn ang="0">
                          <a:pos x="connsiteX2567" y="connsiteY2567"/>
                        </a:cxn>
                        <a:cxn ang="0">
                          <a:pos x="connsiteX2568" y="connsiteY2568"/>
                        </a:cxn>
                        <a:cxn ang="0">
                          <a:pos x="connsiteX2569" y="connsiteY2569"/>
                        </a:cxn>
                        <a:cxn ang="0">
                          <a:pos x="connsiteX2570" y="connsiteY2570"/>
                        </a:cxn>
                        <a:cxn ang="0">
                          <a:pos x="connsiteX2571" y="connsiteY2571"/>
                        </a:cxn>
                        <a:cxn ang="0">
                          <a:pos x="connsiteX2572" y="connsiteY2572"/>
                        </a:cxn>
                        <a:cxn ang="0">
                          <a:pos x="connsiteX2573" y="connsiteY2573"/>
                        </a:cxn>
                        <a:cxn ang="0">
                          <a:pos x="connsiteX2574" y="connsiteY2574"/>
                        </a:cxn>
                        <a:cxn ang="0">
                          <a:pos x="connsiteX2575" y="connsiteY2575"/>
                        </a:cxn>
                        <a:cxn ang="0">
                          <a:pos x="connsiteX2576" y="connsiteY2576"/>
                        </a:cxn>
                        <a:cxn ang="0">
                          <a:pos x="connsiteX2577" y="connsiteY2577"/>
                        </a:cxn>
                        <a:cxn ang="0">
                          <a:pos x="connsiteX2578" y="connsiteY2578"/>
                        </a:cxn>
                        <a:cxn ang="0">
                          <a:pos x="connsiteX2579" y="connsiteY2579"/>
                        </a:cxn>
                        <a:cxn ang="0">
                          <a:pos x="connsiteX2580" y="connsiteY2580"/>
                        </a:cxn>
                        <a:cxn ang="0">
                          <a:pos x="connsiteX2581" y="connsiteY2581"/>
                        </a:cxn>
                        <a:cxn ang="0">
                          <a:pos x="connsiteX2582" y="connsiteY2582"/>
                        </a:cxn>
                        <a:cxn ang="0">
                          <a:pos x="connsiteX2583" y="connsiteY2583"/>
                        </a:cxn>
                        <a:cxn ang="0">
                          <a:pos x="connsiteX2584" y="connsiteY2584"/>
                        </a:cxn>
                        <a:cxn ang="0">
                          <a:pos x="connsiteX2585" y="connsiteY2585"/>
                        </a:cxn>
                        <a:cxn ang="0">
                          <a:pos x="connsiteX2586" y="connsiteY2586"/>
                        </a:cxn>
                        <a:cxn ang="0">
                          <a:pos x="connsiteX2587" y="connsiteY2587"/>
                        </a:cxn>
                        <a:cxn ang="0">
                          <a:pos x="connsiteX2588" y="connsiteY2588"/>
                        </a:cxn>
                        <a:cxn ang="0">
                          <a:pos x="connsiteX2589" y="connsiteY2589"/>
                        </a:cxn>
                        <a:cxn ang="0">
                          <a:pos x="connsiteX2590" y="connsiteY2590"/>
                        </a:cxn>
                        <a:cxn ang="0">
                          <a:pos x="connsiteX2591" y="connsiteY2591"/>
                        </a:cxn>
                        <a:cxn ang="0">
                          <a:pos x="connsiteX2592" y="connsiteY2592"/>
                        </a:cxn>
                        <a:cxn ang="0">
                          <a:pos x="connsiteX2593" y="connsiteY2593"/>
                        </a:cxn>
                        <a:cxn ang="0">
                          <a:pos x="connsiteX2594" y="connsiteY2594"/>
                        </a:cxn>
                        <a:cxn ang="0">
                          <a:pos x="connsiteX2595" y="connsiteY2595"/>
                        </a:cxn>
                        <a:cxn ang="0">
                          <a:pos x="connsiteX2596" y="connsiteY2596"/>
                        </a:cxn>
                        <a:cxn ang="0">
                          <a:pos x="connsiteX2597" y="connsiteY2597"/>
                        </a:cxn>
                        <a:cxn ang="0">
                          <a:pos x="connsiteX2598" y="connsiteY2598"/>
                        </a:cxn>
                        <a:cxn ang="0">
                          <a:pos x="connsiteX2599" y="connsiteY2599"/>
                        </a:cxn>
                        <a:cxn ang="0">
                          <a:pos x="connsiteX2600" y="connsiteY2600"/>
                        </a:cxn>
                        <a:cxn ang="0">
                          <a:pos x="connsiteX2601" y="connsiteY2601"/>
                        </a:cxn>
                        <a:cxn ang="0">
                          <a:pos x="connsiteX2602" y="connsiteY2602"/>
                        </a:cxn>
                        <a:cxn ang="0">
                          <a:pos x="connsiteX2603" y="connsiteY2603"/>
                        </a:cxn>
                        <a:cxn ang="0">
                          <a:pos x="connsiteX2604" y="connsiteY2604"/>
                        </a:cxn>
                        <a:cxn ang="0">
                          <a:pos x="connsiteX2605" y="connsiteY2605"/>
                        </a:cxn>
                        <a:cxn ang="0">
                          <a:pos x="connsiteX2606" y="connsiteY2606"/>
                        </a:cxn>
                        <a:cxn ang="0">
                          <a:pos x="connsiteX2607" y="connsiteY2607"/>
                        </a:cxn>
                        <a:cxn ang="0">
                          <a:pos x="connsiteX2608" y="connsiteY2608"/>
                        </a:cxn>
                        <a:cxn ang="0">
                          <a:pos x="connsiteX2609" y="connsiteY2609"/>
                        </a:cxn>
                        <a:cxn ang="0">
                          <a:pos x="connsiteX2610" y="connsiteY2610"/>
                        </a:cxn>
                        <a:cxn ang="0">
                          <a:pos x="connsiteX2611" y="connsiteY2611"/>
                        </a:cxn>
                        <a:cxn ang="0">
                          <a:pos x="connsiteX2612" y="connsiteY2612"/>
                        </a:cxn>
                        <a:cxn ang="0">
                          <a:pos x="connsiteX2613" y="connsiteY2613"/>
                        </a:cxn>
                        <a:cxn ang="0">
                          <a:pos x="connsiteX2614" y="connsiteY2614"/>
                        </a:cxn>
                        <a:cxn ang="0">
                          <a:pos x="connsiteX2615" y="connsiteY2615"/>
                        </a:cxn>
                        <a:cxn ang="0">
                          <a:pos x="connsiteX2616" y="connsiteY2616"/>
                        </a:cxn>
                        <a:cxn ang="0">
                          <a:pos x="connsiteX2617" y="connsiteY2617"/>
                        </a:cxn>
                        <a:cxn ang="0">
                          <a:pos x="connsiteX2618" y="connsiteY2618"/>
                        </a:cxn>
                        <a:cxn ang="0">
                          <a:pos x="connsiteX2619" y="connsiteY2619"/>
                        </a:cxn>
                        <a:cxn ang="0">
                          <a:pos x="connsiteX2620" y="connsiteY2620"/>
                        </a:cxn>
                        <a:cxn ang="0">
                          <a:pos x="connsiteX2621" y="connsiteY2621"/>
                        </a:cxn>
                        <a:cxn ang="0">
                          <a:pos x="connsiteX2622" y="connsiteY2622"/>
                        </a:cxn>
                        <a:cxn ang="0">
                          <a:pos x="connsiteX2623" y="connsiteY2623"/>
                        </a:cxn>
                        <a:cxn ang="0">
                          <a:pos x="connsiteX2624" y="connsiteY2624"/>
                        </a:cxn>
                        <a:cxn ang="0">
                          <a:pos x="connsiteX2625" y="connsiteY2625"/>
                        </a:cxn>
                        <a:cxn ang="0">
                          <a:pos x="connsiteX2626" y="connsiteY2626"/>
                        </a:cxn>
                        <a:cxn ang="0">
                          <a:pos x="connsiteX2627" y="connsiteY2627"/>
                        </a:cxn>
                        <a:cxn ang="0">
                          <a:pos x="connsiteX2628" y="connsiteY2628"/>
                        </a:cxn>
                        <a:cxn ang="0">
                          <a:pos x="connsiteX2629" y="connsiteY2629"/>
                        </a:cxn>
                        <a:cxn ang="0">
                          <a:pos x="connsiteX2630" y="connsiteY2630"/>
                        </a:cxn>
                        <a:cxn ang="0">
                          <a:pos x="connsiteX2631" y="connsiteY2631"/>
                        </a:cxn>
                        <a:cxn ang="0">
                          <a:pos x="connsiteX2632" y="connsiteY2632"/>
                        </a:cxn>
                        <a:cxn ang="0">
                          <a:pos x="connsiteX2633" y="connsiteY2633"/>
                        </a:cxn>
                        <a:cxn ang="0">
                          <a:pos x="connsiteX2634" y="connsiteY2634"/>
                        </a:cxn>
                        <a:cxn ang="0">
                          <a:pos x="connsiteX2635" y="connsiteY2635"/>
                        </a:cxn>
                        <a:cxn ang="0">
                          <a:pos x="connsiteX2636" y="connsiteY2636"/>
                        </a:cxn>
                        <a:cxn ang="0">
                          <a:pos x="connsiteX2637" y="connsiteY2637"/>
                        </a:cxn>
                        <a:cxn ang="0">
                          <a:pos x="connsiteX2638" y="connsiteY2638"/>
                        </a:cxn>
                        <a:cxn ang="0">
                          <a:pos x="connsiteX2639" y="connsiteY2639"/>
                        </a:cxn>
                        <a:cxn ang="0">
                          <a:pos x="connsiteX2640" y="connsiteY2640"/>
                        </a:cxn>
                        <a:cxn ang="0">
                          <a:pos x="connsiteX2641" y="connsiteY2641"/>
                        </a:cxn>
                        <a:cxn ang="0">
                          <a:pos x="connsiteX2642" y="connsiteY2642"/>
                        </a:cxn>
                        <a:cxn ang="0">
                          <a:pos x="connsiteX2643" y="connsiteY2643"/>
                        </a:cxn>
                        <a:cxn ang="0">
                          <a:pos x="connsiteX2644" y="connsiteY2644"/>
                        </a:cxn>
                      </a:cxnLst>
                      <a:rect l="l" t="t" r="r" b="b"/>
                      <a:pathLst>
                        <a:path w="11951120" h="6757249">
                          <a:moveTo>
                            <a:pt x="6672558" y="6700656"/>
                          </a:moveTo>
                          <a:cubicBezTo>
                            <a:pt x="6676915" y="6700656"/>
                            <a:pt x="6676915" y="6722107"/>
                            <a:pt x="6676915" y="6726397"/>
                          </a:cubicBezTo>
                          <a:cubicBezTo>
                            <a:pt x="6672558" y="6747848"/>
                            <a:pt x="6668200" y="6760718"/>
                            <a:pt x="6650771" y="6756428"/>
                          </a:cubicBezTo>
                          <a:cubicBezTo>
                            <a:pt x="6642057" y="6752138"/>
                            <a:pt x="6642057" y="6734977"/>
                            <a:pt x="6642057" y="6726397"/>
                          </a:cubicBezTo>
                          <a:cubicBezTo>
                            <a:pt x="6646415" y="6713527"/>
                            <a:pt x="6650771" y="6696366"/>
                            <a:pt x="6672558" y="6700656"/>
                          </a:cubicBezTo>
                          <a:close/>
                          <a:moveTo>
                            <a:pt x="4374279" y="6700656"/>
                          </a:moveTo>
                          <a:cubicBezTo>
                            <a:pt x="4378636" y="6700656"/>
                            <a:pt x="4378636" y="6722107"/>
                            <a:pt x="4378636" y="6726397"/>
                          </a:cubicBezTo>
                          <a:cubicBezTo>
                            <a:pt x="4374279" y="6747848"/>
                            <a:pt x="4369921" y="6760718"/>
                            <a:pt x="4352492" y="6756428"/>
                          </a:cubicBezTo>
                          <a:cubicBezTo>
                            <a:pt x="4343778" y="6752138"/>
                            <a:pt x="4343778" y="6734977"/>
                            <a:pt x="4343778" y="6726397"/>
                          </a:cubicBezTo>
                          <a:cubicBezTo>
                            <a:pt x="4348136" y="6713527"/>
                            <a:pt x="4352492" y="6696366"/>
                            <a:pt x="4374279" y="6700656"/>
                          </a:cubicBezTo>
                          <a:close/>
                          <a:moveTo>
                            <a:pt x="6822326" y="6699048"/>
                          </a:moveTo>
                          <a:cubicBezTo>
                            <a:pt x="6843983" y="6699048"/>
                            <a:pt x="6861309" y="6703406"/>
                            <a:pt x="6869972" y="6720835"/>
                          </a:cubicBezTo>
                          <a:cubicBezTo>
                            <a:pt x="6848314" y="6725191"/>
                            <a:pt x="6848314" y="6768763"/>
                            <a:pt x="6822326" y="6751334"/>
                          </a:cubicBezTo>
                          <a:cubicBezTo>
                            <a:pt x="6813663" y="6746978"/>
                            <a:pt x="6822326" y="6716477"/>
                            <a:pt x="6822326" y="6699048"/>
                          </a:cubicBezTo>
                          <a:close/>
                          <a:moveTo>
                            <a:pt x="4524047" y="6699048"/>
                          </a:moveTo>
                          <a:cubicBezTo>
                            <a:pt x="4545704" y="6699048"/>
                            <a:pt x="4563030" y="6703406"/>
                            <a:pt x="4571693" y="6720835"/>
                          </a:cubicBezTo>
                          <a:cubicBezTo>
                            <a:pt x="4550035" y="6725191"/>
                            <a:pt x="4550035" y="6768763"/>
                            <a:pt x="4524047" y="6751334"/>
                          </a:cubicBezTo>
                          <a:cubicBezTo>
                            <a:pt x="4515384" y="6746978"/>
                            <a:pt x="4524047" y="6716477"/>
                            <a:pt x="4524047" y="6699048"/>
                          </a:cubicBezTo>
                          <a:close/>
                          <a:moveTo>
                            <a:pt x="6580387" y="6620395"/>
                          </a:moveTo>
                          <a:cubicBezTo>
                            <a:pt x="6588967" y="6629333"/>
                            <a:pt x="6597547" y="6642739"/>
                            <a:pt x="6601838" y="6651678"/>
                          </a:cubicBezTo>
                          <a:cubicBezTo>
                            <a:pt x="6601838" y="6669554"/>
                            <a:pt x="6597547" y="6682960"/>
                            <a:pt x="6584677" y="6678491"/>
                          </a:cubicBezTo>
                          <a:cubicBezTo>
                            <a:pt x="6576097" y="6669554"/>
                            <a:pt x="6567516" y="6656147"/>
                            <a:pt x="6563226" y="6642739"/>
                          </a:cubicBezTo>
                          <a:cubicBezTo>
                            <a:pt x="6558936" y="6629333"/>
                            <a:pt x="6567516" y="6615926"/>
                            <a:pt x="6580387" y="6620395"/>
                          </a:cubicBezTo>
                          <a:close/>
                          <a:moveTo>
                            <a:pt x="4282108" y="6620395"/>
                          </a:moveTo>
                          <a:cubicBezTo>
                            <a:pt x="4290688" y="6629333"/>
                            <a:pt x="4299268" y="6642739"/>
                            <a:pt x="4303559" y="6651678"/>
                          </a:cubicBezTo>
                          <a:cubicBezTo>
                            <a:pt x="4303559" y="6669554"/>
                            <a:pt x="4299268" y="6682960"/>
                            <a:pt x="4286398" y="6678491"/>
                          </a:cubicBezTo>
                          <a:cubicBezTo>
                            <a:pt x="4277819" y="6669554"/>
                            <a:pt x="4269237" y="6656147"/>
                            <a:pt x="4264947" y="6642739"/>
                          </a:cubicBezTo>
                          <a:cubicBezTo>
                            <a:pt x="4260657" y="6629333"/>
                            <a:pt x="4269237" y="6615926"/>
                            <a:pt x="4282108" y="6620395"/>
                          </a:cubicBezTo>
                          <a:close/>
                          <a:moveTo>
                            <a:pt x="6958054" y="6576537"/>
                          </a:moveTo>
                          <a:cubicBezTo>
                            <a:pt x="6989024" y="6594291"/>
                            <a:pt x="7006721" y="6638672"/>
                            <a:pt x="6984600" y="6674176"/>
                          </a:cubicBezTo>
                          <a:cubicBezTo>
                            <a:pt x="6971328" y="6696366"/>
                            <a:pt x="6953630" y="6665300"/>
                            <a:pt x="6944781" y="6651985"/>
                          </a:cubicBezTo>
                          <a:cubicBezTo>
                            <a:pt x="6931509" y="6643109"/>
                            <a:pt x="6922660" y="6638672"/>
                            <a:pt x="6918236" y="6625357"/>
                          </a:cubicBezTo>
                          <a:cubicBezTo>
                            <a:pt x="6931509" y="6607606"/>
                            <a:pt x="6940358" y="6567662"/>
                            <a:pt x="6958054" y="6576537"/>
                          </a:cubicBezTo>
                          <a:close/>
                          <a:moveTo>
                            <a:pt x="4659775" y="6576537"/>
                          </a:moveTo>
                          <a:cubicBezTo>
                            <a:pt x="4690746" y="6594291"/>
                            <a:pt x="4708442" y="6638672"/>
                            <a:pt x="4686322" y="6674176"/>
                          </a:cubicBezTo>
                          <a:cubicBezTo>
                            <a:pt x="4673050" y="6696366"/>
                            <a:pt x="4655351" y="6665300"/>
                            <a:pt x="4646502" y="6651985"/>
                          </a:cubicBezTo>
                          <a:cubicBezTo>
                            <a:pt x="4633230" y="6643109"/>
                            <a:pt x="4624381" y="6638672"/>
                            <a:pt x="4619957" y="6625357"/>
                          </a:cubicBezTo>
                          <a:cubicBezTo>
                            <a:pt x="4633230" y="6607606"/>
                            <a:pt x="4642079" y="6567662"/>
                            <a:pt x="4659775" y="6576537"/>
                          </a:cubicBezTo>
                          <a:close/>
                          <a:moveTo>
                            <a:pt x="6440634" y="6475805"/>
                          </a:moveTo>
                          <a:lnTo>
                            <a:pt x="6438763" y="6479561"/>
                          </a:lnTo>
                          <a:lnTo>
                            <a:pt x="6438520" y="6480050"/>
                          </a:lnTo>
                          <a:lnTo>
                            <a:pt x="6441327" y="6475866"/>
                          </a:lnTo>
                          <a:close/>
                          <a:moveTo>
                            <a:pt x="4142355" y="6475805"/>
                          </a:moveTo>
                          <a:lnTo>
                            <a:pt x="4140484" y="6479561"/>
                          </a:lnTo>
                          <a:lnTo>
                            <a:pt x="4140241" y="6480050"/>
                          </a:lnTo>
                          <a:lnTo>
                            <a:pt x="4143048" y="6475866"/>
                          </a:lnTo>
                          <a:close/>
                          <a:moveTo>
                            <a:pt x="8984947" y="6474303"/>
                          </a:moveTo>
                          <a:lnTo>
                            <a:pt x="8983611" y="6475611"/>
                          </a:lnTo>
                          <a:lnTo>
                            <a:pt x="8993595" y="6485873"/>
                          </a:lnTo>
                          <a:close/>
                          <a:moveTo>
                            <a:pt x="1687820" y="6430862"/>
                          </a:moveTo>
                          <a:lnTo>
                            <a:pt x="1681765" y="6432596"/>
                          </a:lnTo>
                          <a:lnTo>
                            <a:pt x="1683885" y="6435790"/>
                          </a:lnTo>
                          <a:lnTo>
                            <a:pt x="1683760" y="6436191"/>
                          </a:lnTo>
                          <a:lnTo>
                            <a:pt x="1688068" y="6431904"/>
                          </a:lnTo>
                          <a:close/>
                          <a:moveTo>
                            <a:pt x="9351677" y="6409705"/>
                          </a:moveTo>
                          <a:lnTo>
                            <a:pt x="9347938" y="6412093"/>
                          </a:lnTo>
                          <a:lnTo>
                            <a:pt x="9355569" y="6425641"/>
                          </a:lnTo>
                          <a:lnTo>
                            <a:pt x="9356793" y="6425909"/>
                          </a:lnTo>
                          <a:lnTo>
                            <a:pt x="9351677" y="6410321"/>
                          </a:lnTo>
                          <a:close/>
                          <a:moveTo>
                            <a:pt x="7053398" y="6409705"/>
                          </a:moveTo>
                          <a:lnTo>
                            <a:pt x="7049659" y="6412093"/>
                          </a:lnTo>
                          <a:lnTo>
                            <a:pt x="7057290" y="6425641"/>
                          </a:lnTo>
                          <a:lnTo>
                            <a:pt x="7058514" y="6425909"/>
                          </a:lnTo>
                          <a:lnTo>
                            <a:pt x="7053398" y="6410321"/>
                          </a:lnTo>
                          <a:close/>
                          <a:moveTo>
                            <a:pt x="9906863" y="6387501"/>
                          </a:moveTo>
                          <a:lnTo>
                            <a:pt x="9907446" y="6391605"/>
                          </a:lnTo>
                          <a:lnTo>
                            <a:pt x="9907285" y="6392252"/>
                          </a:lnTo>
                          <a:lnTo>
                            <a:pt x="9907868" y="6391788"/>
                          </a:lnTo>
                          <a:lnTo>
                            <a:pt x="9918884" y="6388940"/>
                          </a:lnTo>
                          <a:close/>
                          <a:moveTo>
                            <a:pt x="7608584" y="6387501"/>
                          </a:moveTo>
                          <a:lnTo>
                            <a:pt x="7609167" y="6391605"/>
                          </a:lnTo>
                          <a:lnTo>
                            <a:pt x="7609006" y="6392252"/>
                          </a:lnTo>
                          <a:lnTo>
                            <a:pt x="7609589" y="6391788"/>
                          </a:lnTo>
                          <a:lnTo>
                            <a:pt x="7620605" y="6388940"/>
                          </a:lnTo>
                          <a:close/>
                          <a:moveTo>
                            <a:pt x="1614698" y="6360904"/>
                          </a:moveTo>
                          <a:lnTo>
                            <a:pt x="1614509" y="6360959"/>
                          </a:lnTo>
                          <a:lnTo>
                            <a:pt x="1614786" y="6361532"/>
                          </a:lnTo>
                          <a:close/>
                          <a:moveTo>
                            <a:pt x="3911963" y="6358888"/>
                          </a:moveTo>
                          <a:lnTo>
                            <a:pt x="3911925" y="6359186"/>
                          </a:lnTo>
                          <a:lnTo>
                            <a:pt x="3911963" y="6359262"/>
                          </a:lnTo>
                          <a:close/>
                          <a:moveTo>
                            <a:pt x="1613683" y="6358888"/>
                          </a:moveTo>
                          <a:lnTo>
                            <a:pt x="1613646" y="6359186"/>
                          </a:lnTo>
                          <a:lnTo>
                            <a:pt x="1613683" y="6359262"/>
                          </a:lnTo>
                          <a:close/>
                          <a:moveTo>
                            <a:pt x="3911759" y="6356107"/>
                          </a:moveTo>
                          <a:lnTo>
                            <a:pt x="3910492" y="6356235"/>
                          </a:lnTo>
                          <a:lnTo>
                            <a:pt x="3911759" y="6358844"/>
                          </a:lnTo>
                          <a:close/>
                          <a:moveTo>
                            <a:pt x="1613480" y="6356107"/>
                          </a:moveTo>
                          <a:lnTo>
                            <a:pt x="1612212" y="6356235"/>
                          </a:lnTo>
                          <a:lnTo>
                            <a:pt x="1613480" y="6358844"/>
                          </a:lnTo>
                          <a:close/>
                          <a:moveTo>
                            <a:pt x="8512985" y="6350823"/>
                          </a:moveTo>
                          <a:lnTo>
                            <a:pt x="8510918" y="6356059"/>
                          </a:lnTo>
                          <a:lnTo>
                            <a:pt x="8513520" y="6355836"/>
                          </a:lnTo>
                          <a:lnTo>
                            <a:pt x="8514740" y="6356086"/>
                          </a:lnTo>
                          <a:close/>
                          <a:moveTo>
                            <a:pt x="6214706" y="6350823"/>
                          </a:moveTo>
                          <a:lnTo>
                            <a:pt x="6212639" y="6356059"/>
                          </a:lnTo>
                          <a:lnTo>
                            <a:pt x="6215241" y="6355836"/>
                          </a:lnTo>
                          <a:lnTo>
                            <a:pt x="6216461" y="6356086"/>
                          </a:lnTo>
                          <a:close/>
                          <a:moveTo>
                            <a:pt x="4165949" y="6338737"/>
                          </a:moveTo>
                          <a:lnTo>
                            <a:pt x="4164402" y="6342229"/>
                          </a:lnTo>
                          <a:lnTo>
                            <a:pt x="4168103" y="6339061"/>
                          </a:lnTo>
                          <a:lnTo>
                            <a:pt x="4167969" y="6338983"/>
                          </a:lnTo>
                          <a:close/>
                          <a:moveTo>
                            <a:pt x="4475834" y="6334735"/>
                          </a:moveTo>
                          <a:lnTo>
                            <a:pt x="4475165" y="6335186"/>
                          </a:lnTo>
                          <a:lnTo>
                            <a:pt x="4475165" y="6355073"/>
                          </a:lnTo>
                          <a:lnTo>
                            <a:pt x="4475834" y="6355309"/>
                          </a:lnTo>
                          <a:close/>
                          <a:moveTo>
                            <a:pt x="4185829" y="6334387"/>
                          </a:moveTo>
                          <a:lnTo>
                            <a:pt x="4185579" y="6334536"/>
                          </a:lnTo>
                          <a:lnTo>
                            <a:pt x="4185579" y="6337416"/>
                          </a:lnTo>
                          <a:lnTo>
                            <a:pt x="4190712" y="6334387"/>
                          </a:lnTo>
                          <a:close/>
                          <a:moveTo>
                            <a:pt x="8012014" y="6323449"/>
                          </a:moveTo>
                          <a:lnTo>
                            <a:pt x="8001499" y="6324648"/>
                          </a:lnTo>
                          <a:lnTo>
                            <a:pt x="8001499" y="6325447"/>
                          </a:lnTo>
                          <a:cubicBezTo>
                            <a:pt x="8001499" y="6325447"/>
                            <a:pt x="8001499" y="6327682"/>
                            <a:pt x="8001499" y="6329916"/>
                          </a:cubicBezTo>
                          <a:lnTo>
                            <a:pt x="8001499" y="6332558"/>
                          </a:lnTo>
                          <a:lnTo>
                            <a:pt x="8002508" y="6333058"/>
                          </a:lnTo>
                          <a:close/>
                          <a:moveTo>
                            <a:pt x="5713735" y="6323449"/>
                          </a:moveTo>
                          <a:lnTo>
                            <a:pt x="5703220" y="6324648"/>
                          </a:lnTo>
                          <a:lnTo>
                            <a:pt x="5703220" y="6325447"/>
                          </a:lnTo>
                          <a:cubicBezTo>
                            <a:pt x="5703220" y="6325447"/>
                            <a:pt x="5703220" y="6327682"/>
                            <a:pt x="5703220" y="6329916"/>
                          </a:cubicBezTo>
                          <a:lnTo>
                            <a:pt x="5703220" y="6332558"/>
                          </a:lnTo>
                          <a:lnTo>
                            <a:pt x="5704229" y="6333058"/>
                          </a:lnTo>
                          <a:close/>
                          <a:moveTo>
                            <a:pt x="8848990" y="6285385"/>
                          </a:moveTo>
                          <a:lnTo>
                            <a:pt x="8848836" y="6285496"/>
                          </a:lnTo>
                          <a:lnTo>
                            <a:pt x="8848912" y="6285611"/>
                          </a:lnTo>
                          <a:close/>
                          <a:moveTo>
                            <a:pt x="8654996" y="6260990"/>
                          </a:moveTo>
                          <a:lnTo>
                            <a:pt x="8654959" y="6261058"/>
                          </a:lnTo>
                          <a:lnTo>
                            <a:pt x="8654977" y="6261071"/>
                          </a:lnTo>
                          <a:close/>
                          <a:moveTo>
                            <a:pt x="8821991" y="6188321"/>
                          </a:moveTo>
                          <a:lnTo>
                            <a:pt x="8820940" y="6190426"/>
                          </a:lnTo>
                          <a:lnTo>
                            <a:pt x="8819851" y="6191211"/>
                          </a:lnTo>
                          <a:lnTo>
                            <a:pt x="8822595" y="6193226"/>
                          </a:lnTo>
                          <a:lnTo>
                            <a:pt x="8821991" y="6189642"/>
                          </a:lnTo>
                          <a:close/>
                          <a:moveTo>
                            <a:pt x="8269634" y="6184028"/>
                          </a:moveTo>
                          <a:lnTo>
                            <a:pt x="8269252" y="6186711"/>
                          </a:lnTo>
                          <a:lnTo>
                            <a:pt x="8269634" y="6186902"/>
                          </a:lnTo>
                          <a:close/>
                          <a:moveTo>
                            <a:pt x="7315172" y="6121061"/>
                          </a:moveTo>
                          <a:lnTo>
                            <a:pt x="7312057" y="6124029"/>
                          </a:lnTo>
                          <a:lnTo>
                            <a:pt x="7316916" y="6130475"/>
                          </a:lnTo>
                          <a:lnTo>
                            <a:pt x="7317518" y="6129187"/>
                          </a:lnTo>
                          <a:close/>
                          <a:moveTo>
                            <a:pt x="9624517" y="6110516"/>
                          </a:moveTo>
                          <a:lnTo>
                            <a:pt x="9610336" y="6124029"/>
                          </a:lnTo>
                          <a:lnTo>
                            <a:pt x="9615195" y="6130475"/>
                          </a:lnTo>
                          <a:close/>
                          <a:moveTo>
                            <a:pt x="2784792" y="6106911"/>
                          </a:moveTo>
                          <a:lnTo>
                            <a:pt x="2779441" y="6111289"/>
                          </a:lnTo>
                          <a:lnTo>
                            <a:pt x="2779553" y="6111319"/>
                          </a:lnTo>
                          <a:lnTo>
                            <a:pt x="2780304" y="6111527"/>
                          </a:lnTo>
                          <a:lnTo>
                            <a:pt x="2782307" y="6114486"/>
                          </a:lnTo>
                          <a:lnTo>
                            <a:pt x="2784694" y="6107208"/>
                          </a:lnTo>
                          <a:close/>
                          <a:moveTo>
                            <a:pt x="486512" y="6106911"/>
                          </a:moveTo>
                          <a:lnTo>
                            <a:pt x="481161" y="6111289"/>
                          </a:lnTo>
                          <a:lnTo>
                            <a:pt x="481274" y="6111319"/>
                          </a:lnTo>
                          <a:lnTo>
                            <a:pt x="482024" y="6111527"/>
                          </a:lnTo>
                          <a:lnTo>
                            <a:pt x="484027" y="6114486"/>
                          </a:lnTo>
                          <a:lnTo>
                            <a:pt x="486414" y="6107208"/>
                          </a:lnTo>
                          <a:close/>
                          <a:moveTo>
                            <a:pt x="11178700" y="6092678"/>
                          </a:moveTo>
                          <a:lnTo>
                            <a:pt x="11176844" y="6093262"/>
                          </a:lnTo>
                          <a:lnTo>
                            <a:pt x="11178700" y="6096068"/>
                          </a:lnTo>
                          <a:close/>
                          <a:moveTo>
                            <a:pt x="504441" y="6085325"/>
                          </a:moveTo>
                          <a:lnTo>
                            <a:pt x="504441" y="6087909"/>
                          </a:lnTo>
                          <a:lnTo>
                            <a:pt x="504441" y="6091235"/>
                          </a:lnTo>
                          <a:lnTo>
                            <a:pt x="507449" y="6088789"/>
                          </a:lnTo>
                          <a:close/>
                          <a:moveTo>
                            <a:pt x="403025" y="6044800"/>
                          </a:moveTo>
                          <a:lnTo>
                            <a:pt x="410519" y="6115339"/>
                          </a:lnTo>
                          <a:lnTo>
                            <a:pt x="411071" y="6111527"/>
                          </a:lnTo>
                          <a:lnTo>
                            <a:pt x="411178" y="6111499"/>
                          </a:lnTo>
                          <a:lnTo>
                            <a:pt x="407404" y="6044800"/>
                          </a:lnTo>
                          <a:close/>
                          <a:moveTo>
                            <a:pt x="10960051" y="6033899"/>
                          </a:moveTo>
                          <a:lnTo>
                            <a:pt x="10959722" y="6034203"/>
                          </a:lnTo>
                          <a:lnTo>
                            <a:pt x="10956781" y="6057954"/>
                          </a:lnTo>
                          <a:lnTo>
                            <a:pt x="10957046" y="6058105"/>
                          </a:lnTo>
                          <a:close/>
                          <a:moveTo>
                            <a:pt x="1733395" y="6023351"/>
                          </a:moveTo>
                          <a:lnTo>
                            <a:pt x="1734834" y="6030492"/>
                          </a:lnTo>
                          <a:lnTo>
                            <a:pt x="1736236" y="6023351"/>
                          </a:lnTo>
                          <a:lnTo>
                            <a:pt x="1735974" y="6023351"/>
                          </a:lnTo>
                          <a:close/>
                          <a:moveTo>
                            <a:pt x="10646103" y="6016482"/>
                          </a:moveTo>
                          <a:lnTo>
                            <a:pt x="10645480" y="6017070"/>
                          </a:lnTo>
                          <a:lnTo>
                            <a:pt x="10645808" y="6017287"/>
                          </a:lnTo>
                          <a:close/>
                          <a:moveTo>
                            <a:pt x="10269636" y="5998367"/>
                          </a:moveTo>
                          <a:lnTo>
                            <a:pt x="10267993" y="6000416"/>
                          </a:lnTo>
                          <a:lnTo>
                            <a:pt x="10267028" y="6001419"/>
                          </a:lnTo>
                          <a:lnTo>
                            <a:pt x="10268859" y="6002030"/>
                          </a:lnTo>
                          <a:lnTo>
                            <a:pt x="10268905" y="6001284"/>
                          </a:lnTo>
                          <a:close/>
                          <a:moveTo>
                            <a:pt x="1179966" y="5982779"/>
                          </a:moveTo>
                          <a:lnTo>
                            <a:pt x="1179802" y="5982789"/>
                          </a:lnTo>
                          <a:lnTo>
                            <a:pt x="1176338" y="5993238"/>
                          </a:lnTo>
                          <a:lnTo>
                            <a:pt x="1176361" y="5993242"/>
                          </a:lnTo>
                          <a:close/>
                          <a:moveTo>
                            <a:pt x="386114" y="5953136"/>
                          </a:moveTo>
                          <a:lnTo>
                            <a:pt x="382692" y="5955987"/>
                          </a:lnTo>
                          <a:lnTo>
                            <a:pt x="386114" y="5957416"/>
                          </a:lnTo>
                          <a:close/>
                          <a:moveTo>
                            <a:pt x="11275420" y="5949757"/>
                          </a:moveTo>
                          <a:lnTo>
                            <a:pt x="11275420" y="5952832"/>
                          </a:lnTo>
                          <a:lnTo>
                            <a:pt x="11275232" y="5953423"/>
                          </a:lnTo>
                          <a:lnTo>
                            <a:pt x="11275930" y="5952689"/>
                          </a:lnTo>
                          <a:lnTo>
                            <a:pt x="11277325" y="5952559"/>
                          </a:lnTo>
                          <a:close/>
                          <a:moveTo>
                            <a:pt x="387783" y="5946486"/>
                          </a:moveTo>
                          <a:lnTo>
                            <a:pt x="387087" y="5947231"/>
                          </a:lnTo>
                          <a:lnTo>
                            <a:pt x="386273" y="5948588"/>
                          </a:lnTo>
                          <a:lnTo>
                            <a:pt x="386273" y="5951114"/>
                          </a:lnTo>
                          <a:close/>
                          <a:moveTo>
                            <a:pt x="1323505" y="5926141"/>
                          </a:moveTo>
                          <a:lnTo>
                            <a:pt x="1320340" y="5926198"/>
                          </a:lnTo>
                          <a:lnTo>
                            <a:pt x="1323014" y="5932098"/>
                          </a:lnTo>
                          <a:lnTo>
                            <a:pt x="1324287" y="5926438"/>
                          </a:lnTo>
                          <a:lnTo>
                            <a:pt x="1323916" y="5926821"/>
                          </a:lnTo>
                          <a:close/>
                          <a:moveTo>
                            <a:pt x="675701" y="5914425"/>
                          </a:moveTo>
                          <a:lnTo>
                            <a:pt x="674956" y="5917042"/>
                          </a:lnTo>
                          <a:lnTo>
                            <a:pt x="673818" y="5917818"/>
                          </a:lnTo>
                          <a:lnTo>
                            <a:pt x="675701" y="5917886"/>
                          </a:lnTo>
                          <a:close/>
                          <a:moveTo>
                            <a:pt x="413855" y="5902303"/>
                          </a:moveTo>
                          <a:lnTo>
                            <a:pt x="412892" y="5902496"/>
                          </a:lnTo>
                          <a:lnTo>
                            <a:pt x="412696" y="5903279"/>
                          </a:lnTo>
                          <a:close/>
                          <a:moveTo>
                            <a:pt x="382863" y="5900344"/>
                          </a:moveTo>
                          <a:lnTo>
                            <a:pt x="386116" y="5901428"/>
                          </a:lnTo>
                          <a:lnTo>
                            <a:pt x="386116" y="5901350"/>
                          </a:lnTo>
                          <a:lnTo>
                            <a:pt x="385109" y="5900344"/>
                          </a:lnTo>
                          <a:close/>
                          <a:moveTo>
                            <a:pt x="440413" y="5886602"/>
                          </a:moveTo>
                          <a:lnTo>
                            <a:pt x="442425" y="5889618"/>
                          </a:lnTo>
                          <a:cubicBezTo>
                            <a:pt x="438067" y="5893976"/>
                            <a:pt x="438067" y="5898332"/>
                            <a:pt x="433709" y="5898332"/>
                          </a:cubicBezTo>
                          <a:lnTo>
                            <a:pt x="431194" y="5898835"/>
                          </a:lnTo>
                          <a:lnTo>
                            <a:pt x="432888" y="5899243"/>
                          </a:lnTo>
                          <a:lnTo>
                            <a:pt x="434380" y="5904170"/>
                          </a:lnTo>
                          <a:lnTo>
                            <a:pt x="434582" y="5904840"/>
                          </a:lnTo>
                          <a:lnTo>
                            <a:pt x="445105" y="5894687"/>
                          </a:lnTo>
                          <a:cubicBezTo>
                            <a:pt x="448323" y="5894143"/>
                            <a:pt x="451540" y="5896322"/>
                            <a:pt x="455830" y="5900680"/>
                          </a:cubicBezTo>
                          <a:lnTo>
                            <a:pt x="455830" y="5901683"/>
                          </a:lnTo>
                          <a:lnTo>
                            <a:pt x="456499" y="5900680"/>
                          </a:lnTo>
                          <a:lnTo>
                            <a:pt x="457842" y="5900008"/>
                          </a:lnTo>
                          <a:lnTo>
                            <a:pt x="455829" y="5900008"/>
                          </a:lnTo>
                          <a:lnTo>
                            <a:pt x="455829" y="5886602"/>
                          </a:lnTo>
                          <a:close/>
                          <a:moveTo>
                            <a:pt x="11061478" y="5877265"/>
                          </a:moveTo>
                          <a:lnTo>
                            <a:pt x="11061064" y="5880197"/>
                          </a:lnTo>
                          <a:lnTo>
                            <a:pt x="11062253" y="5878557"/>
                          </a:lnTo>
                          <a:lnTo>
                            <a:pt x="11065388" y="5878815"/>
                          </a:lnTo>
                          <a:lnTo>
                            <a:pt x="11061986" y="5877265"/>
                          </a:lnTo>
                          <a:close/>
                          <a:moveTo>
                            <a:pt x="503200" y="5854802"/>
                          </a:moveTo>
                          <a:lnTo>
                            <a:pt x="503085" y="5855150"/>
                          </a:lnTo>
                          <a:lnTo>
                            <a:pt x="503200" y="5855171"/>
                          </a:lnTo>
                          <a:close/>
                          <a:moveTo>
                            <a:pt x="793506" y="5851309"/>
                          </a:moveTo>
                          <a:lnTo>
                            <a:pt x="790825" y="5853304"/>
                          </a:lnTo>
                          <a:lnTo>
                            <a:pt x="793506" y="5854167"/>
                          </a:lnTo>
                          <a:close/>
                          <a:moveTo>
                            <a:pt x="526775" y="5845158"/>
                          </a:moveTo>
                          <a:lnTo>
                            <a:pt x="525544" y="5851125"/>
                          </a:lnTo>
                          <a:lnTo>
                            <a:pt x="525672" y="5851125"/>
                          </a:lnTo>
                          <a:lnTo>
                            <a:pt x="526870" y="5845377"/>
                          </a:lnTo>
                          <a:close/>
                          <a:moveTo>
                            <a:pt x="985923" y="5830294"/>
                          </a:moveTo>
                          <a:lnTo>
                            <a:pt x="986010" y="5831673"/>
                          </a:lnTo>
                          <a:lnTo>
                            <a:pt x="986618" y="5830294"/>
                          </a:lnTo>
                          <a:close/>
                          <a:moveTo>
                            <a:pt x="481159" y="5826915"/>
                          </a:moveTo>
                          <a:lnTo>
                            <a:pt x="478180" y="5830668"/>
                          </a:lnTo>
                          <a:lnTo>
                            <a:pt x="482107" y="5830293"/>
                          </a:lnTo>
                          <a:lnTo>
                            <a:pt x="482642" y="5833536"/>
                          </a:lnTo>
                          <a:lnTo>
                            <a:pt x="482642" y="5830293"/>
                          </a:lnTo>
                          <a:lnTo>
                            <a:pt x="483206" y="5830293"/>
                          </a:lnTo>
                          <a:lnTo>
                            <a:pt x="482080" y="5829538"/>
                          </a:lnTo>
                          <a:close/>
                          <a:moveTo>
                            <a:pt x="10847305" y="5762498"/>
                          </a:moveTo>
                          <a:lnTo>
                            <a:pt x="10847308" y="5762562"/>
                          </a:lnTo>
                          <a:lnTo>
                            <a:pt x="10847382" y="5762535"/>
                          </a:lnTo>
                          <a:close/>
                          <a:moveTo>
                            <a:pt x="11065417" y="5757394"/>
                          </a:moveTo>
                          <a:lnTo>
                            <a:pt x="11064864" y="5760872"/>
                          </a:lnTo>
                          <a:lnTo>
                            <a:pt x="11065940" y="5759377"/>
                          </a:lnTo>
                          <a:lnTo>
                            <a:pt x="11066707" y="5757620"/>
                          </a:lnTo>
                          <a:lnTo>
                            <a:pt x="11066428" y="5757895"/>
                          </a:lnTo>
                          <a:close/>
                          <a:moveTo>
                            <a:pt x="440239" y="5756554"/>
                          </a:moveTo>
                          <a:lnTo>
                            <a:pt x="435062" y="5757573"/>
                          </a:lnTo>
                          <a:lnTo>
                            <a:pt x="435018" y="5757661"/>
                          </a:lnTo>
                          <a:lnTo>
                            <a:pt x="434702" y="5757644"/>
                          </a:lnTo>
                          <a:lnTo>
                            <a:pt x="433937" y="5757794"/>
                          </a:lnTo>
                          <a:lnTo>
                            <a:pt x="435378" y="5766276"/>
                          </a:lnTo>
                          <a:lnTo>
                            <a:pt x="438133" y="5758676"/>
                          </a:lnTo>
                          <a:lnTo>
                            <a:pt x="438905" y="5757897"/>
                          </a:lnTo>
                          <a:lnTo>
                            <a:pt x="434898" y="5757897"/>
                          </a:lnTo>
                          <a:lnTo>
                            <a:pt x="435018" y="5757661"/>
                          </a:lnTo>
                          <a:lnTo>
                            <a:pt x="438925" y="5757877"/>
                          </a:lnTo>
                          <a:close/>
                          <a:moveTo>
                            <a:pt x="456435" y="5752247"/>
                          </a:moveTo>
                          <a:lnTo>
                            <a:pt x="456123" y="5752641"/>
                          </a:lnTo>
                          <a:lnTo>
                            <a:pt x="456325" y="5752703"/>
                          </a:lnTo>
                          <a:close/>
                          <a:moveTo>
                            <a:pt x="11516742" y="5655347"/>
                          </a:moveTo>
                          <a:lnTo>
                            <a:pt x="11516742" y="5657013"/>
                          </a:lnTo>
                          <a:lnTo>
                            <a:pt x="11515329" y="5657790"/>
                          </a:lnTo>
                          <a:lnTo>
                            <a:pt x="11516788" y="5659166"/>
                          </a:lnTo>
                          <a:lnTo>
                            <a:pt x="11517075" y="5657883"/>
                          </a:lnTo>
                          <a:close/>
                          <a:moveTo>
                            <a:pt x="10439906" y="5648132"/>
                          </a:moveTo>
                          <a:lnTo>
                            <a:pt x="10439166" y="5649044"/>
                          </a:lnTo>
                          <a:lnTo>
                            <a:pt x="10432795" y="5661826"/>
                          </a:lnTo>
                          <a:lnTo>
                            <a:pt x="10433479" y="5661369"/>
                          </a:lnTo>
                          <a:lnTo>
                            <a:pt x="10432812" y="5663402"/>
                          </a:lnTo>
                          <a:lnTo>
                            <a:pt x="10436193" y="5658881"/>
                          </a:lnTo>
                          <a:lnTo>
                            <a:pt x="10433479" y="5661369"/>
                          </a:lnTo>
                          <a:close/>
                          <a:moveTo>
                            <a:pt x="11374235" y="5580423"/>
                          </a:moveTo>
                          <a:lnTo>
                            <a:pt x="11372843" y="5581920"/>
                          </a:lnTo>
                          <a:lnTo>
                            <a:pt x="11371681" y="5582148"/>
                          </a:lnTo>
                          <a:lnTo>
                            <a:pt x="11373775" y="5582884"/>
                          </a:lnTo>
                          <a:close/>
                          <a:moveTo>
                            <a:pt x="1542350" y="5539696"/>
                          </a:moveTo>
                          <a:lnTo>
                            <a:pt x="1540212" y="5541658"/>
                          </a:lnTo>
                          <a:lnTo>
                            <a:pt x="1547285" y="5552362"/>
                          </a:lnTo>
                          <a:close/>
                          <a:moveTo>
                            <a:pt x="580162" y="5511565"/>
                          </a:moveTo>
                          <a:lnTo>
                            <a:pt x="579520" y="5511702"/>
                          </a:lnTo>
                          <a:lnTo>
                            <a:pt x="579510" y="5511707"/>
                          </a:lnTo>
                          <a:lnTo>
                            <a:pt x="579880" y="5511972"/>
                          </a:lnTo>
                          <a:close/>
                          <a:moveTo>
                            <a:pt x="11373929" y="5464554"/>
                          </a:moveTo>
                          <a:lnTo>
                            <a:pt x="11371948" y="5468525"/>
                          </a:lnTo>
                          <a:lnTo>
                            <a:pt x="11371723" y="5468751"/>
                          </a:lnTo>
                          <a:lnTo>
                            <a:pt x="11371370" y="5469440"/>
                          </a:lnTo>
                          <a:lnTo>
                            <a:pt x="11372843" y="5468310"/>
                          </a:lnTo>
                          <a:lnTo>
                            <a:pt x="11381628" y="5468310"/>
                          </a:lnTo>
                          <a:close/>
                          <a:moveTo>
                            <a:pt x="262189" y="5464072"/>
                          </a:moveTo>
                          <a:lnTo>
                            <a:pt x="262189" y="5464768"/>
                          </a:lnTo>
                          <a:lnTo>
                            <a:pt x="263463" y="5467947"/>
                          </a:lnTo>
                          <a:lnTo>
                            <a:pt x="263463" y="5465437"/>
                          </a:lnTo>
                          <a:lnTo>
                            <a:pt x="265297" y="5464485"/>
                          </a:lnTo>
                          <a:close/>
                          <a:moveTo>
                            <a:pt x="9832971" y="5463969"/>
                          </a:moveTo>
                          <a:lnTo>
                            <a:pt x="9825829" y="5470695"/>
                          </a:lnTo>
                          <a:lnTo>
                            <a:pt x="9831333" y="5468542"/>
                          </a:lnTo>
                          <a:close/>
                          <a:moveTo>
                            <a:pt x="1421113" y="5366999"/>
                          </a:moveTo>
                          <a:lnTo>
                            <a:pt x="1413564" y="5374597"/>
                          </a:lnTo>
                          <a:lnTo>
                            <a:pt x="1415421" y="5373905"/>
                          </a:lnTo>
                          <a:lnTo>
                            <a:pt x="1421113" y="5370086"/>
                          </a:lnTo>
                          <a:close/>
                          <a:moveTo>
                            <a:pt x="10125627" y="5342587"/>
                          </a:moveTo>
                          <a:lnTo>
                            <a:pt x="10123134" y="5344453"/>
                          </a:lnTo>
                          <a:lnTo>
                            <a:pt x="10119403" y="5350069"/>
                          </a:lnTo>
                          <a:lnTo>
                            <a:pt x="10116957" y="5352929"/>
                          </a:lnTo>
                          <a:lnTo>
                            <a:pt x="10113033" y="5358619"/>
                          </a:lnTo>
                          <a:lnTo>
                            <a:pt x="10123783" y="5345673"/>
                          </a:lnTo>
                          <a:close/>
                          <a:moveTo>
                            <a:pt x="578477" y="5325100"/>
                          </a:moveTo>
                          <a:lnTo>
                            <a:pt x="574600" y="5327112"/>
                          </a:lnTo>
                          <a:lnTo>
                            <a:pt x="576911" y="5332723"/>
                          </a:lnTo>
                          <a:close/>
                          <a:moveTo>
                            <a:pt x="1853244" y="5247996"/>
                          </a:moveTo>
                          <a:lnTo>
                            <a:pt x="1853244" y="5248739"/>
                          </a:lnTo>
                          <a:lnTo>
                            <a:pt x="1854163" y="5249614"/>
                          </a:lnTo>
                          <a:close/>
                          <a:moveTo>
                            <a:pt x="11512844" y="5243760"/>
                          </a:moveTo>
                          <a:lnTo>
                            <a:pt x="11511827" y="5249171"/>
                          </a:lnTo>
                          <a:lnTo>
                            <a:pt x="11511744" y="5249458"/>
                          </a:lnTo>
                          <a:lnTo>
                            <a:pt x="11512354" y="5248930"/>
                          </a:lnTo>
                          <a:lnTo>
                            <a:pt x="11517599" y="5247737"/>
                          </a:lnTo>
                          <a:close/>
                          <a:moveTo>
                            <a:pt x="11517607" y="5102588"/>
                          </a:moveTo>
                          <a:lnTo>
                            <a:pt x="11516536" y="5103649"/>
                          </a:lnTo>
                          <a:lnTo>
                            <a:pt x="11514915" y="5103649"/>
                          </a:lnTo>
                          <a:lnTo>
                            <a:pt x="11516220" y="5104379"/>
                          </a:lnTo>
                          <a:lnTo>
                            <a:pt x="11519619" y="5106075"/>
                          </a:lnTo>
                          <a:lnTo>
                            <a:pt x="11520394" y="5104475"/>
                          </a:lnTo>
                          <a:close/>
                          <a:moveTo>
                            <a:pt x="11180501" y="5066210"/>
                          </a:moveTo>
                          <a:lnTo>
                            <a:pt x="11180354" y="5067835"/>
                          </a:lnTo>
                          <a:lnTo>
                            <a:pt x="11180501" y="5067835"/>
                          </a:lnTo>
                          <a:close/>
                          <a:moveTo>
                            <a:pt x="864008" y="4958856"/>
                          </a:moveTo>
                          <a:lnTo>
                            <a:pt x="868756" y="4967163"/>
                          </a:lnTo>
                          <a:lnTo>
                            <a:pt x="868756" y="4958856"/>
                          </a:lnTo>
                          <a:lnTo>
                            <a:pt x="868666" y="4958856"/>
                          </a:lnTo>
                          <a:close/>
                          <a:moveTo>
                            <a:pt x="1246333" y="4937404"/>
                          </a:moveTo>
                          <a:lnTo>
                            <a:pt x="1247534" y="4943936"/>
                          </a:lnTo>
                          <a:lnTo>
                            <a:pt x="1252608" y="4937404"/>
                          </a:lnTo>
                          <a:close/>
                          <a:moveTo>
                            <a:pt x="573880" y="4884823"/>
                          </a:moveTo>
                          <a:lnTo>
                            <a:pt x="570705" y="4885466"/>
                          </a:lnTo>
                          <a:lnTo>
                            <a:pt x="574026" y="4886552"/>
                          </a:lnTo>
                          <a:close/>
                          <a:moveTo>
                            <a:pt x="11447026" y="4813892"/>
                          </a:moveTo>
                          <a:lnTo>
                            <a:pt x="11446835" y="4814064"/>
                          </a:lnTo>
                          <a:lnTo>
                            <a:pt x="11445837" y="4814064"/>
                          </a:lnTo>
                          <a:lnTo>
                            <a:pt x="11447026" y="4816466"/>
                          </a:lnTo>
                          <a:close/>
                          <a:moveTo>
                            <a:pt x="870457" y="4810340"/>
                          </a:moveTo>
                          <a:lnTo>
                            <a:pt x="867053" y="4813795"/>
                          </a:lnTo>
                          <a:lnTo>
                            <a:pt x="866830" y="4816457"/>
                          </a:lnTo>
                          <a:lnTo>
                            <a:pt x="868666" y="4813593"/>
                          </a:lnTo>
                          <a:close/>
                          <a:moveTo>
                            <a:pt x="1061813" y="4764502"/>
                          </a:moveTo>
                          <a:lnTo>
                            <a:pt x="1061365" y="4764953"/>
                          </a:lnTo>
                          <a:lnTo>
                            <a:pt x="1053747" y="4767982"/>
                          </a:lnTo>
                          <a:lnTo>
                            <a:pt x="1054577" y="4773470"/>
                          </a:lnTo>
                          <a:lnTo>
                            <a:pt x="1060473" y="4766499"/>
                          </a:lnTo>
                          <a:lnTo>
                            <a:pt x="1061813" y="4765746"/>
                          </a:lnTo>
                          <a:close/>
                          <a:moveTo>
                            <a:pt x="1063578" y="4693945"/>
                          </a:moveTo>
                          <a:lnTo>
                            <a:pt x="1062020" y="4694737"/>
                          </a:lnTo>
                          <a:lnTo>
                            <a:pt x="1062145" y="4695681"/>
                          </a:lnTo>
                          <a:close/>
                          <a:moveTo>
                            <a:pt x="551905" y="4690180"/>
                          </a:moveTo>
                          <a:lnTo>
                            <a:pt x="550688" y="4690291"/>
                          </a:lnTo>
                          <a:lnTo>
                            <a:pt x="556367" y="4698294"/>
                          </a:lnTo>
                          <a:lnTo>
                            <a:pt x="556745" y="4696419"/>
                          </a:lnTo>
                          <a:lnTo>
                            <a:pt x="558509" y="4696002"/>
                          </a:lnTo>
                          <a:lnTo>
                            <a:pt x="557124" y="4695340"/>
                          </a:lnTo>
                          <a:close/>
                          <a:moveTo>
                            <a:pt x="1777970" y="4650028"/>
                          </a:moveTo>
                          <a:lnTo>
                            <a:pt x="1777170" y="4650864"/>
                          </a:lnTo>
                          <a:lnTo>
                            <a:pt x="1778047" y="4650150"/>
                          </a:lnTo>
                          <a:close/>
                          <a:moveTo>
                            <a:pt x="11495650" y="4554954"/>
                          </a:moveTo>
                          <a:lnTo>
                            <a:pt x="11496175" y="4556624"/>
                          </a:lnTo>
                          <a:lnTo>
                            <a:pt x="11496148" y="4554954"/>
                          </a:lnTo>
                          <a:close/>
                          <a:moveTo>
                            <a:pt x="11709774" y="4550056"/>
                          </a:moveTo>
                          <a:lnTo>
                            <a:pt x="11709439" y="4551415"/>
                          </a:lnTo>
                          <a:lnTo>
                            <a:pt x="11709797" y="4551292"/>
                          </a:lnTo>
                          <a:lnTo>
                            <a:pt x="11709544" y="4552025"/>
                          </a:lnTo>
                          <a:lnTo>
                            <a:pt x="11710316" y="4551099"/>
                          </a:lnTo>
                          <a:lnTo>
                            <a:pt x="11711019" y="4550694"/>
                          </a:lnTo>
                          <a:close/>
                          <a:moveTo>
                            <a:pt x="797528" y="4501923"/>
                          </a:moveTo>
                          <a:lnTo>
                            <a:pt x="797798" y="4502508"/>
                          </a:lnTo>
                          <a:lnTo>
                            <a:pt x="797935" y="4502335"/>
                          </a:lnTo>
                          <a:close/>
                          <a:moveTo>
                            <a:pt x="11583001" y="4495768"/>
                          </a:moveTo>
                          <a:lnTo>
                            <a:pt x="11582652" y="4496672"/>
                          </a:lnTo>
                          <a:lnTo>
                            <a:pt x="11582909" y="4496719"/>
                          </a:lnTo>
                          <a:lnTo>
                            <a:pt x="11583106" y="4496748"/>
                          </a:lnTo>
                          <a:close/>
                          <a:moveTo>
                            <a:pt x="11442720" y="4482344"/>
                          </a:moveTo>
                          <a:lnTo>
                            <a:pt x="11440315" y="4501378"/>
                          </a:lnTo>
                          <a:lnTo>
                            <a:pt x="11446083" y="4502334"/>
                          </a:lnTo>
                          <a:close/>
                          <a:moveTo>
                            <a:pt x="888945" y="4453782"/>
                          </a:moveTo>
                          <a:lnTo>
                            <a:pt x="889252" y="4454235"/>
                          </a:lnTo>
                          <a:lnTo>
                            <a:pt x="889469" y="4453882"/>
                          </a:lnTo>
                          <a:close/>
                          <a:moveTo>
                            <a:pt x="892853" y="4265588"/>
                          </a:moveTo>
                          <a:lnTo>
                            <a:pt x="892889" y="4265808"/>
                          </a:lnTo>
                          <a:lnTo>
                            <a:pt x="892554" y="4267510"/>
                          </a:lnTo>
                          <a:lnTo>
                            <a:pt x="893401" y="4266032"/>
                          </a:lnTo>
                          <a:close/>
                          <a:moveTo>
                            <a:pt x="11490245" y="4209885"/>
                          </a:moveTo>
                          <a:lnTo>
                            <a:pt x="11487753" y="4217675"/>
                          </a:lnTo>
                          <a:lnTo>
                            <a:pt x="11490707" y="4218792"/>
                          </a:lnTo>
                          <a:lnTo>
                            <a:pt x="11490442" y="4213024"/>
                          </a:lnTo>
                          <a:lnTo>
                            <a:pt x="11492197" y="4212281"/>
                          </a:lnTo>
                          <a:lnTo>
                            <a:pt x="11490408" y="4212281"/>
                          </a:lnTo>
                          <a:lnTo>
                            <a:pt x="11490442" y="4213024"/>
                          </a:lnTo>
                          <a:lnTo>
                            <a:pt x="11490245" y="4213106"/>
                          </a:lnTo>
                          <a:lnTo>
                            <a:pt x="11490245" y="4212281"/>
                          </a:lnTo>
                          <a:lnTo>
                            <a:pt x="11489929" y="4212281"/>
                          </a:lnTo>
                          <a:lnTo>
                            <a:pt x="11490245" y="4210671"/>
                          </a:lnTo>
                          <a:close/>
                          <a:moveTo>
                            <a:pt x="11490643" y="4208637"/>
                          </a:moveTo>
                          <a:lnTo>
                            <a:pt x="11490290" y="4209742"/>
                          </a:lnTo>
                          <a:lnTo>
                            <a:pt x="11490316" y="4210306"/>
                          </a:lnTo>
                          <a:close/>
                          <a:moveTo>
                            <a:pt x="11065417" y="4195294"/>
                          </a:moveTo>
                          <a:lnTo>
                            <a:pt x="11064864" y="4198772"/>
                          </a:lnTo>
                          <a:lnTo>
                            <a:pt x="11065940" y="4197277"/>
                          </a:lnTo>
                          <a:lnTo>
                            <a:pt x="11066707" y="4195520"/>
                          </a:lnTo>
                          <a:lnTo>
                            <a:pt x="11066428" y="4195795"/>
                          </a:lnTo>
                          <a:close/>
                          <a:moveTo>
                            <a:pt x="1013288" y="4183503"/>
                          </a:moveTo>
                          <a:lnTo>
                            <a:pt x="1013013" y="4185325"/>
                          </a:lnTo>
                          <a:lnTo>
                            <a:pt x="1012966" y="4185530"/>
                          </a:lnTo>
                          <a:lnTo>
                            <a:pt x="1014170" y="4184568"/>
                          </a:lnTo>
                          <a:close/>
                          <a:moveTo>
                            <a:pt x="486513" y="4182861"/>
                          </a:moveTo>
                          <a:lnTo>
                            <a:pt x="481162" y="4187239"/>
                          </a:lnTo>
                          <a:lnTo>
                            <a:pt x="481275" y="4187269"/>
                          </a:lnTo>
                          <a:lnTo>
                            <a:pt x="482025" y="4187477"/>
                          </a:lnTo>
                          <a:lnTo>
                            <a:pt x="484028" y="4190436"/>
                          </a:lnTo>
                          <a:lnTo>
                            <a:pt x="486415" y="4183158"/>
                          </a:lnTo>
                          <a:close/>
                          <a:moveTo>
                            <a:pt x="504442" y="4161275"/>
                          </a:moveTo>
                          <a:lnTo>
                            <a:pt x="504442" y="4163859"/>
                          </a:lnTo>
                          <a:lnTo>
                            <a:pt x="504442" y="4167185"/>
                          </a:lnTo>
                          <a:lnTo>
                            <a:pt x="507450" y="4164739"/>
                          </a:lnTo>
                          <a:close/>
                          <a:moveTo>
                            <a:pt x="11584464" y="4139851"/>
                          </a:moveTo>
                          <a:lnTo>
                            <a:pt x="11587070" y="4141476"/>
                          </a:lnTo>
                          <a:lnTo>
                            <a:pt x="11587192" y="4140029"/>
                          </a:lnTo>
                          <a:close/>
                          <a:moveTo>
                            <a:pt x="11688314" y="4136544"/>
                          </a:moveTo>
                          <a:lnTo>
                            <a:pt x="11687860" y="4137470"/>
                          </a:lnTo>
                          <a:lnTo>
                            <a:pt x="11687711" y="4138380"/>
                          </a:lnTo>
                          <a:lnTo>
                            <a:pt x="11688990" y="4138458"/>
                          </a:lnTo>
                          <a:close/>
                          <a:moveTo>
                            <a:pt x="403026" y="4120750"/>
                          </a:moveTo>
                          <a:lnTo>
                            <a:pt x="410520" y="4191289"/>
                          </a:lnTo>
                          <a:lnTo>
                            <a:pt x="411072" y="4187477"/>
                          </a:lnTo>
                          <a:lnTo>
                            <a:pt x="411179" y="4187449"/>
                          </a:lnTo>
                          <a:lnTo>
                            <a:pt x="407405" y="4120750"/>
                          </a:lnTo>
                          <a:close/>
                          <a:moveTo>
                            <a:pt x="386115" y="4029086"/>
                          </a:moveTo>
                          <a:lnTo>
                            <a:pt x="382693" y="4031937"/>
                          </a:lnTo>
                          <a:lnTo>
                            <a:pt x="386115" y="4033366"/>
                          </a:lnTo>
                          <a:close/>
                          <a:moveTo>
                            <a:pt x="387784" y="4022436"/>
                          </a:moveTo>
                          <a:lnTo>
                            <a:pt x="387088" y="4023181"/>
                          </a:lnTo>
                          <a:lnTo>
                            <a:pt x="386274" y="4024538"/>
                          </a:lnTo>
                          <a:lnTo>
                            <a:pt x="386274" y="4027064"/>
                          </a:lnTo>
                          <a:close/>
                          <a:moveTo>
                            <a:pt x="675702" y="3990375"/>
                          </a:moveTo>
                          <a:lnTo>
                            <a:pt x="674957" y="3992992"/>
                          </a:lnTo>
                          <a:lnTo>
                            <a:pt x="673819" y="3993768"/>
                          </a:lnTo>
                          <a:lnTo>
                            <a:pt x="675702" y="3993836"/>
                          </a:lnTo>
                          <a:close/>
                          <a:moveTo>
                            <a:pt x="413856" y="3978253"/>
                          </a:moveTo>
                          <a:lnTo>
                            <a:pt x="412893" y="3978446"/>
                          </a:lnTo>
                          <a:lnTo>
                            <a:pt x="412697" y="3979229"/>
                          </a:lnTo>
                          <a:close/>
                          <a:moveTo>
                            <a:pt x="382864" y="3976294"/>
                          </a:moveTo>
                          <a:lnTo>
                            <a:pt x="386117" y="3977378"/>
                          </a:lnTo>
                          <a:lnTo>
                            <a:pt x="386117" y="3977300"/>
                          </a:lnTo>
                          <a:lnTo>
                            <a:pt x="385110" y="3976294"/>
                          </a:lnTo>
                          <a:close/>
                          <a:moveTo>
                            <a:pt x="440414" y="3962552"/>
                          </a:moveTo>
                          <a:lnTo>
                            <a:pt x="442426" y="3965568"/>
                          </a:lnTo>
                          <a:cubicBezTo>
                            <a:pt x="438068" y="3969926"/>
                            <a:pt x="438068" y="3974282"/>
                            <a:pt x="433710" y="3974282"/>
                          </a:cubicBezTo>
                          <a:lnTo>
                            <a:pt x="431195" y="3974785"/>
                          </a:lnTo>
                          <a:lnTo>
                            <a:pt x="432889" y="3975193"/>
                          </a:lnTo>
                          <a:lnTo>
                            <a:pt x="434381" y="3980120"/>
                          </a:lnTo>
                          <a:lnTo>
                            <a:pt x="434583" y="3980790"/>
                          </a:lnTo>
                          <a:lnTo>
                            <a:pt x="445106" y="3970637"/>
                          </a:lnTo>
                          <a:cubicBezTo>
                            <a:pt x="448324" y="3970093"/>
                            <a:pt x="451541" y="3972272"/>
                            <a:pt x="455831" y="3976630"/>
                          </a:cubicBezTo>
                          <a:lnTo>
                            <a:pt x="455831" y="3977633"/>
                          </a:lnTo>
                          <a:lnTo>
                            <a:pt x="456500" y="3976630"/>
                          </a:lnTo>
                          <a:lnTo>
                            <a:pt x="457843" y="3975958"/>
                          </a:lnTo>
                          <a:lnTo>
                            <a:pt x="455830" y="3975958"/>
                          </a:lnTo>
                          <a:lnTo>
                            <a:pt x="455830" y="3962552"/>
                          </a:lnTo>
                          <a:close/>
                          <a:moveTo>
                            <a:pt x="503201" y="3930752"/>
                          </a:moveTo>
                          <a:lnTo>
                            <a:pt x="503086" y="3931100"/>
                          </a:lnTo>
                          <a:lnTo>
                            <a:pt x="503201" y="3931121"/>
                          </a:lnTo>
                          <a:close/>
                          <a:moveTo>
                            <a:pt x="793507" y="3927259"/>
                          </a:moveTo>
                          <a:lnTo>
                            <a:pt x="790826" y="3929254"/>
                          </a:lnTo>
                          <a:lnTo>
                            <a:pt x="793507" y="3930117"/>
                          </a:lnTo>
                          <a:close/>
                          <a:moveTo>
                            <a:pt x="526776" y="3921108"/>
                          </a:moveTo>
                          <a:lnTo>
                            <a:pt x="525545" y="3927075"/>
                          </a:lnTo>
                          <a:lnTo>
                            <a:pt x="525673" y="3927075"/>
                          </a:lnTo>
                          <a:lnTo>
                            <a:pt x="526871" y="3921327"/>
                          </a:lnTo>
                          <a:close/>
                          <a:moveTo>
                            <a:pt x="985924" y="3906244"/>
                          </a:moveTo>
                          <a:lnTo>
                            <a:pt x="986011" y="3907623"/>
                          </a:lnTo>
                          <a:lnTo>
                            <a:pt x="986619" y="3906244"/>
                          </a:lnTo>
                          <a:close/>
                          <a:moveTo>
                            <a:pt x="481160" y="3902865"/>
                          </a:moveTo>
                          <a:lnTo>
                            <a:pt x="478181" y="3906618"/>
                          </a:lnTo>
                          <a:lnTo>
                            <a:pt x="482108" y="3906243"/>
                          </a:lnTo>
                          <a:lnTo>
                            <a:pt x="482643" y="3909486"/>
                          </a:lnTo>
                          <a:lnTo>
                            <a:pt x="482643" y="3906243"/>
                          </a:lnTo>
                          <a:lnTo>
                            <a:pt x="483207" y="3906243"/>
                          </a:lnTo>
                          <a:lnTo>
                            <a:pt x="482081" y="3905488"/>
                          </a:lnTo>
                          <a:close/>
                          <a:moveTo>
                            <a:pt x="11373929" y="3902454"/>
                          </a:moveTo>
                          <a:lnTo>
                            <a:pt x="11371948" y="3906425"/>
                          </a:lnTo>
                          <a:lnTo>
                            <a:pt x="11371723" y="3906651"/>
                          </a:lnTo>
                          <a:lnTo>
                            <a:pt x="11371370" y="3907340"/>
                          </a:lnTo>
                          <a:lnTo>
                            <a:pt x="11372843" y="3906210"/>
                          </a:lnTo>
                          <a:lnTo>
                            <a:pt x="11381628" y="3906210"/>
                          </a:lnTo>
                          <a:close/>
                          <a:moveTo>
                            <a:pt x="440240" y="3832504"/>
                          </a:moveTo>
                          <a:lnTo>
                            <a:pt x="435063" y="3833523"/>
                          </a:lnTo>
                          <a:lnTo>
                            <a:pt x="435019" y="3833611"/>
                          </a:lnTo>
                          <a:lnTo>
                            <a:pt x="434703" y="3833594"/>
                          </a:lnTo>
                          <a:lnTo>
                            <a:pt x="433938" y="3833744"/>
                          </a:lnTo>
                          <a:lnTo>
                            <a:pt x="435379" y="3842226"/>
                          </a:lnTo>
                          <a:lnTo>
                            <a:pt x="438134" y="3834626"/>
                          </a:lnTo>
                          <a:lnTo>
                            <a:pt x="438906" y="3833847"/>
                          </a:lnTo>
                          <a:lnTo>
                            <a:pt x="434899" y="3833847"/>
                          </a:lnTo>
                          <a:lnTo>
                            <a:pt x="435019" y="3833611"/>
                          </a:lnTo>
                          <a:lnTo>
                            <a:pt x="438926" y="3833827"/>
                          </a:lnTo>
                          <a:close/>
                          <a:moveTo>
                            <a:pt x="456436" y="3828197"/>
                          </a:moveTo>
                          <a:lnTo>
                            <a:pt x="456124" y="3828591"/>
                          </a:lnTo>
                          <a:lnTo>
                            <a:pt x="456326" y="3828653"/>
                          </a:lnTo>
                          <a:close/>
                          <a:moveTo>
                            <a:pt x="10125627" y="3780487"/>
                          </a:moveTo>
                          <a:lnTo>
                            <a:pt x="10123134" y="3782353"/>
                          </a:lnTo>
                          <a:lnTo>
                            <a:pt x="10119403" y="3787969"/>
                          </a:lnTo>
                          <a:lnTo>
                            <a:pt x="10116957" y="3790829"/>
                          </a:lnTo>
                          <a:lnTo>
                            <a:pt x="10113033" y="3796519"/>
                          </a:lnTo>
                          <a:lnTo>
                            <a:pt x="10123783" y="3783573"/>
                          </a:lnTo>
                          <a:close/>
                          <a:moveTo>
                            <a:pt x="11512844" y="3681660"/>
                          </a:moveTo>
                          <a:lnTo>
                            <a:pt x="11511827" y="3687071"/>
                          </a:lnTo>
                          <a:lnTo>
                            <a:pt x="11511744" y="3687358"/>
                          </a:lnTo>
                          <a:lnTo>
                            <a:pt x="11512354" y="3686830"/>
                          </a:lnTo>
                          <a:lnTo>
                            <a:pt x="11517599" y="3685637"/>
                          </a:lnTo>
                          <a:close/>
                          <a:moveTo>
                            <a:pt x="1542351" y="3615646"/>
                          </a:moveTo>
                          <a:lnTo>
                            <a:pt x="1540213" y="3617608"/>
                          </a:lnTo>
                          <a:lnTo>
                            <a:pt x="1547286" y="3628312"/>
                          </a:lnTo>
                          <a:close/>
                          <a:moveTo>
                            <a:pt x="580163" y="3587515"/>
                          </a:moveTo>
                          <a:lnTo>
                            <a:pt x="579521" y="3587652"/>
                          </a:lnTo>
                          <a:lnTo>
                            <a:pt x="579511" y="3587657"/>
                          </a:lnTo>
                          <a:lnTo>
                            <a:pt x="579881" y="3587922"/>
                          </a:lnTo>
                          <a:close/>
                          <a:moveTo>
                            <a:pt x="11517607" y="3540488"/>
                          </a:moveTo>
                          <a:lnTo>
                            <a:pt x="11516536" y="3541549"/>
                          </a:lnTo>
                          <a:lnTo>
                            <a:pt x="11514915" y="3541549"/>
                          </a:lnTo>
                          <a:lnTo>
                            <a:pt x="11516220" y="3542279"/>
                          </a:lnTo>
                          <a:lnTo>
                            <a:pt x="11519619" y="3543975"/>
                          </a:lnTo>
                          <a:lnTo>
                            <a:pt x="11520394" y="3542375"/>
                          </a:lnTo>
                          <a:close/>
                          <a:moveTo>
                            <a:pt x="262190" y="3540022"/>
                          </a:moveTo>
                          <a:lnTo>
                            <a:pt x="262190" y="3540718"/>
                          </a:lnTo>
                          <a:lnTo>
                            <a:pt x="263464" y="3543897"/>
                          </a:lnTo>
                          <a:lnTo>
                            <a:pt x="263464" y="3541387"/>
                          </a:lnTo>
                          <a:lnTo>
                            <a:pt x="265298" y="3540435"/>
                          </a:lnTo>
                          <a:close/>
                          <a:moveTo>
                            <a:pt x="11180501" y="3504110"/>
                          </a:moveTo>
                          <a:lnTo>
                            <a:pt x="11180354" y="3505735"/>
                          </a:lnTo>
                          <a:lnTo>
                            <a:pt x="11180501" y="3505735"/>
                          </a:lnTo>
                          <a:close/>
                          <a:moveTo>
                            <a:pt x="1421114" y="3442949"/>
                          </a:moveTo>
                          <a:lnTo>
                            <a:pt x="1413565" y="3450547"/>
                          </a:lnTo>
                          <a:lnTo>
                            <a:pt x="1415422" y="3449855"/>
                          </a:lnTo>
                          <a:lnTo>
                            <a:pt x="1421114" y="3446036"/>
                          </a:lnTo>
                          <a:close/>
                          <a:moveTo>
                            <a:pt x="578478" y="3401050"/>
                          </a:moveTo>
                          <a:lnTo>
                            <a:pt x="574601" y="3403062"/>
                          </a:lnTo>
                          <a:lnTo>
                            <a:pt x="576912" y="3408673"/>
                          </a:lnTo>
                          <a:close/>
                          <a:moveTo>
                            <a:pt x="1853245" y="3323946"/>
                          </a:moveTo>
                          <a:lnTo>
                            <a:pt x="1853245" y="3324689"/>
                          </a:lnTo>
                          <a:lnTo>
                            <a:pt x="1854164" y="3325564"/>
                          </a:lnTo>
                          <a:close/>
                          <a:moveTo>
                            <a:pt x="11447026" y="3251792"/>
                          </a:moveTo>
                          <a:lnTo>
                            <a:pt x="11446835" y="3251964"/>
                          </a:lnTo>
                          <a:lnTo>
                            <a:pt x="11445837" y="3251964"/>
                          </a:lnTo>
                          <a:lnTo>
                            <a:pt x="11447026" y="3254366"/>
                          </a:lnTo>
                          <a:close/>
                          <a:moveTo>
                            <a:pt x="864009" y="3034806"/>
                          </a:moveTo>
                          <a:lnTo>
                            <a:pt x="868757" y="3043113"/>
                          </a:lnTo>
                          <a:lnTo>
                            <a:pt x="868757" y="3034806"/>
                          </a:lnTo>
                          <a:lnTo>
                            <a:pt x="868667" y="3034806"/>
                          </a:lnTo>
                          <a:close/>
                          <a:moveTo>
                            <a:pt x="1246334" y="3013354"/>
                          </a:moveTo>
                          <a:lnTo>
                            <a:pt x="1247535" y="3019886"/>
                          </a:lnTo>
                          <a:lnTo>
                            <a:pt x="1252609" y="3013354"/>
                          </a:lnTo>
                          <a:close/>
                          <a:moveTo>
                            <a:pt x="10891872" y="3003900"/>
                          </a:moveTo>
                          <a:lnTo>
                            <a:pt x="10890350" y="3009152"/>
                          </a:lnTo>
                          <a:lnTo>
                            <a:pt x="10890698" y="3010563"/>
                          </a:lnTo>
                          <a:lnTo>
                            <a:pt x="10894679" y="3006582"/>
                          </a:lnTo>
                          <a:close/>
                          <a:moveTo>
                            <a:pt x="11495650" y="2992854"/>
                          </a:moveTo>
                          <a:lnTo>
                            <a:pt x="11496175" y="2994524"/>
                          </a:lnTo>
                          <a:lnTo>
                            <a:pt x="11496148" y="2992854"/>
                          </a:lnTo>
                          <a:close/>
                          <a:moveTo>
                            <a:pt x="11709774" y="2987956"/>
                          </a:moveTo>
                          <a:lnTo>
                            <a:pt x="11709439" y="2989315"/>
                          </a:lnTo>
                          <a:lnTo>
                            <a:pt x="11709797" y="2989192"/>
                          </a:lnTo>
                          <a:lnTo>
                            <a:pt x="11709544" y="2989925"/>
                          </a:lnTo>
                          <a:lnTo>
                            <a:pt x="11710316" y="2988999"/>
                          </a:lnTo>
                          <a:lnTo>
                            <a:pt x="11711019" y="2988594"/>
                          </a:lnTo>
                          <a:close/>
                          <a:moveTo>
                            <a:pt x="573881" y="2960773"/>
                          </a:moveTo>
                          <a:lnTo>
                            <a:pt x="570706" y="2961416"/>
                          </a:lnTo>
                          <a:lnTo>
                            <a:pt x="574027" y="2962502"/>
                          </a:lnTo>
                          <a:close/>
                          <a:moveTo>
                            <a:pt x="11583001" y="2933668"/>
                          </a:moveTo>
                          <a:lnTo>
                            <a:pt x="11582652" y="2934572"/>
                          </a:lnTo>
                          <a:lnTo>
                            <a:pt x="11582909" y="2934619"/>
                          </a:lnTo>
                          <a:lnTo>
                            <a:pt x="11583106" y="2934648"/>
                          </a:lnTo>
                          <a:close/>
                          <a:moveTo>
                            <a:pt x="11442720" y="2920244"/>
                          </a:moveTo>
                          <a:lnTo>
                            <a:pt x="11440315" y="2939278"/>
                          </a:lnTo>
                          <a:lnTo>
                            <a:pt x="11446083" y="2940234"/>
                          </a:lnTo>
                          <a:close/>
                          <a:moveTo>
                            <a:pt x="870458" y="2886290"/>
                          </a:moveTo>
                          <a:lnTo>
                            <a:pt x="867054" y="2889745"/>
                          </a:lnTo>
                          <a:lnTo>
                            <a:pt x="866831" y="2892407"/>
                          </a:lnTo>
                          <a:lnTo>
                            <a:pt x="868667" y="2889543"/>
                          </a:lnTo>
                          <a:close/>
                          <a:moveTo>
                            <a:pt x="11269302" y="2880025"/>
                          </a:moveTo>
                          <a:lnTo>
                            <a:pt x="11276347" y="2896935"/>
                          </a:lnTo>
                          <a:lnTo>
                            <a:pt x="11276698" y="2896547"/>
                          </a:lnTo>
                          <a:lnTo>
                            <a:pt x="11280620" y="2888694"/>
                          </a:lnTo>
                          <a:close/>
                          <a:moveTo>
                            <a:pt x="1061814" y="2840452"/>
                          </a:moveTo>
                          <a:lnTo>
                            <a:pt x="1061366" y="2840903"/>
                          </a:lnTo>
                          <a:lnTo>
                            <a:pt x="1053748" y="2843932"/>
                          </a:lnTo>
                          <a:lnTo>
                            <a:pt x="1054578" y="2849420"/>
                          </a:lnTo>
                          <a:lnTo>
                            <a:pt x="1060474" y="2842450"/>
                          </a:lnTo>
                          <a:lnTo>
                            <a:pt x="1061814" y="2841696"/>
                          </a:lnTo>
                          <a:close/>
                          <a:moveTo>
                            <a:pt x="551906" y="2766130"/>
                          </a:moveTo>
                          <a:lnTo>
                            <a:pt x="550689" y="2766241"/>
                          </a:lnTo>
                          <a:lnTo>
                            <a:pt x="556368" y="2774244"/>
                          </a:lnTo>
                          <a:lnTo>
                            <a:pt x="556746" y="2772369"/>
                          </a:lnTo>
                          <a:lnTo>
                            <a:pt x="558510" y="2771952"/>
                          </a:lnTo>
                          <a:lnTo>
                            <a:pt x="557125" y="2771290"/>
                          </a:lnTo>
                          <a:close/>
                          <a:moveTo>
                            <a:pt x="11160690" y="2747790"/>
                          </a:moveTo>
                          <a:lnTo>
                            <a:pt x="11160704" y="2747871"/>
                          </a:lnTo>
                          <a:lnTo>
                            <a:pt x="11161112" y="2747871"/>
                          </a:lnTo>
                          <a:close/>
                          <a:moveTo>
                            <a:pt x="11181864" y="2730942"/>
                          </a:moveTo>
                          <a:lnTo>
                            <a:pt x="11175991" y="2747871"/>
                          </a:lnTo>
                          <a:lnTo>
                            <a:pt x="11178403" y="2747871"/>
                          </a:lnTo>
                          <a:lnTo>
                            <a:pt x="11186056" y="2755470"/>
                          </a:lnTo>
                          <a:lnTo>
                            <a:pt x="11188002" y="2751011"/>
                          </a:lnTo>
                          <a:lnTo>
                            <a:pt x="11187666" y="2750551"/>
                          </a:lnTo>
                          <a:cubicBezTo>
                            <a:pt x="11187666" y="2750551"/>
                            <a:pt x="11178891" y="2746082"/>
                            <a:pt x="11178891" y="2746082"/>
                          </a:cubicBezTo>
                          <a:close/>
                          <a:moveTo>
                            <a:pt x="11156674" y="2688078"/>
                          </a:moveTo>
                          <a:lnTo>
                            <a:pt x="11118431" y="2723738"/>
                          </a:lnTo>
                          <a:lnTo>
                            <a:pt x="11156674" y="2723738"/>
                          </a:lnTo>
                          <a:close/>
                          <a:moveTo>
                            <a:pt x="11490245" y="2647785"/>
                          </a:moveTo>
                          <a:lnTo>
                            <a:pt x="11487753" y="2655575"/>
                          </a:lnTo>
                          <a:lnTo>
                            <a:pt x="11490707" y="2656692"/>
                          </a:lnTo>
                          <a:lnTo>
                            <a:pt x="11490442" y="2650924"/>
                          </a:lnTo>
                          <a:lnTo>
                            <a:pt x="11492197" y="2650181"/>
                          </a:lnTo>
                          <a:lnTo>
                            <a:pt x="11490408" y="2650181"/>
                          </a:lnTo>
                          <a:lnTo>
                            <a:pt x="11490442" y="2650924"/>
                          </a:lnTo>
                          <a:lnTo>
                            <a:pt x="11490245" y="2651006"/>
                          </a:lnTo>
                          <a:lnTo>
                            <a:pt x="11490245" y="2650181"/>
                          </a:lnTo>
                          <a:lnTo>
                            <a:pt x="11489929" y="2650181"/>
                          </a:lnTo>
                          <a:lnTo>
                            <a:pt x="11490245" y="2648571"/>
                          </a:lnTo>
                          <a:close/>
                          <a:moveTo>
                            <a:pt x="11490643" y="2646537"/>
                          </a:moveTo>
                          <a:lnTo>
                            <a:pt x="11490290" y="2647642"/>
                          </a:lnTo>
                          <a:lnTo>
                            <a:pt x="11490316" y="2648206"/>
                          </a:lnTo>
                          <a:close/>
                          <a:moveTo>
                            <a:pt x="11584464" y="2577751"/>
                          </a:moveTo>
                          <a:lnTo>
                            <a:pt x="11587070" y="2579376"/>
                          </a:lnTo>
                          <a:lnTo>
                            <a:pt x="11587192" y="2577929"/>
                          </a:lnTo>
                          <a:close/>
                          <a:moveTo>
                            <a:pt x="11688314" y="2574444"/>
                          </a:moveTo>
                          <a:lnTo>
                            <a:pt x="11687860" y="2575370"/>
                          </a:lnTo>
                          <a:lnTo>
                            <a:pt x="11687711" y="2576280"/>
                          </a:lnTo>
                          <a:lnTo>
                            <a:pt x="11688990" y="2576358"/>
                          </a:lnTo>
                          <a:close/>
                          <a:moveTo>
                            <a:pt x="386116" y="2524136"/>
                          </a:moveTo>
                          <a:lnTo>
                            <a:pt x="382694" y="2526987"/>
                          </a:lnTo>
                          <a:lnTo>
                            <a:pt x="386116" y="2528416"/>
                          </a:lnTo>
                          <a:close/>
                          <a:moveTo>
                            <a:pt x="387785" y="2517486"/>
                          </a:moveTo>
                          <a:lnTo>
                            <a:pt x="387089" y="2518231"/>
                          </a:lnTo>
                          <a:lnTo>
                            <a:pt x="386275" y="2519588"/>
                          </a:lnTo>
                          <a:lnTo>
                            <a:pt x="386275" y="2522114"/>
                          </a:lnTo>
                          <a:close/>
                          <a:moveTo>
                            <a:pt x="413857" y="2473303"/>
                          </a:moveTo>
                          <a:lnTo>
                            <a:pt x="412894" y="2473496"/>
                          </a:lnTo>
                          <a:lnTo>
                            <a:pt x="412698" y="2474279"/>
                          </a:lnTo>
                          <a:close/>
                          <a:moveTo>
                            <a:pt x="382865" y="2471344"/>
                          </a:moveTo>
                          <a:lnTo>
                            <a:pt x="386118" y="2472428"/>
                          </a:lnTo>
                          <a:lnTo>
                            <a:pt x="386118" y="2472350"/>
                          </a:lnTo>
                          <a:lnTo>
                            <a:pt x="385111" y="2471344"/>
                          </a:lnTo>
                          <a:close/>
                          <a:moveTo>
                            <a:pt x="440415" y="2457602"/>
                          </a:moveTo>
                          <a:lnTo>
                            <a:pt x="442427" y="2460618"/>
                          </a:lnTo>
                          <a:cubicBezTo>
                            <a:pt x="438069" y="2464976"/>
                            <a:pt x="438069" y="2469332"/>
                            <a:pt x="433711" y="2469332"/>
                          </a:cubicBezTo>
                          <a:lnTo>
                            <a:pt x="431196" y="2469835"/>
                          </a:lnTo>
                          <a:lnTo>
                            <a:pt x="432890" y="2470243"/>
                          </a:lnTo>
                          <a:lnTo>
                            <a:pt x="434382" y="2475170"/>
                          </a:lnTo>
                          <a:lnTo>
                            <a:pt x="434584" y="2475840"/>
                          </a:lnTo>
                          <a:lnTo>
                            <a:pt x="445107" y="2465687"/>
                          </a:lnTo>
                          <a:cubicBezTo>
                            <a:pt x="448325" y="2465143"/>
                            <a:pt x="451542" y="2467322"/>
                            <a:pt x="455832" y="2471680"/>
                          </a:cubicBezTo>
                          <a:lnTo>
                            <a:pt x="455832" y="2472683"/>
                          </a:lnTo>
                          <a:lnTo>
                            <a:pt x="456501" y="2471680"/>
                          </a:lnTo>
                          <a:lnTo>
                            <a:pt x="457844" y="2471008"/>
                          </a:lnTo>
                          <a:lnTo>
                            <a:pt x="455831" y="2471008"/>
                          </a:lnTo>
                          <a:lnTo>
                            <a:pt x="455831" y="2457602"/>
                          </a:lnTo>
                          <a:close/>
                          <a:moveTo>
                            <a:pt x="11061478" y="2448265"/>
                          </a:moveTo>
                          <a:lnTo>
                            <a:pt x="11061064" y="2451197"/>
                          </a:lnTo>
                          <a:lnTo>
                            <a:pt x="11062253" y="2449557"/>
                          </a:lnTo>
                          <a:lnTo>
                            <a:pt x="11065388" y="2449815"/>
                          </a:lnTo>
                          <a:lnTo>
                            <a:pt x="11061986" y="2448265"/>
                          </a:lnTo>
                          <a:close/>
                          <a:moveTo>
                            <a:pt x="503202" y="2425802"/>
                          </a:moveTo>
                          <a:lnTo>
                            <a:pt x="503087" y="2426150"/>
                          </a:lnTo>
                          <a:lnTo>
                            <a:pt x="503202" y="2426171"/>
                          </a:lnTo>
                          <a:close/>
                          <a:moveTo>
                            <a:pt x="526777" y="2416158"/>
                          </a:moveTo>
                          <a:lnTo>
                            <a:pt x="525546" y="2422125"/>
                          </a:lnTo>
                          <a:lnTo>
                            <a:pt x="525674" y="2422125"/>
                          </a:lnTo>
                          <a:lnTo>
                            <a:pt x="526872" y="2416377"/>
                          </a:lnTo>
                          <a:close/>
                          <a:moveTo>
                            <a:pt x="481161" y="2397915"/>
                          </a:moveTo>
                          <a:lnTo>
                            <a:pt x="478182" y="2401668"/>
                          </a:lnTo>
                          <a:lnTo>
                            <a:pt x="482109" y="2401293"/>
                          </a:lnTo>
                          <a:lnTo>
                            <a:pt x="482644" y="2404536"/>
                          </a:lnTo>
                          <a:lnTo>
                            <a:pt x="482644" y="2401293"/>
                          </a:lnTo>
                          <a:lnTo>
                            <a:pt x="483208" y="2401293"/>
                          </a:lnTo>
                          <a:lnTo>
                            <a:pt x="482082" y="2400538"/>
                          </a:lnTo>
                          <a:close/>
                          <a:moveTo>
                            <a:pt x="10847305" y="2333498"/>
                          </a:moveTo>
                          <a:lnTo>
                            <a:pt x="10847308" y="2333562"/>
                          </a:lnTo>
                          <a:lnTo>
                            <a:pt x="10847382" y="2333535"/>
                          </a:lnTo>
                          <a:close/>
                          <a:moveTo>
                            <a:pt x="11065417" y="2328394"/>
                          </a:moveTo>
                          <a:lnTo>
                            <a:pt x="11064864" y="2331872"/>
                          </a:lnTo>
                          <a:lnTo>
                            <a:pt x="11065940" y="2330377"/>
                          </a:lnTo>
                          <a:lnTo>
                            <a:pt x="11066707" y="2328620"/>
                          </a:lnTo>
                          <a:lnTo>
                            <a:pt x="11066428" y="2328895"/>
                          </a:lnTo>
                          <a:close/>
                          <a:moveTo>
                            <a:pt x="440241" y="2327554"/>
                          </a:moveTo>
                          <a:lnTo>
                            <a:pt x="435064" y="2328573"/>
                          </a:lnTo>
                          <a:lnTo>
                            <a:pt x="435020" y="2328661"/>
                          </a:lnTo>
                          <a:lnTo>
                            <a:pt x="434704" y="2328644"/>
                          </a:lnTo>
                          <a:lnTo>
                            <a:pt x="433939" y="2328794"/>
                          </a:lnTo>
                          <a:lnTo>
                            <a:pt x="435380" y="2337276"/>
                          </a:lnTo>
                          <a:lnTo>
                            <a:pt x="438135" y="2329676"/>
                          </a:lnTo>
                          <a:lnTo>
                            <a:pt x="438907" y="2328897"/>
                          </a:lnTo>
                          <a:lnTo>
                            <a:pt x="434900" y="2328897"/>
                          </a:lnTo>
                          <a:lnTo>
                            <a:pt x="435020" y="2328661"/>
                          </a:lnTo>
                          <a:lnTo>
                            <a:pt x="438927" y="2328877"/>
                          </a:lnTo>
                          <a:close/>
                          <a:moveTo>
                            <a:pt x="456437" y="2323247"/>
                          </a:moveTo>
                          <a:lnTo>
                            <a:pt x="456125" y="2323641"/>
                          </a:lnTo>
                          <a:lnTo>
                            <a:pt x="456327" y="2323703"/>
                          </a:lnTo>
                          <a:close/>
                          <a:moveTo>
                            <a:pt x="11516742" y="2226347"/>
                          </a:moveTo>
                          <a:lnTo>
                            <a:pt x="11516742" y="2228013"/>
                          </a:lnTo>
                          <a:lnTo>
                            <a:pt x="11515329" y="2228790"/>
                          </a:lnTo>
                          <a:lnTo>
                            <a:pt x="11516788" y="2230166"/>
                          </a:lnTo>
                          <a:lnTo>
                            <a:pt x="11517075" y="2228883"/>
                          </a:lnTo>
                          <a:close/>
                          <a:moveTo>
                            <a:pt x="10439906" y="2219132"/>
                          </a:moveTo>
                          <a:lnTo>
                            <a:pt x="10439166" y="2220044"/>
                          </a:lnTo>
                          <a:lnTo>
                            <a:pt x="10432795" y="2232826"/>
                          </a:lnTo>
                          <a:lnTo>
                            <a:pt x="10433479" y="2232369"/>
                          </a:lnTo>
                          <a:lnTo>
                            <a:pt x="10432812" y="2234402"/>
                          </a:lnTo>
                          <a:lnTo>
                            <a:pt x="10436193" y="2229881"/>
                          </a:lnTo>
                          <a:lnTo>
                            <a:pt x="10433479" y="2232369"/>
                          </a:lnTo>
                          <a:close/>
                          <a:moveTo>
                            <a:pt x="11374235" y="2151423"/>
                          </a:moveTo>
                          <a:lnTo>
                            <a:pt x="11372843" y="2152920"/>
                          </a:lnTo>
                          <a:lnTo>
                            <a:pt x="11371681" y="2153148"/>
                          </a:lnTo>
                          <a:lnTo>
                            <a:pt x="11373775" y="2153884"/>
                          </a:lnTo>
                          <a:close/>
                          <a:moveTo>
                            <a:pt x="580164" y="2082565"/>
                          </a:moveTo>
                          <a:lnTo>
                            <a:pt x="579522" y="2082702"/>
                          </a:lnTo>
                          <a:lnTo>
                            <a:pt x="579512" y="2082707"/>
                          </a:lnTo>
                          <a:lnTo>
                            <a:pt x="579882" y="2082972"/>
                          </a:lnTo>
                          <a:close/>
                          <a:moveTo>
                            <a:pt x="11373929" y="2035554"/>
                          </a:moveTo>
                          <a:lnTo>
                            <a:pt x="11371948" y="2039525"/>
                          </a:lnTo>
                          <a:lnTo>
                            <a:pt x="11371723" y="2039751"/>
                          </a:lnTo>
                          <a:lnTo>
                            <a:pt x="11371370" y="2040440"/>
                          </a:lnTo>
                          <a:lnTo>
                            <a:pt x="11372843" y="2039310"/>
                          </a:lnTo>
                          <a:lnTo>
                            <a:pt x="11381628" y="2039310"/>
                          </a:lnTo>
                          <a:close/>
                          <a:moveTo>
                            <a:pt x="262191" y="2035072"/>
                          </a:moveTo>
                          <a:lnTo>
                            <a:pt x="262191" y="2035768"/>
                          </a:lnTo>
                          <a:lnTo>
                            <a:pt x="263465" y="2038947"/>
                          </a:lnTo>
                          <a:lnTo>
                            <a:pt x="263465" y="2036437"/>
                          </a:lnTo>
                          <a:lnTo>
                            <a:pt x="265299" y="2035485"/>
                          </a:lnTo>
                          <a:close/>
                          <a:moveTo>
                            <a:pt x="9832971" y="2034969"/>
                          </a:moveTo>
                          <a:lnTo>
                            <a:pt x="9825829" y="2041695"/>
                          </a:lnTo>
                          <a:lnTo>
                            <a:pt x="9831333" y="2039542"/>
                          </a:lnTo>
                          <a:close/>
                          <a:moveTo>
                            <a:pt x="10125627" y="1913587"/>
                          </a:moveTo>
                          <a:lnTo>
                            <a:pt x="10123134" y="1915454"/>
                          </a:lnTo>
                          <a:lnTo>
                            <a:pt x="10119403" y="1921070"/>
                          </a:lnTo>
                          <a:lnTo>
                            <a:pt x="10116957" y="1923930"/>
                          </a:lnTo>
                          <a:lnTo>
                            <a:pt x="10113033" y="1929619"/>
                          </a:lnTo>
                          <a:lnTo>
                            <a:pt x="10123783" y="1916673"/>
                          </a:lnTo>
                          <a:close/>
                          <a:moveTo>
                            <a:pt x="578479" y="1896101"/>
                          </a:moveTo>
                          <a:lnTo>
                            <a:pt x="574602" y="1898112"/>
                          </a:lnTo>
                          <a:lnTo>
                            <a:pt x="576913" y="1903723"/>
                          </a:lnTo>
                          <a:close/>
                          <a:moveTo>
                            <a:pt x="1853246" y="1818997"/>
                          </a:moveTo>
                          <a:lnTo>
                            <a:pt x="1853246" y="1819739"/>
                          </a:lnTo>
                          <a:lnTo>
                            <a:pt x="1854165" y="1820615"/>
                          </a:lnTo>
                          <a:close/>
                          <a:moveTo>
                            <a:pt x="11512844" y="1814760"/>
                          </a:moveTo>
                          <a:lnTo>
                            <a:pt x="11511827" y="1820172"/>
                          </a:lnTo>
                          <a:lnTo>
                            <a:pt x="11511744" y="1820458"/>
                          </a:lnTo>
                          <a:lnTo>
                            <a:pt x="11512354" y="1819930"/>
                          </a:lnTo>
                          <a:lnTo>
                            <a:pt x="11517599" y="1818738"/>
                          </a:lnTo>
                          <a:close/>
                          <a:moveTo>
                            <a:pt x="11517607" y="1673589"/>
                          </a:moveTo>
                          <a:lnTo>
                            <a:pt x="11516536" y="1674649"/>
                          </a:lnTo>
                          <a:lnTo>
                            <a:pt x="11514915" y="1674649"/>
                          </a:lnTo>
                          <a:lnTo>
                            <a:pt x="11516220" y="1675379"/>
                          </a:lnTo>
                          <a:lnTo>
                            <a:pt x="11519619" y="1677075"/>
                          </a:lnTo>
                          <a:lnTo>
                            <a:pt x="11520394" y="1675475"/>
                          </a:lnTo>
                          <a:close/>
                          <a:moveTo>
                            <a:pt x="11180501" y="1637210"/>
                          </a:moveTo>
                          <a:lnTo>
                            <a:pt x="11180354" y="1638835"/>
                          </a:lnTo>
                          <a:lnTo>
                            <a:pt x="11180501" y="1638835"/>
                          </a:lnTo>
                          <a:close/>
                          <a:moveTo>
                            <a:pt x="864010" y="1529856"/>
                          </a:moveTo>
                          <a:lnTo>
                            <a:pt x="868758" y="1538164"/>
                          </a:lnTo>
                          <a:lnTo>
                            <a:pt x="868758" y="1529856"/>
                          </a:lnTo>
                          <a:lnTo>
                            <a:pt x="868668" y="1529856"/>
                          </a:lnTo>
                          <a:close/>
                          <a:moveTo>
                            <a:pt x="1246335" y="1508405"/>
                          </a:moveTo>
                          <a:lnTo>
                            <a:pt x="1247536" y="1514937"/>
                          </a:lnTo>
                          <a:lnTo>
                            <a:pt x="1252610" y="1508405"/>
                          </a:lnTo>
                          <a:close/>
                          <a:moveTo>
                            <a:pt x="573882" y="1455824"/>
                          </a:moveTo>
                          <a:lnTo>
                            <a:pt x="570707" y="1456466"/>
                          </a:lnTo>
                          <a:lnTo>
                            <a:pt x="574028" y="1457552"/>
                          </a:lnTo>
                          <a:close/>
                          <a:moveTo>
                            <a:pt x="11447026" y="1384892"/>
                          </a:moveTo>
                          <a:lnTo>
                            <a:pt x="11446835" y="1385064"/>
                          </a:lnTo>
                          <a:lnTo>
                            <a:pt x="11445837" y="1385064"/>
                          </a:lnTo>
                          <a:lnTo>
                            <a:pt x="11447026" y="1387466"/>
                          </a:lnTo>
                          <a:close/>
                          <a:moveTo>
                            <a:pt x="870459" y="1381340"/>
                          </a:moveTo>
                          <a:lnTo>
                            <a:pt x="867055" y="1384795"/>
                          </a:lnTo>
                          <a:lnTo>
                            <a:pt x="866832" y="1387458"/>
                          </a:lnTo>
                          <a:lnTo>
                            <a:pt x="868668" y="1384593"/>
                          </a:lnTo>
                          <a:close/>
                          <a:moveTo>
                            <a:pt x="1061815" y="1335502"/>
                          </a:moveTo>
                          <a:lnTo>
                            <a:pt x="1061367" y="1335953"/>
                          </a:lnTo>
                          <a:lnTo>
                            <a:pt x="1053749" y="1338982"/>
                          </a:lnTo>
                          <a:lnTo>
                            <a:pt x="1054579" y="1344470"/>
                          </a:lnTo>
                          <a:lnTo>
                            <a:pt x="1060475" y="1337499"/>
                          </a:lnTo>
                          <a:lnTo>
                            <a:pt x="1061815" y="1336746"/>
                          </a:lnTo>
                          <a:close/>
                          <a:moveTo>
                            <a:pt x="1063580" y="1264945"/>
                          </a:moveTo>
                          <a:lnTo>
                            <a:pt x="1062022" y="1265738"/>
                          </a:lnTo>
                          <a:lnTo>
                            <a:pt x="1062147" y="1266681"/>
                          </a:lnTo>
                          <a:close/>
                          <a:moveTo>
                            <a:pt x="551907" y="1261181"/>
                          </a:moveTo>
                          <a:lnTo>
                            <a:pt x="550690" y="1261291"/>
                          </a:lnTo>
                          <a:lnTo>
                            <a:pt x="556369" y="1269294"/>
                          </a:lnTo>
                          <a:lnTo>
                            <a:pt x="556747" y="1267419"/>
                          </a:lnTo>
                          <a:lnTo>
                            <a:pt x="558511" y="1267002"/>
                          </a:lnTo>
                          <a:lnTo>
                            <a:pt x="557126" y="1266340"/>
                          </a:lnTo>
                          <a:close/>
                          <a:moveTo>
                            <a:pt x="1777972" y="1221028"/>
                          </a:moveTo>
                          <a:lnTo>
                            <a:pt x="1777172" y="1221864"/>
                          </a:lnTo>
                          <a:lnTo>
                            <a:pt x="1778049" y="1221150"/>
                          </a:lnTo>
                          <a:close/>
                          <a:moveTo>
                            <a:pt x="10891872" y="1137000"/>
                          </a:moveTo>
                          <a:lnTo>
                            <a:pt x="10890350" y="1142251"/>
                          </a:lnTo>
                          <a:lnTo>
                            <a:pt x="10890698" y="1143663"/>
                          </a:lnTo>
                          <a:lnTo>
                            <a:pt x="10894679" y="1139682"/>
                          </a:lnTo>
                          <a:close/>
                          <a:moveTo>
                            <a:pt x="11495650" y="1125954"/>
                          </a:moveTo>
                          <a:lnTo>
                            <a:pt x="11496175" y="1127624"/>
                          </a:lnTo>
                          <a:lnTo>
                            <a:pt x="11496148" y="1125954"/>
                          </a:lnTo>
                          <a:close/>
                          <a:moveTo>
                            <a:pt x="11709774" y="1121056"/>
                          </a:moveTo>
                          <a:lnTo>
                            <a:pt x="11709439" y="1122415"/>
                          </a:lnTo>
                          <a:lnTo>
                            <a:pt x="11709797" y="1122292"/>
                          </a:lnTo>
                          <a:lnTo>
                            <a:pt x="11709544" y="1123025"/>
                          </a:lnTo>
                          <a:lnTo>
                            <a:pt x="11710316" y="1122099"/>
                          </a:lnTo>
                          <a:lnTo>
                            <a:pt x="11711019" y="1121694"/>
                          </a:lnTo>
                          <a:close/>
                          <a:moveTo>
                            <a:pt x="1536207" y="1096166"/>
                          </a:moveTo>
                          <a:lnTo>
                            <a:pt x="1536033" y="1096267"/>
                          </a:lnTo>
                          <a:lnTo>
                            <a:pt x="1536295" y="1096256"/>
                          </a:lnTo>
                          <a:close/>
                          <a:moveTo>
                            <a:pt x="797530" y="1072923"/>
                          </a:moveTo>
                          <a:lnTo>
                            <a:pt x="797800" y="1073508"/>
                          </a:lnTo>
                          <a:lnTo>
                            <a:pt x="797937" y="1073335"/>
                          </a:lnTo>
                          <a:close/>
                          <a:moveTo>
                            <a:pt x="11583001" y="1066768"/>
                          </a:moveTo>
                          <a:lnTo>
                            <a:pt x="11582652" y="1067672"/>
                          </a:lnTo>
                          <a:lnTo>
                            <a:pt x="11582909" y="1067719"/>
                          </a:lnTo>
                          <a:lnTo>
                            <a:pt x="11583106" y="1067748"/>
                          </a:lnTo>
                          <a:close/>
                          <a:moveTo>
                            <a:pt x="11442720" y="1053344"/>
                          </a:moveTo>
                          <a:lnTo>
                            <a:pt x="11440315" y="1072378"/>
                          </a:lnTo>
                          <a:lnTo>
                            <a:pt x="11446083" y="1073334"/>
                          </a:lnTo>
                          <a:close/>
                          <a:moveTo>
                            <a:pt x="888947" y="1024783"/>
                          </a:moveTo>
                          <a:lnTo>
                            <a:pt x="889254" y="1025236"/>
                          </a:lnTo>
                          <a:lnTo>
                            <a:pt x="889471" y="1024882"/>
                          </a:lnTo>
                          <a:close/>
                          <a:moveTo>
                            <a:pt x="11269302" y="1013125"/>
                          </a:moveTo>
                          <a:lnTo>
                            <a:pt x="11276347" y="1030035"/>
                          </a:lnTo>
                          <a:lnTo>
                            <a:pt x="11276698" y="1029647"/>
                          </a:lnTo>
                          <a:lnTo>
                            <a:pt x="11280620" y="1021794"/>
                          </a:lnTo>
                          <a:close/>
                          <a:moveTo>
                            <a:pt x="1517452" y="998261"/>
                          </a:moveTo>
                          <a:lnTo>
                            <a:pt x="1517140" y="998950"/>
                          </a:lnTo>
                          <a:lnTo>
                            <a:pt x="1515907" y="1000391"/>
                          </a:lnTo>
                          <a:lnTo>
                            <a:pt x="1516045" y="1000898"/>
                          </a:lnTo>
                          <a:lnTo>
                            <a:pt x="1517432" y="998831"/>
                          </a:lnTo>
                          <a:close/>
                          <a:moveTo>
                            <a:pt x="11160690" y="880890"/>
                          </a:moveTo>
                          <a:lnTo>
                            <a:pt x="11160704" y="880971"/>
                          </a:lnTo>
                          <a:lnTo>
                            <a:pt x="11161112" y="880971"/>
                          </a:lnTo>
                          <a:close/>
                          <a:moveTo>
                            <a:pt x="11181864" y="864042"/>
                          </a:moveTo>
                          <a:lnTo>
                            <a:pt x="11175991" y="880971"/>
                          </a:lnTo>
                          <a:lnTo>
                            <a:pt x="11178403" y="880971"/>
                          </a:lnTo>
                          <a:lnTo>
                            <a:pt x="11186056" y="888570"/>
                          </a:lnTo>
                          <a:lnTo>
                            <a:pt x="11188002" y="884111"/>
                          </a:lnTo>
                          <a:lnTo>
                            <a:pt x="11187666" y="883651"/>
                          </a:lnTo>
                          <a:cubicBezTo>
                            <a:pt x="11187666" y="883651"/>
                            <a:pt x="11178891" y="879182"/>
                            <a:pt x="11178891" y="879182"/>
                          </a:cubicBezTo>
                          <a:close/>
                          <a:moveTo>
                            <a:pt x="892855" y="836588"/>
                          </a:moveTo>
                          <a:lnTo>
                            <a:pt x="892891" y="836808"/>
                          </a:lnTo>
                          <a:lnTo>
                            <a:pt x="892556" y="838510"/>
                          </a:lnTo>
                          <a:lnTo>
                            <a:pt x="893403" y="837032"/>
                          </a:lnTo>
                          <a:close/>
                          <a:moveTo>
                            <a:pt x="11490245" y="780885"/>
                          </a:moveTo>
                          <a:lnTo>
                            <a:pt x="11487753" y="788675"/>
                          </a:lnTo>
                          <a:lnTo>
                            <a:pt x="11490707" y="789792"/>
                          </a:lnTo>
                          <a:lnTo>
                            <a:pt x="11490442" y="784024"/>
                          </a:lnTo>
                          <a:lnTo>
                            <a:pt x="11492197" y="783281"/>
                          </a:lnTo>
                          <a:lnTo>
                            <a:pt x="11490408" y="783281"/>
                          </a:lnTo>
                          <a:lnTo>
                            <a:pt x="11490442" y="784024"/>
                          </a:lnTo>
                          <a:lnTo>
                            <a:pt x="11490245" y="784106"/>
                          </a:lnTo>
                          <a:lnTo>
                            <a:pt x="11490245" y="783281"/>
                          </a:lnTo>
                          <a:lnTo>
                            <a:pt x="11489929" y="783281"/>
                          </a:lnTo>
                          <a:lnTo>
                            <a:pt x="11490245" y="781671"/>
                          </a:lnTo>
                          <a:close/>
                          <a:moveTo>
                            <a:pt x="11490643" y="779637"/>
                          </a:moveTo>
                          <a:lnTo>
                            <a:pt x="11490290" y="780742"/>
                          </a:lnTo>
                          <a:lnTo>
                            <a:pt x="11490316" y="781306"/>
                          </a:lnTo>
                          <a:close/>
                          <a:moveTo>
                            <a:pt x="1013290" y="754503"/>
                          </a:moveTo>
                          <a:lnTo>
                            <a:pt x="1013015" y="756325"/>
                          </a:lnTo>
                          <a:lnTo>
                            <a:pt x="1012968" y="756530"/>
                          </a:lnTo>
                          <a:lnTo>
                            <a:pt x="1014172" y="755568"/>
                          </a:lnTo>
                          <a:close/>
                          <a:moveTo>
                            <a:pt x="11584464" y="710851"/>
                          </a:moveTo>
                          <a:lnTo>
                            <a:pt x="11587070" y="712476"/>
                          </a:lnTo>
                          <a:lnTo>
                            <a:pt x="11587192" y="711029"/>
                          </a:lnTo>
                          <a:close/>
                          <a:moveTo>
                            <a:pt x="11688314" y="707544"/>
                          </a:moveTo>
                          <a:lnTo>
                            <a:pt x="11687860" y="708470"/>
                          </a:lnTo>
                          <a:lnTo>
                            <a:pt x="11687711" y="709380"/>
                          </a:lnTo>
                          <a:lnTo>
                            <a:pt x="11688990" y="709458"/>
                          </a:lnTo>
                          <a:close/>
                          <a:moveTo>
                            <a:pt x="1999412" y="692378"/>
                          </a:moveTo>
                          <a:lnTo>
                            <a:pt x="1999626" y="694089"/>
                          </a:lnTo>
                          <a:lnTo>
                            <a:pt x="2002074" y="692912"/>
                          </a:lnTo>
                          <a:close/>
                          <a:moveTo>
                            <a:pt x="1448682" y="615753"/>
                          </a:moveTo>
                          <a:lnTo>
                            <a:pt x="1448874" y="616166"/>
                          </a:lnTo>
                          <a:lnTo>
                            <a:pt x="1449428" y="616166"/>
                          </a:lnTo>
                          <a:close/>
                          <a:moveTo>
                            <a:pt x="1494262" y="615652"/>
                          </a:moveTo>
                          <a:lnTo>
                            <a:pt x="1496444" y="616861"/>
                          </a:lnTo>
                          <a:lnTo>
                            <a:pt x="1497935" y="616718"/>
                          </a:lnTo>
                          <a:lnTo>
                            <a:pt x="1495763" y="615652"/>
                          </a:lnTo>
                          <a:close/>
                          <a:moveTo>
                            <a:pt x="2192448" y="541683"/>
                          </a:moveTo>
                          <a:lnTo>
                            <a:pt x="2192448" y="544863"/>
                          </a:lnTo>
                          <a:lnTo>
                            <a:pt x="2192535" y="545235"/>
                          </a:lnTo>
                          <a:lnTo>
                            <a:pt x="2195083" y="544316"/>
                          </a:lnTo>
                          <a:close/>
                          <a:moveTo>
                            <a:pt x="5932207" y="526076"/>
                          </a:moveTo>
                          <a:lnTo>
                            <a:pt x="5931838" y="526420"/>
                          </a:lnTo>
                          <a:lnTo>
                            <a:pt x="5931838" y="540439"/>
                          </a:lnTo>
                          <a:lnTo>
                            <a:pt x="5932207" y="540439"/>
                          </a:lnTo>
                          <a:close/>
                          <a:moveTo>
                            <a:pt x="9745508" y="522164"/>
                          </a:moveTo>
                          <a:lnTo>
                            <a:pt x="9741647" y="522814"/>
                          </a:lnTo>
                          <a:lnTo>
                            <a:pt x="9741691" y="523113"/>
                          </a:lnTo>
                          <a:lnTo>
                            <a:pt x="9741685" y="523117"/>
                          </a:lnTo>
                          <a:close/>
                          <a:moveTo>
                            <a:pt x="9304253" y="520125"/>
                          </a:moveTo>
                          <a:lnTo>
                            <a:pt x="9301000" y="522351"/>
                          </a:lnTo>
                          <a:lnTo>
                            <a:pt x="9307186" y="523400"/>
                          </a:lnTo>
                          <a:lnTo>
                            <a:pt x="9308163" y="524394"/>
                          </a:lnTo>
                          <a:lnTo>
                            <a:pt x="9308080" y="523981"/>
                          </a:lnTo>
                          <a:close/>
                          <a:moveTo>
                            <a:pt x="9544722" y="496953"/>
                          </a:moveTo>
                          <a:lnTo>
                            <a:pt x="9545149" y="497952"/>
                          </a:lnTo>
                          <a:lnTo>
                            <a:pt x="9545143" y="498056"/>
                          </a:lnTo>
                          <a:lnTo>
                            <a:pt x="9545357" y="497697"/>
                          </a:lnTo>
                          <a:lnTo>
                            <a:pt x="9545906" y="496975"/>
                          </a:lnTo>
                          <a:close/>
                          <a:moveTo>
                            <a:pt x="1951575" y="469023"/>
                          </a:moveTo>
                          <a:lnTo>
                            <a:pt x="1945498" y="472065"/>
                          </a:lnTo>
                          <a:lnTo>
                            <a:pt x="1951425" y="472065"/>
                          </a:lnTo>
                          <a:lnTo>
                            <a:pt x="1951575" y="470312"/>
                          </a:lnTo>
                          <a:close/>
                          <a:moveTo>
                            <a:pt x="1639882" y="464002"/>
                          </a:moveTo>
                          <a:lnTo>
                            <a:pt x="1634702" y="470839"/>
                          </a:lnTo>
                          <a:lnTo>
                            <a:pt x="1632009" y="478899"/>
                          </a:lnTo>
                          <a:lnTo>
                            <a:pt x="1638304" y="476087"/>
                          </a:lnTo>
                          <a:lnTo>
                            <a:pt x="1638304" y="478842"/>
                          </a:lnTo>
                          <a:lnTo>
                            <a:pt x="1639684" y="476310"/>
                          </a:lnTo>
                          <a:lnTo>
                            <a:pt x="1638762" y="475776"/>
                          </a:lnTo>
                          <a:lnTo>
                            <a:pt x="1638977" y="473513"/>
                          </a:lnTo>
                          <a:lnTo>
                            <a:pt x="1636046" y="470583"/>
                          </a:lnTo>
                          <a:lnTo>
                            <a:pt x="1639194" y="471233"/>
                          </a:lnTo>
                          <a:close/>
                          <a:moveTo>
                            <a:pt x="8906130" y="451199"/>
                          </a:moveTo>
                          <a:lnTo>
                            <a:pt x="8899536" y="457671"/>
                          </a:lnTo>
                          <a:lnTo>
                            <a:pt x="8899495" y="458582"/>
                          </a:lnTo>
                          <a:lnTo>
                            <a:pt x="8903223" y="454339"/>
                          </a:lnTo>
                          <a:lnTo>
                            <a:pt x="8906657" y="451299"/>
                          </a:lnTo>
                          <a:close/>
                          <a:moveTo>
                            <a:pt x="2501951" y="422681"/>
                          </a:moveTo>
                          <a:lnTo>
                            <a:pt x="2501804" y="423823"/>
                          </a:lnTo>
                          <a:lnTo>
                            <a:pt x="2502241" y="423382"/>
                          </a:lnTo>
                          <a:close/>
                          <a:moveTo>
                            <a:pt x="2769832" y="421860"/>
                          </a:moveTo>
                          <a:lnTo>
                            <a:pt x="2769832" y="422078"/>
                          </a:lnTo>
                          <a:lnTo>
                            <a:pt x="2769457" y="422703"/>
                          </a:lnTo>
                          <a:lnTo>
                            <a:pt x="2769474" y="422698"/>
                          </a:lnTo>
                          <a:lnTo>
                            <a:pt x="2770453" y="422217"/>
                          </a:lnTo>
                          <a:close/>
                          <a:moveTo>
                            <a:pt x="7208837" y="419290"/>
                          </a:moveTo>
                          <a:lnTo>
                            <a:pt x="7208019" y="419530"/>
                          </a:lnTo>
                          <a:lnTo>
                            <a:pt x="7211299" y="426193"/>
                          </a:lnTo>
                          <a:lnTo>
                            <a:pt x="7212024" y="422507"/>
                          </a:lnTo>
                          <a:close/>
                          <a:moveTo>
                            <a:pt x="4260661" y="396172"/>
                          </a:moveTo>
                          <a:lnTo>
                            <a:pt x="4260661" y="404681"/>
                          </a:lnTo>
                          <a:lnTo>
                            <a:pt x="4272748" y="396973"/>
                          </a:lnTo>
                          <a:close/>
                          <a:moveTo>
                            <a:pt x="2674514" y="391911"/>
                          </a:moveTo>
                          <a:lnTo>
                            <a:pt x="2673303" y="392733"/>
                          </a:lnTo>
                          <a:lnTo>
                            <a:pt x="2673303" y="398059"/>
                          </a:lnTo>
                          <a:lnTo>
                            <a:pt x="2674514" y="396942"/>
                          </a:lnTo>
                          <a:close/>
                          <a:moveTo>
                            <a:pt x="6315958" y="375089"/>
                          </a:moveTo>
                          <a:lnTo>
                            <a:pt x="6315735" y="376471"/>
                          </a:lnTo>
                          <a:lnTo>
                            <a:pt x="6317034" y="375089"/>
                          </a:lnTo>
                          <a:close/>
                          <a:moveTo>
                            <a:pt x="4311805" y="369570"/>
                          </a:moveTo>
                          <a:lnTo>
                            <a:pt x="4309189" y="373899"/>
                          </a:lnTo>
                          <a:lnTo>
                            <a:pt x="4308944" y="374196"/>
                          </a:lnTo>
                          <a:lnTo>
                            <a:pt x="4312742" y="374196"/>
                          </a:lnTo>
                          <a:close/>
                          <a:moveTo>
                            <a:pt x="3007558" y="351560"/>
                          </a:moveTo>
                          <a:lnTo>
                            <a:pt x="3007104" y="352899"/>
                          </a:lnTo>
                          <a:lnTo>
                            <a:pt x="3009722" y="353558"/>
                          </a:lnTo>
                          <a:close/>
                          <a:moveTo>
                            <a:pt x="5305835" y="351560"/>
                          </a:moveTo>
                          <a:lnTo>
                            <a:pt x="5305381" y="352899"/>
                          </a:lnTo>
                          <a:lnTo>
                            <a:pt x="5307999" y="353558"/>
                          </a:lnTo>
                          <a:close/>
                          <a:moveTo>
                            <a:pt x="5752296" y="350600"/>
                          </a:moveTo>
                          <a:lnTo>
                            <a:pt x="5722911" y="355834"/>
                          </a:lnTo>
                          <a:lnTo>
                            <a:pt x="5692272" y="368872"/>
                          </a:lnTo>
                          <a:lnTo>
                            <a:pt x="5692255" y="368906"/>
                          </a:lnTo>
                          <a:cubicBezTo>
                            <a:pt x="5683433" y="377723"/>
                            <a:pt x="5674612" y="386538"/>
                            <a:pt x="5665788" y="395353"/>
                          </a:cubicBezTo>
                          <a:lnTo>
                            <a:pt x="5665511" y="396343"/>
                          </a:lnTo>
                          <a:lnTo>
                            <a:pt x="5672046" y="409139"/>
                          </a:lnTo>
                          <a:lnTo>
                            <a:pt x="5750479" y="373576"/>
                          </a:lnTo>
                          <a:cubicBezTo>
                            <a:pt x="5750479" y="364776"/>
                            <a:pt x="5754838" y="355976"/>
                            <a:pt x="5750479" y="351575"/>
                          </a:cubicBezTo>
                          <a:close/>
                          <a:moveTo>
                            <a:pt x="3153124" y="342577"/>
                          </a:moveTo>
                          <a:lnTo>
                            <a:pt x="3152929" y="342726"/>
                          </a:lnTo>
                          <a:lnTo>
                            <a:pt x="3153091" y="342739"/>
                          </a:lnTo>
                          <a:close/>
                          <a:moveTo>
                            <a:pt x="5451401" y="342577"/>
                          </a:moveTo>
                          <a:lnTo>
                            <a:pt x="5451206" y="342726"/>
                          </a:lnTo>
                          <a:lnTo>
                            <a:pt x="5451369" y="342739"/>
                          </a:lnTo>
                          <a:close/>
                          <a:moveTo>
                            <a:pt x="4335495" y="325648"/>
                          </a:moveTo>
                          <a:lnTo>
                            <a:pt x="4335736" y="329953"/>
                          </a:lnTo>
                          <a:lnTo>
                            <a:pt x="4335259" y="330740"/>
                          </a:lnTo>
                          <a:lnTo>
                            <a:pt x="4336290" y="330088"/>
                          </a:lnTo>
                          <a:lnTo>
                            <a:pt x="4340427" y="327141"/>
                          </a:lnTo>
                          <a:close/>
                          <a:moveTo>
                            <a:pt x="3084284" y="268278"/>
                          </a:moveTo>
                          <a:lnTo>
                            <a:pt x="3080467" y="276708"/>
                          </a:lnTo>
                          <a:lnTo>
                            <a:pt x="3082082" y="277742"/>
                          </a:lnTo>
                          <a:lnTo>
                            <a:pt x="3087164" y="277044"/>
                          </a:lnTo>
                          <a:close/>
                          <a:moveTo>
                            <a:pt x="5382561" y="268278"/>
                          </a:moveTo>
                          <a:lnTo>
                            <a:pt x="5378745" y="276708"/>
                          </a:lnTo>
                          <a:lnTo>
                            <a:pt x="5380359" y="277742"/>
                          </a:lnTo>
                          <a:lnTo>
                            <a:pt x="5385441" y="277044"/>
                          </a:lnTo>
                          <a:close/>
                          <a:moveTo>
                            <a:pt x="2598226" y="132875"/>
                          </a:moveTo>
                          <a:cubicBezTo>
                            <a:pt x="2615777" y="132875"/>
                            <a:pt x="2628939" y="132875"/>
                            <a:pt x="2646490" y="132875"/>
                          </a:cubicBezTo>
                          <a:cubicBezTo>
                            <a:pt x="2637714" y="154660"/>
                            <a:pt x="2622357" y="167732"/>
                            <a:pt x="2604808" y="177536"/>
                          </a:cubicBezTo>
                          <a:lnTo>
                            <a:pt x="2558000" y="198918"/>
                          </a:lnTo>
                          <a:lnTo>
                            <a:pt x="2556218" y="201980"/>
                          </a:lnTo>
                          <a:cubicBezTo>
                            <a:pt x="2555100" y="203078"/>
                            <a:pt x="2553983" y="203078"/>
                            <a:pt x="2551749" y="203078"/>
                          </a:cubicBezTo>
                          <a:cubicBezTo>
                            <a:pt x="2533874" y="246954"/>
                            <a:pt x="2489183" y="255729"/>
                            <a:pt x="2453433" y="277667"/>
                          </a:cubicBezTo>
                          <a:cubicBezTo>
                            <a:pt x="2453433" y="260117"/>
                            <a:pt x="2453433" y="242566"/>
                            <a:pt x="2453433" y="229403"/>
                          </a:cubicBezTo>
                          <a:cubicBezTo>
                            <a:pt x="2462370" y="229403"/>
                            <a:pt x="2471308" y="229403"/>
                            <a:pt x="2480247" y="225015"/>
                          </a:cubicBezTo>
                          <a:lnTo>
                            <a:pt x="2549962" y="182235"/>
                          </a:lnTo>
                          <a:lnTo>
                            <a:pt x="2549962" y="180803"/>
                          </a:lnTo>
                          <a:cubicBezTo>
                            <a:pt x="2567512" y="163375"/>
                            <a:pt x="2580675" y="145946"/>
                            <a:pt x="2598226" y="132875"/>
                          </a:cubicBezTo>
                          <a:close/>
                          <a:moveTo>
                            <a:pt x="4896503" y="132875"/>
                          </a:moveTo>
                          <a:cubicBezTo>
                            <a:pt x="4914054" y="132875"/>
                            <a:pt x="4927216" y="132875"/>
                            <a:pt x="4944767" y="132875"/>
                          </a:cubicBezTo>
                          <a:cubicBezTo>
                            <a:pt x="4935991" y="154660"/>
                            <a:pt x="4920634" y="167732"/>
                            <a:pt x="4903085" y="177536"/>
                          </a:cubicBezTo>
                          <a:lnTo>
                            <a:pt x="4856278" y="198918"/>
                          </a:lnTo>
                          <a:lnTo>
                            <a:pt x="4854496" y="201980"/>
                          </a:lnTo>
                          <a:cubicBezTo>
                            <a:pt x="4853377" y="203078"/>
                            <a:pt x="4852260" y="203078"/>
                            <a:pt x="4850026" y="203078"/>
                          </a:cubicBezTo>
                          <a:cubicBezTo>
                            <a:pt x="4832152" y="246954"/>
                            <a:pt x="4787460" y="255729"/>
                            <a:pt x="4751710" y="277667"/>
                          </a:cubicBezTo>
                          <a:cubicBezTo>
                            <a:pt x="4751710" y="260117"/>
                            <a:pt x="4751710" y="242566"/>
                            <a:pt x="4751710" y="229403"/>
                          </a:cubicBezTo>
                          <a:cubicBezTo>
                            <a:pt x="4760647" y="229403"/>
                            <a:pt x="4769585" y="229403"/>
                            <a:pt x="4778524" y="225015"/>
                          </a:cubicBezTo>
                          <a:lnTo>
                            <a:pt x="4848239" y="182235"/>
                          </a:lnTo>
                          <a:lnTo>
                            <a:pt x="4848239" y="180803"/>
                          </a:lnTo>
                          <a:cubicBezTo>
                            <a:pt x="4865790" y="163375"/>
                            <a:pt x="4878952" y="145946"/>
                            <a:pt x="4896503" y="132875"/>
                          </a:cubicBezTo>
                          <a:close/>
                          <a:moveTo>
                            <a:pt x="5353337" y="559"/>
                          </a:moveTo>
                          <a:cubicBezTo>
                            <a:pt x="5392550" y="-3875"/>
                            <a:pt x="5423051" y="18297"/>
                            <a:pt x="5427409" y="58209"/>
                          </a:cubicBezTo>
                          <a:lnTo>
                            <a:pt x="5427403" y="58216"/>
                          </a:lnTo>
                          <a:lnTo>
                            <a:pt x="5428481" y="57797"/>
                          </a:lnTo>
                          <a:cubicBezTo>
                            <a:pt x="5459585" y="138238"/>
                            <a:pt x="5370716" y="98017"/>
                            <a:pt x="5357386" y="133768"/>
                          </a:cubicBezTo>
                          <a:lnTo>
                            <a:pt x="5356690" y="133069"/>
                          </a:lnTo>
                          <a:lnTo>
                            <a:pt x="5350514" y="159280"/>
                          </a:lnTo>
                          <a:cubicBezTo>
                            <a:pt x="5347252" y="168139"/>
                            <a:pt x="5341816" y="175891"/>
                            <a:pt x="5330939" y="180322"/>
                          </a:cubicBezTo>
                          <a:lnTo>
                            <a:pt x="5329956" y="181757"/>
                          </a:lnTo>
                          <a:lnTo>
                            <a:pt x="5331552" y="181139"/>
                          </a:lnTo>
                          <a:lnTo>
                            <a:pt x="5357218" y="224091"/>
                          </a:lnTo>
                          <a:lnTo>
                            <a:pt x="5400595" y="228446"/>
                          </a:lnTo>
                          <a:lnTo>
                            <a:pt x="5399490" y="230888"/>
                          </a:lnTo>
                          <a:lnTo>
                            <a:pt x="5401532" y="229074"/>
                          </a:lnTo>
                          <a:cubicBezTo>
                            <a:pt x="5467289" y="172165"/>
                            <a:pt x="5515511" y="88989"/>
                            <a:pt x="5633874" y="84611"/>
                          </a:cubicBezTo>
                          <a:cubicBezTo>
                            <a:pt x="5572501" y="141521"/>
                            <a:pt x="5524279" y="185298"/>
                            <a:pt x="5476057" y="229074"/>
                          </a:cubicBezTo>
                          <a:lnTo>
                            <a:pt x="5475966" y="229576"/>
                          </a:lnTo>
                          <a:lnTo>
                            <a:pt x="5476078" y="229403"/>
                          </a:lnTo>
                          <a:cubicBezTo>
                            <a:pt x="5484779" y="229403"/>
                            <a:pt x="5489130" y="229403"/>
                            <a:pt x="5497833" y="229403"/>
                          </a:cubicBezTo>
                          <a:lnTo>
                            <a:pt x="5498885" y="231871"/>
                          </a:lnTo>
                          <a:lnTo>
                            <a:pt x="5499268" y="229594"/>
                          </a:lnTo>
                          <a:cubicBezTo>
                            <a:pt x="5537590" y="225740"/>
                            <a:pt x="5589323" y="191532"/>
                            <a:pt x="5595789" y="247964"/>
                          </a:cubicBezTo>
                          <a:lnTo>
                            <a:pt x="5595628" y="276646"/>
                          </a:lnTo>
                          <a:lnTo>
                            <a:pt x="5617197" y="292185"/>
                          </a:lnTo>
                          <a:cubicBezTo>
                            <a:pt x="5629086" y="296938"/>
                            <a:pt x="5642060" y="297661"/>
                            <a:pt x="5654958" y="297608"/>
                          </a:cubicBezTo>
                          <a:lnTo>
                            <a:pt x="5690806" y="298353"/>
                          </a:lnTo>
                          <a:lnTo>
                            <a:pt x="5712927" y="282248"/>
                          </a:lnTo>
                          <a:cubicBezTo>
                            <a:pt x="5737890" y="276636"/>
                            <a:pt x="5767847" y="296592"/>
                            <a:pt x="5787820" y="276636"/>
                          </a:cubicBezTo>
                          <a:cubicBezTo>
                            <a:pt x="5793645" y="294929"/>
                            <a:pt x="5794945" y="308544"/>
                            <a:pt x="5793007" y="318798"/>
                          </a:cubicBezTo>
                          <a:lnTo>
                            <a:pt x="5779707" y="339343"/>
                          </a:lnTo>
                          <a:lnTo>
                            <a:pt x="5798409" y="347175"/>
                          </a:lnTo>
                          <a:cubicBezTo>
                            <a:pt x="5798409" y="364776"/>
                            <a:pt x="5798409" y="382376"/>
                            <a:pt x="5798409" y="395577"/>
                          </a:cubicBezTo>
                          <a:lnTo>
                            <a:pt x="5799751" y="400543"/>
                          </a:lnTo>
                          <a:lnTo>
                            <a:pt x="5799751" y="395263"/>
                          </a:lnTo>
                          <a:cubicBezTo>
                            <a:pt x="5834991" y="386453"/>
                            <a:pt x="5865826" y="377643"/>
                            <a:pt x="5896662" y="368833"/>
                          </a:cubicBezTo>
                          <a:lnTo>
                            <a:pt x="5896846" y="369355"/>
                          </a:lnTo>
                          <a:lnTo>
                            <a:pt x="5932028" y="339339"/>
                          </a:lnTo>
                          <a:cubicBezTo>
                            <a:pt x="5934263" y="356769"/>
                            <a:pt x="5938732" y="375287"/>
                            <a:pt x="5939291" y="393261"/>
                          </a:cubicBezTo>
                          <a:lnTo>
                            <a:pt x="5923950" y="441230"/>
                          </a:lnTo>
                          <a:lnTo>
                            <a:pt x="5926783" y="441230"/>
                          </a:lnTo>
                          <a:lnTo>
                            <a:pt x="5931129" y="445470"/>
                          </a:lnTo>
                          <a:lnTo>
                            <a:pt x="5928820" y="439523"/>
                          </a:lnTo>
                          <a:cubicBezTo>
                            <a:pt x="5931017" y="426360"/>
                            <a:pt x="5937609" y="416488"/>
                            <a:pt x="5946947" y="409358"/>
                          </a:cubicBezTo>
                          <a:lnTo>
                            <a:pt x="5979842" y="396324"/>
                          </a:lnTo>
                          <a:lnTo>
                            <a:pt x="5979766" y="396071"/>
                          </a:lnTo>
                          <a:cubicBezTo>
                            <a:pt x="5988505" y="387320"/>
                            <a:pt x="5997244" y="382945"/>
                            <a:pt x="6005983" y="374196"/>
                          </a:cubicBezTo>
                          <a:cubicBezTo>
                            <a:pt x="6036570" y="382945"/>
                            <a:pt x="6067156" y="387320"/>
                            <a:pt x="6097745" y="396071"/>
                          </a:cubicBezTo>
                          <a:lnTo>
                            <a:pt x="6097745" y="407260"/>
                          </a:lnTo>
                          <a:lnTo>
                            <a:pt x="6098559" y="406000"/>
                          </a:lnTo>
                          <a:lnTo>
                            <a:pt x="6098559" y="395539"/>
                          </a:lnTo>
                          <a:lnTo>
                            <a:pt x="6124709" y="347952"/>
                          </a:lnTo>
                          <a:lnTo>
                            <a:pt x="6124559" y="347871"/>
                          </a:lnTo>
                          <a:lnTo>
                            <a:pt x="6124987" y="347443"/>
                          </a:lnTo>
                          <a:lnTo>
                            <a:pt x="6125139" y="347166"/>
                          </a:lnTo>
                          <a:lnTo>
                            <a:pt x="6125269" y="347165"/>
                          </a:lnTo>
                          <a:lnTo>
                            <a:pt x="6146680" y="325932"/>
                          </a:lnTo>
                          <a:lnTo>
                            <a:pt x="6146999" y="325932"/>
                          </a:lnTo>
                          <a:lnTo>
                            <a:pt x="6146009" y="325232"/>
                          </a:lnTo>
                          <a:cubicBezTo>
                            <a:pt x="6176844" y="276502"/>
                            <a:pt x="6212084" y="245491"/>
                            <a:pt x="6269351" y="254352"/>
                          </a:cubicBezTo>
                          <a:lnTo>
                            <a:pt x="6269351" y="260531"/>
                          </a:lnTo>
                          <a:lnTo>
                            <a:pt x="6270080" y="255323"/>
                          </a:lnTo>
                          <a:cubicBezTo>
                            <a:pt x="6292019" y="232979"/>
                            <a:pt x="6318345" y="215102"/>
                            <a:pt x="6340284" y="197227"/>
                          </a:cubicBezTo>
                          <a:lnTo>
                            <a:pt x="6340409" y="197322"/>
                          </a:lnTo>
                          <a:lnTo>
                            <a:pt x="6365315" y="176506"/>
                          </a:lnTo>
                          <a:lnTo>
                            <a:pt x="6366459" y="176645"/>
                          </a:lnTo>
                          <a:lnTo>
                            <a:pt x="6414250" y="132875"/>
                          </a:lnTo>
                          <a:cubicBezTo>
                            <a:pt x="6475815" y="137305"/>
                            <a:pt x="6431841" y="181605"/>
                            <a:pt x="6436238" y="203755"/>
                          </a:cubicBezTo>
                          <a:lnTo>
                            <a:pt x="6436263" y="204809"/>
                          </a:lnTo>
                          <a:lnTo>
                            <a:pt x="6437543" y="203260"/>
                          </a:lnTo>
                          <a:lnTo>
                            <a:pt x="6529452" y="181195"/>
                          </a:lnTo>
                          <a:lnTo>
                            <a:pt x="6529440" y="181139"/>
                          </a:lnTo>
                          <a:cubicBezTo>
                            <a:pt x="6540240" y="166124"/>
                            <a:pt x="6551040" y="155398"/>
                            <a:pt x="6563459" y="150036"/>
                          </a:cubicBezTo>
                          <a:lnTo>
                            <a:pt x="6606136" y="151081"/>
                          </a:lnTo>
                          <a:lnTo>
                            <a:pt x="6607288" y="150353"/>
                          </a:lnTo>
                          <a:cubicBezTo>
                            <a:pt x="6642325" y="132875"/>
                            <a:pt x="6642325" y="163462"/>
                            <a:pt x="6655465" y="180940"/>
                          </a:cubicBezTo>
                          <a:lnTo>
                            <a:pt x="6655196" y="181208"/>
                          </a:lnTo>
                          <a:lnTo>
                            <a:pt x="6655799" y="181197"/>
                          </a:lnTo>
                          <a:cubicBezTo>
                            <a:pt x="6681942" y="163626"/>
                            <a:pt x="6703727" y="146053"/>
                            <a:pt x="6725514" y="132875"/>
                          </a:cubicBezTo>
                          <a:cubicBezTo>
                            <a:pt x="6764728" y="154839"/>
                            <a:pt x="6795229" y="181197"/>
                            <a:pt x="6799585" y="229518"/>
                          </a:cubicBezTo>
                          <a:lnTo>
                            <a:pt x="6799293" y="230405"/>
                          </a:lnTo>
                          <a:lnTo>
                            <a:pt x="6800592" y="229087"/>
                          </a:lnTo>
                          <a:cubicBezTo>
                            <a:pt x="6852877" y="202590"/>
                            <a:pt x="6865949" y="246753"/>
                            <a:pt x="6861593" y="277667"/>
                          </a:cubicBezTo>
                          <a:cubicBezTo>
                            <a:pt x="6861593" y="326248"/>
                            <a:pt x="6883378" y="326248"/>
                            <a:pt x="6918236" y="326248"/>
                          </a:cubicBezTo>
                          <a:lnTo>
                            <a:pt x="6917922" y="326536"/>
                          </a:lnTo>
                          <a:lnTo>
                            <a:pt x="6918846" y="326170"/>
                          </a:lnTo>
                          <a:cubicBezTo>
                            <a:pt x="6936360" y="308533"/>
                            <a:pt x="6953873" y="295304"/>
                            <a:pt x="6971387" y="282076"/>
                          </a:cubicBezTo>
                          <a:cubicBezTo>
                            <a:pt x="7007509" y="325067"/>
                            <a:pt x="7041168" y="313494"/>
                            <a:pt x="7076058" y="295718"/>
                          </a:cubicBezTo>
                          <a:lnTo>
                            <a:pt x="7111332" y="277750"/>
                          </a:lnTo>
                          <a:lnTo>
                            <a:pt x="7111293" y="277725"/>
                          </a:lnTo>
                          <a:cubicBezTo>
                            <a:pt x="7137618" y="246974"/>
                            <a:pt x="7168332" y="233796"/>
                            <a:pt x="7207821" y="229403"/>
                          </a:cubicBezTo>
                          <a:lnTo>
                            <a:pt x="7209115" y="231570"/>
                          </a:lnTo>
                          <a:lnTo>
                            <a:pt x="7209250" y="229224"/>
                          </a:lnTo>
                          <a:cubicBezTo>
                            <a:pt x="7273303" y="221784"/>
                            <a:pt x="7273611" y="252011"/>
                            <a:pt x="7269415" y="284593"/>
                          </a:cubicBezTo>
                          <a:lnTo>
                            <a:pt x="7266779" y="308716"/>
                          </a:lnTo>
                          <a:lnTo>
                            <a:pt x="7274524" y="305763"/>
                          </a:lnTo>
                          <a:cubicBezTo>
                            <a:pt x="7288972" y="302441"/>
                            <a:pt x="7303975" y="300780"/>
                            <a:pt x="7319256" y="299949"/>
                          </a:cubicBezTo>
                          <a:lnTo>
                            <a:pt x="7348573" y="299424"/>
                          </a:lnTo>
                          <a:lnTo>
                            <a:pt x="7369038" y="285711"/>
                          </a:lnTo>
                          <a:cubicBezTo>
                            <a:pt x="7369038" y="303229"/>
                            <a:pt x="7370127" y="318557"/>
                            <a:pt x="7371216" y="332791"/>
                          </a:cubicBezTo>
                          <a:lnTo>
                            <a:pt x="7373278" y="371133"/>
                          </a:lnTo>
                          <a:lnTo>
                            <a:pt x="7382262" y="367839"/>
                          </a:lnTo>
                          <a:lnTo>
                            <a:pt x="7400108" y="353123"/>
                          </a:lnTo>
                          <a:lnTo>
                            <a:pt x="7399804" y="351566"/>
                          </a:lnTo>
                          <a:cubicBezTo>
                            <a:pt x="7432786" y="319684"/>
                            <a:pt x="7452848" y="308690"/>
                            <a:pt x="7465285" y="309996"/>
                          </a:cubicBezTo>
                          <a:cubicBezTo>
                            <a:pt x="7472281" y="310731"/>
                            <a:pt x="7476863" y="315356"/>
                            <a:pt x="7479974" y="322345"/>
                          </a:cubicBezTo>
                          <a:lnTo>
                            <a:pt x="7481203" y="327908"/>
                          </a:lnTo>
                          <a:lnTo>
                            <a:pt x="7489079" y="332213"/>
                          </a:lnTo>
                          <a:cubicBezTo>
                            <a:pt x="7496059" y="337402"/>
                            <a:pt x="7502837" y="343409"/>
                            <a:pt x="7509343" y="348870"/>
                          </a:cubicBezTo>
                          <a:cubicBezTo>
                            <a:pt x="7508258" y="360887"/>
                            <a:pt x="7510969" y="371539"/>
                            <a:pt x="7515578" y="381507"/>
                          </a:cubicBezTo>
                          <a:lnTo>
                            <a:pt x="7532307" y="408600"/>
                          </a:lnTo>
                          <a:lnTo>
                            <a:pt x="7540308" y="402744"/>
                          </a:lnTo>
                          <a:cubicBezTo>
                            <a:pt x="7567122" y="389504"/>
                            <a:pt x="7593935" y="395206"/>
                            <a:pt x="7620748" y="418021"/>
                          </a:cubicBezTo>
                          <a:lnTo>
                            <a:pt x="7620228" y="418780"/>
                          </a:lnTo>
                          <a:lnTo>
                            <a:pt x="7667482" y="418780"/>
                          </a:lnTo>
                          <a:lnTo>
                            <a:pt x="7668025" y="418231"/>
                          </a:lnTo>
                          <a:cubicBezTo>
                            <a:pt x="7668025" y="387190"/>
                            <a:pt x="7663650" y="342844"/>
                            <a:pt x="7707398" y="338409"/>
                          </a:cubicBezTo>
                          <a:cubicBezTo>
                            <a:pt x="7727085" y="336193"/>
                            <a:pt x="7733647" y="345062"/>
                            <a:pt x="7735834" y="357257"/>
                          </a:cubicBezTo>
                          <a:lnTo>
                            <a:pt x="7738018" y="395976"/>
                          </a:lnTo>
                          <a:lnTo>
                            <a:pt x="7738961" y="395647"/>
                          </a:lnTo>
                          <a:cubicBezTo>
                            <a:pt x="7747820" y="413165"/>
                            <a:pt x="7756680" y="430682"/>
                            <a:pt x="7765541" y="448201"/>
                          </a:cubicBezTo>
                          <a:lnTo>
                            <a:pt x="7763702" y="449503"/>
                          </a:lnTo>
                          <a:lnTo>
                            <a:pt x="7764725" y="449334"/>
                          </a:lnTo>
                          <a:cubicBezTo>
                            <a:pt x="7769117" y="449334"/>
                            <a:pt x="7777898" y="449334"/>
                            <a:pt x="7786681" y="449334"/>
                          </a:cubicBezTo>
                          <a:cubicBezTo>
                            <a:pt x="7808637" y="444970"/>
                            <a:pt x="7826201" y="449334"/>
                            <a:pt x="7843767" y="462430"/>
                          </a:cubicBezTo>
                          <a:lnTo>
                            <a:pt x="7846066" y="465478"/>
                          </a:lnTo>
                          <a:lnTo>
                            <a:pt x="8048757" y="373576"/>
                          </a:lnTo>
                          <a:cubicBezTo>
                            <a:pt x="8048757" y="364776"/>
                            <a:pt x="8053115" y="355976"/>
                            <a:pt x="8048757" y="351575"/>
                          </a:cubicBezTo>
                          <a:cubicBezTo>
                            <a:pt x="8057472" y="342775"/>
                            <a:pt x="8066186" y="338375"/>
                            <a:pt x="8074356" y="337824"/>
                          </a:cubicBezTo>
                          <a:cubicBezTo>
                            <a:pt x="8082526" y="337275"/>
                            <a:pt x="8090150" y="340576"/>
                            <a:pt x="8096687" y="347175"/>
                          </a:cubicBezTo>
                          <a:cubicBezTo>
                            <a:pt x="8096687" y="364776"/>
                            <a:pt x="8096687" y="382376"/>
                            <a:pt x="8096687" y="395577"/>
                          </a:cubicBezTo>
                          <a:lnTo>
                            <a:pt x="8098028" y="400543"/>
                          </a:lnTo>
                          <a:lnTo>
                            <a:pt x="8098028" y="395263"/>
                          </a:lnTo>
                          <a:lnTo>
                            <a:pt x="8178991" y="373183"/>
                          </a:lnTo>
                          <a:lnTo>
                            <a:pt x="8183265" y="368833"/>
                          </a:lnTo>
                          <a:lnTo>
                            <a:pt x="8186459" y="371146"/>
                          </a:lnTo>
                          <a:lnTo>
                            <a:pt x="8194940" y="368833"/>
                          </a:lnTo>
                          <a:lnTo>
                            <a:pt x="8195124" y="369355"/>
                          </a:lnTo>
                          <a:lnTo>
                            <a:pt x="8230306" y="339339"/>
                          </a:lnTo>
                          <a:cubicBezTo>
                            <a:pt x="8232540" y="356769"/>
                            <a:pt x="8237010" y="375287"/>
                            <a:pt x="8237569" y="393261"/>
                          </a:cubicBezTo>
                          <a:lnTo>
                            <a:pt x="8231321" y="412796"/>
                          </a:lnTo>
                          <a:lnTo>
                            <a:pt x="8242801" y="432204"/>
                          </a:lnTo>
                          <a:lnTo>
                            <a:pt x="8253081" y="514806"/>
                          </a:lnTo>
                          <a:lnTo>
                            <a:pt x="8254011" y="514997"/>
                          </a:lnTo>
                          <a:lnTo>
                            <a:pt x="8268851" y="535156"/>
                          </a:lnTo>
                          <a:lnTo>
                            <a:pt x="8279822" y="518120"/>
                          </a:lnTo>
                          <a:lnTo>
                            <a:pt x="8316235" y="500678"/>
                          </a:lnTo>
                          <a:lnTo>
                            <a:pt x="8324574" y="483696"/>
                          </a:lnTo>
                          <a:lnTo>
                            <a:pt x="8344435" y="468929"/>
                          </a:lnTo>
                          <a:lnTo>
                            <a:pt x="8353809" y="448033"/>
                          </a:lnTo>
                          <a:cubicBezTo>
                            <a:pt x="8362619" y="435880"/>
                            <a:pt x="8373631" y="425937"/>
                            <a:pt x="8386846" y="417098"/>
                          </a:cubicBezTo>
                          <a:lnTo>
                            <a:pt x="8388694" y="418604"/>
                          </a:lnTo>
                          <a:lnTo>
                            <a:pt x="8421292" y="368147"/>
                          </a:lnTo>
                          <a:cubicBezTo>
                            <a:pt x="8434901" y="356218"/>
                            <a:pt x="8450882" y="350087"/>
                            <a:pt x="8468550" y="351838"/>
                          </a:cubicBezTo>
                          <a:cubicBezTo>
                            <a:pt x="8480327" y="353007"/>
                            <a:pt x="8492855" y="357679"/>
                            <a:pt x="8505926" y="366474"/>
                          </a:cubicBezTo>
                          <a:cubicBezTo>
                            <a:pt x="8553856" y="401653"/>
                            <a:pt x="8523356" y="445627"/>
                            <a:pt x="8501569" y="485203"/>
                          </a:cubicBezTo>
                          <a:lnTo>
                            <a:pt x="8462500" y="542160"/>
                          </a:lnTo>
                          <a:lnTo>
                            <a:pt x="8487019" y="567033"/>
                          </a:lnTo>
                          <a:lnTo>
                            <a:pt x="8488254" y="568156"/>
                          </a:lnTo>
                          <a:lnTo>
                            <a:pt x="8488251" y="568148"/>
                          </a:lnTo>
                          <a:cubicBezTo>
                            <a:pt x="8494821" y="544115"/>
                            <a:pt x="8506864" y="527728"/>
                            <a:pt x="8522741" y="515712"/>
                          </a:cubicBezTo>
                          <a:lnTo>
                            <a:pt x="8579540" y="489805"/>
                          </a:lnTo>
                          <a:lnTo>
                            <a:pt x="8579774" y="488275"/>
                          </a:lnTo>
                          <a:cubicBezTo>
                            <a:pt x="8588713" y="483887"/>
                            <a:pt x="8597650" y="475113"/>
                            <a:pt x="8606588" y="470724"/>
                          </a:cubicBezTo>
                          <a:lnTo>
                            <a:pt x="8606699" y="471184"/>
                          </a:lnTo>
                          <a:lnTo>
                            <a:pt x="8606995" y="470409"/>
                          </a:lnTo>
                          <a:lnTo>
                            <a:pt x="8606995" y="444497"/>
                          </a:lnTo>
                          <a:cubicBezTo>
                            <a:pt x="8598220" y="444497"/>
                            <a:pt x="8589444" y="444497"/>
                            <a:pt x="8580670" y="444497"/>
                          </a:cubicBezTo>
                          <a:cubicBezTo>
                            <a:pt x="8593832" y="417851"/>
                            <a:pt x="8611383" y="395647"/>
                            <a:pt x="8642097" y="422293"/>
                          </a:cubicBezTo>
                          <a:cubicBezTo>
                            <a:pt x="8657453" y="435616"/>
                            <a:pt x="8671714" y="438947"/>
                            <a:pt x="8685424" y="437281"/>
                          </a:cubicBezTo>
                          <a:lnTo>
                            <a:pt x="8723665" y="422965"/>
                          </a:lnTo>
                          <a:lnTo>
                            <a:pt x="8723518" y="421889"/>
                          </a:lnTo>
                          <a:cubicBezTo>
                            <a:pt x="8723518" y="413103"/>
                            <a:pt x="8723518" y="404318"/>
                            <a:pt x="8723518" y="395532"/>
                          </a:cubicBezTo>
                          <a:cubicBezTo>
                            <a:pt x="8776213" y="417496"/>
                            <a:pt x="8811343" y="399925"/>
                            <a:pt x="8850863" y="364781"/>
                          </a:cubicBezTo>
                          <a:cubicBezTo>
                            <a:pt x="8890385" y="325246"/>
                            <a:pt x="8924415" y="308773"/>
                            <a:pt x="8951861" y="314813"/>
                          </a:cubicBezTo>
                          <a:cubicBezTo>
                            <a:pt x="8979306" y="320853"/>
                            <a:pt x="9000164" y="349408"/>
                            <a:pt x="9013338" y="399925"/>
                          </a:cubicBezTo>
                          <a:lnTo>
                            <a:pt x="9013117" y="401692"/>
                          </a:lnTo>
                          <a:lnTo>
                            <a:pt x="9013833" y="401269"/>
                          </a:lnTo>
                          <a:cubicBezTo>
                            <a:pt x="9035841" y="383624"/>
                            <a:pt x="9057848" y="370390"/>
                            <a:pt x="9084257" y="352745"/>
                          </a:cubicBezTo>
                          <a:lnTo>
                            <a:pt x="9086169" y="354108"/>
                          </a:lnTo>
                          <a:lnTo>
                            <a:pt x="9084762" y="351404"/>
                          </a:lnTo>
                          <a:cubicBezTo>
                            <a:pt x="9106637" y="355809"/>
                            <a:pt x="9141636" y="320569"/>
                            <a:pt x="9154759" y="360214"/>
                          </a:cubicBezTo>
                          <a:cubicBezTo>
                            <a:pt x="9161323" y="373429"/>
                            <a:pt x="9163510" y="388847"/>
                            <a:pt x="9160229" y="403715"/>
                          </a:cubicBezTo>
                          <a:lnTo>
                            <a:pt x="9133353" y="443224"/>
                          </a:lnTo>
                          <a:lnTo>
                            <a:pt x="9133109" y="443999"/>
                          </a:lnTo>
                          <a:lnTo>
                            <a:pt x="9133270" y="443911"/>
                          </a:lnTo>
                          <a:cubicBezTo>
                            <a:pt x="9142044" y="461511"/>
                            <a:pt x="9150819" y="474712"/>
                            <a:pt x="9159595" y="492312"/>
                          </a:cubicBezTo>
                          <a:lnTo>
                            <a:pt x="9160791" y="491913"/>
                          </a:lnTo>
                          <a:lnTo>
                            <a:pt x="9189405" y="449934"/>
                          </a:lnTo>
                          <a:cubicBezTo>
                            <a:pt x="9222209" y="424573"/>
                            <a:pt x="9263518" y="447855"/>
                            <a:pt x="9302398" y="471137"/>
                          </a:cubicBezTo>
                          <a:lnTo>
                            <a:pt x="9303161" y="475062"/>
                          </a:lnTo>
                          <a:lnTo>
                            <a:pt x="9303685" y="469876"/>
                          </a:lnTo>
                          <a:cubicBezTo>
                            <a:pt x="9330184" y="430503"/>
                            <a:pt x="9352265" y="434878"/>
                            <a:pt x="9374348" y="469876"/>
                          </a:cubicBezTo>
                          <a:lnTo>
                            <a:pt x="9372594" y="471319"/>
                          </a:lnTo>
                          <a:lnTo>
                            <a:pt x="9374155" y="470724"/>
                          </a:lnTo>
                          <a:lnTo>
                            <a:pt x="9400070" y="470724"/>
                          </a:lnTo>
                          <a:lnTo>
                            <a:pt x="9400110" y="470265"/>
                          </a:lnTo>
                          <a:cubicBezTo>
                            <a:pt x="9400110" y="435331"/>
                            <a:pt x="9382391" y="396030"/>
                            <a:pt x="9422260" y="374196"/>
                          </a:cubicBezTo>
                          <a:cubicBezTo>
                            <a:pt x="9439980" y="400396"/>
                            <a:pt x="9439980" y="430964"/>
                            <a:pt x="9470991" y="448431"/>
                          </a:cubicBezTo>
                          <a:lnTo>
                            <a:pt x="9471308" y="448796"/>
                          </a:lnTo>
                          <a:lnTo>
                            <a:pt x="9516963" y="436317"/>
                          </a:lnTo>
                          <a:lnTo>
                            <a:pt x="9517179" y="435101"/>
                          </a:lnTo>
                          <a:cubicBezTo>
                            <a:pt x="9512745" y="430696"/>
                            <a:pt x="9512745" y="430696"/>
                            <a:pt x="9512745" y="430696"/>
                          </a:cubicBezTo>
                          <a:lnTo>
                            <a:pt x="9513609" y="429392"/>
                          </a:lnTo>
                          <a:lnTo>
                            <a:pt x="9497228" y="393245"/>
                          </a:lnTo>
                          <a:lnTo>
                            <a:pt x="9496701" y="354079"/>
                          </a:lnTo>
                          <a:lnTo>
                            <a:pt x="9495007" y="352279"/>
                          </a:lnTo>
                          <a:cubicBezTo>
                            <a:pt x="9539461" y="299118"/>
                            <a:pt x="9601697" y="299118"/>
                            <a:pt x="9663933" y="299118"/>
                          </a:cubicBezTo>
                          <a:lnTo>
                            <a:pt x="9663933" y="373777"/>
                          </a:lnTo>
                          <a:lnTo>
                            <a:pt x="9664159" y="373845"/>
                          </a:lnTo>
                          <a:lnTo>
                            <a:pt x="9720199" y="353296"/>
                          </a:lnTo>
                          <a:lnTo>
                            <a:pt x="9720871" y="344501"/>
                          </a:lnTo>
                          <a:cubicBezTo>
                            <a:pt x="9736053" y="320469"/>
                            <a:pt x="9751233" y="316100"/>
                            <a:pt x="9765873" y="320469"/>
                          </a:cubicBezTo>
                          <a:cubicBezTo>
                            <a:pt x="9780511" y="324839"/>
                            <a:pt x="9794608" y="337948"/>
                            <a:pt x="9807621" y="348870"/>
                          </a:cubicBezTo>
                          <a:cubicBezTo>
                            <a:pt x="9805451" y="372904"/>
                            <a:pt x="9818464" y="391475"/>
                            <a:pt x="9831478" y="410046"/>
                          </a:cubicBezTo>
                          <a:lnTo>
                            <a:pt x="9854817" y="469898"/>
                          </a:lnTo>
                          <a:lnTo>
                            <a:pt x="9855648" y="469767"/>
                          </a:lnTo>
                          <a:cubicBezTo>
                            <a:pt x="9855648" y="478577"/>
                            <a:pt x="9855648" y="482982"/>
                            <a:pt x="9855648" y="491792"/>
                          </a:cubicBezTo>
                          <a:lnTo>
                            <a:pt x="9857683" y="492640"/>
                          </a:lnTo>
                          <a:lnTo>
                            <a:pt x="9880411" y="489390"/>
                          </a:lnTo>
                          <a:cubicBezTo>
                            <a:pt x="9898839" y="480161"/>
                            <a:pt x="9904509" y="455553"/>
                            <a:pt x="9917469" y="435866"/>
                          </a:cubicBezTo>
                          <a:cubicBezTo>
                            <a:pt x="9934749" y="470864"/>
                            <a:pt x="9930429" y="497114"/>
                            <a:pt x="9908829" y="518989"/>
                          </a:cubicBezTo>
                          <a:lnTo>
                            <a:pt x="9907816" y="518818"/>
                          </a:lnTo>
                          <a:lnTo>
                            <a:pt x="9903588" y="540191"/>
                          </a:lnTo>
                          <a:lnTo>
                            <a:pt x="9903633" y="540194"/>
                          </a:lnTo>
                          <a:cubicBezTo>
                            <a:pt x="9925642" y="570908"/>
                            <a:pt x="9952050" y="584070"/>
                            <a:pt x="9991665" y="566520"/>
                          </a:cubicBezTo>
                          <a:cubicBezTo>
                            <a:pt x="10031277" y="548971"/>
                            <a:pt x="10022475" y="579684"/>
                            <a:pt x="10022475" y="601621"/>
                          </a:cubicBezTo>
                          <a:lnTo>
                            <a:pt x="10020207" y="604030"/>
                          </a:lnTo>
                          <a:lnTo>
                            <a:pt x="10022713" y="603934"/>
                          </a:lnTo>
                          <a:cubicBezTo>
                            <a:pt x="10039255" y="594039"/>
                            <a:pt x="10060759" y="569303"/>
                            <a:pt x="10077922" y="572396"/>
                          </a:cubicBezTo>
                          <a:cubicBezTo>
                            <a:pt x="10083645" y="573426"/>
                            <a:pt x="10088882" y="577549"/>
                            <a:pt x="10093294" y="586344"/>
                          </a:cubicBezTo>
                          <a:cubicBezTo>
                            <a:pt x="10119761" y="639113"/>
                            <a:pt x="10066825" y="665497"/>
                            <a:pt x="10027124" y="691882"/>
                          </a:cubicBezTo>
                          <a:lnTo>
                            <a:pt x="10026908" y="691750"/>
                          </a:lnTo>
                          <a:lnTo>
                            <a:pt x="10026908" y="707681"/>
                          </a:lnTo>
                          <a:lnTo>
                            <a:pt x="10027298" y="708270"/>
                          </a:lnTo>
                          <a:lnTo>
                            <a:pt x="10081084" y="699035"/>
                          </a:lnTo>
                          <a:cubicBezTo>
                            <a:pt x="10132251" y="681327"/>
                            <a:pt x="10172854" y="642614"/>
                            <a:pt x="10215941" y="616257"/>
                          </a:cubicBezTo>
                          <a:lnTo>
                            <a:pt x="10218318" y="616715"/>
                          </a:lnTo>
                          <a:lnTo>
                            <a:pt x="10216289" y="614892"/>
                          </a:lnTo>
                          <a:cubicBezTo>
                            <a:pt x="10220664" y="579855"/>
                            <a:pt x="10233788" y="553578"/>
                            <a:pt x="10264411" y="540439"/>
                          </a:cubicBezTo>
                          <a:lnTo>
                            <a:pt x="10264559" y="540534"/>
                          </a:lnTo>
                          <a:lnTo>
                            <a:pt x="10276465" y="512994"/>
                          </a:lnTo>
                          <a:cubicBezTo>
                            <a:pt x="10290637" y="493824"/>
                            <a:pt x="10311397" y="498771"/>
                            <a:pt x="10336951" y="518559"/>
                          </a:cubicBezTo>
                          <a:lnTo>
                            <a:pt x="10336921" y="518664"/>
                          </a:lnTo>
                          <a:lnTo>
                            <a:pt x="10337743" y="518022"/>
                          </a:lnTo>
                          <a:cubicBezTo>
                            <a:pt x="10350851" y="518022"/>
                            <a:pt x="10368329" y="513626"/>
                            <a:pt x="10381439" y="513626"/>
                          </a:cubicBezTo>
                          <a:lnTo>
                            <a:pt x="10382938" y="514703"/>
                          </a:lnTo>
                          <a:lnTo>
                            <a:pt x="10400459" y="464043"/>
                          </a:lnTo>
                          <a:lnTo>
                            <a:pt x="10434679" y="418829"/>
                          </a:lnTo>
                          <a:lnTo>
                            <a:pt x="10433477" y="417751"/>
                          </a:lnTo>
                          <a:cubicBezTo>
                            <a:pt x="10446586" y="404409"/>
                            <a:pt x="10464064" y="386622"/>
                            <a:pt x="10481543" y="368833"/>
                          </a:cubicBezTo>
                          <a:cubicBezTo>
                            <a:pt x="10514315" y="384398"/>
                            <a:pt x="10531793" y="406634"/>
                            <a:pt x="10541079" y="432204"/>
                          </a:cubicBezTo>
                          <a:lnTo>
                            <a:pt x="10551359" y="514806"/>
                          </a:lnTo>
                          <a:lnTo>
                            <a:pt x="10552289" y="514997"/>
                          </a:lnTo>
                          <a:cubicBezTo>
                            <a:pt x="10560981" y="528280"/>
                            <a:pt x="10569671" y="537134"/>
                            <a:pt x="10578363" y="550416"/>
                          </a:cubicBezTo>
                          <a:lnTo>
                            <a:pt x="10578589" y="550552"/>
                          </a:lnTo>
                          <a:lnTo>
                            <a:pt x="10578270" y="549927"/>
                          </a:lnTo>
                          <a:cubicBezTo>
                            <a:pt x="10587146" y="541264"/>
                            <a:pt x="10596022" y="532600"/>
                            <a:pt x="10604897" y="519607"/>
                          </a:cubicBezTo>
                          <a:lnTo>
                            <a:pt x="10605215" y="519614"/>
                          </a:lnTo>
                          <a:lnTo>
                            <a:pt x="10622852" y="483696"/>
                          </a:lnTo>
                          <a:cubicBezTo>
                            <a:pt x="10645115" y="453792"/>
                            <a:pt x="10680244" y="442321"/>
                            <a:pt x="10722727" y="445598"/>
                          </a:cubicBezTo>
                          <a:cubicBezTo>
                            <a:pt x="10731442" y="454337"/>
                            <a:pt x="10735798" y="463076"/>
                            <a:pt x="10744513" y="471815"/>
                          </a:cubicBezTo>
                          <a:cubicBezTo>
                            <a:pt x="10740156" y="493663"/>
                            <a:pt x="10731442" y="515513"/>
                            <a:pt x="10727084" y="537360"/>
                          </a:cubicBezTo>
                          <a:cubicBezTo>
                            <a:pt x="10727084" y="537360"/>
                            <a:pt x="10724905" y="539544"/>
                            <a:pt x="10722727" y="541730"/>
                          </a:cubicBezTo>
                          <a:lnTo>
                            <a:pt x="10718749" y="545719"/>
                          </a:lnTo>
                          <a:lnTo>
                            <a:pt x="10718827" y="548217"/>
                          </a:lnTo>
                          <a:lnTo>
                            <a:pt x="10729219" y="537757"/>
                          </a:lnTo>
                          <a:cubicBezTo>
                            <a:pt x="10766361" y="550948"/>
                            <a:pt x="10774007" y="572936"/>
                            <a:pt x="10774007" y="597672"/>
                          </a:cubicBezTo>
                          <a:lnTo>
                            <a:pt x="10772948" y="671784"/>
                          </a:lnTo>
                          <a:lnTo>
                            <a:pt x="10792778" y="663781"/>
                          </a:lnTo>
                          <a:lnTo>
                            <a:pt x="10793984" y="664757"/>
                          </a:lnTo>
                          <a:lnTo>
                            <a:pt x="10824261" y="630914"/>
                          </a:lnTo>
                          <a:cubicBezTo>
                            <a:pt x="10836394" y="621601"/>
                            <a:pt x="10850728" y="615025"/>
                            <a:pt x="10868374" y="612835"/>
                          </a:cubicBezTo>
                          <a:lnTo>
                            <a:pt x="10884632" y="637064"/>
                          </a:lnTo>
                          <a:lnTo>
                            <a:pt x="10885256" y="636573"/>
                          </a:lnTo>
                          <a:lnTo>
                            <a:pt x="10867855" y="610718"/>
                          </a:lnTo>
                          <a:cubicBezTo>
                            <a:pt x="10889936" y="553845"/>
                            <a:pt x="10916435" y="571345"/>
                            <a:pt x="10942933" y="610718"/>
                          </a:cubicBezTo>
                          <a:lnTo>
                            <a:pt x="10939909" y="613257"/>
                          </a:lnTo>
                          <a:lnTo>
                            <a:pt x="10942788" y="612835"/>
                          </a:lnTo>
                          <a:cubicBezTo>
                            <a:pt x="10975398" y="642506"/>
                            <a:pt x="10954202" y="709264"/>
                            <a:pt x="10983755" y="742644"/>
                          </a:cubicBezTo>
                          <a:lnTo>
                            <a:pt x="11032943" y="761835"/>
                          </a:lnTo>
                          <a:lnTo>
                            <a:pt x="11035232" y="760310"/>
                          </a:lnTo>
                          <a:cubicBezTo>
                            <a:pt x="11056982" y="769096"/>
                            <a:pt x="11074380" y="781176"/>
                            <a:pt x="11086886" y="797100"/>
                          </a:cubicBezTo>
                          <a:lnTo>
                            <a:pt x="11109136" y="856838"/>
                          </a:lnTo>
                          <a:lnTo>
                            <a:pt x="11156674" y="856838"/>
                          </a:lnTo>
                          <a:lnTo>
                            <a:pt x="11156674" y="808574"/>
                          </a:lnTo>
                          <a:lnTo>
                            <a:pt x="11157907" y="810748"/>
                          </a:lnTo>
                          <a:lnTo>
                            <a:pt x="11157440" y="809702"/>
                          </a:lnTo>
                          <a:cubicBezTo>
                            <a:pt x="11159675" y="798766"/>
                            <a:pt x="11165261" y="792202"/>
                            <a:pt x="11172524" y="787827"/>
                          </a:cubicBezTo>
                          <a:lnTo>
                            <a:pt x="11197248" y="779222"/>
                          </a:lnTo>
                          <a:lnTo>
                            <a:pt x="11197248" y="761997"/>
                          </a:lnTo>
                          <a:lnTo>
                            <a:pt x="11198123" y="762019"/>
                          </a:lnTo>
                          <a:lnTo>
                            <a:pt x="11196601" y="761039"/>
                          </a:lnTo>
                          <a:cubicBezTo>
                            <a:pt x="11192174" y="752265"/>
                            <a:pt x="11187745" y="743489"/>
                            <a:pt x="11178891" y="739102"/>
                          </a:cubicBezTo>
                          <a:lnTo>
                            <a:pt x="11179335" y="738786"/>
                          </a:lnTo>
                          <a:lnTo>
                            <a:pt x="11178891" y="738859"/>
                          </a:lnTo>
                          <a:cubicBezTo>
                            <a:pt x="11196320" y="712939"/>
                            <a:pt x="11191963" y="661099"/>
                            <a:pt x="11248606" y="687019"/>
                          </a:cubicBezTo>
                          <a:lnTo>
                            <a:pt x="11248537" y="687379"/>
                          </a:lnTo>
                          <a:lnTo>
                            <a:pt x="11249729" y="686450"/>
                          </a:lnTo>
                          <a:lnTo>
                            <a:pt x="11250753" y="686029"/>
                          </a:lnTo>
                          <a:lnTo>
                            <a:pt x="11248606" y="685066"/>
                          </a:lnTo>
                          <a:cubicBezTo>
                            <a:pt x="11248606" y="632534"/>
                            <a:pt x="11314484" y="632534"/>
                            <a:pt x="11323268" y="588758"/>
                          </a:cubicBezTo>
                          <a:cubicBezTo>
                            <a:pt x="11349619" y="588758"/>
                            <a:pt x="11362795" y="562491"/>
                            <a:pt x="11380363" y="553735"/>
                          </a:cubicBezTo>
                          <a:cubicBezTo>
                            <a:pt x="11413302" y="536225"/>
                            <a:pt x="11444044" y="524186"/>
                            <a:pt x="11464906" y="530205"/>
                          </a:cubicBezTo>
                          <a:cubicBezTo>
                            <a:pt x="11485767" y="536225"/>
                            <a:pt x="11496746" y="560302"/>
                            <a:pt x="11490158" y="615024"/>
                          </a:cubicBezTo>
                          <a:lnTo>
                            <a:pt x="11487380" y="615946"/>
                          </a:lnTo>
                          <a:lnTo>
                            <a:pt x="11491091" y="615946"/>
                          </a:lnTo>
                          <a:cubicBezTo>
                            <a:pt x="11530249" y="615946"/>
                            <a:pt x="11525898" y="532396"/>
                            <a:pt x="11582459" y="563177"/>
                          </a:cubicBezTo>
                          <a:lnTo>
                            <a:pt x="11582914" y="563868"/>
                          </a:lnTo>
                          <a:lnTo>
                            <a:pt x="11582670" y="562412"/>
                          </a:lnTo>
                          <a:cubicBezTo>
                            <a:pt x="11591502" y="562412"/>
                            <a:pt x="11604751" y="562412"/>
                            <a:pt x="11613585" y="562412"/>
                          </a:cubicBezTo>
                          <a:lnTo>
                            <a:pt x="11613923" y="562422"/>
                          </a:lnTo>
                          <a:lnTo>
                            <a:pt x="11648600" y="543233"/>
                          </a:lnTo>
                          <a:cubicBezTo>
                            <a:pt x="11660744" y="540439"/>
                            <a:pt x="11672890" y="540439"/>
                            <a:pt x="11683930" y="540439"/>
                          </a:cubicBezTo>
                          <a:lnTo>
                            <a:pt x="11688238" y="562233"/>
                          </a:lnTo>
                          <a:lnTo>
                            <a:pt x="11688662" y="562412"/>
                          </a:lnTo>
                          <a:lnTo>
                            <a:pt x="11688336" y="562735"/>
                          </a:lnTo>
                          <a:lnTo>
                            <a:pt x="11688347" y="562784"/>
                          </a:lnTo>
                          <a:lnTo>
                            <a:pt x="11688279" y="562792"/>
                          </a:lnTo>
                          <a:lnTo>
                            <a:pt x="11684246" y="566805"/>
                          </a:lnTo>
                          <a:lnTo>
                            <a:pt x="11684335" y="567253"/>
                          </a:lnTo>
                          <a:lnTo>
                            <a:pt x="11731767" y="567253"/>
                          </a:lnTo>
                          <a:lnTo>
                            <a:pt x="11732143" y="567253"/>
                          </a:lnTo>
                          <a:lnTo>
                            <a:pt x="11732040" y="567695"/>
                          </a:lnTo>
                          <a:lnTo>
                            <a:pt x="11772312" y="632875"/>
                          </a:lnTo>
                          <a:cubicBezTo>
                            <a:pt x="11780421" y="655843"/>
                            <a:pt x="11779340" y="680998"/>
                            <a:pt x="11757715" y="711621"/>
                          </a:cubicBezTo>
                          <a:lnTo>
                            <a:pt x="11754270" y="713395"/>
                          </a:lnTo>
                          <a:lnTo>
                            <a:pt x="11758957" y="713679"/>
                          </a:lnTo>
                          <a:cubicBezTo>
                            <a:pt x="11763426" y="748186"/>
                            <a:pt x="11750018" y="778381"/>
                            <a:pt x="11732143" y="808576"/>
                          </a:cubicBezTo>
                          <a:lnTo>
                            <a:pt x="11729436" y="808576"/>
                          </a:lnTo>
                          <a:lnTo>
                            <a:pt x="11730927" y="809352"/>
                          </a:lnTo>
                          <a:cubicBezTo>
                            <a:pt x="11739722" y="813764"/>
                            <a:pt x="11748517" y="822586"/>
                            <a:pt x="11752913" y="831410"/>
                          </a:cubicBezTo>
                          <a:lnTo>
                            <a:pt x="11752331" y="834144"/>
                          </a:lnTo>
                          <a:lnTo>
                            <a:pt x="11754406" y="831825"/>
                          </a:lnTo>
                          <a:cubicBezTo>
                            <a:pt x="11763181" y="823083"/>
                            <a:pt x="11771957" y="814340"/>
                            <a:pt x="11780732" y="805598"/>
                          </a:cubicBezTo>
                          <a:lnTo>
                            <a:pt x="11782909" y="805564"/>
                          </a:lnTo>
                          <a:lnTo>
                            <a:pt x="11779514" y="803699"/>
                          </a:lnTo>
                          <a:cubicBezTo>
                            <a:pt x="11783872" y="786148"/>
                            <a:pt x="11783872" y="759821"/>
                            <a:pt x="11792585" y="751047"/>
                          </a:cubicBezTo>
                          <a:cubicBezTo>
                            <a:pt x="11823086" y="733496"/>
                            <a:pt x="11831800" y="772984"/>
                            <a:pt x="11849229" y="781760"/>
                          </a:cubicBezTo>
                          <a:lnTo>
                            <a:pt x="11848200" y="784041"/>
                          </a:lnTo>
                          <a:lnTo>
                            <a:pt x="11850234" y="782311"/>
                          </a:lnTo>
                          <a:cubicBezTo>
                            <a:pt x="11854590" y="773509"/>
                            <a:pt x="11854590" y="769109"/>
                            <a:pt x="11854590" y="760310"/>
                          </a:cubicBezTo>
                          <a:lnTo>
                            <a:pt x="11855980" y="762961"/>
                          </a:lnTo>
                          <a:lnTo>
                            <a:pt x="11855867" y="761179"/>
                          </a:lnTo>
                          <a:cubicBezTo>
                            <a:pt x="11860208" y="739438"/>
                            <a:pt x="11847183" y="709002"/>
                            <a:pt x="11877573" y="704654"/>
                          </a:cubicBezTo>
                          <a:cubicBezTo>
                            <a:pt x="11912303" y="695957"/>
                            <a:pt x="11912303" y="735091"/>
                            <a:pt x="11925327" y="756830"/>
                          </a:cubicBezTo>
                          <a:lnTo>
                            <a:pt x="11925004" y="759004"/>
                          </a:lnTo>
                          <a:lnTo>
                            <a:pt x="11948328" y="805007"/>
                          </a:lnTo>
                          <a:cubicBezTo>
                            <a:pt x="11950841" y="812193"/>
                            <a:pt x="11950422" y="818448"/>
                            <a:pt x="11943790" y="822907"/>
                          </a:cubicBezTo>
                          <a:lnTo>
                            <a:pt x="11904131" y="829656"/>
                          </a:lnTo>
                          <a:lnTo>
                            <a:pt x="11903621" y="830749"/>
                          </a:lnTo>
                          <a:cubicBezTo>
                            <a:pt x="11894938" y="839446"/>
                            <a:pt x="11890597" y="848141"/>
                            <a:pt x="11881913" y="856838"/>
                          </a:cubicBezTo>
                          <a:lnTo>
                            <a:pt x="11880645" y="854357"/>
                          </a:lnTo>
                          <a:lnTo>
                            <a:pt x="11880735" y="857113"/>
                          </a:lnTo>
                          <a:lnTo>
                            <a:pt x="11876389" y="927330"/>
                          </a:lnTo>
                          <a:lnTo>
                            <a:pt x="11876414" y="927342"/>
                          </a:lnTo>
                          <a:cubicBezTo>
                            <a:pt x="11898387" y="940591"/>
                            <a:pt x="11915964" y="975922"/>
                            <a:pt x="11951120" y="953841"/>
                          </a:cubicBezTo>
                          <a:cubicBezTo>
                            <a:pt x="11915964" y="1015668"/>
                            <a:pt x="11951120" y="1112828"/>
                            <a:pt x="11854441" y="1143743"/>
                          </a:cubicBezTo>
                          <a:lnTo>
                            <a:pt x="11854088" y="1143663"/>
                          </a:lnTo>
                          <a:lnTo>
                            <a:pt x="11828486" y="1217111"/>
                          </a:lnTo>
                          <a:lnTo>
                            <a:pt x="11827146" y="1216638"/>
                          </a:lnTo>
                          <a:lnTo>
                            <a:pt x="11827776" y="1217525"/>
                          </a:lnTo>
                          <a:lnTo>
                            <a:pt x="11805900" y="1288336"/>
                          </a:lnTo>
                          <a:lnTo>
                            <a:pt x="11806326" y="1288723"/>
                          </a:lnTo>
                          <a:cubicBezTo>
                            <a:pt x="11767111" y="1385101"/>
                            <a:pt x="11740968" y="1494620"/>
                            <a:pt x="11640753" y="1555953"/>
                          </a:cubicBezTo>
                          <a:lnTo>
                            <a:pt x="11639711" y="1556496"/>
                          </a:lnTo>
                          <a:lnTo>
                            <a:pt x="11640084" y="1556496"/>
                          </a:lnTo>
                          <a:cubicBezTo>
                            <a:pt x="11622702" y="1596198"/>
                            <a:pt x="11609665" y="1635899"/>
                            <a:pt x="11592283" y="1680012"/>
                          </a:cubicBezTo>
                          <a:lnTo>
                            <a:pt x="11590715" y="1680012"/>
                          </a:lnTo>
                          <a:lnTo>
                            <a:pt x="11590985" y="1708877"/>
                          </a:lnTo>
                          <a:cubicBezTo>
                            <a:pt x="11592632" y="1736375"/>
                            <a:pt x="11601691" y="1752791"/>
                            <a:pt x="11647805" y="1710109"/>
                          </a:cubicBezTo>
                          <a:cubicBezTo>
                            <a:pt x="11696114" y="1670709"/>
                            <a:pt x="11726858" y="1688221"/>
                            <a:pt x="11731250" y="1749508"/>
                          </a:cubicBezTo>
                          <a:cubicBezTo>
                            <a:pt x="11709291" y="1784530"/>
                            <a:pt x="11726858" y="1837063"/>
                            <a:pt x="11682940" y="1867707"/>
                          </a:cubicBezTo>
                          <a:lnTo>
                            <a:pt x="11682908" y="1867686"/>
                          </a:lnTo>
                          <a:lnTo>
                            <a:pt x="11639535" y="1915936"/>
                          </a:lnTo>
                          <a:lnTo>
                            <a:pt x="11640084" y="1916624"/>
                          </a:lnTo>
                          <a:cubicBezTo>
                            <a:pt x="11640084" y="1934151"/>
                            <a:pt x="11635671" y="1951676"/>
                            <a:pt x="11635671" y="1964822"/>
                          </a:cubicBezTo>
                          <a:lnTo>
                            <a:pt x="11635578" y="1965107"/>
                          </a:lnTo>
                          <a:lnTo>
                            <a:pt x="11655046" y="2018326"/>
                          </a:lnTo>
                          <a:cubicBezTo>
                            <a:pt x="11652179" y="2062134"/>
                            <a:pt x="11591590" y="2079410"/>
                            <a:pt x="11565390" y="2109027"/>
                          </a:cubicBezTo>
                          <a:lnTo>
                            <a:pt x="11565006" y="2108562"/>
                          </a:lnTo>
                          <a:lnTo>
                            <a:pt x="11565006" y="2110535"/>
                          </a:lnTo>
                          <a:cubicBezTo>
                            <a:pt x="11556426" y="2119585"/>
                            <a:pt x="11547846" y="2128635"/>
                            <a:pt x="11539266" y="2133160"/>
                          </a:cubicBezTo>
                          <a:lnTo>
                            <a:pt x="11539029" y="2132219"/>
                          </a:lnTo>
                          <a:lnTo>
                            <a:pt x="11538789" y="2132861"/>
                          </a:lnTo>
                          <a:lnTo>
                            <a:pt x="11538789" y="2158073"/>
                          </a:lnTo>
                          <a:lnTo>
                            <a:pt x="11538862" y="2158095"/>
                          </a:lnTo>
                          <a:cubicBezTo>
                            <a:pt x="11565005" y="2193489"/>
                            <a:pt x="11534504" y="2242155"/>
                            <a:pt x="11565005" y="2277549"/>
                          </a:cubicBezTo>
                          <a:cubicBezTo>
                            <a:pt x="11538862" y="2295246"/>
                            <a:pt x="11517075" y="2312943"/>
                            <a:pt x="11495290" y="2326215"/>
                          </a:cubicBezTo>
                          <a:lnTo>
                            <a:pt x="11495916" y="2323418"/>
                          </a:lnTo>
                          <a:lnTo>
                            <a:pt x="11494423" y="2325727"/>
                          </a:lnTo>
                          <a:cubicBezTo>
                            <a:pt x="11476916" y="2343278"/>
                            <a:pt x="11459408" y="2360828"/>
                            <a:pt x="11446277" y="2373991"/>
                          </a:cubicBezTo>
                          <a:cubicBezTo>
                            <a:pt x="11437525" y="2382767"/>
                            <a:pt x="11428770" y="2391542"/>
                            <a:pt x="11424393" y="2400318"/>
                          </a:cubicBezTo>
                          <a:lnTo>
                            <a:pt x="11418907" y="2403679"/>
                          </a:lnTo>
                          <a:lnTo>
                            <a:pt x="11427163" y="2400047"/>
                          </a:lnTo>
                          <a:cubicBezTo>
                            <a:pt x="11441574" y="2395601"/>
                            <a:pt x="11454475" y="2394096"/>
                            <a:pt x="11464906" y="2397105"/>
                          </a:cubicBezTo>
                          <a:cubicBezTo>
                            <a:pt x="11485767" y="2403125"/>
                            <a:pt x="11496746" y="2427202"/>
                            <a:pt x="11490158" y="2481924"/>
                          </a:cubicBezTo>
                          <a:lnTo>
                            <a:pt x="11487380" y="2482846"/>
                          </a:lnTo>
                          <a:lnTo>
                            <a:pt x="11491091" y="2482846"/>
                          </a:lnTo>
                          <a:cubicBezTo>
                            <a:pt x="11530249" y="2482846"/>
                            <a:pt x="11525898" y="2399296"/>
                            <a:pt x="11582459" y="2430077"/>
                          </a:cubicBezTo>
                          <a:lnTo>
                            <a:pt x="11582914" y="2430768"/>
                          </a:lnTo>
                          <a:lnTo>
                            <a:pt x="11582670" y="2429312"/>
                          </a:lnTo>
                          <a:cubicBezTo>
                            <a:pt x="11591502" y="2429312"/>
                            <a:pt x="11604751" y="2429312"/>
                            <a:pt x="11613585" y="2429312"/>
                          </a:cubicBezTo>
                          <a:lnTo>
                            <a:pt x="11613923" y="2429322"/>
                          </a:lnTo>
                          <a:lnTo>
                            <a:pt x="11648600" y="2410133"/>
                          </a:lnTo>
                          <a:cubicBezTo>
                            <a:pt x="11660744" y="2407339"/>
                            <a:pt x="11672890" y="2407339"/>
                            <a:pt x="11683930" y="2407339"/>
                          </a:cubicBezTo>
                          <a:lnTo>
                            <a:pt x="11688238" y="2429133"/>
                          </a:lnTo>
                          <a:lnTo>
                            <a:pt x="11688662" y="2429312"/>
                          </a:lnTo>
                          <a:lnTo>
                            <a:pt x="11688336" y="2429635"/>
                          </a:lnTo>
                          <a:lnTo>
                            <a:pt x="11688347" y="2429684"/>
                          </a:lnTo>
                          <a:lnTo>
                            <a:pt x="11688279" y="2429692"/>
                          </a:lnTo>
                          <a:lnTo>
                            <a:pt x="11684246" y="2433705"/>
                          </a:lnTo>
                          <a:lnTo>
                            <a:pt x="11684335" y="2434153"/>
                          </a:lnTo>
                          <a:lnTo>
                            <a:pt x="11731767" y="2434153"/>
                          </a:lnTo>
                          <a:lnTo>
                            <a:pt x="11732143" y="2434153"/>
                          </a:lnTo>
                          <a:lnTo>
                            <a:pt x="11732040" y="2434595"/>
                          </a:lnTo>
                          <a:lnTo>
                            <a:pt x="11772312" y="2499775"/>
                          </a:lnTo>
                          <a:cubicBezTo>
                            <a:pt x="11780421" y="2522743"/>
                            <a:pt x="11779340" y="2547898"/>
                            <a:pt x="11757715" y="2578521"/>
                          </a:cubicBezTo>
                          <a:lnTo>
                            <a:pt x="11754270" y="2580295"/>
                          </a:lnTo>
                          <a:lnTo>
                            <a:pt x="11758957" y="2580579"/>
                          </a:lnTo>
                          <a:cubicBezTo>
                            <a:pt x="11763426" y="2615086"/>
                            <a:pt x="11750018" y="2645281"/>
                            <a:pt x="11732143" y="2675476"/>
                          </a:cubicBezTo>
                          <a:lnTo>
                            <a:pt x="11729436" y="2675476"/>
                          </a:lnTo>
                          <a:lnTo>
                            <a:pt x="11730927" y="2676252"/>
                          </a:lnTo>
                          <a:cubicBezTo>
                            <a:pt x="11739722" y="2680664"/>
                            <a:pt x="11748517" y="2689486"/>
                            <a:pt x="11752913" y="2698310"/>
                          </a:cubicBezTo>
                          <a:lnTo>
                            <a:pt x="11752331" y="2701044"/>
                          </a:lnTo>
                          <a:lnTo>
                            <a:pt x="11754406" y="2698725"/>
                          </a:lnTo>
                          <a:cubicBezTo>
                            <a:pt x="11763181" y="2689983"/>
                            <a:pt x="11771957" y="2681240"/>
                            <a:pt x="11780732" y="2672498"/>
                          </a:cubicBezTo>
                          <a:lnTo>
                            <a:pt x="11782909" y="2672464"/>
                          </a:lnTo>
                          <a:lnTo>
                            <a:pt x="11779514" y="2670599"/>
                          </a:lnTo>
                          <a:cubicBezTo>
                            <a:pt x="11783872" y="2653048"/>
                            <a:pt x="11783872" y="2626721"/>
                            <a:pt x="11792585" y="2617947"/>
                          </a:cubicBezTo>
                          <a:cubicBezTo>
                            <a:pt x="11823086" y="2600396"/>
                            <a:pt x="11831800" y="2639884"/>
                            <a:pt x="11849229" y="2648660"/>
                          </a:cubicBezTo>
                          <a:lnTo>
                            <a:pt x="11848200" y="2650941"/>
                          </a:lnTo>
                          <a:lnTo>
                            <a:pt x="11850234" y="2649211"/>
                          </a:lnTo>
                          <a:cubicBezTo>
                            <a:pt x="11854590" y="2640409"/>
                            <a:pt x="11854590" y="2636009"/>
                            <a:pt x="11854590" y="2627210"/>
                          </a:cubicBezTo>
                          <a:lnTo>
                            <a:pt x="11855980" y="2629861"/>
                          </a:lnTo>
                          <a:lnTo>
                            <a:pt x="11855867" y="2628079"/>
                          </a:lnTo>
                          <a:cubicBezTo>
                            <a:pt x="11860208" y="2606338"/>
                            <a:pt x="11847183" y="2575902"/>
                            <a:pt x="11877573" y="2571554"/>
                          </a:cubicBezTo>
                          <a:cubicBezTo>
                            <a:pt x="11912303" y="2562857"/>
                            <a:pt x="11912303" y="2601991"/>
                            <a:pt x="11925327" y="2623730"/>
                          </a:cubicBezTo>
                          <a:lnTo>
                            <a:pt x="11925004" y="2625904"/>
                          </a:lnTo>
                          <a:lnTo>
                            <a:pt x="11948328" y="2671907"/>
                          </a:lnTo>
                          <a:cubicBezTo>
                            <a:pt x="11950841" y="2679093"/>
                            <a:pt x="11950422" y="2685348"/>
                            <a:pt x="11943790" y="2689807"/>
                          </a:cubicBezTo>
                          <a:lnTo>
                            <a:pt x="11904131" y="2696556"/>
                          </a:lnTo>
                          <a:lnTo>
                            <a:pt x="11903621" y="2697649"/>
                          </a:lnTo>
                          <a:cubicBezTo>
                            <a:pt x="11894938" y="2706346"/>
                            <a:pt x="11890597" y="2715041"/>
                            <a:pt x="11881913" y="2723738"/>
                          </a:cubicBezTo>
                          <a:lnTo>
                            <a:pt x="11880645" y="2721257"/>
                          </a:lnTo>
                          <a:lnTo>
                            <a:pt x="11880735" y="2724013"/>
                          </a:lnTo>
                          <a:lnTo>
                            <a:pt x="11876389" y="2794230"/>
                          </a:lnTo>
                          <a:lnTo>
                            <a:pt x="11876414" y="2794242"/>
                          </a:lnTo>
                          <a:cubicBezTo>
                            <a:pt x="11898387" y="2807491"/>
                            <a:pt x="11915964" y="2842822"/>
                            <a:pt x="11951120" y="2820741"/>
                          </a:cubicBezTo>
                          <a:cubicBezTo>
                            <a:pt x="11915964" y="2882568"/>
                            <a:pt x="11951120" y="2979728"/>
                            <a:pt x="11854441" y="3010643"/>
                          </a:cubicBezTo>
                          <a:lnTo>
                            <a:pt x="11854088" y="3010563"/>
                          </a:lnTo>
                          <a:lnTo>
                            <a:pt x="11828486" y="3084011"/>
                          </a:lnTo>
                          <a:lnTo>
                            <a:pt x="11827146" y="3083538"/>
                          </a:lnTo>
                          <a:lnTo>
                            <a:pt x="11827776" y="3084425"/>
                          </a:lnTo>
                          <a:lnTo>
                            <a:pt x="11805900" y="3155236"/>
                          </a:lnTo>
                          <a:lnTo>
                            <a:pt x="11806326" y="3155623"/>
                          </a:lnTo>
                          <a:cubicBezTo>
                            <a:pt x="11767111" y="3252001"/>
                            <a:pt x="11740968" y="3361520"/>
                            <a:pt x="11640753" y="3422852"/>
                          </a:cubicBezTo>
                          <a:lnTo>
                            <a:pt x="11639711" y="3423396"/>
                          </a:lnTo>
                          <a:lnTo>
                            <a:pt x="11640084" y="3423396"/>
                          </a:lnTo>
                          <a:cubicBezTo>
                            <a:pt x="11622702" y="3463097"/>
                            <a:pt x="11609665" y="3502799"/>
                            <a:pt x="11592283" y="3546912"/>
                          </a:cubicBezTo>
                          <a:lnTo>
                            <a:pt x="11590715" y="3546912"/>
                          </a:lnTo>
                          <a:lnTo>
                            <a:pt x="11590985" y="3575777"/>
                          </a:lnTo>
                          <a:cubicBezTo>
                            <a:pt x="11592632" y="3603275"/>
                            <a:pt x="11601691" y="3619691"/>
                            <a:pt x="11647805" y="3577009"/>
                          </a:cubicBezTo>
                          <a:cubicBezTo>
                            <a:pt x="11696114" y="3537609"/>
                            <a:pt x="11726858" y="3555120"/>
                            <a:pt x="11731250" y="3616407"/>
                          </a:cubicBezTo>
                          <a:cubicBezTo>
                            <a:pt x="11709291" y="3651429"/>
                            <a:pt x="11726858" y="3703962"/>
                            <a:pt x="11682940" y="3734606"/>
                          </a:cubicBezTo>
                          <a:lnTo>
                            <a:pt x="11682908" y="3734586"/>
                          </a:lnTo>
                          <a:lnTo>
                            <a:pt x="11639535" y="3782836"/>
                          </a:lnTo>
                          <a:lnTo>
                            <a:pt x="11640084" y="3783524"/>
                          </a:lnTo>
                          <a:cubicBezTo>
                            <a:pt x="11640084" y="3801051"/>
                            <a:pt x="11635671" y="3818576"/>
                            <a:pt x="11635671" y="3831722"/>
                          </a:cubicBezTo>
                          <a:lnTo>
                            <a:pt x="11635578" y="3832006"/>
                          </a:lnTo>
                          <a:lnTo>
                            <a:pt x="11655046" y="3885226"/>
                          </a:lnTo>
                          <a:cubicBezTo>
                            <a:pt x="11652179" y="3929034"/>
                            <a:pt x="11591590" y="3946310"/>
                            <a:pt x="11565390" y="3975927"/>
                          </a:cubicBezTo>
                          <a:lnTo>
                            <a:pt x="11565006" y="3975462"/>
                          </a:lnTo>
                          <a:lnTo>
                            <a:pt x="11565006" y="3977435"/>
                          </a:lnTo>
                          <a:lnTo>
                            <a:pt x="11554287" y="3986857"/>
                          </a:lnTo>
                          <a:lnTo>
                            <a:pt x="11563900" y="3985607"/>
                          </a:lnTo>
                          <a:cubicBezTo>
                            <a:pt x="11569271" y="3986268"/>
                            <a:pt x="11575389" y="3988330"/>
                            <a:pt x="11582459" y="3992177"/>
                          </a:cubicBezTo>
                          <a:lnTo>
                            <a:pt x="11582914" y="3992868"/>
                          </a:lnTo>
                          <a:lnTo>
                            <a:pt x="11582670" y="3991412"/>
                          </a:lnTo>
                          <a:cubicBezTo>
                            <a:pt x="11591502" y="3991412"/>
                            <a:pt x="11604751" y="3991412"/>
                            <a:pt x="11613585" y="3991412"/>
                          </a:cubicBezTo>
                          <a:lnTo>
                            <a:pt x="11613923" y="3991422"/>
                          </a:lnTo>
                          <a:lnTo>
                            <a:pt x="11648600" y="3972233"/>
                          </a:lnTo>
                          <a:cubicBezTo>
                            <a:pt x="11660744" y="3969439"/>
                            <a:pt x="11672890" y="3969439"/>
                            <a:pt x="11683930" y="3969439"/>
                          </a:cubicBezTo>
                          <a:lnTo>
                            <a:pt x="11688238" y="3991233"/>
                          </a:lnTo>
                          <a:lnTo>
                            <a:pt x="11688662" y="3991412"/>
                          </a:lnTo>
                          <a:lnTo>
                            <a:pt x="11688336" y="3991735"/>
                          </a:lnTo>
                          <a:lnTo>
                            <a:pt x="11688347" y="3991784"/>
                          </a:lnTo>
                          <a:lnTo>
                            <a:pt x="11688279" y="3991792"/>
                          </a:lnTo>
                          <a:lnTo>
                            <a:pt x="11684246" y="3995805"/>
                          </a:lnTo>
                          <a:lnTo>
                            <a:pt x="11684335" y="3996253"/>
                          </a:lnTo>
                          <a:lnTo>
                            <a:pt x="11731767" y="3996253"/>
                          </a:lnTo>
                          <a:lnTo>
                            <a:pt x="11732143" y="3996253"/>
                          </a:lnTo>
                          <a:lnTo>
                            <a:pt x="11732040" y="3996695"/>
                          </a:lnTo>
                          <a:lnTo>
                            <a:pt x="11772312" y="4061875"/>
                          </a:lnTo>
                          <a:cubicBezTo>
                            <a:pt x="11780421" y="4084843"/>
                            <a:pt x="11779340" y="4109998"/>
                            <a:pt x="11757715" y="4140621"/>
                          </a:cubicBezTo>
                          <a:lnTo>
                            <a:pt x="11754270" y="4142395"/>
                          </a:lnTo>
                          <a:lnTo>
                            <a:pt x="11758957" y="4142679"/>
                          </a:lnTo>
                          <a:cubicBezTo>
                            <a:pt x="11763426" y="4177186"/>
                            <a:pt x="11750018" y="4207381"/>
                            <a:pt x="11732143" y="4237576"/>
                          </a:cubicBezTo>
                          <a:lnTo>
                            <a:pt x="11729436" y="4237576"/>
                          </a:lnTo>
                          <a:lnTo>
                            <a:pt x="11730927" y="4238352"/>
                          </a:lnTo>
                          <a:cubicBezTo>
                            <a:pt x="11739722" y="4242764"/>
                            <a:pt x="11748517" y="4251586"/>
                            <a:pt x="11752913" y="4260410"/>
                          </a:cubicBezTo>
                          <a:lnTo>
                            <a:pt x="11752331" y="4263144"/>
                          </a:lnTo>
                          <a:lnTo>
                            <a:pt x="11754406" y="4260825"/>
                          </a:lnTo>
                          <a:cubicBezTo>
                            <a:pt x="11763181" y="4252083"/>
                            <a:pt x="11771957" y="4243340"/>
                            <a:pt x="11780732" y="4234598"/>
                          </a:cubicBezTo>
                          <a:lnTo>
                            <a:pt x="11782909" y="4234564"/>
                          </a:lnTo>
                          <a:lnTo>
                            <a:pt x="11779514" y="4232699"/>
                          </a:lnTo>
                          <a:cubicBezTo>
                            <a:pt x="11783872" y="4215148"/>
                            <a:pt x="11783872" y="4188821"/>
                            <a:pt x="11792585" y="4180047"/>
                          </a:cubicBezTo>
                          <a:cubicBezTo>
                            <a:pt x="11823086" y="4162496"/>
                            <a:pt x="11831800" y="4201984"/>
                            <a:pt x="11849229" y="4210760"/>
                          </a:cubicBezTo>
                          <a:lnTo>
                            <a:pt x="11848200" y="4213041"/>
                          </a:lnTo>
                          <a:lnTo>
                            <a:pt x="11850234" y="4211311"/>
                          </a:lnTo>
                          <a:cubicBezTo>
                            <a:pt x="11854590" y="4202509"/>
                            <a:pt x="11854590" y="4198109"/>
                            <a:pt x="11854590" y="4189310"/>
                          </a:cubicBezTo>
                          <a:lnTo>
                            <a:pt x="11855980" y="4191961"/>
                          </a:lnTo>
                          <a:lnTo>
                            <a:pt x="11855867" y="4190179"/>
                          </a:lnTo>
                          <a:cubicBezTo>
                            <a:pt x="11860208" y="4168438"/>
                            <a:pt x="11847183" y="4138002"/>
                            <a:pt x="11877573" y="4133654"/>
                          </a:cubicBezTo>
                          <a:cubicBezTo>
                            <a:pt x="11912303" y="4124957"/>
                            <a:pt x="11912303" y="4164091"/>
                            <a:pt x="11925327" y="4185830"/>
                          </a:cubicBezTo>
                          <a:lnTo>
                            <a:pt x="11925004" y="4188004"/>
                          </a:lnTo>
                          <a:lnTo>
                            <a:pt x="11948328" y="4234007"/>
                          </a:lnTo>
                          <a:cubicBezTo>
                            <a:pt x="11950841" y="4241193"/>
                            <a:pt x="11950422" y="4247448"/>
                            <a:pt x="11943790" y="4251907"/>
                          </a:cubicBezTo>
                          <a:lnTo>
                            <a:pt x="11904131" y="4258656"/>
                          </a:lnTo>
                          <a:lnTo>
                            <a:pt x="11903621" y="4259749"/>
                          </a:lnTo>
                          <a:cubicBezTo>
                            <a:pt x="11894938" y="4268446"/>
                            <a:pt x="11890597" y="4277141"/>
                            <a:pt x="11881913" y="4285838"/>
                          </a:cubicBezTo>
                          <a:lnTo>
                            <a:pt x="11880645" y="4283357"/>
                          </a:lnTo>
                          <a:lnTo>
                            <a:pt x="11880735" y="4286113"/>
                          </a:lnTo>
                          <a:lnTo>
                            <a:pt x="11876389" y="4356330"/>
                          </a:lnTo>
                          <a:lnTo>
                            <a:pt x="11876414" y="4356342"/>
                          </a:lnTo>
                          <a:cubicBezTo>
                            <a:pt x="11898387" y="4369591"/>
                            <a:pt x="11915964" y="4404922"/>
                            <a:pt x="11951120" y="4382841"/>
                          </a:cubicBezTo>
                          <a:cubicBezTo>
                            <a:pt x="11915964" y="4444668"/>
                            <a:pt x="11951120" y="4541828"/>
                            <a:pt x="11854441" y="4572743"/>
                          </a:cubicBezTo>
                          <a:lnTo>
                            <a:pt x="11854088" y="4572663"/>
                          </a:lnTo>
                          <a:lnTo>
                            <a:pt x="11828486" y="4646111"/>
                          </a:lnTo>
                          <a:lnTo>
                            <a:pt x="11827146" y="4645638"/>
                          </a:lnTo>
                          <a:lnTo>
                            <a:pt x="11827776" y="4646525"/>
                          </a:lnTo>
                          <a:lnTo>
                            <a:pt x="11805900" y="4717336"/>
                          </a:lnTo>
                          <a:lnTo>
                            <a:pt x="11806326" y="4717723"/>
                          </a:lnTo>
                          <a:cubicBezTo>
                            <a:pt x="11767111" y="4814101"/>
                            <a:pt x="11740968" y="4923620"/>
                            <a:pt x="11640753" y="4984952"/>
                          </a:cubicBezTo>
                          <a:lnTo>
                            <a:pt x="11639711" y="4985496"/>
                          </a:lnTo>
                          <a:lnTo>
                            <a:pt x="11640084" y="4985496"/>
                          </a:lnTo>
                          <a:cubicBezTo>
                            <a:pt x="11622702" y="5025197"/>
                            <a:pt x="11609665" y="5064899"/>
                            <a:pt x="11592283" y="5109012"/>
                          </a:cubicBezTo>
                          <a:lnTo>
                            <a:pt x="11590715" y="5109012"/>
                          </a:lnTo>
                          <a:lnTo>
                            <a:pt x="11590985" y="5137877"/>
                          </a:lnTo>
                          <a:cubicBezTo>
                            <a:pt x="11592632" y="5165375"/>
                            <a:pt x="11601691" y="5181791"/>
                            <a:pt x="11647805" y="5139109"/>
                          </a:cubicBezTo>
                          <a:cubicBezTo>
                            <a:pt x="11696114" y="5099709"/>
                            <a:pt x="11726858" y="5117220"/>
                            <a:pt x="11731250" y="5178507"/>
                          </a:cubicBezTo>
                          <a:cubicBezTo>
                            <a:pt x="11709291" y="5213529"/>
                            <a:pt x="11726858" y="5266062"/>
                            <a:pt x="11682940" y="5296706"/>
                          </a:cubicBezTo>
                          <a:lnTo>
                            <a:pt x="11682908" y="5296686"/>
                          </a:lnTo>
                          <a:lnTo>
                            <a:pt x="11639535" y="5344936"/>
                          </a:lnTo>
                          <a:lnTo>
                            <a:pt x="11640084" y="5345624"/>
                          </a:lnTo>
                          <a:cubicBezTo>
                            <a:pt x="11640084" y="5363151"/>
                            <a:pt x="11635671" y="5380676"/>
                            <a:pt x="11635671" y="5393822"/>
                          </a:cubicBezTo>
                          <a:lnTo>
                            <a:pt x="11635578" y="5394106"/>
                          </a:lnTo>
                          <a:lnTo>
                            <a:pt x="11655046" y="5447326"/>
                          </a:lnTo>
                          <a:cubicBezTo>
                            <a:pt x="11652179" y="5491134"/>
                            <a:pt x="11591590" y="5508410"/>
                            <a:pt x="11565390" y="5538027"/>
                          </a:cubicBezTo>
                          <a:lnTo>
                            <a:pt x="11565006" y="5537562"/>
                          </a:lnTo>
                          <a:lnTo>
                            <a:pt x="11565006" y="5539535"/>
                          </a:lnTo>
                          <a:cubicBezTo>
                            <a:pt x="11556426" y="5548585"/>
                            <a:pt x="11547846" y="5557635"/>
                            <a:pt x="11539266" y="5562160"/>
                          </a:cubicBezTo>
                          <a:lnTo>
                            <a:pt x="11539029" y="5561219"/>
                          </a:lnTo>
                          <a:lnTo>
                            <a:pt x="11538789" y="5561861"/>
                          </a:lnTo>
                          <a:lnTo>
                            <a:pt x="11538789" y="5587073"/>
                          </a:lnTo>
                          <a:lnTo>
                            <a:pt x="11538862" y="5587095"/>
                          </a:lnTo>
                          <a:cubicBezTo>
                            <a:pt x="11565005" y="5622489"/>
                            <a:pt x="11534504" y="5671155"/>
                            <a:pt x="11565005" y="5706549"/>
                          </a:cubicBezTo>
                          <a:cubicBezTo>
                            <a:pt x="11538862" y="5724246"/>
                            <a:pt x="11517075" y="5741943"/>
                            <a:pt x="11495290" y="5755215"/>
                          </a:cubicBezTo>
                          <a:lnTo>
                            <a:pt x="11495916" y="5752418"/>
                          </a:lnTo>
                          <a:lnTo>
                            <a:pt x="11494423" y="5754727"/>
                          </a:lnTo>
                          <a:cubicBezTo>
                            <a:pt x="11476916" y="5772278"/>
                            <a:pt x="11459408" y="5789828"/>
                            <a:pt x="11446277" y="5802991"/>
                          </a:cubicBezTo>
                          <a:cubicBezTo>
                            <a:pt x="11437525" y="5811767"/>
                            <a:pt x="11428770" y="5820542"/>
                            <a:pt x="11424393" y="5829318"/>
                          </a:cubicBezTo>
                          <a:cubicBezTo>
                            <a:pt x="11398131" y="5842481"/>
                            <a:pt x="11371870" y="5860031"/>
                            <a:pt x="11345609" y="5877582"/>
                          </a:cubicBezTo>
                          <a:lnTo>
                            <a:pt x="11344055" y="5878981"/>
                          </a:lnTo>
                          <a:lnTo>
                            <a:pt x="11345136" y="5878557"/>
                          </a:lnTo>
                          <a:cubicBezTo>
                            <a:pt x="11336387" y="5904298"/>
                            <a:pt x="11332012" y="5925749"/>
                            <a:pt x="11323261" y="5947199"/>
                          </a:cubicBezTo>
                          <a:lnTo>
                            <a:pt x="11321398" y="5948483"/>
                          </a:lnTo>
                          <a:lnTo>
                            <a:pt x="11323684" y="5948272"/>
                          </a:lnTo>
                          <a:lnTo>
                            <a:pt x="11323684" y="5973831"/>
                          </a:lnTo>
                          <a:lnTo>
                            <a:pt x="11324069" y="5973905"/>
                          </a:lnTo>
                          <a:cubicBezTo>
                            <a:pt x="11332879" y="5982699"/>
                            <a:pt x="11341689" y="5991494"/>
                            <a:pt x="11350499" y="5995892"/>
                          </a:cubicBezTo>
                          <a:cubicBezTo>
                            <a:pt x="11332879" y="6039867"/>
                            <a:pt x="11284422" y="6057456"/>
                            <a:pt x="11271207" y="6105827"/>
                          </a:cubicBezTo>
                          <a:cubicBezTo>
                            <a:pt x="11244777" y="6176185"/>
                            <a:pt x="11213942" y="6092635"/>
                            <a:pt x="11178700" y="6097032"/>
                          </a:cubicBezTo>
                          <a:lnTo>
                            <a:pt x="11178700" y="6096539"/>
                          </a:lnTo>
                          <a:lnTo>
                            <a:pt x="11111747" y="6158971"/>
                          </a:lnTo>
                          <a:cubicBezTo>
                            <a:pt x="11042412" y="6218546"/>
                            <a:pt x="10964460" y="6260747"/>
                            <a:pt x="10859432" y="6211099"/>
                          </a:cubicBezTo>
                          <a:cubicBezTo>
                            <a:pt x="10802542" y="6184620"/>
                            <a:pt x="10780662" y="6286121"/>
                            <a:pt x="10723772" y="6237578"/>
                          </a:cubicBezTo>
                          <a:lnTo>
                            <a:pt x="10724152" y="6234315"/>
                          </a:lnTo>
                          <a:lnTo>
                            <a:pt x="10723063" y="6237857"/>
                          </a:lnTo>
                          <a:cubicBezTo>
                            <a:pt x="10697322" y="6220428"/>
                            <a:pt x="10684451" y="6189927"/>
                            <a:pt x="10650130" y="6189927"/>
                          </a:cubicBezTo>
                          <a:cubicBezTo>
                            <a:pt x="10637259" y="6150713"/>
                            <a:pt x="10663001" y="6141999"/>
                            <a:pt x="10693032" y="6133284"/>
                          </a:cubicBezTo>
                          <a:lnTo>
                            <a:pt x="10708956" y="6138108"/>
                          </a:lnTo>
                          <a:lnTo>
                            <a:pt x="10742909" y="6100682"/>
                          </a:lnTo>
                          <a:lnTo>
                            <a:pt x="10793296" y="6072080"/>
                          </a:lnTo>
                          <a:lnTo>
                            <a:pt x="10793408" y="6071701"/>
                          </a:lnTo>
                          <a:lnTo>
                            <a:pt x="10793544" y="6071452"/>
                          </a:lnTo>
                          <a:lnTo>
                            <a:pt x="10793544" y="6050156"/>
                          </a:lnTo>
                          <a:lnTo>
                            <a:pt x="10723628" y="6045797"/>
                          </a:lnTo>
                          <a:lnTo>
                            <a:pt x="10706508" y="6071923"/>
                          </a:lnTo>
                          <a:cubicBezTo>
                            <a:pt x="10672795" y="6109274"/>
                            <a:pt x="10688632" y="5981078"/>
                            <a:pt x="10654079" y="6023015"/>
                          </a:cubicBezTo>
                          <a:lnTo>
                            <a:pt x="10653226" y="6022591"/>
                          </a:lnTo>
                          <a:lnTo>
                            <a:pt x="10627321" y="6081078"/>
                          </a:lnTo>
                          <a:cubicBezTo>
                            <a:pt x="10614585" y="6096598"/>
                            <a:pt x="10597971" y="6108793"/>
                            <a:pt x="10578037" y="6119880"/>
                          </a:cubicBezTo>
                          <a:lnTo>
                            <a:pt x="10556183" y="6098003"/>
                          </a:lnTo>
                          <a:lnTo>
                            <a:pt x="10524423" y="6110217"/>
                          </a:lnTo>
                          <a:cubicBezTo>
                            <a:pt x="10489829" y="6117365"/>
                            <a:pt x="10450293" y="6114097"/>
                            <a:pt x="10420643" y="6150044"/>
                          </a:cubicBezTo>
                          <a:cubicBezTo>
                            <a:pt x="10398679" y="6176187"/>
                            <a:pt x="10376714" y="6141331"/>
                            <a:pt x="10359141" y="6119543"/>
                          </a:cubicBezTo>
                          <a:lnTo>
                            <a:pt x="10358791" y="6118851"/>
                          </a:lnTo>
                          <a:lnTo>
                            <a:pt x="10331132" y="6100192"/>
                          </a:lnTo>
                          <a:cubicBezTo>
                            <a:pt x="10322873" y="6091441"/>
                            <a:pt x="10316265" y="6080505"/>
                            <a:pt x="10311860" y="6067381"/>
                          </a:cubicBezTo>
                          <a:lnTo>
                            <a:pt x="10311905" y="6067266"/>
                          </a:lnTo>
                          <a:lnTo>
                            <a:pt x="10264553" y="6071614"/>
                          </a:lnTo>
                          <a:lnTo>
                            <a:pt x="10264883" y="6066293"/>
                          </a:lnTo>
                          <a:lnTo>
                            <a:pt x="10264011" y="6070639"/>
                          </a:lnTo>
                          <a:cubicBezTo>
                            <a:pt x="10264011" y="6075027"/>
                            <a:pt x="10264011" y="6083802"/>
                            <a:pt x="10264011" y="6088190"/>
                          </a:cubicBezTo>
                          <a:lnTo>
                            <a:pt x="10261693" y="6090435"/>
                          </a:lnTo>
                          <a:lnTo>
                            <a:pt x="10272874" y="6091906"/>
                          </a:lnTo>
                          <a:cubicBezTo>
                            <a:pt x="10277252" y="6105116"/>
                            <a:pt x="10286005" y="6118326"/>
                            <a:pt x="10281628" y="6127131"/>
                          </a:cubicBezTo>
                          <a:cubicBezTo>
                            <a:pt x="10198475" y="6259222"/>
                            <a:pt x="10124075" y="6400121"/>
                            <a:pt x="9988405" y="6492584"/>
                          </a:cubicBezTo>
                          <a:cubicBezTo>
                            <a:pt x="9975276" y="6492584"/>
                            <a:pt x="9962147" y="6488181"/>
                            <a:pt x="9953395" y="6479376"/>
                          </a:cubicBezTo>
                          <a:cubicBezTo>
                            <a:pt x="9944642" y="6479376"/>
                            <a:pt x="9935887" y="6479376"/>
                            <a:pt x="9931511" y="6479376"/>
                          </a:cubicBezTo>
                          <a:lnTo>
                            <a:pt x="9930071" y="6477927"/>
                          </a:lnTo>
                          <a:lnTo>
                            <a:pt x="9929777" y="6479178"/>
                          </a:lnTo>
                          <a:lnTo>
                            <a:pt x="9883207" y="6479178"/>
                          </a:lnTo>
                          <a:lnTo>
                            <a:pt x="9883036" y="6479715"/>
                          </a:lnTo>
                          <a:cubicBezTo>
                            <a:pt x="9847489" y="6492815"/>
                            <a:pt x="9829717" y="6540850"/>
                            <a:pt x="9785281" y="6527750"/>
                          </a:cubicBezTo>
                          <a:lnTo>
                            <a:pt x="9785035" y="6527142"/>
                          </a:lnTo>
                          <a:lnTo>
                            <a:pt x="9734024" y="6501137"/>
                          </a:lnTo>
                          <a:lnTo>
                            <a:pt x="9733916" y="6501794"/>
                          </a:lnTo>
                          <a:cubicBezTo>
                            <a:pt x="9716397" y="6510655"/>
                            <a:pt x="9703259" y="6523946"/>
                            <a:pt x="9690121" y="6532805"/>
                          </a:cubicBezTo>
                          <a:lnTo>
                            <a:pt x="9687768" y="6531966"/>
                          </a:lnTo>
                          <a:lnTo>
                            <a:pt x="9662535" y="6574823"/>
                          </a:lnTo>
                          <a:lnTo>
                            <a:pt x="9663933" y="6576195"/>
                          </a:lnTo>
                          <a:cubicBezTo>
                            <a:pt x="9663933" y="6593745"/>
                            <a:pt x="9663933" y="6611296"/>
                            <a:pt x="9663933" y="6624459"/>
                          </a:cubicBezTo>
                          <a:cubicBezTo>
                            <a:pt x="9654994" y="6633233"/>
                            <a:pt x="9650525" y="6642010"/>
                            <a:pt x="9641587" y="6650784"/>
                          </a:cubicBezTo>
                          <a:cubicBezTo>
                            <a:pt x="9619243" y="6633233"/>
                            <a:pt x="9620359" y="6616780"/>
                            <a:pt x="9626505" y="6600875"/>
                          </a:cubicBezTo>
                          <a:lnTo>
                            <a:pt x="9641237" y="6555338"/>
                          </a:lnTo>
                          <a:lnTo>
                            <a:pt x="9640309" y="6553585"/>
                          </a:lnTo>
                          <a:lnTo>
                            <a:pt x="9597942" y="6553585"/>
                          </a:lnTo>
                          <a:lnTo>
                            <a:pt x="9596898" y="6554639"/>
                          </a:lnTo>
                          <a:cubicBezTo>
                            <a:pt x="9579023" y="6576664"/>
                            <a:pt x="9561146" y="6581069"/>
                            <a:pt x="9543271" y="6554639"/>
                          </a:cubicBezTo>
                          <a:lnTo>
                            <a:pt x="9543499" y="6554173"/>
                          </a:lnTo>
                          <a:lnTo>
                            <a:pt x="9517890" y="6549927"/>
                          </a:lnTo>
                          <a:lnTo>
                            <a:pt x="9521291" y="6556985"/>
                          </a:lnTo>
                          <a:cubicBezTo>
                            <a:pt x="9521822" y="6558086"/>
                            <a:pt x="9521822" y="6558086"/>
                            <a:pt x="9521822" y="6558086"/>
                          </a:cubicBezTo>
                          <a:cubicBezTo>
                            <a:pt x="9504839" y="6562491"/>
                            <a:pt x="9487857" y="6571302"/>
                            <a:pt x="9470875" y="6575707"/>
                          </a:cubicBezTo>
                          <a:lnTo>
                            <a:pt x="9470875" y="6529577"/>
                          </a:lnTo>
                          <a:lnTo>
                            <a:pt x="9470387" y="6529373"/>
                          </a:lnTo>
                          <a:cubicBezTo>
                            <a:pt x="9470387" y="6502989"/>
                            <a:pt x="9474775" y="6472206"/>
                            <a:pt x="9444063" y="6454616"/>
                          </a:cubicBezTo>
                          <a:lnTo>
                            <a:pt x="9445093" y="6454013"/>
                          </a:lnTo>
                          <a:lnTo>
                            <a:pt x="9443817" y="6454295"/>
                          </a:lnTo>
                          <a:cubicBezTo>
                            <a:pt x="9435041" y="6454295"/>
                            <a:pt x="9435041" y="6454295"/>
                            <a:pt x="9435041" y="6454295"/>
                          </a:cubicBezTo>
                          <a:lnTo>
                            <a:pt x="9426267" y="6458693"/>
                          </a:lnTo>
                          <a:lnTo>
                            <a:pt x="9425267" y="6458155"/>
                          </a:lnTo>
                          <a:lnTo>
                            <a:pt x="9425292" y="6458187"/>
                          </a:lnTo>
                          <a:cubicBezTo>
                            <a:pt x="9420904" y="6497487"/>
                            <a:pt x="9398965" y="6528055"/>
                            <a:pt x="9377028" y="6554256"/>
                          </a:cubicBezTo>
                          <a:lnTo>
                            <a:pt x="9376471" y="6553616"/>
                          </a:lnTo>
                          <a:lnTo>
                            <a:pt x="9377028" y="6555374"/>
                          </a:lnTo>
                          <a:cubicBezTo>
                            <a:pt x="9355089" y="6621290"/>
                            <a:pt x="9293662" y="6498246"/>
                            <a:pt x="9276112" y="6572952"/>
                          </a:cubicBezTo>
                          <a:cubicBezTo>
                            <a:pt x="9232235" y="6555374"/>
                            <a:pt x="9183971" y="6546584"/>
                            <a:pt x="9227847" y="6485063"/>
                          </a:cubicBezTo>
                          <a:lnTo>
                            <a:pt x="9231972" y="6483401"/>
                          </a:lnTo>
                          <a:lnTo>
                            <a:pt x="9229818" y="6483163"/>
                          </a:lnTo>
                          <a:cubicBezTo>
                            <a:pt x="9181466" y="6487529"/>
                            <a:pt x="9133114" y="6496263"/>
                            <a:pt x="9084762" y="6500629"/>
                          </a:cubicBezTo>
                          <a:lnTo>
                            <a:pt x="9084801" y="6500511"/>
                          </a:lnTo>
                          <a:lnTo>
                            <a:pt x="9083306" y="6502198"/>
                          </a:lnTo>
                          <a:cubicBezTo>
                            <a:pt x="9083306" y="6519725"/>
                            <a:pt x="9083306" y="6537252"/>
                            <a:pt x="9083306" y="6550398"/>
                          </a:cubicBezTo>
                          <a:cubicBezTo>
                            <a:pt x="9052740" y="6567925"/>
                            <a:pt x="9022172" y="6581069"/>
                            <a:pt x="9030906" y="6528489"/>
                          </a:cubicBezTo>
                          <a:cubicBezTo>
                            <a:pt x="9035272" y="6493435"/>
                            <a:pt x="9022172" y="6489054"/>
                            <a:pt x="8995971" y="6489054"/>
                          </a:cubicBezTo>
                          <a:lnTo>
                            <a:pt x="8995819" y="6488850"/>
                          </a:lnTo>
                          <a:lnTo>
                            <a:pt x="8952693" y="6509167"/>
                          </a:lnTo>
                          <a:cubicBezTo>
                            <a:pt x="8908422" y="6523350"/>
                            <a:pt x="8862296" y="6519115"/>
                            <a:pt x="8816172" y="6502181"/>
                          </a:cubicBezTo>
                          <a:cubicBezTo>
                            <a:pt x="8802992" y="6495406"/>
                            <a:pt x="8800797" y="6487503"/>
                            <a:pt x="8804090" y="6479601"/>
                          </a:cubicBezTo>
                          <a:lnTo>
                            <a:pt x="8824739" y="6457256"/>
                          </a:lnTo>
                          <a:lnTo>
                            <a:pt x="8824671" y="6457190"/>
                          </a:lnTo>
                          <a:lnTo>
                            <a:pt x="8864374" y="6402138"/>
                          </a:lnTo>
                          <a:lnTo>
                            <a:pt x="8864556" y="6400444"/>
                          </a:lnTo>
                          <a:lnTo>
                            <a:pt x="8868905" y="6361027"/>
                          </a:lnTo>
                          <a:lnTo>
                            <a:pt x="8839685" y="6382102"/>
                          </a:lnTo>
                          <a:cubicBezTo>
                            <a:pt x="8809396" y="6394243"/>
                            <a:pt x="8777985" y="6381342"/>
                            <a:pt x="8746227" y="6372254"/>
                          </a:cubicBezTo>
                          <a:lnTo>
                            <a:pt x="8703844" y="6364943"/>
                          </a:lnTo>
                          <a:lnTo>
                            <a:pt x="8629420" y="6440746"/>
                          </a:lnTo>
                          <a:cubicBezTo>
                            <a:pt x="8611870" y="6454153"/>
                            <a:pt x="8585544" y="6463090"/>
                            <a:pt x="8572382" y="6440746"/>
                          </a:cubicBezTo>
                          <a:cubicBezTo>
                            <a:pt x="8559219" y="6413932"/>
                            <a:pt x="8598707" y="6404994"/>
                            <a:pt x="8603095" y="6382650"/>
                          </a:cubicBezTo>
                          <a:lnTo>
                            <a:pt x="8603293" y="6382420"/>
                          </a:lnTo>
                          <a:lnTo>
                            <a:pt x="8602607" y="6382650"/>
                          </a:lnTo>
                          <a:lnTo>
                            <a:pt x="8580847" y="6334521"/>
                          </a:lnTo>
                          <a:lnTo>
                            <a:pt x="8536809" y="6360560"/>
                          </a:lnTo>
                          <a:lnTo>
                            <a:pt x="8534191" y="6361794"/>
                          </a:lnTo>
                          <a:lnTo>
                            <a:pt x="8506511" y="6409386"/>
                          </a:lnTo>
                          <a:cubicBezTo>
                            <a:pt x="8494108" y="6420977"/>
                            <a:pt x="8479012" y="6426497"/>
                            <a:pt x="8461758" y="6422082"/>
                          </a:cubicBezTo>
                          <a:cubicBezTo>
                            <a:pt x="8448817" y="6419875"/>
                            <a:pt x="8449896" y="6409936"/>
                            <a:pt x="8453669" y="6397792"/>
                          </a:cubicBezTo>
                          <a:lnTo>
                            <a:pt x="8461530" y="6361307"/>
                          </a:lnTo>
                          <a:lnTo>
                            <a:pt x="8461471" y="6361275"/>
                          </a:lnTo>
                          <a:cubicBezTo>
                            <a:pt x="8459277" y="6345722"/>
                            <a:pt x="8454889" y="6333504"/>
                            <a:pt x="8447211" y="6325172"/>
                          </a:cubicBezTo>
                          <a:lnTo>
                            <a:pt x="8413538" y="6312523"/>
                          </a:lnTo>
                          <a:lnTo>
                            <a:pt x="8387302" y="6334385"/>
                          </a:lnTo>
                          <a:lnTo>
                            <a:pt x="8386902" y="6333985"/>
                          </a:lnTo>
                          <a:lnTo>
                            <a:pt x="8386914" y="6334521"/>
                          </a:lnTo>
                          <a:cubicBezTo>
                            <a:pt x="8312594" y="6436277"/>
                            <a:pt x="8255760" y="6352217"/>
                            <a:pt x="8194556" y="6312399"/>
                          </a:cubicBezTo>
                          <a:lnTo>
                            <a:pt x="8194556" y="6311002"/>
                          </a:lnTo>
                          <a:lnTo>
                            <a:pt x="8193318" y="6312876"/>
                          </a:lnTo>
                          <a:cubicBezTo>
                            <a:pt x="8154335" y="6356595"/>
                            <a:pt x="8128346" y="6404683"/>
                            <a:pt x="8076369" y="6430914"/>
                          </a:cubicBezTo>
                          <a:lnTo>
                            <a:pt x="8076270" y="6430856"/>
                          </a:lnTo>
                          <a:lnTo>
                            <a:pt x="8076577" y="6431110"/>
                          </a:lnTo>
                          <a:cubicBezTo>
                            <a:pt x="8032525" y="6444256"/>
                            <a:pt x="8036930" y="6575707"/>
                            <a:pt x="7953235" y="6479308"/>
                          </a:cubicBezTo>
                          <a:lnTo>
                            <a:pt x="7953598" y="6478947"/>
                          </a:lnTo>
                          <a:lnTo>
                            <a:pt x="7883596" y="6409386"/>
                          </a:lnTo>
                          <a:lnTo>
                            <a:pt x="7862129" y="6405082"/>
                          </a:lnTo>
                          <a:lnTo>
                            <a:pt x="7861527" y="6404938"/>
                          </a:lnTo>
                          <a:lnTo>
                            <a:pt x="7862069" y="6405318"/>
                          </a:lnTo>
                          <a:cubicBezTo>
                            <a:pt x="7844404" y="6405318"/>
                            <a:pt x="7831155" y="6409707"/>
                            <a:pt x="7817906" y="6414094"/>
                          </a:cubicBezTo>
                          <a:lnTo>
                            <a:pt x="7815195" y="6412622"/>
                          </a:lnTo>
                          <a:lnTo>
                            <a:pt x="7816487" y="6414316"/>
                          </a:lnTo>
                          <a:cubicBezTo>
                            <a:pt x="7799138" y="6433851"/>
                            <a:pt x="7778535" y="6443619"/>
                            <a:pt x="7756305" y="6449045"/>
                          </a:cubicBezTo>
                          <a:lnTo>
                            <a:pt x="7738879" y="6451209"/>
                          </a:lnTo>
                          <a:lnTo>
                            <a:pt x="7690126" y="6492584"/>
                          </a:lnTo>
                          <a:cubicBezTo>
                            <a:pt x="7676997" y="6492584"/>
                            <a:pt x="7663868" y="6488181"/>
                            <a:pt x="7655116" y="6479376"/>
                          </a:cubicBezTo>
                          <a:cubicBezTo>
                            <a:pt x="7646363" y="6479376"/>
                            <a:pt x="7637608" y="6479376"/>
                            <a:pt x="7633232" y="6479376"/>
                          </a:cubicBezTo>
                          <a:lnTo>
                            <a:pt x="7631792" y="6477927"/>
                          </a:lnTo>
                          <a:lnTo>
                            <a:pt x="7631498" y="6479178"/>
                          </a:lnTo>
                          <a:lnTo>
                            <a:pt x="7584928" y="6479178"/>
                          </a:lnTo>
                          <a:lnTo>
                            <a:pt x="7584757" y="6479715"/>
                          </a:lnTo>
                          <a:cubicBezTo>
                            <a:pt x="7549210" y="6492815"/>
                            <a:pt x="7531438" y="6540850"/>
                            <a:pt x="7487002" y="6527750"/>
                          </a:cubicBezTo>
                          <a:lnTo>
                            <a:pt x="7486756" y="6527142"/>
                          </a:lnTo>
                          <a:lnTo>
                            <a:pt x="7435745" y="6501137"/>
                          </a:lnTo>
                          <a:lnTo>
                            <a:pt x="7435637" y="6501794"/>
                          </a:lnTo>
                          <a:cubicBezTo>
                            <a:pt x="7418118" y="6510655"/>
                            <a:pt x="7404980" y="6523946"/>
                            <a:pt x="7391842" y="6532805"/>
                          </a:cubicBezTo>
                          <a:lnTo>
                            <a:pt x="7389489" y="6531966"/>
                          </a:lnTo>
                          <a:lnTo>
                            <a:pt x="7364256" y="6574823"/>
                          </a:lnTo>
                          <a:lnTo>
                            <a:pt x="7365654" y="6576195"/>
                          </a:lnTo>
                          <a:cubicBezTo>
                            <a:pt x="7365654" y="6593745"/>
                            <a:pt x="7365654" y="6611296"/>
                            <a:pt x="7365654" y="6624459"/>
                          </a:cubicBezTo>
                          <a:cubicBezTo>
                            <a:pt x="7356715" y="6633233"/>
                            <a:pt x="7352246" y="6642010"/>
                            <a:pt x="7343308" y="6650784"/>
                          </a:cubicBezTo>
                          <a:cubicBezTo>
                            <a:pt x="7320964" y="6633233"/>
                            <a:pt x="7322080" y="6616780"/>
                            <a:pt x="7328226" y="6600875"/>
                          </a:cubicBezTo>
                          <a:lnTo>
                            <a:pt x="7342958" y="6555338"/>
                          </a:lnTo>
                          <a:lnTo>
                            <a:pt x="7342030" y="6553585"/>
                          </a:lnTo>
                          <a:lnTo>
                            <a:pt x="7299663" y="6553585"/>
                          </a:lnTo>
                          <a:lnTo>
                            <a:pt x="7298619" y="6554639"/>
                          </a:lnTo>
                          <a:cubicBezTo>
                            <a:pt x="7280744" y="6576664"/>
                            <a:pt x="7262867" y="6581069"/>
                            <a:pt x="7244992" y="6554639"/>
                          </a:cubicBezTo>
                          <a:lnTo>
                            <a:pt x="7245220" y="6554173"/>
                          </a:lnTo>
                          <a:lnTo>
                            <a:pt x="7219611" y="6549927"/>
                          </a:lnTo>
                          <a:lnTo>
                            <a:pt x="7223012" y="6556985"/>
                          </a:lnTo>
                          <a:cubicBezTo>
                            <a:pt x="7223543" y="6558086"/>
                            <a:pt x="7223543" y="6558086"/>
                            <a:pt x="7223543" y="6558086"/>
                          </a:cubicBezTo>
                          <a:cubicBezTo>
                            <a:pt x="7206560" y="6562491"/>
                            <a:pt x="7189578" y="6571302"/>
                            <a:pt x="7172596" y="6575707"/>
                          </a:cubicBezTo>
                          <a:lnTo>
                            <a:pt x="7172596" y="6529577"/>
                          </a:lnTo>
                          <a:lnTo>
                            <a:pt x="7172108" y="6529373"/>
                          </a:lnTo>
                          <a:cubicBezTo>
                            <a:pt x="7172108" y="6502989"/>
                            <a:pt x="7176496" y="6472206"/>
                            <a:pt x="7145784" y="6454616"/>
                          </a:cubicBezTo>
                          <a:lnTo>
                            <a:pt x="7146814" y="6454013"/>
                          </a:lnTo>
                          <a:lnTo>
                            <a:pt x="7145538" y="6454295"/>
                          </a:lnTo>
                          <a:cubicBezTo>
                            <a:pt x="7136762" y="6454295"/>
                            <a:pt x="7136762" y="6454295"/>
                            <a:pt x="7136762" y="6454295"/>
                          </a:cubicBezTo>
                          <a:lnTo>
                            <a:pt x="7127988" y="6458693"/>
                          </a:lnTo>
                          <a:lnTo>
                            <a:pt x="7126988" y="6458155"/>
                          </a:lnTo>
                          <a:lnTo>
                            <a:pt x="7127013" y="6458187"/>
                          </a:lnTo>
                          <a:cubicBezTo>
                            <a:pt x="7122625" y="6497487"/>
                            <a:pt x="7100686" y="6528055"/>
                            <a:pt x="7078749" y="6554256"/>
                          </a:cubicBezTo>
                          <a:lnTo>
                            <a:pt x="7078192" y="6553616"/>
                          </a:lnTo>
                          <a:lnTo>
                            <a:pt x="7078749" y="6555374"/>
                          </a:lnTo>
                          <a:cubicBezTo>
                            <a:pt x="7056810" y="6621290"/>
                            <a:pt x="6995383" y="6498246"/>
                            <a:pt x="6977833" y="6572952"/>
                          </a:cubicBezTo>
                          <a:cubicBezTo>
                            <a:pt x="6933956" y="6555374"/>
                            <a:pt x="6885692" y="6546584"/>
                            <a:pt x="6929568" y="6485063"/>
                          </a:cubicBezTo>
                          <a:lnTo>
                            <a:pt x="6933693" y="6483401"/>
                          </a:lnTo>
                          <a:lnTo>
                            <a:pt x="6931539" y="6483163"/>
                          </a:lnTo>
                          <a:cubicBezTo>
                            <a:pt x="6883187" y="6487529"/>
                            <a:pt x="6834835" y="6496263"/>
                            <a:pt x="6786483" y="6500629"/>
                          </a:cubicBezTo>
                          <a:lnTo>
                            <a:pt x="6786522" y="6500511"/>
                          </a:lnTo>
                          <a:lnTo>
                            <a:pt x="6785027" y="6502198"/>
                          </a:lnTo>
                          <a:cubicBezTo>
                            <a:pt x="6785027" y="6519725"/>
                            <a:pt x="6785027" y="6537252"/>
                            <a:pt x="6785027" y="6550398"/>
                          </a:cubicBezTo>
                          <a:cubicBezTo>
                            <a:pt x="6754461" y="6567925"/>
                            <a:pt x="6723893" y="6581069"/>
                            <a:pt x="6732627" y="6528489"/>
                          </a:cubicBezTo>
                          <a:lnTo>
                            <a:pt x="6732675" y="6513808"/>
                          </a:lnTo>
                          <a:lnTo>
                            <a:pt x="6723529" y="6517592"/>
                          </a:lnTo>
                          <a:cubicBezTo>
                            <a:pt x="6705103" y="6522347"/>
                            <a:pt x="6688327" y="6520309"/>
                            <a:pt x="6674302" y="6508759"/>
                          </a:cubicBezTo>
                          <a:lnTo>
                            <a:pt x="6669289" y="6502160"/>
                          </a:lnTo>
                          <a:lnTo>
                            <a:pt x="6654414" y="6509167"/>
                          </a:lnTo>
                          <a:cubicBezTo>
                            <a:pt x="6632279" y="6516259"/>
                            <a:pt x="6609679" y="6518746"/>
                            <a:pt x="6586849" y="6517343"/>
                          </a:cubicBezTo>
                          <a:lnTo>
                            <a:pt x="6540846" y="6507228"/>
                          </a:lnTo>
                          <a:lnTo>
                            <a:pt x="6490780" y="6529871"/>
                          </a:lnTo>
                          <a:cubicBezTo>
                            <a:pt x="6472798" y="6539456"/>
                            <a:pt x="6455436" y="6551232"/>
                            <a:pt x="6440003" y="6567663"/>
                          </a:cubicBezTo>
                          <a:cubicBezTo>
                            <a:pt x="6440003" y="6547946"/>
                            <a:pt x="6438901" y="6532609"/>
                            <a:pt x="6437798" y="6519465"/>
                          </a:cubicBezTo>
                          <a:lnTo>
                            <a:pt x="6435625" y="6484914"/>
                          </a:lnTo>
                          <a:lnTo>
                            <a:pt x="6414630" y="6505991"/>
                          </a:lnTo>
                          <a:lnTo>
                            <a:pt x="6411735" y="6474018"/>
                          </a:lnTo>
                          <a:lnTo>
                            <a:pt x="6411542" y="6474486"/>
                          </a:lnTo>
                          <a:cubicBezTo>
                            <a:pt x="6407283" y="6483424"/>
                            <a:pt x="6405154" y="6493479"/>
                            <a:pt x="6413670" y="6506885"/>
                          </a:cubicBezTo>
                          <a:lnTo>
                            <a:pt x="6392576" y="6529022"/>
                          </a:lnTo>
                          <a:lnTo>
                            <a:pt x="6392576" y="6574826"/>
                          </a:lnTo>
                          <a:cubicBezTo>
                            <a:pt x="6383949" y="6585175"/>
                            <a:pt x="6368852" y="6590622"/>
                            <a:pt x="6353754" y="6592801"/>
                          </a:cubicBezTo>
                          <a:cubicBezTo>
                            <a:pt x="6334343" y="6594980"/>
                            <a:pt x="6331109" y="6588443"/>
                            <a:pt x="6332725" y="6579728"/>
                          </a:cubicBezTo>
                          <a:lnTo>
                            <a:pt x="6340811" y="6553594"/>
                          </a:lnTo>
                          <a:lnTo>
                            <a:pt x="6340442" y="6553569"/>
                          </a:lnTo>
                          <a:cubicBezTo>
                            <a:pt x="6296237" y="6527366"/>
                            <a:pt x="6221087" y="6514266"/>
                            <a:pt x="6269712" y="6431297"/>
                          </a:cubicBezTo>
                          <a:lnTo>
                            <a:pt x="6270376" y="6430914"/>
                          </a:lnTo>
                          <a:lnTo>
                            <a:pt x="6269351" y="6430914"/>
                          </a:lnTo>
                          <a:lnTo>
                            <a:pt x="6269351" y="6409365"/>
                          </a:lnTo>
                          <a:lnTo>
                            <a:pt x="6268863" y="6409465"/>
                          </a:lnTo>
                          <a:cubicBezTo>
                            <a:pt x="6255700" y="6409465"/>
                            <a:pt x="6242537" y="6409465"/>
                            <a:pt x="6230471" y="6412257"/>
                          </a:cubicBezTo>
                          <a:lnTo>
                            <a:pt x="6199582" y="6431242"/>
                          </a:lnTo>
                          <a:lnTo>
                            <a:pt x="6199636" y="6431250"/>
                          </a:lnTo>
                          <a:cubicBezTo>
                            <a:pt x="6173493" y="6461749"/>
                            <a:pt x="6138635" y="6461749"/>
                            <a:pt x="6095063" y="6479178"/>
                          </a:cubicBezTo>
                          <a:cubicBezTo>
                            <a:pt x="6097242" y="6457393"/>
                            <a:pt x="6104866" y="6443232"/>
                            <a:pt x="6114669" y="6432883"/>
                          </a:cubicBezTo>
                          <a:lnTo>
                            <a:pt x="6146155" y="6410319"/>
                          </a:lnTo>
                          <a:lnTo>
                            <a:pt x="6146009" y="6409465"/>
                          </a:lnTo>
                          <a:lnTo>
                            <a:pt x="6155566" y="6396976"/>
                          </a:lnTo>
                          <a:lnTo>
                            <a:pt x="6163251" y="6361307"/>
                          </a:lnTo>
                          <a:lnTo>
                            <a:pt x="6163192" y="6361275"/>
                          </a:lnTo>
                          <a:lnTo>
                            <a:pt x="6150099" y="6328126"/>
                          </a:lnTo>
                          <a:lnTo>
                            <a:pt x="6138298" y="6340350"/>
                          </a:lnTo>
                          <a:cubicBezTo>
                            <a:pt x="6123630" y="6347990"/>
                            <a:pt x="6105720" y="6352533"/>
                            <a:pt x="6085956" y="6355836"/>
                          </a:cubicBezTo>
                          <a:lnTo>
                            <a:pt x="6086108" y="6337310"/>
                          </a:lnTo>
                          <a:lnTo>
                            <a:pt x="6061542" y="6364419"/>
                          </a:lnTo>
                          <a:cubicBezTo>
                            <a:pt x="6000038" y="6415954"/>
                            <a:pt x="5949831" y="6347240"/>
                            <a:pt x="5896277" y="6312399"/>
                          </a:cubicBezTo>
                          <a:lnTo>
                            <a:pt x="5896277" y="6311002"/>
                          </a:lnTo>
                          <a:lnTo>
                            <a:pt x="5895039" y="6312876"/>
                          </a:lnTo>
                          <a:lnTo>
                            <a:pt x="5886696" y="6323084"/>
                          </a:lnTo>
                          <a:lnTo>
                            <a:pt x="5884195" y="6338039"/>
                          </a:lnTo>
                          <a:lnTo>
                            <a:pt x="5875851" y="6336351"/>
                          </a:lnTo>
                          <a:lnTo>
                            <a:pt x="5841438" y="6378453"/>
                          </a:lnTo>
                          <a:cubicBezTo>
                            <a:pt x="5823570" y="6399219"/>
                            <a:pt x="5804079" y="6417799"/>
                            <a:pt x="5778090" y="6430914"/>
                          </a:cubicBezTo>
                          <a:lnTo>
                            <a:pt x="5777991" y="6430856"/>
                          </a:lnTo>
                          <a:lnTo>
                            <a:pt x="5778298" y="6431110"/>
                          </a:lnTo>
                          <a:cubicBezTo>
                            <a:pt x="5734246" y="6444256"/>
                            <a:pt x="5738651" y="6575707"/>
                            <a:pt x="5654957" y="6479308"/>
                          </a:cubicBezTo>
                          <a:lnTo>
                            <a:pt x="5655319" y="6478947"/>
                          </a:lnTo>
                          <a:lnTo>
                            <a:pt x="5585317" y="6409386"/>
                          </a:lnTo>
                          <a:lnTo>
                            <a:pt x="5563850" y="6405082"/>
                          </a:lnTo>
                          <a:lnTo>
                            <a:pt x="5563248" y="6404938"/>
                          </a:lnTo>
                          <a:lnTo>
                            <a:pt x="5563790" y="6405318"/>
                          </a:lnTo>
                          <a:cubicBezTo>
                            <a:pt x="5546125" y="6405318"/>
                            <a:pt x="5532876" y="6409707"/>
                            <a:pt x="5519628" y="6414094"/>
                          </a:cubicBezTo>
                          <a:lnTo>
                            <a:pt x="5516917" y="6412622"/>
                          </a:lnTo>
                          <a:lnTo>
                            <a:pt x="5518208" y="6414316"/>
                          </a:lnTo>
                          <a:cubicBezTo>
                            <a:pt x="5483509" y="6453386"/>
                            <a:pt x="5435796" y="6453386"/>
                            <a:pt x="5388083" y="6457728"/>
                          </a:cubicBezTo>
                          <a:cubicBezTo>
                            <a:pt x="5370734" y="6422998"/>
                            <a:pt x="5379409" y="6396951"/>
                            <a:pt x="5414108" y="6383927"/>
                          </a:cubicBezTo>
                          <a:lnTo>
                            <a:pt x="5414370" y="6383900"/>
                          </a:lnTo>
                          <a:lnTo>
                            <a:pt x="5413635" y="6383381"/>
                          </a:lnTo>
                          <a:cubicBezTo>
                            <a:pt x="5413635" y="6374605"/>
                            <a:pt x="5413635" y="6365830"/>
                            <a:pt x="5413635" y="6361442"/>
                          </a:cubicBezTo>
                          <a:lnTo>
                            <a:pt x="5414436" y="6360434"/>
                          </a:lnTo>
                          <a:lnTo>
                            <a:pt x="5413328" y="6361199"/>
                          </a:lnTo>
                          <a:lnTo>
                            <a:pt x="5380863" y="6313199"/>
                          </a:lnTo>
                          <a:lnTo>
                            <a:pt x="5331774" y="6335318"/>
                          </a:lnTo>
                          <a:lnTo>
                            <a:pt x="5330808" y="6335228"/>
                          </a:lnTo>
                          <a:lnTo>
                            <a:pt x="5319169" y="6369244"/>
                          </a:lnTo>
                          <a:cubicBezTo>
                            <a:pt x="5312781" y="6376971"/>
                            <a:pt x="5303199" y="6379180"/>
                            <a:pt x="5288293" y="6370347"/>
                          </a:cubicBezTo>
                          <a:lnTo>
                            <a:pt x="5276879" y="6355846"/>
                          </a:lnTo>
                          <a:lnTo>
                            <a:pt x="5247392" y="6388281"/>
                          </a:lnTo>
                          <a:lnTo>
                            <a:pt x="5243597" y="6388658"/>
                          </a:lnTo>
                          <a:lnTo>
                            <a:pt x="5204379" y="6410370"/>
                          </a:lnTo>
                          <a:cubicBezTo>
                            <a:pt x="5167100" y="6419582"/>
                            <a:pt x="5145798" y="6387649"/>
                            <a:pt x="5129413" y="6338524"/>
                          </a:cubicBezTo>
                          <a:lnTo>
                            <a:pt x="5129413" y="6337929"/>
                          </a:lnTo>
                          <a:lnTo>
                            <a:pt x="5128632" y="6339197"/>
                          </a:lnTo>
                          <a:cubicBezTo>
                            <a:pt x="5119983" y="6343599"/>
                            <a:pt x="5111333" y="6352399"/>
                            <a:pt x="5102684" y="6361199"/>
                          </a:cubicBezTo>
                          <a:lnTo>
                            <a:pt x="5101991" y="6360802"/>
                          </a:lnTo>
                          <a:lnTo>
                            <a:pt x="5085860" y="6378685"/>
                          </a:lnTo>
                          <a:cubicBezTo>
                            <a:pt x="5079919" y="6385236"/>
                            <a:pt x="5074519" y="6390695"/>
                            <a:pt x="5072359" y="6390695"/>
                          </a:cubicBezTo>
                          <a:lnTo>
                            <a:pt x="5036807" y="6347135"/>
                          </a:lnTo>
                          <a:lnTo>
                            <a:pt x="4994442" y="6361199"/>
                          </a:lnTo>
                          <a:lnTo>
                            <a:pt x="4987237" y="6319158"/>
                          </a:lnTo>
                          <a:lnTo>
                            <a:pt x="4984463" y="6320980"/>
                          </a:lnTo>
                          <a:cubicBezTo>
                            <a:pt x="4963169" y="6277006"/>
                            <a:pt x="4975945" y="6241826"/>
                            <a:pt x="5001497" y="6211044"/>
                          </a:cubicBezTo>
                          <a:lnTo>
                            <a:pt x="5001672" y="6211440"/>
                          </a:lnTo>
                          <a:lnTo>
                            <a:pt x="5026495" y="6165780"/>
                          </a:lnTo>
                          <a:lnTo>
                            <a:pt x="5014373" y="6183172"/>
                          </a:lnTo>
                          <a:cubicBezTo>
                            <a:pt x="4997492" y="6197937"/>
                            <a:pt x="4975361" y="6202859"/>
                            <a:pt x="4943117" y="6190555"/>
                          </a:cubicBezTo>
                          <a:lnTo>
                            <a:pt x="4934533" y="6186162"/>
                          </a:lnTo>
                          <a:lnTo>
                            <a:pt x="4910113" y="6194955"/>
                          </a:lnTo>
                          <a:lnTo>
                            <a:pt x="4910049" y="6194915"/>
                          </a:lnTo>
                          <a:lnTo>
                            <a:pt x="4899263" y="6231197"/>
                          </a:lnTo>
                          <a:cubicBezTo>
                            <a:pt x="4890326" y="6239367"/>
                            <a:pt x="4876919" y="6243723"/>
                            <a:pt x="4861278" y="6245902"/>
                          </a:cubicBezTo>
                          <a:lnTo>
                            <a:pt x="4859861" y="6243250"/>
                          </a:lnTo>
                          <a:lnTo>
                            <a:pt x="4860564" y="6246726"/>
                          </a:lnTo>
                          <a:cubicBezTo>
                            <a:pt x="4860564" y="6259720"/>
                            <a:pt x="4860564" y="6272714"/>
                            <a:pt x="4860564" y="6285709"/>
                          </a:cubicBezTo>
                          <a:cubicBezTo>
                            <a:pt x="4843045" y="6285709"/>
                            <a:pt x="4829906" y="6285709"/>
                            <a:pt x="4812389" y="6285709"/>
                          </a:cubicBezTo>
                          <a:cubicBezTo>
                            <a:pt x="4781731" y="6298703"/>
                            <a:pt x="4737936" y="6329023"/>
                            <a:pt x="4768592" y="6255389"/>
                          </a:cubicBezTo>
                          <a:cubicBezTo>
                            <a:pt x="4772972" y="6244561"/>
                            <a:pt x="4775162" y="6235898"/>
                            <a:pt x="4772426" y="6229400"/>
                          </a:cubicBezTo>
                          <a:lnTo>
                            <a:pt x="4768873" y="6227606"/>
                          </a:lnTo>
                          <a:lnTo>
                            <a:pt x="4753460" y="6237859"/>
                          </a:lnTo>
                          <a:cubicBezTo>
                            <a:pt x="4744832" y="6237859"/>
                            <a:pt x="4736205" y="6237859"/>
                            <a:pt x="4731893" y="6237859"/>
                          </a:cubicBezTo>
                          <a:lnTo>
                            <a:pt x="4732304" y="6227582"/>
                          </a:lnTo>
                          <a:lnTo>
                            <a:pt x="4727210" y="6231864"/>
                          </a:lnTo>
                          <a:cubicBezTo>
                            <a:pt x="4705074" y="6246073"/>
                            <a:pt x="4678017" y="6255956"/>
                            <a:pt x="4668179" y="6285608"/>
                          </a:cubicBezTo>
                          <a:cubicBezTo>
                            <a:pt x="4659433" y="6298787"/>
                            <a:pt x="4646316" y="6303179"/>
                            <a:pt x="4628825" y="6307572"/>
                          </a:cubicBezTo>
                          <a:lnTo>
                            <a:pt x="4623761" y="6306119"/>
                          </a:lnTo>
                          <a:lnTo>
                            <a:pt x="4620908" y="6334798"/>
                          </a:lnTo>
                          <a:cubicBezTo>
                            <a:pt x="4597750" y="6344775"/>
                            <a:pt x="4579554" y="6369720"/>
                            <a:pt x="4555152" y="6381569"/>
                          </a:cubicBezTo>
                          <a:lnTo>
                            <a:pt x="4528390" y="6387985"/>
                          </a:lnTo>
                          <a:lnTo>
                            <a:pt x="4528792" y="6388303"/>
                          </a:lnTo>
                          <a:cubicBezTo>
                            <a:pt x="4524392" y="6440481"/>
                            <a:pt x="4471589" y="6462220"/>
                            <a:pt x="4453989" y="6505703"/>
                          </a:cubicBezTo>
                          <a:cubicBezTo>
                            <a:pt x="4414386" y="6527442"/>
                            <a:pt x="4379185" y="6527442"/>
                            <a:pt x="4357186" y="6483961"/>
                          </a:cubicBezTo>
                          <a:lnTo>
                            <a:pt x="4379119" y="6436277"/>
                          </a:lnTo>
                          <a:lnTo>
                            <a:pt x="4357903" y="6431868"/>
                          </a:lnTo>
                          <a:lnTo>
                            <a:pt x="4336010" y="6436277"/>
                          </a:lnTo>
                          <a:lnTo>
                            <a:pt x="4335705" y="6436168"/>
                          </a:lnTo>
                          <a:lnTo>
                            <a:pt x="4335736" y="6436212"/>
                          </a:lnTo>
                          <a:cubicBezTo>
                            <a:pt x="4296051" y="6510701"/>
                            <a:pt x="4203456" y="6501938"/>
                            <a:pt x="4141724" y="6567663"/>
                          </a:cubicBezTo>
                          <a:cubicBezTo>
                            <a:pt x="4141724" y="6547946"/>
                            <a:pt x="4140622" y="6532609"/>
                            <a:pt x="4139519" y="6519465"/>
                          </a:cubicBezTo>
                          <a:lnTo>
                            <a:pt x="4137346" y="6484914"/>
                          </a:lnTo>
                          <a:lnTo>
                            <a:pt x="4116351" y="6505991"/>
                          </a:lnTo>
                          <a:lnTo>
                            <a:pt x="4113456" y="6474018"/>
                          </a:lnTo>
                          <a:lnTo>
                            <a:pt x="4113263" y="6474486"/>
                          </a:lnTo>
                          <a:cubicBezTo>
                            <a:pt x="4109004" y="6483424"/>
                            <a:pt x="4106875" y="6493479"/>
                            <a:pt x="4115391" y="6506885"/>
                          </a:cubicBezTo>
                          <a:lnTo>
                            <a:pt x="4094297" y="6529022"/>
                          </a:lnTo>
                          <a:lnTo>
                            <a:pt x="4094297" y="6574826"/>
                          </a:lnTo>
                          <a:cubicBezTo>
                            <a:pt x="4085670" y="6585175"/>
                            <a:pt x="4070573" y="6590622"/>
                            <a:pt x="4055475" y="6592801"/>
                          </a:cubicBezTo>
                          <a:cubicBezTo>
                            <a:pt x="4036065" y="6594980"/>
                            <a:pt x="4032830" y="6588443"/>
                            <a:pt x="4034446" y="6579728"/>
                          </a:cubicBezTo>
                          <a:lnTo>
                            <a:pt x="4042532" y="6553594"/>
                          </a:lnTo>
                          <a:lnTo>
                            <a:pt x="4042163" y="6553569"/>
                          </a:lnTo>
                          <a:cubicBezTo>
                            <a:pt x="4020061" y="6540468"/>
                            <a:pt x="3990222" y="6530642"/>
                            <a:pt x="3971987" y="6513720"/>
                          </a:cubicBezTo>
                          <a:lnTo>
                            <a:pt x="3963263" y="6496522"/>
                          </a:lnTo>
                          <a:lnTo>
                            <a:pt x="3960316" y="6505991"/>
                          </a:lnTo>
                          <a:cubicBezTo>
                            <a:pt x="3925359" y="6501605"/>
                            <a:pt x="3890402" y="6488441"/>
                            <a:pt x="3864184" y="6457728"/>
                          </a:cubicBezTo>
                          <a:lnTo>
                            <a:pt x="3865552" y="6455668"/>
                          </a:lnTo>
                          <a:lnTo>
                            <a:pt x="3862846" y="6456878"/>
                          </a:lnTo>
                          <a:lnTo>
                            <a:pt x="3862846" y="6457728"/>
                          </a:lnTo>
                          <a:lnTo>
                            <a:pt x="3860945" y="6457728"/>
                          </a:lnTo>
                          <a:lnTo>
                            <a:pt x="3855607" y="6460116"/>
                          </a:lnTo>
                          <a:lnTo>
                            <a:pt x="3835763" y="6466546"/>
                          </a:lnTo>
                          <a:lnTo>
                            <a:pt x="3809814" y="6521510"/>
                          </a:lnTo>
                          <a:cubicBezTo>
                            <a:pt x="3794695" y="6539575"/>
                            <a:pt x="3777415" y="6555999"/>
                            <a:pt x="3766615" y="6575707"/>
                          </a:cubicBezTo>
                          <a:cubicBezTo>
                            <a:pt x="3684535" y="6540671"/>
                            <a:pt x="3792535" y="6514393"/>
                            <a:pt x="3770935" y="6479357"/>
                          </a:cubicBezTo>
                          <a:lnTo>
                            <a:pt x="3771155" y="6478957"/>
                          </a:lnTo>
                          <a:lnTo>
                            <a:pt x="3741730" y="6458023"/>
                          </a:lnTo>
                          <a:lnTo>
                            <a:pt x="3739663" y="6457935"/>
                          </a:lnTo>
                          <a:cubicBezTo>
                            <a:pt x="3713278" y="6387533"/>
                            <a:pt x="3695689" y="6462335"/>
                            <a:pt x="3673703" y="6466735"/>
                          </a:cubicBezTo>
                          <a:cubicBezTo>
                            <a:pt x="3647317" y="6466735"/>
                            <a:pt x="3625330" y="6466735"/>
                            <a:pt x="3616535" y="6444734"/>
                          </a:cubicBezTo>
                          <a:cubicBezTo>
                            <a:pt x="3612139" y="6440334"/>
                            <a:pt x="3634124" y="6422734"/>
                            <a:pt x="3642919" y="6409532"/>
                          </a:cubicBezTo>
                          <a:lnTo>
                            <a:pt x="3642919" y="6408943"/>
                          </a:lnTo>
                          <a:lnTo>
                            <a:pt x="3611687" y="6380831"/>
                          </a:lnTo>
                          <a:lnTo>
                            <a:pt x="3596106" y="6339134"/>
                          </a:lnTo>
                          <a:lnTo>
                            <a:pt x="3587104" y="6330936"/>
                          </a:lnTo>
                          <a:lnTo>
                            <a:pt x="3585916" y="6338039"/>
                          </a:lnTo>
                          <a:cubicBezTo>
                            <a:pt x="3550674" y="6324863"/>
                            <a:pt x="3502219" y="6342430"/>
                            <a:pt x="3489004" y="6289728"/>
                          </a:cubicBezTo>
                          <a:lnTo>
                            <a:pt x="3475149" y="6278570"/>
                          </a:lnTo>
                          <a:lnTo>
                            <a:pt x="3472833" y="6280164"/>
                          </a:lnTo>
                          <a:lnTo>
                            <a:pt x="3488430" y="6291484"/>
                          </a:lnTo>
                          <a:lnTo>
                            <a:pt x="3458306" y="6290166"/>
                          </a:lnTo>
                          <a:lnTo>
                            <a:pt x="3447663" y="6297494"/>
                          </a:lnTo>
                          <a:cubicBezTo>
                            <a:pt x="3436031" y="6302910"/>
                            <a:pt x="3422816" y="6306475"/>
                            <a:pt x="3407398" y="6307572"/>
                          </a:cubicBezTo>
                          <a:lnTo>
                            <a:pt x="3407006" y="6301316"/>
                          </a:lnTo>
                          <a:lnTo>
                            <a:pt x="3392825" y="6313828"/>
                          </a:lnTo>
                          <a:lnTo>
                            <a:pt x="3392258" y="6313786"/>
                          </a:lnTo>
                          <a:lnTo>
                            <a:pt x="3392780" y="6346276"/>
                          </a:lnTo>
                          <a:cubicBezTo>
                            <a:pt x="3392236" y="6357213"/>
                            <a:pt x="3387878" y="6364869"/>
                            <a:pt x="3370449" y="6360495"/>
                          </a:cubicBezTo>
                          <a:cubicBezTo>
                            <a:pt x="3335592" y="6347369"/>
                            <a:pt x="3339948" y="6312371"/>
                            <a:pt x="3370449" y="6286121"/>
                          </a:cubicBezTo>
                          <a:lnTo>
                            <a:pt x="3371145" y="6286961"/>
                          </a:lnTo>
                          <a:lnTo>
                            <a:pt x="3403789" y="6250035"/>
                          </a:lnTo>
                          <a:lnTo>
                            <a:pt x="3403069" y="6238573"/>
                          </a:lnTo>
                          <a:lnTo>
                            <a:pt x="3342861" y="6211064"/>
                          </a:lnTo>
                          <a:cubicBezTo>
                            <a:pt x="3327086" y="6200972"/>
                            <a:pt x="3319092" y="6190706"/>
                            <a:pt x="3318583" y="6178495"/>
                          </a:cubicBezTo>
                          <a:lnTo>
                            <a:pt x="3334413" y="6144566"/>
                          </a:lnTo>
                          <a:lnTo>
                            <a:pt x="3332611" y="6143410"/>
                          </a:lnTo>
                          <a:lnTo>
                            <a:pt x="3301041" y="6141974"/>
                          </a:lnTo>
                          <a:lnTo>
                            <a:pt x="3230969" y="6168351"/>
                          </a:lnTo>
                          <a:lnTo>
                            <a:pt x="3230590" y="6168419"/>
                          </a:lnTo>
                          <a:lnTo>
                            <a:pt x="3231021" y="6168767"/>
                          </a:lnTo>
                          <a:cubicBezTo>
                            <a:pt x="3213401" y="6186286"/>
                            <a:pt x="3195780" y="6203804"/>
                            <a:pt x="3178159" y="6221322"/>
                          </a:cubicBezTo>
                          <a:lnTo>
                            <a:pt x="3177219" y="6221747"/>
                          </a:lnTo>
                          <a:lnTo>
                            <a:pt x="3166093" y="6258247"/>
                          </a:lnTo>
                          <a:cubicBezTo>
                            <a:pt x="3159965" y="6268010"/>
                            <a:pt x="3151796" y="6275521"/>
                            <a:pt x="3142536" y="6281801"/>
                          </a:cubicBezTo>
                          <a:lnTo>
                            <a:pt x="3082578" y="6312403"/>
                          </a:lnTo>
                          <a:lnTo>
                            <a:pt x="3082653" y="6313168"/>
                          </a:lnTo>
                          <a:cubicBezTo>
                            <a:pt x="3064777" y="6322029"/>
                            <a:pt x="3051370" y="6330887"/>
                            <a:pt x="3033495" y="6335318"/>
                          </a:cubicBezTo>
                          <a:lnTo>
                            <a:pt x="3032529" y="6335228"/>
                          </a:lnTo>
                          <a:lnTo>
                            <a:pt x="3020890" y="6369244"/>
                          </a:lnTo>
                          <a:cubicBezTo>
                            <a:pt x="3014502" y="6376971"/>
                            <a:pt x="3004920" y="6379180"/>
                            <a:pt x="2990014" y="6370347"/>
                          </a:cubicBezTo>
                          <a:cubicBezTo>
                            <a:pt x="2977238" y="6363722"/>
                            <a:pt x="2969786" y="6353786"/>
                            <a:pt x="2968722" y="6343297"/>
                          </a:cubicBezTo>
                          <a:lnTo>
                            <a:pt x="2985165" y="6313989"/>
                          </a:lnTo>
                          <a:lnTo>
                            <a:pt x="2984337" y="6313168"/>
                          </a:lnTo>
                          <a:lnTo>
                            <a:pt x="3033289" y="6264642"/>
                          </a:lnTo>
                          <a:lnTo>
                            <a:pt x="3003106" y="6243022"/>
                          </a:lnTo>
                          <a:cubicBezTo>
                            <a:pt x="3003106" y="6243022"/>
                            <a:pt x="3011820" y="6234282"/>
                            <a:pt x="3011820" y="6234282"/>
                          </a:cubicBezTo>
                          <a:lnTo>
                            <a:pt x="3014108" y="6231748"/>
                          </a:lnTo>
                          <a:lnTo>
                            <a:pt x="3013211" y="6231966"/>
                          </a:lnTo>
                          <a:lnTo>
                            <a:pt x="3003379" y="6241950"/>
                          </a:lnTo>
                          <a:cubicBezTo>
                            <a:pt x="2924581" y="6241950"/>
                            <a:pt x="2889559" y="6326412"/>
                            <a:pt x="2819516" y="6339748"/>
                          </a:cubicBezTo>
                          <a:cubicBezTo>
                            <a:pt x="2819516" y="6339748"/>
                            <a:pt x="2815138" y="6330857"/>
                            <a:pt x="2815138" y="6330857"/>
                          </a:cubicBezTo>
                          <a:lnTo>
                            <a:pt x="2815187" y="6330295"/>
                          </a:lnTo>
                          <a:lnTo>
                            <a:pt x="2814552" y="6331352"/>
                          </a:lnTo>
                          <a:cubicBezTo>
                            <a:pt x="2796947" y="6335754"/>
                            <a:pt x="2783742" y="6366563"/>
                            <a:pt x="2761734" y="6340155"/>
                          </a:cubicBezTo>
                          <a:lnTo>
                            <a:pt x="2761307" y="6339572"/>
                          </a:lnTo>
                          <a:lnTo>
                            <a:pt x="2696163" y="6361199"/>
                          </a:lnTo>
                          <a:cubicBezTo>
                            <a:pt x="2687413" y="6343770"/>
                            <a:pt x="2684131" y="6328519"/>
                            <a:pt x="2688508" y="6316538"/>
                          </a:cubicBezTo>
                          <a:lnTo>
                            <a:pt x="2726398" y="6291739"/>
                          </a:lnTo>
                          <a:lnTo>
                            <a:pt x="2722121" y="6291739"/>
                          </a:lnTo>
                          <a:lnTo>
                            <a:pt x="2723104" y="6290293"/>
                          </a:lnTo>
                          <a:lnTo>
                            <a:pt x="2724510" y="6245576"/>
                          </a:lnTo>
                          <a:lnTo>
                            <a:pt x="2734073" y="6233002"/>
                          </a:lnTo>
                          <a:lnTo>
                            <a:pt x="2724247" y="6226838"/>
                          </a:lnTo>
                          <a:cubicBezTo>
                            <a:pt x="2718358" y="6219878"/>
                            <a:pt x="2714616" y="6211418"/>
                            <a:pt x="2712122" y="6202138"/>
                          </a:cubicBezTo>
                          <a:lnTo>
                            <a:pt x="2710263" y="6186647"/>
                          </a:lnTo>
                          <a:lnTo>
                            <a:pt x="2697282" y="6194383"/>
                          </a:lnTo>
                          <a:cubicBezTo>
                            <a:pt x="2690309" y="6196843"/>
                            <a:pt x="2682571" y="6197937"/>
                            <a:pt x="2673891" y="6197390"/>
                          </a:cubicBezTo>
                          <a:lnTo>
                            <a:pt x="2645346" y="6190674"/>
                          </a:lnTo>
                          <a:lnTo>
                            <a:pt x="2643430" y="6193128"/>
                          </a:lnTo>
                          <a:cubicBezTo>
                            <a:pt x="2621168" y="6214165"/>
                            <a:pt x="2591486" y="6224785"/>
                            <a:pt x="2561803" y="6237857"/>
                          </a:cubicBezTo>
                          <a:lnTo>
                            <a:pt x="2561803" y="6236089"/>
                          </a:lnTo>
                          <a:lnTo>
                            <a:pt x="2561333" y="6237972"/>
                          </a:lnTo>
                          <a:cubicBezTo>
                            <a:pt x="2561333" y="6255543"/>
                            <a:pt x="2561333" y="6273114"/>
                            <a:pt x="2561333" y="6286294"/>
                          </a:cubicBezTo>
                          <a:cubicBezTo>
                            <a:pt x="2495712" y="6332418"/>
                            <a:pt x="2479307" y="6277233"/>
                            <a:pt x="2453058" y="6241198"/>
                          </a:cubicBezTo>
                          <a:lnTo>
                            <a:pt x="2450065" y="6237859"/>
                          </a:lnTo>
                          <a:lnTo>
                            <a:pt x="2433614" y="6237859"/>
                          </a:lnTo>
                          <a:lnTo>
                            <a:pt x="2434213" y="6222869"/>
                          </a:lnTo>
                          <a:lnTo>
                            <a:pt x="2421340" y="6216008"/>
                          </a:lnTo>
                          <a:cubicBezTo>
                            <a:pt x="2414778" y="6187454"/>
                            <a:pt x="2421340" y="6172079"/>
                            <a:pt x="2434464" y="6162195"/>
                          </a:cubicBezTo>
                          <a:lnTo>
                            <a:pt x="2454910" y="6152166"/>
                          </a:lnTo>
                          <a:lnTo>
                            <a:pt x="2453799" y="6146692"/>
                          </a:lnTo>
                          <a:lnTo>
                            <a:pt x="2384968" y="6146692"/>
                          </a:lnTo>
                          <a:lnTo>
                            <a:pt x="2383625" y="6146477"/>
                          </a:lnTo>
                          <a:lnTo>
                            <a:pt x="2374628" y="6173216"/>
                          </a:lnTo>
                          <a:cubicBezTo>
                            <a:pt x="2369878" y="6180482"/>
                            <a:pt x="2363639" y="6186242"/>
                            <a:pt x="2356584" y="6191177"/>
                          </a:cubicBezTo>
                          <a:lnTo>
                            <a:pt x="2310394" y="6216148"/>
                          </a:lnTo>
                          <a:lnTo>
                            <a:pt x="2310392" y="6216157"/>
                          </a:lnTo>
                          <a:cubicBezTo>
                            <a:pt x="2310392" y="6277744"/>
                            <a:pt x="2257797" y="6290942"/>
                            <a:pt x="2213966" y="6312936"/>
                          </a:cubicBezTo>
                          <a:cubicBezTo>
                            <a:pt x="2200817" y="6286542"/>
                            <a:pt x="2183285" y="6308538"/>
                            <a:pt x="2165753" y="6312936"/>
                          </a:cubicBezTo>
                          <a:cubicBezTo>
                            <a:pt x="2126307" y="6255749"/>
                            <a:pt x="2231499" y="6224954"/>
                            <a:pt x="2192051" y="6167767"/>
                          </a:cubicBezTo>
                          <a:lnTo>
                            <a:pt x="2191994" y="6167588"/>
                          </a:lnTo>
                          <a:lnTo>
                            <a:pt x="2191732" y="6168375"/>
                          </a:lnTo>
                          <a:lnTo>
                            <a:pt x="2122436" y="6194396"/>
                          </a:lnTo>
                          <a:lnTo>
                            <a:pt x="2122255" y="6194640"/>
                          </a:lnTo>
                          <a:cubicBezTo>
                            <a:pt x="2086980" y="6225554"/>
                            <a:pt x="2056116" y="6260886"/>
                            <a:pt x="2016432" y="6282966"/>
                          </a:cubicBezTo>
                          <a:cubicBezTo>
                            <a:pt x="1959110" y="6318297"/>
                            <a:pt x="1981156" y="6265302"/>
                            <a:pt x="1972338" y="6238803"/>
                          </a:cubicBezTo>
                          <a:lnTo>
                            <a:pt x="1972221" y="6237972"/>
                          </a:lnTo>
                          <a:lnTo>
                            <a:pt x="1936828" y="6263171"/>
                          </a:lnTo>
                          <a:cubicBezTo>
                            <a:pt x="1904376" y="6292433"/>
                            <a:pt x="1878086" y="6329788"/>
                            <a:pt x="1832077" y="6339750"/>
                          </a:cubicBezTo>
                          <a:lnTo>
                            <a:pt x="1828204" y="6333880"/>
                          </a:lnTo>
                          <a:lnTo>
                            <a:pt x="1827904" y="6334385"/>
                          </a:lnTo>
                          <a:lnTo>
                            <a:pt x="1825324" y="6334385"/>
                          </a:lnTo>
                          <a:lnTo>
                            <a:pt x="1826985" y="6335458"/>
                          </a:lnTo>
                          <a:cubicBezTo>
                            <a:pt x="1831359" y="6339748"/>
                            <a:pt x="1831359" y="6339748"/>
                            <a:pt x="1831359" y="6339748"/>
                          </a:cubicBezTo>
                          <a:lnTo>
                            <a:pt x="1779575" y="6382065"/>
                          </a:lnTo>
                          <a:lnTo>
                            <a:pt x="1780415" y="6383780"/>
                          </a:lnTo>
                          <a:cubicBezTo>
                            <a:pt x="1771620" y="6405654"/>
                            <a:pt x="1758427" y="6418780"/>
                            <a:pt x="1741937" y="6426435"/>
                          </a:cubicBezTo>
                          <a:lnTo>
                            <a:pt x="1683736" y="6436268"/>
                          </a:lnTo>
                          <a:lnTo>
                            <a:pt x="1662037" y="6505991"/>
                          </a:lnTo>
                          <a:cubicBezTo>
                            <a:pt x="1627079" y="6501605"/>
                            <a:pt x="1592122" y="6488441"/>
                            <a:pt x="1565905" y="6457728"/>
                          </a:cubicBezTo>
                          <a:lnTo>
                            <a:pt x="1569136" y="6452861"/>
                          </a:lnTo>
                          <a:lnTo>
                            <a:pt x="1565905" y="6452581"/>
                          </a:lnTo>
                          <a:lnTo>
                            <a:pt x="1566140" y="6452287"/>
                          </a:lnTo>
                          <a:lnTo>
                            <a:pt x="1564566" y="6453294"/>
                          </a:lnTo>
                          <a:cubicBezTo>
                            <a:pt x="1564566" y="6457728"/>
                            <a:pt x="1564566" y="6457728"/>
                            <a:pt x="1564566" y="6457728"/>
                          </a:cubicBezTo>
                          <a:cubicBezTo>
                            <a:pt x="1555947" y="6457728"/>
                            <a:pt x="1555947" y="6457728"/>
                            <a:pt x="1555947" y="6457728"/>
                          </a:cubicBezTo>
                          <a:lnTo>
                            <a:pt x="1543019" y="6457728"/>
                          </a:lnTo>
                          <a:lnTo>
                            <a:pt x="1541647" y="6457728"/>
                          </a:lnTo>
                          <a:lnTo>
                            <a:pt x="1511534" y="6521510"/>
                          </a:lnTo>
                          <a:cubicBezTo>
                            <a:pt x="1496415" y="6539575"/>
                            <a:pt x="1479135" y="6555999"/>
                            <a:pt x="1468335" y="6575707"/>
                          </a:cubicBezTo>
                          <a:cubicBezTo>
                            <a:pt x="1386256" y="6540671"/>
                            <a:pt x="1494255" y="6514393"/>
                            <a:pt x="1472655" y="6479357"/>
                          </a:cubicBezTo>
                          <a:lnTo>
                            <a:pt x="1472875" y="6478957"/>
                          </a:lnTo>
                          <a:lnTo>
                            <a:pt x="1443450" y="6458023"/>
                          </a:lnTo>
                          <a:lnTo>
                            <a:pt x="1441383" y="6457935"/>
                          </a:lnTo>
                          <a:cubicBezTo>
                            <a:pt x="1414998" y="6387533"/>
                            <a:pt x="1397409" y="6462335"/>
                            <a:pt x="1375423" y="6466735"/>
                          </a:cubicBezTo>
                          <a:cubicBezTo>
                            <a:pt x="1349038" y="6466735"/>
                            <a:pt x="1327050" y="6466735"/>
                            <a:pt x="1318255" y="6444734"/>
                          </a:cubicBezTo>
                          <a:cubicBezTo>
                            <a:pt x="1313859" y="6440334"/>
                            <a:pt x="1335845" y="6422734"/>
                            <a:pt x="1344640" y="6409532"/>
                          </a:cubicBezTo>
                          <a:lnTo>
                            <a:pt x="1344640" y="6408943"/>
                          </a:lnTo>
                          <a:lnTo>
                            <a:pt x="1313408" y="6380831"/>
                          </a:lnTo>
                          <a:lnTo>
                            <a:pt x="1297827" y="6339134"/>
                          </a:lnTo>
                          <a:lnTo>
                            <a:pt x="1253804" y="6299043"/>
                          </a:lnTo>
                          <a:cubicBezTo>
                            <a:pt x="1248868" y="6287185"/>
                            <a:pt x="1252432" y="6276783"/>
                            <a:pt x="1260112" y="6267074"/>
                          </a:cubicBezTo>
                          <a:lnTo>
                            <a:pt x="1318384" y="6212954"/>
                          </a:lnTo>
                          <a:lnTo>
                            <a:pt x="1318264" y="6211989"/>
                          </a:lnTo>
                          <a:cubicBezTo>
                            <a:pt x="1322669" y="6207575"/>
                            <a:pt x="1322669" y="6198741"/>
                            <a:pt x="1322669" y="6189909"/>
                          </a:cubicBezTo>
                          <a:lnTo>
                            <a:pt x="1323588" y="6188804"/>
                          </a:lnTo>
                          <a:lnTo>
                            <a:pt x="1323512" y="6188838"/>
                          </a:lnTo>
                          <a:cubicBezTo>
                            <a:pt x="1305922" y="6186656"/>
                            <a:pt x="1289432" y="6187747"/>
                            <a:pt x="1273491" y="6192113"/>
                          </a:cubicBezTo>
                          <a:lnTo>
                            <a:pt x="1227059" y="6214891"/>
                          </a:lnTo>
                          <a:lnTo>
                            <a:pt x="1228056" y="6215432"/>
                          </a:lnTo>
                          <a:cubicBezTo>
                            <a:pt x="1197221" y="6259308"/>
                            <a:pt x="1170789" y="6303184"/>
                            <a:pt x="1109119" y="6307572"/>
                          </a:cubicBezTo>
                          <a:lnTo>
                            <a:pt x="1104790" y="6238573"/>
                          </a:lnTo>
                          <a:lnTo>
                            <a:pt x="1044581" y="6211064"/>
                          </a:lnTo>
                          <a:cubicBezTo>
                            <a:pt x="1013032" y="6190880"/>
                            <a:pt x="1012604" y="6169997"/>
                            <a:pt x="1040938" y="6134267"/>
                          </a:cubicBezTo>
                          <a:lnTo>
                            <a:pt x="1078595" y="6093257"/>
                          </a:lnTo>
                          <a:lnTo>
                            <a:pt x="1082929" y="6075566"/>
                          </a:lnTo>
                          <a:lnTo>
                            <a:pt x="1082583" y="6073804"/>
                          </a:lnTo>
                          <a:lnTo>
                            <a:pt x="1053217" y="6059280"/>
                          </a:lnTo>
                          <a:cubicBezTo>
                            <a:pt x="1030030" y="6032818"/>
                            <a:pt x="1021750" y="5982723"/>
                            <a:pt x="968754" y="6005346"/>
                          </a:cubicBezTo>
                          <a:lnTo>
                            <a:pt x="968287" y="6004662"/>
                          </a:lnTo>
                          <a:lnTo>
                            <a:pt x="908401" y="6044096"/>
                          </a:lnTo>
                          <a:lnTo>
                            <a:pt x="844160" y="6072830"/>
                          </a:lnTo>
                          <a:lnTo>
                            <a:pt x="842365" y="6075615"/>
                          </a:lnTo>
                          <a:cubicBezTo>
                            <a:pt x="820414" y="6106224"/>
                            <a:pt x="794073" y="6136833"/>
                            <a:pt x="772123" y="6167439"/>
                          </a:cubicBezTo>
                          <a:cubicBezTo>
                            <a:pt x="688713" y="6132460"/>
                            <a:pt x="798463" y="6088732"/>
                            <a:pt x="754564" y="6045006"/>
                          </a:cubicBezTo>
                          <a:cubicBezTo>
                            <a:pt x="679932" y="6062496"/>
                            <a:pt x="636032" y="6149949"/>
                            <a:pt x="552621" y="6167439"/>
                          </a:cubicBezTo>
                          <a:lnTo>
                            <a:pt x="552351" y="6167448"/>
                          </a:lnTo>
                          <a:lnTo>
                            <a:pt x="533295" y="6185162"/>
                          </a:lnTo>
                          <a:cubicBezTo>
                            <a:pt x="525125" y="6188485"/>
                            <a:pt x="515322" y="6189593"/>
                            <a:pt x="504427" y="6189593"/>
                          </a:cubicBezTo>
                          <a:lnTo>
                            <a:pt x="504253" y="6189027"/>
                          </a:lnTo>
                          <a:lnTo>
                            <a:pt x="504196" y="6190130"/>
                          </a:lnTo>
                          <a:cubicBezTo>
                            <a:pt x="490893" y="6216330"/>
                            <a:pt x="477589" y="6251265"/>
                            <a:pt x="450981" y="6242531"/>
                          </a:cubicBezTo>
                          <a:cubicBezTo>
                            <a:pt x="406636" y="6229430"/>
                            <a:pt x="411071" y="6181396"/>
                            <a:pt x="406636" y="6142096"/>
                          </a:cubicBezTo>
                          <a:lnTo>
                            <a:pt x="406722" y="6141511"/>
                          </a:lnTo>
                          <a:lnTo>
                            <a:pt x="363536" y="6167185"/>
                          </a:lnTo>
                          <a:lnTo>
                            <a:pt x="364665" y="6168142"/>
                          </a:lnTo>
                          <a:cubicBezTo>
                            <a:pt x="342677" y="6207356"/>
                            <a:pt x="303101" y="6220428"/>
                            <a:pt x="263524" y="6237857"/>
                          </a:cubicBezTo>
                          <a:lnTo>
                            <a:pt x="263524" y="6236089"/>
                          </a:lnTo>
                          <a:lnTo>
                            <a:pt x="263054" y="6237972"/>
                          </a:lnTo>
                          <a:cubicBezTo>
                            <a:pt x="263054" y="6255543"/>
                            <a:pt x="263054" y="6273114"/>
                            <a:pt x="263054" y="6286294"/>
                          </a:cubicBezTo>
                          <a:cubicBezTo>
                            <a:pt x="175559" y="6347793"/>
                            <a:pt x="175559" y="6229186"/>
                            <a:pt x="123060" y="6216008"/>
                          </a:cubicBezTo>
                          <a:cubicBezTo>
                            <a:pt x="109936" y="6158900"/>
                            <a:pt x="149309" y="6154508"/>
                            <a:pt x="188683" y="6141329"/>
                          </a:cubicBezTo>
                          <a:lnTo>
                            <a:pt x="197366" y="6143935"/>
                          </a:lnTo>
                          <a:lnTo>
                            <a:pt x="198416" y="6138079"/>
                          </a:lnTo>
                          <a:cubicBezTo>
                            <a:pt x="206352" y="6112061"/>
                            <a:pt x="223446" y="6099672"/>
                            <a:pt x="262517" y="6119494"/>
                          </a:cubicBezTo>
                          <a:lnTo>
                            <a:pt x="262824" y="6120207"/>
                          </a:lnTo>
                          <a:lnTo>
                            <a:pt x="262772" y="6119390"/>
                          </a:lnTo>
                          <a:cubicBezTo>
                            <a:pt x="284922" y="6106227"/>
                            <a:pt x="289352" y="6088677"/>
                            <a:pt x="289352" y="6071126"/>
                          </a:cubicBezTo>
                          <a:lnTo>
                            <a:pt x="290207" y="6070740"/>
                          </a:lnTo>
                          <a:lnTo>
                            <a:pt x="358773" y="5974457"/>
                          </a:lnTo>
                          <a:lnTo>
                            <a:pt x="336037" y="5960179"/>
                          </a:lnTo>
                          <a:cubicBezTo>
                            <a:pt x="329963" y="5954107"/>
                            <a:pt x="326651" y="5946380"/>
                            <a:pt x="328860" y="5935339"/>
                          </a:cubicBezTo>
                          <a:cubicBezTo>
                            <a:pt x="331068" y="5922090"/>
                            <a:pt x="338797" y="5914361"/>
                            <a:pt x="348734" y="5909392"/>
                          </a:cubicBezTo>
                          <a:lnTo>
                            <a:pt x="380756" y="5900320"/>
                          </a:lnTo>
                          <a:lnTo>
                            <a:pt x="385109" y="5878557"/>
                          </a:lnTo>
                          <a:lnTo>
                            <a:pt x="386901" y="5878557"/>
                          </a:lnTo>
                          <a:lnTo>
                            <a:pt x="385577" y="5877780"/>
                          </a:lnTo>
                          <a:cubicBezTo>
                            <a:pt x="376819" y="5868956"/>
                            <a:pt x="368060" y="5860135"/>
                            <a:pt x="359300" y="5851311"/>
                          </a:cubicBezTo>
                          <a:lnTo>
                            <a:pt x="360334" y="5849656"/>
                          </a:lnTo>
                          <a:lnTo>
                            <a:pt x="359300" y="5850080"/>
                          </a:lnTo>
                          <a:cubicBezTo>
                            <a:pt x="346229" y="5850080"/>
                            <a:pt x="328800" y="5854426"/>
                            <a:pt x="315728" y="5854426"/>
                          </a:cubicBezTo>
                          <a:lnTo>
                            <a:pt x="315026" y="5853725"/>
                          </a:lnTo>
                          <a:lnTo>
                            <a:pt x="314509" y="5855667"/>
                          </a:lnTo>
                          <a:lnTo>
                            <a:pt x="313126" y="5855981"/>
                          </a:lnTo>
                          <a:lnTo>
                            <a:pt x="315695" y="5856618"/>
                          </a:lnTo>
                          <a:cubicBezTo>
                            <a:pt x="320069" y="5876363"/>
                            <a:pt x="314600" y="5890623"/>
                            <a:pt x="304756" y="5901592"/>
                          </a:cubicBezTo>
                          <a:lnTo>
                            <a:pt x="267962" y="5926556"/>
                          </a:lnTo>
                          <a:lnTo>
                            <a:pt x="268135" y="5926899"/>
                          </a:lnTo>
                          <a:cubicBezTo>
                            <a:pt x="224134" y="5966199"/>
                            <a:pt x="184531" y="6001134"/>
                            <a:pt x="140530" y="6040436"/>
                          </a:cubicBezTo>
                          <a:lnTo>
                            <a:pt x="139878" y="6040223"/>
                          </a:lnTo>
                          <a:lnTo>
                            <a:pt x="140388" y="6041081"/>
                          </a:lnTo>
                          <a:cubicBezTo>
                            <a:pt x="144793" y="6049903"/>
                            <a:pt x="144793" y="6058726"/>
                            <a:pt x="144793" y="6071960"/>
                          </a:cubicBezTo>
                          <a:cubicBezTo>
                            <a:pt x="109553" y="6094015"/>
                            <a:pt x="65501" y="6098427"/>
                            <a:pt x="25856" y="6094015"/>
                          </a:cubicBezTo>
                          <a:cubicBezTo>
                            <a:pt x="25856" y="6080782"/>
                            <a:pt x="25856" y="6063136"/>
                            <a:pt x="25856" y="6045493"/>
                          </a:cubicBezTo>
                          <a:cubicBezTo>
                            <a:pt x="22552" y="6005790"/>
                            <a:pt x="29160" y="5978495"/>
                            <a:pt x="58688" y="5982218"/>
                          </a:cubicBezTo>
                          <a:cubicBezTo>
                            <a:pt x="68529" y="5983458"/>
                            <a:pt x="80919" y="5988145"/>
                            <a:pt x="96336" y="5996968"/>
                          </a:cubicBezTo>
                          <a:lnTo>
                            <a:pt x="96670" y="5997159"/>
                          </a:lnTo>
                          <a:lnTo>
                            <a:pt x="96529" y="5996767"/>
                          </a:lnTo>
                          <a:cubicBezTo>
                            <a:pt x="114128" y="5974933"/>
                            <a:pt x="131730" y="5953099"/>
                            <a:pt x="153731" y="5926899"/>
                          </a:cubicBezTo>
                          <a:lnTo>
                            <a:pt x="158352" y="5924350"/>
                          </a:lnTo>
                          <a:lnTo>
                            <a:pt x="153220" y="5925156"/>
                          </a:lnTo>
                          <a:cubicBezTo>
                            <a:pt x="96309" y="5890370"/>
                            <a:pt x="13133" y="5894719"/>
                            <a:pt x="0" y="5803408"/>
                          </a:cubicBezTo>
                          <a:cubicBezTo>
                            <a:pt x="13133" y="5786015"/>
                            <a:pt x="21889" y="5768623"/>
                            <a:pt x="48155" y="5772970"/>
                          </a:cubicBezTo>
                          <a:lnTo>
                            <a:pt x="54521" y="5775296"/>
                          </a:lnTo>
                          <a:lnTo>
                            <a:pt x="77954" y="5746407"/>
                          </a:lnTo>
                          <a:cubicBezTo>
                            <a:pt x="90533" y="5738162"/>
                            <a:pt x="105844" y="5733764"/>
                            <a:pt x="123344" y="5733764"/>
                          </a:cubicBezTo>
                          <a:lnTo>
                            <a:pt x="123344" y="5790497"/>
                          </a:lnTo>
                          <a:lnTo>
                            <a:pt x="123548" y="5790533"/>
                          </a:lnTo>
                          <a:lnTo>
                            <a:pt x="123548" y="5733381"/>
                          </a:lnTo>
                          <a:cubicBezTo>
                            <a:pt x="119218" y="5733381"/>
                            <a:pt x="119218" y="5733381"/>
                            <a:pt x="119218" y="5733381"/>
                          </a:cubicBezTo>
                          <a:lnTo>
                            <a:pt x="187740" y="5707248"/>
                          </a:lnTo>
                          <a:lnTo>
                            <a:pt x="214161" y="5685500"/>
                          </a:lnTo>
                          <a:lnTo>
                            <a:pt x="216048" y="5686615"/>
                          </a:lnTo>
                          <a:lnTo>
                            <a:pt x="214508" y="5684427"/>
                          </a:lnTo>
                          <a:cubicBezTo>
                            <a:pt x="216726" y="5660095"/>
                            <a:pt x="225595" y="5640185"/>
                            <a:pt x="238343" y="5623041"/>
                          </a:cubicBezTo>
                          <a:lnTo>
                            <a:pt x="284354" y="5579299"/>
                          </a:lnTo>
                          <a:lnTo>
                            <a:pt x="284223" y="5577604"/>
                          </a:lnTo>
                          <a:cubicBezTo>
                            <a:pt x="302098" y="5564411"/>
                            <a:pt x="319975" y="5551218"/>
                            <a:pt x="337850" y="5538027"/>
                          </a:cubicBezTo>
                          <a:lnTo>
                            <a:pt x="337850" y="5538130"/>
                          </a:lnTo>
                          <a:lnTo>
                            <a:pt x="362771" y="5517042"/>
                          </a:lnTo>
                          <a:lnTo>
                            <a:pt x="362759" y="5516848"/>
                          </a:lnTo>
                          <a:lnTo>
                            <a:pt x="481487" y="5368980"/>
                          </a:lnTo>
                          <a:lnTo>
                            <a:pt x="445593" y="5365695"/>
                          </a:lnTo>
                          <a:lnTo>
                            <a:pt x="446097" y="5371724"/>
                          </a:lnTo>
                          <a:cubicBezTo>
                            <a:pt x="437352" y="5389211"/>
                            <a:pt x="428608" y="5402326"/>
                            <a:pt x="411122" y="5411071"/>
                          </a:cubicBezTo>
                          <a:lnTo>
                            <a:pt x="387837" y="5425829"/>
                          </a:lnTo>
                          <a:lnTo>
                            <a:pt x="383276" y="5433982"/>
                          </a:lnTo>
                          <a:cubicBezTo>
                            <a:pt x="352162" y="5469293"/>
                            <a:pt x="303854" y="5484160"/>
                            <a:pt x="267829" y="5513894"/>
                          </a:cubicBezTo>
                          <a:lnTo>
                            <a:pt x="267826" y="5513889"/>
                          </a:lnTo>
                          <a:lnTo>
                            <a:pt x="242189" y="5553992"/>
                          </a:lnTo>
                          <a:cubicBezTo>
                            <a:pt x="232803" y="5566058"/>
                            <a:pt x="219555" y="5572640"/>
                            <a:pt x="193057" y="5561670"/>
                          </a:cubicBezTo>
                          <a:lnTo>
                            <a:pt x="193057" y="5560204"/>
                          </a:lnTo>
                          <a:lnTo>
                            <a:pt x="96529" y="5586289"/>
                          </a:lnTo>
                          <a:cubicBezTo>
                            <a:pt x="100925" y="5542718"/>
                            <a:pt x="122913" y="5516575"/>
                            <a:pt x="171285" y="5516575"/>
                          </a:cubicBezTo>
                          <a:lnTo>
                            <a:pt x="171748" y="5516575"/>
                          </a:lnTo>
                          <a:lnTo>
                            <a:pt x="171606" y="5516480"/>
                          </a:lnTo>
                          <a:cubicBezTo>
                            <a:pt x="175920" y="5499243"/>
                            <a:pt x="184546" y="5486316"/>
                            <a:pt x="193174" y="5469077"/>
                          </a:cubicBezTo>
                          <a:cubicBezTo>
                            <a:pt x="214741" y="5451840"/>
                            <a:pt x="240622" y="5434602"/>
                            <a:pt x="262189" y="5417366"/>
                          </a:cubicBezTo>
                          <a:lnTo>
                            <a:pt x="262189" y="5418653"/>
                          </a:lnTo>
                          <a:lnTo>
                            <a:pt x="262481" y="5415442"/>
                          </a:lnTo>
                          <a:cubicBezTo>
                            <a:pt x="271226" y="5397955"/>
                            <a:pt x="279968" y="5384840"/>
                            <a:pt x="288712" y="5371724"/>
                          </a:cubicBezTo>
                          <a:lnTo>
                            <a:pt x="290035" y="5370159"/>
                          </a:lnTo>
                          <a:lnTo>
                            <a:pt x="302282" y="5325962"/>
                          </a:lnTo>
                          <a:lnTo>
                            <a:pt x="337049" y="5297615"/>
                          </a:lnTo>
                          <a:lnTo>
                            <a:pt x="316399" y="5276552"/>
                          </a:lnTo>
                          <a:lnTo>
                            <a:pt x="317639" y="5274046"/>
                          </a:lnTo>
                          <a:lnTo>
                            <a:pt x="315987" y="5275253"/>
                          </a:lnTo>
                          <a:cubicBezTo>
                            <a:pt x="285089" y="5213651"/>
                            <a:pt x="249778" y="5160850"/>
                            <a:pt x="170328" y="5200451"/>
                          </a:cubicBezTo>
                          <a:cubicBezTo>
                            <a:pt x="139430" y="5147648"/>
                            <a:pt x="179155" y="5125649"/>
                            <a:pt x="214467" y="5103647"/>
                          </a:cubicBezTo>
                          <a:lnTo>
                            <a:pt x="214893" y="5103717"/>
                          </a:lnTo>
                          <a:lnTo>
                            <a:pt x="262937" y="5055214"/>
                          </a:lnTo>
                          <a:lnTo>
                            <a:pt x="262772" y="5055049"/>
                          </a:lnTo>
                          <a:cubicBezTo>
                            <a:pt x="271582" y="5024550"/>
                            <a:pt x="285898" y="4998407"/>
                            <a:pt x="305721" y="4978253"/>
                          </a:cubicBezTo>
                          <a:lnTo>
                            <a:pt x="380760" y="4937916"/>
                          </a:lnTo>
                          <a:lnTo>
                            <a:pt x="381134" y="4937255"/>
                          </a:lnTo>
                          <a:lnTo>
                            <a:pt x="385492" y="4915327"/>
                          </a:lnTo>
                          <a:lnTo>
                            <a:pt x="359971" y="4889525"/>
                          </a:lnTo>
                          <a:lnTo>
                            <a:pt x="359300" y="4887148"/>
                          </a:lnTo>
                          <a:lnTo>
                            <a:pt x="359300" y="4889408"/>
                          </a:lnTo>
                          <a:cubicBezTo>
                            <a:pt x="328587" y="4876136"/>
                            <a:pt x="284711" y="4915955"/>
                            <a:pt x="262772" y="4862863"/>
                          </a:cubicBezTo>
                          <a:lnTo>
                            <a:pt x="263335" y="4862605"/>
                          </a:lnTo>
                          <a:lnTo>
                            <a:pt x="262772" y="4862524"/>
                          </a:lnTo>
                          <a:cubicBezTo>
                            <a:pt x="289123" y="4774453"/>
                            <a:pt x="359393" y="4695189"/>
                            <a:pt x="341826" y="4589505"/>
                          </a:cubicBezTo>
                          <a:cubicBezTo>
                            <a:pt x="333041" y="4554278"/>
                            <a:pt x="363785" y="4514647"/>
                            <a:pt x="412095" y="4514647"/>
                          </a:cubicBezTo>
                          <a:cubicBezTo>
                            <a:pt x="491148" y="4514647"/>
                            <a:pt x="504324" y="4466207"/>
                            <a:pt x="504324" y="4404559"/>
                          </a:cubicBezTo>
                          <a:cubicBezTo>
                            <a:pt x="552634" y="4373734"/>
                            <a:pt x="609729" y="4360524"/>
                            <a:pt x="658038" y="4338506"/>
                          </a:cubicBezTo>
                          <a:lnTo>
                            <a:pt x="662167" y="4339178"/>
                          </a:lnTo>
                          <a:lnTo>
                            <a:pt x="714133" y="4276884"/>
                          </a:lnTo>
                          <a:lnTo>
                            <a:pt x="761734" y="4237260"/>
                          </a:lnTo>
                          <a:lnTo>
                            <a:pt x="749222" y="4229879"/>
                          </a:lnTo>
                          <a:cubicBezTo>
                            <a:pt x="734020" y="4215993"/>
                            <a:pt x="739885" y="4201030"/>
                            <a:pt x="748528" y="4185453"/>
                          </a:cubicBezTo>
                          <a:lnTo>
                            <a:pt x="760611" y="4160747"/>
                          </a:lnTo>
                          <a:lnTo>
                            <a:pt x="748125" y="4123975"/>
                          </a:lnTo>
                          <a:lnTo>
                            <a:pt x="703256" y="4145005"/>
                          </a:lnTo>
                          <a:cubicBezTo>
                            <a:pt x="655513" y="4177800"/>
                            <a:pt x="615180" y="4230272"/>
                            <a:pt x="552622" y="4243389"/>
                          </a:cubicBezTo>
                          <a:lnTo>
                            <a:pt x="552352" y="4243398"/>
                          </a:lnTo>
                          <a:lnTo>
                            <a:pt x="533296" y="4261112"/>
                          </a:lnTo>
                          <a:cubicBezTo>
                            <a:pt x="525126" y="4264435"/>
                            <a:pt x="515323" y="4265543"/>
                            <a:pt x="504428" y="4265543"/>
                          </a:cubicBezTo>
                          <a:lnTo>
                            <a:pt x="504254" y="4264977"/>
                          </a:lnTo>
                          <a:lnTo>
                            <a:pt x="504197" y="4266080"/>
                          </a:lnTo>
                          <a:cubicBezTo>
                            <a:pt x="490894" y="4292280"/>
                            <a:pt x="477590" y="4327215"/>
                            <a:pt x="450982" y="4318481"/>
                          </a:cubicBezTo>
                          <a:cubicBezTo>
                            <a:pt x="406637" y="4305380"/>
                            <a:pt x="411072" y="4257346"/>
                            <a:pt x="406637" y="4218046"/>
                          </a:cubicBezTo>
                          <a:lnTo>
                            <a:pt x="406723" y="4217461"/>
                          </a:lnTo>
                          <a:lnTo>
                            <a:pt x="363537" y="4243135"/>
                          </a:lnTo>
                          <a:lnTo>
                            <a:pt x="364666" y="4244092"/>
                          </a:lnTo>
                          <a:cubicBezTo>
                            <a:pt x="342678" y="4283306"/>
                            <a:pt x="303102" y="4296378"/>
                            <a:pt x="263525" y="4313807"/>
                          </a:cubicBezTo>
                          <a:lnTo>
                            <a:pt x="263525" y="4312039"/>
                          </a:lnTo>
                          <a:lnTo>
                            <a:pt x="263055" y="4313922"/>
                          </a:lnTo>
                          <a:cubicBezTo>
                            <a:pt x="263055" y="4331493"/>
                            <a:pt x="263055" y="4349064"/>
                            <a:pt x="263055" y="4362244"/>
                          </a:cubicBezTo>
                          <a:cubicBezTo>
                            <a:pt x="175560" y="4423743"/>
                            <a:pt x="175560" y="4305136"/>
                            <a:pt x="123061" y="4291958"/>
                          </a:cubicBezTo>
                          <a:cubicBezTo>
                            <a:pt x="109937" y="4234850"/>
                            <a:pt x="149310" y="4230458"/>
                            <a:pt x="188684" y="4217279"/>
                          </a:cubicBezTo>
                          <a:lnTo>
                            <a:pt x="197367" y="4219885"/>
                          </a:lnTo>
                          <a:lnTo>
                            <a:pt x="198417" y="4214029"/>
                          </a:lnTo>
                          <a:cubicBezTo>
                            <a:pt x="206353" y="4188011"/>
                            <a:pt x="223447" y="4175622"/>
                            <a:pt x="262518" y="4195444"/>
                          </a:cubicBezTo>
                          <a:lnTo>
                            <a:pt x="262825" y="4196157"/>
                          </a:lnTo>
                          <a:lnTo>
                            <a:pt x="262773" y="4195340"/>
                          </a:lnTo>
                          <a:cubicBezTo>
                            <a:pt x="284923" y="4182177"/>
                            <a:pt x="289353" y="4164627"/>
                            <a:pt x="289353" y="4147076"/>
                          </a:cubicBezTo>
                          <a:lnTo>
                            <a:pt x="290208" y="4146690"/>
                          </a:lnTo>
                          <a:lnTo>
                            <a:pt x="358774" y="4050407"/>
                          </a:lnTo>
                          <a:lnTo>
                            <a:pt x="336038" y="4036129"/>
                          </a:lnTo>
                          <a:cubicBezTo>
                            <a:pt x="329964" y="4030057"/>
                            <a:pt x="326652" y="4022330"/>
                            <a:pt x="328861" y="4011289"/>
                          </a:cubicBezTo>
                          <a:cubicBezTo>
                            <a:pt x="331069" y="3998040"/>
                            <a:pt x="338798" y="3990311"/>
                            <a:pt x="348735" y="3985342"/>
                          </a:cubicBezTo>
                          <a:lnTo>
                            <a:pt x="380757" y="3976270"/>
                          </a:lnTo>
                          <a:lnTo>
                            <a:pt x="385110" y="3954507"/>
                          </a:lnTo>
                          <a:lnTo>
                            <a:pt x="386902" y="3954507"/>
                          </a:lnTo>
                          <a:lnTo>
                            <a:pt x="385578" y="3953730"/>
                          </a:lnTo>
                          <a:cubicBezTo>
                            <a:pt x="376820" y="3944906"/>
                            <a:pt x="368061" y="3936085"/>
                            <a:pt x="359301" y="3927261"/>
                          </a:cubicBezTo>
                          <a:lnTo>
                            <a:pt x="360335" y="3925606"/>
                          </a:lnTo>
                          <a:lnTo>
                            <a:pt x="359301" y="3926030"/>
                          </a:lnTo>
                          <a:cubicBezTo>
                            <a:pt x="346230" y="3926030"/>
                            <a:pt x="328801" y="3930376"/>
                            <a:pt x="315729" y="3930376"/>
                          </a:cubicBezTo>
                          <a:lnTo>
                            <a:pt x="315027" y="3929675"/>
                          </a:lnTo>
                          <a:lnTo>
                            <a:pt x="314510" y="3931617"/>
                          </a:lnTo>
                          <a:lnTo>
                            <a:pt x="313127" y="3931931"/>
                          </a:lnTo>
                          <a:lnTo>
                            <a:pt x="315696" y="3932568"/>
                          </a:lnTo>
                          <a:cubicBezTo>
                            <a:pt x="320070" y="3952313"/>
                            <a:pt x="314601" y="3966573"/>
                            <a:pt x="304757" y="3977542"/>
                          </a:cubicBezTo>
                          <a:lnTo>
                            <a:pt x="267963" y="4002506"/>
                          </a:lnTo>
                          <a:lnTo>
                            <a:pt x="268136" y="4002849"/>
                          </a:lnTo>
                          <a:cubicBezTo>
                            <a:pt x="224135" y="4042149"/>
                            <a:pt x="184532" y="4077084"/>
                            <a:pt x="140531" y="4116386"/>
                          </a:cubicBezTo>
                          <a:lnTo>
                            <a:pt x="139879" y="4116173"/>
                          </a:lnTo>
                          <a:lnTo>
                            <a:pt x="140389" y="4117031"/>
                          </a:lnTo>
                          <a:cubicBezTo>
                            <a:pt x="144794" y="4125853"/>
                            <a:pt x="144794" y="4134676"/>
                            <a:pt x="144794" y="4147910"/>
                          </a:cubicBezTo>
                          <a:cubicBezTo>
                            <a:pt x="109554" y="4169965"/>
                            <a:pt x="65502" y="4174377"/>
                            <a:pt x="25857" y="4169965"/>
                          </a:cubicBezTo>
                          <a:cubicBezTo>
                            <a:pt x="25857" y="4156732"/>
                            <a:pt x="25857" y="4139086"/>
                            <a:pt x="25857" y="4121443"/>
                          </a:cubicBezTo>
                          <a:cubicBezTo>
                            <a:pt x="22553" y="4081740"/>
                            <a:pt x="29161" y="4054445"/>
                            <a:pt x="58689" y="4058168"/>
                          </a:cubicBezTo>
                          <a:cubicBezTo>
                            <a:pt x="68530" y="4059408"/>
                            <a:pt x="80920" y="4064095"/>
                            <a:pt x="96337" y="4072918"/>
                          </a:cubicBezTo>
                          <a:lnTo>
                            <a:pt x="96671" y="4073109"/>
                          </a:lnTo>
                          <a:lnTo>
                            <a:pt x="96530" y="4072717"/>
                          </a:lnTo>
                          <a:cubicBezTo>
                            <a:pt x="114129" y="4050883"/>
                            <a:pt x="131731" y="4029049"/>
                            <a:pt x="153732" y="4002849"/>
                          </a:cubicBezTo>
                          <a:lnTo>
                            <a:pt x="158353" y="4000300"/>
                          </a:lnTo>
                          <a:lnTo>
                            <a:pt x="153221" y="4001106"/>
                          </a:lnTo>
                          <a:cubicBezTo>
                            <a:pt x="96310" y="3966320"/>
                            <a:pt x="13134" y="3970669"/>
                            <a:pt x="1" y="3879358"/>
                          </a:cubicBezTo>
                          <a:cubicBezTo>
                            <a:pt x="13134" y="3861965"/>
                            <a:pt x="21890" y="3844573"/>
                            <a:pt x="48156" y="3848920"/>
                          </a:cubicBezTo>
                          <a:lnTo>
                            <a:pt x="54522" y="3851246"/>
                          </a:lnTo>
                          <a:lnTo>
                            <a:pt x="77955" y="3822357"/>
                          </a:lnTo>
                          <a:cubicBezTo>
                            <a:pt x="90534" y="3814112"/>
                            <a:pt x="105845" y="3809714"/>
                            <a:pt x="123345" y="3809714"/>
                          </a:cubicBezTo>
                          <a:lnTo>
                            <a:pt x="123345" y="3866447"/>
                          </a:lnTo>
                          <a:lnTo>
                            <a:pt x="123549" y="3866483"/>
                          </a:lnTo>
                          <a:lnTo>
                            <a:pt x="123549" y="3809331"/>
                          </a:lnTo>
                          <a:cubicBezTo>
                            <a:pt x="119219" y="3809331"/>
                            <a:pt x="119219" y="3809331"/>
                            <a:pt x="119219" y="3809331"/>
                          </a:cubicBezTo>
                          <a:lnTo>
                            <a:pt x="187741" y="3783198"/>
                          </a:lnTo>
                          <a:lnTo>
                            <a:pt x="214162" y="3761450"/>
                          </a:lnTo>
                          <a:lnTo>
                            <a:pt x="216049" y="3762565"/>
                          </a:lnTo>
                          <a:lnTo>
                            <a:pt x="214509" y="3760377"/>
                          </a:lnTo>
                          <a:cubicBezTo>
                            <a:pt x="216727" y="3736045"/>
                            <a:pt x="225596" y="3716135"/>
                            <a:pt x="238344" y="3698991"/>
                          </a:cubicBezTo>
                          <a:lnTo>
                            <a:pt x="284355" y="3655249"/>
                          </a:lnTo>
                          <a:lnTo>
                            <a:pt x="284224" y="3653554"/>
                          </a:lnTo>
                          <a:cubicBezTo>
                            <a:pt x="302099" y="3640361"/>
                            <a:pt x="319976" y="3627168"/>
                            <a:pt x="337851" y="3613977"/>
                          </a:cubicBezTo>
                          <a:lnTo>
                            <a:pt x="337851" y="3614080"/>
                          </a:lnTo>
                          <a:lnTo>
                            <a:pt x="362772" y="3592992"/>
                          </a:lnTo>
                          <a:lnTo>
                            <a:pt x="362760" y="3592798"/>
                          </a:lnTo>
                          <a:lnTo>
                            <a:pt x="481488" y="3444930"/>
                          </a:lnTo>
                          <a:lnTo>
                            <a:pt x="445594" y="3441645"/>
                          </a:lnTo>
                          <a:lnTo>
                            <a:pt x="446098" y="3447674"/>
                          </a:lnTo>
                          <a:cubicBezTo>
                            <a:pt x="437353" y="3465161"/>
                            <a:pt x="428609" y="3478276"/>
                            <a:pt x="411123" y="3487021"/>
                          </a:cubicBezTo>
                          <a:lnTo>
                            <a:pt x="387838" y="3501779"/>
                          </a:lnTo>
                          <a:lnTo>
                            <a:pt x="383277" y="3509932"/>
                          </a:lnTo>
                          <a:cubicBezTo>
                            <a:pt x="352163" y="3545243"/>
                            <a:pt x="303855" y="3560110"/>
                            <a:pt x="267830" y="3589844"/>
                          </a:cubicBezTo>
                          <a:lnTo>
                            <a:pt x="267827" y="3589839"/>
                          </a:lnTo>
                          <a:lnTo>
                            <a:pt x="242190" y="3629942"/>
                          </a:lnTo>
                          <a:cubicBezTo>
                            <a:pt x="232804" y="3642008"/>
                            <a:pt x="219556" y="3648590"/>
                            <a:pt x="193058" y="3637620"/>
                          </a:cubicBezTo>
                          <a:lnTo>
                            <a:pt x="193058" y="3636154"/>
                          </a:lnTo>
                          <a:lnTo>
                            <a:pt x="96530" y="3662239"/>
                          </a:lnTo>
                          <a:cubicBezTo>
                            <a:pt x="100926" y="3618668"/>
                            <a:pt x="122914" y="3592525"/>
                            <a:pt x="171286" y="3592525"/>
                          </a:cubicBezTo>
                          <a:lnTo>
                            <a:pt x="171749" y="3592525"/>
                          </a:lnTo>
                          <a:lnTo>
                            <a:pt x="171607" y="3592430"/>
                          </a:lnTo>
                          <a:cubicBezTo>
                            <a:pt x="175921" y="3575193"/>
                            <a:pt x="184547" y="3562266"/>
                            <a:pt x="193175" y="3545027"/>
                          </a:cubicBezTo>
                          <a:cubicBezTo>
                            <a:pt x="214742" y="3527790"/>
                            <a:pt x="240623" y="3510552"/>
                            <a:pt x="262190" y="3493316"/>
                          </a:cubicBezTo>
                          <a:lnTo>
                            <a:pt x="262190" y="3494603"/>
                          </a:lnTo>
                          <a:lnTo>
                            <a:pt x="262482" y="3491392"/>
                          </a:lnTo>
                          <a:cubicBezTo>
                            <a:pt x="271227" y="3473905"/>
                            <a:pt x="279969" y="3460790"/>
                            <a:pt x="288713" y="3447674"/>
                          </a:cubicBezTo>
                          <a:lnTo>
                            <a:pt x="290036" y="3446109"/>
                          </a:lnTo>
                          <a:lnTo>
                            <a:pt x="302283" y="3401912"/>
                          </a:lnTo>
                          <a:lnTo>
                            <a:pt x="337050" y="3373565"/>
                          </a:lnTo>
                          <a:lnTo>
                            <a:pt x="316400" y="3352502"/>
                          </a:lnTo>
                          <a:lnTo>
                            <a:pt x="317640" y="3349996"/>
                          </a:lnTo>
                          <a:lnTo>
                            <a:pt x="315988" y="3351203"/>
                          </a:lnTo>
                          <a:cubicBezTo>
                            <a:pt x="285090" y="3289601"/>
                            <a:pt x="249779" y="3236800"/>
                            <a:pt x="170329" y="3276401"/>
                          </a:cubicBezTo>
                          <a:cubicBezTo>
                            <a:pt x="139431" y="3223598"/>
                            <a:pt x="179156" y="3201599"/>
                            <a:pt x="214468" y="3179597"/>
                          </a:cubicBezTo>
                          <a:lnTo>
                            <a:pt x="214894" y="3179667"/>
                          </a:lnTo>
                          <a:lnTo>
                            <a:pt x="262938" y="3131164"/>
                          </a:lnTo>
                          <a:lnTo>
                            <a:pt x="262773" y="3130999"/>
                          </a:lnTo>
                          <a:cubicBezTo>
                            <a:pt x="271583" y="3100500"/>
                            <a:pt x="285899" y="3074358"/>
                            <a:pt x="305722" y="3054203"/>
                          </a:cubicBezTo>
                          <a:lnTo>
                            <a:pt x="380761" y="3013866"/>
                          </a:lnTo>
                          <a:lnTo>
                            <a:pt x="381135" y="3013205"/>
                          </a:lnTo>
                          <a:lnTo>
                            <a:pt x="385493" y="2991277"/>
                          </a:lnTo>
                          <a:lnTo>
                            <a:pt x="359972" y="2965475"/>
                          </a:lnTo>
                          <a:lnTo>
                            <a:pt x="359301" y="2963098"/>
                          </a:lnTo>
                          <a:lnTo>
                            <a:pt x="359301" y="2965358"/>
                          </a:lnTo>
                          <a:cubicBezTo>
                            <a:pt x="328588" y="2952086"/>
                            <a:pt x="284712" y="2991905"/>
                            <a:pt x="262773" y="2938813"/>
                          </a:cubicBezTo>
                          <a:lnTo>
                            <a:pt x="263336" y="2938555"/>
                          </a:lnTo>
                          <a:lnTo>
                            <a:pt x="262773" y="2938474"/>
                          </a:lnTo>
                          <a:cubicBezTo>
                            <a:pt x="275948" y="2894439"/>
                            <a:pt x="300104" y="2852605"/>
                            <a:pt x="318769" y="2808570"/>
                          </a:cubicBezTo>
                          <a:lnTo>
                            <a:pt x="329221" y="2775879"/>
                          </a:lnTo>
                          <a:lnTo>
                            <a:pt x="320692" y="2782169"/>
                          </a:lnTo>
                          <a:cubicBezTo>
                            <a:pt x="303103" y="2792518"/>
                            <a:pt x="283314" y="2800143"/>
                            <a:pt x="263526" y="2808857"/>
                          </a:cubicBezTo>
                          <a:lnTo>
                            <a:pt x="263526" y="2807089"/>
                          </a:lnTo>
                          <a:lnTo>
                            <a:pt x="263056" y="2808972"/>
                          </a:lnTo>
                          <a:cubicBezTo>
                            <a:pt x="263056" y="2826543"/>
                            <a:pt x="263056" y="2844114"/>
                            <a:pt x="263056" y="2857294"/>
                          </a:cubicBezTo>
                          <a:cubicBezTo>
                            <a:pt x="175561" y="2918793"/>
                            <a:pt x="175561" y="2800186"/>
                            <a:pt x="123062" y="2787009"/>
                          </a:cubicBezTo>
                          <a:cubicBezTo>
                            <a:pt x="109938" y="2729900"/>
                            <a:pt x="149311" y="2725508"/>
                            <a:pt x="188685" y="2712329"/>
                          </a:cubicBezTo>
                          <a:lnTo>
                            <a:pt x="197368" y="2714935"/>
                          </a:lnTo>
                          <a:lnTo>
                            <a:pt x="198418" y="2709079"/>
                          </a:lnTo>
                          <a:cubicBezTo>
                            <a:pt x="206354" y="2683061"/>
                            <a:pt x="223448" y="2670672"/>
                            <a:pt x="262519" y="2690494"/>
                          </a:cubicBezTo>
                          <a:lnTo>
                            <a:pt x="262826" y="2691207"/>
                          </a:lnTo>
                          <a:lnTo>
                            <a:pt x="262774" y="2690390"/>
                          </a:lnTo>
                          <a:cubicBezTo>
                            <a:pt x="284924" y="2677227"/>
                            <a:pt x="289354" y="2659677"/>
                            <a:pt x="289354" y="2642126"/>
                          </a:cubicBezTo>
                          <a:lnTo>
                            <a:pt x="290209" y="2641740"/>
                          </a:lnTo>
                          <a:lnTo>
                            <a:pt x="358775" y="2545457"/>
                          </a:lnTo>
                          <a:lnTo>
                            <a:pt x="336039" y="2531179"/>
                          </a:lnTo>
                          <a:cubicBezTo>
                            <a:pt x="329965" y="2525107"/>
                            <a:pt x="326653" y="2517380"/>
                            <a:pt x="328862" y="2506339"/>
                          </a:cubicBezTo>
                          <a:cubicBezTo>
                            <a:pt x="331070" y="2493090"/>
                            <a:pt x="338799" y="2485361"/>
                            <a:pt x="348736" y="2480392"/>
                          </a:cubicBezTo>
                          <a:lnTo>
                            <a:pt x="380758" y="2471320"/>
                          </a:lnTo>
                          <a:lnTo>
                            <a:pt x="385111" y="2449557"/>
                          </a:lnTo>
                          <a:lnTo>
                            <a:pt x="386903" y="2449557"/>
                          </a:lnTo>
                          <a:lnTo>
                            <a:pt x="385579" y="2448780"/>
                          </a:lnTo>
                          <a:cubicBezTo>
                            <a:pt x="376821" y="2439956"/>
                            <a:pt x="368062" y="2431135"/>
                            <a:pt x="359302" y="2422311"/>
                          </a:cubicBezTo>
                          <a:lnTo>
                            <a:pt x="360336" y="2420656"/>
                          </a:lnTo>
                          <a:lnTo>
                            <a:pt x="359302" y="2421080"/>
                          </a:lnTo>
                          <a:cubicBezTo>
                            <a:pt x="346231" y="2421080"/>
                            <a:pt x="328802" y="2425426"/>
                            <a:pt x="315730" y="2425426"/>
                          </a:cubicBezTo>
                          <a:lnTo>
                            <a:pt x="315028" y="2424725"/>
                          </a:lnTo>
                          <a:lnTo>
                            <a:pt x="314511" y="2426667"/>
                          </a:lnTo>
                          <a:lnTo>
                            <a:pt x="313128" y="2426981"/>
                          </a:lnTo>
                          <a:lnTo>
                            <a:pt x="315697" y="2427618"/>
                          </a:lnTo>
                          <a:cubicBezTo>
                            <a:pt x="320071" y="2447363"/>
                            <a:pt x="314602" y="2461623"/>
                            <a:pt x="304758" y="2472592"/>
                          </a:cubicBezTo>
                          <a:lnTo>
                            <a:pt x="267964" y="2497556"/>
                          </a:lnTo>
                          <a:lnTo>
                            <a:pt x="268137" y="2497899"/>
                          </a:lnTo>
                          <a:cubicBezTo>
                            <a:pt x="224136" y="2537199"/>
                            <a:pt x="184533" y="2572134"/>
                            <a:pt x="140532" y="2611436"/>
                          </a:cubicBezTo>
                          <a:lnTo>
                            <a:pt x="139880" y="2611223"/>
                          </a:lnTo>
                          <a:lnTo>
                            <a:pt x="140390" y="2612081"/>
                          </a:lnTo>
                          <a:cubicBezTo>
                            <a:pt x="144795" y="2620903"/>
                            <a:pt x="144795" y="2629726"/>
                            <a:pt x="144795" y="2642960"/>
                          </a:cubicBezTo>
                          <a:cubicBezTo>
                            <a:pt x="109555" y="2665015"/>
                            <a:pt x="65503" y="2669427"/>
                            <a:pt x="25858" y="2665015"/>
                          </a:cubicBezTo>
                          <a:cubicBezTo>
                            <a:pt x="25858" y="2651782"/>
                            <a:pt x="25858" y="2634136"/>
                            <a:pt x="25858" y="2616493"/>
                          </a:cubicBezTo>
                          <a:cubicBezTo>
                            <a:pt x="22554" y="2576790"/>
                            <a:pt x="29162" y="2549495"/>
                            <a:pt x="58690" y="2553218"/>
                          </a:cubicBezTo>
                          <a:cubicBezTo>
                            <a:pt x="68531" y="2554458"/>
                            <a:pt x="80921" y="2559145"/>
                            <a:pt x="96338" y="2567968"/>
                          </a:cubicBezTo>
                          <a:lnTo>
                            <a:pt x="96672" y="2568159"/>
                          </a:lnTo>
                          <a:lnTo>
                            <a:pt x="96531" y="2567767"/>
                          </a:lnTo>
                          <a:cubicBezTo>
                            <a:pt x="114130" y="2545933"/>
                            <a:pt x="131732" y="2524099"/>
                            <a:pt x="153733" y="2497899"/>
                          </a:cubicBezTo>
                          <a:lnTo>
                            <a:pt x="158354" y="2495350"/>
                          </a:lnTo>
                          <a:lnTo>
                            <a:pt x="153222" y="2496156"/>
                          </a:lnTo>
                          <a:cubicBezTo>
                            <a:pt x="96311" y="2461370"/>
                            <a:pt x="13135" y="2465719"/>
                            <a:pt x="2" y="2374408"/>
                          </a:cubicBezTo>
                          <a:cubicBezTo>
                            <a:pt x="13135" y="2357015"/>
                            <a:pt x="21891" y="2339623"/>
                            <a:pt x="48157" y="2343970"/>
                          </a:cubicBezTo>
                          <a:lnTo>
                            <a:pt x="54523" y="2346296"/>
                          </a:lnTo>
                          <a:lnTo>
                            <a:pt x="77956" y="2317407"/>
                          </a:lnTo>
                          <a:cubicBezTo>
                            <a:pt x="90535" y="2309162"/>
                            <a:pt x="105846" y="2304764"/>
                            <a:pt x="123346" y="2304764"/>
                          </a:cubicBezTo>
                          <a:lnTo>
                            <a:pt x="123346" y="2361497"/>
                          </a:lnTo>
                          <a:lnTo>
                            <a:pt x="123550" y="2361533"/>
                          </a:lnTo>
                          <a:lnTo>
                            <a:pt x="123550" y="2304381"/>
                          </a:lnTo>
                          <a:cubicBezTo>
                            <a:pt x="119220" y="2304381"/>
                            <a:pt x="119220" y="2304381"/>
                            <a:pt x="119220" y="2304381"/>
                          </a:cubicBezTo>
                          <a:lnTo>
                            <a:pt x="187742" y="2278248"/>
                          </a:lnTo>
                          <a:lnTo>
                            <a:pt x="214163" y="2256500"/>
                          </a:lnTo>
                          <a:lnTo>
                            <a:pt x="216050" y="2257615"/>
                          </a:lnTo>
                          <a:lnTo>
                            <a:pt x="214510" y="2255427"/>
                          </a:lnTo>
                          <a:cubicBezTo>
                            <a:pt x="216728" y="2231095"/>
                            <a:pt x="225597" y="2211185"/>
                            <a:pt x="238345" y="2194041"/>
                          </a:cubicBezTo>
                          <a:lnTo>
                            <a:pt x="284356" y="2150299"/>
                          </a:lnTo>
                          <a:lnTo>
                            <a:pt x="284225" y="2148604"/>
                          </a:lnTo>
                          <a:cubicBezTo>
                            <a:pt x="302100" y="2135411"/>
                            <a:pt x="319977" y="2122218"/>
                            <a:pt x="337852" y="2109027"/>
                          </a:cubicBezTo>
                          <a:lnTo>
                            <a:pt x="337852" y="2109130"/>
                          </a:lnTo>
                          <a:lnTo>
                            <a:pt x="362773" y="2088042"/>
                          </a:lnTo>
                          <a:lnTo>
                            <a:pt x="362761" y="2087848"/>
                          </a:lnTo>
                          <a:lnTo>
                            <a:pt x="481489" y="1939980"/>
                          </a:lnTo>
                          <a:lnTo>
                            <a:pt x="445595" y="1936696"/>
                          </a:lnTo>
                          <a:lnTo>
                            <a:pt x="446099" y="1942725"/>
                          </a:lnTo>
                          <a:cubicBezTo>
                            <a:pt x="437354" y="1960211"/>
                            <a:pt x="428610" y="1973327"/>
                            <a:pt x="411124" y="1982072"/>
                          </a:cubicBezTo>
                          <a:lnTo>
                            <a:pt x="387839" y="1996829"/>
                          </a:lnTo>
                          <a:lnTo>
                            <a:pt x="383278" y="2004982"/>
                          </a:lnTo>
                          <a:cubicBezTo>
                            <a:pt x="352164" y="2040293"/>
                            <a:pt x="303856" y="2055160"/>
                            <a:pt x="267831" y="2084894"/>
                          </a:cubicBezTo>
                          <a:lnTo>
                            <a:pt x="267828" y="2084889"/>
                          </a:lnTo>
                          <a:lnTo>
                            <a:pt x="242191" y="2124992"/>
                          </a:lnTo>
                          <a:cubicBezTo>
                            <a:pt x="232805" y="2137058"/>
                            <a:pt x="219557" y="2143640"/>
                            <a:pt x="193059" y="2132670"/>
                          </a:cubicBezTo>
                          <a:lnTo>
                            <a:pt x="193059" y="2131204"/>
                          </a:lnTo>
                          <a:lnTo>
                            <a:pt x="96531" y="2157289"/>
                          </a:lnTo>
                          <a:cubicBezTo>
                            <a:pt x="100927" y="2113718"/>
                            <a:pt x="122915" y="2087575"/>
                            <a:pt x="171287" y="2087575"/>
                          </a:cubicBezTo>
                          <a:lnTo>
                            <a:pt x="171750" y="2087575"/>
                          </a:lnTo>
                          <a:lnTo>
                            <a:pt x="171608" y="2087480"/>
                          </a:lnTo>
                          <a:cubicBezTo>
                            <a:pt x="175922" y="2070243"/>
                            <a:pt x="184548" y="2057316"/>
                            <a:pt x="193176" y="2040077"/>
                          </a:cubicBezTo>
                          <a:cubicBezTo>
                            <a:pt x="214743" y="2022840"/>
                            <a:pt x="240624" y="2005602"/>
                            <a:pt x="262191" y="1988367"/>
                          </a:cubicBezTo>
                          <a:lnTo>
                            <a:pt x="262191" y="1989654"/>
                          </a:lnTo>
                          <a:lnTo>
                            <a:pt x="262483" y="1986442"/>
                          </a:lnTo>
                          <a:cubicBezTo>
                            <a:pt x="271228" y="1968956"/>
                            <a:pt x="279970" y="1955840"/>
                            <a:pt x="288714" y="1942725"/>
                          </a:cubicBezTo>
                          <a:lnTo>
                            <a:pt x="290037" y="1941160"/>
                          </a:lnTo>
                          <a:lnTo>
                            <a:pt x="302284" y="1896963"/>
                          </a:lnTo>
                          <a:lnTo>
                            <a:pt x="337051" y="1868615"/>
                          </a:lnTo>
                          <a:lnTo>
                            <a:pt x="316401" y="1847552"/>
                          </a:lnTo>
                          <a:lnTo>
                            <a:pt x="317641" y="1845046"/>
                          </a:lnTo>
                          <a:lnTo>
                            <a:pt x="315989" y="1846254"/>
                          </a:lnTo>
                          <a:cubicBezTo>
                            <a:pt x="285091" y="1784651"/>
                            <a:pt x="249780" y="1731851"/>
                            <a:pt x="170330" y="1771452"/>
                          </a:cubicBezTo>
                          <a:cubicBezTo>
                            <a:pt x="139432" y="1718649"/>
                            <a:pt x="179157" y="1696650"/>
                            <a:pt x="214469" y="1674647"/>
                          </a:cubicBezTo>
                          <a:lnTo>
                            <a:pt x="214895" y="1674717"/>
                          </a:lnTo>
                          <a:lnTo>
                            <a:pt x="262939" y="1626215"/>
                          </a:lnTo>
                          <a:lnTo>
                            <a:pt x="262774" y="1626050"/>
                          </a:lnTo>
                          <a:cubicBezTo>
                            <a:pt x="271584" y="1595551"/>
                            <a:pt x="285900" y="1569408"/>
                            <a:pt x="305723" y="1549253"/>
                          </a:cubicBezTo>
                          <a:lnTo>
                            <a:pt x="380762" y="1508917"/>
                          </a:lnTo>
                          <a:lnTo>
                            <a:pt x="381136" y="1508256"/>
                          </a:lnTo>
                          <a:lnTo>
                            <a:pt x="385494" y="1486327"/>
                          </a:lnTo>
                          <a:lnTo>
                            <a:pt x="359973" y="1460525"/>
                          </a:lnTo>
                          <a:lnTo>
                            <a:pt x="359302" y="1458148"/>
                          </a:lnTo>
                          <a:lnTo>
                            <a:pt x="359302" y="1460408"/>
                          </a:lnTo>
                          <a:cubicBezTo>
                            <a:pt x="328589" y="1447136"/>
                            <a:pt x="284713" y="1486955"/>
                            <a:pt x="262774" y="1433863"/>
                          </a:cubicBezTo>
                          <a:lnTo>
                            <a:pt x="263337" y="1433605"/>
                          </a:lnTo>
                          <a:lnTo>
                            <a:pt x="262774" y="1433525"/>
                          </a:lnTo>
                          <a:cubicBezTo>
                            <a:pt x="289125" y="1345453"/>
                            <a:pt x="359395" y="1266190"/>
                            <a:pt x="341828" y="1160505"/>
                          </a:cubicBezTo>
                          <a:cubicBezTo>
                            <a:pt x="333043" y="1125278"/>
                            <a:pt x="363787" y="1085648"/>
                            <a:pt x="412097" y="1085648"/>
                          </a:cubicBezTo>
                          <a:cubicBezTo>
                            <a:pt x="491150" y="1085648"/>
                            <a:pt x="504326" y="1037207"/>
                            <a:pt x="504326" y="975559"/>
                          </a:cubicBezTo>
                          <a:cubicBezTo>
                            <a:pt x="552636" y="944734"/>
                            <a:pt x="609731" y="931524"/>
                            <a:pt x="658040" y="909506"/>
                          </a:cubicBezTo>
                          <a:lnTo>
                            <a:pt x="662169" y="910178"/>
                          </a:lnTo>
                          <a:lnTo>
                            <a:pt x="714135" y="847884"/>
                          </a:lnTo>
                          <a:lnTo>
                            <a:pt x="792777" y="782421"/>
                          </a:lnTo>
                          <a:lnTo>
                            <a:pt x="762953" y="738639"/>
                          </a:lnTo>
                          <a:cubicBezTo>
                            <a:pt x="757472" y="721056"/>
                            <a:pt x="754186" y="702376"/>
                            <a:pt x="745416" y="686990"/>
                          </a:cubicBezTo>
                          <a:cubicBezTo>
                            <a:pt x="762953" y="669407"/>
                            <a:pt x="780491" y="656221"/>
                            <a:pt x="793643" y="638638"/>
                          </a:cubicBezTo>
                          <a:cubicBezTo>
                            <a:pt x="828719" y="629847"/>
                            <a:pt x="859409" y="621055"/>
                            <a:pt x="890101" y="616660"/>
                          </a:cubicBezTo>
                          <a:cubicBezTo>
                            <a:pt x="919694" y="589462"/>
                            <a:pt x="949289" y="563655"/>
                            <a:pt x="981226" y="557232"/>
                          </a:cubicBezTo>
                          <a:cubicBezTo>
                            <a:pt x="991870" y="555090"/>
                            <a:pt x="1002776" y="555104"/>
                            <a:pt x="1014027" y="557936"/>
                          </a:cubicBezTo>
                          <a:lnTo>
                            <a:pt x="1059447" y="584913"/>
                          </a:lnTo>
                          <a:lnTo>
                            <a:pt x="1104909" y="519168"/>
                          </a:lnTo>
                          <a:cubicBezTo>
                            <a:pt x="1122529" y="510408"/>
                            <a:pt x="1140150" y="501651"/>
                            <a:pt x="1157770" y="492891"/>
                          </a:cubicBezTo>
                          <a:cubicBezTo>
                            <a:pt x="1159973" y="488512"/>
                            <a:pt x="1163277" y="486321"/>
                            <a:pt x="1167131" y="486321"/>
                          </a:cubicBezTo>
                          <a:lnTo>
                            <a:pt x="1174904" y="490353"/>
                          </a:lnTo>
                          <a:lnTo>
                            <a:pt x="1187261" y="475339"/>
                          </a:lnTo>
                          <a:lnTo>
                            <a:pt x="1190018" y="473971"/>
                          </a:lnTo>
                          <a:lnTo>
                            <a:pt x="1205783" y="444448"/>
                          </a:lnTo>
                          <a:cubicBezTo>
                            <a:pt x="1218778" y="435599"/>
                            <a:pt x="1236103" y="431176"/>
                            <a:pt x="1249098" y="422327"/>
                          </a:cubicBezTo>
                          <a:lnTo>
                            <a:pt x="1249537" y="422317"/>
                          </a:lnTo>
                          <a:lnTo>
                            <a:pt x="1253866" y="400116"/>
                          </a:lnTo>
                          <a:cubicBezTo>
                            <a:pt x="1266938" y="382239"/>
                            <a:pt x="1280009" y="368833"/>
                            <a:pt x="1301795" y="373302"/>
                          </a:cubicBezTo>
                          <a:cubicBezTo>
                            <a:pt x="1314866" y="373302"/>
                            <a:pt x="1332295" y="373302"/>
                            <a:pt x="1345367" y="368833"/>
                          </a:cubicBezTo>
                          <a:lnTo>
                            <a:pt x="1345579" y="371444"/>
                          </a:lnTo>
                          <a:lnTo>
                            <a:pt x="1345703" y="370821"/>
                          </a:lnTo>
                          <a:cubicBezTo>
                            <a:pt x="1354416" y="357588"/>
                            <a:pt x="1363132" y="339942"/>
                            <a:pt x="1371846" y="326709"/>
                          </a:cubicBezTo>
                          <a:cubicBezTo>
                            <a:pt x="1397988" y="317887"/>
                            <a:pt x="1419775" y="348766"/>
                            <a:pt x="1441561" y="326709"/>
                          </a:cubicBezTo>
                          <a:lnTo>
                            <a:pt x="1442273" y="327719"/>
                          </a:lnTo>
                          <a:lnTo>
                            <a:pt x="1441971" y="326119"/>
                          </a:lnTo>
                          <a:cubicBezTo>
                            <a:pt x="1450776" y="277478"/>
                            <a:pt x="1441971" y="233261"/>
                            <a:pt x="1402346" y="189042"/>
                          </a:cubicBezTo>
                          <a:cubicBezTo>
                            <a:pt x="1490401" y="175776"/>
                            <a:pt x="1450776" y="286322"/>
                            <a:pt x="1516817" y="277478"/>
                          </a:cubicBezTo>
                          <a:cubicBezTo>
                            <a:pt x="1556440" y="259792"/>
                            <a:pt x="1600468" y="273057"/>
                            <a:pt x="1635690" y="250949"/>
                          </a:cubicBezTo>
                          <a:cubicBezTo>
                            <a:pt x="1692925" y="193464"/>
                            <a:pt x="1719341" y="264214"/>
                            <a:pt x="1758966" y="277478"/>
                          </a:cubicBezTo>
                          <a:cubicBezTo>
                            <a:pt x="1758966" y="286322"/>
                            <a:pt x="1758966" y="295166"/>
                            <a:pt x="1758966" y="304010"/>
                          </a:cubicBezTo>
                          <a:lnTo>
                            <a:pt x="1758545" y="305802"/>
                          </a:lnTo>
                          <a:lnTo>
                            <a:pt x="1782553" y="325736"/>
                          </a:lnTo>
                          <a:lnTo>
                            <a:pt x="1783259" y="325408"/>
                          </a:lnTo>
                          <a:cubicBezTo>
                            <a:pt x="1790921" y="318836"/>
                            <a:pt x="1798582" y="315549"/>
                            <a:pt x="1806244" y="314318"/>
                          </a:cubicBezTo>
                          <a:cubicBezTo>
                            <a:pt x="1829226" y="310621"/>
                            <a:pt x="1852209" y="325408"/>
                            <a:pt x="1875192" y="325408"/>
                          </a:cubicBezTo>
                          <a:lnTo>
                            <a:pt x="1878420" y="327715"/>
                          </a:lnTo>
                          <a:lnTo>
                            <a:pt x="1876943" y="324986"/>
                          </a:lnTo>
                          <a:cubicBezTo>
                            <a:pt x="1933102" y="320569"/>
                            <a:pt x="1954703" y="342650"/>
                            <a:pt x="1950383" y="395647"/>
                          </a:cubicBezTo>
                          <a:lnTo>
                            <a:pt x="1949567" y="395459"/>
                          </a:lnTo>
                          <a:lnTo>
                            <a:pt x="1949612" y="395517"/>
                          </a:lnTo>
                          <a:cubicBezTo>
                            <a:pt x="1949612" y="404279"/>
                            <a:pt x="1949612" y="413044"/>
                            <a:pt x="1949612" y="421807"/>
                          </a:cubicBezTo>
                          <a:lnTo>
                            <a:pt x="1951575" y="431625"/>
                          </a:lnTo>
                          <a:lnTo>
                            <a:pt x="1951575" y="421531"/>
                          </a:lnTo>
                          <a:cubicBezTo>
                            <a:pt x="2003413" y="417098"/>
                            <a:pt x="2055253" y="425967"/>
                            <a:pt x="2094133" y="465877"/>
                          </a:cubicBezTo>
                          <a:lnTo>
                            <a:pt x="2091356" y="466341"/>
                          </a:lnTo>
                          <a:lnTo>
                            <a:pt x="2095217" y="466836"/>
                          </a:lnTo>
                          <a:cubicBezTo>
                            <a:pt x="2121575" y="475685"/>
                            <a:pt x="2143539" y="457989"/>
                            <a:pt x="2165503" y="444717"/>
                          </a:cubicBezTo>
                          <a:lnTo>
                            <a:pt x="2167586" y="444950"/>
                          </a:lnTo>
                          <a:lnTo>
                            <a:pt x="2166529" y="443911"/>
                          </a:lnTo>
                          <a:cubicBezTo>
                            <a:pt x="2186190" y="405300"/>
                            <a:pt x="2213228" y="388407"/>
                            <a:pt x="2247639" y="391424"/>
                          </a:cubicBezTo>
                          <a:lnTo>
                            <a:pt x="2282405" y="400462"/>
                          </a:lnTo>
                          <a:lnTo>
                            <a:pt x="2284001" y="399962"/>
                          </a:lnTo>
                          <a:lnTo>
                            <a:pt x="2310259" y="369144"/>
                          </a:lnTo>
                          <a:lnTo>
                            <a:pt x="2310259" y="347168"/>
                          </a:lnTo>
                          <a:lnTo>
                            <a:pt x="2312731" y="346682"/>
                          </a:lnTo>
                          <a:lnTo>
                            <a:pt x="2358724" y="294651"/>
                          </a:lnTo>
                          <a:cubicBezTo>
                            <a:pt x="2384580" y="285712"/>
                            <a:pt x="2406126" y="285712"/>
                            <a:pt x="2431982" y="299118"/>
                          </a:cubicBezTo>
                          <a:lnTo>
                            <a:pt x="2385181" y="352064"/>
                          </a:lnTo>
                          <a:lnTo>
                            <a:pt x="2390035" y="376851"/>
                          </a:lnTo>
                          <a:cubicBezTo>
                            <a:pt x="2393886" y="384546"/>
                            <a:pt x="2400489" y="391142"/>
                            <a:pt x="2411493" y="395540"/>
                          </a:cubicBezTo>
                          <a:lnTo>
                            <a:pt x="2411440" y="395730"/>
                          </a:lnTo>
                          <a:lnTo>
                            <a:pt x="2480068" y="374196"/>
                          </a:lnTo>
                          <a:lnTo>
                            <a:pt x="2483309" y="377755"/>
                          </a:lnTo>
                          <a:lnTo>
                            <a:pt x="2481934" y="374441"/>
                          </a:lnTo>
                          <a:cubicBezTo>
                            <a:pt x="2499412" y="356890"/>
                            <a:pt x="2516890" y="343727"/>
                            <a:pt x="2534368" y="330563"/>
                          </a:cubicBezTo>
                          <a:lnTo>
                            <a:pt x="2536573" y="329801"/>
                          </a:lnTo>
                          <a:lnTo>
                            <a:pt x="2533874" y="329149"/>
                          </a:lnTo>
                          <a:cubicBezTo>
                            <a:pt x="2547073" y="285354"/>
                            <a:pt x="2586674" y="285354"/>
                            <a:pt x="2621876" y="276595"/>
                          </a:cubicBezTo>
                          <a:lnTo>
                            <a:pt x="2624625" y="274573"/>
                          </a:lnTo>
                          <a:lnTo>
                            <a:pt x="2649669" y="238031"/>
                          </a:lnTo>
                          <a:cubicBezTo>
                            <a:pt x="2683623" y="209172"/>
                            <a:pt x="2734046" y="207524"/>
                            <a:pt x="2769832" y="181139"/>
                          </a:cubicBezTo>
                          <a:lnTo>
                            <a:pt x="2766802" y="214937"/>
                          </a:lnTo>
                          <a:lnTo>
                            <a:pt x="2768128" y="213667"/>
                          </a:lnTo>
                          <a:lnTo>
                            <a:pt x="2771043" y="181139"/>
                          </a:lnTo>
                          <a:lnTo>
                            <a:pt x="2817941" y="133559"/>
                          </a:lnTo>
                          <a:lnTo>
                            <a:pt x="2818373" y="103180"/>
                          </a:lnTo>
                          <a:cubicBezTo>
                            <a:pt x="2828071" y="79983"/>
                            <a:pt x="2861908" y="84866"/>
                            <a:pt x="2888316" y="84866"/>
                          </a:cubicBezTo>
                          <a:cubicBezTo>
                            <a:pt x="2910322" y="76184"/>
                            <a:pt x="2936732" y="71842"/>
                            <a:pt x="2958738" y="63160"/>
                          </a:cubicBezTo>
                          <a:cubicBezTo>
                            <a:pt x="2965342" y="71842"/>
                            <a:pt x="2973045" y="77268"/>
                            <a:pt x="2981297" y="80525"/>
                          </a:cubicBezTo>
                          <a:lnTo>
                            <a:pt x="3005829" y="84643"/>
                          </a:lnTo>
                          <a:lnTo>
                            <a:pt x="3005791" y="84611"/>
                          </a:lnTo>
                          <a:cubicBezTo>
                            <a:pt x="3014677" y="75672"/>
                            <a:pt x="3023564" y="66736"/>
                            <a:pt x="3032450" y="57797"/>
                          </a:cubicBezTo>
                          <a:lnTo>
                            <a:pt x="3033280" y="57973"/>
                          </a:lnTo>
                          <a:lnTo>
                            <a:pt x="3034362" y="21069"/>
                          </a:lnTo>
                          <a:cubicBezTo>
                            <a:pt x="3035452" y="9428"/>
                            <a:pt x="3039809" y="559"/>
                            <a:pt x="3055059" y="559"/>
                          </a:cubicBezTo>
                          <a:cubicBezTo>
                            <a:pt x="3094273" y="-3875"/>
                            <a:pt x="3124774" y="18297"/>
                            <a:pt x="3129132" y="58209"/>
                          </a:cubicBezTo>
                          <a:lnTo>
                            <a:pt x="3129125" y="58216"/>
                          </a:lnTo>
                          <a:lnTo>
                            <a:pt x="3130204" y="57797"/>
                          </a:lnTo>
                          <a:cubicBezTo>
                            <a:pt x="3161308" y="138238"/>
                            <a:pt x="3072439" y="98017"/>
                            <a:pt x="3059109" y="133768"/>
                          </a:cubicBezTo>
                          <a:lnTo>
                            <a:pt x="3058413" y="133069"/>
                          </a:lnTo>
                          <a:lnTo>
                            <a:pt x="3052237" y="159280"/>
                          </a:lnTo>
                          <a:cubicBezTo>
                            <a:pt x="3048975" y="168139"/>
                            <a:pt x="3043538" y="175891"/>
                            <a:pt x="3032662" y="180322"/>
                          </a:cubicBezTo>
                          <a:lnTo>
                            <a:pt x="3031678" y="181757"/>
                          </a:lnTo>
                          <a:lnTo>
                            <a:pt x="3033274" y="181139"/>
                          </a:lnTo>
                          <a:lnTo>
                            <a:pt x="3058941" y="224091"/>
                          </a:lnTo>
                          <a:lnTo>
                            <a:pt x="3102318" y="228446"/>
                          </a:lnTo>
                          <a:lnTo>
                            <a:pt x="3101212" y="230888"/>
                          </a:lnTo>
                          <a:lnTo>
                            <a:pt x="3103254" y="229074"/>
                          </a:lnTo>
                          <a:cubicBezTo>
                            <a:pt x="3169012" y="172165"/>
                            <a:pt x="3217234" y="88989"/>
                            <a:pt x="3335596" y="84611"/>
                          </a:cubicBezTo>
                          <a:cubicBezTo>
                            <a:pt x="3274224" y="141521"/>
                            <a:pt x="3226001" y="185298"/>
                            <a:pt x="3177779" y="229074"/>
                          </a:cubicBezTo>
                          <a:lnTo>
                            <a:pt x="3177688" y="229576"/>
                          </a:lnTo>
                          <a:lnTo>
                            <a:pt x="3177800" y="229403"/>
                          </a:lnTo>
                          <a:cubicBezTo>
                            <a:pt x="3186502" y="229403"/>
                            <a:pt x="3190853" y="229403"/>
                            <a:pt x="3199555" y="229403"/>
                          </a:cubicBezTo>
                          <a:lnTo>
                            <a:pt x="3200608" y="231871"/>
                          </a:lnTo>
                          <a:lnTo>
                            <a:pt x="3200990" y="229594"/>
                          </a:lnTo>
                          <a:cubicBezTo>
                            <a:pt x="3239313" y="225740"/>
                            <a:pt x="3291046" y="191532"/>
                            <a:pt x="3297512" y="247964"/>
                          </a:cubicBezTo>
                          <a:lnTo>
                            <a:pt x="3297350" y="276646"/>
                          </a:lnTo>
                          <a:lnTo>
                            <a:pt x="3318919" y="292185"/>
                          </a:lnTo>
                          <a:cubicBezTo>
                            <a:pt x="3330808" y="296938"/>
                            <a:pt x="3343783" y="297661"/>
                            <a:pt x="3356680" y="297608"/>
                          </a:cubicBezTo>
                          <a:lnTo>
                            <a:pt x="3392528" y="298353"/>
                          </a:lnTo>
                          <a:lnTo>
                            <a:pt x="3414649" y="282248"/>
                          </a:lnTo>
                          <a:cubicBezTo>
                            <a:pt x="3439613" y="276636"/>
                            <a:pt x="3469570" y="296592"/>
                            <a:pt x="3489542" y="276636"/>
                          </a:cubicBezTo>
                          <a:cubicBezTo>
                            <a:pt x="3512842" y="349806"/>
                            <a:pt x="3463746" y="348143"/>
                            <a:pt x="3424634" y="355834"/>
                          </a:cubicBezTo>
                          <a:lnTo>
                            <a:pt x="3393994" y="368872"/>
                          </a:lnTo>
                          <a:lnTo>
                            <a:pt x="3393978" y="368906"/>
                          </a:lnTo>
                          <a:cubicBezTo>
                            <a:pt x="3385156" y="377723"/>
                            <a:pt x="3376335" y="386538"/>
                            <a:pt x="3367510" y="395353"/>
                          </a:cubicBezTo>
                          <a:lnTo>
                            <a:pt x="3367233" y="396343"/>
                          </a:lnTo>
                          <a:lnTo>
                            <a:pt x="3389221" y="439394"/>
                          </a:lnTo>
                          <a:lnTo>
                            <a:pt x="3389605" y="439769"/>
                          </a:lnTo>
                          <a:lnTo>
                            <a:pt x="3438156" y="418716"/>
                          </a:lnTo>
                          <a:cubicBezTo>
                            <a:pt x="3454467" y="412753"/>
                            <a:pt x="3470780" y="408315"/>
                            <a:pt x="3487091" y="406651"/>
                          </a:cubicBezTo>
                          <a:cubicBezTo>
                            <a:pt x="3503402" y="404987"/>
                            <a:pt x="3519714" y="406096"/>
                            <a:pt x="3536026" y="411227"/>
                          </a:cubicBezTo>
                          <a:lnTo>
                            <a:pt x="3548865" y="416931"/>
                          </a:lnTo>
                          <a:lnTo>
                            <a:pt x="3552144" y="400116"/>
                          </a:lnTo>
                          <a:cubicBezTo>
                            <a:pt x="3565216" y="382239"/>
                            <a:pt x="3578287" y="368833"/>
                            <a:pt x="3600073" y="373302"/>
                          </a:cubicBezTo>
                          <a:cubicBezTo>
                            <a:pt x="3613144" y="373302"/>
                            <a:pt x="3630573" y="373302"/>
                            <a:pt x="3643645" y="368833"/>
                          </a:cubicBezTo>
                          <a:lnTo>
                            <a:pt x="3643857" y="371444"/>
                          </a:lnTo>
                          <a:lnTo>
                            <a:pt x="3643981" y="370821"/>
                          </a:lnTo>
                          <a:cubicBezTo>
                            <a:pt x="3652694" y="357588"/>
                            <a:pt x="3661410" y="339942"/>
                            <a:pt x="3670124" y="326709"/>
                          </a:cubicBezTo>
                          <a:cubicBezTo>
                            <a:pt x="3696266" y="317887"/>
                            <a:pt x="3718053" y="348766"/>
                            <a:pt x="3739839" y="326709"/>
                          </a:cubicBezTo>
                          <a:lnTo>
                            <a:pt x="3740551" y="327719"/>
                          </a:lnTo>
                          <a:lnTo>
                            <a:pt x="3740249" y="326119"/>
                          </a:lnTo>
                          <a:cubicBezTo>
                            <a:pt x="3749054" y="277478"/>
                            <a:pt x="3740249" y="233261"/>
                            <a:pt x="3700624" y="189042"/>
                          </a:cubicBezTo>
                          <a:cubicBezTo>
                            <a:pt x="3788679" y="175776"/>
                            <a:pt x="3749054" y="286322"/>
                            <a:pt x="3815095" y="277478"/>
                          </a:cubicBezTo>
                          <a:cubicBezTo>
                            <a:pt x="3854718" y="259792"/>
                            <a:pt x="3898746" y="273057"/>
                            <a:pt x="3933968" y="250949"/>
                          </a:cubicBezTo>
                          <a:cubicBezTo>
                            <a:pt x="3955431" y="229392"/>
                            <a:pt x="3972560" y="225869"/>
                            <a:pt x="3987677" y="230584"/>
                          </a:cubicBezTo>
                          <a:lnTo>
                            <a:pt x="3996493" y="234891"/>
                          </a:lnTo>
                          <a:lnTo>
                            <a:pt x="4042007" y="197227"/>
                          </a:lnTo>
                          <a:lnTo>
                            <a:pt x="4042131" y="197322"/>
                          </a:lnTo>
                          <a:lnTo>
                            <a:pt x="4067038" y="176506"/>
                          </a:lnTo>
                          <a:lnTo>
                            <a:pt x="4068181" y="176645"/>
                          </a:lnTo>
                          <a:lnTo>
                            <a:pt x="4115972" y="132875"/>
                          </a:lnTo>
                          <a:cubicBezTo>
                            <a:pt x="4177537" y="137305"/>
                            <a:pt x="4133564" y="181605"/>
                            <a:pt x="4137961" y="203755"/>
                          </a:cubicBezTo>
                          <a:lnTo>
                            <a:pt x="4137986" y="204809"/>
                          </a:lnTo>
                          <a:lnTo>
                            <a:pt x="4139266" y="203260"/>
                          </a:lnTo>
                          <a:lnTo>
                            <a:pt x="4231175" y="181195"/>
                          </a:lnTo>
                          <a:lnTo>
                            <a:pt x="4231162" y="181139"/>
                          </a:lnTo>
                          <a:cubicBezTo>
                            <a:pt x="4241962" y="166124"/>
                            <a:pt x="4252762" y="155398"/>
                            <a:pt x="4265181" y="150036"/>
                          </a:cubicBezTo>
                          <a:lnTo>
                            <a:pt x="4307859" y="151081"/>
                          </a:lnTo>
                          <a:lnTo>
                            <a:pt x="4309010" y="150353"/>
                          </a:lnTo>
                          <a:cubicBezTo>
                            <a:pt x="4344047" y="132875"/>
                            <a:pt x="4344047" y="163462"/>
                            <a:pt x="4357188" y="180940"/>
                          </a:cubicBezTo>
                          <a:lnTo>
                            <a:pt x="4356918" y="181208"/>
                          </a:lnTo>
                          <a:lnTo>
                            <a:pt x="4357521" y="181197"/>
                          </a:lnTo>
                          <a:cubicBezTo>
                            <a:pt x="4383664" y="163626"/>
                            <a:pt x="4405449" y="146053"/>
                            <a:pt x="4427236" y="132875"/>
                          </a:cubicBezTo>
                          <a:cubicBezTo>
                            <a:pt x="4466450" y="154839"/>
                            <a:pt x="4496951" y="181197"/>
                            <a:pt x="4501308" y="229518"/>
                          </a:cubicBezTo>
                          <a:lnTo>
                            <a:pt x="4501015" y="230405"/>
                          </a:lnTo>
                          <a:lnTo>
                            <a:pt x="4502314" y="229087"/>
                          </a:lnTo>
                          <a:cubicBezTo>
                            <a:pt x="4554600" y="202590"/>
                            <a:pt x="4567671" y="246753"/>
                            <a:pt x="4563315" y="277667"/>
                          </a:cubicBezTo>
                          <a:cubicBezTo>
                            <a:pt x="4563315" y="326248"/>
                            <a:pt x="4585101" y="326248"/>
                            <a:pt x="4619959" y="326248"/>
                          </a:cubicBezTo>
                          <a:lnTo>
                            <a:pt x="4619644" y="326536"/>
                          </a:lnTo>
                          <a:lnTo>
                            <a:pt x="4620568" y="326170"/>
                          </a:lnTo>
                          <a:lnTo>
                            <a:pt x="4653771" y="298305"/>
                          </a:lnTo>
                          <a:lnTo>
                            <a:pt x="4657002" y="294651"/>
                          </a:lnTo>
                          <a:lnTo>
                            <a:pt x="4658406" y="294415"/>
                          </a:lnTo>
                          <a:lnTo>
                            <a:pt x="4673110" y="282076"/>
                          </a:lnTo>
                          <a:lnTo>
                            <a:pt x="4682779" y="290326"/>
                          </a:lnTo>
                          <a:lnTo>
                            <a:pt x="4693631" y="288505"/>
                          </a:lnTo>
                          <a:cubicBezTo>
                            <a:pt x="4705481" y="289064"/>
                            <a:pt x="4717331" y="292415"/>
                            <a:pt x="4730259" y="299118"/>
                          </a:cubicBezTo>
                          <a:lnTo>
                            <a:pt x="4720422" y="310248"/>
                          </a:lnTo>
                          <a:lnTo>
                            <a:pt x="4725907" y="311685"/>
                          </a:lnTo>
                          <a:cubicBezTo>
                            <a:pt x="4743198" y="311944"/>
                            <a:pt x="4760335" y="304606"/>
                            <a:pt x="4777780" y="295718"/>
                          </a:cubicBezTo>
                          <a:lnTo>
                            <a:pt x="4813055" y="277750"/>
                          </a:lnTo>
                          <a:lnTo>
                            <a:pt x="4813016" y="277725"/>
                          </a:lnTo>
                          <a:cubicBezTo>
                            <a:pt x="4839341" y="246974"/>
                            <a:pt x="4870054" y="233796"/>
                            <a:pt x="4909543" y="229403"/>
                          </a:cubicBezTo>
                          <a:lnTo>
                            <a:pt x="4910838" y="231570"/>
                          </a:lnTo>
                          <a:lnTo>
                            <a:pt x="4910973" y="229224"/>
                          </a:lnTo>
                          <a:cubicBezTo>
                            <a:pt x="4932323" y="226744"/>
                            <a:pt x="4946591" y="228449"/>
                            <a:pt x="4955971" y="233032"/>
                          </a:cubicBezTo>
                          <a:lnTo>
                            <a:pt x="4955990" y="233058"/>
                          </a:lnTo>
                          <a:lnTo>
                            <a:pt x="4976014" y="220677"/>
                          </a:lnTo>
                          <a:cubicBezTo>
                            <a:pt x="5006197" y="206802"/>
                            <a:pt x="5041270" y="200928"/>
                            <a:pt x="5068110" y="181139"/>
                          </a:cubicBezTo>
                          <a:lnTo>
                            <a:pt x="5065079" y="214937"/>
                          </a:lnTo>
                          <a:lnTo>
                            <a:pt x="5066405" y="213667"/>
                          </a:lnTo>
                          <a:lnTo>
                            <a:pt x="5069320" y="181139"/>
                          </a:lnTo>
                          <a:lnTo>
                            <a:pt x="5116219" y="133559"/>
                          </a:lnTo>
                          <a:lnTo>
                            <a:pt x="5116651" y="103180"/>
                          </a:lnTo>
                          <a:cubicBezTo>
                            <a:pt x="5126349" y="79983"/>
                            <a:pt x="5160186" y="84866"/>
                            <a:pt x="5186593" y="84866"/>
                          </a:cubicBezTo>
                          <a:cubicBezTo>
                            <a:pt x="5208599" y="76184"/>
                            <a:pt x="5235010" y="71842"/>
                            <a:pt x="5257015" y="63160"/>
                          </a:cubicBezTo>
                          <a:cubicBezTo>
                            <a:pt x="5263619" y="71842"/>
                            <a:pt x="5271322" y="77268"/>
                            <a:pt x="5279574" y="80525"/>
                          </a:cubicBezTo>
                          <a:lnTo>
                            <a:pt x="5304106" y="84643"/>
                          </a:lnTo>
                          <a:lnTo>
                            <a:pt x="5304068" y="84611"/>
                          </a:lnTo>
                          <a:cubicBezTo>
                            <a:pt x="5312954" y="75672"/>
                            <a:pt x="5321841" y="66736"/>
                            <a:pt x="5330728" y="57797"/>
                          </a:cubicBezTo>
                          <a:lnTo>
                            <a:pt x="5331557" y="57973"/>
                          </a:lnTo>
                          <a:lnTo>
                            <a:pt x="5332639" y="21069"/>
                          </a:lnTo>
                          <a:cubicBezTo>
                            <a:pt x="5333730" y="9428"/>
                            <a:pt x="5338087" y="559"/>
                            <a:pt x="5353337" y="559"/>
                          </a:cubicBezTo>
                          <a:close/>
                        </a:path>
                      </a:pathLst>
                    </a:custGeom>
                    <a:solidFill>
                      <a:srgbClr val="F7F7F7">
                        <a:lumMod val="95000"/>
                      </a:srgbClr>
                    </a:solidFill>
                    <a:ln>
                      <a:noFill/>
                    </a:ln>
                    <a:extLst>
                      <a:ext uri="{53640926-AAD7-44D8-BBD7-CCE9431645EC}">
                        <a14:shadowObscured xmlns:a14="http://schemas.microsoft.com/office/drawing/2010/main"/>
                      </a:ext>
                    </a:extLst>
                  </pic:spPr>
                </pic:pic>
              </a:graphicData>
            </a:graphic>
          </wp:anchor>
        </w:drawing>
      </w:r>
      <w:r>
        <w:rPr>
          <w:rFonts w:ascii="Sakkal Majalla" w:eastAsia="Times New Roman" w:hAnsi="Sakkal Majalla" w:cs="Sakkal Majalla"/>
          <w:b/>
          <w:bCs/>
          <w:color w:val="002060"/>
          <w:sz w:val="34"/>
          <w:szCs w:val="34"/>
          <w:rtl/>
        </w:rPr>
        <w:t xml:space="preserve"> </w:t>
      </w:r>
      <w:r w:rsidR="00ED39C2">
        <w:rPr>
          <w:rFonts w:ascii="Sakkal Majalla" w:eastAsia="Times New Roman" w:hAnsi="Sakkal Majalla" w:cs="Sakkal Majalla"/>
          <w:b/>
          <w:bCs/>
          <w:color w:val="002060"/>
          <w:sz w:val="34"/>
          <w:szCs w:val="34"/>
          <w:rtl/>
        </w:rPr>
        <w:br w:type="page"/>
      </w:r>
    </w:p>
    <w:p w14:paraId="398820D2" w14:textId="77777777" w:rsidR="00FE54AE" w:rsidRPr="00FE54AE" w:rsidRDefault="00FE54AE" w:rsidP="00FE54AE">
      <w:pPr>
        <w:rPr>
          <w:sz w:val="2"/>
          <w:szCs w:val="2"/>
          <w:rtl/>
        </w:rPr>
      </w:pPr>
    </w:p>
    <w:p w14:paraId="365FDC2D" w14:textId="77777777" w:rsidR="00ED39C2" w:rsidRDefault="00ED39C2" w:rsidP="00FE54AE">
      <w:pPr>
        <w:bidi/>
        <w:jc w:val="lowKashida"/>
        <w:rPr>
          <w:rFonts w:ascii="Sakkal Majalla" w:eastAsia="Times New Roman" w:hAnsi="Sakkal Majalla" w:cs="Sakkal Majalla"/>
          <w:b/>
          <w:bCs/>
          <w:color w:val="002060"/>
          <w:sz w:val="34"/>
          <w:szCs w:val="34"/>
          <w:rtl/>
        </w:rPr>
      </w:pPr>
      <w:r w:rsidRPr="00113781">
        <w:rPr>
          <w:rFonts w:hint="cs"/>
          <w:b/>
          <w:bCs/>
          <w:noProof/>
          <w:sz w:val="34"/>
          <w:szCs w:val="34"/>
          <w:rtl/>
        </w:rPr>
        <mc:AlternateContent>
          <mc:Choice Requires="wpg">
            <w:drawing>
              <wp:anchor distT="0" distB="0" distL="114300" distR="114300" simplePos="0" relativeHeight="252118016" behindDoc="0" locked="0" layoutInCell="1" allowOverlap="1" wp14:anchorId="756CB4A9" wp14:editId="665BB546">
                <wp:simplePos x="0" y="0"/>
                <wp:positionH relativeFrom="margin">
                  <wp:align>center</wp:align>
                </wp:positionH>
                <wp:positionV relativeFrom="paragraph">
                  <wp:posOffset>5292</wp:posOffset>
                </wp:positionV>
                <wp:extent cx="3191933" cy="848299"/>
                <wp:effectExtent l="0" t="0" r="8890" b="9525"/>
                <wp:wrapNone/>
                <wp:docPr id="11215" name="Group 11215"/>
                <wp:cNvGraphicFramePr/>
                <a:graphic xmlns:a="http://schemas.openxmlformats.org/drawingml/2006/main">
                  <a:graphicData uri="http://schemas.microsoft.com/office/word/2010/wordprocessingGroup">
                    <wpg:wgp>
                      <wpg:cNvGrpSpPr/>
                      <wpg:grpSpPr>
                        <a:xfrm>
                          <a:off x="0" y="0"/>
                          <a:ext cx="3191933" cy="848299"/>
                          <a:chOff x="0" y="0"/>
                          <a:chExt cx="2897505" cy="922461"/>
                        </a:xfrm>
                      </wpg:grpSpPr>
                      <pic:pic xmlns:pic="http://schemas.openxmlformats.org/drawingml/2006/picture">
                        <pic:nvPicPr>
                          <pic:cNvPr id="11216" name="Picture 11216"/>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11217" name="Rectangle 11217"/>
                        <wps:cNvSpPr/>
                        <wps:spPr>
                          <a:xfrm>
                            <a:off x="0" y="133192"/>
                            <a:ext cx="2727064" cy="626724"/>
                          </a:xfrm>
                          <a:prstGeom prst="rect">
                            <a:avLst/>
                          </a:prstGeom>
                          <a:noFill/>
                          <a:ln w="12700" cap="flat" cmpd="sng" algn="ctr">
                            <a:noFill/>
                            <a:prstDash val="solid"/>
                            <a:miter lim="800000"/>
                          </a:ln>
                          <a:effectLst/>
                        </wps:spPr>
                        <wps:txbx>
                          <w:txbxContent>
                            <w:p w14:paraId="647B7161" w14:textId="77777777" w:rsidR="00B30897" w:rsidRPr="00FE54AE" w:rsidRDefault="00B30897" w:rsidP="00ED39C2">
                              <w:pPr>
                                <w:bidi/>
                                <w:jc w:val="center"/>
                                <w:rPr>
                                  <w:sz w:val="28"/>
                                  <w:szCs w:val="28"/>
                                </w:rPr>
                              </w:pPr>
                              <w:r w:rsidRPr="00FE54AE">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أهمية</w:t>
                              </w:r>
                              <w:r w:rsidRPr="00FE54AE">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FE54AE">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استخدام</w:t>
                              </w:r>
                              <w:r w:rsidRPr="00FE54AE">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FE54AE">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الذكاء</w:t>
                              </w:r>
                              <w:r w:rsidRPr="00FE54AE">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FE54AE">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الاصطناعي</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756CB4A9" id="Group 11215" o:spid="_x0000_s1294" style="position:absolute;left:0;text-align:left;margin-left:0;margin-top:.4pt;width:251.35pt;height:66.8pt;z-index:252118016;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">
                <v:shape id="Picture 11216" o:spid="_x0000_s1295"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">
                  <v:imagedata r:id="rId19" o:title=""/>
                </v:shape>
                <v:rect id="Rectangle 11217" o:spid="_x0000_s1296" style="position:absolute;top:1331;width:27270;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" filled="f" stroked="f" strokeweight="1pt">
                  <v:textbox>
                    <w:txbxContent>
                      <w:p w14:paraId="647B7161" w14:textId="77777777" w:rsidR="00B30897" w:rsidRPr="00FE54AE" w:rsidRDefault="00B30897" w:rsidP="00ED39C2">
                        <w:pPr>
                          <w:bidi/>
                          <w:jc w:val="center"/>
                          <w:rPr>
                            <w:sz w:val="28"/>
                            <w:szCs w:val="28"/>
                          </w:rPr>
                        </w:pPr>
                        <w:r w:rsidRPr="00FE54AE">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أهمية</w:t>
                        </w:r>
                        <w:r w:rsidRPr="00FE54AE">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FE54AE">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استخدام</w:t>
                        </w:r>
                        <w:r w:rsidRPr="00FE54AE">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FE54AE">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الذكاء</w:t>
                        </w:r>
                        <w:r w:rsidRPr="00FE54AE">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FE54AE">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الاصطناعي</w:t>
                        </w:r>
                      </w:p>
                    </w:txbxContent>
                  </v:textbox>
                </v:rect>
                <w10:wrap anchorx="margin"/>
              </v:group>
            </w:pict>
          </mc:Fallback>
        </mc:AlternateContent>
      </w:r>
    </w:p>
    <w:p w14:paraId="168E738E" w14:textId="77777777" w:rsidR="008F2493" w:rsidRPr="00FE54AE" w:rsidRDefault="008F2493" w:rsidP="008F2493">
      <w:pPr>
        <w:bidi/>
        <w:jc w:val="lowKashida"/>
        <w:rPr>
          <w:rFonts w:ascii="Sakkal Majalla" w:eastAsia="Times New Roman" w:hAnsi="Sakkal Majalla" w:cs="Sakkal Majalla"/>
          <w:b/>
          <w:bCs/>
          <w:color w:val="002060"/>
          <w:sz w:val="18"/>
          <w:szCs w:val="18"/>
          <w:rtl/>
        </w:rPr>
      </w:pPr>
    </w:p>
    <w:p w14:paraId="71F3D3D1" w14:textId="77777777" w:rsidR="008F2493" w:rsidRPr="00827DFD" w:rsidRDefault="008F2493" w:rsidP="008F2493">
      <w:pPr>
        <w:bidi/>
        <w:jc w:val="lowKashida"/>
        <w:rPr>
          <w:rFonts w:ascii="Sakkal Majalla" w:eastAsia="Times New Roman" w:hAnsi="Sakkal Majalla" w:cs="Sakkal Majalla"/>
          <w:b/>
          <w:bCs/>
          <w:color w:val="002060"/>
          <w:sz w:val="24"/>
          <w:szCs w:val="24"/>
          <w:rtl/>
          <w:lang w:bidi="ar-EG"/>
        </w:rPr>
      </w:pPr>
    </w:p>
    <w:p w14:paraId="3211F2D6" w14:textId="77777777" w:rsidR="008F2493" w:rsidRPr="000F17F2" w:rsidRDefault="008F2493" w:rsidP="009D0EE0">
      <w:pPr>
        <w:pStyle w:val="a5"/>
        <w:numPr>
          <w:ilvl w:val="0"/>
          <w:numId w:val="18"/>
        </w:numPr>
        <w:ind w:left="401"/>
        <w:jc w:val="lowKashida"/>
        <w:rPr>
          <w:rFonts w:ascii="Sakkal Majalla" w:eastAsia="Times New Roman" w:hAnsi="Sakkal Majalla" w:cs="Sakkal Majalla"/>
          <w:b/>
          <w:bCs/>
          <w:color w:val="002060"/>
          <w:sz w:val="34"/>
          <w:szCs w:val="34"/>
          <w:rtl/>
        </w:rPr>
      </w:pPr>
      <w:r w:rsidRPr="000F17F2">
        <w:rPr>
          <w:rFonts w:ascii="Sakkal Majalla" w:eastAsia="Times New Roman" w:hAnsi="Sakkal Majalla" w:cs="Sakkal Majalla" w:hint="cs"/>
          <w:b/>
          <w:bCs/>
          <w:color w:val="002060"/>
          <w:sz w:val="34"/>
          <w:szCs w:val="34"/>
          <w:rtl/>
        </w:rPr>
        <w:t>الذكاء</w:t>
      </w:r>
      <w:r w:rsidRPr="000F17F2">
        <w:rPr>
          <w:rFonts w:ascii="Sakkal Majalla" w:eastAsia="Times New Roman" w:hAnsi="Sakkal Majalla" w:cs="Sakkal Majalla"/>
          <w:b/>
          <w:bCs/>
          <w:color w:val="002060"/>
          <w:sz w:val="34"/>
          <w:szCs w:val="34"/>
          <w:rtl/>
        </w:rPr>
        <w:t xml:space="preserve"> </w:t>
      </w:r>
      <w:r w:rsidR="00835431">
        <w:rPr>
          <w:rFonts w:ascii="Sakkal Majalla" w:eastAsia="Times New Roman" w:hAnsi="Sakkal Majalla" w:cs="Sakkal Majalla" w:hint="cs"/>
          <w:b/>
          <w:bCs/>
          <w:color w:val="002060"/>
          <w:sz w:val="34"/>
          <w:szCs w:val="34"/>
          <w:rtl/>
        </w:rPr>
        <w:t>الاصطناعي</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ظهر</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في</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الآونة</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الأخيرة</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من</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القرن</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الماضي</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ومطلع</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هذا</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القرن</w:t>
      </w:r>
      <w:r w:rsidRPr="000F17F2">
        <w:rPr>
          <w:rFonts w:ascii="Sakkal Majalla" w:eastAsia="Times New Roman" w:hAnsi="Sakkal Majalla" w:cs="Sakkal Majalla"/>
          <w:b/>
          <w:bCs/>
          <w:color w:val="002060"/>
          <w:sz w:val="34"/>
          <w:szCs w:val="34"/>
          <w:rtl/>
        </w:rPr>
        <w:t xml:space="preserve">، </w:t>
      </w:r>
      <w:r w:rsidR="00FE54AE" w:rsidRPr="000F17F2">
        <w:rPr>
          <w:rFonts w:ascii="Sakkal Majalla" w:eastAsia="Times New Roman" w:hAnsi="Sakkal Majalla" w:cs="Sakkal Majalla" w:hint="cs"/>
          <w:b/>
          <w:bCs/>
          <w:color w:val="002060"/>
          <w:sz w:val="34"/>
          <w:szCs w:val="34"/>
          <w:rtl/>
        </w:rPr>
        <w:t>وأصبح</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يستخدم</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في</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التحكم</w:t>
      </w:r>
      <w:r w:rsidRPr="000F17F2">
        <w:rPr>
          <w:rFonts w:ascii="Sakkal Majalla" w:eastAsia="Times New Roman" w:hAnsi="Sakkal Majalla" w:cs="Sakkal Majalla"/>
          <w:b/>
          <w:bCs/>
          <w:color w:val="002060"/>
          <w:sz w:val="34"/>
          <w:szCs w:val="34"/>
          <w:rtl/>
        </w:rPr>
        <w:t xml:space="preserve"> </w:t>
      </w:r>
      <w:r w:rsidR="00835431">
        <w:rPr>
          <w:rFonts w:ascii="Sakkal Majalla" w:eastAsia="Times New Roman" w:hAnsi="Sakkal Majalla" w:cs="Sakkal Majalla" w:hint="cs"/>
          <w:b/>
          <w:bCs/>
          <w:color w:val="002060"/>
          <w:sz w:val="34"/>
          <w:szCs w:val="34"/>
          <w:rtl/>
        </w:rPr>
        <w:t>الاصطناعي</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والتطوير</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الطبي</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وإيجاد</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الحلول</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المثلى</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والتطور</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الجنائي</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والأمني</w:t>
      </w:r>
      <w:r w:rsidR="009F64CE" w:rsidRPr="000F17F2">
        <w:rPr>
          <w:rFonts w:ascii="Sakkal Majalla" w:eastAsia="Times New Roman" w:hAnsi="Sakkal Majalla" w:cs="Sakkal Majalla" w:hint="cs"/>
          <w:b/>
          <w:bCs/>
          <w:color w:val="002060"/>
          <w:sz w:val="34"/>
          <w:szCs w:val="34"/>
          <w:rtl/>
        </w:rPr>
        <w:t>.</w:t>
      </w:r>
    </w:p>
    <w:p w14:paraId="759DC398" w14:textId="77777777" w:rsidR="008F2493" w:rsidRPr="000F17F2" w:rsidRDefault="008F2493" w:rsidP="009D0EE0">
      <w:pPr>
        <w:pStyle w:val="a5"/>
        <w:numPr>
          <w:ilvl w:val="0"/>
          <w:numId w:val="18"/>
        </w:numPr>
        <w:ind w:left="401"/>
        <w:jc w:val="lowKashida"/>
        <w:rPr>
          <w:rFonts w:ascii="Sakkal Majalla" w:eastAsia="Times New Roman" w:hAnsi="Sakkal Majalla" w:cs="Sakkal Majalla"/>
          <w:b/>
          <w:bCs/>
          <w:color w:val="002060"/>
          <w:sz w:val="34"/>
          <w:szCs w:val="34"/>
          <w:rtl/>
        </w:rPr>
      </w:pPr>
      <w:r w:rsidRPr="000F17F2">
        <w:rPr>
          <w:rFonts w:ascii="Sakkal Majalla" w:eastAsia="Times New Roman" w:hAnsi="Sakkal Majalla" w:cs="Sakkal Majalla" w:hint="cs"/>
          <w:b/>
          <w:bCs/>
          <w:color w:val="002060"/>
          <w:sz w:val="34"/>
          <w:szCs w:val="34"/>
          <w:rtl/>
        </w:rPr>
        <w:t>ولعل</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ازدياد</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الصعوبات</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وتعقيدها</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وعدم</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فائدة</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الحلول</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البرمجية</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المتواضعة</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قاد</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العلماء</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والمهتمين</w:t>
      </w:r>
      <w:r w:rsidRPr="000F17F2">
        <w:rPr>
          <w:rFonts w:ascii="Sakkal Majalla" w:eastAsia="Times New Roman" w:hAnsi="Sakkal Majalla" w:cs="Sakkal Majalla"/>
          <w:b/>
          <w:bCs/>
          <w:color w:val="002060"/>
          <w:sz w:val="34"/>
          <w:szCs w:val="34"/>
          <w:rtl/>
        </w:rPr>
        <w:t xml:space="preserve"> </w:t>
      </w:r>
      <w:r w:rsidR="000F17F2">
        <w:rPr>
          <w:rFonts w:ascii="Sakkal Majalla" w:eastAsia="Times New Roman" w:hAnsi="Sakkal Majalla" w:cs="Sakkal Majalla"/>
          <w:b/>
          <w:bCs/>
          <w:color w:val="002060"/>
          <w:sz w:val="34"/>
          <w:szCs w:val="34"/>
          <w:rtl/>
        </w:rPr>
        <w:br/>
      </w:r>
      <w:r w:rsidRPr="000F17F2">
        <w:rPr>
          <w:rFonts w:ascii="Sakkal Majalla" w:eastAsia="Times New Roman" w:hAnsi="Sakkal Majalla" w:cs="Sakkal Majalla" w:hint="cs"/>
          <w:b/>
          <w:bCs/>
          <w:color w:val="002060"/>
          <w:sz w:val="34"/>
          <w:szCs w:val="34"/>
          <w:rtl/>
        </w:rPr>
        <w:t>في</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فهم</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آلية</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التفكير</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البشري</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وكيفية</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معالجة</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المعلومات</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وتخزينها</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واسترجاعها</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عن</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الحاجة</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إليها</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وذلك</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بالاعتماد</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على</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أسلوب</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المحاكاة</w:t>
      </w:r>
      <w:r w:rsidRPr="000F17F2">
        <w:rPr>
          <w:rFonts w:ascii="Sakkal Majalla" w:eastAsia="Times New Roman" w:hAnsi="Sakkal Majalla" w:cs="Sakkal Majalla"/>
          <w:b/>
          <w:bCs/>
          <w:color w:val="002060"/>
          <w:sz w:val="34"/>
          <w:szCs w:val="34"/>
        </w:rPr>
        <w:t xml:space="preserve"> (Simulation) </w:t>
      </w:r>
      <w:r w:rsidRPr="000F17F2">
        <w:rPr>
          <w:rFonts w:ascii="Sakkal Majalla" w:eastAsia="Times New Roman" w:hAnsi="Sakkal Majalla" w:cs="Sakkal Majalla" w:hint="cs"/>
          <w:b/>
          <w:bCs/>
          <w:color w:val="002060"/>
          <w:sz w:val="34"/>
          <w:szCs w:val="34"/>
          <w:rtl/>
        </w:rPr>
        <w:t>في</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حل</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هذه</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المعضلات</w:t>
      </w:r>
      <w:r w:rsidR="00F9723D" w:rsidRPr="000F17F2">
        <w:rPr>
          <w:rFonts w:ascii="Sakkal Majalla" w:eastAsia="Times New Roman" w:hAnsi="Sakkal Majalla" w:cs="Sakkal Majalla" w:hint="cs"/>
          <w:b/>
          <w:bCs/>
          <w:color w:val="002060"/>
          <w:sz w:val="34"/>
          <w:szCs w:val="34"/>
          <w:rtl/>
        </w:rPr>
        <w:t xml:space="preserve">، </w:t>
      </w:r>
      <w:r w:rsidRPr="000F17F2">
        <w:rPr>
          <w:rFonts w:ascii="Sakkal Majalla" w:eastAsia="Times New Roman" w:hAnsi="Sakkal Majalla" w:cs="Sakkal Majalla" w:hint="cs"/>
          <w:b/>
          <w:bCs/>
          <w:color w:val="002060"/>
          <w:sz w:val="34"/>
          <w:szCs w:val="34"/>
          <w:rtl/>
        </w:rPr>
        <w:t>تم</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التوصل</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إلى</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هيكلة</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برمجية</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مترابطة</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مكونة</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من</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أوامر</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برمجية</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ومصفوفات</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رياضية</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وجبر</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بوليني</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تسمى</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الشبكات</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العصبية</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الاصطناعية</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وهو</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جعل</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الآلة</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تتصرف</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بذكاء</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نيابة</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عن</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الإنسان</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بكل</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فاعلية</w:t>
      </w:r>
      <w:r w:rsidRPr="000F17F2">
        <w:rPr>
          <w:rFonts w:ascii="Sakkal Majalla" w:eastAsia="Times New Roman" w:hAnsi="Sakkal Majalla" w:cs="Sakkal Majalla"/>
          <w:b/>
          <w:bCs/>
          <w:color w:val="002060"/>
          <w:sz w:val="34"/>
          <w:szCs w:val="34"/>
          <w:rtl/>
        </w:rPr>
        <w:t xml:space="preserve"> </w:t>
      </w:r>
      <w:r w:rsidRPr="000F17F2">
        <w:rPr>
          <w:rFonts w:ascii="Sakkal Majalla" w:eastAsia="Times New Roman" w:hAnsi="Sakkal Majalla" w:cs="Sakkal Majalla" w:hint="cs"/>
          <w:b/>
          <w:bCs/>
          <w:color w:val="002060"/>
          <w:sz w:val="34"/>
          <w:szCs w:val="34"/>
          <w:rtl/>
        </w:rPr>
        <w:t>ومرونة</w:t>
      </w:r>
      <w:r w:rsidRPr="000F17F2">
        <w:rPr>
          <w:rFonts w:ascii="Sakkal Majalla" w:eastAsia="Times New Roman" w:hAnsi="Sakkal Majalla" w:cs="Sakkal Majalla"/>
          <w:b/>
          <w:bCs/>
          <w:color w:val="002060"/>
          <w:sz w:val="34"/>
          <w:szCs w:val="34"/>
          <w:rtl/>
        </w:rPr>
        <w:t>.</w:t>
      </w:r>
    </w:p>
    <w:p w14:paraId="4065A5D7" w14:textId="77777777" w:rsidR="008F2493" w:rsidRPr="00424D81" w:rsidRDefault="00424D81" w:rsidP="008F2493">
      <w:pPr>
        <w:bidi/>
        <w:jc w:val="lowKashida"/>
        <w:rPr>
          <w:rFonts w:ascii="Sakkal Majalla" w:eastAsia="Times New Roman" w:hAnsi="Sakkal Majalla" w:cs="Sakkal Majalla"/>
          <w:b/>
          <w:bCs/>
          <w:color w:val="FF0000"/>
          <w:sz w:val="34"/>
          <w:szCs w:val="34"/>
          <w:rtl/>
        </w:rPr>
      </w:pPr>
      <w:r w:rsidRPr="00424D81">
        <w:rPr>
          <w:rFonts w:ascii="Sakkal Majalla" w:hAnsi="Sakkal Majalla" w:cs="Sakkal Majalla" w:hint="cs"/>
          <w:b/>
          <w:bCs/>
          <w:noProof/>
          <w:color w:val="0D0D0D" w:themeColor="text1" w:themeTint="F2"/>
          <w:sz w:val="32"/>
          <w:szCs w:val="32"/>
          <w:rtl/>
        </w:rPr>
        <mc:AlternateContent>
          <mc:Choice Requires="wpg">
            <w:drawing>
              <wp:anchor distT="0" distB="0" distL="114300" distR="114300" simplePos="0" relativeHeight="252131328" behindDoc="0" locked="0" layoutInCell="1" allowOverlap="1" wp14:anchorId="5FC6DB63" wp14:editId="6ADB5415">
                <wp:simplePos x="0" y="0"/>
                <wp:positionH relativeFrom="margin">
                  <wp:posOffset>4810521</wp:posOffset>
                </wp:positionH>
                <wp:positionV relativeFrom="paragraph">
                  <wp:posOffset>407944</wp:posOffset>
                </wp:positionV>
                <wp:extent cx="1822712" cy="502245"/>
                <wp:effectExtent l="0" t="0" r="6350" b="0"/>
                <wp:wrapNone/>
                <wp:docPr id="157" name="Group 157"/>
                <wp:cNvGraphicFramePr/>
                <a:graphic xmlns:a="http://schemas.openxmlformats.org/drawingml/2006/main">
                  <a:graphicData uri="http://schemas.microsoft.com/office/word/2010/wordprocessingGroup">
                    <wpg:wgp>
                      <wpg:cNvGrpSpPr/>
                      <wpg:grpSpPr>
                        <a:xfrm>
                          <a:off x="0" y="0"/>
                          <a:ext cx="1822712" cy="502245"/>
                          <a:chOff x="-23558" y="-19912"/>
                          <a:chExt cx="2165413" cy="753337"/>
                        </a:xfrm>
                      </wpg:grpSpPr>
                      <pic:pic xmlns:pic="http://schemas.openxmlformats.org/drawingml/2006/picture">
                        <pic:nvPicPr>
                          <pic:cNvPr id="154" name="Picture 154" descr="C:\هبه\صور\صور\جديد\صور\New folder\05_0019_Vector-Smart-Object.png"/>
                          <pic:cNvPicPr>
                            <a:picLocks noChangeAspect="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flipH="1">
                            <a:off x="0" y="0"/>
                            <a:ext cx="2141855" cy="733425"/>
                          </a:xfrm>
                          <a:prstGeom prst="rect">
                            <a:avLst/>
                          </a:prstGeom>
                          <a:noFill/>
                          <a:ln>
                            <a:noFill/>
                          </a:ln>
                        </pic:spPr>
                      </pic:pic>
                      <wps:wsp>
                        <wps:cNvPr id="155" name="Rectangle 155"/>
                        <wps:cNvSpPr/>
                        <wps:spPr>
                          <a:xfrm>
                            <a:off x="-23558" y="-19912"/>
                            <a:ext cx="1780675" cy="575111"/>
                          </a:xfrm>
                          <a:prstGeom prst="rect">
                            <a:avLst/>
                          </a:prstGeom>
                          <a:noFill/>
                          <a:ln w="12700" cap="flat" cmpd="sng" algn="ctr">
                            <a:noFill/>
                            <a:prstDash val="solid"/>
                            <a:miter lim="800000"/>
                          </a:ln>
                          <a:effectLst/>
                        </wps:spPr>
                        <wps:txbx>
                          <w:txbxContent>
                            <w:p w14:paraId="5B6F3C8A" w14:textId="77777777" w:rsidR="00B30897" w:rsidRPr="00424D81" w:rsidRDefault="00B30897" w:rsidP="00424D81">
                              <w:pPr>
                                <w:bidi/>
                                <w:jc w:val="center"/>
                                <w:rPr>
                                  <w:rFonts w:ascii="Adobe Arabic" w:hAnsi="Adobe Arabic" w:cs="Adobe Arabic"/>
                                  <w:b/>
                                  <w:bCs/>
                                  <w:color w:val="C00000"/>
                                  <w:sz w:val="36"/>
                                  <w:szCs w:val="36"/>
                                  <w:lang w:bidi="ar-EG"/>
                                </w:rPr>
                              </w:pPr>
                              <w:r w:rsidRPr="00424D81">
                                <w:rPr>
                                  <w:rFonts w:ascii="Adobe Arabic" w:hAnsi="Adobe Arabic" w:cs="Adobe Arabic" w:hint="cs"/>
                                  <w:b/>
                                  <w:bCs/>
                                  <w:color w:val="C00000"/>
                                  <w:sz w:val="36"/>
                                  <w:szCs w:val="36"/>
                                  <w:rtl/>
                                  <w:lang w:bidi="ar-EG"/>
                                </w:rPr>
                                <w:t>فكرة</w:t>
                              </w:r>
                              <w:r w:rsidRPr="00424D81">
                                <w:rPr>
                                  <w:rFonts w:ascii="Adobe Arabic" w:hAnsi="Adobe Arabic" w:cs="Adobe Arabic"/>
                                  <w:b/>
                                  <w:bCs/>
                                  <w:color w:val="C00000"/>
                                  <w:sz w:val="36"/>
                                  <w:szCs w:val="36"/>
                                  <w:rtl/>
                                  <w:lang w:bidi="ar-EG"/>
                                </w:rPr>
                                <w:t xml:space="preserve"> </w:t>
                              </w:r>
                              <w:r w:rsidRPr="00424D81">
                                <w:rPr>
                                  <w:rFonts w:ascii="Adobe Arabic" w:hAnsi="Adobe Arabic" w:cs="Adobe Arabic" w:hint="cs"/>
                                  <w:b/>
                                  <w:bCs/>
                                  <w:color w:val="C00000"/>
                                  <w:sz w:val="36"/>
                                  <w:szCs w:val="36"/>
                                  <w:rtl/>
                                  <w:lang w:bidi="ar-EG"/>
                                </w:rPr>
                                <w:t>الإشراف</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13" name="Rectangle 213"/>
                        <wps:cNvSpPr/>
                        <wps:spPr>
                          <a:xfrm>
                            <a:off x="1660359" y="46228"/>
                            <a:ext cx="272274" cy="601033"/>
                          </a:xfrm>
                          <a:prstGeom prst="rect">
                            <a:avLst/>
                          </a:prstGeom>
                          <a:noFill/>
                          <a:ln w="12700" cap="flat" cmpd="sng" algn="ctr">
                            <a:noFill/>
                            <a:prstDash val="solid"/>
                            <a:miter lim="800000"/>
                          </a:ln>
                          <a:effectLst/>
                        </wps:spPr>
                        <wps:txbx>
                          <w:txbxContent>
                            <w:p w14:paraId="1FFAB2E3" w14:textId="77777777" w:rsidR="00B30897" w:rsidRPr="00AA62C9" w:rsidRDefault="00B30897" w:rsidP="00424D81">
                              <w:pPr>
                                <w:jc w:val="center"/>
                                <w:rPr>
                                  <w:rFonts w:ascii="Adobe Arabic" w:hAnsi="Adobe Arabic" w:cs="Adobe Arabic"/>
                                  <w:b/>
                                  <w:bCs/>
                                  <w:color w:val="FFFFFF" w:themeColor="background1"/>
                                  <w:sz w:val="40"/>
                                  <w:szCs w:val="40"/>
                                  <w:rtl/>
                                  <w:lang w:bidi="ar-EG"/>
                                </w:rPr>
                              </w:pPr>
                              <w:r w:rsidRPr="00AA62C9">
                                <w:rPr>
                                  <w:rFonts w:ascii="Adobe Arabic" w:hAnsi="Adobe Arabic" w:cs="Adobe Arabic" w:hint="cs"/>
                                  <w:b/>
                                  <w:bCs/>
                                  <w:color w:val="FFFFFF" w:themeColor="background1"/>
                                  <w:sz w:val="40"/>
                                  <w:szCs w:val="40"/>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FC6DB63" id="Group 157" o:spid="_x0000_s1297" style="position:absolute;left:0;text-align:left;margin-left:378.8pt;margin-top:32.1pt;width:143.5pt;height:39.55pt;z-index:252131328;mso-position-horizontal-relative:margin;mso-width-relative:margin;mso-height-relative:margin" coordorigin="-235,-199" coordsize="21654,75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">
                <v:shape id="Picture 154" o:spid="_x0000_s1298" type="#_x0000_t75" style="position:absolute;width:21418;height:7334;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">
                  <v:imagedata r:id="rId49" o:title="05_0019_Vector-Smart-Object"/>
                </v:shape>
                <v:rect id="Rectangle 155" o:spid="_x0000_s1299" style="position:absolute;left:-235;top:-199;width:17806;height:5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" filled="f" stroked="f" strokeweight="1pt">
                  <v:textbox>
                    <w:txbxContent>
                      <w:p w14:paraId="5B6F3C8A" w14:textId="77777777" w:rsidR="00B30897" w:rsidRPr="00424D81" w:rsidRDefault="00B30897" w:rsidP="00424D81">
                        <w:pPr>
                          <w:bidi/>
                          <w:jc w:val="center"/>
                          <w:rPr>
                            <w:rFonts w:ascii="Adobe Arabic" w:hAnsi="Adobe Arabic" w:cs="Adobe Arabic"/>
                            <w:b/>
                            <w:bCs/>
                            <w:color w:val="C00000"/>
                            <w:sz w:val="36"/>
                            <w:szCs w:val="36"/>
                            <w:lang w:bidi="ar-EG"/>
                          </w:rPr>
                        </w:pPr>
                        <w:r w:rsidRPr="00424D81">
                          <w:rPr>
                            <w:rFonts w:ascii="Adobe Arabic" w:hAnsi="Adobe Arabic" w:cs="Adobe Arabic" w:hint="cs"/>
                            <w:b/>
                            <w:bCs/>
                            <w:color w:val="C00000"/>
                            <w:sz w:val="36"/>
                            <w:szCs w:val="36"/>
                            <w:rtl/>
                            <w:lang w:bidi="ar-EG"/>
                          </w:rPr>
                          <w:t>فكرة</w:t>
                        </w:r>
                        <w:r w:rsidRPr="00424D81">
                          <w:rPr>
                            <w:rFonts w:ascii="Adobe Arabic" w:hAnsi="Adobe Arabic" w:cs="Adobe Arabic"/>
                            <w:b/>
                            <w:bCs/>
                            <w:color w:val="C00000"/>
                            <w:sz w:val="36"/>
                            <w:szCs w:val="36"/>
                            <w:rtl/>
                            <w:lang w:bidi="ar-EG"/>
                          </w:rPr>
                          <w:t xml:space="preserve"> </w:t>
                        </w:r>
                        <w:r w:rsidRPr="00424D81">
                          <w:rPr>
                            <w:rFonts w:ascii="Adobe Arabic" w:hAnsi="Adobe Arabic" w:cs="Adobe Arabic" w:hint="cs"/>
                            <w:b/>
                            <w:bCs/>
                            <w:color w:val="C00000"/>
                            <w:sz w:val="36"/>
                            <w:szCs w:val="36"/>
                            <w:rtl/>
                            <w:lang w:bidi="ar-EG"/>
                          </w:rPr>
                          <w:t>الإشراف</w:t>
                        </w:r>
                      </w:p>
                    </w:txbxContent>
                  </v:textbox>
                </v:rect>
                <v:rect id="Rectangle 213" o:spid="_x0000_s1300" style="position:absolute;left:16603;top:462;width:2723;height:60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" filled="f" stroked="f" strokeweight="1pt">
                  <v:textbox>
                    <w:txbxContent>
                      <w:p w14:paraId="1FFAB2E3" w14:textId="77777777" w:rsidR="00B30897" w:rsidRPr="00AA62C9" w:rsidRDefault="00B30897" w:rsidP="00424D81">
                        <w:pPr>
                          <w:jc w:val="center"/>
                          <w:rPr>
                            <w:rFonts w:ascii="Adobe Arabic" w:hAnsi="Adobe Arabic" w:cs="Adobe Arabic"/>
                            <w:b/>
                            <w:bCs/>
                            <w:color w:val="FFFFFF" w:themeColor="background1"/>
                            <w:sz w:val="40"/>
                            <w:szCs w:val="40"/>
                            <w:rtl/>
                            <w:lang w:bidi="ar-EG"/>
                          </w:rPr>
                        </w:pPr>
                        <w:r w:rsidRPr="00AA62C9">
                          <w:rPr>
                            <w:rFonts w:ascii="Adobe Arabic" w:hAnsi="Adobe Arabic" w:cs="Adobe Arabic" w:hint="cs"/>
                            <w:b/>
                            <w:bCs/>
                            <w:color w:val="FFFFFF" w:themeColor="background1"/>
                            <w:sz w:val="40"/>
                            <w:szCs w:val="40"/>
                            <w:rtl/>
                            <w:lang w:bidi="ar-EG"/>
                          </w:rPr>
                          <w:t>1</w:t>
                        </w:r>
                      </w:p>
                    </w:txbxContent>
                  </v:textbox>
                </v:rect>
                <w10:wrap anchorx="margin"/>
              </v:group>
            </w:pict>
          </mc:Fallback>
        </mc:AlternateContent>
      </w:r>
      <w:r w:rsidR="008F2493" w:rsidRPr="00424D81">
        <w:rPr>
          <w:rFonts w:ascii="Sakkal Majalla" w:eastAsia="Times New Roman" w:hAnsi="Sakkal Majalla" w:cs="Sakkal Majalla"/>
          <w:b/>
          <w:bCs/>
          <w:color w:val="FF0000"/>
          <w:sz w:val="34"/>
          <w:szCs w:val="34"/>
        </w:rPr>
        <w:t xml:space="preserve"> </w:t>
      </w:r>
      <w:r w:rsidR="008F2493" w:rsidRPr="00424D81">
        <w:rPr>
          <w:rFonts w:ascii="Sakkal Majalla" w:eastAsia="Times New Roman" w:hAnsi="Sakkal Majalla" w:cs="Sakkal Majalla" w:hint="cs"/>
          <w:b/>
          <w:bCs/>
          <w:color w:val="FF0000"/>
          <w:sz w:val="34"/>
          <w:szCs w:val="34"/>
          <w:rtl/>
        </w:rPr>
        <w:t>وقد</w:t>
      </w:r>
      <w:r w:rsidR="008F2493" w:rsidRPr="00424D81">
        <w:rPr>
          <w:rFonts w:ascii="Sakkal Majalla" w:eastAsia="Times New Roman" w:hAnsi="Sakkal Majalla" w:cs="Sakkal Majalla"/>
          <w:b/>
          <w:bCs/>
          <w:color w:val="FF0000"/>
          <w:sz w:val="34"/>
          <w:szCs w:val="34"/>
          <w:rtl/>
        </w:rPr>
        <w:t xml:space="preserve"> </w:t>
      </w:r>
      <w:r w:rsidR="008F2493" w:rsidRPr="00424D81">
        <w:rPr>
          <w:rFonts w:ascii="Sakkal Majalla" w:eastAsia="Times New Roman" w:hAnsi="Sakkal Majalla" w:cs="Sakkal Majalla" w:hint="cs"/>
          <w:b/>
          <w:bCs/>
          <w:color w:val="FF0000"/>
          <w:sz w:val="34"/>
          <w:szCs w:val="34"/>
          <w:rtl/>
        </w:rPr>
        <w:t>أثبتت</w:t>
      </w:r>
      <w:r w:rsidR="008F2493" w:rsidRPr="00424D81">
        <w:rPr>
          <w:rFonts w:ascii="Sakkal Majalla" w:eastAsia="Times New Roman" w:hAnsi="Sakkal Majalla" w:cs="Sakkal Majalla"/>
          <w:b/>
          <w:bCs/>
          <w:color w:val="FF0000"/>
          <w:sz w:val="34"/>
          <w:szCs w:val="34"/>
          <w:rtl/>
        </w:rPr>
        <w:t xml:space="preserve"> </w:t>
      </w:r>
      <w:r w:rsidR="008F2493" w:rsidRPr="00424D81">
        <w:rPr>
          <w:rFonts w:ascii="Sakkal Majalla" w:eastAsia="Times New Roman" w:hAnsi="Sakkal Majalla" w:cs="Sakkal Majalla" w:hint="cs"/>
          <w:b/>
          <w:bCs/>
          <w:color w:val="FF0000"/>
          <w:sz w:val="34"/>
          <w:szCs w:val="34"/>
          <w:rtl/>
        </w:rPr>
        <w:t>البحوث</w:t>
      </w:r>
      <w:r w:rsidR="008F2493" w:rsidRPr="00424D81">
        <w:rPr>
          <w:rFonts w:ascii="Sakkal Majalla" w:eastAsia="Times New Roman" w:hAnsi="Sakkal Majalla" w:cs="Sakkal Majalla"/>
          <w:b/>
          <w:bCs/>
          <w:color w:val="FF0000"/>
          <w:sz w:val="34"/>
          <w:szCs w:val="34"/>
          <w:rtl/>
        </w:rPr>
        <w:t xml:space="preserve"> </w:t>
      </w:r>
      <w:r w:rsidR="008F2493" w:rsidRPr="00424D81">
        <w:rPr>
          <w:rFonts w:ascii="Sakkal Majalla" w:eastAsia="Times New Roman" w:hAnsi="Sakkal Majalla" w:cs="Sakkal Majalla" w:hint="cs"/>
          <w:b/>
          <w:bCs/>
          <w:color w:val="FF0000"/>
          <w:sz w:val="34"/>
          <w:szCs w:val="34"/>
          <w:rtl/>
        </w:rPr>
        <w:t>والتجارب</w:t>
      </w:r>
      <w:r w:rsidR="008F2493" w:rsidRPr="00424D81">
        <w:rPr>
          <w:rFonts w:ascii="Sakkal Majalla" w:eastAsia="Times New Roman" w:hAnsi="Sakkal Majalla" w:cs="Sakkal Majalla"/>
          <w:b/>
          <w:bCs/>
          <w:color w:val="FF0000"/>
          <w:sz w:val="34"/>
          <w:szCs w:val="34"/>
          <w:rtl/>
        </w:rPr>
        <w:t xml:space="preserve"> </w:t>
      </w:r>
      <w:r w:rsidR="008F2493" w:rsidRPr="00424D81">
        <w:rPr>
          <w:rFonts w:ascii="Sakkal Majalla" w:eastAsia="Times New Roman" w:hAnsi="Sakkal Majalla" w:cs="Sakkal Majalla" w:hint="cs"/>
          <w:b/>
          <w:bCs/>
          <w:color w:val="FF0000"/>
          <w:sz w:val="34"/>
          <w:szCs w:val="34"/>
          <w:rtl/>
        </w:rPr>
        <w:t>نجاحها</w:t>
      </w:r>
      <w:r w:rsidR="008F2493" w:rsidRPr="00424D81">
        <w:rPr>
          <w:rFonts w:ascii="Sakkal Majalla" w:eastAsia="Times New Roman" w:hAnsi="Sakkal Majalla" w:cs="Sakkal Majalla"/>
          <w:b/>
          <w:bCs/>
          <w:color w:val="FF0000"/>
          <w:sz w:val="34"/>
          <w:szCs w:val="34"/>
          <w:rtl/>
        </w:rPr>
        <w:t xml:space="preserve"> </w:t>
      </w:r>
      <w:r w:rsidR="008F2493" w:rsidRPr="00424D81">
        <w:rPr>
          <w:rFonts w:ascii="Sakkal Majalla" w:eastAsia="Times New Roman" w:hAnsi="Sakkal Majalla" w:cs="Sakkal Majalla" w:hint="cs"/>
          <w:b/>
          <w:bCs/>
          <w:color w:val="FF0000"/>
          <w:sz w:val="34"/>
          <w:szCs w:val="34"/>
          <w:rtl/>
        </w:rPr>
        <w:t>بنسب</w:t>
      </w:r>
      <w:r w:rsidR="008F2493" w:rsidRPr="00424D81">
        <w:rPr>
          <w:rFonts w:ascii="Sakkal Majalla" w:eastAsia="Times New Roman" w:hAnsi="Sakkal Majalla" w:cs="Sakkal Majalla"/>
          <w:b/>
          <w:bCs/>
          <w:color w:val="FF0000"/>
          <w:sz w:val="34"/>
          <w:szCs w:val="34"/>
          <w:rtl/>
        </w:rPr>
        <w:t xml:space="preserve"> </w:t>
      </w:r>
      <w:r w:rsidR="008F2493" w:rsidRPr="00424D81">
        <w:rPr>
          <w:rFonts w:ascii="Sakkal Majalla" w:eastAsia="Times New Roman" w:hAnsi="Sakkal Majalla" w:cs="Sakkal Majalla" w:hint="cs"/>
          <w:b/>
          <w:bCs/>
          <w:color w:val="FF0000"/>
          <w:sz w:val="34"/>
          <w:szCs w:val="34"/>
          <w:rtl/>
        </w:rPr>
        <w:t>عالية</w:t>
      </w:r>
      <w:r w:rsidR="008F2493" w:rsidRPr="00424D81">
        <w:rPr>
          <w:rFonts w:ascii="Sakkal Majalla" w:eastAsia="Times New Roman" w:hAnsi="Sakkal Majalla" w:cs="Sakkal Majalla"/>
          <w:b/>
          <w:bCs/>
          <w:color w:val="FF0000"/>
          <w:sz w:val="34"/>
          <w:szCs w:val="34"/>
          <w:rtl/>
        </w:rPr>
        <w:t xml:space="preserve">، </w:t>
      </w:r>
      <w:r w:rsidR="008F2493" w:rsidRPr="00424D81">
        <w:rPr>
          <w:rFonts w:ascii="Sakkal Majalla" w:eastAsia="Times New Roman" w:hAnsi="Sakkal Majalla" w:cs="Sakkal Majalla" w:hint="cs"/>
          <w:b/>
          <w:bCs/>
          <w:color w:val="FF0000"/>
          <w:sz w:val="34"/>
          <w:szCs w:val="34"/>
          <w:rtl/>
        </w:rPr>
        <w:t>ولكي</w:t>
      </w:r>
      <w:r w:rsidR="008F2493" w:rsidRPr="00424D81">
        <w:rPr>
          <w:rFonts w:ascii="Sakkal Majalla" w:eastAsia="Times New Roman" w:hAnsi="Sakkal Majalla" w:cs="Sakkal Majalla"/>
          <w:b/>
          <w:bCs/>
          <w:color w:val="FF0000"/>
          <w:sz w:val="34"/>
          <w:szCs w:val="34"/>
          <w:rtl/>
        </w:rPr>
        <w:t xml:space="preserve"> </w:t>
      </w:r>
      <w:r w:rsidR="008F2493" w:rsidRPr="00424D81">
        <w:rPr>
          <w:rFonts w:ascii="Sakkal Majalla" w:eastAsia="Times New Roman" w:hAnsi="Sakkal Majalla" w:cs="Sakkal Majalla" w:hint="cs"/>
          <w:b/>
          <w:bCs/>
          <w:color w:val="FF0000"/>
          <w:sz w:val="34"/>
          <w:szCs w:val="34"/>
          <w:rtl/>
        </w:rPr>
        <w:t>تقوم</w:t>
      </w:r>
      <w:r w:rsidR="008F2493" w:rsidRPr="00424D81">
        <w:rPr>
          <w:rFonts w:ascii="Sakkal Majalla" w:eastAsia="Times New Roman" w:hAnsi="Sakkal Majalla" w:cs="Sakkal Majalla"/>
          <w:b/>
          <w:bCs/>
          <w:color w:val="FF0000"/>
          <w:sz w:val="34"/>
          <w:szCs w:val="34"/>
          <w:rtl/>
        </w:rPr>
        <w:t xml:space="preserve"> </w:t>
      </w:r>
      <w:r w:rsidR="008F2493" w:rsidRPr="00424D81">
        <w:rPr>
          <w:rFonts w:ascii="Sakkal Majalla" w:eastAsia="Times New Roman" w:hAnsi="Sakkal Majalla" w:cs="Sakkal Majalla" w:hint="cs"/>
          <w:b/>
          <w:bCs/>
          <w:color w:val="FF0000"/>
          <w:sz w:val="34"/>
          <w:szCs w:val="34"/>
          <w:rtl/>
        </w:rPr>
        <w:t>هذه</w:t>
      </w:r>
      <w:r w:rsidR="008F2493" w:rsidRPr="00424D81">
        <w:rPr>
          <w:rFonts w:ascii="Sakkal Majalla" w:eastAsia="Times New Roman" w:hAnsi="Sakkal Majalla" w:cs="Sakkal Majalla"/>
          <w:b/>
          <w:bCs/>
          <w:color w:val="FF0000"/>
          <w:sz w:val="34"/>
          <w:szCs w:val="34"/>
          <w:rtl/>
        </w:rPr>
        <w:t xml:space="preserve"> </w:t>
      </w:r>
      <w:r w:rsidR="008F2493" w:rsidRPr="00424D81">
        <w:rPr>
          <w:rFonts w:ascii="Sakkal Majalla" w:eastAsia="Times New Roman" w:hAnsi="Sakkal Majalla" w:cs="Sakkal Majalla" w:hint="cs"/>
          <w:b/>
          <w:bCs/>
          <w:color w:val="FF0000"/>
          <w:sz w:val="34"/>
          <w:szCs w:val="34"/>
          <w:rtl/>
        </w:rPr>
        <w:t>الشبكة</w:t>
      </w:r>
      <w:r w:rsidR="008F2493" w:rsidRPr="00424D81">
        <w:rPr>
          <w:rFonts w:ascii="Sakkal Majalla" w:eastAsia="Times New Roman" w:hAnsi="Sakkal Majalla" w:cs="Sakkal Majalla"/>
          <w:b/>
          <w:bCs/>
          <w:color w:val="FF0000"/>
          <w:sz w:val="34"/>
          <w:szCs w:val="34"/>
          <w:rtl/>
        </w:rPr>
        <w:t xml:space="preserve"> </w:t>
      </w:r>
      <w:r w:rsidR="008F2493" w:rsidRPr="00424D81">
        <w:rPr>
          <w:rFonts w:ascii="Sakkal Majalla" w:eastAsia="Times New Roman" w:hAnsi="Sakkal Majalla" w:cs="Sakkal Majalla" w:hint="cs"/>
          <w:b/>
          <w:bCs/>
          <w:color w:val="FF0000"/>
          <w:sz w:val="34"/>
          <w:szCs w:val="34"/>
          <w:rtl/>
        </w:rPr>
        <w:t>بعملها</w:t>
      </w:r>
      <w:r w:rsidR="008F2493" w:rsidRPr="00424D81">
        <w:rPr>
          <w:rFonts w:ascii="Sakkal Majalla" w:eastAsia="Times New Roman" w:hAnsi="Sakkal Majalla" w:cs="Sakkal Majalla"/>
          <w:b/>
          <w:bCs/>
          <w:color w:val="FF0000"/>
          <w:sz w:val="34"/>
          <w:szCs w:val="34"/>
          <w:rtl/>
        </w:rPr>
        <w:t xml:space="preserve"> </w:t>
      </w:r>
      <w:r w:rsidR="008F2493" w:rsidRPr="00424D81">
        <w:rPr>
          <w:rFonts w:ascii="Sakkal Majalla" w:eastAsia="Times New Roman" w:hAnsi="Sakkal Majalla" w:cs="Sakkal Majalla" w:hint="cs"/>
          <w:b/>
          <w:bCs/>
          <w:color w:val="FF0000"/>
          <w:sz w:val="34"/>
          <w:szCs w:val="34"/>
          <w:rtl/>
        </w:rPr>
        <w:t>تحتاج</w:t>
      </w:r>
      <w:r w:rsidR="008F2493" w:rsidRPr="00424D81">
        <w:rPr>
          <w:rFonts w:ascii="Sakkal Majalla" w:eastAsia="Times New Roman" w:hAnsi="Sakkal Majalla" w:cs="Sakkal Majalla"/>
          <w:b/>
          <w:bCs/>
          <w:color w:val="FF0000"/>
          <w:sz w:val="34"/>
          <w:szCs w:val="34"/>
          <w:rtl/>
        </w:rPr>
        <w:t xml:space="preserve"> </w:t>
      </w:r>
      <w:r w:rsidR="008F2493" w:rsidRPr="00424D81">
        <w:rPr>
          <w:rFonts w:ascii="Sakkal Majalla" w:eastAsia="Times New Roman" w:hAnsi="Sakkal Majalla" w:cs="Sakkal Majalla" w:hint="cs"/>
          <w:b/>
          <w:bCs/>
          <w:color w:val="FF0000"/>
          <w:sz w:val="34"/>
          <w:szCs w:val="34"/>
          <w:rtl/>
        </w:rPr>
        <w:t>إلى</w:t>
      </w:r>
      <w:r w:rsidR="008F2493" w:rsidRPr="00424D81">
        <w:rPr>
          <w:rFonts w:ascii="Sakkal Majalla" w:eastAsia="Times New Roman" w:hAnsi="Sakkal Majalla" w:cs="Sakkal Majalla"/>
          <w:b/>
          <w:bCs/>
          <w:color w:val="FF0000"/>
          <w:sz w:val="34"/>
          <w:szCs w:val="34"/>
          <w:rtl/>
        </w:rPr>
        <w:t xml:space="preserve"> </w:t>
      </w:r>
      <w:r w:rsidR="008F2493" w:rsidRPr="00424D81">
        <w:rPr>
          <w:rFonts w:ascii="Sakkal Majalla" w:eastAsia="Times New Roman" w:hAnsi="Sakkal Majalla" w:cs="Sakkal Majalla" w:hint="cs"/>
          <w:b/>
          <w:bCs/>
          <w:color w:val="FF0000"/>
          <w:sz w:val="34"/>
          <w:szCs w:val="34"/>
          <w:rtl/>
        </w:rPr>
        <w:t>فكرتين</w:t>
      </w:r>
      <w:r w:rsidR="008F2493" w:rsidRPr="00424D81">
        <w:rPr>
          <w:rFonts w:ascii="Sakkal Majalla" w:eastAsia="Times New Roman" w:hAnsi="Sakkal Majalla" w:cs="Sakkal Majalla"/>
          <w:b/>
          <w:bCs/>
          <w:color w:val="FF0000"/>
          <w:sz w:val="34"/>
          <w:szCs w:val="34"/>
          <w:rtl/>
        </w:rPr>
        <w:t xml:space="preserve"> </w:t>
      </w:r>
      <w:r w:rsidR="008F2493" w:rsidRPr="00424D81">
        <w:rPr>
          <w:rFonts w:ascii="Sakkal Majalla" w:eastAsia="Times New Roman" w:hAnsi="Sakkal Majalla" w:cs="Sakkal Majalla" w:hint="cs"/>
          <w:b/>
          <w:bCs/>
          <w:color w:val="FF0000"/>
          <w:sz w:val="34"/>
          <w:szCs w:val="34"/>
          <w:rtl/>
        </w:rPr>
        <w:t>هما</w:t>
      </w:r>
      <w:r w:rsidR="008F2493" w:rsidRPr="00424D81">
        <w:rPr>
          <w:rFonts w:ascii="Sakkal Majalla" w:eastAsia="Times New Roman" w:hAnsi="Sakkal Majalla" w:cs="Sakkal Majalla"/>
          <w:b/>
          <w:bCs/>
          <w:color w:val="FF0000"/>
          <w:sz w:val="34"/>
          <w:szCs w:val="34"/>
          <w:rtl/>
        </w:rPr>
        <w:t>:</w:t>
      </w:r>
    </w:p>
    <w:p w14:paraId="1697FA41" w14:textId="77777777" w:rsidR="00424D81" w:rsidRDefault="00424D81" w:rsidP="008F2493">
      <w:pPr>
        <w:bidi/>
        <w:jc w:val="lowKashida"/>
        <w:rPr>
          <w:rFonts w:ascii="Sakkal Majalla" w:eastAsia="Times New Roman" w:hAnsi="Sakkal Majalla" w:cs="Sakkal Majalla"/>
          <w:b/>
          <w:bCs/>
          <w:color w:val="002060"/>
          <w:sz w:val="34"/>
          <w:szCs w:val="34"/>
          <w:rtl/>
        </w:rPr>
      </w:pPr>
    </w:p>
    <w:p w14:paraId="5F685E96" w14:textId="77777777" w:rsidR="00424D81" w:rsidRPr="00424D81" w:rsidRDefault="00424D81" w:rsidP="00424D81">
      <w:pPr>
        <w:bidi/>
        <w:jc w:val="lowKashida"/>
        <w:rPr>
          <w:rFonts w:ascii="Sakkal Majalla" w:eastAsia="Times New Roman" w:hAnsi="Sakkal Majalla" w:cs="Sakkal Majalla"/>
          <w:b/>
          <w:bCs/>
          <w:color w:val="002060"/>
          <w:sz w:val="6"/>
          <w:szCs w:val="6"/>
          <w:rtl/>
        </w:rPr>
      </w:pPr>
    </w:p>
    <w:p w14:paraId="42018B91" w14:textId="77777777" w:rsidR="008F2493" w:rsidRDefault="008F2493" w:rsidP="00FE54AE">
      <w:pPr>
        <w:bidi/>
        <w:jc w:val="lowKashida"/>
        <w:rPr>
          <w:rFonts w:ascii="Sakkal Majalla" w:eastAsia="Times New Roman" w:hAnsi="Sakkal Majalla" w:cs="Sakkal Majalla"/>
          <w:b/>
          <w:bCs/>
          <w:color w:val="002060"/>
          <w:sz w:val="34"/>
          <w:szCs w:val="34"/>
          <w:rtl/>
        </w:rPr>
      </w:pPr>
      <w:r w:rsidRPr="008F2493">
        <w:rPr>
          <w:rFonts w:ascii="Sakkal Majalla" w:eastAsia="Times New Roman" w:hAnsi="Sakkal Majalla" w:cs="Sakkal Majalla" w:hint="cs"/>
          <w:b/>
          <w:bCs/>
          <w:color w:val="002060"/>
          <w:sz w:val="34"/>
          <w:szCs w:val="34"/>
          <w:rtl/>
        </w:rPr>
        <w:t>وتعني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وجود</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شخص</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يقدم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للآلة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أمثلة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لمرة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واحدة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فقط</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تقوم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بعد</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ذلك</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بحفظها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واسترجاعها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عند</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الحاجة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إليها</w:t>
      </w:r>
      <w:r>
        <w:rPr>
          <w:rFonts w:ascii="Sakkal Majalla" w:eastAsia="Times New Roman" w:hAnsi="Sakkal Majalla" w:cs="Sakkal Majalla"/>
          <w:b/>
          <w:bCs/>
          <w:color w:val="002060"/>
          <w:sz w:val="34"/>
          <w:szCs w:val="34"/>
          <w:rtl/>
        </w:rPr>
        <w:t>.</w:t>
      </w:r>
    </w:p>
    <w:p w14:paraId="505402CE" w14:textId="77777777" w:rsidR="00424D81" w:rsidRDefault="00424D81" w:rsidP="00424D81">
      <w:pPr>
        <w:bidi/>
        <w:jc w:val="lowKashida"/>
        <w:rPr>
          <w:rFonts w:ascii="Sakkal Majalla" w:eastAsia="Times New Roman" w:hAnsi="Sakkal Majalla" w:cs="Sakkal Majalla"/>
          <w:b/>
          <w:bCs/>
          <w:color w:val="002060"/>
          <w:sz w:val="34"/>
          <w:szCs w:val="34"/>
          <w:rtl/>
        </w:rPr>
      </w:pPr>
      <w:r w:rsidRPr="00424D81">
        <w:rPr>
          <w:rFonts w:ascii="Sakkal Majalla" w:hAnsi="Sakkal Majalla" w:cs="Sakkal Majalla" w:hint="cs"/>
          <w:b/>
          <w:bCs/>
          <w:noProof/>
          <w:color w:val="0D0D0D" w:themeColor="text1" w:themeTint="F2"/>
          <w:sz w:val="32"/>
          <w:szCs w:val="32"/>
          <w:rtl/>
        </w:rPr>
        <mc:AlternateContent>
          <mc:Choice Requires="wpg">
            <w:drawing>
              <wp:anchor distT="0" distB="0" distL="114300" distR="114300" simplePos="0" relativeHeight="252133376" behindDoc="0" locked="0" layoutInCell="1" allowOverlap="1" wp14:anchorId="6C0CCB46" wp14:editId="41DF269A">
                <wp:simplePos x="0" y="0"/>
                <wp:positionH relativeFrom="margin">
                  <wp:posOffset>4797846</wp:posOffset>
                </wp:positionH>
                <wp:positionV relativeFrom="paragraph">
                  <wp:posOffset>-23</wp:posOffset>
                </wp:positionV>
                <wp:extent cx="1844746" cy="502245"/>
                <wp:effectExtent l="0" t="0" r="3175" b="0"/>
                <wp:wrapNone/>
                <wp:docPr id="199" name="Group 199"/>
                <wp:cNvGraphicFramePr/>
                <a:graphic xmlns:a="http://schemas.openxmlformats.org/drawingml/2006/main">
                  <a:graphicData uri="http://schemas.microsoft.com/office/word/2010/wordprocessingGroup">
                    <wpg:wgp>
                      <wpg:cNvGrpSpPr/>
                      <wpg:grpSpPr>
                        <a:xfrm>
                          <a:off x="0" y="0"/>
                          <a:ext cx="1844746" cy="502245"/>
                          <a:chOff x="-49734" y="-19912"/>
                          <a:chExt cx="2191589" cy="753337"/>
                        </a:xfrm>
                      </wpg:grpSpPr>
                      <pic:pic xmlns:pic="http://schemas.openxmlformats.org/drawingml/2006/picture">
                        <pic:nvPicPr>
                          <pic:cNvPr id="200" name="Picture 200" descr="C:\هبه\صور\صور\جديد\صور\New folder\05_0019_Vector-Smart-Object.png"/>
                          <pic:cNvPicPr>
                            <a:picLocks noChangeAspect="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flipH="1">
                            <a:off x="0" y="0"/>
                            <a:ext cx="2141855" cy="733425"/>
                          </a:xfrm>
                          <a:prstGeom prst="rect">
                            <a:avLst/>
                          </a:prstGeom>
                          <a:noFill/>
                          <a:ln>
                            <a:noFill/>
                          </a:ln>
                        </pic:spPr>
                      </pic:pic>
                      <wps:wsp>
                        <wps:cNvPr id="201" name="Rectangle 201"/>
                        <wps:cNvSpPr/>
                        <wps:spPr>
                          <a:xfrm>
                            <a:off x="-49734" y="-19912"/>
                            <a:ext cx="1780675" cy="575111"/>
                          </a:xfrm>
                          <a:prstGeom prst="rect">
                            <a:avLst/>
                          </a:prstGeom>
                          <a:noFill/>
                          <a:ln w="12700" cap="flat" cmpd="sng" algn="ctr">
                            <a:noFill/>
                            <a:prstDash val="solid"/>
                            <a:miter lim="800000"/>
                          </a:ln>
                          <a:effectLst/>
                        </wps:spPr>
                        <wps:txbx>
                          <w:txbxContent>
                            <w:p w14:paraId="6C844A56" w14:textId="77777777" w:rsidR="00B30897" w:rsidRPr="00424D81" w:rsidRDefault="00B30897" w:rsidP="00424D81">
                              <w:pPr>
                                <w:bidi/>
                                <w:jc w:val="center"/>
                                <w:rPr>
                                  <w:rFonts w:ascii="Adobe Arabic" w:hAnsi="Adobe Arabic" w:cs="Adobe Arabic"/>
                                  <w:b/>
                                  <w:bCs/>
                                  <w:color w:val="C00000"/>
                                  <w:sz w:val="36"/>
                                  <w:szCs w:val="36"/>
                                  <w:lang w:bidi="ar-EG"/>
                                </w:rPr>
                              </w:pPr>
                              <w:r w:rsidRPr="00424D81">
                                <w:rPr>
                                  <w:rFonts w:ascii="Adobe Arabic" w:hAnsi="Adobe Arabic" w:cs="Adobe Arabic" w:hint="cs"/>
                                  <w:b/>
                                  <w:bCs/>
                                  <w:color w:val="C00000"/>
                                  <w:sz w:val="36"/>
                                  <w:szCs w:val="36"/>
                                  <w:rtl/>
                                  <w:lang w:bidi="ar-EG"/>
                                </w:rPr>
                                <w:t>التعلم</w:t>
                              </w:r>
                              <w:r w:rsidRPr="00424D81">
                                <w:rPr>
                                  <w:rFonts w:ascii="Adobe Arabic" w:hAnsi="Adobe Arabic" w:cs="Adobe Arabic"/>
                                  <w:b/>
                                  <w:bCs/>
                                  <w:color w:val="C00000"/>
                                  <w:sz w:val="36"/>
                                  <w:szCs w:val="36"/>
                                  <w:rtl/>
                                  <w:lang w:bidi="ar-EG"/>
                                </w:rPr>
                                <w:t xml:space="preserve"> </w:t>
                              </w:r>
                              <w:r w:rsidRPr="00424D81">
                                <w:rPr>
                                  <w:rFonts w:ascii="Adobe Arabic" w:hAnsi="Adobe Arabic" w:cs="Adobe Arabic" w:hint="cs"/>
                                  <w:b/>
                                  <w:bCs/>
                                  <w:color w:val="C00000"/>
                                  <w:sz w:val="36"/>
                                  <w:szCs w:val="36"/>
                                  <w:rtl/>
                                  <w:lang w:bidi="ar-EG"/>
                                </w:rPr>
                                <w:t>بدون</w:t>
                              </w:r>
                              <w:r w:rsidRPr="00424D81">
                                <w:rPr>
                                  <w:rFonts w:ascii="Adobe Arabic" w:hAnsi="Adobe Arabic" w:cs="Adobe Arabic"/>
                                  <w:b/>
                                  <w:bCs/>
                                  <w:color w:val="C00000"/>
                                  <w:sz w:val="36"/>
                                  <w:szCs w:val="36"/>
                                  <w:rtl/>
                                  <w:lang w:bidi="ar-EG"/>
                                </w:rPr>
                                <w:t xml:space="preserve"> </w:t>
                              </w:r>
                              <w:r w:rsidRPr="00424D81">
                                <w:rPr>
                                  <w:rFonts w:ascii="Adobe Arabic" w:hAnsi="Adobe Arabic" w:cs="Adobe Arabic" w:hint="cs"/>
                                  <w:b/>
                                  <w:bCs/>
                                  <w:color w:val="C00000"/>
                                  <w:sz w:val="36"/>
                                  <w:szCs w:val="36"/>
                                  <w:rtl/>
                                  <w:lang w:bidi="ar-EG"/>
                                </w:rPr>
                                <w:t>مشرف</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03" name="Rectangle 203"/>
                        <wps:cNvSpPr/>
                        <wps:spPr>
                          <a:xfrm>
                            <a:off x="1660359" y="46228"/>
                            <a:ext cx="272274" cy="601033"/>
                          </a:xfrm>
                          <a:prstGeom prst="rect">
                            <a:avLst/>
                          </a:prstGeom>
                          <a:noFill/>
                          <a:ln w="12700" cap="flat" cmpd="sng" algn="ctr">
                            <a:noFill/>
                            <a:prstDash val="solid"/>
                            <a:miter lim="800000"/>
                          </a:ln>
                          <a:effectLst/>
                        </wps:spPr>
                        <wps:txbx>
                          <w:txbxContent>
                            <w:p w14:paraId="5ED18281" w14:textId="77777777" w:rsidR="00B30897" w:rsidRPr="00AA62C9" w:rsidRDefault="00B30897" w:rsidP="00424D81">
                              <w:pPr>
                                <w:jc w:val="center"/>
                                <w:rPr>
                                  <w:rFonts w:ascii="Adobe Arabic" w:hAnsi="Adobe Arabic" w:cs="Adobe Arabic"/>
                                  <w:b/>
                                  <w:bCs/>
                                  <w:color w:val="FFFFFF" w:themeColor="background1"/>
                                  <w:sz w:val="40"/>
                                  <w:szCs w:val="40"/>
                                  <w:rtl/>
                                  <w:lang w:bidi="ar-EG"/>
                                </w:rPr>
                              </w:pPr>
                              <w:r>
                                <w:rPr>
                                  <w:rFonts w:ascii="Adobe Arabic" w:hAnsi="Adobe Arabic" w:cs="Adobe Arabic" w:hint="cs"/>
                                  <w:b/>
                                  <w:bCs/>
                                  <w:color w:val="FFFFFF" w:themeColor="background1"/>
                                  <w:sz w:val="40"/>
                                  <w:szCs w:val="40"/>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C0CCB46" id="Group 199" o:spid="_x0000_s1301" style="position:absolute;left:0;text-align:left;margin-left:377.8pt;margin-top:0;width:145.25pt;height:39.55pt;z-index:252133376;mso-position-horizontal-relative:margin;mso-width-relative:margin;mso-height-relative:margin" coordorigin="-497,-199" coordsize="21915,75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">
                <v:shape id="Picture 200" o:spid="_x0000_s1302" type="#_x0000_t75" style="position:absolute;width:21418;height:7334;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">
                  <v:imagedata r:id="rId49" o:title="05_0019_Vector-Smart-Object"/>
                </v:shape>
                <v:rect id="Rectangle 201" o:spid="_x0000_s1303" style="position:absolute;left:-497;top:-199;width:17806;height:5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" filled="f" stroked="f" strokeweight="1pt">
                  <v:textbox>
                    <w:txbxContent>
                      <w:p w14:paraId="6C844A56" w14:textId="77777777" w:rsidR="00B30897" w:rsidRPr="00424D81" w:rsidRDefault="00B30897" w:rsidP="00424D81">
                        <w:pPr>
                          <w:bidi/>
                          <w:jc w:val="center"/>
                          <w:rPr>
                            <w:rFonts w:ascii="Adobe Arabic" w:hAnsi="Adobe Arabic" w:cs="Adobe Arabic"/>
                            <w:b/>
                            <w:bCs/>
                            <w:color w:val="C00000"/>
                            <w:sz w:val="36"/>
                            <w:szCs w:val="36"/>
                            <w:lang w:bidi="ar-EG"/>
                          </w:rPr>
                        </w:pPr>
                        <w:r w:rsidRPr="00424D81">
                          <w:rPr>
                            <w:rFonts w:ascii="Adobe Arabic" w:hAnsi="Adobe Arabic" w:cs="Adobe Arabic" w:hint="cs"/>
                            <w:b/>
                            <w:bCs/>
                            <w:color w:val="C00000"/>
                            <w:sz w:val="36"/>
                            <w:szCs w:val="36"/>
                            <w:rtl/>
                            <w:lang w:bidi="ar-EG"/>
                          </w:rPr>
                          <w:t>التعلم</w:t>
                        </w:r>
                        <w:r w:rsidRPr="00424D81">
                          <w:rPr>
                            <w:rFonts w:ascii="Adobe Arabic" w:hAnsi="Adobe Arabic" w:cs="Adobe Arabic"/>
                            <w:b/>
                            <w:bCs/>
                            <w:color w:val="C00000"/>
                            <w:sz w:val="36"/>
                            <w:szCs w:val="36"/>
                            <w:rtl/>
                            <w:lang w:bidi="ar-EG"/>
                          </w:rPr>
                          <w:t xml:space="preserve"> </w:t>
                        </w:r>
                        <w:r w:rsidRPr="00424D81">
                          <w:rPr>
                            <w:rFonts w:ascii="Adobe Arabic" w:hAnsi="Adobe Arabic" w:cs="Adobe Arabic" w:hint="cs"/>
                            <w:b/>
                            <w:bCs/>
                            <w:color w:val="C00000"/>
                            <w:sz w:val="36"/>
                            <w:szCs w:val="36"/>
                            <w:rtl/>
                            <w:lang w:bidi="ar-EG"/>
                          </w:rPr>
                          <w:t>بدون</w:t>
                        </w:r>
                        <w:r w:rsidRPr="00424D81">
                          <w:rPr>
                            <w:rFonts w:ascii="Adobe Arabic" w:hAnsi="Adobe Arabic" w:cs="Adobe Arabic"/>
                            <w:b/>
                            <w:bCs/>
                            <w:color w:val="C00000"/>
                            <w:sz w:val="36"/>
                            <w:szCs w:val="36"/>
                            <w:rtl/>
                            <w:lang w:bidi="ar-EG"/>
                          </w:rPr>
                          <w:t xml:space="preserve"> </w:t>
                        </w:r>
                        <w:r w:rsidRPr="00424D81">
                          <w:rPr>
                            <w:rFonts w:ascii="Adobe Arabic" w:hAnsi="Adobe Arabic" w:cs="Adobe Arabic" w:hint="cs"/>
                            <w:b/>
                            <w:bCs/>
                            <w:color w:val="C00000"/>
                            <w:sz w:val="36"/>
                            <w:szCs w:val="36"/>
                            <w:rtl/>
                            <w:lang w:bidi="ar-EG"/>
                          </w:rPr>
                          <w:t>مشرف</w:t>
                        </w:r>
                      </w:p>
                    </w:txbxContent>
                  </v:textbox>
                </v:rect>
                <v:rect id="Rectangle 203" o:spid="_x0000_s1304" style="position:absolute;left:16603;top:462;width:2723;height:60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" filled="f" stroked="f" strokeweight="1pt">
                  <v:textbox>
                    <w:txbxContent>
                      <w:p w14:paraId="5ED18281" w14:textId="77777777" w:rsidR="00B30897" w:rsidRPr="00AA62C9" w:rsidRDefault="00B30897" w:rsidP="00424D81">
                        <w:pPr>
                          <w:jc w:val="center"/>
                          <w:rPr>
                            <w:rFonts w:ascii="Adobe Arabic" w:hAnsi="Adobe Arabic" w:cs="Adobe Arabic"/>
                            <w:b/>
                            <w:bCs/>
                            <w:color w:val="FFFFFF" w:themeColor="background1"/>
                            <w:sz w:val="40"/>
                            <w:szCs w:val="40"/>
                            <w:rtl/>
                            <w:lang w:bidi="ar-EG"/>
                          </w:rPr>
                        </w:pPr>
                        <w:r>
                          <w:rPr>
                            <w:rFonts w:ascii="Adobe Arabic" w:hAnsi="Adobe Arabic" w:cs="Adobe Arabic" w:hint="cs"/>
                            <w:b/>
                            <w:bCs/>
                            <w:color w:val="FFFFFF" w:themeColor="background1"/>
                            <w:sz w:val="40"/>
                            <w:szCs w:val="40"/>
                            <w:rtl/>
                            <w:lang w:bidi="ar-EG"/>
                          </w:rPr>
                          <w:t>2</w:t>
                        </w:r>
                      </w:p>
                    </w:txbxContent>
                  </v:textbox>
                </v:rect>
                <w10:wrap anchorx="margin"/>
              </v:group>
            </w:pict>
          </mc:Fallback>
        </mc:AlternateContent>
      </w:r>
    </w:p>
    <w:p w14:paraId="41FC7D77" w14:textId="77777777" w:rsidR="00424D81" w:rsidRPr="00424D81" w:rsidRDefault="00424D81" w:rsidP="008F2493">
      <w:pPr>
        <w:bidi/>
        <w:jc w:val="lowKashida"/>
        <w:rPr>
          <w:rFonts w:ascii="Sakkal Majalla" w:eastAsia="Times New Roman" w:hAnsi="Sakkal Majalla" w:cs="Sakkal Majalla"/>
          <w:b/>
          <w:bCs/>
          <w:color w:val="002060"/>
          <w:sz w:val="6"/>
          <w:szCs w:val="6"/>
          <w:rtl/>
        </w:rPr>
      </w:pPr>
    </w:p>
    <w:p w14:paraId="0E6615E6" w14:textId="77777777" w:rsidR="008F2493" w:rsidRPr="008F2493" w:rsidRDefault="008F2493" w:rsidP="009D0EE0">
      <w:pPr>
        <w:pStyle w:val="a5"/>
        <w:numPr>
          <w:ilvl w:val="0"/>
          <w:numId w:val="18"/>
        </w:numPr>
        <w:ind w:left="401"/>
        <w:jc w:val="lowKashida"/>
        <w:rPr>
          <w:rFonts w:ascii="Sakkal Majalla" w:eastAsia="Times New Roman" w:hAnsi="Sakkal Majalla" w:cs="Sakkal Majalla"/>
          <w:b/>
          <w:bCs/>
          <w:color w:val="002060"/>
          <w:sz w:val="34"/>
          <w:szCs w:val="34"/>
          <w:rtl/>
        </w:rPr>
      </w:pPr>
      <w:r w:rsidRPr="008F2493">
        <w:rPr>
          <w:rFonts w:ascii="Sakkal Majalla" w:eastAsia="Times New Roman" w:hAnsi="Sakkal Majalla" w:cs="Sakkal Majalla" w:hint="cs"/>
          <w:b/>
          <w:bCs/>
          <w:color w:val="002060"/>
          <w:sz w:val="34"/>
          <w:szCs w:val="34"/>
          <w:rtl/>
        </w:rPr>
        <w:t>حيث</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تقوم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هذه</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الفكرة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على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تقديم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عدد</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النماذج</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المتشابهة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والتي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على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أساسها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تميز</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نموذج</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جديد</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يقدم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إليها</w:t>
      </w:r>
      <w:r>
        <w:rPr>
          <w:rFonts w:ascii="Sakkal Majalla" w:eastAsia="Times New Roman" w:hAnsi="Sakkal Majalla" w:cs="Sakkal Majalla"/>
          <w:b/>
          <w:bCs/>
          <w:color w:val="002060"/>
          <w:sz w:val="34"/>
          <w:szCs w:val="34"/>
          <w:rtl/>
        </w:rPr>
        <w:t>.</w:t>
      </w:r>
    </w:p>
    <w:p w14:paraId="7D62DFF5" w14:textId="77777777" w:rsidR="008F2493" w:rsidRPr="008F2493" w:rsidRDefault="008F2493" w:rsidP="009D0EE0">
      <w:pPr>
        <w:pStyle w:val="a5"/>
        <w:numPr>
          <w:ilvl w:val="0"/>
          <w:numId w:val="18"/>
        </w:numPr>
        <w:ind w:left="401"/>
        <w:jc w:val="lowKashida"/>
        <w:rPr>
          <w:rFonts w:ascii="Sakkal Majalla" w:eastAsia="Times New Roman" w:hAnsi="Sakkal Majalla" w:cs="Sakkal Majalla"/>
          <w:b/>
          <w:bCs/>
          <w:color w:val="002060"/>
          <w:sz w:val="34"/>
          <w:szCs w:val="34"/>
          <w:rtl/>
        </w:rPr>
      </w:pPr>
      <w:r w:rsidRPr="008F2493">
        <w:rPr>
          <w:rFonts w:ascii="Sakkal Majalla" w:eastAsia="Times New Roman" w:hAnsi="Sakkal Majalla" w:cs="Sakkal Majalla" w:hint="cs"/>
          <w:b/>
          <w:bCs/>
          <w:color w:val="002060"/>
          <w:sz w:val="34"/>
          <w:szCs w:val="34"/>
          <w:rtl/>
        </w:rPr>
        <w:t>ولتبسيط</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فكرة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الذكاء</w:t>
      </w:r>
      <w:r w:rsidRPr="008F2493">
        <w:rPr>
          <w:rFonts w:ascii="Sakkal Majalla" w:eastAsia="Times New Roman" w:hAnsi="Sakkal Majalla" w:cs="Sakkal Majalla"/>
          <w:b/>
          <w:bCs/>
          <w:color w:val="002060"/>
          <w:sz w:val="34"/>
          <w:szCs w:val="34"/>
          <w:rtl/>
        </w:rPr>
        <w:t xml:space="preserve"> </w:t>
      </w:r>
      <w:r w:rsidR="00835431">
        <w:rPr>
          <w:rFonts w:ascii="Sakkal Majalla" w:eastAsia="Times New Roman" w:hAnsi="Sakkal Majalla" w:cs="Sakkal Majalla" w:hint="cs"/>
          <w:b/>
          <w:bCs/>
          <w:color w:val="002060"/>
          <w:sz w:val="34"/>
          <w:szCs w:val="34"/>
          <w:rtl/>
        </w:rPr>
        <w:t>الاصطناعي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نقدم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المثالين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التاليين</w:t>
      </w:r>
      <w:r w:rsidR="00C338FA">
        <w:rPr>
          <w:rFonts w:ascii="Sakkal Majalla" w:eastAsia="Times New Roman" w:hAnsi="Sakkal Majalla" w:cs="Sakkal Majalla"/>
          <w:b/>
          <w:bCs/>
          <w:color w:val="002060"/>
          <w:sz w:val="34"/>
          <w:szCs w:val="34"/>
          <w:rtl/>
        </w:rPr>
        <w:t xml:space="preserve"> </w:t>
      </w:r>
      <w:r w:rsidR="005E783B">
        <w:rPr>
          <w:rFonts w:ascii="Sakkal Majalla" w:eastAsia="Times New Roman" w:hAnsi="Sakkal Majalla" w:cs="Sakkal Majalla"/>
          <w:b/>
          <w:bCs/>
          <w:color w:val="002060"/>
          <w:sz w:val="34"/>
          <w:szCs w:val="34"/>
          <w:rtl/>
        </w:rPr>
        <w:t>(</w:t>
      </w:r>
      <w:r w:rsidRPr="008F2493">
        <w:rPr>
          <w:rFonts w:ascii="Sakkal Majalla" w:eastAsia="Times New Roman" w:hAnsi="Sakkal Majalla" w:cs="Sakkal Majalla" w:hint="cs"/>
          <w:b/>
          <w:bCs/>
          <w:color w:val="002060"/>
          <w:sz w:val="34"/>
          <w:szCs w:val="34"/>
          <w:rtl/>
        </w:rPr>
        <w:t>بفرض</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شخص</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مريض</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يعاني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حالة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مرضية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وعند</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إجراء</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التحاليل</w:t>
      </w:r>
      <w:r>
        <w:rPr>
          <w:rFonts w:ascii="Sakkal Majalla" w:eastAsia="Times New Roman" w:hAnsi="Sakkal Majalla" w:cs="Sakkal Majalla"/>
          <w:b/>
          <w:bCs/>
          <w:color w:val="002060"/>
          <w:sz w:val="34"/>
          <w:szCs w:val="34"/>
          <w:rtl/>
        </w:rPr>
        <w:t xml:space="preserve"> و</w:t>
      </w:r>
      <w:r w:rsidRPr="008F2493">
        <w:rPr>
          <w:rFonts w:ascii="Sakkal Majalla" w:eastAsia="Times New Roman" w:hAnsi="Sakkal Majalla" w:cs="Sakkal Majalla" w:hint="cs"/>
          <w:b/>
          <w:bCs/>
          <w:color w:val="002060"/>
          <w:sz w:val="34"/>
          <w:szCs w:val="34"/>
          <w:rtl/>
        </w:rPr>
        <w:t>الفحوصات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صرف</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له</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دواء</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لهذا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المرض</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هذه</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الحالة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نقوم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بإدخال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نوع</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المرض</w:t>
      </w:r>
      <w:r>
        <w:rPr>
          <w:rFonts w:ascii="Sakkal Majalla" w:eastAsia="Times New Roman" w:hAnsi="Sakkal Majalla" w:cs="Sakkal Majalla"/>
          <w:b/>
          <w:bCs/>
          <w:color w:val="002060"/>
          <w:sz w:val="34"/>
          <w:szCs w:val="34"/>
          <w:rtl/>
        </w:rPr>
        <w:t xml:space="preserve"> و</w:t>
      </w:r>
      <w:r w:rsidRPr="008F2493">
        <w:rPr>
          <w:rFonts w:ascii="Sakkal Majalla" w:eastAsia="Times New Roman" w:hAnsi="Sakkal Majalla" w:cs="Sakkal Majalla" w:hint="cs"/>
          <w:b/>
          <w:bCs/>
          <w:color w:val="002060"/>
          <w:sz w:val="34"/>
          <w:szCs w:val="34"/>
          <w:rtl/>
        </w:rPr>
        <w:t>أسبابه</w:t>
      </w:r>
      <w:r>
        <w:rPr>
          <w:rFonts w:ascii="Sakkal Majalla" w:eastAsia="Times New Roman" w:hAnsi="Sakkal Majalla" w:cs="Sakkal Majalla"/>
          <w:b/>
          <w:bCs/>
          <w:color w:val="002060"/>
          <w:sz w:val="34"/>
          <w:szCs w:val="34"/>
          <w:rtl/>
        </w:rPr>
        <w:t xml:space="preserve"> و</w:t>
      </w:r>
      <w:r w:rsidRPr="008F2493">
        <w:rPr>
          <w:rFonts w:ascii="Sakkal Majalla" w:eastAsia="Times New Roman" w:hAnsi="Sakkal Majalla" w:cs="Sakkal Majalla" w:hint="cs"/>
          <w:b/>
          <w:bCs/>
          <w:color w:val="002060"/>
          <w:sz w:val="34"/>
          <w:szCs w:val="34"/>
          <w:rtl/>
        </w:rPr>
        <w:t>اعراضه</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وطرق</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الوقاية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منه</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ونوع</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الدواء</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المستخدم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للقضاء</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عليه</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إلى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الحاسب</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الآلي</w:t>
      </w:r>
      <w:r>
        <w:rPr>
          <w:rFonts w:ascii="Sakkal Majalla" w:eastAsia="Times New Roman" w:hAnsi="Sakkal Majalla" w:cs="Sakkal Majalla"/>
          <w:b/>
          <w:bCs/>
          <w:color w:val="002060"/>
          <w:sz w:val="34"/>
          <w:szCs w:val="34"/>
          <w:rtl/>
        </w:rPr>
        <w:t>،</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وبعد</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فترة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الزمن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جاء</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مريض</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يعاني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نفس</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المرض</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فما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علينا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إلا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إدخال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التحاليل</w:t>
      </w:r>
      <w:r>
        <w:rPr>
          <w:rFonts w:ascii="Sakkal Majalla" w:eastAsia="Times New Roman" w:hAnsi="Sakkal Majalla" w:cs="Sakkal Majalla"/>
          <w:b/>
          <w:bCs/>
          <w:color w:val="002060"/>
          <w:sz w:val="34"/>
          <w:szCs w:val="34"/>
          <w:rtl/>
        </w:rPr>
        <w:t xml:space="preserve"> و</w:t>
      </w:r>
      <w:r w:rsidRPr="008F2493">
        <w:rPr>
          <w:rFonts w:ascii="Sakkal Majalla" w:eastAsia="Times New Roman" w:hAnsi="Sakkal Majalla" w:cs="Sakkal Majalla" w:hint="cs"/>
          <w:b/>
          <w:bCs/>
          <w:color w:val="002060"/>
          <w:sz w:val="34"/>
          <w:szCs w:val="34"/>
          <w:rtl/>
        </w:rPr>
        <w:t>الفحوصات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إلى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الحاسب</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ليتم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مقارنتها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مع</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الحالة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السابقة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فإن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تمت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المطابقة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صرف</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العلاج</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حتى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عدم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وجود</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الطبيب</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لآن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الآلة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هنا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قامت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بعمل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الطبيب</w:t>
      </w:r>
      <w:r w:rsidR="000D21D0">
        <w:rPr>
          <w:rFonts w:ascii="Sakkal Majalla" w:eastAsia="Times New Roman" w:hAnsi="Sakkal Majalla" w:cs="Sakkal Majalla" w:hint="cs"/>
          <w:b/>
          <w:bCs/>
          <w:color w:val="002060"/>
          <w:sz w:val="34"/>
          <w:szCs w:val="34"/>
          <w:rtl/>
          <w:lang w:bidi="ar-EG"/>
        </w:rPr>
        <w:t>)</w:t>
      </w:r>
      <w:r w:rsidR="000D21D0">
        <w:rPr>
          <w:rFonts w:ascii="Sakkal Majalla" w:eastAsia="Times New Roman" w:hAnsi="Sakkal Majalla" w:cs="Sakkal Majalla"/>
          <w:b/>
          <w:bCs/>
          <w:color w:val="002060"/>
          <w:sz w:val="34"/>
          <w:szCs w:val="34"/>
        </w:rPr>
        <w:t>.</w:t>
      </w:r>
    </w:p>
    <w:p w14:paraId="5536BE2D" w14:textId="77777777" w:rsidR="00FE54AE" w:rsidRDefault="00FE54AE">
      <w:pPr>
        <w:rPr>
          <w:rFonts w:ascii="Sakkal Majalla" w:eastAsia="Times New Roman" w:hAnsi="Sakkal Majalla" w:cs="Sakkal Majalla"/>
          <w:b/>
          <w:bCs/>
          <w:color w:val="002060"/>
          <w:sz w:val="34"/>
          <w:szCs w:val="34"/>
          <w:rtl/>
        </w:rPr>
      </w:pPr>
      <w:r>
        <w:rPr>
          <w:rFonts w:ascii="Sakkal Majalla" w:eastAsia="Times New Roman" w:hAnsi="Sakkal Majalla" w:cs="Sakkal Majalla"/>
          <w:b/>
          <w:bCs/>
          <w:color w:val="002060"/>
          <w:sz w:val="34"/>
          <w:szCs w:val="34"/>
          <w:rtl/>
        </w:rPr>
        <w:br w:type="page"/>
      </w:r>
    </w:p>
    <w:p w14:paraId="302AAE13" w14:textId="77777777" w:rsidR="008F2493" w:rsidRPr="000D21D0" w:rsidRDefault="008F2493" w:rsidP="008F2493">
      <w:pPr>
        <w:bidi/>
        <w:jc w:val="lowKashida"/>
        <w:rPr>
          <w:rFonts w:ascii="Sakkal Majalla" w:eastAsia="Times New Roman" w:hAnsi="Sakkal Majalla" w:cs="Sakkal Majalla"/>
          <w:b/>
          <w:bCs/>
          <w:color w:val="FF0000"/>
          <w:sz w:val="34"/>
          <w:szCs w:val="34"/>
          <w:rtl/>
        </w:rPr>
      </w:pPr>
      <w:r w:rsidRPr="008F2493">
        <w:rPr>
          <w:rFonts w:ascii="Sakkal Majalla" w:eastAsia="Times New Roman" w:hAnsi="Sakkal Majalla" w:cs="Sakkal Majalla" w:hint="cs"/>
          <w:b/>
          <w:bCs/>
          <w:color w:val="002060"/>
          <w:sz w:val="34"/>
          <w:szCs w:val="34"/>
          <w:rtl/>
        </w:rPr>
        <w:lastRenderedPageBreak/>
        <w:t>مثال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آخر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وقد</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نشر</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الصحف</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وهو</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القنصلية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الأمريكية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مدينة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جدة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أصبحت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تعتمد</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نظام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البصمة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لكي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تحصل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على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تأشيرة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الدخول</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للولايات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المتحدة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فهناك</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جهاز</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يتم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وضع</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بصمات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اليد</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عليه</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فيقوم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بحفظها</w:t>
      </w:r>
      <w:r w:rsidR="005F1A99">
        <w:rPr>
          <w:rFonts w:ascii="Sakkal Majalla" w:eastAsia="Times New Roman" w:hAnsi="Sakkal Majalla" w:cs="Sakkal Majalla"/>
          <w:b/>
          <w:bCs/>
          <w:color w:val="002060"/>
          <w:sz w:val="34"/>
          <w:szCs w:val="34"/>
          <w:rtl/>
        </w:rPr>
        <w:br/>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الحاسب</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مع</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المعلومات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الشخصية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فعند</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حدوث</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مشكلة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أمنية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يتم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رفع</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البصمات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مكان</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الجريمة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ويتم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إدخالها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إلى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الحاسب</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ليتم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مقارنتها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بالبصمات</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المخزنة</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مسبقاً</w:t>
      </w:r>
      <w:r>
        <w:rPr>
          <w:rFonts w:ascii="Sakkal Majalla" w:eastAsia="Times New Roman" w:hAnsi="Sakkal Majalla" w:cs="Sakkal Majalla"/>
          <w:b/>
          <w:bCs/>
          <w:color w:val="002060"/>
          <w:sz w:val="34"/>
          <w:szCs w:val="34"/>
          <w:rtl/>
        </w:rPr>
        <w:t xml:space="preserve"> و</w:t>
      </w:r>
      <w:r w:rsidRPr="008F2493">
        <w:rPr>
          <w:rFonts w:ascii="Sakkal Majalla" w:eastAsia="Times New Roman" w:hAnsi="Sakkal Majalla" w:cs="Sakkal Majalla" w:hint="cs"/>
          <w:b/>
          <w:bCs/>
          <w:color w:val="002060"/>
          <w:sz w:val="34"/>
          <w:szCs w:val="34"/>
          <w:rtl/>
        </w:rPr>
        <w:t>ماهي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إلا</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دقائق</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أو</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ثواني</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ويتم</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التعرف</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على</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صاحب</w:t>
      </w:r>
      <w:r w:rsidRPr="008F2493">
        <w:rPr>
          <w:rFonts w:ascii="Sakkal Majalla" w:eastAsia="Times New Roman" w:hAnsi="Sakkal Majalla" w:cs="Sakkal Majalla"/>
          <w:b/>
          <w:bCs/>
          <w:color w:val="002060"/>
          <w:sz w:val="34"/>
          <w:szCs w:val="34"/>
          <w:rtl/>
        </w:rPr>
        <w:t xml:space="preserve"> </w:t>
      </w:r>
      <w:r w:rsidRPr="008F2493">
        <w:rPr>
          <w:rFonts w:ascii="Sakkal Majalla" w:eastAsia="Times New Roman" w:hAnsi="Sakkal Majalla" w:cs="Sakkal Majalla" w:hint="cs"/>
          <w:b/>
          <w:bCs/>
          <w:color w:val="002060"/>
          <w:sz w:val="34"/>
          <w:szCs w:val="34"/>
          <w:rtl/>
        </w:rPr>
        <w:t>البصمات</w:t>
      </w:r>
      <w:r>
        <w:rPr>
          <w:rFonts w:ascii="Sakkal Majalla" w:eastAsia="Times New Roman" w:hAnsi="Sakkal Majalla" w:cs="Sakkal Majalla"/>
          <w:b/>
          <w:bCs/>
          <w:color w:val="002060"/>
          <w:sz w:val="34"/>
          <w:szCs w:val="34"/>
          <w:rtl/>
        </w:rPr>
        <w:t>،</w:t>
      </w:r>
      <w:r w:rsidRPr="008F2493">
        <w:rPr>
          <w:rFonts w:ascii="Sakkal Majalla" w:eastAsia="Times New Roman" w:hAnsi="Sakkal Majalla" w:cs="Sakkal Majalla"/>
          <w:b/>
          <w:bCs/>
          <w:color w:val="002060"/>
          <w:sz w:val="34"/>
          <w:szCs w:val="34"/>
          <w:rtl/>
        </w:rPr>
        <w:t xml:space="preserve"> </w:t>
      </w:r>
      <w:r w:rsidRPr="000D21D0">
        <w:rPr>
          <w:rFonts w:ascii="Sakkal Majalla" w:eastAsia="Times New Roman" w:hAnsi="Sakkal Majalla" w:cs="Sakkal Majalla" w:hint="cs"/>
          <w:b/>
          <w:bCs/>
          <w:color w:val="FF0000"/>
          <w:sz w:val="34"/>
          <w:szCs w:val="34"/>
          <w:rtl/>
        </w:rPr>
        <w:t>ومن</w:t>
      </w:r>
      <w:r w:rsidRPr="000D21D0">
        <w:rPr>
          <w:rFonts w:ascii="Sakkal Majalla" w:eastAsia="Times New Roman" w:hAnsi="Sakkal Majalla" w:cs="Sakkal Majalla"/>
          <w:b/>
          <w:bCs/>
          <w:color w:val="FF0000"/>
          <w:sz w:val="34"/>
          <w:szCs w:val="34"/>
          <w:rtl/>
        </w:rPr>
        <w:t xml:space="preserve"> </w:t>
      </w:r>
      <w:r w:rsidRPr="000D21D0">
        <w:rPr>
          <w:rFonts w:ascii="Sakkal Majalla" w:eastAsia="Times New Roman" w:hAnsi="Sakkal Majalla" w:cs="Sakkal Majalla" w:hint="cs"/>
          <w:b/>
          <w:bCs/>
          <w:color w:val="FF0000"/>
          <w:sz w:val="34"/>
          <w:szCs w:val="34"/>
          <w:rtl/>
        </w:rPr>
        <w:t>اهم</w:t>
      </w:r>
      <w:r w:rsidRPr="000D21D0">
        <w:rPr>
          <w:rFonts w:ascii="Sakkal Majalla" w:eastAsia="Times New Roman" w:hAnsi="Sakkal Majalla" w:cs="Sakkal Majalla"/>
          <w:b/>
          <w:bCs/>
          <w:color w:val="FF0000"/>
          <w:sz w:val="34"/>
          <w:szCs w:val="34"/>
          <w:rtl/>
        </w:rPr>
        <w:t xml:space="preserve"> </w:t>
      </w:r>
      <w:r w:rsidRPr="000D21D0">
        <w:rPr>
          <w:rFonts w:ascii="Sakkal Majalla" w:eastAsia="Times New Roman" w:hAnsi="Sakkal Majalla" w:cs="Sakkal Majalla" w:hint="cs"/>
          <w:b/>
          <w:bCs/>
          <w:color w:val="FF0000"/>
          <w:sz w:val="34"/>
          <w:szCs w:val="34"/>
          <w:rtl/>
        </w:rPr>
        <w:t>خواص</w:t>
      </w:r>
      <w:r w:rsidRPr="000D21D0">
        <w:rPr>
          <w:rFonts w:ascii="Sakkal Majalla" w:eastAsia="Times New Roman" w:hAnsi="Sakkal Majalla" w:cs="Sakkal Majalla"/>
          <w:b/>
          <w:bCs/>
          <w:color w:val="FF0000"/>
          <w:sz w:val="34"/>
          <w:szCs w:val="34"/>
          <w:rtl/>
        </w:rPr>
        <w:t xml:space="preserve"> </w:t>
      </w:r>
      <w:r w:rsidRPr="000D21D0">
        <w:rPr>
          <w:rFonts w:ascii="Sakkal Majalla" w:eastAsia="Times New Roman" w:hAnsi="Sakkal Majalla" w:cs="Sakkal Majalla" w:hint="cs"/>
          <w:b/>
          <w:bCs/>
          <w:color w:val="FF0000"/>
          <w:sz w:val="34"/>
          <w:szCs w:val="34"/>
          <w:rtl/>
        </w:rPr>
        <w:t>الذكاء</w:t>
      </w:r>
      <w:r w:rsidRPr="000D21D0">
        <w:rPr>
          <w:rFonts w:ascii="Sakkal Majalla" w:eastAsia="Times New Roman" w:hAnsi="Sakkal Majalla" w:cs="Sakkal Majalla"/>
          <w:b/>
          <w:bCs/>
          <w:color w:val="FF0000"/>
          <w:sz w:val="34"/>
          <w:szCs w:val="34"/>
          <w:rtl/>
        </w:rPr>
        <w:t xml:space="preserve"> </w:t>
      </w:r>
      <w:r w:rsidR="00835431">
        <w:rPr>
          <w:rFonts w:ascii="Sakkal Majalla" w:eastAsia="Times New Roman" w:hAnsi="Sakkal Majalla" w:cs="Sakkal Majalla" w:hint="cs"/>
          <w:b/>
          <w:bCs/>
          <w:color w:val="FF0000"/>
          <w:sz w:val="34"/>
          <w:szCs w:val="34"/>
          <w:rtl/>
        </w:rPr>
        <w:t>الاصطناعي</w:t>
      </w:r>
      <w:r w:rsidRPr="000D21D0">
        <w:rPr>
          <w:rFonts w:ascii="Sakkal Majalla" w:eastAsia="Times New Roman" w:hAnsi="Sakkal Majalla" w:cs="Sakkal Majalla"/>
          <w:b/>
          <w:bCs/>
          <w:color w:val="FF0000"/>
          <w:sz w:val="34"/>
          <w:szCs w:val="34"/>
          <w:rtl/>
        </w:rPr>
        <w:t xml:space="preserve"> </w:t>
      </w:r>
      <w:r w:rsidRPr="000D21D0">
        <w:rPr>
          <w:rFonts w:ascii="Sakkal Majalla" w:eastAsia="Times New Roman" w:hAnsi="Sakkal Majalla" w:cs="Sakkal Majalla" w:hint="cs"/>
          <w:b/>
          <w:bCs/>
          <w:color w:val="FF0000"/>
          <w:sz w:val="34"/>
          <w:szCs w:val="34"/>
          <w:rtl/>
        </w:rPr>
        <w:t>هي</w:t>
      </w:r>
      <w:r w:rsidRPr="000D21D0">
        <w:rPr>
          <w:rFonts w:ascii="Sakkal Majalla" w:eastAsia="Times New Roman" w:hAnsi="Sakkal Majalla" w:cs="Sakkal Majalla"/>
          <w:b/>
          <w:bCs/>
          <w:color w:val="FF0000"/>
          <w:sz w:val="34"/>
          <w:szCs w:val="34"/>
          <w:rtl/>
        </w:rPr>
        <w:t>:</w:t>
      </w:r>
    </w:p>
    <w:p w14:paraId="7064CDB1" w14:textId="77777777" w:rsidR="008F2493" w:rsidRPr="002B7DB1" w:rsidRDefault="008F2493" w:rsidP="009D0EE0">
      <w:pPr>
        <w:pStyle w:val="a5"/>
        <w:numPr>
          <w:ilvl w:val="0"/>
          <w:numId w:val="17"/>
        </w:numPr>
        <w:spacing w:line="276" w:lineRule="auto"/>
        <w:ind w:left="543"/>
        <w:jc w:val="lowKashida"/>
        <w:rPr>
          <w:rFonts w:ascii="Sakkal Majalla" w:eastAsia="Times New Roman" w:hAnsi="Sakkal Majalla" w:cs="Sakkal Majalla"/>
          <w:b/>
          <w:bCs/>
          <w:color w:val="002060"/>
          <w:sz w:val="34"/>
          <w:szCs w:val="34"/>
          <w:rtl/>
        </w:rPr>
      </w:pPr>
      <w:r w:rsidRPr="002B7DB1">
        <w:rPr>
          <w:rFonts w:ascii="Sakkal Majalla" w:eastAsia="Times New Roman" w:hAnsi="Sakkal Majalla" w:cs="Sakkal Majalla" w:hint="cs"/>
          <w:b/>
          <w:bCs/>
          <w:color w:val="002060"/>
          <w:sz w:val="34"/>
          <w:szCs w:val="34"/>
          <w:rtl/>
        </w:rPr>
        <w:t>تستخدم</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أسلوب</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مقارن</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للأسلوب</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البشري</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في</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حل</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المشكلات</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المعقدة</w:t>
      </w:r>
      <w:r w:rsidRPr="002B7DB1">
        <w:rPr>
          <w:rFonts w:ascii="Sakkal Majalla" w:eastAsia="Times New Roman" w:hAnsi="Sakkal Majalla" w:cs="Sakkal Majalla"/>
          <w:b/>
          <w:bCs/>
          <w:color w:val="002060"/>
          <w:sz w:val="34"/>
          <w:szCs w:val="34"/>
          <w:rtl/>
        </w:rPr>
        <w:t>.</w:t>
      </w:r>
    </w:p>
    <w:p w14:paraId="6633E161" w14:textId="77777777" w:rsidR="008F2493" w:rsidRPr="002B7DB1" w:rsidRDefault="008F2493" w:rsidP="009D0EE0">
      <w:pPr>
        <w:pStyle w:val="a5"/>
        <w:numPr>
          <w:ilvl w:val="0"/>
          <w:numId w:val="17"/>
        </w:numPr>
        <w:spacing w:line="276" w:lineRule="auto"/>
        <w:ind w:left="543"/>
        <w:jc w:val="lowKashida"/>
        <w:rPr>
          <w:rFonts w:ascii="Sakkal Majalla" w:eastAsia="Times New Roman" w:hAnsi="Sakkal Majalla" w:cs="Sakkal Majalla"/>
          <w:b/>
          <w:bCs/>
          <w:color w:val="002060"/>
          <w:sz w:val="34"/>
          <w:szCs w:val="34"/>
          <w:rtl/>
        </w:rPr>
      </w:pPr>
      <w:r w:rsidRPr="002B7DB1">
        <w:rPr>
          <w:rFonts w:ascii="Sakkal Majalla" w:eastAsia="Times New Roman" w:hAnsi="Sakkal Majalla" w:cs="Sakkal Majalla" w:hint="cs"/>
          <w:b/>
          <w:bCs/>
          <w:color w:val="002060"/>
          <w:sz w:val="34"/>
          <w:szCs w:val="34"/>
          <w:rtl/>
        </w:rPr>
        <w:t>تتعامل</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مع</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الفرضيات</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بشكل</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متزامن</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وبدقة</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وسرعة</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عالية</w:t>
      </w:r>
      <w:r w:rsidRPr="002B7DB1">
        <w:rPr>
          <w:rFonts w:ascii="Sakkal Majalla" w:eastAsia="Times New Roman" w:hAnsi="Sakkal Majalla" w:cs="Sakkal Majalla"/>
          <w:b/>
          <w:bCs/>
          <w:color w:val="002060"/>
          <w:sz w:val="34"/>
          <w:szCs w:val="34"/>
          <w:rtl/>
        </w:rPr>
        <w:t>.</w:t>
      </w:r>
    </w:p>
    <w:p w14:paraId="6F5A3D99" w14:textId="77777777" w:rsidR="008F2493" w:rsidRPr="002B7DB1" w:rsidRDefault="008F2493" w:rsidP="009D0EE0">
      <w:pPr>
        <w:pStyle w:val="a5"/>
        <w:numPr>
          <w:ilvl w:val="0"/>
          <w:numId w:val="17"/>
        </w:numPr>
        <w:spacing w:line="276" w:lineRule="auto"/>
        <w:ind w:left="543"/>
        <w:jc w:val="lowKashida"/>
        <w:rPr>
          <w:rFonts w:ascii="Sakkal Majalla" w:eastAsia="Times New Roman" w:hAnsi="Sakkal Majalla" w:cs="Sakkal Majalla"/>
          <w:b/>
          <w:bCs/>
          <w:color w:val="002060"/>
          <w:sz w:val="34"/>
          <w:szCs w:val="34"/>
          <w:rtl/>
        </w:rPr>
      </w:pPr>
      <w:r w:rsidRPr="002B7DB1">
        <w:rPr>
          <w:rFonts w:ascii="Sakkal Majalla" w:eastAsia="Times New Roman" w:hAnsi="Sakkal Majalla" w:cs="Sakkal Majalla" w:hint="cs"/>
          <w:b/>
          <w:bCs/>
          <w:color w:val="002060"/>
          <w:sz w:val="34"/>
          <w:szCs w:val="34"/>
          <w:rtl/>
        </w:rPr>
        <w:t>وجود</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حل</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متخصص</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لكل</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مشكلة</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ولكل</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فئة</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متجانسة</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من</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المشاكل</w:t>
      </w:r>
      <w:r w:rsidRPr="002B7DB1">
        <w:rPr>
          <w:rFonts w:ascii="Sakkal Majalla" w:eastAsia="Times New Roman" w:hAnsi="Sakkal Majalla" w:cs="Sakkal Majalla"/>
          <w:b/>
          <w:bCs/>
          <w:color w:val="002060"/>
          <w:sz w:val="34"/>
          <w:szCs w:val="34"/>
          <w:rtl/>
        </w:rPr>
        <w:t>.</w:t>
      </w:r>
    </w:p>
    <w:p w14:paraId="73F9FDFB" w14:textId="77777777" w:rsidR="008F2493" w:rsidRPr="002B7DB1" w:rsidRDefault="008F2493" w:rsidP="009D0EE0">
      <w:pPr>
        <w:pStyle w:val="a5"/>
        <w:numPr>
          <w:ilvl w:val="0"/>
          <w:numId w:val="17"/>
        </w:numPr>
        <w:spacing w:line="276" w:lineRule="auto"/>
        <w:ind w:left="543"/>
        <w:jc w:val="lowKashida"/>
        <w:rPr>
          <w:rFonts w:ascii="Sakkal Majalla" w:eastAsia="Times New Roman" w:hAnsi="Sakkal Majalla" w:cs="Sakkal Majalla"/>
          <w:b/>
          <w:bCs/>
          <w:color w:val="002060"/>
          <w:sz w:val="34"/>
          <w:szCs w:val="34"/>
          <w:rtl/>
        </w:rPr>
      </w:pPr>
      <w:r w:rsidRPr="002B7DB1">
        <w:rPr>
          <w:rFonts w:ascii="Sakkal Majalla" w:eastAsia="Times New Roman" w:hAnsi="Sakkal Majalla" w:cs="Sakkal Majalla" w:hint="cs"/>
          <w:b/>
          <w:bCs/>
          <w:color w:val="002060"/>
          <w:sz w:val="34"/>
          <w:szCs w:val="34"/>
          <w:rtl/>
        </w:rPr>
        <w:t>تعمل</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بمستوى</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علمي</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واستشاري</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ثابت</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لا</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تتذبذب</w:t>
      </w:r>
      <w:r w:rsidRPr="002B7DB1">
        <w:rPr>
          <w:rFonts w:ascii="Sakkal Majalla" w:eastAsia="Times New Roman" w:hAnsi="Sakkal Majalla" w:cs="Sakkal Majalla"/>
          <w:b/>
          <w:bCs/>
          <w:color w:val="002060"/>
          <w:sz w:val="34"/>
          <w:szCs w:val="34"/>
          <w:rtl/>
        </w:rPr>
        <w:t>.</w:t>
      </w:r>
    </w:p>
    <w:p w14:paraId="5891797F" w14:textId="77777777" w:rsidR="008F2493" w:rsidRPr="002B7DB1" w:rsidRDefault="008F2493" w:rsidP="009D0EE0">
      <w:pPr>
        <w:pStyle w:val="a5"/>
        <w:numPr>
          <w:ilvl w:val="0"/>
          <w:numId w:val="17"/>
        </w:numPr>
        <w:spacing w:line="276" w:lineRule="auto"/>
        <w:ind w:left="543"/>
        <w:jc w:val="lowKashida"/>
        <w:rPr>
          <w:rFonts w:ascii="Sakkal Majalla" w:eastAsia="Times New Roman" w:hAnsi="Sakkal Majalla" w:cs="Sakkal Majalla"/>
          <w:b/>
          <w:bCs/>
          <w:color w:val="002060"/>
          <w:sz w:val="34"/>
          <w:szCs w:val="34"/>
          <w:rtl/>
        </w:rPr>
      </w:pPr>
      <w:r w:rsidRPr="002B7DB1">
        <w:rPr>
          <w:rFonts w:ascii="Sakkal Majalla" w:eastAsia="Times New Roman" w:hAnsi="Sakkal Majalla" w:cs="Sakkal Majalla" w:hint="cs"/>
          <w:b/>
          <w:bCs/>
          <w:color w:val="002060"/>
          <w:sz w:val="34"/>
          <w:szCs w:val="34"/>
          <w:rtl/>
        </w:rPr>
        <w:t>يتطلب</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بناؤها</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تمثيل</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كميات</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هائلة</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من</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المعارف</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الخاصة</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بمجال</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معين</w:t>
      </w:r>
      <w:r w:rsidRPr="002B7DB1">
        <w:rPr>
          <w:rFonts w:ascii="Sakkal Majalla" w:eastAsia="Times New Roman" w:hAnsi="Sakkal Majalla" w:cs="Sakkal Majalla"/>
          <w:b/>
          <w:bCs/>
          <w:color w:val="002060"/>
          <w:sz w:val="34"/>
          <w:szCs w:val="34"/>
          <w:rtl/>
        </w:rPr>
        <w:t>.</w:t>
      </w:r>
    </w:p>
    <w:p w14:paraId="5FEEEBF4" w14:textId="77777777" w:rsidR="008F2493" w:rsidRPr="002B7DB1" w:rsidRDefault="008F2493" w:rsidP="009D0EE0">
      <w:pPr>
        <w:pStyle w:val="a5"/>
        <w:numPr>
          <w:ilvl w:val="0"/>
          <w:numId w:val="17"/>
        </w:numPr>
        <w:spacing w:line="276" w:lineRule="auto"/>
        <w:ind w:left="543"/>
        <w:jc w:val="lowKashida"/>
        <w:rPr>
          <w:rFonts w:ascii="Sakkal Majalla" w:eastAsia="Times New Roman" w:hAnsi="Sakkal Majalla" w:cs="Sakkal Majalla"/>
          <w:b/>
          <w:bCs/>
          <w:color w:val="002060"/>
          <w:sz w:val="34"/>
          <w:szCs w:val="34"/>
          <w:rtl/>
        </w:rPr>
      </w:pPr>
      <w:r w:rsidRPr="002B7DB1">
        <w:rPr>
          <w:rFonts w:ascii="Sakkal Majalla" w:eastAsia="Times New Roman" w:hAnsi="Sakkal Majalla" w:cs="Sakkal Majalla" w:hint="cs"/>
          <w:b/>
          <w:bCs/>
          <w:color w:val="002060"/>
          <w:sz w:val="34"/>
          <w:szCs w:val="34"/>
          <w:rtl/>
        </w:rPr>
        <w:t>تعالج</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البيانات</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الرمزية</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غير</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الرقمية</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من</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خلال</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عمليات</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التحليل</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والمقارنة</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المنطقية</w:t>
      </w:r>
      <w:r w:rsidRPr="002B7DB1">
        <w:rPr>
          <w:rFonts w:ascii="Sakkal Majalla" w:eastAsia="Times New Roman" w:hAnsi="Sakkal Majalla" w:cs="Sakkal Majalla"/>
          <w:b/>
          <w:bCs/>
          <w:color w:val="002060"/>
          <w:sz w:val="34"/>
          <w:szCs w:val="34"/>
          <w:rtl/>
        </w:rPr>
        <w:t>.</w:t>
      </w:r>
    </w:p>
    <w:p w14:paraId="6BDEE247" w14:textId="77777777" w:rsidR="008F2493" w:rsidRPr="002B7DB1" w:rsidRDefault="008F2493" w:rsidP="009D0EE0">
      <w:pPr>
        <w:pStyle w:val="a5"/>
        <w:numPr>
          <w:ilvl w:val="0"/>
          <w:numId w:val="17"/>
        </w:numPr>
        <w:spacing w:line="276" w:lineRule="auto"/>
        <w:ind w:left="543"/>
        <w:jc w:val="lowKashida"/>
        <w:rPr>
          <w:rFonts w:ascii="Sakkal Majalla" w:eastAsia="Times New Roman" w:hAnsi="Sakkal Majalla" w:cs="Sakkal Majalla"/>
          <w:b/>
          <w:bCs/>
          <w:color w:val="002060"/>
          <w:sz w:val="34"/>
          <w:szCs w:val="34"/>
          <w:rtl/>
        </w:rPr>
      </w:pPr>
      <w:r w:rsidRPr="002B7DB1">
        <w:rPr>
          <w:rFonts w:ascii="Sakkal Majalla" w:eastAsia="Times New Roman" w:hAnsi="Sakkal Majalla" w:cs="Sakkal Majalla" w:hint="cs"/>
          <w:b/>
          <w:bCs/>
          <w:color w:val="002060"/>
          <w:sz w:val="34"/>
          <w:szCs w:val="34"/>
          <w:rtl/>
        </w:rPr>
        <w:t>أنها</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تهدف</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لمحاكاة</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الإنسان</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فكرا</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وأسلوبا</w:t>
      </w:r>
      <w:r w:rsidRPr="002B7DB1">
        <w:rPr>
          <w:rFonts w:ascii="Sakkal Majalla" w:eastAsia="Times New Roman" w:hAnsi="Sakkal Majalla" w:cs="Sakkal Majalla"/>
          <w:b/>
          <w:bCs/>
          <w:color w:val="002060"/>
          <w:sz w:val="34"/>
          <w:szCs w:val="34"/>
          <w:rtl/>
        </w:rPr>
        <w:t>.</w:t>
      </w:r>
    </w:p>
    <w:p w14:paraId="609BBA8C" w14:textId="77777777" w:rsidR="008F2493" w:rsidRPr="002B7DB1" w:rsidRDefault="008F2493" w:rsidP="009D0EE0">
      <w:pPr>
        <w:pStyle w:val="a5"/>
        <w:numPr>
          <w:ilvl w:val="0"/>
          <w:numId w:val="17"/>
        </w:numPr>
        <w:spacing w:line="276" w:lineRule="auto"/>
        <w:ind w:left="543"/>
        <w:jc w:val="lowKashida"/>
        <w:rPr>
          <w:rFonts w:ascii="Sakkal Majalla" w:eastAsia="Times New Roman" w:hAnsi="Sakkal Majalla" w:cs="Sakkal Majalla"/>
          <w:b/>
          <w:bCs/>
          <w:color w:val="002060"/>
          <w:sz w:val="34"/>
          <w:szCs w:val="34"/>
          <w:rtl/>
        </w:rPr>
      </w:pPr>
      <w:r w:rsidRPr="002B7DB1">
        <w:rPr>
          <w:rFonts w:ascii="Sakkal Majalla" w:eastAsia="Times New Roman" w:hAnsi="Sakkal Majalla" w:cs="Sakkal Majalla" w:hint="cs"/>
          <w:b/>
          <w:bCs/>
          <w:color w:val="002060"/>
          <w:sz w:val="34"/>
          <w:szCs w:val="34"/>
          <w:rtl/>
        </w:rPr>
        <w:t>إثارة</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أفكار</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جديدة</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تؤدي</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إلى</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الابتكار</w:t>
      </w:r>
      <w:r w:rsidRPr="002B7DB1">
        <w:rPr>
          <w:rFonts w:ascii="Sakkal Majalla" w:eastAsia="Times New Roman" w:hAnsi="Sakkal Majalla" w:cs="Sakkal Majalla"/>
          <w:b/>
          <w:bCs/>
          <w:color w:val="002060"/>
          <w:sz w:val="34"/>
          <w:szCs w:val="34"/>
          <w:rtl/>
        </w:rPr>
        <w:t>.</w:t>
      </w:r>
    </w:p>
    <w:p w14:paraId="51507755" w14:textId="77777777" w:rsidR="008F2493" w:rsidRPr="002B7DB1" w:rsidRDefault="008F2493" w:rsidP="009D0EE0">
      <w:pPr>
        <w:pStyle w:val="a5"/>
        <w:numPr>
          <w:ilvl w:val="0"/>
          <w:numId w:val="17"/>
        </w:numPr>
        <w:spacing w:line="276" w:lineRule="auto"/>
        <w:ind w:left="543"/>
        <w:jc w:val="lowKashida"/>
        <w:rPr>
          <w:rFonts w:ascii="Sakkal Majalla" w:eastAsia="Times New Roman" w:hAnsi="Sakkal Majalla" w:cs="Sakkal Majalla"/>
          <w:b/>
          <w:bCs/>
          <w:color w:val="002060"/>
          <w:sz w:val="34"/>
          <w:szCs w:val="34"/>
          <w:rtl/>
        </w:rPr>
      </w:pPr>
      <w:r w:rsidRPr="002B7DB1">
        <w:rPr>
          <w:rFonts w:ascii="Sakkal Majalla" w:eastAsia="Times New Roman" w:hAnsi="Sakkal Majalla" w:cs="Sakkal Majalla" w:hint="cs"/>
          <w:b/>
          <w:bCs/>
          <w:color w:val="002060"/>
          <w:sz w:val="34"/>
          <w:szCs w:val="34"/>
          <w:rtl/>
        </w:rPr>
        <w:t>تخليد</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الخبرة</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البشرية</w:t>
      </w:r>
      <w:r w:rsidRPr="002B7DB1">
        <w:rPr>
          <w:rFonts w:ascii="Sakkal Majalla" w:eastAsia="Times New Roman" w:hAnsi="Sakkal Majalla" w:cs="Sakkal Majalla"/>
          <w:b/>
          <w:bCs/>
          <w:color w:val="002060"/>
          <w:sz w:val="34"/>
          <w:szCs w:val="34"/>
          <w:rtl/>
        </w:rPr>
        <w:t>.</w:t>
      </w:r>
      <w:r w:rsidRPr="002B7DB1">
        <w:rPr>
          <w:rFonts w:ascii="Sakkal Majalla" w:eastAsia="Times New Roman" w:hAnsi="Sakkal Majalla" w:cs="Sakkal Majalla"/>
          <w:b/>
          <w:bCs/>
          <w:color w:val="002060"/>
          <w:sz w:val="34"/>
          <w:szCs w:val="34"/>
        </w:rPr>
        <w:t xml:space="preserve"> </w:t>
      </w:r>
    </w:p>
    <w:p w14:paraId="16FED5FE" w14:textId="77777777" w:rsidR="008F2493" w:rsidRPr="002B7DB1" w:rsidRDefault="008F2493" w:rsidP="009D0EE0">
      <w:pPr>
        <w:pStyle w:val="a5"/>
        <w:numPr>
          <w:ilvl w:val="0"/>
          <w:numId w:val="17"/>
        </w:numPr>
        <w:spacing w:line="276" w:lineRule="auto"/>
        <w:ind w:left="543"/>
        <w:jc w:val="lowKashida"/>
        <w:rPr>
          <w:rFonts w:ascii="Sakkal Majalla" w:eastAsia="Times New Roman" w:hAnsi="Sakkal Majalla" w:cs="Sakkal Majalla"/>
          <w:b/>
          <w:bCs/>
          <w:color w:val="002060"/>
          <w:sz w:val="34"/>
          <w:szCs w:val="34"/>
          <w:rtl/>
        </w:rPr>
      </w:pPr>
      <w:r w:rsidRPr="002B7DB1">
        <w:rPr>
          <w:rFonts w:ascii="Sakkal Majalla" w:eastAsia="Times New Roman" w:hAnsi="Sakkal Majalla" w:cs="Sakkal Majalla" w:hint="cs"/>
          <w:b/>
          <w:bCs/>
          <w:color w:val="002060"/>
          <w:sz w:val="34"/>
          <w:szCs w:val="34"/>
          <w:rtl/>
        </w:rPr>
        <w:t>توفير</w:t>
      </w:r>
      <w:r w:rsidRPr="002B7DB1">
        <w:rPr>
          <w:rFonts w:ascii="Sakkal Majalla" w:eastAsia="Times New Roman" w:hAnsi="Sakkal Majalla" w:cs="Sakkal Majalla"/>
          <w:b/>
          <w:bCs/>
          <w:color w:val="002060"/>
          <w:sz w:val="34"/>
          <w:szCs w:val="34"/>
          <w:rtl/>
        </w:rPr>
        <w:t xml:space="preserve"> </w:t>
      </w:r>
      <w:r w:rsidR="00021E69" w:rsidRPr="002B7DB1">
        <w:rPr>
          <w:rFonts w:ascii="Sakkal Majalla" w:eastAsia="Times New Roman" w:hAnsi="Sakkal Majalla" w:cs="Sakkal Majalla" w:hint="cs"/>
          <w:b/>
          <w:bCs/>
          <w:color w:val="002060"/>
          <w:sz w:val="34"/>
          <w:szCs w:val="34"/>
          <w:rtl/>
        </w:rPr>
        <w:t>أكثر</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من</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نسخة</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من</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النظام</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تعوض</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عن</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الخبراء</w:t>
      </w:r>
      <w:r w:rsidRPr="002B7DB1">
        <w:rPr>
          <w:rFonts w:ascii="Sakkal Majalla" w:eastAsia="Times New Roman" w:hAnsi="Sakkal Majalla" w:cs="Sakkal Majalla"/>
          <w:b/>
          <w:bCs/>
          <w:color w:val="002060"/>
          <w:sz w:val="34"/>
          <w:szCs w:val="34"/>
          <w:rtl/>
        </w:rPr>
        <w:t>.</w:t>
      </w:r>
    </w:p>
    <w:p w14:paraId="49642A25" w14:textId="77777777" w:rsidR="008F2493" w:rsidRPr="002B7DB1" w:rsidRDefault="008F2493" w:rsidP="009D0EE0">
      <w:pPr>
        <w:pStyle w:val="a5"/>
        <w:numPr>
          <w:ilvl w:val="0"/>
          <w:numId w:val="17"/>
        </w:numPr>
        <w:spacing w:line="276" w:lineRule="auto"/>
        <w:ind w:left="543"/>
        <w:jc w:val="lowKashida"/>
        <w:rPr>
          <w:rFonts w:ascii="Sakkal Majalla" w:eastAsia="Times New Roman" w:hAnsi="Sakkal Majalla" w:cs="Sakkal Majalla"/>
          <w:b/>
          <w:bCs/>
          <w:color w:val="002060"/>
          <w:sz w:val="34"/>
          <w:szCs w:val="34"/>
          <w:rtl/>
        </w:rPr>
      </w:pPr>
      <w:r w:rsidRPr="002B7DB1">
        <w:rPr>
          <w:rFonts w:ascii="Sakkal Majalla" w:eastAsia="Times New Roman" w:hAnsi="Sakkal Majalla" w:cs="Sakkal Majalla" w:hint="cs"/>
          <w:b/>
          <w:bCs/>
          <w:color w:val="002060"/>
          <w:sz w:val="34"/>
          <w:szCs w:val="34"/>
          <w:rtl/>
        </w:rPr>
        <w:t>غياب</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الشعور</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بالتعب</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والملل</w:t>
      </w:r>
      <w:r w:rsidRPr="002B7DB1">
        <w:rPr>
          <w:rFonts w:ascii="Sakkal Majalla" w:eastAsia="Times New Roman" w:hAnsi="Sakkal Majalla" w:cs="Sakkal Majalla"/>
          <w:b/>
          <w:bCs/>
          <w:color w:val="002060"/>
          <w:sz w:val="34"/>
          <w:szCs w:val="34"/>
          <w:rtl/>
        </w:rPr>
        <w:t>.</w:t>
      </w:r>
    </w:p>
    <w:p w14:paraId="22B1A21D" w14:textId="77777777" w:rsidR="008F2493" w:rsidRPr="002B7DB1" w:rsidRDefault="008F2493" w:rsidP="009D0EE0">
      <w:pPr>
        <w:pStyle w:val="a5"/>
        <w:numPr>
          <w:ilvl w:val="0"/>
          <w:numId w:val="17"/>
        </w:numPr>
        <w:spacing w:line="276" w:lineRule="auto"/>
        <w:ind w:left="543"/>
        <w:jc w:val="lowKashida"/>
        <w:rPr>
          <w:rFonts w:ascii="Sakkal Majalla" w:eastAsia="Times New Roman" w:hAnsi="Sakkal Majalla" w:cs="Sakkal Majalla"/>
          <w:b/>
          <w:bCs/>
          <w:color w:val="002060"/>
          <w:sz w:val="34"/>
          <w:szCs w:val="34"/>
          <w:rtl/>
        </w:rPr>
      </w:pPr>
      <w:r w:rsidRPr="002B7DB1">
        <w:rPr>
          <w:rFonts w:ascii="Sakkal Majalla" w:eastAsia="Times New Roman" w:hAnsi="Sakkal Majalla" w:cs="Sakkal Majalla" w:hint="cs"/>
          <w:b/>
          <w:bCs/>
          <w:color w:val="002060"/>
          <w:sz w:val="34"/>
          <w:szCs w:val="34"/>
          <w:rtl/>
        </w:rPr>
        <w:t>تقليص</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الاعتماد</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على</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الخبراء</w:t>
      </w:r>
      <w:r w:rsidRPr="002B7DB1">
        <w:rPr>
          <w:rFonts w:ascii="Sakkal Majalla" w:eastAsia="Times New Roman" w:hAnsi="Sakkal Majalla" w:cs="Sakkal Majalla"/>
          <w:b/>
          <w:bCs/>
          <w:color w:val="002060"/>
          <w:sz w:val="34"/>
          <w:szCs w:val="34"/>
          <w:rtl/>
        </w:rPr>
        <w:t xml:space="preserve"> </w:t>
      </w:r>
      <w:r w:rsidRPr="002B7DB1">
        <w:rPr>
          <w:rFonts w:ascii="Sakkal Majalla" w:eastAsia="Times New Roman" w:hAnsi="Sakkal Majalla" w:cs="Sakkal Majalla" w:hint="cs"/>
          <w:b/>
          <w:bCs/>
          <w:color w:val="002060"/>
          <w:sz w:val="34"/>
          <w:szCs w:val="34"/>
          <w:rtl/>
        </w:rPr>
        <w:t>البشر</w:t>
      </w:r>
      <w:r w:rsidRPr="002B7DB1">
        <w:rPr>
          <w:rFonts w:ascii="Sakkal Majalla" w:eastAsia="Times New Roman" w:hAnsi="Sakkal Majalla" w:cs="Sakkal Majalla"/>
          <w:b/>
          <w:bCs/>
          <w:color w:val="002060"/>
          <w:sz w:val="34"/>
          <w:szCs w:val="34"/>
          <w:rtl/>
        </w:rPr>
        <w:t>.</w:t>
      </w:r>
    </w:p>
    <w:p w14:paraId="13A4EFC1" w14:textId="77777777" w:rsidR="008F2493" w:rsidRDefault="008F2493" w:rsidP="008F2493">
      <w:pPr>
        <w:bidi/>
        <w:jc w:val="lowKashida"/>
        <w:rPr>
          <w:rFonts w:ascii="Sakkal Majalla" w:eastAsia="Times New Roman" w:hAnsi="Sakkal Majalla" w:cs="Sakkal Majalla"/>
          <w:b/>
          <w:bCs/>
          <w:color w:val="002060"/>
          <w:sz w:val="34"/>
          <w:szCs w:val="34"/>
          <w:rtl/>
        </w:rPr>
      </w:pPr>
    </w:p>
    <w:p w14:paraId="398E81F3" w14:textId="77777777" w:rsidR="008F2493" w:rsidRDefault="008F2493" w:rsidP="008F2493">
      <w:pPr>
        <w:bidi/>
        <w:jc w:val="lowKashida"/>
        <w:rPr>
          <w:rFonts w:ascii="Sakkal Majalla" w:eastAsia="Times New Roman" w:hAnsi="Sakkal Majalla" w:cs="Sakkal Majalla"/>
          <w:b/>
          <w:bCs/>
          <w:color w:val="002060"/>
          <w:sz w:val="34"/>
          <w:szCs w:val="34"/>
          <w:rtl/>
        </w:rPr>
      </w:pPr>
    </w:p>
    <w:p w14:paraId="2B1C2204" w14:textId="77777777" w:rsidR="00CD5075" w:rsidRDefault="00CD5075" w:rsidP="008F2493">
      <w:pPr>
        <w:bidi/>
        <w:jc w:val="lowKashida"/>
        <w:rPr>
          <w:rFonts w:ascii="Sakkal Majalla" w:eastAsia="Times New Roman" w:hAnsi="Sakkal Majalla" w:cs="Sakkal Majalla"/>
          <w:b/>
          <w:bCs/>
          <w:color w:val="002060"/>
          <w:sz w:val="34"/>
          <w:szCs w:val="34"/>
          <w:rtl/>
        </w:rPr>
      </w:pPr>
      <w:r>
        <w:rPr>
          <w:rFonts w:ascii="Sakkal Majalla" w:eastAsia="Times New Roman" w:hAnsi="Sakkal Majalla" w:cs="Sakkal Majalla"/>
          <w:b/>
          <w:bCs/>
          <w:color w:val="002060"/>
          <w:sz w:val="34"/>
          <w:szCs w:val="34"/>
          <w:rtl/>
        </w:rPr>
        <w:br w:type="page"/>
      </w:r>
    </w:p>
    <w:p w14:paraId="7151CC04" w14:textId="77777777" w:rsidR="00C65152" w:rsidRPr="002B6228" w:rsidRDefault="00C65152" w:rsidP="00C65152">
      <w:pPr>
        <w:tabs>
          <w:tab w:val="left" w:pos="8604"/>
        </w:tabs>
        <w:spacing w:line="276" w:lineRule="auto"/>
        <w:rPr>
          <w:b/>
          <w:bCs/>
          <w:sz w:val="34"/>
          <w:szCs w:val="34"/>
          <w:rtl/>
          <w:lang w:bidi="ar-EG"/>
        </w:rPr>
      </w:pPr>
      <w:r w:rsidRPr="002B6228">
        <w:rPr>
          <w:b/>
          <w:bCs/>
          <w:noProof/>
          <w:sz w:val="34"/>
          <w:szCs w:val="34"/>
        </w:rPr>
        <w:lastRenderedPageBreak/>
        <mc:AlternateContent>
          <mc:Choice Requires="wpg">
            <w:drawing>
              <wp:anchor distT="0" distB="0" distL="114300" distR="114300" simplePos="0" relativeHeight="252180480" behindDoc="0" locked="0" layoutInCell="1" allowOverlap="1" wp14:anchorId="793861FA" wp14:editId="0313B59A">
                <wp:simplePos x="0" y="0"/>
                <wp:positionH relativeFrom="column">
                  <wp:posOffset>-415636</wp:posOffset>
                </wp:positionH>
                <wp:positionV relativeFrom="paragraph">
                  <wp:posOffset>-579466</wp:posOffset>
                </wp:positionV>
                <wp:extent cx="7557770" cy="7887972"/>
                <wp:effectExtent l="0" t="0" r="5080" b="0"/>
                <wp:wrapNone/>
                <wp:docPr id="253" name="Group 253"/>
                <wp:cNvGraphicFramePr/>
                <a:graphic xmlns:a="http://schemas.openxmlformats.org/drawingml/2006/main">
                  <a:graphicData uri="http://schemas.microsoft.com/office/word/2010/wordprocessingGroup">
                    <wpg:wgp>
                      <wpg:cNvGrpSpPr/>
                      <wpg:grpSpPr>
                        <a:xfrm>
                          <a:off x="0" y="0"/>
                          <a:ext cx="7557770" cy="7887972"/>
                          <a:chOff x="0" y="0"/>
                          <a:chExt cx="7557770" cy="7658670"/>
                        </a:xfrm>
                      </wpg:grpSpPr>
                      <pic:pic xmlns:pic="http://schemas.openxmlformats.org/drawingml/2006/picture">
                        <pic:nvPicPr>
                          <pic:cNvPr id="254" name="Picture 254" descr="C:\Users\acc\Desktop\New folder (4)\Untitled-1_0000_Vector-Smart-Object.png"/>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557770" cy="2430145"/>
                          </a:xfrm>
                          <a:prstGeom prst="rect">
                            <a:avLst/>
                          </a:prstGeom>
                          <a:noFill/>
                          <a:ln>
                            <a:noFill/>
                          </a:ln>
                        </pic:spPr>
                      </pic:pic>
                      <wpg:grpSp>
                        <wpg:cNvPr id="255" name="Group 255"/>
                        <wpg:cNvGrpSpPr/>
                        <wpg:grpSpPr>
                          <a:xfrm>
                            <a:off x="1167789" y="883228"/>
                            <a:ext cx="5622010" cy="6775442"/>
                            <a:chOff x="1563519" y="844954"/>
                            <a:chExt cx="5622136" cy="6775453"/>
                          </a:xfrm>
                        </wpg:grpSpPr>
                        <wpg:grpSp>
                          <wpg:cNvPr id="256" name="Group 256"/>
                          <wpg:cNvGrpSpPr/>
                          <wpg:grpSpPr>
                            <a:xfrm>
                              <a:off x="1563519" y="844954"/>
                              <a:ext cx="5622136" cy="6775453"/>
                              <a:chOff x="1480363" y="844954"/>
                              <a:chExt cx="5622136" cy="6775453"/>
                            </a:xfrm>
                          </wpg:grpSpPr>
                          <wpg:grpSp>
                            <wpg:cNvPr id="257" name="Group 257"/>
                            <wpg:cNvGrpSpPr/>
                            <wpg:grpSpPr>
                              <a:xfrm>
                                <a:off x="1480363" y="844954"/>
                                <a:ext cx="5569150" cy="6775453"/>
                                <a:chOff x="697625" y="637170"/>
                                <a:chExt cx="5569320" cy="6775750"/>
                              </a:xfrm>
                            </wpg:grpSpPr>
                            <wps:wsp>
                              <wps:cNvPr id="258" name="Rectangle 258"/>
                              <wps:cNvSpPr/>
                              <wps:spPr>
                                <a:xfrm>
                                  <a:off x="1503579" y="637170"/>
                                  <a:ext cx="3199938" cy="581891"/>
                                </a:xfrm>
                                <a:prstGeom prst="rect">
                                  <a:avLst/>
                                </a:prstGeom>
                                <a:noFill/>
                                <a:ln w="12700" cap="flat" cmpd="sng" algn="ctr">
                                  <a:noFill/>
                                  <a:prstDash val="solid"/>
                                  <a:miter lim="800000"/>
                                </a:ln>
                                <a:effectLst/>
                              </wps:spPr>
                              <wps:txbx>
                                <w:txbxContent>
                                  <w:p w14:paraId="5E89807F" w14:textId="77777777" w:rsidR="00B30897" w:rsidRPr="000A591D" w:rsidRDefault="00B30897" w:rsidP="00530439">
                                    <w:pPr>
                                      <w:jc w:val="center"/>
                                      <w:rPr>
                                        <w:rFonts w:ascii="Adobe Arabic" w:hAnsi="Adobe Arabic" w:cs="Adobe Arabic"/>
                                        <w:b/>
                                        <w:bCs/>
                                        <w:color w:val="C00000"/>
                                        <w:sz w:val="72"/>
                                        <w:szCs w:val="72"/>
                                        <w:rtl/>
                                        <w:lang w:bidi="ar-EG"/>
                                      </w:rPr>
                                    </w:pPr>
                                    <w:r w:rsidRPr="00FE54AE">
                                      <w:rPr>
                                        <w:rFonts w:ascii="Adobe Arabic" w:hAnsi="Adobe Arabic" w:cs="Adobe Arabic"/>
                                        <w:b/>
                                        <w:bCs/>
                                        <w:color w:val="C00000"/>
                                        <w:sz w:val="72"/>
                                        <w:szCs w:val="72"/>
                                        <w:rtl/>
                                        <w:lang w:bidi="ar-EG"/>
                                      </w:rPr>
                                      <w:t>الوحدة التدريبية الثالثة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59" name="Rectangle 259"/>
                              <wps:cNvSpPr/>
                              <wps:spPr>
                                <a:xfrm>
                                  <a:off x="1188045" y="1262452"/>
                                  <a:ext cx="3648812" cy="581891"/>
                                </a:xfrm>
                                <a:prstGeom prst="rect">
                                  <a:avLst/>
                                </a:prstGeom>
                                <a:noFill/>
                                <a:ln w="12700" cap="flat" cmpd="sng" algn="ctr">
                                  <a:noFill/>
                                  <a:prstDash val="solid"/>
                                  <a:miter lim="800000"/>
                                </a:ln>
                                <a:effectLst/>
                              </wps:spPr>
                              <wps:txbx>
                                <w:txbxContent>
                                  <w:p w14:paraId="6E8E6665" w14:textId="77777777" w:rsidR="00B30897" w:rsidRPr="00113781" w:rsidRDefault="00B30897" w:rsidP="00C65152">
                                    <w:pPr>
                                      <w:jc w:val="center"/>
                                      <w:rPr>
                                        <w:rFonts w:ascii="Adobe Arabic" w:hAnsi="Adobe Arabic" w:cs="Adobe Arabic"/>
                                        <w:b/>
                                        <w:bCs/>
                                        <w:sz w:val="52"/>
                                        <w:szCs w:val="52"/>
                                        <w:lang w:bidi="ar-EG"/>
                                      </w:rPr>
                                    </w:pPr>
                                    <w:r w:rsidRPr="00FD1AD3">
                                      <w:rPr>
                                        <w:rFonts w:ascii="Adobe Arabic" w:hAnsi="Adobe Arabic" w:cs="Adobe Arabic" w:hint="cs"/>
                                        <w:b/>
                                        <w:bCs/>
                                        <w:sz w:val="52"/>
                                        <w:szCs w:val="52"/>
                                        <w:rtl/>
                                        <w:lang w:bidi="ar-EG"/>
                                      </w:rPr>
                                      <w:t>تطبيقات</w:t>
                                    </w:r>
                                    <w:r w:rsidRPr="00FD1AD3">
                                      <w:rPr>
                                        <w:rFonts w:ascii="Adobe Arabic" w:hAnsi="Adobe Arabic" w:cs="Adobe Arabic"/>
                                        <w:b/>
                                        <w:bCs/>
                                        <w:sz w:val="52"/>
                                        <w:szCs w:val="52"/>
                                        <w:rtl/>
                                        <w:lang w:bidi="ar-EG"/>
                                      </w:rPr>
                                      <w:t xml:space="preserve"> </w:t>
                                    </w:r>
                                    <w:r w:rsidRPr="00FD1AD3">
                                      <w:rPr>
                                        <w:rFonts w:ascii="Adobe Arabic" w:hAnsi="Adobe Arabic" w:cs="Adobe Arabic" w:hint="cs"/>
                                        <w:b/>
                                        <w:bCs/>
                                        <w:sz w:val="52"/>
                                        <w:szCs w:val="52"/>
                                        <w:rtl/>
                                        <w:lang w:bidi="ar-EG"/>
                                      </w:rPr>
                                      <w:t>ومكونات</w:t>
                                    </w:r>
                                    <w:r w:rsidRPr="00FD1AD3">
                                      <w:rPr>
                                        <w:rFonts w:ascii="Adobe Arabic" w:hAnsi="Adobe Arabic" w:cs="Adobe Arabic"/>
                                        <w:b/>
                                        <w:bCs/>
                                        <w:sz w:val="52"/>
                                        <w:szCs w:val="52"/>
                                        <w:rtl/>
                                        <w:lang w:bidi="ar-EG"/>
                                      </w:rPr>
                                      <w:t xml:space="preserve"> </w:t>
                                    </w:r>
                                    <w:r w:rsidRPr="00FD1AD3">
                                      <w:rPr>
                                        <w:rFonts w:ascii="Adobe Arabic" w:hAnsi="Adobe Arabic" w:cs="Adobe Arabic" w:hint="cs"/>
                                        <w:b/>
                                        <w:bCs/>
                                        <w:sz w:val="52"/>
                                        <w:szCs w:val="52"/>
                                        <w:rtl/>
                                        <w:lang w:bidi="ar-EG"/>
                                      </w:rPr>
                                      <w:t>الذكاء</w:t>
                                    </w:r>
                                    <w:r w:rsidRPr="00FD1AD3">
                                      <w:rPr>
                                        <w:rFonts w:ascii="Adobe Arabic" w:hAnsi="Adobe Arabic" w:cs="Adobe Arabic"/>
                                        <w:b/>
                                        <w:bCs/>
                                        <w:sz w:val="52"/>
                                        <w:szCs w:val="52"/>
                                        <w:rtl/>
                                        <w:lang w:bidi="ar-EG"/>
                                      </w:rPr>
                                      <w:t xml:space="preserve"> </w:t>
                                    </w:r>
                                    <w:r w:rsidRPr="00FD1AD3">
                                      <w:rPr>
                                        <w:rFonts w:ascii="Adobe Arabic" w:hAnsi="Adobe Arabic" w:cs="Adobe Arabic" w:hint="cs"/>
                                        <w:b/>
                                        <w:bCs/>
                                        <w:sz w:val="52"/>
                                        <w:szCs w:val="52"/>
                                        <w:rtl/>
                                        <w:lang w:bidi="ar-EG"/>
                                      </w:rPr>
                                      <w:t>الاصطناعي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60" name="Rectangle 260"/>
                              <wps:cNvSpPr/>
                              <wps:spPr>
                                <a:xfrm>
                                  <a:off x="2024309" y="2390742"/>
                                  <a:ext cx="3640284" cy="456979"/>
                                </a:xfrm>
                                <a:prstGeom prst="rect">
                                  <a:avLst/>
                                </a:prstGeom>
                                <a:noFill/>
                                <a:ln w="12700" cap="flat" cmpd="sng" algn="ctr">
                                  <a:noFill/>
                                  <a:prstDash val="solid"/>
                                  <a:miter lim="800000"/>
                                </a:ln>
                                <a:effectLst/>
                              </wps:spPr>
                              <wps:txbx>
                                <w:txbxContent>
                                  <w:p w14:paraId="29114437" w14:textId="77777777" w:rsidR="00B30897" w:rsidRPr="00B63AFF" w:rsidRDefault="00B30897" w:rsidP="00C65152">
                                    <w:pPr>
                                      <w:bidi/>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61" name="Rectangle 261"/>
                              <wps:cNvSpPr/>
                              <wps:spPr>
                                <a:xfrm>
                                  <a:off x="2243597" y="5293673"/>
                                  <a:ext cx="3312725" cy="476675"/>
                                </a:xfrm>
                                <a:prstGeom prst="rect">
                                  <a:avLst/>
                                </a:prstGeom>
                                <a:noFill/>
                                <a:ln w="12700" cap="flat" cmpd="sng" algn="ctr">
                                  <a:noFill/>
                                  <a:prstDash val="solid"/>
                                  <a:miter lim="800000"/>
                                </a:ln>
                                <a:effectLst/>
                              </wps:spPr>
                              <wps:txbx>
                                <w:txbxContent>
                                  <w:p w14:paraId="4AEE40E3" w14:textId="77777777" w:rsidR="00B30897" w:rsidRPr="00B63AFF" w:rsidRDefault="00B30897" w:rsidP="00C65152">
                                    <w:pPr>
                                      <w:bidi/>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62" name="Rectangle 262"/>
                              <wps:cNvSpPr/>
                              <wps:spPr>
                                <a:xfrm>
                                  <a:off x="1188045" y="3053663"/>
                                  <a:ext cx="4710821" cy="1561777"/>
                                </a:xfrm>
                                <a:prstGeom prst="rect">
                                  <a:avLst/>
                                </a:prstGeom>
                                <a:noFill/>
                                <a:ln w="12700" cap="flat" cmpd="sng" algn="ctr">
                                  <a:noFill/>
                                  <a:prstDash val="solid"/>
                                  <a:miter lim="800000"/>
                                </a:ln>
                                <a:effectLst/>
                              </wps:spPr>
                              <wps:txbx>
                                <w:txbxContent>
                                  <w:p w14:paraId="69975130" w14:textId="77777777" w:rsidR="00B30897" w:rsidRPr="00530439" w:rsidRDefault="00B30897" w:rsidP="009D0EE0">
                                    <w:pPr>
                                      <w:pStyle w:val="a5"/>
                                      <w:numPr>
                                        <w:ilvl w:val="0"/>
                                        <w:numId w:val="3"/>
                                      </w:numPr>
                                      <w:spacing w:line="480" w:lineRule="auto"/>
                                      <w:jc w:val="lowKashida"/>
                                      <w:rPr>
                                        <w:rFonts w:ascii="Adobe Arabic" w:hAnsi="Adobe Arabic" w:cs="Adobe Arabic"/>
                                        <w:color w:val="0070C0"/>
                                        <w:sz w:val="40"/>
                                        <w:szCs w:val="40"/>
                                        <w:rtl/>
                                        <w:lang w:bidi="ar-EG"/>
                                      </w:rPr>
                                    </w:pPr>
                                    <w:r w:rsidRPr="00530439">
                                      <w:rPr>
                                        <w:rFonts w:ascii="Adobe Arabic" w:hAnsi="Adobe Arabic" w:cs="Adobe Arabic" w:hint="cs"/>
                                        <w:color w:val="0070C0"/>
                                        <w:sz w:val="40"/>
                                        <w:szCs w:val="40"/>
                                        <w:rtl/>
                                        <w:lang w:bidi="ar-EG"/>
                                      </w:rPr>
                                      <w:t>تطبيقات</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علم</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الذكاء</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الاصطناعي</w:t>
                                    </w:r>
                                    <w:r w:rsidRPr="00530439">
                                      <w:rPr>
                                        <w:rFonts w:ascii="Adobe Arabic" w:hAnsi="Adobe Arabic" w:cs="Adobe Arabic"/>
                                        <w:color w:val="0070C0"/>
                                        <w:sz w:val="40"/>
                                        <w:szCs w:val="40"/>
                                        <w:rtl/>
                                        <w:lang w:bidi="ar-EG"/>
                                      </w:rPr>
                                      <w:t>.</w:t>
                                    </w:r>
                                  </w:p>
                                  <w:p w14:paraId="6D128FE0" w14:textId="77777777" w:rsidR="00B30897" w:rsidRPr="00530439" w:rsidRDefault="00B30897" w:rsidP="009D0EE0">
                                    <w:pPr>
                                      <w:pStyle w:val="a5"/>
                                      <w:numPr>
                                        <w:ilvl w:val="0"/>
                                        <w:numId w:val="3"/>
                                      </w:numPr>
                                      <w:spacing w:line="480" w:lineRule="auto"/>
                                      <w:jc w:val="lowKashida"/>
                                      <w:rPr>
                                        <w:rFonts w:ascii="Adobe Arabic" w:hAnsi="Adobe Arabic" w:cs="Adobe Arabic"/>
                                        <w:color w:val="0070C0"/>
                                        <w:sz w:val="40"/>
                                        <w:szCs w:val="40"/>
                                        <w:rtl/>
                                        <w:lang w:bidi="ar-EG"/>
                                      </w:rPr>
                                    </w:pPr>
                                    <w:r w:rsidRPr="00530439">
                                      <w:rPr>
                                        <w:rFonts w:ascii="Adobe Arabic" w:hAnsi="Adobe Arabic" w:cs="Adobe Arabic" w:hint="cs"/>
                                        <w:color w:val="0070C0"/>
                                        <w:sz w:val="40"/>
                                        <w:szCs w:val="40"/>
                                        <w:rtl/>
                                        <w:lang w:bidi="ar-EG"/>
                                      </w:rPr>
                                      <w:t>مكونات</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الذكاء</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الاصطناعي</w:t>
                                    </w:r>
                                    <w:r w:rsidRPr="00530439">
                                      <w:rPr>
                                        <w:rFonts w:ascii="Adobe Arabic" w:hAnsi="Adobe Arabic" w:cs="Adobe Arabic"/>
                                        <w:color w:val="0070C0"/>
                                        <w:sz w:val="40"/>
                                        <w:szCs w:val="40"/>
                                        <w:rtl/>
                                        <w:lang w:bidi="ar-EG"/>
                                      </w:rPr>
                                      <w:t xml:space="preserve"> </w:t>
                                    </w:r>
                                    <w:r>
                                      <w:rPr>
                                        <w:rFonts w:ascii="Adobe Arabic" w:hAnsi="Adobe Arabic" w:cs="Adobe Arabic" w:hint="cs"/>
                                        <w:color w:val="0070C0"/>
                                        <w:sz w:val="40"/>
                                        <w:szCs w:val="40"/>
                                        <w:rtl/>
                                        <w:lang w:bidi="ar-EG"/>
                                      </w:rPr>
                                      <w:t>و</w:t>
                                    </w:r>
                                    <w:r w:rsidRPr="00530439">
                                      <w:rPr>
                                        <w:rFonts w:ascii="Adobe Arabic" w:hAnsi="Adobe Arabic" w:cs="Adobe Arabic" w:hint="cs"/>
                                        <w:color w:val="0070C0"/>
                                        <w:sz w:val="40"/>
                                        <w:szCs w:val="40"/>
                                        <w:rtl/>
                                        <w:lang w:bidi="ar-EG"/>
                                      </w:rPr>
                                      <w:t>فروعه</w:t>
                                    </w:r>
                                    <w:r w:rsidRPr="00530439">
                                      <w:rPr>
                                        <w:rFonts w:ascii="Adobe Arabic" w:hAnsi="Adobe Arabic" w:cs="Adobe Arabic"/>
                                        <w:color w:val="0070C0"/>
                                        <w:sz w:val="40"/>
                                        <w:szCs w:val="40"/>
                                        <w:rtl/>
                                        <w:lang w:bidi="ar-EG"/>
                                      </w:rPr>
                                      <w:t>.</w:t>
                                    </w:r>
                                  </w:p>
                                  <w:p w14:paraId="7C2684B9" w14:textId="77777777" w:rsidR="00B30897" w:rsidRPr="00113781" w:rsidRDefault="00B30897" w:rsidP="009D0EE0">
                                    <w:pPr>
                                      <w:pStyle w:val="a5"/>
                                      <w:numPr>
                                        <w:ilvl w:val="0"/>
                                        <w:numId w:val="3"/>
                                      </w:numPr>
                                      <w:spacing w:line="480" w:lineRule="auto"/>
                                      <w:jc w:val="lowKashida"/>
                                      <w:rPr>
                                        <w:rFonts w:ascii="Adobe Arabic" w:hAnsi="Adobe Arabic" w:cs="Adobe Arabic"/>
                                        <w:color w:val="0070C0"/>
                                        <w:sz w:val="40"/>
                                        <w:szCs w:val="40"/>
                                        <w:lang w:bidi="ar-EG"/>
                                      </w:rPr>
                                    </w:pPr>
                                    <w:r w:rsidRPr="00530439">
                                      <w:rPr>
                                        <w:rFonts w:ascii="Adobe Arabic" w:hAnsi="Adobe Arabic" w:cs="Adobe Arabic" w:hint="cs"/>
                                        <w:color w:val="0070C0"/>
                                        <w:sz w:val="40"/>
                                        <w:szCs w:val="40"/>
                                        <w:rtl/>
                                        <w:lang w:bidi="ar-EG"/>
                                      </w:rPr>
                                      <w:t>أمثلة</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على</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تقنيات</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الذكاء</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الاصطناعي</w:t>
                                    </w:r>
                                    <w:r w:rsidRPr="00530439">
                                      <w:rPr>
                                        <w:rFonts w:ascii="Adobe Arabic" w:hAnsi="Adobe Arabic" w:cs="Adobe Arabic"/>
                                        <w:color w:val="0070C0"/>
                                        <w:sz w:val="40"/>
                                        <w:szCs w:val="40"/>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63" name="Rectangle 263"/>
                              <wps:cNvSpPr/>
                              <wps:spPr>
                                <a:xfrm>
                                  <a:off x="697625" y="5671285"/>
                                  <a:ext cx="5569320" cy="1741635"/>
                                </a:xfrm>
                                <a:prstGeom prst="rect">
                                  <a:avLst/>
                                </a:prstGeom>
                                <a:noFill/>
                                <a:ln w="12700" cap="flat" cmpd="sng" algn="ctr">
                                  <a:noFill/>
                                  <a:prstDash val="solid"/>
                                  <a:miter lim="800000"/>
                                </a:ln>
                                <a:effectLst/>
                              </wps:spPr>
                              <wps:txbx>
                                <w:txbxContent>
                                  <w:p w14:paraId="6AEF9CCD" w14:textId="77777777" w:rsidR="00B30897" w:rsidRPr="00ED39C2" w:rsidRDefault="00B30897" w:rsidP="009D0EE0">
                                    <w:pPr>
                                      <w:pStyle w:val="a5"/>
                                      <w:numPr>
                                        <w:ilvl w:val="0"/>
                                        <w:numId w:val="4"/>
                                      </w:numPr>
                                      <w:spacing w:line="276" w:lineRule="auto"/>
                                      <w:ind w:left="953" w:hanging="567"/>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 xml:space="preserve">التعرف على </w:t>
                                    </w:r>
                                    <w:r w:rsidRPr="00530439">
                                      <w:rPr>
                                        <w:rFonts w:ascii="Adobe Arabic" w:hAnsi="Adobe Arabic" w:cs="Adobe Arabic" w:hint="cs"/>
                                        <w:color w:val="0070C0"/>
                                        <w:sz w:val="44"/>
                                        <w:szCs w:val="44"/>
                                        <w:rtl/>
                                        <w:lang w:bidi="ar-EG"/>
                                      </w:rPr>
                                      <w:t>تطبيقات</w:t>
                                    </w:r>
                                    <w:r w:rsidRPr="00530439">
                                      <w:rPr>
                                        <w:rFonts w:ascii="Adobe Arabic" w:hAnsi="Adobe Arabic" w:cs="Adobe Arabic"/>
                                        <w:color w:val="0070C0"/>
                                        <w:sz w:val="44"/>
                                        <w:szCs w:val="44"/>
                                        <w:rtl/>
                                        <w:lang w:bidi="ar-EG"/>
                                      </w:rPr>
                                      <w:t xml:space="preserve"> </w:t>
                                    </w:r>
                                    <w:r w:rsidRPr="00530439">
                                      <w:rPr>
                                        <w:rFonts w:ascii="Adobe Arabic" w:hAnsi="Adobe Arabic" w:cs="Adobe Arabic" w:hint="cs"/>
                                        <w:color w:val="0070C0"/>
                                        <w:sz w:val="44"/>
                                        <w:szCs w:val="44"/>
                                        <w:rtl/>
                                        <w:lang w:bidi="ar-EG"/>
                                      </w:rPr>
                                      <w:t>علم</w:t>
                                    </w:r>
                                    <w:r w:rsidRPr="00530439">
                                      <w:rPr>
                                        <w:rFonts w:ascii="Adobe Arabic" w:hAnsi="Adobe Arabic" w:cs="Adobe Arabic"/>
                                        <w:color w:val="0070C0"/>
                                        <w:sz w:val="44"/>
                                        <w:szCs w:val="44"/>
                                        <w:rtl/>
                                        <w:lang w:bidi="ar-EG"/>
                                      </w:rPr>
                                      <w:t xml:space="preserve"> </w:t>
                                    </w:r>
                                    <w:r w:rsidRPr="00530439">
                                      <w:rPr>
                                        <w:rFonts w:ascii="Adobe Arabic" w:hAnsi="Adobe Arabic" w:cs="Adobe Arabic" w:hint="cs"/>
                                        <w:color w:val="0070C0"/>
                                        <w:sz w:val="44"/>
                                        <w:szCs w:val="44"/>
                                        <w:rtl/>
                                        <w:lang w:bidi="ar-EG"/>
                                      </w:rPr>
                                      <w:t>الذكاء</w:t>
                                    </w:r>
                                    <w:r w:rsidRPr="00530439">
                                      <w:rPr>
                                        <w:rFonts w:ascii="Adobe Arabic" w:hAnsi="Adobe Arabic" w:cs="Adobe Arabic"/>
                                        <w:color w:val="0070C0"/>
                                        <w:sz w:val="44"/>
                                        <w:szCs w:val="44"/>
                                        <w:rtl/>
                                        <w:lang w:bidi="ar-EG"/>
                                      </w:rPr>
                                      <w:t xml:space="preserve"> </w:t>
                                    </w:r>
                                    <w:r w:rsidRPr="00530439">
                                      <w:rPr>
                                        <w:rFonts w:ascii="Adobe Arabic" w:hAnsi="Adobe Arabic" w:cs="Adobe Arabic" w:hint="cs"/>
                                        <w:color w:val="0070C0"/>
                                        <w:sz w:val="44"/>
                                        <w:szCs w:val="44"/>
                                        <w:rtl/>
                                        <w:lang w:bidi="ar-EG"/>
                                      </w:rPr>
                                      <w:t>الاصطناعي</w:t>
                                    </w:r>
                                    <w:r w:rsidRPr="00ED39C2">
                                      <w:rPr>
                                        <w:rFonts w:ascii="Adobe Arabic" w:hAnsi="Adobe Arabic" w:cs="Adobe Arabic"/>
                                        <w:color w:val="0070C0"/>
                                        <w:sz w:val="44"/>
                                        <w:szCs w:val="44"/>
                                        <w:rtl/>
                                        <w:lang w:bidi="ar-EG"/>
                                      </w:rPr>
                                      <w:t>.</w:t>
                                    </w:r>
                                  </w:p>
                                  <w:p w14:paraId="055F5CBD" w14:textId="77777777" w:rsidR="00B30897" w:rsidRPr="00ED39C2" w:rsidRDefault="00B30897" w:rsidP="009D0EE0">
                                    <w:pPr>
                                      <w:pStyle w:val="a5"/>
                                      <w:numPr>
                                        <w:ilvl w:val="0"/>
                                        <w:numId w:val="4"/>
                                      </w:numPr>
                                      <w:spacing w:line="276" w:lineRule="auto"/>
                                      <w:ind w:left="953" w:hanging="567"/>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 xml:space="preserve">اكتشاف </w:t>
                                    </w:r>
                                    <w:r w:rsidRPr="00530439">
                                      <w:rPr>
                                        <w:rFonts w:ascii="Adobe Arabic" w:hAnsi="Adobe Arabic" w:cs="Adobe Arabic" w:hint="cs"/>
                                        <w:color w:val="0070C0"/>
                                        <w:sz w:val="44"/>
                                        <w:szCs w:val="44"/>
                                        <w:rtl/>
                                        <w:lang w:bidi="ar-EG"/>
                                      </w:rPr>
                                      <w:t>مكونات</w:t>
                                    </w:r>
                                    <w:r w:rsidRPr="00530439">
                                      <w:rPr>
                                        <w:rFonts w:ascii="Adobe Arabic" w:hAnsi="Adobe Arabic" w:cs="Adobe Arabic"/>
                                        <w:color w:val="0070C0"/>
                                        <w:sz w:val="44"/>
                                        <w:szCs w:val="44"/>
                                        <w:rtl/>
                                        <w:lang w:bidi="ar-EG"/>
                                      </w:rPr>
                                      <w:t xml:space="preserve"> </w:t>
                                    </w:r>
                                    <w:r w:rsidRPr="00530439">
                                      <w:rPr>
                                        <w:rFonts w:ascii="Adobe Arabic" w:hAnsi="Adobe Arabic" w:cs="Adobe Arabic" w:hint="cs"/>
                                        <w:color w:val="0070C0"/>
                                        <w:sz w:val="44"/>
                                        <w:szCs w:val="44"/>
                                        <w:rtl/>
                                        <w:lang w:bidi="ar-EG"/>
                                      </w:rPr>
                                      <w:t>الذكاء</w:t>
                                    </w:r>
                                    <w:r w:rsidRPr="00530439">
                                      <w:rPr>
                                        <w:rFonts w:ascii="Adobe Arabic" w:hAnsi="Adobe Arabic" w:cs="Adobe Arabic"/>
                                        <w:color w:val="0070C0"/>
                                        <w:sz w:val="44"/>
                                        <w:szCs w:val="44"/>
                                        <w:rtl/>
                                        <w:lang w:bidi="ar-EG"/>
                                      </w:rPr>
                                      <w:t xml:space="preserve"> </w:t>
                                    </w:r>
                                    <w:r w:rsidRPr="00530439">
                                      <w:rPr>
                                        <w:rFonts w:ascii="Adobe Arabic" w:hAnsi="Adobe Arabic" w:cs="Adobe Arabic" w:hint="cs"/>
                                        <w:color w:val="0070C0"/>
                                        <w:sz w:val="44"/>
                                        <w:szCs w:val="44"/>
                                        <w:rtl/>
                                        <w:lang w:bidi="ar-EG"/>
                                      </w:rPr>
                                      <w:t>الاصطناعي</w:t>
                                    </w:r>
                                    <w:r w:rsidRPr="00530439">
                                      <w:rPr>
                                        <w:rFonts w:ascii="Adobe Arabic" w:hAnsi="Adobe Arabic" w:cs="Adobe Arabic"/>
                                        <w:color w:val="0070C0"/>
                                        <w:sz w:val="44"/>
                                        <w:szCs w:val="44"/>
                                        <w:rtl/>
                                        <w:lang w:bidi="ar-EG"/>
                                      </w:rPr>
                                      <w:t xml:space="preserve"> </w:t>
                                    </w:r>
                                    <w:r w:rsidRPr="00530439">
                                      <w:rPr>
                                        <w:rFonts w:ascii="Adobe Arabic" w:hAnsi="Adobe Arabic" w:cs="Adobe Arabic" w:hint="cs"/>
                                        <w:color w:val="0070C0"/>
                                        <w:sz w:val="44"/>
                                        <w:szCs w:val="44"/>
                                        <w:rtl/>
                                        <w:lang w:bidi="ar-EG"/>
                                      </w:rPr>
                                      <w:t>وفروعه</w:t>
                                    </w:r>
                                    <w:r w:rsidRPr="00ED39C2">
                                      <w:rPr>
                                        <w:rFonts w:ascii="Adobe Arabic" w:hAnsi="Adobe Arabic" w:cs="Adobe Arabic"/>
                                        <w:color w:val="0070C0"/>
                                        <w:sz w:val="44"/>
                                        <w:szCs w:val="44"/>
                                        <w:rtl/>
                                        <w:lang w:bidi="ar-EG"/>
                                      </w:rPr>
                                      <w:t>.</w:t>
                                    </w:r>
                                  </w:p>
                                  <w:p w14:paraId="3675604E" w14:textId="77777777" w:rsidR="00B30897" w:rsidRPr="001A7A27" w:rsidRDefault="00B30897" w:rsidP="009D0EE0">
                                    <w:pPr>
                                      <w:pStyle w:val="a5"/>
                                      <w:numPr>
                                        <w:ilvl w:val="0"/>
                                        <w:numId w:val="4"/>
                                      </w:numPr>
                                      <w:spacing w:line="276" w:lineRule="auto"/>
                                      <w:ind w:left="953" w:hanging="567"/>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 xml:space="preserve">الاطلاع على </w:t>
                                    </w:r>
                                    <w:r w:rsidRPr="00ED39C2">
                                      <w:rPr>
                                        <w:rFonts w:ascii="Adobe Arabic" w:hAnsi="Adobe Arabic" w:cs="Adobe Arabic" w:hint="cs"/>
                                        <w:color w:val="0070C0"/>
                                        <w:sz w:val="44"/>
                                        <w:szCs w:val="44"/>
                                        <w:rtl/>
                                        <w:lang w:bidi="ar-EG"/>
                                      </w:rPr>
                                      <w:t>أمثلة</w:t>
                                    </w:r>
                                    <w:r w:rsidRPr="00ED39C2">
                                      <w:rPr>
                                        <w:rFonts w:ascii="Adobe Arabic" w:hAnsi="Adobe Arabic" w:cs="Adobe Arabic"/>
                                        <w:color w:val="0070C0"/>
                                        <w:sz w:val="44"/>
                                        <w:szCs w:val="44"/>
                                        <w:rtl/>
                                        <w:lang w:bidi="ar-EG"/>
                                      </w:rPr>
                                      <w:t xml:space="preserve"> </w:t>
                                    </w:r>
                                    <w:r w:rsidRPr="00ED39C2">
                                      <w:rPr>
                                        <w:rFonts w:ascii="Adobe Arabic" w:hAnsi="Adobe Arabic" w:cs="Adobe Arabic" w:hint="cs"/>
                                        <w:color w:val="0070C0"/>
                                        <w:sz w:val="44"/>
                                        <w:szCs w:val="44"/>
                                        <w:rtl/>
                                        <w:lang w:bidi="ar-EG"/>
                                      </w:rPr>
                                      <w:t>على</w:t>
                                    </w:r>
                                    <w:r w:rsidRPr="00ED39C2">
                                      <w:rPr>
                                        <w:rFonts w:ascii="Adobe Arabic" w:hAnsi="Adobe Arabic" w:cs="Adobe Arabic"/>
                                        <w:color w:val="0070C0"/>
                                        <w:sz w:val="44"/>
                                        <w:szCs w:val="44"/>
                                        <w:rtl/>
                                        <w:lang w:bidi="ar-EG"/>
                                      </w:rPr>
                                      <w:t xml:space="preserve"> </w:t>
                                    </w:r>
                                    <w:r w:rsidRPr="00ED39C2">
                                      <w:rPr>
                                        <w:rFonts w:ascii="Adobe Arabic" w:hAnsi="Adobe Arabic" w:cs="Adobe Arabic" w:hint="cs"/>
                                        <w:color w:val="0070C0"/>
                                        <w:sz w:val="44"/>
                                        <w:szCs w:val="44"/>
                                        <w:rtl/>
                                        <w:lang w:bidi="ar-EG"/>
                                      </w:rPr>
                                      <w:t>تقنيات</w:t>
                                    </w:r>
                                    <w:r w:rsidRPr="00ED39C2">
                                      <w:rPr>
                                        <w:rFonts w:ascii="Adobe Arabic" w:hAnsi="Adobe Arabic" w:cs="Adobe Arabic"/>
                                        <w:color w:val="0070C0"/>
                                        <w:sz w:val="44"/>
                                        <w:szCs w:val="44"/>
                                        <w:rtl/>
                                        <w:lang w:bidi="ar-EG"/>
                                      </w:rPr>
                                      <w:t xml:space="preserve"> </w:t>
                                    </w:r>
                                    <w:r w:rsidRPr="00ED39C2">
                                      <w:rPr>
                                        <w:rFonts w:ascii="Adobe Arabic" w:hAnsi="Adobe Arabic" w:cs="Adobe Arabic" w:hint="cs"/>
                                        <w:color w:val="0070C0"/>
                                        <w:sz w:val="44"/>
                                        <w:szCs w:val="44"/>
                                        <w:rtl/>
                                        <w:lang w:bidi="ar-EG"/>
                                      </w:rPr>
                                      <w:t>الذكاء</w:t>
                                    </w:r>
                                    <w:r w:rsidRPr="00ED39C2">
                                      <w:rPr>
                                        <w:rFonts w:ascii="Adobe Arabic" w:hAnsi="Adobe Arabic" w:cs="Adobe Arabic"/>
                                        <w:color w:val="0070C0"/>
                                        <w:sz w:val="44"/>
                                        <w:szCs w:val="44"/>
                                        <w:rtl/>
                                        <w:lang w:bidi="ar-EG"/>
                                      </w:rPr>
                                      <w:t xml:space="preserve"> </w:t>
                                    </w:r>
                                    <w:r w:rsidRPr="00ED39C2">
                                      <w:rPr>
                                        <w:rFonts w:ascii="Adobe Arabic" w:hAnsi="Adobe Arabic" w:cs="Adobe Arabic" w:hint="cs"/>
                                        <w:color w:val="0070C0"/>
                                        <w:sz w:val="44"/>
                                        <w:szCs w:val="44"/>
                                        <w:rtl/>
                                        <w:lang w:bidi="ar-EG"/>
                                      </w:rPr>
                                      <w:t>الاصطناعي</w:t>
                                    </w:r>
                                    <w:r w:rsidRPr="00ED39C2">
                                      <w:rPr>
                                        <w:rFonts w:ascii="Adobe Arabic" w:hAnsi="Adobe Arabic" w:cs="Adobe Arabic"/>
                                        <w:color w:val="0070C0"/>
                                        <w:sz w:val="44"/>
                                        <w:szCs w:val="44"/>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265" name="Picture 265" descr="C:\هبه\اشكال\creative-design-icons-flat-set-with-camera-mouse-digitizer-laptop_98292-2367.jpg"/>
                              <pic:cNvPicPr>
                                <a:picLocks noChangeAspect="1"/>
                              </pic:cNvPicPr>
                            </pic:nvPicPr>
                            <pic:blipFill rotWithShape="1">
                              <a:blip r:embed="rId13" cstate="print">
                                <a:extLst>
                                  <a:ext uri="{28A0092B-C50C-407E-A947-70E740481C1C}">
                                    <a14:useLocalDpi xmlns:a14="http://schemas.microsoft.com/office/drawing/2010/main" val="0"/>
                                  </a:ext>
                                </a:extLst>
                              </a:blip>
                              <a:srcRect l="54302" t="49730" r="27459" b="26991"/>
                              <a:stretch/>
                            </pic:blipFill>
                            <pic:spPr bwMode="auto">
                              <a:xfrm>
                                <a:off x="6447179" y="2390564"/>
                                <a:ext cx="655320" cy="66484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268" name="Picture 268" descr="C:\Users\acc\Downloads\bullseye.png"/>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6502814" y="5397230"/>
                              <a:ext cx="431073" cy="431109"/>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w:pict>
              <v:group w14:anchorId="793861FA" id="Group 253" o:spid="_x0000_s1305" style="position:absolute;margin-left:-32.75pt;margin-top:-45.65pt;width:595.1pt;height:621.1pt;z-index:252180480;mso-width-relative:margin;mso-height-relative:margin" coordsize="75577,76586"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">
                <v:shape id="Picture 254" o:spid="_x0000_s1306" type="#_x0000_t75" style="position:absolute;width:75577;height:243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">
                  <v:imagedata r:id="rId15" o:title="Untitled-1_0000_Vector-Smart-Object"/>
                </v:shape>
                <v:group id="Group 255" o:spid="_x0000_s1307" style="position:absolute;left:11677;top:8832;width:56220;height:67754" coordorigin="15635,8449" coordsize="56221,67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">
                  <v:group id="Group 256" o:spid="_x0000_s1308" style="position:absolute;left:15635;top:8449;width:56221;height:67755" coordorigin="14803,8449" coordsize="56221,677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">
                    <v:group id="Group 257" o:spid="_x0000_s1309" style="position:absolute;left:14803;top:8449;width:55692;height:67755" coordorigin="6976,6371" coordsize="55693,67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">
                      <v:rect id="Rectangle 258" o:spid="_x0000_s1310" style="position:absolute;left:15035;top:6371;width:32000;height:5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" filled="f" stroked="f" strokeweight="1pt">
                        <v:textbox>
                          <w:txbxContent>
                            <w:p w14:paraId="5E89807F" w14:textId="77777777" w:rsidR="00B30897" w:rsidRPr="000A591D" w:rsidRDefault="00B30897" w:rsidP="00530439">
                              <w:pPr>
                                <w:jc w:val="center"/>
                                <w:rPr>
                                  <w:rFonts w:ascii="Adobe Arabic" w:hAnsi="Adobe Arabic" w:cs="Adobe Arabic"/>
                                  <w:b/>
                                  <w:bCs/>
                                  <w:color w:val="C00000"/>
                                  <w:sz w:val="72"/>
                                  <w:szCs w:val="72"/>
                                  <w:rtl/>
                                  <w:lang w:bidi="ar-EG"/>
                                </w:rPr>
                              </w:pPr>
                              <w:r w:rsidRPr="00FE54AE">
                                <w:rPr>
                                  <w:rFonts w:ascii="Adobe Arabic" w:hAnsi="Adobe Arabic" w:cs="Adobe Arabic"/>
                                  <w:b/>
                                  <w:bCs/>
                                  <w:color w:val="C00000"/>
                                  <w:sz w:val="72"/>
                                  <w:szCs w:val="72"/>
                                  <w:rtl/>
                                  <w:lang w:bidi="ar-EG"/>
                                </w:rPr>
                                <w:t>الوحدة التدريبية الثالثة</w:t>
                              </w:r>
                            </w:p>
                          </w:txbxContent>
                        </v:textbox>
                      </v:rect>
                      <v:rect id="Rectangle 259" o:spid="_x0000_s1311" style="position:absolute;left:11880;top:12624;width:36488;height:5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" filled="f" stroked="f" strokeweight="1pt">
                        <v:textbox>
                          <w:txbxContent>
                            <w:p w14:paraId="6E8E6665" w14:textId="77777777" w:rsidR="00B30897" w:rsidRPr="00113781" w:rsidRDefault="00B30897" w:rsidP="00C65152">
                              <w:pPr>
                                <w:jc w:val="center"/>
                                <w:rPr>
                                  <w:rFonts w:ascii="Adobe Arabic" w:hAnsi="Adobe Arabic" w:cs="Adobe Arabic"/>
                                  <w:b/>
                                  <w:bCs/>
                                  <w:sz w:val="52"/>
                                  <w:szCs w:val="52"/>
                                  <w:lang w:bidi="ar-EG"/>
                                </w:rPr>
                              </w:pPr>
                              <w:r w:rsidRPr="00FD1AD3">
                                <w:rPr>
                                  <w:rFonts w:ascii="Adobe Arabic" w:hAnsi="Adobe Arabic" w:cs="Adobe Arabic" w:hint="cs"/>
                                  <w:b/>
                                  <w:bCs/>
                                  <w:sz w:val="52"/>
                                  <w:szCs w:val="52"/>
                                  <w:rtl/>
                                  <w:lang w:bidi="ar-EG"/>
                                </w:rPr>
                                <w:t>تطبيقات</w:t>
                              </w:r>
                              <w:r w:rsidRPr="00FD1AD3">
                                <w:rPr>
                                  <w:rFonts w:ascii="Adobe Arabic" w:hAnsi="Adobe Arabic" w:cs="Adobe Arabic"/>
                                  <w:b/>
                                  <w:bCs/>
                                  <w:sz w:val="52"/>
                                  <w:szCs w:val="52"/>
                                  <w:rtl/>
                                  <w:lang w:bidi="ar-EG"/>
                                </w:rPr>
                                <w:t xml:space="preserve"> </w:t>
                              </w:r>
                              <w:r w:rsidRPr="00FD1AD3">
                                <w:rPr>
                                  <w:rFonts w:ascii="Adobe Arabic" w:hAnsi="Adobe Arabic" w:cs="Adobe Arabic" w:hint="cs"/>
                                  <w:b/>
                                  <w:bCs/>
                                  <w:sz w:val="52"/>
                                  <w:szCs w:val="52"/>
                                  <w:rtl/>
                                  <w:lang w:bidi="ar-EG"/>
                                </w:rPr>
                                <w:t>ومكونات</w:t>
                              </w:r>
                              <w:r w:rsidRPr="00FD1AD3">
                                <w:rPr>
                                  <w:rFonts w:ascii="Adobe Arabic" w:hAnsi="Adobe Arabic" w:cs="Adobe Arabic"/>
                                  <w:b/>
                                  <w:bCs/>
                                  <w:sz w:val="52"/>
                                  <w:szCs w:val="52"/>
                                  <w:rtl/>
                                  <w:lang w:bidi="ar-EG"/>
                                </w:rPr>
                                <w:t xml:space="preserve"> </w:t>
                              </w:r>
                              <w:r w:rsidRPr="00FD1AD3">
                                <w:rPr>
                                  <w:rFonts w:ascii="Adobe Arabic" w:hAnsi="Adobe Arabic" w:cs="Adobe Arabic" w:hint="cs"/>
                                  <w:b/>
                                  <w:bCs/>
                                  <w:sz w:val="52"/>
                                  <w:szCs w:val="52"/>
                                  <w:rtl/>
                                  <w:lang w:bidi="ar-EG"/>
                                </w:rPr>
                                <w:t>الذكاء</w:t>
                              </w:r>
                              <w:r w:rsidRPr="00FD1AD3">
                                <w:rPr>
                                  <w:rFonts w:ascii="Adobe Arabic" w:hAnsi="Adobe Arabic" w:cs="Adobe Arabic"/>
                                  <w:b/>
                                  <w:bCs/>
                                  <w:sz w:val="52"/>
                                  <w:szCs w:val="52"/>
                                  <w:rtl/>
                                  <w:lang w:bidi="ar-EG"/>
                                </w:rPr>
                                <w:t xml:space="preserve"> </w:t>
                              </w:r>
                              <w:r w:rsidRPr="00FD1AD3">
                                <w:rPr>
                                  <w:rFonts w:ascii="Adobe Arabic" w:hAnsi="Adobe Arabic" w:cs="Adobe Arabic" w:hint="cs"/>
                                  <w:b/>
                                  <w:bCs/>
                                  <w:sz w:val="52"/>
                                  <w:szCs w:val="52"/>
                                  <w:rtl/>
                                  <w:lang w:bidi="ar-EG"/>
                                </w:rPr>
                                <w:t>الاصطناعي</w:t>
                              </w:r>
                            </w:p>
                          </w:txbxContent>
                        </v:textbox>
                      </v:rect>
                      <v:rect id="Rectangle 260" o:spid="_x0000_s1312" style="position:absolute;left:20243;top:23907;width:36402;height:4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" filled="f" stroked="f" strokeweight="1pt">
                        <v:textbox>
                          <w:txbxContent>
                            <w:p w14:paraId="29114437" w14:textId="77777777" w:rsidR="00B30897" w:rsidRPr="00B63AFF" w:rsidRDefault="00B30897" w:rsidP="00C65152">
                              <w:pPr>
                                <w:bidi/>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261" o:spid="_x0000_s1313" style="position:absolute;left:22435;top:52936;width:33128;height:47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" filled="f" stroked="f" strokeweight="1pt">
                        <v:textbox>
                          <w:txbxContent>
                            <w:p w14:paraId="4AEE40E3" w14:textId="77777777" w:rsidR="00B30897" w:rsidRPr="00B63AFF" w:rsidRDefault="00B30897" w:rsidP="00C65152">
                              <w:pPr>
                                <w:bidi/>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262" o:spid="_x0000_s1314" style="position:absolute;left:11880;top:30536;width:47108;height:156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" filled="f" stroked="f" strokeweight="1pt">
                        <v:textbox>
                          <w:txbxContent>
                            <w:p w14:paraId="69975130" w14:textId="77777777" w:rsidR="00B30897" w:rsidRPr="00530439" w:rsidRDefault="00B30897" w:rsidP="009D0EE0">
                              <w:pPr>
                                <w:pStyle w:val="a5"/>
                                <w:numPr>
                                  <w:ilvl w:val="0"/>
                                  <w:numId w:val="3"/>
                                </w:numPr>
                                <w:spacing w:line="480" w:lineRule="auto"/>
                                <w:jc w:val="lowKashida"/>
                                <w:rPr>
                                  <w:rFonts w:ascii="Adobe Arabic" w:hAnsi="Adobe Arabic" w:cs="Adobe Arabic"/>
                                  <w:color w:val="0070C0"/>
                                  <w:sz w:val="40"/>
                                  <w:szCs w:val="40"/>
                                  <w:rtl/>
                                  <w:lang w:bidi="ar-EG"/>
                                </w:rPr>
                              </w:pPr>
                              <w:r w:rsidRPr="00530439">
                                <w:rPr>
                                  <w:rFonts w:ascii="Adobe Arabic" w:hAnsi="Adobe Arabic" w:cs="Adobe Arabic" w:hint="cs"/>
                                  <w:color w:val="0070C0"/>
                                  <w:sz w:val="40"/>
                                  <w:szCs w:val="40"/>
                                  <w:rtl/>
                                  <w:lang w:bidi="ar-EG"/>
                                </w:rPr>
                                <w:t>تطبيقات</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علم</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الذكاء</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الاصطناعي</w:t>
                              </w:r>
                              <w:r w:rsidRPr="00530439">
                                <w:rPr>
                                  <w:rFonts w:ascii="Adobe Arabic" w:hAnsi="Adobe Arabic" w:cs="Adobe Arabic"/>
                                  <w:color w:val="0070C0"/>
                                  <w:sz w:val="40"/>
                                  <w:szCs w:val="40"/>
                                  <w:rtl/>
                                  <w:lang w:bidi="ar-EG"/>
                                </w:rPr>
                                <w:t>.</w:t>
                              </w:r>
                            </w:p>
                            <w:p w14:paraId="6D128FE0" w14:textId="77777777" w:rsidR="00B30897" w:rsidRPr="00530439" w:rsidRDefault="00B30897" w:rsidP="009D0EE0">
                              <w:pPr>
                                <w:pStyle w:val="a5"/>
                                <w:numPr>
                                  <w:ilvl w:val="0"/>
                                  <w:numId w:val="3"/>
                                </w:numPr>
                                <w:spacing w:line="480" w:lineRule="auto"/>
                                <w:jc w:val="lowKashida"/>
                                <w:rPr>
                                  <w:rFonts w:ascii="Adobe Arabic" w:hAnsi="Adobe Arabic" w:cs="Adobe Arabic"/>
                                  <w:color w:val="0070C0"/>
                                  <w:sz w:val="40"/>
                                  <w:szCs w:val="40"/>
                                  <w:rtl/>
                                  <w:lang w:bidi="ar-EG"/>
                                </w:rPr>
                              </w:pPr>
                              <w:r w:rsidRPr="00530439">
                                <w:rPr>
                                  <w:rFonts w:ascii="Adobe Arabic" w:hAnsi="Adobe Arabic" w:cs="Adobe Arabic" w:hint="cs"/>
                                  <w:color w:val="0070C0"/>
                                  <w:sz w:val="40"/>
                                  <w:szCs w:val="40"/>
                                  <w:rtl/>
                                  <w:lang w:bidi="ar-EG"/>
                                </w:rPr>
                                <w:t>مكونات</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الذكاء</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الاصطناعي</w:t>
                              </w:r>
                              <w:r w:rsidRPr="00530439">
                                <w:rPr>
                                  <w:rFonts w:ascii="Adobe Arabic" w:hAnsi="Adobe Arabic" w:cs="Adobe Arabic"/>
                                  <w:color w:val="0070C0"/>
                                  <w:sz w:val="40"/>
                                  <w:szCs w:val="40"/>
                                  <w:rtl/>
                                  <w:lang w:bidi="ar-EG"/>
                                </w:rPr>
                                <w:t xml:space="preserve"> </w:t>
                              </w:r>
                              <w:r>
                                <w:rPr>
                                  <w:rFonts w:ascii="Adobe Arabic" w:hAnsi="Adobe Arabic" w:cs="Adobe Arabic" w:hint="cs"/>
                                  <w:color w:val="0070C0"/>
                                  <w:sz w:val="40"/>
                                  <w:szCs w:val="40"/>
                                  <w:rtl/>
                                  <w:lang w:bidi="ar-EG"/>
                                </w:rPr>
                                <w:t>و</w:t>
                              </w:r>
                              <w:r w:rsidRPr="00530439">
                                <w:rPr>
                                  <w:rFonts w:ascii="Adobe Arabic" w:hAnsi="Adobe Arabic" w:cs="Adobe Arabic" w:hint="cs"/>
                                  <w:color w:val="0070C0"/>
                                  <w:sz w:val="40"/>
                                  <w:szCs w:val="40"/>
                                  <w:rtl/>
                                  <w:lang w:bidi="ar-EG"/>
                                </w:rPr>
                                <w:t>فروعه</w:t>
                              </w:r>
                              <w:r w:rsidRPr="00530439">
                                <w:rPr>
                                  <w:rFonts w:ascii="Adobe Arabic" w:hAnsi="Adobe Arabic" w:cs="Adobe Arabic"/>
                                  <w:color w:val="0070C0"/>
                                  <w:sz w:val="40"/>
                                  <w:szCs w:val="40"/>
                                  <w:rtl/>
                                  <w:lang w:bidi="ar-EG"/>
                                </w:rPr>
                                <w:t>.</w:t>
                              </w:r>
                            </w:p>
                            <w:p w14:paraId="7C2684B9" w14:textId="77777777" w:rsidR="00B30897" w:rsidRPr="00113781" w:rsidRDefault="00B30897" w:rsidP="009D0EE0">
                              <w:pPr>
                                <w:pStyle w:val="a5"/>
                                <w:numPr>
                                  <w:ilvl w:val="0"/>
                                  <w:numId w:val="3"/>
                                </w:numPr>
                                <w:spacing w:line="480" w:lineRule="auto"/>
                                <w:jc w:val="lowKashida"/>
                                <w:rPr>
                                  <w:rFonts w:ascii="Adobe Arabic" w:hAnsi="Adobe Arabic" w:cs="Adobe Arabic"/>
                                  <w:color w:val="0070C0"/>
                                  <w:sz w:val="40"/>
                                  <w:szCs w:val="40"/>
                                  <w:lang w:bidi="ar-EG"/>
                                </w:rPr>
                              </w:pPr>
                              <w:r w:rsidRPr="00530439">
                                <w:rPr>
                                  <w:rFonts w:ascii="Adobe Arabic" w:hAnsi="Adobe Arabic" w:cs="Adobe Arabic" w:hint="cs"/>
                                  <w:color w:val="0070C0"/>
                                  <w:sz w:val="40"/>
                                  <w:szCs w:val="40"/>
                                  <w:rtl/>
                                  <w:lang w:bidi="ar-EG"/>
                                </w:rPr>
                                <w:t>أمثلة</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على</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تقنيات</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الذكاء</w:t>
                              </w:r>
                              <w:r w:rsidRPr="00530439">
                                <w:rPr>
                                  <w:rFonts w:ascii="Adobe Arabic" w:hAnsi="Adobe Arabic" w:cs="Adobe Arabic"/>
                                  <w:color w:val="0070C0"/>
                                  <w:sz w:val="40"/>
                                  <w:szCs w:val="40"/>
                                  <w:rtl/>
                                  <w:lang w:bidi="ar-EG"/>
                                </w:rPr>
                                <w:t xml:space="preserve"> </w:t>
                              </w:r>
                              <w:r w:rsidRPr="00530439">
                                <w:rPr>
                                  <w:rFonts w:ascii="Adobe Arabic" w:hAnsi="Adobe Arabic" w:cs="Adobe Arabic" w:hint="cs"/>
                                  <w:color w:val="0070C0"/>
                                  <w:sz w:val="40"/>
                                  <w:szCs w:val="40"/>
                                  <w:rtl/>
                                  <w:lang w:bidi="ar-EG"/>
                                </w:rPr>
                                <w:t>الاصطناعي</w:t>
                              </w:r>
                              <w:r w:rsidRPr="00530439">
                                <w:rPr>
                                  <w:rFonts w:ascii="Adobe Arabic" w:hAnsi="Adobe Arabic" w:cs="Adobe Arabic"/>
                                  <w:color w:val="0070C0"/>
                                  <w:sz w:val="40"/>
                                  <w:szCs w:val="40"/>
                                  <w:rtl/>
                                  <w:lang w:bidi="ar-EG"/>
                                </w:rPr>
                                <w:t>.</w:t>
                              </w:r>
                            </w:p>
                          </w:txbxContent>
                        </v:textbox>
                      </v:rect>
                      <v:rect id="Rectangle 263" o:spid="_x0000_s1315" style="position:absolute;left:6976;top:56712;width:55693;height:174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" filled="f" stroked="f" strokeweight="1pt">
                        <v:textbox>
                          <w:txbxContent>
                            <w:p w14:paraId="6AEF9CCD" w14:textId="77777777" w:rsidR="00B30897" w:rsidRPr="00ED39C2" w:rsidRDefault="00B30897" w:rsidP="009D0EE0">
                              <w:pPr>
                                <w:pStyle w:val="a5"/>
                                <w:numPr>
                                  <w:ilvl w:val="0"/>
                                  <w:numId w:val="4"/>
                                </w:numPr>
                                <w:spacing w:line="276" w:lineRule="auto"/>
                                <w:ind w:left="953" w:hanging="567"/>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 xml:space="preserve">التعرف على </w:t>
                              </w:r>
                              <w:r w:rsidRPr="00530439">
                                <w:rPr>
                                  <w:rFonts w:ascii="Adobe Arabic" w:hAnsi="Adobe Arabic" w:cs="Adobe Arabic" w:hint="cs"/>
                                  <w:color w:val="0070C0"/>
                                  <w:sz w:val="44"/>
                                  <w:szCs w:val="44"/>
                                  <w:rtl/>
                                  <w:lang w:bidi="ar-EG"/>
                                </w:rPr>
                                <w:t>تطبيقات</w:t>
                              </w:r>
                              <w:r w:rsidRPr="00530439">
                                <w:rPr>
                                  <w:rFonts w:ascii="Adobe Arabic" w:hAnsi="Adobe Arabic" w:cs="Adobe Arabic"/>
                                  <w:color w:val="0070C0"/>
                                  <w:sz w:val="44"/>
                                  <w:szCs w:val="44"/>
                                  <w:rtl/>
                                  <w:lang w:bidi="ar-EG"/>
                                </w:rPr>
                                <w:t xml:space="preserve"> </w:t>
                              </w:r>
                              <w:r w:rsidRPr="00530439">
                                <w:rPr>
                                  <w:rFonts w:ascii="Adobe Arabic" w:hAnsi="Adobe Arabic" w:cs="Adobe Arabic" w:hint="cs"/>
                                  <w:color w:val="0070C0"/>
                                  <w:sz w:val="44"/>
                                  <w:szCs w:val="44"/>
                                  <w:rtl/>
                                  <w:lang w:bidi="ar-EG"/>
                                </w:rPr>
                                <w:t>علم</w:t>
                              </w:r>
                              <w:r w:rsidRPr="00530439">
                                <w:rPr>
                                  <w:rFonts w:ascii="Adobe Arabic" w:hAnsi="Adobe Arabic" w:cs="Adobe Arabic"/>
                                  <w:color w:val="0070C0"/>
                                  <w:sz w:val="44"/>
                                  <w:szCs w:val="44"/>
                                  <w:rtl/>
                                  <w:lang w:bidi="ar-EG"/>
                                </w:rPr>
                                <w:t xml:space="preserve"> </w:t>
                              </w:r>
                              <w:r w:rsidRPr="00530439">
                                <w:rPr>
                                  <w:rFonts w:ascii="Adobe Arabic" w:hAnsi="Adobe Arabic" w:cs="Adobe Arabic" w:hint="cs"/>
                                  <w:color w:val="0070C0"/>
                                  <w:sz w:val="44"/>
                                  <w:szCs w:val="44"/>
                                  <w:rtl/>
                                  <w:lang w:bidi="ar-EG"/>
                                </w:rPr>
                                <w:t>الذكاء</w:t>
                              </w:r>
                              <w:r w:rsidRPr="00530439">
                                <w:rPr>
                                  <w:rFonts w:ascii="Adobe Arabic" w:hAnsi="Adobe Arabic" w:cs="Adobe Arabic"/>
                                  <w:color w:val="0070C0"/>
                                  <w:sz w:val="44"/>
                                  <w:szCs w:val="44"/>
                                  <w:rtl/>
                                  <w:lang w:bidi="ar-EG"/>
                                </w:rPr>
                                <w:t xml:space="preserve"> </w:t>
                              </w:r>
                              <w:r w:rsidRPr="00530439">
                                <w:rPr>
                                  <w:rFonts w:ascii="Adobe Arabic" w:hAnsi="Adobe Arabic" w:cs="Adobe Arabic" w:hint="cs"/>
                                  <w:color w:val="0070C0"/>
                                  <w:sz w:val="44"/>
                                  <w:szCs w:val="44"/>
                                  <w:rtl/>
                                  <w:lang w:bidi="ar-EG"/>
                                </w:rPr>
                                <w:t>الاصطناعي</w:t>
                              </w:r>
                              <w:r w:rsidRPr="00ED39C2">
                                <w:rPr>
                                  <w:rFonts w:ascii="Adobe Arabic" w:hAnsi="Adobe Arabic" w:cs="Adobe Arabic"/>
                                  <w:color w:val="0070C0"/>
                                  <w:sz w:val="44"/>
                                  <w:szCs w:val="44"/>
                                  <w:rtl/>
                                  <w:lang w:bidi="ar-EG"/>
                                </w:rPr>
                                <w:t>.</w:t>
                              </w:r>
                            </w:p>
                            <w:p w14:paraId="055F5CBD" w14:textId="77777777" w:rsidR="00B30897" w:rsidRPr="00ED39C2" w:rsidRDefault="00B30897" w:rsidP="009D0EE0">
                              <w:pPr>
                                <w:pStyle w:val="a5"/>
                                <w:numPr>
                                  <w:ilvl w:val="0"/>
                                  <w:numId w:val="4"/>
                                </w:numPr>
                                <w:spacing w:line="276" w:lineRule="auto"/>
                                <w:ind w:left="953" w:hanging="567"/>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 xml:space="preserve">اكتشاف </w:t>
                              </w:r>
                              <w:r w:rsidRPr="00530439">
                                <w:rPr>
                                  <w:rFonts w:ascii="Adobe Arabic" w:hAnsi="Adobe Arabic" w:cs="Adobe Arabic" w:hint="cs"/>
                                  <w:color w:val="0070C0"/>
                                  <w:sz w:val="44"/>
                                  <w:szCs w:val="44"/>
                                  <w:rtl/>
                                  <w:lang w:bidi="ar-EG"/>
                                </w:rPr>
                                <w:t>مكونات</w:t>
                              </w:r>
                              <w:r w:rsidRPr="00530439">
                                <w:rPr>
                                  <w:rFonts w:ascii="Adobe Arabic" w:hAnsi="Adobe Arabic" w:cs="Adobe Arabic"/>
                                  <w:color w:val="0070C0"/>
                                  <w:sz w:val="44"/>
                                  <w:szCs w:val="44"/>
                                  <w:rtl/>
                                  <w:lang w:bidi="ar-EG"/>
                                </w:rPr>
                                <w:t xml:space="preserve"> </w:t>
                              </w:r>
                              <w:r w:rsidRPr="00530439">
                                <w:rPr>
                                  <w:rFonts w:ascii="Adobe Arabic" w:hAnsi="Adobe Arabic" w:cs="Adobe Arabic" w:hint="cs"/>
                                  <w:color w:val="0070C0"/>
                                  <w:sz w:val="44"/>
                                  <w:szCs w:val="44"/>
                                  <w:rtl/>
                                  <w:lang w:bidi="ar-EG"/>
                                </w:rPr>
                                <w:t>الذكاء</w:t>
                              </w:r>
                              <w:r w:rsidRPr="00530439">
                                <w:rPr>
                                  <w:rFonts w:ascii="Adobe Arabic" w:hAnsi="Adobe Arabic" w:cs="Adobe Arabic"/>
                                  <w:color w:val="0070C0"/>
                                  <w:sz w:val="44"/>
                                  <w:szCs w:val="44"/>
                                  <w:rtl/>
                                  <w:lang w:bidi="ar-EG"/>
                                </w:rPr>
                                <w:t xml:space="preserve"> </w:t>
                              </w:r>
                              <w:r w:rsidRPr="00530439">
                                <w:rPr>
                                  <w:rFonts w:ascii="Adobe Arabic" w:hAnsi="Adobe Arabic" w:cs="Adobe Arabic" w:hint="cs"/>
                                  <w:color w:val="0070C0"/>
                                  <w:sz w:val="44"/>
                                  <w:szCs w:val="44"/>
                                  <w:rtl/>
                                  <w:lang w:bidi="ar-EG"/>
                                </w:rPr>
                                <w:t>الاصطناعي</w:t>
                              </w:r>
                              <w:r w:rsidRPr="00530439">
                                <w:rPr>
                                  <w:rFonts w:ascii="Adobe Arabic" w:hAnsi="Adobe Arabic" w:cs="Adobe Arabic"/>
                                  <w:color w:val="0070C0"/>
                                  <w:sz w:val="44"/>
                                  <w:szCs w:val="44"/>
                                  <w:rtl/>
                                  <w:lang w:bidi="ar-EG"/>
                                </w:rPr>
                                <w:t xml:space="preserve"> </w:t>
                              </w:r>
                              <w:r w:rsidRPr="00530439">
                                <w:rPr>
                                  <w:rFonts w:ascii="Adobe Arabic" w:hAnsi="Adobe Arabic" w:cs="Adobe Arabic" w:hint="cs"/>
                                  <w:color w:val="0070C0"/>
                                  <w:sz w:val="44"/>
                                  <w:szCs w:val="44"/>
                                  <w:rtl/>
                                  <w:lang w:bidi="ar-EG"/>
                                </w:rPr>
                                <w:t>وفروعه</w:t>
                              </w:r>
                              <w:r w:rsidRPr="00ED39C2">
                                <w:rPr>
                                  <w:rFonts w:ascii="Adobe Arabic" w:hAnsi="Adobe Arabic" w:cs="Adobe Arabic"/>
                                  <w:color w:val="0070C0"/>
                                  <w:sz w:val="44"/>
                                  <w:szCs w:val="44"/>
                                  <w:rtl/>
                                  <w:lang w:bidi="ar-EG"/>
                                </w:rPr>
                                <w:t>.</w:t>
                              </w:r>
                            </w:p>
                            <w:p w14:paraId="3675604E" w14:textId="77777777" w:rsidR="00B30897" w:rsidRPr="001A7A27" w:rsidRDefault="00B30897" w:rsidP="009D0EE0">
                              <w:pPr>
                                <w:pStyle w:val="a5"/>
                                <w:numPr>
                                  <w:ilvl w:val="0"/>
                                  <w:numId w:val="4"/>
                                </w:numPr>
                                <w:spacing w:line="276" w:lineRule="auto"/>
                                <w:ind w:left="953" w:hanging="567"/>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 xml:space="preserve">الاطلاع على </w:t>
                              </w:r>
                              <w:r w:rsidRPr="00ED39C2">
                                <w:rPr>
                                  <w:rFonts w:ascii="Adobe Arabic" w:hAnsi="Adobe Arabic" w:cs="Adobe Arabic" w:hint="cs"/>
                                  <w:color w:val="0070C0"/>
                                  <w:sz w:val="44"/>
                                  <w:szCs w:val="44"/>
                                  <w:rtl/>
                                  <w:lang w:bidi="ar-EG"/>
                                </w:rPr>
                                <w:t>أمثلة</w:t>
                              </w:r>
                              <w:r w:rsidRPr="00ED39C2">
                                <w:rPr>
                                  <w:rFonts w:ascii="Adobe Arabic" w:hAnsi="Adobe Arabic" w:cs="Adobe Arabic"/>
                                  <w:color w:val="0070C0"/>
                                  <w:sz w:val="44"/>
                                  <w:szCs w:val="44"/>
                                  <w:rtl/>
                                  <w:lang w:bidi="ar-EG"/>
                                </w:rPr>
                                <w:t xml:space="preserve"> </w:t>
                              </w:r>
                              <w:r w:rsidRPr="00ED39C2">
                                <w:rPr>
                                  <w:rFonts w:ascii="Adobe Arabic" w:hAnsi="Adobe Arabic" w:cs="Adobe Arabic" w:hint="cs"/>
                                  <w:color w:val="0070C0"/>
                                  <w:sz w:val="44"/>
                                  <w:szCs w:val="44"/>
                                  <w:rtl/>
                                  <w:lang w:bidi="ar-EG"/>
                                </w:rPr>
                                <w:t>على</w:t>
                              </w:r>
                              <w:r w:rsidRPr="00ED39C2">
                                <w:rPr>
                                  <w:rFonts w:ascii="Adobe Arabic" w:hAnsi="Adobe Arabic" w:cs="Adobe Arabic"/>
                                  <w:color w:val="0070C0"/>
                                  <w:sz w:val="44"/>
                                  <w:szCs w:val="44"/>
                                  <w:rtl/>
                                  <w:lang w:bidi="ar-EG"/>
                                </w:rPr>
                                <w:t xml:space="preserve"> </w:t>
                              </w:r>
                              <w:r w:rsidRPr="00ED39C2">
                                <w:rPr>
                                  <w:rFonts w:ascii="Adobe Arabic" w:hAnsi="Adobe Arabic" w:cs="Adobe Arabic" w:hint="cs"/>
                                  <w:color w:val="0070C0"/>
                                  <w:sz w:val="44"/>
                                  <w:szCs w:val="44"/>
                                  <w:rtl/>
                                  <w:lang w:bidi="ar-EG"/>
                                </w:rPr>
                                <w:t>تقنيات</w:t>
                              </w:r>
                              <w:r w:rsidRPr="00ED39C2">
                                <w:rPr>
                                  <w:rFonts w:ascii="Adobe Arabic" w:hAnsi="Adobe Arabic" w:cs="Adobe Arabic"/>
                                  <w:color w:val="0070C0"/>
                                  <w:sz w:val="44"/>
                                  <w:szCs w:val="44"/>
                                  <w:rtl/>
                                  <w:lang w:bidi="ar-EG"/>
                                </w:rPr>
                                <w:t xml:space="preserve"> </w:t>
                              </w:r>
                              <w:r w:rsidRPr="00ED39C2">
                                <w:rPr>
                                  <w:rFonts w:ascii="Adobe Arabic" w:hAnsi="Adobe Arabic" w:cs="Adobe Arabic" w:hint="cs"/>
                                  <w:color w:val="0070C0"/>
                                  <w:sz w:val="44"/>
                                  <w:szCs w:val="44"/>
                                  <w:rtl/>
                                  <w:lang w:bidi="ar-EG"/>
                                </w:rPr>
                                <w:t>الذكاء</w:t>
                              </w:r>
                              <w:r w:rsidRPr="00ED39C2">
                                <w:rPr>
                                  <w:rFonts w:ascii="Adobe Arabic" w:hAnsi="Adobe Arabic" w:cs="Adobe Arabic"/>
                                  <w:color w:val="0070C0"/>
                                  <w:sz w:val="44"/>
                                  <w:szCs w:val="44"/>
                                  <w:rtl/>
                                  <w:lang w:bidi="ar-EG"/>
                                </w:rPr>
                                <w:t xml:space="preserve"> </w:t>
                              </w:r>
                              <w:r w:rsidRPr="00ED39C2">
                                <w:rPr>
                                  <w:rFonts w:ascii="Adobe Arabic" w:hAnsi="Adobe Arabic" w:cs="Adobe Arabic" w:hint="cs"/>
                                  <w:color w:val="0070C0"/>
                                  <w:sz w:val="44"/>
                                  <w:szCs w:val="44"/>
                                  <w:rtl/>
                                  <w:lang w:bidi="ar-EG"/>
                                </w:rPr>
                                <w:t>الاصطناعي</w:t>
                              </w:r>
                              <w:r w:rsidRPr="00ED39C2">
                                <w:rPr>
                                  <w:rFonts w:ascii="Adobe Arabic" w:hAnsi="Adobe Arabic" w:cs="Adobe Arabic"/>
                                  <w:color w:val="0070C0"/>
                                  <w:sz w:val="44"/>
                                  <w:szCs w:val="44"/>
                                  <w:rtl/>
                                  <w:lang w:bidi="ar-EG"/>
                                </w:rPr>
                                <w:t>.</w:t>
                              </w:r>
                            </w:p>
                          </w:txbxContent>
                        </v:textbox>
                      </v:rect>
                    </v:group>
                    <v:shape id="Picture 265" o:spid="_x0000_s1316" type="#_x0000_t75" style="position:absolute;left:64471;top:23905;width:6553;height:66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">
                      <v:imagedata r:id="rId16" o:title="creative-design-icons-flat-set-with-camera-mouse-digitizer-laptop_98292-2367" croptop="32591f" cropbottom="17689f" cropleft="35587f" cropright="17996f"/>
                    </v:shape>
                  </v:group>
                  <v:shape id="Picture 268" o:spid="_x0000_s1317" type="#_x0000_t75" style="position:absolute;left:65028;top:53972;width:4310;height:4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">
                    <v:imagedata r:id="rId17" o:title="bullseye"/>
                  </v:shape>
                </v:group>
              </v:group>
            </w:pict>
          </mc:Fallback>
        </mc:AlternateContent>
      </w:r>
      <w:r w:rsidRPr="002B6228">
        <w:rPr>
          <w:b/>
          <w:bCs/>
          <w:sz w:val="34"/>
          <w:szCs w:val="34"/>
          <w:rtl/>
          <w:lang w:bidi="ar-EG"/>
        </w:rPr>
        <w:tab/>
      </w:r>
    </w:p>
    <w:p w14:paraId="6A0CAA1D" w14:textId="77777777" w:rsidR="00C65152" w:rsidRPr="002B6228" w:rsidRDefault="00C65152" w:rsidP="00C65152">
      <w:pPr>
        <w:bidi/>
        <w:spacing w:line="276" w:lineRule="auto"/>
        <w:rPr>
          <w:b/>
          <w:bCs/>
          <w:sz w:val="34"/>
          <w:szCs w:val="34"/>
          <w:lang w:bidi="ar-EG"/>
        </w:rPr>
      </w:pPr>
      <w:r w:rsidRPr="002B6228">
        <w:rPr>
          <w:b/>
          <w:bCs/>
          <w:sz w:val="34"/>
          <w:szCs w:val="34"/>
          <w:lang w:bidi="ar-EG"/>
        </w:rPr>
        <w:br w:type="page"/>
      </w:r>
    </w:p>
    <w:p w14:paraId="02E713B3" w14:textId="77777777" w:rsidR="00C65152" w:rsidRDefault="00C65152" w:rsidP="00C65152">
      <w:pPr>
        <w:bidi/>
        <w:rPr>
          <w:sz w:val="4"/>
          <w:szCs w:val="4"/>
          <w:rtl/>
        </w:rPr>
      </w:pPr>
    </w:p>
    <w:p w14:paraId="75EB627C" w14:textId="77777777" w:rsidR="00C65152" w:rsidRPr="00BC6A14" w:rsidRDefault="00C65152" w:rsidP="00C65152">
      <w:pPr>
        <w:bidi/>
        <w:rPr>
          <w:sz w:val="4"/>
          <w:szCs w:val="4"/>
          <w:rtl/>
        </w:rPr>
      </w:pPr>
      <w:r w:rsidRPr="00113781">
        <w:rPr>
          <w:rFonts w:hint="cs"/>
          <w:b/>
          <w:bCs/>
          <w:noProof/>
          <w:sz w:val="34"/>
          <w:szCs w:val="34"/>
          <w:rtl/>
        </w:rPr>
        <mc:AlternateContent>
          <mc:Choice Requires="wpg">
            <w:drawing>
              <wp:anchor distT="0" distB="0" distL="114300" distR="114300" simplePos="0" relativeHeight="252181504" behindDoc="0" locked="0" layoutInCell="1" allowOverlap="1" wp14:anchorId="262A7923" wp14:editId="4676034A">
                <wp:simplePos x="0" y="0"/>
                <wp:positionH relativeFrom="margin">
                  <wp:align>center</wp:align>
                </wp:positionH>
                <wp:positionV relativeFrom="paragraph">
                  <wp:posOffset>6350</wp:posOffset>
                </wp:positionV>
                <wp:extent cx="2776250" cy="848299"/>
                <wp:effectExtent l="0" t="0" r="5080" b="9525"/>
                <wp:wrapNone/>
                <wp:docPr id="269" name="Group 269"/>
                <wp:cNvGraphicFramePr/>
                <a:graphic xmlns:a="http://schemas.openxmlformats.org/drawingml/2006/main">
                  <a:graphicData uri="http://schemas.microsoft.com/office/word/2010/wordprocessingGroup">
                    <wpg:wgp>
                      <wpg:cNvGrpSpPr/>
                      <wpg:grpSpPr>
                        <a:xfrm>
                          <a:off x="0" y="0"/>
                          <a:ext cx="2776250" cy="848299"/>
                          <a:chOff x="0" y="0"/>
                          <a:chExt cx="2897505" cy="922461"/>
                        </a:xfrm>
                      </wpg:grpSpPr>
                      <pic:pic xmlns:pic="http://schemas.openxmlformats.org/drawingml/2006/picture">
                        <pic:nvPicPr>
                          <pic:cNvPr id="270" name="Picture 270"/>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271" name="Rectangle 271"/>
                        <wps:cNvSpPr/>
                        <wps:spPr>
                          <a:xfrm>
                            <a:off x="0" y="133192"/>
                            <a:ext cx="2727064" cy="626724"/>
                          </a:xfrm>
                          <a:prstGeom prst="rect">
                            <a:avLst/>
                          </a:prstGeom>
                          <a:noFill/>
                          <a:ln w="12700" cap="flat" cmpd="sng" algn="ctr">
                            <a:noFill/>
                            <a:prstDash val="solid"/>
                            <a:miter lim="800000"/>
                          </a:ln>
                          <a:effectLst/>
                        </wps:spPr>
                        <wps:txbx>
                          <w:txbxContent>
                            <w:p w14:paraId="1EF58F61" w14:textId="77777777" w:rsidR="00B30897" w:rsidRDefault="00B30897" w:rsidP="00C65152">
                              <w:pPr>
                                <w:bidi/>
                                <w:jc w:val="center"/>
                              </w:pPr>
                              <w:r w:rsidRPr="004C3C2C">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تطبيقات</w:t>
                              </w:r>
                              <w:r w:rsidRPr="004C3C2C">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4C3C2C">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علم</w:t>
                              </w:r>
                              <w:r w:rsidRPr="004C3C2C">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4C3C2C">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الذكاء</w:t>
                              </w:r>
                              <w:r w:rsidRPr="004C3C2C">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4C3C2C">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الاصطناعي</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262A7923" id="Group 269" o:spid="_x0000_s1318" style="position:absolute;left:0;text-align:left;margin-left:0;margin-top:.5pt;width:218.6pt;height:66.8pt;z-index:252181504;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">
                <v:shape id="Picture 270" o:spid="_x0000_s1319"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">
                  <v:imagedata r:id="rId19" o:title=""/>
                </v:shape>
                <v:rect id="Rectangle 271" o:spid="_x0000_s1320" style="position:absolute;top:1331;width:27270;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" filled="f" stroked="f" strokeweight="1pt">
                  <v:textbox>
                    <w:txbxContent>
                      <w:p w14:paraId="1EF58F61" w14:textId="77777777" w:rsidR="00B30897" w:rsidRDefault="00B30897" w:rsidP="00C65152">
                        <w:pPr>
                          <w:bidi/>
                          <w:jc w:val="center"/>
                        </w:pPr>
                        <w:r w:rsidRPr="004C3C2C">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تطبيقات</w:t>
                        </w:r>
                        <w:r w:rsidRPr="004C3C2C">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4C3C2C">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علم</w:t>
                        </w:r>
                        <w:r w:rsidRPr="004C3C2C">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4C3C2C">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الذكاء</w:t>
                        </w:r>
                        <w:r w:rsidRPr="004C3C2C">
                          <w:rPr>
                            <w:rFonts w:ascii="Adobe Arabic" w:hAnsi="Adobe Arabic" w:cs="Adobe Arabic"/>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4C3C2C">
                          <w:rPr>
                            <w:rFonts w:ascii="Adobe Arabic" w:hAnsi="Adobe Arabic" w:cs="Adobe Arabic" w:hint="cs"/>
                            <w:b/>
                            <w:bCs/>
                            <w:color w:val="C00000"/>
                            <w:sz w:val="40"/>
                            <w:szCs w:val="40"/>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الاصطناعي</w:t>
                        </w:r>
                      </w:p>
                    </w:txbxContent>
                  </v:textbox>
                </v:rect>
                <w10:wrap anchorx="margin"/>
              </v:group>
            </w:pict>
          </mc:Fallback>
        </mc:AlternateContent>
      </w:r>
    </w:p>
    <w:p w14:paraId="622E328C" w14:textId="77777777" w:rsidR="00C65152" w:rsidRDefault="00C65152" w:rsidP="00C65152">
      <w:pPr>
        <w:bidi/>
        <w:spacing w:line="276" w:lineRule="auto"/>
        <w:jc w:val="lowKashida"/>
        <w:rPr>
          <w:rFonts w:ascii="Sakkal Majalla" w:hAnsi="Sakkal Majalla" w:cs="Sakkal Majalla"/>
          <w:b/>
          <w:bCs/>
          <w:color w:val="002060"/>
          <w:sz w:val="34"/>
          <w:szCs w:val="34"/>
          <w:rtl/>
        </w:rPr>
      </w:pPr>
    </w:p>
    <w:p w14:paraId="21560D3D" w14:textId="77777777" w:rsidR="00C65152" w:rsidRPr="00F87FB1" w:rsidRDefault="00C65152" w:rsidP="00C65152">
      <w:pPr>
        <w:bidi/>
        <w:jc w:val="lowKashida"/>
        <w:rPr>
          <w:rFonts w:ascii="Sakkal Majalla" w:eastAsia="Calibri" w:hAnsi="Sakkal Majalla" w:cs="Sakkal Majalla"/>
          <w:b/>
          <w:bCs/>
          <w:color w:val="FF0000"/>
          <w:sz w:val="2"/>
          <w:szCs w:val="2"/>
          <w:rtl/>
          <w:lang w:bidi="ar-EG"/>
        </w:rPr>
      </w:pPr>
    </w:p>
    <w:p w14:paraId="7D46919B" w14:textId="77777777" w:rsidR="00C65152" w:rsidRPr="004C3C2C" w:rsidRDefault="00C65152" w:rsidP="00C65152">
      <w:pPr>
        <w:bidi/>
        <w:jc w:val="lowKashida"/>
        <w:rPr>
          <w:rFonts w:ascii="Sakkal Majalla" w:eastAsia="Calibri" w:hAnsi="Sakkal Majalla" w:cs="Sakkal Majalla"/>
          <w:b/>
          <w:bCs/>
          <w:color w:val="FF0000"/>
          <w:sz w:val="18"/>
          <w:szCs w:val="18"/>
          <w:rtl/>
          <w:lang w:bidi="ar-EG"/>
        </w:rPr>
      </w:pPr>
    </w:p>
    <w:p w14:paraId="174CED35" w14:textId="77777777" w:rsidR="004C3C2C" w:rsidRDefault="004C3C2C" w:rsidP="004C3C2C">
      <w:pPr>
        <w:bidi/>
        <w:jc w:val="lowKashida"/>
        <w:rPr>
          <w:rFonts w:ascii="Sakkal Majalla" w:eastAsia="Times New Roman" w:hAnsi="Sakkal Majalla" w:cs="Sakkal Majalla"/>
          <w:b/>
          <w:bCs/>
          <w:color w:val="FF0000"/>
          <w:sz w:val="34"/>
          <w:szCs w:val="34"/>
          <w:rtl/>
          <w:lang w:bidi="ar-EG"/>
        </w:rPr>
      </w:pPr>
      <w:r w:rsidRPr="00D203C5">
        <w:rPr>
          <w:rFonts w:ascii="Sakkal Majalla" w:eastAsia="Times New Roman" w:hAnsi="Sakkal Majalla" w:cs="Sakkal Majalla" w:hint="cs"/>
          <w:b/>
          <w:bCs/>
          <w:color w:val="FF0000"/>
          <w:sz w:val="34"/>
          <w:szCs w:val="34"/>
          <w:rtl/>
        </w:rPr>
        <w:t>تطبيقات</w:t>
      </w:r>
      <w:r w:rsidRPr="00D203C5">
        <w:rPr>
          <w:rFonts w:ascii="Sakkal Majalla" w:eastAsia="Times New Roman" w:hAnsi="Sakkal Majalla" w:cs="Sakkal Majalla"/>
          <w:b/>
          <w:bCs/>
          <w:color w:val="FF0000"/>
          <w:sz w:val="34"/>
          <w:szCs w:val="34"/>
          <w:rtl/>
        </w:rPr>
        <w:t xml:space="preserve"> </w:t>
      </w:r>
      <w:r w:rsidRPr="00D203C5">
        <w:rPr>
          <w:rFonts w:ascii="Sakkal Majalla" w:eastAsia="Times New Roman" w:hAnsi="Sakkal Majalla" w:cs="Sakkal Majalla" w:hint="cs"/>
          <w:b/>
          <w:bCs/>
          <w:color w:val="FF0000"/>
          <w:sz w:val="34"/>
          <w:szCs w:val="34"/>
          <w:rtl/>
        </w:rPr>
        <w:t>الذكاء</w:t>
      </w:r>
      <w:r w:rsidRPr="00D203C5">
        <w:rPr>
          <w:rFonts w:ascii="Sakkal Majalla" w:eastAsia="Times New Roman" w:hAnsi="Sakkal Majalla" w:cs="Sakkal Majalla"/>
          <w:b/>
          <w:bCs/>
          <w:color w:val="FF0000"/>
          <w:sz w:val="34"/>
          <w:szCs w:val="34"/>
          <w:rtl/>
        </w:rPr>
        <w:t xml:space="preserve"> </w:t>
      </w:r>
      <w:r w:rsidRPr="00D203C5">
        <w:rPr>
          <w:rFonts w:ascii="Sakkal Majalla" w:eastAsia="Times New Roman" w:hAnsi="Sakkal Majalla" w:cs="Sakkal Majalla" w:hint="cs"/>
          <w:b/>
          <w:bCs/>
          <w:color w:val="FF0000"/>
          <w:sz w:val="34"/>
          <w:szCs w:val="34"/>
          <w:rtl/>
        </w:rPr>
        <w:t>الاصطناعي</w:t>
      </w:r>
      <w:r w:rsidRPr="00D203C5">
        <w:rPr>
          <w:rFonts w:ascii="Sakkal Majalla" w:eastAsia="Times New Roman" w:hAnsi="Sakkal Majalla" w:cs="Sakkal Majalla"/>
          <w:b/>
          <w:bCs/>
          <w:color w:val="FF0000"/>
          <w:sz w:val="34"/>
          <w:szCs w:val="34"/>
          <w:rtl/>
        </w:rPr>
        <w:t xml:space="preserve"> </w:t>
      </w:r>
      <w:r w:rsidRPr="00D203C5">
        <w:rPr>
          <w:rFonts w:ascii="Sakkal Majalla" w:eastAsia="Times New Roman" w:hAnsi="Sakkal Majalla" w:cs="Sakkal Majalla" w:hint="cs"/>
          <w:b/>
          <w:bCs/>
          <w:color w:val="FF0000"/>
          <w:sz w:val="34"/>
          <w:szCs w:val="34"/>
          <w:rtl/>
        </w:rPr>
        <w:t>يوجد</w:t>
      </w:r>
      <w:r w:rsidRPr="00D203C5">
        <w:rPr>
          <w:rFonts w:ascii="Sakkal Majalla" w:eastAsia="Times New Roman" w:hAnsi="Sakkal Majalla" w:cs="Sakkal Majalla"/>
          <w:b/>
          <w:bCs/>
          <w:color w:val="FF0000"/>
          <w:sz w:val="34"/>
          <w:szCs w:val="34"/>
          <w:rtl/>
        </w:rPr>
        <w:t xml:space="preserve"> </w:t>
      </w:r>
      <w:r w:rsidRPr="00D203C5">
        <w:rPr>
          <w:rFonts w:ascii="Sakkal Majalla" w:eastAsia="Times New Roman" w:hAnsi="Sakkal Majalla" w:cs="Sakkal Majalla" w:hint="cs"/>
          <w:b/>
          <w:bCs/>
          <w:color w:val="FF0000"/>
          <w:sz w:val="34"/>
          <w:szCs w:val="34"/>
          <w:rtl/>
        </w:rPr>
        <w:t>العديد</w:t>
      </w:r>
      <w:r w:rsidRPr="00D203C5">
        <w:rPr>
          <w:rFonts w:ascii="Sakkal Majalla" w:eastAsia="Times New Roman" w:hAnsi="Sakkal Majalla" w:cs="Sakkal Majalla"/>
          <w:b/>
          <w:bCs/>
          <w:color w:val="FF0000"/>
          <w:sz w:val="34"/>
          <w:szCs w:val="34"/>
          <w:rtl/>
        </w:rPr>
        <w:t xml:space="preserve"> </w:t>
      </w:r>
      <w:r w:rsidRPr="00D203C5">
        <w:rPr>
          <w:rFonts w:ascii="Sakkal Majalla" w:eastAsia="Times New Roman" w:hAnsi="Sakkal Majalla" w:cs="Sakkal Majalla" w:hint="cs"/>
          <w:b/>
          <w:bCs/>
          <w:color w:val="FF0000"/>
          <w:sz w:val="34"/>
          <w:szCs w:val="34"/>
          <w:rtl/>
        </w:rPr>
        <w:t>من</w:t>
      </w:r>
      <w:r w:rsidRPr="00D203C5">
        <w:rPr>
          <w:rFonts w:ascii="Sakkal Majalla" w:eastAsia="Times New Roman" w:hAnsi="Sakkal Majalla" w:cs="Sakkal Majalla"/>
          <w:b/>
          <w:bCs/>
          <w:color w:val="FF0000"/>
          <w:sz w:val="34"/>
          <w:szCs w:val="34"/>
          <w:rtl/>
        </w:rPr>
        <w:t xml:space="preserve"> </w:t>
      </w:r>
      <w:r w:rsidRPr="00D203C5">
        <w:rPr>
          <w:rFonts w:ascii="Sakkal Majalla" w:eastAsia="Times New Roman" w:hAnsi="Sakkal Majalla" w:cs="Sakkal Majalla" w:hint="cs"/>
          <w:b/>
          <w:bCs/>
          <w:color w:val="FF0000"/>
          <w:sz w:val="34"/>
          <w:szCs w:val="34"/>
          <w:rtl/>
        </w:rPr>
        <w:t>التطبيقات</w:t>
      </w:r>
      <w:r w:rsidRPr="00D203C5">
        <w:rPr>
          <w:rFonts w:ascii="Sakkal Majalla" w:eastAsia="Times New Roman" w:hAnsi="Sakkal Majalla" w:cs="Sakkal Majalla"/>
          <w:b/>
          <w:bCs/>
          <w:color w:val="FF0000"/>
          <w:sz w:val="34"/>
          <w:szCs w:val="34"/>
          <w:rtl/>
        </w:rPr>
        <w:t xml:space="preserve"> </w:t>
      </w:r>
      <w:r w:rsidRPr="00D203C5">
        <w:rPr>
          <w:rFonts w:ascii="Sakkal Majalla" w:eastAsia="Times New Roman" w:hAnsi="Sakkal Majalla" w:cs="Sakkal Majalla" w:hint="cs"/>
          <w:b/>
          <w:bCs/>
          <w:color w:val="FF0000"/>
          <w:sz w:val="34"/>
          <w:szCs w:val="34"/>
          <w:rtl/>
        </w:rPr>
        <w:t>العمليّة</w:t>
      </w:r>
      <w:r w:rsidRPr="00D203C5">
        <w:rPr>
          <w:rFonts w:ascii="Sakkal Majalla" w:eastAsia="Times New Roman" w:hAnsi="Sakkal Majalla" w:cs="Sakkal Majalla"/>
          <w:b/>
          <w:bCs/>
          <w:color w:val="FF0000"/>
          <w:sz w:val="34"/>
          <w:szCs w:val="34"/>
          <w:rtl/>
        </w:rPr>
        <w:t xml:space="preserve"> </w:t>
      </w:r>
      <w:r w:rsidRPr="00D203C5">
        <w:rPr>
          <w:rFonts w:ascii="Sakkal Majalla" w:eastAsia="Times New Roman" w:hAnsi="Sakkal Majalla" w:cs="Sakkal Majalla" w:hint="cs"/>
          <w:b/>
          <w:bCs/>
          <w:color w:val="FF0000"/>
          <w:sz w:val="34"/>
          <w:szCs w:val="34"/>
          <w:rtl/>
        </w:rPr>
        <w:t>للذكاء</w:t>
      </w:r>
      <w:r w:rsidRPr="00D203C5">
        <w:rPr>
          <w:rFonts w:ascii="Sakkal Majalla" w:eastAsia="Times New Roman" w:hAnsi="Sakkal Majalla" w:cs="Sakkal Majalla"/>
          <w:b/>
          <w:bCs/>
          <w:color w:val="FF0000"/>
          <w:sz w:val="34"/>
          <w:szCs w:val="34"/>
          <w:rtl/>
        </w:rPr>
        <w:t xml:space="preserve"> </w:t>
      </w:r>
      <w:r w:rsidRPr="00D203C5">
        <w:rPr>
          <w:rFonts w:ascii="Sakkal Majalla" w:eastAsia="Times New Roman" w:hAnsi="Sakkal Majalla" w:cs="Sakkal Majalla" w:hint="cs"/>
          <w:b/>
          <w:bCs/>
          <w:color w:val="FF0000"/>
          <w:sz w:val="34"/>
          <w:szCs w:val="34"/>
          <w:rtl/>
        </w:rPr>
        <w:t>الاصطناعي،</w:t>
      </w:r>
      <w:r w:rsidRPr="00D203C5">
        <w:rPr>
          <w:rFonts w:ascii="Sakkal Majalla" w:eastAsia="Times New Roman" w:hAnsi="Sakkal Majalla" w:cs="Sakkal Majalla"/>
          <w:b/>
          <w:bCs/>
          <w:color w:val="FF0000"/>
          <w:sz w:val="34"/>
          <w:szCs w:val="34"/>
          <w:rtl/>
        </w:rPr>
        <w:t xml:space="preserve"> </w:t>
      </w:r>
      <w:r w:rsidRPr="00D203C5">
        <w:rPr>
          <w:rFonts w:ascii="Sakkal Majalla" w:eastAsia="Times New Roman" w:hAnsi="Sakkal Majalla" w:cs="Sakkal Majalla" w:hint="cs"/>
          <w:b/>
          <w:bCs/>
          <w:color w:val="FF0000"/>
          <w:sz w:val="34"/>
          <w:szCs w:val="34"/>
          <w:rtl/>
        </w:rPr>
        <w:t>ومن</w:t>
      </w:r>
      <w:r w:rsidRPr="00D203C5">
        <w:rPr>
          <w:rFonts w:ascii="Sakkal Majalla" w:eastAsia="Times New Roman" w:hAnsi="Sakkal Majalla" w:cs="Sakkal Majalla"/>
          <w:b/>
          <w:bCs/>
          <w:color w:val="FF0000"/>
          <w:sz w:val="34"/>
          <w:szCs w:val="34"/>
          <w:rtl/>
        </w:rPr>
        <w:t xml:space="preserve"> </w:t>
      </w:r>
      <w:r w:rsidRPr="00D203C5">
        <w:rPr>
          <w:rFonts w:ascii="Sakkal Majalla" w:eastAsia="Times New Roman" w:hAnsi="Sakkal Majalla" w:cs="Sakkal Majalla" w:hint="cs"/>
          <w:b/>
          <w:bCs/>
          <w:color w:val="FF0000"/>
          <w:sz w:val="34"/>
          <w:szCs w:val="34"/>
          <w:rtl/>
        </w:rPr>
        <w:t>أبرز</w:t>
      </w:r>
      <w:r w:rsidRPr="00D203C5">
        <w:rPr>
          <w:rFonts w:ascii="Sakkal Majalla" w:eastAsia="Times New Roman" w:hAnsi="Sakkal Majalla" w:cs="Sakkal Majalla"/>
          <w:b/>
          <w:bCs/>
          <w:color w:val="FF0000"/>
          <w:sz w:val="34"/>
          <w:szCs w:val="34"/>
          <w:rtl/>
        </w:rPr>
        <w:t xml:space="preserve"> </w:t>
      </w:r>
      <w:r w:rsidRPr="00D203C5">
        <w:rPr>
          <w:rFonts w:ascii="Sakkal Majalla" w:eastAsia="Times New Roman" w:hAnsi="Sakkal Majalla" w:cs="Sakkal Majalla" w:hint="cs"/>
          <w:b/>
          <w:bCs/>
          <w:color w:val="FF0000"/>
          <w:sz w:val="34"/>
          <w:szCs w:val="34"/>
          <w:rtl/>
        </w:rPr>
        <w:t>هذه</w:t>
      </w:r>
      <w:r w:rsidRPr="00D203C5">
        <w:rPr>
          <w:rFonts w:ascii="Sakkal Majalla" w:eastAsia="Times New Roman" w:hAnsi="Sakkal Majalla" w:cs="Sakkal Majalla"/>
          <w:b/>
          <w:bCs/>
          <w:color w:val="FF0000"/>
          <w:sz w:val="34"/>
          <w:szCs w:val="34"/>
          <w:rtl/>
        </w:rPr>
        <w:t xml:space="preserve"> </w:t>
      </w:r>
      <w:r w:rsidRPr="00D203C5">
        <w:rPr>
          <w:rFonts w:ascii="Sakkal Majalla" w:eastAsia="Times New Roman" w:hAnsi="Sakkal Majalla" w:cs="Sakkal Majalla" w:hint="cs"/>
          <w:b/>
          <w:bCs/>
          <w:color w:val="FF0000"/>
          <w:sz w:val="34"/>
          <w:szCs w:val="34"/>
          <w:rtl/>
        </w:rPr>
        <w:t>التطبيقات</w:t>
      </w:r>
      <w:r w:rsidRPr="00D203C5">
        <w:rPr>
          <w:rFonts w:ascii="Sakkal Majalla" w:eastAsia="Times New Roman" w:hAnsi="Sakkal Majalla" w:cs="Sakkal Majalla"/>
          <w:b/>
          <w:bCs/>
          <w:color w:val="FF0000"/>
          <w:sz w:val="34"/>
          <w:szCs w:val="34"/>
          <w:rtl/>
        </w:rPr>
        <w:t xml:space="preserve"> </w:t>
      </w:r>
      <w:r w:rsidRPr="00D203C5">
        <w:rPr>
          <w:rFonts w:ascii="Sakkal Majalla" w:eastAsia="Times New Roman" w:hAnsi="Sakkal Majalla" w:cs="Sakkal Majalla" w:hint="cs"/>
          <w:b/>
          <w:bCs/>
          <w:color w:val="FF0000"/>
          <w:sz w:val="34"/>
          <w:szCs w:val="34"/>
          <w:rtl/>
        </w:rPr>
        <w:t>ما</w:t>
      </w:r>
      <w:r w:rsidRPr="00D203C5">
        <w:rPr>
          <w:rFonts w:ascii="Sakkal Majalla" w:eastAsia="Times New Roman" w:hAnsi="Sakkal Majalla" w:cs="Sakkal Majalla"/>
          <w:b/>
          <w:bCs/>
          <w:color w:val="FF0000"/>
          <w:sz w:val="34"/>
          <w:szCs w:val="34"/>
          <w:rtl/>
        </w:rPr>
        <w:t xml:space="preserve"> </w:t>
      </w:r>
      <w:r w:rsidRPr="00D203C5">
        <w:rPr>
          <w:rFonts w:ascii="Sakkal Majalla" w:eastAsia="Times New Roman" w:hAnsi="Sakkal Majalla" w:cs="Sakkal Majalla" w:hint="cs"/>
          <w:b/>
          <w:bCs/>
          <w:color w:val="FF0000"/>
          <w:sz w:val="34"/>
          <w:szCs w:val="34"/>
          <w:rtl/>
        </w:rPr>
        <w:t>يأتي</w:t>
      </w:r>
      <w:r w:rsidRPr="00D203C5">
        <w:rPr>
          <w:rFonts w:ascii="Sakkal Majalla" w:eastAsia="Times New Roman" w:hAnsi="Sakkal Majalla" w:cs="Sakkal Majalla"/>
          <w:b/>
          <w:bCs/>
          <w:color w:val="FF0000"/>
          <w:sz w:val="34"/>
          <w:szCs w:val="34"/>
          <w:rtl/>
        </w:rPr>
        <w:t>:</w:t>
      </w:r>
    </w:p>
    <w:p w14:paraId="7D34D481" w14:textId="77777777" w:rsidR="002E2081" w:rsidRPr="002E2081" w:rsidRDefault="00F43FBE" w:rsidP="002E2081">
      <w:pPr>
        <w:bidi/>
        <w:jc w:val="lowKashida"/>
        <w:rPr>
          <w:rFonts w:ascii="Sakkal Majalla" w:eastAsia="Times New Roman" w:hAnsi="Sakkal Majalla" w:cs="Sakkal Majalla"/>
          <w:b/>
          <w:bCs/>
          <w:color w:val="FF0000"/>
          <w:sz w:val="40"/>
          <w:szCs w:val="40"/>
          <w:rtl/>
        </w:rPr>
      </w:pPr>
      <w:r>
        <w:rPr>
          <w:noProof/>
        </w:rPr>
        <w:drawing>
          <wp:anchor distT="0" distB="0" distL="114300" distR="114300" simplePos="0" relativeHeight="252506112" behindDoc="0" locked="0" layoutInCell="1" allowOverlap="1" wp14:anchorId="163ACE47" wp14:editId="69082E3E">
            <wp:simplePos x="0" y="0"/>
            <wp:positionH relativeFrom="margin">
              <wp:align>left</wp:align>
            </wp:positionH>
            <wp:positionV relativeFrom="paragraph">
              <wp:posOffset>135538</wp:posOffset>
            </wp:positionV>
            <wp:extent cx="1979930" cy="1169670"/>
            <wp:effectExtent l="0" t="0" r="1270" b="0"/>
            <wp:wrapThrough wrapText="bothSides">
              <wp:wrapPolygon edited="0">
                <wp:start x="10807" y="0"/>
                <wp:lineTo x="7066" y="2463"/>
                <wp:lineTo x="831" y="8795"/>
                <wp:lineTo x="831" y="9498"/>
                <wp:lineTo x="3741" y="11257"/>
                <wp:lineTo x="0" y="16886"/>
                <wp:lineTo x="0" y="18293"/>
                <wp:lineTo x="4780" y="21107"/>
                <wp:lineTo x="8521" y="21107"/>
                <wp:lineTo x="9976" y="21107"/>
                <wp:lineTo x="16210" y="17590"/>
                <wp:lineTo x="19120" y="11257"/>
                <wp:lineTo x="20783" y="10554"/>
                <wp:lineTo x="20575" y="9498"/>
                <wp:lineTo x="17665" y="5629"/>
                <wp:lineTo x="21406" y="1759"/>
                <wp:lineTo x="21406" y="0"/>
                <wp:lineTo x="12677" y="0"/>
                <wp:lineTo x="10807" y="0"/>
              </wp:wrapPolygon>
            </wp:wrapThrough>
            <wp:docPr id="11255" name="Picture Placeholder 1"/>
            <wp:cNvGraphicFramePr/>
            <a:graphic xmlns:a="http://schemas.openxmlformats.org/drawingml/2006/main">
              <a:graphicData uri="http://schemas.openxmlformats.org/drawingml/2006/picture">
                <pic:pic xmlns:pic="http://schemas.openxmlformats.org/drawingml/2006/picture">
                  <pic:nvPicPr>
                    <pic:cNvPr id="94" name="Picture Placeholder 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979930" cy="1169670"/>
                    </a:xfrm>
                    <a:custGeom>
                      <a:avLst/>
                      <a:gdLst>
                        <a:gd name="connsiteX0" fmla="*/ 7871349 w 8872353"/>
                        <a:gd name="connsiteY0" fmla="*/ 3847293 h 7569200"/>
                        <a:gd name="connsiteX1" fmla="*/ 7871349 w 8872353"/>
                        <a:gd name="connsiteY1" fmla="*/ 3849566 h 7569200"/>
                        <a:gd name="connsiteX2" fmla="*/ 7870478 w 8872353"/>
                        <a:gd name="connsiteY2" fmla="*/ 3847968 h 7569200"/>
                        <a:gd name="connsiteX3" fmla="*/ 5063358 w 8872353"/>
                        <a:gd name="connsiteY3" fmla="*/ 3280595 h 7569200"/>
                        <a:gd name="connsiteX4" fmla="*/ 5023651 w 8872353"/>
                        <a:gd name="connsiteY4" fmla="*/ 3295561 h 7569200"/>
                        <a:gd name="connsiteX5" fmla="*/ 4972569 w 8872353"/>
                        <a:gd name="connsiteY5" fmla="*/ 3317750 h 7569200"/>
                        <a:gd name="connsiteX6" fmla="*/ 4972345 w 8872353"/>
                        <a:gd name="connsiteY6" fmla="*/ 3319922 h 7569200"/>
                        <a:gd name="connsiteX7" fmla="*/ 5044688 w 8872353"/>
                        <a:gd name="connsiteY7" fmla="*/ 3386412 h 7569200"/>
                        <a:gd name="connsiteX8" fmla="*/ 5075321 w 8872353"/>
                        <a:gd name="connsiteY8" fmla="*/ 3417013 h 7569200"/>
                        <a:gd name="connsiteX9" fmla="*/ 5079988 w 8872353"/>
                        <a:gd name="connsiteY9" fmla="*/ 3415500 h 7569200"/>
                        <a:gd name="connsiteX10" fmla="*/ 5073342 w 8872353"/>
                        <a:gd name="connsiteY10" fmla="*/ 3377224 h 7569200"/>
                        <a:gd name="connsiteX11" fmla="*/ 5067668 w 8872353"/>
                        <a:gd name="connsiteY11" fmla="*/ 3338865 h 7569200"/>
                        <a:gd name="connsiteX12" fmla="*/ 8309499 w 8872353"/>
                        <a:gd name="connsiteY12" fmla="*/ 951693 h 7569200"/>
                        <a:gd name="connsiteX13" fmla="*/ 8309499 w 8872353"/>
                        <a:gd name="connsiteY13" fmla="*/ 953966 h 7569200"/>
                        <a:gd name="connsiteX14" fmla="*/ 8308628 w 8872353"/>
                        <a:gd name="connsiteY14" fmla="*/ 952368 h 7569200"/>
                        <a:gd name="connsiteX15" fmla="*/ 5004998 w 8872353"/>
                        <a:gd name="connsiteY15" fmla="*/ 0 h 7569200"/>
                        <a:gd name="connsiteX16" fmla="*/ 5077624 w 8872353"/>
                        <a:gd name="connsiteY16" fmla="*/ 54556 h 7569200"/>
                        <a:gd name="connsiteX17" fmla="*/ 4962633 w 8872353"/>
                        <a:gd name="connsiteY17" fmla="*/ 200038 h 7569200"/>
                        <a:gd name="connsiteX18" fmla="*/ 5428652 w 8872353"/>
                        <a:gd name="connsiteY18" fmla="*/ 248531 h 7569200"/>
                        <a:gd name="connsiteX19" fmla="*/ 5410495 w 8872353"/>
                        <a:gd name="connsiteY19" fmla="*/ 424322 h 7569200"/>
                        <a:gd name="connsiteX20" fmla="*/ 5519435 w 8872353"/>
                        <a:gd name="connsiteY20" fmla="*/ 527371 h 7569200"/>
                        <a:gd name="connsiteX21" fmla="*/ 5501278 w 8872353"/>
                        <a:gd name="connsiteY21" fmla="*/ 381890 h 7569200"/>
                        <a:gd name="connsiteX22" fmla="*/ 5519435 w 8872353"/>
                        <a:gd name="connsiteY22" fmla="*/ 375828 h 7569200"/>
                        <a:gd name="connsiteX23" fmla="*/ 5604166 w 8872353"/>
                        <a:gd name="connsiteY23" fmla="*/ 606174 h 7569200"/>
                        <a:gd name="connsiteX24" fmla="*/ 5676792 w 8872353"/>
                        <a:gd name="connsiteY24" fmla="*/ 503124 h 7569200"/>
                        <a:gd name="connsiteX25" fmla="*/ 5761523 w 8872353"/>
                        <a:gd name="connsiteY25" fmla="*/ 691038 h 7569200"/>
                        <a:gd name="connsiteX26" fmla="*/ 5906776 w 8872353"/>
                        <a:gd name="connsiteY26" fmla="*/ 824396 h 7569200"/>
                        <a:gd name="connsiteX27" fmla="*/ 5815993 w 8872353"/>
                        <a:gd name="connsiteY27" fmla="*/ 806211 h 7569200"/>
                        <a:gd name="connsiteX28" fmla="*/ 5840202 w 8872353"/>
                        <a:gd name="connsiteY28" fmla="*/ 842582 h 7569200"/>
                        <a:gd name="connsiteX29" fmla="*/ 5949141 w 8872353"/>
                        <a:gd name="connsiteY29" fmla="*/ 848643 h 7569200"/>
                        <a:gd name="connsiteX30" fmla="*/ 6905389 w 8872353"/>
                        <a:gd name="connsiteY30" fmla="*/ 545557 h 7569200"/>
                        <a:gd name="connsiteX31" fmla="*/ 7201946 w 8872353"/>
                        <a:gd name="connsiteY31" fmla="*/ 491001 h 7569200"/>
                        <a:gd name="connsiteX32" fmla="*/ 7462191 w 8872353"/>
                        <a:gd name="connsiteY32" fmla="*/ 394013 h 7569200"/>
                        <a:gd name="connsiteX33" fmla="*/ 7625600 w 8872353"/>
                        <a:gd name="connsiteY33" fmla="*/ 394013 h 7569200"/>
                        <a:gd name="connsiteX34" fmla="*/ 8261081 w 8872353"/>
                        <a:gd name="connsiteY34" fmla="*/ 139420 h 7569200"/>
                        <a:gd name="connsiteX35" fmla="*/ 8497117 w 8872353"/>
                        <a:gd name="connsiteY35" fmla="*/ 96988 h 7569200"/>
                        <a:gd name="connsiteX36" fmla="*/ 8097672 w 8872353"/>
                        <a:gd name="connsiteY36" fmla="*/ 339457 h 7569200"/>
                        <a:gd name="connsiteX37" fmla="*/ 7916106 w 8872353"/>
                        <a:gd name="connsiteY37" fmla="*/ 509186 h 7569200"/>
                        <a:gd name="connsiteX38" fmla="*/ 7879793 w 8872353"/>
                        <a:gd name="connsiteY38" fmla="*/ 533433 h 7569200"/>
                        <a:gd name="connsiteX39" fmla="*/ 7431930 w 8872353"/>
                        <a:gd name="connsiteY39" fmla="*/ 788026 h 7569200"/>
                        <a:gd name="connsiteX40" fmla="*/ 8115828 w 8872353"/>
                        <a:gd name="connsiteY40" fmla="*/ 581927 h 7569200"/>
                        <a:gd name="connsiteX41" fmla="*/ 7976628 w 8872353"/>
                        <a:gd name="connsiteY41" fmla="*/ 684977 h 7569200"/>
                        <a:gd name="connsiteX42" fmla="*/ 7982680 w 8872353"/>
                        <a:gd name="connsiteY42" fmla="*/ 703162 h 7569200"/>
                        <a:gd name="connsiteX43" fmla="*/ 8121881 w 8872353"/>
                        <a:gd name="connsiteY43" fmla="*/ 684977 h 7569200"/>
                        <a:gd name="connsiteX44" fmla="*/ 8127933 w 8872353"/>
                        <a:gd name="connsiteY44" fmla="*/ 703162 h 7569200"/>
                        <a:gd name="connsiteX45" fmla="*/ 7813218 w 8872353"/>
                        <a:gd name="connsiteY45" fmla="*/ 885014 h 7569200"/>
                        <a:gd name="connsiteX46" fmla="*/ 7946367 w 8872353"/>
                        <a:gd name="connsiteY46" fmla="*/ 915323 h 7569200"/>
                        <a:gd name="connsiteX47" fmla="*/ 8133985 w 8872353"/>
                        <a:gd name="connsiteY47" fmla="*/ 775903 h 7569200"/>
                        <a:gd name="connsiteX48" fmla="*/ 8303447 w 8872353"/>
                        <a:gd name="connsiteY48" fmla="*/ 733470 h 7569200"/>
                        <a:gd name="connsiteX49" fmla="*/ 8636317 w 8872353"/>
                        <a:gd name="connsiteY49" fmla="*/ 557680 h 7569200"/>
                        <a:gd name="connsiteX50" fmla="*/ 8587899 w 8872353"/>
                        <a:gd name="connsiteY50" fmla="*/ 666791 h 7569200"/>
                        <a:gd name="connsiteX51" fmla="*/ 8866301 w 8872353"/>
                        <a:gd name="connsiteY51" fmla="*/ 539495 h 7569200"/>
                        <a:gd name="connsiteX52" fmla="*/ 8872353 w 8872353"/>
                        <a:gd name="connsiteY52" fmla="*/ 551618 h 7569200"/>
                        <a:gd name="connsiteX53" fmla="*/ 8309499 w 8872353"/>
                        <a:gd name="connsiteY53" fmla="*/ 951693 h 7569200"/>
                        <a:gd name="connsiteX54" fmla="*/ 8307797 w 8872353"/>
                        <a:gd name="connsiteY54" fmla="*/ 950841 h 7569200"/>
                        <a:gd name="connsiteX55" fmla="*/ 8308628 w 8872353"/>
                        <a:gd name="connsiteY55" fmla="*/ 952368 h 7569200"/>
                        <a:gd name="connsiteX56" fmla="*/ 8068924 w 8872353"/>
                        <a:gd name="connsiteY56" fmla="*/ 1138091 h 7569200"/>
                        <a:gd name="connsiteX57" fmla="*/ 7837427 w 8872353"/>
                        <a:gd name="connsiteY57" fmla="*/ 1333583 h 7569200"/>
                        <a:gd name="connsiteX58" fmla="*/ 7341147 w 8872353"/>
                        <a:gd name="connsiteY58" fmla="*/ 1763966 h 7569200"/>
                        <a:gd name="connsiteX59" fmla="*/ 6778292 w 8872353"/>
                        <a:gd name="connsiteY59" fmla="*/ 2261029 h 7569200"/>
                        <a:gd name="connsiteX60" fmla="*/ 6766188 w 8872353"/>
                        <a:gd name="connsiteY60" fmla="*/ 2303461 h 7569200"/>
                        <a:gd name="connsiteX61" fmla="*/ 6808553 w 8872353"/>
                        <a:gd name="connsiteY61" fmla="*/ 2297399 h 7569200"/>
                        <a:gd name="connsiteX62" fmla="*/ 7111163 w 8872353"/>
                        <a:gd name="connsiteY62" fmla="*/ 2242843 h 7569200"/>
                        <a:gd name="connsiteX63" fmla="*/ 7195894 w 8872353"/>
                        <a:gd name="connsiteY63" fmla="*/ 2182226 h 7569200"/>
                        <a:gd name="connsiteX64" fmla="*/ 7232207 w 8872353"/>
                        <a:gd name="connsiteY64" fmla="*/ 2273152 h 7569200"/>
                        <a:gd name="connsiteX65" fmla="*/ 6984067 w 8872353"/>
                        <a:gd name="connsiteY65" fmla="*/ 2382263 h 7569200"/>
                        <a:gd name="connsiteX66" fmla="*/ 6735927 w 8872353"/>
                        <a:gd name="connsiteY66" fmla="*/ 2539868 h 7569200"/>
                        <a:gd name="connsiteX67" fmla="*/ 6717770 w 8872353"/>
                        <a:gd name="connsiteY67" fmla="*/ 2594424 h 7569200"/>
                        <a:gd name="connsiteX68" fmla="*/ 6602779 w 8872353"/>
                        <a:gd name="connsiteY68" fmla="*/ 2697474 h 7569200"/>
                        <a:gd name="connsiteX69" fmla="*/ 6318325 w 8872353"/>
                        <a:gd name="connsiteY69" fmla="*/ 2739906 h 7569200"/>
                        <a:gd name="connsiteX70" fmla="*/ 6033872 w 8872353"/>
                        <a:gd name="connsiteY70" fmla="*/ 2933881 h 7569200"/>
                        <a:gd name="connsiteX71" fmla="*/ 6106498 w 8872353"/>
                        <a:gd name="connsiteY71" fmla="*/ 2849017 h 7569200"/>
                        <a:gd name="connsiteX72" fmla="*/ 5912828 w 8872353"/>
                        <a:gd name="connsiteY72" fmla="*/ 2903573 h 7569200"/>
                        <a:gd name="connsiteX73" fmla="*/ 5967298 w 8872353"/>
                        <a:gd name="connsiteY73" fmla="*/ 2976313 h 7569200"/>
                        <a:gd name="connsiteX74" fmla="*/ 5209260 w 8872353"/>
                        <a:gd name="connsiteY74" fmla="*/ 3225603 h 7569200"/>
                        <a:gd name="connsiteX75" fmla="*/ 5082040 w 8872353"/>
                        <a:gd name="connsiteY75" fmla="*/ 3273554 h 7569200"/>
                        <a:gd name="connsiteX76" fmla="*/ 5121381 w 8872353"/>
                        <a:gd name="connsiteY76" fmla="*/ 3384328 h 7569200"/>
                        <a:gd name="connsiteX77" fmla="*/ 5127389 w 8872353"/>
                        <a:gd name="connsiteY77" fmla="*/ 3400136 h 7569200"/>
                        <a:gd name="connsiteX78" fmla="*/ 5158573 w 8872353"/>
                        <a:gd name="connsiteY78" fmla="*/ 3390028 h 7569200"/>
                        <a:gd name="connsiteX79" fmla="*/ 5822045 w 8872353"/>
                        <a:gd name="connsiteY79" fmla="*/ 3170289 h 7569200"/>
                        <a:gd name="connsiteX80" fmla="*/ 5719158 w 8872353"/>
                        <a:gd name="connsiteY80" fmla="*/ 3139980 h 7569200"/>
                        <a:gd name="connsiteX81" fmla="*/ 5876515 w 8872353"/>
                        <a:gd name="connsiteY81" fmla="*/ 3109672 h 7569200"/>
                        <a:gd name="connsiteX82" fmla="*/ 6027820 w 8872353"/>
                        <a:gd name="connsiteY82" fmla="*/ 3067240 h 7569200"/>
                        <a:gd name="connsiteX83" fmla="*/ 6518048 w 8872353"/>
                        <a:gd name="connsiteY83" fmla="*/ 2861140 h 7569200"/>
                        <a:gd name="connsiteX84" fmla="*/ 6251751 w 8872353"/>
                        <a:gd name="connsiteY84" fmla="*/ 3158166 h 7569200"/>
                        <a:gd name="connsiteX85" fmla="*/ 5755471 w 8872353"/>
                        <a:gd name="connsiteY85" fmla="*/ 3364265 h 7569200"/>
                        <a:gd name="connsiteX86" fmla="*/ 5471018 w 8872353"/>
                        <a:gd name="connsiteY86" fmla="*/ 3457464 h 7569200"/>
                        <a:gd name="connsiteX87" fmla="*/ 5243878 w 8872353"/>
                        <a:gd name="connsiteY87" fmla="*/ 3528255 h 7569200"/>
                        <a:gd name="connsiteX88" fmla="*/ 5274388 w 8872353"/>
                        <a:gd name="connsiteY88" fmla="*/ 3558982 h 7569200"/>
                        <a:gd name="connsiteX89" fmla="*/ 5320819 w 8872353"/>
                        <a:gd name="connsiteY89" fmla="*/ 3585196 h 7569200"/>
                        <a:gd name="connsiteX90" fmla="*/ 5546670 w 8872353"/>
                        <a:gd name="connsiteY90" fmla="*/ 3500654 h 7569200"/>
                        <a:gd name="connsiteX91" fmla="*/ 5846254 w 8872353"/>
                        <a:gd name="connsiteY91" fmla="*/ 3388512 h 7569200"/>
                        <a:gd name="connsiteX92" fmla="*/ 5955193 w 8872353"/>
                        <a:gd name="connsiteY92" fmla="*/ 3376388 h 7569200"/>
                        <a:gd name="connsiteX93" fmla="*/ 6179125 w 8872353"/>
                        <a:gd name="connsiteY93" fmla="*/ 3249092 h 7569200"/>
                        <a:gd name="connsiteX94" fmla="*/ 6209386 w 8872353"/>
                        <a:gd name="connsiteY94" fmla="*/ 3358203 h 7569200"/>
                        <a:gd name="connsiteX95" fmla="*/ 6493839 w 8872353"/>
                        <a:gd name="connsiteY95" fmla="*/ 3164227 h 7569200"/>
                        <a:gd name="connsiteX96" fmla="*/ 6723823 w 8872353"/>
                        <a:gd name="connsiteY96" fmla="*/ 3085425 h 7569200"/>
                        <a:gd name="connsiteX97" fmla="*/ 6766188 w 8872353"/>
                        <a:gd name="connsiteY97" fmla="*/ 3061178 h 7569200"/>
                        <a:gd name="connsiteX98" fmla="*/ 6705666 w 8872353"/>
                        <a:gd name="connsiteY98" fmla="*/ 3018746 h 7569200"/>
                        <a:gd name="connsiteX99" fmla="*/ 7032485 w 8872353"/>
                        <a:gd name="connsiteY99" fmla="*/ 2818708 h 7569200"/>
                        <a:gd name="connsiteX100" fmla="*/ 7068798 w 8872353"/>
                        <a:gd name="connsiteY100" fmla="*/ 2897511 h 7569200"/>
                        <a:gd name="connsiteX101" fmla="*/ 7141424 w 8872353"/>
                        <a:gd name="connsiteY101" fmla="*/ 2745967 h 7569200"/>
                        <a:gd name="connsiteX102" fmla="*/ 7189842 w 8872353"/>
                        <a:gd name="connsiteY102" fmla="*/ 2758091 h 7569200"/>
                        <a:gd name="connsiteX103" fmla="*/ 7165633 w 8872353"/>
                        <a:gd name="connsiteY103" fmla="*/ 2970252 h 7569200"/>
                        <a:gd name="connsiteX104" fmla="*/ 7086955 w 8872353"/>
                        <a:gd name="connsiteY104" fmla="*/ 2921758 h 7569200"/>
                        <a:gd name="connsiteX105" fmla="*/ 7093007 w 8872353"/>
                        <a:gd name="connsiteY105" fmla="*/ 3012684 h 7569200"/>
                        <a:gd name="connsiteX106" fmla="*/ 6838814 w 8872353"/>
                        <a:gd name="connsiteY106" fmla="*/ 3121795 h 7569200"/>
                        <a:gd name="connsiteX107" fmla="*/ 6893284 w 8872353"/>
                        <a:gd name="connsiteY107" fmla="*/ 3139980 h 7569200"/>
                        <a:gd name="connsiteX108" fmla="*/ 6711718 w 8872353"/>
                        <a:gd name="connsiteY108" fmla="*/ 3303647 h 7569200"/>
                        <a:gd name="connsiteX109" fmla="*/ 6651196 w 8872353"/>
                        <a:gd name="connsiteY109" fmla="*/ 3285462 h 7569200"/>
                        <a:gd name="connsiteX110" fmla="*/ 6521831 w 8872353"/>
                        <a:gd name="connsiteY110" fmla="*/ 3386996 h 7569200"/>
                        <a:gd name="connsiteX111" fmla="*/ 6435291 w 8872353"/>
                        <a:gd name="connsiteY111" fmla="*/ 3451084 h 7569200"/>
                        <a:gd name="connsiteX112" fmla="*/ 6467239 w 8872353"/>
                        <a:gd name="connsiteY112" fmla="*/ 3441157 h 7569200"/>
                        <a:gd name="connsiteX113" fmla="*/ 6763796 w 8872353"/>
                        <a:gd name="connsiteY113" fmla="*/ 3386601 h 7569200"/>
                        <a:gd name="connsiteX114" fmla="*/ 7024041 w 8872353"/>
                        <a:gd name="connsiteY114" fmla="*/ 3289613 h 7569200"/>
                        <a:gd name="connsiteX115" fmla="*/ 7187450 w 8872353"/>
                        <a:gd name="connsiteY115" fmla="*/ 3289613 h 7569200"/>
                        <a:gd name="connsiteX116" fmla="*/ 7822931 w 8872353"/>
                        <a:gd name="connsiteY116" fmla="*/ 3035020 h 7569200"/>
                        <a:gd name="connsiteX117" fmla="*/ 8058967 w 8872353"/>
                        <a:gd name="connsiteY117" fmla="*/ 2992588 h 7569200"/>
                        <a:gd name="connsiteX118" fmla="*/ 7659522 w 8872353"/>
                        <a:gd name="connsiteY118" fmla="*/ 3235057 h 7569200"/>
                        <a:gd name="connsiteX119" fmla="*/ 7477956 w 8872353"/>
                        <a:gd name="connsiteY119" fmla="*/ 3404786 h 7569200"/>
                        <a:gd name="connsiteX120" fmla="*/ 7441643 w 8872353"/>
                        <a:gd name="connsiteY120" fmla="*/ 3429033 h 7569200"/>
                        <a:gd name="connsiteX121" fmla="*/ 6993780 w 8872353"/>
                        <a:gd name="connsiteY121" fmla="*/ 3683626 h 7569200"/>
                        <a:gd name="connsiteX122" fmla="*/ 7677678 w 8872353"/>
                        <a:gd name="connsiteY122" fmla="*/ 3477527 h 7569200"/>
                        <a:gd name="connsiteX123" fmla="*/ 7538478 w 8872353"/>
                        <a:gd name="connsiteY123" fmla="*/ 3580577 h 7569200"/>
                        <a:gd name="connsiteX124" fmla="*/ 7544530 w 8872353"/>
                        <a:gd name="connsiteY124" fmla="*/ 3598762 h 7569200"/>
                        <a:gd name="connsiteX125" fmla="*/ 7683731 w 8872353"/>
                        <a:gd name="connsiteY125" fmla="*/ 3580577 h 7569200"/>
                        <a:gd name="connsiteX126" fmla="*/ 7689783 w 8872353"/>
                        <a:gd name="connsiteY126" fmla="*/ 3598762 h 7569200"/>
                        <a:gd name="connsiteX127" fmla="*/ 7375068 w 8872353"/>
                        <a:gd name="connsiteY127" fmla="*/ 3780614 h 7569200"/>
                        <a:gd name="connsiteX128" fmla="*/ 7508217 w 8872353"/>
                        <a:gd name="connsiteY128" fmla="*/ 3810923 h 7569200"/>
                        <a:gd name="connsiteX129" fmla="*/ 7695835 w 8872353"/>
                        <a:gd name="connsiteY129" fmla="*/ 3671503 h 7569200"/>
                        <a:gd name="connsiteX130" fmla="*/ 7865297 w 8872353"/>
                        <a:gd name="connsiteY130" fmla="*/ 3629070 h 7569200"/>
                        <a:gd name="connsiteX131" fmla="*/ 8198167 w 8872353"/>
                        <a:gd name="connsiteY131" fmla="*/ 3453280 h 7569200"/>
                        <a:gd name="connsiteX132" fmla="*/ 8149749 w 8872353"/>
                        <a:gd name="connsiteY132" fmla="*/ 3562391 h 7569200"/>
                        <a:gd name="connsiteX133" fmla="*/ 8428151 w 8872353"/>
                        <a:gd name="connsiteY133" fmla="*/ 3435095 h 7569200"/>
                        <a:gd name="connsiteX134" fmla="*/ 8434203 w 8872353"/>
                        <a:gd name="connsiteY134" fmla="*/ 3447218 h 7569200"/>
                        <a:gd name="connsiteX135" fmla="*/ 7871349 w 8872353"/>
                        <a:gd name="connsiteY135" fmla="*/ 3847293 h 7569200"/>
                        <a:gd name="connsiteX136" fmla="*/ 7869647 w 8872353"/>
                        <a:gd name="connsiteY136" fmla="*/ 3846441 h 7569200"/>
                        <a:gd name="connsiteX137" fmla="*/ 7870478 w 8872353"/>
                        <a:gd name="connsiteY137" fmla="*/ 3847968 h 7569200"/>
                        <a:gd name="connsiteX138" fmla="*/ 7630774 w 8872353"/>
                        <a:gd name="connsiteY138" fmla="*/ 4033691 h 7569200"/>
                        <a:gd name="connsiteX139" fmla="*/ 7399277 w 8872353"/>
                        <a:gd name="connsiteY139" fmla="*/ 4229183 h 7569200"/>
                        <a:gd name="connsiteX140" fmla="*/ 6902997 w 8872353"/>
                        <a:gd name="connsiteY140" fmla="*/ 4659566 h 7569200"/>
                        <a:gd name="connsiteX141" fmla="*/ 6340142 w 8872353"/>
                        <a:gd name="connsiteY141" fmla="*/ 5156629 h 7569200"/>
                        <a:gd name="connsiteX142" fmla="*/ 6328038 w 8872353"/>
                        <a:gd name="connsiteY142" fmla="*/ 5199061 h 7569200"/>
                        <a:gd name="connsiteX143" fmla="*/ 6370403 w 8872353"/>
                        <a:gd name="connsiteY143" fmla="*/ 5192999 h 7569200"/>
                        <a:gd name="connsiteX144" fmla="*/ 6673013 w 8872353"/>
                        <a:gd name="connsiteY144" fmla="*/ 5138443 h 7569200"/>
                        <a:gd name="connsiteX145" fmla="*/ 6757744 w 8872353"/>
                        <a:gd name="connsiteY145" fmla="*/ 5077826 h 7569200"/>
                        <a:gd name="connsiteX146" fmla="*/ 6794057 w 8872353"/>
                        <a:gd name="connsiteY146" fmla="*/ 5168752 h 7569200"/>
                        <a:gd name="connsiteX147" fmla="*/ 6545917 w 8872353"/>
                        <a:gd name="connsiteY147" fmla="*/ 5277863 h 7569200"/>
                        <a:gd name="connsiteX148" fmla="*/ 6297777 w 8872353"/>
                        <a:gd name="connsiteY148" fmla="*/ 5435468 h 7569200"/>
                        <a:gd name="connsiteX149" fmla="*/ 6279620 w 8872353"/>
                        <a:gd name="connsiteY149" fmla="*/ 5490024 h 7569200"/>
                        <a:gd name="connsiteX150" fmla="*/ 6164629 w 8872353"/>
                        <a:gd name="connsiteY150" fmla="*/ 5593074 h 7569200"/>
                        <a:gd name="connsiteX151" fmla="*/ 5880175 w 8872353"/>
                        <a:gd name="connsiteY151" fmla="*/ 5635506 h 7569200"/>
                        <a:gd name="connsiteX152" fmla="*/ 5595722 w 8872353"/>
                        <a:gd name="connsiteY152" fmla="*/ 5829481 h 7569200"/>
                        <a:gd name="connsiteX153" fmla="*/ 5668348 w 8872353"/>
                        <a:gd name="connsiteY153" fmla="*/ 5744617 h 7569200"/>
                        <a:gd name="connsiteX154" fmla="*/ 5474678 w 8872353"/>
                        <a:gd name="connsiteY154" fmla="*/ 5799173 h 7569200"/>
                        <a:gd name="connsiteX155" fmla="*/ 5529148 w 8872353"/>
                        <a:gd name="connsiteY155" fmla="*/ 5871913 h 7569200"/>
                        <a:gd name="connsiteX156" fmla="*/ 4058463 w 8872353"/>
                        <a:gd name="connsiteY156" fmla="*/ 6465964 h 7569200"/>
                        <a:gd name="connsiteX157" fmla="*/ 4070568 w 8872353"/>
                        <a:gd name="connsiteY157" fmla="*/ 6496272 h 7569200"/>
                        <a:gd name="connsiteX158" fmla="*/ 5383895 w 8872353"/>
                        <a:gd name="connsiteY158" fmla="*/ 6065889 h 7569200"/>
                        <a:gd name="connsiteX159" fmla="*/ 5281008 w 8872353"/>
                        <a:gd name="connsiteY159" fmla="*/ 6035580 h 7569200"/>
                        <a:gd name="connsiteX160" fmla="*/ 5438365 w 8872353"/>
                        <a:gd name="connsiteY160" fmla="*/ 6005272 h 7569200"/>
                        <a:gd name="connsiteX161" fmla="*/ 5589670 w 8872353"/>
                        <a:gd name="connsiteY161" fmla="*/ 5962840 h 7569200"/>
                        <a:gd name="connsiteX162" fmla="*/ 6079898 w 8872353"/>
                        <a:gd name="connsiteY162" fmla="*/ 5756740 h 7569200"/>
                        <a:gd name="connsiteX163" fmla="*/ 5813601 w 8872353"/>
                        <a:gd name="connsiteY163" fmla="*/ 6053766 h 7569200"/>
                        <a:gd name="connsiteX164" fmla="*/ 5317321 w 8872353"/>
                        <a:gd name="connsiteY164" fmla="*/ 6259865 h 7569200"/>
                        <a:gd name="connsiteX165" fmla="*/ 4748414 w 8872353"/>
                        <a:gd name="connsiteY165" fmla="*/ 6441717 h 7569200"/>
                        <a:gd name="connsiteX166" fmla="*/ 4585005 w 8872353"/>
                        <a:gd name="connsiteY166" fmla="*/ 6544766 h 7569200"/>
                        <a:gd name="connsiteX167" fmla="*/ 4687892 w 8872353"/>
                        <a:gd name="connsiteY167" fmla="*/ 6569013 h 7569200"/>
                        <a:gd name="connsiteX168" fmla="*/ 4687892 w 8872353"/>
                        <a:gd name="connsiteY168" fmla="*/ 6666001 h 7569200"/>
                        <a:gd name="connsiteX169" fmla="*/ 4742362 w 8872353"/>
                        <a:gd name="connsiteY169" fmla="*/ 6599322 h 7569200"/>
                        <a:gd name="connsiteX170" fmla="*/ 4808936 w 8872353"/>
                        <a:gd name="connsiteY170" fmla="*/ 6508396 h 7569200"/>
                        <a:gd name="connsiteX171" fmla="*/ 5408104 w 8872353"/>
                        <a:gd name="connsiteY171" fmla="*/ 6284112 h 7569200"/>
                        <a:gd name="connsiteX172" fmla="*/ 5517043 w 8872353"/>
                        <a:gd name="connsiteY172" fmla="*/ 6271988 h 7569200"/>
                        <a:gd name="connsiteX173" fmla="*/ 5740975 w 8872353"/>
                        <a:gd name="connsiteY173" fmla="*/ 6144692 h 7569200"/>
                        <a:gd name="connsiteX174" fmla="*/ 5771236 w 8872353"/>
                        <a:gd name="connsiteY174" fmla="*/ 6253803 h 7569200"/>
                        <a:gd name="connsiteX175" fmla="*/ 6055689 w 8872353"/>
                        <a:gd name="connsiteY175" fmla="*/ 6059827 h 7569200"/>
                        <a:gd name="connsiteX176" fmla="*/ 6285673 w 8872353"/>
                        <a:gd name="connsiteY176" fmla="*/ 5981025 h 7569200"/>
                        <a:gd name="connsiteX177" fmla="*/ 6328038 w 8872353"/>
                        <a:gd name="connsiteY177" fmla="*/ 5956778 h 7569200"/>
                        <a:gd name="connsiteX178" fmla="*/ 6267516 w 8872353"/>
                        <a:gd name="connsiteY178" fmla="*/ 5914346 h 7569200"/>
                        <a:gd name="connsiteX179" fmla="*/ 6594335 w 8872353"/>
                        <a:gd name="connsiteY179" fmla="*/ 5714308 h 7569200"/>
                        <a:gd name="connsiteX180" fmla="*/ 6630648 w 8872353"/>
                        <a:gd name="connsiteY180" fmla="*/ 5793111 h 7569200"/>
                        <a:gd name="connsiteX181" fmla="*/ 6703274 w 8872353"/>
                        <a:gd name="connsiteY181" fmla="*/ 5641567 h 7569200"/>
                        <a:gd name="connsiteX182" fmla="*/ 6751692 w 8872353"/>
                        <a:gd name="connsiteY182" fmla="*/ 5653691 h 7569200"/>
                        <a:gd name="connsiteX183" fmla="*/ 6727483 w 8872353"/>
                        <a:gd name="connsiteY183" fmla="*/ 5865852 h 7569200"/>
                        <a:gd name="connsiteX184" fmla="*/ 6648805 w 8872353"/>
                        <a:gd name="connsiteY184" fmla="*/ 5817358 h 7569200"/>
                        <a:gd name="connsiteX185" fmla="*/ 6654857 w 8872353"/>
                        <a:gd name="connsiteY185" fmla="*/ 5908284 h 7569200"/>
                        <a:gd name="connsiteX186" fmla="*/ 6400664 w 8872353"/>
                        <a:gd name="connsiteY186" fmla="*/ 6017395 h 7569200"/>
                        <a:gd name="connsiteX187" fmla="*/ 6455134 w 8872353"/>
                        <a:gd name="connsiteY187" fmla="*/ 6035580 h 7569200"/>
                        <a:gd name="connsiteX188" fmla="*/ 6273568 w 8872353"/>
                        <a:gd name="connsiteY188" fmla="*/ 6199247 h 7569200"/>
                        <a:gd name="connsiteX189" fmla="*/ 6213046 w 8872353"/>
                        <a:gd name="connsiteY189" fmla="*/ 6181062 h 7569200"/>
                        <a:gd name="connsiteX190" fmla="*/ 5958854 w 8872353"/>
                        <a:gd name="connsiteY190" fmla="*/ 6375038 h 7569200"/>
                        <a:gd name="connsiteX191" fmla="*/ 5862019 w 8872353"/>
                        <a:gd name="connsiteY191" fmla="*/ 6417470 h 7569200"/>
                        <a:gd name="connsiteX192" fmla="*/ 5801497 w 8872353"/>
                        <a:gd name="connsiteY192" fmla="*/ 6490211 h 7569200"/>
                        <a:gd name="connsiteX193" fmla="*/ 5523096 w 8872353"/>
                        <a:gd name="connsiteY193" fmla="*/ 6587199 h 7569200"/>
                        <a:gd name="connsiteX194" fmla="*/ 5498887 w 8872353"/>
                        <a:gd name="connsiteY194" fmla="*/ 6593260 h 7569200"/>
                        <a:gd name="connsiteX195" fmla="*/ 5353634 w 8872353"/>
                        <a:gd name="connsiteY195" fmla="*/ 6714495 h 7569200"/>
                        <a:gd name="connsiteX196" fmla="*/ 5383895 w 8872353"/>
                        <a:gd name="connsiteY196" fmla="*/ 6769051 h 7569200"/>
                        <a:gd name="connsiteX197" fmla="*/ 5202329 w 8872353"/>
                        <a:gd name="connsiteY197" fmla="*/ 6805421 h 7569200"/>
                        <a:gd name="connsiteX198" fmla="*/ 5159964 w 8872353"/>
                        <a:gd name="connsiteY198" fmla="*/ 6884224 h 7569200"/>
                        <a:gd name="connsiteX199" fmla="*/ 4645527 w 8872353"/>
                        <a:gd name="connsiteY199" fmla="*/ 7072138 h 7569200"/>
                        <a:gd name="connsiteX200" fmla="*/ 4415543 w 8872353"/>
                        <a:gd name="connsiteY200" fmla="*/ 7169126 h 7569200"/>
                        <a:gd name="connsiteX201" fmla="*/ 3876898 w 8872353"/>
                        <a:gd name="connsiteY201" fmla="*/ 7332792 h 7569200"/>
                        <a:gd name="connsiteX202" fmla="*/ 3162738 w 8872353"/>
                        <a:gd name="connsiteY202" fmla="*/ 7496459 h 7569200"/>
                        <a:gd name="connsiteX203" fmla="*/ 3053798 w 8872353"/>
                        <a:gd name="connsiteY203" fmla="*/ 7502521 h 7569200"/>
                        <a:gd name="connsiteX204" fmla="*/ 2823815 w 8872353"/>
                        <a:gd name="connsiteY204" fmla="*/ 7490398 h 7569200"/>
                        <a:gd name="connsiteX205" fmla="*/ 2605936 w 8872353"/>
                        <a:gd name="connsiteY205" fmla="*/ 7496459 h 7569200"/>
                        <a:gd name="connsiteX206" fmla="*/ 2339639 w 8872353"/>
                        <a:gd name="connsiteY206" fmla="*/ 7551015 h 7569200"/>
                        <a:gd name="connsiteX207" fmla="*/ 2273065 w 8872353"/>
                        <a:gd name="connsiteY207" fmla="*/ 7508583 h 7569200"/>
                        <a:gd name="connsiteX208" fmla="*/ 2152021 w 8872353"/>
                        <a:gd name="connsiteY208" fmla="*/ 7569200 h 7569200"/>
                        <a:gd name="connsiteX209" fmla="*/ 2176229 w 8872353"/>
                        <a:gd name="connsiteY209" fmla="*/ 7435842 h 7569200"/>
                        <a:gd name="connsiteX210" fmla="*/ 2127812 w 8872353"/>
                        <a:gd name="connsiteY210" fmla="*/ 7393410 h 7569200"/>
                        <a:gd name="connsiteX211" fmla="*/ 2158073 w 8872353"/>
                        <a:gd name="connsiteY211" fmla="*/ 7369163 h 7569200"/>
                        <a:gd name="connsiteX212" fmla="*/ 2363848 w 8872353"/>
                        <a:gd name="connsiteY212" fmla="*/ 7278237 h 7569200"/>
                        <a:gd name="connsiteX213" fmla="*/ 2406213 w 8872353"/>
                        <a:gd name="connsiteY213" fmla="*/ 7266113 h 7569200"/>
                        <a:gd name="connsiteX214" fmla="*/ 2884337 w 8872353"/>
                        <a:gd name="connsiteY214" fmla="*/ 7217619 h 7569200"/>
                        <a:gd name="connsiteX215" fmla="*/ 2878285 w 8872353"/>
                        <a:gd name="connsiteY215" fmla="*/ 7187311 h 7569200"/>
                        <a:gd name="connsiteX216" fmla="*/ 2593831 w 8872353"/>
                        <a:gd name="connsiteY216" fmla="*/ 7247928 h 7569200"/>
                        <a:gd name="connsiteX217" fmla="*/ 2775397 w 8872353"/>
                        <a:gd name="connsiteY217" fmla="*/ 7096385 h 7569200"/>
                        <a:gd name="connsiteX218" fmla="*/ 2545414 w 8872353"/>
                        <a:gd name="connsiteY218" fmla="*/ 7181249 h 7569200"/>
                        <a:gd name="connsiteX219" fmla="*/ 2254908 w 8872353"/>
                        <a:gd name="connsiteY219" fmla="*/ 7199434 h 7569200"/>
                        <a:gd name="connsiteX220" fmla="*/ 1994664 w 8872353"/>
                        <a:gd name="connsiteY220" fmla="*/ 7272175 h 7569200"/>
                        <a:gd name="connsiteX221" fmla="*/ 1976507 w 8872353"/>
                        <a:gd name="connsiteY221" fmla="*/ 7193372 h 7569200"/>
                        <a:gd name="connsiteX222" fmla="*/ 1649688 w 8872353"/>
                        <a:gd name="connsiteY222" fmla="*/ 7247928 h 7569200"/>
                        <a:gd name="connsiteX223" fmla="*/ 1643636 w 8872353"/>
                        <a:gd name="connsiteY223" fmla="*/ 7223681 h 7569200"/>
                        <a:gd name="connsiteX224" fmla="*/ 1692054 w 8872353"/>
                        <a:gd name="connsiteY224" fmla="*/ 7205496 h 7569200"/>
                        <a:gd name="connsiteX225" fmla="*/ 1643636 w 8872353"/>
                        <a:gd name="connsiteY225" fmla="*/ 7169126 h 7569200"/>
                        <a:gd name="connsiteX226" fmla="*/ 1649688 w 8872353"/>
                        <a:gd name="connsiteY226" fmla="*/ 7138817 h 7569200"/>
                        <a:gd name="connsiteX227" fmla="*/ 1843359 w 8872353"/>
                        <a:gd name="connsiteY227" fmla="*/ 7126693 h 7569200"/>
                        <a:gd name="connsiteX228" fmla="*/ 1831254 w 8872353"/>
                        <a:gd name="connsiteY228" fmla="*/ 7163064 h 7569200"/>
                        <a:gd name="connsiteX229" fmla="*/ 1879672 w 8872353"/>
                        <a:gd name="connsiteY229" fmla="*/ 7163064 h 7569200"/>
                        <a:gd name="connsiteX230" fmla="*/ 2133864 w 8872353"/>
                        <a:gd name="connsiteY230" fmla="*/ 7041829 h 7569200"/>
                        <a:gd name="connsiteX231" fmla="*/ 2158073 w 8872353"/>
                        <a:gd name="connsiteY231" fmla="*/ 6987273 h 7569200"/>
                        <a:gd name="connsiteX232" fmla="*/ 2254908 w 8872353"/>
                        <a:gd name="connsiteY232" fmla="*/ 7047891 h 7569200"/>
                        <a:gd name="connsiteX233" fmla="*/ 2351743 w 8872353"/>
                        <a:gd name="connsiteY233" fmla="*/ 6969088 h 7569200"/>
                        <a:gd name="connsiteX234" fmla="*/ 2333587 w 8872353"/>
                        <a:gd name="connsiteY234" fmla="*/ 6878162 h 7569200"/>
                        <a:gd name="connsiteX235" fmla="*/ 2200438 w 8872353"/>
                        <a:gd name="connsiteY235" fmla="*/ 6853915 h 7569200"/>
                        <a:gd name="connsiteX236" fmla="*/ 1849411 w 8872353"/>
                        <a:gd name="connsiteY236" fmla="*/ 6926656 h 7569200"/>
                        <a:gd name="connsiteX237" fmla="*/ 1770732 w 8872353"/>
                        <a:gd name="connsiteY237" fmla="*/ 6914532 h 7569200"/>
                        <a:gd name="connsiteX238" fmla="*/ 1474174 w 8872353"/>
                        <a:gd name="connsiteY238" fmla="*/ 6920594 h 7569200"/>
                        <a:gd name="connsiteX239" fmla="*/ 1165512 w 8872353"/>
                        <a:gd name="connsiteY239" fmla="*/ 7066076 h 7569200"/>
                        <a:gd name="connsiteX240" fmla="*/ 1153408 w 8872353"/>
                        <a:gd name="connsiteY240" fmla="*/ 7041829 h 7569200"/>
                        <a:gd name="connsiteX241" fmla="*/ 1492331 w 8872353"/>
                        <a:gd name="connsiteY241" fmla="*/ 6817545 h 7569200"/>
                        <a:gd name="connsiteX242" fmla="*/ 1510488 w 8872353"/>
                        <a:gd name="connsiteY242" fmla="*/ 6847853 h 7569200"/>
                        <a:gd name="connsiteX243" fmla="*/ 1522592 w 8872353"/>
                        <a:gd name="connsiteY243" fmla="*/ 6775112 h 7569200"/>
                        <a:gd name="connsiteX244" fmla="*/ 1135251 w 8872353"/>
                        <a:gd name="connsiteY244" fmla="*/ 6756927 h 7569200"/>
                        <a:gd name="connsiteX245" fmla="*/ 977894 w 8872353"/>
                        <a:gd name="connsiteY245" fmla="*/ 6684186 h 7569200"/>
                        <a:gd name="connsiteX246" fmla="*/ 747911 w 8872353"/>
                        <a:gd name="connsiteY246" fmla="*/ 6550828 h 7569200"/>
                        <a:gd name="connsiteX247" fmla="*/ 620814 w 8872353"/>
                        <a:gd name="connsiteY247" fmla="*/ 6508396 h 7569200"/>
                        <a:gd name="connsiteX248" fmla="*/ 457405 w 8872353"/>
                        <a:gd name="connsiteY248" fmla="*/ 6338667 h 7569200"/>
                        <a:gd name="connsiteX249" fmla="*/ 366622 w 8872353"/>
                        <a:gd name="connsiteY249" fmla="*/ 6217433 h 7569200"/>
                        <a:gd name="connsiteX250" fmla="*/ 27699 w 8872353"/>
                        <a:gd name="connsiteY250" fmla="*/ 6259865 h 7569200"/>
                        <a:gd name="connsiteX251" fmla="*/ 64012 w 8872353"/>
                        <a:gd name="connsiteY251" fmla="*/ 6144692 h 7569200"/>
                        <a:gd name="connsiteX252" fmla="*/ 669232 w 8872353"/>
                        <a:gd name="connsiteY252" fmla="*/ 5774926 h 7569200"/>
                        <a:gd name="connsiteX253" fmla="*/ 1528644 w 8872353"/>
                        <a:gd name="connsiteY253" fmla="*/ 5089950 h 7569200"/>
                        <a:gd name="connsiteX254" fmla="*/ 2032266 w 8872353"/>
                        <a:gd name="connsiteY254" fmla="*/ 4424520 h 7569200"/>
                        <a:gd name="connsiteX255" fmla="*/ 2087482 w 8872353"/>
                        <a:gd name="connsiteY255" fmla="*/ 4346613 h 7569200"/>
                        <a:gd name="connsiteX256" fmla="*/ 2087082 w 8872353"/>
                        <a:gd name="connsiteY256" fmla="*/ 4340205 h 7569200"/>
                        <a:gd name="connsiteX257" fmla="*/ 2081786 w 8872353"/>
                        <a:gd name="connsiteY257" fmla="*/ 4328081 h 7569200"/>
                        <a:gd name="connsiteX258" fmla="*/ 2105995 w 8872353"/>
                        <a:gd name="connsiteY258" fmla="*/ 4318989 h 7569200"/>
                        <a:gd name="connsiteX259" fmla="*/ 2107447 w 8872353"/>
                        <a:gd name="connsiteY259" fmla="*/ 4318444 h 7569200"/>
                        <a:gd name="connsiteX260" fmla="*/ 2119307 w 8872353"/>
                        <a:gd name="connsiteY260" fmla="*/ 4301710 h 7569200"/>
                        <a:gd name="connsiteX261" fmla="*/ 2105995 w 8872353"/>
                        <a:gd name="connsiteY261" fmla="*/ 4291711 h 7569200"/>
                        <a:gd name="connsiteX262" fmla="*/ 2081786 w 8872353"/>
                        <a:gd name="connsiteY262" fmla="*/ 4273526 h 7569200"/>
                        <a:gd name="connsiteX263" fmla="*/ 2087838 w 8872353"/>
                        <a:gd name="connsiteY263" fmla="*/ 4243217 h 7569200"/>
                        <a:gd name="connsiteX264" fmla="*/ 2168881 w 8872353"/>
                        <a:gd name="connsiteY264" fmla="*/ 4240119 h 7569200"/>
                        <a:gd name="connsiteX265" fmla="*/ 2235700 w 8872353"/>
                        <a:gd name="connsiteY265" fmla="*/ 4160337 h 7569200"/>
                        <a:gd name="connsiteX266" fmla="*/ 2351743 w 8872353"/>
                        <a:gd name="connsiteY266" fmla="*/ 4053392 h 7569200"/>
                        <a:gd name="connsiteX267" fmla="*/ 2429170 w 8872353"/>
                        <a:gd name="connsiteY267" fmla="*/ 4002086 h 7569200"/>
                        <a:gd name="connsiteX268" fmla="*/ 2287561 w 8872353"/>
                        <a:gd name="connsiteY268" fmla="*/ 4031056 h 7569200"/>
                        <a:gd name="connsiteX269" fmla="*/ 2208882 w 8872353"/>
                        <a:gd name="connsiteY269" fmla="*/ 4018932 h 7569200"/>
                        <a:gd name="connsiteX270" fmla="*/ 1912324 w 8872353"/>
                        <a:gd name="connsiteY270" fmla="*/ 4024994 h 7569200"/>
                        <a:gd name="connsiteX271" fmla="*/ 1603662 w 8872353"/>
                        <a:gd name="connsiteY271" fmla="*/ 4170476 h 7569200"/>
                        <a:gd name="connsiteX272" fmla="*/ 1591558 w 8872353"/>
                        <a:gd name="connsiteY272" fmla="*/ 4146229 h 7569200"/>
                        <a:gd name="connsiteX273" fmla="*/ 1930481 w 8872353"/>
                        <a:gd name="connsiteY273" fmla="*/ 3921945 h 7569200"/>
                        <a:gd name="connsiteX274" fmla="*/ 1948638 w 8872353"/>
                        <a:gd name="connsiteY274" fmla="*/ 3952253 h 7569200"/>
                        <a:gd name="connsiteX275" fmla="*/ 1960742 w 8872353"/>
                        <a:gd name="connsiteY275" fmla="*/ 3879512 h 7569200"/>
                        <a:gd name="connsiteX276" fmla="*/ 1573401 w 8872353"/>
                        <a:gd name="connsiteY276" fmla="*/ 3861327 h 7569200"/>
                        <a:gd name="connsiteX277" fmla="*/ 1416044 w 8872353"/>
                        <a:gd name="connsiteY277" fmla="*/ 3788586 h 7569200"/>
                        <a:gd name="connsiteX278" fmla="*/ 1186061 w 8872353"/>
                        <a:gd name="connsiteY278" fmla="*/ 3655228 h 7569200"/>
                        <a:gd name="connsiteX279" fmla="*/ 1058964 w 8872353"/>
                        <a:gd name="connsiteY279" fmla="*/ 3612796 h 7569200"/>
                        <a:gd name="connsiteX280" fmla="*/ 895555 w 8872353"/>
                        <a:gd name="connsiteY280" fmla="*/ 3443067 h 7569200"/>
                        <a:gd name="connsiteX281" fmla="*/ 804772 w 8872353"/>
                        <a:gd name="connsiteY281" fmla="*/ 3321833 h 7569200"/>
                        <a:gd name="connsiteX282" fmla="*/ 465849 w 8872353"/>
                        <a:gd name="connsiteY282" fmla="*/ 3364265 h 7569200"/>
                        <a:gd name="connsiteX283" fmla="*/ 502162 w 8872353"/>
                        <a:gd name="connsiteY283" fmla="*/ 3249092 h 7569200"/>
                        <a:gd name="connsiteX284" fmla="*/ 1107382 w 8872353"/>
                        <a:gd name="connsiteY284" fmla="*/ 2879326 h 7569200"/>
                        <a:gd name="connsiteX285" fmla="*/ 1966794 w 8872353"/>
                        <a:gd name="connsiteY285" fmla="*/ 2194350 h 7569200"/>
                        <a:gd name="connsiteX286" fmla="*/ 2789893 w 8872353"/>
                        <a:gd name="connsiteY286" fmla="*/ 1157792 h 7569200"/>
                        <a:gd name="connsiteX287" fmla="*/ 4060855 w 8872353"/>
                        <a:gd name="connsiteY287" fmla="*/ 563742 h 7569200"/>
                        <a:gd name="connsiteX288" fmla="*/ 4660023 w 8872353"/>
                        <a:gd name="connsiteY288" fmla="*/ 78803 h 7569200"/>
                        <a:gd name="connsiteX289" fmla="*/ 4787119 w 8872353"/>
                        <a:gd name="connsiteY289" fmla="*/ 66679 h 7569200"/>
                        <a:gd name="connsiteX290" fmla="*/ 5004998 w 8872353"/>
                        <a:gd name="connsiteY290" fmla="*/ 0 h 75692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Lst>
                      <a:rect l="l" t="t" r="r" b="b"/>
                      <a:pathLst>
                        <a:path w="8872353" h="7569200">
                          <a:moveTo>
                            <a:pt x="7871349" y="3847293"/>
                          </a:moveTo>
                          <a:cubicBezTo>
                            <a:pt x="7874375" y="3853355"/>
                            <a:pt x="7872862" y="3851839"/>
                            <a:pt x="7871349" y="3849566"/>
                          </a:cubicBezTo>
                          <a:lnTo>
                            <a:pt x="7870478" y="3847968"/>
                          </a:lnTo>
                          <a:close/>
                          <a:moveTo>
                            <a:pt x="5063358" y="3280595"/>
                          </a:moveTo>
                          <a:lnTo>
                            <a:pt x="5023651" y="3295561"/>
                          </a:lnTo>
                          <a:lnTo>
                            <a:pt x="4972569" y="3317750"/>
                          </a:lnTo>
                          <a:lnTo>
                            <a:pt x="4972345" y="3319922"/>
                          </a:lnTo>
                          <a:cubicBezTo>
                            <a:pt x="4990502" y="3333561"/>
                            <a:pt x="5012063" y="3354019"/>
                            <a:pt x="5044688" y="3386412"/>
                          </a:cubicBezTo>
                          <a:lnTo>
                            <a:pt x="5075321" y="3417013"/>
                          </a:lnTo>
                          <a:lnTo>
                            <a:pt x="5079988" y="3415500"/>
                          </a:lnTo>
                          <a:lnTo>
                            <a:pt x="5073342" y="3377224"/>
                          </a:lnTo>
                          <a:cubicBezTo>
                            <a:pt x="5071072" y="3363301"/>
                            <a:pt x="5069181" y="3350609"/>
                            <a:pt x="5067668" y="3338865"/>
                          </a:cubicBezTo>
                          <a:close/>
                          <a:moveTo>
                            <a:pt x="8309499" y="951693"/>
                          </a:moveTo>
                          <a:cubicBezTo>
                            <a:pt x="8312525" y="957755"/>
                            <a:pt x="8311012" y="956239"/>
                            <a:pt x="8309499" y="953966"/>
                          </a:cubicBezTo>
                          <a:lnTo>
                            <a:pt x="8308628" y="952368"/>
                          </a:lnTo>
                          <a:close/>
                          <a:moveTo>
                            <a:pt x="5004998" y="0"/>
                          </a:moveTo>
                          <a:cubicBezTo>
                            <a:pt x="5017102" y="6062"/>
                            <a:pt x="5041311" y="30309"/>
                            <a:pt x="5077624" y="54556"/>
                          </a:cubicBezTo>
                          <a:cubicBezTo>
                            <a:pt x="5004998" y="90926"/>
                            <a:pt x="4926320" y="121235"/>
                            <a:pt x="4962633" y="200038"/>
                          </a:cubicBezTo>
                          <a:cubicBezTo>
                            <a:pt x="5126042" y="212161"/>
                            <a:pt x="5271295" y="230346"/>
                            <a:pt x="5428652" y="248531"/>
                          </a:cubicBezTo>
                          <a:cubicBezTo>
                            <a:pt x="5422600" y="309149"/>
                            <a:pt x="5416548" y="363704"/>
                            <a:pt x="5410495" y="424322"/>
                          </a:cubicBezTo>
                          <a:cubicBezTo>
                            <a:pt x="5434704" y="442507"/>
                            <a:pt x="5464965" y="472816"/>
                            <a:pt x="5519435" y="527371"/>
                          </a:cubicBezTo>
                          <a:cubicBezTo>
                            <a:pt x="5507331" y="460692"/>
                            <a:pt x="5501278" y="418260"/>
                            <a:pt x="5501278" y="381890"/>
                          </a:cubicBezTo>
                          <a:cubicBezTo>
                            <a:pt x="5507331" y="375828"/>
                            <a:pt x="5513383" y="375828"/>
                            <a:pt x="5519435" y="375828"/>
                          </a:cubicBezTo>
                          <a:cubicBezTo>
                            <a:pt x="5543644" y="448569"/>
                            <a:pt x="5573905" y="527371"/>
                            <a:pt x="5604166" y="606174"/>
                          </a:cubicBezTo>
                          <a:cubicBezTo>
                            <a:pt x="5616270" y="581927"/>
                            <a:pt x="5640479" y="557680"/>
                            <a:pt x="5676792" y="503124"/>
                          </a:cubicBezTo>
                          <a:cubicBezTo>
                            <a:pt x="5640479" y="624359"/>
                            <a:pt x="5688897" y="654668"/>
                            <a:pt x="5761523" y="691038"/>
                          </a:cubicBezTo>
                          <a:cubicBezTo>
                            <a:pt x="5809941" y="715285"/>
                            <a:pt x="5846254" y="763779"/>
                            <a:pt x="5906776" y="824396"/>
                          </a:cubicBezTo>
                          <a:cubicBezTo>
                            <a:pt x="5858358" y="812273"/>
                            <a:pt x="5846254" y="812273"/>
                            <a:pt x="5815993" y="806211"/>
                          </a:cubicBezTo>
                          <a:cubicBezTo>
                            <a:pt x="5828097" y="824396"/>
                            <a:pt x="5834149" y="842582"/>
                            <a:pt x="5840202" y="842582"/>
                          </a:cubicBezTo>
                          <a:cubicBezTo>
                            <a:pt x="5876515" y="848643"/>
                            <a:pt x="5918880" y="854705"/>
                            <a:pt x="5949141" y="848643"/>
                          </a:cubicBezTo>
                          <a:cubicBezTo>
                            <a:pt x="6263855" y="745594"/>
                            <a:pt x="6584622" y="642544"/>
                            <a:pt x="6905389" y="545557"/>
                          </a:cubicBezTo>
                          <a:cubicBezTo>
                            <a:pt x="7002224" y="515248"/>
                            <a:pt x="7105111" y="515248"/>
                            <a:pt x="7201946" y="491001"/>
                          </a:cubicBezTo>
                          <a:cubicBezTo>
                            <a:pt x="7292729" y="460692"/>
                            <a:pt x="7377460" y="418260"/>
                            <a:pt x="7462191" y="394013"/>
                          </a:cubicBezTo>
                          <a:cubicBezTo>
                            <a:pt x="7516661" y="394013"/>
                            <a:pt x="7577183" y="412198"/>
                            <a:pt x="7625600" y="394013"/>
                          </a:cubicBezTo>
                          <a:cubicBezTo>
                            <a:pt x="7837427" y="315211"/>
                            <a:pt x="8049254" y="224284"/>
                            <a:pt x="8261081" y="139420"/>
                          </a:cubicBezTo>
                          <a:cubicBezTo>
                            <a:pt x="8333707" y="109111"/>
                            <a:pt x="8412386" y="96988"/>
                            <a:pt x="8497117" y="96988"/>
                          </a:cubicBezTo>
                          <a:cubicBezTo>
                            <a:pt x="8363969" y="175791"/>
                            <a:pt x="8224767" y="254593"/>
                            <a:pt x="8097672" y="339457"/>
                          </a:cubicBezTo>
                          <a:cubicBezTo>
                            <a:pt x="8031098" y="387951"/>
                            <a:pt x="7910054" y="381890"/>
                            <a:pt x="7916106" y="509186"/>
                          </a:cubicBezTo>
                          <a:cubicBezTo>
                            <a:pt x="7916106" y="521310"/>
                            <a:pt x="7891897" y="533433"/>
                            <a:pt x="7879793" y="533433"/>
                          </a:cubicBezTo>
                          <a:cubicBezTo>
                            <a:pt x="7710331" y="581927"/>
                            <a:pt x="7577183" y="691038"/>
                            <a:pt x="7431930" y="788026"/>
                          </a:cubicBezTo>
                          <a:cubicBezTo>
                            <a:pt x="7674018" y="769841"/>
                            <a:pt x="7861636" y="563742"/>
                            <a:pt x="8115828" y="581927"/>
                          </a:cubicBezTo>
                          <a:cubicBezTo>
                            <a:pt x="8067411" y="618297"/>
                            <a:pt x="8018993" y="648606"/>
                            <a:pt x="7976628" y="684977"/>
                          </a:cubicBezTo>
                          <a:cubicBezTo>
                            <a:pt x="7976628" y="691038"/>
                            <a:pt x="7976628" y="697100"/>
                            <a:pt x="7982680" y="703162"/>
                          </a:cubicBezTo>
                          <a:cubicBezTo>
                            <a:pt x="8031098" y="697100"/>
                            <a:pt x="8073463" y="691038"/>
                            <a:pt x="8121881" y="684977"/>
                          </a:cubicBezTo>
                          <a:cubicBezTo>
                            <a:pt x="8121881" y="691038"/>
                            <a:pt x="8127933" y="697100"/>
                            <a:pt x="8127933" y="703162"/>
                          </a:cubicBezTo>
                          <a:cubicBezTo>
                            <a:pt x="8031098" y="763779"/>
                            <a:pt x="7928210" y="824396"/>
                            <a:pt x="7813218" y="885014"/>
                          </a:cubicBezTo>
                          <a:cubicBezTo>
                            <a:pt x="7867688" y="897137"/>
                            <a:pt x="7904001" y="909261"/>
                            <a:pt x="7946367" y="915323"/>
                          </a:cubicBezTo>
                          <a:cubicBezTo>
                            <a:pt x="7940315" y="860767"/>
                            <a:pt x="8067411" y="745594"/>
                            <a:pt x="8133985" y="775903"/>
                          </a:cubicBezTo>
                          <a:cubicBezTo>
                            <a:pt x="8212663" y="800150"/>
                            <a:pt x="8248977" y="757717"/>
                            <a:pt x="8303447" y="733470"/>
                          </a:cubicBezTo>
                          <a:cubicBezTo>
                            <a:pt x="8406333" y="678915"/>
                            <a:pt x="8509221" y="624359"/>
                            <a:pt x="8636317" y="557680"/>
                          </a:cubicBezTo>
                          <a:cubicBezTo>
                            <a:pt x="8612109" y="606174"/>
                            <a:pt x="8600004" y="630421"/>
                            <a:pt x="8587899" y="666791"/>
                          </a:cubicBezTo>
                          <a:cubicBezTo>
                            <a:pt x="8684735" y="624359"/>
                            <a:pt x="8775518" y="581927"/>
                            <a:pt x="8866301" y="539495"/>
                          </a:cubicBezTo>
                          <a:cubicBezTo>
                            <a:pt x="8866301" y="545557"/>
                            <a:pt x="8872353" y="551618"/>
                            <a:pt x="8872353" y="551618"/>
                          </a:cubicBezTo>
                          <a:cubicBezTo>
                            <a:pt x="8684735" y="684977"/>
                            <a:pt x="8503169" y="818335"/>
                            <a:pt x="8309499" y="951693"/>
                          </a:cubicBezTo>
                          <a:cubicBezTo>
                            <a:pt x="8307986" y="950178"/>
                            <a:pt x="8307608" y="950178"/>
                            <a:pt x="8307797" y="950841"/>
                          </a:cubicBezTo>
                          <a:lnTo>
                            <a:pt x="8308628" y="952368"/>
                          </a:lnTo>
                          <a:lnTo>
                            <a:pt x="8068924" y="1138091"/>
                          </a:lnTo>
                          <a:cubicBezTo>
                            <a:pt x="7988732" y="1200224"/>
                            <a:pt x="7910054" y="1263873"/>
                            <a:pt x="7837427" y="1333583"/>
                          </a:cubicBezTo>
                          <a:cubicBezTo>
                            <a:pt x="7680070" y="1491188"/>
                            <a:pt x="7516661" y="1630608"/>
                            <a:pt x="7341147" y="1763966"/>
                          </a:cubicBezTo>
                          <a:cubicBezTo>
                            <a:pt x="7141424" y="1915509"/>
                            <a:pt x="6965911" y="2097362"/>
                            <a:pt x="6778292" y="2261029"/>
                          </a:cubicBezTo>
                          <a:cubicBezTo>
                            <a:pt x="6766188" y="2273152"/>
                            <a:pt x="6772240" y="2291337"/>
                            <a:pt x="6766188" y="2303461"/>
                          </a:cubicBezTo>
                          <a:cubicBezTo>
                            <a:pt x="6784345" y="2303461"/>
                            <a:pt x="6796449" y="2297399"/>
                            <a:pt x="6808553" y="2297399"/>
                          </a:cubicBezTo>
                          <a:cubicBezTo>
                            <a:pt x="6911441" y="2285275"/>
                            <a:pt x="6996172" y="2194350"/>
                            <a:pt x="7111163" y="2242843"/>
                          </a:cubicBezTo>
                          <a:cubicBezTo>
                            <a:pt x="7129320" y="2248905"/>
                            <a:pt x="7165633" y="2206473"/>
                            <a:pt x="7195894" y="2182226"/>
                          </a:cubicBezTo>
                          <a:cubicBezTo>
                            <a:pt x="7207999" y="2212534"/>
                            <a:pt x="7220103" y="2236781"/>
                            <a:pt x="7232207" y="2273152"/>
                          </a:cubicBezTo>
                          <a:cubicBezTo>
                            <a:pt x="7147477" y="2309522"/>
                            <a:pt x="7014328" y="2321646"/>
                            <a:pt x="6984067" y="2382263"/>
                          </a:cubicBezTo>
                          <a:cubicBezTo>
                            <a:pt x="6929597" y="2503498"/>
                            <a:pt x="6796449" y="2461066"/>
                            <a:pt x="6735927" y="2539868"/>
                          </a:cubicBezTo>
                          <a:cubicBezTo>
                            <a:pt x="6723823" y="2551992"/>
                            <a:pt x="6723823" y="2576239"/>
                            <a:pt x="6717770" y="2594424"/>
                          </a:cubicBezTo>
                          <a:cubicBezTo>
                            <a:pt x="6711718" y="2661103"/>
                            <a:pt x="6669353" y="2691412"/>
                            <a:pt x="6602779" y="2697474"/>
                          </a:cubicBezTo>
                          <a:cubicBezTo>
                            <a:pt x="6505943" y="2703535"/>
                            <a:pt x="6415160" y="2721720"/>
                            <a:pt x="6318325" y="2739906"/>
                          </a:cubicBezTo>
                          <a:cubicBezTo>
                            <a:pt x="6354638" y="2818708"/>
                            <a:pt x="6245699" y="2891449"/>
                            <a:pt x="6033872" y="2933881"/>
                          </a:cubicBezTo>
                          <a:cubicBezTo>
                            <a:pt x="6058081" y="2909634"/>
                            <a:pt x="6070185" y="2891449"/>
                            <a:pt x="6106498" y="2849017"/>
                          </a:cubicBezTo>
                          <a:cubicBezTo>
                            <a:pt x="6027820" y="2873264"/>
                            <a:pt x="5979402" y="2885387"/>
                            <a:pt x="5912828" y="2903573"/>
                          </a:cubicBezTo>
                          <a:cubicBezTo>
                            <a:pt x="5924932" y="2927820"/>
                            <a:pt x="5943089" y="2946005"/>
                            <a:pt x="5967298" y="2976313"/>
                          </a:cubicBezTo>
                          <a:cubicBezTo>
                            <a:pt x="5716132" y="3064209"/>
                            <a:pt x="5458913" y="3136950"/>
                            <a:pt x="5209260" y="3225603"/>
                          </a:cubicBezTo>
                          <a:lnTo>
                            <a:pt x="5082040" y="3273554"/>
                          </a:lnTo>
                          <a:lnTo>
                            <a:pt x="5121381" y="3384328"/>
                          </a:lnTo>
                          <a:lnTo>
                            <a:pt x="5127389" y="3400136"/>
                          </a:lnTo>
                          <a:lnTo>
                            <a:pt x="5158573" y="3390028"/>
                          </a:lnTo>
                          <a:cubicBezTo>
                            <a:pt x="5377209" y="3318802"/>
                            <a:pt x="5598114" y="3246061"/>
                            <a:pt x="5822045" y="3170289"/>
                          </a:cubicBezTo>
                          <a:cubicBezTo>
                            <a:pt x="5785732" y="3158166"/>
                            <a:pt x="5767575" y="3152104"/>
                            <a:pt x="5719158" y="3139980"/>
                          </a:cubicBezTo>
                          <a:cubicBezTo>
                            <a:pt x="5785732" y="3127857"/>
                            <a:pt x="5834149" y="3115733"/>
                            <a:pt x="5876515" y="3109672"/>
                          </a:cubicBezTo>
                          <a:cubicBezTo>
                            <a:pt x="5924932" y="3091487"/>
                            <a:pt x="5979402" y="3067240"/>
                            <a:pt x="6027820" y="3067240"/>
                          </a:cubicBezTo>
                          <a:cubicBezTo>
                            <a:pt x="6221490" y="3067240"/>
                            <a:pt x="6342534" y="2897511"/>
                            <a:pt x="6518048" y="2861140"/>
                          </a:cubicBezTo>
                          <a:cubicBezTo>
                            <a:pt x="6518048" y="3006622"/>
                            <a:pt x="6445421" y="3073301"/>
                            <a:pt x="6251751" y="3158166"/>
                          </a:cubicBezTo>
                          <a:cubicBezTo>
                            <a:pt x="6082290" y="3224845"/>
                            <a:pt x="5924932" y="3303647"/>
                            <a:pt x="5755471" y="3364265"/>
                          </a:cubicBezTo>
                          <a:cubicBezTo>
                            <a:pt x="5661662" y="3397605"/>
                            <a:pt x="5566340" y="3427913"/>
                            <a:pt x="5471018" y="3457464"/>
                          </a:cubicBezTo>
                          <a:lnTo>
                            <a:pt x="5243878" y="3528255"/>
                          </a:lnTo>
                          <a:lnTo>
                            <a:pt x="5274388" y="3558982"/>
                          </a:lnTo>
                          <a:lnTo>
                            <a:pt x="5320819" y="3585196"/>
                          </a:lnTo>
                          <a:lnTo>
                            <a:pt x="5546670" y="3500654"/>
                          </a:lnTo>
                          <a:cubicBezTo>
                            <a:pt x="5646531" y="3462768"/>
                            <a:pt x="5746393" y="3424883"/>
                            <a:pt x="5846254" y="3388512"/>
                          </a:cubicBezTo>
                          <a:cubicBezTo>
                            <a:pt x="5882567" y="3376388"/>
                            <a:pt x="5918880" y="3370326"/>
                            <a:pt x="5955193" y="3376388"/>
                          </a:cubicBezTo>
                          <a:cubicBezTo>
                            <a:pt x="6052029" y="3394573"/>
                            <a:pt x="6130707" y="3382450"/>
                            <a:pt x="6179125" y="3249092"/>
                          </a:cubicBezTo>
                          <a:cubicBezTo>
                            <a:pt x="6197281" y="3309709"/>
                            <a:pt x="6203333" y="3340018"/>
                            <a:pt x="6209386" y="3358203"/>
                          </a:cubicBezTo>
                          <a:cubicBezTo>
                            <a:pt x="6306221" y="3291524"/>
                            <a:pt x="6390952" y="3218783"/>
                            <a:pt x="6493839" y="3164227"/>
                          </a:cubicBezTo>
                          <a:cubicBezTo>
                            <a:pt x="6560413" y="3121795"/>
                            <a:pt x="6645144" y="3109672"/>
                            <a:pt x="6723823" y="3085425"/>
                          </a:cubicBezTo>
                          <a:cubicBezTo>
                            <a:pt x="6735927" y="3085425"/>
                            <a:pt x="6754084" y="3067240"/>
                            <a:pt x="6766188" y="3061178"/>
                          </a:cubicBezTo>
                          <a:cubicBezTo>
                            <a:pt x="6748031" y="3049054"/>
                            <a:pt x="6735927" y="3036931"/>
                            <a:pt x="6705666" y="3018746"/>
                          </a:cubicBezTo>
                          <a:cubicBezTo>
                            <a:pt x="6820658" y="2946005"/>
                            <a:pt x="6923545" y="2885387"/>
                            <a:pt x="7032485" y="2818708"/>
                          </a:cubicBezTo>
                          <a:cubicBezTo>
                            <a:pt x="7044589" y="2842955"/>
                            <a:pt x="7050641" y="2867202"/>
                            <a:pt x="7068798" y="2897511"/>
                          </a:cubicBezTo>
                          <a:cubicBezTo>
                            <a:pt x="7099059" y="2842955"/>
                            <a:pt x="7123268" y="2794461"/>
                            <a:pt x="7141424" y="2745967"/>
                          </a:cubicBezTo>
                          <a:cubicBezTo>
                            <a:pt x="7159581" y="2752029"/>
                            <a:pt x="7171685" y="2752029"/>
                            <a:pt x="7189842" y="2758091"/>
                          </a:cubicBezTo>
                          <a:cubicBezTo>
                            <a:pt x="7183790" y="2824770"/>
                            <a:pt x="7171685" y="2891449"/>
                            <a:pt x="7165633" y="2970252"/>
                          </a:cubicBezTo>
                          <a:cubicBezTo>
                            <a:pt x="7135372" y="2952067"/>
                            <a:pt x="7117216" y="2939943"/>
                            <a:pt x="7086955" y="2921758"/>
                          </a:cubicBezTo>
                          <a:cubicBezTo>
                            <a:pt x="7093007" y="2958128"/>
                            <a:pt x="7093007" y="2988437"/>
                            <a:pt x="7093007" y="3012684"/>
                          </a:cubicBezTo>
                          <a:cubicBezTo>
                            <a:pt x="7008276" y="3049054"/>
                            <a:pt x="6917493" y="3091487"/>
                            <a:pt x="6838814" y="3121795"/>
                          </a:cubicBezTo>
                          <a:cubicBezTo>
                            <a:pt x="6844867" y="3127857"/>
                            <a:pt x="6869075" y="3133919"/>
                            <a:pt x="6893284" y="3139980"/>
                          </a:cubicBezTo>
                          <a:cubicBezTo>
                            <a:pt x="6875128" y="3243030"/>
                            <a:pt x="6687509" y="3152104"/>
                            <a:pt x="6711718" y="3303647"/>
                          </a:cubicBezTo>
                          <a:cubicBezTo>
                            <a:pt x="6681457" y="3297586"/>
                            <a:pt x="6651196" y="3285462"/>
                            <a:pt x="6651196" y="3285462"/>
                          </a:cubicBezTo>
                          <a:cubicBezTo>
                            <a:pt x="6605805" y="3321833"/>
                            <a:pt x="6563439" y="3355172"/>
                            <a:pt x="6521831" y="3386996"/>
                          </a:cubicBezTo>
                          <a:lnTo>
                            <a:pt x="6435291" y="3451084"/>
                          </a:lnTo>
                          <a:lnTo>
                            <a:pt x="6467239" y="3441157"/>
                          </a:lnTo>
                          <a:cubicBezTo>
                            <a:pt x="6564074" y="3410848"/>
                            <a:pt x="6666961" y="3410848"/>
                            <a:pt x="6763796" y="3386601"/>
                          </a:cubicBezTo>
                          <a:cubicBezTo>
                            <a:pt x="6854579" y="3356292"/>
                            <a:pt x="6939310" y="3313860"/>
                            <a:pt x="7024041" y="3289613"/>
                          </a:cubicBezTo>
                          <a:cubicBezTo>
                            <a:pt x="7078511" y="3289613"/>
                            <a:pt x="7139033" y="3307798"/>
                            <a:pt x="7187450" y="3289613"/>
                          </a:cubicBezTo>
                          <a:cubicBezTo>
                            <a:pt x="7399277" y="3210811"/>
                            <a:pt x="7611104" y="3119884"/>
                            <a:pt x="7822931" y="3035020"/>
                          </a:cubicBezTo>
                          <a:cubicBezTo>
                            <a:pt x="7895557" y="3004711"/>
                            <a:pt x="7974236" y="2992588"/>
                            <a:pt x="8058967" y="2992588"/>
                          </a:cubicBezTo>
                          <a:cubicBezTo>
                            <a:pt x="7925819" y="3071391"/>
                            <a:pt x="7786617" y="3150193"/>
                            <a:pt x="7659522" y="3235057"/>
                          </a:cubicBezTo>
                          <a:cubicBezTo>
                            <a:pt x="7592948" y="3283551"/>
                            <a:pt x="7471904" y="3277490"/>
                            <a:pt x="7477956" y="3404786"/>
                          </a:cubicBezTo>
                          <a:cubicBezTo>
                            <a:pt x="7477956" y="3416910"/>
                            <a:pt x="7453747" y="3429033"/>
                            <a:pt x="7441643" y="3429033"/>
                          </a:cubicBezTo>
                          <a:cubicBezTo>
                            <a:pt x="7272181" y="3477527"/>
                            <a:pt x="7139033" y="3586638"/>
                            <a:pt x="6993780" y="3683626"/>
                          </a:cubicBezTo>
                          <a:cubicBezTo>
                            <a:pt x="7235868" y="3665441"/>
                            <a:pt x="7423486" y="3459342"/>
                            <a:pt x="7677678" y="3477527"/>
                          </a:cubicBezTo>
                          <a:cubicBezTo>
                            <a:pt x="7629261" y="3513897"/>
                            <a:pt x="7580843" y="3544206"/>
                            <a:pt x="7538478" y="3580577"/>
                          </a:cubicBezTo>
                          <a:cubicBezTo>
                            <a:pt x="7538478" y="3586638"/>
                            <a:pt x="7538478" y="3592700"/>
                            <a:pt x="7544530" y="3598762"/>
                          </a:cubicBezTo>
                          <a:cubicBezTo>
                            <a:pt x="7592948" y="3592700"/>
                            <a:pt x="7635313" y="3586638"/>
                            <a:pt x="7683731" y="3580577"/>
                          </a:cubicBezTo>
                          <a:cubicBezTo>
                            <a:pt x="7683731" y="3586638"/>
                            <a:pt x="7689783" y="3592700"/>
                            <a:pt x="7689783" y="3598762"/>
                          </a:cubicBezTo>
                          <a:cubicBezTo>
                            <a:pt x="7592948" y="3659379"/>
                            <a:pt x="7490060" y="3719996"/>
                            <a:pt x="7375068" y="3780614"/>
                          </a:cubicBezTo>
                          <a:cubicBezTo>
                            <a:pt x="7429538" y="3792737"/>
                            <a:pt x="7465851" y="3804861"/>
                            <a:pt x="7508217" y="3810923"/>
                          </a:cubicBezTo>
                          <a:cubicBezTo>
                            <a:pt x="7502165" y="3756367"/>
                            <a:pt x="7629261" y="3641194"/>
                            <a:pt x="7695835" y="3671503"/>
                          </a:cubicBezTo>
                          <a:cubicBezTo>
                            <a:pt x="7774513" y="3695750"/>
                            <a:pt x="7810827" y="3653317"/>
                            <a:pt x="7865297" y="3629070"/>
                          </a:cubicBezTo>
                          <a:cubicBezTo>
                            <a:pt x="7968183" y="3574515"/>
                            <a:pt x="8071071" y="3519959"/>
                            <a:pt x="8198167" y="3453280"/>
                          </a:cubicBezTo>
                          <a:cubicBezTo>
                            <a:pt x="8173959" y="3501774"/>
                            <a:pt x="8161854" y="3526021"/>
                            <a:pt x="8149749" y="3562391"/>
                          </a:cubicBezTo>
                          <a:cubicBezTo>
                            <a:pt x="8246585" y="3519959"/>
                            <a:pt x="8337368" y="3477527"/>
                            <a:pt x="8428151" y="3435095"/>
                          </a:cubicBezTo>
                          <a:cubicBezTo>
                            <a:pt x="8428151" y="3441157"/>
                            <a:pt x="8434203" y="3447218"/>
                            <a:pt x="8434203" y="3447218"/>
                          </a:cubicBezTo>
                          <a:cubicBezTo>
                            <a:pt x="8246585" y="3580577"/>
                            <a:pt x="8065019" y="3713935"/>
                            <a:pt x="7871349" y="3847293"/>
                          </a:cubicBezTo>
                          <a:cubicBezTo>
                            <a:pt x="7869836" y="3845778"/>
                            <a:pt x="7869458" y="3845778"/>
                            <a:pt x="7869647" y="3846441"/>
                          </a:cubicBezTo>
                          <a:lnTo>
                            <a:pt x="7870478" y="3847968"/>
                          </a:lnTo>
                          <a:lnTo>
                            <a:pt x="7630774" y="4033691"/>
                          </a:lnTo>
                          <a:cubicBezTo>
                            <a:pt x="7550582" y="4095824"/>
                            <a:pt x="7471904" y="4159473"/>
                            <a:pt x="7399277" y="4229183"/>
                          </a:cubicBezTo>
                          <a:cubicBezTo>
                            <a:pt x="7241920" y="4386788"/>
                            <a:pt x="7078511" y="4526208"/>
                            <a:pt x="6902997" y="4659566"/>
                          </a:cubicBezTo>
                          <a:cubicBezTo>
                            <a:pt x="6703274" y="4811109"/>
                            <a:pt x="6527761" y="4992962"/>
                            <a:pt x="6340142" y="5156629"/>
                          </a:cubicBezTo>
                          <a:cubicBezTo>
                            <a:pt x="6328038" y="5168752"/>
                            <a:pt x="6334090" y="5186937"/>
                            <a:pt x="6328038" y="5199061"/>
                          </a:cubicBezTo>
                          <a:cubicBezTo>
                            <a:pt x="6346195" y="5199061"/>
                            <a:pt x="6358299" y="5192999"/>
                            <a:pt x="6370403" y="5192999"/>
                          </a:cubicBezTo>
                          <a:cubicBezTo>
                            <a:pt x="6473291" y="5180875"/>
                            <a:pt x="6558022" y="5089950"/>
                            <a:pt x="6673013" y="5138443"/>
                          </a:cubicBezTo>
                          <a:cubicBezTo>
                            <a:pt x="6691170" y="5144505"/>
                            <a:pt x="6727483" y="5102073"/>
                            <a:pt x="6757744" y="5077826"/>
                          </a:cubicBezTo>
                          <a:cubicBezTo>
                            <a:pt x="6769849" y="5108134"/>
                            <a:pt x="6781953" y="5132381"/>
                            <a:pt x="6794057" y="5168752"/>
                          </a:cubicBezTo>
                          <a:cubicBezTo>
                            <a:pt x="6709327" y="5205122"/>
                            <a:pt x="6576178" y="5217246"/>
                            <a:pt x="6545917" y="5277863"/>
                          </a:cubicBezTo>
                          <a:cubicBezTo>
                            <a:pt x="6491447" y="5399098"/>
                            <a:pt x="6358299" y="5356666"/>
                            <a:pt x="6297777" y="5435468"/>
                          </a:cubicBezTo>
                          <a:cubicBezTo>
                            <a:pt x="6285673" y="5447592"/>
                            <a:pt x="6285673" y="5471839"/>
                            <a:pt x="6279620" y="5490024"/>
                          </a:cubicBezTo>
                          <a:cubicBezTo>
                            <a:pt x="6273568" y="5556703"/>
                            <a:pt x="6231203" y="5587012"/>
                            <a:pt x="6164629" y="5593074"/>
                          </a:cubicBezTo>
                          <a:cubicBezTo>
                            <a:pt x="6067793" y="5599135"/>
                            <a:pt x="5977010" y="5617320"/>
                            <a:pt x="5880175" y="5635506"/>
                          </a:cubicBezTo>
                          <a:cubicBezTo>
                            <a:pt x="5916488" y="5714308"/>
                            <a:pt x="5807549" y="5787049"/>
                            <a:pt x="5595722" y="5829481"/>
                          </a:cubicBezTo>
                          <a:cubicBezTo>
                            <a:pt x="5619931" y="5805234"/>
                            <a:pt x="5632035" y="5787049"/>
                            <a:pt x="5668348" y="5744617"/>
                          </a:cubicBezTo>
                          <a:cubicBezTo>
                            <a:pt x="5589670" y="5768864"/>
                            <a:pt x="5541252" y="5780987"/>
                            <a:pt x="5474678" y="5799173"/>
                          </a:cubicBezTo>
                          <a:cubicBezTo>
                            <a:pt x="5486782" y="5823420"/>
                            <a:pt x="5504939" y="5841605"/>
                            <a:pt x="5529148" y="5871913"/>
                          </a:cubicBezTo>
                          <a:cubicBezTo>
                            <a:pt x="5026815" y="6047704"/>
                            <a:pt x="4500274" y="6162877"/>
                            <a:pt x="4058463" y="6465964"/>
                          </a:cubicBezTo>
                          <a:cubicBezTo>
                            <a:pt x="4058463" y="6478087"/>
                            <a:pt x="4064516" y="6490211"/>
                            <a:pt x="4070568" y="6496272"/>
                          </a:cubicBezTo>
                          <a:cubicBezTo>
                            <a:pt x="4500274" y="6356853"/>
                            <a:pt x="4936032" y="6217433"/>
                            <a:pt x="5383895" y="6065889"/>
                          </a:cubicBezTo>
                          <a:cubicBezTo>
                            <a:pt x="5347582" y="6053766"/>
                            <a:pt x="5329425" y="6047704"/>
                            <a:pt x="5281008" y="6035580"/>
                          </a:cubicBezTo>
                          <a:cubicBezTo>
                            <a:pt x="5347582" y="6023457"/>
                            <a:pt x="5395999" y="6011333"/>
                            <a:pt x="5438365" y="6005272"/>
                          </a:cubicBezTo>
                          <a:cubicBezTo>
                            <a:pt x="5486782" y="5987087"/>
                            <a:pt x="5541252" y="5962840"/>
                            <a:pt x="5589670" y="5962840"/>
                          </a:cubicBezTo>
                          <a:cubicBezTo>
                            <a:pt x="5783340" y="5962840"/>
                            <a:pt x="5904384" y="5793111"/>
                            <a:pt x="6079898" y="5756740"/>
                          </a:cubicBezTo>
                          <a:cubicBezTo>
                            <a:pt x="6079898" y="5902222"/>
                            <a:pt x="6007271" y="5968901"/>
                            <a:pt x="5813601" y="6053766"/>
                          </a:cubicBezTo>
                          <a:cubicBezTo>
                            <a:pt x="5644140" y="6120445"/>
                            <a:pt x="5486782" y="6199247"/>
                            <a:pt x="5317321" y="6259865"/>
                          </a:cubicBezTo>
                          <a:cubicBezTo>
                            <a:pt x="5129703" y="6326544"/>
                            <a:pt x="4936032" y="6381099"/>
                            <a:pt x="4748414" y="6441717"/>
                          </a:cubicBezTo>
                          <a:cubicBezTo>
                            <a:pt x="4687892" y="6459902"/>
                            <a:pt x="4633422" y="6490211"/>
                            <a:pt x="4585005" y="6544766"/>
                          </a:cubicBezTo>
                          <a:cubicBezTo>
                            <a:pt x="4615266" y="6550828"/>
                            <a:pt x="4651579" y="6562952"/>
                            <a:pt x="4687892" y="6569013"/>
                          </a:cubicBezTo>
                          <a:cubicBezTo>
                            <a:pt x="4687892" y="6593260"/>
                            <a:pt x="4687892" y="6617507"/>
                            <a:pt x="4687892" y="6666001"/>
                          </a:cubicBezTo>
                          <a:cubicBezTo>
                            <a:pt x="4712101" y="6635692"/>
                            <a:pt x="4742362" y="6611446"/>
                            <a:pt x="4742362" y="6599322"/>
                          </a:cubicBezTo>
                          <a:cubicBezTo>
                            <a:pt x="4730257" y="6538705"/>
                            <a:pt x="4760518" y="6526581"/>
                            <a:pt x="4808936" y="6508396"/>
                          </a:cubicBezTo>
                          <a:cubicBezTo>
                            <a:pt x="5008659" y="6435655"/>
                            <a:pt x="5208381" y="6356853"/>
                            <a:pt x="5408104" y="6284112"/>
                          </a:cubicBezTo>
                          <a:cubicBezTo>
                            <a:pt x="5444417" y="6271988"/>
                            <a:pt x="5480730" y="6265926"/>
                            <a:pt x="5517043" y="6271988"/>
                          </a:cubicBezTo>
                          <a:cubicBezTo>
                            <a:pt x="5613879" y="6290173"/>
                            <a:pt x="5692557" y="6278050"/>
                            <a:pt x="5740975" y="6144692"/>
                          </a:cubicBezTo>
                          <a:cubicBezTo>
                            <a:pt x="5759131" y="6205309"/>
                            <a:pt x="5765183" y="6235618"/>
                            <a:pt x="5771236" y="6253803"/>
                          </a:cubicBezTo>
                          <a:cubicBezTo>
                            <a:pt x="5868071" y="6187124"/>
                            <a:pt x="5952802" y="6114383"/>
                            <a:pt x="6055689" y="6059827"/>
                          </a:cubicBezTo>
                          <a:cubicBezTo>
                            <a:pt x="6122263" y="6017395"/>
                            <a:pt x="6206994" y="6005272"/>
                            <a:pt x="6285673" y="5981025"/>
                          </a:cubicBezTo>
                          <a:cubicBezTo>
                            <a:pt x="6297777" y="5981025"/>
                            <a:pt x="6315934" y="5962840"/>
                            <a:pt x="6328038" y="5956778"/>
                          </a:cubicBezTo>
                          <a:cubicBezTo>
                            <a:pt x="6309881" y="5944654"/>
                            <a:pt x="6297777" y="5932531"/>
                            <a:pt x="6267516" y="5914346"/>
                          </a:cubicBezTo>
                          <a:cubicBezTo>
                            <a:pt x="6382508" y="5841605"/>
                            <a:pt x="6485395" y="5780987"/>
                            <a:pt x="6594335" y="5714308"/>
                          </a:cubicBezTo>
                          <a:cubicBezTo>
                            <a:pt x="6606439" y="5738555"/>
                            <a:pt x="6612491" y="5762802"/>
                            <a:pt x="6630648" y="5793111"/>
                          </a:cubicBezTo>
                          <a:cubicBezTo>
                            <a:pt x="6660909" y="5738555"/>
                            <a:pt x="6685118" y="5690061"/>
                            <a:pt x="6703274" y="5641567"/>
                          </a:cubicBezTo>
                          <a:cubicBezTo>
                            <a:pt x="6721431" y="5647629"/>
                            <a:pt x="6733535" y="5647629"/>
                            <a:pt x="6751692" y="5653691"/>
                          </a:cubicBezTo>
                          <a:cubicBezTo>
                            <a:pt x="6745640" y="5720370"/>
                            <a:pt x="6733535" y="5787049"/>
                            <a:pt x="6727483" y="5865852"/>
                          </a:cubicBezTo>
                          <a:cubicBezTo>
                            <a:pt x="6697222" y="5847667"/>
                            <a:pt x="6679066" y="5835543"/>
                            <a:pt x="6648805" y="5817358"/>
                          </a:cubicBezTo>
                          <a:cubicBezTo>
                            <a:pt x="6654857" y="5853728"/>
                            <a:pt x="6654857" y="5884037"/>
                            <a:pt x="6654857" y="5908284"/>
                          </a:cubicBezTo>
                          <a:cubicBezTo>
                            <a:pt x="6570126" y="5944654"/>
                            <a:pt x="6479343" y="5987087"/>
                            <a:pt x="6400664" y="6017395"/>
                          </a:cubicBezTo>
                          <a:cubicBezTo>
                            <a:pt x="6406717" y="6023457"/>
                            <a:pt x="6430925" y="6029519"/>
                            <a:pt x="6455134" y="6035580"/>
                          </a:cubicBezTo>
                          <a:cubicBezTo>
                            <a:pt x="6436978" y="6138630"/>
                            <a:pt x="6249359" y="6047704"/>
                            <a:pt x="6273568" y="6199247"/>
                          </a:cubicBezTo>
                          <a:cubicBezTo>
                            <a:pt x="6243307" y="6193186"/>
                            <a:pt x="6213046" y="6181062"/>
                            <a:pt x="6213046" y="6181062"/>
                          </a:cubicBezTo>
                          <a:cubicBezTo>
                            <a:pt x="6122263" y="6253803"/>
                            <a:pt x="6043585" y="6314420"/>
                            <a:pt x="5958854" y="6375038"/>
                          </a:cubicBezTo>
                          <a:cubicBezTo>
                            <a:pt x="5928593" y="6393223"/>
                            <a:pt x="5892280" y="6393223"/>
                            <a:pt x="5862019" y="6417470"/>
                          </a:cubicBezTo>
                          <a:cubicBezTo>
                            <a:pt x="5837810" y="6435655"/>
                            <a:pt x="5825705" y="6472026"/>
                            <a:pt x="5801497" y="6490211"/>
                          </a:cubicBezTo>
                          <a:cubicBezTo>
                            <a:pt x="5710714" y="6532643"/>
                            <a:pt x="5638087" y="6617507"/>
                            <a:pt x="5523096" y="6587199"/>
                          </a:cubicBezTo>
                          <a:cubicBezTo>
                            <a:pt x="5517043" y="6587199"/>
                            <a:pt x="5498887" y="6593260"/>
                            <a:pt x="5498887" y="6593260"/>
                          </a:cubicBezTo>
                          <a:cubicBezTo>
                            <a:pt x="5498887" y="6696310"/>
                            <a:pt x="5383895" y="6653878"/>
                            <a:pt x="5353634" y="6714495"/>
                          </a:cubicBezTo>
                          <a:cubicBezTo>
                            <a:pt x="5353634" y="6726619"/>
                            <a:pt x="5365738" y="6744804"/>
                            <a:pt x="5383895" y="6769051"/>
                          </a:cubicBezTo>
                          <a:cubicBezTo>
                            <a:pt x="5317321" y="6781174"/>
                            <a:pt x="5262851" y="6793298"/>
                            <a:pt x="5202329" y="6805421"/>
                          </a:cubicBezTo>
                          <a:cubicBezTo>
                            <a:pt x="5196277" y="6823606"/>
                            <a:pt x="5184172" y="6872100"/>
                            <a:pt x="5159964" y="6884224"/>
                          </a:cubicBezTo>
                          <a:cubicBezTo>
                            <a:pt x="4990502" y="6950903"/>
                            <a:pt x="4814988" y="7011520"/>
                            <a:pt x="4645527" y="7072138"/>
                          </a:cubicBezTo>
                          <a:cubicBezTo>
                            <a:pt x="4566848" y="7102446"/>
                            <a:pt x="4494222" y="7144879"/>
                            <a:pt x="4415543" y="7169126"/>
                          </a:cubicBezTo>
                          <a:cubicBezTo>
                            <a:pt x="4233977" y="7229743"/>
                            <a:pt x="4058463" y="7284299"/>
                            <a:pt x="3876898" y="7332792"/>
                          </a:cubicBezTo>
                          <a:cubicBezTo>
                            <a:pt x="3640862" y="7393410"/>
                            <a:pt x="3404826" y="7447965"/>
                            <a:pt x="3162738" y="7496459"/>
                          </a:cubicBezTo>
                          <a:cubicBezTo>
                            <a:pt x="3126425" y="7508583"/>
                            <a:pt x="3090112" y="7502521"/>
                            <a:pt x="3053798" y="7502521"/>
                          </a:cubicBezTo>
                          <a:cubicBezTo>
                            <a:pt x="2975120" y="7496459"/>
                            <a:pt x="2896441" y="7496459"/>
                            <a:pt x="2823815" y="7490398"/>
                          </a:cubicBezTo>
                          <a:cubicBezTo>
                            <a:pt x="2751189" y="7490398"/>
                            <a:pt x="2690667" y="7532830"/>
                            <a:pt x="2605936" y="7496459"/>
                          </a:cubicBezTo>
                          <a:cubicBezTo>
                            <a:pt x="2533309" y="7466151"/>
                            <a:pt x="2430422" y="7526768"/>
                            <a:pt x="2339639" y="7551015"/>
                          </a:cubicBezTo>
                          <a:cubicBezTo>
                            <a:pt x="2363848" y="7447965"/>
                            <a:pt x="2309378" y="7484336"/>
                            <a:pt x="2273065" y="7508583"/>
                          </a:cubicBezTo>
                          <a:cubicBezTo>
                            <a:pt x="2236752" y="7526768"/>
                            <a:pt x="2200438" y="7544953"/>
                            <a:pt x="2152021" y="7569200"/>
                          </a:cubicBezTo>
                          <a:cubicBezTo>
                            <a:pt x="2164125" y="7514645"/>
                            <a:pt x="2170177" y="7478274"/>
                            <a:pt x="2176229" y="7435842"/>
                          </a:cubicBezTo>
                          <a:cubicBezTo>
                            <a:pt x="2170177" y="7429780"/>
                            <a:pt x="2152021" y="7411595"/>
                            <a:pt x="2127812" y="7393410"/>
                          </a:cubicBezTo>
                          <a:cubicBezTo>
                            <a:pt x="2139916" y="7381286"/>
                            <a:pt x="2145969" y="7369163"/>
                            <a:pt x="2158073" y="7369163"/>
                          </a:cubicBezTo>
                          <a:cubicBezTo>
                            <a:pt x="2242804" y="7375225"/>
                            <a:pt x="2321482" y="7369163"/>
                            <a:pt x="2363848" y="7278237"/>
                          </a:cubicBezTo>
                          <a:cubicBezTo>
                            <a:pt x="2369900" y="7266113"/>
                            <a:pt x="2394109" y="7260052"/>
                            <a:pt x="2406213" y="7266113"/>
                          </a:cubicBezTo>
                          <a:cubicBezTo>
                            <a:pt x="2575675" y="7338854"/>
                            <a:pt x="2720927" y="7223681"/>
                            <a:pt x="2884337" y="7217619"/>
                          </a:cubicBezTo>
                          <a:cubicBezTo>
                            <a:pt x="2884337" y="7205496"/>
                            <a:pt x="2884337" y="7199434"/>
                            <a:pt x="2878285" y="7187311"/>
                          </a:cubicBezTo>
                          <a:cubicBezTo>
                            <a:pt x="2787502" y="7205496"/>
                            <a:pt x="2690667" y="7223681"/>
                            <a:pt x="2593831" y="7247928"/>
                          </a:cubicBezTo>
                          <a:cubicBezTo>
                            <a:pt x="2787502" y="7126693"/>
                            <a:pt x="2787502" y="7126693"/>
                            <a:pt x="2775397" y="7096385"/>
                          </a:cubicBezTo>
                          <a:cubicBezTo>
                            <a:pt x="2696719" y="7126693"/>
                            <a:pt x="2599884" y="7205496"/>
                            <a:pt x="2545414" y="7181249"/>
                          </a:cubicBezTo>
                          <a:cubicBezTo>
                            <a:pt x="2436474" y="7132755"/>
                            <a:pt x="2345691" y="7193372"/>
                            <a:pt x="2254908" y="7199434"/>
                          </a:cubicBezTo>
                          <a:cubicBezTo>
                            <a:pt x="2170177" y="7199434"/>
                            <a:pt x="2085447" y="7247928"/>
                            <a:pt x="1994664" y="7272175"/>
                          </a:cubicBezTo>
                          <a:cubicBezTo>
                            <a:pt x="1988611" y="7241866"/>
                            <a:pt x="1982559" y="7217619"/>
                            <a:pt x="1976507" y="7193372"/>
                          </a:cubicBezTo>
                          <a:cubicBezTo>
                            <a:pt x="1867567" y="7211558"/>
                            <a:pt x="1758628" y="7229743"/>
                            <a:pt x="1649688" y="7247928"/>
                          </a:cubicBezTo>
                          <a:cubicBezTo>
                            <a:pt x="1649688" y="7241866"/>
                            <a:pt x="1649688" y="7229743"/>
                            <a:pt x="1643636" y="7223681"/>
                          </a:cubicBezTo>
                          <a:cubicBezTo>
                            <a:pt x="1661793" y="7217619"/>
                            <a:pt x="1673897" y="7211558"/>
                            <a:pt x="1692054" y="7205496"/>
                          </a:cubicBezTo>
                          <a:cubicBezTo>
                            <a:pt x="1673897" y="7193372"/>
                            <a:pt x="1661793" y="7181249"/>
                            <a:pt x="1643636" y="7169126"/>
                          </a:cubicBezTo>
                          <a:cubicBezTo>
                            <a:pt x="1643636" y="7163064"/>
                            <a:pt x="1649688" y="7150940"/>
                            <a:pt x="1649688" y="7138817"/>
                          </a:cubicBezTo>
                          <a:cubicBezTo>
                            <a:pt x="1716262" y="7138817"/>
                            <a:pt x="1782836" y="7132755"/>
                            <a:pt x="1843359" y="7126693"/>
                          </a:cubicBezTo>
                          <a:cubicBezTo>
                            <a:pt x="1843359" y="7138817"/>
                            <a:pt x="1837306" y="7150940"/>
                            <a:pt x="1831254" y="7163064"/>
                          </a:cubicBezTo>
                          <a:cubicBezTo>
                            <a:pt x="1843359" y="7163064"/>
                            <a:pt x="1873620" y="7169126"/>
                            <a:pt x="1879672" y="7163064"/>
                          </a:cubicBezTo>
                          <a:cubicBezTo>
                            <a:pt x="1934141" y="7047891"/>
                            <a:pt x="2043081" y="7066076"/>
                            <a:pt x="2133864" y="7041829"/>
                          </a:cubicBezTo>
                          <a:cubicBezTo>
                            <a:pt x="2145969" y="7041829"/>
                            <a:pt x="2145969" y="7011520"/>
                            <a:pt x="2158073" y="6987273"/>
                          </a:cubicBezTo>
                          <a:cubicBezTo>
                            <a:pt x="2188334" y="7005458"/>
                            <a:pt x="2218595" y="7023644"/>
                            <a:pt x="2254908" y="7047891"/>
                          </a:cubicBezTo>
                          <a:cubicBezTo>
                            <a:pt x="2285169" y="7023644"/>
                            <a:pt x="2327534" y="6999397"/>
                            <a:pt x="2351743" y="6969088"/>
                          </a:cubicBezTo>
                          <a:cubicBezTo>
                            <a:pt x="2375952" y="6938779"/>
                            <a:pt x="2424370" y="6890285"/>
                            <a:pt x="2333587" y="6878162"/>
                          </a:cubicBezTo>
                          <a:cubicBezTo>
                            <a:pt x="2291221" y="6872100"/>
                            <a:pt x="2248856" y="6859977"/>
                            <a:pt x="2200438" y="6853915"/>
                          </a:cubicBezTo>
                          <a:cubicBezTo>
                            <a:pt x="2085447" y="6878162"/>
                            <a:pt x="1970455" y="6902409"/>
                            <a:pt x="1849411" y="6926656"/>
                          </a:cubicBezTo>
                          <a:cubicBezTo>
                            <a:pt x="1825202" y="6926656"/>
                            <a:pt x="1788889" y="6932718"/>
                            <a:pt x="1770732" y="6914532"/>
                          </a:cubicBezTo>
                          <a:cubicBezTo>
                            <a:pt x="1667845" y="6829668"/>
                            <a:pt x="1571010" y="6878162"/>
                            <a:pt x="1474174" y="6920594"/>
                          </a:cubicBezTo>
                          <a:cubicBezTo>
                            <a:pt x="1371287" y="6969088"/>
                            <a:pt x="1268400" y="7017582"/>
                            <a:pt x="1165512" y="7066076"/>
                          </a:cubicBezTo>
                          <a:cubicBezTo>
                            <a:pt x="1159460" y="7060014"/>
                            <a:pt x="1159460" y="7053952"/>
                            <a:pt x="1153408" y="7041829"/>
                          </a:cubicBezTo>
                          <a:cubicBezTo>
                            <a:pt x="1268400" y="6969088"/>
                            <a:pt x="1377339" y="6896347"/>
                            <a:pt x="1492331" y="6817545"/>
                          </a:cubicBezTo>
                          <a:cubicBezTo>
                            <a:pt x="1498383" y="6829668"/>
                            <a:pt x="1504435" y="6835730"/>
                            <a:pt x="1510488" y="6847853"/>
                          </a:cubicBezTo>
                          <a:cubicBezTo>
                            <a:pt x="1516540" y="6823606"/>
                            <a:pt x="1516540" y="6793298"/>
                            <a:pt x="1522592" y="6775112"/>
                          </a:cubicBezTo>
                          <a:cubicBezTo>
                            <a:pt x="1389444" y="6793298"/>
                            <a:pt x="1262347" y="6835730"/>
                            <a:pt x="1135251" y="6756927"/>
                          </a:cubicBezTo>
                          <a:cubicBezTo>
                            <a:pt x="1086834" y="6726619"/>
                            <a:pt x="1032364" y="6708433"/>
                            <a:pt x="977894" y="6684186"/>
                          </a:cubicBezTo>
                          <a:cubicBezTo>
                            <a:pt x="899216" y="6641754"/>
                            <a:pt x="826589" y="6593260"/>
                            <a:pt x="747911" y="6550828"/>
                          </a:cubicBezTo>
                          <a:cubicBezTo>
                            <a:pt x="711597" y="6538705"/>
                            <a:pt x="675284" y="6526581"/>
                            <a:pt x="620814" y="6508396"/>
                          </a:cubicBezTo>
                          <a:cubicBezTo>
                            <a:pt x="645023" y="6411408"/>
                            <a:pt x="596605" y="6338667"/>
                            <a:pt x="457405" y="6338667"/>
                          </a:cubicBezTo>
                          <a:cubicBezTo>
                            <a:pt x="505823" y="6229556"/>
                            <a:pt x="475562" y="6199247"/>
                            <a:pt x="366622" y="6217433"/>
                          </a:cubicBezTo>
                          <a:cubicBezTo>
                            <a:pt x="263735" y="6235618"/>
                            <a:pt x="154795" y="6241680"/>
                            <a:pt x="27699" y="6259865"/>
                          </a:cubicBezTo>
                          <a:cubicBezTo>
                            <a:pt x="-8614" y="6223494"/>
                            <a:pt x="-20719" y="6187124"/>
                            <a:pt x="64012" y="6144692"/>
                          </a:cubicBezTo>
                          <a:cubicBezTo>
                            <a:pt x="269787" y="6023457"/>
                            <a:pt x="481614" y="5914346"/>
                            <a:pt x="669232" y="5774926"/>
                          </a:cubicBezTo>
                          <a:cubicBezTo>
                            <a:pt x="965790" y="5556703"/>
                            <a:pt x="1244191" y="5314234"/>
                            <a:pt x="1528644" y="5089950"/>
                          </a:cubicBezTo>
                          <a:cubicBezTo>
                            <a:pt x="1729124" y="4927041"/>
                            <a:pt x="1872864" y="4662313"/>
                            <a:pt x="2032266" y="4424520"/>
                          </a:cubicBezTo>
                          <a:lnTo>
                            <a:pt x="2087482" y="4346613"/>
                          </a:lnTo>
                          <a:lnTo>
                            <a:pt x="2087082" y="4340205"/>
                          </a:lnTo>
                          <a:cubicBezTo>
                            <a:pt x="2086325" y="4335658"/>
                            <a:pt x="2084812" y="4331112"/>
                            <a:pt x="2081786" y="4328081"/>
                          </a:cubicBezTo>
                          <a:cubicBezTo>
                            <a:pt x="2090865" y="4325050"/>
                            <a:pt x="2098430" y="4322019"/>
                            <a:pt x="2105995" y="4318989"/>
                          </a:cubicBezTo>
                          <a:lnTo>
                            <a:pt x="2107447" y="4318444"/>
                          </a:lnTo>
                          <a:lnTo>
                            <a:pt x="2119307" y="4301710"/>
                          </a:lnTo>
                          <a:lnTo>
                            <a:pt x="2105995" y="4291711"/>
                          </a:lnTo>
                          <a:cubicBezTo>
                            <a:pt x="2098430" y="4285649"/>
                            <a:pt x="2090865" y="4279588"/>
                            <a:pt x="2081786" y="4273526"/>
                          </a:cubicBezTo>
                          <a:cubicBezTo>
                            <a:pt x="2081786" y="4267464"/>
                            <a:pt x="2087838" y="4255340"/>
                            <a:pt x="2087838" y="4243217"/>
                          </a:cubicBezTo>
                          <a:lnTo>
                            <a:pt x="2168881" y="4240119"/>
                          </a:lnTo>
                          <a:lnTo>
                            <a:pt x="2235700" y="4160337"/>
                          </a:lnTo>
                          <a:cubicBezTo>
                            <a:pt x="2272403" y="4121208"/>
                            <a:pt x="2310891" y="4085216"/>
                            <a:pt x="2351743" y="4053392"/>
                          </a:cubicBezTo>
                          <a:lnTo>
                            <a:pt x="2429170" y="4002086"/>
                          </a:lnTo>
                          <a:lnTo>
                            <a:pt x="2287561" y="4031056"/>
                          </a:lnTo>
                          <a:cubicBezTo>
                            <a:pt x="2263352" y="4031056"/>
                            <a:pt x="2227039" y="4037118"/>
                            <a:pt x="2208882" y="4018932"/>
                          </a:cubicBezTo>
                          <a:cubicBezTo>
                            <a:pt x="2105995" y="3934068"/>
                            <a:pt x="2009160" y="3982562"/>
                            <a:pt x="1912324" y="4024994"/>
                          </a:cubicBezTo>
                          <a:cubicBezTo>
                            <a:pt x="1809437" y="4073488"/>
                            <a:pt x="1706550" y="4121982"/>
                            <a:pt x="1603662" y="4170476"/>
                          </a:cubicBezTo>
                          <a:cubicBezTo>
                            <a:pt x="1597610" y="4164414"/>
                            <a:pt x="1597610" y="4158352"/>
                            <a:pt x="1591558" y="4146229"/>
                          </a:cubicBezTo>
                          <a:cubicBezTo>
                            <a:pt x="1706550" y="4073488"/>
                            <a:pt x="1815489" y="4000747"/>
                            <a:pt x="1930481" y="3921945"/>
                          </a:cubicBezTo>
                          <a:cubicBezTo>
                            <a:pt x="1936533" y="3934068"/>
                            <a:pt x="1942585" y="3940130"/>
                            <a:pt x="1948638" y="3952253"/>
                          </a:cubicBezTo>
                          <a:cubicBezTo>
                            <a:pt x="1954690" y="3928006"/>
                            <a:pt x="1954690" y="3897698"/>
                            <a:pt x="1960742" y="3879512"/>
                          </a:cubicBezTo>
                          <a:cubicBezTo>
                            <a:pt x="1827594" y="3897698"/>
                            <a:pt x="1700497" y="3940130"/>
                            <a:pt x="1573401" y="3861327"/>
                          </a:cubicBezTo>
                          <a:cubicBezTo>
                            <a:pt x="1524984" y="3831019"/>
                            <a:pt x="1470514" y="3812833"/>
                            <a:pt x="1416044" y="3788586"/>
                          </a:cubicBezTo>
                          <a:cubicBezTo>
                            <a:pt x="1337366" y="3746154"/>
                            <a:pt x="1264739" y="3697660"/>
                            <a:pt x="1186061" y="3655228"/>
                          </a:cubicBezTo>
                          <a:cubicBezTo>
                            <a:pt x="1149747" y="3643105"/>
                            <a:pt x="1113434" y="3630981"/>
                            <a:pt x="1058964" y="3612796"/>
                          </a:cubicBezTo>
                          <a:cubicBezTo>
                            <a:pt x="1083173" y="3515808"/>
                            <a:pt x="1034755" y="3443067"/>
                            <a:pt x="895555" y="3443067"/>
                          </a:cubicBezTo>
                          <a:cubicBezTo>
                            <a:pt x="943973" y="3333956"/>
                            <a:pt x="913712" y="3303647"/>
                            <a:pt x="804772" y="3321833"/>
                          </a:cubicBezTo>
                          <a:cubicBezTo>
                            <a:pt x="701885" y="3340018"/>
                            <a:pt x="592945" y="3346080"/>
                            <a:pt x="465849" y="3364265"/>
                          </a:cubicBezTo>
                          <a:cubicBezTo>
                            <a:pt x="429536" y="3327894"/>
                            <a:pt x="417431" y="3291524"/>
                            <a:pt x="502162" y="3249092"/>
                          </a:cubicBezTo>
                          <a:cubicBezTo>
                            <a:pt x="707937" y="3127857"/>
                            <a:pt x="919764" y="3018746"/>
                            <a:pt x="1107382" y="2879326"/>
                          </a:cubicBezTo>
                          <a:cubicBezTo>
                            <a:pt x="1403940" y="2661103"/>
                            <a:pt x="1682341" y="2418634"/>
                            <a:pt x="1966794" y="2194350"/>
                          </a:cubicBezTo>
                          <a:cubicBezTo>
                            <a:pt x="2287561" y="1933695"/>
                            <a:pt x="2463075" y="1412385"/>
                            <a:pt x="2789893" y="1157792"/>
                          </a:cubicBezTo>
                          <a:cubicBezTo>
                            <a:pt x="3165130" y="866829"/>
                            <a:pt x="3685619" y="848643"/>
                            <a:pt x="4060855" y="563742"/>
                          </a:cubicBezTo>
                          <a:cubicBezTo>
                            <a:pt x="4260577" y="406137"/>
                            <a:pt x="4460300" y="242470"/>
                            <a:pt x="4660023" y="78803"/>
                          </a:cubicBezTo>
                          <a:cubicBezTo>
                            <a:pt x="4702388" y="48494"/>
                            <a:pt x="4720545" y="6062"/>
                            <a:pt x="4787119" y="66679"/>
                          </a:cubicBezTo>
                          <a:cubicBezTo>
                            <a:pt x="4817380" y="90926"/>
                            <a:pt x="4920267" y="30309"/>
                            <a:pt x="5004998" y="0"/>
                          </a:cubicBezTo>
                          <a:close/>
                        </a:path>
                      </a:pathLst>
                    </a:custGeom>
                    <a:blipFill>
                      <a:blip r:embed="rId21"/>
                      <a:stretch>
                        <a:fillRect/>
                      </a:stretch>
                    </a:blipFill>
                  </pic:spPr>
                </pic:pic>
              </a:graphicData>
            </a:graphic>
          </wp:anchor>
        </w:drawing>
      </w:r>
      <w:r w:rsidR="002E2081" w:rsidRPr="002E2081">
        <w:rPr>
          <w:rFonts w:ascii="Times New Roman" w:hAnsi="Times New Roman" w:cs="Times New Roman"/>
          <w:noProof/>
          <w:sz w:val="32"/>
          <w:szCs w:val="32"/>
        </w:rPr>
        <mc:AlternateContent>
          <mc:Choice Requires="wpg">
            <w:drawing>
              <wp:anchor distT="0" distB="0" distL="114300" distR="114300" simplePos="0" relativeHeight="252183552" behindDoc="0" locked="0" layoutInCell="1" allowOverlap="1" wp14:anchorId="214D0A1E" wp14:editId="2389E815">
                <wp:simplePos x="0" y="0"/>
                <wp:positionH relativeFrom="margin">
                  <wp:posOffset>3830320</wp:posOffset>
                </wp:positionH>
                <wp:positionV relativeFrom="paragraph">
                  <wp:posOffset>0</wp:posOffset>
                </wp:positionV>
                <wp:extent cx="2815590" cy="560705"/>
                <wp:effectExtent l="0" t="0" r="3810" b="0"/>
                <wp:wrapNone/>
                <wp:docPr id="273" name="Group 273"/>
                <wp:cNvGraphicFramePr/>
                <a:graphic xmlns:a="http://schemas.openxmlformats.org/drawingml/2006/main">
                  <a:graphicData uri="http://schemas.microsoft.com/office/word/2010/wordprocessingGroup">
                    <wpg:wgp>
                      <wpg:cNvGrpSpPr/>
                      <wpg:grpSpPr>
                        <a:xfrm>
                          <a:off x="0" y="0"/>
                          <a:ext cx="2815590" cy="560705"/>
                          <a:chOff x="0" y="0"/>
                          <a:chExt cx="2815699" cy="560547"/>
                        </a:xfrm>
                      </wpg:grpSpPr>
                      <pic:pic xmlns:pic="http://schemas.openxmlformats.org/drawingml/2006/picture">
                        <pic:nvPicPr>
                          <pic:cNvPr id="274" name="Picture 274" descr="C:\هبه\صور\صور\emy\صور\اشكال جديدة\بيؤسءئ_0004_Vector-Smart-Object.png"/>
                          <pic:cNvPicPr>
                            <a:picLocks noChangeAspect="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rot="5400000">
                            <a:off x="2322131" y="-18319"/>
                            <a:ext cx="475250" cy="511887"/>
                          </a:xfrm>
                          <a:prstGeom prst="rect">
                            <a:avLst/>
                          </a:prstGeom>
                          <a:noFill/>
                          <a:ln>
                            <a:noFill/>
                          </a:ln>
                        </pic:spPr>
                      </pic:pic>
                      <wps:wsp>
                        <wps:cNvPr id="275" name="Rectangle 275"/>
                        <wps:cNvSpPr/>
                        <wps:spPr>
                          <a:xfrm>
                            <a:off x="0" y="97013"/>
                            <a:ext cx="2316910" cy="463534"/>
                          </a:xfrm>
                          <a:prstGeom prst="rect">
                            <a:avLst/>
                          </a:prstGeom>
                        </wps:spPr>
                        <wps:txbx>
                          <w:txbxContent>
                            <w:p w14:paraId="4B7A5873" w14:textId="77777777" w:rsidR="00B30897" w:rsidRPr="002E2081" w:rsidRDefault="00B30897" w:rsidP="002E2081">
                              <w:pPr>
                                <w:jc w:val="right"/>
                                <w:rPr>
                                  <w:rFonts w:ascii="Adobe Arabic" w:hAnsi="Adobe Arabic" w:cs="Adobe Arabic"/>
                                  <w:color w:val="0070C0"/>
                                  <w:sz w:val="40"/>
                                  <w:szCs w:val="40"/>
                                  <w:lang w:bidi="ar-EG"/>
                                </w:rPr>
                              </w:pPr>
                              <w:r w:rsidRPr="002E2081">
                                <w:rPr>
                                  <w:rFonts w:ascii="Adobe Arabic" w:hAnsi="Adobe Arabic" w:cs="Adobe Arabic" w:hint="cs"/>
                                  <w:b/>
                                  <w:bCs/>
                                  <w:color w:val="0070C0"/>
                                  <w:kern w:val="24"/>
                                  <w:sz w:val="40"/>
                                  <w:szCs w:val="40"/>
                                  <w:rtl/>
                                  <w:lang w:bidi="ar-EG"/>
                                </w:rPr>
                                <w:t>الألعاب:</w:t>
                              </w:r>
                              <w:r w:rsidRPr="002E2081">
                                <w:rPr>
                                  <w:rFonts w:ascii="Adobe Arabic" w:hAnsi="Adobe Arabic" w:cs="Adobe Arabic"/>
                                  <w:b/>
                                  <w:bCs/>
                                  <w:color w:val="0070C0"/>
                                  <w:kern w:val="24"/>
                                  <w:sz w:val="40"/>
                                  <w:szCs w:val="40"/>
                                  <w:lang w:bidi="ar-EG"/>
                                </w:rPr>
                                <w:t xml:space="preserve"> </w:t>
                              </w:r>
                            </w:p>
                          </w:txbxContent>
                        </wps:txbx>
                        <wps:bodyPr wrap="square">
                          <a:noAutofit/>
                        </wps:bodyPr>
                      </wps:wsp>
                      <wps:wsp>
                        <wps:cNvPr id="276" name="Rectangle 276"/>
                        <wps:cNvSpPr/>
                        <wps:spPr>
                          <a:xfrm>
                            <a:off x="2398816" y="53608"/>
                            <a:ext cx="355125" cy="409675"/>
                          </a:xfrm>
                          <a:prstGeom prst="rect">
                            <a:avLst/>
                          </a:prstGeom>
                        </wps:spPr>
                        <wps:txbx>
                          <w:txbxContent>
                            <w:p w14:paraId="2CEBF8E7" w14:textId="77777777" w:rsidR="00B30897" w:rsidRDefault="00B30897" w:rsidP="002E2081">
                              <w:pPr>
                                <w:jc w:val="center"/>
                                <w:rPr>
                                  <w:rFonts w:ascii="Adobe Arabic" w:hAnsi="Adobe Arabic" w:cs="Adobe Arabic"/>
                                  <w:color w:val="FFFFFF" w:themeColor="background1"/>
                                  <w:sz w:val="40"/>
                                  <w:szCs w:val="40"/>
                                  <w:lang w:bidi="ar-EG"/>
                                </w:rPr>
                              </w:pPr>
                              <w:r>
                                <w:rPr>
                                  <w:rFonts w:ascii="Adobe Arabic" w:hAnsi="Adobe Arabic" w:cs="Adobe Arabic" w:hint="cs"/>
                                  <w:b/>
                                  <w:bCs/>
                                  <w:color w:val="FFFFFF" w:themeColor="background1"/>
                                  <w:kern w:val="24"/>
                                  <w:sz w:val="40"/>
                                  <w:szCs w:val="40"/>
                                  <w:rtl/>
                                  <w:lang w:bidi="ar-EG"/>
                                </w:rPr>
                                <w:t>1</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214D0A1E" id="Group 273" o:spid="_x0000_s1321" style="position:absolute;left:0;text-align:left;margin-left:301.6pt;margin-top:0;width:221.7pt;height:44.15pt;z-index:252183552;mso-position-horizontal-relative:margin;mso-width-relative:margin;mso-height-relative:margin" coordsize="28156,5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">
                <v:shape id="Picture 274" o:spid="_x0000_s1322" type="#_x0000_t75" style="position:absolute;left:23221;top:-183;width:4752;height:511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">
                  <v:imagedata r:id="rId52" o:title="بيؤسءئ_0004_Vector-Smart-Object"/>
                </v:shape>
                <v:rect id="Rectangle 275" o:spid="_x0000_s1323" style="position:absolute;top:970;width:23169;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" filled="f" stroked="f">
                  <v:textbox>
                    <w:txbxContent>
                      <w:p w14:paraId="4B7A5873" w14:textId="77777777" w:rsidR="00B30897" w:rsidRPr="002E2081" w:rsidRDefault="00B30897" w:rsidP="002E2081">
                        <w:pPr>
                          <w:jc w:val="right"/>
                          <w:rPr>
                            <w:rFonts w:ascii="Adobe Arabic" w:hAnsi="Adobe Arabic" w:cs="Adobe Arabic"/>
                            <w:color w:val="0070C0"/>
                            <w:sz w:val="40"/>
                            <w:szCs w:val="40"/>
                            <w:lang w:bidi="ar-EG"/>
                          </w:rPr>
                        </w:pPr>
                        <w:r w:rsidRPr="002E2081">
                          <w:rPr>
                            <w:rFonts w:ascii="Adobe Arabic" w:hAnsi="Adobe Arabic" w:cs="Adobe Arabic" w:hint="cs"/>
                            <w:b/>
                            <w:bCs/>
                            <w:color w:val="0070C0"/>
                            <w:kern w:val="24"/>
                            <w:sz w:val="40"/>
                            <w:szCs w:val="40"/>
                            <w:rtl/>
                            <w:lang w:bidi="ar-EG"/>
                          </w:rPr>
                          <w:t>الألعاب:</w:t>
                        </w:r>
                        <w:r w:rsidRPr="002E2081">
                          <w:rPr>
                            <w:rFonts w:ascii="Adobe Arabic" w:hAnsi="Adobe Arabic" w:cs="Adobe Arabic"/>
                            <w:b/>
                            <w:bCs/>
                            <w:color w:val="0070C0"/>
                            <w:kern w:val="24"/>
                            <w:sz w:val="40"/>
                            <w:szCs w:val="40"/>
                            <w:lang w:bidi="ar-EG"/>
                          </w:rPr>
                          <w:t xml:space="preserve"> </w:t>
                        </w:r>
                      </w:p>
                    </w:txbxContent>
                  </v:textbox>
                </v:rect>
                <v:rect id="Rectangle 276" o:spid="_x0000_s1324" style="position:absolute;left:23988;top:536;width:3551;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" filled="f" stroked="f">
                  <v:textbox>
                    <w:txbxContent>
                      <w:p w14:paraId="2CEBF8E7" w14:textId="77777777" w:rsidR="00B30897" w:rsidRDefault="00B30897" w:rsidP="002E2081">
                        <w:pPr>
                          <w:jc w:val="center"/>
                          <w:rPr>
                            <w:rFonts w:ascii="Adobe Arabic" w:hAnsi="Adobe Arabic" w:cs="Adobe Arabic"/>
                            <w:color w:val="FFFFFF" w:themeColor="background1"/>
                            <w:sz w:val="40"/>
                            <w:szCs w:val="40"/>
                            <w:lang w:bidi="ar-EG"/>
                          </w:rPr>
                        </w:pPr>
                        <w:r>
                          <w:rPr>
                            <w:rFonts w:ascii="Adobe Arabic" w:hAnsi="Adobe Arabic" w:cs="Adobe Arabic" w:hint="cs"/>
                            <w:b/>
                            <w:bCs/>
                            <w:color w:val="FFFFFF" w:themeColor="background1"/>
                            <w:kern w:val="24"/>
                            <w:sz w:val="40"/>
                            <w:szCs w:val="40"/>
                            <w:rtl/>
                            <w:lang w:bidi="ar-EG"/>
                          </w:rPr>
                          <w:t>1</w:t>
                        </w:r>
                      </w:p>
                    </w:txbxContent>
                  </v:textbox>
                </v:rect>
                <w10:wrap anchorx="margin"/>
              </v:group>
            </w:pict>
          </mc:Fallback>
        </mc:AlternateContent>
      </w:r>
    </w:p>
    <w:p w14:paraId="6EC9594A" w14:textId="77777777" w:rsidR="00D203C5" w:rsidRPr="00F43FBE" w:rsidRDefault="004C3C2C" w:rsidP="002E2081">
      <w:pPr>
        <w:bidi/>
        <w:ind w:left="827"/>
        <w:jc w:val="lowKashida"/>
        <w:rPr>
          <w:rFonts w:ascii="Sakkal Majalla" w:eastAsia="Times New Roman" w:hAnsi="Sakkal Majalla" w:cs="Sakkal Majalla"/>
          <w:b/>
          <w:bCs/>
          <w:color w:val="002060"/>
          <w:sz w:val="34"/>
          <w:szCs w:val="34"/>
          <w:rtl/>
        </w:rPr>
      </w:pPr>
      <w:r w:rsidRPr="004C3C2C">
        <w:rPr>
          <w:rFonts w:ascii="Sakkal Majalla" w:eastAsia="Times New Roman" w:hAnsi="Sakkal Majalla" w:cs="Sakkal Majalla" w:hint="cs"/>
          <w:b/>
          <w:bCs/>
          <w:color w:val="002060"/>
          <w:sz w:val="34"/>
          <w:szCs w:val="34"/>
          <w:rtl/>
        </w:rPr>
        <w:t>يتم</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استخدام</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أنظمة</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الذكاء</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الاصطناعي</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في</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العديد</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من</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الألعاب</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الالكترونيّة؛</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التي</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تتطلب</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بُعداً</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وتفكيراً</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استراتيجياً،</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كلعبة</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البوكر</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ولعبة</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الشطرنج</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على</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سبيل</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المثال</w:t>
      </w:r>
      <w:r w:rsidRPr="004C3C2C">
        <w:rPr>
          <w:rFonts w:ascii="Sakkal Majalla" w:eastAsia="Times New Roman" w:hAnsi="Sakkal Majalla" w:cs="Sakkal Majalla"/>
          <w:b/>
          <w:bCs/>
          <w:color w:val="002060"/>
          <w:sz w:val="34"/>
          <w:szCs w:val="34"/>
          <w:rtl/>
        </w:rPr>
        <w:t xml:space="preserve">. </w:t>
      </w:r>
    </w:p>
    <w:p w14:paraId="3D73529C" w14:textId="77777777" w:rsidR="002E2081" w:rsidRDefault="002E2081" w:rsidP="002E2081">
      <w:pPr>
        <w:bidi/>
        <w:ind w:left="827"/>
        <w:jc w:val="lowKashida"/>
        <w:rPr>
          <w:rFonts w:ascii="Sakkal Majalla" w:eastAsia="Times New Roman" w:hAnsi="Sakkal Majalla" w:cs="Sakkal Majalla"/>
          <w:b/>
          <w:bCs/>
          <w:color w:val="002060"/>
          <w:sz w:val="34"/>
          <w:szCs w:val="34"/>
          <w:rtl/>
        </w:rPr>
      </w:pPr>
      <w:r w:rsidRPr="002E2081">
        <w:rPr>
          <w:rFonts w:ascii="Times New Roman" w:hAnsi="Times New Roman" w:cs="Times New Roman"/>
          <w:noProof/>
          <w:sz w:val="32"/>
          <w:szCs w:val="32"/>
        </w:rPr>
        <mc:AlternateContent>
          <mc:Choice Requires="wpg">
            <w:drawing>
              <wp:anchor distT="0" distB="0" distL="114300" distR="114300" simplePos="0" relativeHeight="252185600" behindDoc="0" locked="0" layoutInCell="1" allowOverlap="1" wp14:anchorId="1C5B7193" wp14:editId="7B20E58C">
                <wp:simplePos x="0" y="0"/>
                <wp:positionH relativeFrom="margin">
                  <wp:align>right</wp:align>
                </wp:positionH>
                <wp:positionV relativeFrom="paragraph">
                  <wp:posOffset>16510</wp:posOffset>
                </wp:positionV>
                <wp:extent cx="2815590" cy="560705"/>
                <wp:effectExtent l="0" t="0" r="3810" b="0"/>
                <wp:wrapNone/>
                <wp:docPr id="277" name="Group 277"/>
                <wp:cNvGraphicFramePr/>
                <a:graphic xmlns:a="http://schemas.openxmlformats.org/drawingml/2006/main">
                  <a:graphicData uri="http://schemas.microsoft.com/office/word/2010/wordprocessingGroup">
                    <wpg:wgp>
                      <wpg:cNvGrpSpPr/>
                      <wpg:grpSpPr>
                        <a:xfrm>
                          <a:off x="0" y="0"/>
                          <a:ext cx="2815590" cy="560705"/>
                          <a:chOff x="0" y="0"/>
                          <a:chExt cx="2815699" cy="560547"/>
                        </a:xfrm>
                      </wpg:grpSpPr>
                      <pic:pic xmlns:pic="http://schemas.openxmlformats.org/drawingml/2006/picture">
                        <pic:nvPicPr>
                          <pic:cNvPr id="278" name="Picture 278" descr="C:\هبه\صور\صور\emy\صور\اشكال جديدة\بيؤسءئ_0004_Vector-Smart-Object.png"/>
                          <pic:cNvPicPr>
                            <a:picLocks noChangeAspect="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rot="5400000">
                            <a:off x="2322131" y="-18319"/>
                            <a:ext cx="475250" cy="511887"/>
                          </a:xfrm>
                          <a:prstGeom prst="rect">
                            <a:avLst/>
                          </a:prstGeom>
                          <a:noFill/>
                          <a:ln>
                            <a:noFill/>
                          </a:ln>
                        </pic:spPr>
                      </pic:pic>
                      <wps:wsp>
                        <wps:cNvPr id="279" name="Rectangle 279"/>
                        <wps:cNvSpPr/>
                        <wps:spPr>
                          <a:xfrm>
                            <a:off x="0" y="97013"/>
                            <a:ext cx="2316910" cy="463534"/>
                          </a:xfrm>
                          <a:prstGeom prst="rect">
                            <a:avLst/>
                          </a:prstGeom>
                        </wps:spPr>
                        <wps:txbx>
                          <w:txbxContent>
                            <w:p w14:paraId="0B02708E" w14:textId="77777777" w:rsidR="00B30897" w:rsidRPr="002E2081" w:rsidRDefault="00B30897" w:rsidP="002E2081">
                              <w:pPr>
                                <w:jc w:val="right"/>
                                <w:rPr>
                                  <w:rFonts w:ascii="Adobe Arabic" w:hAnsi="Adobe Arabic" w:cs="Adobe Arabic"/>
                                  <w:color w:val="0070C0"/>
                                  <w:sz w:val="40"/>
                                  <w:szCs w:val="40"/>
                                  <w:lang w:bidi="ar-EG"/>
                                </w:rPr>
                              </w:pPr>
                              <w:r w:rsidRPr="002E2081">
                                <w:rPr>
                                  <w:rFonts w:ascii="Adobe Arabic" w:hAnsi="Adobe Arabic" w:cs="Adobe Arabic" w:hint="cs"/>
                                  <w:b/>
                                  <w:bCs/>
                                  <w:color w:val="0070C0"/>
                                  <w:kern w:val="24"/>
                                  <w:sz w:val="40"/>
                                  <w:szCs w:val="40"/>
                                  <w:rtl/>
                                  <w:lang w:bidi="ar-EG"/>
                                </w:rPr>
                                <w:t>التفاعُل</w:t>
                              </w:r>
                              <w:r w:rsidRPr="002E2081">
                                <w:rPr>
                                  <w:rFonts w:ascii="Adobe Arabic" w:hAnsi="Adobe Arabic" w:cs="Adobe Arabic"/>
                                  <w:b/>
                                  <w:bCs/>
                                  <w:color w:val="0070C0"/>
                                  <w:kern w:val="24"/>
                                  <w:sz w:val="40"/>
                                  <w:szCs w:val="40"/>
                                  <w:rtl/>
                                  <w:lang w:bidi="ar-EG"/>
                                </w:rPr>
                                <w:t xml:space="preserve"> </w:t>
                              </w:r>
                              <w:r w:rsidRPr="002E2081">
                                <w:rPr>
                                  <w:rFonts w:ascii="Adobe Arabic" w:hAnsi="Adobe Arabic" w:cs="Adobe Arabic" w:hint="cs"/>
                                  <w:b/>
                                  <w:bCs/>
                                  <w:color w:val="0070C0"/>
                                  <w:kern w:val="24"/>
                                  <w:sz w:val="40"/>
                                  <w:szCs w:val="40"/>
                                  <w:rtl/>
                                  <w:lang w:bidi="ar-EG"/>
                                </w:rPr>
                                <w:t>مع</w:t>
                              </w:r>
                              <w:r w:rsidRPr="002E2081">
                                <w:rPr>
                                  <w:rFonts w:ascii="Adobe Arabic" w:hAnsi="Adobe Arabic" w:cs="Adobe Arabic"/>
                                  <w:b/>
                                  <w:bCs/>
                                  <w:color w:val="0070C0"/>
                                  <w:kern w:val="24"/>
                                  <w:sz w:val="40"/>
                                  <w:szCs w:val="40"/>
                                  <w:rtl/>
                                  <w:lang w:bidi="ar-EG"/>
                                </w:rPr>
                                <w:t xml:space="preserve"> </w:t>
                              </w:r>
                              <w:r w:rsidRPr="002E2081">
                                <w:rPr>
                                  <w:rFonts w:ascii="Adobe Arabic" w:hAnsi="Adobe Arabic" w:cs="Adobe Arabic" w:hint="cs"/>
                                  <w:b/>
                                  <w:bCs/>
                                  <w:color w:val="0070C0"/>
                                  <w:kern w:val="24"/>
                                  <w:sz w:val="40"/>
                                  <w:szCs w:val="40"/>
                                  <w:rtl/>
                                  <w:lang w:bidi="ar-EG"/>
                                </w:rPr>
                                <w:t>النظام</w:t>
                              </w:r>
                              <w:r w:rsidRPr="002E2081">
                                <w:rPr>
                                  <w:rFonts w:ascii="Adobe Arabic" w:hAnsi="Adobe Arabic" w:cs="Adobe Arabic"/>
                                  <w:b/>
                                  <w:bCs/>
                                  <w:color w:val="0070C0"/>
                                  <w:kern w:val="24"/>
                                  <w:sz w:val="40"/>
                                  <w:szCs w:val="40"/>
                                  <w:rtl/>
                                  <w:lang w:bidi="ar-EG"/>
                                </w:rPr>
                                <w:t xml:space="preserve"> </w:t>
                              </w:r>
                              <w:r w:rsidRPr="002E2081">
                                <w:rPr>
                                  <w:rFonts w:ascii="Adobe Arabic" w:hAnsi="Adobe Arabic" w:cs="Adobe Arabic" w:hint="cs"/>
                                  <w:b/>
                                  <w:bCs/>
                                  <w:color w:val="0070C0"/>
                                  <w:kern w:val="24"/>
                                  <w:sz w:val="40"/>
                                  <w:szCs w:val="40"/>
                                  <w:rtl/>
                                  <w:lang w:bidi="ar-EG"/>
                                </w:rPr>
                                <w:t>المرئي</w:t>
                              </w:r>
                              <w:r w:rsidRPr="002E2081">
                                <w:rPr>
                                  <w:rFonts w:ascii="Adobe Arabic" w:hAnsi="Adobe Arabic" w:cs="Adobe Arabic"/>
                                  <w:b/>
                                  <w:bCs/>
                                  <w:color w:val="0070C0"/>
                                  <w:kern w:val="24"/>
                                  <w:sz w:val="40"/>
                                  <w:szCs w:val="40"/>
                                  <w:rtl/>
                                  <w:lang w:bidi="ar-EG"/>
                                </w:rPr>
                                <w:t>:</w:t>
                              </w:r>
                              <w:r w:rsidRPr="002E2081">
                                <w:rPr>
                                  <w:rFonts w:ascii="Adobe Arabic" w:hAnsi="Adobe Arabic" w:cs="Adobe Arabic"/>
                                  <w:b/>
                                  <w:bCs/>
                                  <w:color w:val="0070C0"/>
                                  <w:kern w:val="24"/>
                                  <w:sz w:val="40"/>
                                  <w:szCs w:val="40"/>
                                  <w:lang w:bidi="ar-EG"/>
                                </w:rPr>
                                <w:t xml:space="preserve"> </w:t>
                              </w:r>
                            </w:p>
                          </w:txbxContent>
                        </wps:txbx>
                        <wps:bodyPr wrap="square">
                          <a:noAutofit/>
                        </wps:bodyPr>
                      </wps:wsp>
                      <wps:wsp>
                        <wps:cNvPr id="280" name="Rectangle 280"/>
                        <wps:cNvSpPr/>
                        <wps:spPr>
                          <a:xfrm>
                            <a:off x="2398816" y="53608"/>
                            <a:ext cx="355125" cy="409675"/>
                          </a:xfrm>
                          <a:prstGeom prst="rect">
                            <a:avLst/>
                          </a:prstGeom>
                        </wps:spPr>
                        <wps:txbx>
                          <w:txbxContent>
                            <w:p w14:paraId="0634749B" w14:textId="77777777" w:rsidR="00B30897" w:rsidRDefault="00B30897" w:rsidP="002E2081">
                              <w:pPr>
                                <w:jc w:val="center"/>
                                <w:rPr>
                                  <w:rFonts w:ascii="Adobe Arabic" w:hAnsi="Adobe Arabic" w:cs="Adobe Arabic"/>
                                  <w:color w:val="FFFFFF" w:themeColor="background1"/>
                                  <w:sz w:val="40"/>
                                  <w:szCs w:val="40"/>
                                  <w:lang w:bidi="ar-EG"/>
                                </w:rPr>
                              </w:pPr>
                              <w:r>
                                <w:rPr>
                                  <w:rFonts w:ascii="Adobe Arabic" w:hAnsi="Adobe Arabic" w:cs="Adobe Arabic" w:hint="cs"/>
                                  <w:b/>
                                  <w:bCs/>
                                  <w:color w:val="FFFFFF" w:themeColor="background1"/>
                                  <w:kern w:val="24"/>
                                  <w:sz w:val="40"/>
                                  <w:szCs w:val="40"/>
                                  <w:rtl/>
                                  <w:lang w:bidi="ar-EG"/>
                                </w:rPr>
                                <w:t>2</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1C5B7193" id="Group 277" o:spid="_x0000_s1325" style="position:absolute;left:0;text-align:left;margin-left:170.5pt;margin-top:1.3pt;width:221.7pt;height:44.15pt;z-index:252185600;mso-position-horizontal:right;mso-position-horizontal-relative:margin;mso-width-relative:margin;mso-height-relative:margin" coordsize="28156,5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">
                <v:shape id="Picture 278" o:spid="_x0000_s1326" type="#_x0000_t75" style="position:absolute;left:23221;top:-183;width:4752;height:511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">
                  <v:imagedata r:id="rId52" o:title="بيؤسءئ_0004_Vector-Smart-Object"/>
                </v:shape>
                <v:rect id="Rectangle 279" o:spid="_x0000_s1327" style="position:absolute;top:970;width:23169;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" filled="f" stroked="f">
                  <v:textbox>
                    <w:txbxContent>
                      <w:p w14:paraId="0B02708E" w14:textId="77777777" w:rsidR="00B30897" w:rsidRPr="002E2081" w:rsidRDefault="00B30897" w:rsidP="002E2081">
                        <w:pPr>
                          <w:jc w:val="right"/>
                          <w:rPr>
                            <w:rFonts w:ascii="Adobe Arabic" w:hAnsi="Adobe Arabic" w:cs="Adobe Arabic"/>
                            <w:color w:val="0070C0"/>
                            <w:sz w:val="40"/>
                            <w:szCs w:val="40"/>
                            <w:lang w:bidi="ar-EG"/>
                          </w:rPr>
                        </w:pPr>
                        <w:r w:rsidRPr="002E2081">
                          <w:rPr>
                            <w:rFonts w:ascii="Adobe Arabic" w:hAnsi="Adobe Arabic" w:cs="Adobe Arabic" w:hint="cs"/>
                            <w:b/>
                            <w:bCs/>
                            <w:color w:val="0070C0"/>
                            <w:kern w:val="24"/>
                            <w:sz w:val="40"/>
                            <w:szCs w:val="40"/>
                            <w:rtl/>
                            <w:lang w:bidi="ar-EG"/>
                          </w:rPr>
                          <w:t>التفاعُل</w:t>
                        </w:r>
                        <w:r w:rsidRPr="002E2081">
                          <w:rPr>
                            <w:rFonts w:ascii="Adobe Arabic" w:hAnsi="Adobe Arabic" w:cs="Adobe Arabic"/>
                            <w:b/>
                            <w:bCs/>
                            <w:color w:val="0070C0"/>
                            <w:kern w:val="24"/>
                            <w:sz w:val="40"/>
                            <w:szCs w:val="40"/>
                            <w:rtl/>
                            <w:lang w:bidi="ar-EG"/>
                          </w:rPr>
                          <w:t xml:space="preserve"> </w:t>
                        </w:r>
                        <w:r w:rsidRPr="002E2081">
                          <w:rPr>
                            <w:rFonts w:ascii="Adobe Arabic" w:hAnsi="Adobe Arabic" w:cs="Adobe Arabic" w:hint="cs"/>
                            <w:b/>
                            <w:bCs/>
                            <w:color w:val="0070C0"/>
                            <w:kern w:val="24"/>
                            <w:sz w:val="40"/>
                            <w:szCs w:val="40"/>
                            <w:rtl/>
                            <w:lang w:bidi="ar-EG"/>
                          </w:rPr>
                          <w:t>مع</w:t>
                        </w:r>
                        <w:r w:rsidRPr="002E2081">
                          <w:rPr>
                            <w:rFonts w:ascii="Adobe Arabic" w:hAnsi="Adobe Arabic" w:cs="Adobe Arabic"/>
                            <w:b/>
                            <w:bCs/>
                            <w:color w:val="0070C0"/>
                            <w:kern w:val="24"/>
                            <w:sz w:val="40"/>
                            <w:szCs w:val="40"/>
                            <w:rtl/>
                            <w:lang w:bidi="ar-EG"/>
                          </w:rPr>
                          <w:t xml:space="preserve"> </w:t>
                        </w:r>
                        <w:r w:rsidRPr="002E2081">
                          <w:rPr>
                            <w:rFonts w:ascii="Adobe Arabic" w:hAnsi="Adobe Arabic" w:cs="Adobe Arabic" w:hint="cs"/>
                            <w:b/>
                            <w:bCs/>
                            <w:color w:val="0070C0"/>
                            <w:kern w:val="24"/>
                            <w:sz w:val="40"/>
                            <w:szCs w:val="40"/>
                            <w:rtl/>
                            <w:lang w:bidi="ar-EG"/>
                          </w:rPr>
                          <w:t>النظام</w:t>
                        </w:r>
                        <w:r w:rsidRPr="002E2081">
                          <w:rPr>
                            <w:rFonts w:ascii="Adobe Arabic" w:hAnsi="Adobe Arabic" w:cs="Adobe Arabic"/>
                            <w:b/>
                            <w:bCs/>
                            <w:color w:val="0070C0"/>
                            <w:kern w:val="24"/>
                            <w:sz w:val="40"/>
                            <w:szCs w:val="40"/>
                            <w:rtl/>
                            <w:lang w:bidi="ar-EG"/>
                          </w:rPr>
                          <w:t xml:space="preserve"> </w:t>
                        </w:r>
                        <w:r w:rsidRPr="002E2081">
                          <w:rPr>
                            <w:rFonts w:ascii="Adobe Arabic" w:hAnsi="Adobe Arabic" w:cs="Adobe Arabic" w:hint="cs"/>
                            <w:b/>
                            <w:bCs/>
                            <w:color w:val="0070C0"/>
                            <w:kern w:val="24"/>
                            <w:sz w:val="40"/>
                            <w:szCs w:val="40"/>
                            <w:rtl/>
                            <w:lang w:bidi="ar-EG"/>
                          </w:rPr>
                          <w:t>المرئي</w:t>
                        </w:r>
                        <w:r w:rsidRPr="002E2081">
                          <w:rPr>
                            <w:rFonts w:ascii="Adobe Arabic" w:hAnsi="Adobe Arabic" w:cs="Adobe Arabic"/>
                            <w:b/>
                            <w:bCs/>
                            <w:color w:val="0070C0"/>
                            <w:kern w:val="24"/>
                            <w:sz w:val="40"/>
                            <w:szCs w:val="40"/>
                            <w:rtl/>
                            <w:lang w:bidi="ar-EG"/>
                          </w:rPr>
                          <w:t>:</w:t>
                        </w:r>
                        <w:r w:rsidRPr="002E2081">
                          <w:rPr>
                            <w:rFonts w:ascii="Adobe Arabic" w:hAnsi="Adobe Arabic" w:cs="Adobe Arabic"/>
                            <w:b/>
                            <w:bCs/>
                            <w:color w:val="0070C0"/>
                            <w:kern w:val="24"/>
                            <w:sz w:val="40"/>
                            <w:szCs w:val="40"/>
                            <w:lang w:bidi="ar-EG"/>
                          </w:rPr>
                          <w:t xml:space="preserve"> </w:t>
                        </w:r>
                      </w:p>
                    </w:txbxContent>
                  </v:textbox>
                </v:rect>
                <v:rect id="Rectangle 280" o:spid="_x0000_s1328" style="position:absolute;left:23988;top:536;width:3551;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" filled="f" stroked="f">
                  <v:textbox>
                    <w:txbxContent>
                      <w:p w14:paraId="0634749B" w14:textId="77777777" w:rsidR="00B30897" w:rsidRDefault="00B30897" w:rsidP="002E2081">
                        <w:pPr>
                          <w:jc w:val="center"/>
                          <w:rPr>
                            <w:rFonts w:ascii="Adobe Arabic" w:hAnsi="Adobe Arabic" w:cs="Adobe Arabic"/>
                            <w:color w:val="FFFFFF" w:themeColor="background1"/>
                            <w:sz w:val="40"/>
                            <w:szCs w:val="40"/>
                            <w:lang w:bidi="ar-EG"/>
                          </w:rPr>
                        </w:pPr>
                        <w:r>
                          <w:rPr>
                            <w:rFonts w:ascii="Adobe Arabic" w:hAnsi="Adobe Arabic" w:cs="Adobe Arabic" w:hint="cs"/>
                            <w:b/>
                            <w:bCs/>
                            <w:color w:val="FFFFFF" w:themeColor="background1"/>
                            <w:kern w:val="24"/>
                            <w:sz w:val="40"/>
                            <w:szCs w:val="40"/>
                            <w:rtl/>
                            <w:lang w:bidi="ar-EG"/>
                          </w:rPr>
                          <w:t>2</w:t>
                        </w:r>
                      </w:p>
                    </w:txbxContent>
                  </v:textbox>
                </v:rect>
                <w10:wrap anchorx="margin"/>
              </v:group>
            </w:pict>
          </mc:Fallback>
        </mc:AlternateContent>
      </w:r>
    </w:p>
    <w:p w14:paraId="0C3505B7" w14:textId="77777777" w:rsidR="002E2081" w:rsidRPr="003A263C" w:rsidRDefault="003A263C" w:rsidP="002E2081">
      <w:pPr>
        <w:bidi/>
        <w:ind w:left="827"/>
        <w:jc w:val="lowKashida"/>
        <w:rPr>
          <w:rFonts w:ascii="Sakkal Majalla" w:eastAsia="Times New Roman" w:hAnsi="Sakkal Majalla" w:cs="Sakkal Majalla"/>
          <w:b/>
          <w:bCs/>
          <w:color w:val="002060"/>
          <w:sz w:val="14"/>
          <w:szCs w:val="14"/>
          <w:rtl/>
        </w:rPr>
      </w:pPr>
      <w:r>
        <w:rPr>
          <w:noProof/>
        </w:rPr>
        <w:drawing>
          <wp:anchor distT="0" distB="0" distL="114300" distR="114300" simplePos="0" relativeHeight="252197888" behindDoc="0" locked="0" layoutInCell="1" allowOverlap="1" wp14:anchorId="51599BBF" wp14:editId="75B8D02A">
            <wp:simplePos x="0" y="0"/>
            <wp:positionH relativeFrom="margin">
              <wp:align>right</wp:align>
            </wp:positionH>
            <wp:positionV relativeFrom="margin">
              <wp:posOffset>3907316</wp:posOffset>
            </wp:positionV>
            <wp:extent cx="1774825" cy="1134110"/>
            <wp:effectExtent l="95250" t="0" r="225425" b="218440"/>
            <wp:wrapSquare wrapText="bothSides"/>
            <wp:docPr id="6" name="Picture 6" descr="تقنية التعرف إلى الوجوه - الباحثون المصريو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تقنية التعرف إلى الوجوه - الباحثون المصريون"/>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774825" cy="1134110"/>
                    </a:xfrm>
                    <a:prstGeom prst="roundRect">
                      <a:avLst>
                        <a:gd name="adj" fmla="val 16667"/>
                      </a:avLst>
                    </a:prstGeom>
                    <a:ln>
                      <a:noFill/>
                    </a:ln>
                    <a:effectLst>
                      <a:outerShdw blurRad="152400" dist="12000" dir="900000" sy="98000" kx="110000" ky="200000" algn="tl" rotWithShape="0">
                        <a:srgbClr val="000000">
                          <a:alpha val="30000"/>
                        </a:srgbClr>
                      </a:outerShdw>
                    </a:effectLst>
                    <a:scene3d>
                      <a:camera prst="perspectiveRelaxed">
                        <a:rot lat="19800000" lon="1200000" rev="20820000"/>
                      </a:camera>
                      <a:lightRig rig="threePt" dir="t"/>
                    </a:scene3d>
                    <a:sp3d contourW="6350" prstMaterial="matte">
                      <a:bevelT w="101600" h="101600"/>
                      <a:contourClr>
                        <a:srgbClr val="969696"/>
                      </a:contourClr>
                    </a:sp3d>
                  </pic:spPr>
                </pic:pic>
              </a:graphicData>
            </a:graphic>
            <wp14:sizeRelH relativeFrom="margin">
              <wp14:pctWidth>0</wp14:pctWidth>
            </wp14:sizeRelH>
            <wp14:sizeRelV relativeFrom="margin">
              <wp14:pctHeight>0</wp14:pctHeight>
            </wp14:sizeRelV>
          </wp:anchor>
        </w:drawing>
      </w:r>
    </w:p>
    <w:p w14:paraId="6928E531" w14:textId="77777777" w:rsidR="00D203C5" w:rsidRDefault="004C3C2C" w:rsidP="002E2081">
      <w:pPr>
        <w:bidi/>
        <w:ind w:left="827"/>
        <w:jc w:val="lowKashida"/>
        <w:rPr>
          <w:rFonts w:ascii="Sakkal Majalla" w:eastAsia="Times New Roman" w:hAnsi="Sakkal Majalla" w:cs="Sakkal Majalla"/>
          <w:b/>
          <w:bCs/>
          <w:color w:val="002060"/>
          <w:sz w:val="34"/>
          <w:szCs w:val="34"/>
          <w:rtl/>
          <w:lang w:bidi="ar-EG"/>
        </w:rPr>
      </w:pPr>
      <w:r w:rsidRPr="004C3C2C">
        <w:rPr>
          <w:rFonts w:ascii="Sakkal Majalla" w:eastAsia="Times New Roman" w:hAnsi="Sakkal Majalla" w:cs="Sakkal Majalla" w:hint="cs"/>
          <w:b/>
          <w:bCs/>
          <w:color w:val="002060"/>
          <w:sz w:val="34"/>
          <w:szCs w:val="34"/>
          <w:rtl/>
        </w:rPr>
        <w:t>يُمكن</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لبعض</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تطبيقات</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الذكاء</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الاصطناعي</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تفسير</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وتحليل</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ما</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يتم</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إدخاله</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لها</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من</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صور؛</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كبرامج</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التعرف</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على</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الوجه،</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وتحليل</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الصور</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لتحديد</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الموقع،</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وغيرها</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من</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التطبيقات</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المماثلة</w:t>
      </w:r>
      <w:r w:rsidRPr="004C3C2C">
        <w:rPr>
          <w:rFonts w:ascii="Sakkal Majalla" w:eastAsia="Times New Roman" w:hAnsi="Sakkal Majalla" w:cs="Sakkal Majalla"/>
          <w:b/>
          <w:bCs/>
          <w:color w:val="002060"/>
          <w:sz w:val="34"/>
          <w:szCs w:val="34"/>
          <w:rtl/>
        </w:rPr>
        <w:t xml:space="preserve">. </w:t>
      </w:r>
    </w:p>
    <w:p w14:paraId="60ED6CFA" w14:textId="77777777" w:rsidR="002E2081" w:rsidRDefault="002E2081" w:rsidP="002E2081">
      <w:pPr>
        <w:bidi/>
        <w:ind w:left="827"/>
        <w:jc w:val="lowKashida"/>
        <w:rPr>
          <w:rFonts w:ascii="Sakkal Majalla" w:eastAsia="Times New Roman" w:hAnsi="Sakkal Majalla" w:cs="Sakkal Majalla"/>
          <w:b/>
          <w:bCs/>
          <w:color w:val="002060"/>
          <w:sz w:val="34"/>
          <w:szCs w:val="34"/>
          <w:rtl/>
        </w:rPr>
      </w:pPr>
      <w:r w:rsidRPr="002E2081">
        <w:rPr>
          <w:rFonts w:ascii="Times New Roman" w:hAnsi="Times New Roman" w:cs="Times New Roman"/>
          <w:noProof/>
          <w:sz w:val="32"/>
          <w:szCs w:val="32"/>
        </w:rPr>
        <mc:AlternateContent>
          <mc:Choice Requires="wpg">
            <w:drawing>
              <wp:anchor distT="0" distB="0" distL="114300" distR="114300" simplePos="0" relativeHeight="252187648" behindDoc="0" locked="0" layoutInCell="1" allowOverlap="1" wp14:anchorId="7FD3F243" wp14:editId="0101F632">
                <wp:simplePos x="0" y="0"/>
                <wp:positionH relativeFrom="margin">
                  <wp:align>right</wp:align>
                </wp:positionH>
                <wp:positionV relativeFrom="paragraph">
                  <wp:posOffset>21590</wp:posOffset>
                </wp:positionV>
                <wp:extent cx="2815590" cy="560705"/>
                <wp:effectExtent l="0" t="0" r="3810" b="0"/>
                <wp:wrapNone/>
                <wp:docPr id="282" name="Group 282"/>
                <wp:cNvGraphicFramePr/>
                <a:graphic xmlns:a="http://schemas.openxmlformats.org/drawingml/2006/main">
                  <a:graphicData uri="http://schemas.microsoft.com/office/word/2010/wordprocessingGroup">
                    <wpg:wgp>
                      <wpg:cNvGrpSpPr/>
                      <wpg:grpSpPr>
                        <a:xfrm>
                          <a:off x="0" y="0"/>
                          <a:ext cx="2815590" cy="560705"/>
                          <a:chOff x="0" y="0"/>
                          <a:chExt cx="2815699" cy="560547"/>
                        </a:xfrm>
                      </wpg:grpSpPr>
                      <pic:pic xmlns:pic="http://schemas.openxmlformats.org/drawingml/2006/picture">
                        <pic:nvPicPr>
                          <pic:cNvPr id="283" name="Picture 283" descr="C:\هبه\صور\صور\emy\صور\اشكال جديدة\بيؤسءئ_0004_Vector-Smart-Object.png"/>
                          <pic:cNvPicPr>
                            <a:picLocks noChangeAspect="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rot="5400000">
                            <a:off x="2322131" y="-18319"/>
                            <a:ext cx="475250" cy="511887"/>
                          </a:xfrm>
                          <a:prstGeom prst="rect">
                            <a:avLst/>
                          </a:prstGeom>
                          <a:noFill/>
                          <a:ln>
                            <a:noFill/>
                          </a:ln>
                        </pic:spPr>
                      </pic:pic>
                      <wps:wsp>
                        <wps:cNvPr id="284" name="Rectangle 284"/>
                        <wps:cNvSpPr/>
                        <wps:spPr>
                          <a:xfrm>
                            <a:off x="0" y="97013"/>
                            <a:ext cx="2316910" cy="463534"/>
                          </a:xfrm>
                          <a:prstGeom prst="rect">
                            <a:avLst/>
                          </a:prstGeom>
                        </wps:spPr>
                        <wps:txbx>
                          <w:txbxContent>
                            <w:p w14:paraId="70532809" w14:textId="77777777" w:rsidR="00B30897" w:rsidRPr="002E2081" w:rsidRDefault="00B30897" w:rsidP="002E2081">
                              <w:pPr>
                                <w:jc w:val="right"/>
                                <w:rPr>
                                  <w:rFonts w:ascii="Adobe Arabic" w:hAnsi="Adobe Arabic" w:cs="Adobe Arabic"/>
                                  <w:color w:val="0070C0"/>
                                  <w:sz w:val="40"/>
                                  <w:szCs w:val="40"/>
                                  <w:lang w:bidi="ar-EG"/>
                                </w:rPr>
                              </w:pPr>
                              <w:r w:rsidRPr="002E2081">
                                <w:rPr>
                                  <w:rFonts w:ascii="Adobe Arabic" w:hAnsi="Adobe Arabic" w:cs="Adobe Arabic" w:hint="cs"/>
                                  <w:b/>
                                  <w:bCs/>
                                  <w:color w:val="0070C0"/>
                                  <w:kern w:val="24"/>
                                  <w:sz w:val="40"/>
                                  <w:szCs w:val="40"/>
                                  <w:rtl/>
                                  <w:lang w:bidi="ar-EG"/>
                                </w:rPr>
                                <w:t>التفاعُل</w:t>
                              </w:r>
                              <w:r w:rsidRPr="002E2081">
                                <w:rPr>
                                  <w:rFonts w:ascii="Adobe Arabic" w:hAnsi="Adobe Arabic" w:cs="Adobe Arabic"/>
                                  <w:b/>
                                  <w:bCs/>
                                  <w:color w:val="0070C0"/>
                                  <w:kern w:val="24"/>
                                  <w:sz w:val="40"/>
                                  <w:szCs w:val="40"/>
                                  <w:rtl/>
                                  <w:lang w:bidi="ar-EG"/>
                                </w:rPr>
                                <w:t xml:space="preserve"> </w:t>
                              </w:r>
                              <w:r w:rsidRPr="002E2081">
                                <w:rPr>
                                  <w:rFonts w:ascii="Adobe Arabic" w:hAnsi="Adobe Arabic" w:cs="Adobe Arabic" w:hint="cs"/>
                                  <w:b/>
                                  <w:bCs/>
                                  <w:color w:val="0070C0"/>
                                  <w:kern w:val="24"/>
                                  <w:sz w:val="40"/>
                                  <w:szCs w:val="40"/>
                                  <w:rtl/>
                                  <w:lang w:bidi="ar-EG"/>
                                </w:rPr>
                                <w:t>مع</w:t>
                              </w:r>
                              <w:r w:rsidRPr="002E2081">
                                <w:rPr>
                                  <w:rFonts w:ascii="Adobe Arabic" w:hAnsi="Adobe Arabic" w:cs="Adobe Arabic"/>
                                  <w:b/>
                                  <w:bCs/>
                                  <w:color w:val="0070C0"/>
                                  <w:kern w:val="24"/>
                                  <w:sz w:val="40"/>
                                  <w:szCs w:val="40"/>
                                  <w:rtl/>
                                  <w:lang w:bidi="ar-EG"/>
                                </w:rPr>
                                <w:t xml:space="preserve"> </w:t>
                              </w:r>
                              <w:r w:rsidRPr="002E2081">
                                <w:rPr>
                                  <w:rFonts w:ascii="Adobe Arabic" w:hAnsi="Adobe Arabic" w:cs="Adobe Arabic" w:hint="cs"/>
                                  <w:b/>
                                  <w:bCs/>
                                  <w:color w:val="0070C0"/>
                                  <w:kern w:val="24"/>
                                  <w:sz w:val="40"/>
                                  <w:szCs w:val="40"/>
                                  <w:rtl/>
                                  <w:lang w:bidi="ar-EG"/>
                                </w:rPr>
                                <w:t>الكتابة</w:t>
                              </w:r>
                              <w:r w:rsidRPr="002E2081">
                                <w:rPr>
                                  <w:rFonts w:ascii="Adobe Arabic" w:hAnsi="Adobe Arabic" w:cs="Adobe Arabic"/>
                                  <w:b/>
                                  <w:bCs/>
                                  <w:color w:val="0070C0"/>
                                  <w:kern w:val="24"/>
                                  <w:sz w:val="40"/>
                                  <w:szCs w:val="40"/>
                                  <w:rtl/>
                                  <w:lang w:bidi="ar-EG"/>
                                </w:rPr>
                                <w:t xml:space="preserve"> </w:t>
                              </w:r>
                              <w:r w:rsidRPr="002E2081">
                                <w:rPr>
                                  <w:rFonts w:ascii="Adobe Arabic" w:hAnsi="Adobe Arabic" w:cs="Adobe Arabic" w:hint="cs"/>
                                  <w:b/>
                                  <w:bCs/>
                                  <w:color w:val="0070C0"/>
                                  <w:kern w:val="24"/>
                                  <w:sz w:val="40"/>
                                  <w:szCs w:val="40"/>
                                  <w:rtl/>
                                  <w:lang w:bidi="ar-EG"/>
                                </w:rPr>
                                <w:t>اليدويّة</w:t>
                              </w:r>
                              <w:r w:rsidRPr="002E2081">
                                <w:rPr>
                                  <w:rFonts w:ascii="Adobe Arabic" w:hAnsi="Adobe Arabic" w:cs="Adobe Arabic"/>
                                  <w:b/>
                                  <w:bCs/>
                                  <w:color w:val="0070C0"/>
                                  <w:kern w:val="24"/>
                                  <w:sz w:val="40"/>
                                  <w:szCs w:val="40"/>
                                  <w:rtl/>
                                  <w:lang w:bidi="ar-EG"/>
                                </w:rPr>
                                <w:t>:</w:t>
                              </w:r>
                              <w:r w:rsidRPr="002E2081">
                                <w:rPr>
                                  <w:rFonts w:ascii="Adobe Arabic" w:hAnsi="Adobe Arabic" w:cs="Adobe Arabic"/>
                                  <w:b/>
                                  <w:bCs/>
                                  <w:color w:val="0070C0"/>
                                  <w:kern w:val="24"/>
                                  <w:sz w:val="40"/>
                                  <w:szCs w:val="40"/>
                                  <w:lang w:bidi="ar-EG"/>
                                </w:rPr>
                                <w:t xml:space="preserve"> </w:t>
                              </w:r>
                            </w:p>
                          </w:txbxContent>
                        </wps:txbx>
                        <wps:bodyPr wrap="square">
                          <a:noAutofit/>
                        </wps:bodyPr>
                      </wps:wsp>
                      <wps:wsp>
                        <wps:cNvPr id="285" name="Rectangle 285"/>
                        <wps:cNvSpPr/>
                        <wps:spPr>
                          <a:xfrm>
                            <a:off x="2398816" y="53608"/>
                            <a:ext cx="355125" cy="409675"/>
                          </a:xfrm>
                          <a:prstGeom prst="rect">
                            <a:avLst/>
                          </a:prstGeom>
                        </wps:spPr>
                        <wps:txbx>
                          <w:txbxContent>
                            <w:p w14:paraId="7BF68C60" w14:textId="77777777" w:rsidR="00B30897" w:rsidRDefault="00B30897" w:rsidP="002E2081">
                              <w:pPr>
                                <w:jc w:val="center"/>
                                <w:rPr>
                                  <w:rFonts w:ascii="Adobe Arabic" w:hAnsi="Adobe Arabic" w:cs="Adobe Arabic"/>
                                  <w:color w:val="FFFFFF" w:themeColor="background1"/>
                                  <w:sz w:val="40"/>
                                  <w:szCs w:val="40"/>
                                  <w:lang w:bidi="ar-EG"/>
                                </w:rPr>
                              </w:pPr>
                              <w:r>
                                <w:rPr>
                                  <w:rFonts w:ascii="Adobe Arabic" w:hAnsi="Adobe Arabic" w:cs="Adobe Arabic" w:hint="cs"/>
                                  <w:b/>
                                  <w:bCs/>
                                  <w:color w:val="FFFFFF" w:themeColor="background1"/>
                                  <w:kern w:val="24"/>
                                  <w:sz w:val="40"/>
                                  <w:szCs w:val="40"/>
                                  <w:rtl/>
                                  <w:lang w:bidi="ar-EG"/>
                                </w:rPr>
                                <w:t>3</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7FD3F243" id="Group 282" o:spid="_x0000_s1329" style="position:absolute;left:0;text-align:left;margin-left:170.5pt;margin-top:1.7pt;width:221.7pt;height:44.15pt;z-index:252187648;mso-position-horizontal:right;mso-position-horizontal-relative:margin;mso-width-relative:margin;mso-height-relative:margin" coordsize="28156,5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">
                <v:shape id="Picture 283" o:spid="_x0000_s1330" type="#_x0000_t75" style="position:absolute;left:23221;top:-183;width:4752;height:511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">
                  <v:imagedata r:id="rId52" o:title="بيؤسءئ_0004_Vector-Smart-Object"/>
                </v:shape>
                <v:rect id="Rectangle 284" o:spid="_x0000_s1331" style="position:absolute;top:970;width:23169;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" filled="f" stroked="f">
                  <v:textbox>
                    <w:txbxContent>
                      <w:p w14:paraId="70532809" w14:textId="77777777" w:rsidR="00B30897" w:rsidRPr="002E2081" w:rsidRDefault="00B30897" w:rsidP="002E2081">
                        <w:pPr>
                          <w:jc w:val="right"/>
                          <w:rPr>
                            <w:rFonts w:ascii="Adobe Arabic" w:hAnsi="Adobe Arabic" w:cs="Adobe Arabic"/>
                            <w:color w:val="0070C0"/>
                            <w:sz w:val="40"/>
                            <w:szCs w:val="40"/>
                            <w:lang w:bidi="ar-EG"/>
                          </w:rPr>
                        </w:pPr>
                        <w:r w:rsidRPr="002E2081">
                          <w:rPr>
                            <w:rFonts w:ascii="Adobe Arabic" w:hAnsi="Adobe Arabic" w:cs="Adobe Arabic" w:hint="cs"/>
                            <w:b/>
                            <w:bCs/>
                            <w:color w:val="0070C0"/>
                            <w:kern w:val="24"/>
                            <w:sz w:val="40"/>
                            <w:szCs w:val="40"/>
                            <w:rtl/>
                            <w:lang w:bidi="ar-EG"/>
                          </w:rPr>
                          <w:t>التفاعُل</w:t>
                        </w:r>
                        <w:r w:rsidRPr="002E2081">
                          <w:rPr>
                            <w:rFonts w:ascii="Adobe Arabic" w:hAnsi="Adobe Arabic" w:cs="Adobe Arabic"/>
                            <w:b/>
                            <w:bCs/>
                            <w:color w:val="0070C0"/>
                            <w:kern w:val="24"/>
                            <w:sz w:val="40"/>
                            <w:szCs w:val="40"/>
                            <w:rtl/>
                            <w:lang w:bidi="ar-EG"/>
                          </w:rPr>
                          <w:t xml:space="preserve"> </w:t>
                        </w:r>
                        <w:r w:rsidRPr="002E2081">
                          <w:rPr>
                            <w:rFonts w:ascii="Adobe Arabic" w:hAnsi="Adobe Arabic" w:cs="Adobe Arabic" w:hint="cs"/>
                            <w:b/>
                            <w:bCs/>
                            <w:color w:val="0070C0"/>
                            <w:kern w:val="24"/>
                            <w:sz w:val="40"/>
                            <w:szCs w:val="40"/>
                            <w:rtl/>
                            <w:lang w:bidi="ar-EG"/>
                          </w:rPr>
                          <w:t>مع</w:t>
                        </w:r>
                        <w:r w:rsidRPr="002E2081">
                          <w:rPr>
                            <w:rFonts w:ascii="Adobe Arabic" w:hAnsi="Adobe Arabic" w:cs="Adobe Arabic"/>
                            <w:b/>
                            <w:bCs/>
                            <w:color w:val="0070C0"/>
                            <w:kern w:val="24"/>
                            <w:sz w:val="40"/>
                            <w:szCs w:val="40"/>
                            <w:rtl/>
                            <w:lang w:bidi="ar-EG"/>
                          </w:rPr>
                          <w:t xml:space="preserve"> </w:t>
                        </w:r>
                        <w:r w:rsidRPr="002E2081">
                          <w:rPr>
                            <w:rFonts w:ascii="Adobe Arabic" w:hAnsi="Adobe Arabic" w:cs="Adobe Arabic" w:hint="cs"/>
                            <w:b/>
                            <w:bCs/>
                            <w:color w:val="0070C0"/>
                            <w:kern w:val="24"/>
                            <w:sz w:val="40"/>
                            <w:szCs w:val="40"/>
                            <w:rtl/>
                            <w:lang w:bidi="ar-EG"/>
                          </w:rPr>
                          <w:t>الكتابة</w:t>
                        </w:r>
                        <w:r w:rsidRPr="002E2081">
                          <w:rPr>
                            <w:rFonts w:ascii="Adobe Arabic" w:hAnsi="Adobe Arabic" w:cs="Adobe Arabic"/>
                            <w:b/>
                            <w:bCs/>
                            <w:color w:val="0070C0"/>
                            <w:kern w:val="24"/>
                            <w:sz w:val="40"/>
                            <w:szCs w:val="40"/>
                            <w:rtl/>
                            <w:lang w:bidi="ar-EG"/>
                          </w:rPr>
                          <w:t xml:space="preserve"> </w:t>
                        </w:r>
                        <w:r w:rsidRPr="002E2081">
                          <w:rPr>
                            <w:rFonts w:ascii="Adobe Arabic" w:hAnsi="Adobe Arabic" w:cs="Adobe Arabic" w:hint="cs"/>
                            <w:b/>
                            <w:bCs/>
                            <w:color w:val="0070C0"/>
                            <w:kern w:val="24"/>
                            <w:sz w:val="40"/>
                            <w:szCs w:val="40"/>
                            <w:rtl/>
                            <w:lang w:bidi="ar-EG"/>
                          </w:rPr>
                          <w:t>اليدويّة</w:t>
                        </w:r>
                        <w:r w:rsidRPr="002E2081">
                          <w:rPr>
                            <w:rFonts w:ascii="Adobe Arabic" w:hAnsi="Adobe Arabic" w:cs="Adobe Arabic"/>
                            <w:b/>
                            <w:bCs/>
                            <w:color w:val="0070C0"/>
                            <w:kern w:val="24"/>
                            <w:sz w:val="40"/>
                            <w:szCs w:val="40"/>
                            <w:rtl/>
                            <w:lang w:bidi="ar-EG"/>
                          </w:rPr>
                          <w:t>:</w:t>
                        </w:r>
                        <w:r w:rsidRPr="002E2081">
                          <w:rPr>
                            <w:rFonts w:ascii="Adobe Arabic" w:hAnsi="Adobe Arabic" w:cs="Adobe Arabic"/>
                            <w:b/>
                            <w:bCs/>
                            <w:color w:val="0070C0"/>
                            <w:kern w:val="24"/>
                            <w:sz w:val="40"/>
                            <w:szCs w:val="40"/>
                            <w:lang w:bidi="ar-EG"/>
                          </w:rPr>
                          <w:t xml:space="preserve"> </w:t>
                        </w:r>
                      </w:p>
                    </w:txbxContent>
                  </v:textbox>
                </v:rect>
                <v:rect id="Rectangle 285" o:spid="_x0000_s1332" style="position:absolute;left:23988;top:536;width:3551;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" filled="f" stroked="f">
                  <v:textbox>
                    <w:txbxContent>
                      <w:p w14:paraId="7BF68C60" w14:textId="77777777" w:rsidR="00B30897" w:rsidRDefault="00B30897" w:rsidP="002E2081">
                        <w:pPr>
                          <w:jc w:val="center"/>
                          <w:rPr>
                            <w:rFonts w:ascii="Adobe Arabic" w:hAnsi="Adobe Arabic" w:cs="Adobe Arabic"/>
                            <w:color w:val="FFFFFF" w:themeColor="background1"/>
                            <w:sz w:val="40"/>
                            <w:szCs w:val="40"/>
                            <w:lang w:bidi="ar-EG"/>
                          </w:rPr>
                        </w:pPr>
                        <w:r>
                          <w:rPr>
                            <w:rFonts w:ascii="Adobe Arabic" w:hAnsi="Adobe Arabic" w:cs="Adobe Arabic" w:hint="cs"/>
                            <w:b/>
                            <w:bCs/>
                            <w:color w:val="FFFFFF" w:themeColor="background1"/>
                            <w:kern w:val="24"/>
                            <w:sz w:val="40"/>
                            <w:szCs w:val="40"/>
                            <w:rtl/>
                            <w:lang w:bidi="ar-EG"/>
                          </w:rPr>
                          <w:t>3</w:t>
                        </w:r>
                      </w:p>
                    </w:txbxContent>
                  </v:textbox>
                </v:rect>
                <w10:wrap anchorx="margin"/>
              </v:group>
            </w:pict>
          </mc:Fallback>
        </mc:AlternateContent>
      </w:r>
    </w:p>
    <w:p w14:paraId="0F7AAD68" w14:textId="77777777" w:rsidR="002E2081" w:rsidRPr="002E2081" w:rsidRDefault="002E2081" w:rsidP="002E2081">
      <w:pPr>
        <w:bidi/>
        <w:ind w:left="827"/>
        <w:jc w:val="lowKashida"/>
        <w:rPr>
          <w:rFonts w:ascii="Sakkal Majalla" w:eastAsia="Times New Roman" w:hAnsi="Sakkal Majalla" w:cs="Sakkal Majalla"/>
          <w:b/>
          <w:bCs/>
          <w:color w:val="002060"/>
          <w:sz w:val="2"/>
          <w:szCs w:val="2"/>
          <w:rtl/>
        </w:rPr>
      </w:pPr>
    </w:p>
    <w:p w14:paraId="705B288C" w14:textId="77777777" w:rsidR="00D203C5" w:rsidRDefault="002E2081" w:rsidP="002E2081">
      <w:pPr>
        <w:bidi/>
        <w:ind w:left="827"/>
        <w:jc w:val="lowKashida"/>
        <w:rPr>
          <w:rFonts w:ascii="Sakkal Majalla" w:eastAsia="Times New Roman" w:hAnsi="Sakkal Majalla" w:cs="Sakkal Majalla"/>
          <w:b/>
          <w:bCs/>
          <w:color w:val="002060"/>
          <w:sz w:val="34"/>
          <w:szCs w:val="34"/>
          <w:rtl/>
        </w:rPr>
      </w:pPr>
      <w:r w:rsidRPr="002E2081">
        <w:rPr>
          <w:rFonts w:ascii="Times New Roman" w:hAnsi="Times New Roman" w:cs="Times New Roman"/>
          <w:noProof/>
          <w:sz w:val="32"/>
          <w:szCs w:val="32"/>
        </w:rPr>
        <mc:AlternateContent>
          <mc:Choice Requires="wpg">
            <w:drawing>
              <wp:anchor distT="0" distB="0" distL="114300" distR="114300" simplePos="0" relativeHeight="252189696" behindDoc="0" locked="0" layoutInCell="1" allowOverlap="1" wp14:anchorId="474F09A2" wp14:editId="3E315F52">
                <wp:simplePos x="0" y="0"/>
                <wp:positionH relativeFrom="margin">
                  <wp:align>right</wp:align>
                </wp:positionH>
                <wp:positionV relativeFrom="paragraph">
                  <wp:posOffset>729615</wp:posOffset>
                </wp:positionV>
                <wp:extent cx="2815590" cy="560705"/>
                <wp:effectExtent l="0" t="0" r="3810" b="0"/>
                <wp:wrapNone/>
                <wp:docPr id="286" name="Group 286"/>
                <wp:cNvGraphicFramePr/>
                <a:graphic xmlns:a="http://schemas.openxmlformats.org/drawingml/2006/main">
                  <a:graphicData uri="http://schemas.microsoft.com/office/word/2010/wordprocessingGroup">
                    <wpg:wgp>
                      <wpg:cNvGrpSpPr/>
                      <wpg:grpSpPr>
                        <a:xfrm>
                          <a:off x="0" y="0"/>
                          <a:ext cx="2815590" cy="560705"/>
                          <a:chOff x="0" y="0"/>
                          <a:chExt cx="2815699" cy="560547"/>
                        </a:xfrm>
                      </wpg:grpSpPr>
                      <pic:pic xmlns:pic="http://schemas.openxmlformats.org/drawingml/2006/picture">
                        <pic:nvPicPr>
                          <pic:cNvPr id="287" name="Picture 287" descr="C:\هبه\صور\صور\emy\صور\اشكال جديدة\بيؤسءئ_0004_Vector-Smart-Object.png"/>
                          <pic:cNvPicPr>
                            <a:picLocks noChangeAspect="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rot="5400000">
                            <a:off x="2322131" y="-18319"/>
                            <a:ext cx="475250" cy="511887"/>
                          </a:xfrm>
                          <a:prstGeom prst="rect">
                            <a:avLst/>
                          </a:prstGeom>
                          <a:noFill/>
                          <a:ln>
                            <a:noFill/>
                          </a:ln>
                        </pic:spPr>
                      </pic:pic>
                      <wps:wsp>
                        <wps:cNvPr id="289" name="Rectangle 289"/>
                        <wps:cNvSpPr/>
                        <wps:spPr>
                          <a:xfrm>
                            <a:off x="0" y="97013"/>
                            <a:ext cx="2316910" cy="463534"/>
                          </a:xfrm>
                          <a:prstGeom prst="rect">
                            <a:avLst/>
                          </a:prstGeom>
                        </wps:spPr>
                        <wps:txbx>
                          <w:txbxContent>
                            <w:p w14:paraId="538D8976" w14:textId="77777777" w:rsidR="00B30897" w:rsidRPr="002E2081" w:rsidRDefault="00B30897" w:rsidP="002E2081">
                              <w:pPr>
                                <w:jc w:val="right"/>
                                <w:rPr>
                                  <w:rFonts w:ascii="Adobe Arabic" w:hAnsi="Adobe Arabic" w:cs="Adobe Arabic"/>
                                  <w:color w:val="0070C0"/>
                                  <w:sz w:val="40"/>
                                  <w:szCs w:val="40"/>
                                  <w:lang w:bidi="ar-EG"/>
                                </w:rPr>
                              </w:pPr>
                              <w:r w:rsidRPr="002E2081">
                                <w:rPr>
                                  <w:rFonts w:ascii="Adobe Arabic" w:hAnsi="Adobe Arabic" w:cs="Adobe Arabic" w:hint="cs"/>
                                  <w:b/>
                                  <w:bCs/>
                                  <w:color w:val="0070C0"/>
                                  <w:kern w:val="24"/>
                                  <w:sz w:val="40"/>
                                  <w:szCs w:val="40"/>
                                  <w:rtl/>
                                  <w:lang w:bidi="ar-EG"/>
                                </w:rPr>
                                <w:t>الروبوتات</w:t>
                              </w:r>
                              <w:r w:rsidRPr="002E2081">
                                <w:rPr>
                                  <w:rFonts w:ascii="Adobe Arabic" w:hAnsi="Adobe Arabic" w:cs="Adobe Arabic"/>
                                  <w:b/>
                                  <w:bCs/>
                                  <w:color w:val="0070C0"/>
                                  <w:kern w:val="24"/>
                                  <w:sz w:val="40"/>
                                  <w:szCs w:val="40"/>
                                  <w:rtl/>
                                  <w:lang w:bidi="ar-EG"/>
                                </w:rPr>
                                <w:t xml:space="preserve"> </w:t>
                              </w:r>
                              <w:r w:rsidRPr="002E2081">
                                <w:rPr>
                                  <w:rFonts w:ascii="Adobe Arabic" w:hAnsi="Adobe Arabic" w:cs="Adobe Arabic" w:hint="cs"/>
                                  <w:b/>
                                  <w:bCs/>
                                  <w:color w:val="0070C0"/>
                                  <w:kern w:val="24"/>
                                  <w:sz w:val="40"/>
                                  <w:szCs w:val="40"/>
                                  <w:rtl/>
                                  <w:lang w:bidi="ar-EG"/>
                                </w:rPr>
                                <w:t>الذكيّة</w:t>
                              </w:r>
                              <w:r w:rsidRPr="002E2081">
                                <w:rPr>
                                  <w:rFonts w:ascii="Adobe Arabic" w:hAnsi="Adobe Arabic" w:cs="Adobe Arabic"/>
                                  <w:b/>
                                  <w:bCs/>
                                  <w:color w:val="0070C0"/>
                                  <w:kern w:val="24"/>
                                  <w:sz w:val="40"/>
                                  <w:szCs w:val="40"/>
                                  <w:rtl/>
                                  <w:lang w:bidi="ar-EG"/>
                                </w:rPr>
                                <w:t>:</w:t>
                              </w:r>
                              <w:r w:rsidRPr="002E2081">
                                <w:rPr>
                                  <w:rFonts w:ascii="Adobe Arabic" w:hAnsi="Adobe Arabic" w:cs="Adobe Arabic"/>
                                  <w:b/>
                                  <w:bCs/>
                                  <w:color w:val="0070C0"/>
                                  <w:kern w:val="24"/>
                                  <w:sz w:val="40"/>
                                  <w:szCs w:val="40"/>
                                  <w:lang w:bidi="ar-EG"/>
                                </w:rPr>
                                <w:t xml:space="preserve"> </w:t>
                              </w:r>
                            </w:p>
                          </w:txbxContent>
                        </wps:txbx>
                        <wps:bodyPr wrap="square">
                          <a:noAutofit/>
                        </wps:bodyPr>
                      </wps:wsp>
                      <wps:wsp>
                        <wps:cNvPr id="290" name="Rectangle 290"/>
                        <wps:cNvSpPr/>
                        <wps:spPr>
                          <a:xfrm>
                            <a:off x="2398816" y="53608"/>
                            <a:ext cx="355125" cy="409675"/>
                          </a:xfrm>
                          <a:prstGeom prst="rect">
                            <a:avLst/>
                          </a:prstGeom>
                        </wps:spPr>
                        <wps:txbx>
                          <w:txbxContent>
                            <w:p w14:paraId="4E5B776A" w14:textId="77777777" w:rsidR="00B30897" w:rsidRDefault="00B30897" w:rsidP="002E2081">
                              <w:pPr>
                                <w:jc w:val="center"/>
                                <w:rPr>
                                  <w:rFonts w:ascii="Adobe Arabic" w:hAnsi="Adobe Arabic" w:cs="Adobe Arabic"/>
                                  <w:color w:val="FFFFFF" w:themeColor="background1"/>
                                  <w:sz w:val="40"/>
                                  <w:szCs w:val="40"/>
                                  <w:lang w:bidi="ar-EG"/>
                                </w:rPr>
                              </w:pPr>
                              <w:r>
                                <w:rPr>
                                  <w:rFonts w:ascii="Adobe Arabic" w:hAnsi="Adobe Arabic" w:cs="Adobe Arabic" w:hint="cs"/>
                                  <w:b/>
                                  <w:bCs/>
                                  <w:color w:val="FFFFFF" w:themeColor="background1"/>
                                  <w:kern w:val="24"/>
                                  <w:sz w:val="40"/>
                                  <w:szCs w:val="40"/>
                                  <w:rtl/>
                                  <w:lang w:bidi="ar-EG"/>
                                </w:rPr>
                                <w:t>4</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474F09A2" id="Group 286" o:spid="_x0000_s1333" style="position:absolute;left:0;text-align:left;margin-left:170.5pt;margin-top:57.45pt;width:221.7pt;height:44.15pt;z-index:252189696;mso-position-horizontal:right;mso-position-horizontal-relative:margin;mso-width-relative:margin;mso-height-relative:margin" coordsize="28156,5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">
                <v:shape id="Picture 287" o:spid="_x0000_s1334" type="#_x0000_t75" style="position:absolute;left:23221;top:-183;width:4752;height:511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">
                  <v:imagedata r:id="rId52" o:title="بيؤسءئ_0004_Vector-Smart-Object"/>
                </v:shape>
                <v:rect id="Rectangle 289" o:spid="_x0000_s1335" style="position:absolute;top:970;width:23169;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" filled="f" stroked="f">
                  <v:textbox>
                    <w:txbxContent>
                      <w:p w14:paraId="538D8976" w14:textId="77777777" w:rsidR="00B30897" w:rsidRPr="002E2081" w:rsidRDefault="00B30897" w:rsidP="002E2081">
                        <w:pPr>
                          <w:jc w:val="right"/>
                          <w:rPr>
                            <w:rFonts w:ascii="Adobe Arabic" w:hAnsi="Adobe Arabic" w:cs="Adobe Arabic"/>
                            <w:color w:val="0070C0"/>
                            <w:sz w:val="40"/>
                            <w:szCs w:val="40"/>
                            <w:lang w:bidi="ar-EG"/>
                          </w:rPr>
                        </w:pPr>
                        <w:r w:rsidRPr="002E2081">
                          <w:rPr>
                            <w:rFonts w:ascii="Adobe Arabic" w:hAnsi="Adobe Arabic" w:cs="Adobe Arabic" w:hint="cs"/>
                            <w:b/>
                            <w:bCs/>
                            <w:color w:val="0070C0"/>
                            <w:kern w:val="24"/>
                            <w:sz w:val="40"/>
                            <w:szCs w:val="40"/>
                            <w:rtl/>
                            <w:lang w:bidi="ar-EG"/>
                          </w:rPr>
                          <w:t>الروبوتات</w:t>
                        </w:r>
                        <w:r w:rsidRPr="002E2081">
                          <w:rPr>
                            <w:rFonts w:ascii="Adobe Arabic" w:hAnsi="Adobe Arabic" w:cs="Adobe Arabic"/>
                            <w:b/>
                            <w:bCs/>
                            <w:color w:val="0070C0"/>
                            <w:kern w:val="24"/>
                            <w:sz w:val="40"/>
                            <w:szCs w:val="40"/>
                            <w:rtl/>
                            <w:lang w:bidi="ar-EG"/>
                          </w:rPr>
                          <w:t xml:space="preserve"> </w:t>
                        </w:r>
                        <w:r w:rsidRPr="002E2081">
                          <w:rPr>
                            <w:rFonts w:ascii="Adobe Arabic" w:hAnsi="Adobe Arabic" w:cs="Adobe Arabic" w:hint="cs"/>
                            <w:b/>
                            <w:bCs/>
                            <w:color w:val="0070C0"/>
                            <w:kern w:val="24"/>
                            <w:sz w:val="40"/>
                            <w:szCs w:val="40"/>
                            <w:rtl/>
                            <w:lang w:bidi="ar-EG"/>
                          </w:rPr>
                          <w:t>الذكيّة</w:t>
                        </w:r>
                        <w:r w:rsidRPr="002E2081">
                          <w:rPr>
                            <w:rFonts w:ascii="Adobe Arabic" w:hAnsi="Adobe Arabic" w:cs="Adobe Arabic"/>
                            <w:b/>
                            <w:bCs/>
                            <w:color w:val="0070C0"/>
                            <w:kern w:val="24"/>
                            <w:sz w:val="40"/>
                            <w:szCs w:val="40"/>
                            <w:rtl/>
                            <w:lang w:bidi="ar-EG"/>
                          </w:rPr>
                          <w:t>:</w:t>
                        </w:r>
                        <w:r w:rsidRPr="002E2081">
                          <w:rPr>
                            <w:rFonts w:ascii="Adobe Arabic" w:hAnsi="Adobe Arabic" w:cs="Adobe Arabic"/>
                            <w:b/>
                            <w:bCs/>
                            <w:color w:val="0070C0"/>
                            <w:kern w:val="24"/>
                            <w:sz w:val="40"/>
                            <w:szCs w:val="40"/>
                            <w:lang w:bidi="ar-EG"/>
                          </w:rPr>
                          <w:t xml:space="preserve"> </w:t>
                        </w:r>
                      </w:p>
                    </w:txbxContent>
                  </v:textbox>
                </v:rect>
                <v:rect id="Rectangle 290" o:spid="_x0000_s1336" style="position:absolute;left:23988;top:536;width:3551;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" filled="f" stroked="f">
                  <v:textbox>
                    <w:txbxContent>
                      <w:p w14:paraId="4E5B776A" w14:textId="77777777" w:rsidR="00B30897" w:rsidRDefault="00B30897" w:rsidP="002E2081">
                        <w:pPr>
                          <w:jc w:val="center"/>
                          <w:rPr>
                            <w:rFonts w:ascii="Adobe Arabic" w:hAnsi="Adobe Arabic" w:cs="Adobe Arabic"/>
                            <w:color w:val="FFFFFF" w:themeColor="background1"/>
                            <w:sz w:val="40"/>
                            <w:szCs w:val="40"/>
                            <w:lang w:bidi="ar-EG"/>
                          </w:rPr>
                        </w:pPr>
                        <w:r>
                          <w:rPr>
                            <w:rFonts w:ascii="Adobe Arabic" w:hAnsi="Adobe Arabic" w:cs="Adobe Arabic" w:hint="cs"/>
                            <w:b/>
                            <w:bCs/>
                            <w:color w:val="FFFFFF" w:themeColor="background1"/>
                            <w:kern w:val="24"/>
                            <w:sz w:val="40"/>
                            <w:szCs w:val="40"/>
                            <w:rtl/>
                            <w:lang w:bidi="ar-EG"/>
                          </w:rPr>
                          <w:t>4</w:t>
                        </w:r>
                      </w:p>
                    </w:txbxContent>
                  </v:textbox>
                </v:rect>
                <w10:wrap anchorx="margin"/>
              </v:group>
            </w:pict>
          </mc:Fallback>
        </mc:AlternateContent>
      </w:r>
      <w:r w:rsidR="004C3C2C" w:rsidRPr="004C3C2C">
        <w:rPr>
          <w:rFonts w:ascii="Sakkal Majalla" w:eastAsia="Times New Roman" w:hAnsi="Sakkal Majalla" w:cs="Sakkal Majalla" w:hint="cs"/>
          <w:b/>
          <w:bCs/>
          <w:color w:val="002060"/>
          <w:sz w:val="34"/>
          <w:szCs w:val="34"/>
          <w:rtl/>
        </w:rPr>
        <w:t>وذلك</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من</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خلال</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تطبيقات</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التعرف</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إلى</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الخط</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المكتوب</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باليد</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سواءً</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كانت</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عمليّة</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الكتابة</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على</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الورق</w:t>
      </w:r>
      <w:r>
        <w:rPr>
          <w:rFonts w:ascii="Sakkal Majalla" w:eastAsia="Times New Roman" w:hAnsi="Sakkal Majalla" w:cs="Sakkal Majalla"/>
          <w:b/>
          <w:bCs/>
          <w:color w:val="002060"/>
          <w:sz w:val="34"/>
          <w:szCs w:val="34"/>
          <w:rtl/>
        </w:rPr>
        <w:br/>
      </w:r>
      <w:r w:rsidR="004C3C2C" w:rsidRPr="004C3C2C">
        <w:rPr>
          <w:rFonts w:ascii="Sakkal Majalla" w:eastAsia="Times New Roman" w:hAnsi="Sakkal Majalla" w:cs="Sakkal Majalla" w:hint="cs"/>
          <w:b/>
          <w:bCs/>
          <w:color w:val="002060"/>
          <w:sz w:val="34"/>
          <w:szCs w:val="34"/>
          <w:rtl/>
        </w:rPr>
        <w:t>أو</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على</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شاشة</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الجهاز</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نفسه</w:t>
      </w:r>
      <w:r w:rsidR="004C3C2C" w:rsidRPr="004C3C2C">
        <w:rPr>
          <w:rFonts w:ascii="Sakkal Majalla" w:eastAsia="Times New Roman" w:hAnsi="Sakkal Majalla" w:cs="Sakkal Majalla"/>
          <w:b/>
          <w:bCs/>
          <w:color w:val="002060"/>
          <w:sz w:val="34"/>
          <w:szCs w:val="34"/>
          <w:rtl/>
        </w:rPr>
        <w:t xml:space="preserve">. </w:t>
      </w:r>
    </w:p>
    <w:p w14:paraId="742F84C8" w14:textId="77777777" w:rsidR="002E2081" w:rsidRPr="002A140C" w:rsidRDefault="002E2081" w:rsidP="002E2081">
      <w:pPr>
        <w:bidi/>
        <w:ind w:left="827"/>
        <w:jc w:val="lowKashida"/>
        <w:rPr>
          <w:rFonts w:ascii="Sakkal Majalla" w:eastAsia="Times New Roman" w:hAnsi="Sakkal Majalla" w:cs="Sakkal Majalla"/>
          <w:b/>
          <w:bCs/>
          <w:color w:val="002060"/>
          <w:rtl/>
        </w:rPr>
      </w:pPr>
    </w:p>
    <w:p w14:paraId="5E05EBA8" w14:textId="77777777" w:rsidR="002E2081" w:rsidRPr="002E2081" w:rsidRDefault="002E2081" w:rsidP="002E2081">
      <w:pPr>
        <w:bidi/>
        <w:ind w:left="827"/>
        <w:jc w:val="lowKashida"/>
        <w:rPr>
          <w:rFonts w:ascii="Sakkal Majalla" w:eastAsia="Times New Roman" w:hAnsi="Sakkal Majalla" w:cs="Sakkal Majalla"/>
          <w:b/>
          <w:bCs/>
          <w:color w:val="002060"/>
          <w:sz w:val="2"/>
          <w:szCs w:val="2"/>
          <w:rtl/>
        </w:rPr>
      </w:pPr>
    </w:p>
    <w:p w14:paraId="242E87BD" w14:textId="77777777" w:rsidR="00D203C5" w:rsidRDefault="003A263C" w:rsidP="002E2081">
      <w:pPr>
        <w:bidi/>
        <w:ind w:left="827"/>
        <w:jc w:val="lowKashida"/>
        <w:rPr>
          <w:rFonts w:ascii="Sakkal Majalla" w:eastAsia="Times New Roman" w:hAnsi="Sakkal Majalla" w:cs="Sakkal Majalla"/>
          <w:b/>
          <w:bCs/>
          <w:color w:val="002060"/>
          <w:sz w:val="34"/>
          <w:szCs w:val="34"/>
          <w:rtl/>
        </w:rPr>
      </w:pPr>
      <w:r>
        <w:rPr>
          <w:noProof/>
        </w:rPr>
        <w:drawing>
          <wp:anchor distT="0" distB="0" distL="114300" distR="114300" simplePos="0" relativeHeight="252198912" behindDoc="0" locked="0" layoutInCell="1" allowOverlap="1" wp14:anchorId="4E16DD08" wp14:editId="5E2A6CD2">
            <wp:simplePos x="0" y="0"/>
            <wp:positionH relativeFrom="margin">
              <wp:align>center</wp:align>
            </wp:positionH>
            <wp:positionV relativeFrom="margin">
              <wp:posOffset>7992745</wp:posOffset>
            </wp:positionV>
            <wp:extent cx="2247265" cy="1264285"/>
            <wp:effectExtent l="152400" t="0" r="191135" b="69215"/>
            <wp:wrapSquare wrapText="bothSides"/>
            <wp:docPr id="2" name="Picture 2" descr="مخاطر الاعتماد الكامل على أجهزة الروبوت والذكاء الاصطناعي - BBC News عرب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مخاطر الاعتماد الكامل على أجهزة الروبوت والذكاء الاصطناعي - BBC News عربي"/>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247265" cy="1264285"/>
                    </a:xfrm>
                    <a:prstGeom prst="rect">
                      <a:avLst/>
                    </a:prstGeom>
                    <a:solidFill>
                      <a:srgbClr val="FFFFFF">
                        <a:shade val="85000"/>
                      </a:srgbClr>
                    </a:solidFill>
                    <a:ln w="101600" cap="sq">
                      <a:solidFill>
                        <a:srgbClr val="FDFDFD"/>
                      </a:solidFill>
                      <a:miter lim="800000"/>
                    </a:ln>
                    <a:effectLst>
                      <a:outerShdw blurRad="57150" dist="37500" dir="7560000" sy="98000" kx="110000" ky="200000" algn="tl" rotWithShape="0">
                        <a:srgbClr val="000000">
                          <a:alpha val="20000"/>
                        </a:srgbClr>
                      </a:outerShdw>
                    </a:effectLst>
                    <a:scene3d>
                      <a:camera prst="perspectiveRelaxed">
                        <a:rot lat="18960000" lon="0" rev="0"/>
                      </a:camera>
                      <a:lightRig rig="twoPt" dir="t">
                        <a:rot lat="0" lon="0" rev="7200000"/>
                      </a:lightRig>
                    </a:scene3d>
                    <a:sp3d prstMaterial="matte">
                      <a:bevelT w="22860" h="12700"/>
                      <a:contourClr>
                        <a:srgbClr val="FFFFFF"/>
                      </a:contourClr>
                    </a:sp3d>
                  </pic:spPr>
                </pic:pic>
              </a:graphicData>
            </a:graphic>
            <wp14:sizeRelH relativeFrom="margin">
              <wp14:pctWidth>0</wp14:pctWidth>
            </wp14:sizeRelH>
            <wp14:sizeRelV relativeFrom="margin">
              <wp14:pctHeight>0</wp14:pctHeight>
            </wp14:sizeRelV>
          </wp:anchor>
        </w:drawing>
      </w:r>
      <w:r w:rsidR="004C3C2C" w:rsidRPr="004C3C2C">
        <w:rPr>
          <w:rFonts w:ascii="Sakkal Majalla" w:eastAsia="Times New Roman" w:hAnsi="Sakkal Majalla" w:cs="Sakkal Majalla" w:hint="cs"/>
          <w:b/>
          <w:bCs/>
          <w:color w:val="002060"/>
          <w:sz w:val="34"/>
          <w:szCs w:val="34"/>
          <w:rtl/>
        </w:rPr>
        <w:t>تقوم</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الروبوتات</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بالكثير</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من</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الأعمال</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المُختلفة،</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إذ</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تستطيع</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القيام</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بالأعمال</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التي</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يقوم</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بها</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البشر،</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وذلك</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لقدرتها</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على</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الإحساس</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بالعوامل</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المحيطة</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كالضوء،</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والحرارة،</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والصوت،</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أو</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الحركة،</w:t>
      </w:r>
      <w:r w:rsidR="004C3C2C" w:rsidRPr="004C3C2C">
        <w:rPr>
          <w:rFonts w:ascii="Sakkal Majalla" w:eastAsia="Times New Roman" w:hAnsi="Sakkal Majalla" w:cs="Sakkal Majalla"/>
          <w:b/>
          <w:bCs/>
          <w:color w:val="002060"/>
          <w:sz w:val="34"/>
          <w:szCs w:val="34"/>
          <w:rtl/>
        </w:rPr>
        <w:t xml:space="preserve"> </w:t>
      </w:r>
      <w:r w:rsidR="002E2081">
        <w:rPr>
          <w:rFonts w:ascii="Sakkal Majalla" w:eastAsia="Times New Roman" w:hAnsi="Sakkal Majalla" w:cs="Sakkal Majalla"/>
          <w:b/>
          <w:bCs/>
          <w:color w:val="002060"/>
          <w:sz w:val="34"/>
          <w:szCs w:val="34"/>
          <w:rtl/>
        </w:rPr>
        <w:br/>
      </w:r>
      <w:r w:rsidR="004C3C2C" w:rsidRPr="004C3C2C">
        <w:rPr>
          <w:rFonts w:ascii="Sakkal Majalla" w:eastAsia="Times New Roman" w:hAnsi="Sakkal Majalla" w:cs="Sakkal Majalla" w:hint="cs"/>
          <w:b/>
          <w:bCs/>
          <w:color w:val="002060"/>
          <w:sz w:val="34"/>
          <w:szCs w:val="34"/>
          <w:rtl/>
        </w:rPr>
        <w:t>وذلك</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عبر</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مُستشعرات</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خاصة،</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كما</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أن</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هذه</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الروبوتات</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قادرة</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على</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التعلُم</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من</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تجاربها</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السابقة</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والاستفادة</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من</w:t>
      </w:r>
      <w:r w:rsidR="004C3C2C" w:rsidRPr="004C3C2C">
        <w:rPr>
          <w:rFonts w:ascii="Sakkal Majalla" w:eastAsia="Times New Roman" w:hAnsi="Sakkal Majalla" w:cs="Sakkal Majalla"/>
          <w:b/>
          <w:bCs/>
          <w:color w:val="002060"/>
          <w:sz w:val="34"/>
          <w:szCs w:val="34"/>
          <w:rtl/>
        </w:rPr>
        <w:t xml:space="preserve"> </w:t>
      </w:r>
      <w:r w:rsidR="004C3C2C" w:rsidRPr="004C3C2C">
        <w:rPr>
          <w:rFonts w:ascii="Sakkal Majalla" w:eastAsia="Times New Roman" w:hAnsi="Sakkal Majalla" w:cs="Sakkal Majalla" w:hint="cs"/>
          <w:b/>
          <w:bCs/>
          <w:color w:val="002060"/>
          <w:sz w:val="34"/>
          <w:szCs w:val="34"/>
          <w:rtl/>
        </w:rPr>
        <w:t>الأخطاء</w:t>
      </w:r>
      <w:r w:rsidR="004C3C2C" w:rsidRPr="004C3C2C">
        <w:rPr>
          <w:rFonts w:ascii="Sakkal Majalla" w:eastAsia="Times New Roman" w:hAnsi="Sakkal Majalla" w:cs="Sakkal Majalla"/>
          <w:b/>
          <w:bCs/>
          <w:color w:val="002060"/>
          <w:sz w:val="34"/>
          <w:szCs w:val="34"/>
          <w:rtl/>
        </w:rPr>
        <w:t>.</w:t>
      </w:r>
      <w:r w:rsidR="00FD1AD3" w:rsidRPr="00FD1AD3">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281A333B" w14:textId="77777777" w:rsidR="002E2081" w:rsidRDefault="002E2081" w:rsidP="002E2081">
      <w:pPr>
        <w:bidi/>
        <w:ind w:left="827"/>
        <w:jc w:val="lowKashida"/>
        <w:rPr>
          <w:rFonts w:ascii="Sakkal Majalla" w:eastAsia="Times New Roman" w:hAnsi="Sakkal Majalla" w:cs="Sakkal Majalla"/>
          <w:b/>
          <w:bCs/>
          <w:color w:val="002060"/>
          <w:sz w:val="34"/>
          <w:szCs w:val="34"/>
          <w:rtl/>
        </w:rPr>
      </w:pPr>
    </w:p>
    <w:p w14:paraId="102C228C" w14:textId="77777777" w:rsidR="00604922" w:rsidRDefault="00604922" w:rsidP="00604922">
      <w:pPr>
        <w:bidi/>
        <w:rPr>
          <w:rFonts w:ascii="Sakkal Majalla" w:eastAsia="Times New Roman" w:hAnsi="Sakkal Majalla" w:cs="Sakkal Majalla"/>
          <w:b/>
          <w:bCs/>
          <w:color w:val="002060"/>
          <w:sz w:val="34"/>
          <w:szCs w:val="34"/>
          <w:rtl/>
        </w:rPr>
      </w:pPr>
    </w:p>
    <w:p w14:paraId="08360C9C" w14:textId="77777777" w:rsidR="002E2081" w:rsidRDefault="002E2081" w:rsidP="002E2081">
      <w:pPr>
        <w:bidi/>
        <w:ind w:left="827"/>
        <w:jc w:val="lowKashida"/>
        <w:rPr>
          <w:rFonts w:ascii="Sakkal Majalla" w:eastAsia="Times New Roman" w:hAnsi="Sakkal Majalla" w:cs="Sakkal Majalla"/>
          <w:b/>
          <w:bCs/>
          <w:color w:val="002060"/>
          <w:sz w:val="34"/>
          <w:szCs w:val="34"/>
          <w:rtl/>
        </w:rPr>
      </w:pPr>
      <w:r w:rsidRPr="002E2081">
        <w:rPr>
          <w:rFonts w:ascii="Times New Roman" w:hAnsi="Times New Roman" w:cs="Times New Roman"/>
          <w:noProof/>
          <w:sz w:val="32"/>
          <w:szCs w:val="32"/>
        </w:rPr>
        <mc:AlternateContent>
          <mc:Choice Requires="wpg">
            <w:drawing>
              <wp:anchor distT="0" distB="0" distL="114300" distR="114300" simplePos="0" relativeHeight="252191744" behindDoc="0" locked="0" layoutInCell="1" allowOverlap="1" wp14:anchorId="5A4FAF49" wp14:editId="3E0471BD">
                <wp:simplePos x="0" y="0"/>
                <wp:positionH relativeFrom="margin">
                  <wp:posOffset>3830320</wp:posOffset>
                </wp:positionH>
                <wp:positionV relativeFrom="paragraph">
                  <wp:posOffset>-635</wp:posOffset>
                </wp:positionV>
                <wp:extent cx="2815590" cy="560705"/>
                <wp:effectExtent l="0" t="0" r="3810" b="0"/>
                <wp:wrapNone/>
                <wp:docPr id="291" name="Group 291"/>
                <wp:cNvGraphicFramePr/>
                <a:graphic xmlns:a="http://schemas.openxmlformats.org/drawingml/2006/main">
                  <a:graphicData uri="http://schemas.microsoft.com/office/word/2010/wordprocessingGroup">
                    <wpg:wgp>
                      <wpg:cNvGrpSpPr/>
                      <wpg:grpSpPr>
                        <a:xfrm>
                          <a:off x="0" y="0"/>
                          <a:ext cx="2815590" cy="560705"/>
                          <a:chOff x="0" y="0"/>
                          <a:chExt cx="2815699" cy="560547"/>
                        </a:xfrm>
                      </wpg:grpSpPr>
                      <pic:pic xmlns:pic="http://schemas.openxmlformats.org/drawingml/2006/picture">
                        <pic:nvPicPr>
                          <pic:cNvPr id="292" name="Picture 292" descr="C:\هبه\صور\صور\emy\صور\اشكال جديدة\بيؤسءئ_0004_Vector-Smart-Object.png"/>
                          <pic:cNvPicPr>
                            <a:picLocks noChangeAspect="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rot="5400000">
                            <a:off x="2322131" y="-18319"/>
                            <a:ext cx="475250" cy="511887"/>
                          </a:xfrm>
                          <a:prstGeom prst="rect">
                            <a:avLst/>
                          </a:prstGeom>
                          <a:noFill/>
                          <a:ln>
                            <a:noFill/>
                          </a:ln>
                        </pic:spPr>
                      </pic:pic>
                      <wps:wsp>
                        <wps:cNvPr id="293" name="Rectangle 293"/>
                        <wps:cNvSpPr/>
                        <wps:spPr>
                          <a:xfrm>
                            <a:off x="0" y="97013"/>
                            <a:ext cx="2316910" cy="463534"/>
                          </a:xfrm>
                          <a:prstGeom prst="rect">
                            <a:avLst/>
                          </a:prstGeom>
                        </wps:spPr>
                        <wps:txbx>
                          <w:txbxContent>
                            <w:p w14:paraId="0F4315D1" w14:textId="77777777" w:rsidR="00B30897" w:rsidRPr="002E2081" w:rsidRDefault="00B30897" w:rsidP="002E2081">
                              <w:pPr>
                                <w:jc w:val="right"/>
                                <w:rPr>
                                  <w:rFonts w:ascii="Adobe Arabic" w:hAnsi="Adobe Arabic" w:cs="Adobe Arabic"/>
                                  <w:color w:val="0070C0"/>
                                  <w:sz w:val="40"/>
                                  <w:szCs w:val="40"/>
                                  <w:lang w:bidi="ar-EG"/>
                                </w:rPr>
                              </w:pPr>
                              <w:r w:rsidRPr="002E2081">
                                <w:rPr>
                                  <w:rFonts w:ascii="Adobe Arabic" w:hAnsi="Adobe Arabic" w:cs="Adobe Arabic" w:hint="cs"/>
                                  <w:b/>
                                  <w:bCs/>
                                  <w:color w:val="0070C0"/>
                                  <w:kern w:val="24"/>
                                  <w:sz w:val="40"/>
                                  <w:szCs w:val="40"/>
                                  <w:rtl/>
                                  <w:lang w:bidi="ar-EG"/>
                                </w:rPr>
                                <w:t>التفاعُل</w:t>
                              </w:r>
                              <w:r w:rsidRPr="002E2081">
                                <w:rPr>
                                  <w:rFonts w:ascii="Adobe Arabic" w:hAnsi="Adobe Arabic" w:cs="Adobe Arabic"/>
                                  <w:b/>
                                  <w:bCs/>
                                  <w:color w:val="0070C0"/>
                                  <w:kern w:val="24"/>
                                  <w:sz w:val="40"/>
                                  <w:szCs w:val="40"/>
                                  <w:rtl/>
                                  <w:lang w:bidi="ar-EG"/>
                                </w:rPr>
                                <w:t xml:space="preserve"> </w:t>
                              </w:r>
                              <w:r w:rsidRPr="002E2081">
                                <w:rPr>
                                  <w:rFonts w:ascii="Adobe Arabic" w:hAnsi="Adobe Arabic" w:cs="Adobe Arabic" w:hint="cs"/>
                                  <w:b/>
                                  <w:bCs/>
                                  <w:color w:val="0070C0"/>
                                  <w:kern w:val="24"/>
                                  <w:sz w:val="40"/>
                                  <w:szCs w:val="40"/>
                                  <w:rtl/>
                                  <w:lang w:bidi="ar-EG"/>
                                </w:rPr>
                                <w:t>مع</w:t>
                              </w:r>
                              <w:r w:rsidRPr="002E2081">
                                <w:rPr>
                                  <w:rFonts w:ascii="Adobe Arabic" w:hAnsi="Adobe Arabic" w:cs="Adobe Arabic"/>
                                  <w:b/>
                                  <w:bCs/>
                                  <w:color w:val="0070C0"/>
                                  <w:kern w:val="24"/>
                                  <w:sz w:val="40"/>
                                  <w:szCs w:val="40"/>
                                  <w:rtl/>
                                  <w:lang w:bidi="ar-EG"/>
                                </w:rPr>
                                <w:t xml:space="preserve"> </w:t>
                              </w:r>
                              <w:r w:rsidRPr="002E2081">
                                <w:rPr>
                                  <w:rFonts w:ascii="Adobe Arabic" w:hAnsi="Adobe Arabic" w:cs="Adobe Arabic" w:hint="cs"/>
                                  <w:b/>
                                  <w:bCs/>
                                  <w:color w:val="0070C0"/>
                                  <w:kern w:val="24"/>
                                  <w:sz w:val="40"/>
                                  <w:szCs w:val="40"/>
                                  <w:rtl/>
                                  <w:lang w:bidi="ar-EG"/>
                                </w:rPr>
                                <w:t>الصوت</w:t>
                              </w:r>
                              <w:r w:rsidRPr="002E2081">
                                <w:rPr>
                                  <w:rFonts w:ascii="Adobe Arabic" w:hAnsi="Adobe Arabic" w:cs="Adobe Arabic"/>
                                  <w:b/>
                                  <w:bCs/>
                                  <w:color w:val="0070C0"/>
                                  <w:kern w:val="24"/>
                                  <w:sz w:val="40"/>
                                  <w:szCs w:val="40"/>
                                  <w:rtl/>
                                  <w:lang w:bidi="ar-EG"/>
                                </w:rPr>
                                <w:t xml:space="preserve"> </w:t>
                              </w:r>
                              <w:r w:rsidRPr="002E2081">
                                <w:rPr>
                                  <w:rFonts w:ascii="Adobe Arabic" w:hAnsi="Adobe Arabic" w:cs="Adobe Arabic" w:hint="cs"/>
                                  <w:b/>
                                  <w:bCs/>
                                  <w:color w:val="0070C0"/>
                                  <w:kern w:val="24"/>
                                  <w:sz w:val="40"/>
                                  <w:szCs w:val="40"/>
                                  <w:rtl/>
                                  <w:lang w:bidi="ar-EG"/>
                                </w:rPr>
                                <w:t>المنطوق</w:t>
                              </w:r>
                              <w:r w:rsidRPr="002E2081">
                                <w:rPr>
                                  <w:rFonts w:ascii="Adobe Arabic" w:hAnsi="Adobe Arabic" w:cs="Adobe Arabic"/>
                                  <w:b/>
                                  <w:bCs/>
                                  <w:color w:val="0070C0"/>
                                  <w:kern w:val="24"/>
                                  <w:sz w:val="40"/>
                                  <w:szCs w:val="40"/>
                                  <w:rtl/>
                                  <w:lang w:bidi="ar-EG"/>
                                </w:rPr>
                                <w:t>:</w:t>
                              </w:r>
                              <w:r w:rsidRPr="002E2081">
                                <w:rPr>
                                  <w:rFonts w:ascii="Adobe Arabic" w:hAnsi="Adobe Arabic" w:cs="Adobe Arabic"/>
                                  <w:b/>
                                  <w:bCs/>
                                  <w:color w:val="0070C0"/>
                                  <w:kern w:val="24"/>
                                  <w:sz w:val="40"/>
                                  <w:szCs w:val="40"/>
                                  <w:lang w:bidi="ar-EG"/>
                                </w:rPr>
                                <w:t xml:space="preserve"> </w:t>
                              </w:r>
                            </w:p>
                          </w:txbxContent>
                        </wps:txbx>
                        <wps:bodyPr wrap="square">
                          <a:noAutofit/>
                        </wps:bodyPr>
                      </wps:wsp>
                      <wps:wsp>
                        <wps:cNvPr id="294" name="Rectangle 294"/>
                        <wps:cNvSpPr/>
                        <wps:spPr>
                          <a:xfrm>
                            <a:off x="2398816" y="53608"/>
                            <a:ext cx="355125" cy="409675"/>
                          </a:xfrm>
                          <a:prstGeom prst="rect">
                            <a:avLst/>
                          </a:prstGeom>
                        </wps:spPr>
                        <wps:txbx>
                          <w:txbxContent>
                            <w:p w14:paraId="30328D06" w14:textId="77777777" w:rsidR="00B30897" w:rsidRDefault="00B30897" w:rsidP="002E2081">
                              <w:pPr>
                                <w:jc w:val="center"/>
                                <w:rPr>
                                  <w:rFonts w:ascii="Adobe Arabic" w:hAnsi="Adobe Arabic" w:cs="Adobe Arabic"/>
                                  <w:color w:val="FFFFFF" w:themeColor="background1"/>
                                  <w:sz w:val="40"/>
                                  <w:szCs w:val="40"/>
                                  <w:lang w:bidi="ar-EG"/>
                                </w:rPr>
                              </w:pPr>
                              <w:r>
                                <w:rPr>
                                  <w:rFonts w:ascii="Adobe Arabic" w:hAnsi="Adobe Arabic" w:cs="Adobe Arabic" w:hint="cs"/>
                                  <w:b/>
                                  <w:bCs/>
                                  <w:color w:val="FFFFFF" w:themeColor="background1"/>
                                  <w:kern w:val="24"/>
                                  <w:sz w:val="40"/>
                                  <w:szCs w:val="40"/>
                                  <w:rtl/>
                                  <w:lang w:bidi="ar-EG"/>
                                </w:rPr>
                                <w:t>5</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5A4FAF49" id="Group 291" o:spid="_x0000_s1337" style="position:absolute;left:0;text-align:left;margin-left:301.6pt;margin-top:-.05pt;width:221.7pt;height:44.15pt;z-index:252191744;mso-position-horizontal-relative:margin;mso-width-relative:margin;mso-height-relative:margin" coordsize="28156,5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">
                <v:shape id="Picture 292" o:spid="_x0000_s1338" type="#_x0000_t75" style="position:absolute;left:23221;top:-183;width:4752;height:511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">
                  <v:imagedata r:id="rId52" o:title="بيؤسءئ_0004_Vector-Smart-Object"/>
                </v:shape>
                <v:rect id="Rectangle 293" o:spid="_x0000_s1339" style="position:absolute;top:970;width:23169;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" filled="f" stroked="f">
                  <v:textbox>
                    <w:txbxContent>
                      <w:p w14:paraId="0F4315D1" w14:textId="77777777" w:rsidR="00B30897" w:rsidRPr="002E2081" w:rsidRDefault="00B30897" w:rsidP="002E2081">
                        <w:pPr>
                          <w:jc w:val="right"/>
                          <w:rPr>
                            <w:rFonts w:ascii="Adobe Arabic" w:hAnsi="Adobe Arabic" w:cs="Adobe Arabic"/>
                            <w:color w:val="0070C0"/>
                            <w:sz w:val="40"/>
                            <w:szCs w:val="40"/>
                            <w:lang w:bidi="ar-EG"/>
                          </w:rPr>
                        </w:pPr>
                        <w:r w:rsidRPr="002E2081">
                          <w:rPr>
                            <w:rFonts w:ascii="Adobe Arabic" w:hAnsi="Adobe Arabic" w:cs="Adobe Arabic" w:hint="cs"/>
                            <w:b/>
                            <w:bCs/>
                            <w:color w:val="0070C0"/>
                            <w:kern w:val="24"/>
                            <w:sz w:val="40"/>
                            <w:szCs w:val="40"/>
                            <w:rtl/>
                            <w:lang w:bidi="ar-EG"/>
                          </w:rPr>
                          <w:t>التفاعُل</w:t>
                        </w:r>
                        <w:r w:rsidRPr="002E2081">
                          <w:rPr>
                            <w:rFonts w:ascii="Adobe Arabic" w:hAnsi="Adobe Arabic" w:cs="Adobe Arabic"/>
                            <w:b/>
                            <w:bCs/>
                            <w:color w:val="0070C0"/>
                            <w:kern w:val="24"/>
                            <w:sz w:val="40"/>
                            <w:szCs w:val="40"/>
                            <w:rtl/>
                            <w:lang w:bidi="ar-EG"/>
                          </w:rPr>
                          <w:t xml:space="preserve"> </w:t>
                        </w:r>
                        <w:r w:rsidRPr="002E2081">
                          <w:rPr>
                            <w:rFonts w:ascii="Adobe Arabic" w:hAnsi="Adobe Arabic" w:cs="Adobe Arabic" w:hint="cs"/>
                            <w:b/>
                            <w:bCs/>
                            <w:color w:val="0070C0"/>
                            <w:kern w:val="24"/>
                            <w:sz w:val="40"/>
                            <w:szCs w:val="40"/>
                            <w:rtl/>
                            <w:lang w:bidi="ar-EG"/>
                          </w:rPr>
                          <w:t>مع</w:t>
                        </w:r>
                        <w:r w:rsidRPr="002E2081">
                          <w:rPr>
                            <w:rFonts w:ascii="Adobe Arabic" w:hAnsi="Adobe Arabic" w:cs="Adobe Arabic"/>
                            <w:b/>
                            <w:bCs/>
                            <w:color w:val="0070C0"/>
                            <w:kern w:val="24"/>
                            <w:sz w:val="40"/>
                            <w:szCs w:val="40"/>
                            <w:rtl/>
                            <w:lang w:bidi="ar-EG"/>
                          </w:rPr>
                          <w:t xml:space="preserve"> </w:t>
                        </w:r>
                        <w:r w:rsidRPr="002E2081">
                          <w:rPr>
                            <w:rFonts w:ascii="Adobe Arabic" w:hAnsi="Adobe Arabic" w:cs="Adobe Arabic" w:hint="cs"/>
                            <w:b/>
                            <w:bCs/>
                            <w:color w:val="0070C0"/>
                            <w:kern w:val="24"/>
                            <w:sz w:val="40"/>
                            <w:szCs w:val="40"/>
                            <w:rtl/>
                            <w:lang w:bidi="ar-EG"/>
                          </w:rPr>
                          <w:t>الصوت</w:t>
                        </w:r>
                        <w:r w:rsidRPr="002E2081">
                          <w:rPr>
                            <w:rFonts w:ascii="Adobe Arabic" w:hAnsi="Adobe Arabic" w:cs="Adobe Arabic"/>
                            <w:b/>
                            <w:bCs/>
                            <w:color w:val="0070C0"/>
                            <w:kern w:val="24"/>
                            <w:sz w:val="40"/>
                            <w:szCs w:val="40"/>
                            <w:rtl/>
                            <w:lang w:bidi="ar-EG"/>
                          </w:rPr>
                          <w:t xml:space="preserve"> </w:t>
                        </w:r>
                        <w:r w:rsidRPr="002E2081">
                          <w:rPr>
                            <w:rFonts w:ascii="Adobe Arabic" w:hAnsi="Adobe Arabic" w:cs="Adobe Arabic" w:hint="cs"/>
                            <w:b/>
                            <w:bCs/>
                            <w:color w:val="0070C0"/>
                            <w:kern w:val="24"/>
                            <w:sz w:val="40"/>
                            <w:szCs w:val="40"/>
                            <w:rtl/>
                            <w:lang w:bidi="ar-EG"/>
                          </w:rPr>
                          <w:t>المنطوق</w:t>
                        </w:r>
                        <w:r w:rsidRPr="002E2081">
                          <w:rPr>
                            <w:rFonts w:ascii="Adobe Arabic" w:hAnsi="Adobe Arabic" w:cs="Adobe Arabic"/>
                            <w:b/>
                            <w:bCs/>
                            <w:color w:val="0070C0"/>
                            <w:kern w:val="24"/>
                            <w:sz w:val="40"/>
                            <w:szCs w:val="40"/>
                            <w:rtl/>
                            <w:lang w:bidi="ar-EG"/>
                          </w:rPr>
                          <w:t>:</w:t>
                        </w:r>
                        <w:r w:rsidRPr="002E2081">
                          <w:rPr>
                            <w:rFonts w:ascii="Adobe Arabic" w:hAnsi="Adobe Arabic" w:cs="Adobe Arabic"/>
                            <w:b/>
                            <w:bCs/>
                            <w:color w:val="0070C0"/>
                            <w:kern w:val="24"/>
                            <w:sz w:val="40"/>
                            <w:szCs w:val="40"/>
                            <w:lang w:bidi="ar-EG"/>
                          </w:rPr>
                          <w:t xml:space="preserve"> </w:t>
                        </w:r>
                      </w:p>
                    </w:txbxContent>
                  </v:textbox>
                </v:rect>
                <v:rect id="Rectangle 294" o:spid="_x0000_s1340" style="position:absolute;left:23988;top:536;width:3551;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" filled="f" stroked="f">
                  <v:textbox>
                    <w:txbxContent>
                      <w:p w14:paraId="30328D06" w14:textId="77777777" w:rsidR="00B30897" w:rsidRDefault="00B30897" w:rsidP="002E2081">
                        <w:pPr>
                          <w:jc w:val="center"/>
                          <w:rPr>
                            <w:rFonts w:ascii="Adobe Arabic" w:hAnsi="Adobe Arabic" w:cs="Adobe Arabic"/>
                            <w:color w:val="FFFFFF" w:themeColor="background1"/>
                            <w:sz w:val="40"/>
                            <w:szCs w:val="40"/>
                            <w:lang w:bidi="ar-EG"/>
                          </w:rPr>
                        </w:pPr>
                        <w:r>
                          <w:rPr>
                            <w:rFonts w:ascii="Adobe Arabic" w:hAnsi="Adobe Arabic" w:cs="Adobe Arabic" w:hint="cs"/>
                            <w:b/>
                            <w:bCs/>
                            <w:color w:val="FFFFFF" w:themeColor="background1"/>
                            <w:kern w:val="24"/>
                            <w:sz w:val="40"/>
                            <w:szCs w:val="40"/>
                            <w:rtl/>
                            <w:lang w:bidi="ar-EG"/>
                          </w:rPr>
                          <w:t>5</w:t>
                        </w:r>
                      </w:p>
                    </w:txbxContent>
                  </v:textbox>
                </v:rect>
                <w10:wrap anchorx="margin"/>
              </v:group>
            </w:pict>
          </mc:Fallback>
        </mc:AlternateContent>
      </w:r>
    </w:p>
    <w:p w14:paraId="1C8E758C" w14:textId="77777777" w:rsidR="002E2081" w:rsidRPr="002E2081" w:rsidRDefault="002E2081" w:rsidP="002E2081">
      <w:pPr>
        <w:bidi/>
        <w:ind w:left="827"/>
        <w:jc w:val="lowKashida"/>
        <w:rPr>
          <w:rFonts w:ascii="Sakkal Majalla" w:eastAsia="Times New Roman" w:hAnsi="Sakkal Majalla" w:cs="Sakkal Majalla"/>
          <w:b/>
          <w:bCs/>
          <w:color w:val="002060"/>
          <w:sz w:val="4"/>
          <w:szCs w:val="4"/>
          <w:rtl/>
        </w:rPr>
      </w:pPr>
    </w:p>
    <w:p w14:paraId="20402A2B" w14:textId="77777777" w:rsidR="00D203C5" w:rsidRDefault="004C3C2C" w:rsidP="002E2081">
      <w:pPr>
        <w:bidi/>
        <w:ind w:left="827"/>
        <w:jc w:val="lowKashida"/>
        <w:rPr>
          <w:rFonts w:ascii="Sakkal Majalla" w:eastAsia="Times New Roman" w:hAnsi="Sakkal Majalla" w:cs="Sakkal Majalla"/>
          <w:b/>
          <w:bCs/>
          <w:color w:val="002060"/>
          <w:sz w:val="34"/>
          <w:szCs w:val="34"/>
          <w:rtl/>
        </w:rPr>
      </w:pPr>
      <w:r w:rsidRPr="004C3C2C">
        <w:rPr>
          <w:rFonts w:ascii="Sakkal Majalla" w:eastAsia="Times New Roman" w:hAnsi="Sakkal Majalla" w:cs="Sakkal Majalla" w:hint="cs"/>
          <w:b/>
          <w:bCs/>
          <w:color w:val="002060"/>
          <w:sz w:val="34"/>
          <w:szCs w:val="34"/>
          <w:rtl/>
        </w:rPr>
        <w:t>إذ</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يُمكن</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استخدام</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بعض</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أنظمة</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الذكاء</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الاصطناعي</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للاستماع</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إلى</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الكلام</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وفهم</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معانيه،</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حتى</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لو</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تم</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النُطق</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به</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في</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ظل</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وجود</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بعض</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الضوضاء</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أو</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تم</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نطقه</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باللهجة</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العامية</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أو</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لغة</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الشارع</w:t>
      </w:r>
      <w:r w:rsidRPr="004C3C2C">
        <w:rPr>
          <w:rFonts w:ascii="Sakkal Majalla" w:eastAsia="Times New Roman" w:hAnsi="Sakkal Majalla" w:cs="Sakkal Majalla"/>
          <w:b/>
          <w:bCs/>
          <w:color w:val="002060"/>
          <w:sz w:val="34"/>
          <w:szCs w:val="34"/>
          <w:rtl/>
        </w:rPr>
        <w:t>.</w:t>
      </w:r>
    </w:p>
    <w:p w14:paraId="589E70D6" w14:textId="77777777" w:rsidR="002E2081" w:rsidRDefault="002E2081" w:rsidP="002E2081">
      <w:pPr>
        <w:bidi/>
        <w:ind w:left="827"/>
        <w:jc w:val="lowKashida"/>
        <w:rPr>
          <w:rFonts w:ascii="Sakkal Majalla" w:eastAsia="Times New Roman" w:hAnsi="Sakkal Majalla" w:cs="Sakkal Majalla"/>
          <w:b/>
          <w:bCs/>
          <w:color w:val="002060"/>
          <w:sz w:val="34"/>
          <w:szCs w:val="34"/>
          <w:rtl/>
        </w:rPr>
      </w:pPr>
      <w:r w:rsidRPr="002E2081">
        <w:rPr>
          <w:rFonts w:ascii="Times New Roman" w:hAnsi="Times New Roman" w:cs="Times New Roman"/>
          <w:noProof/>
          <w:sz w:val="32"/>
          <w:szCs w:val="32"/>
        </w:rPr>
        <mc:AlternateContent>
          <mc:Choice Requires="wpg">
            <w:drawing>
              <wp:anchor distT="0" distB="0" distL="114300" distR="114300" simplePos="0" relativeHeight="252193792" behindDoc="0" locked="0" layoutInCell="1" allowOverlap="1" wp14:anchorId="170D5B4A" wp14:editId="7673D72F">
                <wp:simplePos x="0" y="0"/>
                <wp:positionH relativeFrom="margin">
                  <wp:align>right</wp:align>
                </wp:positionH>
                <wp:positionV relativeFrom="paragraph">
                  <wp:posOffset>11017</wp:posOffset>
                </wp:positionV>
                <wp:extent cx="2815590" cy="560705"/>
                <wp:effectExtent l="0" t="0" r="3810" b="0"/>
                <wp:wrapNone/>
                <wp:docPr id="298" name="Group 298"/>
                <wp:cNvGraphicFramePr/>
                <a:graphic xmlns:a="http://schemas.openxmlformats.org/drawingml/2006/main">
                  <a:graphicData uri="http://schemas.microsoft.com/office/word/2010/wordprocessingGroup">
                    <wpg:wgp>
                      <wpg:cNvGrpSpPr/>
                      <wpg:grpSpPr>
                        <a:xfrm>
                          <a:off x="0" y="0"/>
                          <a:ext cx="2815590" cy="560705"/>
                          <a:chOff x="0" y="0"/>
                          <a:chExt cx="2815699" cy="560547"/>
                        </a:xfrm>
                      </wpg:grpSpPr>
                      <pic:pic xmlns:pic="http://schemas.openxmlformats.org/drawingml/2006/picture">
                        <pic:nvPicPr>
                          <pic:cNvPr id="299" name="Picture 299" descr="C:\هبه\صور\صور\emy\صور\اشكال جديدة\بيؤسءئ_0004_Vector-Smart-Object.png"/>
                          <pic:cNvPicPr>
                            <a:picLocks noChangeAspect="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rot="5400000">
                            <a:off x="2322131" y="-18319"/>
                            <a:ext cx="475250" cy="511887"/>
                          </a:xfrm>
                          <a:prstGeom prst="rect">
                            <a:avLst/>
                          </a:prstGeom>
                          <a:noFill/>
                          <a:ln>
                            <a:noFill/>
                          </a:ln>
                        </pic:spPr>
                      </pic:pic>
                      <wps:wsp>
                        <wps:cNvPr id="303" name="Rectangle 303"/>
                        <wps:cNvSpPr/>
                        <wps:spPr>
                          <a:xfrm>
                            <a:off x="0" y="97013"/>
                            <a:ext cx="2316910" cy="463534"/>
                          </a:xfrm>
                          <a:prstGeom prst="rect">
                            <a:avLst/>
                          </a:prstGeom>
                        </wps:spPr>
                        <wps:txbx>
                          <w:txbxContent>
                            <w:p w14:paraId="5222F6DB" w14:textId="77777777" w:rsidR="00B30897" w:rsidRPr="002E2081" w:rsidRDefault="00B30897" w:rsidP="002E2081">
                              <w:pPr>
                                <w:jc w:val="right"/>
                                <w:rPr>
                                  <w:rFonts w:ascii="Adobe Arabic" w:hAnsi="Adobe Arabic" w:cs="Adobe Arabic"/>
                                  <w:color w:val="0070C0"/>
                                  <w:sz w:val="40"/>
                                  <w:szCs w:val="40"/>
                                  <w:lang w:bidi="ar-EG"/>
                                </w:rPr>
                              </w:pPr>
                              <w:r w:rsidRPr="002E2081">
                                <w:rPr>
                                  <w:rFonts w:ascii="Adobe Arabic" w:hAnsi="Adobe Arabic" w:cs="Adobe Arabic" w:hint="cs"/>
                                  <w:b/>
                                  <w:bCs/>
                                  <w:color w:val="0070C0"/>
                                  <w:kern w:val="24"/>
                                  <w:sz w:val="40"/>
                                  <w:szCs w:val="40"/>
                                  <w:rtl/>
                                  <w:lang w:bidi="ar-EG"/>
                                </w:rPr>
                                <w:t>تقديم</w:t>
                              </w:r>
                              <w:r w:rsidRPr="002E2081">
                                <w:rPr>
                                  <w:rFonts w:ascii="Adobe Arabic" w:hAnsi="Adobe Arabic" w:cs="Adobe Arabic"/>
                                  <w:b/>
                                  <w:bCs/>
                                  <w:color w:val="0070C0"/>
                                  <w:kern w:val="24"/>
                                  <w:sz w:val="40"/>
                                  <w:szCs w:val="40"/>
                                  <w:rtl/>
                                  <w:lang w:bidi="ar-EG"/>
                                </w:rPr>
                                <w:t xml:space="preserve"> </w:t>
                              </w:r>
                              <w:r w:rsidRPr="002E2081">
                                <w:rPr>
                                  <w:rFonts w:ascii="Adobe Arabic" w:hAnsi="Adobe Arabic" w:cs="Adobe Arabic" w:hint="cs"/>
                                  <w:b/>
                                  <w:bCs/>
                                  <w:color w:val="0070C0"/>
                                  <w:kern w:val="24"/>
                                  <w:sz w:val="40"/>
                                  <w:szCs w:val="40"/>
                                  <w:rtl/>
                                  <w:lang w:bidi="ar-EG"/>
                                </w:rPr>
                                <w:t>النصح</w:t>
                              </w:r>
                              <w:r w:rsidRPr="002E2081">
                                <w:rPr>
                                  <w:rFonts w:ascii="Adobe Arabic" w:hAnsi="Adobe Arabic" w:cs="Adobe Arabic"/>
                                  <w:b/>
                                  <w:bCs/>
                                  <w:color w:val="0070C0"/>
                                  <w:kern w:val="24"/>
                                  <w:sz w:val="40"/>
                                  <w:szCs w:val="40"/>
                                  <w:rtl/>
                                  <w:lang w:bidi="ar-EG"/>
                                </w:rPr>
                                <w:t xml:space="preserve"> </w:t>
                              </w:r>
                              <w:r w:rsidRPr="002E2081">
                                <w:rPr>
                                  <w:rFonts w:ascii="Adobe Arabic" w:hAnsi="Adobe Arabic" w:cs="Adobe Arabic" w:hint="cs"/>
                                  <w:b/>
                                  <w:bCs/>
                                  <w:color w:val="0070C0"/>
                                  <w:kern w:val="24"/>
                                  <w:sz w:val="40"/>
                                  <w:szCs w:val="40"/>
                                  <w:rtl/>
                                  <w:lang w:bidi="ar-EG"/>
                                </w:rPr>
                                <w:t>والإرشاد</w:t>
                              </w:r>
                              <w:r w:rsidRPr="002E2081">
                                <w:rPr>
                                  <w:rFonts w:ascii="Adobe Arabic" w:hAnsi="Adobe Arabic" w:cs="Adobe Arabic"/>
                                  <w:b/>
                                  <w:bCs/>
                                  <w:color w:val="0070C0"/>
                                  <w:kern w:val="24"/>
                                  <w:sz w:val="40"/>
                                  <w:szCs w:val="40"/>
                                  <w:rtl/>
                                  <w:lang w:bidi="ar-EG"/>
                                </w:rPr>
                                <w:t>:</w:t>
                              </w:r>
                              <w:r w:rsidRPr="002E2081">
                                <w:rPr>
                                  <w:rFonts w:ascii="Adobe Arabic" w:hAnsi="Adobe Arabic" w:cs="Adobe Arabic"/>
                                  <w:b/>
                                  <w:bCs/>
                                  <w:color w:val="0070C0"/>
                                  <w:kern w:val="24"/>
                                  <w:sz w:val="40"/>
                                  <w:szCs w:val="40"/>
                                  <w:lang w:bidi="ar-EG"/>
                                </w:rPr>
                                <w:t xml:space="preserve"> </w:t>
                              </w:r>
                            </w:p>
                          </w:txbxContent>
                        </wps:txbx>
                        <wps:bodyPr wrap="square">
                          <a:noAutofit/>
                        </wps:bodyPr>
                      </wps:wsp>
                      <wps:wsp>
                        <wps:cNvPr id="304" name="Rectangle 304"/>
                        <wps:cNvSpPr/>
                        <wps:spPr>
                          <a:xfrm>
                            <a:off x="2398816" y="53608"/>
                            <a:ext cx="355125" cy="409675"/>
                          </a:xfrm>
                          <a:prstGeom prst="rect">
                            <a:avLst/>
                          </a:prstGeom>
                        </wps:spPr>
                        <wps:txbx>
                          <w:txbxContent>
                            <w:p w14:paraId="1A17D4DE" w14:textId="77777777" w:rsidR="00B30897" w:rsidRDefault="00B30897" w:rsidP="002E2081">
                              <w:pPr>
                                <w:jc w:val="center"/>
                                <w:rPr>
                                  <w:rFonts w:ascii="Adobe Arabic" w:hAnsi="Adobe Arabic" w:cs="Adobe Arabic"/>
                                  <w:color w:val="FFFFFF" w:themeColor="background1"/>
                                  <w:sz w:val="40"/>
                                  <w:szCs w:val="40"/>
                                  <w:lang w:bidi="ar-EG"/>
                                </w:rPr>
                              </w:pPr>
                              <w:r>
                                <w:rPr>
                                  <w:rFonts w:ascii="Adobe Arabic" w:hAnsi="Adobe Arabic" w:cs="Adobe Arabic" w:hint="cs"/>
                                  <w:b/>
                                  <w:bCs/>
                                  <w:color w:val="FFFFFF" w:themeColor="background1"/>
                                  <w:kern w:val="24"/>
                                  <w:sz w:val="40"/>
                                  <w:szCs w:val="40"/>
                                  <w:rtl/>
                                  <w:lang w:bidi="ar-EG"/>
                                </w:rPr>
                                <w:t>6</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170D5B4A" id="Group 298" o:spid="_x0000_s1341" style="position:absolute;left:0;text-align:left;margin-left:170.5pt;margin-top:.85pt;width:221.7pt;height:44.15pt;z-index:252193792;mso-position-horizontal:right;mso-position-horizontal-relative:margin;mso-width-relative:margin;mso-height-relative:margin" coordsize="28156,5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">
                <v:shape id="Picture 299" o:spid="_x0000_s1342" type="#_x0000_t75" style="position:absolute;left:23221;top:-183;width:4752;height:511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">
                  <v:imagedata r:id="rId52" o:title="بيؤسءئ_0004_Vector-Smart-Object"/>
                </v:shape>
                <v:rect id="Rectangle 303" o:spid="_x0000_s1343" style="position:absolute;top:970;width:23169;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" filled="f" stroked="f">
                  <v:textbox>
                    <w:txbxContent>
                      <w:p w14:paraId="5222F6DB" w14:textId="77777777" w:rsidR="00B30897" w:rsidRPr="002E2081" w:rsidRDefault="00B30897" w:rsidP="002E2081">
                        <w:pPr>
                          <w:jc w:val="right"/>
                          <w:rPr>
                            <w:rFonts w:ascii="Adobe Arabic" w:hAnsi="Adobe Arabic" w:cs="Adobe Arabic"/>
                            <w:color w:val="0070C0"/>
                            <w:sz w:val="40"/>
                            <w:szCs w:val="40"/>
                            <w:lang w:bidi="ar-EG"/>
                          </w:rPr>
                        </w:pPr>
                        <w:r w:rsidRPr="002E2081">
                          <w:rPr>
                            <w:rFonts w:ascii="Adobe Arabic" w:hAnsi="Adobe Arabic" w:cs="Adobe Arabic" w:hint="cs"/>
                            <w:b/>
                            <w:bCs/>
                            <w:color w:val="0070C0"/>
                            <w:kern w:val="24"/>
                            <w:sz w:val="40"/>
                            <w:szCs w:val="40"/>
                            <w:rtl/>
                            <w:lang w:bidi="ar-EG"/>
                          </w:rPr>
                          <w:t>تقديم</w:t>
                        </w:r>
                        <w:r w:rsidRPr="002E2081">
                          <w:rPr>
                            <w:rFonts w:ascii="Adobe Arabic" w:hAnsi="Adobe Arabic" w:cs="Adobe Arabic"/>
                            <w:b/>
                            <w:bCs/>
                            <w:color w:val="0070C0"/>
                            <w:kern w:val="24"/>
                            <w:sz w:val="40"/>
                            <w:szCs w:val="40"/>
                            <w:rtl/>
                            <w:lang w:bidi="ar-EG"/>
                          </w:rPr>
                          <w:t xml:space="preserve"> </w:t>
                        </w:r>
                        <w:r w:rsidRPr="002E2081">
                          <w:rPr>
                            <w:rFonts w:ascii="Adobe Arabic" w:hAnsi="Adobe Arabic" w:cs="Adobe Arabic" w:hint="cs"/>
                            <w:b/>
                            <w:bCs/>
                            <w:color w:val="0070C0"/>
                            <w:kern w:val="24"/>
                            <w:sz w:val="40"/>
                            <w:szCs w:val="40"/>
                            <w:rtl/>
                            <w:lang w:bidi="ar-EG"/>
                          </w:rPr>
                          <w:t>النصح</w:t>
                        </w:r>
                        <w:r w:rsidRPr="002E2081">
                          <w:rPr>
                            <w:rFonts w:ascii="Adobe Arabic" w:hAnsi="Adobe Arabic" w:cs="Adobe Arabic"/>
                            <w:b/>
                            <w:bCs/>
                            <w:color w:val="0070C0"/>
                            <w:kern w:val="24"/>
                            <w:sz w:val="40"/>
                            <w:szCs w:val="40"/>
                            <w:rtl/>
                            <w:lang w:bidi="ar-EG"/>
                          </w:rPr>
                          <w:t xml:space="preserve"> </w:t>
                        </w:r>
                        <w:r w:rsidRPr="002E2081">
                          <w:rPr>
                            <w:rFonts w:ascii="Adobe Arabic" w:hAnsi="Adobe Arabic" w:cs="Adobe Arabic" w:hint="cs"/>
                            <w:b/>
                            <w:bCs/>
                            <w:color w:val="0070C0"/>
                            <w:kern w:val="24"/>
                            <w:sz w:val="40"/>
                            <w:szCs w:val="40"/>
                            <w:rtl/>
                            <w:lang w:bidi="ar-EG"/>
                          </w:rPr>
                          <w:t>والإرشاد</w:t>
                        </w:r>
                        <w:r w:rsidRPr="002E2081">
                          <w:rPr>
                            <w:rFonts w:ascii="Adobe Arabic" w:hAnsi="Adobe Arabic" w:cs="Adobe Arabic"/>
                            <w:b/>
                            <w:bCs/>
                            <w:color w:val="0070C0"/>
                            <w:kern w:val="24"/>
                            <w:sz w:val="40"/>
                            <w:szCs w:val="40"/>
                            <w:rtl/>
                            <w:lang w:bidi="ar-EG"/>
                          </w:rPr>
                          <w:t>:</w:t>
                        </w:r>
                        <w:r w:rsidRPr="002E2081">
                          <w:rPr>
                            <w:rFonts w:ascii="Adobe Arabic" w:hAnsi="Adobe Arabic" w:cs="Adobe Arabic"/>
                            <w:b/>
                            <w:bCs/>
                            <w:color w:val="0070C0"/>
                            <w:kern w:val="24"/>
                            <w:sz w:val="40"/>
                            <w:szCs w:val="40"/>
                            <w:lang w:bidi="ar-EG"/>
                          </w:rPr>
                          <w:t xml:space="preserve"> </w:t>
                        </w:r>
                      </w:p>
                    </w:txbxContent>
                  </v:textbox>
                </v:rect>
                <v:rect id="Rectangle 304" o:spid="_x0000_s1344" style="position:absolute;left:23988;top:536;width:3551;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" filled="f" stroked="f">
                  <v:textbox>
                    <w:txbxContent>
                      <w:p w14:paraId="1A17D4DE" w14:textId="77777777" w:rsidR="00B30897" w:rsidRDefault="00B30897" w:rsidP="002E2081">
                        <w:pPr>
                          <w:jc w:val="center"/>
                          <w:rPr>
                            <w:rFonts w:ascii="Adobe Arabic" w:hAnsi="Adobe Arabic" w:cs="Adobe Arabic"/>
                            <w:color w:val="FFFFFF" w:themeColor="background1"/>
                            <w:sz w:val="40"/>
                            <w:szCs w:val="40"/>
                            <w:lang w:bidi="ar-EG"/>
                          </w:rPr>
                        </w:pPr>
                        <w:r>
                          <w:rPr>
                            <w:rFonts w:ascii="Adobe Arabic" w:hAnsi="Adobe Arabic" w:cs="Adobe Arabic" w:hint="cs"/>
                            <w:b/>
                            <w:bCs/>
                            <w:color w:val="FFFFFF" w:themeColor="background1"/>
                            <w:kern w:val="24"/>
                            <w:sz w:val="40"/>
                            <w:szCs w:val="40"/>
                            <w:rtl/>
                            <w:lang w:bidi="ar-EG"/>
                          </w:rPr>
                          <w:t>6</w:t>
                        </w:r>
                      </w:p>
                    </w:txbxContent>
                  </v:textbox>
                </v:rect>
                <w10:wrap anchorx="margin"/>
              </v:group>
            </w:pict>
          </mc:Fallback>
        </mc:AlternateContent>
      </w:r>
    </w:p>
    <w:p w14:paraId="515BAAF1" w14:textId="77777777" w:rsidR="002E2081" w:rsidRPr="002E2081" w:rsidRDefault="002E2081" w:rsidP="002E2081">
      <w:pPr>
        <w:bidi/>
        <w:ind w:left="827"/>
        <w:jc w:val="lowKashida"/>
        <w:rPr>
          <w:rFonts w:ascii="Sakkal Majalla" w:eastAsia="Times New Roman" w:hAnsi="Sakkal Majalla" w:cs="Sakkal Majalla"/>
          <w:b/>
          <w:bCs/>
          <w:color w:val="002060"/>
          <w:sz w:val="4"/>
          <w:szCs w:val="4"/>
          <w:rtl/>
        </w:rPr>
      </w:pPr>
    </w:p>
    <w:p w14:paraId="44B9BA4A" w14:textId="77777777" w:rsidR="004C3C2C" w:rsidRDefault="004C3C2C" w:rsidP="002E2081">
      <w:pPr>
        <w:bidi/>
        <w:ind w:left="827"/>
        <w:jc w:val="lowKashida"/>
        <w:rPr>
          <w:rFonts w:ascii="Sakkal Majalla" w:eastAsia="Times New Roman" w:hAnsi="Sakkal Majalla" w:cs="Sakkal Majalla"/>
          <w:b/>
          <w:bCs/>
          <w:color w:val="002060"/>
          <w:sz w:val="34"/>
          <w:szCs w:val="34"/>
          <w:rtl/>
          <w:lang w:bidi="ar-EG"/>
        </w:rPr>
      </w:pPr>
      <w:r w:rsidRPr="004C3C2C">
        <w:rPr>
          <w:rFonts w:ascii="Sakkal Majalla" w:eastAsia="Times New Roman" w:hAnsi="Sakkal Majalla" w:cs="Sakkal Majalla" w:hint="cs"/>
          <w:b/>
          <w:bCs/>
          <w:color w:val="002060"/>
          <w:sz w:val="34"/>
          <w:szCs w:val="34"/>
          <w:rtl/>
        </w:rPr>
        <w:t>تستطيع</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بعض</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تطبيقات</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الذكاء</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الاصطناعي</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تقديم</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المشورة</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والنُّصح</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لمُستخدميها</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من</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البشر</w:t>
      </w:r>
      <w:r w:rsidRPr="004C3C2C">
        <w:rPr>
          <w:rFonts w:ascii="Sakkal Majalla" w:eastAsia="Times New Roman" w:hAnsi="Sakkal Majalla" w:cs="Sakkal Majalla"/>
          <w:b/>
          <w:bCs/>
          <w:color w:val="002060"/>
          <w:sz w:val="34"/>
          <w:szCs w:val="34"/>
          <w:rtl/>
        </w:rPr>
        <w:t xml:space="preserve"> </w:t>
      </w:r>
      <w:r w:rsidR="002E2081">
        <w:rPr>
          <w:rFonts w:ascii="Sakkal Majalla" w:eastAsia="Times New Roman" w:hAnsi="Sakkal Majalla" w:cs="Sakkal Majalla"/>
          <w:b/>
          <w:bCs/>
          <w:color w:val="002060"/>
          <w:sz w:val="34"/>
          <w:szCs w:val="34"/>
          <w:rtl/>
        </w:rPr>
        <w:br/>
      </w:r>
      <w:r w:rsidRPr="004C3C2C">
        <w:rPr>
          <w:rFonts w:ascii="Sakkal Majalla" w:eastAsia="Times New Roman" w:hAnsi="Sakkal Majalla" w:cs="Sakkal Majalla" w:hint="cs"/>
          <w:b/>
          <w:bCs/>
          <w:color w:val="002060"/>
          <w:sz w:val="34"/>
          <w:szCs w:val="34"/>
          <w:rtl/>
        </w:rPr>
        <w:t>بمجالات</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معينة،</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كالمجال</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الطبي</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مثلاً،</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وذلك</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بتحليل</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أعراض</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مرض</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ما</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للوصول</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إلى</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المرض</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وعلاجه</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على</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سبيل</w:t>
      </w:r>
      <w:r w:rsidRPr="004C3C2C">
        <w:rPr>
          <w:rFonts w:ascii="Sakkal Majalla" w:eastAsia="Times New Roman" w:hAnsi="Sakkal Majalla" w:cs="Sakkal Majalla"/>
          <w:b/>
          <w:bCs/>
          <w:color w:val="002060"/>
          <w:sz w:val="34"/>
          <w:szCs w:val="34"/>
          <w:rtl/>
        </w:rPr>
        <w:t xml:space="preserve"> </w:t>
      </w:r>
      <w:r w:rsidRPr="004C3C2C">
        <w:rPr>
          <w:rFonts w:ascii="Sakkal Majalla" w:eastAsia="Times New Roman" w:hAnsi="Sakkal Majalla" w:cs="Sakkal Majalla" w:hint="cs"/>
          <w:b/>
          <w:bCs/>
          <w:color w:val="002060"/>
          <w:sz w:val="34"/>
          <w:szCs w:val="34"/>
          <w:rtl/>
        </w:rPr>
        <w:t>المثال</w:t>
      </w:r>
      <w:r w:rsidRPr="004C3C2C">
        <w:rPr>
          <w:rFonts w:ascii="Sakkal Majalla" w:eastAsia="Times New Roman" w:hAnsi="Sakkal Majalla" w:cs="Sakkal Majalla"/>
          <w:b/>
          <w:bCs/>
          <w:color w:val="002060"/>
          <w:sz w:val="34"/>
          <w:szCs w:val="34"/>
        </w:rPr>
        <w:t>.</w:t>
      </w:r>
    </w:p>
    <w:p w14:paraId="242C8173" w14:textId="77777777" w:rsidR="002A140C" w:rsidRDefault="002A140C" w:rsidP="002A140C">
      <w:pPr>
        <w:bidi/>
        <w:ind w:left="827"/>
        <w:jc w:val="lowKashida"/>
        <w:rPr>
          <w:rFonts w:ascii="Sakkal Majalla" w:eastAsia="Times New Roman" w:hAnsi="Sakkal Majalla" w:cs="Sakkal Majalla"/>
          <w:b/>
          <w:bCs/>
          <w:color w:val="002060"/>
          <w:sz w:val="34"/>
          <w:szCs w:val="34"/>
          <w:rtl/>
        </w:rPr>
      </w:pPr>
    </w:p>
    <w:p w14:paraId="5A6EE713" w14:textId="77777777" w:rsidR="002A140C" w:rsidRDefault="00F43FBE" w:rsidP="002A140C">
      <w:pPr>
        <w:bidi/>
        <w:ind w:left="827"/>
        <w:jc w:val="lowKashida"/>
        <w:rPr>
          <w:rFonts w:ascii="Sakkal Majalla" w:eastAsia="Times New Roman" w:hAnsi="Sakkal Majalla" w:cs="Sakkal Majalla"/>
          <w:b/>
          <w:bCs/>
          <w:color w:val="002060"/>
          <w:sz w:val="34"/>
          <w:szCs w:val="34"/>
          <w:rtl/>
        </w:rPr>
      </w:pPr>
      <w:r w:rsidRPr="002A140C">
        <w:rPr>
          <w:rFonts w:ascii="Sakkal Majalla" w:eastAsia="Times New Roman" w:hAnsi="Sakkal Majalla" w:cs="Sakkal Majalla"/>
          <w:b/>
          <w:bCs/>
          <w:noProof/>
          <w:color w:val="002060"/>
          <w:sz w:val="34"/>
          <w:szCs w:val="34"/>
          <w:rtl/>
        </w:rPr>
        <w:drawing>
          <wp:anchor distT="0" distB="0" distL="114300" distR="114300" simplePos="0" relativeHeight="252199936" behindDoc="0" locked="0" layoutInCell="1" allowOverlap="1" wp14:anchorId="77D57296" wp14:editId="5299D8A1">
            <wp:simplePos x="0" y="0"/>
            <wp:positionH relativeFrom="margin">
              <wp:align>center</wp:align>
            </wp:positionH>
            <wp:positionV relativeFrom="margin">
              <wp:posOffset>3474720</wp:posOffset>
            </wp:positionV>
            <wp:extent cx="5105400" cy="4088130"/>
            <wp:effectExtent l="0" t="0" r="0" b="7620"/>
            <wp:wrapSquare wrapText="bothSides"/>
            <wp:docPr id="13" name="Picture 13" descr="D:\Ai-and-Huma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Ai-and-Humans.png"/>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l="16278" r="19092"/>
                    <a:stretch/>
                  </pic:blipFill>
                  <pic:spPr bwMode="auto">
                    <a:xfrm>
                      <a:off x="0" y="0"/>
                      <a:ext cx="5105400" cy="408813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BA3BCFC" w14:textId="77777777" w:rsidR="002A140C" w:rsidRDefault="002A140C" w:rsidP="002A140C">
      <w:pPr>
        <w:bidi/>
        <w:ind w:left="827"/>
        <w:jc w:val="lowKashida"/>
        <w:rPr>
          <w:rFonts w:ascii="Sakkal Majalla" w:eastAsia="Times New Roman" w:hAnsi="Sakkal Majalla" w:cs="Sakkal Majalla"/>
          <w:b/>
          <w:bCs/>
          <w:color w:val="002060"/>
          <w:sz w:val="34"/>
          <w:szCs w:val="34"/>
          <w:rtl/>
        </w:rPr>
      </w:pPr>
    </w:p>
    <w:p w14:paraId="0395FDC5" w14:textId="77777777" w:rsidR="002A140C" w:rsidRDefault="002A140C" w:rsidP="002A140C">
      <w:pPr>
        <w:bidi/>
        <w:ind w:left="827"/>
        <w:jc w:val="lowKashida"/>
        <w:rPr>
          <w:rFonts w:ascii="Sakkal Majalla" w:eastAsia="Times New Roman" w:hAnsi="Sakkal Majalla" w:cs="Sakkal Majalla"/>
          <w:b/>
          <w:bCs/>
          <w:color w:val="002060"/>
          <w:sz w:val="34"/>
          <w:szCs w:val="34"/>
          <w:rtl/>
        </w:rPr>
      </w:pPr>
    </w:p>
    <w:p w14:paraId="2C352989" w14:textId="77777777" w:rsidR="002A140C" w:rsidRDefault="002A140C" w:rsidP="002A140C">
      <w:pPr>
        <w:bidi/>
        <w:ind w:left="827"/>
        <w:jc w:val="lowKashida"/>
        <w:rPr>
          <w:rFonts w:ascii="Sakkal Majalla" w:eastAsia="Times New Roman" w:hAnsi="Sakkal Majalla" w:cs="Sakkal Majalla"/>
          <w:b/>
          <w:bCs/>
          <w:color w:val="002060"/>
          <w:sz w:val="34"/>
          <w:szCs w:val="34"/>
          <w:rtl/>
        </w:rPr>
      </w:pPr>
    </w:p>
    <w:p w14:paraId="0E8744BD" w14:textId="77777777" w:rsidR="002A140C" w:rsidRDefault="002A140C" w:rsidP="002A140C">
      <w:pPr>
        <w:bidi/>
        <w:ind w:left="827"/>
        <w:jc w:val="lowKashida"/>
        <w:rPr>
          <w:rFonts w:ascii="Sakkal Majalla" w:eastAsia="Times New Roman" w:hAnsi="Sakkal Majalla" w:cs="Sakkal Majalla"/>
          <w:b/>
          <w:bCs/>
          <w:color w:val="002060"/>
          <w:sz w:val="34"/>
          <w:szCs w:val="34"/>
          <w:rtl/>
        </w:rPr>
      </w:pPr>
    </w:p>
    <w:p w14:paraId="7664C393" w14:textId="77777777" w:rsidR="002A140C" w:rsidRDefault="002A140C" w:rsidP="002A140C">
      <w:pPr>
        <w:bidi/>
        <w:ind w:left="827"/>
        <w:jc w:val="lowKashida"/>
        <w:rPr>
          <w:rFonts w:ascii="Sakkal Majalla" w:eastAsia="Times New Roman" w:hAnsi="Sakkal Majalla" w:cs="Sakkal Majalla"/>
          <w:b/>
          <w:bCs/>
          <w:color w:val="002060"/>
          <w:sz w:val="34"/>
          <w:szCs w:val="34"/>
          <w:rtl/>
        </w:rPr>
      </w:pPr>
    </w:p>
    <w:p w14:paraId="12AFD218" w14:textId="77777777" w:rsidR="002A140C" w:rsidRDefault="002A140C" w:rsidP="002A140C">
      <w:pPr>
        <w:bidi/>
        <w:ind w:left="827"/>
        <w:jc w:val="lowKashida"/>
        <w:rPr>
          <w:rFonts w:ascii="Sakkal Majalla" w:eastAsia="Times New Roman" w:hAnsi="Sakkal Majalla" w:cs="Sakkal Majalla"/>
          <w:b/>
          <w:bCs/>
          <w:color w:val="002060"/>
          <w:sz w:val="34"/>
          <w:szCs w:val="34"/>
          <w:rtl/>
        </w:rPr>
      </w:pPr>
    </w:p>
    <w:p w14:paraId="7E1BA793" w14:textId="77777777" w:rsidR="002A140C" w:rsidRDefault="002A140C" w:rsidP="002A140C">
      <w:pPr>
        <w:bidi/>
        <w:ind w:left="827"/>
        <w:jc w:val="lowKashida"/>
        <w:rPr>
          <w:rFonts w:ascii="Sakkal Majalla" w:eastAsia="Times New Roman" w:hAnsi="Sakkal Majalla" w:cs="Sakkal Majalla"/>
          <w:b/>
          <w:bCs/>
          <w:color w:val="002060"/>
          <w:sz w:val="34"/>
          <w:szCs w:val="34"/>
          <w:rtl/>
        </w:rPr>
      </w:pPr>
    </w:p>
    <w:p w14:paraId="05F8AFD6" w14:textId="77777777" w:rsidR="002A140C" w:rsidRDefault="002A140C" w:rsidP="002A140C">
      <w:pPr>
        <w:bidi/>
        <w:ind w:left="827"/>
        <w:jc w:val="lowKashida"/>
        <w:rPr>
          <w:rFonts w:ascii="Sakkal Majalla" w:eastAsia="Times New Roman" w:hAnsi="Sakkal Majalla" w:cs="Sakkal Majalla"/>
          <w:b/>
          <w:bCs/>
          <w:color w:val="002060"/>
          <w:sz w:val="34"/>
          <w:szCs w:val="34"/>
          <w:rtl/>
        </w:rPr>
      </w:pPr>
    </w:p>
    <w:p w14:paraId="307E5AEB" w14:textId="77777777" w:rsidR="002A140C" w:rsidRPr="004C3C2C" w:rsidRDefault="002A140C" w:rsidP="002A140C">
      <w:pPr>
        <w:bidi/>
        <w:ind w:left="827"/>
        <w:jc w:val="lowKashida"/>
        <w:rPr>
          <w:rFonts w:ascii="Sakkal Majalla" w:eastAsia="Times New Roman" w:hAnsi="Sakkal Majalla" w:cs="Sakkal Majalla"/>
          <w:b/>
          <w:bCs/>
          <w:color w:val="002060"/>
          <w:sz w:val="34"/>
          <w:szCs w:val="34"/>
          <w:rtl/>
        </w:rPr>
      </w:pPr>
    </w:p>
    <w:p w14:paraId="7A72A95B" w14:textId="77777777" w:rsidR="004C3C2C" w:rsidRPr="004C3C2C" w:rsidRDefault="004C3C2C" w:rsidP="004C3C2C">
      <w:pPr>
        <w:rPr>
          <w:rFonts w:ascii="Sakkal Majalla" w:eastAsia="Times New Roman" w:hAnsi="Sakkal Majalla" w:cs="Sakkal Majalla"/>
          <w:b/>
          <w:bCs/>
          <w:color w:val="002060"/>
          <w:sz w:val="34"/>
          <w:szCs w:val="34"/>
          <w:rtl/>
        </w:rPr>
      </w:pPr>
    </w:p>
    <w:p w14:paraId="1BD80CE9" w14:textId="77777777" w:rsidR="0017612B" w:rsidRDefault="0017612B" w:rsidP="00DF081C">
      <w:pPr>
        <w:bidi/>
        <w:jc w:val="lowKashida"/>
        <w:rPr>
          <w:rFonts w:ascii="Sakkal Majalla" w:eastAsia="Times New Roman" w:hAnsi="Sakkal Majalla" w:cs="Sakkal Majalla"/>
          <w:b/>
          <w:bCs/>
          <w:color w:val="002060"/>
          <w:sz w:val="34"/>
          <w:szCs w:val="34"/>
          <w:rtl/>
          <w:lang w:bidi="ar-EG"/>
        </w:rPr>
      </w:pPr>
    </w:p>
    <w:p w14:paraId="4A73FC11" w14:textId="77777777" w:rsidR="00E25F8D" w:rsidRDefault="00E25F8D">
      <w:pPr>
        <w:rPr>
          <w:rFonts w:ascii="Sakkal Majalla" w:eastAsia="Times New Roman" w:hAnsi="Sakkal Majalla" w:cs="Sakkal Majalla"/>
          <w:b/>
          <w:bCs/>
          <w:color w:val="002060"/>
          <w:sz w:val="34"/>
          <w:szCs w:val="34"/>
          <w:rtl/>
          <w:lang w:bidi="ar-EG"/>
        </w:rPr>
      </w:pPr>
      <w:r>
        <w:rPr>
          <w:rFonts w:ascii="Sakkal Majalla" w:eastAsia="Times New Roman" w:hAnsi="Sakkal Majalla" w:cs="Sakkal Majalla"/>
          <w:b/>
          <w:bCs/>
          <w:color w:val="002060"/>
          <w:sz w:val="34"/>
          <w:szCs w:val="34"/>
          <w:rtl/>
          <w:lang w:bidi="ar-EG"/>
        </w:rPr>
        <w:lastRenderedPageBreak/>
        <w:br w:type="page"/>
      </w:r>
    </w:p>
    <w:p w14:paraId="5E9A0592" w14:textId="77777777" w:rsidR="00E25F8D" w:rsidRDefault="00E25F8D" w:rsidP="00E25F8D">
      <w:pPr>
        <w:bidi/>
        <w:jc w:val="lowKashida"/>
        <w:rPr>
          <w:rFonts w:ascii="Sakkal Majalla" w:eastAsia="Times New Roman" w:hAnsi="Sakkal Majalla" w:cs="Sakkal Majalla"/>
          <w:b/>
          <w:bCs/>
          <w:color w:val="002060"/>
          <w:sz w:val="34"/>
          <w:szCs w:val="34"/>
          <w:rtl/>
          <w:lang w:bidi="ar-EG"/>
        </w:rPr>
      </w:pPr>
      <w:r w:rsidRPr="00E25F8D">
        <w:rPr>
          <w:rFonts w:hint="cs"/>
          <w:b/>
          <w:bCs/>
          <w:noProof/>
          <w:sz w:val="34"/>
          <w:szCs w:val="34"/>
          <w:rtl/>
        </w:rPr>
        <w:lastRenderedPageBreak/>
        <mc:AlternateContent>
          <mc:Choice Requires="wpg">
            <w:drawing>
              <wp:anchor distT="0" distB="0" distL="114300" distR="114300" simplePos="0" relativeHeight="252195840" behindDoc="0" locked="0" layoutInCell="1" allowOverlap="1" wp14:anchorId="4BBBA874" wp14:editId="793A4AF2">
                <wp:simplePos x="0" y="0"/>
                <wp:positionH relativeFrom="margin">
                  <wp:align>center</wp:align>
                </wp:positionH>
                <wp:positionV relativeFrom="paragraph">
                  <wp:posOffset>143452</wp:posOffset>
                </wp:positionV>
                <wp:extent cx="3200400" cy="848299"/>
                <wp:effectExtent l="0" t="0" r="0" b="9525"/>
                <wp:wrapNone/>
                <wp:docPr id="308" name="Group 308"/>
                <wp:cNvGraphicFramePr/>
                <a:graphic xmlns:a="http://schemas.openxmlformats.org/drawingml/2006/main">
                  <a:graphicData uri="http://schemas.microsoft.com/office/word/2010/wordprocessingGroup">
                    <wpg:wgp>
                      <wpg:cNvGrpSpPr/>
                      <wpg:grpSpPr>
                        <a:xfrm>
                          <a:off x="0" y="0"/>
                          <a:ext cx="3200400" cy="848299"/>
                          <a:chOff x="0" y="0"/>
                          <a:chExt cx="2897505" cy="922461"/>
                        </a:xfrm>
                      </wpg:grpSpPr>
                      <pic:pic xmlns:pic="http://schemas.openxmlformats.org/drawingml/2006/picture">
                        <pic:nvPicPr>
                          <pic:cNvPr id="309" name="Picture 309"/>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310" name="Rectangle 310"/>
                        <wps:cNvSpPr/>
                        <wps:spPr>
                          <a:xfrm>
                            <a:off x="0" y="133192"/>
                            <a:ext cx="2727064" cy="626724"/>
                          </a:xfrm>
                          <a:prstGeom prst="rect">
                            <a:avLst/>
                          </a:prstGeom>
                          <a:noFill/>
                          <a:ln w="12700" cap="flat" cmpd="sng" algn="ctr">
                            <a:noFill/>
                            <a:prstDash val="solid"/>
                            <a:miter lim="800000"/>
                          </a:ln>
                          <a:effectLst/>
                        </wps:spPr>
                        <wps:txbx>
                          <w:txbxContent>
                            <w:p w14:paraId="0D9A6BA1" w14:textId="77777777" w:rsidR="00B30897" w:rsidRPr="00FE54AE" w:rsidRDefault="00B30897" w:rsidP="00E25F8D">
                              <w:pPr>
                                <w:bidi/>
                                <w:jc w:val="center"/>
                                <w:rPr>
                                  <w:sz w:val="28"/>
                                  <w:szCs w:val="28"/>
                                </w:rPr>
                              </w:pPr>
                              <w:r w:rsidRPr="00FE54AE">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مكونات</w:t>
                              </w:r>
                              <w:r w:rsidRPr="00FE54AE">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FE54AE">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الذكاء</w:t>
                              </w:r>
                              <w:r w:rsidRPr="00FE54AE">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FE54AE">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الاصطناعي</w:t>
                              </w:r>
                              <w:r w:rsidRPr="00FE54AE">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FE54AE">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وفروعه</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4BBBA874" id="Group 308" o:spid="_x0000_s1345" style="position:absolute;left:0;text-align:left;margin-left:0;margin-top:11.3pt;width:252pt;height:66.8pt;z-index:252195840;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">
                <v:shape id="Picture 309" o:spid="_x0000_s1346"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">
                  <v:imagedata r:id="rId19" o:title=""/>
                </v:shape>
                <v:rect id="Rectangle 310" o:spid="_x0000_s1347" style="position:absolute;top:1331;width:27270;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" filled="f" stroked="f" strokeweight="1pt">
                  <v:textbox>
                    <w:txbxContent>
                      <w:p w14:paraId="0D9A6BA1" w14:textId="77777777" w:rsidR="00B30897" w:rsidRPr="00FE54AE" w:rsidRDefault="00B30897" w:rsidP="00E25F8D">
                        <w:pPr>
                          <w:bidi/>
                          <w:jc w:val="center"/>
                          <w:rPr>
                            <w:sz w:val="28"/>
                            <w:szCs w:val="28"/>
                          </w:rPr>
                        </w:pPr>
                        <w:r w:rsidRPr="00FE54AE">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مكونات</w:t>
                        </w:r>
                        <w:r w:rsidRPr="00FE54AE">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FE54AE">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الذكاء</w:t>
                        </w:r>
                        <w:r w:rsidRPr="00FE54AE">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FE54AE">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الاصطناعي</w:t>
                        </w:r>
                        <w:r w:rsidRPr="00FE54AE">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FE54AE">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وفروعه</w:t>
                        </w:r>
                      </w:p>
                    </w:txbxContent>
                  </v:textbox>
                </v:rect>
                <w10:wrap anchorx="margin"/>
              </v:group>
            </w:pict>
          </mc:Fallback>
        </mc:AlternateContent>
      </w:r>
    </w:p>
    <w:p w14:paraId="55D4935F" w14:textId="77777777" w:rsidR="00E25F8D" w:rsidRDefault="00E25F8D" w:rsidP="00E25F8D">
      <w:pPr>
        <w:bidi/>
        <w:jc w:val="lowKashida"/>
        <w:rPr>
          <w:rFonts w:ascii="Sakkal Majalla" w:eastAsia="Times New Roman" w:hAnsi="Sakkal Majalla" w:cs="Sakkal Majalla"/>
          <w:b/>
          <w:bCs/>
          <w:color w:val="002060"/>
          <w:sz w:val="34"/>
          <w:szCs w:val="34"/>
          <w:rtl/>
          <w:lang w:bidi="ar-EG"/>
        </w:rPr>
      </w:pPr>
    </w:p>
    <w:p w14:paraId="57267B7A" w14:textId="77777777" w:rsidR="00E25F8D" w:rsidRDefault="00E25F8D" w:rsidP="00E25F8D">
      <w:pPr>
        <w:bidi/>
        <w:jc w:val="lowKashida"/>
        <w:rPr>
          <w:rFonts w:ascii="Sakkal Majalla" w:eastAsia="Times New Roman" w:hAnsi="Sakkal Majalla" w:cs="Sakkal Majalla"/>
          <w:b/>
          <w:bCs/>
          <w:color w:val="002060"/>
          <w:sz w:val="34"/>
          <w:szCs w:val="34"/>
          <w:rtl/>
          <w:lang w:bidi="ar-EG"/>
        </w:rPr>
      </w:pPr>
    </w:p>
    <w:p w14:paraId="7A5BDA99" w14:textId="77777777" w:rsidR="00E25F8D" w:rsidRDefault="00EC67B2" w:rsidP="00E25F8D">
      <w:pPr>
        <w:bidi/>
        <w:jc w:val="lowKashida"/>
        <w:rPr>
          <w:rFonts w:ascii="Sakkal Majalla" w:eastAsia="Times New Roman" w:hAnsi="Sakkal Majalla" w:cs="Sakkal Majalla"/>
          <w:b/>
          <w:bCs/>
          <w:color w:val="002060"/>
          <w:sz w:val="34"/>
          <w:szCs w:val="34"/>
          <w:rtl/>
          <w:lang w:bidi="ar-EG"/>
        </w:rPr>
      </w:pPr>
      <w:r w:rsidRPr="00EC67B2">
        <w:rPr>
          <w:noProof/>
        </w:rPr>
        <mc:AlternateContent>
          <mc:Choice Requires="wpg">
            <w:drawing>
              <wp:anchor distT="0" distB="0" distL="114300" distR="114300" simplePos="0" relativeHeight="252201984" behindDoc="0" locked="0" layoutInCell="1" allowOverlap="1" wp14:anchorId="031FD4F9" wp14:editId="7739F7D2">
                <wp:simplePos x="0" y="0"/>
                <wp:positionH relativeFrom="margin">
                  <wp:align>right</wp:align>
                </wp:positionH>
                <wp:positionV relativeFrom="paragraph">
                  <wp:posOffset>21398</wp:posOffset>
                </wp:positionV>
                <wp:extent cx="2126686" cy="459391"/>
                <wp:effectExtent l="0" t="0" r="6985" b="0"/>
                <wp:wrapNone/>
                <wp:docPr id="18" name="Group 4"/>
                <wp:cNvGraphicFramePr/>
                <a:graphic xmlns:a="http://schemas.openxmlformats.org/drawingml/2006/main">
                  <a:graphicData uri="http://schemas.microsoft.com/office/word/2010/wordprocessingGroup">
                    <wpg:wgp>
                      <wpg:cNvGrpSpPr/>
                      <wpg:grpSpPr>
                        <a:xfrm>
                          <a:off x="0" y="0"/>
                          <a:ext cx="2126686" cy="459391"/>
                          <a:chOff x="0" y="0"/>
                          <a:chExt cx="3262342" cy="980456"/>
                        </a:xfrm>
                      </wpg:grpSpPr>
                      <pic:pic xmlns:pic="http://schemas.openxmlformats.org/drawingml/2006/picture">
                        <pic:nvPicPr>
                          <pic:cNvPr id="19" name="Picture 19"/>
                          <pic:cNvPicPr>
                            <a:picLocks noChangeAspect="1"/>
                          </pic:cNvPicPr>
                        </pic:nvPicPr>
                        <pic:blipFill rotWithShape="1">
                          <a:blip r:embed="rId22"/>
                          <a:srcRect l="29688"/>
                          <a:stretch/>
                        </pic:blipFill>
                        <pic:spPr>
                          <a:xfrm flipH="1">
                            <a:off x="0" y="0"/>
                            <a:ext cx="3222669" cy="980456"/>
                          </a:xfrm>
                          <a:prstGeom prst="rect">
                            <a:avLst/>
                          </a:prstGeom>
                        </pic:spPr>
                      </pic:pic>
                      <wps:wsp>
                        <wps:cNvPr id="20" name="Rectangle 20"/>
                        <wps:cNvSpPr/>
                        <wps:spPr>
                          <a:xfrm>
                            <a:off x="139471" y="130994"/>
                            <a:ext cx="2401507" cy="807720"/>
                          </a:xfrm>
                          <a:prstGeom prst="rect">
                            <a:avLst/>
                          </a:prstGeom>
                        </wps:spPr>
                        <wps:txbx>
                          <w:txbxContent>
                            <w:p w14:paraId="72AE8493" w14:textId="77777777" w:rsidR="00B30897" w:rsidRPr="004200B9" w:rsidRDefault="00B30897" w:rsidP="00EC67B2">
                              <w:pPr>
                                <w:pStyle w:val="a8"/>
                                <w:spacing w:after="0"/>
                                <w:jc w:val="center"/>
                                <w:rPr>
                                  <w:rFonts w:ascii="Adobe Arabic" w:hAnsi="Adobe Arabic" w:cs="Adobe Arabic"/>
                                  <w:sz w:val="36"/>
                                  <w:szCs w:val="36"/>
                                  <w:lang w:bidi="ar-EG"/>
                                </w:rPr>
                              </w:pPr>
                              <w:r w:rsidRPr="00EC67B2">
                                <w:rPr>
                                  <w:rFonts w:ascii="Adobe Arabic" w:hAnsi="Adobe Arabic" w:cs="Adobe Arabic" w:hint="cs"/>
                                  <w:b/>
                                  <w:bCs/>
                                  <w:color w:val="FFFFFF" w:themeColor="background1"/>
                                  <w:kern w:val="24"/>
                                  <w:sz w:val="36"/>
                                  <w:szCs w:val="36"/>
                                  <w:rtl/>
                                  <w:lang w:bidi="ar-EG"/>
                                </w:rPr>
                                <w:t>مكونات</w:t>
                              </w:r>
                              <w:r w:rsidRPr="00EC67B2">
                                <w:rPr>
                                  <w:rFonts w:ascii="Adobe Arabic" w:hAnsi="Adobe Arabic" w:cs="Adobe Arabic"/>
                                  <w:b/>
                                  <w:bCs/>
                                  <w:color w:val="FFFFFF" w:themeColor="background1"/>
                                  <w:kern w:val="24"/>
                                  <w:sz w:val="36"/>
                                  <w:szCs w:val="36"/>
                                  <w:rtl/>
                                  <w:lang w:bidi="ar-EG"/>
                                </w:rPr>
                                <w:t xml:space="preserve"> </w:t>
                              </w:r>
                              <w:r w:rsidRPr="00EC67B2">
                                <w:rPr>
                                  <w:rFonts w:ascii="Adobe Arabic" w:hAnsi="Adobe Arabic" w:cs="Adobe Arabic" w:hint="cs"/>
                                  <w:b/>
                                  <w:bCs/>
                                  <w:color w:val="FFFFFF" w:themeColor="background1"/>
                                  <w:kern w:val="24"/>
                                  <w:sz w:val="36"/>
                                  <w:szCs w:val="36"/>
                                  <w:rtl/>
                                  <w:lang w:bidi="ar-EG"/>
                                </w:rPr>
                                <w:t>الذكاء</w:t>
                              </w:r>
                              <w:r w:rsidRPr="00EC67B2">
                                <w:rPr>
                                  <w:rFonts w:ascii="Adobe Arabic" w:hAnsi="Adobe Arabic" w:cs="Adobe Arabic"/>
                                  <w:b/>
                                  <w:bCs/>
                                  <w:color w:val="FFFFFF" w:themeColor="background1"/>
                                  <w:kern w:val="24"/>
                                  <w:sz w:val="36"/>
                                  <w:szCs w:val="36"/>
                                  <w:rtl/>
                                  <w:lang w:bidi="ar-EG"/>
                                </w:rPr>
                                <w:t xml:space="preserve"> </w:t>
                              </w:r>
                              <w:r w:rsidRPr="00EC67B2">
                                <w:rPr>
                                  <w:rFonts w:ascii="Adobe Arabic" w:hAnsi="Adobe Arabic" w:cs="Adobe Arabic" w:hint="cs"/>
                                  <w:b/>
                                  <w:bCs/>
                                  <w:color w:val="FFFFFF" w:themeColor="background1"/>
                                  <w:kern w:val="24"/>
                                  <w:sz w:val="36"/>
                                  <w:szCs w:val="36"/>
                                  <w:rtl/>
                                  <w:lang w:bidi="ar-EG"/>
                                </w:rPr>
                                <w:t>الصناعي</w:t>
                              </w:r>
                            </w:p>
                          </w:txbxContent>
                        </wps:txbx>
                        <wps:bodyPr wrap="square">
                          <a:noAutofit/>
                        </wps:bodyPr>
                      </wps:wsp>
                      <wps:wsp>
                        <wps:cNvPr id="21" name="Rectangle 21"/>
                        <wps:cNvSpPr/>
                        <wps:spPr>
                          <a:xfrm>
                            <a:off x="2581161" y="187208"/>
                            <a:ext cx="681181" cy="656720"/>
                          </a:xfrm>
                          <a:prstGeom prst="rect">
                            <a:avLst/>
                          </a:prstGeom>
                        </wps:spPr>
                        <wps:txbx>
                          <w:txbxContent>
                            <w:p w14:paraId="044AEA22" w14:textId="77777777" w:rsidR="00B30897" w:rsidRPr="004200B9" w:rsidRDefault="00B30897" w:rsidP="00EC67B2">
                              <w:pPr>
                                <w:pStyle w:val="a8"/>
                                <w:spacing w:after="0"/>
                                <w:jc w:val="center"/>
                                <w:rPr>
                                  <w:rFonts w:ascii="Adobe Arabic" w:hAnsi="Adobe Arabic" w:cs="Adobe Arabic"/>
                                  <w:sz w:val="36"/>
                                  <w:szCs w:val="36"/>
                                  <w:lang w:bidi="ar-EG"/>
                                </w:rPr>
                              </w:pPr>
                              <w:r w:rsidRPr="004200B9">
                                <w:rPr>
                                  <w:rFonts w:ascii="Adobe Arabic" w:hAnsi="Adobe Arabic" w:cs="Adobe Arabic"/>
                                  <w:b/>
                                  <w:bCs/>
                                  <w:color w:val="C00000"/>
                                  <w:kern w:val="24"/>
                                  <w:sz w:val="36"/>
                                  <w:szCs w:val="36"/>
                                  <w:rtl/>
                                  <w:lang w:bidi="ar-EG"/>
                                </w:rPr>
                                <w:t>أولاً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031FD4F9" id="_x0000_s1348" style="position:absolute;left:0;text-align:left;margin-left:116.25pt;margin-top:1.7pt;width:167.45pt;height:36.15pt;z-index:252201984;mso-position-horizontal:right;mso-position-horizontal-relative:margin;mso-width-relative:margin;mso-height-relative:margin" coordsize="32623,980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">
                <v:shape id="Picture 19" o:spid="_x0000_s1349" type="#_x0000_t75" style="position:absolute;width:32226;height:9804;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">
                  <v:imagedata r:id="rId23" o:title="" cropleft="19456f"/>
                </v:shape>
                <v:rect id="Rectangle 20" o:spid="_x0000_s1350" style="position:absolute;left:1394;top:1309;width:24015;height:8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" filled="f" stroked="f">
                  <v:textbox>
                    <w:txbxContent>
                      <w:p w14:paraId="72AE8493" w14:textId="77777777" w:rsidR="00B30897" w:rsidRPr="004200B9" w:rsidRDefault="00B30897" w:rsidP="00EC67B2">
                        <w:pPr>
                          <w:pStyle w:val="a8"/>
                          <w:spacing w:after="0"/>
                          <w:jc w:val="center"/>
                          <w:rPr>
                            <w:rFonts w:ascii="Adobe Arabic" w:hAnsi="Adobe Arabic" w:cs="Adobe Arabic"/>
                            <w:sz w:val="36"/>
                            <w:szCs w:val="36"/>
                            <w:lang w:bidi="ar-EG"/>
                          </w:rPr>
                        </w:pPr>
                        <w:r w:rsidRPr="00EC67B2">
                          <w:rPr>
                            <w:rFonts w:ascii="Adobe Arabic" w:hAnsi="Adobe Arabic" w:cs="Adobe Arabic" w:hint="cs"/>
                            <w:b/>
                            <w:bCs/>
                            <w:color w:val="FFFFFF" w:themeColor="background1"/>
                            <w:kern w:val="24"/>
                            <w:sz w:val="36"/>
                            <w:szCs w:val="36"/>
                            <w:rtl/>
                            <w:lang w:bidi="ar-EG"/>
                          </w:rPr>
                          <w:t>مكونات</w:t>
                        </w:r>
                        <w:r w:rsidRPr="00EC67B2">
                          <w:rPr>
                            <w:rFonts w:ascii="Adobe Arabic" w:hAnsi="Adobe Arabic" w:cs="Adobe Arabic"/>
                            <w:b/>
                            <w:bCs/>
                            <w:color w:val="FFFFFF" w:themeColor="background1"/>
                            <w:kern w:val="24"/>
                            <w:sz w:val="36"/>
                            <w:szCs w:val="36"/>
                            <w:rtl/>
                            <w:lang w:bidi="ar-EG"/>
                          </w:rPr>
                          <w:t xml:space="preserve"> </w:t>
                        </w:r>
                        <w:r w:rsidRPr="00EC67B2">
                          <w:rPr>
                            <w:rFonts w:ascii="Adobe Arabic" w:hAnsi="Adobe Arabic" w:cs="Adobe Arabic" w:hint="cs"/>
                            <w:b/>
                            <w:bCs/>
                            <w:color w:val="FFFFFF" w:themeColor="background1"/>
                            <w:kern w:val="24"/>
                            <w:sz w:val="36"/>
                            <w:szCs w:val="36"/>
                            <w:rtl/>
                            <w:lang w:bidi="ar-EG"/>
                          </w:rPr>
                          <w:t>الذكاء</w:t>
                        </w:r>
                        <w:r w:rsidRPr="00EC67B2">
                          <w:rPr>
                            <w:rFonts w:ascii="Adobe Arabic" w:hAnsi="Adobe Arabic" w:cs="Adobe Arabic"/>
                            <w:b/>
                            <w:bCs/>
                            <w:color w:val="FFFFFF" w:themeColor="background1"/>
                            <w:kern w:val="24"/>
                            <w:sz w:val="36"/>
                            <w:szCs w:val="36"/>
                            <w:rtl/>
                            <w:lang w:bidi="ar-EG"/>
                          </w:rPr>
                          <w:t xml:space="preserve"> </w:t>
                        </w:r>
                        <w:r w:rsidRPr="00EC67B2">
                          <w:rPr>
                            <w:rFonts w:ascii="Adobe Arabic" w:hAnsi="Adobe Arabic" w:cs="Adobe Arabic" w:hint="cs"/>
                            <w:b/>
                            <w:bCs/>
                            <w:color w:val="FFFFFF" w:themeColor="background1"/>
                            <w:kern w:val="24"/>
                            <w:sz w:val="36"/>
                            <w:szCs w:val="36"/>
                            <w:rtl/>
                            <w:lang w:bidi="ar-EG"/>
                          </w:rPr>
                          <w:t>الصناعي</w:t>
                        </w:r>
                      </w:p>
                    </w:txbxContent>
                  </v:textbox>
                </v:rect>
                <v:rect id="Rectangle 21" o:spid="_x0000_s1351" style="position:absolute;left:25811;top:1872;width:6812;height:6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" filled="f" stroked="f">
                  <v:textbox>
                    <w:txbxContent>
                      <w:p w14:paraId="044AEA22" w14:textId="77777777" w:rsidR="00B30897" w:rsidRPr="004200B9" w:rsidRDefault="00B30897" w:rsidP="00EC67B2">
                        <w:pPr>
                          <w:pStyle w:val="a8"/>
                          <w:spacing w:after="0"/>
                          <w:jc w:val="center"/>
                          <w:rPr>
                            <w:rFonts w:ascii="Adobe Arabic" w:hAnsi="Adobe Arabic" w:cs="Adobe Arabic"/>
                            <w:sz w:val="36"/>
                            <w:szCs w:val="36"/>
                            <w:lang w:bidi="ar-EG"/>
                          </w:rPr>
                        </w:pPr>
                        <w:r w:rsidRPr="004200B9">
                          <w:rPr>
                            <w:rFonts w:ascii="Adobe Arabic" w:hAnsi="Adobe Arabic" w:cs="Adobe Arabic"/>
                            <w:b/>
                            <w:bCs/>
                            <w:color w:val="C00000"/>
                            <w:kern w:val="24"/>
                            <w:sz w:val="36"/>
                            <w:szCs w:val="36"/>
                            <w:rtl/>
                            <w:lang w:bidi="ar-EG"/>
                          </w:rPr>
                          <w:t>أولاً</w:t>
                        </w:r>
                      </w:p>
                    </w:txbxContent>
                  </v:textbox>
                </v:rect>
                <w10:wrap anchorx="margin"/>
              </v:group>
            </w:pict>
          </mc:Fallback>
        </mc:AlternateContent>
      </w:r>
    </w:p>
    <w:p w14:paraId="30DE1346" w14:textId="77777777" w:rsidR="00E25F8D" w:rsidRPr="00EC67B2" w:rsidRDefault="00E25F8D" w:rsidP="00EC67B2">
      <w:pPr>
        <w:bidi/>
        <w:spacing w:line="276" w:lineRule="auto"/>
        <w:jc w:val="lowKashida"/>
        <w:rPr>
          <w:rFonts w:ascii="Sakkal Majalla" w:eastAsia="Times New Roman" w:hAnsi="Sakkal Majalla" w:cs="Sakkal Majalla"/>
          <w:b/>
          <w:bCs/>
          <w:color w:val="002060"/>
          <w:sz w:val="8"/>
          <w:szCs w:val="8"/>
          <w:rtl/>
          <w:lang w:bidi="ar-EG"/>
        </w:rPr>
      </w:pPr>
    </w:p>
    <w:p w14:paraId="5296294A" w14:textId="77777777" w:rsidR="00EC67B2" w:rsidRPr="00EF026F" w:rsidRDefault="00EC67B2" w:rsidP="00EC67B2">
      <w:pPr>
        <w:bidi/>
        <w:spacing w:line="276" w:lineRule="auto"/>
        <w:jc w:val="lowKashida"/>
        <w:rPr>
          <w:rFonts w:ascii="Sakkal Majalla" w:eastAsia="Times New Roman" w:hAnsi="Sakkal Majalla" w:cs="Sakkal Majalla"/>
          <w:b/>
          <w:bCs/>
          <w:color w:val="000000" w:themeColor="text1"/>
          <w:sz w:val="34"/>
          <w:szCs w:val="34"/>
          <w:rtl/>
          <w:lang w:bidi="ar-EG"/>
        </w:rPr>
      </w:pPr>
      <w:r w:rsidRPr="00EF026F">
        <w:rPr>
          <w:rFonts w:ascii="Sakkal Majalla" w:eastAsia="Times New Roman" w:hAnsi="Sakkal Majalla" w:cs="Sakkal Majalla" w:hint="cs"/>
          <w:b/>
          <w:bCs/>
          <w:color w:val="000000" w:themeColor="text1"/>
          <w:sz w:val="34"/>
          <w:szCs w:val="34"/>
          <w:rtl/>
          <w:lang w:bidi="ar-EG"/>
        </w:rPr>
        <w:t>يقوم</w:t>
      </w:r>
      <w:r w:rsidRPr="00EF026F">
        <w:rPr>
          <w:rFonts w:ascii="Sakkal Majalla" w:eastAsia="Times New Roman" w:hAnsi="Sakkal Majalla" w:cs="Sakkal Majalla"/>
          <w:b/>
          <w:bCs/>
          <w:color w:val="000000" w:themeColor="text1"/>
          <w:sz w:val="34"/>
          <w:szCs w:val="34"/>
          <w:rtl/>
          <w:lang w:bidi="ar-EG"/>
        </w:rPr>
        <w:t xml:space="preserve"> </w:t>
      </w:r>
      <w:r w:rsidRPr="00EF026F">
        <w:rPr>
          <w:rFonts w:ascii="Sakkal Majalla" w:eastAsia="Times New Roman" w:hAnsi="Sakkal Majalla" w:cs="Sakkal Majalla" w:hint="cs"/>
          <w:b/>
          <w:bCs/>
          <w:color w:val="000000" w:themeColor="text1"/>
          <w:sz w:val="34"/>
          <w:szCs w:val="34"/>
          <w:rtl/>
          <w:lang w:bidi="ar-EG"/>
        </w:rPr>
        <w:t>علم</w:t>
      </w:r>
      <w:r w:rsidRPr="00EF026F">
        <w:rPr>
          <w:rFonts w:ascii="Sakkal Majalla" w:eastAsia="Times New Roman" w:hAnsi="Sakkal Majalla" w:cs="Sakkal Majalla"/>
          <w:b/>
          <w:bCs/>
          <w:color w:val="000000" w:themeColor="text1"/>
          <w:sz w:val="34"/>
          <w:szCs w:val="34"/>
          <w:rtl/>
          <w:lang w:bidi="ar-EG"/>
        </w:rPr>
        <w:t xml:space="preserve"> </w:t>
      </w:r>
      <w:r w:rsidRPr="00EF026F">
        <w:rPr>
          <w:rFonts w:ascii="Sakkal Majalla" w:eastAsia="Times New Roman" w:hAnsi="Sakkal Majalla" w:cs="Sakkal Majalla" w:hint="cs"/>
          <w:b/>
          <w:bCs/>
          <w:color w:val="000000" w:themeColor="text1"/>
          <w:sz w:val="34"/>
          <w:szCs w:val="34"/>
          <w:rtl/>
          <w:lang w:bidi="ar-EG"/>
        </w:rPr>
        <w:t>الذكاء</w:t>
      </w:r>
      <w:r w:rsidRPr="00EF026F">
        <w:rPr>
          <w:rFonts w:ascii="Sakkal Majalla" w:eastAsia="Times New Roman" w:hAnsi="Sakkal Majalla" w:cs="Sakkal Majalla"/>
          <w:b/>
          <w:bCs/>
          <w:color w:val="000000" w:themeColor="text1"/>
          <w:sz w:val="34"/>
          <w:szCs w:val="34"/>
          <w:rtl/>
          <w:lang w:bidi="ar-EG"/>
        </w:rPr>
        <w:t xml:space="preserve"> </w:t>
      </w:r>
      <w:r w:rsidR="00835431">
        <w:rPr>
          <w:rFonts w:ascii="Sakkal Majalla" w:eastAsia="Times New Roman" w:hAnsi="Sakkal Majalla" w:cs="Sakkal Majalla" w:hint="cs"/>
          <w:b/>
          <w:bCs/>
          <w:color w:val="000000" w:themeColor="text1"/>
          <w:sz w:val="34"/>
          <w:szCs w:val="34"/>
          <w:rtl/>
          <w:lang w:bidi="ar-EG"/>
        </w:rPr>
        <w:t>الاصطناعي</w:t>
      </w:r>
      <w:r w:rsidRPr="00EF026F">
        <w:rPr>
          <w:rFonts w:ascii="Sakkal Majalla" w:eastAsia="Times New Roman" w:hAnsi="Sakkal Majalla" w:cs="Sakkal Majalla"/>
          <w:b/>
          <w:bCs/>
          <w:color w:val="000000" w:themeColor="text1"/>
          <w:sz w:val="34"/>
          <w:szCs w:val="34"/>
          <w:rtl/>
          <w:lang w:bidi="ar-EG"/>
        </w:rPr>
        <w:t xml:space="preserve"> </w:t>
      </w:r>
      <w:r w:rsidRPr="00EF026F">
        <w:rPr>
          <w:rFonts w:ascii="Sakkal Majalla" w:eastAsia="Times New Roman" w:hAnsi="Sakkal Majalla" w:cs="Sakkal Majalla" w:hint="cs"/>
          <w:b/>
          <w:bCs/>
          <w:color w:val="000000" w:themeColor="text1"/>
          <w:sz w:val="34"/>
          <w:szCs w:val="34"/>
          <w:rtl/>
          <w:lang w:bidi="ar-EG"/>
        </w:rPr>
        <w:t>ككل</w:t>
      </w:r>
      <w:r w:rsidRPr="00EF026F">
        <w:rPr>
          <w:rFonts w:ascii="Sakkal Majalla" w:eastAsia="Times New Roman" w:hAnsi="Sakkal Majalla" w:cs="Sakkal Majalla"/>
          <w:b/>
          <w:bCs/>
          <w:color w:val="000000" w:themeColor="text1"/>
          <w:sz w:val="34"/>
          <w:szCs w:val="34"/>
          <w:rtl/>
          <w:lang w:bidi="ar-EG"/>
        </w:rPr>
        <w:t xml:space="preserve"> </w:t>
      </w:r>
      <w:r w:rsidRPr="00EF026F">
        <w:rPr>
          <w:rFonts w:ascii="Sakkal Majalla" w:eastAsia="Times New Roman" w:hAnsi="Sakkal Majalla" w:cs="Sakkal Majalla" w:hint="cs"/>
          <w:b/>
          <w:bCs/>
          <w:color w:val="000000" w:themeColor="text1"/>
          <w:sz w:val="34"/>
          <w:szCs w:val="34"/>
          <w:rtl/>
          <w:lang w:bidi="ar-EG"/>
        </w:rPr>
        <w:t>على</w:t>
      </w:r>
      <w:r w:rsidRPr="00EF026F">
        <w:rPr>
          <w:rFonts w:ascii="Sakkal Majalla" w:eastAsia="Times New Roman" w:hAnsi="Sakkal Majalla" w:cs="Sakkal Majalla"/>
          <w:b/>
          <w:bCs/>
          <w:color w:val="000000" w:themeColor="text1"/>
          <w:sz w:val="34"/>
          <w:szCs w:val="34"/>
          <w:rtl/>
          <w:lang w:bidi="ar-EG"/>
        </w:rPr>
        <w:t xml:space="preserve"> </w:t>
      </w:r>
      <w:r w:rsidRPr="00EF026F">
        <w:rPr>
          <w:rFonts w:ascii="Sakkal Majalla" w:eastAsia="Times New Roman" w:hAnsi="Sakkal Majalla" w:cs="Sakkal Majalla" w:hint="cs"/>
          <w:b/>
          <w:bCs/>
          <w:color w:val="000000" w:themeColor="text1"/>
          <w:sz w:val="34"/>
          <w:szCs w:val="34"/>
          <w:rtl/>
          <w:lang w:bidi="ar-EG"/>
        </w:rPr>
        <w:t>مبدأين</w:t>
      </w:r>
      <w:r w:rsidRPr="00EF026F">
        <w:rPr>
          <w:rFonts w:ascii="Sakkal Majalla" w:eastAsia="Times New Roman" w:hAnsi="Sakkal Majalla" w:cs="Sakkal Majalla"/>
          <w:b/>
          <w:bCs/>
          <w:color w:val="000000" w:themeColor="text1"/>
          <w:sz w:val="34"/>
          <w:szCs w:val="34"/>
          <w:rtl/>
          <w:lang w:bidi="ar-EG"/>
        </w:rPr>
        <w:t xml:space="preserve"> </w:t>
      </w:r>
      <w:r w:rsidRPr="00EF026F">
        <w:rPr>
          <w:rFonts w:ascii="Sakkal Majalla" w:eastAsia="Times New Roman" w:hAnsi="Sakkal Majalla" w:cs="Sakkal Majalla" w:hint="cs"/>
          <w:b/>
          <w:bCs/>
          <w:color w:val="000000" w:themeColor="text1"/>
          <w:sz w:val="34"/>
          <w:szCs w:val="34"/>
          <w:rtl/>
          <w:lang w:bidi="ar-EG"/>
        </w:rPr>
        <w:t>أساسيين</w:t>
      </w:r>
      <w:r w:rsidRPr="00EF026F">
        <w:rPr>
          <w:rFonts w:ascii="Sakkal Majalla" w:eastAsia="Times New Roman" w:hAnsi="Sakkal Majalla" w:cs="Sakkal Majalla"/>
          <w:b/>
          <w:bCs/>
          <w:color w:val="000000" w:themeColor="text1"/>
          <w:sz w:val="34"/>
          <w:szCs w:val="34"/>
          <w:rtl/>
          <w:lang w:bidi="ar-EG"/>
        </w:rPr>
        <w:t xml:space="preserve"> </w:t>
      </w:r>
      <w:r w:rsidRPr="00EF026F">
        <w:rPr>
          <w:rFonts w:ascii="Sakkal Majalla" w:eastAsia="Times New Roman" w:hAnsi="Sakkal Majalla" w:cs="Sakkal Majalla" w:hint="cs"/>
          <w:b/>
          <w:bCs/>
          <w:color w:val="000000" w:themeColor="text1"/>
          <w:sz w:val="34"/>
          <w:szCs w:val="34"/>
          <w:rtl/>
          <w:lang w:bidi="ar-EG"/>
        </w:rPr>
        <w:t>فقط</w:t>
      </w:r>
      <w:r w:rsidRPr="00EF026F">
        <w:rPr>
          <w:rFonts w:ascii="Sakkal Majalla" w:eastAsia="Times New Roman" w:hAnsi="Sakkal Majalla" w:cs="Sakkal Majalla"/>
          <w:b/>
          <w:bCs/>
          <w:color w:val="000000" w:themeColor="text1"/>
          <w:sz w:val="34"/>
          <w:szCs w:val="34"/>
          <w:rtl/>
          <w:lang w:bidi="ar-EG"/>
        </w:rPr>
        <w:t xml:space="preserve"> </w:t>
      </w:r>
      <w:r w:rsidR="00FE54AE" w:rsidRPr="00EF026F">
        <w:rPr>
          <w:rFonts w:ascii="Sakkal Majalla" w:eastAsia="Times New Roman" w:hAnsi="Sakkal Majalla" w:cs="Sakkal Majalla" w:hint="cs"/>
          <w:b/>
          <w:bCs/>
          <w:color w:val="000000" w:themeColor="text1"/>
          <w:sz w:val="34"/>
          <w:szCs w:val="34"/>
          <w:rtl/>
          <w:lang w:bidi="ar-EG"/>
        </w:rPr>
        <w:t>هما</w:t>
      </w:r>
      <w:r w:rsidR="00FE54AE" w:rsidRPr="00EF026F">
        <w:rPr>
          <w:rFonts w:ascii="Sakkal Majalla" w:eastAsia="Times New Roman" w:hAnsi="Sakkal Majalla" w:cs="Sakkal Majalla"/>
          <w:b/>
          <w:bCs/>
          <w:color w:val="000000" w:themeColor="text1"/>
          <w:sz w:val="34"/>
          <w:szCs w:val="34"/>
          <w:lang w:bidi="ar-EG"/>
        </w:rPr>
        <w:t>:</w:t>
      </w:r>
    </w:p>
    <w:p w14:paraId="65BAD2F3" w14:textId="77777777" w:rsidR="00CA34E0" w:rsidRDefault="00EF026F" w:rsidP="00CA34E0">
      <w:pPr>
        <w:bidi/>
        <w:spacing w:line="276" w:lineRule="auto"/>
        <w:jc w:val="lowKashida"/>
        <w:rPr>
          <w:rFonts w:ascii="Sakkal Majalla" w:eastAsia="Times New Roman" w:hAnsi="Sakkal Majalla" w:cs="Sakkal Majalla"/>
          <w:b/>
          <w:bCs/>
          <w:color w:val="002060"/>
          <w:sz w:val="34"/>
          <w:szCs w:val="34"/>
          <w:rtl/>
          <w:lang w:bidi="ar-EG"/>
        </w:rPr>
      </w:pPr>
      <w:r w:rsidRPr="00EF026F">
        <w:rPr>
          <w:noProof/>
        </w:rPr>
        <mc:AlternateContent>
          <mc:Choice Requires="wpg">
            <w:drawing>
              <wp:anchor distT="0" distB="0" distL="114300" distR="114300" simplePos="0" relativeHeight="252204032" behindDoc="0" locked="0" layoutInCell="1" allowOverlap="1" wp14:anchorId="463A4761" wp14:editId="44D13AAA">
                <wp:simplePos x="0" y="0"/>
                <wp:positionH relativeFrom="margin">
                  <wp:align>right</wp:align>
                </wp:positionH>
                <wp:positionV relativeFrom="paragraph">
                  <wp:posOffset>2540</wp:posOffset>
                </wp:positionV>
                <wp:extent cx="2525732" cy="782955"/>
                <wp:effectExtent l="0" t="0" r="8255" b="0"/>
                <wp:wrapNone/>
                <wp:docPr id="330771" name="Group 330771"/>
                <wp:cNvGraphicFramePr/>
                <a:graphic xmlns:a="http://schemas.openxmlformats.org/drawingml/2006/main">
                  <a:graphicData uri="http://schemas.microsoft.com/office/word/2010/wordprocessingGroup">
                    <wpg:wgp>
                      <wpg:cNvGrpSpPr/>
                      <wpg:grpSpPr>
                        <a:xfrm>
                          <a:off x="0" y="0"/>
                          <a:ext cx="2525732" cy="782955"/>
                          <a:chOff x="0" y="0"/>
                          <a:chExt cx="2162175" cy="782955"/>
                        </a:xfrm>
                      </wpg:grpSpPr>
                      <pic:pic xmlns:pic="http://schemas.openxmlformats.org/drawingml/2006/picture">
                        <pic:nvPicPr>
                          <pic:cNvPr id="330768" name="Picture 330768" descr="C:\Users\Google\Pictures\ايمان\pppppppppppp_0001_Vector-Smart-Object.png"/>
                          <pic:cNvPicPr>
                            <a:picLocks noChangeAspect="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flipH="1">
                            <a:off x="0" y="0"/>
                            <a:ext cx="2162175" cy="782955"/>
                          </a:xfrm>
                          <a:prstGeom prst="rect">
                            <a:avLst/>
                          </a:prstGeom>
                          <a:noFill/>
                          <a:ln>
                            <a:noFill/>
                          </a:ln>
                        </pic:spPr>
                      </pic:pic>
                      <wps:wsp>
                        <wps:cNvPr id="330770" name="Rectangle 330770"/>
                        <wps:cNvSpPr/>
                        <wps:spPr>
                          <a:xfrm>
                            <a:off x="171450" y="209550"/>
                            <a:ext cx="1126901" cy="377376"/>
                          </a:xfrm>
                          <a:prstGeom prst="rect">
                            <a:avLst/>
                          </a:prstGeom>
                          <a:noFill/>
                          <a:ln w="12700" cap="flat" cmpd="sng" algn="ctr">
                            <a:noFill/>
                            <a:prstDash val="solid"/>
                            <a:miter lim="800000"/>
                          </a:ln>
                          <a:effectLst/>
                        </wps:spPr>
                        <wps:txbx>
                          <w:txbxContent>
                            <w:p w14:paraId="59E89DB6" w14:textId="77777777" w:rsidR="00B30897" w:rsidRPr="00EF026F" w:rsidRDefault="00B30897" w:rsidP="00EF026F">
                              <w:pPr>
                                <w:bidi/>
                                <w:spacing w:line="240" w:lineRule="auto"/>
                                <w:jc w:val="center"/>
                                <w:rPr>
                                  <w:rFonts w:ascii="Adobe Arabic" w:hAnsi="Adobe Arabic" w:cs="Adobe Arabic"/>
                                  <w:b/>
                                  <w:bCs/>
                                  <w:color w:val="C00000"/>
                                  <w:sz w:val="40"/>
                                  <w:szCs w:val="40"/>
                                  <w:lang w:bidi="ar-EG"/>
                                </w:rPr>
                              </w:pPr>
                              <w:r w:rsidRPr="00EF026F">
                                <w:rPr>
                                  <w:rFonts w:ascii="Adobe Arabic" w:hAnsi="Adobe Arabic" w:cs="Adobe Arabic" w:hint="cs"/>
                                  <w:b/>
                                  <w:bCs/>
                                  <w:color w:val="C00000"/>
                                  <w:sz w:val="40"/>
                                  <w:szCs w:val="40"/>
                                  <w:rtl/>
                                  <w:lang w:bidi="ar-EG"/>
                                </w:rPr>
                                <w:t>تمثيل</w:t>
                              </w:r>
                              <w:r w:rsidRPr="00EF026F">
                                <w:rPr>
                                  <w:rFonts w:ascii="Adobe Arabic" w:hAnsi="Adobe Arabic" w:cs="Adobe Arabic"/>
                                  <w:b/>
                                  <w:bCs/>
                                  <w:color w:val="C00000"/>
                                  <w:sz w:val="40"/>
                                  <w:szCs w:val="40"/>
                                  <w:rtl/>
                                  <w:lang w:bidi="ar-EG"/>
                                </w:rPr>
                                <w:t xml:space="preserve"> </w:t>
                              </w:r>
                              <w:r w:rsidRPr="00EF026F">
                                <w:rPr>
                                  <w:rFonts w:ascii="Adobe Arabic" w:hAnsi="Adobe Arabic" w:cs="Adobe Arabic" w:hint="cs"/>
                                  <w:b/>
                                  <w:bCs/>
                                  <w:color w:val="C00000"/>
                                  <w:sz w:val="40"/>
                                  <w:szCs w:val="40"/>
                                  <w:rtl/>
                                  <w:lang w:bidi="ar-EG"/>
                                </w:rPr>
                                <w:t>البيانات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36" name="Rectangle 336"/>
                        <wps:cNvSpPr/>
                        <wps:spPr>
                          <a:xfrm>
                            <a:off x="1554995" y="106948"/>
                            <a:ext cx="506570" cy="582930"/>
                          </a:xfrm>
                          <a:prstGeom prst="rect">
                            <a:avLst/>
                          </a:prstGeom>
                          <a:noFill/>
                          <a:ln w="12700" cap="flat" cmpd="sng" algn="ctr">
                            <a:noFill/>
                            <a:prstDash val="solid"/>
                            <a:miter lim="800000"/>
                          </a:ln>
                          <a:effectLst/>
                        </wps:spPr>
                        <wps:txbx>
                          <w:txbxContent>
                            <w:p w14:paraId="643E6CEC" w14:textId="77777777" w:rsidR="00B30897" w:rsidRPr="00EF026F" w:rsidRDefault="00B30897" w:rsidP="00EF026F">
                              <w:pPr>
                                <w:spacing w:line="240" w:lineRule="auto"/>
                                <w:jc w:val="center"/>
                                <w:rPr>
                                  <w:rFonts w:ascii="Adobe Arabic" w:hAnsi="Adobe Arabic" w:cs="Adobe Arabic"/>
                                  <w:b/>
                                  <w:bCs/>
                                  <w:color w:val="C00000"/>
                                  <w:sz w:val="32"/>
                                  <w:szCs w:val="32"/>
                                  <w:lang w:bidi="ar-EG"/>
                                </w:rPr>
                              </w:pPr>
                              <w:r w:rsidRPr="00EF026F">
                                <w:rPr>
                                  <w:rFonts w:ascii="Adobe Arabic" w:hAnsi="Adobe Arabic" w:cs="Adobe Arabic" w:hint="cs"/>
                                  <w:b/>
                                  <w:bCs/>
                                  <w:color w:val="C00000"/>
                                  <w:sz w:val="32"/>
                                  <w:szCs w:val="32"/>
                                  <w:rtl/>
                                  <w:lang w:bidi="ar-EG"/>
                                </w:rPr>
                                <w:t>المبدأ</w:t>
                              </w:r>
                              <w:r w:rsidRPr="00EF026F">
                                <w:rPr>
                                  <w:rFonts w:ascii="Adobe Arabic" w:hAnsi="Adobe Arabic" w:cs="Adobe Arabic"/>
                                  <w:b/>
                                  <w:bCs/>
                                  <w:color w:val="C00000"/>
                                  <w:sz w:val="32"/>
                                  <w:szCs w:val="32"/>
                                  <w:rtl/>
                                  <w:lang w:bidi="ar-EG"/>
                                </w:rPr>
                                <w:t xml:space="preserve"> </w:t>
                              </w:r>
                              <w:r w:rsidRPr="00EF026F">
                                <w:rPr>
                                  <w:rFonts w:ascii="Adobe Arabic" w:hAnsi="Adobe Arabic" w:cs="Adobe Arabic" w:hint="cs"/>
                                  <w:b/>
                                  <w:bCs/>
                                  <w:color w:val="C00000"/>
                                  <w:sz w:val="32"/>
                                  <w:szCs w:val="32"/>
                                  <w:rtl/>
                                  <w:lang w:bidi="ar-EG"/>
                                </w:rPr>
                                <w:t>الاول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463A4761" id="Group 330771" o:spid="_x0000_s1352" style="position:absolute;left:0;text-align:left;margin-left:147.7pt;margin-top:.2pt;width:198.9pt;height:61.65pt;z-index:252204032;mso-position-horizontal:right;mso-position-horizontal-relative:margin;mso-width-relative:margin" coordsize="21621,78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">
                <v:shape id="Picture 330768" o:spid="_x0000_s1353" type="#_x0000_t75" style="position:absolute;width:21621;height:78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">
                  <v:imagedata r:id="rId57" o:title="pppppppppppp_0001_Vector-Smart-Object"/>
                </v:shape>
                <v:rect id="Rectangle 330770" o:spid="_x0000_s1354" style="position:absolute;left:1714;top:2095;width:11269;height:3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" filled="f" stroked="f" strokeweight="1pt">
                  <v:textbox>
                    <w:txbxContent>
                      <w:p w14:paraId="59E89DB6" w14:textId="77777777" w:rsidR="00B30897" w:rsidRPr="00EF026F" w:rsidRDefault="00B30897" w:rsidP="00EF026F">
                        <w:pPr>
                          <w:bidi/>
                          <w:spacing w:line="240" w:lineRule="auto"/>
                          <w:jc w:val="center"/>
                          <w:rPr>
                            <w:rFonts w:ascii="Adobe Arabic" w:hAnsi="Adobe Arabic" w:cs="Adobe Arabic"/>
                            <w:b/>
                            <w:bCs/>
                            <w:color w:val="C00000"/>
                            <w:sz w:val="40"/>
                            <w:szCs w:val="40"/>
                            <w:lang w:bidi="ar-EG"/>
                          </w:rPr>
                        </w:pPr>
                        <w:r w:rsidRPr="00EF026F">
                          <w:rPr>
                            <w:rFonts w:ascii="Adobe Arabic" w:hAnsi="Adobe Arabic" w:cs="Adobe Arabic" w:hint="cs"/>
                            <w:b/>
                            <w:bCs/>
                            <w:color w:val="C00000"/>
                            <w:sz w:val="40"/>
                            <w:szCs w:val="40"/>
                            <w:rtl/>
                            <w:lang w:bidi="ar-EG"/>
                          </w:rPr>
                          <w:t>تمثيل</w:t>
                        </w:r>
                        <w:r w:rsidRPr="00EF026F">
                          <w:rPr>
                            <w:rFonts w:ascii="Adobe Arabic" w:hAnsi="Adobe Arabic" w:cs="Adobe Arabic"/>
                            <w:b/>
                            <w:bCs/>
                            <w:color w:val="C00000"/>
                            <w:sz w:val="40"/>
                            <w:szCs w:val="40"/>
                            <w:rtl/>
                            <w:lang w:bidi="ar-EG"/>
                          </w:rPr>
                          <w:t xml:space="preserve"> </w:t>
                        </w:r>
                        <w:r w:rsidRPr="00EF026F">
                          <w:rPr>
                            <w:rFonts w:ascii="Adobe Arabic" w:hAnsi="Adobe Arabic" w:cs="Adobe Arabic" w:hint="cs"/>
                            <w:b/>
                            <w:bCs/>
                            <w:color w:val="C00000"/>
                            <w:sz w:val="40"/>
                            <w:szCs w:val="40"/>
                            <w:rtl/>
                            <w:lang w:bidi="ar-EG"/>
                          </w:rPr>
                          <w:t>البيانات</w:t>
                        </w:r>
                      </w:p>
                    </w:txbxContent>
                  </v:textbox>
                </v:rect>
                <v:rect id="Rectangle 336" o:spid="_x0000_s1355" style="position:absolute;left:15549;top:1069;width:5066;height:58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" filled="f" stroked="f" strokeweight="1pt">
                  <v:textbox>
                    <w:txbxContent>
                      <w:p w14:paraId="643E6CEC" w14:textId="77777777" w:rsidR="00B30897" w:rsidRPr="00EF026F" w:rsidRDefault="00B30897" w:rsidP="00EF026F">
                        <w:pPr>
                          <w:spacing w:line="240" w:lineRule="auto"/>
                          <w:jc w:val="center"/>
                          <w:rPr>
                            <w:rFonts w:ascii="Adobe Arabic" w:hAnsi="Adobe Arabic" w:cs="Adobe Arabic"/>
                            <w:b/>
                            <w:bCs/>
                            <w:color w:val="C00000"/>
                            <w:sz w:val="32"/>
                            <w:szCs w:val="32"/>
                            <w:lang w:bidi="ar-EG"/>
                          </w:rPr>
                        </w:pPr>
                        <w:r w:rsidRPr="00EF026F">
                          <w:rPr>
                            <w:rFonts w:ascii="Adobe Arabic" w:hAnsi="Adobe Arabic" w:cs="Adobe Arabic" w:hint="cs"/>
                            <w:b/>
                            <w:bCs/>
                            <w:color w:val="C00000"/>
                            <w:sz w:val="32"/>
                            <w:szCs w:val="32"/>
                            <w:rtl/>
                            <w:lang w:bidi="ar-EG"/>
                          </w:rPr>
                          <w:t>المبدأ</w:t>
                        </w:r>
                        <w:r w:rsidRPr="00EF026F">
                          <w:rPr>
                            <w:rFonts w:ascii="Adobe Arabic" w:hAnsi="Adobe Arabic" w:cs="Adobe Arabic"/>
                            <w:b/>
                            <w:bCs/>
                            <w:color w:val="C00000"/>
                            <w:sz w:val="32"/>
                            <w:szCs w:val="32"/>
                            <w:rtl/>
                            <w:lang w:bidi="ar-EG"/>
                          </w:rPr>
                          <w:t xml:space="preserve"> </w:t>
                        </w:r>
                        <w:r w:rsidRPr="00EF026F">
                          <w:rPr>
                            <w:rFonts w:ascii="Adobe Arabic" w:hAnsi="Adobe Arabic" w:cs="Adobe Arabic" w:hint="cs"/>
                            <w:b/>
                            <w:bCs/>
                            <w:color w:val="C00000"/>
                            <w:sz w:val="32"/>
                            <w:szCs w:val="32"/>
                            <w:rtl/>
                            <w:lang w:bidi="ar-EG"/>
                          </w:rPr>
                          <w:t>الاول</w:t>
                        </w:r>
                      </w:p>
                    </w:txbxContent>
                  </v:textbox>
                </v:rect>
                <w10:wrap anchorx="margin"/>
              </v:group>
            </w:pict>
          </mc:Fallback>
        </mc:AlternateContent>
      </w:r>
    </w:p>
    <w:p w14:paraId="4B3B90AA" w14:textId="77777777" w:rsidR="00CA34E0" w:rsidRDefault="00CA34E0" w:rsidP="00CA34E0">
      <w:pPr>
        <w:bidi/>
        <w:spacing w:line="276" w:lineRule="auto"/>
        <w:jc w:val="lowKashida"/>
        <w:rPr>
          <w:rFonts w:ascii="Sakkal Majalla" w:eastAsia="Times New Roman" w:hAnsi="Sakkal Majalla" w:cs="Sakkal Majalla"/>
          <w:b/>
          <w:bCs/>
          <w:color w:val="002060"/>
          <w:sz w:val="34"/>
          <w:szCs w:val="34"/>
          <w:rtl/>
          <w:lang w:bidi="ar-EG"/>
        </w:rPr>
      </w:pPr>
    </w:p>
    <w:p w14:paraId="4729A22C" w14:textId="77777777" w:rsidR="00EC67B2" w:rsidRPr="00EC67B2" w:rsidRDefault="00EC67B2" w:rsidP="009D0EE0">
      <w:pPr>
        <w:pStyle w:val="a5"/>
        <w:numPr>
          <w:ilvl w:val="0"/>
          <w:numId w:val="24"/>
        </w:numPr>
        <w:spacing w:line="276" w:lineRule="auto"/>
        <w:ind w:left="543"/>
        <w:jc w:val="lowKashida"/>
        <w:rPr>
          <w:rFonts w:ascii="Sakkal Majalla" w:eastAsia="Times New Roman" w:hAnsi="Sakkal Majalla" w:cs="Sakkal Majalla"/>
          <w:b/>
          <w:bCs/>
          <w:color w:val="002060"/>
          <w:sz w:val="34"/>
          <w:szCs w:val="34"/>
          <w:rtl/>
          <w:lang w:bidi="ar-EG"/>
        </w:rPr>
      </w:pPr>
      <w:r w:rsidRPr="00EC67B2">
        <w:rPr>
          <w:rFonts w:ascii="Sakkal Majalla" w:eastAsia="Times New Roman" w:hAnsi="Sakkal Majalla" w:cs="Sakkal Majalla" w:hint="cs"/>
          <w:b/>
          <w:bCs/>
          <w:color w:val="002060"/>
          <w:sz w:val="34"/>
          <w:szCs w:val="34"/>
          <w:rtl/>
          <w:lang w:bidi="ar-EG"/>
        </w:rPr>
        <w:t>وهو</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كيفية</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تمثيل</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البيانات</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أو</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المشكلة</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في</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الحاسوب</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بحيث</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يتمكن</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الحاسوب</w:t>
      </w:r>
      <w:r w:rsidR="009C49AF">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من</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معالجتها</w:t>
      </w:r>
      <w:r w:rsidRPr="00EC67B2">
        <w:rPr>
          <w:rFonts w:ascii="Sakkal Majalla" w:eastAsia="Times New Roman" w:hAnsi="Sakkal Majalla" w:cs="Sakkal Majalla"/>
          <w:b/>
          <w:bCs/>
          <w:color w:val="002060"/>
          <w:sz w:val="34"/>
          <w:szCs w:val="34"/>
          <w:rtl/>
          <w:lang w:bidi="ar-EG"/>
        </w:rPr>
        <w:t xml:space="preserve"> </w:t>
      </w:r>
      <w:r w:rsidR="00FE54AE" w:rsidRPr="00EC67B2">
        <w:rPr>
          <w:rFonts w:ascii="Sakkal Majalla" w:eastAsia="Times New Roman" w:hAnsi="Sakkal Majalla" w:cs="Sakkal Majalla" w:hint="cs"/>
          <w:b/>
          <w:bCs/>
          <w:color w:val="002060"/>
          <w:sz w:val="34"/>
          <w:szCs w:val="34"/>
          <w:rtl/>
          <w:lang w:bidi="ar-EG"/>
        </w:rPr>
        <w:t>وإخراج الخرج</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المناسب</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أو</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بالأحرى</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كيفية</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وضع</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المشكلة</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في</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صورة</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ملائمة</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للحاسوب</w:t>
      </w:r>
      <w:r w:rsidR="009C49AF">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بحيث</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يفهمها</w:t>
      </w:r>
      <w:r w:rsidRPr="00EC67B2">
        <w:rPr>
          <w:rFonts w:ascii="Sakkal Majalla" w:eastAsia="Times New Roman" w:hAnsi="Sakkal Majalla" w:cs="Sakkal Majalla"/>
          <w:b/>
          <w:bCs/>
          <w:color w:val="002060"/>
          <w:sz w:val="34"/>
          <w:szCs w:val="34"/>
          <w:rtl/>
          <w:lang w:bidi="ar-EG"/>
        </w:rPr>
        <w:t xml:space="preserve"> </w:t>
      </w:r>
      <w:r w:rsidR="00FE54AE" w:rsidRPr="00EC67B2">
        <w:rPr>
          <w:rFonts w:ascii="Sakkal Majalla" w:eastAsia="Times New Roman" w:hAnsi="Sakkal Majalla" w:cs="Sakkal Majalla" w:hint="cs"/>
          <w:b/>
          <w:bCs/>
          <w:color w:val="002060"/>
          <w:sz w:val="34"/>
          <w:szCs w:val="34"/>
          <w:rtl/>
          <w:lang w:bidi="ar-EG"/>
        </w:rPr>
        <w:t>ويتمكن من</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التفكير</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في</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حل</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لها</w:t>
      </w:r>
      <w:r w:rsidRPr="00EC67B2">
        <w:rPr>
          <w:rFonts w:ascii="Sakkal Majalla" w:eastAsia="Times New Roman" w:hAnsi="Sakkal Majalla" w:cs="Sakkal Majalla"/>
          <w:b/>
          <w:bCs/>
          <w:color w:val="002060"/>
          <w:sz w:val="34"/>
          <w:szCs w:val="34"/>
          <w:rtl/>
          <w:lang w:bidi="ar-EG"/>
        </w:rPr>
        <w:t xml:space="preserve">). </w:t>
      </w:r>
    </w:p>
    <w:p w14:paraId="233F58B7" w14:textId="77777777" w:rsidR="00EC67B2" w:rsidRDefault="00EC67B2" w:rsidP="009D0EE0">
      <w:pPr>
        <w:pStyle w:val="a5"/>
        <w:numPr>
          <w:ilvl w:val="0"/>
          <w:numId w:val="24"/>
        </w:numPr>
        <w:spacing w:line="276" w:lineRule="auto"/>
        <w:ind w:left="543"/>
        <w:jc w:val="lowKashida"/>
        <w:rPr>
          <w:rFonts w:ascii="Sakkal Majalla" w:eastAsia="Times New Roman" w:hAnsi="Sakkal Majalla" w:cs="Sakkal Majalla"/>
          <w:b/>
          <w:bCs/>
          <w:color w:val="002060"/>
          <w:sz w:val="34"/>
          <w:szCs w:val="34"/>
          <w:lang w:bidi="ar-EG"/>
        </w:rPr>
      </w:pPr>
      <w:r w:rsidRPr="00EC67B2">
        <w:rPr>
          <w:rFonts w:ascii="Sakkal Majalla" w:eastAsia="Times New Roman" w:hAnsi="Sakkal Majalla" w:cs="Sakkal Majalla" w:hint="cs"/>
          <w:b/>
          <w:bCs/>
          <w:color w:val="002060"/>
          <w:sz w:val="34"/>
          <w:szCs w:val="34"/>
          <w:rtl/>
          <w:lang w:bidi="ar-EG"/>
        </w:rPr>
        <w:t>تجدر</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الإشارة</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إلى</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أن</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هناك</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لغات</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تستخدم</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في</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عملية</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تمثيل</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البيانات</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منها</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لغة</w:t>
      </w:r>
      <w:r w:rsidRPr="00EC67B2">
        <w:rPr>
          <w:rFonts w:ascii="Sakkal Majalla" w:eastAsia="Times New Roman" w:hAnsi="Sakkal Majalla" w:cs="Sakkal Majalla"/>
          <w:b/>
          <w:bCs/>
          <w:color w:val="002060"/>
          <w:sz w:val="34"/>
          <w:szCs w:val="34"/>
          <w:lang w:bidi="ar-EG"/>
        </w:rPr>
        <w:t xml:space="preserve"> OWL</w:t>
      </w:r>
      <w:r w:rsidRPr="00EC67B2">
        <w:rPr>
          <w:rFonts w:ascii="Sakkal Majalla" w:eastAsia="Times New Roman" w:hAnsi="Sakkal Majalla" w:cs="Sakkal Majalla" w:hint="cs"/>
          <w:b/>
          <w:bCs/>
          <w:color w:val="002060"/>
          <w:sz w:val="34"/>
          <w:szCs w:val="34"/>
          <w:rtl/>
          <w:lang w:bidi="ar-EG"/>
        </w:rPr>
        <w:t>و</w:t>
      </w:r>
      <w:r w:rsidRPr="00EC67B2">
        <w:rPr>
          <w:rFonts w:ascii="Sakkal Majalla" w:eastAsia="Times New Roman" w:hAnsi="Sakkal Majalla" w:cs="Sakkal Majalla"/>
          <w:b/>
          <w:bCs/>
          <w:color w:val="002060"/>
          <w:sz w:val="34"/>
          <w:szCs w:val="34"/>
          <w:lang w:bidi="ar-EG"/>
        </w:rPr>
        <w:t xml:space="preserve"> </w:t>
      </w:r>
      <w:r w:rsidR="00FE54AE" w:rsidRPr="00EC67B2">
        <w:rPr>
          <w:rFonts w:ascii="Sakkal Majalla" w:eastAsia="Times New Roman" w:hAnsi="Sakkal Majalla" w:cs="Sakkal Majalla"/>
          <w:b/>
          <w:bCs/>
          <w:color w:val="002060"/>
          <w:sz w:val="34"/>
          <w:szCs w:val="34"/>
          <w:lang w:bidi="ar-EG"/>
        </w:rPr>
        <w:t xml:space="preserve">RDF </w:t>
      </w:r>
      <w:r w:rsidR="00FE54AE" w:rsidRPr="00EC67B2">
        <w:rPr>
          <w:rFonts w:ascii="Sakkal Majalla" w:eastAsia="Times New Roman" w:hAnsi="Sakkal Majalla" w:cs="Sakkal Majalla"/>
          <w:b/>
          <w:bCs/>
          <w:color w:val="002060"/>
          <w:sz w:val="34"/>
          <w:szCs w:val="34"/>
          <w:rtl/>
          <w:lang w:bidi="ar-EG"/>
        </w:rPr>
        <w:t>المستخدمتان</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الآن</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في</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تمثيل</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البيانات</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في</w:t>
      </w:r>
      <w:r w:rsidRPr="00EC67B2">
        <w:rPr>
          <w:rFonts w:ascii="Sakkal Majalla" w:eastAsia="Times New Roman" w:hAnsi="Sakkal Majalla" w:cs="Sakkal Majalla"/>
          <w:b/>
          <w:bCs/>
          <w:color w:val="002060"/>
          <w:sz w:val="34"/>
          <w:szCs w:val="34"/>
          <w:rtl/>
          <w:lang w:bidi="ar-EG"/>
        </w:rPr>
        <w:t xml:space="preserve"> </w:t>
      </w:r>
      <w:r w:rsidR="00FE54AE" w:rsidRPr="00EC67B2">
        <w:rPr>
          <w:rFonts w:ascii="Sakkal Majalla" w:eastAsia="Times New Roman" w:hAnsi="Sakkal Majalla" w:cs="Sakkal Majalla" w:hint="cs"/>
          <w:b/>
          <w:bCs/>
          <w:color w:val="002060"/>
          <w:sz w:val="34"/>
          <w:szCs w:val="34"/>
          <w:rtl/>
          <w:lang w:bidi="ar-EG"/>
        </w:rPr>
        <w:t>الويب</w:t>
      </w:r>
      <w:r w:rsidR="00FE54AE" w:rsidRPr="00EC67B2">
        <w:rPr>
          <w:rFonts w:ascii="Sakkal Majalla" w:eastAsia="Times New Roman" w:hAnsi="Sakkal Majalla" w:cs="Sakkal Majalla"/>
          <w:b/>
          <w:bCs/>
          <w:color w:val="002060"/>
          <w:sz w:val="34"/>
          <w:szCs w:val="34"/>
          <w:lang w:bidi="ar-EG"/>
        </w:rPr>
        <w:t xml:space="preserve"> Semantic</w:t>
      </w:r>
      <w:r w:rsidRPr="00EC67B2">
        <w:rPr>
          <w:rFonts w:ascii="Sakkal Majalla" w:eastAsia="Times New Roman" w:hAnsi="Sakkal Majalla" w:cs="Sakkal Majalla"/>
          <w:b/>
          <w:bCs/>
          <w:color w:val="002060"/>
          <w:sz w:val="34"/>
          <w:szCs w:val="34"/>
          <w:lang w:bidi="ar-EG"/>
        </w:rPr>
        <w:t xml:space="preserve"> Web. </w:t>
      </w:r>
    </w:p>
    <w:p w14:paraId="503B1914" w14:textId="77777777" w:rsidR="00EF026F" w:rsidRDefault="00EF026F" w:rsidP="00EF026F">
      <w:pPr>
        <w:bidi/>
        <w:spacing w:line="276" w:lineRule="auto"/>
        <w:jc w:val="lowKashida"/>
        <w:rPr>
          <w:rFonts w:ascii="Sakkal Majalla" w:eastAsia="Times New Roman" w:hAnsi="Sakkal Majalla" w:cs="Sakkal Majalla"/>
          <w:b/>
          <w:bCs/>
          <w:color w:val="002060"/>
          <w:sz w:val="34"/>
          <w:szCs w:val="34"/>
          <w:rtl/>
          <w:lang w:bidi="ar-EG"/>
        </w:rPr>
      </w:pPr>
      <w:r w:rsidRPr="00EF026F">
        <w:rPr>
          <w:noProof/>
        </w:rPr>
        <mc:AlternateContent>
          <mc:Choice Requires="wpg">
            <w:drawing>
              <wp:anchor distT="0" distB="0" distL="114300" distR="114300" simplePos="0" relativeHeight="252206080" behindDoc="0" locked="0" layoutInCell="1" allowOverlap="1" wp14:anchorId="576B9DC1" wp14:editId="568FD29F">
                <wp:simplePos x="0" y="0"/>
                <wp:positionH relativeFrom="margin">
                  <wp:posOffset>4120515</wp:posOffset>
                </wp:positionH>
                <wp:positionV relativeFrom="paragraph">
                  <wp:posOffset>-635</wp:posOffset>
                </wp:positionV>
                <wp:extent cx="2525732" cy="782955"/>
                <wp:effectExtent l="0" t="0" r="8255" b="0"/>
                <wp:wrapNone/>
                <wp:docPr id="22" name="Group 22"/>
                <wp:cNvGraphicFramePr/>
                <a:graphic xmlns:a="http://schemas.openxmlformats.org/drawingml/2006/main">
                  <a:graphicData uri="http://schemas.microsoft.com/office/word/2010/wordprocessingGroup">
                    <wpg:wgp>
                      <wpg:cNvGrpSpPr/>
                      <wpg:grpSpPr>
                        <a:xfrm>
                          <a:off x="0" y="0"/>
                          <a:ext cx="2525732" cy="782955"/>
                          <a:chOff x="0" y="0"/>
                          <a:chExt cx="2162175" cy="782955"/>
                        </a:xfrm>
                      </wpg:grpSpPr>
                      <pic:pic xmlns:pic="http://schemas.openxmlformats.org/drawingml/2006/picture">
                        <pic:nvPicPr>
                          <pic:cNvPr id="23" name="Picture 23" descr="C:\Users\Google\Pictures\ايمان\pppppppppppp_0001_Vector-Smart-Object.png"/>
                          <pic:cNvPicPr>
                            <a:picLocks noChangeAspect="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flipH="1">
                            <a:off x="0" y="0"/>
                            <a:ext cx="2162175" cy="782955"/>
                          </a:xfrm>
                          <a:prstGeom prst="rect">
                            <a:avLst/>
                          </a:prstGeom>
                          <a:noFill/>
                          <a:ln>
                            <a:noFill/>
                          </a:ln>
                        </pic:spPr>
                      </pic:pic>
                      <wps:wsp>
                        <wps:cNvPr id="24" name="Rectangle 24"/>
                        <wps:cNvSpPr/>
                        <wps:spPr>
                          <a:xfrm>
                            <a:off x="171450" y="209550"/>
                            <a:ext cx="1126901" cy="377376"/>
                          </a:xfrm>
                          <a:prstGeom prst="rect">
                            <a:avLst/>
                          </a:prstGeom>
                          <a:noFill/>
                          <a:ln w="12700" cap="flat" cmpd="sng" algn="ctr">
                            <a:noFill/>
                            <a:prstDash val="solid"/>
                            <a:miter lim="800000"/>
                          </a:ln>
                          <a:effectLst/>
                        </wps:spPr>
                        <wps:txbx>
                          <w:txbxContent>
                            <w:p w14:paraId="07948645" w14:textId="77777777" w:rsidR="00B30897" w:rsidRPr="00EF026F" w:rsidRDefault="00B30897" w:rsidP="00EF026F">
                              <w:pPr>
                                <w:bidi/>
                                <w:spacing w:line="240" w:lineRule="auto"/>
                                <w:jc w:val="center"/>
                                <w:rPr>
                                  <w:rFonts w:ascii="Adobe Arabic" w:hAnsi="Adobe Arabic" w:cs="Adobe Arabic"/>
                                  <w:b/>
                                  <w:bCs/>
                                  <w:color w:val="C00000"/>
                                  <w:sz w:val="40"/>
                                  <w:szCs w:val="40"/>
                                  <w:lang w:bidi="ar-EG"/>
                                </w:rPr>
                              </w:pPr>
                              <w:r w:rsidRPr="00EF026F">
                                <w:rPr>
                                  <w:rFonts w:ascii="Adobe Arabic" w:hAnsi="Adobe Arabic" w:cs="Adobe Arabic" w:hint="cs"/>
                                  <w:b/>
                                  <w:bCs/>
                                  <w:color w:val="C00000"/>
                                  <w:sz w:val="40"/>
                                  <w:szCs w:val="40"/>
                                  <w:rtl/>
                                  <w:lang w:bidi="ar-EG"/>
                                </w:rPr>
                                <w:t>البحث</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5" name="Rectangle 25"/>
                        <wps:cNvSpPr/>
                        <wps:spPr>
                          <a:xfrm>
                            <a:off x="1554995" y="106948"/>
                            <a:ext cx="506570" cy="582930"/>
                          </a:xfrm>
                          <a:prstGeom prst="rect">
                            <a:avLst/>
                          </a:prstGeom>
                          <a:noFill/>
                          <a:ln w="12700" cap="flat" cmpd="sng" algn="ctr">
                            <a:noFill/>
                            <a:prstDash val="solid"/>
                            <a:miter lim="800000"/>
                          </a:ln>
                          <a:effectLst/>
                        </wps:spPr>
                        <wps:txbx>
                          <w:txbxContent>
                            <w:p w14:paraId="725C601B" w14:textId="77777777" w:rsidR="00B30897" w:rsidRPr="00EF026F" w:rsidRDefault="00B30897" w:rsidP="00EF026F">
                              <w:pPr>
                                <w:spacing w:line="240" w:lineRule="auto"/>
                                <w:jc w:val="center"/>
                                <w:rPr>
                                  <w:rFonts w:ascii="Adobe Arabic" w:hAnsi="Adobe Arabic" w:cs="Adobe Arabic"/>
                                  <w:b/>
                                  <w:bCs/>
                                  <w:color w:val="C00000"/>
                                  <w:sz w:val="32"/>
                                  <w:szCs w:val="32"/>
                                  <w:lang w:bidi="ar-EG"/>
                                </w:rPr>
                              </w:pPr>
                              <w:r w:rsidRPr="00EF026F">
                                <w:rPr>
                                  <w:rFonts w:ascii="Adobe Arabic" w:hAnsi="Adobe Arabic" w:cs="Adobe Arabic" w:hint="cs"/>
                                  <w:b/>
                                  <w:bCs/>
                                  <w:color w:val="C00000"/>
                                  <w:sz w:val="32"/>
                                  <w:szCs w:val="32"/>
                                  <w:rtl/>
                                  <w:lang w:bidi="ar-EG"/>
                                </w:rPr>
                                <w:t>المبدأ</w:t>
                              </w:r>
                              <w:r w:rsidRPr="00EF026F">
                                <w:rPr>
                                  <w:rFonts w:ascii="Adobe Arabic" w:hAnsi="Adobe Arabic" w:cs="Adobe Arabic"/>
                                  <w:b/>
                                  <w:bCs/>
                                  <w:color w:val="C00000"/>
                                  <w:sz w:val="32"/>
                                  <w:szCs w:val="32"/>
                                  <w:rtl/>
                                  <w:lang w:bidi="ar-EG"/>
                                </w:rPr>
                                <w:t xml:space="preserve"> </w:t>
                              </w:r>
                              <w:r w:rsidRPr="00EF026F">
                                <w:rPr>
                                  <w:rFonts w:ascii="Adobe Arabic" w:hAnsi="Adobe Arabic" w:cs="Adobe Arabic" w:hint="cs"/>
                                  <w:b/>
                                  <w:bCs/>
                                  <w:color w:val="C00000"/>
                                  <w:sz w:val="32"/>
                                  <w:szCs w:val="32"/>
                                  <w:rtl/>
                                  <w:lang w:bidi="ar-EG"/>
                                </w:rPr>
                                <w:t>الثاني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576B9DC1" id="Group 22" o:spid="_x0000_s1356" style="position:absolute;left:0;text-align:left;margin-left:324.45pt;margin-top:-.05pt;width:198.9pt;height:61.65pt;z-index:252206080;mso-position-horizontal-relative:margin;mso-width-relative:margin" coordsize="21621,78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">
                <v:shape id="Picture 23" o:spid="_x0000_s1357" type="#_x0000_t75" style="position:absolute;width:21621;height:78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">
                  <v:imagedata r:id="rId57" o:title="pppppppppppp_0001_Vector-Smart-Object"/>
                </v:shape>
                <v:rect id="Rectangle 24" o:spid="_x0000_s1358" style="position:absolute;left:1714;top:2095;width:11269;height:3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" filled="f" stroked="f" strokeweight="1pt">
                  <v:textbox>
                    <w:txbxContent>
                      <w:p w14:paraId="07948645" w14:textId="77777777" w:rsidR="00B30897" w:rsidRPr="00EF026F" w:rsidRDefault="00B30897" w:rsidP="00EF026F">
                        <w:pPr>
                          <w:bidi/>
                          <w:spacing w:line="240" w:lineRule="auto"/>
                          <w:jc w:val="center"/>
                          <w:rPr>
                            <w:rFonts w:ascii="Adobe Arabic" w:hAnsi="Adobe Arabic" w:cs="Adobe Arabic"/>
                            <w:b/>
                            <w:bCs/>
                            <w:color w:val="C00000"/>
                            <w:sz w:val="40"/>
                            <w:szCs w:val="40"/>
                            <w:lang w:bidi="ar-EG"/>
                          </w:rPr>
                        </w:pPr>
                        <w:r w:rsidRPr="00EF026F">
                          <w:rPr>
                            <w:rFonts w:ascii="Adobe Arabic" w:hAnsi="Adobe Arabic" w:cs="Adobe Arabic" w:hint="cs"/>
                            <w:b/>
                            <w:bCs/>
                            <w:color w:val="C00000"/>
                            <w:sz w:val="40"/>
                            <w:szCs w:val="40"/>
                            <w:rtl/>
                            <w:lang w:bidi="ar-EG"/>
                          </w:rPr>
                          <w:t>البحث</w:t>
                        </w:r>
                      </w:p>
                    </w:txbxContent>
                  </v:textbox>
                </v:rect>
                <v:rect id="Rectangle 25" o:spid="_x0000_s1359" style="position:absolute;left:15549;top:1069;width:5066;height:58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" filled="f" stroked="f" strokeweight="1pt">
                  <v:textbox>
                    <w:txbxContent>
                      <w:p w14:paraId="725C601B" w14:textId="77777777" w:rsidR="00B30897" w:rsidRPr="00EF026F" w:rsidRDefault="00B30897" w:rsidP="00EF026F">
                        <w:pPr>
                          <w:spacing w:line="240" w:lineRule="auto"/>
                          <w:jc w:val="center"/>
                          <w:rPr>
                            <w:rFonts w:ascii="Adobe Arabic" w:hAnsi="Adobe Arabic" w:cs="Adobe Arabic"/>
                            <w:b/>
                            <w:bCs/>
                            <w:color w:val="C00000"/>
                            <w:sz w:val="32"/>
                            <w:szCs w:val="32"/>
                            <w:lang w:bidi="ar-EG"/>
                          </w:rPr>
                        </w:pPr>
                        <w:r w:rsidRPr="00EF026F">
                          <w:rPr>
                            <w:rFonts w:ascii="Adobe Arabic" w:hAnsi="Adobe Arabic" w:cs="Adobe Arabic" w:hint="cs"/>
                            <w:b/>
                            <w:bCs/>
                            <w:color w:val="C00000"/>
                            <w:sz w:val="32"/>
                            <w:szCs w:val="32"/>
                            <w:rtl/>
                            <w:lang w:bidi="ar-EG"/>
                          </w:rPr>
                          <w:t>المبدأ</w:t>
                        </w:r>
                        <w:r w:rsidRPr="00EF026F">
                          <w:rPr>
                            <w:rFonts w:ascii="Adobe Arabic" w:hAnsi="Adobe Arabic" w:cs="Adobe Arabic"/>
                            <w:b/>
                            <w:bCs/>
                            <w:color w:val="C00000"/>
                            <w:sz w:val="32"/>
                            <w:szCs w:val="32"/>
                            <w:rtl/>
                            <w:lang w:bidi="ar-EG"/>
                          </w:rPr>
                          <w:t xml:space="preserve"> </w:t>
                        </w:r>
                        <w:r w:rsidRPr="00EF026F">
                          <w:rPr>
                            <w:rFonts w:ascii="Adobe Arabic" w:hAnsi="Adobe Arabic" w:cs="Adobe Arabic" w:hint="cs"/>
                            <w:b/>
                            <w:bCs/>
                            <w:color w:val="C00000"/>
                            <w:sz w:val="32"/>
                            <w:szCs w:val="32"/>
                            <w:rtl/>
                            <w:lang w:bidi="ar-EG"/>
                          </w:rPr>
                          <w:t>الثاني</w:t>
                        </w:r>
                      </w:p>
                    </w:txbxContent>
                  </v:textbox>
                </v:rect>
                <w10:wrap anchorx="margin"/>
              </v:group>
            </w:pict>
          </mc:Fallback>
        </mc:AlternateContent>
      </w:r>
    </w:p>
    <w:p w14:paraId="063E01BD" w14:textId="77777777" w:rsidR="00EF026F" w:rsidRPr="00EF026F" w:rsidRDefault="00EF026F" w:rsidP="00EF026F">
      <w:pPr>
        <w:bidi/>
        <w:spacing w:line="276" w:lineRule="auto"/>
        <w:jc w:val="lowKashida"/>
        <w:rPr>
          <w:rFonts w:ascii="Sakkal Majalla" w:eastAsia="Times New Roman" w:hAnsi="Sakkal Majalla" w:cs="Sakkal Majalla"/>
          <w:b/>
          <w:bCs/>
          <w:color w:val="002060"/>
          <w:rtl/>
          <w:lang w:bidi="ar-EG"/>
        </w:rPr>
      </w:pPr>
    </w:p>
    <w:p w14:paraId="13D5719A" w14:textId="77777777" w:rsidR="00EC67B2" w:rsidRPr="00EC67B2" w:rsidRDefault="00FE54AE" w:rsidP="00EC67B2">
      <w:pPr>
        <w:bidi/>
        <w:spacing w:line="276" w:lineRule="auto"/>
        <w:jc w:val="lowKashida"/>
        <w:rPr>
          <w:rFonts w:ascii="Sakkal Majalla" w:eastAsia="Times New Roman" w:hAnsi="Sakkal Majalla" w:cs="Sakkal Majalla"/>
          <w:b/>
          <w:bCs/>
          <w:color w:val="002060"/>
          <w:sz w:val="34"/>
          <w:szCs w:val="34"/>
          <w:rtl/>
          <w:lang w:bidi="ar-EG"/>
        </w:rPr>
      </w:pPr>
      <w:r w:rsidRPr="00EC67B2">
        <w:rPr>
          <w:rFonts w:ascii="Sakkal Majalla" w:eastAsia="Times New Roman" w:hAnsi="Sakkal Majalla" w:cs="Sakkal Majalla" w:hint="cs"/>
          <w:b/>
          <w:bCs/>
          <w:color w:val="002060"/>
          <w:sz w:val="34"/>
          <w:szCs w:val="34"/>
          <w:rtl/>
          <w:lang w:bidi="ar-EG"/>
        </w:rPr>
        <w:t>وهو ما</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نعتبره</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التفكير</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بحد</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ذاته،</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حيث</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يقوم</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الحاسوب</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بالبحث</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في</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الخيارات</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المتاحة</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أمامه</w:t>
      </w:r>
      <w:r w:rsidR="00EC67B2"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وتقييمها طبقا</w:t>
      </w:r>
      <w:r>
        <w:rPr>
          <w:rFonts w:ascii="Sakkal Majalla" w:eastAsia="Times New Roman" w:hAnsi="Sakkal Majalla" w:cs="Sakkal Majalla" w:hint="cs"/>
          <w:b/>
          <w:bCs/>
          <w:color w:val="002060"/>
          <w:sz w:val="34"/>
          <w:szCs w:val="34"/>
          <w:rtl/>
          <w:lang w:bidi="ar-EG"/>
        </w:rPr>
        <w:t>ً</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لمعايير</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موضوعة</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له</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أو</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قام</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هو</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باستنباطها</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بنفسه</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ثم</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يقرر</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الحل</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الأمثل</w:t>
      </w:r>
      <w:r w:rsidR="00EC67B2" w:rsidRPr="00EC67B2">
        <w:rPr>
          <w:rFonts w:ascii="Sakkal Majalla" w:eastAsia="Times New Roman" w:hAnsi="Sakkal Majalla" w:cs="Sakkal Majalla"/>
          <w:b/>
          <w:bCs/>
          <w:color w:val="002060"/>
          <w:sz w:val="34"/>
          <w:szCs w:val="34"/>
          <w:lang w:bidi="ar-EG"/>
        </w:rPr>
        <w:t>.</w:t>
      </w:r>
    </w:p>
    <w:p w14:paraId="7E73CE6C" w14:textId="77777777" w:rsidR="003636A6" w:rsidRDefault="003636A6" w:rsidP="003636A6">
      <w:pPr>
        <w:bidi/>
        <w:rPr>
          <w:rFonts w:ascii="Sakkal Majalla" w:eastAsia="Times New Roman" w:hAnsi="Sakkal Majalla" w:cs="Sakkal Majalla"/>
          <w:b/>
          <w:bCs/>
          <w:color w:val="FF0000"/>
          <w:sz w:val="34"/>
          <w:szCs w:val="34"/>
          <w:u w:val="single"/>
          <w:rtl/>
          <w:lang w:bidi="ar-EG"/>
        </w:rPr>
      </w:pPr>
      <w:r w:rsidRPr="003636A6">
        <w:rPr>
          <w:rFonts w:ascii="Sakkal Majalla" w:eastAsia="Times New Roman" w:hAnsi="Sakkal Majalla" w:cs="Sakkal Majalla"/>
          <w:b/>
          <w:bCs/>
          <w:noProof/>
          <w:color w:val="FF0000"/>
          <w:sz w:val="34"/>
          <w:szCs w:val="34"/>
          <w:u w:val="single"/>
          <w:rtl/>
        </w:rPr>
        <w:drawing>
          <wp:anchor distT="0" distB="0" distL="114300" distR="114300" simplePos="0" relativeHeight="252209152" behindDoc="0" locked="0" layoutInCell="1" allowOverlap="1" wp14:anchorId="1C9DAA3B" wp14:editId="67984929">
            <wp:simplePos x="0" y="0"/>
            <wp:positionH relativeFrom="margin">
              <wp:align>center</wp:align>
            </wp:positionH>
            <wp:positionV relativeFrom="margin">
              <wp:posOffset>6666981</wp:posOffset>
            </wp:positionV>
            <wp:extent cx="3811270" cy="2179955"/>
            <wp:effectExtent l="0" t="0" r="0" b="0"/>
            <wp:wrapSquare wrapText="bothSides"/>
            <wp:docPr id="767808" name="Picture 767808" descr="D:\inbound59888743910699754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inbound5988874391069975473.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811270" cy="2179955"/>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Pr>
          <w:rFonts w:ascii="Sakkal Majalla" w:eastAsia="Times New Roman" w:hAnsi="Sakkal Majalla" w:cs="Sakkal Majalla"/>
          <w:b/>
          <w:bCs/>
          <w:color w:val="FF0000"/>
          <w:sz w:val="34"/>
          <w:szCs w:val="34"/>
          <w:u w:val="single"/>
          <w:rtl/>
          <w:lang w:bidi="ar-EG"/>
        </w:rPr>
        <w:br w:type="page"/>
      </w:r>
    </w:p>
    <w:p w14:paraId="3BC30F41" w14:textId="77777777" w:rsidR="00EC67B2" w:rsidRDefault="00EC67B2" w:rsidP="00EC67B2">
      <w:pPr>
        <w:bidi/>
        <w:spacing w:line="276" w:lineRule="auto"/>
        <w:jc w:val="lowKashida"/>
        <w:rPr>
          <w:rFonts w:ascii="Sakkal Majalla" w:eastAsia="Times New Roman" w:hAnsi="Sakkal Majalla" w:cs="Sakkal Majalla"/>
          <w:b/>
          <w:bCs/>
          <w:color w:val="FF0000"/>
          <w:sz w:val="34"/>
          <w:szCs w:val="34"/>
          <w:u w:val="single"/>
          <w:rtl/>
          <w:lang w:bidi="ar-EG"/>
        </w:rPr>
      </w:pPr>
      <w:r w:rsidRPr="00EF026F">
        <w:rPr>
          <w:rFonts w:ascii="Sakkal Majalla" w:eastAsia="Times New Roman" w:hAnsi="Sakkal Majalla" w:cs="Sakkal Majalla" w:hint="cs"/>
          <w:b/>
          <w:bCs/>
          <w:color w:val="FF0000"/>
          <w:sz w:val="34"/>
          <w:szCs w:val="34"/>
          <w:u w:val="single"/>
          <w:rtl/>
          <w:lang w:bidi="ar-EG"/>
        </w:rPr>
        <w:lastRenderedPageBreak/>
        <w:t>يتكون</w:t>
      </w:r>
      <w:r w:rsidRPr="00EF026F">
        <w:rPr>
          <w:rFonts w:ascii="Sakkal Majalla" w:eastAsia="Times New Roman" w:hAnsi="Sakkal Majalla" w:cs="Sakkal Majalla"/>
          <w:b/>
          <w:bCs/>
          <w:color w:val="FF0000"/>
          <w:sz w:val="34"/>
          <w:szCs w:val="34"/>
          <w:u w:val="single"/>
          <w:rtl/>
          <w:lang w:bidi="ar-EG"/>
        </w:rPr>
        <w:t xml:space="preserve"> </w:t>
      </w:r>
      <w:r w:rsidRPr="00EF026F">
        <w:rPr>
          <w:rFonts w:ascii="Sakkal Majalla" w:eastAsia="Times New Roman" w:hAnsi="Sakkal Majalla" w:cs="Sakkal Majalla" w:hint="cs"/>
          <w:b/>
          <w:bCs/>
          <w:color w:val="FF0000"/>
          <w:sz w:val="34"/>
          <w:szCs w:val="34"/>
          <w:u w:val="single"/>
          <w:rtl/>
          <w:lang w:bidi="ar-EG"/>
        </w:rPr>
        <w:t>الذكاء</w:t>
      </w:r>
      <w:r w:rsidRPr="00EF026F">
        <w:rPr>
          <w:rFonts w:ascii="Sakkal Majalla" w:eastAsia="Times New Roman" w:hAnsi="Sakkal Majalla" w:cs="Sakkal Majalla"/>
          <w:b/>
          <w:bCs/>
          <w:color w:val="FF0000"/>
          <w:sz w:val="34"/>
          <w:szCs w:val="34"/>
          <w:u w:val="single"/>
          <w:rtl/>
          <w:lang w:bidi="ar-EG"/>
        </w:rPr>
        <w:t xml:space="preserve"> </w:t>
      </w:r>
      <w:r w:rsidR="00835431">
        <w:rPr>
          <w:rFonts w:ascii="Sakkal Majalla" w:eastAsia="Times New Roman" w:hAnsi="Sakkal Majalla" w:cs="Sakkal Majalla" w:hint="cs"/>
          <w:b/>
          <w:bCs/>
          <w:color w:val="FF0000"/>
          <w:sz w:val="34"/>
          <w:szCs w:val="34"/>
          <w:u w:val="single"/>
          <w:rtl/>
          <w:lang w:bidi="ar-EG"/>
        </w:rPr>
        <w:t>الاصطناعي</w:t>
      </w:r>
      <w:r w:rsidRPr="00EF026F">
        <w:rPr>
          <w:rFonts w:ascii="Sakkal Majalla" w:eastAsia="Times New Roman" w:hAnsi="Sakkal Majalla" w:cs="Sakkal Majalla"/>
          <w:b/>
          <w:bCs/>
          <w:color w:val="FF0000"/>
          <w:sz w:val="34"/>
          <w:szCs w:val="34"/>
          <w:u w:val="single"/>
          <w:rtl/>
          <w:lang w:bidi="ar-EG"/>
        </w:rPr>
        <w:t xml:space="preserve"> </w:t>
      </w:r>
      <w:r w:rsidRPr="00EF026F">
        <w:rPr>
          <w:rFonts w:ascii="Sakkal Majalla" w:eastAsia="Times New Roman" w:hAnsi="Sakkal Majalla" w:cs="Sakkal Majalla" w:hint="cs"/>
          <w:b/>
          <w:bCs/>
          <w:color w:val="FF0000"/>
          <w:sz w:val="34"/>
          <w:szCs w:val="34"/>
          <w:u w:val="single"/>
          <w:rtl/>
          <w:lang w:bidi="ar-EG"/>
        </w:rPr>
        <w:t>من</w:t>
      </w:r>
      <w:r w:rsidRPr="00EF026F">
        <w:rPr>
          <w:rFonts w:ascii="Sakkal Majalla" w:eastAsia="Times New Roman" w:hAnsi="Sakkal Majalla" w:cs="Sakkal Majalla"/>
          <w:b/>
          <w:bCs/>
          <w:color w:val="FF0000"/>
          <w:sz w:val="34"/>
          <w:szCs w:val="34"/>
          <w:u w:val="single"/>
          <w:rtl/>
          <w:lang w:bidi="ar-EG"/>
        </w:rPr>
        <w:t xml:space="preserve"> </w:t>
      </w:r>
      <w:r w:rsidRPr="00EF026F">
        <w:rPr>
          <w:rFonts w:ascii="Sakkal Majalla" w:eastAsia="Times New Roman" w:hAnsi="Sakkal Majalla" w:cs="Sakkal Majalla" w:hint="cs"/>
          <w:b/>
          <w:bCs/>
          <w:color w:val="FF0000"/>
          <w:sz w:val="34"/>
          <w:szCs w:val="34"/>
          <w:u w:val="single"/>
          <w:rtl/>
          <w:lang w:bidi="ar-EG"/>
        </w:rPr>
        <w:t>ثلاثة</w:t>
      </w:r>
      <w:r w:rsidRPr="00EF026F">
        <w:rPr>
          <w:rFonts w:ascii="Sakkal Majalla" w:eastAsia="Times New Roman" w:hAnsi="Sakkal Majalla" w:cs="Sakkal Majalla"/>
          <w:b/>
          <w:bCs/>
          <w:color w:val="FF0000"/>
          <w:sz w:val="34"/>
          <w:szCs w:val="34"/>
          <w:u w:val="single"/>
          <w:rtl/>
          <w:lang w:bidi="ar-EG"/>
        </w:rPr>
        <w:t xml:space="preserve"> </w:t>
      </w:r>
      <w:r w:rsidRPr="00EF026F">
        <w:rPr>
          <w:rFonts w:ascii="Sakkal Majalla" w:eastAsia="Times New Roman" w:hAnsi="Sakkal Majalla" w:cs="Sakkal Majalla" w:hint="cs"/>
          <w:b/>
          <w:bCs/>
          <w:color w:val="FF0000"/>
          <w:sz w:val="34"/>
          <w:szCs w:val="34"/>
          <w:u w:val="single"/>
          <w:rtl/>
          <w:lang w:bidi="ar-EG"/>
        </w:rPr>
        <w:t>مكونات</w:t>
      </w:r>
      <w:r w:rsidRPr="00EF026F">
        <w:rPr>
          <w:rFonts w:ascii="Sakkal Majalla" w:eastAsia="Times New Roman" w:hAnsi="Sakkal Majalla" w:cs="Sakkal Majalla"/>
          <w:b/>
          <w:bCs/>
          <w:color w:val="FF0000"/>
          <w:sz w:val="34"/>
          <w:szCs w:val="34"/>
          <w:u w:val="single"/>
          <w:rtl/>
          <w:lang w:bidi="ar-EG"/>
        </w:rPr>
        <w:t xml:space="preserve"> </w:t>
      </w:r>
      <w:r w:rsidRPr="00EF026F">
        <w:rPr>
          <w:rFonts w:ascii="Sakkal Majalla" w:eastAsia="Times New Roman" w:hAnsi="Sakkal Majalla" w:cs="Sakkal Majalla" w:hint="cs"/>
          <w:b/>
          <w:bCs/>
          <w:color w:val="FF0000"/>
          <w:sz w:val="34"/>
          <w:szCs w:val="34"/>
          <w:u w:val="single"/>
          <w:rtl/>
          <w:lang w:bidi="ar-EG"/>
        </w:rPr>
        <w:t>أساسية</w:t>
      </w:r>
      <w:r w:rsidRPr="00EF026F">
        <w:rPr>
          <w:rFonts w:ascii="Sakkal Majalla" w:eastAsia="Times New Roman" w:hAnsi="Sakkal Majalla" w:cs="Sakkal Majalla"/>
          <w:b/>
          <w:bCs/>
          <w:color w:val="FF0000"/>
          <w:sz w:val="34"/>
          <w:szCs w:val="34"/>
          <w:u w:val="single"/>
          <w:rtl/>
          <w:lang w:bidi="ar-EG"/>
        </w:rPr>
        <w:t xml:space="preserve"> </w:t>
      </w:r>
      <w:r w:rsidR="00F43FBE" w:rsidRPr="00EF026F">
        <w:rPr>
          <w:rFonts w:ascii="Sakkal Majalla" w:eastAsia="Times New Roman" w:hAnsi="Sakkal Majalla" w:cs="Sakkal Majalla" w:hint="cs"/>
          <w:b/>
          <w:bCs/>
          <w:color w:val="FF0000"/>
          <w:sz w:val="34"/>
          <w:szCs w:val="34"/>
          <w:u w:val="single"/>
          <w:rtl/>
          <w:lang w:bidi="ar-EG"/>
        </w:rPr>
        <w:t>هي</w:t>
      </w:r>
      <w:r w:rsidR="00F43FBE" w:rsidRPr="00EF026F">
        <w:rPr>
          <w:rFonts w:ascii="Sakkal Majalla" w:eastAsia="Times New Roman" w:hAnsi="Sakkal Majalla" w:cs="Sakkal Majalla"/>
          <w:b/>
          <w:bCs/>
          <w:color w:val="FF0000"/>
          <w:sz w:val="34"/>
          <w:szCs w:val="34"/>
          <w:u w:val="single"/>
          <w:lang w:bidi="ar-EG"/>
        </w:rPr>
        <w:t>:</w:t>
      </w:r>
    </w:p>
    <w:p w14:paraId="452CFA91" w14:textId="77777777" w:rsidR="003636A6" w:rsidRDefault="003636A6" w:rsidP="003636A6">
      <w:pPr>
        <w:bidi/>
        <w:spacing w:line="276" w:lineRule="auto"/>
        <w:jc w:val="lowKashida"/>
        <w:rPr>
          <w:rFonts w:ascii="Sakkal Majalla" w:eastAsia="Times New Roman" w:hAnsi="Sakkal Majalla" w:cs="Sakkal Majalla"/>
          <w:b/>
          <w:bCs/>
          <w:color w:val="FF0000"/>
          <w:sz w:val="34"/>
          <w:szCs w:val="34"/>
          <w:u w:val="single"/>
          <w:rtl/>
          <w:lang w:bidi="ar-EG"/>
        </w:rPr>
      </w:pPr>
      <w:r w:rsidRPr="003636A6">
        <w:rPr>
          <w:rFonts w:ascii="Times New Roman" w:hAnsi="Times New Roman" w:cs="Times New Roman"/>
          <w:noProof/>
          <w:sz w:val="24"/>
          <w:szCs w:val="24"/>
        </w:rPr>
        <mc:AlternateContent>
          <mc:Choice Requires="wpg">
            <w:drawing>
              <wp:anchor distT="0" distB="0" distL="114300" distR="114300" simplePos="0" relativeHeight="252208128" behindDoc="0" locked="0" layoutInCell="1" allowOverlap="1" wp14:anchorId="6C45E3D0" wp14:editId="5041A5B0">
                <wp:simplePos x="0" y="0"/>
                <wp:positionH relativeFrom="margin">
                  <wp:align>right</wp:align>
                </wp:positionH>
                <wp:positionV relativeFrom="paragraph">
                  <wp:posOffset>-704</wp:posOffset>
                </wp:positionV>
                <wp:extent cx="2314981" cy="485775"/>
                <wp:effectExtent l="0" t="0" r="9525" b="9525"/>
                <wp:wrapNone/>
                <wp:docPr id="27" name="Group 27"/>
                <wp:cNvGraphicFramePr/>
                <a:graphic xmlns:a="http://schemas.openxmlformats.org/drawingml/2006/main">
                  <a:graphicData uri="http://schemas.microsoft.com/office/word/2010/wordprocessingGroup">
                    <wpg:wgp>
                      <wpg:cNvGrpSpPr/>
                      <wpg:grpSpPr>
                        <a:xfrm>
                          <a:off x="0" y="0"/>
                          <a:ext cx="2314981" cy="485775"/>
                          <a:chOff x="0" y="0"/>
                          <a:chExt cx="6767268" cy="1785620"/>
                        </a:xfrm>
                      </wpg:grpSpPr>
                      <pic:pic xmlns:pic="http://schemas.openxmlformats.org/drawingml/2006/picture">
                        <pic:nvPicPr>
                          <pic:cNvPr id="28" name="Picture 28" descr="C:\Users\Google\Pictures\صور\Untitled-1_0012_Vector-Smart-Object.png"/>
                          <pic:cNvPicPr>
                            <a:picLocks noChangeAspect="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334083" y="0"/>
                            <a:ext cx="6433185" cy="1785620"/>
                          </a:xfrm>
                          <a:prstGeom prst="rect">
                            <a:avLst/>
                          </a:prstGeom>
                          <a:noFill/>
                          <a:ln>
                            <a:noFill/>
                          </a:ln>
                        </pic:spPr>
                      </pic:pic>
                      <wps:wsp>
                        <wps:cNvPr id="29" name="Rectangle 29"/>
                        <wps:cNvSpPr/>
                        <wps:spPr>
                          <a:xfrm>
                            <a:off x="0" y="245107"/>
                            <a:ext cx="5347627" cy="1460957"/>
                          </a:xfrm>
                          <a:prstGeom prst="rect">
                            <a:avLst/>
                          </a:prstGeom>
                          <a:noFill/>
                          <a:ln w="12700" cap="flat" cmpd="sng" algn="ctr">
                            <a:noFill/>
                            <a:prstDash val="solid"/>
                            <a:miter lim="800000"/>
                          </a:ln>
                          <a:effectLst/>
                        </wps:spPr>
                        <wps:txbx>
                          <w:txbxContent>
                            <w:p w14:paraId="1320BB6D" w14:textId="77777777" w:rsidR="00B30897" w:rsidRPr="002C1201" w:rsidRDefault="00B30897" w:rsidP="003636A6">
                              <w:pPr>
                                <w:jc w:val="center"/>
                                <w:rPr>
                                  <w:rFonts w:ascii="Adobe Arabic" w:hAnsi="Adobe Arabic" w:cs="Adobe Arabic"/>
                                  <w:b/>
                                  <w:bCs/>
                                  <w:color w:val="FFFFFF" w:themeColor="background1"/>
                                  <w:sz w:val="36"/>
                                  <w:szCs w:val="36"/>
                                  <w:lang w:bidi="ar-EG"/>
                                </w:rPr>
                              </w:pPr>
                              <w:r w:rsidRPr="002C1201">
                                <w:rPr>
                                  <w:rFonts w:ascii="Adobe Arabic" w:hAnsi="Adobe Arabic" w:cs="Adobe Arabic" w:hint="cs"/>
                                  <w:b/>
                                  <w:bCs/>
                                  <w:color w:val="FFFFFF" w:themeColor="background1"/>
                                  <w:sz w:val="36"/>
                                  <w:szCs w:val="36"/>
                                  <w:rtl/>
                                </w:rPr>
                                <w:t>قاعدة</w:t>
                              </w:r>
                              <w:r w:rsidRPr="002C1201">
                                <w:rPr>
                                  <w:rFonts w:ascii="Adobe Arabic" w:hAnsi="Adobe Arabic" w:cs="Adobe Arabic"/>
                                  <w:b/>
                                  <w:bCs/>
                                  <w:color w:val="FFFFFF" w:themeColor="background1"/>
                                  <w:sz w:val="36"/>
                                  <w:szCs w:val="36"/>
                                  <w:rtl/>
                                </w:rPr>
                                <w:t xml:space="preserve"> </w:t>
                              </w:r>
                              <w:r w:rsidRPr="002C1201">
                                <w:rPr>
                                  <w:rFonts w:ascii="Adobe Arabic" w:hAnsi="Adobe Arabic" w:cs="Adobe Arabic" w:hint="cs"/>
                                  <w:b/>
                                  <w:bCs/>
                                  <w:color w:val="FFFFFF" w:themeColor="background1"/>
                                  <w:sz w:val="36"/>
                                  <w:szCs w:val="36"/>
                                  <w:rtl/>
                                </w:rPr>
                                <w:t>المعرفة</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30" name="Rectangle 30"/>
                        <wps:cNvSpPr/>
                        <wps:spPr>
                          <a:xfrm>
                            <a:off x="5269910" y="286703"/>
                            <a:ext cx="1195799" cy="1295450"/>
                          </a:xfrm>
                          <a:prstGeom prst="rect">
                            <a:avLst/>
                          </a:prstGeom>
                          <a:noFill/>
                          <a:ln w="12700" cap="flat" cmpd="sng" algn="ctr">
                            <a:noFill/>
                            <a:prstDash val="solid"/>
                            <a:miter lim="800000"/>
                          </a:ln>
                          <a:effectLst/>
                        </wps:spPr>
                        <wps:txbx>
                          <w:txbxContent>
                            <w:p w14:paraId="79D8C9DF" w14:textId="77777777" w:rsidR="00B30897" w:rsidRDefault="00B30897" w:rsidP="003636A6">
                              <w:pPr>
                                <w:jc w:val="center"/>
                                <w:rPr>
                                  <w:rFonts w:ascii="Adobe Arabic" w:hAnsi="Adobe Arabic" w:cs="Adobe Arabic"/>
                                  <w:b/>
                                  <w:bCs/>
                                  <w:color w:val="FFFFFF" w:themeColor="background1"/>
                                  <w:sz w:val="32"/>
                                  <w:szCs w:val="32"/>
                                  <w:rtl/>
                                  <w:lang w:bidi="ar-EG"/>
                                </w:rPr>
                              </w:pPr>
                              <w:r>
                                <w:rPr>
                                  <w:rFonts w:ascii="Adobe Arabic" w:hAnsi="Adobe Arabic" w:cs="Adobe Arabic" w:hint="cs"/>
                                  <w:b/>
                                  <w:bCs/>
                                  <w:color w:val="FFFFFF" w:themeColor="background1"/>
                                  <w:sz w:val="32"/>
                                  <w:szCs w:val="32"/>
                                  <w:rtl/>
                                  <w:lang w:bidi="ar-EG"/>
                                </w:rPr>
                                <w:t>1</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C45E3D0" id="Group 27" o:spid="_x0000_s1360" style="position:absolute;left:0;text-align:left;margin-left:131.1pt;margin-top:-.05pt;width:182.3pt;height:38.25pt;z-index:252208128;mso-position-horizontal:right;mso-position-horizontal-relative:margin;mso-width-relative:margin;mso-height-relative:margin" coordsize="67672,178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">
                <v:shape id="Picture 28" o:spid="_x0000_s1361" type="#_x0000_t75" style="position:absolute;left:3340;width:64332;height:178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">
                  <v:imagedata r:id="rId60" o:title="Untitled-1_0012_Vector-Smart-Object"/>
                </v:shape>
                <v:rect id="Rectangle 29" o:spid="_x0000_s1362" style="position:absolute;top:2451;width:53476;height:146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" filled="f" stroked="f" strokeweight="1pt">
                  <v:textbox>
                    <w:txbxContent>
                      <w:p w14:paraId="1320BB6D" w14:textId="77777777" w:rsidR="00B30897" w:rsidRPr="002C1201" w:rsidRDefault="00B30897" w:rsidP="003636A6">
                        <w:pPr>
                          <w:jc w:val="center"/>
                          <w:rPr>
                            <w:rFonts w:ascii="Adobe Arabic" w:hAnsi="Adobe Arabic" w:cs="Adobe Arabic"/>
                            <w:b/>
                            <w:bCs/>
                            <w:color w:val="FFFFFF" w:themeColor="background1"/>
                            <w:sz w:val="36"/>
                            <w:szCs w:val="36"/>
                            <w:lang w:bidi="ar-EG"/>
                          </w:rPr>
                        </w:pPr>
                        <w:r w:rsidRPr="002C1201">
                          <w:rPr>
                            <w:rFonts w:ascii="Adobe Arabic" w:hAnsi="Adobe Arabic" w:cs="Adobe Arabic" w:hint="cs"/>
                            <w:b/>
                            <w:bCs/>
                            <w:color w:val="FFFFFF" w:themeColor="background1"/>
                            <w:sz w:val="36"/>
                            <w:szCs w:val="36"/>
                            <w:rtl/>
                          </w:rPr>
                          <w:t>قاعدة</w:t>
                        </w:r>
                        <w:r w:rsidRPr="002C1201">
                          <w:rPr>
                            <w:rFonts w:ascii="Adobe Arabic" w:hAnsi="Adobe Arabic" w:cs="Adobe Arabic"/>
                            <w:b/>
                            <w:bCs/>
                            <w:color w:val="FFFFFF" w:themeColor="background1"/>
                            <w:sz w:val="36"/>
                            <w:szCs w:val="36"/>
                            <w:rtl/>
                          </w:rPr>
                          <w:t xml:space="preserve"> </w:t>
                        </w:r>
                        <w:r w:rsidRPr="002C1201">
                          <w:rPr>
                            <w:rFonts w:ascii="Adobe Arabic" w:hAnsi="Adobe Arabic" w:cs="Adobe Arabic" w:hint="cs"/>
                            <w:b/>
                            <w:bCs/>
                            <w:color w:val="FFFFFF" w:themeColor="background1"/>
                            <w:sz w:val="36"/>
                            <w:szCs w:val="36"/>
                            <w:rtl/>
                          </w:rPr>
                          <w:t>المعرفة</w:t>
                        </w:r>
                      </w:p>
                    </w:txbxContent>
                  </v:textbox>
                </v:rect>
                <v:rect id="Rectangle 30" o:spid="_x0000_s1363" style="position:absolute;left:52699;top:2867;width:1195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" filled="f" stroked="f" strokeweight="1pt">
                  <v:textbox>
                    <w:txbxContent>
                      <w:p w14:paraId="79D8C9DF" w14:textId="77777777" w:rsidR="00B30897" w:rsidRDefault="00B30897" w:rsidP="003636A6">
                        <w:pPr>
                          <w:jc w:val="center"/>
                          <w:rPr>
                            <w:rFonts w:ascii="Adobe Arabic" w:hAnsi="Adobe Arabic" w:cs="Adobe Arabic"/>
                            <w:b/>
                            <w:bCs/>
                            <w:color w:val="FFFFFF" w:themeColor="background1"/>
                            <w:sz w:val="32"/>
                            <w:szCs w:val="32"/>
                            <w:rtl/>
                            <w:lang w:bidi="ar-EG"/>
                          </w:rPr>
                        </w:pPr>
                        <w:r>
                          <w:rPr>
                            <w:rFonts w:ascii="Adobe Arabic" w:hAnsi="Adobe Arabic" w:cs="Adobe Arabic" w:hint="cs"/>
                            <w:b/>
                            <w:bCs/>
                            <w:color w:val="FFFFFF" w:themeColor="background1"/>
                            <w:sz w:val="32"/>
                            <w:szCs w:val="32"/>
                            <w:rtl/>
                            <w:lang w:bidi="ar-EG"/>
                          </w:rPr>
                          <w:t>1</w:t>
                        </w:r>
                      </w:p>
                    </w:txbxContent>
                  </v:textbox>
                </v:rect>
                <w10:wrap anchorx="margin"/>
              </v:group>
            </w:pict>
          </mc:Fallback>
        </mc:AlternateContent>
      </w:r>
    </w:p>
    <w:p w14:paraId="6995713A" w14:textId="77777777" w:rsidR="002C1201" w:rsidRPr="002C1201" w:rsidRDefault="002C1201" w:rsidP="003636A6">
      <w:pPr>
        <w:bidi/>
        <w:spacing w:line="276" w:lineRule="auto"/>
        <w:jc w:val="lowKashida"/>
        <w:rPr>
          <w:rFonts w:ascii="Sakkal Majalla" w:eastAsia="Times New Roman" w:hAnsi="Sakkal Majalla" w:cs="Sakkal Majalla"/>
          <w:b/>
          <w:bCs/>
          <w:color w:val="002060"/>
          <w:sz w:val="4"/>
          <w:szCs w:val="4"/>
          <w:rtl/>
          <w:lang w:bidi="ar-EG"/>
        </w:rPr>
      </w:pPr>
    </w:p>
    <w:p w14:paraId="2525B522" w14:textId="77777777" w:rsidR="00EC67B2" w:rsidRPr="002C1201" w:rsidRDefault="00EC67B2" w:rsidP="002C1201">
      <w:pPr>
        <w:bidi/>
        <w:spacing w:line="276" w:lineRule="auto"/>
        <w:jc w:val="lowKashida"/>
        <w:rPr>
          <w:rFonts w:ascii="Sakkal Majalla" w:eastAsia="Times New Roman" w:hAnsi="Sakkal Majalla" w:cs="Sakkal Majalla"/>
          <w:b/>
          <w:bCs/>
          <w:color w:val="0070C0"/>
          <w:sz w:val="34"/>
          <w:szCs w:val="34"/>
          <w:rtl/>
          <w:lang w:bidi="ar-EG"/>
        </w:rPr>
      </w:pPr>
      <w:r w:rsidRPr="002C1201">
        <w:rPr>
          <w:rFonts w:ascii="Sakkal Majalla" w:eastAsia="Times New Roman" w:hAnsi="Sakkal Majalla" w:cs="Sakkal Majalla" w:hint="cs"/>
          <w:b/>
          <w:bCs/>
          <w:color w:val="0070C0"/>
          <w:sz w:val="34"/>
          <w:szCs w:val="34"/>
          <w:rtl/>
          <w:lang w:bidi="ar-EG"/>
        </w:rPr>
        <w:t>غالبا</w:t>
      </w:r>
      <w:r w:rsidRPr="002C1201">
        <w:rPr>
          <w:rFonts w:ascii="Sakkal Majalla" w:eastAsia="Times New Roman" w:hAnsi="Sakkal Majalla" w:cs="Sakkal Majalla"/>
          <w:b/>
          <w:bCs/>
          <w:color w:val="0070C0"/>
          <w:sz w:val="34"/>
          <w:szCs w:val="34"/>
          <w:rtl/>
          <w:lang w:bidi="ar-EG"/>
        </w:rPr>
        <w:t xml:space="preserve"> </w:t>
      </w:r>
      <w:r w:rsidRPr="002C1201">
        <w:rPr>
          <w:rFonts w:ascii="Sakkal Majalla" w:eastAsia="Times New Roman" w:hAnsi="Sakkal Majalla" w:cs="Sakkal Majalla" w:hint="cs"/>
          <w:b/>
          <w:bCs/>
          <w:color w:val="0070C0"/>
          <w:sz w:val="34"/>
          <w:szCs w:val="34"/>
          <w:rtl/>
          <w:lang w:bidi="ar-EG"/>
        </w:rPr>
        <w:t>ما</w:t>
      </w:r>
      <w:r w:rsidRPr="002C1201">
        <w:rPr>
          <w:rFonts w:ascii="Sakkal Majalla" w:eastAsia="Times New Roman" w:hAnsi="Sakkal Majalla" w:cs="Sakkal Majalla"/>
          <w:b/>
          <w:bCs/>
          <w:color w:val="0070C0"/>
          <w:sz w:val="34"/>
          <w:szCs w:val="34"/>
          <w:rtl/>
          <w:lang w:bidi="ar-EG"/>
        </w:rPr>
        <w:t xml:space="preserve"> </w:t>
      </w:r>
      <w:r w:rsidRPr="002C1201">
        <w:rPr>
          <w:rFonts w:ascii="Sakkal Majalla" w:eastAsia="Times New Roman" w:hAnsi="Sakkal Majalla" w:cs="Sakkal Majalla" w:hint="cs"/>
          <w:b/>
          <w:bCs/>
          <w:color w:val="0070C0"/>
          <w:sz w:val="34"/>
          <w:szCs w:val="34"/>
          <w:rtl/>
          <w:lang w:bidi="ar-EG"/>
        </w:rPr>
        <w:t>يقاس</w:t>
      </w:r>
      <w:r w:rsidRPr="002C1201">
        <w:rPr>
          <w:rFonts w:ascii="Sakkal Majalla" w:eastAsia="Times New Roman" w:hAnsi="Sakkal Majalla" w:cs="Sakkal Majalla"/>
          <w:b/>
          <w:bCs/>
          <w:color w:val="0070C0"/>
          <w:sz w:val="34"/>
          <w:szCs w:val="34"/>
          <w:rtl/>
          <w:lang w:bidi="ar-EG"/>
        </w:rPr>
        <w:t xml:space="preserve"> </w:t>
      </w:r>
      <w:r w:rsidRPr="002C1201">
        <w:rPr>
          <w:rFonts w:ascii="Sakkal Majalla" w:eastAsia="Times New Roman" w:hAnsi="Sakkal Majalla" w:cs="Sakkal Majalla" w:hint="cs"/>
          <w:b/>
          <w:bCs/>
          <w:color w:val="0070C0"/>
          <w:sz w:val="34"/>
          <w:szCs w:val="34"/>
          <w:rtl/>
          <w:lang w:bidi="ar-EG"/>
        </w:rPr>
        <w:t>مستوى</w:t>
      </w:r>
      <w:r w:rsidRPr="002C1201">
        <w:rPr>
          <w:rFonts w:ascii="Sakkal Majalla" w:eastAsia="Times New Roman" w:hAnsi="Sakkal Majalla" w:cs="Sakkal Majalla"/>
          <w:b/>
          <w:bCs/>
          <w:color w:val="0070C0"/>
          <w:sz w:val="34"/>
          <w:szCs w:val="34"/>
          <w:rtl/>
          <w:lang w:bidi="ar-EG"/>
        </w:rPr>
        <w:t xml:space="preserve"> </w:t>
      </w:r>
      <w:r w:rsidRPr="002C1201">
        <w:rPr>
          <w:rFonts w:ascii="Sakkal Majalla" w:eastAsia="Times New Roman" w:hAnsi="Sakkal Majalla" w:cs="Sakkal Majalla" w:hint="cs"/>
          <w:b/>
          <w:bCs/>
          <w:color w:val="0070C0"/>
          <w:sz w:val="34"/>
          <w:szCs w:val="34"/>
          <w:rtl/>
          <w:lang w:bidi="ar-EG"/>
        </w:rPr>
        <w:t>أداء</w:t>
      </w:r>
      <w:r w:rsidRPr="002C1201">
        <w:rPr>
          <w:rFonts w:ascii="Sakkal Majalla" w:eastAsia="Times New Roman" w:hAnsi="Sakkal Majalla" w:cs="Sakkal Majalla"/>
          <w:b/>
          <w:bCs/>
          <w:color w:val="0070C0"/>
          <w:sz w:val="34"/>
          <w:szCs w:val="34"/>
          <w:rtl/>
          <w:lang w:bidi="ar-EG"/>
        </w:rPr>
        <w:t xml:space="preserve"> </w:t>
      </w:r>
      <w:r w:rsidRPr="002C1201">
        <w:rPr>
          <w:rFonts w:ascii="Sakkal Majalla" w:eastAsia="Times New Roman" w:hAnsi="Sakkal Majalla" w:cs="Sakkal Majalla" w:hint="cs"/>
          <w:b/>
          <w:bCs/>
          <w:color w:val="0070C0"/>
          <w:sz w:val="34"/>
          <w:szCs w:val="34"/>
          <w:rtl/>
          <w:lang w:bidi="ar-EG"/>
        </w:rPr>
        <w:t>النظام</w:t>
      </w:r>
      <w:r w:rsidRPr="002C1201">
        <w:rPr>
          <w:rFonts w:ascii="Sakkal Majalla" w:eastAsia="Times New Roman" w:hAnsi="Sakkal Majalla" w:cs="Sakkal Majalla"/>
          <w:b/>
          <w:bCs/>
          <w:color w:val="0070C0"/>
          <w:sz w:val="34"/>
          <w:szCs w:val="34"/>
          <w:rtl/>
          <w:lang w:bidi="ar-EG"/>
        </w:rPr>
        <w:t xml:space="preserve"> </w:t>
      </w:r>
      <w:r w:rsidRPr="002C1201">
        <w:rPr>
          <w:rFonts w:ascii="Sakkal Majalla" w:eastAsia="Times New Roman" w:hAnsi="Sakkal Majalla" w:cs="Sakkal Majalla" w:hint="cs"/>
          <w:b/>
          <w:bCs/>
          <w:color w:val="0070C0"/>
          <w:sz w:val="34"/>
          <w:szCs w:val="34"/>
          <w:rtl/>
          <w:lang w:bidi="ar-EG"/>
        </w:rPr>
        <w:t>بدلالة</w:t>
      </w:r>
      <w:r w:rsidRPr="002C1201">
        <w:rPr>
          <w:rFonts w:ascii="Sakkal Majalla" w:eastAsia="Times New Roman" w:hAnsi="Sakkal Majalla" w:cs="Sakkal Majalla"/>
          <w:b/>
          <w:bCs/>
          <w:color w:val="0070C0"/>
          <w:sz w:val="34"/>
          <w:szCs w:val="34"/>
          <w:rtl/>
          <w:lang w:bidi="ar-EG"/>
        </w:rPr>
        <w:t xml:space="preserve"> </w:t>
      </w:r>
      <w:r w:rsidRPr="002C1201">
        <w:rPr>
          <w:rFonts w:ascii="Sakkal Majalla" w:eastAsia="Times New Roman" w:hAnsi="Sakkal Majalla" w:cs="Sakkal Majalla" w:hint="cs"/>
          <w:b/>
          <w:bCs/>
          <w:color w:val="0070C0"/>
          <w:sz w:val="34"/>
          <w:szCs w:val="34"/>
          <w:rtl/>
          <w:lang w:bidi="ar-EG"/>
        </w:rPr>
        <w:t>حجم</w:t>
      </w:r>
      <w:r w:rsidRPr="002C1201">
        <w:rPr>
          <w:rFonts w:ascii="Sakkal Majalla" w:eastAsia="Times New Roman" w:hAnsi="Sakkal Majalla" w:cs="Sakkal Majalla"/>
          <w:b/>
          <w:bCs/>
          <w:color w:val="0070C0"/>
          <w:sz w:val="34"/>
          <w:szCs w:val="34"/>
          <w:rtl/>
          <w:lang w:bidi="ar-EG"/>
        </w:rPr>
        <w:t xml:space="preserve"> </w:t>
      </w:r>
      <w:r w:rsidRPr="002C1201">
        <w:rPr>
          <w:rFonts w:ascii="Sakkal Majalla" w:eastAsia="Times New Roman" w:hAnsi="Sakkal Majalla" w:cs="Sakkal Majalla" w:hint="cs"/>
          <w:b/>
          <w:bCs/>
          <w:color w:val="0070C0"/>
          <w:sz w:val="34"/>
          <w:szCs w:val="34"/>
          <w:rtl/>
          <w:lang w:bidi="ar-EG"/>
        </w:rPr>
        <w:t>ونوعية</w:t>
      </w:r>
      <w:r w:rsidRPr="002C1201">
        <w:rPr>
          <w:rFonts w:ascii="Sakkal Majalla" w:eastAsia="Times New Roman" w:hAnsi="Sakkal Majalla" w:cs="Sakkal Majalla"/>
          <w:b/>
          <w:bCs/>
          <w:color w:val="0070C0"/>
          <w:sz w:val="34"/>
          <w:szCs w:val="34"/>
          <w:rtl/>
          <w:lang w:bidi="ar-EG"/>
        </w:rPr>
        <w:t xml:space="preserve"> </w:t>
      </w:r>
      <w:r w:rsidRPr="002C1201">
        <w:rPr>
          <w:rFonts w:ascii="Sakkal Majalla" w:eastAsia="Times New Roman" w:hAnsi="Sakkal Majalla" w:cs="Sakkal Majalla" w:hint="cs"/>
          <w:b/>
          <w:bCs/>
          <w:color w:val="0070C0"/>
          <w:sz w:val="34"/>
          <w:szCs w:val="34"/>
          <w:rtl/>
          <w:lang w:bidi="ar-EG"/>
        </w:rPr>
        <w:t>قاعدة</w:t>
      </w:r>
      <w:r w:rsidRPr="002C1201">
        <w:rPr>
          <w:rFonts w:ascii="Sakkal Majalla" w:eastAsia="Times New Roman" w:hAnsi="Sakkal Majalla" w:cs="Sakkal Majalla"/>
          <w:b/>
          <w:bCs/>
          <w:color w:val="0070C0"/>
          <w:sz w:val="34"/>
          <w:szCs w:val="34"/>
          <w:rtl/>
          <w:lang w:bidi="ar-EG"/>
        </w:rPr>
        <w:t xml:space="preserve"> </w:t>
      </w:r>
      <w:r w:rsidRPr="002C1201">
        <w:rPr>
          <w:rFonts w:ascii="Sakkal Majalla" w:eastAsia="Times New Roman" w:hAnsi="Sakkal Majalla" w:cs="Sakkal Majalla" w:hint="cs"/>
          <w:b/>
          <w:bCs/>
          <w:color w:val="0070C0"/>
          <w:sz w:val="34"/>
          <w:szCs w:val="34"/>
          <w:rtl/>
          <w:lang w:bidi="ar-EG"/>
        </w:rPr>
        <w:t>المعرفة</w:t>
      </w:r>
      <w:r w:rsidRPr="002C1201">
        <w:rPr>
          <w:rFonts w:ascii="Sakkal Majalla" w:eastAsia="Times New Roman" w:hAnsi="Sakkal Majalla" w:cs="Sakkal Majalla"/>
          <w:b/>
          <w:bCs/>
          <w:color w:val="0070C0"/>
          <w:sz w:val="34"/>
          <w:szCs w:val="34"/>
          <w:rtl/>
          <w:lang w:bidi="ar-EG"/>
        </w:rPr>
        <w:t xml:space="preserve"> </w:t>
      </w:r>
      <w:r w:rsidRPr="002C1201">
        <w:rPr>
          <w:rFonts w:ascii="Sakkal Majalla" w:eastAsia="Times New Roman" w:hAnsi="Sakkal Majalla" w:cs="Sakkal Majalla" w:hint="cs"/>
          <w:b/>
          <w:bCs/>
          <w:color w:val="0070C0"/>
          <w:sz w:val="34"/>
          <w:szCs w:val="34"/>
          <w:rtl/>
          <w:lang w:bidi="ar-EG"/>
        </w:rPr>
        <w:t>التي</w:t>
      </w:r>
      <w:r w:rsidRPr="002C1201">
        <w:rPr>
          <w:rFonts w:ascii="Sakkal Majalla" w:eastAsia="Times New Roman" w:hAnsi="Sakkal Majalla" w:cs="Sakkal Majalla"/>
          <w:b/>
          <w:bCs/>
          <w:color w:val="0070C0"/>
          <w:sz w:val="34"/>
          <w:szCs w:val="34"/>
          <w:rtl/>
          <w:lang w:bidi="ar-EG"/>
        </w:rPr>
        <w:t xml:space="preserve"> </w:t>
      </w:r>
      <w:r w:rsidRPr="002C1201">
        <w:rPr>
          <w:rFonts w:ascii="Sakkal Majalla" w:eastAsia="Times New Roman" w:hAnsi="Sakkal Majalla" w:cs="Sakkal Majalla" w:hint="cs"/>
          <w:b/>
          <w:bCs/>
          <w:color w:val="0070C0"/>
          <w:sz w:val="34"/>
          <w:szCs w:val="34"/>
          <w:rtl/>
          <w:lang w:bidi="ar-EG"/>
        </w:rPr>
        <w:t>يحتويها</w:t>
      </w:r>
      <w:r w:rsidRPr="002C1201">
        <w:rPr>
          <w:rFonts w:ascii="Sakkal Majalla" w:eastAsia="Times New Roman" w:hAnsi="Sakkal Majalla" w:cs="Sakkal Majalla"/>
          <w:b/>
          <w:bCs/>
          <w:color w:val="0070C0"/>
          <w:sz w:val="34"/>
          <w:szCs w:val="34"/>
          <w:rtl/>
          <w:lang w:bidi="ar-EG"/>
        </w:rPr>
        <w:t xml:space="preserve"> </w:t>
      </w:r>
      <w:r w:rsidRPr="002C1201">
        <w:rPr>
          <w:rFonts w:ascii="Sakkal Majalla" w:eastAsia="Times New Roman" w:hAnsi="Sakkal Majalla" w:cs="Sakkal Majalla" w:hint="cs"/>
          <w:b/>
          <w:bCs/>
          <w:color w:val="0070C0"/>
          <w:sz w:val="34"/>
          <w:szCs w:val="34"/>
          <w:rtl/>
          <w:lang w:bidi="ar-EG"/>
        </w:rPr>
        <w:t>وتتضمن</w:t>
      </w:r>
      <w:r w:rsidRPr="002C1201">
        <w:rPr>
          <w:rFonts w:ascii="Sakkal Majalla" w:eastAsia="Times New Roman" w:hAnsi="Sakkal Majalla" w:cs="Sakkal Majalla"/>
          <w:b/>
          <w:bCs/>
          <w:color w:val="0070C0"/>
          <w:sz w:val="34"/>
          <w:szCs w:val="34"/>
          <w:rtl/>
          <w:lang w:bidi="ar-EG"/>
        </w:rPr>
        <w:t xml:space="preserve"> </w:t>
      </w:r>
      <w:r w:rsidRPr="002C1201">
        <w:rPr>
          <w:rFonts w:ascii="Sakkal Majalla" w:eastAsia="Times New Roman" w:hAnsi="Sakkal Majalla" w:cs="Sakkal Majalla" w:hint="cs"/>
          <w:b/>
          <w:bCs/>
          <w:color w:val="0070C0"/>
          <w:sz w:val="34"/>
          <w:szCs w:val="34"/>
          <w:rtl/>
          <w:lang w:bidi="ar-EG"/>
        </w:rPr>
        <w:t>قاعدة</w:t>
      </w:r>
      <w:r w:rsidRPr="002C1201">
        <w:rPr>
          <w:rFonts w:ascii="Sakkal Majalla" w:eastAsia="Times New Roman" w:hAnsi="Sakkal Majalla" w:cs="Sakkal Majalla"/>
          <w:b/>
          <w:bCs/>
          <w:color w:val="0070C0"/>
          <w:sz w:val="34"/>
          <w:szCs w:val="34"/>
          <w:rtl/>
          <w:lang w:bidi="ar-EG"/>
        </w:rPr>
        <w:t xml:space="preserve"> </w:t>
      </w:r>
      <w:r w:rsidR="00FE54AE" w:rsidRPr="002C1201">
        <w:rPr>
          <w:rFonts w:ascii="Sakkal Majalla" w:eastAsia="Times New Roman" w:hAnsi="Sakkal Majalla" w:cs="Sakkal Majalla" w:hint="cs"/>
          <w:b/>
          <w:bCs/>
          <w:color w:val="0070C0"/>
          <w:sz w:val="34"/>
          <w:szCs w:val="34"/>
          <w:rtl/>
          <w:lang w:bidi="ar-EG"/>
        </w:rPr>
        <w:t>المعرفة</w:t>
      </w:r>
      <w:r w:rsidR="00FE54AE" w:rsidRPr="002C1201">
        <w:rPr>
          <w:rFonts w:ascii="Sakkal Majalla" w:eastAsia="Times New Roman" w:hAnsi="Sakkal Majalla" w:cs="Sakkal Majalla"/>
          <w:b/>
          <w:bCs/>
          <w:color w:val="0070C0"/>
          <w:sz w:val="34"/>
          <w:szCs w:val="34"/>
          <w:lang w:bidi="ar-EG"/>
        </w:rPr>
        <w:t>:</w:t>
      </w:r>
    </w:p>
    <w:p w14:paraId="32A2A4E1" w14:textId="77777777" w:rsidR="00EC67B2" w:rsidRPr="002C1201" w:rsidRDefault="00EC67B2" w:rsidP="009D0EE0">
      <w:pPr>
        <w:pStyle w:val="a5"/>
        <w:numPr>
          <w:ilvl w:val="0"/>
          <w:numId w:val="25"/>
        </w:numPr>
        <w:spacing w:line="276" w:lineRule="auto"/>
        <w:ind w:left="685"/>
        <w:jc w:val="lowKashida"/>
        <w:rPr>
          <w:rFonts w:ascii="Sakkal Majalla" w:eastAsia="Times New Roman" w:hAnsi="Sakkal Majalla" w:cs="Sakkal Majalla"/>
          <w:b/>
          <w:bCs/>
          <w:color w:val="002060"/>
          <w:sz w:val="34"/>
          <w:szCs w:val="34"/>
          <w:rtl/>
          <w:lang w:bidi="ar-EG"/>
        </w:rPr>
      </w:pPr>
      <w:r w:rsidRPr="002C1201">
        <w:rPr>
          <w:rFonts w:ascii="Sakkal Majalla" w:eastAsia="Times New Roman" w:hAnsi="Sakkal Majalla" w:cs="Sakkal Majalla" w:hint="cs"/>
          <w:b/>
          <w:bCs/>
          <w:color w:val="002060"/>
          <w:sz w:val="34"/>
          <w:szCs w:val="34"/>
          <w:rtl/>
          <w:lang w:bidi="ar-EG"/>
        </w:rPr>
        <w:t>الحقائق</w:t>
      </w:r>
      <w:r w:rsidRPr="002C1201">
        <w:rPr>
          <w:rFonts w:ascii="Sakkal Majalla" w:eastAsia="Times New Roman" w:hAnsi="Sakkal Majalla" w:cs="Sakkal Majalla"/>
          <w:b/>
          <w:bCs/>
          <w:color w:val="002060"/>
          <w:sz w:val="34"/>
          <w:szCs w:val="34"/>
          <w:rtl/>
          <w:lang w:bidi="ar-EG"/>
        </w:rPr>
        <w:t xml:space="preserve"> </w:t>
      </w:r>
      <w:r w:rsidRPr="002C1201">
        <w:rPr>
          <w:rFonts w:ascii="Sakkal Majalla" w:eastAsia="Times New Roman" w:hAnsi="Sakkal Majalla" w:cs="Sakkal Majalla" w:hint="cs"/>
          <w:b/>
          <w:bCs/>
          <w:color w:val="002060"/>
          <w:sz w:val="34"/>
          <w:szCs w:val="34"/>
          <w:rtl/>
          <w:lang w:bidi="ar-EG"/>
        </w:rPr>
        <w:t>المطلقة</w:t>
      </w:r>
      <w:r w:rsidRPr="002C1201">
        <w:rPr>
          <w:rFonts w:ascii="Sakkal Majalla" w:eastAsia="Times New Roman" w:hAnsi="Sakkal Majalla" w:cs="Sakkal Majalla"/>
          <w:b/>
          <w:bCs/>
          <w:color w:val="002060"/>
          <w:sz w:val="34"/>
          <w:szCs w:val="34"/>
          <w:rtl/>
          <w:lang w:bidi="ar-EG"/>
        </w:rPr>
        <w:t xml:space="preserve">: </w:t>
      </w:r>
      <w:r w:rsidRPr="002C1201">
        <w:rPr>
          <w:rFonts w:ascii="Sakkal Majalla" w:eastAsia="Times New Roman" w:hAnsi="Sakkal Majalla" w:cs="Sakkal Majalla" w:hint="cs"/>
          <w:b/>
          <w:bCs/>
          <w:color w:val="002060"/>
          <w:sz w:val="34"/>
          <w:szCs w:val="34"/>
          <w:rtl/>
          <w:lang w:bidi="ar-EG"/>
        </w:rPr>
        <w:t>تصف</w:t>
      </w:r>
      <w:r w:rsidRPr="002C1201">
        <w:rPr>
          <w:rFonts w:ascii="Sakkal Majalla" w:eastAsia="Times New Roman" w:hAnsi="Sakkal Majalla" w:cs="Sakkal Majalla"/>
          <w:b/>
          <w:bCs/>
          <w:color w:val="002060"/>
          <w:sz w:val="34"/>
          <w:szCs w:val="34"/>
          <w:rtl/>
          <w:lang w:bidi="ar-EG"/>
        </w:rPr>
        <w:t xml:space="preserve"> </w:t>
      </w:r>
      <w:r w:rsidRPr="002C1201">
        <w:rPr>
          <w:rFonts w:ascii="Sakkal Majalla" w:eastAsia="Times New Roman" w:hAnsi="Sakkal Majalla" w:cs="Sakkal Majalla" w:hint="cs"/>
          <w:b/>
          <w:bCs/>
          <w:color w:val="002060"/>
          <w:sz w:val="34"/>
          <w:szCs w:val="34"/>
          <w:rtl/>
          <w:lang w:bidi="ar-EG"/>
        </w:rPr>
        <w:t>العلاقة</w:t>
      </w:r>
      <w:r w:rsidRPr="002C1201">
        <w:rPr>
          <w:rFonts w:ascii="Sakkal Majalla" w:eastAsia="Times New Roman" w:hAnsi="Sakkal Majalla" w:cs="Sakkal Majalla"/>
          <w:b/>
          <w:bCs/>
          <w:color w:val="002060"/>
          <w:sz w:val="34"/>
          <w:szCs w:val="34"/>
          <w:rtl/>
          <w:lang w:bidi="ar-EG"/>
        </w:rPr>
        <w:t xml:space="preserve"> </w:t>
      </w:r>
      <w:r w:rsidRPr="002C1201">
        <w:rPr>
          <w:rFonts w:ascii="Sakkal Majalla" w:eastAsia="Times New Roman" w:hAnsi="Sakkal Majalla" w:cs="Sakkal Majalla" w:hint="cs"/>
          <w:b/>
          <w:bCs/>
          <w:color w:val="002060"/>
          <w:sz w:val="34"/>
          <w:szCs w:val="34"/>
          <w:rtl/>
          <w:lang w:bidi="ar-EG"/>
        </w:rPr>
        <w:t>المنطقية</w:t>
      </w:r>
      <w:r w:rsidRPr="002C1201">
        <w:rPr>
          <w:rFonts w:ascii="Sakkal Majalla" w:eastAsia="Times New Roman" w:hAnsi="Sakkal Majalla" w:cs="Sakkal Majalla"/>
          <w:b/>
          <w:bCs/>
          <w:color w:val="002060"/>
          <w:sz w:val="34"/>
          <w:szCs w:val="34"/>
          <w:rtl/>
          <w:lang w:bidi="ar-EG"/>
        </w:rPr>
        <w:t xml:space="preserve"> </w:t>
      </w:r>
      <w:r w:rsidRPr="002C1201">
        <w:rPr>
          <w:rFonts w:ascii="Sakkal Majalla" w:eastAsia="Times New Roman" w:hAnsi="Sakkal Majalla" w:cs="Sakkal Majalla" w:hint="cs"/>
          <w:b/>
          <w:bCs/>
          <w:color w:val="002060"/>
          <w:sz w:val="34"/>
          <w:szCs w:val="34"/>
          <w:rtl/>
          <w:lang w:bidi="ar-EG"/>
        </w:rPr>
        <w:t>بين</w:t>
      </w:r>
      <w:r w:rsidRPr="002C1201">
        <w:rPr>
          <w:rFonts w:ascii="Sakkal Majalla" w:eastAsia="Times New Roman" w:hAnsi="Sakkal Majalla" w:cs="Sakkal Majalla"/>
          <w:b/>
          <w:bCs/>
          <w:color w:val="002060"/>
          <w:sz w:val="34"/>
          <w:szCs w:val="34"/>
          <w:rtl/>
          <w:lang w:bidi="ar-EG"/>
        </w:rPr>
        <w:t xml:space="preserve"> </w:t>
      </w:r>
      <w:r w:rsidRPr="002C1201">
        <w:rPr>
          <w:rFonts w:ascii="Sakkal Majalla" w:eastAsia="Times New Roman" w:hAnsi="Sakkal Majalla" w:cs="Sakkal Majalla" w:hint="cs"/>
          <w:b/>
          <w:bCs/>
          <w:color w:val="002060"/>
          <w:sz w:val="34"/>
          <w:szCs w:val="34"/>
          <w:rtl/>
          <w:lang w:bidi="ar-EG"/>
        </w:rPr>
        <w:t>العناصر</w:t>
      </w:r>
      <w:r w:rsidRPr="002C1201">
        <w:rPr>
          <w:rFonts w:ascii="Sakkal Majalla" w:eastAsia="Times New Roman" w:hAnsi="Sakkal Majalla" w:cs="Sakkal Majalla"/>
          <w:b/>
          <w:bCs/>
          <w:color w:val="002060"/>
          <w:sz w:val="34"/>
          <w:szCs w:val="34"/>
          <w:rtl/>
          <w:lang w:bidi="ar-EG"/>
        </w:rPr>
        <w:t xml:space="preserve"> </w:t>
      </w:r>
      <w:r w:rsidRPr="002C1201">
        <w:rPr>
          <w:rFonts w:ascii="Sakkal Majalla" w:eastAsia="Times New Roman" w:hAnsi="Sakkal Majalla" w:cs="Sakkal Majalla" w:hint="cs"/>
          <w:b/>
          <w:bCs/>
          <w:color w:val="002060"/>
          <w:sz w:val="34"/>
          <w:szCs w:val="34"/>
          <w:rtl/>
          <w:lang w:bidi="ar-EG"/>
        </w:rPr>
        <w:t>والمفاهيم</w:t>
      </w:r>
      <w:r w:rsidRPr="002C1201">
        <w:rPr>
          <w:rFonts w:ascii="Sakkal Majalla" w:eastAsia="Times New Roman" w:hAnsi="Sakkal Majalla" w:cs="Sakkal Majalla"/>
          <w:b/>
          <w:bCs/>
          <w:color w:val="002060"/>
          <w:sz w:val="34"/>
          <w:szCs w:val="34"/>
          <w:rtl/>
          <w:lang w:bidi="ar-EG"/>
        </w:rPr>
        <w:t xml:space="preserve"> </w:t>
      </w:r>
      <w:r w:rsidRPr="002C1201">
        <w:rPr>
          <w:rFonts w:ascii="Sakkal Majalla" w:eastAsia="Times New Roman" w:hAnsi="Sakkal Majalla" w:cs="Sakkal Majalla" w:hint="cs"/>
          <w:b/>
          <w:bCs/>
          <w:color w:val="002060"/>
          <w:sz w:val="34"/>
          <w:szCs w:val="34"/>
          <w:rtl/>
          <w:lang w:bidi="ar-EG"/>
        </w:rPr>
        <w:t>ومجموعة</w:t>
      </w:r>
      <w:r w:rsidRPr="002C1201">
        <w:rPr>
          <w:rFonts w:ascii="Sakkal Majalla" w:eastAsia="Times New Roman" w:hAnsi="Sakkal Majalla" w:cs="Sakkal Majalla"/>
          <w:b/>
          <w:bCs/>
          <w:color w:val="002060"/>
          <w:sz w:val="34"/>
          <w:szCs w:val="34"/>
          <w:rtl/>
          <w:lang w:bidi="ar-EG"/>
        </w:rPr>
        <w:t xml:space="preserve"> </w:t>
      </w:r>
      <w:r w:rsidRPr="002C1201">
        <w:rPr>
          <w:rFonts w:ascii="Sakkal Majalla" w:eastAsia="Times New Roman" w:hAnsi="Sakkal Majalla" w:cs="Sakkal Majalla" w:hint="cs"/>
          <w:b/>
          <w:bCs/>
          <w:color w:val="002060"/>
          <w:sz w:val="34"/>
          <w:szCs w:val="34"/>
          <w:rtl/>
          <w:lang w:bidi="ar-EG"/>
        </w:rPr>
        <w:t>الحقائق</w:t>
      </w:r>
      <w:r w:rsidRPr="002C1201">
        <w:rPr>
          <w:rFonts w:ascii="Sakkal Majalla" w:eastAsia="Times New Roman" w:hAnsi="Sakkal Majalla" w:cs="Sakkal Majalla"/>
          <w:b/>
          <w:bCs/>
          <w:color w:val="002060"/>
          <w:sz w:val="34"/>
          <w:szCs w:val="34"/>
          <w:rtl/>
          <w:lang w:bidi="ar-EG"/>
        </w:rPr>
        <w:t xml:space="preserve"> </w:t>
      </w:r>
      <w:r w:rsidRPr="002C1201">
        <w:rPr>
          <w:rFonts w:ascii="Sakkal Majalla" w:eastAsia="Times New Roman" w:hAnsi="Sakkal Majalla" w:cs="Sakkal Majalla" w:hint="cs"/>
          <w:b/>
          <w:bCs/>
          <w:color w:val="002060"/>
          <w:sz w:val="34"/>
          <w:szCs w:val="34"/>
          <w:rtl/>
          <w:lang w:bidi="ar-EG"/>
        </w:rPr>
        <w:t>المستندة</w:t>
      </w:r>
      <w:r w:rsidRPr="002C1201">
        <w:rPr>
          <w:rFonts w:ascii="Sakkal Majalla" w:eastAsia="Times New Roman" w:hAnsi="Sakkal Majalla" w:cs="Sakkal Majalla"/>
          <w:b/>
          <w:bCs/>
          <w:color w:val="002060"/>
          <w:sz w:val="34"/>
          <w:szCs w:val="34"/>
          <w:rtl/>
          <w:lang w:bidi="ar-EG"/>
        </w:rPr>
        <w:t xml:space="preserve"> </w:t>
      </w:r>
      <w:r w:rsidR="002C1201">
        <w:rPr>
          <w:rFonts w:ascii="Sakkal Majalla" w:eastAsia="Times New Roman" w:hAnsi="Sakkal Majalla" w:cs="Sakkal Majalla"/>
          <w:b/>
          <w:bCs/>
          <w:color w:val="002060"/>
          <w:sz w:val="34"/>
          <w:szCs w:val="34"/>
          <w:rtl/>
          <w:lang w:bidi="ar-EG"/>
        </w:rPr>
        <w:br/>
      </w:r>
      <w:r w:rsidRPr="002C1201">
        <w:rPr>
          <w:rFonts w:ascii="Sakkal Majalla" w:eastAsia="Times New Roman" w:hAnsi="Sakkal Majalla" w:cs="Sakkal Majalla" w:hint="cs"/>
          <w:b/>
          <w:bCs/>
          <w:color w:val="002060"/>
          <w:sz w:val="34"/>
          <w:szCs w:val="34"/>
          <w:rtl/>
          <w:lang w:bidi="ar-EG"/>
        </w:rPr>
        <w:t>إلى</w:t>
      </w:r>
      <w:r w:rsidRPr="002C1201">
        <w:rPr>
          <w:rFonts w:ascii="Sakkal Majalla" w:eastAsia="Times New Roman" w:hAnsi="Sakkal Majalla" w:cs="Sakkal Majalla"/>
          <w:b/>
          <w:bCs/>
          <w:color w:val="002060"/>
          <w:sz w:val="34"/>
          <w:szCs w:val="34"/>
          <w:rtl/>
          <w:lang w:bidi="ar-EG"/>
        </w:rPr>
        <w:t xml:space="preserve"> </w:t>
      </w:r>
      <w:r w:rsidRPr="002C1201">
        <w:rPr>
          <w:rFonts w:ascii="Sakkal Majalla" w:eastAsia="Times New Roman" w:hAnsi="Sakkal Majalla" w:cs="Sakkal Majalla" w:hint="cs"/>
          <w:b/>
          <w:bCs/>
          <w:color w:val="002060"/>
          <w:sz w:val="34"/>
          <w:szCs w:val="34"/>
          <w:rtl/>
          <w:lang w:bidi="ar-EG"/>
        </w:rPr>
        <w:t>الخبرة</w:t>
      </w:r>
      <w:r w:rsidRPr="002C1201">
        <w:rPr>
          <w:rFonts w:ascii="Sakkal Majalla" w:eastAsia="Times New Roman" w:hAnsi="Sakkal Majalla" w:cs="Sakkal Majalla"/>
          <w:b/>
          <w:bCs/>
          <w:color w:val="002060"/>
          <w:sz w:val="34"/>
          <w:szCs w:val="34"/>
          <w:rtl/>
          <w:lang w:bidi="ar-EG"/>
        </w:rPr>
        <w:t xml:space="preserve"> </w:t>
      </w:r>
      <w:r w:rsidRPr="002C1201">
        <w:rPr>
          <w:rFonts w:ascii="Sakkal Majalla" w:eastAsia="Times New Roman" w:hAnsi="Sakkal Majalla" w:cs="Sakkal Majalla" w:hint="cs"/>
          <w:b/>
          <w:bCs/>
          <w:color w:val="002060"/>
          <w:sz w:val="34"/>
          <w:szCs w:val="34"/>
          <w:rtl/>
          <w:lang w:bidi="ar-EG"/>
        </w:rPr>
        <w:t>والممارسة</w:t>
      </w:r>
      <w:r w:rsidRPr="002C1201">
        <w:rPr>
          <w:rFonts w:ascii="Sakkal Majalla" w:eastAsia="Times New Roman" w:hAnsi="Sakkal Majalla" w:cs="Sakkal Majalla"/>
          <w:b/>
          <w:bCs/>
          <w:color w:val="002060"/>
          <w:sz w:val="34"/>
          <w:szCs w:val="34"/>
          <w:rtl/>
          <w:lang w:bidi="ar-EG"/>
        </w:rPr>
        <w:t xml:space="preserve"> </w:t>
      </w:r>
      <w:r w:rsidRPr="002C1201">
        <w:rPr>
          <w:rFonts w:ascii="Sakkal Majalla" w:eastAsia="Times New Roman" w:hAnsi="Sakkal Majalla" w:cs="Sakkal Majalla" w:hint="cs"/>
          <w:b/>
          <w:bCs/>
          <w:color w:val="002060"/>
          <w:sz w:val="34"/>
          <w:szCs w:val="34"/>
          <w:rtl/>
          <w:lang w:bidi="ar-EG"/>
        </w:rPr>
        <w:t>للخبراء</w:t>
      </w:r>
      <w:r w:rsidRPr="002C1201">
        <w:rPr>
          <w:rFonts w:ascii="Sakkal Majalla" w:eastAsia="Times New Roman" w:hAnsi="Sakkal Majalla" w:cs="Sakkal Majalla"/>
          <w:b/>
          <w:bCs/>
          <w:color w:val="002060"/>
          <w:sz w:val="34"/>
          <w:szCs w:val="34"/>
          <w:rtl/>
          <w:lang w:bidi="ar-EG"/>
        </w:rPr>
        <w:t xml:space="preserve"> </w:t>
      </w:r>
      <w:r w:rsidRPr="002C1201">
        <w:rPr>
          <w:rFonts w:ascii="Sakkal Majalla" w:eastAsia="Times New Roman" w:hAnsi="Sakkal Majalla" w:cs="Sakkal Majalla" w:hint="cs"/>
          <w:b/>
          <w:bCs/>
          <w:color w:val="002060"/>
          <w:sz w:val="34"/>
          <w:szCs w:val="34"/>
          <w:rtl/>
          <w:lang w:bidi="ar-EG"/>
        </w:rPr>
        <w:t>في</w:t>
      </w:r>
      <w:r w:rsidRPr="002C1201">
        <w:rPr>
          <w:rFonts w:ascii="Sakkal Majalla" w:eastAsia="Times New Roman" w:hAnsi="Sakkal Majalla" w:cs="Sakkal Majalla"/>
          <w:b/>
          <w:bCs/>
          <w:color w:val="002060"/>
          <w:sz w:val="34"/>
          <w:szCs w:val="34"/>
          <w:rtl/>
          <w:lang w:bidi="ar-EG"/>
        </w:rPr>
        <w:t xml:space="preserve"> </w:t>
      </w:r>
      <w:r w:rsidRPr="002C1201">
        <w:rPr>
          <w:rFonts w:ascii="Sakkal Majalla" w:eastAsia="Times New Roman" w:hAnsi="Sakkal Majalla" w:cs="Sakkal Majalla" w:hint="cs"/>
          <w:b/>
          <w:bCs/>
          <w:color w:val="002060"/>
          <w:sz w:val="34"/>
          <w:szCs w:val="34"/>
          <w:rtl/>
          <w:lang w:bidi="ar-EG"/>
        </w:rPr>
        <w:t>النظام</w:t>
      </w:r>
      <w:r w:rsidR="00070CFE">
        <w:rPr>
          <w:rFonts w:ascii="Sakkal Majalla" w:eastAsia="Times New Roman" w:hAnsi="Sakkal Majalla" w:cs="Sakkal Majalla"/>
          <w:b/>
          <w:bCs/>
          <w:color w:val="002060"/>
          <w:sz w:val="34"/>
          <w:szCs w:val="34"/>
          <w:rtl/>
          <w:lang w:bidi="ar-EG"/>
        </w:rPr>
        <w:t>.</w:t>
      </w:r>
    </w:p>
    <w:p w14:paraId="249C292D" w14:textId="77777777" w:rsidR="00EC67B2" w:rsidRPr="002C1201" w:rsidRDefault="00EC67B2" w:rsidP="009D0EE0">
      <w:pPr>
        <w:pStyle w:val="a5"/>
        <w:numPr>
          <w:ilvl w:val="0"/>
          <w:numId w:val="25"/>
        </w:numPr>
        <w:spacing w:line="276" w:lineRule="auto"/>
        <w:ind w:left="685"/>
        <w:jc w:val="lowKashida"/>
        <w:rPr>
          <w:rFonts w:ascii="Sakkal Majalla" w:eastAsia="Times New Roman" w:hAnsi="Sakkal Majalla" w:cs="Sakkal Majalla"/>
          <w:b/>
          <w:bCs/>
          <w:color w:val="002060"/>
          <w:sz w:val="34"/>
          <w:szCs w:val="34"/>
          <w:rtl/>
          <w:lang w:bidi="ar-EG"/>
        </w:rPr>
      </w:pPr>
      <w:r w:rsidRPr="002C1201">
        <w:rPr>
          <w:rFonts w:ascii="Sakkal Majalla" w:eastAsia="Times New Roman" w:hAnsi="Sakkal Majalla" w:cs="Sakkal Majalla" w:hint="cs"/>
          <w:b/>
          <w:bCs/>
          <w:color w:val="002060"/>
          <w:sz w:val="34"/>
          <w:szCs w:val="34"/>
          <w:rtl/>
          <w:lang w:bidi="ar-EG"/>
        </w:rPr>
        <w:t>طرق</w:t>
      </w:r>
      <w:r w:rsidRPr="002C1201">
        <w:rPr>
          <w:rFonts w:ascii="Sakkal Majalla" w:eastAsia="Times New Roman" w:hAnsi="Sakkal Majalla" w:cs="Sakkal Majalla"/>
          <w:b/>
          <w:bCs/>
          <w:color w:val="002060"/>
          <w:sz w:val="34"/>
          <w:szCs w:val="34"/>
          <w:rtl/>
          <w:lang w:bidi="ar-EG"/>
        </w:rPr>
        <w:t xml:space="preserve"> </w:t>
      </w:r>
      <w:r w:rsidRPr="002C1201">
        <w:rPr>
          <w:rFonts w:ascii="Sakkal Majalla" w:eastAsia="Times New Roman" w:hAnsi="Sakkal Majalla" w:cs="Sakkal Majalla" w:hint="cs"/>
          <w:b/>
          <w:bCs/>
          <w:color w:val="002060"/>
          <w:sz w:val="34"/>
          <w:szCs w:val="34"/>
          <w:rtl/>
          <w:lang w:bidi="ar-EG"/>
        </w:rPr>
        <w:t>حل</w:t>
      </w:r>
      <w:r w:rsidRPr="002C1201">
        <w:rPr>
          <w:rFonts w:ascii="Sakkal Majalla" w:eastAsia="Times New Roman" w:hAnsi="Sakkal Majalla" w:cs="Sakkal Majalla"/>
          <w:b/>
          <w:bCs/>
          <w:color w:val="002060"/>
          <w:sz w:val="34"/>
          <w:szCs w:val="34"/>
          <w:rtl/>
          <w:lang w:bidi="ar-EG"/>
        </w:rPr>
        <w:t xml:space="preserve"> </w:t>
      </w:r>
      <w:r w:rsidRPr="002C1201">
        <w:rPr>
          <w:rFonts w:ascii="Sakkal Majalla" w:eastAsia="Times New Roman" w:hAnsi="Sakkal Majalla" w:cs="Sakkal Majalla" w:hint="cs"/>
          <w:b/>
          <w:bCs/>
          <w:color w:val="002060"/>
          <w:sz w:val="34"/>
          <w:szCs w:val="34"/>
          <w:rtl/>
          <w:lang w:bidi="ar-EG"/>
        </w:rPr>
        <w:t>المشكلات</w:t>
      </w:r>
      <w:r w:rsidRPr="002C1201">
        <w:rPr>
          <w:rFonts w:ascii="Sakkal Majalla" w:eastAsia="Times New Roman" w:hAnsi="Sakkal Majalla" w:cs="Sakkal Majalla"/>
          <w:b/>
          <w:bCs/>
          <w:color w:val="002060"/>
          <w:sz w:val="34"/>
          <w:szCs w:val="34"/>
          <w:rtl/>
          <w:lang w:bidi="ar-EG"/>
        </w:rPr>
        <w:t xml:space="preserve"> </w:t>
      </w:r>
      <w:r w:rsidRPr="002C1201">
        <w:rPr>
          <w:rFonts w:ascii="Sakkal Majalla" w:eastAsia="Times New Roman" w:hAnsi="Sakkal Majalla" w:cs="Sakkal Majalla" w:hint="cs"/>
          <w:b/>
          <w:bCs/>
          <w:color w:val="002060"/>
          <w:sz w:val="34"/>
          <w:szCs w:val="34"/>
          <w:rtl/>
          <w:lang w:bidi="ar-EG"/>
        </w:rPr>
        <w:t>وتقديم</w:t>
      </w:r>
      <w:r w:rsidRPr="002C1201">
        <w:rPr>
          <w:rFonts w:ascii="Sakkal Majalla" w:eastAsia="Times New Roman" w:hAnsi="Sakkal Majalla" w:cs="Sakkal Majalla"/>
          <w:b/>
          <w:bCs/>
          <w:color w:val="002060"/>
          <w:sz w:val="34"/>
          <w:szCs w:val="34"/>
          <w:rtl/>
          <w:lang w:bidi="ar-EG"/>
        </w:rPr>
        <w:t xml:space="preserve"> </w:t>
      </w:r>
      <w:r w:rsidRPr="002C1201">
        <w:rPr>
          <w:rFonts w:ascii="Sakkal Majalla" w:eastAsia="Times New Roman" w:hAnsi="Sakkal Majalla" w:cs="Sakkal Majalla" w:hint="cs"/>
          <w:b/>
          <w:bCs/>
          <w:color w:val="002060"/>
          <w:sz w:val="34"/>
          <w:szCs w:val="34"/>
          <w:rtl/>
          <w:lang w:bidi="ar-EG"/>
        </w:rPr>
        <w:t>الاستشارة</w:t>
      </w:r>
      <w:r w:rsidR="00070CFE">
        <w:rPr>
          <w:rFonts w:ascii="Sakkal Majalla" w:eastAsia="Times New Roman" w:hAnsi="Sakkal Majalla" w:cs="Sakkal Majalla"/>
          <w:b/>
          <w:bCs/>
          <w:color w:val="002060"/>
          <w:sz w:val="34"/>
          <w:szCs w:val="34"/>
          <w:rtl/>
          <w:lang w:bidi="ar-EG"/>
        </w:rPr>
        <w:t>.</w:t>
      </w:r>
    </w:p>
    <w:p w14:paraId="15E46A3C" w14:textId="77777777" w:rsidR="00EC67B2" w:rsidRDefault="00EC67B2" w:rsidP="009D0EE0">
      <w:pPr>
        <w:pStyle w:val="a5"/>
        <w:numPr>
          <w:ilvl w:val="0"/>
          <w:numId w:val="25"/>
        </w:numPr>
        <w:spacing w:line="276" w:lineRule="auto"/>
        <w:ind w:left="685"/>
        <w:jc w:val="lowKashida"/>
        <w:rPr>
          <w:rFonts w:ascii="Sakkal Majalla" w:eastAsia="Times New Roman" w:hAnsi="Sakkal Majalla" w:cs="Sakkal Majalla"/>
          <w:b/>
          <w:bCs/>
          <w:color w:val="002060"/>
          <w:sz w:val="34"/>
          <w:szCs w:val="34"/>
          <w:lang w:bidi="ar-EG"/>
        </w:rPr>
      </w:pPr>
      <w:r w:rsidRPr="002C1201">
        <w:rPr>
          <w:rFonts w:ascii="Sakkal Majalla" w:eastAsia="Times New Roman" w:hAnsi="Sakkal Majalla" w:cs="Sakkal Majalla" w:hint="cs"/>
          <w:b/>
          <w:bCs/>
          <w:color w:val="002060"/>
          <w:sz w:val="34"/>
          <w:szCs w:val="34"/>
          <w:rtl/>
          <w:lang w:bidi="ar-EG"/>
        </w:rPr>
        <w:t>القواعد</w:t>
      </w:r>
      <w:r w:rsidRPr="002C1201">
        <w:rPr>
          <w:rFonts w:ascii="Sakkal Majalla" w:eastAsia="Times New Roman" w:hAnsi="Sakkal Majalla" w:cs="Sakkal Majalla"/>
          <w:b/>
          <w:bCs/>
          <w:color w:val="002060"/>
          <w:sz w:val="34"/>
          <w:szCs w:val="34"/>
          <w:rtl/>
          <w:lang w:bidi="ar-EG"/>
        </w:rPr>
        <w:t xml:space="preserve"> </w:t>
      </w:r>
      <w:r w:rsidRPr="002C1201">
        <w:rPr>
          <w:rFonts w:ascii="Sakkal Majalla" w:eastAsia="Times New Roman" w:hAnsi="Sakkal Majalla" w:cs="Sakkal Majalla" w:hint="cs"/>
          <w:b/>
          <w:bCs/>
          <w:color w:val="002060"/>
          <w:sz w:val="34"/>
          <w:szCs w:val="34"/>
          <w:rtl/>
          <w:lang w:bidi="ar-EG"/>
        </w:rPr>
        <w:t>المستندة</w:t>
      </w:r>
      <w:r w:rsidRPr="002C1201">
        <w:rPr>
          <w:rFonts w:ascii="Sakkal Majalla" w:eastAsia="Times New Roman" w:hAnsi="Sakkal Majalla" w:cs="Sakkal Majalla"/>
          <w:b/>
          <w:bCs/>
          <w:color w:val="002060"/>
          <w:sz w:val="34"/>
          <w:szCs w:val="34"/>
          <w:rtl/>
          <w:lang w:bidi="ar-EG"/>
        </w:rPr>
        <w:t xml:space="preserve"> </w:t>
      </w:r>
      <w:r w:rsidRPr="002C1201">
        <w:rPr>
          <w:rFonts w:ascii="Sakkal Majalla" w:eastAsia="Times New Roman" w:hAnsi="Sakkal Majalla" w:cs="Sakkal Majalla" w:hint="cs"/>
          <w:b/>
          <w:bCs/>
          <w:color w:val="002060"/>
          <w:sz w:val="34"/>
          <w:szCs w:val="34"/>
          <w:rtl/>
          <w:lang w:bidi="ar-EG"/>
        </w:rPr>
        <w:t>على</w:t>
      </w:r>
      <w:r w:rsidRPr="002C1201">
        <w:rPr>
          <w:rFonts w:ascii="Sakkal Majalla" w:eastAsia="Times New Roman" w:hAnsi="Sakkal Majalla" w:cs="Sakkal Majalla"/>
          <w:b/>
          <w:bCs/>
          <w:color w:val="002060"/>
          <w:sz w:val="34"/>
          <w:szCs w:val="34"/>
          <w:rtl/>
          <w:lang w:bidi="ar-EG"/>
        </w:rPr>
        <w:t xml:space="preserve"> </w:t>
      </w:r>
      <w:r w:rsidRPr="002C1201">
        <w:rPr>
          <w:rFonts w:ascii="Sakkal Majalla" w:eastAsia="Times New Roman" w:hAnsi="Sakkal Majalla" w:cs="Sakkal Majalla" w:hint="cs"/>
          <w:b/>
          <w:bCs/>
          <w:color w:val="002060"/>
          <w:sz w:val="34"/>
          <w:szCs w:val="34"/>
          <w:rtl/>
          <w:lang w:bidi="ar-EG"/>
        </w:rPr>
        <w:t>صيغ</w:t>
      </w:r>
      <w:r w:rsidRPr="002C1201">
        <w:rPr>
          <w:rFonts w:ascii="Sakkal Majalla" w:eastAsia="Times New Roman" w:hAnsi="Sakkal Majalla" w:cs="Sakkal Majalla"/>
          <w:b/>
          <w:bCs/>
          <w:color w:val="002060"/>
          <w:sz w:val="34"/>
          <w:szCs w:val="34"/>
          <w:rtl/>
          <w:lang w:bidi="ar-EG"/>
        </w:rPr>
        <w:t xml:space="preserve"> </w:t>
      </w:r>
      <w:r w:rsidRPr="002C1201">
        <w:rPr>
          <w:rFonts w:ascii="Sakkal Majalla" w:eastAsia="Times New Roman" w:hAnsi="Sakkal Majalla" w:cs="Sakkal Majalla" w:hint="cs"/>
          <w:b/>
          <w:bCs/>
          <w:color w:val="002060"/>
          <w:sz w:val="34"/>
          <w:szCs w:val="34"/>
          <w:rtl/>
          <w:lang w:bidi="ar-EG"/>
        </w:rPr>
        <w:t>رياضية</w:t>
      </w:r>
      <w:r w:rsidR="00070CFE">
        <w:rPr>
          <w:rFonts w:ascii="Sakkal Majalla" w:eastAsia="Times New Roman" w:hAnsi="Sakkal Majalla" w:cs="Sakkal Majalla"/>
          <w:b/>
          <w:bCs/>
          <w:color w:val="002060"/>
          <w:sz w:val="34"/>
          <w:szCs w:val="34"/>
          <w:rtl/>
          <w:lang w:bidi="ar-EG"/>
        </w:rPr>
        <w:t>.</w:t>
      </w:r>
    </w:p>
    <w:p w14:paraId="76CC2CD3" w14:textId="77777777" w:rsidR="002C1201" w:rsidRDefault="002C1201" w:rsidP="002C1201">
      <w:pPr>
        <w:bidi/>
        <w:spacing w:line="276" w:lineRule="auto"/>
        <w:jc w:val="lowKashida"/>
        <w:rPr>
          <w:rFonts w:ascii="Sakkal Majalla" w:eastAsia="Times New Roman" w:hAnsi="Sakkal Majalla" w:cs="Sakkal Majalla"/>
          <w:b/>
          <w:bCs/>
          <w:color w:val="002060"/>
          <w:sz w:val="34"/>
          <w:szCs w:val="34"/>
          <w:rtl/>
          <w:lang w:bidi="ar-EG"/>
        </w:rPr>
      </w:pPr>
      <w:r w:rsidRPr="003636A6">
        <w:rPr>
          <w:rFonts w:ascii="Times New Roman" w:hAnsi="Times New Roman" w:cs="Times New Roman"/>
          <w:noProof/>
          <w:sz w:val="24"/>
          <w:szCs w:val="24"/>
        </w:rPr>
        <mc:AlternateContent>
          <mc:Choice Requires="wpg">
            <w:drawing>
              <wp:anchor distT="0" distB="0" distL="114300" distR="114300" simplePos="0" relativeHeight="252211200" behindDoc="0" locked="0" layoutInCell="1" allowOverlap="1" wp14:anchorId="35E6ECBB" wp14:editId="77148C8F">
                <wp:simplePos x="0" y="0"/>
                <wp:positionH relativeFrom="margin">
                  <wp:align>right</wp:align>
                </wp:positionH>
                <wp:positionV relativeFrom="paragraph">
                  <wp:posOffset>689</wp:posOffset>
                </wp:positionV>
                <wp:extent cx="2314981" cy="485775"/>
                <wp:effectExtent l="0" t="0" r="9525" b="9525"/>
                <wp:wrapNone/>
                <wp:docPr id="767809" name="Group 767809"/>
                <wp:cNvGraphicFramePr/>
                <a:graphic xmlns:a="http://schemas.openxmlformats.org/drawingml/2006/main">
                  <a:graphicData uri="http://schemas.microsoft.com/office/word/2010/wordprocessingGroup">
                    <wpg:wgp>
                      <wpg:cNvGrpSpPr/>
                      <wpg:grpSpPr>
                        <a:xfrm>
                          <a:off x="0" y="0"/>
                          <a:ext cx="2314981" cy="485775"/>
                          <a:chOff x="0" y="0"/>
                          <a:chExt cx="6767268" cy="1785620"/>
                        </a:xfrm>
                      </wpg:grpSpPr>
                      <pic:pic xmlns:pic="http://schemas.openxmlformats.org/drawingml/2006/picture">
                        <pic:nvPicPr>
                          <pic:cNvPr id="767810" name="Picture 767810" descr="C:\Users\Google\Pictures\صور\Untitled-1_0012_Vector-Smart-Object.png"/>
                          <pic:cNvPicPr>
                            <a:picLocks noChangeAspect="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334083" y="0"/>
                            <a:ext cx="6433185" cy="1785620"/>
                          </a:xfrm>
                          <a:prstGeom prst="rect">
                            <a:avLst/>
                          </a:prstGeom>
                          <a:noFill/>
                          <a:ln>
                            <a:noFill/>
                          </a:ln>
                        </pic:spPr>
                      </pic:pic>
                      <wps:wsp>
                        <wps:cNvPr id="767811" name="Rectangle 767811"/>
                        <wps:cNvSpPr/>
                        <wps:spPr>
                          <a:xfrm>
                            <a:off x="0" y="245107"/>
                            <a:ext cx="5347627" cy="1460957"/>
                          </a:xfrm>
                          <a:prstGeom prst="rect">
                            <a:avLst/>
                          </a:prstGeom>
                          <a:noFill/>
                          <a:ln w="12700" cap="flat" cmpd="sng" algn="ctr">
                            <a:noFill/>
                            <a:prstDash val="solid"/>
                            <a:miter lim="800000"/>
                          </a:ln>
                          <a:effectLst/>
                        </wps:spPr>
                        <wps:txbx>
                          <w:txbxContent>
                            <w:p w14:paraId="0A63C2B4" w14:textId="77777777" w:rsidR="00B30897" w:rsidRPr="002C1201" w:rsidRDefault="00B30897" w:rsidP="002C1201">
                              <w:pPr>
                                <w:jc w:val="center"/>
                                <w:rPr>
                                  <w:rFonts w:ascii="Adobe Arabic" w:hAnsi="Adobe Arabic" w:cs="Adobe Arabic"/>
                                  <w:b/>
                                  <w:bCs/>
                                  <w:color w:val="FFFFFF" w:themeColor="background1"/>
                                  <w:sz w:val="36"/>
                                  <w:szCs w:val="36"/>
                                  <w:lang w:bidi="ar-EG"/>
                                </w:rPr>
                              </w:pPr>
                              <w:r w:rsidRPr="002C1201">
                                <w:rPr>
                                  <w:rFonts w:ascii="Adobe Arabic" w:hAnsi="Adobe Arabic" w:cs="Adobe Arabic" w:hint="cs"/>
                                  <w:b/>
                                  <w:bCs/>
                                  <w:color w:val="FFFFFF" w:themeColor="background1"/>
                                  <w:sz w:val="36"/>
                                  <w:szCs w:val="36"/>
                                  <w:rtl/>
                                </w:rPr>
                                <w:t>منظومة</w:t>
                              </w:r>
                              <w:r w:rsidRPr="002C1201">
                                <w:rPr>
                                  <w:rFonts w:ascii="Adobe Arabic" w:hAnsi="Adobe Arabic" w:cs="Adobe Arabic"/>
                                  <w:b/>
                                  <w:bCs/>
                                  <w:color w:val="FFFFFF" w:themeColor="background1"/>
                                  <w:sz w:val="36"/>
                                  <w:szCs w:val="36"/>
                                  <w:rtl/>
                                </w:rPr>
                                <w:t xml:space="preserve"> </w:t>
                              </w:r>
                              <w:r w:rsidRPr="002C1201">
                                <w:rPr>
                                  <w:rFonts w:ascii="Adobe Arabic" w:hAnsi="Adobe Arabic" w:cs="Adobe Arabic" w:hint="cs"/>
                                  <w:b/>
                                  <w:bCs/>
                                  <w:color w:val="FFFFFF" w:themeColor="background1"/>
                                  <w:sz w:val="36"/>
                                  <w:szCs w:val="36"/>
                                  <w:rtl/>
                                </w:rPr>
                                <w:t>آلية</w:t>
                              </w:r>
                              <w:r w:rsidRPr="002C1201">
                                <w:rPr>
                                  <w:rFonts w:ascii="Adobe Arabic" w:hAnsi="Adobe Arabic" w:cs="Adobe Arabic"/>
                                  <w:b/>
                                  <w:bCs/>
                                  <w:color w:val="FFFFFF" w:themeColor="background1"/>
                                  <w:sz w:val="36"/>
                                  <w:szCs w:val="36"/>
                                  <w:rtl/>
                                </w:rPr>
                                <w:t xml:space="preserve"> </w:t>
                              </w:r>
                              <w:r w:rsidRPr="002C1201">
                                <w:rPr>
                                  <w:rFonts w:ascii="Adobe Arabic" w:hAnsi="Adobe Arabic" w:cs="Adobe Arabic" w:hint="cs"/>
                                  <w:b/>
                                  <w:bCs/>
                                  <w:color w:val="FFFFFF" w:themeColor="background1"/>
                                  <w:sz w:val="36"/>
                                  <w:szCs w:val="36"/>
                                  <w:rtl/>
                                </w:rPr>
                                <w:t>الاستدلال</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767812" name="Rectangle 767812"/>
                        <wps:cNvSpPr/>
                        <wps:spPr>
                          <a:xfrm>
                            <a:off x="5269910" y="286703"/>
                            <a:ext cx="1195799" cy="1295450"/>
                          </a:xfrm>
                          <a:prstGeom prst="rect">
                            <a:avLst/>
                          </a:prstGeom>
                          <a:noFill/>
                          <a:ln w="12700" cap="flat" cmpd="sng" algn="ctr">
                            <a:noFill/>
                            <a:prstDash val="solid"/>
                            <a:miter lim="800000"/>
                          </a:ln>
                          <a:effectLst/>
                        </wps:spPr>
                        <wps:txbx>
                          <w:txbxContent>
                            <w:p w14:paraId="693F7DB9" w14:textId="77777777" w:rsidR="00B30897" w:rsidRDefault="00B30897" w:rsidP="002C1201">
                              <w:pPr>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2</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5E6ECBB" id="Group 767809" o:spid="_x0000_s1364" style="position:absolute;left:0;text-align:left;margin-left:131.1pt;margin-top:.05pt;width:182.3pt;height:38.25pt;z-index:252211200;mso-position-horizontal:right;mso-position-horizontal-relative:margin;mso-width-relative:margin;mso-height-relative:margin" coordsize="67672,178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">
                <v:shape id="Picture 767810" o:spid="_x0000_s1365" type="#_x0000_t75" style="position:absolute;left:3340;width:64332;height:178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">
                  <v:imagedata r:id="rId60" o:title="Untitled-1_0012_Vector-Smart-Object"/>
                </v:shape>
                <v:rect id="Rectangle 767811" o:spid="_x0000_s1366" style="position:absolute;top:2451;width:53476;height:146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" filled="f" stroked="f" strokeweight="1pt">
                  <v:textbox>
                    <w:txbxContent>
                      <w:p w14:paraId="0A63C2B4" w14:textId="77777777" w:rsidR="00B30897" w:rsidRPr="002C1201" w:rsidRDefault="00B30897" w:rsidP="002C1201">
                        <w:pPr>
                          <w:jc w:val="center"/>
                          <w:rPr>
                            <w:rFonts w:ascii="Adobe Arabic" w:hAnsi="Adobe Arabic" w:cs="Adobe Arabic"/>
                            <w:b/>
                            <w:bCs/>
                            <w:color w:val="FFFFFF" w:themeColor="background1"/>
                            <w:sz w:val="36"/>
                            <w:szCs w:val="36"/>
                            <w:lang w:bidi="ar-EG"/>
                          </w:rPr>
                        </w:pPr>
                        <w:r w:rsidRPr="002C1201">
                          <w:rPr>
                            <w:rFonts w:ascii="Adobe Arabic" w:hAnsi="Adobe Arabic" w:cs="Adobe Arabic" w:hint="cs"/>
                            <w:b/>
                            <w:bCs/>
                            <w:color w:val="FFFFFF" w:themeColor="background1"/>
                            <w:sz w:val="36"/>
                            <w:szCs w:val="36"/>
                            <w:rtl/>
                          </w:rPr>
                          <w:t>منظومة</w:t>
                        </w:r>
                        <w:r w:rsidRPr="002C1201">
                          <w:rPr>
                            <w:rFonts w:ascii="Adobe Arabic" w:hAnsi="Adobe Arabic" w:cs="Adobe Arabic"/>
                            <w:b/>
                            <w:bCs/>
                            <w:color w:val="FFFFFF" w:themeColor="background1"/>
                            <w:sz w:val="36"/>
                            <w:szCs w:val="36"/>
                            <w:rtl/>
                          </w:rPr>
                          <w:t xml:space="preserve"> </w:t>
                        </w:r>
                        <w:r w:rsidRPr="002C1201">
                          <w:rPr>
                            <w:rFonts w:ascii="Adobe Arabic" w:hAnsi="Adobe Arabic" w:cs="Adobe Arabic" w:hint="cs"/>
                            <w:b/>
                            <w:bCs/>
                            <w:color w:val="FFFFFF" w:themeColor="background1"/>
                            <w:sz w:val="36"/>
                            <w:szCs w:val="36"/>
                            <w:rtl/>
                          </w:rPr>
                          <w:t>آلية</w:t>
                        </w:r>
                        <w:r w:rsidRPr="002C1201">
                          <w:rPr>
                            <w:rFonts w:ascii="Adobe Arabic" w:hAnsi="Adobe Arabic" w:cs="Adobe Arabic"/>
                            <w:b/>
                            <w:bCs/>
                            <w:color w:val="FFFFFF" w:themeColor="background1"/>
                            <w:sz w:val="36"/>
                            <w:szCs w:val="36"/>
                            <w:rtl/>
                          </w:rPr>
                          <w:t xml:space="preserve"> </w:t>
                        </w:r>
                        <w:r w:rsidRPr="002C1201">
                          <w:rPr>
                            <w:rFonts w:ascii="Adobe Arabic" w:hAnsi="Adobe Arabic" w:cs="Adobe Arabic" w:hint="cs"/>
                            <w:b/>
                            <w:bCs/>
                            <w:color w:val="FFFFFF" w:themeColor="background1"/>
                            <w:sz w:val="36"/>
                            <w:szCs w:val="36"/>
                            <w:rtl/>
                          </w:rPr>
                          <w:t>الاستدلال</w:t>
                        </w:r>
                      </w:p>
                    </w:txbxContent>
                  </v:textbox>
                </v:rect>
                <v:rect id="Rectangle 767812" o:spid="_x0000_s1367" style="position:absolute;left:52699;top:2867;width:1195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" filled="f" stroked="f" strokeweight="1pt">
                  <v:textbox>
                    <w:txbxContent>
                      <w:p w14:paraId="693F7DB9" w14:textId="77777777" w:rsidR="00B30897" w:rsidRDefault="00B30897" w:rsidP="002C1201">
                        <w:pPr>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2</w:t>
                        </w:r>
                      </w:p>
                    </w:txbxContent>
                  </v:textbox>
                </v:rect>
                <w10:wrap anchorx="margin"/>
              </v:group>
            </w:pict>
          </mc:Fallback>
        </mc:AlternateContent>
      </w:r>
    </w:p>
    <w:p w14:paraId="11E0A13A" w14:textId="77777777" w:rsidR="002C1201" w:rsidRPr="002C1201" w:rsidRDefault="002C1201" w:rsidP="002C1201">
      <w:pPr>
        <w:bidi/>
        <w:spacing w:line="276" w:lineRule="auto"/>
        <w:jc w:val="lowKashida"/>
        <w:rPr>
          <w:rFonts w:ascii="Sakkal Majalla" w:eastAsia="Times New Roman" w:hAnsi="Sakkal Majalla" w:cs="Sakkal Majalla"/>
          <w:b/>
          <w:bCs/>
          <w:color w:val="002060"/>
          <w:sz w:val="2"/>
          <w:szCs w:val="2"/>
          <w:rtl/>
          <w:lang w:bidi="ar-EG"/>
        </w:rPr>
      </w:pPr>
    </w:p>
    <w:p w14:paraId="7195EA3C" w14:textId="77777777" w:rsidR="00EC67B2" w:rsidRDefault="00EC67B2" w:rsidP="002C1201">
      <w:pPr>
        <w:bidi/>
        <w:spacing w:line="276" w:lineRule="auto"/>
        <w:jc w:val="lowKashida"/>
        <w:rPr>
          <w:rFonts w:ascii="Sakkal Majalla" w:eastAsia="Times New Roman" w:hAnsi="Sakkal Majalla" w:cs="Sakkal Majalla"/>
          <w:b/>
          <w:bCs/>
          <w:color w:val="002060"/>
          <w:sz w:val="34"/>
          <w:szCs w:val="34"/>
          <w:rtl/>
          <w:lang w:bidi="ar-EG"/>
        </w:rPr>
      </w:pPr>
      <w:r w:rsidRPr="00EC67B2">
        <w:rPr>
          <w:rFonts w:ascii="Sakkal Majalla" w:eastAsia="Times New Roman" w:hAnsi="Sakkal Majalla" w:cs="Sakkal Majalla" w:hint="cs"/>
          <w:b/>
          <w:bCs/>
          <w:color w:val="002060"/>
          <w:sz w:val="34"/>
          <w:szCs w:val="34"/>
          <w:rtl/>
          <w:lang w:bidi="ar-EG"/>
        </w:rPr>
        <w:t>وهي</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إجراءات</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مبرمجة</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تقود</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إلى</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الحل</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المطلوب</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من</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خلال</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ربط</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القواعد</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والحقائق</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المعينة</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تكوين</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خط</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الاستنباط</w:t>
      </w:r>
      <w:r w:rsidRPr="00EC67B2">
        <w:rPr>
          <w:rFonts w:ascii="Sakkal Majalla" w:eastAsia="Times New Roman" w:hAnsi="Sakkal Majalla" w:cs="Sakkal Majalla"/>
          <w:b/>
          <w:bCs/>
          <w:color w:val="002060"/>
          <w:sz w:val="34"/>
          <w:szCs w:val="34"/>
          <w:rtl/>
          <w:lang w:bidi="ar-EG"/>
        </w:rPr>
        <w:t xml:space="preserve"> </w:t>
      </w:r>
      <w:r w:rsidRPr="00EC67B2">
        <w:rPr>
          <w:rFonts w:ascii="Sakkal Majalla" w:eastAsia="Times New Roman" w:hAnsi="Sakkal Majalla" w:cs="Sakkal Majalla" w:hint="cs"/>
          <w:b/>
          <w:bCs/>
          <w:color w:val="002060"/>
          <w:sz w:val="34"/>
          <w:szCs w:val="34"/>
          <w:rtl/>
          <w:lang w:bidi="ar-EG"/>
        </w:rPr>
        <w:t>والاستدلال</w:t>
      </w:r>
      <w:r w:rsidR="002C1201">
        <w:rPr>
          <w:rFonts w:ascii="Sakkal Majalla" w:eastAsia="Times New Roman" w:hAnsi="Sakkal Majalla" w:cs="Sakkal Majalla" w:hint="cs"/>
          <w:b/>
          <w:bCs/>
          <w:color w:val="002060"/>
          <w:sz w:val="34"/>
          <w:szCs w:val="34"/>
          <w:rtl/>
          <w:lang w:bidi="ar-EG"/>
        </w:rPr>
        <w:t>.</w:t>
      </w:r>
    </w:p>
    <w:p w14:paraId="1F47FA88" w14:textId="77777777" w:rsidR="002C1201" w:rsidRDefault="002C1201" w:rsidP="002C1201">
      <w:pPr>
        <w:bidi/>
        <w:spacing w:line="276" w:lineRule="auto"/>
        <w:jc w:val="lowKashida"/>
        <w:rPr>
          <w:rFonts w:ascii="Sakkal Majalla" w:eastAsia="Times New Roman" w:hAnsi="Sakkal Majalla" w:cs="Sakkal Majalla"/>
          <w:b/>
          <w:bCs/>
          <w:color w:val="002060"/>
          <w:sz w:val="34"/>
          <w:szCs w:val="34"/>
          <w:rtl/>
          <w:lang w:bidi="ar-EG"/>
        </w:rPr>
      </w:pPr>
      <w:r w:rsidRPr="003636A6">
        <w:rPr>
          <w:rFonts w:ascii="Times New Roman" w:hAnsi="Times New Roman" w:cs="Times New Roman"/>
          <w:noProof/>
          <w:sz w:val="24"/>
          <w:szCs w:val="24"/>
        </w:rPr>
        <mc:AlternateContent>
          <mc:Choice Requires="wpg">
            <w:drawing>
              <wp:anchor distT="0" distB="0" distL="114300" distR="114300" simplePos="0" relativeHeight="252213248" behindDoc="0" locked="0" layoutInCell="1" allowOverlap="1" wp14:anchorId="6D0BEF17" wp14:editId="7DE03CF0">
                <wp:simplePos x="0" y="0"/>
                <wp:positionH relativeFrom="margin">
                  <wp:align>right</wp:align>
                </wp:positionH>
                <wp:positionV relativeFrom="paragraph">
                  <wp:posOffset>1530</wp:posOffset>
                </wp:positionV>
                <wp:extent cx="2314981" cy="485775"/>
                <wp:effectExtent l="0" t="0" r="9525" b="9525"/>
                <wp:wrapNone/>
                <wp:docPr id="767817" name="Group 767817"/>
                <wp:cNvGraphicFramePr/>
                <a:graphic xmlns:a="http://schemas.openxmlformats.org/drawingml/2006/main">
                  <a:graphicData uri="http://schemas.microsoft.com/office/word/2010/wordprocessingGroup">
                    <wpg:wgp>
                      <wpg:cNvGrpSpPr/>
                      <wpg:grpSpPr>
                        <a:xfrm>
                          <a:off x="0" y="0"/>
                          <a:ext cx="2314981" cy="485775"/>
                          <a:chOff x="0" y="0"/>
                          <a:chExt cx="6767268" cy="1785620"/>
                        </a:xfrm>
                      </wpg:grpSpPr>
                      <pic:pic xmlns:pic="http://schemas.openxmlformats.org/drawingml/2006/picture">
                        <pic:nvPicPr>
                          <pic:cNvPr id="767818" name="Picture 767818" descr="C:\Users\Google\Pictures\صور\Untitled-1_0012_Vector-Smart-Object.png"/>
                          <pic:cNvPicPr>
                            <a:picLocks noChangeAspect="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334083" y="0"/>
                            <a:ext cx="6433185" cy="1785620"/>
                          </a:xfrm>
                          <a:prstGeom prst="rect">
                            <a:avLst/>
                          </a:prstGeom>
                          <a:noFill/>
                          <a:ln>
                            <a:noFill/>
                          </a:ln>
                        </pic:spPr>
                      </pic:pic>
                      <wps:wsp>
                        <wps:cNvPr id="767819" name="Rectangle 767819"/>
                        <wps:cNvSpPr/>
                        <wps:spPr>
                          <a:xfrm>
                            <a:off x="0" y="245107"/>
                            <a:ext cx="5347627" cy="1460957"/>
                          </a:xfrm>
                          <a:prstGeom prst="rect">
                            <a:avLst/>
                          </a:prstGeom>
                          <a:noFill/>
                          <a:ln w="12700" cap="flat" cmpd="sng" algn="ctr">
                            <a:noFill/>
                            <a:prstDash val="solid"/>
                            <a:miter lim="800000"/>
                          </a:ln>
                          <a:effectLst/>
                        </wps:spPr>
                        <wps:txbx>
                          <w:txbxContent>
                            <w:p w14:paraId="46AE6847" w14:textId="77777777" w:rsidR="00B30897" w:rsidRPr="002C1201" w:rsidRDefault="00B30897" w:rsidP="002C1201">
                              <w:pPr>
                                <w:jc w:val="center"/>
                                <w:rPr>
                                  <w:rFonts w:ascii="Adobe Arabic" w:hAnsi="Adobe Arabic" w:cs="Adobe Arabic"/>
                                  <w:b/>
                                  <w:bCs/>
                                  <w:color w:val="FFFFFF" w:themeColor="background1"/>
                                  <w:sz w:val="36"/>
                                  <w:szCs w:val="36"/>
                                  <w:lang w:bidi="ar-EG"/>
                                </w:rPr>
                              </w:pPr>
                              <w:r w:rsidRPr="002C1201">
                                <w:rPr>
                                  <w:rFonts w:ascii="Adobe Arabic" w:hAnsi="Adobe Arabic" w:cs="Adobe Arabic" w:hint="cs"/>
                                  <w:b/>
                                  <w:bCs/>
                                  <w:color w:val="FFFFFF" w:themeColor="background1"/>
                                  <w:sz w:val="36"/>
                                  <w:szCs w:val="36"/>
                                  <w:rtl/>
                                </w:rPr>
                                <w:t>واجهة</w:t>
                              </w:r>
                              <w:r w:rsidRPr="002C1201">
                                <w:rPr>
                                  <w:rFonts w:ascii="Adobe Arabic" w:hAnsi="Adobe Arabic" w:cs="Adobe Arabic"/>
                                  <w:b/>
                                  <w:bCs/>
                                  <w:color w:val="FFFFFF" w:themeColor="background1"/>
                                  <w:sz w:val="36"/>
                                  <w:szCs w:val="36"/>
                                  <w:rtl/>
                                </w:rPr>
                                <w:t xml:space="preserve"> </w:t>
                              </w:r>
                              <w:r w:rsidRPr="002C1201">
                                <w:rPr>
                                  <w:rFonts w:ascii="Adobe Arabic" w:hAnsi="Adobe Arabic" w:cs="Adobe Arabic" w:hint="cs"/>
                                  <w:b/>
                                  <w:bCs/>
                                  <w:color w:val="FFFFFF" w:themeColor="background1"/>
                                  <w:sz w:val="36"/>
                                  <w:szCs w:val="36"/>
                                  <w:rtl/>
                                </w:rPr>
                                <w:t>المستفيد</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767820" name="Rectangle 767820"/>
                        <wps:cNvSpPr/>
                        <wps:spPr>
                          <a:xfrm>
                            <a:off x="5269910" y="286703"/>
                            <a:ext cx="1195799" cy="1295450"/>
                          </a:xfrm>
                          <a:prstGeom prst="rect">
                            <a:avLst/>
                          </a:prstGeom>
                          <a:noFill/>
                          <a:ln w="12700" cap="flat" cmpd="sng" algn="ctr">
                            <a:noFill/>
                            <a:prstDash val="solid"/>
                            <a:miter lim="800000"/>
                          </a:ln>
                          <a:effectLst/>
                        </wps:spPr>
                        <wps:txbx>
                          <w:txbxContent>
                            <w:p w14:paraId="48AB4CC2" w14:textId="77777777" w:rsidR="00B30897" w:rsidRDefault="00B30897" w:rsidP="002C1201">
                              <w:pPr>
                                <w:bidi/>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3</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D0BEF17" id="Group 767817" o:spid="_x0000_s1368" style="position:absolute;left:0;text-align:left;margin-left:131.1pt;margin-top:.1pt;width:182.3pt;height:38.25pt;z-index:252213248;mso-position-horizontal:right;mso-position-horizontal-relative:margin;mso-width-relative:margin;mso-height-relative:margin" coordsize="67672,178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">
                <v:shape id="Picture 767818" o:spid="_x0000_s1369" type="#_x0000_t75" style="position:absolute;left:3340;width:64332;height:178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">
                  <v:imagedata r:id="rId60" o:title="Untitled-1_0012_Vector-Smart-Object"/>
                </v:shape>
                <v:rect id="Rectangle 767819" o:spid="_x0000_s1370" style="position:absolute;top:2451;width:53476;height:146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" filled="f" stroked="f" strokeweight="1pt">
                  <v:textbox>
                    <w:txbxContent>
                      <w:p w14:paraId="46AE6847" w14:textId="77777777" w:rsidR="00B30897" w:rsidRPr="002C1201" w:rsidRDefault="00B30897" w:rsidP="002C1201">
                        <w:pPr>
                          <w:jc w:val="center"/>
                          <w:rPr>
                            <w:rFonts w:ascii="Adobe Arabic" w:hAnsi="Adobe Arabic" w:cs="Adobe Arabic"/>
                            <w:b/>
                            <w:bCs/>
                            <w:color w:val="FFFFFF" w:themeColor="background1"/>
                            <w:sz w:val="36"/>
                            <w:szCs w:val="36"/>
                            <w:lang w:bidi="ar-EG"/>
                          </w:rPr>
                        </w:pPr>
                        <w:r w:rsidRPr="002C1201">
                          <w:rPr>
                            <w:rFonts w:ascii="Adobe Arabic" w:hAnsi="Adobe Arabic" w:cs="Adobe Arabic" w:hint="cs"/>
                            <w:b/>
                            <w:bCs/>
                            <w:color w:val="FFFFFF" w:themeColor="background1"/>
                            <w:sz w:val="36"/>
                            <w:szCs w:val="36"/>
                            <w:rtl/>
                          </w:rPr>
                          <w:t>واجهة</w:t>
                        </w:r>
                        <w:r w:rsidRPr="002C1201">
                          <w:rPr>
                            <w:rFonts w:ascii="Adobe Arabic" w:hAnsi="Adobe Arabic" w:cs="Adobe Arabic"/>
                            <w:b/>
                            <w:bCs/>
                            <w:color w:val="FFFFFF" w:themeColor="background1"/>
                            <w:sz w:val="36"/>
                            <w:szCs w:val="36"/>
                            <w:rtl/>
                          </w:rPr>
                          <w:t xml:space="preserve"> </w:t>
                        </w:r>
                        <w:r w:rsidRPr="002C1201">
                          <w:rPr>
                            <w:rFonts w:ascii="Adobe Arabic" w:hAnsi="Adobe Arabic" w:cs="Adobe Arabic" w:hint="cs"/>
                            <w:b/>
                            <w:bCs/>
                            <w:color w:val="FFFFFF" w:themeColor="background1"/>
                            <w:sz w:val="36"/>
                            <w:szCs w:val="36"/>
                            <w:rtl/>
                          </w:rPr>
                          <w:t>المستفيد</w:t>
                        </w:r>
                      </w:p>
                    </w:txbxContent>
                  </v:textbox>
                </v:rect>
                <v:rect id="Rectangle 767820" o:spid="_x0000_s1371" style="position:absolute;left:52699;top:2867;width:1195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" filled="f" stroked="f" strokeweight="1pt">
                  <v:textbox>
                    <w:txbxContent>
                      <w:p w14:paraId="48AB4CC2" w14:textId="77777777" w:rsidR="00B30897" w:rsidRDefault="00B30897" w:rsidP="002C1201">
                        <w:pPr>
                          <w:bidi/>
                          <w:jc w:val="center"/>
                          <w:rPr>
                            <w:rFonts w:ascii="Adobe Arabic" w:hAnsi="Adobe Arabic" w:cs="Adobe Arabic"/>
                            <w:b/>
                            <w:bCs/>
                            <w:color w:val="FFFFFF" w:themeColor="background1"/>
                            <w:sz w:val="32"/>
                            <w:szCs w:val="32"/>
                            <w:lang w:bidi="ar-EG"/>
                          </w:rPr>
                        </w:pPr>
                        <w:r>
                          <w:rPr>
                            <w:rFonts w:ascii="Adobe Arabic" w:hAnsi="Adobe Arabic" w:cs="Adobe Arabic" w:hint="cs"/>
                            <w:b/>
                            <w:bCs/>
                            <w:color w:val="FFFFFF" w:themeColor="background1"/>
                            <w:sz w:val="32"/>
                            <w:szCs w:val="32"/>
                            <w:rtl/>
                            <w:lang w:bidi="ar-EG"/>
                          </w:rPr>
                          <w:t>3</w:t>
                        </w:r>
                      </w:p>
                    </w:txbxContent>
                  </v:textbox>
                </v:rect>
                <w10:wrap anchorx="margin"/>
              </v:group>
            </w:pict>
          </mc:Fallback>
        </mc:AlternateContent>
      </w:r>
    </w:p>
    <w:p w14:paraId="2762FB44" w14:textId="77777777" w:rsidR="002C1201" w:rsidRPr="002C1201" w:rsidRDefault="002C1201" w:rsidP="002C1201">
      <w:pPr>
        <w:bidi/>
        <w:spacing w:line="276" w:lineRule="auto"/>
        <w:jc w:val="lowKashida"/>
        <w:rPr>
          <w:rFonts w:ascii="Sakkal Majalla" w:eastAsia="Times New Roman" w:hAnsi="Sakkal Majalla" w:cs="Sakkal Majalla"/>
          <w:b/>
          <w:bCs/>
          <w:color w:val="002060"/>
          <w:sz w:val="6"/>
          <w:szCs w:val="6"/>
          <w:rtl/>
          <w:lang w:bidi="ar-EG"/>
        </w:rPr>
      </w:pPr>
    </w:p>
    <w:p w14:paraId="1B4E1A99" w14:textId="77777777" w:rsidR="00EC67B2" w:rsidRPr="00EC67B2" w:rsidRDefault="002C1201" w:rsidP="002C1201">
      <w:pPr>
        <w:bidi/>
        <w:spacing w:line="276" w:lineRule="auto"/>
        <w:jc w:val="lowKashida"/>
        <w:rPr>
          <w:rFonts w:ascii="Sakkal Majalla" w:eastAsia="Times New Roman" w:hAnsi="Sakkal Majalla" w:cs="Sakkal Majalla"/>
          <w:b/>
          <w:bCs/>
          <w:color w:val="002060"/>
          <w:sz w:val="34"/>
          <w:szCs w:val="34"/>
          <w:rtl/>
          <w:lang w:bidi="ar-EG"/>
        </w:rPr>
      </w:pPr>
      <w:r>
        <w:rPr>
          <w:rFonts w:ascii="Sakkal Majalla" w:hAnsi="Sakkal Majalla" w:cs="Sakkal Majalla"/>
          <w:noProof/>
          <w:color w:val="002060"/>
          <w:sz w:val="32"/>
          <w:szCs w:val="32"/>
          <w:rtl/>
        </w:rPr>
        <mc:AlternateContent>
          <mc:Choice Requires="wpg">
            <w:drawing>
              <wp:anchor distT="0" distB="0" distL="114300" distR="114300" simplePos="0" relativeHeight="252215296" behindDoc="0" locked="0" layoutInCell="1" allowOverlap="1" wp14:anchorId="71BD85A6" wp14:editId="0EBD2286">
                <wp:simplePos x="0" y="0"/>
                <wp:positionH relativeFrom="margin">
                  <wp:align>right</wp:align>
                </wp:positionH>
                <wp:positionV relativeFrom="paragraph">
                  <wp:posOffset>447644</wp:posOffset>
                </wp:positionV>
                <wp:extent cx="2265573" cy="462709"/>
                <wp:effectExtent l="0" t="0" r="1905" b="0"/>
                <wp:wrapNone/>
                <wp:docPr id="767821" name="Group 767821"/>
                <wp:cNvGraphicFramePr/>
                <a:graphic xmlns:a="http://schemas.openxmlformats.org/drawingml/2006/main">
                  <a:graphicData uri="http://schemas.microsoft.com/office/word/2010/wordprocessingGroup">
                    <wpg:wgp>
                      <wpg:cNvGrpSpPr/>
                      <wpg:grpSpPr>
                        <a:xfrm>
                          <a:off x="0" y="0"/>
                          <a:ext cx="2265573" cy="462709"/>
                          <a:chOff x="0" y="0"/>
                          <a:chExt cx="2417445" cy="661670"/>
                        </a:xfrm>
                      </wpg:grpSpPr>
                      <pic:pic xmlns:pic="http://schemas.openxmlformats.org/drawingml/2006/picture">
                        <pic:nvPicPr>
                          <pic:cNvPr id="767822" name="Picture 767822" descr="C:\هبه\صور\صور\جديد\صور\صور\جديدrt_0002_Vector-Smart-Object.png"/>
                          <pic:cNvPicPr>
                            <a:picLocks noChangeAspect="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flipV="1">
                            <a:off x="0" y="0"/>
                            <a:ext cx="2417445" cy="661670"/>
                          </a:xfrm>
                          <a:prstGeom prst="rect">
                            <a:avLst/>
                          </a:prstGeom>
                          <a:noFill/>
                          <a:ln>
                            <a:noFill/>
                          </a:ln>
                        </pic:spPr>
                      </pic:pic>
                      <wps:wsp>
                        <wps:cNvPr id="767823" name="Rectangle 767823"/>
                        <wps:cNvSpPr/>
                        <wps:spPr>
                          <a:xfrm>
                            <a:off x="20476" y="2176"/>
                            <a:ext cx="2346157" cy="535352"/>
                          </a:xfrm>
                          <a:prstGeom prst="rect">
                            <a:avLst/>
                          </a:prstGeom>
                          <a:noFill/>
                          <a:ln w="12700" cap="flat" cmpd="sng" algn="ctr">
                            <a:noFill/>
                            <a:prstDash val="solid"/>
                            <a:miter lim="800000"/>
                          </a:ln>
                          <a:effectLst/>
                        </wps:spPr>
                        <wps:txbx>
                          <w:txbxContent>
                            <w:p w14:paraId="6A1652B1" w14:textId="77777777" w:rsidR="00B30897" w:rsidRPr="002C1201" w:rsidRDefault="00B30897" w:rsidP="002C1201">
                              <w:pPr>
                                <w:jc w:val="center"/>
                                <w:rPr>
                                  <w:rFonts w:ascii="Sakkal Majalla" w:hAnsi="Sakkal Majalla" w:cs="Sakkal Majalla"/>
                                  <w:b/>
                                  <w:bCs/>
                                  <w:color w:val="FFFFFF" w:themeColor="background1"/>
                                  <w:sz w:val="36"/>
                                  <w:szCs w:val="36"/>
                                  <w:rtl/>
                                  <w:lang w:bidi="ar-EG"/>
                                </w:rPr>
                              </w:pPr>
                              <w:r w:rsidRPr="002C1201">
                                <w:rPr>
                                  <w:rFonts w:ascii="Sakkal Majalla" w:hAnsi="Sakkal Majalla" w:cs="Sakkal Majalla" w:hint="cs"/>
                                  <w:b/>
                                  <w:bCs/>
                                  <w:color w:val="FFFFFF" w:themeColor="background1"/>
                                  <w:sz w:val="36"/>
                                  <w:szCs w:val="36"/>
                                  <w:rtl/>
                                  <w:lang w:bidi="ar-EG"/>
                                </w:rPr>
                                <w:t>الويب</w:t>
                              </w:r>
                              <w:r w:rsidRPr="002C1201">
                                <w:rPr>
                                  <w:rFonts w:ascii="Sakkal Majalla" w:hAnsi="Sakkal Majalla" w:cs="Sakkal Majalla"/>
                                  <w:b/>
                                  <w:bCs/>
                                  <w:color w:val="FFFFFF" w:themeColor="background1"/>
                                  <w:sz w:val="36"/>
                                  <w:szCs w:val="36"/>
                                  <w:rtl/>
                                  <w:lang w:bidi="ar-EG"/>
                                </w:rPr>
                                <w:t xml:space="preserve"> </w:t>
                              </w:r>
                              <w:r w:rsidRPr="002C1201">
                                <w:rPr>
                                  <w:rFonts w:ascii="Sakkal Majalla" w:hAnsi="Sakkal Majalla" w:cs="Sakkal Majalla" w:hint="cs"/>
                                  <w:b/>
                                  <w:bCs/>
                                  <w:color w:val="FFFFFF" w:themeColor="background1"/>
                                  <w:sz w:val="36"/>
                                  <w:szCs w:val="36"/>
                                  <w:rtl/>
                                  <w:lang w:bidi="ar-EG"/>
                                </w:rPr>
                                <w:t>ذات</w:t>
                              </w:r>
                              <w:r w:rsidRPr="002C1201">
                                <w:rPr>
                                  <w:rFonts w:ascii="Sakkal Majalla" w:hAnsi="Sakkal Majalla" w:cs="Sakkal Majalla"/>
                                  <w:b/>
                                  <w:bCs/>
                                  <w:color w:val="FFFFFF" w:themeColor="background1"/>
                                  <w:sz w:val="36"/>
                                  <w:szCs w:val="36"/>
                                  <w:rtl/>
                                  <w:lang w:bidi="ar-EG"/>
                                </w:rPr>
                                <w:t xml:space="preserve"> </w:t>
                              </w:r>
                              <w:r w:rsidRPr="002C1201">
                                <w:rPr>
                                  <w:rFonts w:ascii="Sakkal Majalla" w:hAnsi="Sakkal Majalla" w:cs="Sakkal Majalla" w:hint="cs"/>
                                  <w:b/>
                                  <w:bCs/>
                                  <w:color w:val="FFFFFF" w:themeColor="background1"/>
                                  <w:sz w:val="36"/>
                                  <w:szCs w:val="36"/>
                                  <w:rtl/>
                                  <w:lang w:bidi="ar-EG"/>
                                </w:rPr>
                                <w:t>الدلالات</w:t>
                              </w:r>
                              <w:r w:rsidRPr="002C1201">
                                <w:rPr>
                                  <w:rFonts w:ascii="Sakkal Majalla" w:hAnsi="Sakkal Majalla" w:cs="Sakkal Majalla"/>
                                  <w:b/>
                                  <w:bCs/>
                                  <w:color w:val="FFFFFF" w:themeColor="background1"/>
                                  <w:sz w:val="36"/>
                                  <w:szCs w:val="36"/>
                                  <w:rtl/>
                                  <w:lang w:bidi="ar-EG"/>
                                </w:rPr>
                                <w:t xml:space="preserve"> </w:t>
                              </w:r>
                              <w:r w:rsidRPr="002C1201">
                                <w:rPr>
                                  <w:rFonts w:ascii="Sakkal Majalla" w:hAnsi="Sakkal Majalla" w:cs="Sakkal Majalla" w:hint="cs"/>
                                  <w:b/>
                                  <w:bCs/>
                                  <w:color w:val="FFFFFF" w:themeColor="background1"/>
                                  <w:sz w:val="36"/>
                                  <w:szCs w:val="36"/>
                                  <w:rtl/>
                                  <w:lang w:bidi="ar-EG"/>
                                </w:rPr>
                                <w:t>اللفظية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1BD85A6" id="Group 767821" o:spid="_x0000_s1372" style="position:absolute;left:0;text-align:left;margin-left:127.2pt;margin-top:35.25pt;width:178.4pt;height:36.45pt;z-index:252215296;mso-position-horizontal:right;mso-position-horizontal-relative:margin;mso-width-relative:margin;mso-height-relative:margin" coordsize="24174,6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">
                <v:shape id="Picture 767822" o:spid="_x0000_s1373" type="#_x0000_t75" style="position:absolute;width:24174;height:6616;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">
                  <v:imagedata r:id="rId62" o:title="جديدrt_0002_Vector-Smart-Object"/>
                </v:shape>
                <v:rect id="Rectangle 767823" o:spid="_x0000_s1374" style="position:absolute;left:204;top:21;width:23462;height:53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" filled="f" stroked="f" strokeweight="1pt">
                  <v:textbox>
                    <w:txbxContent>
                      <w:p w14:paraId="6A1652B1" w14:textId="77777777" w:rsidR="00B30897" w:rsidRPr="002C1201" w:rsidRDefault="00B30897" w:rsidP="002C1201">
                        <w:pPr>
                          <w:jc w:val="center"/>
                          <w:rPr>
                            <w:rFonts w:ascii="Sakkal Majalla" w:hAnsi="Sakkal Majalla" w:cs="Sakkal Majalla"/>
                            <w:b/>
                            <w:bCs/>
                            <w:color w:val="FFFFFF" w:themeColor="background1"/>
                            <w:sz w:val="36"/>
                            <w:szCs w:val="36"/>
                            <w:rtl/>
                            <w:lang w:bidi="ar-EG"/>
                          </w:rPr>
                        </w:pPr>
                        <w:r w:rsidRPr="002C1201">
                          <w:rPr>
                            <w:rFonts w:ascii="Sakkal Majalla" w:hAnsi="Sakkal Majalla" w:cs="Sakkal Majalla" w:hint="cs"/>
                            <w:b/>
                            <w:bCs/>
                            <w:color w:val="FFFFFF" w:themeColor="background1"/>
                            <w:sz w:val="36"/>
                            <w:szCs w:val="36"/>
                            <w:rtl/>
                            <w:lang w:bidi="ar-EG"/>
                          </w:rPr>
                          <w:t>الويب</w:t>
                        </w:r>
                        <w:r w:rsidRPr="002C1201">
                          <w:rPr>
                            <w:rFonts w:ascii="Sakkal Majalla" w:hAnsi="Sakkal Majalla" w:cs="Sakkal Majalla"/>
                            <w:b/>
                            <w:bCs/>
                            <w:color w:val="FFFFFF" w:themeColor="background1"/>
                            <w:sz w:val="36"/>
                            <w:szCs w:val="36"/>
                            <w:rtl/>
                            <w:lang w:bidi="ar-EG"/>
                          </w:rPr>
                          <w:t xml:space="preserve"> </w:t>
                        </w:r>
                        <w:r w:rsidRPr="002C1201">
                          <w:rPr>
                            <w:rFonts w:ascii="Sakkal Majalla" w:hAnsi="Sakkal Majalla" w:cs="Sakkal Majalla" w:hint="cs"/>
                            <w:b/>
                            <w:bCs/>
                            <w:color w:val="FFFFFF" w:themeColor="background1"/>
                            <w:sz w:val="36"/>
                            <w:szCs w:val="36"/>
                            <w:rtl/>
                            <w:lang w:bidi="ar-EG"/>
                          </w:rPr>
                          <w:t>ذات</w:t>
                        </w:r>
                        <w:r w:rsidRPr="002C1201">
                          <w:rPr>
                            <w:rFonts w:ascii="Sakkal Majalla" w:hAnsi="Sakkal Majalla" w:cs="Sakkal Majalla"/>
                            <w:b/>
                            <w:bCs/>
                            <w:color w:val="FFFFFF" w:themeColor="background1"/>
                            <w:sz w:val="36"/>
                            <w:szCs w:val="36"/>
                            <w:rtl/>
                            <w:lang w:bidi="ar-EG"/>
                          </w:rPr>
                          <w:t xml:space="preserve"> </w:t>
                        </w:r>
                        <w:r w:rsidRPr="002C1201">
                          <w:rPr>
                            <w:rFonts w:ascii="Sakkal Majalla" w:hAnsi="Sakkal Majalla" w:cs="Sakkal Majalla" w:hint="cs"/>
                            <w:b/>
                            <w:bCs/>
                            <w:color w:val="FFFFFF" w:themeColor="background1"/>
                            <w:sz w:val="36"/>
                            <w:szCs w:val="36"/>
                            <w:rtl/>
                            <w:lang w:bidi="ar-EG"/>
                          </w:rPr>
                          <w:t>الدلالات</w:t>
                        </w:r>
                        <w:r w:rsidRPr="002C1201">
                          <w:rPr>
                            <w:rFonts w:ascii="Sakkal Majalla" w:hAnsi="Sakkal Majalla" w:cs="Sakkal Majalla"/>
                            <w:b/>
                            <w:bCs/>
                            <w:color w:val="FFFFFF" w:themeColor="background1"/>
                            <w:sz w:val="36"/>
                            <w:szCs w:val="36"/>
                            <w:rtl/>
                            <w:lang w:bidi="ar-EG"/>
                          </w:rPr>
                          <w:t xml:space="preserve"> </w:t>
                        </w:r>
                        <w:r w:rsidRPr="002C1201">
                          <w:rPr>
                            <w:rFonts w:ascii="Sakkal Majalla" w:hAnsi="Sakkal Majalla" w:cs="Sakkal Majalla" w:hint="cs"/>
                            <w:b/>
                            <w:bCs/>
                            <w:color w:val="FFFFFF" w:themeColor="background1"/>
                            <w:sz w:val="36"/>
                            <w:szCs w:val="36"/>
                            <w:rtl/>
                            <w:lang w:bidi="ar-EG"/>
                          </w:rPr>
                          <w:t>اللفظية</w:t>
                        </w:r>
                      </w:p>
                    </w:txbxContent>
                  </v:textbox>
                </v:rect>
                <w10:wrap anchorx="margin"/>
              </v:group>
            </w:pict>
          </mc:Fallback>
        </mc:AlternateContent>
      </w:r>
      <w:r w:rsidR="00EC67B2" w:rsidRPr="00EC67B2">
        <w:rPr>
          <w:rFonts w:ascii="Sakkal Majalla" w:eastAsia="Times New Roman" w:hAnsi="Sakkal Majalla" w:cs="Sakkal Majalla" w:hint="cs"/>
          <w:b/>
          <w:bCs/>
          <w:color w:val="002060"/>
          <w:sz w:val="34"/>
          <w:szCs w:val="34"/>
          <w:rtl/>
          <w:lang w:bidi="ar-EG"/>
        </w:rPr>
        <w:t>وهي</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الإجراءات</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التي</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تجهز</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المستفيد</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بأدوات</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مناسبة</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للتفاعل</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مع</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النظام</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خلال</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مرحلتي</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التطوير</w:t>
      </w:r>
      <w:r w:rsidR="00EC67B2" w:rsidRPr="00EC67B2">
        <w:rPr>
          <w:rFonts w:ascii="Sakkal Majalla" w:eastAsia="Times New Roman" w:hAnsi="Sakkal Majalla" w:cs="Sakkal Majalla"/>
          <w:b/>
          <w:bCs/>
          <w:color w:val="002060"/>
          <w:sz w:val="34"/>
          <w:szCs w:val="34"/>
          <w:rtl/>
          <w:lang w:bidi="ar-EG"/>
        </w:rPr>
        <w:t xml:space="preserve"> </w:t>
      </w:r>
      <w:r w:rsidR="00EC67B2" w:rsidRPr="00EC67B2">
        <w:rPr>
          <w:rFonts w:ascii="Sakkal Majalla" w:eastAsia="Times New Roman" w:hAnsi="Sakkal Majalla" w:cs="Sakkal Majalla" w:hint="cs"/>
          <w:b/>
          <w:bCs/>
          <w:color w:val="002060"/>
          <w:sz w:val="34"/>
          <w:szCs w:val="34"/>
          <w:rtl/>
          <w:lang w:bidi="ar-EG"/>
        </w:rPr>
        <w:t>والاستخدام</w:t>
      </w:r>
      <w:r w:rsidR="00070CFE">
        <w:rPr>
          <w:rFonts w:ascii="Sakkal Majalla" w:eastAsia="Times New Roman" w:hAnsi="Sakkal Majalla" w:cs="Sakkal Majalla"/>
          <w:b/>
          <w:bCs/>
          <w:color w:val="002060"/>
          <w:sz w:val="34"/>
          <w:szCs w:val="34"/>
          <w:rtl/>
          <w:lang w:bidi="ar-EG"/>
        </w:rPr>
        <w:t>.</w:t>
      </w:r>
    </w:p>
    <w:p w14:paraId="1E5F3095" w14:textId="77777777" w:rsidR="002C1201" w:rsidRDefault="002C1201" w:rsidP="00EC67B2">
      <w:pPr>
        <w:bidi/>
        <w:spacing w:line="276" w:lineRule="auto"/>
        <w:jc w:val="lowKashida"/>
        <w:rPr>
          <w:rFonts w:ascii="Sakkal Majalla" w:eastAsia="Times New Roman" w:hAnsi="Sakkal Majalla" w:cs="Sakkal Majalla"/>
          <w:b/>
          <w:bCs/>
          <w:color w:val="002060"/>
          <w:sz w:val="34"/>
          <w:szCs w:val="34"/>
          <w:rtl/>
          <w:lang w:bidi="ar-EG"/>
        </w:rPr>
      </w:pPr>
    </w:p>
    <w:p w14:paraId="44D7852B" w14:textId="77777777" w:rsidR="00EE035C" w:rsidRPr="00EE035C" w:rsidRDefault="00EE035C" w:rsidP="00EC67B2">
      <w:pPr>
        <w:bidi/>
        <w:spacing w:line="276" w:lineRule="auto"/>
        <w:jc w:val="lowKashida"/>
        <w:rPr>
          <w:rFonts w:ascii="Sakkal Majalla" w:eastAsia="Times New Roman" w:hAnsi="Sakkal Majalla" w:cs="Sakkal Majalla"/>
          <w:b/>
          <w:bCs/>
          <w:color w:val="002060"/>
          <w:sz w:val="4"/>
          <w:szCs w:val="4"/>
          <w:rtl/>
          <w:lang w:bidi="ar-EG"/>
        </w:rPr>
      </w:pPr>
    </w:p>
    <w:p w14:paraId="1B1C8F93" w14:textId="77777777" w:rsidR="00EC67B2" w:rsidRPr="00EE035C" w:rsidRDefault="00EC67B2" w:rsidP="009D0EE0">
      <w:pPr>
        <w:pStyle w:val="a5"/>
        <w:numPr>
          <w:ilvl w:val="0"/>
          <w:numId w:val="26"/>
        </w:numPr>
        <w:spacing w:line="276" w:lineRule="auto"/>
        <w:ind w:left="401"/>
        <w:jc w:val="lowKashida"/>
        <w:rPr>
          <w:rFonts w:ascii="Sakkal Majalla" w:eastAsia="Times New Roman" w:hAnsi="Sakkal Majalla" w:cs="Sakkal Majalla"/>
          <w:b/>
          <w:bCs/>
          <w:color w:val="002060"/>
          <w:sz w:val="34"/>
          <w:szCs w:val="34"/>
          <w:rtl/>
          <w:lang w:bidi="ar-EG"/>
        </w:rPr>
      </w:pPr>
      <w:r w:rsidRPr="00EE035C">
        <w:rPr>
          <w:rFonts w:ascii="Sakkal Majalla" w:eastAsia="Times New Roman" w:hAnsi="Sakkal Majalla" w:cs="Sakkal Majalla" w:hint="cs"/>
          <w:b/>
          <w:bCs/>
          <w:color w:val="002060"/>
          <w:sz w:val="34"/>
          <w:szCs w:val="34"/>
          <w:rtl/>
          <w:lang w:bidi="ar-EG"/>
        </w:rPr>
        <w:t>هي</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رؤية</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مخترع</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الويب</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تيم</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برنرز</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لي</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لما</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ستكون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عليه</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شكل</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الويب</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في</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المستقبل</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أو</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لنقل</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هي</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رؤيته</w:t>
      </w:r>
      <w:r w:rsidRPr="00EE035C">
        <w:rPr>
          <w:rFonts w:ascii="Sakkal Majalla" w:eastAsia="Times New Roman" w:hAnsi="Sakkal Majalla" w:cs="Sakkal Majalla"/>
          <w:b/>
          <w:bCs/>
          <w:color w:val="002060"/>
          <w:sz w:val="34"/>
          <w:szCs w:val="34"/>
          <w:rtl/>
          <w:lang w:bidi="ar-EG"/>
        </w:rPr>
        <w:t xml:space="preserve"> </w:t>
      </w:r>
      <w:r w:rsidR="00EE035C">
        <w:rPr>
          <w:rFonts w:ascii="Sakkal Majalla" w:eastAsia="Times New Roman" w:hAnsi="Sakkal Majalla" w:cs="Sakkal Majalla"/>
          <w:b/>
          <w:bCs/>
          <w:color w:val="002060"/>
          <w:sz w:val="34"/>
          <w:szCs w:val="34"/>
          <w:rtl/>
          <w:lang w:bidi="ar-EG"/>
        </w:rPr>
        <w:br/>
      </w:r>
      <w:r w:rsidRPr="00EE035C">
        <w:rPr>
          <w:rFonts w:ascii="Sakkal Majalla" w:eastAsia="Times New Roman" w:hAnsi="Sakkal Majalla" w:cs="Sakkal Majalla" w:hint="cs"/>
          <w:b/>
          <w:bCs/>
          <w:color w:val="002060"/>
          <w:sz w:val="34"/>
          <w:szCs w:val="34"/>
          <w:rtl/>
          <w:lang w:bidi="ar-EG"/>
        </w:rPr>
        <w:t>من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اليوم</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الأول</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التي</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اخترع</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فيها</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الويب</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ولكن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تأتي</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الرياح</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بما</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لاتشتهي</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السفن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فمطوري</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الويب</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حولوها</w:t>
      </w:r>
      <w:r w:rsidRPr="00EE035C">
        <w:rPr>
          <w:rFonts w:ascii="Sakkal Majalla" w:eastAsia="Times New Roman" w:hAnsi="Sakkal Majalla" w:cs="Sakkal Majalla"/>
          <w:b/>
          <w:bCs/>
          <w:color w:val="002060"/>
          <w:sz w:val="34"/>
          <w:szCs w:val="34"/>
          <w:rtl/>
          <w:lang w:bidi="ar-EG"/>
        </w:rPr>
        <w:t xml:space="preserve"> </w:t>
      </w:r>
      <w:r w:rsidR="00FE54AE">
        <w:rPr>
          <w:rFonts w:ascii="Sakkal Majalla" w:eastAsia="Times New Roman" w:hAnsi="Sakkal Majalla" w:cs="Sakkal Majalla"/>
          <w:b/>
          <w:bCs/>
          <w:color w:val="002060"/>
          <w:sz w:val="34"/>
          <w:szCs w:val="34"/>
          <w:rtl/>
          <w:lang w:bidi="ar-EG"/>
        </w:rPr>
        <w:br/>
      </w:r>
      <w:r w:rsidRPr="00EE035C">
        <w:rPr>
          <w:rFonts w:ascii="Sakkal Majalla" w:eastAsia="Times New Roman" w:hAnsi="Sakkal Majalla" w:cs="Sakkal Majalla" w:hint="cs"/>
          <w:b/>
          <w:bCs/>
          <w:color w:val="002060"/>
          <w:sz w:val="34"/>
          <w:szCs w:val="34"/>
          <w:rtl/>
          <w:lang w:bidi="ar-EG"/>
        </w:rPr>
        <w:t>إلى</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عالم</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فوضوي</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من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الروابط</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الصماء</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والتي</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لاتعني</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للآلة</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إلا</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جملة</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هذا</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الموقع</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مرتبط</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مع</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هذا</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الموقع</w:t>
      </w:r>
      <w:r w:rsidRPr="00EE035C">
        <w:rPr>
          <w:rFonts w:ascii="Sakkal Majalla" w:eastAsia="Times New Roman" w:hAnsi="Sakkal Majalla" w:cs="Sakkal Majalla"/>
          <w:b/>
          <w:bCs/>
          <w:color w:val="002060"/>
          <w:sz w:val="34"/>
          <w:szCs w:val="34"/>
          <w:rtl/>
          <w:lang w:bidi="ar-EG"/>
        </w:rPr>
        <w:t xml:space="preserve">" </w:t>
      </w:r>
      <w:r w:rsidR="00FE54AE">
        <w:rPr>
          <w:rFonts w:ascii="Sakkal Majalla" w:eastAsia="Times New Roman" w:hAnsi="Sakkal Majalla" w:cs="Sakkal Majalla"/>
          <w:b/>
          <w:bCs/>
          <w:color w:val="002060"/>
          <w:sz w:val="34"/>
          <w:szCs w:val="34"/>
          <w:rtl/>
          <w:lang w:bidi="ar-EG"/>
        </w:rPr>
        <w:br/>
      </w:r>
      <w:r w:rsidRPr="00EE035C">
        <w:rPr>
          <w:rFonts w:ascii="Sakkal Majalla" w:eastAsia="Times New Roman" w:hAnsi="Sakkal Majalla" w:cs="Sakkal Majalla" w:hint="cs"/>
          <w:b/>
          <w:bCs/>
          <w:color w:val="002060"/>
          <w:sz w:val="34"/>
          <w:szCs w:val="34"/>
          <w:rtl/>
          <w:lang w:bidi="ar-EG"/>
        </w:rPr>
        <w:t>فقط</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من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دون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أن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تحمل</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هذه</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الجملة</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أي</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دلالة</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لفظية</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كأن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يشير</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الرابط</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إلى</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أن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الموقع</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مرتبط</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بآخر</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بعلاقة</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هو</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نوع</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من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أو</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جزء</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من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وغيرها</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من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العلاقات</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الوصفية</w:t>
      </w:r>
      <w:r w:rsidRPr="00EE035C">
        <w:rPr>
          <w:rFonts w:ascii="Sakkal Majalla" w:eastAsia="Times New Roman" w:hAnsi="Sakkal Majalla" w:cs="Sakkal Majalla"/>
          <w:b/>
          <w:bCs/>
          <w:color w:val="002060"/>
          <w:sz w:val="34"/>
          <w:szCs w:val="34"/>
          <w:lang w:bidi="ar-EG"/>
        </w:rPr>
        <w:t>.</w:t>
      </w:r>
    </w:p>
    <w:p w14:paraId="31BCC2C9" w14:textId="77777777" w:rsidR="00EE035C" w:rsidRDefault="00EC67B2" w:rsidP="009D0EE0">
      <w:pPr>
        <w:pStyle w:val="a5"/>
        <w:numPr>
          <w:ilvl w:val="0"/>
          <w:numId w:val="26"/>
        </w:numPr>
        <w:spacing w:line="276" w:lineRule="auto"/>
        <w:ind w:left="401"/>
        <w:jc w:val="lowKashida"/>
        <w:rPr>
          <w:rFonts w:ascii="Sakkal Majalla" w:eastAsia="Times New Roman" w:hAnsi="Sakkal Majalla" w:cs="Sakkal Majalla"/>
          <w:b/>
          <w:bCs/>
          <w:color w:val="002060"/>
          <w:sz w:val="34"/>
          <w:szCs w:val="34"/>
          <w:lang w:bidi="ar-EG"/>
        </w:rPr>
      </w:pPr>
      <w:r w:rsidRPr="00EE035C">
        <w:rPr>
          <w:rFonts w:ascii="Sakkal Majalla" w:eastAsia="Times New Roman" w:hAnsi="Sakkal Majalla" w:cs="Sakkal Majalla" w:hint="cs"/>
          <w:b/>
          <w:bCs/>
          <w:color w:val="002060"/>
          <w:sz w:val="34"/>
          <w:szCs w:val="34"/>
          <w:rtl/>
          <w:lang w:bidi="ar-EG"/>
        </w:rPr>
        <w:t>وقد</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سئل</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تيم</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بيرنرز</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لي</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عن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لماذا</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نحن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بحاجة</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لهذه</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الويب</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وعندنا</w:t>
      </w:r>
      <w:r w:rsidRPr="00EE035C">
        <w:rPr>
          <w:rFonts w:ascii="Sakkal Majalla" w:eastAsia="Times New Roman" w:hAnsi="Sakkal Majalla" w:cs="Sakkal Majalla"/>
          <w:b/>
          <w:bCs/>
          <w:color w:val="002060"/>
          <w:sz w:val="34"/>
          <w:szCs w:val="34"/>
          <w:rtl/>
          <w:lang w:bidi="ar-EG"/>
        </w:rPr>
        <w:t xml:space="preserve"> </w:t>
      </w:r>
      <w:r w:rsidR="00FE54AE" w:rsidRPr="00EE035C">
        <w:rPr>
          <w:rFonts w:ascii="Sakkal Majalla" w:eastAsia="Times New Roman" w:hAnsi="Sakkal Majalla" w:cs="Sakkal Majalla" w:hint="cs"/>
          <w:b/>
          <w:bCs/>
          <w:color w:val="002060"/>
          <w:sz w:val="34"/>
          <w:szCs w:val="34"/>
          <w:rtl/>
          <w:lang w:bidi="ar-EG"/>
        </w:rPr>
        <w:t>(قوقل)</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التي</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لم</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تبقي</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ولم</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تذر</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وتستطيع</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أن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تجيب</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على</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جميع</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أسئلتنا</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واستفسارتنا</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بنتائج</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بحث</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متقدمة</w:t>
      </w:r>
      <w:r w:rsidR="00070CFE">
        <w:rPr>
          <w:rFonts w:ascii="Sakkal Majalla" w:eastAsia="Times New Roman" w:hAnsi="Sakkal Majalla" w:cs="Sakkal Majalla"/>
          <w:b/>
          <w:bCs/>
          <w:color w:val="002060"/>
          <w:sz w:val="34"/>
          <w:szCs w:val="34"/>
          <w:rtl/>
          <w:lang w:bidi="ar-EG"/>
        </w:rPr>
        <w:t>.</w:t>
      </w:r>
      <w:r w:rsidRPr="00EE035C">
        <w:rPr>
          <w:rFonts w:ascii="Sakkal Majalla" w:eastAsia="Times New Roman" w:hAnsi="Sakkal Majalla" w:cs="Sakkal Majalla"/>
          <w:b/>
          <w:bCs/>
          <w:color w:val="002060"/>
          <w:sz w:val="34"/>
          <w:szCs w:val="34"/>
          <w:rtl/>
          <w:lang w:bidi="ar-EG"/>
        </w:rPr>
        <w:t>..</w:t>
      </w:r>
      <w:r w:rsidRPr="00EE035C">
        <w:rPr>
          <w:rFonts w:ascii="Sakkal Majalla" w:eastAsia="Times New Roman" w:hAnsi="Sakkal Majalla" w:cs="Sakkal Majalla" w:hint="cs"/>
          <w:b/>
          <w:bCs/>
          <w:color w:val="002060"/>
          <w:sz w:val="34"/>
          <w:szCs w:val="34"/>
          <w:rtl/>
          <w:lang w:bidi="ar-EG"/>
        </w:rPr>
        <w:t>عندها</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قال</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تيم</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صحيح</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أن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قوقل</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هي</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أداة</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رائعة</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للبشر</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ولكنها</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لاتخدم</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الآلة</w:t>
      </w:r>
      <w:r w:rsidR="00EE035C">
        <w:rPr>
          <w:rFonts w:ascii="Sakkal Majalla" w:eastAsia="Times New Roman" w:hAnsi="Sakkal Majalla" w:cs="Sakkal Majalla" w:hint="cs"/>
          <w:b/>
          <w:bCs/>
          <w:color w:val="002060"/>
          <w:sz w:val="34"/>
          <w:szCs w:val="34"/>
          <w:rtl/>
          <w:lang w:bidi="ar-EG"/>
        </w:rPr>
        <w:t>.</w:t>
      </w:r>
    </w:p>
    <w:p w14:paraId="31895E54" w14:textId="77777777" w:rsidR="00070CFE" w:rsidRDefault="00EC67B2" w:rsidP="009D0EE0">
      <w:pPr>
        <w:pStyle w:val="a5"/>
        <w:numPr>
          <w:ilvl w:val="0"/>
          <w:numId w:val="26"/>
        </w:numPr>
        <w:spacing w:line="276" w:lineRule="auto"/>
        <w:ind w:left="401"/>
        <w:jc w:val="lowKashida"/>
        <w:rPr>
          <w:rFonts w:ascii="Sakkal Majalla" w:eastAsia="Times New Roman" w:hAnsi="Sakkal Majalla" w:cs="Sakkal Majalla"/>
          <w:b/>
          <w:bCs/>
          <w:color w:val="002060"/>
          <w:sz w:val="34"/>
          <w:szCs w:val="34"/>
          <w:lang w:bidi="ar-EG"/>
        </w:rPr>
      </w:pPr>
      <w:r w:rsidRPr="00EE035C">
        <w:rPr>
          <w:rFonts w:ascii="Sakkal Majalla" w:eastAsia="Times New Roman" w:hAnsi="Sakkal Majalla" w:cs="Sakkal Majalla" w:hint="cs"/>
          <w:b/>
          <w:bCs/>
          <w:color w:val="002060"/>
          <w:sz w:val="34"/>
          <w:szCs w:val="34"/>
          <w:rtl/>
          <w:lang w:bidi="ar-EG"/>
        </w:rPr>
        <w:lastRenderedPageBreak/>
        <w:t>ودعوني</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أوضح</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لكم</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التالي</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الويب</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الآن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بصورته</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الحالية</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مفهومة</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لنا</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نحن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بني</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البشر</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ولكنها</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بالنسبة</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للآلات</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عبارة</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عن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صفحات</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ممثلة</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بصفر</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وواحد</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لا</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تعني</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لها</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شئ</w:t>
      </w:r>
      <w:r w:rsidRPr="00EE035C">
        <w:rPr>
          <w:rFonts w:ascii="Sakkal Majalla" w:eastAsia="Times New Roman" w:hAnsi="Sakkal Majalla" w:cs="Sakkal Majalla"/>
          <w:b/>
          <w:bCs/>
          <w:color w:val="002060"/>
          <w:sz w:val="34"/>
          <w:szCs w:val="34"/>
          <w:rtl/>
          <w:lang w:bidi="ar-EG"/>
        </w:rPr>
        <w:t xml:space="preserve">. </w:t>
      </w:r>
    </w:p>
    <w:p w14:paraId="7DF49707" w14:textId="77777777" w:rsidR="00070CFE" w:rsidRDefault="00EC67B2" w:rsidP="009D0EE0">
      <w:pPr>
        <w:pStyle w:val="a5"/>
        <w:numPr>
          <w:ilvl w:val="0"/>
          <w:numId w:val="26"/>
        </w:numPr>
        <w:spacing w:line="276" w:lineRule="auto"/>
        <w:ind w:left="401"/>
        <w:jc w:val="lowKashida"/>
        <w:rPr>
          <w:rFonts w:ascii="Sakkal Majalla" w:eastAsia="Times New Roman" w:hAnsi="Sakkal Majalla" w:cs="Sakkal Majalla"/>
          <w:b/>
          <w:bCs/>
          <w:color w:val="002060"/>
          <w:sz w:val="34"/>
          <w:szCs w:val="34"/>
          <w:lang w:bidi="ar-EG"/>
        </w:rPr>
      </w:pPr>
      <w:r w:rsidRPr="00EE035C">
        <w:rPr>
          <w:rFonts w:ascii="Sakkal Majalla" w:eastAsia="Times New Roman" w:hAnsi="Sakkal Majalla" w:cs="Sakkal Majalla" w:hint="cs"/>
          <w:b/>
          <w:bCs/>
          <w:color w:val="002060"/>
          <w:sz w:val="34"/>
          <w:szCs w:val="34"/>
          <w:rtl/>
          <w:lang w:bidi="ar-EG"/>
        </w:rPr>
        <w:t>إن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مانريده</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من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الويب</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ذات</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الدلالات</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اللفظية</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أن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تجعل</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الآلة</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أيضا</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تفهم</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ماذا</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تعني</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محتويات</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صفحة</w:t>
      </w:r>
      <w:r w:rsidRPr="00EE035C">
        <w:rPr>
          <w:rFonts w:ascii="Sakkal Majalla" w:eastAsia="Times New Roman" w:hAnsi="Sakkal Majalla" w:cs="Sakkal Majalla"/>
          <w:b/>
          <w:bCs/>
          <w:color w:val="002060"/>
          <w:sz w:val="34"/>
          <w:szCs w:val="34"/>
          <w:rtl/>
          <w:lang w:bidi="ar-EG"/>
        </w:rPr>
        <w:t xml:space="preserve"> </w:t>
      </w:r>
      <w:r w:rsidR="00FE54AE">
        <w:rPr>
          <w:rFonts w:ascii="Sakkal Majalla" w:eastAsia="Times New Roman" w:hAnsi="Sakkal Majalla" w:cs="Sakkal Majalla"/>
          <w:b/>
          <w:bCs/>
          <w:color w:val="002060"/>
          <w:sz w:val="34"/>
          <w:szCs w:val="34"/>
          <w:rtl/>
          <w:lang w:bidi="ar-EG"/>
        </w:rPr>
        <w:br/>
      </w:r>
      <w:r w:rsidRPr="00EE035C">
        <w:rPr>
          <w:rFonts w:ascii="Sakkal Majalla" w:eastAsia="Times New Roman" w:hAnsi="Sakkal Majalla" w:cs="Sakkal Majalla" w:hint="cs"/>
          <w:b/>
          <w:bCs/>
          <w:color w:val="002060"/>
          <w:sz w:val="34"/>
          <w:szCs w:val="34"/>
          <w:rtl/>
          <w:lang w:bidi="ar-EG"/>
        </w:rPr>
        <w:t>ما</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في</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الويب</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وماذا</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تعني</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الروابط</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في</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الصفحة</w:t>
      </w:r>
      <w:r w:rsidR="00FE54AE">
        <w:rPr>
          <w:rFonts w:ascii="Sakkal Majalla" w:eastAsia="Times New Roman" w:hAnsi="Sakkal Majalla" w:cs="Sakkal Majalla" w:hint="cs"/>
          <w:b/>
          <w:bCs/>
          <w:color w:val="002060"/>
          <w:sz w:val="34"/>
          <w:szCs w:val="34"/>
          <w:rtl/>
          <w:lang w:bidi="ar-EG"/>
        </w:rPr>
        <w:t>.</w:t>
      </w:r>
      <w:r w:rsidR="00FE54AE" w:rsidRPr="00EE035C">
        <w:rPr>
          <w:rFonts w:ascii="Sakkal Majalla" w:eastAsia="Times New Roman" w:hAnsi="Sakkal Majalla" w:cs="Sakkal Majalla" w:hint="cs"/>
          <w:b/>
          <w:bCs/>
          <w:color w:val="002060"/>
          <w:sz w:val="34"/>
          <w:szCs w:val="34"/>
          <w:rtl/>
          <w:lang w:bidi="ar-EG"/>
        </w:rPr>
        <w:t>. إذ</w:t>
      </w:r>
      <w:r w:rsidR="00FE54AE" w:rsidRPr="00EE035C">
        <w:rPr>
          <w:rFonts w:ascii="Sakkal Majalla" w:eastAsia="Times New Roman" w:hAnsi="Sakkal Majalla" w:cs="Sakkal Majalla" w:hint="eastAsia"/>
          <w:b/>
          <w:bCs/>
          <w:color w:val="002060"/>
          <w:sz w:val="34"/>
          <w:szCs w:val="34"/>
          <w:rtl/>
          <w:lang w:bidi="ar-EG"/>
        </w:rPr>
        <w:t>ا</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قمنا</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بذلك</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يمكن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لبرامج</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المستقبل</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أن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تعطي</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نتائج</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ذكية</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وأن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تخدم</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احتياجاتنا</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مدعمة</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بنوع</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من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الذكاء</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الاصطناعي</w:t>
      </w:r>
      <w:r w:rsidRPr="00EE035C">
        <w:rPr>
          <w:rFonts w:ascii="Sakkal Majalla" w:eastAsia="Times New Roman" w:hAnsi="Sakkal Majalla" w:cs="Sakkal Majalla"/>
          <w:b/>
          <w:bCs/>
          <w:color w:val="002060"/>
          <w:sz w:val="34"/>
          <w:szCs w:val="34"/>
          <w:rtl/>
          <w:lang w:bidi="ar-EG"/>
        </w:rPr>
        <w:t>.</w:t>
      </w:r>
    </w:p>
    <w:p w14:paraId="2B52D191" w14:textId="77777777" w:rsidR="00070CFE" w:rsidRDefault="00EC67B2" w:rsidP="009D0EE0">
      <w:pPr>
        <w:pStyle w:val="a5"/>
        <w:numPr>
          <w:ilvl w:val="0"/>
          <w:numId w:val="26"/>
        </w:numPr>
        <w:spacing w:line="276" w:lineRule="auto"/>
        <w:ind w:left="401"/>
        <w:jc w:val="lowKashida"/>
        <w:rPr>
          <w:rFonts w:ascii="Sakkal Majalla" w:eastAsia="Times New Roman" w:hAnsi="Sakkal Majalla" w:cs="Sakkal Majalla"/>
          <w:b/>
          <w:bCs/>
          <w:color w:val="002060"/>
          <w:sz w:val="34"/>
          <w:szCs w:val="34"/>
          <w:lang w:bidi="ar-EG"/>
        </w:rPr>
      </w:pP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ويمكن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تحقيق</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هذه</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الويب</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عن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طريق</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خلق</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خرائط</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المفاهيم</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او</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مايتسمى</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بالوجوديات</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b/>
          <w:bCs/>
          <w:color w:val="002060"/>
          <w:sz w:val="34"/>
          <w:szCs w:val="34"/>
          <w:lang w:bidi="ar-EG"/>
        </w:rPr>
        <w:t>Ontology</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نسبة</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لعلم</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الفلسفة،</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وهذه</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الخرائط</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عبارة</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عن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تمثيل</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للمفاهيم</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الموجودة</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في</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مجال</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معين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وعلاقتها</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هاتين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اللغتين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ولغات</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أخرى</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مبنية</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بعضها</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ببعض</w:t>
      </w:r>
      <w:r w:rsidRPr="00EE035C">
        <w:rPr>
          <w:rFonts w:ascii="Sakkal Majalla" w:eastAsia="Times New Roman" w:hAnsi="Sakkal Majalla" w:cs="Sakkal Majalla"/>
          <w:b/>
          <w:bCs/>
          <w:color w:val="002060"/>
          <w:sz w:val="34"/>
          <w:szCs w:val="34"/>
          <w:rtl/>
          <w:lang w:bidi="ar-EG"/>
        </w:rPr>
        <w:t xml:space="preserve">. </w:t>
      </w:r>
    </w:p>
    <w:p w14:paraId="233E826B" w14:textId="77777777" w:rsidR="00EC67B2" w:rsidRPr="00EE035C" w:rsidRDefault="00EC67B2" w:rsidP="009D0EE0">
      <w:pPr>
        <w:pStyle w:val="a5"/>
        <w:numPr>
          <w:ilvl w:val="0"/>
          <w:numId w:val="26"/>
        </w:numPr>
        <w:spacing w:line="276" w:lineRule="auto"/>
        <w:ind w:left="401"/>
        <w:jc w:val="lowKashida"/>
        <w:rPr>
          <w:rFonts w:ascii="Sakkal Majalla" w:eastAsia="Times New Roman" w:hAnsi="Sakkal Majalla" w:cs="Sakkal Majalla"/>
          <w:b/>
          <w:bCs/>
          <w:color w:val="002060"/>
          <w:sz w:val="34"/>
          <w:szCs w:val="34"/>
          <w:rtl/>
          <w:lang w:bidi="ar-EG"/>
        </w:rPr>
      </w:pPr>
      <w:r w:rsidRPr="00EE035C">
        <w:rPr>
          <w:rFonts w:ascii="Sakkal Majalla" w:eastAsia="Times New Roman" w:hAnsi="Sakkal Majalla" w:cs="Sakkal Majalla" w:hint="cs"/>
          <w:b/>
          <w:bCs/>
          <w:color w:val="002060"/>
          <w:sz w:val="34"/>
          <w:szCs w:val="34"/>
          <w:rtl/>
          <w:lang w:bidi="ar-EG"/>
        </w:rPr>
        <w:t>ويتم</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تمثيل</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هذه</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الخرائط</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بلغة</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b/>
          <w:bCs/>
          <w:color w:val="002060"/>
          <w:sz w:val="34"/>
          <w:szCs w:val="34"/>
          <w:lang w:bidi="ar-EG"/>
        </w:rPr>
        <w:t>RDF</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أو</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اللغة</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الأحدث</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منها</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b/>
          <w:bCs/>
          <w:color w:val="002060"/>
          <w:sz w:val="34"/>
          <w:szCs w:val="34"/>
          <w:lang w:bidi="ar-EG"/>
        </w:rPr>
        <w:t>OWL</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وعن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طريق</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عليها</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يمكن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للآلة</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باستخدام</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محركات</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الاستدلال</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أن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تعطي</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نتائج</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منطقية</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تماما</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كما</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يفكر</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البشر</w:t>
      </w:r>
      <w:r w:rsidRPr="00EE035C">
        <w:rPr>
          <w:rFonts w:ascii="Sakkal Majalla" w:eastAsia="Times New Roman" w:hAnsi="Sakkal Majalla" w:cs="Sakkal Majalla"/>
          <w:b/>
          <w:bCs/>
          <w:color w:val="002060"/>
          <w:sz w:val="34"/>
          <w:szCs w:val="34"/>
          <w:rtl/>
          <w:lang w:bidi="ar-EG"/>
        </w:rPr>
        <w:t xml:space="preserve">. </w:t>
      </w:r>
    </w:p>
    <w:p w14:paraId="301DF513" w14:textId="77777777" w:rsidR="00EC67B2" w:rsidRPr="00EE035C" w:rsidRDefault="00EC67B2" w:rsidP="009D0EE0">
      <w:pPr>
        <w:pStyle w:val="a5"/>
        <w:numPr>
          <w:ilvl w:val="0"/>
          <w:numId w:val="26"/>
        </w:numPr>
        <w:spacing w:line="276" w:lineRule="auto"/>
        <w:ind w:left="401"/>
        <w:jc w:val="lowKashida"/>
        <w:rPr>
          <w:rFonts w:ascii="Sakkal Majalla" w:eastAsia="Times New Roman" w:hAnsi="Sakkal Majalla" w:cs="Sakkal Majalla"/>
          <w:b/>
          <w:bCs/>
          <w:color w:val="002060"/>
          <w:sz w:val="34"/>
          <w:szCs w:val="34"/>
          <w:rtl/>
          <w:lang w:bidi="ar-EG"/>
        </w:rPr>
      </w:pPr>
      <w:r w:rsidRPr="00EE035C">
        <w:rPr>
          <w:rFonts w:ascii="Sakkal Majalla" w:eastAsia="Times New Roman" w:hAnsi="Sakkal Majalla" w:cs="Sakkal Majalla" w:hint="cs"/>
          <w:b/>
          <w:bCs/>
          <w:color w:val="002060"/>
          <w:sz w:val="34"/>
          <w:szCs w:val="34"/>
          <w:rtl/>
          <w:lang w:bidi="ar-EG"/>
        </w:rPr>
        <w:t>فلو</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ربطنا</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كل</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صفحة</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بالانترنت</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بخريطة</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مفاهيم</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توضح</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ماهي</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المفاهيم</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التي</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تتناولها</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الصفحة</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فيمكننا</w:t>
      </w:r>
      <w:r w:rsidRPr="00EE035C">
        <w:rPr>
          <w:rFonts w:ascii="Sakkal Majalla" w:eastAsia="Times New Roman" w:hAnsi="Sakkal Majalla" w:cs="Sakkal Majalla"/>
          <w:b/>
          <w:bCs/>
          <w:color w:val="002060"/>
          <w:sz w:val="34"/>
          <w:szCs w:val="34"/>
          <w:rtl/>
          <w:lang w:bidi="ar-EG"/>
        </w:rPr>
        <w:t xml:space="preserve"> </w:t>
      </w:r>
      <w:r w:rsidR="0007730B">
        <w:rPr>
          <w:rFonts w:ascii="Sakkal Majalla" w:eastAsia="Times New Roman" w:hAnsi="Sakkal Majalla" w:cs="Sakkal Majalla"/>
          <w:b/>
          <w:bCs/>
          <w:color w:val="002060"/>
          <w:sz w:val="34"/>
          <w:szCs w:val="34"/>
          <w:rtl/>
          <w:lang w:bidi="ar-EG"/>
        </w:rPr>
        <w:br/>
      </w:r>
      <w:r w:rsidRPr="00EE035C">
        <w:rPr>
          <w:rFonts w:ascii="Sakkal Majalla" w:eastAsia="Times New Roman" w:hAnsi="Sakkal Majalla" w:cs="Sakkal Majalla" w:hint="cs"/>
          <w:b/>
          <w:bCs/>
          <w:color w:val="002060"/>
          <w:sz w:val="34"/>
          <w:szCs w:val="34"/>
          <w:rtl/>
          <w:lang w:bidi="ar-EG"/>
        </w:rPr>
        <w:t>أن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نطلب</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من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محركات</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بحث</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المستقبل</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أن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تبحث</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لنا</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عن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مفهوم</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معين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وتحضر</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لنا</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نتائج</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لصفحات</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قد</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لاتكون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ذكر</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فيها</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هذا</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المفهوم</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ولكن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لأن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خريطتها</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تقول</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أنها</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من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هذا</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النوع</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فالآلة</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عرفت</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الآن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أن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الصفحة</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س</w:t>
      </w:r>
      <w:r w:rsidRPr="00EE035C">
        <w:rPr>
          <w:rFonts w:ascii="Sakkal Majalla" w:eastAsia="Times New Roman" w:hAnsi="Sakkal Majalla" w:cs="Sakkal Majalla"/>
          <w:b/>
          <w:bCs/>
          <w:color w:val="002060"/>
          <w:sz w:val="34"/>
          <w:szCs w:val="34"/>
          <w:rtl/>
          <w:lang w:bidi="ar-EG"/>
        </w:rPr>
        <w:t>)</w:t>
      </w:r>
      <w:r w:rsidRPr="00EE035C">
        <w:rPr>
          <w:rFonts w:ascii="Sakkal Majalla" w:eastAsia="Times New Roman" w:hAnsi="Sakkal Majalla" w:cs="Sakkal Majalla" w:hint="cs"/>
          <w:b/>
          <w:bCs/>
          <w:color w:val="002060"/>
          <w:sz w:val="34"/>
          <w:szCs w:val="34"/>
          <w:rtl/>
          <w:lang w:bidi="ar-EG"/>
        </w:rPr>
        <w:t xml:space="preserve"> تتحدث</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عن</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مفهوم</w:t>
      </w:r>
      <w:r w:rsidRPr="00EE035C">
        <w:rPr>
          <w:rFonts w:ascii="Sakkal Majalla" w:eastAsia="Times New Roman" w:hAnsi="Sakkal Majalla" w:cs="Sakkal Majalla"/>
          <w:b/>
          <w:bCs/>
          <w:color w:val="002060"/>
          <w:sz w:val="34"/>
          <w:szCs w:val="34"/>
          <w:rtl/>
          <w:lang w:bidi="ar-EG"/>
        </w:rPr>
        <w:t xml:space="preserve"> </w:t>
      </w:r>
      <w:r w:rsidRPr="00EE035C">
        <w:rPr>
          <w:rFonts w:ascii="Sakkal Majalla" w:eastAsia="Times New Roman" w:hAnsi="Sakkal Majalla" w:cs="Sakkal Majalla" w:hint="cs"/>
          <w:b/>
          <w:bCs/>
          <w:color w:val="002060"/>
          <w:sz w:val="34"/>
          <w:szCs w:val="34"/>
          <w:rtl/>
          <w:lang w:bidi="ar-EG"/>
        </w:rPr>
        <w:t>معين.</w:t>
      </w:r>
    </w:p>
    <w:p w14:paraId="084FA835" w14:textId="77777777" w:rsidR="00EC67B2" w:rsidRDefault="00F43FBE" w:rsidP="00EC67B2">
      <w:pPr>
        <w:bidi/>
        <w:jc w:val="lowKashida"/>
        <w:rPr>
          <w:rFonts w:ascii="Sakkal Majalla" w:eastAsia="Times New Roman" w:hAnsi="Sakkal Majalla" w:cs="Sakkal Majalla"/>
          <w:b/>
          <w:bCs/>
          <w:color w:val="002060"/>
          <w:sz w:val="34"/>
          <w:szCs w:val="34"/>
          <w:rtl/>
          <w:lang w:bidi="ar-EG"/>
        </w:rPr>
      </w:pPr>
      <w:r>
        <w:rPr>
          <w:noProof/>
        </w:rPr>
        <w:drawing>
          <wp:anchor distT="0" distB="0" distL="114300" distR="114300" simplePos="0" relativeHeight="252507136" behindDoc="0" locked="0" layoutInCell="1" allowOverlap="1" wp14:anchorId="583B9EC8" wp14:editId="02474649">
            <wp:simplePos x="0" y="0"/>
            <wp:positionH relativeFrom="margin">
              <wp:align>center</wp:align>
            </wp:positionH>
            <wp:positionV relativeFrom="paragraph">
              <wp:posOffset>5080</wp:posOffset>
            </wp:positionV>
            <wp:extent cx="4513580" cy="3686175"/>
            <wp:effectExtent l="0" t="0" r="1270" b="9525"/>
            <wp:wrapThrough wrapText="bothSides">
              <wp:wrapPolygon edited="0">
                <wp:start x="2006" y="0"/>
                <wp:lineTo x="5379" y="3572"/>
                <wp:lineTo x="2461" y="4688"/>
                <wp:lineTo x="1185" y="5247"/>
                <wp:lineTo x="1185" y="5358"/>
                <wp:lineTo x="1094" y="6363"/>
                <wp:lineTo x="1185" y="7033"/>
                <wp:lineTo x="1550" y="7144"/>
                <wp:lineTo x="3100" y="8930"/>
                <wp:lineTo x="3282" y="10716"/>
                <wp:lineTo x="2826" y="11274"/>
                <wp:lineTo x="2735" y="11721"/>
                <wp:lineTo x="3008" y="12502"/>
                <wp:lineTo x="4649" y="14288"/>
                <wp:lineTo x="0" y="15181"/>
                <wp:lineTo x="0" y="16856"/>
                <wp:lineTo x="820" y="17860"/>
                <wp:lineTo x="0" y="19647"/>
                <wp:lineTo x="0" y="20651"/>
                <wp:lineTo x="638" y="21544"/>
                <wp:lineTo x="21515" y="21544"/>
                <wp:lineTo x="21515" y="20428"/>
                <wp:lineTo x="20877" y="19647"/>
                <wp:lineTo x="21515" y="18307"/>
                <wp:lineTo x="21515" y="16633"/>
                <wp:lineTo x="19327" y="14288"/>
                <wp:lineTo x="20512" y="14288"/>
                <wp:lineTo x="21424" y="13507"/>
                <wp:lineTo x="21241" y="12502"/>
                <wp:lineTo x="19783" y="10716"/>
                <wp:lineTo x="20877" y="9153"/>
                <wp:lineTo x="20968" y="8707"/>
                <wp:lineTo x="20421" y="7926"/>
                <wp:lineTo x="16319" y="3572"/>
                <wp:lineTo x="16410" y="2567"/>
                <wp:lineTo x="12581" y="1898"/>
                <wp:lineTo x="7293" y="1786"/>
                <wp:lineTo x="5561" y="0"/>
                <wp:lineTo x="2006" y="0"/>
              </wp:wrapPolygon>
            </wp:wrapThrough>
            <wp:docPr id="11256" name="Picture Placeholder 1"/>
            <wp:cNvGraphicFramePr/>
            <a:graphic xmlns:a="http://schemas.openxmlformats.org/drawingml/2006/main">
              <a:graphicData uri="http://schemas.openxmlformats.org/drawingml/2006/picture">
                <pic:pic xmlns:pic="http://schemas.openxmlformats.org/drawingml/2006/picture">
                  <pic:nvPicPr>
                    <pic:cNvPr id="768384" name="Picture Placeholder 1"/>
                    <pic:cNvPicPr/>
                  </pic:nvPicPr>
                  <pic:blipFill>
                    <a:blip r:embed="rId63" cstate="print">
                      <a:extLst>
                        <a:ext uri="{28A0092B-C50C-407E-A947-70E740481C1C}">
                          <a14:useLocalDpi xmlns:a14="http://schemas.microsoft.com/office/drawing/2010/main" val="0"/>
                        </a:ext>
                      </a:extLst>
                    </a:blip>
                    <a:stretch>
                      <a:fillRect/>
                    </a:stretch>
                  </pic:blipFill>
                  <pic:spPr bwMode="auto">
                    <a:xfrm>
                      <a:off x="0" y="0"/>
                      <a:ext cx="4513580" cy="3686175"/>
                    </a:xfrm>
                    <a:custGeom>
                      <a:avLst/>
                      <a:gdLst>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1008756 w 10732631"/>
                        <a:gd name="connsiteY47" fmla="*/ 1525191 h 6858000"/>
                        <a:gd name="connsiteX48" fmla="*/ 2017511 w 10732631"/>
                        <a:gd name="connsiteY48" fmla="*/ 2533946 h 6858000"/>
                        <a:gd name="connsiteX49" fmla="*/ 2017511 w 10732631"/>
                        <a:gd name="connsiteY49" fmla="*/ 2953645 h 6858000"/>
                        <a:gd name="connsiteX50" fmla="*/ 1008756 w 10732631"/>
                        <a:gd name="connsiteY50" fmla="*/ 3962400 h 6858000"/>
                        <a:gd name="connsiteX51" fmla="*/ 0 w 10732631"/>
                        <a:gd name="connsiteY51" fmla="*/ 2953645 h 6858000"/>
                        <a:gd name="connsiteX52" fmla="*/ 0 w 10732631"/>
                        <a:gd name="connsiteY52" fmla="*/ 2533946 h 6858000"/>
                        <a:gd name="connsiteX53" fmla="*/ 1008756 w 10732631"/>
                        <a:gd name="connsiteY53" fmla="*/ 1525191 h 6858000"/>
                        <a:gd name="connsiteX54" fmla="*/ 8378524 w 10732631"/>
                        <a:gd name="connsiteY54" fmla="*/ 743773 h 6858000"/>
                        <a:gd name="connsiteX55" fmla="*/ 8635051 w 10732631"/>
                        <a:gd name="connsiteY55" fmla="*/ 850031 h 6858000"/>
                        <a:gd name="connsiteX56" fmla="*/ 10340228 w 10732631"/>
                        <a:gd name="connsiteY56" fmla="*/ 2555209 h 6858000"/>
                        <a:gd name="connsiteX57" fmla="*/ 10340228 w 10732631"/>
                        <a:gd name="connsiteY57" fmla="*/ 3068265 h 6858000"/>
                        <a:gd name="connsiteX58" fmla="*/ 10340228 w 10732631"/>
                        <a:gd name="connsiteY58" fmla="*/ 3068263 h 6858000"/>
                        <a:gd name="connsiteX59" fmla="*/ 9827172 w 10732631"/>
                        <a:gd name="connsiteY59" fmla="*/ 3068263 h 6858000"/>
                        <a:gd name="connsiteX60" fmla="*/ 8121996 w 10732631"/>
                        <a:gd name="connsiteY60" fmla="*/ 1363086 h 6858000"/>
                        <a:gd name="connsiteX61" fmla="*/ 8121996 w 10732631"/>
                        <a:gd name="connsiteY61" fmla="*/ 850031 h 6858000"/>
                        <a:gd name="connsiteX62" fmla="*/ 8378524 w 10732631"/>
                        <a:gd name="connsiteY62" fmla="*/ 743773 h 6858000"/>
                        <a:gd name="connsiteX63" fmla="*/ 7062200 w 10732631"/>
                        <a:gd name="connsiteY63" fmla="*/ 612697 h 6858000"/>
                        <a:gd name="connsiteX64" fmla="*/ 7318728 w 10732631"/>
                        <a:gd name="connsiteY64" fmla="*/ 718955 h 6858000"/>
                        <a:gd name="connsiteX65" fmla="*/ 10488805 w 10732631"/>
                        <a:gd name="connsiteY65" fmla="*/ 3889033 h 6858000"/>
                        <a:gd name="connsiteX66" fmla="*/ 10488805 w 10732631"/>
                        <a:gd name="connsiteY66" fmla="*/ 4402089 h 6858000"/>
                        <a:gd name="connsiteX67" fmla="*/ 10488805 w 10732631"/>
                        <a:gd name="connsiteY67" fmla="*/ 4402087 h 6858000"/>
                        <a:gd name="connsiteX68" fmla="*/ 9975750 w 10732631"/>
                        <a:gd name="connsiteY68" fmla="*/ 4402087 h 6858000"/>
                        <a:gd name="connsiteX69" fmla="*/ 6805673 w 10732631"/>
                        <a:gd name="connsiteY69" fmla="*/ 1232010 h 6858000"/>
                        <a:gd name="connsiteX70" fmla="*/ 6805673 w 10732631"/>
                        <a:gd name="connsiteY70" fmla="*/ 718955 h 6858000"/>
                        <a:gd name="connsiteX71" fmla="*/ 7062200 w 10732631"/>
                        <a:gd name="connsiteY71" fmla="*/ 612697 h 6858000"/>
                        <a:gd name="connsiteX72" fmla="*/ 4371995 w 10732631"/>
                        <a:gd name="connsiteY72" fmla="*/ 0 h 6858000"/>
                        <a:gd name="connsiteX73" fmla="*/ 5398106 w 10732631"/>
                        <a:gd name="connsiteY73" fmla="*/ 0 h 6858000"/>
                        <a:gd name="connsiteX74" fmla="*/ 10678822 w 10732631"/>
                        <a:gd name="connsiteY74" fmla="*/ 5280718 h 6858000"/>
                        <a:gd name="connsiteX75" fmla="*/ 10725310 w 10732631"/>
                        <a:gd name="connsiteY75" fmla="*/ 5337629 h 6858000"/>
                        <a:gd name="connsiteX76" fmla="*/ 10732631 w 10732631"/>
                        <a:gd name="connsiteY76" fmla="*/ 5351542 h 6858000"/>
                        <a:gd name="connsiteX77" fmla="*/ 10732631 w 10732631"/>
                        <a:gd name="connsiteY77" fmla="*/ 5722950 h 6858000"/>
                        <a:gd name="connsiteX78" fmla="*/ 10725310 w 10732631"/>
                        <a:gd name="connsiteY78" fmla="*/ 5736863 h 6858000"/>
                        <a:gd name="connsiteX79" fmla="*/ 10678822 w 10732631"/>
                        <a:gd name="connsiteY79" fmla="*/ 5793774 h 6858000"/>
                        <a:gd name="connsiteX80" fmla="*/ 10678822 w 10732631"/>
                        <a:gd name="connsiteY80" fmla="*/ 5793772 h 6858000"/>
                        <a:gd name="connsiteX81" fmla="*/ 10165767 w 10732631"/>
                        <a:gd name="connsiteY81" fmla="*/ 5793772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2017511 w 10732631"/>
                        <a:gd name="connsiteY48" fmla="*/ 2533946 h 6858000"/>
                        <a:gd name="connsiteX49" fmla="*/ 2017511 w 10732631"/>
                        <a:gd name="connsiteY49" fmla="*/ 2953645 h 6858000"/>
                        <a:gd name="connsiteX50" fmla="*/ 1008756 w 10732631"/>
                        <a:gd name="connsiteY50" fmla="*/ 3962400 h 6858000"/>
                        <a:gd name="connsiteX51" fmla="*/ 0 w 10732631"/>
                        <a:gd name="connsiteY51" fmla="*/ 2953645 h 6858000"/>
                        <a:gd name="connsiteX52" fmla="*/ 0 w 10732631"/>
                        <a:gd name="connsiteY52" fmla="*/ 2533946 h 6858000"/>
                        <a:gd name="connsiteX53" fmla="*/ 8378524 w 10732631"/>
                        <a:gd name="connsiteY53" fmla="*/ 743773 h 6858000"/>
                        <a:gd name="connsiteX54" fmla="*/ 8635051 w 10732631"/>
                        <a:gd name="connsiteY54" fmla="*/ 850031 h 6858000"/>
                        <a:gd name="connsiteX55" fmla="*/ 10340228 w 10732631"/>
                        <a:gd name="connsiteY55" fmla="*/ 2555209 h 6858000"/>
                        <a:gd name="connsiteX56" fmla="*/ 10340228 w 10732631"/>
                        <a:gd name="connsiteY56" fmla="*/ 3068265 h 6858000"/>
                        <a:gd name="connsiteX57" fmla="*/ 10340228 w 10732631"/>
                        <a:gd name="connsiteY57" fmla="*/ 3068263 h 6858000"/>
                        <a:gd name="connsiteX58" fmla="*/ 9827172 w 10732631"/>
                        <a:gd name="connsiteY58" fmla="*/ 3068263 h 6858000"/>
                        <a:gd name="connsiteX59" fmla="*/ 8121996 w 10732631"/>
                        <a:gd name="connsiteY59" fmla="*/ 1363086 h 6858000"/>
                        <a:gd name="connsiteX60" fmla="*/ 8121996 w 10732631"/>
                        <a:gd name="connsiteY60" fmla="*/ 850031 h 6858000"/>
                        <a:gd name="connsiteX61" fmla="*/ 8378524 w 10732631"/>
                        <a:gd name="connsiteY61" fmla="*/ 743773 h 6858000"/>
                        <a:gd name="connsiteX62" fmla="*/ 7062200 w 10732631"/>
                        <a:gd name="connsiteY62" fmla="*/ 612697 h 6858000"/>
                        <a:gd name="connsiteX63" fmla="*/ 7318728 w 10732631"/>
                        <a:gd name="connsiteY63" fmla="*/ 718955 h 6858000"/>
                        <a:gd name="connsiteX64" fmla="*/ 10488805 w 10732631"/>
                        <a:gd name="connsiteY64" fmla="*/ 3889033 h 6858000"/>
                        <a:gd name="connsiteX65" fmla="*/ 10488805 w 10732631"/>
                        <a:gd name="connsiteY65" fmla="*/ 4402089 h 6858000"/>
                        <a:gd name="connsiteX66" fmla="*/ 10488805 w 10732631"/>
                        <a:gd name="connsiteY66" fmla="*/ 4402087 h 6858000"/>
                        <a:gd name="connsiteX67" fmla="*/ 9975750 w 10732631"/>
                        <a:gd name="connsiteY67" fmla="*/ 4402087 h 6858000"/>
                        <a:gd name="connsiteX68" fmla="*/ 6805673 w 10732631"/>
                        <a:gd name="connsiteY68" fmla="*/ 1232010 h 6858000"/>
                        <a:gd name="connsiteX69" fmla="*/ 6805673 w 10732631"/>
                        <a:gd name="connsiteY69" fmla="*/ 718955 h 6858000"/>
                        <a:gd name="connsiteX70" fmla="*/ 7062200 w 10732631"/>
                        <a:gd name="connsiteY70" fmla="*/ 612697 h 6858000"/>
                        <a:gd name="connsiteX71" fmla="*/ 4371995 w 10732631"/>
                        <a:gd name="connsiteY71" fmla="*/ 0 h 6858000"/>
                        <a:gd name="connsiteX72" fmla="*/ 5398106 w 10732631"/>
                        <a:gd name="connsiteY72" fmla="*/ 0 h 6858000"/>
                        <a:gd name="connsiteX73" fmla="*/ 10678822 w 10732631"/>
                        <a:gd name="connsiteY73" fmla="*/ 5280718 h 6858000"/>
                        <a:gd name="connsiteX74" fmla="*/ 10725310 w 10732631"/>
                        <a:gd name="connsiteY74" fmla="*/ 5337629 h 6858000"/>
                        <a:gd name="connsiteX75" fmla="*/ 10732631 w 10732631"/>
                        <a:gd name="connsiteY75" fmla="*/ 5351542 h 6858000"/>
                        <a:gd name="connsiteX76" fmla="*/ 10732631 w 10732631"/>
                        <a:gd name="connsiteY76" fmla="*/ 5722950 h 6858000"/>
                        <a:gd name="connsiteX77" fmla="*/ 10725310 w 10732631"/>
                        <a:gd name="connsiteY77" fmla="*/ 5736863 h 6858000"/>
                        <a:gd name="connsiteX78" fmla="*/ 10678822 w 10732631"/>
                        <a:gd name="connsiteY78" fmla="*/ 5793774 h 6858000"/>
                        <a:gd name="connsiteX79" fmla="*/ 10678822 w 10732631"/>
                        <a:gd name="connsiteY79" fmla="*/ 5793772 h 6858000"/>
                        <a:gd name="connsiteX80" fmla="*/ 10165767 w 10732631"/>
                        <a:gd name="connsiteY80" fmla="*/ 5793772 h 6858000"/>
                        <a:gd name="connsiteX81" fmla="*/ 4371995 w 10732631"/>
                        <a:gd name="connsiteY81"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2017511 w 10732631"/>
                        <a:gd name="connsiteY48" fmla="*/ 2953645 h 6858000"/>
                        <a:gd name="connsiteX49" fmla="*/ 1008756 w 10732631"/>
                        <a:gd name="connsiteY49" fmla="*/ 3962400 h 6858000"/>
                        <a:gd name="connsiteX50" fmla="*/ 0 w 10732631"/>
                        <a:gd name="connsiteY50" fmla="*/ 2953645 h 6858000"/>
                        <a:gd name="connsiteX51" fmla="*/ 0 w 10732631"/>
                        <a:gd name="connsiteY51" fmla="*/ 2533946 h 6858000"/>
                        <a:gd name="connsiteX52" fmla="*/ 8378524 w 10732631"/>
                        <a:gd name="connsiteY52" fmla="*/ 743773 h 6858000"/>
                        <a:gd name="connsiteX53" fmla="*/ 8635051 w 10732631"/>
                        <a:gd name="connsiteY53" fmla="*/ 850031 h 6858000"/>
                        <a:gd name="connsiteX54" fmla="*/ 10340228 w 10732631"/>
                        <a:gd name="connsiteY54" fmla="*/ 2555209 h 6858000"/>
                        <a:gd name="connsiteX55" fmla="*/ 10340228 w 10732631"/>
                        <a:gd name="connsiteY55" fmla="*/ 3068265 h 6858000"/>
                        <a:gd name="connsiteX56" fmla="*/ 10340228 w 10732631"/>
                        <a:gd name="connsiteY56" fmla="*/ 3068263 h 6858000"/>
                        <a:gd name="connsiteX57" fmla="*/ 9827172 w 10732631"/>
                        <a:gd name="connsiteY57" fmla="*/ 3068263 h 6858000"/>
                        <a:gd name="connsiteX58" fmla="*/ 8121996 w 10732631"/>
                        <a:gd name="connsiteY58" fmla="*/ 1363086 h 6858000"/>
                        <a:gd name="connsiteX59" fmla="*/ 8121996 w 10732631"/>
                        <a:gd name="connsiteY59" fmla="*/ 850031 h 6858000"/>
                        <a:gd name="connsiteX60" fmla="*/ 8378524 w 10732631"/>
                        <a:gd name="connsiteY60" fmla="*/ 743773 h 6858000"/>
                        <a:gd name="connsiteX61" fmla="*/ 7062200 w 10732631"/>
                        <a:gd name="connsiteY61" fmla="*/ 612697 h 6858000"/>
                        <a:gd name="connsiteX62" fmla="*/ 7318728 w 10732631"/>
                        <a:gd name="connsiteY62" fmla="*/ 718955 h 6858000"/>
                        <a:gd name="connsiteX63" fmla="*/ 10488805 w 10732631"/>
                        <a:gd name="connsiteY63" fmla="*/ 3889033 h 6858000"/>
                        <a:gd name="connsiteX64" fmla="*/ 10488805 w 10732631"/>
                        <a:gd name="connsiteY64" fmla="*/ 4402089 h 6858000"/>
                        <a:gd name="connsiteX65" fmla="*/ 10488805 w 10732631"/>
                        <a:gd name="connsiteY65" fmla="*/ 4402087 h 6858000"/>
                        <a:gd name="connsiteX66" fmla="*/ 9975750 w 10732631"/>
                        <a:gd name="connsiteY66" fmla="*/ 4402087 h 6858000"/>
                        <a:gd name="connsiteX67" fmla="*/ 6805673 w 10732631"/>
                        <a:gd name="connsiteY67" fmla="*/ 1232010 h 6858000"/>
                        <a:gd name="connsiteX68" fmla="*/ 6805673 w 10732631"/>
                        <a:gd name="connsiteY68" fmla="*/ 718955 h 6858000"/>
                        <a:gd name="connsiteX69" fmla="*/ 7062200 w 10732631"/>
                        <a:gd name="connsiteY69" fmla="*/ 612697 h 6858000"/>
                        <a:gd name="connsiteX70" fmla="*/ 4371995 w 10732631"/>
                        <a:gd name="connsiteY70" fmla="*/ 0 h 6858000"/>
                        <a:gd name="connsiteX71" fmla="*/ 5398106 w 10732631"/>
                        <a:gd name="connsiteY71" fmla="*/ 0 h 6858000"/>
                        <a:gd name="connsiteX72" fmla="*/ 10678822 w 10732631"/>
                        <a:gd name="connsiteY72" fmla="*/ 5280718 h 6858000"/>
                        <a:gd name="connsiteX73" fmla="*/ 10725310 w 10732631"/>
                        <a:gd name="connsiteY73" fmla="*/ 5337629 h 6858000"/>
                        <a:gd name="connsiteX74" fmla="*/ 10732631 w 10732631"/>
                        <a:gd name="connsiteY74" fmla="*/ 5351542 h 6858000"/>
                        <a:gd name="connsiteX75" fmla="*/ 10732631 w 10732631"/>
                        <a:gd name="connsiteY75" fmla="*/ 5722950 h 6858000"/>
                        <a:gd name="connsiteX76" fmla="*/ 10725310 w 10732631"/>
                        <a:gd name="connsiteY76" fmla="*/ 5736863 h 6858000"/>
                        <a:gd name="connsiteX77" fmla="*/ 10678822 w 10732631"/>
                        <a:gd name="connsiteY77" fmla="*/ 5793774 h 6858000"/>
                        <a:gd name="connsiteX78" fmla="*/ 10678822 w 10732631"/>
                        <a:gd name="connsiteY78" fmla="*/ 5793772 h 6858000"/>
                        <a:gd name="connsiteX79" fmla="*/ 10165767 w 10732631"/>
                        <a:gd name="connsiteY79" fmla="*/ 5793772 h 6858000"/>
                        <a:gd name="connsiteX80" fmla="*/ 4371995 w 10732631"/>
                        <a:gd name="connsiteY80"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1008756 w 10732631"/>
                        <a:gd name="connsiteY48" fmla="*/ 3962400 h 6858000"/>
                        <a:gd name="connsiteX49" fmla="*/ 0 w 10732631"/>
                        <a:gd name="connsiteY49" fmla="*/ 2953645 h 6858000"/>
                        <a:gd name="connsiteX50" fmla="*/ 0 w 10732631"/>
                        <a:gd name="connsiteY50" fmla="*/ 2533946 h 6858000"/>
                        <a:gd name="connsiteX51" fmla="*/ 8378524 w 10732631"/>
                        <a:gd name="connsiteY51" fmla="*/ 743773 h 6858000"/>
                        <a:gd name="connsiteX52" fmla="*/ 8635051 w 10732631"/>
                        <a:gd name="connsiteY52" fmla="*/ 850031 h 6858000"/>
                        <a:gd name="connsiteX53" fmla="*/ 10340228 w 10732631"/>
                        <a:gd name="connsiteY53" fmla="*/ 2555209 h 6858000"/>
                        <a:gd name="connsiteX54" fmla="*/ 10340228 w 10732631"/>
                        <a:gd name="connsiteY54" fmla="*/ 3068265 h 6858000"/>
                        <a:gd name="connsiteX55" fmla="*/ 10340228 w 10732631"/>
                        <a:gd name="connsiteY55" fmla="*/ 3068263 h 6858000"/>
                        <a:gd name="connsiteX56" fmla="*/ 9827172 w 10732631"/>
                        <a:gd name="connsiteY56" fmla="*/ 3068263 h 6858000"/>
                        <a:gd name="connsiteX57" fmla="*/ 8121996 w 10732631"/>
                        <a:gd name="connsiteY57" fmla="*/ 1363086 h 6858000"/>
                        <a:gd name="connsiteX58" fmla="*/ 8121996 w 10732631"/>
                        <a:gd name="connsiteY58" fmla="*/ 850031 h 6858000"/>
                        <a:gd name="connsiteX59" fmla="*/ 8378524 w 10732631"/>
                        <a:gd name="connsiteY59" fmla="*/ 743773 h 6858000"/>
                        <a:gd name="connsiteX60" fmla="*/ 7062200 w 10732631"/>
                        <a:gd name="connsiteY60" fmla="*/ 612697 h 6858000"/>
                        <a:gd name="connsiteX61" fmla="*/ 7318728 w 10732631"/>
                        <a:gd name="connsiteY61" fmla="*/ 718955 h 6858000"/>
                        <a:gd name="connsiteX62" fmla="*/ 10488805 w 10732631"/>
                        <a:gd name="connsiteY62" fmla="*/ 3889033 h 6858000"/>
                        <a:gd name="connsiteX63" fmla="*/ 10488805 w 10732631"/>
                        <a:gd name="connsiteY63" fmla="*/ 4402089 h 6858000"/>
                        <a:gd name="connsiteX64" fmla="*/ 10488805 w 10732631"/>
                        <a:gd name="connsiteY64" fmla="*/ 4402087 h 6858000"/>
                        <a:gd name="connsiteX65" fmla="*/ 9975750 w 10732631"/>
                        <a:gd name="connsiteY65" fmla="*/ 4402087 h 6858000"/>
                        <a:gd name="connsiteX66" fmla="*/ 6805673 w 10732631"/>
                        <a:gd name="connsiteY66" fmla="*/ 1232010 h 6858000"/>
                        <a:gd name="connsiteX67" fmla="*/ 6805673 w 10732631"/>
                        <a:gd name="connsiteY67" fmla="*/ 718955 h 6858000"/>
                        <a:gd name="connsiteX68" fmla="*/ 7062200 w 10732631"/>
                        <a:gd name="connsiteY68" fmla="*/ 612697 h 6858000"/>
                        <a:gd name="connsiteX69" fmla="*/ 4371995 w 10732631"/>
                        <a:gd name="connsiteY69" fmla="*/ 0 h 6858000"/>
                        <a:gd name="connsiteX70" fmla="*/ 5398106 w 10732631"/>
                        <a:gd name="connsiteY70" fmla="*/ 0 h 6858000"/>
                        <a:gd name="connsiteX71" fmla="*/ 10678822 w 10732631"/>
                        <a:gd name="connsiteY71" fmla="*/ 5280718 h 6858000"/>
                        <a:gd name="connsiteX72" fmla="*/ 10725310 w 10732631"/>
                        <a:gd name="connsiteY72" fmla="*/ 5337629 h 6858000"/>
                        <a:gd name="connsiteX73" fmla="*/ 10732631 w 10732631"/>
                        <a:gd name="connsiteY73" fmla="*/ 5351542 h 6858000"/>
                        <a:gd name="connsiteX74" fmla="*/ 10732631 w 10732631"/>
                        <a:gd name="connsiteY74" fmla="*/ 5722950 h 6858000"/>
                        <a:gd name="connsiteX75" fmla="*/ 10725310 w 10732631"/>
                        <a:gd name="connsiteY75" fmla="*/ 5736863 h 6858000"/>
                        <a:gd name="connsiteX76" fmla="*/ 10678822 w 10732631"/>
                        <a:gd name="connsiteY76" fmla="*/ 5793774 h 6858000"/>
                        <a:gd name="connsiteX77" fmla="*/ 10678822 w 10732631"/>
                        <a:gd name="connsiteY77" fmla="*/ 5793772 h 6858000"/>
                        <a:gd name="connsiteX78" fmla="*/ 10165767 w 10732631"/>
                        <a:gd name="connsiteY78" fmla="*/ 5793772 h 6858000"/>
                        <a:gd name="connsiteX79" fmla="*/ 4371995 w 10732631"/>
                        <a:gd name="connsiteY79"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0 w 10732631"/>
                        <a:gd name="connsiteY48" fmla="*/ 2953645 h 6858000"/>
                        <a:gd name="connsiteX49" fmla="*/ 0 w 10732631"/>
                        <a:gd name="connsiteY49" fmla="*/ 2533946 h 6858000"/>
                        <a:gd name="connsiteX50" fmla="*/ 8378524 w 10732631"/>
                        <a:gd name="connsiteY50" fmla="*/ 743773 h 6858000"/>
                        <a:gd name="connsiteX51" fmla="*/ 8635051 w 10732631"/>
                        <a:gd name="connsiteY51" fmla="*/ 850031 h 6858000"/>
                        <a:gd name="connsiteX52" fmla="*/ 10340228 w 10732631"/>
                        <a:gd name="connsiteY52" fmla="*/ 2555209 h 6858000"/>
                        <a:gd name="connsiteX53" fmla="*/ 10340228 w 10732631"/>
                        <a:gd name="connsiteY53" fmla="*/ 3068265 h 6858000"/>
                        <a:gd name="connsiteX54" fmla="*/ 10340228 w 10732631"/>
                        <a:gd name="connsiteY54" fmla="*/ 3068263 h 6858000"/>
                        <a:gd name="connsiteX55" fmla="*/ 9827172 w 10732631"/>
                        <a:gd name="connsiteY55" fmla="*/ 3068263 h 6858000"/>
                        <a:gd name="connsiteX56" fmla="*/ 8121996 w 10732631"/>
                        <a:gd name="connsiteY56" fmla="*/ 1363086 h 6858000"/>
                        <a:gd name="connsiteX57" fmla="*/ 8121996 w 10732631"/>
                        <a:gd name="connsiteY57" fmla="*/ 850031 h 6858000"/>
                        <a:gd name="connsiteX58" fmla="*/ 8378524 w 10732631"/>
                        <a:gd name="connsiteY58" fmla="*/ 743773 h 6858000"/>
                        <a:gd name="connsiteX59" fmla="*/ 7062200 w 10732631"/>
                        <a:gd name="connsiteY59" fmla="*/ 612697 h 6858000"/>
                        <a:gd name="connsiteX60" fmla="*/ 7318728 w 10732631"/>
                        <a:gd name="connsiteY60" fmla="*/ 718955 h 6858000"/>
                        <a:gd name="connsiteX61" fmla="*/ 10488805 w 10732631"/>
                        <a:gd name="connsiteY61" fmla="*/ 3889033 h 6858000"/>
                        <a:gd name="connsiteX62" fmla="*/ 10488805 w 10732631"/>
                        <a:gd name="connsiteY62" fmla="*/ 4402089 h 6858000"/>
                        <a:gd name="connsiteX63" fmla="*/ 10488805 w 10732631"/>
                        <a:gd name="connsiteY63" fmla="*/ 4402087 h 6858000"/>
                        <a:gd name="connsiteX64" fmla="*/ 9975750 w 10732631"/>
                        <a:gd name="connsiteY64" fmla="*/ 4402087 h 6858000"/>
                        <a:gd name="connsiteX65" fmla="*/ 6805673 w 10732631"/>
                        <a:gd name="connsiteY65" fmla="*/ 1232010 h 6858000"/>
                        <a:gd name="connsiteX66" fmla="*/ 6805673 w 10732631"/>
                        <a:gd name="connsiteY66" fmla="*/ 718955 h 6858000"/>
                        <a:gd name="connsiteX67" fmla="*/ 7062200 w 10732631"/>
                        <a:gd name="connsiteY67" fmla="*/ 612697 h 6858000"/>
                        <a:gd name="connsiteX68" fmla="*/ 4371995 w 10732631"/>
                        <a:gd name="connsiteY68" fmla="*/ 0 h 6858000"/>
                        <a:gd name="connsiteX69" fmla="*/ 5398106 w 10732631"/>
                        <a:gd name="connsiteY69" fmla="*/ 0 h 6858000"/>
                        <a:gd name="connsiteX70" fmla="*/ 10678822 w 10732631"/>
                        <a:gd name="connsiteY70" fmla="*/ 5280718 h 6858000"/>
                        <a:gd name="connsiteX71" fmla="*/ 10725310 w 10732631"/>
                        <a:gd name="connsiteY71" fmla="*/ 5337629 h 6858000"/>
                        <a:gd name="connsiteX72" fmla="*/ 10732631 w 10732631"/>
                        <a:gd name="connsiteY72" fmla="*/ 5351542 h 6858000"/>
                        <a:gd name="connsiteX73" fmla="*/ 10732631 w 10732631"/>
                        <a:gd name="connsiteY73" fmla="*/ 5722950 h 6858000"/>
                        <a:gd name="connsiteX74" fmla="*/ 10725310 w 10732631"/>
                        <a:gd name="connsiteY74" fmla="*/ 5736863 h 6858000"/>
                        <a:gd name="connsiteX75" fmla="*/ 10678822 w 10732631"/>
                        <a:gd name="connsiteY75" fmla="*/ 5793774 h 6858000"/>
                        <a:gd name="connsiteX76" fmla="*/ 10678822 w 10732631"/>
                        <a:gd name="connsiteY76" fmla="*/ 5793772 h 6858000"/>
                        <a:gd name="connsiteX77" fmla="*/ 10165767 w 10732631"/>
                        <a:gd name="connsiteY77" fmla="*/ 5793772 h 6858000"/>
                        <a:gd name="connsiteX78" fmla="*/ 4371995 w 10732631"/>
                        <a:gd name="connsiteY78" fmla="*/ 0 h 6858000"/>
                        <a:gd name="connsiteX0" fmla="*/ 372959 w 7078587"/>
                        <a:gd name="connsiteY0" fmla="*/ 6026314 h 6858000"/>
                        <a:gd name="connsiteX1" fmla="*/ 629486 w 7078587"/>
                        <a:gd name="connsiteY1" fmla="*/ 6132571 h 6858000"/>
                        <a:gd name="connsiteX2" fmla="*/ 1354915 w 7078587"/>
                        <a:gd name="connsiteY2" fmla="*/ 6858000 h 6858000"/>
                        <a:gd name="connsiteX3" fmla="*/ 328803 w 7078587"/>
                        <a:gd name="connsiteY3" fmla="*/ 6858000 h 6858000"/>
                        <a:gd name="connsiteX4" fmla="*/ 116430 w 7078587"/>
                        <a:gd name="connsiteY4" fmla="*/ 6645627 h 6858000"/>
                        <a:gd name="connsiteX5" fmla="*/ 116430 w 7078587"/>
                        <a:gd name="connsiteY5" fmla="*/ 6132571 h 6858000"/>
                        <a:gd name="connsiteX6" fmla="*/ 372959 w 7078587"/>
                        <a:gd name="connsiteY6" fmla="*/ 6026314 h 6858000"/>
                        <a:gd name="connsiteX7" fmla="*/ 1572000 w 7078587"/>
                        <a:gd name="connsiteY7" fmla="*/ 4810762 h 6858000"/>
                        <a:gd name="connsiteX8" fmla="*/ 1828527 w 7078587"/>
                        <a:gd name="connsiteY8" fmla="*/ 4917019 h 6858000"/>
                        <a:gd name="connsiteX9" fmla="*/ 3769508 w 7078587"/>
                        <a:gd name="connsiteY9" fmla="*/ 6858000 h 6858000"/>
                        <a:gd name="connsiteX10" fmla="*/ 2743398 w 7078587"/>
                        <a:gd name="connsiteY10" fmla="*/ 6858000 h 6858000"/>
                        <a:gd name="connsiteX11" fmla="*/ 1315472 w 7078587"/>
                        <a:gd name="connsiteY11" fmla="*/ 5430074 h 6858000"/>
                        <a:gd name="connsiteX12" fmla="*/ 1315472 w 7078587"/>
                        <a:gd name="connsiteY12" fmla="*/ 4917019 h 6858000"/>
                        <a:gd name="connsiteX13" fmla="*/ 1572000 w 7078587"/>
                        <a:gd name="connsiteY13" fmla="*/ 4810762 h 6858000"/>
                        <a:gd name="connsiteX14" fmla="*/ 362787 w 7078587"/>
                        <a:gd name="connsiteY14" fmla="*/ 4808883 h 6858000"/>
                        <a:gd name="connsiteX15" fmla="*/ 619314 w 7078587"/>
                        <a:gd name="connsiteY15" fmla="*/ 4915140 h 6858000"/>
                        <a:gd name="connsiteX16" fmla="*/ 2562172 w 7078587"/>
                        <a:gd name="connsiteY16" fmla="*/ 6858000 h 6858000"/>
                        <a:gd name="connsiteX17" fmla="*/ 1536063 w 7078587"/>
                        <a:gd name="connsiteY17" fmla="*/ 6858000 h 6858000"/>
                        <a:gd name="connsiteX18" fmla="*/ 106258 w 7078587"/>
                        <a:gd name="connsiteY18" fmla="*/ 5428196 h 6858000"/>
                        <a:gd name="connsiteX19" fmla="*/ 106258 w 7078587"/>
                        <a:gd name="connsiteY19" fmla="*/ 4915140 h 6858000"/>
                        <a:gd name="connsiteX20" fmla="*/ 362787 w 7078587"/>
                        <a:gd name="connsiteY20" fmla="*/ 4808883 h 6858000"/>
                        <a:gd name="connsiteX21" fmla="*/ 1329290 w 7078587"/>
                        <a:gd name="connsiteY21" fmla="*/ 3358111 h 6858000"/>
                        <a:gd name="connsiteX22" fmla="*/ 1585817 w 7078587"/>
                        <a:gd name="connsiteY22" fmla="*/ 3464368 h 6858000"/>
                        <a:gd name="connsiteX23" fmla="*/ 4979449 w 7078587"/>
                        <a:gd name="connsiteY23" fmla="*/ 6858000 h 6858000"/>
                        <a:gd name="connsiteX24" fmla="*/ 3953340 w 7078587"/>
                        <a:gd name="connsiteY24" fmla="*/ 6858000 h 6858000"/>
                        <a:gd name="connsiteX25" fmla="*/ 1072762 w 7078587"/>
                        <a:gd name="connsiteY25" fmla="*/ 3977423 h 6858000"/>
                        <a:gd name="connsiteX26" fmla="*/ 1072762 w 7078587"/>
                        <a:gd name="connsiteY26" fmla="*/ 3464368 h 6858000"/>
                        <a:gd name="connsiteX27" fmla="*/ 1329290 w 7078587"/>
                        <a:gd name="connsiteY27" fmla="*/ 3358111 h 6858000"/>
                        <a:gd name="connsiteX28" fmla="*/ 757791 w 7078587"/>
                        <a:gd name="connsiteY28" fmla="*/ 1580111 h 6858000"/>
                        <a:gd name="connsiteX29" fmla="*/ 1014317 w 7078587"/>
                        <a:gd name="connsiteY29" fmla="*/ 1686369 h 6858000"/>
                        <a:gd name="connsiteX30" fmla="*/ 5651840 w 7078587"/>
                        <a:gd name="connsiteY30" fmla="*/ 6323892 h 6858000"/>
                        <a:gd name="connsiteX31" fmla="*/ 5651840 w 7078587"/>
                        <a:gd name="connsiteY31" fmla="*/ 6836948 h 6858000"/>
                        <a:gd name="connsiteX32" fmla="*/ 5651840 w 7078587"/>
                        <a:gd name="connsiteY32" fmla="*/ 6836946 h 6858000"/>
                        <a:gd name="connsiteX33" fmla="*/ 5626065 w 7078587"/>
                        <a:gd name="connsiteY33" fmla="*/ 6858000 h 6858000"/>
                        <a:gd name="connsiteX34" fmla="*/ 5164560 w 7078587"/>
                        <a:gd name="connsiteY34" fmla="*/ 6858000 h 6858000"/>
                        <a:gd name="connsiteX35" fmla="*/ 5138785 w 7078587"/>
                        <a:gd name="connsiteY35" fmla="*/ 6836946 h 6858000"/>
                        <a:gd name="connsiteX36" fmla="*/ 501262 w 7078587"/>
                        <a:gd name="connsiteY36" fmla="*/ 2199424 h 6858000"/>
                        <a:gd name="connsiteX37" fmla="*/ 501262 w 7078587"/>
                        <a:gd name="connsiteY37" fmla="*/ 1686369 h 6858000"/>
                        <a:gd name="connsiteX38" fmla="*/ 757791 w 7078587"/>
                        <a:gd name="connsiteY38" fmla="*/ 1580111 h 6858000"/>
                        <a:gd name="connsiteX39" fmla="*/ 1966108 w 7078587"/>
                        <a:gd name="connsiteY39" fmla="*/ 1580110 h 6858000"/>
                        <a:gd name="connsiteX40" fmla="*/ 2222636 w 7078587"/>
                        <a:gd name="connsiteY40" fmla="*/ 1686368 h 6858000"/>
                        <a:gd name="connsiteX41" fmla="*/ 7078587 w 7078587"/>
                        <a:gd name="connsiteY41" fmla="*/ 6542320 h 6858000"/>
                        <a:gd name="connsiteX42" fmla="*/ 7078587 w 7078587"/>
                        <a:gd name="connsiteY42" fmla="*/ 6858000 h 6858000"/>
                        <a:gd name="connsiteX43" fmla="*/ 6368158 w 7078587"/>
                        <a:gd name="connsiteY43" fmla="*/ 6858000 h 6858000"/>
                        <a:gd name="connsiteX44" fmla="*/ 1709581 w 7078587"/>
                        <a:gd name="connsiteY44" fmla="*/ 2199423 h 6858000"/>
                        <a:gd name="connsiteX45" fmla="*/ 1709581 w 7078587"/>
                        <a:gd name="connsiteY45" fmla="*/ 1686368 h 6858000"/>
                        <a:gd name="connsiteX46" fmla="*/ 1966108 w 7078587"/>
                        <a:gd name="connsiteY46" fmla="*/ 1580110 h 6858000"/>
                        <a:gd name="connsiteX47" fmla="*/ 4724480 w 7078587"/>
                        <a:gd name="connsiteY47" fmla="*/ 743773 h 6858000"/>
                        <a:gd name="connsiteX48" fmla="*/ 4981007 w 7078587"/>
                        <a:gd name="connsiteY48" fmla="*/ 850031 h 6858000"/>
                        <a:gd name="connsiteX49" fmla="*/ 6686184 w 7078587"/>
                        <a:gd name="connsiteY49" fmla="*/ 2555209 h 6858000"/>
                        <a:gd name="connsiteX50" fmla="*/ 6686184 w 7078587"/>
                        <a:gd name="connsiteY50" fmla="*/ 3068265 h 6858000"/>
                        <a:gd name="connsiteX51" fmla="*/ 6686184 w 7078587"/>
                        <a:gd name="connsiteY51" fmla="*/ 3068263 h 6858000"/>
                        <a:gd name="connsiteX52" fmla="*/ 6173128 w 7078587"/>
                        <a:gd name="connsiteY52" fmla="*/ 3068263 h 6858000"/>
                        <a:gd name="connsiteX53" fmla="*/ 4467952 w 7078587"/>
                        <a:gd name="connsiteY53" fmla="*/ 1363086 h 6858000"/>
                        <a:gd name="connsiteX54" fmla="*/ 4467952 w 7078587"/>
                        <a:gd name="connsiteY54" fmla="*/ 850031 h 6858000"/>
                        <a:gd name="connsiteX55" fmla="*/ 4724480 w 7078587"/>
                        <a:gd name="connsiteY55" fmla="*/ 743773 h 6858000"/>
                        <a:gd name="connsiteX56" fmla="*/ 3408156 w 7078587"/>
                        <a:gd name="connsiteY56" fmla="*/ 612697 h 6858000"/>
                        <a:gd name="connsiteX57" fmla="*/ 3664684 w 7078587"/>
                        <a:gd name="connsiteY57" fmla="*/ 718955 h 6858000"/>
                        <a:gd name="connsiteX58" fmla="*/ 6834761 w 7078587"/>
                        <a:gd name="connsiteY58" fmla="*/ 3889033 h 6858000"/>
                        <a:gd name="connsiteX59" fmla="*/ 6834761 w 7078587"/>
                        <a:gd name="connsiteY59" fmla="*/ 4402089 h 6858000"/>
                        <a:gd name="connsiteX60" fmla="*/ 6834761 w 7078587"/>
                        <a:gd name="connsiteY60" fmla="*/ 4402087 h 6858000"/>
                        <a:gd name="connsiteX61" fmla="*/ 6321706 w 7078587"/>
                        <a:gd name="connsiteY61" fmla="*/ 4402087 h 6858000"/>
                        <a:gd name="connsiteX62" fmla="*/ 3151629 w 7078587"/>
                        <a:gd name="connsiteY62" fmla="*/ 1232010 h 6858000"/>
                        <a:gd name="connsiteX63" fmla="*/ 3151629 w 7078587"/>
                        <a:gd name="connsiteY63" fmla="*/ 718955 h 6858000"/>
                        <a:gd name="connsiteX64" fmla="*/ 3408156 w 7078587"/>
                        <a:gd name="connsiteY64" fmla="*/ 612697 h 6858000"/>
                        <a:gd name="connsiteX65" fmla="*/ 717951 w 7078587"/>
                        <a:gd name="connsiteY65" fmla="*/ 0 h 6858000"/>
                        <a:gd name="connsiteX66" fmla="*/ 1744062 w 7078587"/>
                        <a:gd name="connsiteY66" fmla="*/ 0 h 6858000"/>
                        <a:gd name="connsiteX67" fmla="*/ 7024778 w 7078587"/>
                        <a:gd name="connsiteY67" fmla="*/ 5280718 h 6858000"/>
                        <a:gd name="connsiteX68" fmla="*/ 7071266 w 7078587"/>
                        <a:gd name="connsiteY68" fmla="*/ 5337629 h 6858000"/>
                        <a:gd name="connsiteX69" fmla="*/ 7078587 w 7078587"/>
                        <a:gd name="connsiteY69" fmla="*/ 5351542 h 6858000"/>
                        <a:gd name="connsiteX70" fmla="*/ 7078587 w 7078587"/>
                        <a:gd name="connsiteY70" fmla="*/ 5722950 h 6858000"/>
                        <a:gd name="connsiteX71" fmla="*/ 7071266 w 7078587"/>
                        <a:gd name="connsiteY71" fmla="*/ 5736863 h 6858000"/>
                        <a:gd name="connsiteX72" fmla="*/ 7024778 w 7078587"/>
                        <a:gd name="connsiteY72" fmla="*/ 5793774 h 6858000"/>
                        <a:gd name="connsiteX73" fmla="*/ 7024778 w 7078587"/>
                        <a:gd name="connsiteY73" fmla="*/ 5793772 h 6858000"/>
                        <a:gd name="connsiteX74" fmla="*/ 6511723 w 7078587"/>
                        <a:gd name="connsiteY74" fmla="*/ 5793772 h 6858000"/>
                        <a:gd name="connsiteX75" fmla="*/ 717951 w 7078587"/>
                        <a:gd name="connsiteY75" fmla="*/ 0 h 6858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Lst>
                      <a:rect l="l" t="t" r="r" b="b"/>
                      <a:pathLst>
                        <a:path w="7078587" h="6858000">
                          <a:moveTo>
                            <a:pt x="372959" y="6026314"/>
                          </a:moveTo>
                          <a:cubicBezTo>
                            <a:pt x="465804" y="6026314"/>
                            <a:pt x="558647" y="6061733"/>
                            <a:pt x="629486" y="6132571"/>
                          </a:cubicBezTo>
                          <a:lnTo>
                            <a:pt x="1354915" y="6858000"/>
                          </a:lnTo>
                          <a:lnTo>
                            <a:pt x="328803" y="6858000"/>
                          </a:lnTo>
                          <a:lnTo>
                            <a:pt x="116430" y="6645627"/>
                          </a:lnTo>
                          <a:cubicBezTo>
                            <a:pt x="-25247" y="6503950"/>
                            <a:pt x="-25247" y="6274248"/>
                            <a:pt x="116430" y="6132571"/>
                          </a:cubicBezTo>
                          <a:cubicBezTo>
                            <a:pt x="187269" y="6061733"/>
                            <a:pt x="280113" y="6026314"/>
                            <a:pt x="372959" y="6026314"/>
                          </a:cubicBezTo>
                          <a:close/>
                          <a:moveTo>
                            <a:pt x="1572000" y="4810762"/>
                          </a:moveTo>
                          <a:cubicBezTo>
                            <a:pt x="1664844" y="4810762"/>
                            <a:pt x="1757689" y="4846181"/>
                            <a:pt x="1828527" y="4917019"/>
                          </a:cubicBezTo>
                          <a:lnTo>
                            <a:pt x="3769508" y="6858000"/>
                          </a:lnTo>
                          <a:lnTo>
                            <a:pt x="2743398" y="6858000"/>
                          </a:lnTo>
                          <a:lnTo>
                            <a:pt x="1315472" y="5430074"/>
                          </a:lnTo>
                          <a:cubicBezTo>
                            <a:pt x="1173795" y="5288397"/>
                            <a:pt x="1173795" y="5058695"/>
                            <a:pt x="1315472" y="4917019"/>
                          </a:cubicBezTo>
                          <a:cubicBezTo>
                            <a:pt x="1386310" y="4846181"/>
                            <a:pt x="1479155" y="4810762"/>
                            <a:pt x="1572000" y="4810762"/>
                          </a:cubicBezTo>
                          <a:close/>
                          <a:moveTo>
                            <a:pt x="362787" y="4808883"/>
                          </a:moveTo>
                          <a:cubicBezTo>
                            <a:pt x="455632" y="4808883"/>
                            <a:pt x="548477" y="4844302"/>
                            <a:pt x="619314" y="4915140"/>
                          </a:cubicBezTo>
                          <a:lnTo>
                            <a:pt x="2562172" y="6858000"/>
                          </a:lnTo>
                          <a:lnTo>
                            <a:pt x="1536063" y="6858000"/>
                          </a:lnTo>
                          <a:lnTo>
                            <a:pt x="106258" y="5428196"/>
                          </a:lnTo>
                          <a:cubicBezTo>
                            <a:pt x="-35419" y="5286519"/>
                            <a:pt x="-35419" y="5056817"/>
                            <a:pt x="106258" y="4915140"/>
                          </a:cubicBezTo>
                          <a:cubicBezTo>
                            <a:pt x="177097" y="4844302"/>
                            <a:pt x="269941" y="4808883"/>
                            <a:pt x="362787" y="4808883"/>
                          </a:cubicBezTo>
                          <a:close/>
                          <a:moveTo>
                            <a:pt x="1329290" y="3358111"/>
                          </a:moveTo>
                          <a:cubicBezTo>
                            <a:pt x="1422134" y="3358111"/>
                            <a:pt x="1514979" y="3393529"/>
                            <a:pt x="1585817" y="3464368"/>
                          </a:cubicBezTo>
                          <a:lnTo>
                            <a:pt x="4979449" y="6858000"/>
                          </a:lnTo>
                          <a:lnTo>
                            <a:pt x="3953340" y="6858000"/>
                          </a:lnTo>
                          <a:lnTo>
                            <a:pt x="1072762" y="3977423"/>
                          </a:lnTo>
                          <a:cubicBezTo>
                            <a:pt x="931085" y="3835747"/>
                            <a:pt x="931085" y="3606045"/>
                            <a:pt x="1072762" y="3464368"/>
                          </a:cubicBezTo>
                          <a:cubicBezTo>
                            <a:pt x="1143600" y="3393529"/>
                            <a:pt x="1236445" y="3358111"/>
                            <a:pt x="1329290" y="3358111"/>
                          </a:cubicBezTo>
                          <a:close/>
                          <a:moveTo>
                            <a:pt x="757791" y="1580111"/>
                          </a:moveTo>
                          <a:cubicBezTo>
                            <a:pt x="850634" y="1580111"/>
                            <a:pt x="943479" y="1615530"/>
                            <a:pt x="1014317" y="1686369"/>
                          </a:cubicBezTo>
                          <a:lnTo>
                            <a:pt x="5651840" y="6323892"/>
                          </a:lnTo>
                          <a:cubicBezTo>
                            <a:pt x="5793517" y="6465569"/>
                            <a:pt x="5793517" y="6695271"/>
                            <a:pt x="5651840" y="6836948"/>
                          </a:cubicBezTo>
                          <a:lnTo>
                            <a:pt x="5651840" y="6836946"/>
                          </a:lnTo>
                          <a:lnTo>
                            <a:pt x="5626065" y="6858000"/>
                          </a:lnTo>
                          <a:lnTo>
                            <a:pt x="5164560" y="6858000"/>
                          </a:lnTo>
                          <a:lnTo>
                            <a:pt x="5138785" y="6836946"/>
                          </a:lnTo>
                          <a:lnTo>
                            <a:pt x="501262" y="2199424"/>
                          </a:lnTo>
                          <a:cubicBezTo>
                            <a:pt x="359585" y="2057747"/>
                            <a:pt x="359585" y="1828045"/>
                            <a:pt x="501262" y="1686369"/>
                          </a:cubicBezTo>
                          <a:cubicBezTo>
                            <a:pt x="572100" y="1615530"/>
                            <a:pt x="664946" y="1580111"/>
                            <a:pt x="757791" y="1580111"/>
                          </a:cubicBezTo>
                          <a:close/>
                          <a:moveTo>
                            <a:pt x="1966108" y="1580110"/>
                          </a:moveTo>
                          <a:cubicBezTo>
                            <a:pt x="2058953" y="1580110"/>
                            <a:pt x="2151798" y="1615529"/>
                            <a:pt x="2222636" y="1686368"/>
                          </a:cubicBezTo>
                          <a:lnTo>
                            <a:pt x="7078587" y="6542320"/>
                          </a:lnTo>
                          <a:lnTo>
                            <a:pt x="7078587" y="6858000"/>
                          </a:lnTo>
                          <a:lnTo>
                            <a:pt x="6368158" y="6858000"/>
                          </a:lnTo>
                          <a:lnTo>
                            <a:pt x="1709581" y="2199423"/>
                          </a:lnTo>
                          <a:cubicBezTo>
                            <a:pt x="1567904" y="2057746"/>
                            <a:pt x="1567904" y="1828044"/>
                            <a:pt x="1709581" y="1686368"/>
                          </a:cubicBezTo>
                          <a:cubicBezTo>
                            <a:pt x="1780419" y="1615529"/>
                            <a:pt x="1873264" y="1580110"/>
                            <a:pt x="1966108" y="1580110"/>
                          </a:cubicBezTo>
                          <a:close/>
                          <a:moveTo>
                            <a:pt x="4724480" y="743773"/>
                          </a:moveTo>
                          <a:cubicBezTo>
                            <a:pt x="4817324" y="743773"/>
                            <a:pt x="4910169" y="779192"/>
                            <a:pt x="4981007" y="850031"/>
                          </a:cubicBezTo>
                          <a:lnTo>
                            <a:pt x="6686184" y="2555209"/>
                          </a:lnTo>
                          <a:cubicBezTo>
                            <a:pt x="6827861" y="2696885"/>
                            <a:pt x="6827861" y="2926588"/>
                            <a:pt x="6686184" y="3068265"/>
                          </a:cubicBezTo>
                          <a:lnTo>
                            <a:pt x="6686184" y="3068263"/>
                          </a:lnTo>
                          <a:cubicBezTo>
                            <a:pt x="6544507" y="3209940"/>
                            <a:pt x="6314805" y="3209940"/>
                            <a:pt x="6173128" y="3068263"/>
                          </a:cubicBezTo>
                          <a:lnTo>
                            <a:pt x="4467952" y="1363086"/>
                          </a:lnTo>
                          <a:cubicBezTo>
                            <a:pt x="4326275" y="1221409"/>
                            <a:pt x="4326275" y="991707"/>
                            <a:pt x="4467952" y="850031"/>
                          </a:cubicBezTo>
                          <a:cubicBezTo>
                            <a:pt x="4538790" y="779192"/>
                            <a:pt x="4631635" y="743773"/>
                            <a:pt x="4724480" y="743773"/>
                          </a:cubicBezTo>
                          <a:close/>
                          <a:moveTo>
                            <a:pt x="3408156" y="612697"/>
                          </a:moveTo>
                          <a:cubicBezTo>
                            <a:pt x="3501001" y="612697"/>
                            <a:pt x="3593846" y="648116"/>
                            <a:pt x="3664684" y="718955"/>
                          </a:cubicBezTo>
                          <a:lnTo>
                            <a:pt x="6834761" y="3889033"/>
                          </a:lnTo>
                          <a:cubicBezTo>
                            <a:pt x="6976438" y="4030710"/>
                            <a:pt x="6976438" y="4260412"/>
                            <a:pt x="6834761" y="4402089"/>
                          </a:cubicBezTo>
                          <a:lnTo>
                            <a:pt x="6834761" y="4402087"/>
                          </a:lnTo>
                          <a:cubicBezTo>
                            <a:pt x="6693085" y="4543764"/>
                            <a:pt x="6463382" y="4543764"/>
                            <a:pt x="6321706" y="4402087"/>
                          </a:cubicBezTo>
                          <a:lnTo>
                            <a:pt x="3151629" y="1232010"/>
                          </a:lnTo>
                          <a:cubicBezTo>
                            <a:pt x="3009952" y="1090334"/>
                            <a:pt x="3009952" y="860631"/>
                            <a:pt x="3151629" y="718955"/>
                          </a:cubicBezTo>
                          <a:cubicBezTo>
                            <a:pt x="3222467" y="648116"/>
                            <a:pt x="3315311" y="612697"/>
                            <a:pt x="3408156" y="612697"/>
                          </a:cubicBezTo>
                          <a:close/>
                          <a:moveTo>
                            <a:pt x="717951" y="0"/>
                          </a:moveTo>
                          <a:lnTo>
                            <a:pt x="1744062" y="0"/>
                          </a:lnTo>
                          <a:lnTo>
                            <a:pt x="7024778" y="5280718"/>
                          </a:lnTo>
                          <a:cubicBezTo>
                            <a:pt x="7042488" y="5298428"/>
                            <a:pt x="7057984" y="5317513"/>
                            <a:pt x="7071266" y="5337629"/>
                          </a:cubicBezTo>
                          <a:lnTo>
                            <a:pt x="7078587" y="5351542"/>
                          </a:lnTo>
                          <a:lnTo>
                            <a:pt x="7078587" y="5722950"/>
                          </a:lnTo>
                          <a:lnTo>
                            <a:pt x="7071266" y="5736863"/>
                          </a:lnTo>
                          <a:cubicBezTo>
                            <a:pt x="7057984" y="5756980"/>
                            <a:pt x="7042488" y="5776065"/>
                            <a:pt x="7024778" y="5793774"/>
                          </a:cubicBezTo>
                          <a:lnTo>
                            <a:pt x="7024778" y="5793772"/>
                          </a:lnTo>
                          <a:cubicBezTo>
                            <a:pt x="6883102" y="5935449"/>
                            <a:pt x="6653400" y="5935449"/>
                            <a:pt x="6511723" y="5793772"/>
                          </a:cubicBezTo>
                          <a:lnTo>
                            <a:pt x="717951" y="0"/>
                          </a:lnTo>
                          <a:close/>
                        </a:path>
                      </a:pathLst>
                    </a:custGeom>
                    <a:blipFill>
                      <a:blip r:embed="rId21"/>
                      <a:stretch>
                        <a:fillRect/>
                      </a:stretch>
                    </a:blipFill>
                    <a:ln>
                      <a:noFill/>
                    </a:ln>
                    <a:extLst>
                      <a:ext uri="{53640926-AAD7-44D8-BBD7-CCE9431645EC}">
                        <a14:shadowObscured xmlns:a14="http://schemas.microsoft.com/office/drawing/2010/main"/>
                      </a:ext>
                    </a:extLst>
                  </pic:spPr>
                </pic:pic>
              </a:graphicData>
            </a:graphic>
          </wp:anchor>
        </w:drawing>
      </w:r>
    </w:p>
    <w:p w14:paraId="72F4A59C" w14:textId="77777777" w:rsidR="00EC67B2" w:rsidRDefault="00EC67B2" w:rsidP="00EC67B2">
      <w:pPr>
        <w:bidi/>
        <w:jc w:val="lowKashida"/>
        <w:rPr>
          <w:rFonts w:ascii="Sakkal Majalla" w:eastAsia="Times New Roman" w:hAnsi="Sakkal Majalla" w:cs="Sakkal Majalla"/>
          <w:b/>
          <w:bCs/>
          <w:color w:val="002060"/>
          <w:sz w:val="34"/>
          <w:szCs w:val="34"/>
          <w:rtl/>
          <w:lang w:bidi="ar-EG"/>
        </w:rPr>
      </w:pPr>
    </w:p>
    <w:p w14:paraId="2E823FE5" w14:textId="77777777" w:rsidR="00EC67B2" w:rsidRDefault="00EC67B2" w:rsidP="00EC67B2">
      <w:pPr>
        <w:bidi/>
        <w:jc w:val="lowKashida"/>
        <w:rPr>
          <w:rFonts w:ascii="Sakkal Majalla" w:eastAsia="Times New Roman" w:hAnsi="Sakkal Majalla" w:cs="Sakkal Majalla"/>
          <w:b/>
          <w:bCs/>
          <w:color w:val="002060"/>
          <w:sz w:val="34"/>
          <w:szCs w:val="34"/>
          <w:rtl/>
          <w:lang w:bidi="ar-EG"/>
        </w:rPr>
      </w:pPr>
    </w:p>
    <w:p w14:paraId="55D9EF29" w14:textId="77777777" w:rsidR="00EC67B2" w:rsidRDefault="00EC67B2" w:rsidP="00EC67B2">
      <w:pPr>
        <w:bidi/>
        <w:jc w:val="lowKashida"/>
        <w:rPr>
          <w:rFonts w:ascii="Sakkal Majalla" w:eastAsia="Times New Roman" w:hAnsi="Sakkal Majalla" w:cs="Sakkal Majalla"/>
          <w:b/>
          <w:bCs/>
          <w:color w:val="002060"/>
          <w:sz w:val="34"/>
          <w:szCs w:val="34"/>
          <w:rtl/>
          <w:lang w:bidi="ar-EG"/>
        </w:rPr>
      </w:pPr>
    </w:p>
    <w:p w14:paraId="24B8CFDD" w14:textId="77777777" w:rsidR="00EC67B2" w:rsidRDefault="00EC67B2" w:rsidP="00EC67B2">
      <w:pPr>
        <w:bidi/>
        <w:jc w:val="lowKashida"/>
        <w:rPr>
          <w:rFonts w:ascii="Sakkal Majalla" w:eastAsia="Times New Roman" w:hAnsi="Sakkal Majalla" w:cs="Sakkal Majalla"/>
          <w:b/>
          <w:bCs/>
          <w:color w:val="002060"/>
          <w:sz w:val="34"/>
          <w:szCs w:val="34"/>
          <w:rtl/>
          <w:lang w:bidi="ar-EG"/>
        </w:rPr>
      </w:pPr>
    </w:p>
    <w:p w14:paraId="610B0E33" w14:textId="77777777" w:rsidR="00EC67B2" w:rsidRDefault="00EC67B2" w:rsidP="00EC67B2">
      <w:pPr>
        <w:bidi/>
        <w:jc w:val="lowKashida"/>
        <w:rPr>
          <w:rFonts w:ascii="Sakkal Majalla" w:eastAsia="Times New Roman" w:hAnsi="Sakkal Majalla" w:cs="Sakkal Majalla"/>
          <w:b/>
          <w:bCs/>
          <w:color w:val="002060"/>
          <w:sz w:val="34"/>
          <w:szCs w:val="34"/>
          <w:rtl/>
          <w:lang w:bidi="ar-EG"/>
        </w:rPr>
      </w:pPr>
    </w:p>
    <w:p w14:paraId="002CAE39" w14:textId="77777777" w:rsidR="00EC67B2" w:rsidRDefault="00EC67B2" w:rsidP="00EC67B2">
      <w:pPr>
        <w:bidi/>
        <w:jc w:val="lowKashida"/>
        <w:rPr>
          <w:rFonts w:ascii="Sakkal Majalla" w:eastAsia="Times New Roman" w:hAnsi="Sakkal Majalla" w:cs="Sakkal Majalla"/>
          <w:b/>
          <w:bCs/>
          <w:color w:val="002060"/>
          <w:sz w:val="34"/>
          <w:szCs w:val="34"/>
          <w:rtl/>
          <w:lang w:bidi="ar-EG"/>
        </w:rPr>
      </w:pPr>
    </w:p>
    <w:p w14:paraId="4D245F34" w14:textId="77777777" w:rsidR="00EC67B2" w:rsidRDefault="00EC67B2" w:rsidP="00EC67B2">
      <w:pPr>
        <w:bidi/>
        <w:jc w:val="lowKashida"/>
        <w:rPr>
          <w:rFonts w:ascii="Sakkal Majalla" w:eastAsia="Times New Roman" w:hAnsi="Sakkal Majalla" w:cs="Sakkal Majalla"/>
          <w:b/>
          <w:bCs/>
          <w:color w:val="002060"/>
          <w:sz w:val="34"/>
          <w:szCs w:val="34"/>
          <w:rtl/>
          <w:lang w:bidi="ar-EG"/>
        </w:rPr>
      </w:pPr>
    </w:p>
    <w:p w14:paraId="076524F6" w14:textId="77777777" w:rsidR="00EC67B2" w:rsidRDefault="00EC67B2" w:rsidP="00EC67B2">
      <w:pPr>
        <w:bidi/>
        <w:jc w:val="lowKashida"/>
        <w:rPr>
          <w:rFonts w:ascii="Sakkal Majalla" w:eastAsia="Times New Roman" w:hAnsi="Sakkal Majalla" w:cs="Sakkal Majalla"/>
          <w:b/>
          <w:bCs/>
          <w:color w:val="002060"/>
          <w:sz w:val="34"/>
          <w:szCs w:val="34"/>
          <w:rtl/>
          <w:lang w:bidi="ar-EG"/>
        </w:rPr>
      </w:pPr>
    </w:p>
    <w:p w14:paraId="4E47B5C7" w14:textId="77777777" w:rsidR="00EC67B2" w:rsidRDefault="00EC67B2" w:rsidP="00EC67B2">
      <w:pPr>
        <w:bidi/>
        <w:jc w:val="lowKashida"/>
        <w:rPr>
          <w:rFonts w:ascii="Sakkal Majalla" w:eastAsia="Times New Roman" w:hAnsi="Sakkal Majalla" w:cs="Sakkal Majalla"/>
          <w:b/>
          <w:bCs/>
          <w:color w:val="002060"/>
          <w:sz w:val="34"/>
          <w:szCs w:val="34"/>
          <w:rtl/>
          <w:lang w:bidi="ar-EG"/>
        </w:rPr>
      </w:pPr>
    </w:p>
    <w:p w14:paraId="301566EA" w14:textId="77777777" w:rsidR="00EC67B2" w:rsidRDefault="0007730B" w:rsidP="00EC67B2">
      <w:pPr>
        <w:bidi/>
        <w:jc w:val="lowKashida"/>
        <w:rPr>
          <w:rFonts w:ascii="Sakkal Majalla" w:eastAsia="Times New Roman" w:hAnsi="Sakkal Majalla" w:cs="Sakkal Majalla"/>
          <w:b/>
          <w:bCs/>
          <w:color w:val="002060"/>
          <w:sz w:val="34"/>
          <w:szCs w:val="34"/>
          <w:rtl/>
          <w:lang w:bidi="ar-EG"/>
        </w:rPr>
      </w:pPr>
      <w:r w:rsidRPr="0007730B">
        <w:rPr>
          <w:noProof/>
        </w:rPr>
        <mc:AlternateContent>
          <mc:Choice Requires="wpg">
            <w:drawing>
              <wp:anchor distT="0" distB="0" distL="114300" distR="114300" simplePos="0" relativeHeight="252218368" behindDoc="0" locked="0" layoutInCell="1" allowOverlap="1" wp14:anchorId="7D69DCC5" wp14:editId="61477909">
                <wp:simplePos x="0" y="0"/>
                <wp:positionH relativeFrom="margin">
                  <wp:align>right</wp:align>
                </wp:positionH>
                <wp:positionV relativeFrom="paragraph">
                  <wp:posOffset>-4085</wp:posOffset>
                </wp:positionV>
                <wp:extent cx="2523084" cy="459391"/>
                <wp:effectExtent l="0" t="0" r="0" b="0"/>
                <wp:wrapNone/>
                <wp:docPr id="767825" name="Group 4"/>
                <wp:cNvGraphicFramePr/>
                <a:graphic xmlns:a="http://schemas.openxmlformats.org/drawingml/2006/main">
                  <a:graphicData uri="http://schemas.microsoft.com/office/word/2010/wordprocessingGroup">
                    <wpg:wgp>
                      <wpg:cNvGrpSpPr/>
                      <wpg:grpSpPr>
                        <a:xfrm>
                          <a:off x="0" y="0"/>
                          <a:ext cx="2523084" cy="459391"/>
                          <a:chOff x="0" y="0"/>
                          <a:chExt cx="3262342" cy="980456"/>
                        </a:xfrm>
                      </wpg:grpSpPr>
                      <pic:pic xmlns:pic="http://schemas.openxmlformats.org/drawingml/2006/picture">
                        <pic:nvPicPr>
                          <pic:cNvPr id="767826" name="Picture 767826"/>
                          <pic:cNvPicPr>
                            <a:picLocks noChangeAspect="1"/>
                          </pic:cNvPicPr>
                        </pic:nvPicPr>
                        <pic:blipFill rotWithShape="1">
                          <a:blip r:embed="rId22"/>
                          <a:srcRect l="29688"/>
                          <a:stretch/>
                        </pic:blipFill>
                        <pic:spPr>
                          <a:xfrm flipH="1">
                            <a:off x="0" y="0"/>
                            <a:ext cx="3222669" cy="980456"/>
                          </a:xfrm>
                          <a:prstGeom prst="rect">
                            <a:avLst/>
                          </a:prstGeom>
                        </pic:spPr>
                      </pic:pic>
                      <wps:wsp>
                        <wps:cNvPr id="767827" name="Rectangle 767827"/>
                        <wps:cNvSpPr/>
                        <wps:spPr>
                          <a:xfrm>
                            <a:off x="139467" y="130913"/>
                            <a:ext cx="2530718" cy="807720"/>
                          </a:xfrm>
                          <a:prstGeom prst="rect">
                            <a:avLst/>
                          </a:prstGeom>
                        </wps:spPr>
                        <wps:txbx>
                          <w:txbxContent>
                            <w:p w14:paraId="4A08BB31" w14:textId="77777777" w:rsidR="00B30897" w:rsidRPr="004200B9" w:rsidRDefault="00B30897" w:rsidP="0007730B">
                              <w:pPr>
                                <w:pStyle w:val="a8"/>
                                <w:spacing w:after="0"/>
                                <w:jc w:val="center"/>
                                <w:rPr>
                                  <w:rFonts w:ascii="Adobe Arabic" w:hAnsi="Adobe Arabic" w:cs="Adobe Arabic"/>
                                  <w:sz w:val="36"/>
                                  <w:szCs w:val="36"/>
                                  <w:lang w:bidi="ar-EG"/>
                                </w:rPr>
                              </w:pPr>
                              <w:r w:rsidRPr="0007730B">
                                <w:rPr>
                                  <w:rFonts w:ascii="Adobe Arabic" w:hAnsi="Adobe Arabic" w:cs="Adobe Arabic" w:hint="cs"/>
                                  <w:b/>
                                  <w:bCs/>
                                  <w:color w:val="FFFFFF" w:themeColor="background1"/>
                                  <w:kern w:val="24"/>
                                  <w:sz w:val="36"/>
                                  <w:szCs w:val="36"/>
                                  <w:rtl/>
                                  <w:lang w:bidi="ar-EG"/>
                                </w:rPr>
                                <w:t>فروع</w:t>
                              </w:r>
                              <w:r w:rsidRPr="0007730B">
                                <w:rPr>
                                  <w:rFonts w:ascii="Adobe Arabic" w:hAnsi="Adobe Arabic" w:cs="Adobe Arabic"/>
                                  <w:b/>
                                  <w:bCs/>
                                  <w:color w:val="FFFFFF" w:themeColor="background1"/>
                                  <w:kern w:val="24"/>
                                  <w:sz w:val="36"/>
                                  <w:szCs w:val="36"/>
                                  <w:rtl/>
                                  <w:lang w:bidi="ar-EG"/>
                                </w:rPr>
                                <w:t xml:space="preserve"> </w:t>
                              </w:r>
                              <w:r w:rsidRPr="0007730B">
                                <w:rPr>
                                  <w:rFonts w:ascii="Adobe Arabic" w:hAnsi="Adobe Arabic" w:cs="Adobe Arabic" w:hint="cs"/>
                                  <w:b/>
                                  <w:bCs/>
                                  <w:color w:val="FFFFFF" w:themeColor="background1"/>
                                  <w:kern w:val="24"/>
                                  <w:sz w:val="36"/>
                                  <w:szCs w:val="36"/>
                                  <w:rtl/>
                                  <w:lang w:bidi="ar-EG"/>
                                </w:rPr>
                                <w:t>الذكاء</w:t>
                              </w:r>
                              <w:r w:rsidRPr="0007730B">
                                <w:rPr>
                                  <w:rFonts w:ascii="Adobe Arabic" w:hAnsi="Adobe Arabic" w:cs="Adobe Arabic"/>
                                  <w:b/>
                                  <w:bCs/>
                                  <w:color w:val="FFFFFF" w:themeColor="background1"/>
                                  <w:kern w:val="24"/>
                                  <w:sz w:val="36"/>
                                  <w:szCs w:val="36"/>
                                  <w:rtl/>
                                  <w:lang w:bidi="ar-EG"/>
                                </w:rPr>
                                <w:t xml:space="preserve"> </w:t>
                              </w:r>
                              <w:r w:rsidRPr="0007730B">
                                <w:rPr>
                                  <w:rFonts w:ascii="Adobe Arabic" w:hAnsi="Adobe Arabic" w:cs="Adobe Arabic" w:hint="cs"/>
                                  <w:b/>
                                  <w:bCs/>
                                  <w:color w:val="FFFFFF" w:themeColor="background1"/>
                                  <w:kern w:val="24"/>
                                  <w:sz w:val="36"/>
                                  <w:szCs w:val="36"/>
                                  <w:rtl/>
                                  <w:lang w:bidi="ar-EG"/>
                                </w:rPr>
                                <w:t>الاصطناعي</w:t>
                              </w:r>
                            </w:p>
                          </w:txbxContent>
                        </wps:txbx>
                        <wps:bodyPr wrap="square">
                          <a:noAutofit/>
                        </wps:bodyPr>
                      </wps:wsp>
                      <wps:wsp>
                        <wps:cNvPr id="767828" name="Rectangle 767828"/>
                        <wps:cNvSpPr/>
                        <wps:spPr>
                          <a:xfrm>
                            <a:off x="2581161" y="187208"/>
                            <a:ext cx="681181" cy="656720"/>
                          </a:xfrm>
                          <a:prstGeom prst="rect">
                            <a:avLst/>
                          </a:prstGeom>
                        </wps:spPr>
                        <wps:txbx>
                          <w:txbxContent>
                            <w:p w14:paraId="07DC0E91" w14:textId="77777777" w:rsidR="00B30897" w:rsidRPr="004200B9" w:rsidRDefault="00B30897" w:rsidP="0007730B">
                              <w:pPr>
                                <w:pStyle w:val="a8"/>
                                <w:spacing w:after="0"/>
                                <w:jc w:val="center"/>
                                <w:rPr>
                                  <w:rFonts w:ascii="Adobe Arabic" w:hAnsi="Adobe Arabic" w:cs="Adobe Arabic"/>
                                  <w:sz w:val="36"/>
                                  <w:szCs w:val="36"/>
                                  <w:lang w:bidi="ar-EG"/>
                                </w:rPr>
                              </w:pPr>
                              <w:r>
                                <w:rPr>
                                  <w:rFonts w:ascii="Adobe Arabic" w:hAnsi="Adobe Arabic" w:cs="Adobe Arabic" w:hint="cs"/>
                                  <w:b/>
                                  <w:bCs/>
                                  <w:color w:val="C00000"/>
                                  <w:kern w:val="24"/>
                                  <w:sz w:val="36"/>
                                  <w:szCs w:val="36"/>
                                  <w:rtl/>
                                  <w:lang w:bidi="ar-EG"/>
                                </w:rPr>
                                <w:t>ثاني</w:t>
                              </w:r>
                              <w:r w:rsidRPr="004200B9">
                                <w:rPr>
                                  <w:rFonts w:ascii="Adobe Arabic" w:hAnsi="Adobe Arabic" w:cs="Adobe Arabic"/>
                                  <w:b/>
                                  <w:bCs/>
                                  <w:color w:val="C00000"/>
                                  <w:kern w:val="24"/>
                                  <w:sz w:val="36"/>
                                  <w:szCs w:val="36"/>
                                  <w:rtl/>
                                  <w:lang w:bidi="ar-EG"/>
                                </w:rPr>
                                <w:t>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7D69DCC5" id="_x0000_s1375" style="position:absolute;left:0;text-align:left;margin-left:147.45pt;margin-top:-.3pt;width:198.65pt;height:36.15pt;z-index:252218368;mso-position-horizontal:right;mso-position-horizontal-relative:margin;mso-width-relative:margin;mso-height-relative:margin" coordsize="32623,980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">
                <v:shape id="Picture 767826" o:spid="_x0000_s1376" type="#_x0000_t75" style="position:absolute;width:32226;height:9804;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">
                  <v:imagedata r:id="rId23" o:title="" cropleft="19456f"/>
                </v:shape>
                <v:rect id="Rectangle 767827" o:spid="_x0000_s1377" style="position:absolute;left:1394;top:1309;width:25307;height:8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" filled="f" stroked="f">
                  <v:textbox>
                    <w:txbxContent>
                      <w:p w14:paraId="4A08BB31" w14:textId="77777777" w:rsidR="00B30897" w:rsidRPr="004200B9" w:rsidRDefault="00B30897" w:rsidP="0007730B">
                        <w:pPr>
                          <w:pStyle w:val="a8"/>
                          <w:spacing w:after="0"/>
                          <w:jc w:val="center"/>
                          <w:rPr>
                            <w:rFonts w:ascii="Adobe Arabic" w:hAnsi="Adobe Arabic" w:cs="Adobe Arabic"/>
                            <w:sz w:val="36"/>
                            <w:szCs w:val="36"/>
                            <w:lang w:bidi="ar-EG"/>
                          </w:rPr>
                        </w:pPr>
                        <w:r w:rsidRPr="0007730B">
                          <w:rPr>
                            <w:rFonts w:ascii="Adobe Arabic" w:hAnsi="Adobe Arabic" w:cs="Adobe Arabic" w:hint="cs"/>
                            <w:b/>
                            <w:bCs/>
                            <w:color w:val="FFFFFF" w:themeColor="background1"/>
                            <w:kern w:val="24"/>
                            <w:sz w:val="36"/>
                            <w:szCs w:val="36"/>
                            <w:rtl/>
                            <w:lang w:bidi="ar-EG"/>
                          </w:rPr>
                          <w:t>فروع</w:t>
                        </w:r>
                        <w:r w:rsidRPr="0007730B">
                          <w:rPr>
                            <w:rFonts w:ascii="Adobe Arabic" w:hAnsi="Adobe Arabic" w:cs="Adobe Arabic"/>
                            <w:b/>
                            <w:bCs/>
                            <w:color w:val="FFFFFF" w:themeColor="background1"/>
                            <w:kern w:val="24"/>
                            <w:sz w:val="36"/>
                            <w:szCs w:val="36"/>
                            <w:rtl/>
                            <w:lang w:bidi="ar-EG"/>
                          </w:rPr>
                          <w:t xml:space="preserve"> </w:t>
                        </w:r>
                        <w:r w:rsidRPr="0007730B">
                          <w:rPr>
                            <w:rFonts w:ascii="Adobe Arabic" w:hAnsi="Adobe Arabic" w:cs="Adobe Arabic" w:hint="cs"/>
                            <w:b/>
                            <w:bCs/>
                            <w:color w:val="FFFFFF" w:themeColor="background1"/>
                            <w:kern w:val="24"/>
                            <w:sz w:val="36"/>
                            <w:szCs w:val="36"/>
                            <w:rtl/>
                            <w:lang w:bidi="ar-EG"/>
                          </w:rPr>
                          <w:t>الذكاء</w:t>
                        </w:r>
                        <w:r w:rsidRPr="0007730B">
                          <w:rPr>
                            <w:rFonts w:ascii="Adobe Arabic" w:hAnsi="Adobe Arabic" w:cs="Adobe Arabic"/>
                            <w:b/>
                            <w:bCs/>
                            <w:color w:val="FFFFFF" w:themeColor="background1"/>
                            <w:kern w:val="24"/>
                            <w:sz w:val="36"/>
                            <w:szCs w:val="36"/>
                            <w:rtl/>
                            <w:lang w:bidi="ar-EG"/>
                          </w:rPr>
                          <w:t xml:space="preserve"> </w:t>
                        </w:r>
                        <w:r w:rsidRPr="0007730B">
                          <w:rPr>
                            <w:rFonts w:ascii="Adobe Arabic" w:hAnsi="Adobe Arabic" w:cs="Adobe Arabic" w:hint="cs"/>
                            <w:b/>
                            <w:bCs/>
                            <w:color w:val="FFFFFF" w:themeColor="background1"/>
                            <w:kern w:val="24"/>
                            <w:sz w:val="36"/>
                            <w:szCs w:val="36"/>
                            <w:rtl/>
                            <w:lang w:bidi="ar-EG"/>
                          </w:rPr>
                          <w:t>الاصطناعي</w:t>
                        </w:r>
                      </w:p>
                    </w:txbxContent>
                  </v:textbox>
                </v:rect>
                <v:rect id="Rectangle 767828" o:spid="_x0000_s1378" style="position:absolute;left:25811;top:1872;width:6812;height:6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" filled="f" stroked="f">
                  <v:textbox>
                    <w:txbxContent>
                      <w:p w14:paraId="07DC0E91" w14:textId="77777777" w:rsidR="00B30897" w:rsidRPr="004200B9" w:rsidRDefault="00B30897" w:rsidP="0007730B">
                        <w:pPr>
                          <w:pStyle w:val="a8"/>
                          <w:spacing w:after="0"/>
                          <w:jc w:val="center"/>
                          <w:rPr>
                            <w:rFonts w:ascii="Adobe Arabic" w:hAnsi="Adobe Arabic" w:cs="Adobe Arabic"/>
                            <w:sz w:val="36"/>
                            <w:szCs w:val="36"/>
                            <w:lang w:bidi="ar-EG"/>
                          </w:rPr>
                        </w:pPr>
                        <w:r>
                          <w:rPr>
                            <w:rFonts w:ascii="Adobe Arabic" w:hAnsi="Adobe Arabic" w:cs="Adobe Arabic" w:hint="cs"/>
                            <w:b/>
                            <w:bCs/>
                            <w:color w:val="C00000"/>
                            <w:kern w:val="24"/>
                            <w:sz w:val="36"/>
                            <w:szCs w:val="36"/>
                            <w:rtl/>
                            <w:lang w:bidi="ar-EG"/>
                          </w:rPr>
                          <w:t>ثاني</w:t>
                        </w:r>
                        <w:r w:rsidRPr="004200B9">
                          <w:rPr>
                            <w:rFonts w:ascii="Adobe Arabic" w:hAnsi="Adobe Arabic" w:cs="Adobe Arabic"/>
                            <w:b/>
                            <w:bCs/>
                            <w:color w:val="C00000"/>
                            <w:kern w:val="24"/>
                            <w:sz w:val="36"/>
                            <w:szCs w:val="36"/>
                            <w:rtl/>
                            <w:lang w:bidi="ar-EG"/>
                          </w:rPr>
                          <w:t>اً</w:t>
                        </w:r>
                      </w:p>
                    </w:txbxContent>
                  </v:textbox>
                </v:rect>
                <w10:wrap anchorx="margin"/>
              </v:group>
            </w:pict>
          </mc:Fallback>
        </mc:AlternateContent>
      </w:r>
    </w:p>
    <w:p w14:paraId="4019EDC2" w14:textId="77777777" w:rsidR="0007730B" w:rsidRPr="0007730B" w:rsidRDefault="0007730B" w:rsidP="0007730B">
      <w:pPr>
        <w:bidi/>
        <w:jc w:val="lowKashida"/>
        <w:rPr>
          <w:rFonts w:ascii="Sakkal Majalla" w:eastAsia="Times New Roman" w:hAnsi="Sakkal Majalla" w:cs="Sakkal Majalla"/>
          <w:b/>
          <w:bCs/>
          <w:color w:val="002060"/>
          <w:sz w:val="4"/>
          <w:szCs w:val="4"/>
          <w:rtl/>
          <w:lang w:bidi="ar-EG"/>
        </w:rPr>
      </w:pPr>
    </w:p>
    <w:p w14:paraId="3DC301A5" w14:textId="77777777" w:rsidR="0007730B" w:rsidRPr="0007730B" w:rsidRDefault="0007730B" w:rsidP="0007730B">
      <w:pPr>
        <w:bidi/>
        <w:jc w:val="lowKashida"/>
        <w:rPr>
          <w:rFonts w:ascii="Sakkal Majalla" w:eastAsia="Times New Roman" w:hAnsi="Sakkal Majalla" w:cs="Sakkal Majalla"/>
          <w:b/>
          <w:bCs/>
          <w:color w:val="FF0000"/>
          <w:sz w:val="34"/>
          <w:szCs w:val="34"/>
          <w:rtl/>
          <w:lang w:bidi="ar-EG"/>
        </w:rPr>
      </w:pPr>
      <w:r w:rsidRPr="0007730B">
        <w:rPr>
          <w:rFonts w:ascii="Sakkal Majalla" w:eastAsia="Times New Roman" w:hAnsi="Sakkal Majalla" w:cs="Sakkal Majalla" w:hint="cs"/>
          <w:b/>
          <w:bCs/>
          <w:color w:val="FF0000"/>
          <w:sz w:val="34"/>
          <w:szCs w:val="34"/>
          <w:rtl/>
          <w:lang w:bidi="ar-EG"/>
        </w:rPr>
        <w:t>لا</w:t>
      </w:r>
      <w:r w:rsidRPr="0007730B">
        <w:rPr>
          <w:rFonts w:ascii="Sakkal Majalla" w:eastAsia="Times New Roman" w:hAnsi="Sakkal Majalla" w:cs="Sakkal Majalla"/>
          <w:b/>
          <w:bCs/>
          <w:color w:val="FF0000"/>
          <w:sz w:val="34"/>
          <w:szCs w:val="34"/>
          <w:rtl/>
          <w:lang w:bidi="ar-EG"/>
        </w:rPr>
        <w:t xml:space="preserve"> </w:t>
      </w:r>
      <w:r w:rsidRPr="0007730B">
        <w:rPr>
          <w:rFonts w:ascii="Sakkal Majalla" w:eastAsia="Times New Roman" w:hAnsi="Sakkal Majalla" w:cs="Sakkal Majalla" w:hint="cs"/>
          <w:b/>
          <w:bCs/>
          <w:color w:val="FF0000"/>
          <w:sz w:val="34"/>
          <w:szCs w:val="34"/>
          <w:rtl/>
          <w:lang w:bidi="ar-EG"/>
        </w:rPr>
        <w:t>يوجد</w:t>
      </w:r>
      <w:r w:rsidRPr="0007730B">
        <w:rPr>
          <w:rFonts w:ascii="Sakkal Majalla" w:eastAsia="Times New Roman" w:hAnsi="Sakkal Majalla" w:cs="Sakkal Majalla"/>
          <w:b/>
          <w:bCs/>
          <w:color w:val="FF0000"/>
          <w:sz w:val="34"/>
          <w:szCs w:val="34"/>
          <w:rtl/>
          <w:lang w:bidi="ar-EG"/>
        </w:rPr>
        <w:t xml:space="preserve"> </w:t>
      </w:r>
      <w:r w:rsidRPr="0007730B">
        <w:rPr>
          <w:rFonts w:ascii="Sakkal Majalla" w:eastAsia="Times New Roman" w:hAnsi="Sakkal Majalla" w:cs="Sakkal Majalla" w:hint="cs"/>
          <w:b/>
          <w:bCs/>
          <w:color w:val="FF0000"/>
          <w:sz w:val="34"/>
          <w:szCs w:val="34"/>
          <w:rtl/>
          <w:lang w:bidi="ar-EG"/>
        </w:rPr>
        <w:t>تقسيم</w:t>
      </w:r>
      <w:r w:rsidRPr="0007730B">
        <w:rPr>
          <w:rFonts w:ascii="Sakkal Majalla" w:eastAsia="Times New Roman" w:hAnsi="Sakkal Majalla" w:cs="Sakkal Majalla"/>
          <w:b/>
          <w:bCs/>
          <w:color w:val="FF0000"/>
          <w:sz w:val="34"/>
          <w:szCs w:val="34"/>
          <w:rtl/>
          <w:lang w:bidi="ar-EG"/>
        </w:rPr>
        <w:t xml:space="preserve"> </w:t>
      </w:r>
      <w:r w:rsidRPr="0007730B">
        <w:rPr>
          <w:rFonts w:ascii="Sakkal Majalla" w:eastAsia="Times New Roman" w:hAnsi="Sakkal Majalla" w:cs="Sakkal Majalla" w:hint="cs"/>
          <w:b/>
          <w:bCs/>
          <w:color w:val="FF0000"/>
          <w:sz w:val="34"/>
          <w:szCs w:val="34"/>
          <w:rtl/>
          <w:lang w:bidi="ar-EG"/>
        </w:rPr>
        <w:t>واضح</w:t>
      </w:r>
      <w:r w:rsidRPr="0007730B">
        <w:rPr>
          <w:rFonts w:ascii="Sakkal Majalla" w:eastAsia="Times New Roman" w:hAnsi="Sakkal Majalla" w:cs="Sakkal Majalla"/>
          <w:b/>
          <w:bCs/>
          <w:color w:val="FF0000"/>
          <w:sz w:val="34"/>
          <w:szCs w:val="34"/>
          <w:rtl/>
          <w:lang w:bidi="ar-EG"/>
        </w:rPr>
        <w:t xml:space="preserve"> </w:t>
      </w:r>
      <w:r w:rsidRPr="0007730B">
        <w:rPr>
          <w:rFonts w:ascii="Sakkal Majalla" w:eastAsia="Times New Roman" w:hAnsi="Sakkal Majalla" w:cs="Sakkal Majalla" w:hint="cs"/>
          <w:b/>
          <w:bCs/>
          <w:color w:val="FF0000"/>
          <w:sz w:val="34"/>
          <w:szCs w:val="34"/>
          <w:rtl/>
          <w:lang w:bidi="ar-EG"/>
        </w:rPr>
        <w:t>بين</w:t>
      </w:r>
      <w:r w:rsidRPr="0007730B">
        <w:rPr>
          <w:rFonts w:ascii="Sakkal Majalla" w:eastAsia="Times New Roman" w:hAnsi="Sakkal Majalla" w:cs="Sakkal Majalla"/>
          <w:b/>
          <w:bCs/>
          <w:color w:val="FF0000"/>
          <w:sz w:val="34"/>
          <w:szCs w:val="34"/>
          <w:rtl/>
          <w:lang w:bidi="ar-EG"/>
        </w:rPr>
        <w:t xml:space="preserve"> </w:t>
      </w:r>
      <w:r w:rsidRPr="0007730B">
        <w:rPr>
          <w:rFonts w:ascii="Sakkal Majalla" w:eastAsia="Times New Roman" w:hAnsi="Sakkal Majalla" w:cs="Sakkal Majalla" w:hint="cs"/>
          <w:b/>
          <w:bCs/>
          <w:color w:val="FF0000"/>
          <w:sz w:val="34"/>
          <w:szCs w:val="34"/>
          <w:rtl/>
          <w:lang w:bidi="ar-EG"/>
        </w:rPr>
        <w:t>فروع</w:t>
      </w:r>
      <w:r w:rsidRPr="0007730B">
        <w:rPr>
          <w:rFonts w:ascii="Sakkal Majalla" w:eastAsia="Times New Roman" w:hAnsi="Sakkal Majalla" w:cs="Sakkal Majalla"/>
          <w:b/>
          <w:bCs/>
          <w:color w:val="FF0000"/>
          <w:sz w:val="34"/>
          <w:szCs w:val="34"/>
          <w:rtl/>
          <w:lang w:bidi="ar-EG"/>
        </w:rPr>
        <w:t xml:space="preserve"> </w:t>
      </w:r>
      <w:r w:rsidRPr="0007730B">
        <w:rPr>
          <w:rFonts w:ascii="Sakkal Majalla" w:eastAsia="Times New Roman" w:hAnsi="Sakkal Majalla" w:cs="Sakkal Majalla" w:hint="cs"/>
          <w:b/>
          <w:bCs/>
          <w:color w:val="FF0000"/>
          <w:sz w:val="34"/>
          <w:szCs w:val="34"/>
          <w:rtl/>
          <w:lang w:bidi="ar-EG"/>
        </w:rPr>
        <w:t>الذكاء</w:t>
      </w:r>
      <w:r w:rsidRPr="0007730B">
        <w:rPr>
          <w:rFonts w:ascii="Sakkal Majalla" w:eastAsia="Times New Roman" w:hAnsi="Sakkal Majalla" w:cs="Sakkal Majalla"/>
          <w:b/>
          <w:bCs/>
          <w:color w:val="FF0000"/>
          <w:sz w:val="34"/>
          <w:szCs w:val="34"/>
          <w:rtl/>
          <w:lang w:bidi="ar-EG"/>
        </w:rPr>
        <w:t xml:space="preserve"> </w:t>
      </w:r>
      <w:r w:rsidRPr="0007730B">
        <w:rPr>
          <w:rFonts w:ascii="Sakkal Majalla" w:eastAsia="Times New Roman" w:hAnsi="Sakkal Majalla" w:cs="Sakkal Majalla" w:hint="cs"/>
          <w:b/>
          <w:bCs/>
          <w:color w:val="FF0000"/>
          <w:sz w:val="34"/>
          <w:szCs w:val="34"/>
          <w:rtl/>
          <w:lang w:bidi="ar-EG"/>
        </w:rPr>
        <w:t>الإصطناعي</w:t>
      </w:r>
      <w:r w:rsidRPr="0007730B">
        <w:rPr>
          <w:rFonts w:ascii="Sakkal Majalla" w:eastAsia="Times New Roman" w:hAnsi="Sakkal Majalla" w:cs="Sakkal Majalla"/>
          <w:b/>
          <w:bCs/>
          <w:color w:val="FF0000"/>
          <w:sz w:val="34"/>
          <w:szCs w:val="34"/>
          <w:rtl/>
          <w:lang w:bidi="ar-EG"/>
        </w:rPr>
        <w:t xml:space="preserve"> </w:t>
      </w:r>
      <w:r w:rsidRPr="0007730B">
        <w:rPr>
          <w:rFonts w:ascii="Sakkal Majalla" w:eastAsia="Times New Roman" w:hAnsi="Sakkal Majalla" w:cs="Sakkal Majalla" w:hint="cs"/>
          <w:b/>
          <w:bCs/>
          <w:color w:val="FF0000"/>
          <w:sz w:val="34"/>
          <w:szCs w:val="34"/>
          <w:rtl/>
          <w:lang w:bidi="ar-EG"/>
        </w:rPr>
        <w:t>ومباديء</w:t>
      </w:r>
      <w:r w:rsidRPr="0007730B">
        <w:rPr>
          <w:rFonts w:ascii="Sakkal Majalla" w:eastAsia="Times New Roman" w:hAnsi="Sakkal Majalla" w:cs="Sakkal Majalla"/>
          <w:b/>
          <w:bCs/>
          <w:color w:val="FF0000"/>
          <w:sz w:val="34"/>
          <w:szCs w:val="34"/>
          <w:rtl/>
          <w:lang w:bidi="ar-EG"/>
        </w:rPr>
        <w:t xml:space="preserve"> </w:t>
      </w:r>
      <w:r w:rsidRPr="0007730B">
        <w:rPr>
          <w:rFonts w:ascii="Sakkal Majalla" w:eastAsia="Times New Roman" w:hAnsi="Sakkal Majalla" w:cs="Sakkal Majalla" w:hint="cs"/>
          <w:b/>
          <w:bCs/>
          <w:color w:val="FF0000"/>
          <w:sz w:val="34"/>
          <w:szCs w:val="34"/>
          <w:rtl/>
          <w:lang w:bidi="ar-EG"/>
        </w:rPr>
        <w:t>الذكاء</w:t>
      </w:r>
      <w:r w:rsidRPr="0007730B">
        <w:rPr>
          <w:rFonts w:ascii="Sakkal Majalla" w:eastAsia="Times New Roman" w:hAnsi="Sakkal Majalla" w:cs="Sakkal Majalla"/>
          <w:b/>
          <w:bCs/>
          <w:color w:val="FF0000"/>
          <w:sz w:val="34"/>
          <w:szCs w:val="34"/>
          <w:rtl/>
          <w:lang w:bidi="ar-EG"/>
        </w:rPr>
        <w:t xml:space="preserve"> </w:t>
      </w:r>
      <w:r w:rsidRPr="0007730B">
        <w:rPr>
          <w:rFonts w:ascii="Sakkal Majalla" w:eastAsia="Times New Roman" w:hAnsi="Sakkal Majalla" w:cs="Sakkal Majalla" w:hint="cs"/>
          <w:b/>
          <w:bCs/>
          <w:color w:val="FF0000"/>
          <w:sz w:val="34"/>
          <w:szCs w:val="34"/>
          <w:rtl/>
          <w:lang w:bidi="ar-EG"/>
        </w:rPr>
        <w:t>الإصطناعي</w:t>
      </w:r>
      <w:r w:rsidR="00070CFE">
        <w:rPr>
          <w:rFonts w:ascii="Sakkal Majalla" w:eastAsia="Times New Roman" w:hAnsi="Sakkal Majalla" w:cs="Sakkal Majalla"/>
          <w:b/>
          <w:bCs/>
          <w:color w:val="FF0000"/>
          <w:sz w:val="34"/>
          <w:szCs w:val="34"/>
          <w:rtl/>
          <w:lang w:bidi="ar-EG"/>
        </w:rPr>
        <w:t>،</w:t>
      </w:r>
      <w:r w:rsidRPr="0007730B">
        <w:rPr>
          <w:rFonts w:ascii="Sakkal Majalla" w:eastAsia="Times New Roman" w:hAnsi="Sakkal Majalla" w:cs="Sakkal Majalla"/>
          <w:b/>
          <w:bCs/>
          <w:color w:val="FF0000"/>
          <w:sz w:val="34"/>
          <w:szCs w:val="34"/>
          <w:rtl/>
          <w:lang w:bidi="ar-EG"/>
        </w:rPr>
        <w:t xml:space="preserve"> </w:t>
      </w:r>
      <w:r w:rsidRPr="0007730B">
        <w:rPr>
          <w:rFonts w:ascii="Sakkal Majalla" w:eastAsia="Times New Roman" w:hAnsi="Sakkal Majalla" w:cs="Sakkal Majalla" w:hint="cs"/>
          <w:b/>
          <w:bCs/>
          <w:color w:val="FF0000"/>
          <w:sz w:val="34"/>
          <w:szCs w:val="34"/>
          <w:rtl/>
          <w:lang w:bidi="ar-EG"/>
        </w:rPr>
        <w:t>وهذه</w:t>
      </w:r>
      <w:r w:rsidRPr="0007730B">
        <w:rPr>
          <w:rFonts w:ascii="Sakkal Majalla" w:eastAsia="Times New Roman" w:hAnsi="Sakkal Majalla" w:cs="Sakkal Majalla"/>
          <w:b/>
          <w:bCs/>
          <w:color w:val="FF0000"/>
          <w:sz w:val="34"/>
          <w:szCs w:val="34"/>
          <w:rtl/>
          <w:lang w:bidi="ar-EG"/>
        </w:rPr>
        <w:t xml:space="preserve"> </w:t>
      </w:r>
      <w:r w:rsidRPr="0007730B">
        <w:rPr>
          <w:rFonts w:ascii="Sakkal Majalla" w:eastAsia="Times New Roman" w:hAnsi="Sakkal Majalla" w:cs="Sakkal Majalla" w:hint="cs"/>
          <w:b/>
          <w:bCs/>
          <w:color w:val="FF0000"/>
          <w:sz w:val="34"/>
          <w:szCs w:val="34"/>
          <w:rtl/>
          <w:lang w:bidi="ar-EG"/>
        </w:rPr>
        <w:t>قائمة</w:t>
      </w:r>
      <w:r w:rsidRPr="0007730B">
        <w:rPr>
          <w:rFonts w:ascii="Sakkal Majalla" w:eastAsia="Times New Roman" w:hAnsi="Sakkal Majalla" w:cs="Sakkal Majalla"/>
          <w:b/>
          <w:bCs/>
          <w:color w:val="FF0000"/>
          <w:sz w:val="34"/>
          <w:szCs w:val="34"/>
          <w:rtl/>
          <w:lang w:bidi="ar-EG"/>
        </w:rPr>
        <w:t xml:space="preserve"> </w:t>
      </w:r>
      <w:r w:rsidRPr="0007730B">
        <w:rPr>
          <w:rFonts w:ascii="Sakkal Majalla" w:eastAsia="Times New Roman" w:hAnsi="Sakkal Majalla" w:cs="Sakkal Majalla" w:hint="cs"/>
          <w:b/>
          <w:bCs/>
          <w:color w:val="FF0000"/>
          <w:sz w:val="34"/>
          <w:szCs w:val="34"/>
          <w:rtl/>
          <w:lang w:bidi="ar-EG"/>
        </w:rPr>
        <w:t>ببعض</w:t>
      </w:r>
      <w:r w:rsidRPr="0007730B">
        <w:rPr>
          <w:rFonts w:ascii="Sakkal Majalla" w:eastAsia="Times New Roman" w:hAnsi="Sakkal Majalla" w:cs="Sakkal Majalla"/>
          <w:b/>
          <w:bCs/>
          <w:color w:val="FF0000"/>
          <w:sz w:val="34"/>
          <w:szCs w:val="34"/>
          <w:rtl/>
          <w:lang w:bidi="ar-EG"/>
        </w:rPr>
        <w:t xml:space="preserve"> </w:t>
      </w:r>
      <w:r>
        <w:rPr>
          <w:rFonts w:ascii="Sakkal Majalla" w:eastAsia="Times New Roman" w:hAnsi="Sakkal Majalla" w:cs="Sakkal Majalla"/>
          <w:b/>
          <w:bCs/>
          <w:color w:val="FF0000"/>
          <w:sz w:val="34"/>
          <w:szCs w:val="34"/>
          <w:rtl/>
          <w:lang w:bidi="ar-EG"/>
        </w:rPr>
        <w:br/>
      </w:r>
      <w:r w:rsidRPr="0007730B">
        <w:rPr>
          <w:rFonts w:ascii="Sakkal Majalla" w:eastAsia="Times New Roman" w:hAnsi="Sakkal Majalla" w:cs="Sakkal Majalla" w:hint="cs"/>
          <w:b/>
          <w:bCs/>
          <w:color w:val="FF0000"/>
          <w:sz w:val="34"/>
          <w:szCs w:val="34"/>
          <w:rtl/>
          <w:lang w:bidi="ar-EG"/>
        </w:rPr>
        <w:t>الفروع</w:t>
      </w:r>
      <w:r w:rsidRPr="0007730B">
        <w:rPr>
          <w:rFonts w:ascii="Sakkal Majalla" w:eastAsia="Times New Roman" w:hAnsi="Sakkal Majalla" w:cs="Sakkal Majalla"/>
          <w:b/>
          <w:bCs/>
          <w:color w:val="FF0000"/>
          <w:sz w:val="34"/>
          <w:szCs w:val="34"/>
          <w:rtl/>
          <w:lang w:bidi="ar-EG"/>
        </w:rPr>
        <w:t xml:space="preserve"> </w:t>
      </w:r>
      <w:r w:rsidRPr="0007730B">
        <w:rPr>
          <w:rFonts w:ascii="Sakkal Majalla" w:eastAsia="Times New Roman" w:hAnsi="Sakkal Majalla" w:cs="Sakkal Majalla" w:hint="cs"/>
          <w:b/>
          <w:bCs/>
          <w:color w:val="FF0000"/>
          <w:sz w:val="34"/>
          <w:szCs w:val="34"/>
          <w:rtl/>
          <w:lang w:bidi="ar-EG"/>
        </w:rPr>
        <w:t>المستخدمة</w:t>
      </w:r>
      <w:r w:rsidRPr="0007730B">
        <w:rPr>
          <w:rFonts w:ascii="Sakkal Majalla" w:eastAsia="Times New Roman" w:hAnsi="Sakkal Majalla" w:cs="Sakkal Majalla"/>
          <w:b/>
          <w:bCs/>
          <w:color w:val="FF0000"/>
          <w:sz w:val="34"/>
          <w:szCs w:val="34"/>
          <w:lang w:bidi="ar-EG"/>
        </w:rPr>
        <w:t>:</w:t>
      </w:r>
    </w:p>
    <w:p w14:paraId="7D22EC6E" w14:textId="77777777" w:rsidR="0007730B" w:rsidRPr="0007730B" w:rsidRDefault="0007730B" w:rsidP="009D0EE0">
      <w:pPr>
        <w:pStyle w:val="a5"/>
        <w:numPr>
          <w:ilvl w:val="0"/>
          <w:numId w:val="27"/>
        </w:numPr>
        <w:ind w:left="543"/>
        <w:jc w:val="lowKashida"/>
        <w:rPr>
          <w:rFonts w:ascii="Sakkal Majalla" w:eastAsia="Times New Roman" w:hAnsi="Sakkal Majalla" w:cs="Sakkal Majalla"/>
          <w:b/>
          <w:bCs/>
          <w:color w:val="002060"/>
          <w:sz w:val="34"/>
          <w:szCs w:val="34"/>
          <w:rtl/>
          <w:lang w:bidi="ar-EG"/>
        </w:rPr>
      </w:pPr>
      <w:r w:rsidRPr="0007730B">
        <w:rPr>
          <w:rFonts w:ascii="Sakkal Majalla" w:eastAsia="Times New Roman" w:hAnsi="Sakkal Majalla" w:cs="Sakkal Majalla" w:hint="cs"/>
          <w:b/>
          <w:bCs/>
          <w:color w:val="002060"/>
          <w:sz w:val="34"/>
          <w:szCs w:val="34"/>
          <w:rtl/>
          <w:lang w:bidi="ar-EG"/>
        </w:rPr>
        <w:t>منطق</w:t>
      </w:r>
      <w:r w:rsidRPr="0007730B">
        <w:rPr>
          <w:rFonts w:ascii="Sakkal Majalla" w:eastAsia="Times New Roman" w:hAnsi="Sakkal Majalla" w:cs="Sakkal Majalla"/>
          <w:b/>
          <w:bCs/>
          <w:color w:val="002060"/>
          <w:sz w:val="34"/>
          <w:szCs w:val="34"/>
          <w:rtl/>
          <w:lang w:bidi="ar-EG"/>
        </w:rPr>
        <w:t xml:space="preserve"> </w:t>
      </w:r>
      <w:r w:rsidRPr="0007730B">
        <w:rPr>
          <w:rFonts w:ascii="Sakkal Majalla" w:eastAsia="Times New Roman" w:hAnsi="Sakkal Majalla" w:cs="Sakkal Majalla" w:hint="cs"/>
          <w:b/>
          <w:bCs/>
          <w:color w:val="002060"/>
          <w:sz w:val="34"/>
          <w:szCs w:val="34"/>
          <w:rtl/>
          <w:lang w:bidi="ar-EG"/>
        </w:rPr>
        <w:t>الذكاء</w:t>
      </w:r>
      <w:r w:rsidRPr="0007730B">
        <w:rPr>
          <w:rFonts w:ascii="Sakkal Majalla" w:eastAsia="Times New Roman" w:hAnsi="Sakkal Majalla" w:cs="Sakkal Majalla"/>
          <w:b/>
          <w:bCs/>
          <w:color w:val="002060"/>
          <w:sz w:val="34"/>
          <w:szCs w:val="34"/>
          <w:rtl/>
          <w:lang w:bidi="ar-EG"/>
        </w:rPr>
        <w:t xml:space="preserve"> </w:t>
      </w:r>
      <w:r w:rsidRPr="0007730B">
        <w:rPr>
          <w:rFonts w:ascii="Sakkal Majalla" w:eastAsia="Times New Roman" w:hAnsi="Sakkal Majalla" w:cs="Sakkal Majalla" w:hint="cs"/>
          <w:b/>
          <w:bCs/>
          <w:color w:val="002060"/>
          <w:sz w:val="34"/>
          <w:szCs w:val="34"/>
          <w:rtl/>
          <w:lang w:bidi="ar-EG"/>
        </w:rPr>
        <w:t>الاصطناعي</w:t>
      </w:r>
      <w:r w:rsidRPr="0007730B">
        <w:rPr>
          <w:rFonts w:ascii="Sakkal Majalla" w:eastAsia="Times New Roman" w:hAnsi="Sakkal Majalla" w:cs="Sakkal Majalla"/>
          <w:b/>
          <w:bCs/>
          <w:color w:val="002060"/>
          <w:sz w:val="34"/>
          <w:szCs w:val="34"/>
          <w:lang w:bidi="ar-EG"/>
        </w:rPr>
        <w:t xml:space="preserve"> logical AI. </w:t>
      </w:r>
    </w:p>
    <w:p w14:paraId="3FD541D4" w14:textId="77777777" w:rsidR="0007730B" w:rsidRPr="0007730B" w:rsidRDefault="00F43FBE" w:rsidP="009D0EE0">
      <w:pPr>
        <w:pStyle w:val="a5"/>
        <w:numPr>
          <w:ilvl w:val="0"/>
          <w:numId w:val="27"/>
        </w:numPr>
        <w:ind w:left="543"/>
        <w:jc w:val="lowKashida"/>
        <w:rPr>
          <w:rFonts w:ascii="Sakkal Majalla" w:eastAsia="Times New Roman" w:hAnsi="Sakkal Majalla" w:cs="Sakkal Majalla"/>
          <w:b/>
          <w:bCs/>
          <w:color w:val="002060"/>
          <w:sz w:val="34"/>
          <w:szCs w:val="34"/>
          <w:rtl/>
          <w:lang w:bidi="ar-EG"/>
        </w:rPr>
      </w:pPr>
      <w:r>
        <w:rPr>
          <w:noProof/>
        </w:rPr>
        <mc:AlternateContent>
          <mc:Choice Requires="wpg">
            <w:drawing>
              <wp:anchor distT="0" distB="0" distL="114300" distR="114300" simplePos="0" relativeHeight="252509184" behindDoc="0" locked="0" layoutInCell="1" allowOverlap="1" wp14:anchorId="50D57660" wp14:editId="282B2F65">
                <wp:simplePos x="0" y="0"/>
                <wp:positionH relativeFrom="margin">
                  <wp:align>left</wp:align>
                </wp:positionH>
                <wp:positionV relativeFrom="paragraph">
                  <wp:posOffset>10795</wp:posOffset>
                </wp:positionV>
                <wp:extent cx="2743200" cy="2611755"/>
                <wp:effectExtent l="0" t="0" r="0" b="0"/>
                <wp:wrapNone/>
                <wp:docPr id="11257" name="Group 7"/>
                <wp:cNvGraphicFramePr/>
                <a:graphic xmlns:a="http://schemas.openxmlformats.org/drawingml/2006/main">
                  <a:graphicData uri="http://schemas.microsoft.com/office/word/2010/wordprocessingGroup">
                    <wpg:wgp>
                      <wpg:cNvGrpSpPr/>
                      <wpg:grpSpPr>
                        <a:xfrm>
                          <a:off x="0" y="0"/>
                          <a:ext cx="2743200" cy="2611755"/>
                          <a:chOff x="0" y="0"/>
                          <a:chExt cx="4957602" cy="4803114"/>
                        </a:xfrm>
                        <a:blipFill>
                          <a:blip r:embed="rId64"/>
                          <a:stretch>
                            <a:fillRect l="-3000" t="-3000" b="-3000"/>
                          </a:stretch>
                        </a:blipFill>
                      </wpg:grpSpPr>
                      <wps:wsp>
                        <wps:cNvPr id="11261" name="Rounded Rectangle 11261"/>
                        <wps:cNvSpPr/>
                        <wps:spPr>
                          <a:xfrm>
                            <a:off x="661515" y="0"/>
                            <a:ext cx="1770185" cy="2572378"/>
                          </a:xfrm>
                          <a:prstGeom prst="roundRect">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1" anchor="ctr"/>
                      </wps:wsp>
                      <wps:wsp>
                        <wps:cNvPr id="11262" name="Rounded Rectangle 11262"/>
                        <wps:cNvSpPr/>
                        <wps:spPr>
                          <a:xfrm>
                            <a:off x="2461844" y="542609"/>
                            <a:ext cx="2431700" cy="1045029"/>
                          </a:xfrm>
                          <a:prstGeom prst="roundRect">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1" anchor="ctr"/>
                      </wps:wsp>
                      <wps:wsp>
                        <wps:cNvPr id="11263" name="Rounded Rectangle 11263"/>
                        <wps:cNvSpPr/>
                        <wps:spPr>
                          <a:xfrm>
                            <a:off x="2461845" y="1607734"/>
                            <a:ext cx="695429" cy="924447"/>
                          </a:xfrm>
                          <a:prstGeom prst="roundRect">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1" anchor="ctr"/>
                      </wps:wsp>
                      <wps:wsp>
                        <wps:cNvPr id="127" name="Rounded Rectangle 127"/>
                        <wps:cNvSpPr/>
                        <wps:spPr>
                          <a:xfrm>
                            <a:off x="3187417" y="1627830"/>
                            <a:ext cx="1770185" cy="2029769"/>
                          </a:xfrm>
                          <a:prstGeom prst="roundRect">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1" anchor="ctr"/>
                      </wps:wsp>
                      <wps:wsp>
                        <wps:cNvPr id="170" name="Rounded Rectangle 170"/>
                        <wps:cNvSpPr/>
                        <wps:spPr>
                          <a:xfrm>
                            <a:off x="2461844" y="2572373"/>
                            <a:ext cx="695429" cy="924447"/>
                          </a:xfrm>
                          <a:prstGeom prst="roundRect">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1" anchor="ctr"/>
                      </wps:wsp>
                      <wps:wsp>
                        <wps:cNvPr id="190" name="Rounded Rectangle 190"/>
                        <wps:cNvSpPr/>
                        <wps:spPr>
                          <a:xfrm>
                            <a:off x="0" y="2592474"/>
                            <a:ext cx="2431700" cy="1045029"/>
                          </a:xfrm>
                          <a:prstGeom prst="roundRect">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1" anchor="ctr"/>
                      </wps:wsp>
                      <wps:wsp>
                        <wps:cNvPr id="191" name="Rounded Rectangle 191"/>
                        <wps:cNvSpPr/>
                        <wps:spPr>
                          <a:xfrm>
                            <a:off x="1057165" y="3657599"/>
                            <a:ext cx="1203713" cy="1145513"/>
                          </a:xfrm>
                          <a:prstGeom prst="roundRect">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1" anchor="ctr"/>
                      </wps:wsp>
                      <wps:wsp>
                        <wps:cNvPr id="264" name="Rounded Rectangle 264"/>
                        <wps:cNvSpPr/>
                        <wps:spPr>
                          <a:xfrm>
                            <a:off x="0" y="3657599"/>
                            <a:ext cx="301448" cy="733531"/>
                          </a:xfrm>
                          <a:prstGeom prst="roundRect">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1" anchor="ctr"/>
                      </wps:wsp>
                      <wps:wsp>
                        <wps:cNvPr id="266" name="Rounded Rectangle 266"/>
                        <wps:cNvSpPr/>
                        <wps:spPr>
                          <a:xfrm>
                            <a:off x="381836" y="3667647"/>
                            <a:ext cx="625088" cy="733531"/>
                          </a:xfrm>
                          <a:prstGeom prst="roundRect">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1" anchor="ctr"/>
                      </wps:wsp>
                      <wps:wsp>
                        <wps:cNvPr id="267" name="Rounded Rectangle 267"/>
                        <wps:cNvSpPr/>
                        <wps:spPr>
                          <a:xfrm rot="5400000">
                            <a:off x="298937" y="4132386"/>
                            <a:ext cx="371791" cy="969666"/>
                          </a:xfrm>
                          <a:prstGeom prst="roundRect">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1" anchor="ctr"/>
                      </wps:wsp>
                    </wpg:wgp>
                  </a:graphicData>
                </a:graphic>
              </wp:anchor>
            </w:drawing>
          </mc:Choice>
          <mc:Fallback>
            <w:pict>
              <v:group w14:anchorId="3C12740C" id="Group 7" o:spid="_x0000_s1026" style="position:absolute;margin-left:0;margin-top:.85pt;width:3in;height:205.65pt;z-index:252509184;mso-position-horizontal:left;mso-position-horizontal-relative:margin" coordsize="49576,4803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">
                <v:roundrect id="Rounded Rectangle 11261" o:spid="_x0000_s1027" style="position:absolute;left:6615;width:17702;height:2572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" filled="f" stroked="f" strokeweight="1pt">
                  <v:stroke joinstyle="miter"/>
                </v:roundrect>
                <v:roundrect id="Rounded Rectangle 11262" o:spid="_x0000_s1028" style="position:absolute;left:24618;top:5426;width:24317;height:10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" filled="f" stroked="f" strokeweight="1pt">
                  <v:stroke joinstyle="miter"/>
                </v:roundrect>
                <v:roundrect id="Rounded Rectangle 11263" o:spid="_x0000_s1029" style="position:absolute;left:24618;top:16077;width:6954;height:924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" filled="f" stroked="f" strokeweight="1pt">
                  <v:stroke joinstyle="miter"/>
                </v:roundrect>
                <v:roundrect id="Rounded Rectangle 127" o:spid="_x0000_s1030" style="position:absolute;left:31874;top:16278;width:17702;height:2029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" filled="f" stroked="f" strokeweight="1pt">
                  <v:stroke joinstyle="miter"/>
                </v:roundrect>
                <v:roundrect id="Rounded Rectangle 170" o:spid="_x0000_s1031" style="position:absolute;left:24618;top:25723;width:6954;height:924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" filled="f" stroked="f" strokeweight="1pt">
                  <v:stroke joinstyle="miter"/>
                </v:roundrect>
                <v:roundrect id="Rounded Rectangle 190" o:spid="_x0000_s1032" style="position:absolute;top:25924;width:24317;height:1045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" filled="f" stroked="f" strokeweight="1pt">
                  <v:stroke joinstyle="miter"/>
                </v:roundrect>
                <v:roundrect id="Rounded Rectangle 191" o:spid="_x0000_s1033" style="position:absolute;left:10571;top:36575;width:12037;height:1145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" filled="f" stroked="f" strokeweight="1pt">
                  <v:stroke joinstyle="miter"/>
                </v:roundrect>
                <v:roundrect id="Rounded Rectangle 264" o:spid="_x0000_s1034" style="position:absolute;top:36575;width:3014;height:733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" filled="f" stroked="f" strokeweight="1pt">
                  <v:stroke joinstyle="miter"/>
                </v:roundrect>
                <v:roundrect id="Rounded Rectangle 266" o:spid="_x0000_s1035" style="position:absolute;left:3818;top:36676;width:6251;height:733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" filled="f" stroked="f" strokeweight="1pt">
                  <v:stroke joinstyle="miter"/>
                </v:roundrect>
                <v:roundrect id="Rounded Rectangle 267" o:spid="_x0000_s1036" style="position:absolute;left:2989;top:41324;width:3718;height:9696;rotation:9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" filled="f" stroked="f" strokeweight="1pt">
                  <v:stroke joinstyle="miter"/>
                </v:roundrect>
                <w10:wrap anchorx="margin"/>
              </v:group>
            </w:pict>
          </mc:Fallback>
        </mc:AlternateContent>
      </w:r>
      <w:r w:rsidR="0007730B" w:rsidRPr="0007730B">
        <w:rPr>
          <w:rFonts w:ascii="Sakkal Majalla" w:eastAsia="Times New Roman" w:hAnsi="Sakkal Majalla" w:cs="Sakkal Majalla" w:hint="cs"/>
          <w:b/>
          <w:bCs/>
          <w:color w:val="002060"/>
          <w:sz w:val="34"/>
          <w:szCs w:val="34"/>
          <w:rtl/>
          <w:lang w:bidi="ar-EG"/>
        </w:rPr>
        <w:t>البحث</w:t>
      </w:r>
      <w:r w:rsidR="0007730B" w:rsidRPr="0007730B">
        <w:rPr>
          <w:rFonts w:ascii="Sakkal Majalla" w:eastAsia="Times New Roman" w:hAnsi="Sakkal Majalla" w:cs="Sakkal Majalla"/>
          <w:b/>
          <w:bCs/>
          <w:color w:val="002060"/>
          <w:sz w:val="34"/>
          <w:szCs w:val="34"/>
          <w:lang w:bidi="ar-EG"/>
        </w:rPr>
        <w:t xml:space="preserve"> search. </w:t>
      </w:r>
    </w:p>
    <w:p w14:paraId="734B443E" w14:textId="77777777" w:rsidR="0007730B" w:rsidRPr="0007730B" w:rsidRDefault="0007730B" w:rsidP="009D0EE0">
      <w:pPr>
        <w:pStyle w:val="a5"/>
        <w:numPr>
          <w:ilvl w:val="0"/>
          <w:numId w:val="27"/>
        </w:numPr>
        <w:ind w:left="543"/>
        <w:jc w:val="lowKashida"/>
        <w:rPr>
          <w:rFonts w:ascii="Sakkal Majalla" w:eastAsia="Times New Roman" w:hAnsi="Sakkal Majalla" w:cs="Sakkal Majalla"/>
          <w:b/>
          <w:bCs/>
          <w:color w:val="002060"/>
          <w:sz w:val="34"/>
          <w:szCs w:val="34"/>
          <w:rtl/>
          <w:lang w:bidi="ar-EG"/>
        </w:rPr>
      </w:pPr>
      <w:r w:rsidRPr="0007730B">
        <w:rPr>
          <w:rFonts w:ascii="Sakkal Majalla" w:eastAsia="Times New Roman" w:hAnsi="Sakkal Majalla" w:cs="Sakkal Majalla" w:hint="cs"/>
          <w:b/>
          <w:bCs/>
          <w:color w:val="002060"/>
          <w:sz w:val="34"/>
          <w:szCs w:val="34"/>
          <w:rtl/>
          <w:lang w:bidi="ar-EG"/>
        </w:rPr>
        <w:t>التمييز</w:t>
      </w:r>
      <w:r w:rsidRPr="0007730B">
        <w:rPr>
          <w:rFonts w:ascii="Sakkal Majalla" w:eastAsia="Times New Roman" w:hAnsi="Sakkal Majalla" w:cs="Sakkal Majalla"/>
          <w:b/>
          <w:bCs/>
          <w:color w:val="002060"/>
          <w:sz w:val="34"/>
          <w:szCs w:val="34"/>
          <w:rtl/>
          <w:lang w:bidi="ar-EG"/>
        </w:rPr>
        <w:t xml:space="preserve"> </w:t>
      </w:r>
      <w:r w:rsidRPr="0007730B">
        <w:rPr>
          <w:rFonts w:ascii="Sakkal Majalla" w:eastAsia="Times New Roman" w:hAnsi="Sakkal Majalla" w:cs="Sakkal Majalla" w:hint="cs"/>
          <w:b/>
          <w:bCs/>
          <w:color w:val="002060"/>
          <w:sz w:val="34"/>
          <w:szCs w:val="34"/>
          <w:rtl/>
          <w:lang w:bidi="ar-EG"/>
        </w:rPr>
        <w:t>النمطي</w:t>
      </w:r>
      <w:r w:rsidRPr="0007730B">
        <w:rPr>
          <w:rFonts w:ascii="Sakkal Majalla" w:eastAsia="Times New Roman" w:hAnsi="Sakkal Majalla" w:cs="Sakkal Majalla"/>
          <w:b/>
          <w:bCs/>
          <w:color w:val="002060"/>
          <w:sz w:val="34"/>
          <w:szCs w:val="34"/>
          <w:rtl/>
          <w:lang w:bidi="ar-EG"/>
        </w:rPr>
        <w:t xml:space="preserve"> </w:t>
      </w:r>
      <w:r w:rsidR="00FE54AE" w:rsidRPr="0007730B">
        <w:rPr>
          <w:rFonts w:ascii="Sakkal Majalla" w:eastAsia="Times New Roman" w:hAnsi="Sakkal Majalla" w:cs="Sakkal Majalla" w:hint="cs"/>
          <w:b/>
          <w:bCs/>
          <w:color w:val="002060"/>
          <w:sz w:val="34"/>
          <w:szCs w:val="34"/>
          <w:rtl/>
          <w:lang w:bidi="ar-EG"/>
        </w:rPr>
        <w:t xml:space="preserve">والنموذجي </w:t>
      </w:r>
      <w:r w:rsidR="00FE54AE" w:rsidRPr="0007730B">
        <w:rPr>
          <w:rFonts w:ascii="Sakkal Majalla" w:eastAsia="Times New Roman" w:hAnsi="Sakkal Majalla" w:cs="Sakkal Majalla"/>
          <w:b/>
          <w:bCs/>
          <w:color w:val="002060"/>
          <w:sz w:val="34"/>
          <w:szCs w:val="34"/>
          <w:lang w:bidi="ar-EG"/>
        </w:rPr>
        <w:t>pattern</w:t>
      </w:r>
      <w:r w:rsidRPr="0007730B">
        <w:rPr>
          <w:rFonts w:ascii="Sakkal Majalla" w:eastAsia="Times New Roman" w:hAnsi="Sakkal Majalla" w:cs="Sakkal Majalla"/>
          <w:b/>
          <w:bCs/>
          <w:color w:val="002060"/>
          <w:sz w:val="34"/>
          <w:szCs w:val="34"/>
          <w:lang w:bidi="ar-EG"/>
        </w:rPr>
        <w:t xml:space="preserve"> recognition. </w:t>
      </w:r>
    </w:p>
    <w:p w14:paraId="298603BF" w14:textId="77777777" w:rsidR="0007730B" w:rsidRPr="0007730B" w:rsidRDefault="0007730B" w:rsidP="009D0EE0">
      <w:pPr>
        <w:pStyle w:val="a5"/>
        <w:numPr>
          <w:ilvl w:val="0"/>
          <w:numId w:val="27"/>
        </w:numPr>
        <w:ind w:left="543"/>
        <w:jc w:val="lowKashida"/>
        <w:rPr>
          <w:rFonts w:ascii="Sakkal Majalla" w:eastAsia="Times New Roman" w:hAnsi="Sakkal Majalla" w:cs="Sakkal Majalla"/>
          <w:b/>
          <w:bCs/>
          <w:color w:val="002060"/>
          <w:sz w:val="34"/>
          <w:szCs w:val="34"/>
          <w:rtl/>
          <w:lang w:bidi="ar-EG"/>
        </w:rPr>
      </w:pPr>
      <w:r w:rsidRPr="0007730B">
        <w:rPr>
          <w:rFonts w:ascii="Sakkal Majalla" w:eastAsia="Times New Roman" w:hAnsi="Sakkal Majalla" w:cs="Sakkal Majalla" w:hint="cs"/>
          <w:b/>
          <w:bCs/>
          <w:color w:val="002060"/>
          <w:sz w:val="34"/>
          <w:szCs w:val="34"/>
          <w:rtl/>
          <w:lang w:bidi="ar-EG"/>
        </w:rPr>
        <w:t>التمثيل</w:t>
      </w:r>
      <w:r w:rsidRPr="0007730B">
        <w:rPr>
          <w:rFonts w:ascii="Sakkal Majalla" w:eastAsia="Times New Roman" w:hAnsi="Sakkal Majalla" w:cs="Sakkal Majalla"/>
          <w:b/>
          <w:bCs/>
          <w:color w:val="002060"/>
          <w:sz w:val="34"/>
          <w:szCs w:val="34"/>
          <w:lang w:bidi="ar-EG"/>
        </w:rPr>
        <w:t xml:space="preserve"> representation. </w:t>
      </w:r>
    </w:p>
    <w:p w14:paraId="154A8EBB" w14:textId="77777777" w:rsidR="0007730B" w:rsidRPr="0007730B" w:rsidRDefault="0007730B" w:rsidP="009D0EE0">
      <w:pPr>
        <w:pStyle w:val="a5"/>
        <w:numPr>
          <w:ilvl w:val="0"/>
          <w:numId w:val="27"/>
        </w:numPr>
        <w:ind w:left="543"/>
        <w:jc w:val="lowKashida"/>
        <w:rPr>
          <w:rFonts w:ascii="Sakkal Majalla" w:eastAsia="Times New Roman" w:hAnsi="Sakkal Majalla" w:cs="Sakkal Majalla"/>
          <w:b/>
          <w:bCs/>
          <w:color w:val="002060"/>
          <w:sz w:val="34"/>
          <w:szCs w:val="34"/>
          <w:rtl/>
          <w:lang w:bidi="ar-EG"/>
        </w:rPr>
      </w:pPr>
      <w:r w:rsidRPr="0007730B">
        <w:rPr>
          <w:rFonts w:ascii="Sakkal Majalla" w:eastAsia="Times New Roman" w:hAnsi="Sakkal Majalla" w:cs="Sakkal Majalla" w:hint="cs"/>
          <w:b/>
          <w:bCs/>
          <w:color w:val="002060"/>
          <w:sz w:val="34"/>
          <w:szCs w:val="34"/>
          <w:rtl/>
          <w:lang w:bidi="ar-EG"/>
        </w:rPr>
        <w:t>الاستدلال</w:t>
      </w:r>
      <w:r w:rsidRPr="0007730B">
        <w:rPr>
          <w:rFonts w:ascii="Sakkal Majalla" w:eastAsia="Times New Roman" w:hAnsi="Sakkal Majalla" w:cs="Sakkal Majalla"/>
          <w:b/>
          <w:bCs/>
          <w:color w:val="002060"/>
          <w:sz w:val="34"/>
          <w:szCs w:val="34"/>
          <w:rtl/>
          <w:lang w:bidi="ar-EG"/>
        </w:rPr>
        <w:t xml:space="preserve"> </w:t>
      </w:r>
      <w:r w:rsidRPr="0007730B">
        <w:rPr>
          <w:rFonts w:ascii="Sakkal Majalla" w:eastAsia="Times New Roman" w:hAnsi="Sakkal Majalla" w:cs="Sakkal Majalla" w:hint="cs"/>
          <w:b/>
          <w:bCs/>
          <w:color w:val="002060"/>
          <w:sz w:val="34"/>
          <w:szCs w:val="34"/>
          <w:rtl/>
          <w:lang w:bidi="ar-EG"/>
        </w:rPr>
        <w:t>والاستنتاج</w:t>
      </w:r>
      <w:r w:rsidRPr="0007730B">
        <w:rPr>
          <w:rFonts w:ascii="Sakkal Majalla" w:eastAsia="Times New Roman" w:hAnsi="Sakkal Majalla" w:cs="Sakkal Majalla"/>
          <w:b/>
          <w:bCs/>
          <w:color w:val="002060"/>
          <w:sz w:val="34"/>
          <w:szCs w:val="34"/>
          <w:lang w:bidi="ar-EG"/>
        </w:rPr>
        <w:t xml:space="preserve"> inference. </w:t>
      </w:r>
    </w:p>
    <w:p w14:paraId="68525554" w14:textId="77777777" w:rsidR="0007730B" w:rsidRPr="0007730B" w:rsidRDefault="0007730B" w:rsidP="009D0EE0">
      <w:pPr>
        <w:pStyle w:val="a5"/>
        <w:numPr>
          <w:ilvl w:val="0"/>
          <w:numId w:val="27"/>
        </w:numPr>
        <w:ind w:left="543"/>
        <w:jc w:val="lowKashida"/>
        <w:rPr>
          <w:rFonts w:ascii="Sakkal Majalla" w:eastAsia="Times New Roman" w:hAnsi="Sakkal Majalla" w:cs="Sakkal Majalla"/>
          <w:b/>
          <w:bCs/>
          <w:color w:val="002060"/>
          <w:sz w:val="34"/>
          <w:szCs w:val="34"/>
          <w:rtl/>
          <w:lang w:bidi="ar-EG"/>
        </w:rPr>
      </w:pPr>
      <w:r w:rsidRPr="0007730B">
        <w:rPr>
          <w:rFonts w:ascii="Sakkal Majalla" w:eastAsia="Times New Roman" w:hAnsi="Sakkal Majalla" w:cs="Sakkal Majalla" w:hint="cs"/>
          <w:b/>
          <w:bCs/>
          <w:color w:val="002060"/>
          <w:sz w:val="34"/>
          <w:szCs w:val="34"/>
          <w:rtl/>
          <w:lang w:bidi="ar-EG"/>
        </w:rPr>
        <w:t>التعليل</w:t>
      </w:r>
      <w:r w:rsidRPr="0007730B">
        <w:rPr>
          <w:rFonts w:ascii="Sakkal Majalla" w:eastAsia="Times New Roman" w:hAnsi="Sakkal Majalla" w:cs="Sakkal Majalla"/>
          <w:b/>
          <w:bCs/>
          <w:color w:val="002060"/>
          <w:sz w:val="34"/>
          <w:szCs w:val="34"/>
          <w:lang w:bidi="ar-EG"/>
        </w:rPr>
        <w:t xml:space="preserve"> common sense knowledge and reasoning. </w:t>
      </w:r>
    </w:p>
    <w:p w14:paraId="39A0569A" w14:textId="77777777" w:rsidR="0007730B" w:rsidRPr="0007730B" w:rsidRDefault="0007730B" w:rsidP="009D0EE0">
      <w:pPr>
        <w:pStyle w:val="a5"/>
        <w:numPr>
          <w:ilvl w:val="0"/>
          <w:numId w:val="27"/>
        </w:numPr>
        <w:ind w:left="543"/>
        <w:jc w:val="lowKashida"/>
        <w:rPr>
          <w:rFonts w:ascii="Sakkal Majalla" w:eastAsia="Times New Roman" w:hAnsi="Sakkal Majalla" w:cs="Sakkal Majalla"/>
          <w:b/>
          <w:bCs/>
          <w:color w:val="002060"/>
          <w:sz w:val="34"/>
          <w:szCs w:val="34"/>
          <w:rtl/>
          <w:lang w:bidi="ar-EG"/>
        </w:rPr>
      </w:pPr>
      <w:r w:rsidRPr="0007730B">
        <w:rPr>
          <w:rFonts w:ascii="Sakkal Majalla" w:eastAsia="Times New Roman" w:hAnsi="Sakkal Majalla" w:cs="Sakkal Majalla" w:hint="cs"/>
          <w:b/>
          <w:bCs/>
          <w:color w:val="002060"/>
          <w:sz w:val="34"/>
          <w:szCs w:val="34"/>
          <w:rtl/>
          <w:lang w:bidi="ar-EG"/>
        </w:rPr>
        <w:t>التعلم</w:t>
      </w:r>
      <w:r w:rsidRPr="0007730B">
        <w:rPr>
          <w:rFonts w:ascii="Sakkal Majalla" w:eastAsia="Times New Roman" w:hAnsi="Sakkal Majalla" w:cs="Sakkal Majalla"/>
          <w:b/>
          <w:bCs/>
          <w:color w:val="002060"/>
          <w:sz w:val="34"/>
          <w:szCs w:val="34"/>
          <w:rtl/>
          <w:lang w:bidi="ar-EG"/>
        </w:rPr>
        <w:t xml:space="preserve"> </w:t>
      </w:r>
      <w:r w:rsidRPr="0007730B">
        <w:rPr>
          <w:rFonts w:ascii="Sakkal Majalla" w:eastAsia="Times New Roman" w:hAnsi="Sakkal Majalla" w:cs="Sakkal Majalla" w:hint="cs"/>
          <w:b/>
          <w:bCs/>
          <w:color w:val="002060"/>
          <w:sz w:val="34"/>
          <w:szCs w:val="34"/>
          <w:rtl/>
          <w:lang w:bidi="ar-EG"/>
        </w:rPr>
        <w:t>بالخبرة</w:t>
      </w:r>
      <w:r w:rsidRPr="0007730B">
        <w:rPr>
          <w:rFonts w:ascii="Sakkal Majalla" w:eastAsia="Times New Roman" w:hAnsi="Sakkal Majalla" w:cs="Sakkal Majalla"/>
          <w:b/>
          <w:bCs/>
          <w:color w:val="002060"/>
          <w:sz w:val="34"/>
          <w:szCs w:val="34"/>
          <w:lang w:bidi="ar-EG"/>
        </w:rPr>
        <w:t xml:space="preserve"> learning from experience. </w:t>
      </w:r>
    </w:p>
    <w:p w14:paraId="572718AD" w14:textId="77777777" w:rsidR="0007730B" w:rsidRPr="0007730B" w:rsidRDefault="0007730B" w:rsidP="009D0EE0">
      <w:pPr>
        <w:pStyle w:val="a5"/>
        <w:numPr>
          <w:ilvl w:val="0"/>
          <w:numId w:val="27"/>
        </w:numPr>
        <w:ind w:left="543"/>
        <w:jc w:val="lowKashida"/>
        <w:rPr>
          <w:rFonts w:ascii="Sakkal Majalla" w:eastAsia="Times New Roman" w:hAnsi="Sakkal Majalla" w:cs="Sakkal Majalla"/>
          <w:b/>
          <w:bCs/>
          <w:color w:val="002060"/>
          <w:sz w:val="34"/>
          <w:szCs w:val="34"/>
          <w:rtl/>
          <w:lang w:bidi="ar-EG"/>
        </w:rPr>
      </w:pPr>
      <w:r w:rsidRPr="0007730B">
        <w:rPr>
          <w:rFonts w:ascii="Sakkal Majalla" w:eastAsia="Times New Roman" w:hAnsi="Sakkal Majalla" w:cs="Sakkal Majalla" w:hint="cs"/>
          <w:b/>
          <w:bCs/>
          <w:color w:val="002060"/>
          <w:sz w:val="34"/>
          <w:szCs w:val="34"/>
          <w:rtl/>
          <w:lang w:bidi="ar-EG"/>
        </w:rPr>
        <w:t>التخطيط</w:t>
      </w:r>
      <w:r w:rsidRPr="0007730B">
        <w:rPr>
          <w:rFonts w:ascii="Sakkal Majalla" w:eastAsia="Times New Roman" w:hAnsi="Sakkal Majalla" w:cs="Sakkal Majalla"/>
          <w:b/>
          <w:bCs/>
          <w:color w:val="002060"/>
          <w:sz w:val="34"/>
          <w:szCs w:val="34"/>
          <w:lang w:bidi="ar-EG"/>
        </w:rPr>
        <w:t xml:space="preserve"> planning. </w:t>
      </w:r>
    </w:p>
    <w:p w14:paraId="11EA90AC" w14:textId="77777777" w:rsidR="0007730B" w:rsidRPr="0007730B" w:rsidRDefault="0007730B" w:rsidP="009D0EE0">
      <w:pPr>
        <w:pStyle w:val="a5"/>
        <w:numPr>
          <w:ilvl w:val="0"/>
          <w:numId w:val="27"/>
        </w:numPr>
        <w:ind w:left="543"/>
        <w:jc w:val="lowKashida"/>
        <w:rPr>
          <w:rFonts w:ascii="Sakkal Majalla" w:eastAsia="Times New Roman" w:hAnsi="Sakkal Majalla" w:cs="Sakkal Majalla"/>
          <w:b/>
          <w:bCs/>
          <w:color w:val="002060"/>
          <w:sz w:val="34"/>
          <w:szCs w:val="34"/>
          <w:rtl/>
          <w:lang w:bidi="ar-EG"/>
        </w:rPr>
      </w:pPr>
      <w:r w:rsidRPr="0007730B">
        <w:rPr>
          <w:rFonts w:ascii="Sakkal Majalla" w:eastAsia="Times New Roman" w:hAnsi="Sakkal Majalla" w:cs="Sakkal Majalla" w:hint="cs"/>
          <w:b/>
          <w:bCs/>
          <w:color w:val="002060"/>
          <w:sz w:val="34"/>
          <w:szCs w:val="34"/>
          <w:rtl/>
          <w:lang w:bidi="ar-EG"/>
        </w:rPr>
        <w:t>نظرية</w:t>
      </w:r>
      <w:r w:rsidRPr="0007730B">
        <w:rPr>
          <w:rFonts w:ascii="Sakkal Majalla" w:eastAsia="Times New Roman" w:hAnsi="Sakkal Majalla" w:cs="Sakkal Majalla"/>
          <w:b/>
          <w:bCs/>
          <w:color w:val="002060"/>
          <w:sz w:val="34"/>
          <w:szCs w:val="34"/>
          <w:rtl/>
          <w:lang w:bidi="ar-EG"/>
        </w:rPr>
        <w:t xml:space="preserve"> </w:t>
      </w:r>
      <w:r w:rsidRPr="0007730B">
        <w:rPr>
          <w:rFonts w:ascii="Sakkal Majalla" w:eastAsia="Times New Roman" w:hAnsi="Sakkal Majalla" w:cs="Sakkal Majalla" w:hint="cs"/>
          <w:b/>
          <w:bCs/>
          <w:color w:val="002060"/>
          <w:sz w:val="34"/>
          <w:szCs w:val="34"/>
          <w:rtl/>
          <w:lang w:bidi="ar-EG"/>
        </w:rPr>
        <w:t>المعرفة</w:t>
      </w:r>
      <w:r w:rsidRPr="0007730B">
        <w:rPr>
          <w:rFonts w:ascii="Sakkal Majalla" w:eastAsia="Times New Roman" w:hAnsi="Sakkal Majalla" w:cs="Sakkal Majalla"/>
          <w:b/>
          <w:bCs/>
          <w:color w:val="002060"/>
          <w:sz w:val="34"/>
          <w:szCs w:val="34"/>
          <w:lang w:bidi="ar-EG"/>
        </w:rPr>
        <w:t xml:space="preserve"> epistemology. </w:t>
      </w:r>
    </w:p>
    <w:p w14:paraId="6EBCD892" w14:textId="77777777" w:rsidR="0007730B" w:rsidRPr="0007730B" w:rsidRDefault="0007730B" w:rsidP="009D0EE0">
      <w:pPr>
        <w:pStyle w:val="a5"/>
        <w:numPr>
          <w:ilvl w:val="0"/>
          <w:numId w:val="27"/>
        </w:numPr>
        <w:ind w:left="543"/>
        <w:jc w:val="lowKashida"/>
        <w:rPr>
          <w:rFonts w:ascii="Sakkal Majalla" w:eastAsia="Times New Roman" w:hAnsi="Sakkal Majalla" w:cs="Sakkal Majalla"/>
          <w:b/>
          <w:bCs/>
          <w:color w:val="002060"/>
          <w:sz w:val="34"/>
          <w:szCs w:val="34"/>
          <w:rtl/>
          <w:lang w:bidi="ar-EG"/>
        </w:rPr>
      </w:pPr>
      <w:r w:rsidRPr="0007730B">
        <w:rPr>
          <w:rFonts w:ascii="Sakkal Majalla" w:eastAsia="Times New Roman" w:hAnsi="Sakkal Majalla" w:cs="Sakkal Majalla" w:hint="cs"/>
          <w:b/>
          <w:bCs/>
          <w:color w:val="002060"/>
          <w:sz w:val="34"/>
          <w:szCs w:val="34"/>
          <w:rtl/>
          <w:lang w:bidi="ar-EG"/>
        </w:rPr>
        <w:t>علم</w:t>
      </w:r>
      <w:r w:rsidRPr="0007730B">
        <w:rPr>
          <w:rFonts w:ascii="Sakkal Majalla" w:eastAsia="Times New Roman" w:hAnsi="Sakkal Majalla" w:cs="Sakkal Majalla"/>
          <w:b/>
          <w:bCs/>
          <w:color w:val="002060"/>
          <w:sz w:val="34"/>
          <w:szCs w:val="34"/>
          <w:rtl/>
          <w:lang w:bidi="ar-EG"/>
        </w:rPr>
        <w:t xml:space="preserve"> </w:t>
      </w:r>
      <w:r w:rsidRPr="0007730B">
        <w:rPr>
          <w:rFonts w:ascii="Sakkal Majalla" w:eastAsia="Times New Roman" w:hAnsi="Sakkal Majalla" w:cs="Sakkal Majalla" w:hint="cs"/>
          <w:b/>
          <w:bCs/>
          <w:color w:val="002060"/>
          <w:sz w:val="34"/>
          <w:szCs w:val="34"/>
          <w:rtl/>
          <w:lang w:bidi="ar-EG"/>
        </w:rPr>
        <w:t>الوجود</w:t>
      </w:r>
      <w:r w:rsidRPr="0007730B">
        <w:rPr>
          <w:rFonts w:ascii="Sakkal Majalla" w:eastAsia="Times New Roman" w:hAnsi="Sakkal Majalla" w:cs="Sakkal Majalla"/>
          <w:b/>
          <w:bCs/>
          <w:color w:val="002060"/>
          <w:sz w:val="34"/>
          <w:szCs w:val="34"/>
          <w:lang w:bidi="ar-EG"/>
        </w:rPr>
        <w:t xml:space="preserve"> ontology. </w:t>
      </w:r>
    </w:p>
    <w:p w14:paraId="5DCD3AD2" w14:textId="77777777" w:rsidR="0007730B" w:rsidRPr="0007730B" w:rsidRDefault="0007730B" w:rsidP="009D0EE0">
      <w:pPr>
        <w:pStyle w:val="a5"/>
        <w:numPr>
          <w:ilvl w:val="0"/>
          <w:numId w:val="27"/>
        </w:numPr>
        <w:ind w:left="543"/>
        <w:jc w:val="lowKashida"/>
        <w:rPr>
          <w:rFonts w:ascii="Sakkal Majalla" w:eastAsia="Times New Roman" w:hAnsi="Sakkal Majalla" w:cs="Sakkal Majalla"/>
          <w:b/>
          <w:bCs/>
          <w:color w:val="002060"/>
          <w:sz w:val="34"/>
          <w:szCs w:val="34"/>
          <w:rtl/>
          <w:lang w:bidi="ar-EG"/>
        </w:rPr>
      </w:pPr>
      <w:r w:rsidRPr="0007730B">
        <w:rPr>
          <w:rFonts w:ascii="Sakkal Majalla" w:eastAsia="Times New Roman" w:hAnsi="Sakkal Majalla" w:cs="Sakkal Majalla" w:hint="cs"/>
          <w:b/>
          <w:bCs/>
          <w:color w:val="002060"/>
          <w:sz w:val="34"/>
          <w:szCs w:val="34"/>
          <w:rtl/>
          <w:lang w:bidi="ar-EG"/>
        </w:rPr>
        <w:t>الارشاد</w:t>
      </w:r>
      <w:r w:rsidRPr="0007730B">
        <w:rPr>
          <w:rFonts w:ascii="Sakkal Majalla" w:eastAsia="Times New Roman" w:hAnsi="Sakkal Majalla" w:cs="Sakkal Majalla"/>
          <w:b/>
          <w:bCs/>
          <w:color w:val="002060"/>
          <w:sz w:val="34"/>
          <w:szCs w:val="34"/>
          <w:lang w:bidi="ar-EG"/>
        </w:rPr>
        <w:t xml:space="preserve"> heuristics. </w:t>
      </w:r>
    </w:p>
    <w:p w14:paraId="255665C7" w14:textId="77777777" w:rsidR="0007730B" w:rsidRPr="0007730B" w:rsidRDefault="0007730B" w:rsidP="009D0EE0">
      <w:pPr>
        <w:pStyle w:val="a5"/>
        <w:numPr>
          <w:ilvl w:val="0"/>
          <w:numId w:val="27"/>
        </w:numPr>
        <w:ind w:left="543"/>
        <w:jc w:val="lowKashida"/>
        <w:rPr>
          <w:rFonts w:ascii="Sakkal Majalla" w:eastAsia="Times New Roman" w:hAnsi="Sakkal Majalla" w:cs="Sakkal Majalla"/>
          <w:b/>
          <w:bCs/>
          <w:color w:val="002060"/>
          <w:sz w:val="34"/>
          <w:szCs w:val="34"/>
          <w:rtl/>
          <w:lang w:bidi="ar-EG"/>
        </w:rPr>
      </w:pPr>
      <w:r w:rsidRPr="0007730B">
        <w:rPr>
          <w:rFonts w:ascii="Sakkal Majalla" w:eastAsia="Times New Roman" w:hAnsi="Sakkal Majalla" w:cs="Sakkal Majalla" w:hint="cs"/>
          <w:b/>
          <w:bCs/>
          <w:color w:val="002060"/>
          <w:sz w:val="34"/>
          <w:szCs w:val="34"/>
          <w:rtl/>
          <w:lang w:bidi="ar-EG"/>
        </w:rPr>
        <w:t>البرمجة</w:t>
      </w:r>
      <w:r w:rsidRPr="0007730B">
        <w:rPr>
          <w:rFonts w:ascii="Sakkal Majalla" w:eastAsia="Times New Roman" w:hAnsi="Sakkal Majalla" w:cs="Sakkal Majalla"/>
          <w:b/>
          <w:bCs/>
          <w:color w:val="002060"/>
          <w:sz w:val="34"/>
          <w:szCs w:val="34"/>
          <w:rtl/>
          <w:lang w:bidi="ar-EG"/>
        </w:rPr>
        <w:t xml:space="preserve"> </w:t>
      </w:r>
      <w:r w:rsidRPr="0007730B">
        <w:rPr>
          <w:rFonts w:ascii="Sakkal Majalla" w:eastAsia="Times New Roman" w:hAnsi="Sakkal Majalla" w:cs="Sakkal Majalla" w:hint="cs"/>
          <w:b/>
          <w:bCs/>
          <w:color w:val="002060"/>
          <w:sz w:val="34"/>
          <w:szCs w:val="34"/>
          <w:rtl/>
          <w:lang w:bidi="ar-EG"/>
        </w:rPr>
        <w:t>الوراثية</w:t>
      </w:r>
      <w:r w:rsidRPr="0007730B">
        <w:rPr>
          <w:rFonts w:ascii="Sakkal Majalla" w:eastAsia="Times New Roman" w:hAnsi="Sakkal Majalla" w:cs="Sakkal Majalla"/>
          <w:b/>
          <w:bCs/>
          <w:color w:val="002060"/>
          <w:sz w:val="34"/>
          <w:szCs w:val="34"/>
          <w:rtl/>
          <w:lang w:bidi="ar-EG"/>
        </w:rPr>
        <w:t xml:space="preserve"> </w:t>
      </w:r>
      <w:r w:rsidRPr="0007730B">
        <w:rPr>
          <w:rFonts w:ascii="Sakkal Majalla" w:eastAsia="Times New Roman" w:hAnsi="Sakkal Majalla" w:cs="Sakkal Majalla"/>
          <w:b/>
          <w:bCs/>
          <w:color w:val="002060"/>
          <w:sz w:val="34"/>
          <w:szCs w:val="34"/>
          <w:lang w:bidi="ar-EG"/>
        </w:rPr>
        <w:t>genetic programming</w:t>
      </w:r>
      <w:r w:rsidRPr="0007730B">
        <w:rPr>
          <w:rFonts w:ascii="Sakkal Majalla" w:eastAsia="Times New Roman" w:hAnsi="Sakkal Majalla" w:cs="Sakkal Majalla"/>
          <w:b/>
          <w:bCs/>
          <w:color w:val="002060"/>
          <w:sz w:val="34"/>
          <w:szCs w:val="34"/>
          <w:rtl/>
          <w:lang w:bidi="ar-EG"/>
        </w:rPr>
        <w:t>.</w:t>
      </w:r>
    </w:p>
    <w:p w14:paraId="7E8B54D0" w14:textId="77777777" w:rsidR="00193689" w:rsidRPr="00F577A3" w:rsidRDefault="00193689" w:rsidP="00193689">
      <w:pPr>
        <w:bidi/>
        <w:jc w:val="lowKashida"/>
        <w:rPr>
          <w:rFonts w:ascii="Sakkal Majalla" w:eastAsia="Times New Roman" w:hAnsi="Sakkal Majalla" w:cs="Sakkal Majalla"/>
          <w:b/>
          <w:bCs/>
          <w:color w:val="FF0000"/>
          <w:sz w:val="34"/>
          <w:szCs w:val="34"/>
          <w:u w:val="single"/>
          <w:rtl/>
          <w:lang w:bidi="ar-EG"/>
        </w:rPr>
      </w:pPr>
      <w:r w:rsidRPr="00F577A3">
        <w:rPr>
          <w:rFonts w:ascii="Sakkal Majalla" w:eastAsia="Times New Roman" w:hAnsi="Sakkal Majalla" w:cs="Sakkal Majalla" w:hint="cs"/>
          <w:b/>
          <w:bCs/>
          <w:color w:val="FF0000"/>
          <w:sz w:val="34"/>
          <w:szCs w:val="34"/>
          <w:u w:val="single"/>
          <w:rtl/>
          <w:lang w:bidi="ar-EG"/>
        </w:rPr>
        <w:t>وسوف</w:t>
      </w:r>
      <w:r w:rsidRPr="00F577A3">
        <w:rPr>
          <w:rFonts w:ascii="Sakkal Majalla" w:eastAsia="Times New Roman" w:hAnsi="Sakkal Majalla" w:cs="Sakkal Majalla"/>
          <w:b/>
          <w:bCs/>
          <w:color w:val="FF0000"/>
          <w:sz w:val="34"/>
          <w:szCs w:val="34"/>
          <w:u w:val="single"/>
          <w:rtl/>
          <w:lang w:bidi="ar-EG"/>
        </w:rPr>
        <w:t xml:space="preserve"> </w:t>
      </w:r>
      <w:r w:rsidRPr="00F577A3">
        <w:rPr>
          <w:rFonts w:ascii="Sakkal Majalla" w:eastAsia="Times New Roman" w:hAnsi="Sakkal Majalla" w:cs="Sakkal Majalla" w:hint="cs"/>
          <w:b/>
          <w:bCs/>
          <w:color w:val="FF0000"/>
          <w:sz w:val="34"/>
          <w:szCs w:val="34"/>
          <w:u w:val="single"/>
          <w:rtl/>
          <w:lang w:bidi="ar-EG"/>
        </w:rPr>
        <w:t>نتناول</w:t>
      </w:r>
      <w:r w:rsidRPr="00F577A3">
        <w:rPr>
          <w:rFonts w:ascii="Sakkal Majalla" w:eastAsia="Times New Roman" w:hAnsi="Sakkal Majalla" w:cs="Sakkal Majalla"/>
          <w:b/>
          <w:bCs/>
          <w:color w:val="FF0000"/>
          <w:sz w:val="34"/>
          <w:szCs w:val="34"/>
          <w:u w:val="single"/>
          <w:rtl/>
          <w:lang w:bidi="ar-EG"/>
        </w:rPr>
        <w:t xml:space="preserve"> </w:t>
      </w:r>
      <w:r w:rsidRPr="00F577A3">
        <w:rPr>
          <w:rFonts w:ascii="Sakkal Majalla" w:eastAsia="Times New Roman" w:hAnsi="Sakkal Majalla" w:cs="Sakkal Majalla" w:hint="cs"/>
          <w:b/>
          <w:bCs/>
          <w:color w:val="FF0000"/>
          <w:sz w:val="34"/>
          <w:szCs w:val="34"/>
          <w:u w:val="single"/>
          <w:rtl/>
          <w:lang w:bidi="ar-EG"/>
        </w:rPr>
        <w:t>فيما</w:t>
      </w:r>
      <w:r w:rsidRPr="00F577A3">
        <w:rPr>
          <w:rFonts w:ascii="Sakkal Majalla" w:eastAsia="Times New Roman" w:hAnsi="Sakkal Majalla" w:cs="Sakkal Majalla"/>
          <w:b/>
          <w:bCs/>
          <w:color w:val="FF0000"/>
          <w:sz w:val="34"/>
          <w:szCs w:val="34"/>
          <w:u w:val="single"/>
          <w:rtl/>
          <w:lang w:bidi="ar-EG"/>
        </w:rPr>
        <w:t xml:space="preserve"> </w:t>
      </w:r>
      <w:r w:rsidRPr="00F577A3">
        <w:rPr>
          <w:rFonts w:ascii="Sakkal Majalla" w:eastAsia="Times New Roman" w:hAnsi="Sakkal Majalla" w:cs="Sakkal Majalla" w:hint="cs"/>
          <w:b/>
          <w:bCs/>
          <w:color w:val="FF0000"/>
          <w:sz w:val="34"/>
          <w:szCs w:val="34"/>
          <w:u w:val="single"/>
          <w:rtl/>
          <w:lang w:bidi="ar-EG"/>
        </w:rPr>
        <w:t>يلي</w:t>
      </w:r>
      <w:r w:rsidRPr="00F577A3">
        <w:rPr>
          <w:rFonts w:ascii="Sakkal Majalla" w:eastAsia="Times New Roman" w:hAnsi="Sakkal Majalla" w:cs="Sakkal Majalla"/>
          <w:b/>
          <w:bCs/>
          <w:color w:val="FF0000"/>
          <w:sz w:val="34"/>
          <w:szCs w:val="34"/>
          <w:u w:val="single"/>
          <w:rtl/>
          <w:lang w:bidi="ar-EG"/>
        </w:rPr>
        <w:t xml:space="preserve"> </w:t>
      </w:r>
      <w:r w:rsidRPr="00F577A3">
        <w:rPr>
          <w:rFonts w:ascii="Sakkal Majalla" w:eastAsia="Times New Roman" w:hAnsi="Sakkal Majalla" w:cs="Sakkal Majalla" w:hint="cs"/>
          <w:b/>
          <w:bCs/>
          <w:color w:val="FF0000"/>
          <w:sz w:val="34"/>
          <w:szCs w:val="34"/>
          <w:u w:val="single"/>
          <w:rtl/>
          <w:lang w:bidi="ar-EG"/>
        </w:rPr>
        <w:t>شرح</w:t>
      </w:r>
      <w:r w:rsidRPr="00F577A3">
        <w:rPr>
          <w:rFonts w:ascii="Sakkal Majalla" w:eastAsia="Times New Roman" w:hAnsi="Sakkal Majalla" w:cs="Sakkal Majalla"/>
          <w:b/>
          <w:bCs/>
          <w:color w:val="FF0000"/>
          <w:sz w:val="34"/>
          <w:szCs w:val="34"/>
          <w:u w:val="single"/>
          <w:rtl/>
          <w:lang w:bidi="ar-EG"/>
        </w:rPr>
        <w:t xml:space="preserve"> </w:t>
      </w:r>
      <w:r w:rsidRPr="00F577A3">
        <w:rPr>
          <w:rFonts w:ascii="Sakkal Majalla" w:eastAsia="Times New Roman" w:hAnsi="Sakkal Majalla" w:cs="Sakkal Majalla" w:hint="cs"/>
          <w:b/>
          <w:bCs/>
          <w:color w:val="FF0000"/>
          <w:sz w:val="34"/>
          <w:szCs w:val="34"/>
          <w:u w:val="single"/>
          <w:rtl/>
          <w:lang w:bidi="ar-EG"/>
        </w:rPr>
        <w:t>لبعض</w:t>
      </w:r>
      <w:r w:rsidRPr="00F577A3">
        <w:rPr>
          <w:rFonts w:ascii="Sakkal Majalla" w:eastAsia="Times New Roman" w:hAnsi="Sakkal Majalla" w:cs="Sakkal Majalla"/>
          <w:b/>
          <w:bCs/>
          <w:color w:val="FF0000"/>
          <w:sz w:val="34"/>
          <w:szCs w:val="34"/>
          <w:u w:val="single"/>
          <w:rtl/>
          <w:lang w:bidi="ar-EG"/>
        </w:rPr>
        <w:t xml:space="preserve"> </w:t>
      </w:r>
      <w:r w:rsidRPr="00F577A3">
        <w:rPr>
          <w:rFonts w:ascii="Sakkal Majalla" w:eastAsia="Times New Roman" w:hAnsi="Sakkal Majalla" w:cs="Sakkal Majalla" w:hint="cs"/>
          <w:b/>
          <w:bCs/>
          <w:color w:val="FF0000"/>
          <w:sz w:val="34"/>
          <w:szCs w:val="34"/>
          <w:u w:val="single"/>
          <w:rtl/>
          <w:lang w:bidi="ar-EG"/>
        </w:rPr>
        <w:t>فروع</w:t>
      </w:r>
      <w:r w:rsidRPr="00F577A3">
        <w:rPr>
          <w:rFonts w:ascii="Sakkal Majalla" w:eastAsia="Times New Roman" w:hAnsi="Sakkal Majalla" w:cs="Sakkal Majalla"/>
          <w:b/>
          <w:bCs/>
          <w:color w:val="FF0000"/>
          <w:sz w:val="34"/>
          <w:szCs w:val="34"/>
          <w:u w:val="single"/>
          <w:rtl/>
          <w:lang w:bidi="ar-EG"/>
        </w:rPr>
        <w:t xml:space="preserve"> </w:t>
      </w:r>
      <w:r w:rsidRPr="00F577A3">
        <w:rPr>
          <w:rFonts w:ascii="Sakkal Majalla" w:eastAsia="Times New Roman" w:hAnsi="Sakkal Majalla" w:cs="Sakkal Majalla" w:hint="cs"/>
          <w:b/>
          <w:bCs/>
          <w:color w:val="FF0000"/>
          <w:sz w:val="34"/>
          <w:szCs w:val="34"/>
          <w:u w:val="single"/>
          <w:rtl/>
          <w:lang w:bidi="ar-EG"/>
        </w:rPr>
        <w:t>الذكاء</w:t>
      </w:r>
      <w:r w:rsidRPr="00F577A3">
        <w:rPr>
          <w:rFonts w:ascii="Sakkal Majalla" w:eastAsia="Times New Roman" w:hAnsi="Sakkal Majalla" w:cs="Sakkal Majalla"/>
          <w:b/>
          <w:bCs/>
          <w:color w:val="FF0000"/>
          <w:sz w:val="34"/>
          <w:szCs w:val="34"/>
          <w:u w:val="single"/>
          <w:rtl/>
          <w:lang w:bidi="ar-EG"/>
        </w:rPr>
        <w:t xml:space="preserve"> </w:t>
      </w:r>
      <w:r w:rsidR="00021E69">
        <w:rPr>
          <w:rFonts w:ascii="Sakkal Majalla" w:eastAsia="Times New Roman" w:hAnsi="Sakkal Majalla" w:cs="Sakkal Majalla" w:hint="cs"/>
          <w:b/>
          <w:bCs/>
          <w:color w:val="FF0000"/>
          <w:sz w:val="34"/>
          <w:szCs w:val="34"/>
          <w:u w:val="single"/>
          <w:rtl/>
          <w:lang w:bidi="ar-EG"/>
        </w:rPr>
        <w:t>الاصطناعي</w:t>
      </w:r>
      <w:r w:rsidR="00021E69" w:rsidRPr="00F577A3">
        <w:rPr>
          <w:rFonts w:ascii="Sakkal Majalla" w:eastAsia="Times New Roman" w:hAnsi="Sakkal Majalla" w:cs="Sakkal Majalla"/>
          <w:b/>
          <w:bCs/>
          <w:color w:val="FF0000"/>
          <w:sz w:val="34"/>
          <w:szCs w:val="34"/>
          <w:u w:val="single"/>
          <w:lang w:bidi="ar-EG"/>
        </w:rPr>
        <w:t>:</w:t>
      </w:r>
    </w:p>
    <w:p w14:paraId="4241A161" w14:textId="77777777" w:rsidR="00F577A3" w:rsidRPr="0045746D" w:rsidRDefault="00F577A3" w:rsidP="00F577A3">
      <w:pPr>
        <w:bidi/>
        <w:jc w:val="lowKashida"/>
        <w:rPr>
          <w:rFonts w:ascii="Sakkal Majalla" w:eastAsia="Times New Roman" w:hAnsi="Sakkal Majalla" w:cs="Sakkal Majalla"/>
          <w:b/>
          <w:bCs/>
          <w:color w:val="002060"/>
          <w:sz w:val="40"/>
          <w:szCs w:val="40"/>
          <w:rtl/>
          <w:lang w:bidi="ar-EG"/>
        </w:rPr>
      </w:pPr>
      <w:r w:rsidRPr="0045746D">
        <w:rPr>
          <w:rFonts w:cs="Arial" w:hint="cs"/>
          <w:noProof/>
          <w:sz w:val="28"/>
          <w:szCs w:val="28"/>
          <w:rtl/>
        </w:rPr>
        <mc:AlternateContent>
          <mc:Choice Requires="wpg">
            <w:drawing>
              <wp:anchor distT="0" distB="0" distL="114300" distR="114300" simplePos="0" relativeHeight="252220416" behindDoc="0" locked="0" layoutInCell="1" allowOverlap="1" wp14:anchorId="588EA0F6" wp14:editId="72C1EDE8">
                <wp:simplePos x="0" y="0"/>
                <wp:positionH relativeFrom="margin">
                  <wp:posOffset>4081749</wp:posOffset>
                </wp:positionH>
                <wp:positionV relativeFrom="paragraph">
                  <wp:posOffset>5906</wp:posOffset>
                </wp:positionV>
                <wp:extent cx="2553465" cy="485796"/>
                <wp:effectExtent l="0" t="0" r="0" b="0"/>
                <wp:wrapNone/>
                <wp:docPr id="767829" name="Group 767829"/>
                <wp:cNvGraphicFramePr/>
                <a:graphic xmlns:a="http://schemas.openxmlformats.org/drawingml/2006/main">
                  <a:graphicData uri="http://schemas.microsoft.com/office/word/2010/wordprocessingGroup">
                    <wpg:wgp>
                      <wpg:cNvGrpSpPr/>
                      <wpg:grpSpPr>
                        <a:xfrm>
                          <a:off x="0" y="0"/>
                          <a:ext cx="2553465" cy="485796"/>
                          <a:chOff x="22839" y="41563"/>
                          <a:chExt cx="2835816" cy="610219"/>
                        </a:xfrm>
                      </wpg:grpSpPr>
                      <pic:pic xmlns:pic="http://schemas.openxmlformats.org/drawingml/2006/picture">
                        <pic:nvPicPr>
                          <pic:cNvPr id="767830" name="Picture 767830" descr="C:\هبه\صور\صور\emy\اشارة_0002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2391558" y="80856"/>
                            <a:ext cx="467097" cy="476885"/>
                          </a:xfrm>
                          <a:prstGeom prst="rect">
                            <a:avLst/>
                          </a:prstGeom>
                          <a:noFill/>
                          <a:ln>
                            <a:noFill/>
                          </a:ln>
                        </pic:spPr>
                      </pic:pic>
                      <wps:wsp>
                        <wps:cNvPr id="767831" name="Rectangle 767831"/>
                        <wps:cNvSpPr/>
                        <wps:spPr>
                          <a:xfrm>
                            <a:off x="22839" y="47970"/>
                            <a:ext cx="2437337" cy="603812"/>
                          </a:xfrm>
                          <a:prstGeom prst="rect">
                            <a:avLst/>
                          </a:prstGeom>
                          <a:noFill/>
                          <a:ln w="12700" cap="flat" cmpd="sng" algn="ctr">
                            <a:noFill/>
                            <a:prstDash val="solid"/>
                            <a:miter lim="800000"/>
                          </a:ln>
                          <a:effectLst/>
                        </wps:spPr>
                        <wps:txbx>
                          <w:txbxContent>
                            <w:p w14:paraId="256D7035" w14:textId="77777777" w:rsidR="00B30897" w:rsidRPr="00BE2A0F" w:rsidRDefault="00B30897" w:rsidP="00F577A3">
                              <w:pPr>
                                <w:bidi/>
                                <w:rPr>
                                  <w:rFonts w:ascii="Sakkal Majalla" w:hAnsi="Sakkal Majalla" w:cs="Sakkal Majalla"/>
                                  <w:b/>
                                  <w:bCs/>
                                  <w:color w:val="C00000"/>
                                  <w:sz w:val="36"/>
                                  <w:szCs w:val="36"/>
                                </w:rPr>
                              </w:pPr>
                              <w:r w:rsidRPr="00F577A3">
                                <w:rPr>
                                  <w:rFonts w:ascii="Sakkal Majalla" w:hAnsi="Sakkal Majalla" w:cs="Sakkal Majalla" w:hint="cs"/>
                                  <w:b/>
                                  <w:bCs/>
                                  <w:color w:val="C00000"/>
                                  <w:sz w:val="36"/>
                                  <w:szCs w:val="36"/>
                                  <w:rtl/>
                                </w:rPr>
                                <w:t>منطق</w:t>
                              </w:r>
                              <w:r w:rsidRPr="00F577A3">
                                <w:rPr>
                                  <w:rFonts w:ascii="Sakkal Majalla" w:hAnsi="Sakkal Majalla" w:cs="Sakkal Majalla"/>
                                  <w:b/>
                                  <w:bCs/>
                                  <w:color w:val="C00000"/>
                                  <w:sz w:val="36"/>
                                  <w:szCs w:val="36"/>
                                  <w:rtl/>
                                </w:rPr>
                                <w:t xml:space="preserve"> </w:t>
                              </w:r>
                              <w:r w:rsidRPr="00F577A3">
                                <w:rPr>
                                  <w:rFonts w:ascii="Sakkal Majalla" w:hAnsi="Sakkal Majalla" w:cs="Sakkal Majalla" w:hint="cs"/>
                                  <w:b/>
                                  <w:bCs/>
                                  <w:color w:val="C00000"/>
                                  <w:sz w:val="36"/>
                                  <w:szCs w:val="36"/>
                                  <w:rtl/>
                                </w:rPr>
                                <w:t>الذكاء</w:t>
                              </w:r>
                              <w:r>
                                <w:rPr>
                                  <w:rFonts w:ascii="Sakkal Majalla" w:hAnsi="Sakkal Majalla" w:cs="Sakkal Majalla"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3" name="Rectangle 33"/>
                        <wps:cNvSpPr/>
                        <wps:spPr>
                          <a:xfrm>
                            <a:off x="2416247" y="41563"/>
                            <a:ext cx="400625" cy="476918"/>
                          </a:xfrm>
                          <a:prstGeom prst="rect">
                            <a:avLst/>
                          </a:prstGeom>
                          <a:noFill/>
                          <a:ln w="12700" cap="flat" cmpd="sng" algn="ctr">
                            <a:noFill/>
                            <a:prstDash val="solid"/>
                            <a:miter lim="800000"/>
                          </a:ln>
                          <a:effectLst/>
                        </wps:spPr>
                        <wps:txbx>
                          <w:txbxContent>
                            <w:p w14:paraId="4201CB92" w14:textId="77777777" w:rsidR="00B30897" w:rsidRPr="00BE2A0F" w:rsidRDefault="00B30897" w:rsidP="00F577A3">
                              <w:pPr>
                                <w:bidi/>
                                <w:jc w:val="center"/>
                                <w:rPr>
                                  <w:rFonts w:ascii="Sakkal Majalla" w:hAnsi="Sakkal Majalla" w:cs="Sakkal Majalla"/>
                                  <w:b/>
                                  <w:bCs/>
                                  <w:color w:val="C00000"/>
                                  <w:sz w:val="36"/>
                                  <w:szCs w:val="36"/>
                                  <w:rtl/>
                                  <w:lang w:bidi="ar-EG"/>
                                </w:rPr>
                              </w:pPr>
                              <w:r>
                                <w:rPr>
                                  <w:rFonts w:ascii="Sakkal Majalla" w:hAnsi="Sakkal Majalla" w:cs="Sakkal Majalla" w:hint="cs"/>
                                  <w:b/>
                                  <w:bCs/>
                                  <w:color w:val="C00000"/>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88EA0F6" id="Group 767829" o:spid="_x0000_s1379" style="position:absolute;left:0;text-align:left;margin-left:321.4pt;margin-top:.45pt;width:201.05pt;height:38.25pt;z-index:252220416;mso-position-horizontal-relative:margin;mso-width-relative:margin;mso-height-relative:margin" coordorigin="228,415" coordsize="28358,61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">
                <v:shape id="Picture 767830" o:spid="_x0000_s1380" type="#_x0000_t75" style="position:absolute;left:23915;top:808;width:4671;height:47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">
                  <v:imagedata r:id="rId32" o:title="اشارة_0002_Vector-Smart-Object"/>
                </v:shape>
                <v:rect id="Rectangle 767831" o:spid="_x0000_s1381" style="position:absolute;left:228;top:479;width:24373;height:6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" filled="f" stroked="f" strokeweight="1pt">
                  <v:textbox>
                    <w:txbxContent>
                      <w:p w14:paraId="256D7035" w14:textId="77777777" w:rsidR="00B30897" w:rsidRPr="00BE2A0F" w:rsidRDefault="00B30897" w:rsidP="00F577A3">
                        <w:pPr>
                          <w:bidi/>
                          <w:rPr>
                            <w:rFonts w:ascii="Sakkal Majalla" w:hAnsi="Sakkal Majalla" w:cs="Sakkal Majalla"/>
                            <w:b/>
                            <w:bCs/>
                            <w:color w:val="C00000"/>
                            <w:sz w:val="36"/>
                            <w:szCs w:val="36"/>
                          </w:rPr>
                        </w:pPr>
                        <w:r w:rsidRPr="00F577A3">
                          <w:rPr>
                            <w:rFonts w:ascii="Sakkal Majalla" w:hAnsi="Sakkal Majalla" w:cs="Sakkal Majalla" w:hint="cs"/>
                            <w:b/>
                            <w:bCs/>
                            <w:color w:val="C00000"/>
                            <w:sz w:val="36"/>
                            <w:szCs w:val="36"/>
                            <w:rtl/>
                          </w:rPr>
                          <w:t>منطق</w:t>
                        </w:r>
                        <w:r w:rsidRPr="00F577A3">
                          <w:rPr>
                            <w:rFonts w:ascii="Sakkal Majalla" w:hAnsi="Sakkal Majalla" w:cs="Sakkal Majalla"/>
                            <w:b/>
                            <w:bCs/>
                            <w:color w:val="C00000"/>
                            <w:sz w:val="36"/>
                            <w:szCs w:val="36"/>
                            <w:rtl/>
                          </w:rPr>
                          <w:t xml:space="preserve"> </w:t>
                        </w:r>
                        <w:r w:rsidRPr="00F577A3">
                          <w:rPr>
                            <w:rFonts w:ascii="Sakkal Majalla" w:hAnsi="Sakkal Majalla" w:cs="Sakkal Majalla" w:hint="cs"/>
                            <w:b/>
                            <w:bCs/>
                            <w:color w:val="C00000"/>
                            <w:sz w:val="36"/>
                            <w:szCs w:val="36"/>
                            <w:rtl/>
                          </w:rPr>
                          <w:t>الذكاء</w:t>
                        </w:r>
                        <w:r>
                          <w:rPr>
                            <w:rFonts w:ascii="Sakkal Majalla" w:hAnsi="Sakkal Majalla" w:cs="Sakkal Majalla" w:hint="cs"/>
                            <w:b/>
                            <w:bCs/>
                            <w:color w:val="C00000"/>
                            <w:sz w:val="36"/>
                            <w:szCs w:val="36"/>
                            <w:rtl/>
                          </w:rPr>
                          <w:t>:</w:t>
                        </w:r>
                      </w:p>
                    </w:txbxContent>
                  </v:textbox>
                </v:rect>
                <v:rect id="Rectangle 33" o:spid="_x0000_s1382" style="position:absolute;left:24162;top:415;width:4006;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" filled="f" stroked="f" strokeweight="1pt">
                  <v:textbox>
                    <w:txbxContent>
                      <w:p w14:paraId="4201CB92" w14:textId="77777777" w:rsidR="00B30897" w:rsidRPr="00BE2A0F" w:rsidRDefault="00B30897" w:rsidP="00F577A3">
                        <w:pPr>
                          <w:bidi/>
                          <w:jc w:val="center"/>
                          <w:rPr>
                            <w:rFonts w:ascii="Sakkal Majalla" w:hAnsi="Sakkal Majalla" w:cs="Sakkal Majalla"/>
                            <w:b/>
                            <w:bCs/>
                            <w:color w:val="C00000"/>
                            <w:sz w:val="36"/>
                            <w:szCs w:val="36"/>
                            <w:rtl/>
                            <w:lang w:bidi="ar-EG"/>
                          </w:rPr>
                        </w:pPr>
                        <w:r>
                          <w:rPr>
                            <w:rFonts w:ascii="Sakkal Majalla" w:hAnsi="Sakkal Majalla" w:cs="Sakkal Majalla" w:hint="cs"/>
                            <w:b/>
                            <w:bCs/>
                            <w:color w:val="C00000"/>
                            <w:sz w:val="36"/>
                            <w:szCs w:val="36"/>
                            <w:rtl/>
                            <w:lang w:bidi="ar-EG"/>
                          </w:rPr>
                          <w:t>1</w:t>
                        </w:r>
                      </w:p>
                    </w:txbxContent>
                  </v:textbox>
                </v:rect>
                <w10:wrap anchorx="margin"/>
              </v:group>
            </w:pict>
          </mc:Fallback>
        </mc:AlternateContent>
      </w:r>
    </w:p>
    <w:p w14:paraId="6AD8DCC7" w14:textId="77777777" w:rsidR="00F577A3" w:rsidRPr="00F577A3" w:rsidRDefault="00193689" w:rsidP="009D0EE0">
      <w:pPr>
        <w:pStyle w:val="a5"/>
        <w:numPr>
          <w:ilvl w:val="0"/>
          <w:numId w:val="28"/>
        </w:numPr>
        <w:ind w:left="685"/>
        <w:jc w:val="lowKashida"/>
        <w:rPr>
          <w:rFonts w:ascii="Sakkal Majalla" w:eastAsia="Times New Roman" w:hAnsi="Sakkal Majalla" w:cs="Sakkal Majalla"/>
          <w:b/>
          <w:bCs/>
          <w:color w:val="002060"/>
          <w:sz w:val="34"/>
          <w:szCs w:val="34"/>
          <w:rtl/>
          <w:lang w:bidi="ar-EG"/>
        </w:rPr>
      </w:pPr>
      <w:r w:rsidRPr="00F577A3">
        <w:rPr>
          <w:rFonts w:ascii="Sakkal Majalla" w:eastAsia="Times New Roman" w:hAnsi="Sakkal Majalla" w:cs="Sakkal Majalla" w:hint="cs"/>
          <w:b/>
          <w:bCs/>
          <w:color w:val="002060"/>
          <w:sz w:val="34"/>
          <w:szCs w:val="34"/>
          <w:rtl/>
          <w:lang w:bidi="ar-EG"/>
        </w:rPr>
        <w:t>ينحصر</w:t>
      </w:r>
      <w:r w:rsidRPr="00F577A3">
        <w:rPr>
          <w:rFonts w:ascii="Sakkal Majalla" w:eastAsia="Times New Roman" w:hAnsi="Sakkal Majalla" w:cs="Sakkal Majalla"/>
          <w:b/>
          <w:bCs/>
          <w:color w:val="002060"/>
          <w:sz w:val="34"/>
          <w:szCs w:val="34"/>
          <w:rtl/>
          <w:lang w:bidi="ar-EG"/>
        </w:rPr>
        <w:t xml:space="preserve"> </w:t>
      </w:r>
      <w:r w:rsidRPr="00F577A3">
        <w:rPr>
          <w:rFonts w:ascii="Sakkal Majalla" w:eastAsia="Times New Roman" w:hAnsi="Sakkal Majalla" w:cs="Sakkal Majalla" w:hint="cs"/>
          <w:b/>
          <w:bCs/>
          <w:color w:val="002060"/>
          <w:sz w:val="34"/>
          <w:szCs w:val="34"/>
          <w:rtl/>
          <w:lang w:bidi="ar-EG"/>
        </w:rPr>
        <w:t>دور</w:t>
      </w:r>
      <w:r w:rsidRPr="00F577A3">
        <w:rPr>
          <w:rFonts w:ascii="Sakkal Majalla" w:eastAsia="Times New Roman" w:hAnsi="Sakkal Majalla" w:cs="Sakkal Majalla"/>
          <w:b/>
          <w:bCs/>
          <w:color w:val="002060"/>
          <w:sz w:val="34"/>
          <w:szCs w:val="34"/>
          <w:rtl/>
          <w:lang w:bidi="ar-EG"/>
        </w:rPr>
        <w:t xml:space="preserve"> </w:t>
      </w:r>
      <w:r w:rsidRPr="00F577A3">
        <w:rPr>
          <w:rFonts w:ascii="Sakkal Majalla" w:eastAsia="Times New Roman" w:hAnsi="Sakkal Majalla" w:cs="Sakkal Majalla" w:hint="cs"/>
          <w:b/>
          <w:bCs/>
          <w:color w:val="002060"/>
          <w:sz w:val="34"/>
          <w:szCs w:val="34"/>
          <w:rtl/>
          <w:lang w:bidi="ar-EG"/>
        </w:rPr>
        <w:t>المنطق</w:t>
      </w:r>
      <w:r w:rsidRPr="00F577A3">
        <w:rPr>
          <w:rFonts w:ascii="Sakkal Majalla" w:eastAsia="Times New Roman" w:hAnsi="Sakkal Majalla" w:cs="Sakkal Majalla"/>
          <w:b/>
          <w:bCs/>
          <w:color w:val="002060"/>
          <w:sz w:val="34"/>
          <w:szCs w:val="34"/>
          <w:rtl/>
          <w:lang w:bidi="ar-EG"/>
        </w:rPr>
        <w:t xml:space="preserve"> </w:t>
      </w:r>
      <w:r w:rsidRPr="00F577A3">
        <w:rPr>
          <w:rFonts w:ascii="Sakkal Majalla" w:eastAsia="Times New Roman" w:hAnsi="Sakkal Majalla" w:cs="Sakkal Majalla" w:hint="cs"/>
          <w:b/>
          <w:bCs/>
          <w:color w:val="002060"/>
          <w:sz w:val="34"/>
          <w:szCs w:val="34"/>
          <w:rtl/>
          <w:lang w:bidi="ar-EG"/>
        </w:rPr>
        <w:t>في</w:t>
      </w:r>
      <w:r w:rsidRPr="00F577A3">
        <w:rPr>
          <w:rFonts w:ascii="Sakkal Majalla" w:eastAsia="Times New Roman" w:hAnsi="Sakkal Majalla" w:cs="Sakkal Majalla"/>
          <w:b/>
          <w:bCs/>
          <w:color w:val="002060"/>
          <w:sz w:val="34"/>
          <w:szCs w:val="34"/>
          <w:rtl/>
          <w:lang w:bidi="ar-EG"/>
        </w:rPr>
        <w:t xml:space="preserve"> </w:t>
      </w:r>
      <w:r w:rsidRPr="00F577A3">
        <w:rPr>
          <w:rFonts w:ascii="Sakkal Majalla" w:eastAsia="Times New Roman" w:hAnsi="Sakkal Majalla" w:cs="Sakkal Majalla" w:hint="cs"/>
          <w:b/>
          <w:bCs/>
          <w:color w:val="002060"/>
          <w:sz w:val="34"/>
          <w:szCs w:val="34"/>
          <w:rtl/>
          <w:lang w:bidi="ar-EG"/>
        </w:rPr>
        <w:t>إيجاد</w:t>
      </w:r>
      <w:r w:rsidRPr="00F577A3">
        <w:rPr>
          <w:rFonts w:ascii="Sakkal Majalla" w:eastAsia="Times New Roman" w:hAnsi="Sakkal Majalla" w:cs="Sakkal Majalla"/>
          <w:b/>
          <w:bCs/>
          <w:color w:val="002060"/>
          <w:sz w:val="34"/>
          <w:szCs w:val="34"/>
          <w:rtl/>
          <w:lang w:bidi="ar-EG"/>
        </w:rPr>
        <w:t xml:space="preserve"> </w:t>
      </w:r>
      <w:r w:rsidRPr="00F577A3">
        <w:rPr>
          <w:rFonts w:ascii="Sakkal Majalla" w:eastAsia="Times New Roman" w:hAnsi="Sakkal Majalla" w:cs="Sakkal Majalla" w:hint="cs"/>
          <w:b/>
          <w:bCs/>
          <w:color w:val="002060"/>
          <w:sz w:val="34"/>
          <w:szCs w:val="34"/>
          <w:rtl/>
          <w:lang w:bidi="ar-EG"/>
        </w:rPr>
        <w:t>قالب</w:t>
      </w:r>
      <w:r w:rsidRPr="00F577A3">
        <w:rPr>
          <w:rFonts w:ascii="Sakkal Majalla" w:eastAsia="Times New Roman" w:hAnsi="Sakkal Majalla" w:cs="Sakkal Majalla"/>
          <w:b/>
          <w:bCs/>
          <w:color w:val="002060"/>
          <w:sz w:val="34"/>
          <w:szCs w:val="34"/>
          <w:rtl/>
          <w:lang w:bidi="ar-EG"/>
        </w:rPr>
        <w:t xml:space="preserve"> </w:t>
      </w:r>
      <w:r w:rsidRPr="00F577A3">
        <w:rPr>
          <w:rFonts w:ascii="Sakkal Majalla" w:eastAsia="Times New Roman" w:hAnsi="Sakkal Majalla" w:cs="Sakkal Majalla" w:hint="cs"/>
          <w:b/>
          <w:bCs/>
          <w:color w:val="002060"/>
          <w:sz w:val="34"/>
          <w:szCs w:val="34"/>
          <w:rtl/>
          <w:lang w:bidi="ar-EG"/>
        </w:rPr>
        <w:t>معين</w:t>
      </w:r>
      <w:r w:rsidRPr="00F577A3">
        <w:rPr>
          <w:rFonts w:ascii="Sakkal Majalla" w:eastAsia="Times New Roman" w:hAnsi="Sakkal Majalla" w:cs="Sakkal Majalla"/>
          <w:b/>
          <w:bCs/>
          <w:color w:val="002060"/>
          <w:sz w:val="34"/>
          <w:szCs w:val="34"/>
          <w:rtl/>
          <w:lang w:bidi="ar-EG"/>
        </w:rPr>
        <w:t xml:space="preserve"> </w:t>
      </w:r>
      <w:r w:rsidRPr="00F577A3">
        <w:rPr>
          <w:rFonts w:ascii="Sakkal Majalla" w:eastAsia="Times New Roman" w:hAnsi="Sakkal Majalla" w:cs="Sakkal Majalla" w:hint="cs"/>
          <w:b/>
          <w:bCs/>
          <w:color w:val="002060"/>
          <w:sz w:val="34"/>
          <w:szCs w:val="34"/>
          <w:rtl/>
          <w:lang w:bidi="ar-EG"/>
        </w:rPr>
        <w:t>يستطيع</w:t>
      </w:r>
      <w:r w:rsidRPr="00F577A3">
        <w:rPr>
          <w:rFonts w:ascii="Sakkal Majalla" w:eastAsia="Times New Roman" w:hAnsi="Sakkal Majalla" w:cs="Sakkal Majalla"/>
          <w:b/>
          <w:bCs/>
          <w:color w:val="002060"/>
          <w:sz w:val="34"/>
          <w:szCs w:val="34"/>
          <w:rtl/>
          <w:lang w:bidi="ar-EG"/>
        </w:rPr>
        <w:t xml:space="preserve"> </w:t>
      </w:r>
      <w:r w:rsidRPr="00F577A3">
        <w:rPr>
          <w:rFonts w:ascii="Sakkal Majalla" w:eastAsia="Times New Roman" w:hAnsi="Sakkal Majalla" w:cs="Sakkal Majalla" w:hint="cs"/>
          <w:b/>
          <w:bCs/>
          <w:color w:val="002060"/>
          <w:sz w:val="34"/>
          <w:szCs w:val="34"/>
          <w:rtl/>
          <w:lang w:bidi="ar-EG"/>
        </w:rPr>
        <w:t>الإنسان</w:t>
      </w:r>
      <w:r w:rsidRPr="00F577A3">
        <w:rPr>
          <w:rFonts w:ascii="Sakkal Majalla" w:eastAsia="Times New Roman" w:hAnsi="Sakkal Majalla" w:cs="Sakkal Majalla"/>
          <w:b/>
          <w:bCs/>
          <w:color w:val="002060"/>
          <w:sz w:val="34"/>
          <w:szCs w:val="34"/>
          <w:rtl/>
          <w:lang w:bidi="ar-EG"/>
        </w:rPr>
        <w:t xml:space="preserve"> </w:t>
      </w:r>
      <w:r w:rsidRPr="00F577A3">
        <w:rPr>
          <w:rFonts w:ascii="Sakkal Majalla" w:eastAsia="Times New Roman" w:hAnsi="Sakkal Majalla" w:cs="Sakkal Majalla" w:hint="cs"/>
          <w:b/>
          <w:bCs/>
          <w:color w:val="002060"/>
          <w:sz w:val="34"/>
          <w:szCs w:val="34"/>
          <w:rtl/>
          <w:lang w:bidi="ar-EG"/>
        </w:rPr>
        <w:t>من</w:t>
      </w:r>
      <w:r w:rsidRPr="00F577A3">
        <w:rPr>
          <w:rFonts w:ascii="Sakkal Majalla" w:eastAsia="Times New Roman" w:hAnsi="Sakkal Majalla" w:cs="Sakkal Majalla"/>
          <w:b/>
          <w:bCs/>
          <w:color w:val="002060"/>
          <w:sz w:val="34"/>
          <w:szCs w:val="34"/>
          <w:rtl/>
          <w:lang w:bidi="ar-EG"/>
        </w:rPr>
        <w:t xml:space="preserve"> </w:t>
      </w:r>
      <w:r w:rsidRPr="00F577A3">
        <w:rPr>
          <w:rFonts w:ascii="Sakkal Majalla" w:eastAsia="Times New Roman" w:hAnsi="Sakkal Majalla" w:cs="Sakkal Majalla" w:hint="cs"/>
          <w:b/>
          <w:bCs/>
          <w:color w:val="002060"/>
          <w:sz w:val="34"/>
          <w:szCs w:val="34"/>
          <w:rtl/>
          <w:lang w:bidi="ar-EG"/>
        </w:rPr>
        <w:t>خلالة</w:t>
      </w:r>
      <w:r w:rsidRPr="00F577A3">
        <w:rPr>
          <w:rFonts w:ascii="Sakkal Majalla" w:eastAsia="Times New Roman" w:hAnsi="Sakkal Majalla" w:cs="Sakkal Majalla"/>
          <w:b/>
          <w:bCs/>
          <w:color w:val="002060"/>
          <w:sz w:val="34"/>
          <w:szCs w:val="34"/>
          <w:rtl/>
          <w:lang w:bidi="ar-EG"/>
        </w:rPr>
        <w:t xml:space="preserve"> </w:t>
      </w:r>
      <w:r w:rsidRPr="00F577A3">
        <w:rPr>
          <w:rFonts w:ascii="Sakkal Majalla" w:eastAsia="Times New Roman" w:hAnsi="Sakkal Majalla" w:cs="Sakkal Majalla" w:hint="cs"/>
          <w:b/>
          <w:bCs/>
          <w:color w:val="002060"/>
          <w:sz w:val="34"/>
          <w:szCs w:val="34"/>
          <w:rtl/>
          <w:lang w:bidi="ar-EG"/>
        </w:rPr>
        <w:t>تحديد</w:t>
      </w:r>
      <w:r w:rsidRPr="00F577A3">
        <w:rPr>
          <w:rFonts w:ascii="Sakkal Majalla" w:eastAsia="Times New Roman" w:hAnsi="Sakkal Majalla" w:cs="Sakkal Majalla"/>
          <w:b/>
          <w:bCs/>
          <w:color w:val="002060"/>
          <w:sz w:val="34"/>
          <w:szCs w:val="34"/>
          <w:rtl/>
          <w:lang w:bidi="ar-EG"/>
        </w:rPr>
        <w:t xml:space="preserve"> </w:t>
      </w:r>
      <w:r w:rsidRPr="00F577A3">
        <w:rPr>
          <w:rFonts w:ascii="Sakkal Majalla" w:eastAsia="Times New Roman" w:hAnsi="Sakkal Majalla" w:cs="Sakkal Majalla" w:hint="cs"/>
          <w:b/>
          <w:bCs/>
          <w:color w:val="002060"/>
          <w:sz w:val="34"/>
          <w:szCs w:val="34"/>
          <w:rtl/>
          <w:lang w:bidi="ar-EG"/>
        </w:rPr>
        <w:t>إذا</w:t>
      </w:r>
      <w:r w:rsidRPr="00F577A3">
        <w:rPr>
          <w:rFonts w:ascii="Sakkal Majalla" w:eastAsia="Times New Roman" w:hAnsi="Sakkal Majalla" w:cs="Sakkal Majalla"/>
          <w:b/>
          <w:bCs/>
          <w:color w:val="002060"/>
          <w:sz w:val="34"/>
          <w:szCs w:val="34"/>
          <w:rtl/>
          <w:lang w:bidi="ar-EG"/>
        </w:rPr>
        <w:t xml:space="preserve"> </w:t>
      </w:r>
      <w:r w:rsidRPr="00F577A3">
        <w:rPr>
          <w:rFonts w:ascii="Sakkal Majalla" w:eastAsia="Times New Roman" w:hAnsi="Sakkal Majalla" w:cs="Sakkal Majalla" w:hint="cs"/>
          <w:b/>
          <w:bCs/>
          <w:color w:val="002060"/>
          <w:sz w:val="34"/>
          <w:szCs w:val="34"/>
          <w:rtl/>
          <w:lang w:bidi="ar-EG"/>
        </w:rPr>
        <w:t>ما</w:t>
      </w:r>
      <w:r w:rsidRPr="00F577A3">
        <w:rPr>
          <w:rFonts w:ascii="Sakkal Majalla" w:eastAsia="Times New Roman" w:hAnsi="Sakkal Majalla" w:cs="Sakkal Majalla"/>
          <w:b/>
          <w:bCs/>
          <w:color w:val="002060"/>
          <w:sz w:val="34"/>
          <w:szCs w:val="34"/>
          <w:rtl/>
          <w:lang w:bidi="ar-EG"/>
        </w:rPr>
        <w:t xml:space="preserve"> </w:t>
      </w:r>
      <w:r w:rsidRPr="00F577A3">
        <w:rPr>
          <w:rFonts w:ascii="Sakkal Majalla" w:eastAsia="Times New Roman" w:hAnsi="Sakkal Majalla" w:cs="Sakkal Majalla" w:hint="cs"/>
          <w:b/>
          <w:bCs/>
          <w:color w:val="002060"/>
          <w:sz w:val="34"/>
          <w:szCs w:val="34"/>
          <w:rtl/>
          <w:lang w:bidi="ar-EG"/>
        </w:rPr>
        <w:t>كانت</w:t>
      </w:r>
      <w:r w:rsidRPr="00F577A3">
        <w:rPr>
          <w:rFonts w:ascii="Sakkal Majalla" w:eastAsia="Times New Roman" w:hAnsi="Sakkal Majalla" w:cs="Sakkal Majalla"/>
          <w:b/>
          <w:bCs/>
          <w:color w:val="002060"/>
          <w:sz w:val="34"/>
          <w:szCs w:val="34"/>
          <w:rtl/>
          <w:lang w:bidi="ar-EG"/>
        </w:rPr>
        <w:t xml:space="preserve"> (</w:t>
      </w:r>
      <w:r w:rsidRPr="00F577A3">
        <w:rPr>
          <w:rFonts w:ascii="Sakkal Majalla" w:eastAsia="Times New Roman" w:hAnsi="Sakkal Majalla" w:cs="Sakkal Majalla" w:hint="cs"/>
          <w:b/>
          <w:bCs/>
          <w:color w:val="002060"/>
          <w:sz w:val="34"/>
          <w:szCs w:val="34"/>
          <w:rtl/>
          <w:lang w:bidi="ar-EG"/>
        </w:rPr>
        <w:t>عبارة</w:t>
      </w:r>
      <w:r w:rsidRPr="00F577A3">
        <w:rPr>
          <w:rFonts w:ascii="Sakkal Majalla" w:eastAsia="Times New Roman" w:hAnsi="Sakkal Majalla" w:cs="Sakkal Majalla"/>
          <w:b/>
          <w:bCs/>
          <w:color w:val="002060"/>
          <w:sz w:val="34"/>
          <w:szCs w:val="34"/>
          <w:rtl/>
          <w:lang w:bidi="ar-EG"/>
        </w:rPr>
        <w:t xml:space="preserve">) </w:t>
      </w:r>
      <w:r w:rsidR="00F577A3">
        <w:rPr>
          <w:rFonts w:ascii="Sakkal Majalla" w:eastAsia="Times New Roman" w:hAnsi="Sakkal Majalla" w:cs="Sakkal Majalla"/>
          <w:b/>
          <w:bCs/>
          <w:color w:val="002060"/>
          <w:sz w:val="34"/>
          <w:szCs w:val="34"/>
          <w:rtl/>
          <w:lang w:bidi="ar-EG"/>
        </w:rPr>
        <w:br/>
      </w:r>
      <w:r w:rsidRPr="00F577A3">
        <w:rPr>
          <w:rFonts w:ascii="Sakkal Majalla" w:eastAsia="Times New Roman" w:hAnsi="Sakkal Majalla" w:cs="Sakkal Majalla" w:hint="cs"/>
          <w:b/>
          <w:bCs/>
          <w:color w:val="002060"/>
          <w:sz w:val="34"/>
          <w:szCs w:val="34"/>
          <w:rtl/>
          <w:lang w:bidi="ar-EG"/>
        </w:rPr>
        <w:t>ما</w:t>
      </w:r>
      <w:r w:rsidRPr="00F577A3">
        <w:rPr>
          <w:rFonts w:ascii="Sakkal Majalla" w:eastAsia="Times New Roman" w:hAnsi="Sakkal Majalla" w:cs="Sakkal Majalla"/>
          <w:b/>
          <w:bCs/>
          <w:color w:val="002060"/>
          <w:sz w:val="34"/>
          <w:szCs w:val="34"/>
          <w:rtl/>
          <w:lang w:bidi="ar-EG"/>
        </w:rPr>
        <w:t xml:space="preserve"> </w:t>
      </w:r>
      <w:r w:rsidRPr="00F577A3">
        <w:rPr>
          <w:rFonts w:ascii="Sakkal Majalla" w:eastAsia="Times New Roman" w:hAnsi="Sakkal Majalla" w:cs="Sakkal Majalla" w:hint="cs"/>
          <w:b/>
          <w:bCs/>
          <w:color w:val="002060"/>
          <w:sz w:val="34"/>
          <w:szCs w:val="34"/>
          <w:rtl/>
          <w:lang w:bidi="ar-EG"/>
        </w:rPr>
        <w:t>صحيحة</w:t>
      </w:r>
      <w:r w:rsidRPr="00F577A3">
        <w:rPr>
          <w:rFonts w:ascii="Sakkal Majalla" w:eastAsia="Times New Roman" w:hAnsi="Sakkal Majalla" w:cs="Sakkal Majalla"/>
          <w:b/>
          <w:bCs/>
          <w:color w:val="002060"/>
          <w:sz w:val="34"/>
          <w:szCs w:val="34"/>
          <w:rtl/>
          <w:lang w:bidi="ar-EG"/>
        </w:rPr>
        <w:t xml:space="preserve"> </w:t>
      </w:r>
      <w:r w:rsidRPr="00F577A3">
        <w:rPr>
          <w:rFonts w:ascii="Sakkal Majalla" w:eastAsia="Times New Roman" w:hAnsi="Sakkal Majalla" w:cs="Sakkal Majalla" w:hint="cs"/>
          <w:b/>
          <w:bCs/>
          <w:color w:val="002060"/>
          <w:sz w:val="34"/>
          <w:szCs w:val="34"/>
          <w:rtl/>
          <w:lang w:bidi="ar-EG"/>
        </w:rPr>
        <w:t>أم</w:t>
      </w:r>
      <w:r w:rsidRPr="00F577A3">
        <w:rPr>
          <w:rFonts w:ascii="Sakkal Majalla" w:eastAsia="Times New Roman" w:hAnsi="Sakkal Majalla" w:cs="Sakkal Majalla"/>
          <w:b/>
          <w:bCs/>
          <w:color w:val="002060"/>
          <w:sz w:val="34"/>
          <w:szCs w:val="34"/>
          <w:rtl/>
          <w:lang w:bidi="ar-EG"/>
        </w:rPr>
        <w:t xml:space="preserve"> </w:t>
      </w:r>
      <w:r w:rsidRPr="00F577A3">
        <w:rPr>
          <w:rFonts w:ascii="Sakkal Majalla" w:eastAsia="Times New Roman" w:hAnsi="Sakkal Majalla" w:cs="Sakkal Majalla" w:hint="cs"/>
          <w:b/>
          <w:bCs/>
          <w:color w:val="002060"/>
          <w:sz w:val="34"/>
          <w:szCs w:val="34"/>
          <w:rtl/>
          <w:lang w:bidi="ar-EG"/>
        </w:rPr>
        <w:t>خاطئة</w:t>
      </w:r>
      <w:r w:rsidRPr="00F577A3">
        <w:rPr>
          <w:rFonts w:ascii="Sakkal Majalla" w:eastAsia="Times New Roman" w:hAnsi="Sakkal Majalla" w:cs="Sakkal Majalla"/>
          <w:b/>
          <w:bCs/>
          <w:color w:val="002060"/>
          <w:sz w:val="34"/>
          <w:szCs w:val="34"/>
          <w:rtl/>
          <w:lang w:bidi="ar-EG"/>
        </w:rPr>
        <w:t xml:space="preserve">. </w:t>
      </w:r>
    </w:p>
    <w:p w14:paraId="1C9AB6A1" w14:textId="77777777" w:rsidR="00193689" w:rsidRDefault="00193689" w:rsidP="009D0EE0">
      <w:pPr>
        <w:pStyle w:val="a5"/>
        <w:numPr>
          <w:ilvl w:val="0"/>
          <w:numId w:val="28"/>
        </w:numPr>
        <w:ind w:left="685"/>
        <w:jc w:val="lowKashida"/>
        <w:rPr>
          <w:rFonts w:ascii="Sakkal Majalla" w:eastAsia="Times New Roman" w:hAnsi="Sakkal Majalla" w:cs="Sakkal Majalla"/>
          <w:b/>
          <w:bCs/>
          <w:color w:val="002060"/>
          <w:sz w:val="34"/>
          <w:szCs w:val="34"/>
          <w:lang w:bidi="ar-EG"/>
        </w:rPr>
      </w:pPr>
      <w:r w:rsidRPr="00F577A3">
        <w:rPr>
          <w:rFonts w:ascii="Sakkal Majalla" w:eastAsia="Times New Roman" w:hAnsi="Sakkal Majalla" w:cs="Sakkal Majalla" w:hint="cs"/>
          <w:b/>
          <w:bCs/>
          <w:color w:val="002060"/>
          <w:sz w:val="34"/>
          <w:szCs w:val="34"/>
          <w:rtl/>
          <w:lang w:bidi="ar-EG"/>
        </w:rPr>
        <w:t>قديما</w:t>
      </w:r>
      <w:r w:rsidRPr="00F577A3">
        <w:rPr>
          <w:rFonts w:ascii="Sakkal Majalla" w:eastAsia="Times New Roman" w:hAnsi="Sakkal Majalla" w:cs="Sakkal Majalla"/>
          <w:b/>
          <w:bCs/>
          <w:color w:val="002060"/>
          <w:sz w:val="34"/>
          <w:szCs w:val="34"/>
          <w:rtl/>
          <w:lang w:bidi="ar-EG"/>
        </w:rPr>
        <w:t xml:space="preserve"> </w:t>
      </w:r>
      <w:r w:rsidRPr="00F577A3">
        <w:rPr>
          <w:rFonts w:ascii="Sakkal Majalla" w:eastAsia="Times New Roman" w:hAnsi="Sakkal Majalla" w:cs="Sakkal Majalla" w:hint="cs"/>
          <w:b/>
          <w:bCs/>
          <w:color w:val="002060"/>
          <w:sz w:val="34"/>
          <w:szCs w:val="34"/>
          <w:rtl/>
          <w:lang w:bidi="ar-EG"/>
        </w:rPr>
        <w:t>كان</w:t>
      </w:r>
      <w:r w:rsidRPr="00F577A3">
        <w:rPr>
          <w:rFonts w:ascii="Sakkal Majalla" w:eastAsia="Times New Roman" w:hAnsi="Sakkal Majalla" w:cs="Sakkal Majalla"/>
          <w:b/>
          <w:bCs/>
          <w:color w:val="002060"/>
          <w:sz w:val="34"/>
          <w:szCs w:val="34"/>
          <w:rtl/>
          <w:lang w:bidi="ar-EG"/>
        </w:rPr>
        <w:t xml:space="preserve"> </w:t>
      </w:r>
      <w:r w:rsidRPr="00F577A3">
        <w:rPr>
          <w:rFonts w:ascii="Sakkal Majalla" w:eastAsia="Times New Roman" w:hAnsi="Sakkal Majalla" w:cs="Sakkal Majalla" w:hint="cs"/>
          <w:b/>
          <w:bCs/>
          <w:color w:val="002060"/>
          <w:sz w:val="34"/>
          <w:szCs w:val="34"/>
          <w:rtl/>
          <w:lang w:bidi="ar-EG"/>
        </w:rPr>
        <w:t>المنطق</w:t>
      </w:r>
      <w:r w:rsidRPr="00F577A3">
        <w:rPr>
          <w:rFonts w:ascii="Sakkal Majalla" w:eastAsia="Times New Roman" w:hAnsi="Sakkal Majalla" w:cs="Sakkal Majalla"/>
          <w:b/>
          <w:bCs/>
          <w:color w:val="002060"/>
          <w:sz w:val="34"/>
          <w:szCs w:val="34"/>
          <w:rtl/>
          <w:lang w:bidi="ar-EG"/>
        </w:rPr>
        <w:t xml:space="preserve"> </w:t>
      </w:r>
      <w:r w:rsidRPr="00F577A3">
        <w:rPr>
          <w:rFonts w:ascii="Sakkal Majalla" w:eastAsia="Times New Roman" w:hAnsi="Sakkal Majalla" w:cs="Sakkal Majalla" w:hint="cs"/>
          <w:b/>
          <w:bCs/>
          <w:color w:val="002060"/>
          <w:sz w:val="34"/>
          <w:szCs w:val="34"/>
          <w:rtl/>
          <w:lang w:bidi="ar-EG"/>
        </w:rPr>
        <w:t>جزء</w:t>
      </w:r>
      <w:r w:rsidRPr="00F577A3">
        <w:rPr>
          <w:rFonts w:ascii="Sakkal Majalla" w:eastAsia="Times New Roman" w:hAnsi="Sakkal Majalla" w:cs="Sakkal Majalla"/>
          <w:b/>
          <w:bCs/>
          <w:color w:val="002060"/>
          <w:sz w:val="34"/>
          <w:szCs w:val="34"/>
          <w:rtl/>
          <w:lang w:bidi="ar-EG"/>
        </w:rPr>
        <w:t xml:space="preserve"> </w:t>
      </w:r>
      <w:r w:rsidRPr="00F577A3">
        <w:rPr>
          <w:rFonts w:ascii="Sakkal Majalla" w:eastAsia="Times New Roman" w:hAnsi="Sakkal Majalla" w:cs="Sakkal Majalla" w:hint="cs"/>
          <w:b/>
          <w:bCs/>
          <w:color w:val="002060"/>
          <w:sz w:val="34"/>
          <w:szCs w:val="34"/>
          <w:rtl/>
          <w:lang w:bidi="ar-EG"/>
        </w:rPr>
        <w:t>من</w:t>
      </w:r>
      <w:r w:rsidRPr="00F577A3">
        <w:rPr>
          <w:rFonts w:ascii="Sakkal Majalla" w:eastAsia="Times New Roman" w:hAnsi="Sakkal Majalla" w:cs="Sakkal Majalla"/>
          <w:b/>
          <w:bCs/>
          <w:color w:val="002060"/>
          <w:sz w:val="34"/>
          <w:szCs w:val="34"/>
          <w:rtl/>
          <w:lang w:bidi="ar-EG"/>
        </w:rPr>
        <w:t xml:space="preserve"> </w:t>
      </w:r>
      <w:r w:rsidRPr="00F577A3">
        <w:rPr>
          <w:rFonts w:ascii="Sakkal Majalla" w:eastAsia="Times New Roman" w:hAnsi="Sakkal Majalla" w:cs="Sakkal Majalla" w:hint="cs"/>
          <w:b/>
          <w:bCs/>
          <w:color w:val="002060"/>
          <w:sz w:val="34"/>
          <w:szCs w:val="34"/>
          <w:rtl/>
          <w:lang w:bidi="ar-EG"/>
        </w:rPr>
        <w:t>دراسة</w:t>
      </w:r>
      <w:r w:rsidRPr="00F577A3">
        <w:rPr>
          <w:rFonts w:ascii="Sakkal Majalla" w:eastAsia="Times New Roman" w:hAnsi="Sakkal Majalla" w:cs="Sakkal Majalla"/>
          <w:b/>
          <w:bCs/>
          <w:color w:val="002060"/>
          <w:sz w:val="34"/>
          <w:szCs w:val="34"/>
          <w:rtl/>
          <w:lang w:bidi="ar-EG"/>
        </w:rPr>
        <w:t xml:space="preserve"> </w:t>
      </w:r>
      <w:r w:rsidRPr="00F577A3">
        <w:rPr>
          <w:rFonts w:ascii="Sakkal Majalla" w:eastAsia="Times New Roman" w:hAnsi="Sakkal Majalla" w:cs="Sakkal Majalla" w:hint="cs"/>
          <w:b/>
          <w:bCs/>
          <w:color w:val="002060"/>
          <w:sz w:val="34"/>
          <w:szCs w:val="34"/>
          <w:rtl/>
          <w:lang w:bidi="ar-EG"/>
        </w:rPr>
        <w:t>الفلسفة</w:t>
      </w:r>
      <w:r w:rsidRPr="00F577A3">
        <w:rPr>
          <w:rFonts w:ascii="Sakkal Majalla" w:eastAsia="Times New Roman" w:hAnsi="Sakkal Majalla" w:cs="Sakkal Majalla"/>
          <w:b/>
          <w:bCs/>
          <w:color w:val="002060"/>
          <w:sz w:val="34"/>
          <w:szCs w:val="34"/>
          <w:rtl/>
          <w:lang w:bidi="ar-EG"/>
        </w:rPr>
        <w:t xml:space="preserve"> </w:t>
      </w:r>
      <w:r w:rsidR="00FE54AE" w:rsidRPr="00F577A3">
        <w:rPr>
          <w:rFonts w:ascii="Sakkal Majalla" w:eastAsia="Times New Roman" w:hAnsi="Sakkal Majalla" w:cs="Sakkal Majalla" w:hint="cs"/>
          <w:b/>
          <w:bCs/>
          <w:color w:val="002060"/>
          <w:sz w:val="34"/>
          <w:szCs w:val="34"/>
          <w:rtl/>
          <w:lang w:bidi="ar-EG"/>
        </w:rPr>
        <w:t>ولكن مع</w:t>
      </w:r>
      <w:r w:rsidRPr="00F577A3">
        <w:rPr>
          <w:rFonts w:ascii="Sakkal Majalla" w:eastAsia="Times New Roman" w:hAnsi="Sakkal Majalla" w:cs="Sakkal Majalla"/>
          <w:b/>
          <w:bCs/>
          <w:color w:val="002060"/>
          <w:sz w:val="34"/>
          <w:szCs w:val="34"/>
          <w:rtl/>
          <w:lang w:bidi="ar-EG"/>
        </w:rPr>
        <w:t xml:space="preserve"> </w:t>
      </w:r>
      <w:r w:rsidRPr="00F577A3">
        <w:rPr>
          <w:rFonts w:ascii="Sakkal Majalla" w:eastAsia="Times New Roman" w:hAnsi="Sakkal Majalla" w:cs="Sakkal Majalla" w:hint="cs"/>
          <w:b/>
          <w:bCs/>
          <w:color w:val="002060"/>
          <w:sz w:val="34"/>
          <w:szCs w:val="34"/>
          <w:rtl/>
          <w:lang w:bidi="ar-EG"/>
        </w:rPr>
        <w:t>منتصف</w:t>
      </w:r>
      <w:r w:rsidRPr="00F577A3">
        <w:rPr>
          <w:rFonts w:ascii="Sakkal Majalla" w:eastAsia="Times New Roman" w:hAnsi="Sakkal Majalla" w:cs="Sakkal Majalla"/>
          <w:b/>
          <w:bCs/>
          <w:color w:val="002060"/>
          <w:sz w:val="34"/>
          <w:szCs w:val="34"/>
          <w:rtl/>
          <w:lang w:bidi="ar-EG"/>
        </w:rPr>
        <w:t xml:space="preserve"> </w:t>
      </w:r>
      <w:r w:rsidRPr="00F577A3">
        <w:rPr>
          <w:rFonts w:ascii="Sakkal Majalla" w:eastAsia="Times New Roman" w:hAnsi="Sakkal Majalla" w:cs="Sakkal Majalla" w:hint="cs"/>
          <w:b/>
          <w:bCs/>
          <w:color w:val="002060"/>
          <w:sz w:val="34"/>
          <w:szCs w:val="34"/>
          <w:rtl/>
          <w:lang w:bidi="ar-EG"/>
        </w:rPr>
        <w:t>القرن</w:t>
      </w:r>
      <w:r w:rsidRPr="00F577A3">
        <w:rPr>
          <w:rFonts w:ascii="Sakkal Majalla" w:eastAsia="Times New Roman" w:hAnsi="Sakkal Majalla" w:cs="Sakkal Majalla"/>
          <w:b/>
          <w:bCs/>
          <w:color w:val="002060"/>
          <w:sz w:val="34"/>
          <w:szCs w:val="34"/>
          <w:rtl/>
          <w:lang w:bidi="ar-EG"/>
        </w:rPr>
        <w:t xml:space="preserve"> </w:t>
      </w:r>
      <w:r w:rsidRPr="00F577A3">
        <w:rPr>
          <w:rFonts w:ascii="Sakkal Majalla" w:eastAsia="Times New Roman" w:hAnsi="Sakkal Majalla" w:cs="Sakkal Majalla" w:hint="cs"/>
          <w:b/>
          <w:bCs/>
          <w:color w:val="002060"/>
          <w:sz w:val="34"/>
          <w:szCs w:val="34"/>
          <w:rtl/>
          <w:lang w:bidi="ar-EG"/>
        </w:rPr>
        <w:t>التاسع</w:t>
      </w:r>
      <w:r w:rsidRPr="00F577A3">
        <w:rPr>
          <w:rFonts w:ascii="Sakkal Majalla" w:eastAsia="Times New Roman" w:hAnsi="Sakkal Majalla" w:cs="Sakkal Majalla"/>
          <w:b/>
          <w:bCs/>
          <w:color w:val="002060"/>
          <w:sz w:val="34"/>
          <w:szCs w:val="34"/>
          <w:rtl/>
          <w:lang w:bidi="ar-EG"/>
        </w:rPr>
        <w:t xml:space="preserve"> </w:t>
      </w:r>
      <w:r w:rsidRPr="00F577A3">
        <w:rPr>
          <w:rFonts w:ascii="Sakkal Majalla" w:eastAsia="Times New Roman" w:hAnsi="Sakkal Majalla" w:cs="Sakkal Majalla" w:hint="cs"/>
          <w:b/>
          <w:bCs/>
          <w:color w:val="002060"/>
          <w:sz w:val="34"/>
          <w:szCs w:val="34"/>
          <w:rtl/>
          <w:lang w:bidi="ar-EG"/>
        </w:rPr>
        <w:t>عشر</w:t>
      </w:r>
      <w:r w:rsidRPr="00F577A3">
        <w:rPr>
          <w:rFonts w:ascii="Sakkal Majalla" w:eastAsia="Times New Roman" w:hAnsi="Sakkal Majalla" w:cs="Sakkal Majalla"/>
          <w:b/>
          <w:bCs/>
          <w:color w:val="002060"/>
          <w:sz w:val="34"/>
          <w:szCs w:val="34"/>
          <w:rtl/>
          <w:lang w:bidi="ar-EG"/>
        </w:rPr>
        <w:t xml:space="preserve"> </w:t>
      </w:r>
      <w:r w:rsidRPr="00F577A3">
        <w:rPr>
          <w:rFonts w:ascii="Sakkal Majalla" w:eastAsia="Times New Roman" w:hAnsi="Sakkal Majalla" w:cs="Sakkal Majalla" w:hint="cs"/>
          <w:b/>
          <w:bCs/>
          <w:color w:val="002060"/>
          <w:sz w:val="34"/>
          <w:szCs w:val="34"/>
          <w:rtl/>
          <w:lang w:bidi="ar-EG"/>
        </w:rPr>
        <w:t>أصبح</w:t>
      </w:r>
      <w:r w:rsidRPr="00F577A3">
        <w:rPr>
          <w:rFonts w:ascii="Sakkal Majalla" w:eastAsia="Times New Roman" w:hAnsi="Sakkal Majalla" w:cs="Sakkal Majalla"/>
          <w:b/>
          <w:bCs/>
          <w:color w:val="002060"/>
          <w:sz w:val="34"/>
          <w:szCs w:val="34"/>
          <w:rtl/>
          <w:lang w:bidi="ar-EG"/>
        </w:rPr>
        <w:t xml:space="preserve"> </w:t>
      </w:r>
      <w:r w:rsidRPr="00F577A3">
        <w:rPr>
          <w:rFonts w:ascii="Sakkal Majalla" w:eastAsia="Times New Roman" w:hAnsi="Sakkal Majalla" w:cs="Sakkal Majalla" w:hint="cs"/>
          <w:b/>
          <w:bCs/>
          <w:color w:val="002060"/>
          <w:sz w:val="34"/>
          <w:szCs w:val="34"/>
          <w:rtl/>
          <w:lang w:bidi="ar-EG"/>
        </w:rPr>
        <w:t>المنطق</w:t>
      </w:r>
      <w:r w:rsidRPr="00F577A3">
        <w:rPr>
          <w:rFonts w:ascii="Sakkal Majalla" w:eastAsia="Times New Roman" w:hAnsi="Sakkal Majalla" w:cs="Sakkal Majalla"/>
          <w:b/>
          <w:bCs/>
          <w:color w:val="002060"/>
          <w:sz w:val="34"/>
          <w:szCs w:val="34"/>
          <w:rtl/>
          <w:lang w:bidi="ar-EG"/>
        </w:rPr>
        <w:t xml:space="preserve"> </w:t>
      </w:r>
      <w:r w:rsidRPr="00F577A3">
        <w:rPr>
          <w:rFonts w:ascii="Sakkal Majalla" w:eastAsia="Times New Roman" w:hAnsi="Sakkal Majalla" w:cs="Sakkal Majalla" w:hint="cs"/>
          <w:b/>
          <w:bCs/>
          <w:color w:val="002060"/>
          <w:sz w:val="34"/>
          <w:szCs w:val="34"/>
          <w:rtl/>
          <w:lang w:bidi="ar-EG"/>
        </w:rPr>
        <w:t>أيضا</w:t>
      </w:r>
      <w:r w:rsidRPr="00F577A3">
        <w:rPr>
          <w:rFonts w:ascii="Sakkal Majalla" w:eastAsia="Times New Roman" w:hAnsi="Sakkal Majalla" w:cs="Sakkal Majalla"/>
          <w:b/>
          <w:bCs/>
          <w:color w:val="002060"/>
          <w:sz w:val="34"/>
          <w:szCs w:val="34"/>
          <w:rtl/>
          <w:lang w:bidi="ar-EG"/>
        </w:rPr>
        <w:t xml:space="preserve"> </w:t>
      </w:r>
      <w:r w:rsidRPr="00F577A3">
        <w:rPr>
          <w:rFonts w:ascii="Sakkal Majalla" w:eastAsia="Times New Roman" w:hAnsi="Sakkal Majalla" w:cs="Sakkal Majalla" w:hint="cs"/>
          <w:b/>
          <w:bCs/>
          <w:color w:val="002060"/>
          <w:sz w:val="34"/>
          <w:szCs w:val="34"/>
          <w:rtl/>
          <w:lang w:bidi="ar-EG"/>
        </w:rPr>
        <w:t>جزء</w:t>
      </w:r>
      <w:r w:rsidRPr="00F577A3">
        <w:rPr>
          <w:rFonts w:ascii="Sakkal Majalla" w:eastAsia="Times New Roman" w:hAnsi="Sakkal Majalla" w:cs="Sakkal Majalla"/>
          <w:b/>
          <w:bCs/>
          <w:color w:val="002060"/>
          <w:sz w:val="34"/>
          <w:szCs w:val="34"/>
          <w:rtl/>
          <w:lang w:bidi="ar-EG"/>
        </w:rPr>
        <w:t xml:space="preserve"> </w:t>
      </w:r>
      <w:r w:rsidRPr="00F577A3">
        <w:rPr>
          <w:rFonts w:ascii="Sakkal Majalla" w:eastAsia="Times New Roman" w:hAnsi="Sakkal Majalla" w:cs="Sakkal Majalla" w:hint="cs"/>
          <w:b/>
          <w:bCs/>
          <w:color w:val="002060"/>
          <w:sz w:val="34"/>
          <w:szCs w:val="34"/>
          <w:rtl/>
          <w:lang w:bidi="ar-EG"/>
        </w:rPr>
        <w:t>من</w:t>
      </w:r>
      <w:r w:rsidRPr="00F577A3">
        <w:rPr>
          <w:rFonts w:ascii="Sakkal Majalla" w:eastAsia="Times New Roman" w:hAnsi="Sakkal Majalla" w:cs="Sakkal Majalla"/>
          <w:b/>
          <w:bCs/>
          <w:color w:val="002060"/>
          <w:sz w:val="34"/>
          <w:szCs w:val="34"/>
          <w:rtl/>
          <w:lang w:bidi="ar-EG"/>
        </w:rPr>
        <w:t xml:space="preserve"> </w:t>
      </w:r>
      <w:r w:rsidRPr="00F577A3">
        <w:rPr>
          <w:rFonts w:ascii="Sakkal Majalla" w:eastAsia="Times New Roman" w:hAnsi="Sakkal Majalla" w:cs="Sakkal Majalla" w:hint="cs"/>
          <w:b/>
          <w:bCs/>
          <w:color w:val="002060"/>
          <w:sz w:val="34"/>
          <w:szCs w:val="34"/>
          <w:rtl/>
          <w:lang w:bidi="ar-EG"/>
        </w:rPr>
        <w:t>دراسة</w:t>
      </w:r>
      <w:r w:rsidRPr="00F577A3">
        <w:rPr>
          <w:rFonts w:ascii="Sakkal Majalla" w:eastAsia="Times New Roman" w:hAnsi="Sakkal Majalla" w:cs="Sakkal Majalla"/>
          <w:b/>
          <w:bCs/>
          <w:color w:val="002060"/>
          <w:sz w:val="34"/>
          <w:szCs w:val="34"/>
          <w:rtl/>
          <w:lang w:bidi="ar-EG"/>
        </w:rPr>
        <w:t xml:space="preserve"> </w:t>
      </w:r>
      <w:r w:rsidRPr="00F577A3">
        <w:rPr>
          <w:rFonts w:ascii="Sakkal Majalla" w:eastAsia="Times New Roman" w:hAnsi="Sakkal Majalla" w:cs="Sakkal Majalla" w:hint="cs"/>
          <w:b/>
          <w:bCs/>
          <w:color w:val="002060"/>
          <w:sz w:val="34"/>
          <w:szCs w:val="34"/>
          <w:rtl/>
          <w:lang w:bidi="ar-EG"/>
        </w:rPr>
        <w:t>الرياضيات</w:t>
      </w:r>
      <w:r w:rsidRPr="00F577A3">
        <w:rPr>
          <w:rFonts w:ascii="Sakkal Majalla" w:eastAsia="Times New Roman" w:hAnsi="Sakkal Majalla" w:cs="Sakkal Majalla"/>
          <w:b/>
          <w:bCs/>
          <w:color w:val="002060"/>
          <w:sz w:val="34"/>
          <w:szCs w:val="34"/>
          <w:rtl/>
          <w:lang w:bidi="ar-EG"/>
        </w:rPr>
        <w:t xml:space="preserve"> </w:t>
      </w:r>
      <w:r w:rsidR="00FE54AE" w:rsidRPr="00F577A3">
        <w:rPr>
          <w:rFonts w:ascii="Sakkal Majalla" w:eastAsia="Times New Roman" w:hAnsi="Sakkal Majalla" w:cs="Sakkal Majalla" w:hint="cs"/>
          <w:b/>
          <w:bCs/>
          <w:color w:val="002060"/>
          <w:sz w:val="34"/>
          <w:szCs w:val="34"/>
          <w:rtl/>
          <w:lang w:bidi="ar-EG"/>
        </w:rPr>
        <w:t>ومؤخرا أصبح</w:t>
      </w:r>
      <w:r w:rsidRPr="00F577A3">
        <w:rPr>
          <w:rFonts w:ascii="Sakkal Majalla" w:eastAsia="Times New Roman" w:hAnsi="Sakkal Majalla" w:cs="Sakkal Majalla"/>
          <w:b/>
          <w:bCs/>
          <w:color w:val="002060"/>
          <w:sz w:val="34"/>
          <w:szCs w:val="34"/>
          <w:rtl/>
          <w:lang w:bidi="ar-EG"/>
        </w:rPr>
        <w:t xml:space="preserve"> </w:t>
      </w:r>
      <w:r w:rsidRPr="00F577A3">
        <w:rPr>
          <w:rFonts w:ascii="Sakkal Majalla" w:eastAsia="Times New Roman" w:hAnsi="Sakkal Majalla" w:cs="Sakkal Majalla" w:hint="cs"/>
          <w:b/>
          <w:bCs/>
          <w:color w:val="002060"/>
          <w:sz w:val="34"/>
          <w:szCs w:val="34"/>
          <w:rtl/>
          <w:lang w:bidi="ar-EG"/>
        </w:rPr>
        <w:t>جزء</w:t>
      </w:r>
      <w:r w:rsidRPr="00F577A3">
        <w:rPr>
          <w:rFonts w:ascii="Sakkal Majalla" w:eastAsia="Times New Roman" w:hAnsi="Sakkal Majalla" w:cs="Sakkal Majalla"/>
          <w:b/>
          <w:bCs/>
          <w:color w:val="002060"/>
          <w:sz w:val="34"/>
          <w:szCs w:val="34"/>
          <w:rtl/>
          <w:lang w:bidi="ar-EG"/>
        </w:rPr>
        <w:t xml:space="preserve"> </w:t>
      </w:r>
      <w:r w:rsidRPr="00F577A3">
        <w:rPr>
          <w:rFonts w:ascii="Sakkal Majalla" w:eastAsia="Times New Roman" w:hAnsi="Sakkal Majalla" w:cs="Sakkal Majalla" w:hint="cs"/>
          <w:b/>
          <w:bCs/>
          <w:color w:val="002060"/>
          <w:sz w:val="34"/>
          <w:szCs w:val="34"/>
          <w:rtl/>
          <w:lang w:bidi="ar-EG"/>
        </w:rPr>
        <w:t>من</w:t>
      </w:r>
      <w:r w:rsidRPr="00F577A3">
        <w:rPr>
          <w:rFonts w:ascii="Sakkal Majalla" w:eastAsia="Times New Roman" w:hAnsi="Sakkal Majalla" w:cs="Sakkal Majalla"/>
          <w:b/>
          <w:bCs/>
          <w:color w:val="002060"/>
          <w:sz w:val="34"/>
          <w:szCs w:val="34"/>
          <w:rtl/>
          <w:lang w:bidi="ar-EG"/>
        </w:rPr>
        <w:t xml:space="preserve"> </w:t>
      </w:r>
      <w:r w:rsidRPr="00F577A3">
        <w:rPr>
          <w:rFonts w:ascii="Sakkal Majalla" w:eastAsia="Times New Roman" w:hAnsi="Sakkal Majalla" w:cs="Sakkal Majalla" w:hint="cs"/>
          <w:b/>
          <w:bCs/>
          <w:color w:val="002060"/>
          <w:sz w:val="34"/>
          <w:szCs w:val="34"/>
          <w:rtl/>
          <w:lang w:bidi="ar-EG"/>
        </w:rPr>
        <w:t>دراسة</w:t>
      </w:r>
      <w:r w:rsidRPr="00F577A3">
        <w:rPr>
          <w:rFonts w:ascii="Sakkal Majalla" w:eastAsia="Times New Roman" w:hAnsi="Sakkal Majalla" w:cs="Sakkal Majalla"/>
          <w:b/>
          <w:bCs/>
          <w:color w:val="002060"/>
          <w:sz w:val="34"/>
          <w:szCs w:val="34"/>
          <w:rtl/>
          <w:lang w:bidi="ar-EG"/>
        </w:rPr>
        <w:t xml:space="preserve"> </w:t>
      </w:r>
      <w:r w:rsidRPr="00F577A3">
        <w:rPr>
          <w:rFonts w:ascii="Sakkal Majalla" w:eastAsia="Times New Roman" w:hAnsi="Sakkal Majalla" w:cs="Sakkal Majalla" w:hint="cs"/>
          <w:b/>
          <w:bCs/>
          <w:color w:val="002060"/>
          <w:sz w:val="34"/>
          <w:szCs w:val="34"/>
          <w:rtl/>
          <w:lang w:bidi="ar-EG"/>
        </w:rPr>
        <w:t>علوم</w:t>
      </w:r>
      <w:r w:rsidRPr="00F577A3">
        <w:rPr>
          <w:rFonts w:ascii="Sakkal Majalla" w:eastAsia="Times New Roman" w:hAnsi="Sakkal Majalla" w:cs="Sakkal Majalla"/>
          <w:b/>
          <w:bCs/>
          <w:color w:val="002060"/>
          <w:sz w:val="34"/>
          <w:szCs w:val="34"/>
          <w:rtl/>
          <w:lang w:bidi="ar-EG"/>
        </w:rPr>
        <w:t xml:space="preserve"> </w:t>
      </w:r>
      <w:r w:rsidRPr="00F577A3">
        <w:rPr>
          <w:rFonts w:ascii="Sakkal Majalla" w:eastAsia="Times New Roman" w:hAnsi="Sakkal Majalla" w:cs="Sakkal Majalla" w:hint="cs"/>
          <w:b/>
          <w:bCs/>
          <w:color w:val="002060"/>
          <w:sz w:val="34"/>
          <w:szCs w:val="34"/>
          <w:rtl/>
          <w:lang w:bidi="ar-EG"/>
        </w:rPr>
        <w:t>الحاسوب</w:t>
      </w:r>
      <w:r w:rsidRPr="00F577A3">
        <w:rPr>
          <w:rFonts w:ascii="Sakkal Majalla" w:eastAsia="Times New Roman" w:hAnsi="Sakkal Majalla" w:cs="Sakkal Majalla"/>
          <w:b/>
          <w:bCs/>
          <w:color w:val="002060"/>
          <w:sz w:val="34"/>
          <w:szCs w:val="34"/>
          <w:rtl/>
          <w:lang w:bidi="ar-EG"/>
        </w:rPr>
        <w:t xml:space="preserve"> </w:t>
      </w:r>
      <w:r w:rsidR="00FE54AE" w:rsidRPr="00F577A3">
        <w:rPr>
          <w:rFonts w:ascii="Sakkal Majalla" w:eastAsia="Times New Roman" w:hAnsi="Sakkal Majalla" w:cs="Sakkal Majalla" w:hint="cs"/>
          <w:b/>
          <w:bCs/>
          <w:color w:val="002060"/>
          <w:sz w:val="34"/>
          <w:szCs w:val="34"/>
          <w:rtl/>
          <w:lang w:bidi="ar-EG"/>
        </w:rPr>
        <w:t>وبذلك تكون</w:t>
      </w:r>
      <w:r w:rsidRPr="00F577A3">
        <w:rPr>
          <w:rFonts w:ascii="Sakkal Majalla" w:eastAsia="Times New Roman" w:hAnsi="Sakkal Majalla" w:cs="Sakkal Majalla"/>
          <w:b/>
          <w:bCs/>
          <w:color w:val="002060"/>
          <w:sz w:val="34"/>
          <w:szCs w:val="34"/>
          <w:rtl/>
          <w:lang w:bidi="ar-EG"/>
        </w:rPr>
        <w:t xml:space="preserve"> </w:t>
      </w:r>
      <w:r w:rsidRPr="00F577A3">
        <w:rPr>
          <w:rFonts w:ascii="Sakkal Majalla" w:eastAsia="Times New Roman" w:hAnsi="Sakkal Majalla" w:cs="Sakkal Majalla" w:hint="cs"/>
          <w:b/>
          <w:bCs/>
          <w:color w:val="002060"/>
          <w:sz w:val="34"/>
          <w:szCs w:val="34"/>
          <w:rtl/>
          <w:lang w:bidi="ar-EG"/>
        </w:rPr>
        <w:t>دراسة</w:t>
      </w:r>
      <w:r w:rsidRPr="00F577A3">
        <w:rPr>
          <w:rFonts w:ascii="Sakkal Majalla" w:eastAsia="Times New Roman" w:hAnsi="Sakkal Majalla" w:cs="Sakkal Majalla"/>
          <w:b/>
          <w:bCs/>
          <w:color w:val="002060"/>
          <w:sz w:val="34"/>
          <w:szCs w:val="34"/>
          <w:rtl/>
          <w:lang w:bidi="ar-EG"/>
        </w:rPr>
        <w:t xml:space="preserve"> </w:t>
      </w:r>
      <w:r w:rsidRPr="00F577A3">
        <w:rPr>
          <w:rFonts w:ascii="Sakkal Majalla" w:eastAsia="Times New Roman" w:hAnsi="Sakkal Majalla" w:cs="Sakkal Majalla" w:hint="cs"/>
          <w:b/>
          <w:bCs/>
          <w:color w:val="002060"/>
          <w:sz w:val="34"/>
          <w:szCs w:val="34"/>
          <w:rtl/>
          <w:lang w:bidi="ar-EG"/>
        </w:rPr>
        <w:t>المنطق</w:t>
      </w:r>
      <w:r w:rsidRPr="00F577A3">
        <w:rPr>
          <w:rFonts w:ascii="Sakkal Majalla" w:eastAsia="Times New Roman" w:hAnsi="Sakkal Majalla" w:cs="Sakkal Majalla"/>
          <w:b/>
          <w:bCs/>
          <w:color w:val="002060"/>
          <w:sz w:val="34"/>
          <w:szCs w:val="34"/>
          <w:rtl/>
          <w:lang w:bidi="ar-EG"/>
        </w:rPr>
        <w:t xml:space="preserve"> </w:t>
      </w:r>
      <w:r w:rsidRPr="00F577A3">
        <w:rPr>
          <w:rFonts w:ascii="Sakkal Majalla" w:eastAsia="Times New Roman" w:hAnsi="Sakkal Majalla" w:cs="Sakkal Majalla" w:hint="cs"/>
          <w:b/>
          <w:bCs/>
          <w:color w:val="002060"/>
          <w:sz w:val="34"/>
          <w:szCs w:val="34"/>
          <w:rtl/>
          <w:lang w:bidi="ar-EG"/>
        </w:rPr>
        <w:t>دراسة</w:t>
      </w:r>
      <w:r w:rsidRPr="00F577A3">
        <w:rPr>
          <w:rFonts w:ascii="Sakkal Majalla" w:eastAsia="Times New Roman" w:hAnsi="Sakkal Majalla" w:cs="Sakkal Majalla"/>
          <w:b/>
          <w:bCs/>
          <w:color w:val="002060"/>
          <w:sz w:val="34"/>
          <w:szCs w:val="34"/>
          <w:rtl/>
          <w:lang w:bidi="ar-EG"/>
        </w:rPr>
        <w:t xml:space="preserve"> </w:t>
      </w:r>
      <w:r w:rsidRPr="00F577A3">
        <w:rPr>
          <w:rFonts w:ascii="Sakkal Majalla" w:eastAsia="Times New Roman" w:hAnsi="Sakkal Majalla" w:cs="Sakkal Majalla" w:hint="cs"/>
          <w:b/>
          <w:bCs/>
          <w:color w:val="002060"/>
          <w:sz w:val="34"/>
          <w:szCs w:val="34"/>
          <w:rtl/>
          <w:lang w:bidi="ar-EG"/>
        </w:rPr>
        <w:t>واسعة</w:t>
      </w:r>
      <w:r w:rsidRPr="00F577A3">
        <w:rPr>
          <w:rFonts w:ascii="Sakkal Majalla" w:eastAsia="Times New Roman" w:hAnsi="Sakkal Majalla" w:cs="Sakkal Majalla"/>
          <w:b/>
          <w:bCs/>
          <w:color w:val="002060"/>
          <w:sz w:val="34"/>
          <w:szCs w:val="34"/>
          <w:rtl/>
          <w:lang w:bidi="ar-EG"/>
        </w:rPr>
        <w:t xml:space="preserve"> </w:t>
      </w:r>
      <w:r w:rsidRPr="00F577A3">
        <w:rPr>
          <w:rFonts w:ascii="Sakkal Majalla" w:eastAsia="Times New Roman" w:hAnsi="Sakkal Majalla" w:cs="Sakkal Majalla" w:hint="cs"/>
          <w:b/>
          <w:bCs/>
          <w:color w:val="002060"/>
          <w:sz w:val="34"/>
          <w:szCs w:val="34"/>
          <w:rtl/>
          <w:lang w:bidi="ar-EG"/>
        </w:rPr>
        <w:t>للغاية</w:t>
      </w:r>
      <w:r w:rsidR="00070CFE">
        <w:rPr>
          <w:rFonts w:ascii="Sakkal Majalla" w:eastAsia="Times New Roman" w:hAnsi="Sakkal Majalla" w:cs="Sakkal Majalla"/>
          <w:b/>
          <w:bCs/>
          <w:color w:val="002060"/>
          <w:sz w:val="34"/>
          <w:szCs w:val="34"/>
          <w:rtl/>
          <w:lang w:bidi="ar-EG"/>
        </w:rPr>
        <w:t>.</w:t>
      </w:r>
    </w:p>
    <w:p w14:paraId="765D0D89" w14:textId="77777777" w:rsidR="00485AF7" w:rsidRDefault="00485AF7" w:rsidP="00485AF7">
      <w:pPr>
        <w:bidi/>
        <w:jc w:val="lowKashida"/>
        <w:rPr>
          <w:rFonts w:ascii="Sakkal Majalla" w:eastAsia="Times New Roman" w:hAnsi="Sakkal Majalla" w:cs="Sakkal Majalla"/>
          <w:b/>
          <w:bCs/>
          <w:color w:val="002060"/>
          <w:sz w:val="34"/>
          <w:szCs w:val="34"/>
          <w:rtl/>
          <w:lang w:bidi="ar-EG"/>
        </w:rPr>
      </w:pPr>
    </w:p>
    <w:p w14:paraId="6ADD32CF" w14:textId="77777777" w:rsidR="00485AF7" w:rsidRPr="00485AF7" w:rsidRDefault="00485AF7" w:rsidP="00485AF7">
      <w:pPr>
        <w:bidi/>
        <w:jc w:val="lowKashida"/>
        <w:rPr>
          <w:rFonts w:ascii="Sakkal Majalla" w:eastAsia="Times New Roman" w:hAnsi="Sakkal Majalla" w:cs="Sakkal Majalla"/>
          <w:b/>
          <w:bCs/>
          <w:color w:val="002060"/>
          <w:sz w:val="34"/>
          <w:szCs w:val="34"/>
          <w:rtl/>
          <w:lang w:bidi="ar-EG"/>
        </w:rPr>
      </w:pPr>
    </w:p>
    <w:p w14:paraId="42F31AB9" w14:textId="77777777" w:rsidR="0045746D" w:rsidRDefault="0045746D" w:rsidP="0045746D">
      <w:pPr>
        <w:bidi/>
        <w:jc w:val="lowKashida"/>
        <w:rPr>
          <w:rFonts w:ascii="Sakkal Majalla" w:eastAsia="Times New Roman" w:hAnsi="Sakkal Majalla" w:cs="Sakkal Majalla"/>
          <w:b/>
          <w:bCs/>
          <w:color w:val="002060"/>
          <w:sz w:val="34"/>
          <w:szCs w:val="34"/>
          <w:rtl/>
          <w:lang w:bidi="ar-EG"/>
        </w:rPr>
      </w:pPr>
      <w:r w:rsidRPr="0045746D">
        <w:rPr>
          <w:rFonts w:cs="Arial" w:hint="cs"/>
          <w:noProof/>
          <w:rtl/>
        </w:rPr>
        <mc:AlternateContent>
          <mc:Choice Requires="wpg">
            <w:drawing>
              <wp:anchor distT="0" distB="0" distL="114300" distR="114300" simplePos="0" relativeHeight="252223488" behindDoc="0" locked="0" layoutInCell="1" allowOverlap="1" wp14:anchorId="681F8DDD" wp14:editId="1D9253BF">
                <wp:simplePos x="0" y="0"/>
                <wp:positionH relativeFrom="margin">
                  <wp:posOffset>4095750</wp:posOffset>
                </wp:positionH>
                <wp:positionV relativeFrom="paragraph">
                  <wp:posOffset>7620</wp:posOffset>
                </wp:positionV>
                <wp:extent cx="2553465" cy="480695"/>
                <wp:effectExtent l="0" t="0" r="0" b="0"/>
                <wp:wrapNone/>
                <wp:docPr id="35" name="Group 35"/>
                <wp:cNvGraphicFramePr/>
                <a:graphic xmlns:a="http://schemas.openxmlformats.org/drawingml/2006/main">
                  <a:graphicData uri="http://schemas.microsoft.com/office/word/2010/wordprocessingGroup">
                    <wpg:wgp>
                      <wpg:cNvGrpSpPr/>
                      <wpg:grpSpPr>
                        <a:xfrm>
                          <a:off x="0" y="0"/>
                          <a:ext cx="2553465" cy="480695"/>
                          <a:chOff x="22839" y="47970"/>
                          <a:chExt cx="2835816" cy="603812"/>
                        </a:xfrm>
                      </wpg:grpSpPr>
                      <pic:pic xmlns:pic="http://schemas.openxmlformats.org/drawingml/2006/picture">
                        <pic:nvPicPr>
                          <pic:cNvPr id="36" name="Picture 36" descr="C:\هبه\صور\صور\emy\اشارة_0002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2391558" y="80856"/>
                            <a:ext cx="467097" cy="476885"/>
                          </a:xfrm>
                          <a:prstGeom prst="rect">
                            <a:avLst/>
                          </a:prstGeom>
                          <a:noFill/>
                          <a:ln>
                            <a:noFill/>
                          </a:ln>
                        </pic:spPr>
                      </pic:pic>
                      <wps:wsp>
                        <wps:cNvPr id="37" name="Rectangle 37"/>
                        <wps:cNvSpPr/>
                        <wps:spPr>
                          <a:xfrm>
                            <a:off x="22839" y="47970"/>
                            <a:ext cx="2437337" cy="603812"/>
                          </a:xfrm>
                          <a:prstGeom prst="rect">
                            <a:avLst/>
                          </a:prstGeom>
                          <a:noFill/>
                          <a:ln w="12700" cap="flat" cmpd="sng" algn="ctr">
                            <a:noFill/>
                            <a:prstDash val="solid"/>
                            <a:miter lim="800000"/>
                          </a:ln>
                          <a:effectLst/>
                        </wps:spPr>
                        <wps:txbx>
                          <w:txbxContent>
                            <w:p w14:paraId="37CC9423" w14:textId="77777777" w:rsidR="00B30897" w:rsidRPr="00BE2A0F" w:rsidRDefault="00B30897" w:rsidP="0045746D">
                              <w:pPr>
                                <w:bidi/>
                                <w:rPr>
                                  <w:rFonts w:ascii="Sakkal Majalla" w:hAnsi="Sakkal Majalla" w:cs="Sakkal Majalla"/>
                                  <w:b/>
                                  <w:bCs/>
                                  <w:color w:val="C00000"/>
                                  <w:sz w:val="36"/>
                                  <w:szCs w:val="36"/>
                                </w:rPr>
                              </w:pPr>
                              <w:r w:rsidRPr="0045746D">
                                <w:rPr>
                                  <w:rFonts w:ascii="Sakkal Majalla" w:hAnsi="Sakkal Majalla" w:cs="Sakkal Majalla" w:hint="cs"/>
                                  <w:b/>
                                  <w:bCs/>
                                  <w:color w:val="C00000"/>
                                  <w:sz w:val="36"/>
                                  <w:szCs w:val="36"/>
                                  <w:rtl/>
                                </w:rPr>
                                <w:t>التمييز</w:t>
                              </w:r>
                              <w:r w:rsidRPr="0045746D">
                                <w:rPr>
                                  <w:rFonts w:ascii="Sakkal Majalla" w:hAnsi="Sakkal Majalla" w:cs="Sakkal Majalla"/>
                                  <w:b/>
                                  <w:bCs/>
                                  <w:color w:val="C00000"/>
                                  <w:sz w:val="36"/>
                                  <w:szCs w:val="36"/>
                                  <w:rtl/>
                                </w:rPr>
                                <w:t xml:space="preserve"> </w:t>
                              </w:r>
                              <w:r w:rsidRPr="0045746D">
                                <w:rPr>
                                  <w:rFonts w:ascii="Sakkal Majalla" w:hAnsi="Sakkal Majalla" w:cs="Sakkal Majalla" w:hint="cs"/>
                                  <w:b/>
                                  <w:bCs/>
                                  <w:color w:val="C00000"/>
                                  <w:sz w:val="36"/>
                                  <w:szCs w:val="36"/>
                                  <w:rtl/>
                                </w:rPr>
                                <w:t>النمطي</w:t>
                              </w:r>
                              <w:r w:rsidRPr="0045746D">
                                <w:rPr>
                                  <w:rFonts w:ascii="Sakkal Majalla" w:hAnsi="Sakkal Majalla" w:cs="Sakkal Majalla"/>
                                  <w:b/>
                                  <w:bCs/>
                                  <w:color w:val="C00000"/>
                                  <w:sz w:val="36"/>
                                  <w:szCs w:val="36"/>
                                  <w:rtl/>
                                </w:rPr>
                                <w:t xml:space="preserve"> </w:t>
                              </w:r>
                              <w:r w:rsidRPr="0045746D">
                                <w:rPr>
                                  <w:rFonts w:ascii="Sakkal Majalla" w:hAnsi="Sakkal Majalla" w:cs="Sakkal Majalla" w:hint="cs"/>
                                  <w:b/>
                                  <w:bCs/>
                                  <w:color w:val="C00000"/>
                                  <w:sz w:val="36"/>
                                  <w:szCs w:val="36"/>
                                  <w:rtl/>
                                </w:rPr>
                                <w:t>والنموذجي</w:t>
                              </w:r>
                              <w:r>
                                <w:rPr>
                                  <w:rFonts w:ascii="Sakkal Majalla" w:hAnsi="Sakkal Majalla" w:cs="Sakkal Majalla"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8" name="Rectangle 38"/>
                        <wps:cNvSpPr/>
                        <wps:spPr>
                          <a:xfrm>
                            <a:off x="2416247" y="89422"/>
                            <a:ext cx="400625" cy="476918"/>
                          </a:xfrm>
                          <a:prstGeom prst="rect">
                            <a:avLst/>
                          </a:prstGeom>
                          <a:noFill/>
                          <a:ln w="12700" cap="flat" cmpd="sng" algn="ctr">
                            <a:noFill/>
                            <a:prstDash val="solid"/>
                            <a:miter lim="800000"/>
                          </a:ln>
                          <a:effectLst/>
                        </wps:spPr>
                        <wps:txbx>
                          <w:txbxContent>
                            <w:p w14:paraId="655CC2EE" w14:textId="77777777" w:rsidR="00B30897" w:rsidRPr="00BE2A0F" w:rsidRDefault="00B30897" w:rsidP="0045746D">
                              <w:pPr>
                                <w:bidi/>
                                <w:jc w:val="center"/>
                                <w:rPr>
                                  <w:rFonts w:ascii="Sakkal Majalla" w:hAnsi="Sakkal Majalla" w:cs="Sakkal Majalla"/>
                                  <w:b/>
                                  <w:bCs/>
                                  <w:color w:val="C00000"/>
                                  <w:sz w:val="36"/>
                                  <w:szCs w:val="36"/>
                                  <w:rtl/>
                                  <w:lang w:bidi="ar-EG"/>
                                </w:rPr>
                              </w:pPr>
                              <w:r>
                                <w:rPr>
                                  <w:rFonts w:ascii="Sakkal Majalla" w:hAnsi="Sakkal Majalla" w:cs="Sakkal Majalla" w:hint="cs"/>
                                  <w:b/>
                                  <w:bCs/>
                                  <w:color w:val="C00000"/>
                                  <w:sz w:val="36"/>
                                  <w:szCs w:val="36"/>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81F8DDD" id="Group 35" o:spid="_x0000_s1383" style="position:absolute;left:0;text-align:left;margin-left:322.5pt;margin-top:.6pt;width:201.05pt;height:37.85pt;z-index:252223488;mso-position-horizontal-relative:margin;mso-width-relative:margin;mso-height-relative:margin" coordorigin="228,479" coordsize="28358,6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">
                <v:shape id="Picture 36" o:spid="_x0000_s1384" type="#_x0000_t75" style="position:absolute;left:23915;top:808;width:4671;height:47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">
                  <v:imagedata r:id="rId32" o:title="اشارة_0002_Vector-Smart-Object"/>
                </v:shape>
                <v:rect id="Rectangle 37" o:spid="_x0000_s1385" style="position:absolute;left:228;top:479;width:24373;height:6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" filled="f" stroked="f" strokeweight="1pt">
                  <v:textbox>
                    <w:txbxContent>
                      <w:p w14:paraId="37CC9423" w14:textId="77777777" w:rsidR="00B30897" w:rsidRPr="00BE2A0F" w:rsidRDefault="00B30897" w:rsidP="0045746D">
                        <w:pPr>
                          <w:bidi/>
                          <w:rPr>
                            <w:rFonts w:ascii="Sakkal Majalla" w:hAnsi="Sakkal Majalla" w:cs="Sakkal Majalla"/>
                            <w:b/>
                            <w:bCs/>
                            <w:color w:val="C00000"/>
                            <w:sz w:val="36"/>
                            <w:szCs w:val="36"/>
                          </w:rPr>
                        </w:pPr>
                        <w:r w:rsidRPr="0045746D">
                          <w:rPr>
                            <w:rFonts w:ascii="Sakkal Majalla" w:hAnsi="Sakkal Majalla" w:cs="Sakkal Majalla" w:hint="cs"/>
                            <w:b/>
                            <w:bCs/>
                            <w:color w:val="C00000"/>
                            <w:sz w:val="36"/>
                            <w:szCs w:val="36"/>
                            <w:rtl/>
                          </w:rPr>
                          <w:t>التمييز</w:t>
                        </w:r>
                        <w:r w:rsidRPr="0045746D">
                          <w:rPr>
                            <w:rFonts w:ascii="Sakkal Majalla" w:hAnsi="Sakkal Majalla" w:cs="Sakkal Majalla"/>
                            <w:b/>
                            <w:bCs/>
                            <w:color w:val="C00000"/>
                            <w:sz w:val="36"/>
                            <w:szCs w:val="36"/>
                            <w:rtl/>
                          </w:rPr>
                          <w:t xml:space="preserve"> </w:t>
                        </w:r>
                        <w:r w:rsidRPr="0045746D">
                          <w:rPr>
                            <w:rFonts w:ascii="Sakkal Majalla" w:hAnsi="Sakkal Majalla" w:cs="Sakkal Majalla" w:hint="cs"/>
                            <w:b/>
                            <w:bCs/>
                            <w:color w:val="C00000"/>
                            <w:sz w:val="36"/>
                            <w:szCs w:val="36"/>
                            <w:rtl/>
                          </w:rPr>
                          <w:t>النمطي</w:t>
                        </w:r>
                        <w:r w:rsidRPr="0045746D">
                          <w:rPr>
                            <w:rFonts w:ascii="Sakkal Majalla" w:hAnsi="Sakkal Majalla" w:cs="Sakkal Majalla"/>
                            <w:b/>
                            <w:bCs/>
                            <w:color w:val="C00000"/>
                            <w:sz w:val="36"/>
                            <w:szCs w:val="36"/>
                            <w:rtl/>
                          </w:rPr>
                          <w:t xml:space="preserve"> </w:t>
                        </w:r>
                        <w:r w:rsidRPr="0045746D">
                          <w:rPr>
                            <w:rFonts w:ascii="Sakkal Majalla" w:hAnsi="Sakkal Majalla" w:cs="Sakkal Majalla" w:hint="cs"/>
                            <w:b/>
                            <w:bCs/>
                            <w:color w:val="C00000"/>
                            <w:sz w:val="36"/>
                            <w:szCs w:val="36"/>
                            <w:rtl/>
                          </w:rPr>
                          <w:t>والنموذجي</w:t>
                        </w:r>
                        <w:r>
                          <w:rPr>
                            <w:rFonts w:ascii="Sakkal Majalla" w:hAnsi="Sakkal Majalla" w:cs="Sakkal Majalla" w:hint="cs"/>
                            <w:b/>
                            <w:bCs/>
                            <w:color w:val="C00000"/>
                            <w:sz w:val="36"/>
                            <w:szCs w:val="36"/>
                            <w:rtl/>
                          </w:rPr>
                          <w:t>:</w:t>
                        </w:r>
                      </w:p>
                    </w:txbxContent>
                  </v:textbox>
                </v:rect>
                <v:rect id="Rectangle 38" o:spid="_x0000_s1386" style="position:absolute;left:24162;top:894;width:4006;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" filled="f" stroked="f" strokeweight="1pt">
                  <v:textbox>
                    <w:txbxContent>
                      <w:p w14:paraId="655CC2EE" w14:textId="77777777" w:rsidR="00B30897" w:rsidRPr="00BE2A0F" w:rsidRDefault="00B30897" w:rsidP="0045746D">
                        <w:pPr>
                          <w:bidi/>
                          <w:jc w:val="center"/>
                          <w:rPr>
                            <w:rFonts w:ascii="Sakkal Majalla" w:hAnsi="Sakkal Majalla" w:cs="Sakkal Majalla"/>
                            <w:b/>
                            <w:bCs/>
                            <w:color w:val="C00000"/>
                            <w:sz w:val="36"/>
                            <w:szCs w:val="36"/>
                            <w:rtl/>
                            <w:lang w:bidi="ar-EG"/>
                          </w:rPr>
                        </w:pPr>
                        <w:r>
                          <w:rPr>
                            <w:rFonts w:ascii="Sakkal Majalla" w:hAnsi="Sakkal Majalla" w:cs="Sakkal Majalla" w:hint="cs"/>
                            <w:b/>
                            <w:bCs/>
                            <w:color w:val="C00000"/>
                            <w:sz w:val="36"/>
                            <w:szCs w:val="36"/>
                            <w:rtl/>
                            <w:lang w:bidi="ar-EG"/>
                          </w:rPr>
                          <w:t>2</w:t>
                        </w:r>
                      </w:p>
                    </w:txbxContent>
                  </v:textbox>
                </v:rect>
                <w10:wrap anchorx="margin"/>
              </v:group>
            </w:pict>
          </mc:Fallback>
        </mc:AlternateContent>
      </w:r>
    </w:p>
    <w:p w14:paraId="0354F7DD" w14:textId="77777777" w:rsidR="00193689" w:rsidRDefault="00193689" w:rsidP="00FE54AE">
      <w:pPr>
        <w:bidi/>
        <w:ind w:left="685"/>
        <w:jc w:val="lowKashida"/>
        <w:rPr>
          <w:rFonts w:ascii="Sakkal Majalla" w:eastAsia="Times New Roman" w:hAnsi="Sakkal Majalla" w:cs="Sakkal Majalla"/>
          <w:b/>
          <w:bCs/>
          <w:color w:val="002060"/>
          <w:sz w:val="34"/>
          <w:szCs w:val="34"/>
          <w:rtl/>
          <w:lang w:bidi="ar-EG"/>
        </w:rPr>
      </w:pPr>
      <w:r w:rsidRPr="00193689">
        <w:rPr>
          <w:rFonts w:ascii="Sakkal Majalla" w:eastAsia="Times New Roman" w:hAnsi="Sakkal Majalla" w:cs="Sakkal Majalla" w:hint="cs"/>
          <w:b/>
          <w:bCs/>
          <w:color w:val="002060"/>
          <w:sz w:val="34"/>
          <w:szCs w:val="34"/>
          <w:rtl/>
          <w:lang w:bidi="ar-EG"/>
        </w:rPr>
        <w:t>تمييز</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الأنماط</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هو</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أحد</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الفروع</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الهامة</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في</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حقل</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التعلم</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الآلي</w:t>
      </w:r>
      <w:r w:rsidRPr="00193689">
        <w:rPr>
          <w:rFonts w:ascii="Sakkal Majalla" w:eastAsia="Times New Roman" w:hAnsi="Sakkal Majalla" w:cs="Sakkal Majalla"/>
          <w:b/>
          <w:bCs/>
          <w:color w:val="002060"/>
          <w:sz w:val="34"/>
          <w:szCs w:val="34"/>
          <w:rtl/>
          <w:lang w:bidi="ar-EG"/>
        </w:rPr>
        <w:t xml:space="preserve"> </w:t>
      </w:r>
      <w:r w:rsidR="00FE54AE" w:rsidRPr="00193689">
        <w:rPr>
          <w:rFonts w:ascii="Sakkal Majalla" w:eastAsia="Times New Roman" w:hAnsi="Sakkal Majalla" w:cs="Sakkal Majalla" w:hint="cs"/>
          <w:b/>
          <w:bCs/>
          <w:color w:val="002060"/>
          <w:sz w:val="34"/>
          <w:szCs w:val="34"/>
          <w:rtl/>
          <w:lang w:bidi="ar-EG"/>
        </w:rPr>
        <w:t xml:space="preserve">وهو </w:t>
      </w:r>
      <w:r w:rsidRPr="00193689">
        <w:rPr>
          <w:rFonts w:ascii="Sakkal Majalla" w:eastAsia="Times New Roman" w:hAnsi="Sakkal Majalla" w:cs="Sakkal Majalla" w:hint="cs"/>
          <w:b/>
          <w:bCs/>
          <w:color w:val="002060"/>
          <w:sz w:val="34"/>
          <w:szCs w:val="34"/>
          <w:rtl/>
          <w:lang w:bidi="ar-EG"/>
        </w:rPr>
        <w:t>مجموعة</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من</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الطرق</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التي</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تتبع</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التعليم</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المراقب</w:t>
      </w:r>
      <w:r w:rsidR="00070CFE">
        <w:rPr>
          <w:rFonts w:ascii="Sakkal Majalla" w:eastAsia="Times New Roman" w:hAnsi="Sakkal Majalla" w:cs="Sakkal Majalla"/>
          <w:b/>
          <w:bCs/>
          <w:color w:val="002060"/>
          <w:sz w:val="34"/>
          <w:szCs w:val="34"/>
          <w:rtl/>
          <w:lang w:bidi="ar-EG"/>
        </w:rPr>
        <w:t>،</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ويقوم</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تمييز</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الأنماط</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بتصنيف</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البيانات</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بناء</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على</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معلومات</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مسبقة</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أو</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بناء</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على</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معلومات</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إحصائية</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ماخوذة</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هذه</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الأنماط</w:t>
      </w:r>
      <w:r w:rsidR="00F577A3">
        <w:rPr>
          <w:rFonts w:ascii="Sakkal Majalla" w:eastAsia="Times New Roman" w:hAnsi="Sakkal Majalla" w:cs="Sakkal Majalla"/>
          <w:b/>
          <w:bCs/>
          <w:color w:val="002060"/>
          <w:sz w:val="34"/>
          <w:szCs w:val="34"/>
          <w:lang w:bidi="ar-EG"/>
        </w:rPr>
        <w:t>.</w:t>
      </w:r>
    </w:p>
    <w:p w14:paraId="6DB585CA" w14:textId="77777777" w:rsidR="0045746D" w:rsidRDefault="0045746D" w:rsidP="0045746D">
      <w:pPr>
        <w:bidi/>
        <w:ind w:left="685"/>
        <w:jc w:val="lowKashida"/>
        <w:rPr>
          <w:rFonts w:ascii="Sakkal Majalla" w:eastAsia="Times New Roman" w:hAnsi="Sakkal Majalla" w:cs="Sakkal Majalla"/>
          <w:b/>
          <w:bCs/>
          <w:color w:val="002060"/>
          <w:sz w:val="34"/>
          <w:szCs w:val="34"/>
          <w:rtl/>
          <w:lang w:bidi="ar-EG"/>
        </w:rPr>
      </w:pPr>
      <w:r w:rsidRPr="0045746D">
        <w:rPr>
          <w:rFonts w:cs="Arial" w:hint="cs"/>
          <w:noProof/>
          <w:rtl/>
        </w:rPr>
        <mc:AlternateContent>
          <mc:Choice Requires="wpg">
            <w:drawing>
              <wp:anchor distT="0" distB="0" distL="114300" distR="114300" simplePos="0" relativeHeight="252225536" behindDoc="0" locked="0" layoutInCell="1" allowOverlap="1" wp14:anchorId="6F65DD99" wp14:editId="31F317C4">
                <wp:simplePos x="0" y="0"/>
                <wp:positionH relativeFrom="margin">
                  <wp:posOffset>4095750</wp:posOffset>
                </wp:positionH>
                <wp:positionV relativeFrom="paragraph">
                  <wp:posOffset>27305</wp:posOffset>
                </wp:positionV>
                <wp:extent cx="2553335" cy="480675"/>
                <wp:effectExtent l="0" t="0" r="0" b="0"/>
                <wp:wrapNone/>
                <wp:docPr id="39" name="Group 39"/>
                <wp:cNvGraphicFramePr/>
                <a:graphic xmlns:a="http://schemas.openxmlformats.org/drawingml/2006/main">
                  <a:graphicData uri="http://schemas.microsoft.com/office/word/2010/wordprocessingGroup">
                    <wpg:wgp>
                      <wpg:cNvGrpSpPr/>
                      <wpg:grpSpPr>
                        <a:xfrm>
                          <a:off x="0" y="0"/>
                          <a:ext cx="2553335" cy="480675"/>
                          <a:chOff x="22839" y="47970"/>
                          <a:chExt cx="2835816" cy="603812"/>
                        </a:xfrm>
                      </wpg:grpSpPr>
                      <pic:pic xmlns:pic="http://schemas.openxmlformats.org/drawingml/2006/picture">
                        <pic:nvPicPr>
                          <pic:cNvPr id="40" name="Picture 40" descr="C:\هبه\صور\صور\emy\اشارة_0002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2391558" y="80856"/>
                            <a:ext cx="467097" cy="476885"/>
                          </a:xfrm>
                          <a:prstGeom prst="rect">
                            <a:avLst/>
                          </a:prstGeom>
                          <a:noFill/>
                          <a:ln>
                            <a:noFill/>
                          </a:ln>
                        </pic:spPr>
                      </pic:pic>
                      <wps:wsp>
                        <wps:cNvPr id="41" name="Rectangle 41"/>
                        <wps:cNvSpPr/>
                        <wps:spPr>
                          <a:xfrm>
                            <a:off x="22839" y="47970"/>
                            <a:ext cx="2437337" cy="603812"/>
                          </a:xfrm>
                          <a:prstGeom prst="rect">
                            <a:avLst/>
                          </a:prstGeom>
                          <a:noFill/>
                          <a:ln w="12700" cap="flat" cmpd="sng" algn="ctr">
                            <a:noFill/>
                            <a:prstDash val="solid"/>
                            <a:miter lim="800000"/>
                          </a:ln>
                          <a:effectLst/>
                        </wps:spPr>
                        <wps:txbx>
                          <w:txbxContent>
                            <w:p w14:paraId="7EAF1E05" w14:textId="77777777" w:rsidR="00B30897" w:rsidRPr="00BE2A0F" w:rsidRDefault="00B30897" w:rsidP="0045746D">
                              <w:pPr>
                                <w:bidi/>
                                <w:rPr>
                                  <w:rFonts w:ascii="Sakkal Majalla" w:hAnsi="Sakkal Majalla" w:cs="Sakkal Majalla"/>
                                  <w:b/>
                                  <w:bCs/>
                                  <w:color w:val="C00000"/>
                                  <w:sz w:val="36"/>
                                  <w:szCs w:val="36"/>
                                </w:rPr>
                              </w:pPr>
                              <w:r w:rsidRPr="0045746D">
                                <w:rPr>
                                  <w:rFonts w:ascii="Sakkal Majalla" w:hAnsi="Sakkal Majalla" w:cs="Sakkal Majalla" w:hint="cs"/>
                                  <w:b/>
                                  <w:bCs/>
                                  <w:color w:val="C00000"/>
                                  <w:sz w:val="36"/>
                                  <w:szCs w:val="36"/>
                                  <w:rtl/>
                                </w:rPr>
                                <w:t>التعلم</w:t>
                              </w:r>
                              <w:r w:rsidRPr="0045746D">
                                <w:rPr>
                                  <w:rFonts w:ascii="Sakkal Majalla" w:hAnsi="Sakkal Majalla" w:cs="Sakkal Majalla"/>
                                  <w:b/>
                                  <w:bCs/>
                                  <w:color w:val="C00000"/>
                                  <w:sz w:val="36"/>
                                  <w:szCs w:val="36"/>
                                  <w:rtl/>
                                </w:rPr>
                                <w:t xml:space="preserve"> </w:t>
                              </w:r>
                              <w:r w:rsidRPr="0045746D">
                                <w:rPr>
                                  <w:rFonts w:ascii="Sakkal Majalla" w:hAnsi="Sakkal Majalla" w:cs="Sakkal Majalla" w:hint="cs"/>
                                  <w:b/>
                                  <w:bCs/>
                                  <w:color w:val="C00000"/>
                                  <w:sz w:val="36"/>
                                  <w:szCs w:val="36"/>
                                  <w:rtl/>
                                </w:rPr>
                                <w:t>بالخبرة</w:t>
                              </w:r>
                              <w:r>
                                <w:rPr>
                                  <w:rFonts w:ascii="Sakkal Majalla" w:hAnsi="Sakkal Majalla" w:cs="Sakkal Majalla"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2" name="Rectangle 42"/>
                        <wps:cNvSpPr/>
                        <wps:spPr>
                          <a:xfrm>
                            <a:off x="2416247" y="77459"/>
                            <a:ext cx="400625" cy="476919"/>
                          </a:xfrm>
                          <a:prstGeom prst="rect">
                            <a:avLst/>
                          </a:prstGeom>
                          <a:noFill/>
                          <a:ln w="12700" cap="flat" cmpd="sng" algn="ctr">
                            <a:noFill/>
                            <a:prstDash val="solid"/>
                            <a:miter lim="800000"/>
                          </a:ln>
                          <a:effectLst/>
                        </wps:spPr>
                        <wps:txbx>
                          <w:txbxContent>
                            <w:p w14:paraId="1C1420DC" w14:textId="77777777" w:rsidR="00B30897" w:rsidRPr="00BE2A0F" w:rsidRDefault="00B30897" w:rsidP="0045746D">
                              <w:pPr>
                                <w:bidi/>
                                <w:jc w:val="center"/>
                                <w:rPr>
                                  <w:rFonts w:ascii="Sakkal Majalla" w:hAnsi="Sakkal Majalla" w:cs="Sakkal Majalla"/>
                                  <w:b/>
                                  <w:bCs/>
                                  <w:color w:val="C00000"/>
                                  <w:sz w:val="36"/>
                                  <w:szCs w:val="36"/>
                                  <w:rtl/>
                                  <w:lang w:bidi="ar-EG"/>
                                </w:rPr>
                              </w:pPr>
                              <w:r>
                                <w:rPr>
                                  <w:rFonts w:ascii="Sakkal Majalla" w:hAnsi="Sakkal Majalla" w:cs="Sakkal Majalla" w:hint="cs"/>
                                  <w:b/>
                                  <w:bCs/>
                                  <w:color w:val="C00000"/>
                                  <w:sz w:val="36"/>
                                  <w:szCs w:val="36"/>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F65DD99" id="Group 39" o:spid="_x0000_s1387" style="position:absolute;left:0;text-align:left;margin-left:322.5pt;margin-top:2.15pt;width:201.05pt;height:37.85pt;z-index:252225536;mso-position-horizontal-relative:margin;mso-width-relative:margin;mso-height-relative:margin" coordorigin="228,479" coordsize="28358,6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">
                <v:shape id="Picture 40" o:spid="_x0000_s1388" type="#_x0000_t75" style="position:absolute;left:23915;top:808;width:4671;height:47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">
                  <v:imagedata r:id="rId32" o:title="اشارة_0002_Vector-Smart-Object"/>
                </v:shape>
                <v:rect id="Rectangle 41" o:spid="_x0000_s1389" style="position:absolute;left:228;top:479;width:24373;height:6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" filled="f" stroked="f" strokeweight="1pt">
                  <v:textbox>
                    <w:txbxContent>
                      <w:p w14:paraId="7EAF1E05" w14:textId="77777777" w:rsidR="00B30897" w:rsidRPr="00BE2A0F" w:rsidRDefault="00B30897" w:rsidP="0045746D">
                        <w:pPr>
                          <w:bidi/>
                          <w:rPr>
                            <w:rFonts w:ascii="Sakkal Majalla" w:hAnsi="Sakkal Majalla" w:cs="Sakkal Majalla"/>
                            <w:b/>
                            <w:bCs/>
                            <w:color w:val="C00000"/>
                            <w:sz w:val="36"/>
                            <w:szCs w:val="36"/>
                          </w:rPr>
                        </w:pPr>
                        <w:r w:rsidRPr="0045746D">
                          <w:rPr>
                            <w:rFonts w:ascii="Sakkal Majalla" w:hAnsi="Sakkal Majalla" w:cs="Sakkal Majalla" w:hint="cs"/>
                            <w:b/>
                            <w:bCs/>
                            <w:color w:val="C00000"/>
                            <w:sz w:val="36"/>
                            <w:szCs w:val="36"/>
                            <w:rtl/>
                          </w:rPr>
                          <w:t>التعلم</w:t>
                        </w:r>
                        <w:r w:rsidRPr="0045746D">
                          <w:rPr>
                            <w:rFonts w:ascii="Sakkal Majalla" w:hAnsi="Sakkal Majalla" w:cs="Sakkal Majalla"/>
                            <w:b/>
                            <w:bCs/>
                            <w:color w:val="C00000"/>
                            <w:sz w:val="36"/>
                            <w:szCs w:val="36"/>
                            <w:rtl/>
                          </w:rPr>
                          <w:t xml:space="preserve"> </w:t>
                        </w:r>
                        <w:r w:rsidRPr="0045746D">
                          <w:rPr>
                            <w:rFonts w:ascii="Sakkal Majalla" w:hAnsi="Sakkal Majalla" w:cs="Sakkal Majalla" w:hint="cs"/>
                            <w:b/>
                            <w:bCs/>
                            <w:color w:val="C00000"/>
                            <w:sz w:val="36"/>
                            <w:szCs w:val="36"/>
                            <w:rtl/>
                          </w:rPr>
                          <w:t>بالخبرة</w:t>
                        </w:r>
                        <w:r>
                          <w:rPr>
                            <w:rFonts w:ascii="Sakkal Majalla" w:hAnsi="Sakkal Majalla" w:cs="Sakkal Majalla" w:hint="cs"/>
                            <w:b/>
                            <w:bCs/>
                            <w:color w:val="C00000"/>
                            <w:sz w:val="36"/>
                            <w:szCs w:val="36"/>
                            <w:rtl/>
                          </w:rPr>
                          <w:t>:</w:t>
                        </w:r>
                      </w:p>
                    </w:txbxContent>
                  </v:textbox>
                </v:rect>
                <v:rect id="Rectangle 42" o:spid="_x0000_s1390" style="position:absolute;left:24162;top:774;width:4006;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" filled="f" stroked="f" strokeweight="1pt">
                  <v:textbox>
                    <w:txbxContent>
                      <w:p w14:paraId="1C1420DC" w14:textId="77777777" w:rsidR="00B30897" w:rsidRPr="00BE2A0F" w:rsidRDefault="00B30897" w:rsidP="0045746D">
                        <w:pPr>
                          <w:bidi/>
                          <w:jc w:val="center"/>
                          <w:rPr>
                            <w:rFonts w:ascii="Sakkal Majalla" w:hAnsi="Sakkal Majalla" w:cs="Sakkal Majalla"/>
                            <w:b/>
                            <w:bCs/>
                            <w:color w:val="C00000"/>
                            <w:sz w:val="36"/>
                            <w:szCs w:val="36"/>
                            <w:rtl/>
                            <w:lang w:bidi="ar-EG"/>
                          </w:rPr>
                        </w:pPr>
                        <w:r>
                          <w:rPr>
                            <w:rFonts w:ascii="Sakkal Majalla" w:hAnsi="Sakkal Majalla" w:cs="Sakkal Majalla" w:hint="cs"/>
                            <w:b/>
                            <w:bCs/>
                            <w:color w:val="C00000"/>
                            <w:sz w:val="36"/>
                            <w:szCs w:val="36"/>
                            <w:rtl/>
                            <w:lang w:bidi="ar-EG"/>
                          </w:rPr>
                          <w:t>3</w:t>
                        </w:r>
                      </w:p>
                    </w:txbxContent>
                  </v:textbox>
                </v:rect>
                <w10:wrap anchorx="margin"/>
              </v:group>
            </w:pict>
          </mc:Fallback>
        </mc:AlternateContent>
      </w:r>
    </w:p>
    <w:p w14:paraId="67DA928A" w14:textId="77777777" w:rsidR="0099560D" w:rsidRDefault="00193689" w:rsidP="00FE54AE">
      <w:pPr>
        <w:bidi/>
        <w:ind w:left="685"/>
        <w:jc w:val="lowKashida"/>
        <w:rPr>
          <w:rFonts w:ascii="Sakkal Majalla" w:eastAsia="Times New Roman" w:hAnsi="Sakkal Majalla" w:cs="Sakkal Majalla"/>
          <w:b/>
          <w:bCs/>
          <w:color w:val="002060"/>
          <w:sz w:val="34"/>
          <w:szCs w:val="34"/>
          <w:rtl/>
          <w:lang w:bidi="ar-EG"/>
        </w:rPr>
      </w:pPr>
      <w:r w:rsidRPr="00193689">
        <w:rPr>
          <w:rFonts w:ascii="Sakkal Majalla" w:eastAsia="Times New Roman" w:hAnsi="Sakkal Majalla" w:cs="Sakkal Majalla" w:hint="cs"/>
          <w:b/>
          <w:bCs/>
          <w:color w:val="002060"/>
          <w:sz w:val="34"/>
          <w:szCs w:val="34"/>
          <w:rtl/>
          <w:lang w:bidi="ar-EG"/>
        </w:rPr>
        <w:t>هوعملية</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تلقي</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المعرفة</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والقيم</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والمهارات</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من</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خلال</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الدراسة</w:t>
      </w:r>
      <w:r w:rsidR="009C49AF">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أوالخبرات</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أوالتعليم</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مما</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يؤدي</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إلى</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تغير</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دائم</w:t>
      </w:r>
      <w:r w:rsidRPr="00193689">
        <w:rPr>
          <w:rFonts w:ascii="Sakkal Majalla" w:eastAsia="Times New Roman" w:hAnsi="Sakkal Majalla" w:cs="Sakkal Majalla"/>
          <w:b/>
          <w:bCs/>
          <w:color w:val="002060"/>
          <w:sz w:val="34"/>
          <w:szCs w:val="34"/>
          <w:rtl/>
          <w:lang w:bidi="ar-EG"/>
        </w:rPr>
        <w:t xml:space="preserve"> </w:t>
      </w:r>
      <w:r w:rsidR="00F43FBE">
        <w:rPr>
          <w:rFonts w:ascii="Sakkal Majalla" w:eastAsia="Times New Roman" w:hAnsi="Sakkal Majalla" w:cs="Sakkal Majalla"/>
          <w:b/>
          <w:bCs/>
          <w:color w:val="002060"/>
          <w:sz w:val="34"/>
          <w:szCs w:val="34"/>
          <w:rtl/>
          <w:lang w:bidi="ar-EG"/>
        </w:rPr>
        <w:br/>
      </w:r>
      <w:r w:rsidRPr="00193689">
        <w:rPr>
          <w:rFonts w:ascii="Sakkal Majalla" w:eastAsia="Times New Roman" w:hAnsi="Sakkal Majalla" w:cs="Sakkal Majalla" w:hint="cs"/>
          <w:b/>
          <w:bCs/>
          <w:color w:val="002060"/>
          <w:sz w:val="34"/>
          <w:szCs w:val="34"/>
          <w:rtl/>
          <w:lang w:bidi="ar-EG"/>
        </w:rPr>
        <w:t>في</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السلوك</w:t>
      </w:r>
      <w:r w:rsidR="00070CFE">
        <w:rPr>
          <w:rFonts w:ascii="Sakkal Majalla" w:eastAsia="Times New Roman" w:hAnsi="Sakkal Majalla" w:cs="Sakkal Majalla"/>
          <w:b/>
          <w:bCs/>
          <w:color w:val="002060"/>
          <w:sz w:val="34"/>
          <w:szCs w:val="34"/>
          <w:rtl/>
          <w:lang w:bidi="ar-EG"/>
        </w:rPr>
        <w:t>،</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تغير</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مقيس</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وانتقائي</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بحيث</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يعيد</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توجيه</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الفرد</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الإنساني</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ويعيد</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تشكيل</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بنية</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تفكيره</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العقلية</w:t>
      </w:r>
      <w:r w:rsidR="00070CFE">
        <w:rPr>
          <w:rFonts w:ascii="Sakkal Majalla" w:eastAsia="Times New Roman" w:hAnsi="Sakkal Majalla" w:cs="Sakkal Majalla"/>
          <w:b/>
          <w:bCs/>
          <w:color w:val="002060"/>
          <w:sz w:val="34"/>
          <w:szCs w:val="34"/>
          <w:rtl/>
          <w:lang w:bidi="ar-EG"/>
        </w:rPr>
        <w:t>،</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وباعتبار</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مصطلح</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التعلم</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مرتبط</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بالتربية</w:t>
      </w:r>
      <w:r w:rsidR="00070CFE">
        <w:rPr>
          <w:rFonts w:ascii="Sakkal Majalla" w:eastAsia="Times New Roman" w:hAnsi="Sakkal Majalla" w:cs="Sakkal Majalla"/>
          <w:b/>
          <w:bCs/>
          <w:color w:val="002060"/>
          <w:sz w:val="34"/>
          <w:szCs w:val="34"/>
          <w:rtl/>
          <w:lang w:bidi="ar-EG"/>
        </w:rPr>
        <w:t>،</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فتجميع</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التعاريف</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حول</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مفهوم</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التربية</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هو</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كل</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فعل</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يمارسه</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الشخص</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بذاته</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يقصد</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من</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ورائه</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اكتساب</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معارف</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ومهارات</w:t>
      </w:r>
      <w:r w:rsidRPr="00193689">
        <w:rPr>
          <w:rFonts w:ascii="Sakkal Majalla" w:eastAsia="Times New Roman" w:hAnsi="Sakkal Majalla" w:cs="Sakkal Majalla"/>
          <w:b/>
          <w:bCs/>
          <w:color w:val="002060"/>
          <w:sz w:val="34"/>
          <w:szCs w:val="34"/>
          <w:rtl/>
          <w:lang w:bidi="ar-EG"/>
        </w:rPr>
        <w:t xml:space="preserve"> </w:t>
      </w:r>
      <w:r w:rsidRPr="00193689">
        <w:rPr>
          <w:rFonts w:ascii="Sakkal Majalla" w:eastAsia="Times New Roman" w:hAnsi="Sakkal Majalla" w:cs="Sakkal Majalla" w:hint="cs"/>
          <w:b/>
          <w:bCs/>
          <w:color w:val="002060"/>
          <w:sz w:val="34"/>
          <w:szCs w:val="34"/>
          <w:rtl/>
          <w:lang w:bidi="ar-EG"/>
        </w:rPr>
        <w:t>وقيم</w:t>
      </w:r>
      <w:r w:rsidRPr="00193689">
        <w:rPr>
          <w:rFonts w:ascii="Sakkal Majalla" w:eastAsia="Times New Roman" w:hAnsi="Sakkal Majalla" w:cs="Sakkal Majalla"/>
          <w:b/>
          <w:bCs/>
          <w:color w:val="002060"/>
          <w:sz w:val="34"/>
          <w:szCs w:val="34"/>
          <w:rtl/>
          <w:lang w:bidi="ar-EG"/>
        </w:rPr>
        <w:t>.</w:t>
      </w:r>
    </w:p>
    <w:p w14:paraId="4734A827" w14:textId="77777777" w:rsidR="0099560D" w:rsidRPr="00C44252" w:rsidRDefault="0045746D" w:rsidP="00193689">
      <w:pPr>
        <w:bidi/>
        <w:jc w:val="lowKashida"/>
        <w:rPr>
          <w:rFonts w:ascii="Sakkal Majalla" w:eastAsia="Times New Roman" w:hAnsi="Sakkal Majalla" w:cs="Sakkal Majalla"/>
          <w:b/>
          <w:bCs/>
          <w:color w:val="002060"/>
          <w:sz w:val="40"/>
          <w:szCs w:val="40"/>
          <w:rtl/>
          <w:lang w:bidi="ar-EG"/>
        </w:rPr>
      </w:pPr>
      <w:r w:rsidRPr="00C44252">
        <w:rPr>
          <w:rFonts w:cs="Arial" w:hint="cs"/>
          <w:noProof/>
          <w:sz w:val="28"/>
          <w:szCs w:val="28"/>
          <w:rtl/>
        </w:rPr>
        <mc:AlternateContent>
          <mc:Choice Requires="wpg">
            <w:drawing>
              <wp:anchor distT="0" distB="0" distL="114300" distR="114300" simplePos="0" relativeHeight="252227584" behindDoc="0" locked="0" layoutInCell="1" allowOverlap="1" wp14:anchorId="6F714763" wp14:editId="67CC83CB">
                <wp:simplePos x="0" y="0"/>
                <wp:positionH relativeFrom="margin">
                  <wp:posOffset>2153798</wp:posOffset>
                </wp:positionH>
                <wp:positionV relativeFrom="paragraph">
                  <wp:posOffset>-360</wp:posOffset>
                </wp:positionV>
                <wp:extent cx="4492303" cy="485775"/>
                <wp:effectExtent l="0" t="0" r="3810" b="0"/>
                <wp:wrapNone/>
                <wp:docPr id="43" name="Group 43"/>
                <wp:cNvGraphicFramePr/>
                <a:graphic xmlns:a="http://schemas.openxmlformats.org/drawingml/2006/main">
                  <a:graphicData uri="http://schemas.microsoft.com/office/word/2010/wordprocessingGroup">
                    <wpg:wgp>
                      <wpg:cNvGrpSpPr/>
                      <wpg:grpSpPr>
                        <a:xfrm>
                          <a:off x="0" y="0"/>
                          <a:ext cx="4492303" cy="485775"/>
                          <a:chOff x="-2130641" y="41563"/>
                          <a:chExt cx="4989296" cy="610219"/>
                        </a:xfrm>
                      </wpg:grpSpPr>
                      <pic:pic xmlns:pic="http://schemas.openxmlformats.org/drawingml/2006/picture">
                        <pic:nvPicPr>
                          <pic:cNvPr id="44" name="Picture 44" descr="C:\هبه\صور\صور\emy\اشارة_0002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2391558" y="80856"/>
                            <a:ext cx="467097" cy="476885"/>
                          </a:xfrm>
                          <a:prstGeom prst="rect">
                            <a:avLst/>
                          </a:prstGeom>
                          <a:noFill/>
                          <a:ln>
                            <a:noFill/>
                          </a:ln>
                        </pic:spPr>
                      </pic:pic>
                      <wps:wsp>
                        <wps:cNvPr id="54" name="Rectangle 54"/>
                        <wps:cNvSpPr/>
                        <wps:spPr>
                          <a:xfrm>
                            <a:off x="-2130641" y="47969"/>
                            <a:ext cx="4590817" cy="603813"/>
                          </a:xfrm>
                          <a:prstGeom prst="rect">
                            <a:avLst/>
                          </a:prstGeom>
                          <a:noFill/>
                          <a:ln w="12700" cap="flat" cmpd="sng" algn="ctr">
                            <a:noFill/>
                            <a:prstDash val="solid"/>
                            <a:miter lim="800000"/>
                          </a:ln>
                          <a:effectLst/>
                        </wps:spPr>
                        <wps:txbx>
                          <w:txbxContent>
                            <w:p w14:paraId="0AE9A990" w14:textId="77777777" w:rsidR="00B30897" w:rsidRPr="00BE2A0F" w:rsidRDefault="00B30897" w:rsidP="0045746D">
                              <w:pPr>
                                <w:bidi/>
                                <w:rPr>
                                  <w:rFonts w:ascii="Sakkal Majalla" w:hAnsi="Sakkal Majalla" w:cs="Sakkal Majalla"/>
                                  <w:b/>
                                  <w:bCs/>
                                  <w:color w:val="C00000"/>
                                  <w:sz w:val="36"/>
                                  <w:szCs w:val="36"/>
                                </w:rPr>
                              </w:pPr>
                              <w:r w:rsidRPr="0045746D">
                                <w:rPr>
                                  <w:rFonts w:ascii="Sakkal Majalla" w:hAnsi="Sakkal Majalla" w:cs="Sakkal Majalla" w:hint="cs"/>
                                  <w:b/>
                                  <w:bCs/>
                                  <w:color w:val="C00000"/>
                                  <w:sz w:val="36"/>
                                  <w:szCs w:val="36"/>
                                  <w:rtl/>
                                </w:rPr>
                                <w:t>البرمجة</w:t>
                              </w:r>
                              <w:r w:rsidRPr="0045746D">
                                <w:rPr>
                                  <w:rFonts w:ascii="Sakkal Majalla" w:hAnsi="Sakkal Majalla" w:cs="Sakkal Majalla"/>
                                  <w:b/>
                                  <w:bCs/>
                                  <w:color w:val="C00000"/>
                                  <w:sz w:val="36"/>
                                  <w:szCs w:val="36"/>
                                  <w:rtl/>
                                </w:rPr>
                                <w:t xml:space="preserve"> </w:t>
                              </w:r>
                              <w:r w:rsidRPr="0045746D">
                                <w:rPr>
                                  <w:rFonts w:ascii="Sakkal Majalla" w:hAnsi="Sakkal Majalla" w:cs="Sakkal Majalla" w:hint="cs"/>
                                  <w:b/>
                                  <w:bCs/>
                                  <w:color w:val="C00000"/>
                                  <w:sz w:val="36"/>
                                  <w:szCs w:val="36"/>
                                  <w:rtl/>
                                </w:rPr>
                                <w:t>الوراثية</w:t>
                              </w:r>
                              <w:r w:rsidRPr="0045746D">
                                <w:rPr>
                                  <w:rFonts w:ascii="Sakkal Majalla" w:hAnsi="Sakkal Majalla" w:cs="Sakkal Majalla"/>
                                  <w:b/>
                                  <w:bCs/>
                                  <w:color w:val="C00000"/>
                                  <w:sz w:val="36"/>
                                  <w:szCs w:val="36"/>
                                  <w:rtl/>
                                </w:rPr>
                                <w:t xml:space="preserve"> </w:t>
                              </w:r>
                              <w:r w:rsidRPr="0045746D">
                                <w:rPr>
                                  <w:rFonts w:ascii="Sakkal Majalla" w:hAnsi="Sakkal Majalla" w:cs="Sakkal Majalla" w:hint="cs"/>
                                  <w:b/>
                                  <w:bCs/>
                                  <w:color w:val="C00000"/>
                                  <w:sz w:val="36"/>
                                  <w:szCs w:val="36"/>
                                  <w:rtl/>
                                </w:rPr>
                                <w:t>او</w:t>
                              </w:r>
                              <w:r w:rsidRPr="0045746D">
                                <w:rPr>
                                  <w:rFonts w:ascii="Sakkal Majalla" w:hAnsi="Sakkal Majalla" w:cs="Sakkal Majalla"/>
                                  <w:b/>
                                  <w:bCs/>
                                  <w:color w:val="C00000"/>
                                  <w:sz w:val="36"/>
                                  <w:szCs w:val="36"/>
                                  <w:rtl/>
                                </w:rPr>
                                <w:t xml:space="preserve"> </w:t>
                              </w:r>
                              <w:r w:rsidRPr="0045746D">
                                <w:rPr>
                                  <w:rFonts w:ascii="Sakkal Majalla" w:hAnsi="Sakkal Majalla" w:cs="Sakkal Majalla" w:hint="cs"/>
                                  <w:b/>
                                  <w:bCs/>
                                  <w:color w:val="C00000"/>
                                  <w:sz w:val="36"/>
                                  <w:szCs w:val="36"/>
                                  <w:rtl/>
                                </w:rPr>
                                <w:t>الخوارزميات</w:t>
                              </w:r>
                              <w:r w:rsidRPr="0045746D">
                                <w:rPr>
                                  <w:rFonts w:ascii="Sakkal Majalla" w:hAnsi="Sakkal Majalla" w:cs="Sakkal Majalla"/>
                                  <w:b/>
                                  <w:bCs/>
                                  <w:color w:val="C00000"/>
                                  <w:sz w:val="36"/>
                                  <w:szCs w:val="36"/>
                                  <w:rtl/>
                                </w:rPr>
                                <w:t xml:space="preserve"> </w:t>
                              </w:r>
                              <w:r w:rsidRPr="0045746D">
                                <w:rPr>
                                  <w:rFonts w:ascii="Sakkal Majalla" w:hAnsi="Sakkal Majalla" w:cs="Sakkal Majalla" w:hint="cs"/>
                                  <w:b/>
                                  <w:bCs/>
                                  <w:color w:val="C00000"/>
                                  <w:sz w:val="36"/>
                                  <w:szCs w:val="36"/>
                                  <w:rtl/>
                                </w:rPr>
                                <w:t>الوراثية</w:t>
                              </w:r>
                              <w:r>
                                <w:rPr>
                                  <w:rFonts w:ascii="Sakkal Majalla" w:hAnsi="Sakkal Majalla" w:cs="Sakkal Majalla"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5" name="Rectangle 55"/>
                        <wps:cNvSpPr/>
                        <wps:spPr>
                          <a:xfrm>
                            <a:off x="2416247" y="41563"/>
                            <a:ext cx="400625" cy="476918"/>
                          </a:xfrm>
                          <a:prstGeom prst="rect">
                            <a:avLst/>
                          </a:prstGeom>
                          <a:noFill/>
                          <a:ln w="12700" cap="flat" cmpd="sng" algn="ctr">
                            <a:noFill/>
                            <a:prstDash val="solid"/>
                            <a:miter lim="800000"/>
                          </a:ln>
                          <a:effectLst/>
                        </wps:spPr>
                        <wps:txbx>
                          <w:txbxContent>
                            <w:p w14:paraId="3A9C8DF0" w14:textId="77777777" w:rsidR="00B30897" w:rsidRPr="00BE2A0F" w:rsidRDefault="00B30897" w:rsidP="0045746D">
                              <w:pPr>
                                <w:bidi/>
                                <w:jc w:val="center"/>
                                <w:rPr>
                                  <w:rFonts w:ascii="Sakkal Majalla" w:hAnsi="Sakkal Majalla" w:cs="Sakkal Majalla"/>
                                  <w:b/>
                                  <w:bCs/>
                                  <w:color w:val="C00000"/>
                                  <w:sz w:val="36"/>
                                  <w:szCs w:val="36"/>
                                  <w:rtl/>
                                  <w:lang w:bidi="ar-EG"/>
                                </w:rPr>
                              </w:pPr>
                              <w:r>
                                <w:rPr>
                                  <w:rFonts w:ascii="Sakkal Majalla" w:hAnsi="Sakkal Majalla" w:cs="Sakkal Majalla" w:hint="cs"/>
                                  <w:b/>
                                  <w:bCs/>
                                  <w:color w:val="C00000"/>
                                  <w:sz w:val="36"/>
                                  <w:szCs w:val="36"/>
                                  <w:rtl/>
                                  <w:lang w:bidi="ar-EG"/>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F714763" id="Group 43" o:spid="_x0000_s1391" style="position:absolute;left:0;text-align:left;margin-left:169.6pt;margin-top:-.05pt;width:353.7pt;height:38.25pt;z-index:252227584;mso-position-horizontal-relative:margin;mso-width-relative:margin;mso-height-relative:margin" coordorigin="-21306,415" coordsize="49892,61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">
                <v:shape id="Picture 44" o:spid="_x0000_s1392" type="#_x0000_t75" style="position:absolute;left:23915;top:808;width:4671;height:47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">
                  <v:imagedata r:id="rId32" o:title="اشارة_0002_Vector-Smart-Object"/>
                </v:shape>
                <v:rect id="Rectangle 54" o:spid="_x0000_s1393" style="position:absolute;left:-21306;top:479;width:45907;height:60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" filled="f" stroked="f" strokeweight="1pt">
                  <v:textbox>
                    <w:txbxContent>
                      <w:p w14:paraId="0AE9A990" w14:textId="77777777" w:rsidR="00B30897" w:rsidRPr="00BE2A0F" w:rsidRDefault="00B30897" w:rsidP="0045746D">
                        <w:pPr>
                          <w:bidi/>
                          <w:rPr>
                            <w:rFonts w:ascii="Sakkal Majalla" w:hAnsi="Sakkal Majalla" w:cs="Sakkal Majalla"/>
                            <w:b/>
                            <w:bCs/>
                            <w:color w:val="C00000"/>
                            <w:sz w:val="36"/>
                            <w:szCs w:val="36"/>
                          </w:rPr>
                        </w:pPr>
                        <w:r w:rsidRPr="0045746D">
                          <w:rPr>
                            <w:rFonts w:ascii="Sakkal Majalla" w:hAnsi="Sakkal Majalla" w:cs="Sakkal Majalla" w:hint="cs"/>
                            <w:b/>
                            <w:bCs/>
                            <w:color w:val="C00000"/>
                            <w:sz w:val="36"/>
                            <w:szCs w:val="36"/>
                            <w:rtl/>
                          </w:rPr>
                          <w:t>البرمجة</w:t>
                        </w:r>
                        <w:r w:rsidRPr="0045746D">
                          <w:rPr>
                            <w:rFonts w:ascii="Sakkal Majalla" w:hAnsi="Sakkal Majalla" w:cs="Sakkal Majalla"/>
                            <w:b/>
                            <w:bCs/>
                            <w:color w:val="C00000"/>
                            <w:sz w:val="36"/>
                            <w:szCs w:val="36"/>
                            <w:rtl/>
                          </w:rPr>
                          <w:t xml:space="preserve"> </w:t>
                        </w:r>
                        <w:r w:rsidRPr="0045746D">
                          <w:rPr>
                            <w:rFonts w:ascii="Sakkal Majalla" w:hAnsi="Sakkal Majalla" w:cs="Sakkal Majalla" w:hint="cs"/>
                            <w:b/>
                            <w:bCs/>
                            <w:color w:val="C00000"/>
                            <w:sz w:val="36"/>
                            <w:szCs w:val="36"/>
                            <w:rtl/>
                          </w:rPr>
                          <w:t>الوراثية</w:t>
                        </w:r>
                        <w:r w:rsidRPr="0045746D">
                          <w:rPr>
                            <w:rFonts w:ascii="Sakkal Majalla" w:hAnsi="Sakkal Majalla" w:cs="Sakkal Majalla"/>
                            <w:b/>
                            <w:bCs/>
                            <w:color w:val="C00000"/>
                            <w:sz w:val="36"/>
                            <w:szCs w:val="36"/>
                            <w:rtl/>
                          </w:rPr>
                          <w:t xml:space="preserve"> </w:t>
                        </w:r>
                        <w:r w:rsidRPr="0045746D">
                          <w:rPr>
                            <w:rFonts w:ascii="Sakkal Majalla" w:hAnsi="Sakkal Majalla" w:cs="Sakkal Majalla" w:hint="cs"/>
                            <w:b/>
                            <w:bCs/>
                            <w:color w:val="C00000"/>
                            <w:sz w:val="36"/>
                            <w:szCs w:val="36"/>
                            <w:rtl/>
                          </w:rPr>
                          <w:t>او</w:t>
                        </w:r>
                        <w:r w:rsidRPr="0045746D">
                          <w:rPr>
                            <w:rFonts w:ascii="Sakkal Majalla" w:hAnsi="Sakkal Majalla" w:cs="Sakkal Majalla"/>
                            <w:b/>
                            <w:bCs/>
                            <w:color w:val="C00000"/>
                            <w:sz w:val="36"/>
                            <w:szCs w:val="36"/>
                            <w:rtl/>
                          </w:rPr>
                          <w:t xml:space="preserve"> </w:t>
                        </w:r>
                        <w:r w:rsidRPr="0045746D">
                          <w:rPr>
                            <w:rFonts w:ascii="Sakkal Majalla" w:hAnsi="Sakkal Majalla" w:cs="Sakkal Majalla" w:hint="cs"/>
                            <w:b/>
                            <w:bCs/>
                            <w:color w:val="C00000"/>
                            <w:sz w:val="36"/>
                            <w:szCs w:val="36"/>
                            <w:rtl/>
                          </w:rPr>
                          <w:t>الخوارزميات</w:t>
                        </w:r>
                        <w:r w:rsidRPr="0045746D">
                          <w:rPr>
                            <w:rFonts w:ascii="Sakkal Majalla" w:hAnsi="Sakkal Majalla" w:cs="Sakkal Majalla"/>
                            <w:b/>
                            <w:bCs/>
                            <w:color w:val="C00000"/>
                            <w:sz w:val="36"/>
                            <w:szCs w:val="36"/>
                            <w:rtl/>
                          </w:rPr>
                          <w:t xml:space="preserve"> </w:t>
                        </w:r>
                        <w:r w:rsidRPr="0045746D">
                          <w:rPr>
                            <w:rFonts w:ascii="Sakkal Majalla" w:hAnsi="Sakkal Majalla" w:cs="Sakkal Majalla" w:hint="cs"/>
                            <w:b/>
                            <w:bCs/>
                            <w:color w:val="C00000"/>
                            <w:sz w:val="36"/>
                            <w:szCs w:val="36"/>
                            <w:rtl/>
                          </w:rPr>
                          <w:t>الوراثية</w:t>
                        </w:r>
                        <w:r>
                          <w:rPr>
                            <w:rFonts w:ascii="Sakkal Majalla" w:hAnsi="Sakkal Majalla" w:cs="Sakkal Majalla" w:hint="cs"/>
                            <w:b/>
                            <w:bCs/>
                            <w:color w:val="C00000"/>
                            <w:sz w:val="36"/>
                            <w:szCs w:val="36"/>
                            <w:rtl/>
                          </w:rPr>
                          <w:t>:</w:t>
                        </w:r>
                      </w:p>
                    </w:txbxContent>
                  </v:textbox>
                </v:rect>
                <v:rect id="Rectangle 55" o:spid="_x0000_s1394" style="position:absolute;left:24162;top:415;width:4006;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" filled="f" stroked="f" strokeweight="1pt">
                  <v:textbox>
                    <w:txbxContent>
                      <w:p w14:paraId="3A9C8DF0" w14:textId="77777777" w:rsidR="00B30897" w:rsidRPr="00BE2A0F" w:rsidRDefault="00B30897" w:rsidP="0045746D">
                        <w:pPr>
                          <w:bidi/>
                          <w:jc w:val="center"/>
                          <w:rPr>
                            <w:rFonts w:ascii="Sakkal Majalla" w:hAnsi="Sakkal Majalla" w:cs="Sakkal Majalla"/>
                            <w:b/>
                            <w:bCs/>
                            <w:color w:val="C00000"/>
                            <w:sz w:val="36"/>
                            <w:szCs w:val="36"/>
                            <w:rtl/>
                            <w:lang w:bidi="ar-EG"/>
                          </w:rPr>
                        </w:pPr>
                        <w:r>
                          <w:rPr>
                            <w:rFonts w:ascii="Sakkal Majalla" w:hAnsi="Sakkal Majalla" w:cs="Sakkal Majalla" w:hint="cs"/>
                            <w:b/>
                            <w:bCs/>
                            <w:color w:val="C00000"/>
                            <w:sz w:val="36"/>
                            <w:szCs w:val="36"/>
                            <w:rtl/>
                            <w:lang w:bidi="ar-EG"/>
                          </w:rPr>
                          <w:t>4</w:t>
                        </w:r>
                      </w:p>
                    </w:txbxContent>
                  </v:textbox>
                </v:rect>
                <w10:wrap anchorx="margin"/>
              </v:group>
            </w:pict>
          </mc:Fallback>
        </mc:AlternateContent>
      </w:r>
    </w:p>
    <w:p w14:paraId="4A23A8D9" w14:textId="77777777" w:rsidR="00193689" w:rsidRPr="005F1A99" w:rsidRDefault="00193689" w:rsidP="009D0EE0">
      <w:pPr>
        <w:pStyle w:val="a5"/>
        <w:numPr>
          <w:ilvl w:val="0"/>
          <w:numId w:val="48"/>
        </w:numPr>
        <w:jc w:val="lowKashida"/>
        <w:rPr>
          <w:rFonts w:ascii="Sakkal Majalla" w:eastAsia="Times New Roman" w:hAnsi="Sakkal Majalla" w:cs="Sakkal Majalla"/>
          <w:b/>
          <w:bCs/>
          <w:color w:val="002060"/>
          <w:sz w:val="34"/>
          <w:szCs w:val="34"/>
          <w:rtl/>
          <w:lang w:bidi="ar-EG"/>
        </w:rPr>
      </w:pPr>
      <w:r w:rsidRPr="005F1A99">
        <w:rPr>
          <w:rFonts w:ascii="Sakkal Majalla" w:eastAsia="Times New Roman" w:hAnsi="Sakkal Majalla" w:cs="Sakkal Majalla" w:hint="cs"/>
          <w:b/>
          <w:bCs/>
          <w:color w:val="002060"/>
          <w:sz w:val="34"/>
          <w:szCs w:val="34"/>
          <w:rtl/>
          <w:lang w:bidi="ar-EG"/>
        </w:rPr>
        <w:t>هي</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أسلوب</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لحل</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المعضلات</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الرياضية</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والهندسية</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مبني</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على</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محاكاة</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أسلوب</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الجيناات</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لتكاثر</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الكائنات</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الحية</w:t>
      </w:r>
      <w:r w:rsidRPr="005F1A99">
        <w:rPr>
          <w:rFonts w:ascii="Sakkal Majalla" w:eastAsia="Times New Roman" w:hAnsi="Sakkal Majalla" w:cs="Sakkal Majalla"/>
          <w:b/>
          <w:bCs/>
          <w:color w:val="002060"/>
          <w:sz w:val="34"/>
          <w:szCs w:val="34"/>
          <w:lang w:bidi="ar-EG"/>
        </w:rPr>
        <w:t xml:space="preserve">. </w:t>
      </w:r>
    </w:p>
    <w:p w14:paraId="55116E03" w14:textId="77777777" w:rsidR="00193689" w:rsidRPr="005F1A99" w:rsidRDefault="00193689" w:rsidP="009D0EE0">
      <w:pPr>
        <w:pStyle w:val="a5"/>
        <w:numPr>
          <w:ilvl w:val="0"/>
          <w:numId w:val="48"/>
        </w:numPr>
        <w:jc w:val="lowKashida"/>
        <w:rPr>
          <w:rFonts w:ascii="Sakkal Majalla" w:eastAsia="Times New Roman" w:hAnsi="Sakkal Majalla" w:cs="Sakkal Majalla"/>
          <w:b/>
          <w:bCs/>
          <w:color w:val="002060"/>
          <w:sz w:val="34"/>
          <w:szCs w:val="34"/>
          <w:rtl/>
          <w:lang w:bidi="ar-EG"/>
        </w:rPr>
      </w:pPr>
      <w:r w:rsidRPr="005F1A99">
        <w:rPr>
          <w:rFonts w:ascii="Sakkal Majalla" w:eastAsia="Times New Roman" w:hAnsi="Sakkal Majalla" w:cs="Sakkal Majalla" w:hint="cs"/>
          <w:b/>
          <w:bCs/>
          <w:color w:val="002060"/>
          <w:sz w:val="34"/>
          <w:szCs w:val="34"/>
          <w:rtl/>
          <w:lang w:bidi="ar-EG"/>
        </w:rPr>
        <w:t>فعندما</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تكون</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لدينا</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مشكلة</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لها</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عدد</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كبير</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جدا</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من</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الحلول</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أكثرها</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خاطئ</w:t>
      </w:r>
      <w:r w:rsidRPr="005F1A99">
        <w:rPr>
          <w:rFonts w:ascii="Sakkal Majalla" w:eastAsia="Times New Roman" w:hAnsi="Sakkal Majalla" w:cs="Sakkal Majalla"/>
          <w:b/>
          <w:bCs/>
          <w:color w:val="002060"/>
          <w:sz w:val="34"/>
          <w:szCs w:val="34"/>
          <w:rtl/>
          <w:lang w:bidi="ar-EG"/>
        </w:rPr>
        <w:t xml:space="preserve"> </w:t>
      </w:r>
      <w:r w:rsidR="00F43FBE" w:rsidRPr="005F1A99">
        <w:rPr>
          <w:rFonts w:ascii="Sakkal Majalla" w:eastAsia="Times New Roman" w:hAnsi="Sakkal Majalla" w:cs="Sakkal Majalla" w:hint="cs"/>
          <w:b/>
          <w:bCs/>
          <w:color w:val="002060"/>
          <w:sz w:val="34"/>
          <w:szCs w:val="34"/>
          <w:rtl/>
          <w:lang w:bidi="ar-EG"/>
        </w:rPr>
        <w:t>وبعضها صحيح</w:t>
      </w:r>
      <w:r w:rsidRPr="005F1A99">
        <w:rPr>
          <w:rFonts w:ascii="Sakkal Majalla" w:eastAsia="Times New Roman" w:hAnsi="Sakkal Majalla" w:cs="Sakkal Majalla" w:hint="cs"/>
          <w:b/>
          <w:bCs/>
          <w:color w:val="002060"/>
          <w:sz w:val="34"/>
          <w:szCs w:val="34"/>
          <w:rtl/>
          <w:lang w:bidi="ar-EG"/>
        </w:rPr>
        <w:t>،</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وهنالك</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دائما</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الحل</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الأفضل</w:t>
      </w:r>
      <w:r w:rsidRPr="005F1A99">
        <w:rPr>
          <w:rFonts w:ascii="Sakkal Majalla" w:eastAsia="Times New Roman" w:hAnsi="Sakkal Majalla" w:cs="Sakkal Majalla"/>
          <w:b/>
          <w:bCs/>
          <w:color w:val="002060"/>
          <w:sz w:val="34"/>
          <w:szCs w:val="34"/>
          <w:rtl/>
          <w:lang w:bidi="ar-EG"/>
        </w:rPr>
        <w:t xml:space="preserve"> </w:t>
      </w:r>
      <w:r w:rsidR="00F43FBE" w:rsidRPr="005F1A99">
        <w:rPr>
          <w:rFonts w:ascii="Sakkal Majalla" w:eastAsia="Times New Roman" w:hAnsi="Sakkal Majalla" w:cs="Sakkal Majalla" w:hint="cs"/>
          <w:b/>
          <w:bCs/>
          <w:color w:val="002060"/>
          <w:sz w:val="34"/>
          <w:szCs w:val="34"/>
          <w:rtl/>
          <w:lang w:bidi="ar-EG"/>
        </w:rPr>
        <w:t>والذي يصعب</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غالبا</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الوصول</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إليه،</w:t>
      </w:r>
      <w:r w:rsidR="00070CFE" w:rsidRPr="005F1A99">
        <w:rPr>
          <w:rFonts w:ascii="Sakkal Majalla" w:eastAsia="Times New Roman" w:hAnsi="Sakkal Majalla" w:cs="Sakkal Majalla" w:hint="cs"/>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ففكرة</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الخوارزميات</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الوراثية</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تكمن</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في</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توليد</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بعض</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الحلول</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للمشكلة</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عشوائيا،</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ثم</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يتم</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فحص</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هذه</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الحلول</w:t>
      </w:r>
      <w:r w:rsidRPr="005F1A99">
        <w:rPr>
          <w:rFonts w:ascii="Sakkal Majalla" w:eastAsia="Times New Roman" w:hAnsi="Sakkal Majalla" w:cs="Sakkal Majalla"/>
          <w:b/>
          <w:bCs/>
          <w:color w:val="002060"/>
          <w:sz w:val="34"/>
          <w:szCs w:val="34"/>
          <w:rtl/>
          <w:lang w:bidi="ar-EG"/>
        </w:rPr>
        <w:t xml:space="preserve"> </w:t>
      </w:r>
      <w:r w:rsidR="00F43FBE" w:rsidRPr="005F1A99">
        <w:rPr>
          <w:rFonts w:ascii="Sakkal Majalla" w:eastAsia="Times New Roman" w:hAnsi="Sakkal Majalla" w:cs="Sakkal Majalla" w:hint="cs"/>
          <w:b/>
          <w:bCs/>
          <w:color w:val="002060"/>
          <w:sz w:val="34"/>
          <w:szCs w:val="34"/>
          <w:rtl/>
          <w:lang w:bidi="ar-EG"/>
        </w:rPr>
        <w:t>ومقارنتها ببعض</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المعايير</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التي</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يضعها</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مصمم</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الخوارزم،</w:t>
      </w:r>
      <w:r w:rsidR="00FE54AE" w:rsidRPr="005F1A99">
        <w:rPr>
          <w:rFonts w:ascii="Sakkal Majalla" w:eastAsia="Times New Roman" w:hAnsi="Sakkal Majalla" w:cs="Sakkal Majalla" w:hint="cs"/>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وأفضل</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الحلول</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فقط</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هي</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التي</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تبقى</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أما</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الحلول</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الأقل</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كفاءة</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فيتم</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إهمالها</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عملا</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بالقاعدة</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البيولوجية</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البقاء</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للأصلح</w:t>
      </w:r>
      <w:r w:rsidRPr="005F1A99">
        <w:rPr>
          <w:rFonts w:ascii="Sakkal Majalla" w:eastAsia="Times New Roman" w:hAnsi="Sakkal Majalla" w:cs="Sakkal Majalla"/>
          <w:b/>
          <w:bCs/>
          <w:color w:val="002060"/>
          <w:sz w:val="34"/>
          <w:szCs w:val="34"/>
          <w:lang w:bidi="ar-EG"/>
        </w:rPr>
        <w:t xml:space="preserve">". </w:t>
      </w:r>
    </w:p>
    <w:p w14:paraId="18B6597C" w14:textId="77777777" w:rsidR="0099560D" w:rsidRPr="005F1A99" w:rsidRDefault="00193689" w:rsidP="009D0EE0">
      <w:pPr>
        <w:pStyle w:val="a5"/>
        <w:numPr>
          <w:ilvl w:val="0"/>
          <w:numId w:val="48"/>
        </w:numPr>
        <w:jc w:val="lowKashida"/>
        <w:rPr>
          <w:rFonts w:ascii="Sakkal Majalla" w:eastAsia="Times New Roman" w:hAnsi="Sakkal Majalla" w:cs="Sakkal Majalla"/>
          <w:b/>
          <w:bCs/>
          <w:color w:val="002060"/>
          <w:sz w:val="34"/>
          <w:szCs w:val="34"/>
          <w:rtl/>
          <w:lang w:bidi="ar-EG"/>
        </w:rPr>
      </w:pPr>
      <w:r w:rsidRPr="005F1A99">
        <w:rPr>
          <w:rFonts w:ascii="Sakkal Majalla" w:eastAsia="Times New Roman" w:hAnsi="Sakkal Majalla" w:cs="Sakkal Majalla" w:hint="cs"/>
          <w:b/>
          <w:bCs/>
          <w:color w:val="002060"/>
          <w:sz w:val="34"/>
          <w:szCs w:val="34"/>
          <w:rtl/>
          <w:lang w:bidi="ar-EG"/>
        </w:rPr>
        <w:t>و</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الخطوة</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التالية</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هي</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مزاوجة</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أو</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خلط</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الحلول</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المتبقية</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الحلول</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الأكثر</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كفاءة</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لإنتاج</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حلول</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جديدة</w:t>
      </w:r>
      <w:r w:rsidRPr="005F1A99">
        <w:rPr>
          <w:rFonts w:ascii="Sakkal Majalla" w:eastAsia="Times New Roman" w:hAnsi="Sakkal Majalla" w:cs="Sakkal Majalla"/>
          <w:b/>
          <w:bCs/>
          <w:color w:val="002060"/>
          <w:sz w:val="34"/>
          <w:szCs w:val="34"/>
          <w:rtl/>
          <w:lang w:bidi="ar-EG"/>
        </w:rPr>
        <w:t xml:space="preserve"> </w:t>
      </w:r>
      <w:r w:rsidR="00FE54AE" w:rsidRPr="005F1A99">
        <w:rPr>
          <w:rFonts w:ascii="Sakkal Majalla" w:eastAsia="Times New Roman" w:hAnsi="Sakkal Majalla" w:cs="Sakkal Majalla"/>
          <w:b/>
          <w:bCs/>
          <w:color w:val="002060"/>
          <w:sz w:val="34"/>
          <w:szCs w:val="34"/>
          <w:rtl/>
          <w:lang w:bidi="ar-EG"/>
        </w:rPr>
        <w:br/>
      </w:r>
      <w:r w:rsidRPr="005F1A99">
        <w:rPr>
          <w:rFonts w:ascii="Sakkal Majalla" w:eastAsia="Times New Roman" w:hAnsi="Sakkal Majalla" w:cs="Sakkal Majalla" w:hint="cs"/>
          <w:b/>
          <w:bCs/>
          <w:color w:val="002060"/>
          <w:sz w:val="34"/>
          <w:szCs w:val="34"/>
          <w:rtl/>
          <w:lang w:bidi="ar-EG"/>
        </w:rPr>
        <w:t>على</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غرار</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مايحصل</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في</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الكائنات</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الحية</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و</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ذلك</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بمزج</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مورثاتها</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جيناتها</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بحيث</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يحمل</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الكائن</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الجديد</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صفات</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هي</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عبارة</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عن</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مزيج</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من</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صفات</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والديه،</w:t>
      </w:r>
      <w:r w:rsidR="00C44252" w:rsidRPr="005F1A99">
        <w:rPr>
          <w:rFonts w:ascii="Sakkal Majalla" w:eastAsia="Times New Roman" w:hAnsi="Sakkal Majalla" w:cs="Sakkal Majalla" w:hint="cs"/>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الحلول</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الناتجة</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من</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التزاوج</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تدخل</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هي</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أيضا</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تحت</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الفحص</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والتنقيح</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لمعرفة</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مدى</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كفاءتها</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و</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اقترابها</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من</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الحل</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الأمثل،</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فإن</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ثبتت</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كفاءة</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الحل</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الجديد</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فإنه</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يبقى</w:t>
      </w:r>
      <w:r w:rsidRPr="005F1A99">
        <w:rPr>
          <w:rFonts w:ascii="Sakkal Majalla" w:eastAsia="Times New Roman" w:hAnsi="Sakkal Majalla" w:cs="Sakkal Majalla"/>
          <w:b/>
          <w:bCs/>
          <w:color w:val="002060"/>
          <w:sz w:val="34"/>
          <w:szCs w:val="34"/>
          <w:rtl/>
          <w:lang w:bidi="ar-EG"/>
        </w:rPr>
        <w:t xml:space="preserve"> </w:t>
      </w:r>
      <w:r w:rsidR="00FE54AE" w:rsidRPr="005F1A99">
        <w:rPr>
          <w:rFonts w:ascii="Sakkal Majalla" w:eastAsia="Times New Roman" w:hAnsi="Sakkal Majalla" w:cs="Sakkal Majalla"/>
          <w:b/>
          <w:bCs/>
          <w:color w:val="002060"/>
          <w:sz w:val="34"/>
          <w:szCs w:val="34"/>
          <w:rtl/>
          <w:lang w:bidi="ar-EG"/>
        </w:rPr>
        <w:br/>
      </w:r>
      <w:r w:rsidRPr="005F1A99">
        <w:rPr>
          <w:rFonts w:ascii="Sakkal Majalla" w:eastAsia="Times New Roman" w:hAnsi="Sakkal Majalla" w:cs="Sakkal Majalla" w:hint="cs"/>
          <w:b/>
          <w:bCs/>
          <w:color w:val="002060"/>
          <w:sz w:val="34"/>
          <w:szCs w:val="34"/>
          <w:rtl/>
          <w:lang w:bidi="ar-EG"/>
        </w:rPr>
        <w:t>وإلا</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يتم</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إهماله،</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وهكذا</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تتم</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عمليات</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التزاوج</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و</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الانتقاء</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حتى</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تصل</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العملية</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إما</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لعدد</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معين</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من</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التكرارات</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b/>
          <w:bCs/>
          <w:color w:val="002060"/>
          <w:sz w:val="34"/>
          <w:szCs w:val="34"/>
          <w:rtl/>
          <w:lang w:bidi="ar-EG"/>
        </w:rPr>
        <w:lastRenderedPageBreak/>
        <w:t>(</w:t>
      </w:r>
      <w:r w:rsidRPr="005F1A99">
        <w:rPr>
          <w:rFonts w:ascii="Sakkal Majalla" w:eastAsia="Times New Roman" w:hAnsi="Sakkal Majalla" w:cs="Sakkal Majalla" w:hint="cs"/>
          <w:b/>
          <w:bCs/>
          <w:color w:val="002060"/>
          <w:sz w:val="34"/>
          <w:szCs w:val="34"/>
          <w:rtl/>
          <w:lang w:bidi="ar-EG"/>
        </w:rPr>
        <w:t>يقرره</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مستحدم</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النظام</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أو</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تصل</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الحلول</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الناتجة</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أو</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إحداها</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إلى</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نسبة</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كفاءة</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أو</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نسبة</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خطأ</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ضئيلة</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يحددها</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المستخدم</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أيضا</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أ</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وحتى</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الحل</w:t>
      </w:r>
      <w:r w:rsidRPr="005F1A99">
        <w:rPr>
          <w:rFonts w:ascii="Sakkal Majalla" w:eastAsia="Times New Roman" w:hAnsi="Sakkal Majalla" w:cs="Sakkal Majalla"/>
          <w:b/>
          <w:bCs/>
          <w:color w:val="002060"/>
          <w:sz w:val="34"/>
          <w:szCs w:val="34"/>
          <w:rtl/>
          <w:lang w:bidi="ar-EG"/>
        </w:rPr>
        <w:t xml:space="preserve"> </w:t>
      </w:r>
      <w:r w:rsidRPr="005F1A99">
        <w:rPr>
          <w:rFonts w:ascii="Sakkal Majalla" w:eastAsia="Times New Roman" w:hAnsi="Sakkal Majalla" w:cs="Sakkal Majalla" w:hint="cs"/>
          <w:b/>
          <w:bCs/>
          <w:color w:val="002060"/>
          <w:sz w:val="34"/>
          <w:szCs w:val="34"/>
          <w:rtl/>
          <w:lang w:bidi="ar-EG"/>
        </w:rPr>
        <w:t>الأفضل</w:t>
      </w:r>
      <w:r w:rsidRPr="005F1A99">
        <w:rPr>
          <w:rFonts w:ascii="Sakkal Majalla" w:eastAsia="Times New Roman" w:hAnsi="Sakkal Majalla" w:cs="Sakkal Majalla"/>
          <w:b/>
          <w:bCs/>
          <w:color w:val="002060"/>
          <w:sz w:val="34"/>
          <w:szCs w:val="34"/>
          <w:rtl/>
          <w:lang w:bidi="ar-EG"/>
        </w:rPr>
        <w:t>.</w:t>
      </w:r>
    </w:p>
    <w:p w14:paraId="2693AF35" w14:textId="77777777" w:rsidR="00DF73F0" w:rsidRPr="005F1A99" w:rsidRDefault="00DF73F0" w:rsidP="009D0EE0">
      <w:pPr>
        <w:pStyle w:val="a5"/>
        <w:numPr>
          <w:ilvl w:val="0"/>
          <w:numId w:val="48"/>
        </w:numPr>
        <w:bidi w:val="0"/>
        <w:rPr>
          <w:rFonts w:ascii="Sakkal Majalla" w:eastAsia="Times New Roman" w:hAnsi="Sakkal Majalla" w:cs="Sakkal Majalla"/>
          <w:b/>
          <w:bCs/>
          <w:color w:val="002060"/>
          <w:sz w:val="34"/>
          <w:szCs w:val="34"/>
          <w:rtl/>
          <w:lang w:bidi="ar-EG"/>
        </w:rPr>
      </w:pPr>
      <w:r w:rsidRPr="005F1A99">
        <w:rPr>
          <w:rFonts w:ascii="Sakkal Majalla" w:eastAsia="Times New Roman" w:hAnsi="Sakkal Majalla" w:cs="Sakkal Majalla"/>
          <w:b/>
          <w:bCs/>
          <w:color w:val="002060"/>
          <w:sz w:val="34"/>
          <w:szCs w:val="34"/>
          <w:rtl/>
          <w:lang w:bidi="ar-EG"/>
        </w:rPr>
        <w:br w:type="page"/>
      </w:r>
    </w:p>
    <w:p w14:paraId="0AB550D6" w14:textId="77777777" w:rsidR="00FE54AE" w:rsidRPr="00FE54AE" w:rsidRDefault="00FE54AE" w:rsidP="00FE54AE">
      <w:pPr>
        <w:rPr>
          <w:sz w:val="2"/>
          <w:szCs w:val="2"/>
          <w:rtl/>
        </w:rPr>
      </w:pPr>
    </w:p>
    <w:p w14:paraId="68EAC747" w14:textId="77777777" w:rsidR="00DF73F0" w:rsidRDefault="00FE54AE" w:rsidP="00FE54AE">
      <w:pPr>
        <w:bidi/>
        <w:jc w:val="lowKashida"/>
        <w:rPr>
          <w:rFonts w:ascii="Sakkal Majalla" w:eastAsia="Times New Roman" w:hAnsi="Sakkal Majalla" w:cs="Sakkal Majalla"/>
          <w:b/>
          <w:bCs/>
          <w:color w:val="002060"/>
          <w:sz w:val="34"/>
          <w:szCs w:val="34"/>
          <w:rtl/>
        </w:rPr>
      </w:pPr>
      <w:r w:rsidRPr="00113781">
        <w:rPr>
          <w:rFonts w:hint="cs"/>
          <w:b/>
          <w:bCs/>
          <w:noProof/>
          <w:sz w:val="34"/>
          <w:szCs w:val="34"/>
          <w:rtl/>
        </w:rPr>
        <mc:AlternateContent>
          <mc:Choice Requires="wpg">
            <w:drawing>
              <wp:anchor distT="0" distB="0" distL="114300" distR="114300" simplePos="0" relativeHeight="252251136" behindDoc="0" locked="0" layoutInCell="1" allowOverlap="1" wp14:anchorId="6996AEC7" wp14:editId="54BC00C7">
                <wp:simplePos x="0" y="0"/>
                <wp:positionH relativeFrom="margin">
                  <wp:align>center</wp:align>
                </wp:positionH>
                <wp:positionV relativeFrom="paragraph">
                  <wp:posOffset>10275</wp:posOffset>
                </wp:positionV>
                <wp:extent cx="3183774" cy="848299"/>
                <wp:effectExtent l="0" t="0" r="0" b="9525"/>
                <wp:wrapNone/>
                <wp:docPr id="11218" name="Group 11218"/>
                <wp:cNvGraphicFramePr/>
                <a:graphic xmlns:a="http://schemas.openxmlformats.org/drawingml/2006/main">
                  <a:graphicData uri="http://schemas.microsoft.com/office/word/2010/wordprocessingGroup">
                    <wpg:wgp>
                      <wpg:cNvGrpSpPr/>
                      <wpg:grpSpPr>
                        <a:xfrm>
                          <a:off x="0" y="0"/>
                          <a:ext cx="3183774" cy="848299"/>
                          <a:chOff x="0" y="0"/>
                          <a:chExt cx="2897505" cy="922461"/>
                        </a:xfrm>
                      </wpg:grpSpPr>
                      <pic:pic xmlns:pic="http://schemas.openxmlformats.org/drawingml/2006/picture">
                        <pic:nvPicPr>
                          <pic:cNvPr id="11219" name="Picture 11219"/>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11220" name="Rectangle 11220"/>
                        <wps:cNvSpPr/>
                        <wps:spPr>
                          <a:xfrm>
                            <a:off x="0" y="178390"/>
                            <a:ext cx="2727064" cy="626724"/>
                          </a:xfrm>
                          <a:prstGeom prst="rect">
                            <a:avLst/>
                          </a:prstGeom>
                          <a:noFill/>
                          <a:ln w="12700" cap="flat" cmpd="sng" algn="ctr">
                            <a:noFill/>
                            <a:prstDash val="solid"/>
                            <a:miter lim="800000"/>
                          </a:ln>
                          <a:effectLst/>
                        </wps:spPr>
                        <wps:txbx>
                          <w:txbxContent>
                            <w:p w14:paraId="07BC55BE" w14:textId="77777777" w:rsidR="00B30897" w:rsidRPr="00FE54AE" w:rsidRDefault="00B30897" w:rsidP="00DF73F0">
                              <w:pPr>
                                <w:bidi/>
                                <w:jc w:val="center"/>
                                <w:rPr>
                                  <w:sz w:val="28"/>
                                  <w:szCs w:val="28"/>
                                </w:rPr>
                              </w:pPr>
                              <w:r w:rsidRPr="00FE54AE">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أمثلة</w:t>
                              </w:r>
                              <w:r w:rsidRPr="00FE54AE">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FE54AE">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على</w:t>
                              </w:r>
                              <w:r w:rsidRPr="00FE54AE">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FE54AE">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تقنيات</w:t>
                              </w:r>
                              <w:r w:rsidRPr="00FE54AE">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FE54AE">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الذكاء</w:t>
                              </w:r>
                              <w:r w:rsidRPr="00FE54AE">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FE54AE">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الاصطناعي</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6996AEC7" id="Group 11218" o:spid="_x0000_s1395" style="position:absolute;left:0;text-align:left;margin-left:0;margin-top:.8pt;width:250.7pt;height:66.8pt;z-index:252251136;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">
                <v:shape id="Picture 11219" o:spid="_x0000_s1396"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">
                  <v:imagedata r:id="rId19" o:title=""/>
                </v:shape>
                <v:rect id="Rectangle 11220" o:spid="_x0000_s1397" style="position:absolute;top:1783;width:27270;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" filled="f" stroked="f" strokeweight="1pt">
                  <v:textbox>
                    <w:txbxContent>
                      <w:p w14:paraId="07BC55BE" w14:textId="77777777" w:rsidR="00B30897" w:rsidRPr="00FE54AE" w:rsidRDefault="00B30897" w:rsidP="00DF73F0">
                        <w:pPr>
                          <w:bidi/>
                          <w:jc w:val="center"/>
                          <w:rPr>
                            <w:sz w:val="28"/>
                            <w:szCs w:val="28"/>
                          </w:rPr>
                        </w:pPr>
                        <w:r w:rsidRPr="00FE54AE">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أمثلة</w:t>
                        </w:r>
                        <w:r w:rsidRPr="00FE54AE">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FE54AE">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على</w:t>
                        </w:r>
                        <w:r w:rsidRPr="00FE54AE">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FE54AE">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تقنيات</w:t>
                        </w:r>
                        <w:r w:rsidRPr="00FE54AE">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FE54AE">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الذكاء</w:t>
                        </w:r>
                        <w:r w:rsidRPr="00FE54AE">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FE54AE">
                          <w:rPr>
                            <w:rFonts w:ascii="Adobe Arabic" w:hAnsi="Adobe Arabic" w:cs="Adobe Arabic" w:hint="cs"/>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الاصطناعي</w:t>
                        </w:r>
                      </w:p>
                    </w:txbxContent>
                  </v:textbox>
                </v:rect>
                <w10:wrap anchorx="margin"/>
              </v:group>
            </w:pict>
          </mc:Fallback>
        </mc:AlternateContent>
      </w:r>
    </w:p>
    <w:p w14:paraId="11EBEF13" w14:textId="77777777" w:rsidR="00DF73F0" w:rsidRPr="00FE54AE" w:rsidRDefault="00DF73F0" w:rsidP="00FE54AE">
      <w:pPr>
        <w:rPr>
          <w:sz w:val="20"/>
          <w:szCs w:val="20"/>
          <w:rtl/>
        </w:rPr>
      </w:pPr>
    </w:p>
    <w:p w14:paraId="233F5E2E" w14:textId="77777777" w:rsidR="00DF73F0" w:rsidRPr="00021E69" w:rsidRDefault="00DF73F0" w:rsidP="00DF73F0">
      <w:pPr>
        <w:bidi/>
        <w:jc w:val="lowKashida"/>
        <w:rPr>
          <w:rFonts w:ascii="Sakkal Majalla" w:eastAsia="Times New Roman" w:hAnsi="Sakkal Majalla" w:cs="Sakkal Majalla"/>
          <w:b/>
          <w:bCs/>
          <w:color w:val="002060"/>
          <w:sz w:val="44"/>
          <w:szCs w:val="44"/>
          <w:rtl/>
        </w:rPr>
      </w:pPr>
    </w:p>
    <w:p w14:paraId="510CDFFB" w14:textId="77777777" w:rsidR="00DF73F0" w:rsidRPr="0060741A" w:rsidRDefault="00DF73F0" w:rsidP="00DF73F0">
      <w:pPr>
        <w:bidi/>
        <w:jc w:val="lowKashida"/>
        <w:rPr>
          <w:rFonts w:ascii="Sakkal Majalla" w:eastAsia="Times New Roman" w:hAnsi="Sakkal Majalla" w:cs="Sakkal Majalla"/>
          <w:b/>
          <w:bCs/>
          <w:color w:val="C00000"/>
          <w:sz w:val="34"/>
          <w:szCs w:val="34"/>
          <w:u w:val="single"/>
          <w:rtl/>
        </w:rPr>
      </w:pPr>
      <w:r w:rsidRPr="00336812">
        <w:rPr>
          <w:noProof/>
          <w:rtl/>
        </w:rPr>
        <mc:AlternateContent>
          <mc:Choice Requires="wpg">
            <w:drawing>
              <wp:anchor distT="0" distB="0" distL="114300" distR="114300" simplePos="0" relativeHeight="252252160" behindDoc="0" locked="0" layoutInCell="1" allowOverlap="1" wp14:anchorId="4B76AF21" wp14:editId="232960DA">
                <wp:simplePos x="0" y="0"/>
                <wp:positionH relativeFrom="margin">
                  <wp:align>right</wp:align>
                </wp:positionH>
                <wp:positionV relativeFrom="paragraph">
                  <wp:posOffset>422734</wp:posOffset>
                </wp:positionV>
                <wp:extent cx="1696896" cy="495759"/>
                <wp:effectExtent l="0" t="0" r="0" b="0"/>
                <wp:wrapNone/>
                <wp:docPr id="44194" name="Group 44194">
                  <a:extLst xmlns:a="http://schemas.openxmlformats.org/drawingml/2006/main">
                    <a:ext uri="{FF2B5EF4-FFF2-40B4-BE49-F238E27FC236}">
                      <a16:creationId xmlns:a16="http://schemas.microsoft.com/office/drawing/2014/main" id="{7935137E-982C-426A-86FA-66D56CD9A782}"/>
                    </a:ext>
                  </a:extLst>
                </wp:docPr>
                <wp:cNvGraphicFramePr/>
                <a:graphic xmlns:a="http://schemas.openxmlformats.org/drawingml/2006/main">
                  <a:graphicData uri="http://schemas.microsoft.com/office/word/2010/wordprocessingGroup">
                    <wpg:wgp>
                      <wpg:cNvGrpSpPr/>
                      <wpg:grpSpPr>
                        <a:xfrm>
                          <a:off x="0" y="0"/>
                          <a:ext cx="1696896" cy="495759"/>
                          <a:chOff x="0" y="0"/>
                          <a:chExt cx="8528533" cy="1932319"/>
                        </a:xfrm>
                      </wpg:grpSpPr>
                      <pic:pic xmlns:pic="http://schemas.openxmlformats.org/drawingml/2006/picture">
                        <pic:nvPicPr>
                          <pic:cNvPr id="44195" name="Picture 44195">
                            <a:extLst>
                              <a:ext uri="{FF2B5EF4-FFF2-40B4-BE49-F238E27FC236}">
                                <a16:creationId xmlns:a16="http://schemas.microsoft.com/office/drawing/2014/main" id="{E706F111-6D3A-410F-872E-4B34E6A1305F}"/>
                              </a:ext>
                            </a:extLst>
                          </pic:cNvPr>
                          <pic:cNvPicPr>
                            <a:picLocks noChangeAspect="1"/>
                          </pic:cNvPicPr>
                        </pic:nvPicPr>
                        <pic:blipFill>
                          <a:blip r:embed="rId65" cstate="print">
                            <a:extLst>
                              <a:ext uri="{28A0092B-C50C-407E-A947-70E740481C1C}">
                                <a14:useLocalDpi xmlns:a14="http://schemas.microsoft.com/office/drawing/2010/main" val="0"/>
                              </a:ext>
                            </a:extLst>
                          </a:blip>
                          <a:stretch>
                            <a:fillRect/>
                          </a:stretch>
                        </pic:blipFill>
                        <pic:spPr>
                          <a:xfrm flipH="1">
                            <a:off x="0" y="0"/>
                            <a:ext cx="8528533" cy="1932319"/>
                          </a:xfrm>
                          <a:prstGeom prst="rect">
                            <a:avLst/>
                          </a:prstGeom>
                        </pic:spPr>
                      </pic:pic>
                      <wps:wsp>
                        <wps:cNvPr id="44196" name="Rectangle 44196">
                          <a:extLst>
                            <a:ext uri="{FF2B5EF4-FFF2-40B4-BE49-F238E27FC236}">
                              <a16:creationId xmlns:a16="http://schemas.microsoft.com/office/drawing/2014/main" id="{C86DFA83-E0E1-440E-AED9-5B75FC6B14A2}"/>
                            </a:ext>
                          </a:extLst>
                        </wps:cNvPr>
                        <wps:cNvSpPr/>
                        <wps:spPr>
                          <a:xfrm>
                            <a:off x="207748" y="176429"/>
                            <a:ext cx="6613411" cy="1498287"/>
                          </a:xfrm>
                          <a:prstGeom prst="rect">
                            <a:avLst/>
                          </a:prstGeom>
                        </wps:spPr>
                        <wps:txbx>
                          <w:txbxContent>
                            <w:p w14:paraId="1FE3462A" w14:textId="77777777" w:rsidR="00B30897" w:rsidRPr="00336812" w:rsidRDefault="00B30897" w:rsidP="00DF73F0">
                              <w:pPr>
                                <w:pStyle w:val="a3"/>
                                <w:jc w:val="center"/>
                                <w:rPr>
                                  <w:rFonts w:ascii="Sakkal Majalla" w:hAnsi="Sakkal Majalla" w:cs="Sakkal Majalla"/>
                                  <w:b/>
                                  <w:bCs/>
                                  <w:color w:val="FFFFFF"/>
                                  <w:kern w:val="24"/>
                                  <w:sz w:val="36"/>
                                  <w:szCs w:val="36"/>
                                  <w:lang w:bidi="ar-EG"/>
                                </w:rPr>
                              </w:pPr>
                              <w:r w:rsidRPr="00336812">
                                <w:rPr>
                                  <w:rFonts w:ascii="Sakkal Majalla" w:hAnsi="Sakkal Majalla" w:cs="Sakkal Majalla"/>
                                  <w:b/>
                                  <w:bCs/>
                                  <w:color w:val="FFFFFF"/>
                                  <w:kern w:val="24"/>
                                  <w:sz w:val="36"/>
                                  <w:szCs w:val="36"/>
                                  <w:rtl/>
                                  <w:lang w:bidi="ar-EG"/>
                                </w:rPr>
                                <w:t>الأتمتة</w:t>
                              </w:r>
                            </w:p>
                          </w:txbxContent>
                        </wps:txbx>
                        <wps:bodyPr wrap="square" anchor="ctr">
                          <a:noAutofit/>
                        </wps:bodyPr>
                      </wps:wsp>
                      <wps:wsp>
                        <wps:cNvPr id="44197" name="Rectangle 44197">
                          <a:extLst>
                            <a:ext uri="{FF2B5EF4-FFF2-40B4-BE49-F238E27FC236}">
                              <a16:creationId xmlns:a16="http://schemas.microsoft.com/office/drawing/2014/main" id="{C86DFA83-E0E1-440E-AED9-5B75FC6B14A2}"/>
                            </a:ext>
                          </a:extLst>
                        </wps:cNvPr>
                        <wps:cNvSpPr/>
                        <wps:spPr>
                          <a:xfrm>
                            <a:off x="6838931" y="307696"/>
                            <a:ext cx="1409737" cy="1367141"/>
                          </a:xfrm>
                          <a:prstGeom prst="rect">
                            <a:avLst/>
                          </a:prstGeom>
                        </wps:spPr>
                        <wps:txbx>
                          <w:txbxContent>
                            <w:p w14:paraId="52058CE8" w14:textId="77777777" w:rsidR="00B30897" w:rsidRPr="00BB38EE" w:rsidRDefault="00B30897" w:rsidP="00DF73F0">
                              <w:pPr>
                                <w:pStyle w:val="a3"/>
                                <w:jc w:val="center"/>
                                <w:rPr>
                                  <w:color w:val="C00000"/>
                                  <w:sz w:val="32"/>
                                  <w:szCs w:val="32"/>
                                  <w:lang w:bidi="ar-EG"/>
                                </w:rPr>
                              </w:pPr>
                              <w:r>
                                <w:rPr>
                                  <w:rFonts w:ascii="Calibri" w:hAnsi="Arial" w:cs="Arial" w:hint="cs"/>
                                  <w:b/>
                                  <w:bCs/>
                                  <w:color w:val="C00000"/>
                                  <w:kern w:val="24"/>
                                  <w:sz w:val="32"/>
                                  <w:szCs w:val="32"/>
                                  <w:rtl/>
                                  <w:lang w:bidi="ar-EG"/>
                                </w:rPr>
                                <w:t>1</w:t>
                              </w:r>
                            </w:p>
                          </w:txbxContent>
                        </wps:txbx>
                        <wps:bodyPr wrap="square" anchor="ctr">
                          <a:noAutofit/>
                        </wps:bodyPr>
                      </wps:wsp>
                    </wpg:wgp>
                  </a:graphicData>
                </a:graphic>
                <wp14:sizeRelH relativeFrom="margin">
                  <wp14:pctWidth>0</wp14:pctWidth>
                </wp14:sizeRelH>
                <wp14:sizeRelV relativeFrom="margin">
                  <wp14:pctHeight>0</wp14:pctHeight>
                </wp14:sizeRelV>
              </wp:anchor>
            </w:drawing>
          </mc:Choice>
          <mc:Fallback>
            <w:pict>
              <v:group w14:anchorId="4B76AF21" id="Group 44194" o:spid="_x0000_s1398" style="position:absolute;left:0;text-align:left;margin-left:82.4pt;margin-top:33.3pt;width:133.6pt;height:39.05pt;z-index:252252160;mso-position-horizontal:right;mso-position-horizontal-relative:margin;mso-width-relative:margin;mso-height-relative:margin" coordsize="85285,193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&#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">
                <v:shape id="Picture 44195" o:spid="_x0000_s1399" type="#_x0000_t75" style="position:absolute;width:85285;height:19323;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">
                  <v:imagedata r:id="rId66" o:title=""/>
                </v:shape>
                <v:rect id="Rectangle 44196" o:spid="_x0000_s1400" style="position:absolute;left:2077;top:1764;width:66134;height:149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" filled="f" stroked="f">
                  <v:textbox>
                    <w:txbxContent>
                      <w:p w14:paraId="1FE3462A" w14:textId="77777777" w:rsidR="00B30897" w:rsidRPr="00336812" w:rsidRDefault="00B30897" w:rsidP="00DF73F0">
                        <w:pPr>
                          <w:pStyle w:val="a3"/>
                          <w:jc w:val="center"/>
                          <w:rPr>
                            <w:rFonts w:ascii="Sakkal Majalla" w:hAnsi="Sakkal Majalla" w:cs="Sakkal Majalla"/>
                            <w:b/>
                            <w:bCs/>
                            <w:color w:val="FFFFFF"/>
                            <w:kern w:val="24"/>
                            <w:sz w:val="36"/>
                            <w:szCs w:val="36"/>
                            <w:lang w:bidi="ar-EG"/>
                          </w:rPr>
                        </w:pPr>
                        <w:r w:rsidRPr="00336812">
                          <w:rPr>
                            <w:rFonts w:ascii="Sakkal Majalla" w:hAnsi="Sakkal Majalla" w:cs="Sakkal Majalla"/>
                            <w:b/>
                            <w:bCs/>
                            <w:color w:val="FFFFFF"/>
                            <w:kern w:val="24"/>
                            <w:sz w:val="36"/>
                            <w:szCs w:val="36"/>
                            <w:rtl/>
                            <w:lang w:bidi="ar-EG"/>
                          </w:rPr>
                          <w:t>الأتمتة</w:t>
                        </w:r>
                      </w:p>
                    </w:txbxContent>
                  </v:textbox>
                </v:rect>
                <v:rect id="Rectangle 44197" o:spid="_x0000_s1401" style="position:absolute;left:68389;top:3076;width:14097;height:136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" filled="f" stroked="f">
                  <v:textbox>
                    <w:txbxContent>
                      <w:p w14:paraId="52058CE8" w14:textId="77777777" w:rsidR="00B30897" w:rsidRPr="00BB38EE" w:rsidRDefault="00B30897" w:rsidP="00DF73F0">
                        <w:pPr>
                          <w:pStyle w:val="a3"/>
                          <w:jc w:val="center"/>
                          <w:rPr>
                            <w:color w:val="C00000"/>
                            <w:sz w:val="32"/>
                            <w:szCs w:val="32"/>
                            <w:lang w:bidi="ar-EG"/>
                          </w:rPr>
                        </w:pPr>
                        <w:r>
                          <w:rPr>
                            <w:rFonts w:ascii="Calibri" w:hAnsi="Arial" w:cs="Arial" w:hint="cs"/>
                            <w:b/>
                            <w:bCs/>
                            <w:color w:val="C00000"/>
                            <w:kern w:val="24"/>
                            <w:sz w:val="32"/>
                            <w:szCs w:val="32"/>
                            <w:rtl/>
                            <w:lang w:bidi="ar-EG"/>
                          </w:rPr>
                          <w:t>1</w:t>
                        </w:r>
                      </w:p>
                    </w:txbxContent>
                  </v:textbox>
                </v:rect>
                <w10:wrap anchorx="margin"/>
              </v:group>
            </w:pict>
          </mc:Fallback>
        </mc:AlternateContent>
      </w:r>
      <w:r w:rsidRPr="0060741A">
        <w:rPr>
          <w:rFonts w:ascii="Sakkal Majalla" w:eastAsia="Times New Roman" w:hAnsi="Sakkal Majalla" w:cs="Sakkal Majalla" w:hint="cs"/>
          <w:b/>
          <w:bCs/>
          <w:color w:val="C00000"/>
          <w:sz w:val="34"/>
          <w:szCs w:val="34"/>
          <w:u w:val="single"/>
          <w:rtl/>
        </w:rPr>
        <w:t>تم</w:t>
      </w:r>
      <w:r w:rsidRPr="0060741A">
        <w:rPr>
          <w:rFonts w:ascii="Sakkal Majalla" w:eastAsia="Times New Roman" w:hAnsi="Sakkal Majalla" w:cs="Sakkal Majalla"/>
          <w:b/>
          <w:bCs/>
          <w:color w:val="C00000"/>
          <w:sz w:val="34"/>
          <w:szCs w:val="34"/>
          <w:u w:val="single"/>
          <w:rtl/>
        </w:rPr>
        <w:t xml:space="preserve"> </w:t>
      </w:r>
      <w:r w:rsidRPr="0060741A">
        <w:rPr>
          <w:rFonts w:ascii="Sakkal Majalla" w:eastAsia="Times New Roman" w:hAnsi="Sakkal Majalla" w:cs="Sakkal Majalla" w:hint="cs"/>
          <w:b/>
          <w:bCs/>
          <w:color w:val="C00000"/>
          <w:sz w:val="34"/>
          <w:szCs w:val="34"/>
          <w:u w:val="single"/>
          <w:rtl/>
        </w:rPr>
        <w:t>دمج</w:t>
      </w:r>
      <w:r w:rsidRPr="0060741A">
        <w:rPr>
          <w:rFonts w:ascii="Sakkal Majalla" w:eastAsia="Times New Roman" w:hAnsi="Sakkal Majalla" w:cs="Sakkal Majalla"/>
          <w:b/>
          <w:bCs/>
          <w:color w:val="C00000"/>
          <w:sz w:val="34"/>
          <w:szCs w:val="34"/>
          <w:u w:val="single"/>
          <w:rtl/>
        </w:rPr>
        <w:t xml:space="preserve"> </w:t>
      </w:r>
      <w:r w:rsidRPr="0060741A">
        <w:rPr>
          <w:rFonts w:ascii="Sakkal Majalla" w:eastAsia="Times New Roman" w:hAnsi="Sakkal Majalla" w:cs="Sakkal Majalla" w:hint="cs"/>
          <w:b/>
          <w:bCs/>
          <w:color w:val="C00000"/>
          <w:sz w:val="34"/>
          <w:szCs w:val="34"/>
          <w:u w:val="single"/>
          <w:rtl/>
        </w:rPr>
        <w:t>الذكاء</w:t>
      </w:r>
      <w:r w:rsidRPr="0060741A">
        <w:rPr>
          <w:rFonts w:ascii="Sakkal Majalla" w:eastAsia="Times New Roman" w:hAnsi="Sakkal Majalla" w:cs="Sakkal Majalla"/>
          <w:b/>
          <w:bCs/>
          <w:color w:val="C00000"/>
          <w:sz w:val="34"/>
          <w:szCs w:val="34"/>
          <w:u w:val="single"/>
          <w:rtl/>
        </w:rPr>
        <w:t xml:space="preserve"> </w:t>
      </w:r>
      <w:r w:rsidRPr="0060741A">
        <w:rPr>
          <w:rFonts w:ascii="Sakkal Majalla" w:eastAsia="Times New Roman" w:hAnsi="Sakkal Majalla" w:cs="Sakkal Majalla" w:hint="cs"/>
          <w:b/>
          <w:bCs/>
          <w:color w:val="C00000"/>
          <w:sz w:val="34"/>
          <w:szCs w:val="34"/>
          <w:u w:val="single"/>
          <w:rtl/>
        </w:rPr>
        <w:t>الاصطناعي</w:t>
      </w:r>
      <w:r w:rsidRPr="0060741A">
        <w:rPr>
          <w:rFonts w:ascii="Sakkal Majalla" w:eastAsia="Times New Roman" w:hAnsi="Sakkal Majalla" w:cs="Sakkal Majalla"/>
          <w:b/>
          <w:bCs/>
          <w:color w:val="C00000"/>
          <w:sz w:val="34"/>
          <w:szCs w:val="34"/>
          <w:u w:val="single"/>
          <w:rtl/>
        </w:rPr>
        <w:t xml:space="preserve"> </w:t>
      </w:r>
      <w:r w:rsidRPr="0060741A">
        <w:rPr>
          <w:rFonts w:ascii="Sakkal Majalla" w:eastAsia="Times New Roman" w:hAnsi="Sakkal Majalla" w:cs="Sakkal Majalla" w:hint="cs"/>
          <w:b/>
          <w:bCs/>
          <w:color w:val="C00000"/>
          <w:sz w:val="34"/>
          <w:szCs w:val="34"/>
          <w:u w:val="single"/>
          <w:rtl/>
        </w:rPr>
        <w:t>في</w:t>
      </w:r>
      <w:r w:rsidRPr="0060741A">
        <w:rPr>
          <w:rFonts w:ascii="Sakkal Majalla" w:eastAsia="Times New Roman" w:hAnsi="Sakkal Majalla" w:cs="Sakkal Majalla"/>
          <w:b/>
          <w:bCs/>
          <w:color w:val="C00000"/>
          <w:sz w:val="34"/>
          <w:szCs w:val="34"/>
          <w:u w:val="single"/>
          <w:rtl/>
        </w:rPr>
        <w:t xml:space="preserve"> </w:t>
      </w:r>
      <w:r w:rsidRPr="0060741A">
        <w:rPr>
          <w:rFonts w:ascii="Sakkal Majalla" w:eastAsia="Times New Roman" w:hAnsi="Sakkal Majalla" w:cs="Sakkal Majalla" w:hint="cs"/>
          <w:b/>
          <w:bCs/>
          <w:color w:val="C00000"/>
          <w:sz w:val="34"/>
          <w:szCs w:val="34"/>
          <w:u w:val="single"/>
          <w:rtl/>
        </w:rPr>
        <w:t>مجموعة</w:t>
      </w:r>
      <w:r w:rsidRPr="0060741A">
        <w:rPr>
          <w:rFonts w:ascii="Sakkal Majalla" w:eastAsia="Times New Roman" w:hAnsi="Sakkal Majalla" w:cs="Sakkal Majalla"/>
          <w:b/>
          <w:bCs/>
          <w:color w:val="C00000"/>
          <w:sz w:val="34"/>
          <w:szCs w:val="34"/>
          <w:u w:val="single"/>
          <w:rtl/>
        </w:rPr>
        <w:t xml:space="preserve"> </w:t>
      </w:r>
      <w:r w:rsidRPr="0060741A">
        <w:rPr>
          <w:rFonts w:ascii="Sakkal Majalla" w:eastAsia="Times New Roman" w:hAnsi="Sakkal Majalla" w:cs="Sakkal Majalla" w:hint="cs"/>
          <w:b/>
          <w:bCs/>
          <w:color w:val="C00000"/>
          <w:sz w:val="34"/>
          <w:szCs w:val="34"/>
          <w:u w:val="single"/>
          <w:rtl/>
        </w:rPr>
        <w:t>متنوعة</w:t>
      </w:r>
      <w:r w:rsidRPr="0060741A">
        <w:rPr>
          <w:rFonts w:ascii="Sakkal Majalla" w:eastAsia="Times New Roman" w:hAnsi="Sakkal Majalla" w:cs="Sakkal Majalla"/>
          <w:b/>
          <w:bCs/>
          <w:color w:val="C00000"/>
          <w:sz w:val="34"/>
          <w:szCs w:val="34"/>
          <w:u w:val="single"/>
          <w:rtl/>
        </w:rPr>
        <w:t xml:space="preserve"> </w:t>
      </w:r>
      <w:r w:rsidRPr="0060741A">
        <w:rPr>
          <w:rFonts w:ascii="Sakkal Majalla" w:eastAsia="Times New Roman" w:hAnsi="Sakkal Majalla" w:cs="Sakkal Majalla" w:hint="cs"/>
          <w:b/>
          <w:bCs/>
          <w:color w:val="C00000"/>
          <w:sz w:val="34"/>
          <w:szCs w:val="34"/>
          <w:u w:val="single"/>
          <w:rtl/>
        </w:rPr>
        <w:t>من</w:t>
      </w:r>
      <w:r w:rsidRPr="0060741A">
        <w:rPr>
          <w:rFonts w:ascii="Sakkal Majalla" w:eastAsia="Times New Roman" w:hAnsi="Sakkal Majalla" w:cs="Sakkal Majalla"/>
          <w:b/>
          <w:bCs/>
          <w:color w:val="C00000"/>
          <w:sz w:val="34"/>
          <w:szCs w:val="34"/>
          <w:u w:val="single"/>
          <w:rtl/>
        </w:rPr>
        <w:t xml:space="preserve"> </w:t>
      </w:r>
      <w:r w:rsidRPr="0060741A">
        <w:rPr>
          <w:rFonts w:ascii="Sakkal Majalla" w:eastAsia="Times New Roman" w:hAnsi="Sakkal Majalla" w:cs="Sakkal Majalla" w:hint="cs"/>
          <w:b/>
          <w:bCs/>
          <w:color w:val="C00000"/>
          <w:sz w:val="34"/>
          <w:szCs w:val="34"/>
          <w:u w:val="single"/>
          <w:rtl/>
        </w:rPr>
        <w:t>أنواع</w:t>
      </w:r>
      <w:r w:rsidRPr="0060741A">
        <w:rPr>
          <w:rFonts w:ascii="Sakkal Majalla" w:eastAsia="Times New Roman" w:hAnsi="Sakkal Majalla" w:cs="Sakkal Majalla"/>
          <w:b/>
          <w:bCs/>
          <w:color w:val="C00000"/>
          <w:sz w:val="34"/>
          <w:szCs w:val="34"/>
          <w:u w:val="single"/>
          <w:rtl/>
        </w:rPr>
        <w:t xml:space="preserve"> </w:t>
      </w:r>
      <w:r w:rsidRPr="0060741A">
        <w:rPr>
          <w:rFonts w:ascii="Sakkal Majalla" w:eastAsia="Times New Roman" w:hAnsi="Sakkal Majalla" w:cs="Sakkal Majalla" w:hint="cs"/>
          <w:b/>
          <w:bCs/>
          <w:color w:val="C00000"/>
          <w:sz w:val="34"/>
          <w:szCs w:val="34"/>
          <w:u w:val="single"/>
          <w:rtl/>
        </w:rPr>
        <w:t>التكنولوجيا</w:t>
      </w:r>
      <w:r w:rsidRPr="0060741A">
        <w:rPr>
          <w:rFonts w:ascii="Sakkal Majalla" w:eastAsia="Times New Roman" w:hAnsi="Sakkal Majalla" w:cs="Sakkal Majalla"/>
          <w:b/>
          <w:bCs/>
          <w:color w:val="C00000"/>
          <w:sz w:val="34"/>
          <w:szCs w:val="34"/>
          <w:u w:val="single"/>
          <w:rtl/>
        </w:rPr>
        <w:t xml:space="preserve"> </w:t>
      </w:r>
      <w:r w:rsidRPr="0060741A">
        <w:rPr>
          <w:rFonts w:ascii="Sakkal Majalla" w:eastAsia="Times New Roman" w:hAnsi="Sakkal Majalla" w:cs="Sakkal Majalla" w:hint="cs"/>
          <w:b/>
          <w:bCs/>
          <w:color w:val="C00000"/>
          <w:sz w:val="34"/>
          <w:szCs w:val="34"/>
          <w:u w:val="single"/>
          <w:rtl/>
        </w:rPr>
        <w:t>المختلفة</w:t>
      </w:r>
      <w:r w:rsidRPr="0060741A">
        <w:rPr>
          <w:rFonts w:ascii="Sakkal Majalla" w:eastAsia="Times New Roman" w:hAnsi="Sakkal Majalla" w:cs="Sakkal Majalla"/>
          <w:b/>
          <w:bCs/>
          <w:color w:val="C00000"/>
          <w:sz w:val="34"/>
          <w:szCs w:val="34"/>
          <w:u w:val="single"/>
          <w:rtl/>
        </w:rPr>
        <w:t xml:space="preserve"> </w:t>
      </w:r>
      <w:r w:rsidRPr="0060741A">
        <w:rPr>
          <w:rFonts w:ascii="Sakkal Majalla" w:eastAsia="Times New Roman" w:hAnsi="Sakkal Majalla" w:cs="Sakkal Majalla" w:hint="cs"/>
          <w:b/>
          <w:bCs/>
          <w:color w:val="C00000"/>
          <w:sz w:val="34"/>
          <w:szCs w:val="34"/>
          <w:u w:val="single"/>
          <w:rtl/>
        </w:rPr>
        <w:t>هنا</w:t>
      </w:r>
      <w:r w:rsidRPr="0060741A">
        <w:rPr>
          <w:rFonts w:ascii="Sakkal Majalla" w:eastAsia="Times New Roman" w:hAnsi="Sakkal Majalla" w:cs="Sakkal Majalla"/>
          <w:b/>
          <w:bCs/>
          <w:color w:val="C00000"/>
          <w:sz w:val="34"/>
          <w:szCs w:val="34"/>
          <w:u w:val="single"/>
          <w:rtl/>
        </w:rPr>
        <w:t xml:space="preserve"> </w:t>
      </w:r>
      <w:r w:rsidRPr="0060741A">
        <w:rPr>
          <w:rFonts w:ascii="Sakkal Majalla" w:eastAsia="Times New Roman" w:hAnsi="Sakkal Majalla" w:cs="Sakkal Majalla" w:hint="cs"/>
          <w:b/>
          <w:bCs/>
          <w:color w:val="C00000"/>
          <w:sz w:val="34"/>
          <w:szCs w:val="34"/>
          <w:u w:val="single"/>
          <w:rtl/>
        </w:rPr>
        <w:t>سبعة</w:t>
      </w:r>
      <w:r w:rsidRPr="0060741A">
        <w:rPr>
          <w:rFonts w:ascii="Sakkal Majalla" w:eastAsia="Times New Roman" w:hAnsi="Sakkal Majalla" w:cs="Sakkal Majalla"/>
          <w:b/>
          <w:bCs/>
          <w:color w:val="C00000"/>
          <w:sz w:val="34"/>
          <w:szCs w:val="34"/>
          <w:u w:val="single"/>
          <w:rtl/>
        </w:rPr>
        <w:t xml:space="preserve"> </w:t>
      </w:r>
      <w:r w:rsidRPr="0060741A">
        <w:rPr>
          <w:rFonts w:ascii="Sakkal Majalla" w:eastAsia="Times New Roman" w:hAnsi="Sakkal Majalla" w:cs="Sakkal Majalla" w:hint="cs"/>
          <w:b/>
          <w:bCs/>
          <w:color w:val="C00000"/>
          <w:sz w:val="34"/>
          <w:szCs w:val="34"/>
          <w:u w:val="single"/>
          <w:rtl/>
        </w:rPr>
        <w:t>أمثلة</w:t>
      </w:r>
      <w:r w:rsidRPr="0060741A">
        <w:rPr>
          <w:rFonts w:ascii="Sakkal Majalla" w:eastAsia="Times New Roman" w:hAnsi="Sakkal Majalla" w:cs="Sakkal Majalla"/>
          <w:b/>
          <w:bCs/>
          <w:color w:val="C00000"/>
          <w:sz w:val="34"/>
          <w:szCs w:val="34"/>
          <w:u w:val="single"/>
        </w:rPr>
        <w:t>:</w:t>
      </w:r>
    </w:p>
    <w:p w14:paraId="75F96EC8" w14:textId="77777777" w:rsidR="00DF73F0" w:rsidRDefault="00DF73F0" w:rsidP="00DF73F0">
      <w:pPr>
        <w:bidi/>
        <w:jc w:val="lowKashida"/>
        <w:rPr>
          <w:rFonts w:ascii="Sakkal Majalla" w:eastAsia="Times New Roman" w:hAnsi="Sakkal Majalla" w:cs="Sakkal Majalla"/>
          <w:b/>
          <w:bCs/>
          <w:color w:val="002060"/>
          <w:sz w:val="34"/>
          <w:szCs w:val="34"/>
          <w:rtl/>
        </w:rPr>
      </w:pPr>
    </w:p>
    <w:p w14:paraId="7D1BDD3F" w14:textId="77777777" w:rsidR="00DF73F0" w:rsidRPr="00336812" w:rsidRDefault="00DF73F0" w:rsidP="00DF73F0">
      <w:pPr>
        <w:bidi/>
        <w:jc w:val="lowKashida"/>
        <w:rPr>
          <w:rFonts w:ascii="Sakkal Majalla" w:eastAsia="Times New Roman" w:hAnsi="Sakkal Majalla" w:cs="Sakkal Majalla"/>
          <w:b/>
          <w:bCs/>
          <w:color w:val="002060"/>
          <w:sz w:val="8"/>
          <w:szCs w:val="8"/>
          <w:rtl/>
        </w:rPr>
      </w:pPr>
    </w:p>
    <w:p w14:paraId="3103BDFD" w14:textId="77777777" w:rsidR="00DF73F0" w:rsidRPr="00021E69" w:rsidRDefault="00DF73F0" w:rsidP="00DF73F0">
      <w:pPr>
        <w:bidi/>
        <w:jc w:val="lowKashida"/>
        <w:rPr>
          <w:rFonts w:ascii="Sakkal Majalla" w:eastAsia="Times New Roman" w:hAnsi="Sakkal Majalla" w:cs="Sakkal Majalla"/>
          <w:b/>
          <w:bCs/>
          <w:color w:val="0070C0"/>
          <w:sz w:val="34"/>
          <w:szCs w:val="34"/>
          <w:rtl/>
          <w:lang w:bidi="ar-EG"/>
        </w:rPr>
      </w:pPr>
      <w:r w:rsidRPr="00021E69">
        <w:rPr>
          <w:rFonts w:ascii="Sakkal Majalla" w:eastAsia="Times New Roman" w:hAnsi="Sakkal Majalla" w:cs="Sakkal Majalla" w:hint="cs"/>
          <w:b/>
          <w:bCs/>
          <w:color w:val="0070C0"/>
          <w:sz w:val="34"/>
          <w:szCs w:val="34"/>
          <w:rtl/>
        </w:rPr>
        <w:t>ما</w:t>
      </w:r>
      <w:r w:rsidRPr="00021E69">
        <w:rPr>
          <w:rFonts w:ascii="Sakkal Majalla" w:eastAsia="Times New Roman" w:hAnsi="Sakkal Majalla" w:cs="Sakkal Majalla"/>
          <w:b/>
          <w:bCs/>
          <w:color w:val="0070C0"/>
          <w:sz w:val="34"/>
          <w:szCs w:val="34"/>
          <w:rtl/>
        </w:rPr>
        <w:t xml:space="preserve"> </w:t>
      </w:r>
      <w:r w:rsidRPr="00021E69">
        <w:rPr>
          <w:rFonts w:ascii="Sakkal Majalla" w:eastAsia="Times New Roman" w:hAnsi="Sakkal Majalla" w:cs="Sakkal Majalla" w:hint="cs"/>
          <w:b/>
          <w:bCs/>
          <w:color w:val="0070C0"/>
          <w:sz w:val="34"/>
          <w:szCs w:val="34"/>
          <w:rtl/>
        </w:rPr>
        <w:t>الذي</w:t>
      </w:r>
      <w:r w:rsidRPr="00021E69">
        <w:rPr>
          <w:rFonts w:ascii="Sakkal Majalla" w:eastAsia="Times New Roman" w:hAnsi="Sakkal Majalla" w:cs="Sakkal Majalla"/>
          <w:b/>
          <w:bCs/>
          <w:color w:val="0070C0"/>
          <w:sz w:val="34"/>
          <w:szCs w:val="34"/>
          <w:rtl/>
        </w:rPr>
        <w:t xml:space="preserve"> </w:t>
      </w:r>
      <w:r w:rsidRPr="00021E69">
        <w:rPr>
          <w:rFonts w:ascii="Sakkal Majalla" w:eastAsia="Times New Roman" w:hAnsi="Sakkal Majalla" w:cs="Sakkal Majalla" w:hint="cs"/>
          <w:b/>
          <w:bCs/>
          <w:color w:val="0070C0"/>
          <w:sz w:val="34"/>
          <w:szCs w:val="34"/>
          <w:rtl/>
        </w:rPr>
        <w:t>يجعل</w:t>
      </w:r>
      <w:r w:rsidRPr="00021E69">
        <w:rPr>
          <w:rFonts w:ascii="Sakkal Majalla" w:eastAsia="Times New Roman" w:hAnsi="Sakkal Majalla" w:cs="Sakkal Majalla"/>
          <w:b/>
          <w:bCs/>
          <w:color w:val="0070C0"/>
          <w:sz w:val="34"/>
          <w:szCs w:val="34"/>
          <w:rtl/>
        </w:rPr>
        <w:t xml:space="preserve"> </w:t>
      </w:r>
      <w:r w:rsidRPr="00021E69">
        <w:rPr>
          <w:rFonts w:ascii="Sakkal Majalla" w:eastAsia="Times New Roman" w:hAnsi="Sakkal Majalla" w:cs="Sakkal Majalla" w:hint="cs"/>
          <w:b/>
          <w:bCs/>
          <w:color w:val="0070C0"/>
          <w:sz w:val="34"/>
          <w:szCs w:val="34"/>
          <w:rtl/>
        </w:rPr>
        <w:t>النظام</w:t>
      </w:r>
      <w:r w:rsidRPr="00021E69">
        <w:rPr>
          <w:rFonts w:ascii="Sakkal Majalla" w:eastAsia="Times New Roman" w:hAnsi="Sakkal Majalla" w:cs="Sakkal Majalla"/>
          <w:b/>
          <w:bCs/>
          <w:color w:val="0070C0"/>
          <w:sz w:val="34"/>
          <w:szCs w:val="34"/>
          <w:rtl/>
        </w:rPr>
        <w:t xml:space="preserve"> </w:t>
      </w:r>
      <w:r w:rsidRPr="00021E69">
        <w:rPr>
          <w:rFonts w:ascii="Sakkal Majalla" w:eastAsia="Times New Roman" w:hAnsi="Sakkal Majalla" w:cs="Sakkal Majalla" w:hint="cs"/>
          <w:b/>
          <w:bCs/>
          <w:color w:val="0070C0"/>
          <w:sz w:val="34"/>
          <w:szCs w:val="34"/>
          <w:rtl/>
        </w:rPr>
        <w:t>أو</w:t>
      </w:r>
      <w:r w:rsidRPr="00021E69">
        <w:rPr>
          <w:rFonts w:ascii="Sakkal Majalla" w:eastAsia="Times New Roman" w:hAnsi="Sakkal Majalla" w:cs="Sakkal Majalla"/>
          <w:b/>
          <w:bCs/>
          <w:color w:val="0070C0"/>
          <w:sz w:val="34"/>
          <w:szCs w:val="34"/>
          <w:rtl/>
        </w:rPr>
        <w:t xml:space="preserve"> </w:t>
      </w:r>
      <w:r w:rsidRPr="00021E69">
        <w:rPr>
          <w:rFonts w:ascii="Sakkal Majalla" w:eastAsia="Times New Roman" w:hAnsi="Sakkal Majalla" w:cs="Sakkal Majalla" w:hint="cs"/>
          <w:b/>
          <w:bCs/>
          <w:color w:val="0070C0"/>
          <w:sz w:val="34"/>
          <w:szCs w:val="34"/>
          <w:rtl/>
        </w:rPr>
        <w:t>عملية</w:t>
      </w:r>
      <w:r w:rsidRPr="00021E69">
        <w:rPr>
          <w:rFonts w:ascii="Sakkal Majalla" w:eastAsia="Times New Roman" w:hAnsi="Sakkal Majalla" w:cs="Sakkal Majalla"/>
          <w:b/>
          <w:bCs/>
          <w:color w:val="0070C0"/>
          <w:sz w:val="34"/>
          <w:szCs w:val="34"/>
          <w:rtl/>
        </w:rPr>
        <w:t xml:space="preserve"> </w:t>
      </w:r>
      <w:r w:rsidRPr="00021E69">
        <w:rPr>
          <w:rFonts w:ascii="Sakkal Majalla" w:eastAsia="Times New Roman" w:hAnsi="Sakkal Majalla" w:cs="Sakkal Majalla" w:hint="cs"/>
          <w:b/>
          <w:bCs/>
          <w:color w:val="0070C0"/>
          <w:sz w:val="34"/>
          <w:szCs w:val="34"/>
          <w:rtl/>
        </w:rPr>
        <w:t>ما</w:t>
      </w:r>
      <w:r w:rsidRPr="00021E69">
        <w:rPr>
          <w:rFonts w:ascii="Sakkal Majalla" w:eastAsia="Times New Roman" w:hAnsi="Sakkal Majalla" w:cs="Sakkal Majalla"/>
          <w:b/>
          <w:bCs/>
          <w:color w:val="0070C0"/>
          <w:sz w:val="34"/>
          <w:szCs w:val="34"/>
          <w:rtl/>
        </w:rPr>
        <w:t xml:space="preserve"> </w:t>
      </w:r>
      <w:r w:rsidRPr="00021E69">
        <w:rPr>
          <w:rFonts w:ascii="Sakkal Majalla" w:eastAsia="Times New Roman" w:hAnsi="Sakkal Majalla" w:cs="Sakkal Majalla" w:hint="cs"/>
          <w:b/>
          <w:bCs/>
          <w:color w:val="0070C0"/>
          <w:sz w:val="34"/>
          <w:szCs w:val="34"/>
          <w:rtl/>
        </w:rPr>
        <w:t>تعمل</w:t>
      </w:r>
      <w:r w:rsidRPr="00021E69">
        <w:rPr>
          <w:rFonts w:ascii="Sakkal Majalla" w:eastAsia="Times New Roman" w:hAnsi="Sakkal Majalla" w:cs="Sakkal Majalla"/>
          <w:b/>
          <w:bCs/>
          <w:color w:val="0070C0"/>
          <w:sz w:val="34"/>
          <w:szCs w:val="34"/>
          <w:rtl/>
        </w:rPr>
        <w:t xml:space="preserve"> </w:t>
      </w:r>
      <w:r w:rsidRPr="00021E69">
        <w:rPr>
          <w:rFonts w:ascii="Sakkal Majalla" w:eastAsia="Times New Roman" w:hAnsi="Sakkal Majalla" w:cs="Sakkal Majalla" w:hint="cs"/>
          <w:b/>
          <w:bCs/>
          <w:color w:val="0070C0"/>
          <w:sz w:val="34"/>
          <w:szCs w:val="34"/>
          <w:rtl/>
        </w:rPr>
        <w:t>تلقائياً؟</w:t>
      </w:r>
    </w:p>
    <w:p w14:paraId="779C4F60" w14:textId="77777777" w:rsidR="00DF73F0" w:rsidRPr="008E78DB" w:rsidRDefault="00DF73F0" w:rsidP="009D0EE0">
      <w:pPr>
        <w:pStyle w:val="a5"/>
        <w:numPr>
          <w:ilvl w:val="0"/>
          <w:numId w:val="19"/>
        </w:numPr>
        <w:jc w:val="lowKashida"/>
        <w:rPr>
          <w:rFonts w:ascii="Sakkal Majalla" w:eastAsia="Times New Roman" w:hAnsi="Sakkal Majalla" w:cs="Sakkal Majalla"/>
          <w:b/>
          <w:bCs/>
          <w:color w:val="002060"/>
          <w:sz w:val="34"/>
          <w:szCs w:val="34"/>
          <w:rtl/>
        </w:rPr>
      </w:pPr>
      <w:r w:rsidRPr="008E78DB">
        <w:rPr>
          <w:rFonts w:ascii="Sakkal Majalla" w:eastAsia="Times New Roman" w:hAnsi="Sakkal Majalla" w:cs="Sakkal Majalla" w:hint="cs"/>
          <w:b/>
          <w:bCs/>
          <w:color w:val="002060"/>
          <w:sz w:val="34"/>
          <w:szCs w:val="34"/>
          <w:rtl/>
        </w:rPr>
        <w:t>على</w:t>
      </w:r>
      <w:r w:rsidRPr="008E78DB">
        <w:rPr>
          <w:rFonts w:ascii="Sakkal Majalla" w:eastAsia="Times New Roman" w:hAnsi="Sakkal Majalla" w:cs="Sakkal Majalla"/>
          <w:b/>
          <w:bCs/>
          <w:color w:val="002060"/>
          <w:sz w:val="34"/>
          <w:szCs w:val="34"/>
          <w:rtl/>
        </w:rPr>
        <w:t xml:space="preserve"> </w:t>
      </w:r>
      <w:r w:rsidRPr="008E78DB">
        <w:rPr>
          <w:rFonts w:ascii="Sakkal Majalla" w:eastAsia="Times New Roman" w:hAnsi="Sakkal Majalla" w:cs="Sakkal Majalla" w:hint="cs"/>
          <w:b/>
          <w:bCs/>
          <w:color w:val="002060"/>
          <w:sz w:val="34"/>
          <w:szCs w:val="34"/>
          <w:rtl/>
        </w:rPr>
        <w:t>سبيل</w:t>
      </w:r>
      <w:r w:rsidRPr="008E78DB">
        <w:rPr>
          <w:rFonts w:ascii="Sakkal Majalla" w:eastAsia="Times New Roman" w:hAnsi="Sakkal Majalla" w:cs="Sakkal Majalla"/>
          <w:b/>
          <w:bCs/>
          <w:color w:val="002060"/>
          <w:sz w:val="34"/>
          <w:szCs w:val="34"/>
          <w:rtl/>
        </w:rPr>
        <w:t xml:space="preserve"> </w:t>
      </w:r>
      <w:r w:rsidRPr="008E78DB">
        <w:rPr>
          <w:rFonts w:ascii="Sakkal Majalla" w:eastAsia="Times New Roman" w:hAnsi="Sakkal Majalla" w:cs="Sakkal Majalla" w:hint="cs"/>
          <w:b/>
          <w:bCs/>
          <w:color w:val="002060"/>
          <w:sz w:val="34"/>
          <w:szCs w:val="34"/>
          <w:rtl/>
        </w:rPr>
        <w:t>المثال،</w:t>
      </w:r>
      <w:r w:rsidRPr="008E78DB">
        <w:rPr>
          <w:rFonts w:ascii="Sakkal Majalla" w:eastAsia="Times New Roman" w:hAnsi="Sakkal Majalla" w:cs="Sakkal Majalla"/>
          <w:b/>
          <w:bCs/>
          <w:color w:val="002060"/>
          <w:sz w:val="34"/>
          <w:szCs w:val="34"/>
          <w:rtl/>
        </w:rPr>
        <w:t xml:space="preserve"> </w:t>
      </w:r>
      <w:r w:rsidRPr="008E78DB">
        <w:rPr>
          <w:rFonts w:ascii="Sakkal Majalla" w:eastAsia="Times New Roman" w:hAnsi="Sakkal Majalla" w:cs="Sakkal Majalla" w:hint="cs"/>
          <w:b/>
          <w:bCs/>
          <w:color w:val="002060"/>
          <w:sz w:val="34"/>
          <w:szCs w:val="34"/>
          <w:rtl/>
        </w:rPr>
        <w:t>يمكن</w:t>
      </w:r>
      <w:r w:rsidRPr="008E78DB">
        <w:rPr>
          <w:rFonts w:ascii="Sakkal Majalla" w:eastAsia="Times New Roman" w:hAnsi="Sakkal Majalla" w:cs="Sakkal Majalla"/>
          <w:b/>
          <w:bCs/>
          <w:color w:val="002060"/>
          <w:sz w:val="34"/>
          <w:szCs w:val="34"/>
          <w:rtl/>
        </w:rPr>
        <w:t xml:space="preserve"> </w:t>
      </w:r>
      <w:r w:rsidRPr="008E78DB">
        <w:rPr>
          <w:rFonts w:ascii="Sakkal Majalla" w:eastAsia="Times New Roman" w:hAnsi="Sakkal Majalla" w:cs="Sakkal Majalla" w:hint="cs"/>
          <w:b/>
          <w:bCs/>
          <w:color w:val="002060"/>
          <w:sz w:val="34"/>
          <w:szCs w:val="34"/>
          <w:rtl/>
        </w:rPr>
        <w:t>برمجة</w:t>
      </w:r>
      <w:r w:rsidRPr="008E78DB">
        <w:rPr>
          <w:rFonts w:ascii="Sakkal Majalla" w:eastAsia="Times New Roman" w:hAnsi="Sakkal Majalla" w:cs="Sakkal Majalla"/>
          <w:b/>
          <w:bCs/>
          <w:color w:val="002060"/>
          <w:sz w:val="34"/>
          <w:szCs w:val="34"/>
          <w:rtl/>
        </w:rPr>
        <w:t xml:space="preserve"> "</w:t>
      </w:r>
      <w:r w:rsidRPr="008E78DB">
        <w:rPr>
          <w:rFonts w:ascii="Sakkal Majalla" w:eastAsia="Times New Roman" w:hAnsi="Sakkal Majalla" w:cs="Sakkal Majalla" w:hint="cs"/>
          <w:b/>
          <w:bCs/>
          <w:color w:val="002060"/>
          <w:sz w:val="34"/>
          <w:szCs w:val="34"/>
          <w:rtl/>
        </w:rPr>
        <w:t>أتمتة</w:t>
      </w:r>
      <w:r w:rsidRPr="008E78DB">
        <w:rPr>
          <w:rFonts w:ascii="Sakkal Majalla" w:eastAsia="Times New Roman" w:hAnsi="Sakkal Majalla" w:cs="Sakkal Majalla"/>
          <w:b/>
          <w:bCs/>
          <w:color w:val="002060"/>
          <w:sz w:val="34"/>
          <w:szCs w:val="34"/>
          <w:rtl/>
        </w:rPr>
        <w:t xml:space="preserve"> </w:t>
      </w:r>
      <w:r w:rsidRPr="008E78DB">
        <w:rPr>
          <w:rFonts w:ascii="Sakkal Majalla" w:eastAsia="Times New Roman" w:hAnsi="Sakkal Majalla" w:cs="Sakkal Majalla" w:hint="cs"/>
          <w:b/>
          <w:bCs/>
          <w:color w:val="002060"/>
          <w:sz w:val="34"/>
          <w:szCs w:val="34"/>
          <w:rtl/>
        </w:rPr>
        <w:t>العمليات</w:t>
      </w:r>
      <w:r w:rsidRPr="008E78DB">
        <w:rPr>
          <w:rFonts w:ascii="Sakkal Majalla" w:eastAsia="Times New Roman" w:hAnsi="Sakkal Majalla" w:cs="Sakkal Majalla"/>
          <w:b/>
          <w:bCs/>
          <w:color w:val="002060"/>
          <w:sz w:val="34"/>
          <w:szCs w:val="34"/>
          <w:rtl/>
        </w:rPr>
        <w:t xml:space="preserve"> </w:t>
      </w:r>
      <w:r w:rsidRPr="008E78DB">
        <w:rPr>
          <w:rFonts w:ascii="Sakkal Majalla" w:eastAsia="Times New Roman" w:hAnsi="Sakkal Majalla" w:cs="Sakkal Majalla" w:hint="cs"/>
          <w:b/>
          <w:bCs/>
          <w:color w:val="002060"/>
          <w:sz w:val="34"/>
          <w:szCs w:val="34"/>
          <w:rtl/>
        </w:rPr>
        <w:t>الآلية</w:t>
      </w:r>
      <w:r w:rsidRPr="008E78DB">
        <w:rPr>
          <w:rFonts w:ascii="Sakkal Majalla" w:eastAsia="Times New Roman" w:hAnsi="Sakkal Majalla" w:cs="Sakkal Majalla"/>
          <w:b/>
          <w:bCs/>
          <w:color w:val="002060"/>
          <w:sz w:val="34"/>
          <w:szCs w:val="34"/>
        </w:rPr>
        <w:t>" (RPA)</w:t>
      </w:r>
      <w:r w:rsidRPr="008E78DB">
        <w:rPr>
          <w:rFonts w:ascii="Sakkal Majalla" w:eastAsia="Times New Roman" w:hAnsi="Sakkal Majalla" w:cs="Sakkal Majalla" w:hint="cs"/>
          <w:b/>
          <w:bCs/>
          <w:color w:val="002060"/>
          <w:sz w:val="34"/>
          <w:szCs w:val="34"/>
          <w:rtl/>
        </w:rPr>
        <w:t>لأداء</w:t>
      </w:r>
      <w:r w:rsidRPr="008E78DB">
        <w:rPr>
          <w:rFonts w:ascii="Sakkal Majalla" w:eastAsia="Times New Roman" w:hAnsi="Sakkal Majalla" w:cs="Sakkal Majalla"/>
          <w:b/>
          <w:bCs/>
          <w:color w:val="002060"/>
          <w:sz w:val="34"/>
          <w:szCs w:val="34"/>
          <w:rtl/>
        </w:rPr>
        <w:t xml:space="preserve"> </w:t>
      </w:r>
      <w:r w:rsidRPr="008E78DB">
        <w:rPr>
          <w:rFonts w:ascii="Sakkal Majalla" w:eastAsia="Times New Roman" w:hAnsi="Sakkal Majalla" w:cs="Sakkal Majalla" w:hint="cs"/>
          <w:b/>
          <w:bCs/>
          <w:color w:val="002060"/>
          <w:sz w:val="34"/>
          <w:szCs w:val="34"/>
          <w:rtl/>
        </w:rPr>
        <w:t>مهام</w:t>
      </w:r>
      <w:r w:rsidRPr="008E78DB">
        <w:rPr>
          <w:rFonts w:ascii="Sakkal Majalla" w:eastAsia="Times New Roman" w:hAnsi="Sakkal Majalla" w:cs="Sakkal Majalla"/>
          <w:b/>
          <w:bCs/>
          <w:color w:val="002060"/>
          <w:sz w:val="34"/>
          <w:szCs w:val="34"/>
          <w:rtl/>
        </w:rPr>
        <w:t xml:space="preserve"> </w:t>
      </w:r>
      <w:r w:rsidRPr="008E78DB">
        <w:rPr>
          <w:rFonts w:ascii="Sakkal Majalla" w:eastAsia="Times New Roman" w:hAnsi="Sakkal Majalla" w:cs="Sakkal Majalla" w:hint="cs"/>
          <w:b/>
          <w:bCs/>
          <w:color w:val="002060"/>
          <w:sz w:val="34"/>
          <w:szCs w:val="34"/>
          <w:rtl/>
        </w:rPr>
        <w:t>كبيرة</w:t>
      </w:r>
      <w:r w:rsidRPr="008E78DB">
        <w:rPr>
          <w:rFonts w:ascii="Sakkal Majalla" w:eastAsia="Times New Roman" w:hAnsi="Sakkal Majalla" w:cs="Sakkal Majalla"/>
          <w:b/>
          <w:bCs/>
          <w:color w:val="002060"/>
          <w:sz w:val="34"/>
          <w:szCs w:val="34"/>
          <w:rtl/>
        </w:rPr>
        <w:t xml:space="preserve"> </w:t>
      </w:r>
      <w:r w:rsidRPr="008E78DB">
        <w:rPr>
          <w:rFonts w:ascii="Sakkal Majalla" w:eastAsia="Times New Roman" w:hAnsi="Sakkal Majalla" w:cs="Sakkal Majalla" w:hint="cs"/>
          <w:b/>
          <w:bCs/>
          <w:color w:val="002060"/>
          <w:sz w:val="34"/>
          <w:szCs w:val="34"/>
          <w:rtl/>
        </w:rPr>
        <w:t>الحجم وقابلة</w:t>
      </w:r>
      <w:r w:rsidRPr="008E78DB">
        <w:rPr>
          <w:rFonts w:ascii="Sakkal Majalla" w:eastAsia="Times New Roman" w:hAnsi="Sakkal Majalla" w:cs="Sakkal Majalla"/>
          <w:b/>
          <w:bCs/>
          <w:color w:val="002060"/>
          <w:sz w:val="34"/>
          <w:szCs w:val="34"/>
          <w:rtl/>
        </w:rPr>
        <w:t xml:space="preserve"> </w:t>
      </w:r>
      <w:r w:rsidRPr="008E78DB">
        <w:rPr>
          <w:rFonts w:ascii="Sakkal Majalla" w:eastAsia="Times New Roman" w:hAnsi="Sakkal Majalla" w:cs="Sakkal Majalla" w:hint="cs"/>
          <w:b/>
          <w:bCs/>
          <w:color w:val="002060"/>
          <w:sz w:val="34"/>
          <w:szCs w:val="34"/>
          <w:rtl/>
        </w:rPr>
        <w:t>للتكرار</w:t>
      </w:r>
      <w:r w:rsidRPr="008E78DB">
        <w:rPr>
          <w:rFonts w:ascii="Sakkal Majalla" w:eastAsia="Times New Roman" w:hAnsi="Sakkal Majalla" w:cs="Sakkal Majalla"/>
          <w:b/>
          <w:bCs/>
          <w:color w:val="002060"/>
          <w:sz w:val="34"/>
          <w:szCs w:val="34"/>
          <w:rtl/>
        </w:rPr>
        <w:t xml:space="preserve"> </w:t>
      </w:r>
      <w:r w:rsidRPr="008E78DB">
        <w:rPr>
          <w:rFonts w:ascii="Sakkal Majalla" w:eastAsia="Times New Roman" w:hAnsi="Sakkal Majalla" w:cs="Sakkal Majalla" w:hint="cs"/>
          <w:b/>
          <w:bCs/>
          <w:color w:val="002060"/>
          <w:sz w:val="34"/>
          <w:szCs w:val="34"/>
          <w:rtl/>
        </w:rPr>
        <w:t>والتي</w:t>
      </w:r>
      <w:r w:rsidRPr="008E78DB">
        <w:rPr>
          <w:rFonts w:ascii="Sakkal Majalla" w:eastAsia="Times New Roman" w:hAnsi="Sakkal Majalla" w:cs="Sakkal Majalla"/>
          <w:b/>
          <w:bCs/>
          <w:color w:val="002060"/>
          <w:sz w:val="34"/>
          <w:szCs w:val="34"/>
          <w:rtl/>
        </w:rPr>
        <w:t xml:space="preserve"> </w:t>
      </w:r>
      <w:r w:rsidRPr="008E78DB">
        <w:rPr>
          <w:rFonts w:ascii="Sakkal Majalla" w:eastAsia="Times New Roman" w:hAnsi="Sakkal Majalla" w:cs="Sakkal Majalla" w:hint="cs"/>
          <w:b/>
          <w:bCs/>
          <w:color w:val="002060"/>
          <w:sz w:val="34"/>
          <w:szCs w:val="34"/>
          <w:rtl/>
        </w:rPr>
        <w:t>عادةً</w:t>
      </w:r>
      <w:r w:rsidRPr="008E78DB">
        <w:rPr>
          <w:rFonts w:ascii="Sakkal Majalla" w:eastAsia="Times New Roman" w:hAnsi="Sakkal Majalla" w:cs="Sakkal Majalla"/>
          <w:b/>
          <w:bCs/>
          <w:color w:val="002060"/>
          <w:sz w:val="34"/>
          <w:szCs w:val="34"/>
          <w:rtl/>
        </w:rPr>
        <w:t xml:space="preserve"> </w:t>
      </w:r>
      <w:r w:rsidRPr="008E78DB">
        <w:rPr>
          <w:rFonts w:ascii="Sakkal Majalla" w:eastAsia="Times New Roman" w:hAnsi="Sakkal Majalla" w:cs="Sakkal Majalla" w:hint="cs"/>
          <w:b/>
          <w:bCs/>
          <w:color w:val="002060"/>
          <w:sz w:val="34"/>
          <w:szCs w:val="34"/>
          <w:rtl/>
        </w:rPr>
        <w:t>يؤديها</w:t>
      </w:r>
      <w:r w:rsidRPr="008E78DB">
        <w:rPr>
          <w:rFonts w:ascii="Sakkal Majalla" w:eastAsia="Times New Roman" w:hAnsi="Sakkal Majalla" w:cs="Sakkal Majalla"/>
          <w:b/>
          <w:bCs/>
          <w:color w:val="002060"/>
          <w:sz w:val="34"/>
          <w:szCs w:val="34"/>
          <w:rtl/>
        </w:rPr>
        <w:t xml:space="preserve"> </w:t>
      </w:r>
      <w:r w:rsidRPr="008E78DB">
        <w:rPr>
          <w:rFonts w:ascii="Sakkal Majalla" w:eastAsia="Times New Roman" w:hAnsi="Sakkal Majalla" w:cs="Sakkal Majalla" w:hint="cs"/>
          <w:b/>
          <w:bCs/>
          <w:color w:val="002060"/>
          <w:sz w:val="34"/>
          <w:szCs w:val="34"/>
          <w:rtl/>
        </w:rPr>
        <w:t>الإنسان</w:t>
      </w:r>
      <w:r w:rsidRPr="008E78DB">
        <w:rPr>
          <w:rFonts w:ascii="Sakkal Majalla" w:eastAsia="Times New Roman" w:hAnsi="Sakkal Majalla" w:cs="Sakkal Majalla"/>
          <w:b/>
          <w:bCs/>
          <w:color w:val="002060"/>
          <w:sz w:val="34"/>
          <w:szCs w:val="34"/>
          <w:rtl/>
        </w:rPr>
        <w:t xml:space="preserve">. </w:t>
      </w:r>
    </w:p>
    <w:p w14:paraId="429E061E" w14:textId="77777777" w:rsidR="00DF73F0" w:rsidRPr="008E78DB" w:rsidRDefault="00DF73F0" w:rsidP="009D0EE0">
      <w:pPr>
        <w:pStyle w:val="a5"/>
        <w:numPr>
          <w:ilvl w:val="0"/>
          <w:numId w:val="19"/>
        </w:numPr>
        <w:jc w:val="lowKashida"/>
        <w:rPr>
          <w:rFonts w:ascii="Sakkal Majalla" w:eastAsia="Times New Roman" w:hAnsi="Sakkal Majalla" w:cs="Sakkal Majalla"/>
          <w:b/>
          <w:bCs/>
          <w:color w:val="002060"/>
          <w:sz w:val="34"/>
          <w:szCs w:val="34"/>
          <w:rtl/>
        </w:rPr>
      </w:pPr>
      <w:r w:rsidRPr="008E78DB">
        <w:rPr>
          <w:rFonts w:ascii="Sakkal Majalla" w:eastAsia="Times New Roman" w:hAnsi="Sakkal Majalla" w:cs="Sakkal Majalla" w:hint="cs"/>
          <w:b/>
          <w:bCs/>
          <w:color w:val="002060"/>
          <w:sz w:val="34"/>
          <w:szCs w:val="34"/>
          <w:rtl/>
        </w:rPr>
        <w:t>يختلف</w:t>
      </w:r>
      <w:r w:rsidRPr="008E78DB">
        <w:rPr>
          <w:rFonts w:ascii="Sakkal Majalla" w:eastAsia="Times New Roman" w:hAnsi="Sakkal Majalla" w:cs="Sakkal Majalla"/>
          <w:b/>
          <w:bCs/>
          <w:color w:val="002060"/>
          <w:sz w:val="34"/>
          <w:szCs w:val="34"/>
          <w:rtl/>
        </w:rPr>
        <w:t xml:space="preserve"> </w:t>
      </w:r>
      <w:r w:rsidRPr="008E78DB">
        <w:rPr>
          <w:rFonts w:ascii="Sakkal Majalla" w:eastAsia="Times New Roman" w:hAnsi="Sakkal Majalla" w:cs="Sakkal Majalla"/>
          <w:b/>
          <w:bCs/>
          <w:color w:val="002060"/>
          <w:sz w:val="34"/>
          <w:szCs w:val="34"/>
        </w:rPr>
        <w:t>RPA</w:t>
      </w:r>
      <w:r w:rsidRPr="008E78DB">
        <w:rPr>
          <w:rFonts w:ascii="Sakkal Majalla" w:eastAsia="Times New Roman" w:hAnsi="Sakkal Majalla" w:cs="Sakkal Majalla"/>
          <w:b/>
          <w:bCs/>
          <w:color w:val="002060"/>
          <w:sz w:val="34"/>
          <w:szCs w:val="34"/>
          <w:rtl/>
        </w:rPr>
        <w:t xml:space="preserve"> </w:t>
      </w:r>
      <w:r w:rsidRPr="008E78DB">
        <w:rPr>
          <w:rFonts w:ascii="Sakkal Majalla" w:eastAsia="Times New Roman" w:hAnsi="Sakkal Majalla" w:cs="Sakkal Majalla" w:hint="cs"/>
          <w:b/>
          <w:bCs/>
          <w:color w:val="002060"/>
          <w:sz w:val="34"/>
          <w:szCs w:val="34"/>
          <w:rtl/>
        </w:rPr>
        <w:t>عن</w:t>
      </w:r>
      <w:r w:rsidRPr="008E78DB">
        <w:rPr>
          <w:rFonts w:ascii="Sakkal Majalla" w:eastAsia="Times New Roman" w:hAnsi="Sakkal Majalla" w:cs="Sakkal Majalla"/>
          <w:b/>
          <w:bCs/>
          <w:color w:val="002060"/>
          <w:sz w:val="34"/>
          <w:szCs w:val="34"/>
          <w:rtl/>
        </w:rPr>
        <w:t xml:space="preserve"> "</w:t>
      </w:r>
      <w:r w:rsidRPr="008E78DB">
        <w:rPr>
          <w:rFonts w:ascii="Sakkal Majalla" w:eastAsia="Times New Roman" w:hAnsi="Sakkal Majalla" w:cs="Sakkal Majalla" w:hint="cs"/>
          <w:b/>
          <w:bCs/>
          <w:color w:val="002060"/>
          <w:sz w:val="34"/>
          <w:szCs w:val="34"/>
          <w:rtl/>
        </w:rPr>
        <w:t>أتمتة</w:t>
      </w:r>
      <w:r w:rsidRPr="008E78DB">
        <w:rPr>
          <w:rFonts w:ascii="Sakkal Majalla" w:eastAsia="Times New Roman" w:hAnsi="Sakkal Majalla" w:cs="Sakkal Majalla"/>
          <w:b/>
          <w:bCs/>
          <w:color w:val="002060"/>
          <w:sz w:val="34"/>
          <w:szCs w:val="34"/>
          <w:rtl/>
        </w:rPr>
        <w:t xml:space="preserve"> </w:t>
      </w:r>
      <w:r w:rsidRPr="008E78DB">
        <w:rPr>
          <w:rFonts w:ascii="Sakkal Majalla" w:eastAsia="Times New Roman" w:hAnsi="Sakkal Majalla" w:cs="Sakkal Majalla" w:hint="cs"/>
          <w:b/>
          <w:bCs/>
          <w:color w:val="002060"/>
          <w:sz w:val="34"/>
          <w:szCs w:val="34"/>
          <w:rtl/>
        </w:rPr>
        <w:t>تقنية</w:t>
      </w:r>
      <w:r w:rsidRPr="008E78DB">
        <w:rPr>
          <w:rFonts w:ascii="Sakkal Majalla" w:eastAsia="Times New Roman" w:hAnsi="Sakkal Majalla" w:cs="Sakkal Majalla"/>
          <w:b/>
          <w:bCs/>
          <w:color w:val="002060"/>
          <w:sz w:val="34"/>
          <w:szCs w:val="34"/>
          <w:rtl/>
        </w:rPr>
        <w:t xml:space="preserve"> </w:t>
      </w:r>
      <w:r w:rsidRPr="008E78DB">
        <w:rPr>
          <w:rFonts w:ascii="Sakkal Majalla" w:eastAsia="Times New Roman" w:hAnsi="Sakkal Majalla" w:cs="Sakkal Majalla" w:hint="cs"/>
          <w:b/>
          <w:bCs/>
          <w:color w:val="002060"/>
          <w:sz w:val="34"/>
          <w:szCs w:val="34"/>
          <w:rtl/>
        </w:rPr>
        <w:t>المعلومات</w:t>
      </w:r>
      <w:r w:rsidRPr="008E78DB">
        <w:rPr>
          <w:rFonts w:ascii="Sakkal Majalla" w:eastAsia="Times New Roman" w:hAnsi="Sakkal Majalla" w:cs="Sakkal Majalla"/>
          <w:b/>
          <w:bCs/>
          <w:color w:val="002060"/>
          <w:sz w:val="34"/>
          <w:szCs w:val="34"/>
          <w:rtl/>
        </w:rPr>
        <w:t>" (</w:t>
      </w:r>
      <w:r w:rsidRPr="008E78DB">
        <w:rPr>
          <w:rFonts w:ascii="Sakkal Majalla" w:eastAsia="Times New Roman" w:hAnsi="Sakkal Majalla" w:cs="Sakkal Majalla"/>
          <w:b/>
          <w:bCs/>
          <w:color w:val="002060"/>
          <w:sz w:val="34"/>
          <w:szCs w:val="34"/>
        </w:rPr>
        <w:t>Automation IT</w:t>
      </w:r>
      <w:r w:rsidRPr="008E78DB">
        <w:rPr>
          <w:rFonts w:ascii="Sakkal Majalla" w:eastAsia="Times New Roman" w:hAnsi="Sakkal Majalla" w:cs="Sakkal Majalla"/>
          <w:b/>
          <w:bCs/>
          <w:color w:val="002060"/>
          <w:sz w:val="34"/>
          <w:szCs w:val="34"/>
          <w:rtl/>
        </w:rPr>
        <w:t xml:space="preserve"> </w:t>
      </w:r>
      <w:r w:rsidRPr="008E78DB">
        <w:rPr>
          <w:rFonts w:ascii="Sakkal Majalla" w:eastAsia="Times New Roman" w:hAnsi="Sakkal Majalla" w:cs="Sakkal Majalla"/>
          <w:b/>
          <w:bCs/>
          <w:color w:val="002060"/>
          <w:sz w:val="34"/>
          <w:szCs w:val="34"/>
        </w:rPr>
        <w:t>(</w:t>
      </w:r>
      <w:r w:rsidRPr="008E78DB">
        <w:rPr>
          <w:rFonts w:ascii="Sakkal Majalla" w:eastAsia="Times New Roman" w:hAnsi="Sakkal Majalla" w:cs="Sakkal Majalla" w:hint="cs"/>
          <w:b/>
          <w:bCs/>
          <w:color w:val="002060"/>
          <w:sz w:val="34"/>
          <w:szCs w:val="34"/>
          <w:rtl/>
          <w:lang w:bidi="ar-EG"/>
        </w:rPr>
        <w:t xml:space="preserve"> </w:t>
      </w:r>
      <w:r w:rsidRPr="008E78DB">
        <w:rPr>
          <w:rFonts w:ascii="Sakkal Majalla" w:eastAsia="Times New Roman" w:hAnsi="Sakkal Majalla" w:cs="Sakkal Majalla" w:hint="cs"/>
          <w:b/>
          <w:bCs/>
          <w:color w:val="002060"/>
          <w:sz w:val="34"/>
          <w:szCs w:val="34"/>
          <w:rtl/>
        </w:rPr>
        <w:t>من</w:t>
      </w:r>
      <w:r w:rsidRPr="008E78DB">
        <w:rPr>
          <w:rFonts w:ascii="Sakkal Majalla" w:eastAsia="Times New Roman" w:hAnsi="Sakkal Majalla" w:cs="Sakkal Majalla"/>
          <w:b/>
          <w:bCs/>
          <w:color w:val="002060"/>
          <w:sz w:val="34"/>
          <w:szCs w:val="34"/>
          <w:rtl/>
        </w:rPr>
        <w:t xml:space="preserve"> </w:t>
      </w:r>
      <w:r w:rsidRPr="008E78DB">
        <w:rPr>
          <w:rFonts w:ascii="Sakkal Majalla" w:eastAsia="Times New Roman" w:hAnsi="Sakkal Majalla" w:cs="Sakkal Majalla" w:hint="cs"/>
          <w:b/>
          <w:bCs/>
          <w:color w:val="002060"/>
          <w:sz w:val="34"/>
          <w:szCs w:val="34"/>
          <w:rtl/>
        </w:rPr>
        <w:t>حيث</w:t>
      </w:r>
      <w:r w:rsidRPr="008E78DB">
        <w:rPr>
          <w:rFonts w:ascii="Sakkal Majalla" w:eastAsia="Times New Roman" w:hAnsi="Sakkal Majalla" w:cs="Sakkal Majalla"/>
          <w:b/>
          <w:bCs/>
          <w:color w:val="002060"/>
          <w:sz w:val="34"/>
          <w:szCs w:val="34"/>
          <w:rtl/>
        </w:rPr>
        <w:t xml:space="preserve"> </w:t>
      </w:r>
      <w:r w:rsidRPr="008E78DB">
        <w:rPr>
          <w:rFonts w:ascii="Sakkal Majalla" w:eastAsia="Times New Roman" w:hAnsi="Sakkal Majalla" w:cs="Sakkal Majalla" w:hint="cs"/>
          <w:b/>
          <w:bCs/>
          <w:color w:val="002060"/>
          <w:sz w:val="34"/>
          <w:szCs w:val="34"/>
          <w:rtl/>
        </w:rPr>
        <w:t>أنه</w:t>
      </w:r>
      <w:r w:rsidRPr="008E78DB">
        <w:rPr>
          <w:rFonts w:ascii="Sakkal Majalla" w:eastAsia="Times New Roman" w:hAnsi="Sakkal Majalla" w:cs="Sakkal Majalla"/>
          <w:b/>
          <w:bCs/>
          <w:color w:val="002060"/>
          <w:sz w:val="34"/>
          <w:szCs w:val="34"/>
          <w:rtl/>
        </w:rPr>
        <w:t xml:space="preserve"> </w:t>
      </w:r>
      <w:r w:rsidRPr="008E78DB">
        <w:rPr>
          <w:rFonts w:ascii="Sakkal Majalla" w:eastAsia="Times New Roman" w:hAnsi="Sakkal Majalla" w:cs="Sakkal Majalla" w:hint="cs"/>
          <w:b/>
          <w:bCs/>
          <w:color w:val="002060"/>
          <w:sz w:val="34"/>
          <w:szCs w:val="34"/>
          <w:rtl/>
        </w:rPr>
        <w:t>يمكنه</w:t>
      </w:r>
      <w:r w:rsidRPr="008E78DB">
        <w:rPr>
          <w:rFonts w:ascii="Sakkal Majalla" w:eastAsia="Times New Roman" w:hAnsi="Sakkal Majalla" w:cs="Sakkal Majalla"/>
          <w:b/>
          <w:bCs/>
          <w:color w:val="002060"/>
          <w:sz w:val="34"/>
          <w:szCs w:val="34"/>
          <w:rtl/>
        </w:rPr>
        <w:t xml:space="preserve"> </w:t>
      </w:r>
      <w:r w:rsidRPr="008E78DB">
        <w:rPr>
          <w:rFonts w:ascii="Sakkal Majalla" w:eastAsia="Times New Roman" w:hAnsi="Sakkal Majalla" w:cs="Sakkal Majalla" w:hint="cs"/>
          <w:b/>
          <w:bCs/>
          <w:color w:val="002060"/>
          <w:sz w:val="34"/>
          <w:szCs w:val="34"/>
          <w:rtl/>
        </w:rPr>
        <w:t>التكيف</w:t>
      </w:r>
      <w:r w:rsidRPr="008E78DB">
        <w:rPr>
          <w:rFonts w:ascii="Sakkal Majalla" w:eastAsia="Times New Roman" w:hAnsi="Sakkal Majalla" w:cs="Sakkal Majalla"/>
          <w:b/>
          <w:bCs/>
          <w:color w:val="002060"/>
          <w:sz w:val="34"/>
          <w:szCs w:val="34"/>
          <w:rtl/>
        </w:rPr>
        <w:t xml:space="preserve"> </w:t>
      </w:r>
      <w:r>
        <w:rPr>
          <w:rFonts w:ascii="Sakkal Majalla" w:eastAsia="Times New Roman" w:hAnsi="Sakkal Majalla" w:cs="Sakkal Majalla"/>
          <w:b/>
          <w:bCs/>
          <w:color w:val="002060"/>
          <w:sz w:val="34"/>
          <w:szCs w:val="34"/>
          <w:rtl/>
        </w:rPr>
        <w:br/>
      </w:r>
      <w:r w:rsidRPr="008E78DB">
        <w:rPr>
          <w:rFonts w:ascii="Sakkal Majalla" w:eastAsia="Times New Roman" w:hAnsi="Sakkal Majalla" w:cs="Sakkal Majalla" w:hint="cs"/>
          <w:b/>
          <w:bCs/>
          <w:color w:val="002060"/>
          <w:sz w:val="34"/>
          <w:szCs w:val="34"/>
          <w:rtl/>
        </w:rPr>
        <w:t>مع</w:t>
      </w:r>
      <w:r w:rsidRPr="008E78DB">
        <w:rPr>
          <w:rFonts w:ascii="Sakkal Majalla" w:eastAsia="Times New Roman" w:hAnsi="Sakkal Majalla" w:cs="Sakkal Majalla"/>
          <w:b/>
          <w:bCs/>
          <w:color w:val="002060"/>
          <w:sz w:val="34"/>
          <w:szCs w:val="34"/>
          <w:rtl/>
        </w:rPr>
        <w:t xml:space="preserve"> </w:t>
      </w:r>
      <w:r w:rsidRPr="008E78DB">
        <w:rPr>
          <w:rFonts w:ascii="Sakkal Majalla" w:eastAsia="Times New Roman" w:hAnsi="Sakkal Majalla" w:cs="Sakkal Majalla" w:hint="cs"/>
          <w:b/>
          <w:bCs/>
          <w:color w:val="002060"/>
          <w:sz w:val="34"/>
          <w:szCs w:val="34"/>
          <w:rtl/>
        </w:rPr>
        <w:t>الظروف</w:t>
      </w:r>
      <w:r w:rsidRPr="008E78DB">
        <w:rPr>
          <w:rFonts w:ascii="Sakkal Majalla" w:eastAsia="Times New Roman" w:hAnsi="Sakkal Majalla" w:cs="Sakkal Majalla"/>
          <w:b/>
          <w:bCs/>
          <w:color w:val="002060"/>
          <w:sz w:val="34"/>
          <w:szCs w:val="34"/>
          <w:rtl/>
        </w:rPr>
        <w:t xml:space="preserve"> </w:t>
      </w:r>
      <w:r w:rsidRPr="008E78DB">
        <w:rPr>
          <w:rFonts w:ascii="Sakkal Majalla" w:eastAsia="Times New Roman" w:hAnsi="Sakkal Majalla" w:cs="Sakkal Majalla" w:hint="cs"/>
          <w:b/>
          <w:bCs/>
          <w:color w:val="002060"/>
          <w:sz w:val="34"/>
          <w:szCs w:val="34"/>
          <w:rtl/>
        </w:rPr>
        <w:t>المتغيرة.</w:t>
      </w:r>
    </w:p>
    <w:p w14:paraId="435D8AA2" w14:textId="77777777" w:rsidR="00DF73F0" w:rsidRDefault="00DF73F0" w:rsidP="00DF73F0">
      <w:pPr>
        <w:bidi/>
        <w:jc w:val="lowKashida"/>
        <w:rPr>
          <w:rFonts w:ascii="Sakkal Majalla" w:eastAsia="Times New Roman" w:hAnsi="Sakkal Majalla" w:cs="Sakkal Majalla"/>
          <w:b/>
          <w:bCs/>
          <w:color w:val="002060"/>
          <w:sz w:val="34"/>
          <w:szCs w:val="34"/>
          <w:rtl/>
        </w:rPr>
      </w:pPr>
      <w:r w:rsidRPr="00336812">
        <w:rPr>
          <w:noProof/>
          <w:rtl/>
        </w:rPr>
        <mc:AlternateContent>
          <mc:Choice Requires="wpg">
            <w:drawing>
              <wp:anchor distT="0" distB="0" distL="114300" distR="114300" simplePos="0" relativeHeight="252253184" behindDoc="0" locked="0" layoutInCell="1" allowOverlap="1" wp14:anchorId="05755933" wp14:editId="01EBB061">
                <wp:simplePos x="0" y="0"/>
                <wp:positionH relativeFrom="margin">
                  <wp:align>right</wp:align>
                </wp:positionH>
                <wp:positionV relativeFrom="paragraph">
                  <wp:posOffset>4239</wp:posOffset>
                </wp:positionV>
                <wp:extent cx="1696896" cy="495759"/>
                <wp:effectExtent l="0" t="0" r="0" b="0"/>
                <wp:wrapNone/>
                <wp:docPr id="204" name="Group 204">
                  <a:extLst xmlns:a="http://schemas.openxmlformats.org/drawingml/2006/main">
                    <a:ext uri="{FF2B5EF4-FFF2-40B4-BE49-F238E27FC236}">
                      <a16:creationId xmlns:a16="http://schemas.microsoft.com/office/drawing/2014/main" id="{7935137E-982C-426A-86FA-66D56CD9A782}"/>
                    </a:ext>
                  </a:extLst>
                </wp:docPr>
                <wp:cNvGraphicFramePr/>
                <a:graphic xmlns:a="http://schemas.openxmlformats.org/drawingml/2006/main">
                  <a:graphicData uri="http://schemas.microsoft.com/office/word/2010/wordprocessingGroup">
                    <wpg:wgp>
                      <wpg:cNvGrpSpPr/>
                      <wpg:grpSpPr>
                        <a:xfrm>
                          <a:off x="0" y="0"/>
                          <a:ext cx="1696896" cy="495759"/>
                          <a:chOff x="0" y="0"/>
                          <a:chExt cx="8528533" cy="1932319"/>
                        </a:xfrm>
                      </wpg:grpSpPr>
                      <pic:pic xmlns:pic="http://schemas.openxmlformats.org/drawingml/2006/picture">
                        <pic:nvPicPr>
                          <pic:cNvPr id="205" name="Picture 205">
                            <a:extLst>
                              <a:ext uri="{FF2B5EF4-FFF2-40B4-BE49-F238E27FC236}">
                                <a16:creationId xmlns:a16="http://schemas.microsoft.com/office/drawing/2014/main" id="{E706F111-6D3A-410F-872E-4B34E6A1305F}"/>
                              </a:ext>
                            </a:extLst>
                          </pic:cNvPr>
                          <pic:cNvPicPr>
                            <a:picLocks noChangeAspect="1"/>
                          </pic:cNvPicPr>
                        </pic:nvPicPr>
                        <pic:blipFill>
                          <a:blip r:embed="rId65" cstate="print">
                            <a:extLst>
                              <a:ext uri="{28A0092B-C50C-407E-A947-70E740481C1C}">
                                <a14:useLocalDpi xmlns:a14="http://schemas.microsoft.com/office/drawing/2010/main" val="0"/>
                              </a:ext>
                            </a:extLst>
                          </a:blip>
                          <a:stretch>
                            <a:fillRect/>
                          </a:stretch>
                        </pic:blipFill>
                        <pic:spPr>
                          <a:xfrm flipH="1">
                            <a:off x="0" y="0"/>
                            <a:ext cx="8528533" cy="1932319"/>
                          </a:xfrm>
                          <a:prstGeom prst="rect">
                            <a:avLst/>
                          </a:prstGeom>
                        </pic:spPr>
                      </pic:pic>
                      <wps:wsp>
                        <wps:cNvPr id="206" name="Rectangle 206">
                          <a:extLst>
                            <a:ext uri="{FF2B5EF4-FFF2-40B4-BE49-F238E27FC236}">
                              <a16:creationId xmlns:a16="http://schemas.microsoft.com/office/drawing/2014/main" id="{C86DFA83-E0E1-440E-AED9-5B75FC6B14A2}"/>
                            </a:ext>
                          </a:extLst>
                        </wps:cNvPr>
                        <wps:cNvSpPr/>
                        <wps:spPr>
                          <a:xfrm>
                            <a:off x="207748" y="164"/>
                            <a:ext cx="6613411" cy="1498287"/>
                          </a:xfrm>
                          <a:prstGeom prst="rect">
                            <a:avLst/>
                          </a:prstGeom>
                        </wps:spPr>
                        <wps:txbx>
                          <w:txbxContent>
                            <w:p w14:paraId="0057BFA0" w14:textId="77777777" w:rsidR="00B30897" w:rsidRPr="00336812" w:rsidRDefault="00B30897" w:rsidP="00DF73F0">
                              <w:pPr>
                                <w:jc w:val="center"/>
                                <w:rPr>
                                  <w:rFonts w:ascii="Sakkal Majalla" w:hAnsi="Sakkal Majalla" w:cs="Sakkal Majalla"/>
                                  <w:b/>
                                  <w:bCs/>
                                  <w:color w:val="FFFFFF"/>
                                  <w:kern w:val="24"/>
                                  <w:sz w:val="36"/>
                                  <w:szCs w:val="36"/>
                                  <w:lang w:bidi="ar-EG"/>
                                </w:rPr>
                              </w:pPr>
                              <w:r w:rsidRPr="00757842">
                                <w:rPr>
                                  <w:rFonts w:ascii="Sakkal Majalla" w:hAnsi="Sakkal Majalla" w:cs="Sakkal Majalla" w:hint="cs"/>
                                  <w:b/>
                                  <w:bCs/>
                                  <w:color w:val="FFFFFF"/>
                                  <w:kern w:val="24"/>
                                  <w:sz w:val="36"/>
                                  <w:szCs w:val="36"/>
                                  <w:rtl/>
                                  <w:lang w:bidi="ar-EG"/>
                                </w:rPr>
                                <w:t>تعلم</w:t>
                              </w:r>
                              <w:r w:rsidRPr="00757842">
                                <w:rPr>
                                  <w:rFonts w:hint="cs"/>
                                  <w:rtl/>
                                </w:rPr>
                                <w:t xml:space="preserve"> </w:t>
                              </w:r>
                              <w:r w:rsidRPr="00757842">
                                <w:rPr>
                                  <w:rFonts w:ascii="Sakkal Majalla" w:hAnsi="Sakkal Majalla" w:cs="Sakkal Majalla" w:hint="cs"/>
                                  <w:b/>
                                  <w:bCs/>
                                  <w:color w:val="FFFFFF"/>
                                  <w:kern w:val="24"/>
                                  <w:sz w:val="36"/>
                                  <w:szCs w:val="36"/>
                                  <w:rtl/>
                                  <w:lang w:bidi="ar-EG"/>
                                </w:rPr>
                                <w:t>الآلة</w:t>
                              </w:r>
                              <w:r>
                                <w:rPr>
                                  <w:rFonts w:ascii="Sakkal Majalla" w:hAnsi="Sakkal Majalla" w:cs="Sakkal Majalla" w:hint="cs"/>
                                  <w:b/>
                                  <w:bCs/>
                                  <w:color w:val="FFFFFF"/>
                                  <w:kern w:val="24"/>
                                  <w:sz w:val="36"/>
                                  <w:szCs w:val="36"/>
                                  <w:rtl/>
                                  <w:lang w:bidi="ar-EG"/>
                                </w:rPr>
                                <w:t xml:space="preserve"> </w:t>
                              </w:r>
                            </w:p>
                          </w:txbxContent>
                        </wps:txbx>
                        <wps:bodyPr wrap="square" anchor="ctr">
                          <a:noAutofit/>
                        </wps:bodyPr>
                      </wps:wsp>
                      <wps:wsp>
                        <wps:cNvPr id="209" name="Rectangle 209">
                          <a:extLst>
                            <a:ext uri="{FF2B5EF4-FFF2-40B4-BE49-F238E27FC236}">
                              <a16:creationId xmlns:a16="http://schemas.microsoft.com/office/drawing/2014/main" id="{C86DFA83-E0E1-440E-AED9-5B75FC6B14A2}"/>
                            </a:ext>
                          </a:extLst>
                        </wps:cNvPr>
                        <wps:cNvSpPr/>
                        <wps:spPr>
                          <a:xfrm>
                            <a:off x="6838931" y="307696"/>
                            <a:ext cx="1409737" cy="1367141"/>
                          </a:xfrm>
                          <a:prstGeom prst="rect">
                            <a:avLst/>
                          </a:prstGeom>
                        </wps:spPr>
                        <wps:txbx>
                          <w:txbxContent>
                            <w:p w14:paraId="788264CE" w14:textId="77777777" w:rsidR="00B30897" w:rsidRPr="00BB38EE" w:rsidRDefault="00B30897" w:rsidP="00DF73F0">
                              <w:pPr>
                                <w:jc w:val="center"/>
                                <w:rPr>
                                  <w:color w:val="C00000"/>
                                  <w:sz w:val="32"/>
                                  <w:szCs w:val="32"/>
                                  <w:lang w:bidi="ar-EG"/>
                                </w:rPr>
                              </w:pPr>
                              <w:r>
                                <w:rPr>
                                  <w:rFonts w:ascii="Calibri" w:hAnsi="Arial" w:cs="Arial" w:hint="cs"/>
                                  <w:b/>
                                  <w:bCs/>
                                  <w:color w:val="C00000"/>
                                  <w:kern w:val="24"/>
                                  <w:sz w:val="32"/>
                                  <w:szCs w:val="32"/>
                                  <w:rtl/>
                                  <w:lang w:bidi="ar-EG"/>
                                </w:rPr>
                                <w:t>2</w:t>
                              </w:r>
                            </w:p>
                          </w:txbxContent>
                        </wps:txbx>
                        <wps:bodyPr wrap="square" anchor="ctr">
                          <a:noAutofit/>
                        </wps:bodyPr>
                      </wps:wsp>
                    </wpg:wgp>
                  </a:graphicData>
                </a:graphic>
                <wp14:sizeRelH relativeFrom="margin">
                  <wp14:pctWidth>0</wp14:pctWidth>
                </wp14:sizeRelH>
                <wp14:sizeRelV relativeFrom="margin">
                  <wp14:pctHeight>0</wp14:pctHeight>
                </wp14:sizeRelV>
              </wp:anchor>
            </w:drawing>
          </mc:Choice>
          <mc:Fallback>
            <w:pict>
              <v:group w14:anchorId="05755933" id="Group 204" o:spid="_x0000_s1402" style="position:absolute;left:0;text-align:left;margin-left:82.4pt;margin-top:.35pt;width:133.6pt;height:39.05pt;z-index:252253184;mso-position-horizontal:right;mso-position-horizontal-relative:margin;mso-width-relative:margin;mso-height-relative:margin" coordsize="85285,193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">
                <v:shape id="Picture 205" o:spid="_x0000_s1403" type="#_x0000_t75" style="position:absolute;width:85285;height:19323;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">
                  <v:imagedata r:id="rId66" o:title=""/>
                </v:shape>
                <v:rect id="Rectangle 206" o:spid="_x0000_s1404" style="position:absolute;left:2077;top:1;width:66134;height:149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" filled="f" stroked="f">
                  <v:textbox>
                    <w:txbxContent>
                      <w:p w14:paraId="0057BFA0" w14:textId="77777777" w:rsidR="00B30897" w:rsidRPr="00336812" w:rsidRDefault="00B30897" w:rsidP="00DF73F0">
                        <w:pPr>
                          <w:jc w:val="center"/>
                          <w:rPr>
                            <w:rFonts w:ascii="Sakkal Majalla" w:hAnsi="Sakkal Majalla" w:cs="Sakkal Majalla"/>
                            <w:b/>
                            <w:bCs/>
                            <w:color w:val="FFFFFF"/>
                            <w:kern w:val="24"/>
                            <w:sz w:val="36"/>
                            <w:szCs w:val="36"/>
                            <w:lang w:bidi="ar-EG"/>
                          </w:rPr>
                        </w:pPr>
                        <w:r w:rsidRPr="00757842">
                          <w:rPr>
                            <w:rFonts w:ascii="Sakkal Majalla" w:hAnsi="Sakkal Majalla" w:cs="Sakkal Majalla" w:hint="cs"/>
                            <w:b/>
                            <w:bCs/>
                            <w:color w:val="FFFFFF"/>
                            <w:kern w:val="24"/>
                            <w:sz w:val="36"/>
                            <w:szCs w:val="36"/>
                            <w:rtl/>
                            <w:lang w:bidi="ar-EG"/>
                          </w:rPr>
                          <w:t>تعلم</w:t>
                        </w:r>
                        <w:r w:rsidRPr="00757842">
                          <w:rPr>
                            <w:rFonts w:hint="cs"/>
                            <w:rtl/>
                          </w:rPr>
                          <w:t xml:space="preserve"> </w:t>
                        </w:r>
                        <w:r w:rsidRPr="00757842">
                          <w:rPr>
                            <w:rFonts w:ascii="Sakkal Majalla" w:hAnsi="Sakkal Majalla" w:cs="Sakkal Majalla" w:hint="cs"/>
                            <w:b/>
                            <w:bCs/>
                            <w:color w:val="FFFFFF"/>
                            <w:kern w:val="24"/>
                            <w:sz w:val="36"/>
                            <w:szCs w:val="36"/>
                            <w:rtl/>
                            <w:lang w:bidi="ar-EG"/>
                          </w:rPr>
                          <w:t>الآلة</w:t>
                        </w:r>
                        <w:r>
                          <w:rPr>
                            <w:rFonts w:ascii="Sakkal Majalla" w:hAnsi="Sakkal Majalla" w:cs="Sakkal Majalla" w:hint="cs"/>
                            <w:b/>
                            <w:bCs/>
                            <w:color w:val="FFFFFF"/>
                            <w:kern w:val="24"/>
                            <w:sz w:val="36"/>
                            <w:szCs w:val="36"/>
                            <w:rtl/>
                            <w:lang w:bidi="ar-EG"/>
                          </w:rPr>
                          <w:t xml:space="preserve"> </w:t>
                        </w:r>
                      </w:p>
                    </w:txbxContent>
                  </v:textbox>
                </v:rect>
                <v:rect id="Rectangle 209" o:spid="_x0000_s1405" style="position:absolute;left:68389;top:3076;width:14097;height:136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" filled="f" stroked="f">
                  <v:textbox>
                    <w:txbxContent>
                      <w:p w14:paraId="788264CE" w14:textId="77777777" w:rsidR="00B30897" w:rsidRPr="00BB38EE" w:rsidRDefault="00B30897" w:rsidP="00DF73F0">
                        <w:pPr>
                          <w:jc w:val="center"/>
                          <w:rPr>
                            <w:color w:val="C00000"/>
                            <w:sz w:val="32"/>
                            <w:szCs w:val="32"/>
                            <w:lang w:bidi="ar-EG"/>
                          </w:rPr>
                        </w:pPr>
                        <w:r>
                          <w:rPr>
                            <w:rFonts w:ascii="Calibri" w:hAnsi="Arial" w:cs="Arial" w:hint="cs"/>
                            <w:b/>
                            <w:bCs/>
                            <w:color w:val="C00000"/>
                            <w:kern w:val="24"/>
                            <w:sz w:val="32"/>
                            <w:szCs w:val="32"/>
                            <w:rtl/>
                            <w:lang w:bidi="ar-EG"/>
                          </w:rPr>
                          <w:t>2</w:t>
                        </w:r>
                      </w:p>
                    </w:txbxContent>
                  </v:textbox>
                </v:rect>
                <w10:wrap anchorx="margin"/>
              </v:group>
            </w:pict>
          </mc:Fallback>
        </mc:AlternateContent>
      </w:r>
    </w:p>
    <w:p w14:paraId="769C4B9B" w14:textId="77777777" w:rsidR="00DF73F0" w:rsidRPr="00757842" w:rsidRDefault="00DF73F0" w:rsidP="00DF73F0">
      <w:pPr>
        <w:bidi/>
        <w:jc w:val="lowKashida"/>
        <w:rPr>
          <w:rFonts w:ascii="Sakkal Majalla" w:eastAsia="Times New Roman" w:hAnsi="Sakkal Majalla" w:cs="Sakkal Majalla"/>
          <w:b/>
          <w:bCs/>
          <w:color w:val="002060"/>
          <w:sz w:val="8"/>
          <w:szCs w:val="8"/>
          <w:rtl/>
        </w:rPr>
      </w:pPr>
    </w:p>
    <w:p w14:paraId="650D6295" w14:textId="77777777" w:rsidR="00DF73F0" w:rsidRDefault="00DF73F0" w:rsidP="00DF73F0">
      <w:pPr>
        <w:bidi/>
        <w:jc w:val="lowKashida"/>
        <w:rPr>
          <w:rFonts w:ascii="Sakkal Majalla" w:eastAsia="Times New Roman" w:hAnsi="Sakkal Majalla" w:cs="Sakkal Majalla"/>
          <w:b/>
          <w:bCs/>
          <w:color w:val="002060"/>
          <w:sz w:val="34"/>
          <w:szCs w:val="34"/>
          <w:rtl/>
        </w:rPr>
      </w:pPr>
      <w:r w:rsidRPr="00336812">
        <w:rPr>
          <w:rFonts w:ascii="Sakkal Majalla" w:eastAsia="Times New Roman" w:hAnsi="Sakkal Majalla" w:cs="Sakkal Majalla" w:hint="cs"/>
          <w:b/>
          <w:bCs/>
          <w:color w:val="002060"/>
          <w:sz w:val="34"/>
          <w:szCs w:val="34"/>
          <w:rtl/>
        </w:rPr>
        <w:t>هو</w:t>
      </w:r>
      <w:r w:rsidRPr="00336812">
        <w:rPr>
          <w:rFonts w:ascii="Sakkal Majalla" w:eastAsia="Times New Roman" w:hAnsi="Sakkal Majalla" w:cs="Sakkal Majalla"/>
          <w:b/>
          <w:bCs/>
          <w:color w:val="002060"/>
          <w:sz w:val="34"/>
          <w:szCs w:val="34"/>
          <w:rtl/>
        </w:rPr>
        <w:t xml:space="preserve"> </w:t>
      </w:r>
      <w:r w:rsidRPr="00336812">
        <w:rPr>
          <w:rFonts w:ascii="Sakkal Majalla" w:eastAsia="Times New Roman" w:hAnsi="Sakkal Majalla" w:cs="Sakkal Majalla" w:hint="cs"/>
          <w:b/>
          <w:bCs/>
          <w:color w:val="002060"/>
          <w:sz w:val="34"/>
          <w:szCs w:val="34"/>
          <w:rtl/>
        </w:rPr>
        <w:t>العلم</w:t>
      </w:r>
      <w:r w:rsidRPr="00336812">
        <w:rPr>
          <w:rFonts w:ascii="Sakkal Majalla" w:eastAsia="Times New Roman" w:hAnsi="Sakkal Majalla" w:cs="Sakkal Majalla"/>
          <w:b/>
          <w:bCs/>
          <w:color w:val="002060"/>
          <w:sz w:val="34"/>
          <w:szCs w:val="34"/>
          <w:rtl/>
        </w:rPr>
        <w:t xml:space="preserve"> </w:t>
      </w:r>
      <w:r w:rsidRPr="00336812">
        <w:rPr>
          <w:rFonts w:ascii="Sakkal Majalla" w:eastAsia="Times New Roman" w:hAnsi="Sakkal Majalla" w:cs="Sakkal Majalla" w:hint="cs"/>
          <w:b/>
          <w:bCs/>
          <w:color w:val="002060"/>
          <w:sz w:val="34"/>
          <w:szCs w:val="34"/>
          <w:rtl/>
        </w:rPr>
        <w:t>الذي</w:t>
      </w:r>
      <w:r w:rsidRPr="00336812">
        <w:rPr>
          <w:rFonts w:ascii="Sakkal Majalla" w:eastAsia="Times New Roman" w:hAnsi="Sakkal Majalla" w:cs="Sakkal Majalla"/>
          <w:b/>
          <w:bCs/>
          <w:color w:val="002060"/>
          <w:sz w:val="34"/>
          <w:szCs w:val="34"/>
          <w:rtl/>
        </w:rPr>
        <w:t xml:space="preserve"> </w:t>
      </w:r>
      <w:r>
        <w:rPr>
          <w:rFonts w:ascii="Sakkal Majalla" w:eastAsia="Times New Roman" w:hAnsi="Sakkal Majalla" w:cs="Sakkal Majalla" w:hint="cs"/>
          <w:b/>
          <w:bCs/>
          <w:color w:val="002060"/>
          <w:sz w:val="34"/>
          <w:szCs w:val="34"/>
          <w:rtl/>
        </w:rPr>
        <w:t>ي</w:t>
      </w:r>
      <w:r w:rsidRPr="00336812">
        <w:rPr>
          <w:rFonts w:ascii="Sakkal Majalla" w:eastAsia="Times New Roman" w:hAnsi="Sakkal Majalla" w:cs="Sakkal Majalla" w:hint="cs"/>
          <w:b/>
          <w:bCs/>
          <w:color w:val="002060"/>
          <w:sz w:val="34"/>
          <w:szCs w:val="34"/>
          <w:rtl/>
        </w:rPr>
        <w:t>مكن</w:t>
      </w:r>
      <w:r w:rsidRPr="00336812">
        <w:rPr>
          <w:rFonts w:ascii="Sakkal Majalla" w:eastAsia="Times New Roman" w:hAnsi="Sakkal Majalla" w:cs="Sakkal Majalla"/>
          <w:b/>
          <w:bCs/>
          <w:color w:val="002060"/>
          <w:sz w:val="34"/>
          <w:szCs w:val="34"/>
          <w:rtl/>
        </w:rPr>
        <w:t xml:space="preserve"> </w:t>
      </w:r>
      <w:r w:rsidRPr="00336812">
        <w:rPr>
          <w:rFonts w:ascii="Sakkal Majalla" w:eastAsia="Times New Roman" w:hAnsi="Sakkal Majalla" w:cs="Sakkal Majalla" w:hint="cs"/>
          <w:b/>
          <w:bCs/>
          <w:color w:val="002060"/>
          <w:sz w:val="34"/>
          <w:szCs w:val="34"/>
          <w:rtl/>
        </w:rPr>
        <w:t>جهاز</w:t>
      </w:r>
      <w:r w:rsidRPr="00336812">
        <w:rPr>
          <w:rFonts w:ascii="Sakkal Majalla" w:eastAsia="Times New Roman" w:hAnsi="Sakkal Majalla" w:cs="Sakkal Majalla"/>
          <w:b/>
          <w:bCs/>
          <w:color w:val="002060"/>
          <w:sz w:val="34"/>
          <w:szCs w:val="34"/>
          <w:rtl/>
        </w:rPr>
        <w:t xml:space="preserve"> </w:t>
      </w:r>
      <w:r w:rsidRPr="00336812">
        <w:rPr>
          <w:rFonts w:ascii="Sakkal Majalla" w:eastAsia="Times New Roman" w:hAnsi="Sakkal Majalla" w:cs="Sakkal Majalla" w:hint="cs"/>
          <w:b/>
          <w:bCs/>
          <w:color w:val="002060"/>
          <w:sz w:val="34"/>
          <w:szCs w:val="34"/>
          <w:rtl/>
        </w:rPr>
        <w:t>كمبيوتر</w:t>
      </w:r>
      <w:r w:rsidRPr="00336812">
        <w:rPr>
          <w:rFonts w:ascii="Sakkal Majalla" w:eastAsia="Times New Roman" w:hAnsi="Sakkal Majalla" w:cs="Sakkal Majalla"/>
          <w:b/>
          <w:bCs/>
          <w:color w:val="002060"/>
          <w:sz w:val="34"/>
          <w:szCs w:val="34"/>
          <w:rtl/>
        </w:rPr>
        <w:t xml:space="preserve"> </w:t>
      </w:r>
      <w:r w:rsidRPr="00336812">
        <w:rPr>
          <w:rFonts w:ascii="Sakkal Majalla" w:eastAsia="Times New Roman" w:hAnsi="Sakkal Majalla" w:cs="Sakkal Majalla" w:hint="cs"/>
          <w:b/>
          <w:bCs/>
          <w:color w:val="002060"/>
          <w:sz w:val="34"/>
          <w:szCs w:val="34"/>
          <w:rtl/>
        </w:rPr>
        <w:t>من</w:t>
      </w:r>
      <w:r w:rsidRPr="00336812">
        <w:rPr>
          <w:rFonts w:ascii="Sakkal Majalla" w:eastAsia="Times New Roman" w:hAnsi="Sakkal Majalla" w:cs="Sakkal Majalla"/>
          <w:b/>
          <w:bCs/>
          <w:color w:val="002060"/>
          <w:sz w:val="34"/>
          <w:szCs w:val="34"/>
          <w:rtl/>
        </w:rPr>
        <w:t xml:space="preserve"> </w:t>
      </w:r>
      <w:r w:rsidRPr="00336812">
        <w:rPr>
          <w:rFonts w:ascii="Sakkal Majalla" w:eastAsia="Times New Roman" w:hAnsi="Sakkal Majalla" w:cs="Sakkal Majalla" w:hint="cs"/>
          <w:b/>
          <w:bCs/>
          <w:color w:val="002060"/>
          <w:sz w:val="34"/>
          <w:szCs w:val="34"/>
          <w:rtl/>
        </w:rPr>
        <w:t>العمل</w:t>
      </w:r>
      <w:r w:rsidRPr="00336812">
        <w:rPr>
          <w:rFonts w:ascii="Sakkal Majalla" w:eastAsia="Times New Roman" w:hAnsi="Sakkal Majalla" w:cs="Sakkal Majalla"/>
          <w:b/>
          <w:bCs/>
          <w:color w:val="002060"/>
          <w:sz w:val="34"/>
          <w:szCs w:val="34"/>
          <w:rtl/>
        </w:rPr>
        <w:t xml:space="preserve"> </w:t>
      </w:r>
      <w:r w:rsidRPr="00336812">
        <w:rPr>
          <w:rFonts w:ascii="Sakkal Majalla" w:eastAsia="Times New Roman" w:hAnsi="Sakkal Majalla" w:cs="Sakkal Majalla" w:hint="cs"/>
          <w:b/>
          <w:bCs/>
          <w:color w:val="002060"/>
          <w:sz w:val="34"/>
          <w:szCs w:val="34"/>
          <w:rtl/>
        </w:rPr>
        <w:t>والتصرف</w:t>
      </w:r>
      <w:r w:rsidRPr="00336812">
        <w:rPr>
          <w:rFonts w:ascii="Sakkal Majalla" w:eastAsia="Times New Roman" w:hAnsi="Sakkal Majalla" w:cs="Sakkal Majalla"/>
          <w:b/>
          <w:bCs/>
          <w:color w:val="002060"/>
          <w:sz w:val="34"/>
          <w:szCs w:val="34"/>
          <w:rtl/>
        </w:rPr>
        <w:t xml:space="preserve"> </w:t>
      </w:r>
      <w:r w:rsidRPr="00336812">
        <w:rPr>
          <w:rFonts w:ascii="Sakkal Majalla" w:eastAsia="Times New Roman" w:hAnsi="Sakkal Majalla" w:cs="Sakkal Majalla" w:hint="cs"/>
          <w:b/>
          <w:bCs/>
          <w:color w:val="002060"/>
          <w:sz w:val="34"/>
          <w:szCs w:val="34"/>
          <w:rtl/>
        </w:rPr>
        <w:t>دون</w:t>
      </w:r>
      <w:r w:rsidRPr="00336812">
        <w:rPr>
          <w:rFonts w:ascii="Sakkal Majalla" w:eastAsia="Times New Roman" w:hAnsi="Sakkal Majalla" w:cs="Sakkal Majalla"/>
          <w:b/>
          <w:bCs/>
          <w:color w:val="002060"/>
          <w:sz w:val="34"/>
          <w:szCs w:val="34"/>
          <w:rtl/>
        </w:rPr>
        <w:t xml:space="preserve"> </w:t>
      </w:r>
      <w:r w:rsidRPr="00336812">
        <w:rPr>
          <w:rFonts w:ascii="Sakkal Majalla" w:eastAsia="Times New Roman" w:hAnsi="Sakkal Majalla" w:cs="Sakkal Majalla" w:hint="cs"/>
          <w:b/>
          <w:bCs/>
          <w:color w:val="002060"/>
          <w:sz w:val="34"/>
          <w:szCs w:val="34"/>
          <w:rtl/>
        </w:rPr>
        <w:t>برمجة</w:t>
      </w:r>
      <w:r w:rsidRPr="00336812">
        <w:rPr>
          <w:rFonts w:ascii="Sakkal Majalla" w:eastAsia="Times New Roman" w:hAnsi="Sakkal Majalla" w:cs="Sakkal Majalla"/>
          <w:b/>
          <w:bCs/>
          <w:color w:val="002060"/>
          <w:sz w:val="34"/>
          <w:szCs w:val="34"/>
          <w:rtl/>
        </w:rPr>
        <w:t>.</w:t>
      </w:r>
    </w:p>
    <w:p w14:paraId="4D8BCFE9" w14:textId="77777777" w:rsidR="00DF73F0" w:rsidRPr="00757842" w:rsidRDefault="00DF73F0" w:rsidP="009C49AF">
      <w:pPr>
        <w:bidi/>
        <w:jc w:val="lowKashida"/>
        <w:rPr>
          <w:rFonts w:ascii="Sakkal Majalla" w:eastAsia="Times New Roman" w:hAnsi="Sakkal Majalla" w:cs="Sakkal Majalla"/>
          <w:b/>
          <w:bCs/>
          <w:color w:val="C00000"/>
          <w:sz w:val="34"/>
          <w:szCs w:val="34"/>
          <w:u w:val="single"/>
          <w:rtl/>
          <w:lang w:bidi="ar-EG"/>
        </w:rPr>
      </w:pPr>
      <w:r w:rsidRPr="00336812">
        <w:rPr>
          <w:rFonts w:ascii="Sakkal Majalla" w:eastAsia="Times New Roman" w:hAnsi="Sakkal Majalla" w:cs="Sakkal Majalla"/>
          <w:b/>
          <w:bCs/>
          <w:color w:val="002060"/>
          <w:sz w:val="34"/>
          <w:szCs w:val="34"/>
          <w:rtl/>
        </w:rPr>
        <w:t xml:space="preserve"> </w:t>
      </w:r>
      <w:r w:rsidRPr="00336812">
        <w:rPr>
          <w:rFonts w:ascii="Sakkal Majalla" w:eastAsia="Times New Roman" w:hAnsi="Sakkal Majalla" w:cs="Sakkal Majalla" w:hint="cs"/>
          <w:b/>
          <w:bCs/>
          <w:color w:val="002060"/>
          <w:sz w:val="34"/>
          <w:szCs w:val="34"/>
          <w:rtl/>
        </w:rPr>
        <w:t>في</w:t>
      </w:r>
      <w:r w:rsidRPr="00336812">
        <w:rPr>
          <w:rFonts w:ascii="Sakkal Majalla" w:eastAsia="Times New Roman" w:hAnsi="Sakkal Majalla" w:cs="Sakkal Majalla"/>
          <w:b/>
          <w:bCs/>
          <w:color w:val="002060"/>
          <w:sz w:val="34"/>
          <w:szCs w:val="34"/>
          <w:rtl/>
        </w:rPr>
        <w:t xml:space="preserve"> </w:t>
      </w:r>
      <w:r w:rsidRPr="00336812">
        <w:rPr>
          <w:rFonts w:ascii="Sakkal Majalla" w:eastAsia="Times New Roman" w:hAnsi="Sakkal Majalla" w:cs="Sakkal Majalla" w:hint="cs"/>
          <w:b/>
          <w:bCs/>
          <w:color w:val="002060"/>
          <w:sz w:val="34"/>
          <w:szCs w:val="34"/>
          <w:rtl/>
        </w:rPr>
        <w:t>الواقع</w:t>
      </w:r>
      <w:r w:rsidRPr="00336812">
        <w:rPr>
          <w:rFonts w:ascii="Sakkal Majalla" w:eastAsia="Times New Roman" w:hAnsi="Sakkal Majalla" w:cs="Sakkal Majalla"/>
          <w:b/>
          <w:bCs/>
          <w:color w:val="002060"/>
          <w:sz w:val="34"/>
          <w:szCs w:val="34"/>
          <w:rtl/>
        </w:rPr>
        <w:t xml:space="preserve"> </w:t>
      </w:r>
      <w:r w:rsidRPr="00336812">
        <w:rPr>
          <w:rFonts w:ascii="Sakkal Majalla" w:eastAsia="Times New Roman" w:hAnsi="Sakkal Majalla" w:cs="Sakkal Majalla" w:hint="cs"/>
          <w:b/>
          <w:bCs/>
          <w:color w:val="002060"/>
          <w:sz w:val="34"/>
          <w:szCs w:val="34"/>
          <w:rtl/>
        </w:rPr>
        <w:t>إن</w:t>
      </w:r>
      <w:r w:rsidRPr="00336812">
        <w:rPr>
          <w:rFonts w:ascii="Sakkal Majalla" w:eastAsia="Times New Roman" w:hAnsi="Sakkal Majalla" w:cs="Sakkal Majalla"/>
          <w:b/>
          <w:bCs/>
          <w:color w:val="002060"/>
          <w:sz w:val="34"/>
          <w:szCs w:val="34"/>
          <w:rtl/>
        </w:rPr>
        <w:t xml:space="preserve"> "</w:t>
      </w:r>
      <w:r>
        <w:rPr>
          <w:rFonts w:ascii="Sakkal Majalla" w:eastAsia="Times New Roman" w:hAnsi="Sakkal Majalla" w:cs="Sakkal Majalla" w:hint="cs"/>
          <w:b/>
          <w:bCs/>
          <w:color w:val="002060"/>
          <w:sz w:val="34"/>
          <w:szCs w:val="34"/>
          <w:rtl/>
        </w:rPr>
        <w:t>التعل</w:t>
      </w:r>
      <w:r w:rsidRPr="00336812">
        <w:rPr>
          <w:rFonts w:ascii="Sakkal Majalla" w:eastAsia="Times New Roman" w:hAnsi="Sakkal Majalla" w:cs="Sakkal Majalla" w:hint="cs"/>
          <w:b/>
          <w:bCs/>
          <w:color w:val="002060"/>
          <w:sz w:val="34"/>
          <w:szCs w:val="34"/>
          <w:rtl/>
        </w:rPr>
        <w:t>م</w:t>
      </w:r>
      <w:r w:rsidRPr="00336812">
        <w:rPr>
          <w:rFonts w:ascii="Sakkal Majalla" w:eastAsia="Times New Roman" w:hAnsi="Sakkal Majalla" w:cs="Sakkal Majalla"/>
          <w:b/>
          <w:bCs/>
          <w:color w:val="002060"/>
          <w:sz w:val="34"/>
          <w:szCs w:val="34"/>
          <w:rtl/>
        </w:rPr>
        <w:t xml:space="preserve"> </w:t>
      </w:r>
      <w:r w:rsidRPr="00336812">
        <w:rPr>
          <w:rFonts w:ascii="Sakkal Majalla" w:eastAsia="Times New Roman" w:hAnsi="Sakkal Majalla" w:cs="Sakkal Majalla" w:hint="cs"/>
          <w:b/>
          <w:bCs/>
          <w:color w:val="002060"/>
          <w:sz w:val="34"/>
          <w:szCs w:val="34"/>
          <w:rtl/>
        </w:rPr>
        <w:t>العميق</w:t>
      </w:r>
      <w:r>
        <w:rPr>
          <w:rFonts w:ascii="Sakkal Majalla" w:eastAsia="Times New Roman" w:hAnsi="Sakkal Majalla" w:cs="Sakkal Majalla"/>
          <w:b/>
          <w:bCs/>
          <w:color w:val="002060"/>
          <w:sz w:val="34"/>
          <w:szCs w:val="34"/>
        </w:rPr>
        <w:t xml:space="preserve"> </w:t>
      </w:r>
      <w:r w:rsidRPr="00336812">
        <w:rPr>
          <w:rFonts w:ascii="Sakkal Majalla" w:eastAsia="Times New Roman" w:hAnsi="Sakkal Majalla" w:cs="Sakkal Majalla"/>
          <w:b/>
          <w:bCs/>
          <w:color w:val="002060"/>
          <w:sz w:val="34"/>
          <w:szCs w:val="34"/>
        </w:rPr>
        <w:t>" (Deep Learning</w:t>
      </w:r>
      <w:r>
        <w:rPr>
          <w:rFonts w:ascii="Sakkal Majalla" w:eastAsia="Times New Roman" w:hAnsi="Sakkal Majalla" w:cs="Sakkal Majalla"/>
          <w:b/>
          <w:bCs/>
          <w:color w:val="002060"/>
          <w:sz w:val="34"/>
          <w:szCs w:val="34"/>
        </w:rPr>
        <w:t xml:space="preserve">) </w:t>
      </w:r>
      <w:r w:rsidRPr="00336812">
        <w:rPr>
          <w:rFonts w:ascii="Sakkal Majalla" w:eastAsia="Times New Roman" w:hAnsi="Sakkal Majalla" w:cs="Sakkal Majalla" w:hint="cs"/>
          <w:b/>
          <w:bCs/>
          <w:color w:val="002060"/>
          <w:sz w:val="34"/>
          <w:szCs w:val="34"/>
          <w:rtl/>
        </w:rPr>
        <w:t>عبارة</w:t>
      </w:r>
      <w:r w:rsidRPr="00336812">
        <w:rPr>
          <w:rFonts w:ascii="Sakkal Majalla" w:eastAsia="Times New Roman" w:hAnsi="Sakkal Majalla" w:cs="Sakkal Majalla"/>
          <w:b/>
          <w:bCs/>
          <w:color w:val="002060"/>
          <w:sz w:val="34"/>
          <w:szCs w:val="34"/>
          <w:rtl/>
        </w:rPr>
        <w:t xml:space="preserve"> </w:t>
      </w:r>
      <w:r w:rsidRPr="00336812">
        <w:rPr>
          <w:rFonts w:ascii="Sakkal Majalla" w:eastAsia="Times New Roman" w:hAnsi="Sakkal Majalla" w:cs="Sakkal Majalla" w:hint="cs"/>
          <w:b/>
          <w:bCs/>
          <w:color w:val="002060"/>
          <w:sz w:val="34"/>
          <w:szCs w:val="34"/>
          <w:rtl/>
        </w:rPr>
        <w:t>عن</w:t>
      </w:r>
      <w:r>
        <w:rPr>
          <w:rFonts w:ascii="Sakkal Majalla" w:eastAsia="Times New Roman" w:hAnsi="Sakkal Majalla" w:cs="Sakkal Majalla" w:hint="cs"/>
          <w:b/>
          <w:bCs/>
          <w:color w:val="002060"/>
          <w:sz w:val="34"/>
          <w:szCs w:val="34"/>
          <w:rtl/>
        </w:rPr>
        <w:t xml:space="preserve"> </w:t>
      </w:r>
      <w:r w:rsidRPr="00336812">
        <w:rPr>
          <w:rFonts w:ascii="Sakkal Majalla" w:eastAsia="Times New Roman" w:hAnsi="Sakkal Majalla" w:cs="Sakkal Majalla" w:hint="cs"/>
          <w:b/>
          <w:bCs/>
          <w:color w:val="002060"/>
          <w:sz w:val="34"/>
          <w:szCs w:val="34"/>
          <w:rtl/>
        </w:rPr>
        <w:t>مجموعة</w:t>
      </w:r>
      <w:r w:rsidRPr="00336812">
        <w:rPr>
          <w:rFonts w:ascii="Sakkal Majalla" w:eastAsia="Times New Roman" w:hAnsi="Sakkal Majalla" w:cs="Sakkal Majalla"/>
          <w:b/>
          <w:bCs/>
          <w:color w:val="002060"/>
          <w:sz w:val="34"/>
          <w:szCs w:val="34"/>
          <w:rtl/>
        </w:rPr>
        <w:t xml:space="preserve"> </w:t>
      </w:r>
      <w:r w:rsidRPr="00336812">
        <w:rPr>
          <w:rFonts w:ascii="Sakkal Majalla" w:eastAsia="Times New Roman" w:hAnsi="Sakkal Majalla" w:cs="Sakkal Majalla" w:hint="cs"/>
          <w:b/>
          <w:bCs/>
          <w:color w:val="002060"/>
          <w:sz w:val="34"/>
          <w:szCs w:val="34"/>
          <w:rtl/>
        </w:rPr>
        <w:t>فرعية</w:t>
      </w:r>
      <w:r w:rsidRPr="00336812">
        <w:rPr>
          <w:rFonts w:ascii="Sakkal Majalla" w:eastAsia="Times New Roman" w:hAnsi="Sakkal Majalla" w:cs="Sakkal Majalla"/>
          <w:b/>
          <w:bCs/>
          <w:color w:val="002060"/>
          <w:sz w:val="34"/>
          <w:szCs w:val="34"/>
          <w:rtl/>
        </w:rPr>
        <w:t xml:space="preserve"> </w:t>
      </w:r>
      <w:r w:rsidRPr="00336812">
        <w:rPr>
          <w:rFonts w:ascii="Sakkal Majalla" w:eastAsia="Times New Roman" w:hAnsi="Sakkal Majalla" w:cs="Sakkal Majalla" w:hint="cs"/>
          <w:b/>
          <w:bCs/>
          <w:color w:val="002060"/>
          <w:sz w:val="34"/>
          <w:szCs w:val="34"/>
          <w:rtl/>
        </w:rPr>
        <w:t>من</w:t>
      </w:r>
      <w:r w:rsidRPr="00336812">
        <w:rPr>
          <w:rFonts w:ascii="Sakkal Majalla" w:eastAsia="Times New Roman" w:hAnsi="Sakkal Majalla" w:cs="Sakkal Majalla"/>
          <w:b/>
          <w:bCs/>
          <w:color w:val="002060"/>
          <w:sz w:val="34"/>
          <w:szCs w:val="34"/>
          <w:rtl/>
        </w:rPr>
        <w:t xml:space="preserve"> "</w:t>
      </w:r>
      <w:r>
        <w:rPr>
          <w:rFonts w:ascii="Sakkal Majalla" w:eastAsia="Times New Roman" w:hAnsi="Sakkal Majalla" w:cs="Sakkal Majalla" w:hint="cs"/>
          <w:b/>
          <w:bCs/>
          <w:color w:val="002060"/>
          <w:sz w:val="34"/>
          <w:szCs w:val="34"/>
          <w:rtl/>
        </w:rPr>
        <w:t>تعل</w:t>
      </w:r>
      <w:r w:rsidRPr="00336812">
        <w:rPr>
          <w:rFonts w:ascii="Sakkal Majalla" w:eastAsia="Times New Roman" w:hAnsi="Sakkal Majalla" w:cs="Sakkal Majalla" w:hint="cs"/>
          <w:b/>
          <w:bCs/>
          <w:color w:val="002060"/>
          <w:sz w:val="34"/>
          <w:szCs w:val="34"/>
          <w:rtl/>
        </w:rPr>
        <w:t>م</w:t>
      </w:r>
      <w:r w:rsidRPr="00336812">
        <w:rPr>
          <w:rFonts w:ascii="Sakkal Majalla" w:eastAsia="Times New Roman" w:hAnsi="Sakkal Majalla" w:cs="Sakkal Majalla"/>
          <w:b/>
          <w:bCs/>
          <w:color w:val="002060"/>
          <w:sz w:val="34"/>
          <w:szCs w:val="34"/>
          <w:rtl/>
        </w:rPr>
        <w:t xml:space="preserve"> </w:t>
      </w:r>
      <w:r w:rsidRPr="00336812">
        <w:rPr>
          <w:rFonts w:ascii="Sakkal Majalla" w:eastAsia="Times New Roman" w:hAnsi="Sakkal Majalla" w:cs="Sakkal Majalla" w:hint="cs"/>
          <w:b/>
          <w:bCs/>
          <w:color w:val="002060"/>
          <w:sz w:val="34"/>
          <w:szCs w:val="34"/>
          <w:rtl/>
        </w:rPr>
        <w:t>الآلة</w:t>
      </w:r>
      <w:r>
        <w:rPr>
          <w:rFonts w:ascii="Sakkal Majalla" w:eastAsia="Times New Roman" w:hAnsi="Sakkal Majalla" w:cs="Sakkal Majalla"/>
          <w:b/>
          <w:bCs/>
          <w:color w:val="002060"/>
          <w:sz w:val="34"/>
          <w:szCs w:val="34"/>
        </w:rPr>
        <w:br/>
      </w:r>
      <w:r>
        <w:rPr>
          <w:rFonts w:ascii="Sakkal Majalla" w:eastAsia="Times New Roman" w:hAnsi="Sakkal Majalla" w:cs="Sakkal Majalla" w:hint="cs"/>
          <w:b/>
          <w:bCs/>
          <w:color w:val="002060"/>
          <w:sz w:val="34"/>
          <w:szCs w:val="34"/>
          <w:rtl/>
        </w:rPr>
        <w:t xml:space="preserve"> </w:t>
      </w:r>
      <w:r w:rsidRPr="00336812">
        <w:rPr>
          <w:rFonts w:ascii="Sakkal Majalla" w:eastAsia="Times New Roman" w:hAnsi="Sakkal Majalla" w:cs="Sakkal Majalla"/>
          <w:b/>
          <w:bCs/>
          <w:color w:val="002060"/>
          <w:sz w:val="34"/>
          <w:szCs w:val="34"/>
        </w:rPr>
        <w:t>(Machine Learning</w:t>
      </w:r>
      <w:r>
        <w:rPr>
          <w:rFonts w:ascii="Sakkal Majalla" w:eastAsia="Times New Roman" w:hAnsi="Sakkal Majalla" w:cs="Sakkal Majalla"/>
          <w:b/>
          <w:bCs/>
          <w:color w:val="002060"/>
          <w:sz w:val="34"/>
          <w:szCs w:val="34"/>
        </w:rPr>
        <w:t>)</w:t>
      </w:r>
      <w:r>
        <w:rPr>
          <w:rFonts w:ascii="Sakkal Majalla" w:eastAsia="Times New Roman" w:hAnsi="Sakkal Majalla" w:cs="Sakkal Majalla" w:hint="cs"/>
          <w:b/>
          <w:bCs/>
          <w:color w:val="002060"/>
          <w:sz w:val="34"/>
          <w:szCs w:val="34"/>
          <w:rtl/>
          <w:lang w:bidi="ar-EG"/>
        </w:rPr>
        <w:t xml:space="preserve">، </w:t>
      </w:r>
      <w:r w:rsidRPr="00336812">
        <w:rPr>
          <w:rFonts w:ascii="Sakkal Majalla" w:eastAsia="Times New Roman" w:hAnsi="Sakkal Majalla" w:cs="Sakkal Majalla" w:hint="cs"/>
          <w:b/>
          <w:bCs/>
          <w:color w:val="002060"/>
          <w:sz w:val="34"/>
          <w:szCs w:val="34"/>
          <w:rtl/>
        </w:rPr>
        <w:t>والتي</w:t>
      </w:r>
      <w:r w:rsidRPr="00336812">
        <w:rPr>
          <w:rFonts w:ascii="Sakkal Majalla" w:eastAsia="Times New Roman" w:hAnsi="Sakkal Majalla" w:cs="Sakkal Majalla"/>
          <w:b/>
          <w:bCs/>
          <w:color w:val="002060"/>
          <w:sz w:val="34"/>
          <w:szCs w:val="34"/>
          <w:rtl/>
        </w:rPr>
        <w:t xml:space="preserve"> </w:t>
      </w:r>
      <w:r w:rsidRPr="00336812">
        <w:rPr>
          <w:rFonts w:ascii="Sakkal Majalla" w:eastAsia="Times New Roman" w:hAnsi="Sakkal Majalla" w:cs="Sakkal Majalla" w:hint="cs"/>
          <w:b/>
          <w:bCs/>
          <w:color w:val="002060"/>
          <w:sz w:val="34"/>
          <w:szCs w:val="34"/>
          <w:rtl/>
        </w:rPr>
        <w:t>بعبارات</w:t>
      </w:r>
      <w:r w:rsidRPr="00336812">
        <w:rPr>
          <w:rFonts w:ascii="Sakkal Majalla" w:eastAsia="Times New Roman" w:hAnsi="Sakkal Majalla" w:cs="Sakkal Majalla"/>
          <w:b/>
          <w:bCs/>
          <w:color w:val="002060"/>
          <w:sz w:val="34"/>
          <w:szCs w:val="34"/>
          <w:rtl/>
        </w:rPr>
        <w:t xml:space="preserve"> </w:t>
      </w:r>
      <w:r w:rsidRPr="00336812">
        <w:rPr>
          <w:rFonts w:ascii="Sakkal Majalla" w:eastAsia="Times New Roman" w:hAnsi="Sakkal Majalla" w:cs="Sakkal Majalla" w:hint="cs"/>
          <w:b/>
          <w:bCs/>
          <w:color w:val="002060"/>
          <w:sz w:val="34"/>
          <w:szCs w:val="34"/>
          <w:rtl/>
        </w:rPr>
        <w:t>بسيطة</w:t>
      </w:r>
      <w:r w:rsidRPr="00336812">
        <w:rPr>
          <w:rFonts w:ascii="Sakkal Majalla" w:eastAsia="Times New Roman" w:hAnsi="Sakkal Majalla" w:cs="Sakkal Majalla"/>
          <w:b/>
          <w:bCs/>
          <w:color w:val="002060"/>
          <w:sz w:val="34"/>
          <w:szCs w:val="34"/>
          <w:rtl/>
        </w:rPr>
        <w:t xml:space="preserve"> </w:t>
      </w:r>
      <w:r w:rsidRPr="00336812">
        <w:rPr>
          <w:rFonts w:ascii="Sakkal Majalla" w:eastAsia="Times New Roman" w:hAnsi="Sakkal Majalla" w:cs="Sakkal Majalla" w:hint="cs"/>
          <w:b/>
          <w:bCs/>
          <w:color w:val="002060"/>
          <w:sz w:val="34"/>
          <w:szCs w:val="34"/>
          <w:rtl/>
        </w:rPr>
        <w:t>للغاية</w:t>
      </w:r>
      <w:r w:rsidRPr="00336812">
        <w:rPr>
          <w:rFonts w:ascii="Sakkal Majalla" w:eastAsia="Times New Roman" w:hAnsi="Sakkal Majalla" w:cs="Sakkal Majalla"/>
          <w:b/>
          <w:bCs/>
          <w:color w:val="002060"/>
          <w:sz w:val="34"/>
          <w:szCs w:val="34"/>
          <w:rtl/>
        </w:rPr>
        <w:t xml:space="preserve"> </w:t>
      </w:r>
      <w:r w:rsidRPr="00336812">
        <w:rPr>
          <w:rFonts w:ascii="Sakkal Majalla" w:eastAsia="Times New Roman" w:hAnsi="Sakkal Majalla" w:cs="Sakkal Majalla" w:hint="cs"/>
          <w:b/>
          <w:bCs/>
          <w:color w:val="002060"/>
          <w:sz w:val="34"/>
          <w:szCs w:val="34"/>
          <w:rtl/>
        </w:rPr>
        <w:t>يمكن</w:t>
      </w:r>
      <w:r w:rsidRPr="00336812">
        <w:rPr>
          <w:rFonts w:ascii="Sakkal Majalla" w:eastAsia="Times New Roman" w:hAnsi="Sakkal Majalla" w:cs="Sakkal Majalla"/>
          <w:b/>
          <w:bCs/>
          <w:color w:val="002060"/>
          <w:sz w:val="34"/>
          <w:szCs w:val="34"/>
          <w:rtl/>
        </w:rPr>
        <w:t xml:space="preserve"> </w:t>
      </w:r>
      <w:r w:rsidRPr="00336812">
        <w:rPr>
          <w:rFonts w:ascii="Sakkal Majalla" w:eastAsia="Times New Roman" w:hAnsi="Sakkal Majalla" w:cs="Sakkal Majalla" w:hint="cs"/>
          <w:b/>
          <w:bCs/>
          <w:color w:val="002060"/>
          <w:sz w:val="34"/>
          <w:szCs w:val="34"/>
          <w:rtl/>
        </w:rPr>
        <w:t>اعتبارها</w:t>
      </w:r>
      <w:r w:rsidRPr="00336812">
        <w:rPr>
          <w:rFonts w:ascii="Sakkal Majalla" w:eastAsia="Times New Roman" w:hAnsi="Sakkal Majalla" w:cs="Sakkal Majalla"/>
          <w:b/>
          <w:bCs/>
          <w:color w:val="002060"/>
          <w:sz w:val="34"/>
          <w:szCs w:val="34"/>
          <w:rtl/>
        </w:rPr>
        <w:t xml:space="preserve"> </w:t>
      </w:r>
      <w:r w:rsidRPr="00336812">
        <w:rPr>
          <w:rFonts w:ascii="Sakkal Majalla" w:eastAsia="Times New Roman" w:hAnsi="Sakkal Majalla" w:cs="Sakkal Majalla" w:hint="cs"/>
          <w:b/>
          <w:bCs/>
          <w:color w:val="002060"/>
          <w:sz w:val="34"/>
          <w:szCs w:val="34"/>
          <w:rtl/>
        </w:rPr>
        <w:t>أتمتة</w:t>
      </w:r>
      <w:r w:rsidRPr="00336812">
        <w:rPr>
          <w:rFonts w:ascii="Sakkal Majalla" w:eastAsia="Times New Roman" w:hAnsi="Sakkal Majalla" w:cs="Sakkal Majalla"/>
          <w:b/>
          <w:bCs/>
          <w:color w:val="002060"/>
          <w:sz w:val="34"/>
          <w:szCs w:val="34"/>
          <w:rtl/>
        </w:rPr>
        <w:t xml:space="preserve"> "</w:t>
      </w:r>
      <w:r w:rsidRPr="00336812">
        <w:rPr>
          <w:rFonts w:ascii="Sakkal Majalla" w:eastAsia="Times New Roman" w:hAnsi="Sakkal Majalla" w:cs="Sakkal Majalla" w:hint="cs"/>
          <w:b/>
          <w:bCs/>
          <w:color w:val="002060"/>
          <w:sz w:val="34"/>
          <w:szCs w:val="34"/>
          <w:rtl/>
        </w:rPr>
        <w:t>للتحليلات</w:t>
      </w:r>
      <w:r w:rsidRPr="00336812">
        <w:rPr>
          <w:rFonts w:ascii="Sakkal Majalla" w:eastAsia="Times New Roman" w:hAnsi="Sakkal Majalla" w:cs="Sakkal Majalla"/>
          <w:b/>
          <w:bCs/>
          <w:color w:val="002060"/>
          <w:sz w:val="34"/>
          <w:szCs w:val="34"/>
          <w:rtl/>
        </w:rPr>
        <w:t xml:space="preserve"> </w:t>
      </w:r>
      <w:r w:rsidRPr="00336812">
        <w:rPr>
          <w:rFonts w:ascii="Sakkal Majalla" w:eastAsia="Times New Roman" w:hAnsi="Sakkal Majalla" w:cs="Sakkal Majalla" w:hint="cs"/>
          <w:b/>
          <w:bCs/>
          <w:color w:val="002060"/>
          <w:sz w:val="34"/>
          <w:szCs w:val="34"/>
          <w:rtl/>
        </w:rPr>
        <w:t>التنبؤية</w:t>
      </w:r>
      <w:r>
        <w:rPr>
          <w:rFonts w:ascii="Sakkal Majalla" w:eastAsia="Times New Roman" w:hAnsi="Sakkal Majalla" w:cs="Sakkal Majalla"/>
          <w:b/>
          <w:bCs/>
          <w:color w:val="002060"/>
          <w:sz w:val="34"/>
          <w:szCs w:val="34"/>
          <w:rtl/>
        </w:rPr>
        <w:br/>
      </w:r>
      <w:r w:rsidRPr="00336812">
        <w:rPr>
          <w:rFonts w:ascii="Sakkal Majalla" w:eastAsia="Times New Roman" w:hAnsi="Sakkal Majalla" w:cs="Sakkal Majalla"/>
          <w:b/>
          <w:bCs/>
          <w:color w:val="002060"/>
          <w:sz w:val="34"/>
          <w:szCs w:val="34"/>
        </w:rPr>
        <w:t xml:space="preserve"> (Predictive analytics</w:t>
      </w:r>
      <w:r>
        <w:rPr>
          <w:rFonts w:ascii="Sakkal Majalla" w:eastAsia="Times New Roman" w:hAnsi="Sakkal Majalla" w:cs="Sakkal Majalla"/>
          <w:b/>
          <w:bCs/>
          <w:color w:val="002060"/>
          <w:sz w:val="34"/>
          <w:szCs w:val="34"/>
        </w:rPr>
        <w:t>)</w:t>
      </w:r>
      <w:r>
        <w:rPr>
          <w:rFonts w:ascii="Sakkal Majalla" w:eastAsia="Times New Roman" w:hAnsi="Sakkal Majalla" w:cs="Sakkal Majalla" w:hint="cs"/>
          <w:b/>
          <w:bCs/>
          <w:color w:val="002060"/>
          <w:sz w:val="34"/>
          <w:szCs w:val="34"/>
          <w:rtl/>
        </w:rPr>
        <w:t xml:space="preserve"> </w:t>
      </w:r>
      <w:r w:rsidRPr="00021E69">
        <w:rPr>
          <w:rFonts w:ascii="Sakkal Majalla" w:eastAsia="Times New Roman" w:hAnsi="Sakkal Majalla" w:cs="Sakkal Majalla" w:hint="cs"/>
          <w:b/>
          <w:bCs/>
          <w:color w:val="0070C0"/>
          <w:sz w:val="34"/>
          <w:szCs w:val="34"/>
          <w:rtl/>
        </w:rPr>
        <w:t>هناك</w:t>
      </w:r>
      <w:r w:rsidRPr="00021E69">
        <w:rPr>
          <w:rFonts w:ascii="Sakkal Majalla" w:eastAsia="Times New Roman" w:hAnsi="Sakkal Majalla" w:cs="Sakkal Majalla" w:hint="cs"/>
          <w:b/>
          <w:bCs/>
          <w:color w:val="0070C0"/>
          <w:sz w:val="34"/>
          <w:szCs w:val="34"/>
          <w:rtl/>
          <w:lang w:bidi="ar-EG"/>
        </w:rPr>
        <w:t xml:space="preserve"> </w:t>
      </w:r>
      <w:r w:rsidRPr="00021E69">
        <w:rPr>
          <w:rFonts w:ascii="Sakkal Majalla" w:eastAsia="Times New Roman" w:hAnsi="Sakkal Majalla" w:cs="Sakkal Majalla" w:hint="cs"/>
          <w:b/>
          <w:bCs/>
          <w:color w:val="0070C0"/>
          <w:sz w:val="34"/>
          <w:szCs w:val="34"/>
          <w:rtl/>
        </w:rPr>
        <w:t>ثلاثة</w:t>
      </w:r>
      <w:r w:rsidRPr="00021E69">
        <w:rPr>
          <w:rFonts w:ascii="Sakkal Majalla" w:eastAsia="Times New Roman" w:hAnsi="Sakkal Majalla" w:cs="Sakkal Majalla"/>
          <w:b/>
          <w:bCs/>
          <w:color w:val="0070C0"/>
          <w:sz w:val="34"/>
          <w:szCs w:val="34"/>
          <w:rtl/>
        </w:rPr>
        <w:t xml:space="preserve"> </w:t>
      </w:r>
      <w:r w:rsidRPr="00021E69">
        <w:rPr>
          <w:rFonts w:ascii="Sakkal Majalla" w:eastAsia="Times New Roman" w:hAnsi="Sakkal Majalla" w:cs="Sakkal Majalla" w:hint="cs"/>
          <w:b/>
          <w:bCs/>
          <w:color w:val="0070C0"/>
          <w:sz w:val="34"/>
          <w:szCs w:val="34"/>
          <w:rtl/>
        </w:rPr>
        <w:t>أنواع</w:t>
      </w:r>
      <w:r w:rsidRPr="00021E69">
        <w:rPr>
          <w:rFonts w:ascii="Sakkal Majalla" w:eastAsia="Times New Roman" w:hAnsi="Sakkal Majalla" w:cs="Sakkal Majalla"/>
          <w:b/>
          <w:bCs/>
          <w:color w:val="0070C0"/>
          <w:sz w:val="34"/>
          <w:szCs w:val="34"/>
          <w:rtl/>
        </w:rPr>
        <w:t xml:space="preserve"> </w:t>
      </w:r>
      <w:r w:rsidRPr="00021E69">
        <w:rPr>
          <w:rFonts w:ascii="Sakkal Majalla" w:eastAsia="Times New Roman" w:hAnsi="Sakkal Majalla" w:cs="Sakkal Majalla" w:hint="cs"/>
          <w:b/>
          <w:bCs/>
          <w:color w:val="0070C0"/>
          <w:sz w:val="34"/>
          <w:szCs w:val="34"/>
          <w:rtl/>
        </w:rPr>
        <w:t>من</w:t>
      </w:r>
      <w:r w:rsidRPr="00021E69">
        <w:rPr>
          <w:rFonts w:ascii="Sakkal Majalla" w:eastAsia="Times New Roman" w:hAnsi="Sakkal Majalla" w:cs="Sakkal Majalla"/>
          <w:b/>
          <w:bCs/>
          <w:color w:val="0070C0"/>
          <w:sz w:val="34"/>
          <w:szCs w:val="34"/>
          <w:rtl/>
        </w:rPr>
        <w:t xml:space="preserve"> </w:t>
      </w:r>
      <w:r w:rsidRPr="00021E69">
        <w:rPr>
          <w:rFonts w:ascii="Sakkal Majalla" w:eastAsia="Times New Roman" w:hAnsi="Sakkal Majalla" w:cs="Sakkal Majalla" w:hint="cs"/>
          <w:b/>
          <w:bCs/>
          <w:color w:val="0070C0"/>
          <w:sz w:val="34"/>
          <w:szCs w:val="34"/>
          <w:rtl/>
        </w:rPr>
        <w:t>خوارزميات</w:t>
      </w:r>
      <w:r w:rsidRPr="00021E69">
        <w:rPr>
          <w:rFonts w:ascii="Sakkal Majalla" w:eastAsia="Times New Roman" w:hAnsi="Sakkal Majalla" w:cs="Sakkal Majalla"/>
          <w:b/>
          <w:bCs/>
          <w:color w:val="0070C0"/>
          <w:sz w:val="34"/>
          <w:szCs w:val="34"/>
          <w:rtl/>
        </w:rPr>
        <w:t xml:space="preserve"> "</w:t>
      </w:r>
      <w:r w:rsidRPr="00021E69">
        <w:rPr>
          <w:rFonts w:ascii="Sakkal Majalla" w:eastAsia="Times New Roman" w:hAnsi="Sakkal Majalla" w:cs="Sakkal Majalla" w:hint="cs"/>
          <w:b/>
          <w:bCs/>
          <w:color w:val="0070C0"/>
          <w:sz w:val="34"/>
          <w:szCs w:val="34"/>
          <w:rtl/>
        </w:rPr>
        <w:t>تعلّم</w:t>
      </w:r>
      <w:r w:rsidRPr="00021E69">
        <w:rPr>
          <w:rFonts w:ascii="Sakkal Majalla" w:eastAsia="Times New Roman" w:hAnsi="Sakkal Majalla" w:cs="Sakkal Majalla"/>
          <w:b/>
          <w:bCs/>
          <w:color w:val="0070C0"/>
          <w:sz w:val="34"/>
          <w:szCs w:val="34"/>
          <w:rtl/>
        </w:rPr>
        <w:t xml:space="preserve"> </w:t>
      </w:r>
      <w:r w:rsidRPr="00021E69">
        <w:rPr>
          <w:rFonts w:ascii="Sakkal Majalla" w:eastAsia="Times New Roman" w:hAnsi="Sakkal Majalla" w:cs="Sakkal Majalla" w:hint="cs"/>
          <w:b/>
          <w:bCs/>
          <w:color w:val="0070C0"/>
          <w:sz w:val="34"/>
          <w:szCs w:val="34"/>
          <w:rtl/>
        </w:rPr>
        <w:t>الآلة</w:t>
      </w:r>
      <w:r w:rsidRPr="00021E69">
        <w:rPr>
          <w:rFonts w:ascii="Sakkal Majalla" w:eastAsia="Times New Roman" w:hAnsi="Sakkal Majalla" w:cs="Sakkal Majalla"/>
          <w:b/>
          <w:bCs/>
          <w:color w:val="0070C0"/>
          <w:sz w:val="34"/>
          <w:szCs w:val="34"/>
        </w:rPr>
        <w:t>":</w:t>
      </w:r>
    </w:p>
    <w:p w14:paraId="07B3F910" w14:textId="77777777" w:rsidR="00DF73F0" w:rsidRPr="00757842" w:rsidRDefault="00DF73F0" w:rsidP="009D0EE0">
      <w:pPr>
        <w:pStyle w:val="a5"/>
        <w:numPr>
          <w:ilvl w:val="0"/>
          <w:numId w:val="20"/>
        </w:numPr>
        <w:ind w:left="401"/>
        <w:jc w:val="lowKashida"/>
        <w:rPr>
          <w:rFonts w:ascii="Sakkal Majalla" w:eastAsia="Times New Roman" w:hAnsi="Sakkal Majalla" w:cs="Sakkal Majalla"/>
          <w:b/>
          <w:bCs/>
          <w:color w:val="002060"/>
          <w:sz w:val="34"/>
          <w:szCs w:val="34"/>
          <w:rtl/>
        </w:rPr>
      </w:pPr>
      <w:r w:rsidRPr="00757842">
        <w:rPr>
          <w:rFonts w:ascii="Sakkal Majalla" w:eastAsia="Times New Roman" w:hAnsi="Sakkal Majalla" w:cs="Sakkal Majalla" w:hint="cs"/>
          <w:b/>
          <w:bCs/>
          <w:color w:val="FF0000"/>
          <w:sz w:val="34"/>
          <w:szCs w:val="34"/>
          <w:rtl/>
        </w:rPr>
        <w:t>التعلم</w:t>
      </w:r>
      <w:r w:rsidRPr="00757842">
        <w:rPr>
          <w:rFonts w:ascii="Sakkal Majalla" w:eastAsia="Times New Roman" w:hAnsi="Sakkal Majalla" w:cs="Sakkal Majalla"/>
          <w:b/>
          <w:bCs/>
          <w:color w:val="FF0000"/>
          <w:sz w:val="34"/>
          <w:szCs w:val="34"/>
          <w:rtl/>
        </w:rPr>
        <w:t xml:space="preserve"> </w:t>
      </w:r>
      <w:r w:rsidRPr="00757842">
        <w:rPr>
          <w:rFonts w:ascii="Sakkal Majalla" w:eastAsia="Times New Roman" w:hAnsi="Sakkal Majalla" w:cs="Sakkal Majalla" w:hint="cs"/>
          <w:b/>
          <w:bCs/>
          <w:color w:val="FF0000"/>
          <w:sz w:val="34"/>
          <w:szCs w:val="34"/>
          <w:rtl/>
        </w:rPr>
        <w:t>الخاضع</w:t>
      </w:r>
      <w:r w:rsidRPr="00757842">
        <w:rPr>
          <w:rFonts w:ascii="Sakkal Majalla" w:eastAsia="Times New Roman" w:hAnsi="Sakkal Majalla" w:cs="Sakkal Majalla"/>
          <w:b/>
          <w:bCs/>
          <w:color w:val="FF0000"/>
          <w:sz w:val="34"/>
          <w:szCs w:val="34"/>
          <w:rtl/>
        </w:rPr>
        <w:t xml:space="preserve"> </w:t>
      </w:r>
      <w:r w:rsidR="00FE54AE" w:rsidRPr="00757842">
        <w:rPr>
          <w:rFonts w:ascii="Sakkal Majalla" w:eastAsia="Times New Roman" w:hAnsi="Sakkal Majalla" w:cs="Sakkal Majalla" w:hint="cs"/>
          <w:b/>
          <w:bCs/>
          <w:color w:val="FF0000"/>
          <w:sz w:val="34"/>
          <w:szCs w:val="34"/>
          <w:rtl/>
        </w:rPr>
        <w:t>للإشراف</w:t>
      </w:r>
      <w:r w:rsidR="00FE54AE">
        <w:rPr>
          <w:rFonts w:ascii="Sakkal Majalla" w:eastAsia="Times New Roman" w:hAnsi="Sakkal Majalla" w:cs="Sakkal Majalla" w:hint="cs"/>
          <w:b/>
          <w:bCs/>
          <w:color w:val="FF0000"/>
          <w:sz w:val="34"/>
          <w:szCs w:val="34"/>
          <w:rtl/>
        </w:rPr>
        <w:t xml:space="preserve">: </w:t>
      </w:r>
      <w:r w:rsidR="00FE54AE" w:rsidRPr="00FE54AE">
        <w:rPr>
          <w:rFonts w:ascii="Sakkal Majalla" w:eastAsia="Times New Roman" w:hAnsi="Sakkal Majalla" w:cs="Sakkal Majalla"/>
          <w:b/>
          <w:bCs/>
          <w:color w:val="002060"/>
          <w:sz w:val="34"/>
          <w:szCs w:val="34"/>
          <w:rtl/>
        </w:rPr>
        <w:t>يتم</w:t>
      </w:r>
      <w:r w:rsidRPr="00FE54AE">
        <w:rPr>
          <w:rFonts w:ascii="Sakkal Majalla" w:eastAsia="Times New Roman" w:hAnsi="Sakkal Majalla" w:cs="Sakkal Majalla"/>
          <w:b/>
          <w:bCs/>
          <w:color w:val="002060"/>
          <w:sz w:val="34"/>
          <w:szCs w:val="34"/>
          <w:rtl/>
        </w:rPr>
        <w:t xml:space="preserve"> </w:t>
      </w:r>
      <w:r w:rsidRPr="00757842">
        <w:rPr>
          <w:rFonts w:ascii="Sakkal Majalla" w:eastAsia="Times New Roman" w:hAnsi="Sakkal Majalla" w:cs="Sakkal Majalla" w:hint="cs"/>
          <w:b/>
          <w:bCs/>
          <w:color w:val="002060"/>
          <w:sz w:val="34"/>
          <w:szCs w:val="34"/>
          <w:rtl/>
        </w:rPr>
        <w:t>تصنيف</w:t>
      </w:r>
      <w:r w:rsidRPr="00757842">
        <w:rPr>
          <w:rFonts w:ascii="Sakkal Majalla" w:eastAsia="Times New Roman" w:hAnsi="Sakkal Majalla" w:cs="Sakkal Majalla"/>
          <w:b/>
          <w:bCs/>
          <w:color w:val="002060"/>
          <w:sz w:val="34"/>
          <w:szCs w:val="34"/>
          <w:rtl/>
        </w:rPr>
        <w:t xml:space="preserve"> </w:t>
      </w:r>
      <w:r w:rsidRPr="00757842">
        <w:rPr>
          <w:rFonts w:ascii="Sakkal Majalla" w:eastAsia="Times New Roman" w:hAnsi="Sakkal Majalla" w:cs="Sakkal Majalla" w:hint="cs"/>
          <w:b/>
          <w:bCs/>
          <w:color w:val="002060"/>
          <w:sz w:val="34"/>
          <w:szCs w:val="34"/>
          <w:rtl/>
        </w:rPr>
        <w:t>مجموعات</w:t>
      </w:r>
      <w:r w:rsidRPr="00757842">
        <w:rPr>
          <w:rFonts w:ascii="Sakkal Majalla" w:eastAsia="Times New Roman" w:hAnsi="Sakkal Majalla" w:cs="Sakkal Majalla"/>
          <w:b/>
          <w:bCs/>
          <w:color w:val="002060"/>
          <w:sz w:val="34"/>
          <w:szCs w:val="34"/>
          <w:rtl/>
        </w:rPr>
        <w:t xml:space="preserve"> </w:t>
      </w:r>
      <w:r w:rsidRPr="00757842">
        <w:rPr>
          <w:rFonts w:ascii="Sakkal Majalla" w:eastAsia="Times New Roman" w:hAnsi="Sakkal Majalla" w:cs="Sakkal Majalla" w:hint="cs"/>
          <w:b/>
          <w:bCs/>
          <w:color w:val="002060"/>
          <w:sz w:val="34"/>
          <w:szCs w:val="34"/>
          <w:rtl/>
        </w:rPr>
        <w:t>البيانات</w:t>
      </w:r>
      <w:r w:rsidRPr="00757842">
        <w:rPr>
          <w:rFonts w:ascii="Sakkal Majalla" w:eastAsia="Times New Roman" w:hAnsi="Sakkal Majalla" w:cs="Sakkal Majalla"/>
          <w:b/>
          <w:bCs/>
          <w:color w:val="002060"/>
          <w:sz w:val="34"/>
          <w:szCs w:val="34"/>
        </w:rPr>
        <w:t xml:space="preserve"> (Data </w:t>
      </w:r>
      <w:r w:rsidR="00FE54AE" w:rsidRPr="00757842">
        <w:rPr>
          <w:rFonts w:ascii="Sakkal Majalla" w:eastAsia="Times New Roman" w:hAnsi="Sakkal Majalla" w:cs="Sakkal Majalla"/>
          <w:b/>
          <w:bCs/>
          <w:color w:val="002060"/>
          <w:sz w:val="34"/>
          <w:szCs w:val="34"/>
        </w:rPr>
        <w:t xml:space="preserve">sets) </w:t>
      </w:r>
      <w:r w:rsidR="00FE54AE" w:rsidRPr="00757842">
        <w:rPr>
          <w:rFonts w:ascii="Sakkal Majalla" w:eastAsia="Times New Roman" w:hAnsi="Sakkal Majalla" w:cs="Sakkal Majalla"/>
          <w:b/>
          <w:bCs/>
          <w:color w:val="002060"/>
          <w:sz w:val="34"/>
          <w:szCs w:val="34"/>
          <w:rtl/>
        </w:rPr>
        <w:t>بحيث</w:t>
      </w:r>
      <w:r w:rsidRPr="00757842">
        <w:rPr>
          <w:rFonts w:ascii="Sakkal Majalla" w:eastAsia="Times New Roman" w:hAnsi="Sakkal Majalla" w:cs="Sakkal Majalla"/>
          <w:b/>
          <w:bCs/>
          <w:color w:val="002060"/>
          <w:sz w:val="34"/>
          <w:szCs w:val="34"/>
          <w:rtl/>
        </w:rPr>
        <w:t xml:space="preserve"> </w:t>
      </w:r>
      <w:r w:rsidRPr="00757842">
        <w:rPr>
          <w:rFonts w:ascii="Sakkal Majalla" w:eastAsia="Times New Roman" w:hAnsi="Sakkal Majalla" w:cs="Sakkal Majalla" w:hint="cs"/>
          <w:b/>
          <w:bCs/>
          <w:color w:val="002060"/>
          <w:sz w:val="34"/>
          <w:szCs w:val="34"/>
          <w:rtl/>
        </w:rPr>
        <w:t>يمكن</w:t>
      </w:r>
      <w:r w:rsidRPr="00757842">
        <w:rPr>
          <w:rFonts w:ascii="Sakkal Majalla" w:eastAsia="Times New Roman" w:hAnsi="Sakkal Majalla" w:cs="Sakkal Majalla"/>
          <w:b/>
          <w:bCs/>
          <w:color w:val="002060"/>
          <w:sz w:val="34"/>
          <w:szCs w:val="34"/>
          <w:rtl/>
        </w:rPr>
        <w:t xml:space="preserve"> </w:t>
      </w:r>
      <w:r w:rsidRPr="00757842">
        <w:rPr>
          <w:rFonts w:ascii="Sakkal Majalla" w:eastAsia="Times New Roman" w:hAnsi="Sakkal Majalla" w:cs="Sakkal Majalla" w:hint="cs"/>
          <w:b/>
          <w:bCs/>
          <w:color w:val="002060"/>
          <w:sz w:val="34"/>
          <w:szCs w:val="34"/>
          <w:rtl/>
        </w:rPr>
        <w:t>اكتشاف</w:t>
      </w:r>
      <w:r w:rsidRPr="00757842">
        <w:rPr>
          <w:rFonts w:ascii="Sakkal Majalla" w:eastAsia="Times New Roman" w:hAnsi="Sakkal Majalla" w:cs="Sakkal Majalla"/>
          <w:b/>
          <w:bCs/>
          <w:color w:val="002060"/>
          <w:sz w:val="34"/>
          <w:szCs w:val="34"/>
          <w:rtl/>
        </w:rPr>
        <w:t xml:space="preserve"> </w:t>
      </w:r>
      <w:r w:rsidRPr="00757842">
        <w:rPr>
          <w:rFonts w:ascii="Sakkal Majalla" w:eastAsia="Times New Roman" w:hAnsi="Sakkal Majalla" w:cs="Sakkal Majalla" w:hint="cs"/>
          <w:b/>
          <w:bCs/>
          <w:color w:val="002060"/>
          <w:sz w:val="34"/>
          <w:szCs w:val="34"/>
          <w:rtl/>
        </w:rPr>
        <w:t>الأنماط</w:t>
      </w:r>
      <w:r w:rsidRPr="00757842">
        <w:rPr>
          <w:rFonts w:ascii="Sakkal Majalla" w:eastAsia="Times New Roman" w:hAnsi="Sakkal Majalla" w:cs="Sakkal Majalla"/>
          <w:b/>
          <w:bCs/>
          <w:color w:val="002060"/>
          <w:sz w:val="34"/>
          <w:szCs w:val="34"/>
        </w:rPr>
        <w:t xml:space="preserve"> (</w:t>
      </w:r>
      <w:r w:rsidR="00FE54AE" w:rsidRPr="00757842">
        <w:rPr>
          <w:rFonts w:ascii="Sakkal Majalla" w:eastAsia="Times New Roman" w:hAnsi="Sakkal Majalla" w:cs="Sakkal Majalla"/>
          <w:b/>
          <w:bCs/>
          <w:color w:val="002060"/>
          <w:sz w:val="34"/>
          <w:szCs w:val="34"/>
        </w:rPr>
        <w:t xml:space="preserve">patterns) </w:t>
      </w:r>
      <w:r w:rsidR="00FE54AE" w:rsidRPr="00757842">
        <w:rPr>
          <w:rFonts w:ascii="Sakkal Majalla" w:eastAsia="Times New Roman" w:hAnsi="Sakkal Majalla" w:cs="Sakkal Majalla"/>
          <w:b/>
          <w:bCs/>
          <w:color w:val="002060"/>
          <w:sz w:val="34"/>
          <w:szCs w:val="34"/>
          <w:rtl/>
        </w:rPr>
        <w:t>واستخدامها</w:t>
      </w:r>
      <w:r>
        <w:rPr>
          <w:rFonts w:ascii="Sakkal Majalla" w:eastAsia="Times New Roman" w:hAnsi="Sakkal Majalla" w:cs="Sakkal Majalla" w:hint="cs"/>
          <w:b/>
          <w:bCs/>
          <w:color w:val="002060"/>
          <w:sz w:val="34"/>
          <w:szCs w:val="34"/>
          <w:rtl/>
        </w:rPr>
        <w:t xml:space="preserve"> </w:t>
      </w:r>
      <w:r w:rsidRPr="00757842">
        <w:rPr>
          <w:rFonts w:ascii="Sakkal Majalla" w:eastAsia="Times New Roman" w:hAnsi="Sakkal Majalla" w:cs="Sakkal Majalla" w:hint="cs"/>
          <w:b/>
          <w:bCs/>
          <w:color w:val="002060"/>
          <w:sz w:val="34"/>
          <w:szCs w:val="34"/>
          <w:rtl/>
        </w:rPr>
        <w:t>لتصنيف</w:t>
      </w:r>
      <w:r w:rsidRPr="00757842">
        <w:rPr>
          <w:rFonts w:ascii="Sakkal Majalla" w:eastAsia="Times New Roman" w:hAnsi="Sakkal Majalla" w:cs="Sakkal Majalla"/>
          <w:b/>
          <w:bCs/>
          <w:color w:val="002060"/>
          <w:sz w:val="34"/>
          <w:szCs w:val="34"/>
          <w:rtl/>
        </w:rPr>
        <w:t xml:space="preserve"> </w:t>
      </w:r>
      <w:r w:rsidRPr="00757842">
        <w:rPr>
          <w:rFonts w:ascii="Sakkal Majalla" w:eastAsia="Times New Roman" w:hAnsi="Sakkal Majalla" w:cs="Sakkal Majalla" w:hint="cs"/>
          <w:b/>
          <w:bCs/>
          <w:color w:val="002060"/>
          <w:sz w:val="34"/>
          <w:szCs w:val="34"/>
          <w:rtl/>
        </w:rPr>
        <w:t>مجموعات</w:t>
      </w:r>
      <w:r w:rsidRPr="00757842">
        <w:rPr>
          <w:rFonts w:ascii="Sakkal Majalla" w:eastAsia="Times New Roman" w:hAnsi="Sakkal Majalla" w:cs="Sakkal Majalla"/>
          <w:b/>
          <w:bCs/>
          <w:color w:val="002060"/>
          <w:sz w:val="34"/>
          <w:szCs w:val="34"/>
          <w:rtl/>
        </w:rPr>
        <w:t xml:space="preserve"> </w:t>
      </w:r>
      <w:r w:rsidRPr="00757842">
        <w:rPr>
          <w:rFonts w:ascii="Sakkal Majalla" w:eastAsia="Times New Roman" w:hAnsi="Sakkal Majalla" w:cs="Sakkal Majalla" w:hint="cs"/>
          <w:b/>
          <w:bCs/>
          <w:color w:val="002060"/>
          <w:sz w:val="34"/>
          <w:szCs w:val="34"/>
          <w:rtl/>
        </w:rPr>
        <w:t>البيانات</w:t>
      </w:r>
      <w:r w:rsidRPr="00757842">
        <w:rPr>
          <w:rFonts w:ascii="Sakkal Majalla" w:eastAsia="Times New Roman" w:hAnsi="Sakkal Majalla" w:cs="Sakkal Majalla"/>
          <w:b/>
          <w:bCs/>
          <w:color w:val="002060"/>
          <w:sz w:val="34"/>
          <w:szCs w:val="34"/>
          <w:rtl/>
        </w:rPr>
        <w:t xml:space="preserve"> </w:t>
      </w:r>
      <w:r w:rsidRPr="00757842">
        <w:rPr>
          <w:rFonts w:ascii="Sakkal Majalla" w:eastAsia="Times New Roman" w:hAnsi="Sakkal Majalla" w:cs="Sakkal Majalla" w:hint="cs"/>
          <w:b/>
          <w:bCs/>
          <w:color w:val="002060"/>
          <w:sz w:val="34"/>
          <w:szCs w:val="34"/>
          <w:rtl/>
        </w:rPr>
        <w:t>الجديدة</w:t>
      </w:r>
      <w:r w:rsidRPr="00757842">
        <w:rPr>
          <w:rFonts w:ascii="Sakkal Majalla" w:eastAsia="Times New Roman" w:hAnsi="Sakkal Majalla" w:cs="Sakkal Majalla"/>
          <w:b/>
          <w:bCs/>
          <w:color w:val="002060"/>
          <w:sz w:val="34"/>
          <w:szCs w:val="34"/>
        </w:rPr>
        <w:t>.</w:t>
      </w:r>
    </w:p>
    <w:p w14:paraId="1E667F01" w14:textId="77777777" w:rsidR="00DF73F0" w:rsidRPr="00757842" w:rsidRDefault="00DF73F0" w:rsidP="009D0EE0">
      <w:pPr>
        <w:pStyle w:val="a5"/>
        <w:numPr>
          <w:ilvl w:val="0"/>
          <w:numId w:val="20"/>
        </w:numPr>
        <w:ind w:left="401"/>
        <w:jc w:val="lowKashida"/>
        <w:rPr>
          <w:rFonts w:ascii="Sakkal Majalla" w:eastAsia="Times New Roman" w:hAnsi="Sakkal Majalla" w:cs="Sakkal Majalla"/>
          <w:b/>
          <w:bCs/>
          <w:color w:val="002060"/>
          <w:sz w:val="34"/>
          <w:szCs w:val="34"/>
          <w:rtl/>
        </w:rPr>
      </w:pPr>
      <w:r w:rsidRPr="00757842">
        <w:rPr>
          <w:rFonts w:ascii="Sakkal Majalla" w:eastAsia="Times New Roman" w:hAnsi="Sakkal Majalla" w:cs="Sakkal Majalla" w:hint="cs"/>
          <w:b/>
          <w:bCs/>
          <w:color w:val="FF0000"/>
          <w:sz w:val="34"/>
          <w:szCs w:val="34"/>
          <w:rtl/>
        </w:rPr>
        <w:t>التعلم</w:t>
      </w:r>
      <w:r w:rsidRPr="00757842">
        <w:rPr>
          <w:rFonts w:ascii="Sakkal Majalla" w:eastAsia="Times New Roman" w:hAnsi="Sakkal Majalla" w:cs="Sakkal Majalla"/>
          <w:b/>
          <w:bCs/>
          <w:color w:val="FF0000"/>
          <w:sz w:val="34"/>
          <w:szCs w:val="34"/>
          <w:rtl/>
        </w:rPr>
        <w:t xml:space="preserve"> </w:t>
      </w:r>
      <w:r w:rsidRPr="00757842">
        <w:rPr>
          <w:rFonts w:ascii="Sakkal Majalla" w:eastAsia="Times New Roman" w:hAnsi="Sakkal Majalla" w:cs="Sakkal Majalla" w:hint="cs"/>
          <w:b/>
          <w:bCs/>
          <w:color w:val="FF0000"/>
          <w:sz w:val="34"/>
          <w:szCs w:val="34"/>
          <w:rtl/>
        </w:rPr>
        <w:t>بدون</w:t>
      </w:r>
      <w:r w:rsidRPr="00757842">
        <w:rPr>
          <w:rFonts w:ascii="Sakkal Majalla" w:eastAsia="Times New Roman" w:hAnsi="Sakkal Majalla" w:cs="Sakkal Majalla"/>
          <w:b/>
          <w:bCs/>
          <w:color w:val="FF0000"/>
          <w:sz w:val="34"/>
          <w:szCs w:val="34"/>
          <w:rtl/>
        </w:rPr>
        <w:t xml:space="preserve"> </w:t>
      </w:r>
      <w:r w:rsidRPr="00757842">
        <w:rPr>
          <w:rFonts w:ascii="Sakkal Majalla" w:eastAsia="Times New Roman" w:hAnsi="Sakkal Majalla" w:cs="Sakkal Majalla" w:hint="cs"/>
          <w:b/>
          <w:bCs/>
          <w:color w:val="FF0000"/>
          <w:sz w:val="34"/>
          <w:szCs w:val="34"/>
          <w:rtl/>
        </w:rPr>
        <w:t xml:space="preserve">إشراف: </w:t>
      </w:r>
      <w:r w:rsidRPr="00757842">
        <w:rPr>
          <w:rFonts w:ascii="Sakkal Majalla" w:eastAsia="Times New Roman" w:hAnsi="Sakkal Majalla" w:cs="Sakkal Majalla" w:hint="cs"/>
          <w:b/>
          <w:bCs/>
          <w:color w:val="002060"/>
          <w:sz w:val="34"/>
          <w:szCs w:val="34"/>
          <w:rtl/>
        </w:rPr>
        <w:t>لا</w:t>
      </w:r>
      <w:r w:rsidRPr="00757842">
        <w:rPr>
          <w:rFonts w:ascii="Sakkal Majalla" w:eastAsia="Times New Roman" w:hAnsi="Sakkal Majalla" w:cs="Sakkal Majalla"/>
          <w:b/>
          <w:bCs/>
          <w:color w:val="002060"/>
          <w:sz w:val="34"/>
          <w:szCs w:val="34"/>
          <w:rtl/>
        </w:rPr>
        <w:t xml:space="preserve"> </w:t>
      </w:r>
      <w:r w:rsidRPr="00757842">
        <w:rPr>
          <w:rFonts w:ascii="Sakkal Majalla" w:eastAsia="Times New Roman" w:hAnsi="Sakkal Majalla" w:cs="Sakkal Majalla" w:hint="cs"/>
          <w:b/>
          <w:bCs/>
          <w:color w:val="002060"/>
          <w:sz w:val="34"/>
          <w:szCs w:val="34"/>
          <w:rtl/>
        </w:rPr>
        <w:t>يتم</w:t>
      </w:r>
      <w:r w:rsidRPr="00757842">
        <w:rPr>
          <w:rFonts w:ascii="Sakkal Majalla" w:eastAsia="Times New Roman" w:hAnsi="Sakkal Majalla" w:cs="Sakkal Majalla"/>
          <w:b/>
          <w:bCs/>
          <w:color w:val="002060"/>
          <w:sz w:val="34"/>
          <w:szCs w:val="34"/>
          <w:rtl/>
        </w:rPr>
        <w:t xml:space="preserve"> </w:t>
      </w:r>
      <w:r w:rsidRPr="00757842">
        <w:rPr>
          <w:rFonts w:ascii="Sakkal Majalla" w:eastAsia="Times New Roman" w:hAnsi="Sakkal Majalla" w:cs="Sakkal Majalla" w:hint="cs"/>
          <w:b/>
          <w:bCs/>
          <w:color w:val="002060"/>
          <w:sz w:val="34"/>
          <w:szCs w:val="34"/>
          <w:rtl/>
        </w:rPr>
        <w:t>تصنيف</w:t>
      </w:r>
      <w:r w:rsidRPr="00757842">
        <w:rPr>
          <w:rFonts w:ascii="Sakkal Majalla" w:eastAsia="Times New Roman" w:hAnsi="Sakkal Majalla" w:cs="Sakkal Majalla"/>
          <w:b/>
          <w:bCs/>
          <w:color w:val="002060"/>
          <w:sz w:val="34"/>
          <w:szCs w:val="34"/>
          <w:rtl/>
        </w:rPr>
        <w:t xml:space="preserve"> </w:t>
      </w:r>
      <w:r w:rsidRPr="00757842">
        <w:rPr>
          <w:rFonts w:ascii="Sakkal Majalla" w:eastAsia="Times New Roman" w:hAnsi="Sakkal Majalla" w:cs="Sakkal Majalla" w:hint="cs"/>
          <w:b/>
          <w:bCs/>
          <w:color w:val="002060"/>
          <w:sz w:val="34"/>
          <w:szCs w:val="34"/>
          <w:rtl/>
        </w:rPr>
        <w:t>مجموعات</w:t>
      </w:r>
      <w:r w:rsidRPr="00757842">
        <w:rPr>
          <w:rFonts w:ascii="Sakkal Majalla" w:eastAsia="Times New Roman" w:hAnsi="Sakkal Majalla" w:cs="Sakkal Majalla"/>
          <w:b/>
          <w:bCs/>
          <w:color w:val="002060"/>
          <w:sz w:val="34"/>
          <w:szCs w:val="34"/>
          <w:rtl/>
        </w:rPr>
        <w:t xml:space="preserve"> </w:t>
      </w:r>
      <w:r w:rsidRPr="00757842">
        <w:rPr>
          <w:rFonts w:ascii="Sakkal Majalla" w:eastAsia="Times New Roman" w:hAnsi="Sakkal Majalla" w:cs="Sakkal Majalla" w:hint="cs"/>
          <w:b/>
          <w:bCs/>
          <w:color w:val="002060"/>
          <w:sz w:val="34"/>
          <w:szCs w:val="34"/>
          <w:rtl/>
        </w:rPr>
        <w:t>البيانات،</w:t>
      </w:r>
      <w:r w:rsidRPr="00757842">
        <w:rPr>
          <w:rFonts w:ascii="Sakkal Majalla" w:eastAsia="Times New Roman" w:hAnsi="Sakkal Majalla" w:cs="Sakkal Majalla"/>
          <w:b/>
          <w:bCs/>
          <w:color w:val="002060"/>
          <w:sz w:val="34"/>
          <w:szCs w:val="34"/>
          <w:rtl/>
        </w:rPr>
        <w:t xml:space="preserve"> </w:t>
      </w:r>
      <w:r w:rsidRPr="00757842">
        <w:rPr>
          <w:rFonts w:ascii="Sakkal Majalla" w:eastAsia="Times New Roman" w:hAnsi="Sakkal Majalla" w:cs="Sakkal Majalla" w:hint="cs"/>
          <w:b/>
          <w:bCs/>
          <w:color w:val="002060"/>
          <w:sz w:val="34"/>
          <w:szCs w:val="34"/>
          <w:rtl/>
        </w:rPr>
        <w:t>وإنّما</w:t>
      </w:r>
      <w:r w:rsidRPr="00757842">
        <w:rPr>
          <w:rFonts w:ascii="Sakkal Majalla" w:eastAsia="Times New Roman" w:hAnsi="Sakkal Majalla" w:cs="Sakkal Majalla"/>
          <w:b/>
          <w:bCs/>
          <w:color w:val="002060"/>
          <w:sz w:val="34"/>
          <w:szCs w:val="34"/>
          <w:rtl/>
        </w:rPr>
        <w:t xml:space="preserve"> </w:t>
      </w:r>
      <w:r w:rsidRPr="00757842">
        <w:rPr>
          <w:rFonts w:ascii="Sakkal Majalla" w:eastAsia="Times New Roman" w:hAnsi="Sakkal Majalla" w:cs="Sakkal Majalla" w:hint="cs"/>
          <w:b/>
          <w:bCs/>
          <w:color w:val="002060"/>
          <w:sz w:val="34"/>
          <w:szCs w:val="34"/>
          <w:rtl/>
        </w:rPr>
        <w:t>يتم</w:t>
      </w:r>
      <w:r w:rsidRPr="00757842">
        <w:rPr>
          <w:rFonts w:ascii="Sakkal Majalla" w:eastAsia="Times New Roman" w:hAnsi="Sakkal Majalla" w:cs="Sakkal Majalla"/>
          <w:b/>
          <w:bCs/>
          <w:color w:val="002060"/>
          <w:sz w:val="34"/>
          <w:szCs w:val="34"/>
          <w:rtl/>
        </w:rPr>
        <w:t xml:space="preserve"> </w:t>
      </w:r>
      <w:r w:rsidRPr="00757842">
        <w:rPr>
          <w:rFonts w:ascii="Sakkal Majalla" w:eastAsia="Times New Roman" w:hAnsi="Sakkal Majalla" w:cs="Sakkal Majalla" w:hint="cs"/>
          <w:b/>
          <w:bCs/>
          <w:color w:val="002060"/>
          <w:sz w:val="34"/>
          <w:szCs w:val="34"/>
          <w:rtl/>
        </w:rPr>
        <w:t>ترتيبها</w:t>
      </w:r>
      <w:r w:rsidRPr="00757842">
        <w:rPr>
          <w:rFonts w:ascii="Sakkal Majalla" w:eastAsia="Times New Roman" w:hAnsi="Sakkal Majalla" w:cs="Sakkal Majalla"/>
          <w:b/>
          <w:bCs/>
          <w:color w:val="002060"/>
          <w:sz w:val="34"/>
          <w:szCs w:val="34"/>
          <w:rtl/>
        </w:rPr>
        <w:t xml:space="preserve"> </w:t>
      </w:r>
      <w:r w:rsidRPr="00757842">
        <w:rPr>
          <w:rFonts w:ascii="Sakkal Majalla" w:eastAsia="Times New Roman" w:hAnsi="Sakkal Majalla" w:cs="Sakkal Majalla" w:hint="cs"/>
          <w:b/>
          <w:bCs/>
          <w:color w:val="002060"/>
          <w:sz w:val="34"/>
          <w:szCs w:val="34"/>
          <w:rtl/>
        </w:rPr>
        <w:t>وفقاً</w:t>
      </w:r>
      <w:r w:rsidRPr="00757842">
        <w:rPr>
          <w:rFonts w:ascii="Sakkal Majalla" w:eastAsia="Times New Roman" w:hAnsi="Sakkal Majalla" w:cs="Sakkal Majalla"/>
          <w:b/>
          <w:bCs/>
          <w:color w:val="002060"/>
          <w:sz w:val="34"/>
          <w:szCs w:val="34"/>
          <w:rtl/>
        </w:rPr>
        <w:t xml:space="preserve"> </w:t>
      </w:r>
      <w:r w:rsidRPr="00757842">
        <w:rPr>
          <w:rFonts w:ascii="Sakkal Majalla" w:eastAsia="Times New Roman" w:hAnsi="Sakkal Majalla" w:cs="Sakkal Majalla" w:hint="cs"/>
          <w:b/>
          <w:bCs/>
          <w:color w:val="002060"/>
          <w:sz w:val="34"/>
          <w:szCs w:val="34"/>
          <w:rtl/>
        </w:rPr>
        <w:t>لأوجه</w:t>
      </w:r>
      <w:r w:rsidRPr="00757842">
        <w:rPr>
          <w:rFonts w:ascii="Sakkal Majalla" w:eastAsia="Times New Roman" w:hAnsi="Sakkal Majalla" w:cs="Sakkal Majalla"/>
          <w:b/>
          <w:bCs/>
          <w:color w:val="002060"/>
          <w:sz w:val="34"/>
          <w:szCs w:val="34"/>
          <w:rtl/>
        </w:rPr>
        <w:t xml:space="preserve"> </w:t>
      </w:r>
      <w:r w:rsidRPr="00757842">
        <w:rPr>
          <w:rFonts w:ascii="Sakkal Majalla" w:eastAsia="Times New Roman" w:hAnsi="Sakkal Majalla" w:cs="Sakkal Majalla" w:hint="cs"/>
          <w:b/>
          <w:bCs/>
          <w:color w:val="002060"/>
          <w:sz w:val="34"/>
          <w:szCs w:val="34"/>
          <w:rtl/>
        </w:rPr>
        <w:t>التشابه</w:t>
      </w:r>
      <w:r w:rsidRPr="00757842">
        <w:rPr>
          <w:rFonts w:ascii="Sakkal Majalla" w:eastAsia="Times New Roman" w:hAnsi="Sakkal Majalla" w:cs="Sakkal Majalla"/>
          <w:b/>
          <w:bCs/>
          <w:color w:val="002060"/>
          <w:sz w:val="34"/>
          <w:szCs w:val="34"/>
          <w:rtl/>
        </w:rPr>
        <w:t xml:space="preserve"> </w:t>
      </w:r>
      <w:r w:rsidRPr="00757842">
        <w:rPr>
          <w:rFonts w:ascii="Sakkal Majalla" w:eastAsia="Times New Roman" w:hAnsi="Sakkal Majalla" w:cs="Sakkal Majalla" w:hint="cs"/>
          <w:b/>
          <w:bCs/>
          <w:color w:val="002060"/>
          <w:sz w:val="34"/>
          <w:szCs w:val="34"/>
          <w:rtl/>
        </w:rPr>
        <w:t>أو</w:t>
      </w:r>
      <w:r w:rsidRPr="00757842">
        <w:rPr>
          <w:rFonts w:ascii="Sakkal Majalla" w:eastAsia="Times New Roman" w:hAnsi="Sakkal Majalla" w:cs="Sakkal Majalla"/>
          <w:b/>
          <w:bCs/>
          <w:color w:val="002060"/>
          <w:sz w:val="34"/>
          <w:szCs w:val="34"/>
          <w:rtl/>
        </w:rPr>
        <w:t xml:space="preserve"> </w:t>
      </w:r>
      <w:r w:rsidRPr="00757842">
        <w:rPr>
          <w:rFonts w:ascii="Sakkal Majalla" w:eastAsia="Times New Roman" w:hAnsi="Sakkal Majalla" w:cs="Sakkal Majalla" w:hint="cs"/>
          <w:b/>
          <w:bCs/>
          <w:color w:val="002060"/>
          <w:sz w:val="34"/>
          <w:szCs w:val="34"/>
          <w:rtl/>
        </w:rPr>
        <w:t>وفقاً</w:t>
      </w:r>
      <w:r w:rsidRPr="00757842">
        <w:rPr>
          <w:rFonts w:ascii="Sakkal Majalla" w:eastAsia="Times New Roman" w:hAnsi="Sakkal Majalla" w:cs="Sakkal Majalla"/>
          <w:b/>
          <w:bCs/>
          <w:color w:val="002060"/>
          <w:sz w:val="34"/>
          <w:szCs w:val="34"/>
          <w:rtl/>
        </w:rPr>
        <w:t xml:space="preserve"> </w:t>
      </w:r>
      <w:r w:rsidRPr="00757842">
        <w:rPr>
          <w:rFonts w:ascii="Sakkal Majalla" w:eastAsia="Times New Roman" w:hAnsi="Sakkal Majalla" w:cs="Sakkal Majalla" w:hint="cs"/>
          <w:b/>
          <w:bCs/>
          <w:color w:val="002060"/>
          <w:sz w:val="34"/>
          <w:szCs w:val="34"/>
          <w:rtl/>
        </w:rPr>
        <w:t>لأوجه</w:t>
      </w:r>
      <w:r w:rsidRPr="00757842">
        <w:rPr>
          <w:rFonts w:ascii="Sakkal Majalla" w:eastAsia="Times New Roman" w:hAnsi="Sakkal Majalla" w:cs="Sakkal Majalla"/>
          <w:b/>
          <w:bCs/>
          <w:color w:val="002060"/>
          <w:sz w:val="34"/>
          <w:szCs w:val="34"/>
          <w:rtl/>
        </w:rPr>
        <w:t xml:space="preserve"> </w:t>
      </w:r>
      <w:r w:rsidRPr="00757842">
        <w:rPr>
          <w:rFonts w:ascii="Sakkal Majalla" w:eastAsia="Times New Roman" w:hAnsi="Sakkal Majalla" w:cs="Sakkal Majalla" w:hint="cs"/>
          <w:b/>
          <w:bCs/>
          <w:color w:val="002060"/>
          <w:sz w:val="34"/>
          <w:szCs w:val="34"/>
          <w:rtl/>
        </w:rPr>
        <w:t>الاختلافات</w:t>
      </w:r>
      <w:r w:rsidRPr="00757842">
        <w:rPr>
          <w:rFonts w:ascii="Sakkal Majalla" w:eastAsia="Times New Roman" w:hAnsi="Sakkal Majalla" w:cs="Sakkal Majalla"/>
          <w:b/>
          <w:bCs/>
          <w:color w:val="002060"/>
          <w:sz w:val="34"/>
          <w:szCs w:val="34"/>
        </w:rPr>
        <w:t>.</w:t>
      </w:r>
    </w:p>
    <w:p w14:paraId="5D2318F0" w14:textId="77777777" w:rsidR="00DF73F0" w:rsidRDefault="00DF73F0" w:rsidP="009D0EE0">
      <w:pPr>
        <w:pStyle w:val="a5"/>
        <w:numPr>
          <w:ilvl w:val="0"/>
          <w:numId w:val="20"/>
        </w:numPr>
        <w:ind w:left="401"/>
        <w:jc w:val="lowKashida"/>
        <w:rPr>
          <w:rFonts w:ascii="Sakkal Majalla" w:eastAsia="Times New Roman" w:hAnsi="Sakkal Majalla" w:cs="Sakkal Majalla"/>
          <w:b/>
          <w:bCs/>
          <w:color w:val="002060"/>
          <w:sz w:val="34"/>
          <w:szCs w:val="34"/>
        </w:rPr>
      </w:pPr>
      <w:r w:rsidRPr="00A10F24">
        <w:rPr>
          <w:rFonts w:ascii="Sakkal Majalla" w:eastAsia="Times New Roman" w:hAnsi="Sakkal Majalla" w:cs="Sakkal Majalla" w:hint="cs"/>
          <w:b/>
          <w:bCs/>
          <w:color w:val="FF0000"/>
          <w:sz w:val="34"/>
          <w:szCs w:val="34"/>
          <w:rtl/>
        </w:rPr>
        <w:t>التعلم</w:t>
      </w:r>
      <w:r w:rsidRPr="00A10F24">
        <w:rPr>
          <w:rFonts w:ascii="Sakkal Majalla" w:eastAsia="Times New Roman" w:hAnsi="Sakkal Majalla" w:cs="Sakkal Majalla"/>
          <w:b/>
          <w:bCs/>
          <w:color w:val="FF0000"/>
          <w:sz w:val="34"/>
          <w:szCs w:val="34"/>
          <w:rtl/>
        </w:rPr>
        <w:t xml:space="preserve"> </w:t>
      </w:r>
      <w:r w:rsidRPr="00A10F24">
        <w:rPr>
          <w:rFonts w:ascii="Sakkal Majalla" w:eastAsia="Times New Roman" w:hAnsi="Sakkal Majalla" w:cs="Sakkal Majalla" w:hint="cs"/>
          <w:b/>
          <w:bCs/>
          <w:color w:val="FF0000"/>
          <w:sz w:val="34"/>
          <w:szCs w:val="34"/>
          <w:rtl/>
        </w:rPr>
        <w:t>المَعّزز</w:t>
      </w:r>
      <w:r w:rsidRPr="00A10F24">
        <w:rPr>
          <w:rFonts w:ascii="Sakkal Majalla" w:eastAsia="Times New Roman" w:hAnsi="Sakkal Majalla" w:cs="Sakkal Majalla"/>
          <w:b/>
          <w:bCs/>
          <w:color w:val="FF0000"/>
          <w:sz w:val="34"/>
          <w:szCs w:val="34"/>
        </w:rPr>
        <w:t xml:space="preserve"> :</w:t>
      </w:r>
      <w:r w:rsidRPr="00A10F24">
        <w:rPr>
          <w:rFonts w:ascii="Sakkal Majalla" w:eastAsia="Times New Roman" w:hAnsi="Sakkal Majalla" w:cs="Sakkal Majalla" w:hint="cs"/>
          <w:b/>
          <w:bCs/>
          <w:color w:val="002060"/>
          <w:sz w:val="34"/>
          <w:szCs w:val="34"/>
          <w:rtl/>
        </w:rPr>
        <w:t>لا</w:t>
      </w:r>
      <w:r w:rsidRPr="00A10F24">
        <w:rPr>
          <w:rFonts w:ascii="Sakkal Majalla" w:eastAsia="Times New Roman" w:hAnsi="Sakkal Majalla" w:cs="Sakkal Majalla"/>
          <w:b/>
          <w:bCs/>
          <w:color w:val="002060"/>
          <w:sz w:val="34"/>
          <w:szCs w:val="34"/>
          <w:rtl/>
        </w:rPr>
        <w:t xml:space="preserve"> </w:t>
      </w:r>
      <w:r w:rsidRPr="00A10F24">
        <w:rPr>
          <w:rFonts w:ascii="Sakkal Majalla" w:eastAsia="Times New Roman" w:hAnsi="Sakkal Majalla" w:cs="Sakkal Majalla" w:hint="cs"/>
          <w:b/>
          <w:bCs/>
          <w:color w:val="002060"/>
          <w:sz w:val="34"/>
          <w:szCs w:val="34"/>
          <w:rtl/>
        </w:rPr>
        <w:t>يتم</w:t>
      </w:r>
      <w:r w:rsidRPr="00A10F24">
        <w:rPr>
          <w:rFonts w:ascii="Sakkal Majalla" w:eastAsia="Times New Roman" w:hAnsi="Sakkal Majalla" w:cs="Sakkal Majalla"/>
          <w:b/>
          <w:bCs/>
          <w:color w:val="002060"/>
          <w:sz w:val="34"/>
          <w:szCs w:val="34"/>
          <w:rtl/>
        </w:rPr>
        <w:t xml:space="preserve"> </w:t>
      </w:r>
      <w:r w:rsidRPr="00A10F24">
        <w:rPr>
          <w:rFonts w:ascii="Sakkal Majalla" w:eastAsia="Times New Roman" w:hAnsi="Sakkal Majalla" w:cs="Sakkal Majalla" w:hint="cs"/>
          <w:b/>
          <w:bCs/>
          <w:color w:val="002060"/>
          <w:sz w:val="34"/>
          <w:szCs w:val="34"/>
          <w:rtl/>
        </w:rPr>
        <w:t>تصنيف</w:t>
      </w:r>
      <w:r w:rsidRPr="00A10F24">
        <w:rPr>
          <w:rFonts w:ascii="Sakkal Majalla" w:eastAsia="Times New Roman" w:hAnsi="Sakkal Majalla" w:cs="Sakkal Majalla"/>
          <w:b/>
          <w:bCs/>
          <w:color w:val="002060"/>
          <w:sz w:val="34"/>
          <w:szCs w:val="34"/>
          <w:rtl/>
        </w:rPr>
        <w:t xml:space="preserve"> </w:t>
      </w:r>
      <w:r w:rsidRPr="00A10F24">
        <w:rPr>
          <w:rFonts w:ascii="Sakkal Majalla" w:eastAsia="Times New Roman" w:hAnsi="Sakkal Majalla" w:cs="Sakkal Majalla" w:hint="cs"/>
          <w:b/>
          <w:bCs/>
          <w:color w:val="002060"/>
          <w:sz w:val="34"/>
          <w:szCs w:val="34"/>
          <w:rtl/>
        </w:rPr>
        <w:t>مجموعات</w:t>
      </w:r>
      <w:r w:rsidRPr="00A10F24">
        <w:rPr>
          <w:rFonts w:ascii="Sakkal Majalla" w:eastAsia="Times New Roman" w:hAnsi="Sakkal Majalla" w:cs="Sakkal Majalla"/>
          <w:b/>
          <w:bCs/>
          <w:color w:val="002060"/>
          <w:sz w:val="34"/>
          <w:szCs w:val="34"/>
          <w:rtl/>
        </w:rPr>
        <w:t xml:space="preserve"> </w:t>
      </w:r>
      <w:r w:rsidRPr="00A10F24">
        <w:rPr>
          <w:rFonts w:ascii="Sakkal Majalla" w:eastAsia="Times New Roman" w:hAnsi="Sakkal Majalla" w:cs="Sakkal Majalla" w:hint="cs"/>
          <w:b/>
          <w:bCs/>
          <w:color w:val="002060"/>
          <w:sz w:val="34"/>
          <w:szCs w:val="34"/>
          <w:rtl/>
        </w:rPr>
        <w:t>البيانات،</w:t>
      </w:r>
      <w:r w:rsidRPr="00A10F24">
        <w:rPr>
          <w:rFonts w:ascii="Sakkal Majalla" w:eastAsia="Times New Roman" w:hAnsi="Sakkal Majalla" w:cs="Sakkal Majalla"/>
          <w:b/>
          <w:bCs/>
          <w:color w:val="002060"/>
          <w:sz w:val="34"/>
          <w:szCs w:val="34"/>
          <w:rtl/>
        </w:rPr>
        <w:t xml:space="preserve"> </w:t>
      </w:r>
      <w:r w:rsidRPr="00A10F24">
        <w:rPr>
          <w:rFonts w:ascii="Sakkal Majalla" w:eastAsia="Times New Roman" w:hAnsi="Sakkal Majalla" w:cs="Sakkal Majalla" w:hint="cs"/>
          <w:b/>
          <w:bCs/>
          <w:color w:val="002060"/>
          <w:sz w:val="34"/>
          <w:szCs w:val="34"/>
          <w:rtl/>
        </w:rPr>
        <w:t>ولكن</w:t>
      </w:r>
      <w:r w:rsidRPr="00A10F24">
        <w:rPr>
          <w:rFonts w:ascii="Sakkal Majalla" w:eastAsia="Times New Roman" w:hAnsi="Sakkal Majalla" w:cs="Sakkal Majalla"/>
          <w:b/>
          <w:bCs/>
          <w:color w:val="002060"/>
          <w:sz w:val="34"/>
          <w:szCs w:val="34"/>
          <w:rtl/>
        </w:rPr>
        <w:t xml:space="preserve"> </w:t>
      </w:r>
      <w:r w:rsidRPr="00A10F24">
        <w:rPr>
          <w:rFonts w:ascii="Sakkal Majalla" w:eastAsia="Times New Roman" w:hAnsi="Sakkal Majalla" w:cs="Sakkal Majalla" w:hint="cs"/>
          <w:b/>
          <w:bCs/>
          <w:color w:val="002060"/>
          <w:sz w:val="34"/>
          <w:szCs w:val="34"/>
          <w:rtl/>
        </w:rPr>
        <w:t>بعد</w:t>
      </w:r>
      <w:r w:rsidRPr="00A10F24">
        <w:rPr>
          <w:rFonts w:ascii="Sakkal Majalla" w:eastAsia="Times New Roman" w:hAnsi="Sakkal Majalla" w:cs="Sakkal Majalla"/>
          <w:b/>
          <w:bCs/>
          <w:color w:val="002060"/>
          <w:sz w:val="34"/>
          <w:szCs w:val="34"/>
          <w:rtl/>
        </w:rPr>
        <w:t xml:space="preserve"> </w:t>
      </w:r>
      <w:r w:rsidRPr="00A10F24">
        <w:rPr>
          <w:rFonts w:ascii="Sakkal Majalla" w:eastAsia="Times New Roman" w:hAnsi="Sakkal Majalla" w:cs="Sakkal Majalla" w:hint="cs"/>
          <w:b/>
          <w:bCs/>
          <w:color w:val="002060"/>
          <w:sz w:val="34"/>
          <w:szCs w:val="34"/>
          <w:rtl/>
        </w:rPr>
        <w:t>تنفيذ</w:t>
      </w:r>
      <w:r w:rsidRPr="00A10F24">
        <w:rPr>
          <w:rFonts w:ascii="Sakkal Majalla" w:eastAsia="Times New Roman" w:hAnsi="Sakkal Majalla" w:cs="Sakkal Majalla"/>
          <w:b/>
          <w:bCs/>
          <w:color w:val="002060"/>
          <w:sz w:val="34"/>
          <w:szCs w:val="34"/>
          <w:rtl/>
        </w:rPr>
        <w:t xml:space="preserve"> </w:t>
      </w:r>
      <w:r w:rsidRPr="00A10F24">
        <w:rPr>
          <w:rFonts w:ascii="Sakkal Majalla" w:eastAsia="Times New Roman" w:hAnsi="Sakkal Majalla" w:cs="Sakkal Majalla" w:hint="cs"/>
          <w:b/>
          <w:bCs/>
          <w:color w:val="002060"/>
          <w:sz w:val="34"/>
          <w:szCs w:val="34"/>
          <w:rtl/>
        </w:rPr>
        <w:t>إجراء</w:t>
      </w:r>
      <w:r w:rsidRPr="00A10F24">
        <w:rPr>
          <w:rFonts w:ascii="Sakkal Majalla" w:eastAsia="Times New Roman" w:hAnsi="Sakkal Majalla" w:cs="Sakkal Majalla"/>
          <w:b/>
          <w:bCs/>
          <w:color w:val="002060"/>
          <w:sz w:val="34"/>
          <w:szCs w:val="34"/>
          <w:rtl/>
        </w:rPr>
        <w:t xml:space="preserve"> </w:t>
      </w:r>
      <w:r w:rsidRPr="00A10F24">
        <w:rPr>
          <w:rFonts w:ascii="Sakkal Majalla" w:eastAsia="Times New Roman" w:hAnsi="Sakkal Majalla" w:cs="Sakkal Majalla" w:hint="cs"/>
          <w:b/>
          <w:bCs/>
          <w:color w:val="002060"/>
          <w:sz w:val="34"/>
          <w:szCs w:val="34"/>
          <w:rtl/>
        </w:rPr>
        <w:t>ما</w:t>
      </w:r>
      <w:r w:rsidRPr="00A10F24">
        <w:rPr>
          <w:rFonts w:ascii="Sakkal Majalla" w:eastAsia="Times New Roman" w:hAnsi="Sakkal Majalla" w:cs="Sakkal Majalla"/>
          <w:b/>
          <w:bCs/>
          <w:color w:val="002060"/>
          <w:sz w:val="34"/>
          <w:szCs w:val="34"/>
          <w:rtl/>
        </w:rPr>
        <w:t xml:space="preserve"> </w:t>
      </w:r>
      <w:r w:rsidRPr="00A10F24">
        <w:rPr>
          <w:rFonts w:ascii="Sakkal Majalla" w:eastAsia="Times New Roman" w:hAnsi="Sakkal Majalla" w:cs="Sakkal Majalla" w:hint="cs"/>
          <w:b/>
          <w:bCs/>
          <w:color w:val="002060"/>
          <w:sz w:val="34"/>
          <w:szCs w:val="34"/>
          <w:rtl/>
        </w:rPr>
        <w:t>أو</w:t>
      </w:r>
      <w:r w:rsidRPr="00A10F24">
        <w:rPr>
          <w:rFonts w:ascii="Sakkal Majalla" w:eastAsia="Times New Roman" w:hAnsi="Sakkal Majalla" w:cs="Sakkal Majalla"/>
          <w:b/>
          <w:bCs/>
          <w:color w:val="002060"/>
          <w:sz w:val="34"/>
          <w:szCs w:val="34"/>
          <w:rtl/>
        </w:rPr>
        <w:t xml:space="preserve"> </w:t>
      </w:r>
      <w:r w:rsidRPr="00A10F24">
        <w:rPr>
          <w:rFonts w:ascii="Sakkal Majalla" w:eastAsia="Times New Roman" w:hAnsi="Sakkal Majalla" w:cs="Sakkal Majalla" w:hint="cs"/>
          <w:b/>
          <w:bCs/>
          <w:color w:val="002060"/>
          <w:sz w:val="34"/>
          <w:szCs w:val="34"/>
          <w:rtl/>
        </w:rPr>
        <w:t>عدة</w:t>
      </w:r>
      <w:r w:rsidRPr="00A10F24">
        <w:rPr>
          <w:rFonts w:ascii="Sakkal Majalla" w:eastAsia="Times New Roman" w:hAnsi="Sakkal Majalla" w:cs="Sakkal Majalla"/>
          <w:b/>
          <w:bCs/>
          <w:color w:val="002060"/>
          <w:sz w:val="34"/>
          <w:szCs w:val="34"/>
          <w:rtl/>
        </w:rPr>
        <w:t xml:space="preserve"> </w:t>
      </w:r>
      <w:r w:rsidRPr="00A10F24">
        <w:rPr>
          <w:rFonts w:ascii="Sakkal Majalla" w:eastAsia="Times New Roman" w:hAnsi="Sakkal Majalla" w:cs="Sakkal Majalla" w:hint="cs"/>
          <w:b/>
          <w:bCs/>
          <w:color w:val="002060"/>
          <w:sz w:val="34"/>
          <w:szCs w:val="34"/>
          <w:rtl/>
        </w:rPr>
        <w:t>إجراءات،</w:t>
      </w:r>
      <w:r w:rsidRPr="00A10F24">
        <w:rPr>
          <w:rFonts w:ascii="Sakkal Majalla" w:eastAsia="Times New Roman" w:hAnsi="Sakkal Majalla" w:cs="Sakkal Majalla"/>
          <w:b/>
          <w:bCs/>
          <w:color w:val="002060"/>
          <w:sz w:val="34"/>
          <w:szCs w:val="34"/>
          <w:rtl/>
        </w:rPr>
        <w:t xml:space="preserve"> </w:t>
      </w:r>
      <w:r w:rsidRPr="00A10F24">
        <w:rPr>
          <w:rFonts w:ascii="Sakkal Majalla" w:eastAsia="Times New Roman" w:hAnsi="Sakkal Majalla" w:cs="Sakkal Majalla" w:hint="cs"/>
          <w:b/>
          <w:bCs/>
          <w:color w:val="002060"/>
          <w:sz w:val="34"/>
          <w:szCs w:val="34"/>
          <w:rtl/>
        </w:rPr>
        <w:t>يتم</w:t>
      </w:r>
      <w:r w:rsidRPr="00A10F24">
        <w:rPr>
          <w:rFonts w:ascii="Sakkal Majalla" w:eastAsia="Times New Roman" w:hAnsi="Sakkal Majalla" w:cs="Sakkal Majalla"/>
          <w:b/>
          <w:bCs/>
          <w:color w:val="002060"/>
          <w:sz w:val="34"/>
          <w:szCs w:val="34"/>
          <w:rtl/>
        </w:rPr>
        <w:t xml:space="preserve"> </w:t>
      </w:r>
      <w:r w:rsidRPr="00A10F24">
        <w:rPr>
          <w:rFonts w:ascii="Sakkal Majalla" w:eastAsia="Times New Roman" w:hAnsi="Sakkal Majalla" w:cs="Sakkal Majalla" w:hint="cs"/>
          <w:b/>
          <w:bCs/>
          <w:color w:val="002060"/>
          <w:sz w:val="34"/>
          <w:szCs w:val="34"/>
          <w:rtl/>
        </w:rPr>
        <w:t>إعطاء</w:t>
      </w:r>
      <w:r w:rsidRPr="00A10F24">
        <w:rPr>
          <w:rFonts w:ascii="Sakkal Majalla" w:eastAsia="Times New Roman" w:hAnsi="Sakkal Majalla" w:cs="Sakkal Majalla"/>
          <w:b/>
          <w:bCs/>
          <w:color w:val="002060"/>
          <w:sz w:val="34"/>
          <w:szCs w:val="34"/>
          <w:rtl/>
        </w:rPr>
        <w:t xml:space="preserve"> </w:t>
      </w:r>
      <w:r w:rsidRPr="00A10F24">
        <w:rPr>
          <w:rFonts w:ascii="Sakkal Majalla" w:eastAsia="Times New Roman" w:hAnsi="Sakkal Majalla" w:cs="Sakkal Majalla" w:hint="cs"/>
          <w:b/>
          <w:bCs/>
          <w:color w:val="002060"/>
          <w:sz w:val="34"/>
          <w:szCs w:val="34"/>
          <w:rtl/>
        </w:rPr>
        <w:t>وتغذية</w:t>
      </w:r>
      <w:r w:rsidRPr="00A10F24">
        <w:rPr>
          <w:rFonts w:ascii="Sakkal Majalla" w:eastAsia="Times New Roman" w:hAnsi="Sakkal Majalla" w:cs="Sakkal Majalla"/>
          <w:b/>
          <w:bCs/>
          <w:color w:val="002060"/>
          <w:sz w:val="34"/>
          <w:szCs w:val="34"/>
          <w:rtl/>
        </w:rPr>
        <w:t xml:space="preserve"> </w:t>
      </w:r>
      <w:r w:rsidRPr="00A10F24">
        <w:rPr>
          <w:rFonts w:ascii="Sakkal Majalla" w:eastAsia="Times New Roman" w:hAnsi="Sakkal Majalla" w:cs="Sakkal Majalla" w:hint="cs"/>
          <w:b/>
          <w:bCs/>
          <w:color w:val="002060"/>
          <w:sz w:val="34"/>
          <w:szCs w:val="34"/>
          <w:rtl/>
        </w:rPr>
        <w:t>نظام</w:t>
      </w:r>
      <w:r w:rsidRPr="00A10F24">
        <w:rPr>
          <w:rFonts w:ascii="Sakkal Majalla" w:eastAsia="Times New Roman" w:hAnsi="Sakkal Majalla" w:cs="Sakkal Majalla"/>
          <w:b/>
          <w:bCs/>
          <w:color w:val="002060"/>
          <w:sz w:val="34"/>
          <w:szCs w:val="34"/>
          <w:rtl/>
        </w:rPr>
        <w:t xml:space="preserve"> </w:t>
      </w:r>
      <w:r w:rsidRPr="00A10F24">
        <w:rPr>
          <w:rFonts w:ascii="Sakkal Majalla" w:eastAsia="Times New Roman" w:hAnsi="Sakkal Majalla" w:cs="Sakkal Majalla" w:hint="cs"/>
          <w:b/>
          <w:bCs/>
          <w:color w:val="002060"/>
          <w:sz w:val="34"/>
          <w:szCs w:val="34"/>
          <w:rtl/>
        </w:rPr>
        <w:t>الذكاء</w:t>
      </w:r>
      <w:r>
        <w:rPr>
          <w:rFonts w:ascii="Sakkal Majalla" w:eastAsia="Times New Roman" w:hAnsi="Sakkal Majalla" w:cs="Sakkal Majalla" w:hint="cs"/>
          <w:b/>
          <w:bCs/>
          <w:color w:val="002060"/>
          <w:sz w:val="34"/>
          <w:szCs w:val="34"/>
          <w:rtl/>
        </w:rPr>
        <w:t xml:space="preserve"> </w:t>
      </w:r>
      <w:r w:rsidRPr="00A10F24">
        <w:rPr>
          <w:rFonts w:ascii="Sakkal Majalla" w:eastAsia="Times New Roman" w:hAnsi="Sakkal Majalla" w:cs="Sakkal Majalla" w:hint="cs"/>
          <w:b/>
          <w:bCs/>
          <w:color w:val="002060"/>
          <w:sz w:val="34"/>
          <w:szCs w:val="34"/>
          <w:rtl/>
        </w:rPr>
        <w:t>الاصطناعي</w:t>
      </w:r>
      <w:r w:rsidRPr="00A10F24">
        <w:rPr>
          <w:rFonts w:ascii="Sakkal Majalla" w:eastAsia="Times New Roman" w:hAnsi="Sakkal Majalla" w:cs="Sakkal Majalla"/>
          <w:b/>
          <w:bCs/>
          <w:color w:val="002060"/>
          <w:sz w:val="34"/>
          <w:szCs w:val="34"/>
          <w:rtl/>
        </w:rPr>
        <w:t xml:space="preserve"> </w:t>
      </w:r>
      <w:r w:rsidRPr="00A10F24">
        <w:rPr>
          <w:rFonts w:ascii="Sakkal Majalla" w:eastAsia="Times New Roman" w:hAnsi="Sakkal Majalla" w:cs="Sakkal Majalla" w:hint="cs"/>
          <w:b/>
          <w:bCs/>
          <w:color w:val="002060"/>
          <w:sz w:val="34"/>
          <w:szCs w:val="34"/>
          <w:rtl/>
        </w:rPr>
        <w:t>بنتائج</w:t>
      </w:r>
      <w:r w:rsidRPr="00A10F24">
        <w:rPr>
          <w:rFonts w:ascii="Sakkal Majalla" w:eastAsia="Times New Roman" w:hAnsi="Sakkal Majalla" w:cs="Sakkal Majalla"/>
          <w:b/>
          <w:bCs/>
          <w:color w:val="002060"/>
          <w:sz w:val="34"/>
          <w:szCs w:val="34"/>
          <w:rtl/>
        </w:rPr>
        <w:t xml:space="preserve"> </w:t>
      </w:r>
      <w:r w:rsidRPr="00A10F24">
        <w:rPr>
          <w:rFonts w:ascii="Sakkal Majalla" w:eastAsia="Times New Roman" w:hAnsi="Sakkal Majalla" w:cs="Sakkal Majalla" w:hint="cs"/>
          <w:b/>
          <w:bCs/>
          <w:color w:val="002060"/>
          <w:sz w:val="34"/>
          <w:szCs w:val="34"/>
          <w:rtl/>
        </w:rPr>
        <w:t>من</w:t>
      </w:r>
      <w:r w:rsidRPr="00A10F24">
        <w:rPr>
          <w:rFonts w:ascii="Sakkal Majalla" w:eastAsia="Times New Roman" w:hAnsi="Sakkal Majalla" w:cs="Sakkal Majalla"/>
          <w:b/>
          <w:bCs/>
          <w:color w:val="002060"/>
          <w:sz w:val="34"/>
          <w:szCs w:val="34"/>
          <w:rtl/>
        </w:rPr>
        <w:t xml:space="preserve"> </w:t>
      </w:r>
      <w:r w:rsidRPr="00A10F24">
        <w:rPr>
          <w:rFonts w:ascii="Sakkal Majalla" w:eastAsia="Times New Roman" w:hAnsi="Sakkal Majalla" w:cs="Sakkal Majalla" w:hint="cs"/>
          <w:b/>
          <w:bCs/>
          <w:color w:val="002060"/>
          <w:sz w:val="34"/>
          <w:szCs w:val="34"/>
          <w:rtl/>
        </w:rPr>
        <w:t>تغذية</w:t>
      </w:r>
      <w:r w:rsidRPr="00A10F24">
        <w:rPr>
          <w:rFonts w:ascii="Sakkal Majalla" w:eastAsia="Times New Roman" w:hAnsi="Sakkal Majalla" w:cs="Sakkal Majalla"/>
          <w:b/>
          <w:bCs/>
          <w:color w:val="002060"/>
          <w:sz w:val="34"/>
          <w:szCs w:val="34"/>
          <w:rtl/>
        </w:rPr>
        <w:t xml:space="preserve"> </w:t>
      </w:r>
      <w:r w:rsidRPr="00A10F24">
        <w:rPr>
          <w:rFonts w:ascii="Sakkal Majalla" w:eastAsia="Times New Roman" w:hAnsi="Sakkal Majalla" w:cs="Sakkal Majalla" w:hint="cs"/>
          <w:b/>
          <w:bCs/>
          <w:color w:val="002060"/>
          <w:sz w:val="34"/>
          <w:szCs w:val="34"/>
          <w:rtl/>
        </w:rPr>
        <w:t>راجعة</w:t>
      </w:r>
      <w:r>
        <w:rPr>
          <w:rFonts w:ascii="Sakkal Majalla" w:eastAsia="Times New Roman" w:hAnsi="Sakkal Majalla" w:cs="Sakkal Majalla" w:hint="cs"/>
          <w:b/>
          <w:bCs/>
          <w:color w:val="002060"/>
          <w:sz w:val="34"/>
          <w:szCs w:val="34"/>
          <w:rtl/>
        </w:rPr>
        <w:t>.</w:t>
      </w:r>
    </w:p>
    <w:p w14:paraId="26808548" w14:textId="77777777" w:rsidR="00DF73F0" w:rsidRDefault="00DF73F0" w:rsidP="00DF73F0">
      <w:pPr>
        <w:bidi/>
        <w:jc w:val="lowKashida"/>
        <w:rPr>
          <w:rFonts w:ascii="Sakkal Majalla" w:eastAsia="Times New Roman" w:hAnsi="Sakkal Majalla" w:cs="Sakkal Majalla"/>
          <w:b/>
          <w:bCs/>
          <w:color w:val="002060"/>
          <w:sz w:val="34"/>
          <w:szCs w:val="34"/>
          <w:rtl/>
          <w:lang w:bidi="ar-EG"/>
        </w:rPr>
      </w:pPr>
    </w:p>
    <w:p w14:paraId="2B85E9AF" w14:textId="77777777" w:rsidR="00DF73F0" w:rsidRDefault="00DF73F0" w:rsidP="00DF73F0">
      <w:pPr>
        <w:bidi/>
        <w:jc w:val="lowKashida"/>
        <w:rPr>
          <w:rFonts w:ascii="Sakkal Majalla" w:eastAsia="Times New Roman" w:hAnsi="Sakkal Majalla" w:cs="Sakkal Majalla"/>
          <w:b/>
          <w:bCs/>
          <w:color w:val="002060"/>
          <w:sz w:val="34"/>
          <w:szCs w:val="34"/>
          <w:rtl/>
        </w:rPr>
      </w:pPr>
    </w:p>
    <w:p w14:paraId="4B629FD6" w14:textId="77777777" w:rsidR="00DF73F0" w:rsidRDefault="00DF73F0" w:rsidP="00DF73F0">
      <w:pPr>
        <w:bidi/>
        <w:jc w:val="lowKashida"/>
        <w:rPr>
          <w:rFonts w:ascii="Sakkal Majalla" w:eastAsia="Times New Roman" w:hAnsi="Sakkal Majalla" w:cs="Sakkal Majalla"/>
          <w:b/>
          <w:bCs/>
          <w:color w:val="002060"/>
          <w:sz w:val="34"/>
          <w:szCs w:val="34"/>
          <w:rtl/>
          <w:lang w:bidi="ar-EG"/>
        </w:rPr>
      </w:pPr>
      <w:r w:rsidRPr="00FE0746">
        <w:rPr>
          <w:noProof/>
          <w:rtl/>
        </w:rPr>
        <w:lastRenderedPageBreak/>
        <mc:AlternateContent>
          <mc:Choice Requires="wpg">
            <w:drawing>
              <wp:anchor distT="0" distB="0" distL="114300" distR="114300" simplePos="0" relativeHeight="252254208" behindDoc="0" locked="0" layoutInCell="1" allowOverlap="1" wp14:anchorId="49DA2B37" wp14:editId="51B8BCBE">
                <wp:simplePos x="0" y="0"/>
                <wp:positionH relativeFrom="margin">
                  <wp:align>right</wp:align>
                </wp:positionH>
                <wp:positionV relativeFrom="paragraph">
                  <wp:posOffset>-4085</wp:posOffset>
                </wp:positionV>
                <wp:extent cx="2324093" cy="495759"/>
                <wp:effectExtent l="0" t="0" r="635" b="0"/>
                <wp:wrapNone/>
                <wp:docPr id="210" name="Group 210">
                  <a:extLst xmlns:a="http://schemas.openxmlformats.org/drawingml/2006/main">
                    <a:ext uri="{FF2B5EF4-FFF2-40B4-BE49-F238E27FC236}">
                      <a16:creationId xmlns:a16="http://schemas.microsoft.com/office/drawing/2014/main" id="{7935137E-982C-426A-86FA-66D56CD9A782}"/>
                    </a:ext>
                  </a:extLst>
                </wp:docPr>
                <wp:cNvGraphicFramePr/>
                <a:graphic xmlns:a="http://schemas.openxmlformats.org/drawingml/2006/main">
                  <a:graphicData uri="http://schemas.microsoft.com/office/word/2010/wordprocessingGroup">
                    <wpg:wgp>
                      <wpg:cNvGrpSpPr/>
                      <wpg:grpSpPr>
                        <a:xfrm>
                          <a:off x="0" y="0"/>
                          <a:ext cx="2324093" cy="495759"/>
                          <a:chOff x="0" y="0"/>
                          <a:chExt cx="8528533" cy="1932319"/>
                        </a:xfrm>
                      </wpg:grpSpPr>
                      <pic:pic xmlns:pic="http://schemas.openxmlformats.org/drawingml/2006/picture">
                        <pic:nvPicPr>
                          <pic:cNvPr id="211" name="Picture 211">
                            <a:extLst>
                              <a:ext uri="{FF2B5EF4-FFF2-40B4-BE49-F238E27FC236}">
                                <a16:creationId xmlns:a16="http://schemas.microsoft.com/office/drawing/2014/main" id="{E706F111-6D3A-410F-872E-4B34E6A1305F}"/>
                              </a:ext>
                            </a:extLst>
                          </pic:cNvPr>
                          <pic:cNvPicPr>
                            <a:picLocks noChangeAspect="1"/>
                          </pic:cNvPicPr>
                        </pic:nvPicPr>
                        <pic:blipFill>
                          <a:blip r:embed="rId65" cstate="print">
                            <a:extLst>
                              <a:ext uri="{28A0092B-C50C-407E-A947-70E740481C1C}">
                                <a14:useLocalDpi xmlns:a14="http://schemas.microsoft.com/office/drawing/2010/main" val="0"/>
                              </a:ext>
                            </a:extLst>
                          </a:blip>
                          <a:stretch>
                            <a:fillRect/>
                          </a:stretch>
                        </pic:blipFill>
                        <pic:spPr>
                          <a:xfrm flipH="1">
                            <a:off x="0" y="0"/>
                            <a:ext cx="8528533" cy="1932319"/>
                          </a:xfrm>
                          <a:prstGeom prst="rect">
                            <a:avLst/>
                          </a:prstGeom>
                        </pic:spPr>
                      </pic:pic>
                      <wps:wsp>
                        <wps:cNvPr id="212" name="Rectangle 212">
                          <a:extLst>
                            <a:ext uri="{FF2B5EF4-FFF2-40B4-BE49-F238E27FC236}">
                              <a16:creationId xmlns:a16="http://schemas.microsoft.com/office/drawing/2014/main" id="{C86DFA83-E0E1-440E-AED9-5B75FC6B14A2}"/>
                            </a:ext>
                          </a:extLst>
                        </wps:cNvPr>
                        <wps:cNvSpPr/>
                        <wps:spPr>
                          <a:xfrm>
                            <a:off x="207748" y="164"/>
                            <a:ext cx="6613411" cy="1498287"/>
                          </a:xfrm>
                          <a:prstGeom prst="rect">
                            <a:avLst/>
                          </a:prstGeom>
                        </wps:spPr>
                        <wps:txbx>
                          <w:txbxContent>
                            <w:p w14:paraId="77D78035" w14:textId="77777777" w:rsidR="00B30897" w:rsidRPr="00336812" w:rsidRDefault="00B30897" w:rsidP="00DF73F0">
                              <w:pPr>
                                <w:jc w:val="center"/>
                                <w:rPr>
                                  <w:rFonts w:ascii="Sakkal Majalla" w:hAnsi="Sakkal Majalla" w:cs="Sakkal Majalla"/>
                                  <w:b/>
                                  <w:bCs/>
                                  <w:color w:val="FFFFFF"/>
                                  <w:kern w:val="24"/>
                                  <w:sz w:val="36"/>
                                  <w:szCs w:val="36"/>
                                  <w:lang w:bidi="ar-EG"/>
                                </w:rPr>
                              </w:pPr>
                              <w:r w:rsidRPr="00E24132">
                                <w:rPr>
                                  <w:rFonts w:ascii="Sakkal Majalla" w:hAnsi="Sakkal Majalla" w:cs="Sakkal Majalla" w:hint="cs"/>
                                  <w:b/>
                                  <w:bCs/>
                                  <w:color w:val="FFFFFF"/>
                                  <w:kern w:val="24"/>
                                  <w:sz w:val="36"/>
                                  <w:szCs w:val="36"/>
                                  <w:rtl/>
                                  <w:lang w:bidi="ar-EG"/>
                                </w:rPr>
                                <w:t>رؤية</w:t>
                              </w:r>
                              <w:r w:rsidRPr="00E24132">
                                <w:rPr>
                                  <w:rFonts w:ascii="Sakkal Majalla" w:hAnsi="Sakkal Majalla" w:cs="Sakkal Majalla"/>
                                  <w:b/>
                                  <w:bCs/>
                                  <w:color w:val="FFFFFF"/>
                                  <w:kern w:val="24"/>
                                  <w:sz w:val="36"/>
                                  <w:szCs w:val="36"/>
                                  <w:rtl/>
                                  <w:lang w:bidi="ar-EG"/>
                                </w:rPr>
                                <w:t xml:space="preserve"> </w:t>
                              </w:r>
                              <w:r w:rsidRPr="00E24132">
                                <w:rPr>
                                  <w:rFonts w:ascii="Sakkal Majalla" w:hAnsi="Sakkal Majalla" w:cs="Sakkal Majalla" w:hint="cs"/>
                                  <w:b/>
                                  <w:bCs/>
                                  <w:color w:val="FFFFFF"/>
                                  <w:kern w:val="24"/>
                                  <w:sz w:val="36"/>
                                  <w:szCs w:val="36"/>
                                  <w:rtl/>
                                  <w:lang w:bidi="ar-EG"/>
                                </w:rPr>
                                <w:t>الآلة</w:t>
                              </w:r>
                            </w:p>
                          </w:txbxContent>
                        </wps:txbx>
                        <wps:bodyPr wrap="square" anchor="ctr">
                          <a:noAutofit/>
                        </wps:bodyPr>
                      </wps:wsp>
                      <wps:wsp>
                        <wps:cNvPr id="214" name="Rectangle 214">
                          <a:extLst>
                            <a:ext uri="{FF2B5EF4-FFF2-40B4-BE49-F238E27FC236}">
                              <a16:creationId xmlns:a16="http://schemas.microsoft.com/office/drawing/2014/main" id="{C86DFA83-E0E1-440E-AED9-5B75FC6B14A2}"/>
                            </a:ext>
                          </a:extLst>
                        </wps:cNvPr>
                        <wps:cNvSpPr/>
                        <wps:spPr>
                          <a:xfrm>
                            <a:off x="6838931" y="307696"/>
                            <a:ext cx="1409737" cy="1367141"/>
                          </a:xfrm>
                          <a:prstGeom prst="rect">
                            <a:avLst/>
                          </a:prstGeom>
                        </wps:spPr>
                        <wps:txbx>
                          <w:txbxContent>
                            <w:p w14:paraId="40ABF662" w14:textId="77777777" w:rsidR="00B30897" w:rsidRPr="00BB38EE" w:rsidRDefault="00B30897" w:rsidP="00DF73F0">
                              <w:pPr>
                                <w:jc w:val="center"/>
                                <w:rPr>
                                  <w:color w:val="C00000"/>
                                  <w:sz w:val="32"/>
                                  <w:szCs w:val="32"/>
                                  <w:lang w:bidi="ar-EG"/>
                                </w:rPr>
                              </w:pPr>
                              <w:r>
                                <w:rPr>
                                  <w:rFonts w:ascii="Calibri" w:hAnsi="Arial" w:cs="Arial" w:hint="cs"/>
                                  <w:b/>
                                  <w:bCs/>
                                  <w:color w:val="C00000"/>
                                  <w:kern w:val="24"/>
                                  <w:sz w:val="32"/>
                                  <w:szCs w:val="32"/>
                                  <w:rtl/>
                                  <w:lang w:bidi="ar-EG"/>
                                </w:rPr>
                                <w:t>3</w:t>
                              </w:r>
                            </w:p>
                          </w:txbxContent>
                        </wps:txbx>
                        <wps:bodyPr wrap="square" anchor="ctr">
                          <a:noAutofit/>
                        </wps:bodyPr>
                      </wps:wsp>
                    </wpg:wgp>
                  </a:graphicData>
                </a:graphic>
                <wp14:sizeRelH relativeFrom="margin">
                  <wp14:pctWidth>0</wp14:pctWidth>
                </wp14:sizeRelH>
                <wp14:sizeRelV relativeFrom="margin">
                  <wp14:pctHeight>0</wp14:pctHeight>
                </wp14:sizeRelV>
              </wp:anchor>
            </w:drawing>
          </mc:Choice>
          <mc:Fallback>
            <w:pict>
              <v:group w14:anchorId="49DA2B37" id="Group 210" o:spid="_x0000_s1406" style="position:absolute;left:0;text-align:left;margin-left:131.8pt;margin-top:-.3pt;width:183pt;height:39.05pt;z-index:252254208;mso-position-horizontal:right;mso-position-horizontal-relative:margin;mso-width-relative:margin;mso-height-relative:margin" coordsize="85285,193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">
                <v:shape id="Picture 211" o:spid="_x0000_s1407" type="#_x0000_t75" style="position:absolute;width:85285;height:19323;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">
                  <v:imagedata r:id="rId66" o:title=""/>
                </v:shape>
                <v:rect id="Rectangle 212" o:spid="_x0000_s1408" style="position:absolute;left:2077;top:1;width:66134;height:149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" filled="f" stroked="f">
                  <v:textbox>
                    <w:txbxContent>
                      <w:p w14:paraId="77D78035" w14:textId="77777777" w:rsidR="00B30897" w:rsidRPr="00336812" w:rsidRDefault="00B30897" w:rsidP="00DF73F0">
                        <w:pPr>
                          <w:jc w:val="center"/>
                          <w:rPr>
                            <w:rFonts w:ascii="Sakkal Majalla" w:hAnsi="Sakkal Majalla" w:cs="Sakkal Majalla"/>
                            <w:b/>
                            <w:bCs/>
                            <w:color w:val="FFFFFF"/>
                            <w:kern w:val="24"/>
                            <w:sz w:val="36"/>
                            <w:szCs w:val="36"/>
                            <w:lang w:bidi="ar-EG"/>
                          </w:rPr>
                        </w:pPr>
                        <w:r w:rsidRPr="00E24132">
                          <w:rPr>
                            <w:rFonts w:ascii="Sakkal Majalla" w:hAnsi="Sakkal Majalla" w:cs="Sakkal Majalla" w:hint="cs"/>
                            <w:b/>
                            <w:bCs/>
                            <w:color w:val="FFFFFF"/>
                            <w:kern w:val="24"/>
                            <w:sz w:val="36"/>
                            <w:szCs w:val="36"/>
                            <w:rtl/>
                            <w:lang w:bidi="ar-EG"/>
                          </w:rPr>
                          <w:t>رؤية</w:t>
                        </w:r>
                        <w:r w:rsidRPr="00E24132">
                          <w:rPr>
                            <w:rFonts w:ascii="Sakkal Majalla" w:hAnsi="Sakkal Majalla" w:cs="Sakkal Majalla"/>
                            <w:b/>
                            <w:bCs/>
                            <w:color w:val="FFFFFF"/>
                            <w:kern w:val="24"/>
                            <w:sz w:val="36"/>
                            <w:szCs w:val="36"/>
                            <w:rtl/>
                            <w:lang w:bidi="ar-EG"/>
                          </w:rPr>
                          <w:t xml:space="preserve"> </w:t>
                        </w:r>
                        <w:r w:rsidRPr="00E24132">
                          <w:rPr>
                            <w:rFonts w:ascii="Sakkal Majalla" w:hAnsi="Sakkal Majalla" w:cs="Sakkal Majalla" w:hint="cs"/>
                            <w:b/>
                            <w:bCs/>
                            <w:color w:val="FFFFFF"/>
                            <w:kern w:val="24"/>
                            <w:sz w:val="36"/>
                            <w:szCs w:val="36"/>
                            <w:rtl/>
                            <w:lang w:bidi="ar-EG"/>
                          </w:rPr>
                          <w:t>الآلة</w:t>
                        </w:r>
                      </w:p>
                    </w:txbxContent>
                  </v:textbox>
                </v:rect>
                <v:rect id="Rectangle 214" o:spid="_x0000_s1409" style="position:absolute;left:68389;top:3076;width:14097;height:136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" filled="f" stroked="f">
                  <v:textbox>
                    <w:txbxContent>
                      <w:p w14:paraId="40ABF662" w14:textId="77777777" w:rsidR="00B30897" w:rsidRPr="00BB38EE" w:rsidRDefault="00B30897" w:rsidP="00DF73F0">
                        <w:pPr>
                          <w:jc w:val="center"/>
                          <w:rPr>
                            <w:color w:val="C00000"/>
                            <w:sz w:val="32"/>
                            <w:szCs w:val="32"/>
                            <w:lang w:bidi="ar-EG"/>
                          </w:rPr>
                        </w:pPr>
                        <w:r>
                          <w:rPr>
                            <w:rFonts w:ascii="Calibri" w:hAnsi="Arial" w:cs="Arial" w:hint="cs"/>
                            <w:b/>
                            <w:bCs/>
                            <w:color w:val="C00000"/>
                            <w:kern w:val="24"/>
                            <w:sz w:val="32"/>
                            <w:szCs w:val="32"/>
                            <w:rtl/>
                            <w:lang w:bidi="ar-EG"/>
                          </w:rPr>
                          <w:t>3</w:t>
                        </w:r>
                      </w:p>
                    </w:txbxContent>
                  </v:textbox>
                </v:rect>
                <w10:wrap anchorx="margin"/>
              </v:group>
            </w:pict>
          </mc:Fallback>
        </mc:AlternateContent>
      </w:r>
    </w:p>
    <w:p w14:paraId="219AB69A" w14:textId="77777777" w:rsidR="00DF73F0" w:rsidRPr="00E24132" w:rsidRDefault="00DF73F0" w:rsidP="00DF73F0">
      <w:pPr>
        <w:bidi/>
        <w:jc w:val="lowKashida"/>
        <w:rPr>
          <w:rFonts w:ascii="Sakkal Majalla" w:eastAsia="Times New Roman" w:hAnsi="Sakkal Majalla" w:cs="Sakkal Majalla"/>
          <w:b/>
          <w:bCs/>
          <w:color w:val="002060"/>
          <w:sz w:val="8"/>
          <w:szCs w:val="8"/>
        </w:rPr>
      </w:pPr>
    </w:p>
    <w:p w14:paraId="475BEDF6" w14:textId="77777777" w:rsidR="00DF73F0" w:rsidRDefault="00DF73F0" w:rsidP="00DF73F0">
      <w:pPr>
        <w:bidi/>
        <w:jc w:val="lowKashida"/>
        <w:rPr>
          <w:rFonts w:ascii="Sakkal Majalla" w:eastAsia="Times New Roman" w:hAnsi="Sakkal Majalla" w:cs="Sakkal Majalla"/>
          <w:b/>
          <w:bCs/>
          <w:color w:val="002060"/>
          <w:sz w:val="34"/>
          <w:szCs w:val="34"/>
          <w:rtl/>
        </w:rPr>
      </w:pPr>
      <w:r w:rsidRPr="00FE0746">
        <w:rPr>
          <w:rFonts w:ascii="Sakkal Majalla" w:eastAsia="Times New Roman" w:hAnsi="Sakkal Majalla" w:cs="Sakkal Majalla" w:hint="cs"/>
          <w:b/>
          <w:bCs/>
          <w:color w:val="002060"/>
          <w:sz w:val="34"/>
          <w:szCs w:val="34"/>
          <w:rtl/>
        </w:rPr>
        <w:t>هو</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علم</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السماح</w:t>
      </w:r>
      <w:r>
        <w:rPr>
          <w:rFonts w:ascii="Sakkal Majalla" w:eastAsia="Times New Roman" w:hAnsi="Sakkal Majalla" w:cs="Sakkal Majalla" w:hint="cs"/>
          <w:b/>
          <w:bCs/>
          <w:color w:val="002060"/>
          <w:sz w:val="34"/>
          <w:szCs w:val="34"/>
          <w:rtl/>
        </w:rPr>
        <w:t xml:space="preserve"> </w:t>
      </w:r>
      <w:r w:rsidRPr="00FE0746">
        <w:rPr>
          <w:rFonts w:ascii="Sakkal Majalla" w:eastAsia="Times New Roman" w:hAnsi="Sakkal Majalla" w:cs="Sakkal Majalla" w:hint="cs"/>
          <w:b/>
          <w:bCs/>
          <w:color w:val="002060"/>
          <w:sz w:val="34"/>
          <w:szCs w:val="34"/>
          <w:rtl/>
        </w:rPr>
        <w:t>الأجهزة</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الكمبيوتر</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بالرؤية</w:t>
      </w:r>
      <w:r>
        <w:rPr>
          <w:rFonts w:ascii="Sakkal Majalla" w:eastAsia="Times New Roman" w:hAnsi="Sakkal Majalla" w:cs="Sakkal Majalla" w:hint="cs"/>
          <w:b/>
          <w:bCs/>
          <w:color w:val="002060"/>
          <w:sz w:val="34"/>
          <w:szCs w:val="34"/>
          <w:rtl/>
        </w:rPr>
        <w:t>،</w:t>
      </w:r>
      <w:r w:rsidRPr="00FE0746">
        <w:rPr>
          <w:rFonts w:ascii="Sakkal Majalla" w:eastAsia="Times New Roman" w:hAnsi="Sakkal Majalla" w:cs="Sakkal Majalla" w:hint="cs"/>
          <w:b/>
          <w:bCs/>
          <w:color w:val="002060"/>
          <w:sz w:val="34"/>
          <w:szCs w:val="34"/>
          <w:rtl/>
        </w:rPr>
        <w:t xml:space="preserve"> تلتقط</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هذه</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التقنية</w:t>
      </w:r>
      <w:r>
        <w:rPr>
          <w:rFonts w:ascii="Sakkal Majalla" w:eastAsia="Times New Roman" w:hAnsi="Sakkal Majalla" w:cs="Sakkal Majalla" w:hint="cs"/>
          <w:b/>
          <w:bCs/>
          <w:color w:val="002060"/>
          <w:sz w:val="34"/>
          <w:szCs w:val="34"/>
          <w:rtl/>
        </w:rPr>
        <w:t xml:space="preserve"> </w:t>
      </w:r>
      <w:r w:rsidRPr="00FE0746">
        <w:rPr>
          <w:rFonts w:ascii="Sakkal Majalla" w:eastAsia="Times New Roman" w:hAnsi="Sakkal Majalla" w:cs="Sakkal Majalla" w:hint="cs"/>
          <w:b/>
          <w:bCs/>
          <w:color w:val="002060"/>
          <w:sz w:val="34"/>
          <w:szCs w:val="34"/>
          <w:rtl/>
        </w:rPr>
        <w:t>المعلومات</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المرئية</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وتحللها</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باستخدام</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عدة</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أدوات</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وهي</w:t>
      </w:r>
      <w:r>
        <w:rPr>
          <w:rFonts w:ascii="Sakkal Majalla" w:eastAsia="Times New Roman" w:hAnsi="Sakkal Majalla" w:cs="Sakkal Majalla"/>
          <w:b/>
          <w:bCs/>
          <w:color w:val="002060"/>
          <w:sz w:val="34"/>
          <w:szCs w:val="34"/>
        </w:rPr>
        <w:t xml:space="preserve"> </w:t>
      </w:r>
      <w:r w:rsidRPr="00FE0746">
        <w:rPr>
          <w:rFonts w:ascii="Sakkal Majalla" w:eastAsia="Times New Roman" w:hAnsi="Sakkal Majalla" w:cs="Sakkal Majalla"/>
          <w:b/>
          <w:bCs/>
          <w:color w:val="002060"/>
          <w:sz w:val="34"/>
          <w:szCs w:val="34"/>
        </w:rPr>
        <w:t>"</w:t>
      </w:r>
      <w:r w:rsidRPr="00FE0746">
        <w:rPr>
          <w:rFonts w:ascii="Sakkal Majalla" w:eastAsia="Times New Roman" w:hAnsi="Sakkal Majalla" w:cs="Sakkal Majalla" w:hint="cs"/>
          <w:b/>
          <w:bCs/>
          <w:color w:val="002060"/>
          <w:sz w:val="34"/>
          <w:szCs w:val="34"/>
          <w:rtl/>
        </w:rPr>
        <w:t>الكاميرات،</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ومحول</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رقمي</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إلى</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تناظري</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و</w:t>
      </w:r>
      <w:r w:rsidRPr="00FE0746">
        <w:rPr>
          <w:rFonts w:ascii="Sakkal Majalla" w:eastAsia="Times New Roman" w:hAnsi="Sakkal Majalla" w:cs="Sakkal Majalla"/>
          <w:b/>
          <w:bCs/>
          <w:color w:val="002060"/>
          <w:sz w:val="34"/>
          <w:szCs w:val="34"/>
          <w:rtl/>
        </w:rPr>
        <w:t>"</w:t>
      </w:r>
      <w:r w:rsidRPr="00FE0746">
        <w:rPr>
          <w:rFonts w:ascii="Sakkal Majalla" w:eastAsia="Times New Roman" w:hAnsi="Sakkal Majalla" w:cs="Sakkal Majalla" w:hint="cs"/>
          <w:b/>
          <w:bCs/>
          <w:color w:val="002060"/>
          <w:sz w:val="34"/>
          <w:szCs w:val="34"/>
          <w:rtl/>
        </w:rPr>
        <w:t>معالج</w:t>
      </w:r>
      <w:r>
        <w:rPr>
          <w:rFonts w:ascii="Sakkal Majalla" w:eastAsia="Times New Roman" w:hAnsi="Sakkal Majalla" w:cs="Sakkal Majalla" w:hint="cs"/>
          <w:b/>
          <w:bCs/>
          <w:color w:val="002060"/>
          <w:sz w:val="34"/>
          <w:szCs w:val="34"/>
          <w:rtl/>
        </w:rPr>
        <w:t xml:space="preserve"> </w:t>
      </w:r>
      <w:r w:rsidRPr="00FE0746">
        <w:rPr>
          <w:rFonts w:ascii="Sakkal Majalla" w:eastAsia="Times New Roman" w:hAnsi="Sakkal Majalla" w:cs="Sakkal Majalla" w:hint="cs"/>
          <w:b/>
          <w:bCs/>
          <w:color w:val="002060"/>
          <w:sz w:val="34"/>
          <w:szCs w:val="34"/>
          <w:rtl/>
        </w:rPr>
        <w:t>الإشارات</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الرقمية</w:t>
      </w:r>
      <w:r w:rsidRPr="00FE0746">
        <w:rPr>
          <w:rFonts w:ascii="Sakkal Majalla" w:eastAsia="Times New Roman" w:hAnsi="Sakkal Majalla" w:cs="Sakkal Majalla"/>
          <w:b/>
          <w:bCs/>
          <w:color w:val="002060"/>
          <w:sz w:val="34"/>
          <w:szCs w:val="34"/>
          <w:rtl/>
        </w:rPr>
        <w:t>"</w:t>
      </w:r>
      <w:r w:rsidRPr="00FE0746">
        <w:rPr>
          <w:rFonts w:ascii="Sakkal Majalla" w:eastAsia="Times New Roman" w:hAnsi="Sakkal Majalla" w:cs="Sakkal Majalla" w:hint="cs"/>
          <w:b/>
          <w:bCs/>
          <w:color w:val="002060"/>
          <w:sz w:val="34"/>
          <w:szCs w:val="34"/>
          <w:rtl/>
        </w:rPr>
        <w:t>،</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وغالبا</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ما</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تتم</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مقارنته</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ببصر</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الإنسان،</w:t>
      </w:r>
      <w:r>
        <w:rPr>
          <w:rFonts w:ascii="Sakkal Majalla" w:eastAsia="Times New Roman" w:hAnsi="Sakkal Majalla" w:cs="Sakkal Majalla" w:hint="cs"/>
          <w:b/>
          <w:bCs/>
          <w:color w:val="002060"/>
          <w:sz w:val="34"/>
          <w:szCs w:val="34"/>
          <w:rtl/>
        </w:rPr>
        <w:t xml:space="preserve"> </w:t>
      </w:r>
      <w:r w:rsidRPr="00FE0746">
        <w:rPr>
          <w:rFonts w:ascii="Sakkal Majalla" w:eastAsia="Times New Roman" w:hAnsi="Sakkal Majalla" w:cs="Sakkal Majalla" w:hint="cs"/>
          <w:b/>
          <w:bCs/>
          <w:color w:val="002060"/>
          <w:sz w:val="34"/>
          <w:szCs w:val="34"/>
          <w:rtl/>
        </w:rPr>
        <w:t>لكن</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رؤية</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الآلة</w:t>
      </w:r>
      <w:r>
        <w:rPr>
          <w:rFonts w:ascii="Sakkal Majalla" w:eastAsia="Times New Roman" w:hAnsi="Sakkal Majalla" w:cs="Sakkal Majalla"/>
          <w:b/>
          <w:bCs/>
          <w:color w:val="002060"/>
          <w:sz w:val="34"/>
          <w:szCs w:val="34"/>
        </w:rPr>
        <w:t xml:space="preserve"> </w:t>
      </w:r>
      <w:r w:rsidR="009C49AF">
        <w:rPr>
          <w:rFonts w:ascii="Sakkal Majalla" w:eastAsia="Times New Roman" w:hAnsi="Sakkal Majalla" w:cs="Sakkal Majalla"/>
          <w:b/>
          <w:bCs/>
          <w:color w:val="002060"/>
          <w:sz w:val="34"/>
          <w:szCs w:val="34"/>
        </w:rPr>
        <w:t>"</w:t>
      </w:r>
      <w:r w:rsidRPr="00FE0746">
        <w:rPr>
          <w:rFonts w:ascii="Sakkal Majalla" w:eastAsia="Times New Roman" w:hAnsi="Sakkal Majalla" w:cs="Sakkal Majalla"/>
          <w:b/>
          <w:bCs/>
          <w:color w:val="002060"/>
          <w:sz w:val="34"/>
          <w:szCs w:val="34"/>
        </w:rPr>
        <w:t xml:space="preserve"> </w:t>
      </w:r>
      <w:r w:rsidRPr="00FE0746">
        <w:rPr>
          <w:rFonts w:ascii="Sakkal Majalla" w:eastAsia="Times New Roman" w:hAnsi="Sakkal Majalla" w:cs="Sakkal Majalla" w:hint="cs"/>
          <w:b/>
          <w:bCs/>
          <w:color w:val="002060"/>
          <w:sz w:val="34"/>
          <w:szCs w:val="34"/>
          <w:rtl/>
        </w:rPr>
        <w:t>غير</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مرتبطة</w:t>
      </w:r>
      <w:r>
        <w:rPr>
          <w:rFonts w:ascii="Sakkal Majalla" w:eastAsia="Times New Roman" w:hAnsi="Sakkal Majalla" w:cs="Sakkal Majalla" w:hint="cs"/>
          <w:b/>
          <w:bCs/>
          <w:color w:val="002060"/>
          <w:sz w:val="34"/>
          <w:szCs w:val="34"/>
          <w:rtl/>
        </w:rPr>
        <w:t xml:space="preserve"> </w:t>
      </w:r>
      <w:r w:rsidRPr="00FE0746">
        <w:rPr>
          <w:rFonts w:ascii="Sakkal Majalla" w:eastAsia="Times New Roman" w:hAnsi="Sakkal Majalla" w:cs="Sakkal Majalla" w:hint="cs"/>
          <w:b/>
          <w:bCs/>
          <w:color w:val="002060"/>
          <w:sz w:val="34"/>
          <w:szCs w:val="34"/>
          <w:rtl/>
        </w:rPr>
        <w:t>بالبيولوجيا</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كما</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هو</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الحال</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في</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الإنسان</w:t>
      </w:r>
      <w:r w:rsidRPr="00FE0746">
        <w:rPr>
          <w:rFonts w:ascii="Sakkal Majalla" w:eastAsia="Times New Roman" w:hAnsi="Sakkal Majalla" w:cs="Sakkal Majalla"/>
          <w:b/>
          <w:bCs/>
          <w:color w:val="002060"/>
          <w:sz w:val="34"/>
          <w:szCs w:val="34"/>
          <w:rtl/>
        </w:rPr>
        <w:t>)</w:t>
      </w:r>
      <w:r w:rsidRPr="00FE0746">
        <w:rPr>
          <w:rFonts w:ascii="Sakkal Majalla" w:eastAsia="Times New Roman" w:hAnsi="Sakkal Majalla" w:cs="Sakkal Majalla" w:hint="cs"/>
          <w:b/>
          <w:bCs/>
          <w:color w:val="002060"/>
          <w:sz w:val="34"/>
          <w:szCs w:val="34"/>
          <w:rtl/>
        </w:rPr>
        <w:t>،</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ويمكن</w:t>
      </w:r>
      <w:r>
        <w:rPr>
          <w:rFonts w:ascii="Sakkal Majalla" w:eastAsia="Times New Roman" w:hAnsi="Sakkal Majalla" w:cs="Sakkal Majalla" w:hint="cs"/>
          <w:b/>
          <w:bCs/>
          <w:color w:val="002060"/>
          <w:sz w:val="34"/>
          <w:szCs w:val="34"/>
          <w:rtl/>
          <w:lang w:bidi="ar-EG"/>
        </w:rPr>
        <w:t xml:space="preserve"> </w:t>
      </w:r>
      <w:r w:rsidRPr="00FE0746">
        <w:rPr>
          <w:rFonts w:ascii="Sakkal Majalla" w:eastAsia="Times New Roman" w:hAnsi="Sakkal Majalla" w:cs="Sakkal Majalla" w:hint="cs"/>
          <w:b/>
          <w:bCs/>
          <w:color w:val="002060"/>
          <w:sz w:val="34"/>
          <w:szCs w:val="34"/>
          <w:rtl/>
        </w:rPr>
        <w:t>برمجتها</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للرؤية</w:t>
      </w:r>
      <w:r w:rsidRPr="00FE0746">
        <w:rPr>
          <w:rFonts w:ascii="Sakkal Majalla" w:eastAsia="Times New Roman" w:hAnsi="Sakkal Majalla" w:cs="Sakkal Majalla"/>
          <w:b/>
          <w:bCs/>
          <w:color w:val="002060"/>
          <w:sz w:val="34"/>
          <w:szCs w:val="34"/>
          <w:rtl/>
        </w:rPr>
        <w:t xml:space="preserve"> </w:t>
      </w:r>
      <w:r>
        <w:rPr>
          <w:rFonts w:ascii="Sakkal Majalla" w:eastAsia="Times New Roman" w:hAnsi="Sakkal Majalla" w:cs="Sakkal Majalla"/>
          <w:b/>
          <w:bCs/>
          <w:color w:val="002060"/>
          <w:sz w:val="34"/>
          <w:szCs w:val="34"/>
          <w:rtl/>
        </w:rPr>
        <w:br/>
      </w:r>
      <w:r w:rsidRPr="00FE0746">
        <w:rPr>
          <w:rFonts w:ascii="Sakkal Majalla" w:eastAsia="Times New Roman" w:hAnsi="Sakkal Majalla" w:cs="Sakkal Majalla" w:hint="cs"/>
          <w:b/>
          <w:bCs/>
          <w:color w:val="002060"/>
          <w:sz w:val="34"/>
          <w:szCs w:val="34"/>
          <w:rtl/>
        </w:rPr>
        <w:t>من</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خلال</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الجدران</w:t>
      </w:r>
      <w:r w:rsidRPr="00FE0746">
        <w:rPr>
          <w:rFonts w:ascii="Sakkal Majalla" w:eastAsia="Times New Roman" w:hAnsi="Sakkal Majalla" w:cs="Sakkal Majalla"/>
          <w:b/>
          <w:bCs/>
          <w:color w:val="002060"/>
          <w:sz w:val="34"/>
          <w:szCs w:val="34"/>
          <w:rtl/>
        </w:rPr>
        <w:t xml:space="preserve">. </w:t>
      </w:r>
    </w:p>
    <w:p w14:paraId="2CC4E32A" w14:textId="77777777" w:rsidR="00DF73F0" w:rsidRPr="00FE0746" w:rsidRDefault="00DF73F0" w:rsidP="00DF73F0">
      <w:pPr>
        <w:bidi/>
        <w:jc w:val="lowKashida"/>
        <w:rPr>
          <w:rFonts w:ascii="Sakkal Majalla" w:eastAsia="Times New Roman" w:hAnsi="Sakkal Majalla" w:cs="Sakkal Majalla"/>
          <w:b/>
          <w:bCs/>
          <w:color w:val="002060"/>
          <w:sz w:val="34"/>
          <w:szCs w:val="34"/>
          <w:rtl/>
          <w:lang w:bidi="ar-EG"/>
        </w:rPr>
      </w:pPr>
      <w:r w:rsidRPr="00E24132">
        <w:rPr>
          <w:rFonts w:ascii="Sakkal Majalla" w:eastAsia="Times New Roman" w:hAnsi="Sakkal Majalla" w:cs="Sakkal Majalla" w:hint="cs"/>
          <w:b/>
          <w:bCs/>
          <w:color w:val="FF0000"/>
          <w:sz w:val="34"/>
          <w:szCs w:val="34"/>
          <w:u w:val="single"/>
          <w:rtl/>
        </w:rPr>
        <w:t>على</w:t>
      </w:r>
      <w:r w:rsidRPr="00E24132">
        <w:rPr>
          <w:rFonts w:ascii="Sakkal Majalla" w:eastAsia="Times New Roman" w:hAnsi="Sakkal Majalla" w:cs="Sakkal Majalla"/>
          <w:b/>
          <w:bCs/>
          <w:color w:val="FF0000"/>
          <w:sz w:val="34"/>
          <w:szCs w:val="34"/>
          <w:u w:val="single"/>
          <w:rtl/>
        </w:rPr>
        <w:t xml:space="preserve"> </w:t>
      </w:r>
      <w:r w:rsidRPr="00E24132">
        <w:rPr>
          <w:rFonts w:ascii="Sakkal Majalla" w:eastAsia="Times New Roman" w:hAnsi="Sakkal Majalla" w:cs="Sakkal Majalla" w:hint="cs"/>
          <w:b/>
          <w:bCs/>
          <w:color w:val="FF0000"/>
          <w:sz w:val="34"/>
          <w:szCs w:val="34"/>
          <w:u w:val="single"/>
          <w:rtl/>
        </w:rPr>
        <w:t>سبيل</w:t>
      </w:r>
      <w:r w:rsidRPr="00E24132">
        <w:rPr>
          <w:rFonts w:ascii="Sakkal Majalla" w:eastAsia="Times New Roman" w:hAnsi="Sakkal Majalla" w:cs="Sakkal Majalla"/>
          <w:b/>
          <w:bCs/>
          <w:color w:val="FF0000"/>
          <w:sz w:val="34"/>
          <w:szCs w:val="34"/>
          <w:u w:val="single"/>
          <w:rtl/>
        </w:rPr>
        <w:t xml:space="preserve"> </w:t>
      </w:r>
      <w:r w:rsidRPr="00E24132">
        <w:rPr>
          <w:rFonts w:ascii="Sakkal Majalla" w:eastAsia="Times New Roman" w:hAnsi="Sakkal Majalla" w:cs="Sakkal Majalla" w:hint="cs"/>
          <w:b/>
          <w:bCs/>
          <w:color w:val="FF0000"/>
          <w:sz w:val="34"/>
          <w:szCs w:val="34"/>
          <w:u w:val="single"/>
          <w:rtl/>
        </w:rPr>
        <w:t>المثال</w:t>
      </w:r>
      <w:r w:rsidRPr="00E56598">
        <w:rPr>
          <w:rFonts w:ascii="Sakkal Majalla" w:eastAsia="Times New Roman" w:hAnsi="Sakkal Majalla" w:cs="Sakkal Majalla" w:hint="cs"/>
          <w:b/>
          <w:bCs/>
          <w:color w:val="FF0000"/>
          <w:sz w:val="34"/>
          <w:szCs w:val="34"/>
          <w:rtl/>
        </w:rPr>
        <w:t>،</w:t>
      </w:r>
      <w:r>
        <w:rPr>
          <w:rFonts w:ascii="Sakkal Majalla" w:eastAsia="Times New Roman" w:hAnsi="Sakkal Majalla" w:cs="Sakkal Majalla" w:hint="cs"/>
          <w:b/>
          <w:bCs/>
          <w:color w:val="002060"/>
          <w:sz w:val="34"/>
          <w:szCs w:val="34"/>
          <w:rtl/>
        </w:rPr>
        <w:t xml:space="preserve"> </w:t>
      </w:r>
      <w:r w:rsidRPr="00FE0746">
        <w:rPr>
          <w:rFonts w:ascii="Sakkal Majalla" w:eastAsia="Times New Roman" w:hAnsi="Sakkal Majalla" w:cs="Sakkal Majalla" w:hint="cs"/>
          <w:b/>
          <w:bCs/>
          <w:color w:val="002060"/>
          <w:sz w:val="34"/>
          <w:szCs w:val="34"/>
          <w:rtl/>
        </w:rPr>
        <w:t>يتم</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استخدام</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رؤية</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الآلة</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في</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مجموعة</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من</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التطبيقات</w:t>
      </w:r>
      <w:r>
        <w:rPr>
          <w:rFonts w:ascii="Sakkal Majalla" w:eastAsia="Times New Roman" w:hAnsi="Sakkal Majalla" w:cs="Sakkal Majalla" w:hint="cs"/>
          <w:b/>
          <w:bCs/>
          <w:color w:val="002060"/>
          <w:sz w:val="34"/>
          <w:szCs w:val="34"/>
          <w:rtl/>
        </w:rPr>
        <w:t xml:space="preserve"> </w:t>
      </w:r>
      <w:r w:rsidRPr="00FE0746">
        <w:rPr>
          <w:rFonts w:ascii="Sakkal Majalla" w:eastAsia="Times New Roman" w:hAnsi="Sakkal Majalla" w:cs="Sakkal Majalla" w:hint="cs"/>
          <w:b/>
          <w:bCs/>
          <w:color w:val="002060"/>
          <w:sz w:val="34"/>
          <w:szCs w:val="34"/>
          <w:rtl/>
        </w:rPr>
        <w:t>بدءا</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من</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التعرف</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على</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تواقيع</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الإنسان</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وصولا</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إلى</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تحليل</w:t>
      </w:r>
      <w:r>
        <w:rPr>
          <w:rFonts w:ascii="Sakkal Majalla" w:eastAsia="Times New Roman" w:hAnsi="Sakkal Majalla" w:cs="Sakkal Majalla" w:hint="cs"/>
          <w:b/>
          <w:bCs/>
          <w:color w:val="002060"/>
          <w:sz w:val="34"/>
          <w:szCs w:val="34"/>
          <w:rtl/>
        </w:rPr>
        <w:t xml:space="preserve"> </w:t>
      </w:r>
      <w:r w:rsidRPr="00FE0746">
        <w:rPr>
          <w:rFonts w:ascii="Sakkal Majalla" w:eastAsia="Times New Roman" w:hAnsi="Sakkal Majalla" w:cs="Sakkal Majalla" w:hint="cs"/>
          <w:b/>
          <w:bCs/>
          <w:color w:val="002060"/>
          <w:sz w:val="34"/>
          <w:szCs w:val="34"/>
          <w:rtl/>
        </w:rPr>
        <w:t>الصور</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الطبية</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غالبا</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ما</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ترتبط</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رؤية</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الكمبيوتر</w:t>
      </w:r>
      <w:r w:rsidRPr="00FE0746">
        <w:rPr>
          <w:rFonts w:ascii="Sakkal Majalla" w:eastAsia="Times New Roman" w:hAnsi="Sakkal Majalla" w:cs="Sakkal Majalla"/>
          <w:b/>
          <w:bCs/>
          <w:color w:val="002060"/>
          <w:sz w:val="34"/>
          <w:szCs w:val="34"/>
        </w:rPr>
        <w:t>"</w:t>
      </w:r>
      <w:r>
        <w:rPr>
          <w:rFonts w:ascii="Sakkal Majalla" w:eastAsia="Times New Roman" w:hAnsi="Sakkal Majalla" w:cs="Sakkal Majalla" w:hint="cs"/>
          <w:b/>
          <w:bCs/>
          <w:color w:val="002060"/>
          <w:sz w:val="34"/>
          <w:szCs w:val="34"/>
          <w:rtl/>
        </w:rPr>
        <w:t xml:space="preserve"> </w:t>
      </w:r>
      <w:r w:rsidRPr="00FE0746">
        <w:rPr>
          <w:rFonts w:ascii="Sakkal Majalla" w:eastAsia="Times New Roman" w:hAnsi="Sakkal Majalla" w:cs="Sakkal Majalla" w:hint="cs"/>
          <w:b/>
          <w:bCs/>
          <w:color w:val="002060"/>
          <w:sz w:val="34"/>
          <w:szCs w:val="34"/>
          <w:rtl/>
        </w:rPr>
        <w:t>والتي</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تركز</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على</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معالجة</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الصور</w:t>
      </w:r>
      <w:r>
        <w:rPr>
          <w:rFonts w:ascii="Sakkal Majalla" w:eastAsia="Times New Roman" w:hAnsi="Sakkal Majalla" w:cs="Sakkal Majalla" w:hint="cs"/>
          <w:b/>
          <w:bCs/>
          <w:color w:val="002060"/>
          <w:sz w:val="34"/>
          <w:szCs w:val="34"/>
          <w:rtl/>
        </w:rPr>
        <w:t xml:space="preserve"> </w:t>
      </w:r>
      <w:r w:rsidRPr="00FE0746">
        <w:rPr>
          <w:rFonts w:ascii="Sakkal Majalla" w:eastAsia="Times New Roman" w:hAnsi="Sakkal Majalla" w:cs="Sakkal Majalla" w:hint="cs"/>
          <w:b/>
          <w:bCs/>
          <w:color w:val="002060"/>
          <w:sz w:val="34"/>
          <w:szCs w:val="34"/>
          <w:rtl/>
        </w:rPr>
        <w:t>بالاعتماد</w:t>
      </w:r>
      <w:r w:rsidRPr="00FE0746">
        <w:rPr>
          <w:rFonts w:ascii="Sakkal Majalla" w:eastAsia="Times New Roman" w:hAnsi="Sakkal Majalla" w:cs="Sakkal Majalla"/>
          <w:b/>
          <w:bCs/>
          <w:color w:val="002060"/>
          <w:sz w:val="34"/>
          <w:szCs w:val="34"/>
          <w:rtl/>
        </w:rPr>
        <w:t xml:space="preserve"> </w:t>
      </w:r>
      <w:r w:rsidR="00FE54AE">
        <w:rPr>
          <w:rFonts w:ascii="Sakkal Majalla" w:eastAsia="Times New Roman" w:hAnsi="Sakkal Majalla" w:cs="Sakkal Majalla"/>
          <w:b/>
          <w:bCs/>
          <w:color w:val="002060"/>
          <w:sz w:val="34"/>
          <w:szCs w:val="34"/>
          <w:rtl/>
        </w:rPr>
        <w:br/>
      </w:r>
      <w:r w:rsidRPr="00FE0746">
        <w:rPr>
          <w:rFonts w:ascii="Sakkal Majalla" w:eastAsia="Times New Roman" w:hAnsi="Sakkal Majalla" w:cs="Sakkal Majalla" w:hint="cs"/>
          <w:b/>
          <w:bCs/>
          <w:color w:val="002060"/>
          <w:sz w:val="34"/>
          <w:szCs w:val="34"/>
          <w:rtl/>
        </w:rPr>
        <w:t>على</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الآلة</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مع</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رؤية</w:t>
      </w:r>
      <w:r w:rsidRPr="00FE0746">
        <w:rPr>
          <w:rFonts w:ascii="Sakkal Majalla" w:eastAsia="Times New Roman" w:hAnsi="Sakkal Majalla" w:cs="Sakkal Majalla"/>
          <w:b/>
          <w:bCs/>
          <w:color w:val="002060"/>
          <w:sz w:val="34"/>
          <w:szCs w:val="34"/>
          <w:rtl/>
        </w:rPr>
        <w:t xml:space="preserve"> </w:t>
      </w:r>
      <w:r w:rsidRPr="00FE0746">
        <w:rPr>
          <w:rFonts w:ascii="Sakkal Majalla" w:eastAsia="Times New Roman" w:hAnsi="Sakkal Majalla" w:cs="Sakkal Majalla" w:hint="cs"/>
          <w:b/>
          <w:bCs/>
          <w:color w:val="002060"/>
          <w:sz w:val="34"/>
          <w:szCs w:val="34"/>
          <w:rtl/>
        </w:rPr>
        <w:t>الآلة</w:t>
      </w:r>
      <w:r>
        <w:rPr>
          <w:rFonts w:ascii="Sakkal Majalla" w:eastAsia="Times New Roman" w:hAnsi="Sakkal Majalla" w:cs="Sakkal Majalla"/>
          <w:b/>
          <w:bCs/>
          <w:color w:val="002060"/>
          <w:sz w:val="34"/>
          <w:szCs w:val="34"/>
          <w:rtl/>
        </w:rPr>
        <w:t xml:space="preserve">" </w:t>
      </w:r>
    </w:p>
    <w:p w14:paraId="184B9236" w14:textId="77777777" w:rsidR="00DF73F0" w:rsidRDefault="00DF73F0" w:rsidP="00DF73F0">
      <w:pPr>
        <w:bidi/>
        <w:jc w:val="lowKashida"/>
        <w:rPr>
          <w:rFonts w:ascii="Sakkal Majalla" w:eastAsia="Times New Roman" w:hAnsi="Sakkal Majalla" w:cs="Sakkal Majalla"/>
          <w:b/>
          <w:bCs/>
          <w:color w:val="002060"/>
          <w:sz w:val="34"/>
          <w:szCs w:val="34"/>
          <w:rtl/>
        </w:rPr>
      </w:pPr>
      <w:r w:rsidRPr="00FE0746">
        <w:rPr>
          <w:noProof/>
          <w:rtl/>
        </w:rPr>
        <mc:AlternateContent>
          <mc:Choice Requires="wpg">
            <w:drawing>
              <wp:anchor distT="0" distB="0" distL="114300" distR="114300" simplePos="0" relativeHeight="252255232" behindDoc="0" locked="0" layoutInCell="1" allowOverlap="1" wp14:anchorId="372D94BF" wp14:editId="6AB0476A">
                <wp:simplePos x="0" y="0"/>
                <wp:positionH relativeFrom="margin">
                  <wp:posOffset>4188187</wp:posOffset>
                </wp:positionH>
                <wp:positionV relativeFrom="paragraph">
                  <wp:posOffset>17206</wp:posOffset>
                </wp:positionV>
                <wp:extent cx="2455841" cy="506730"/>
                <wp:effectExtent l="0" t="0" r="1905" b="7620"/>
                <wp:wrapNone/>
                <wp:docPr id="215" name="Group 215">
                  <a:extLst xmlns:a="http://schemas.openxmlformats.org/drawingml/2006/main">
                    <a:ext uri="{FF2B5EF4-FFF2-40B4-BE49-F238E27FC236}">
                      <a16:creationId xmlns:a16="http://schemas.microsoft.com/office/drawing/2014/main" id="{7935137E-982C-426A-86FA-66D56CD9A782}"/>
                    </a:ext>
                  </a:extLst>
                </wp:docPr>
                <wp:cNvGraphicFramePr/>
                <a:graphic xmlns:a="http://schemas.openxmlformats.org/drawingml/2006/main">
                  <a:graphicData uri="http://schemas.microsoft.com/office/word/2010/wordprocessingGroup">
                    <wpg:wgp>
                      <wpg:cNvGrpSpPr/>
                      <wpg:grpSpPr>
                        <a:xfrm>
                          <a:off x="0" y="0"/>
                          <a:ext cx="2455841" cy="506730"/>
                          <a:chOff x="-2694293" y="-42777"/>
                          <a:chExt cx="11440672" cy="1975096"/>
                        </a:xfrm>
                      </wpg:grpSpPr>
                      <pic:pic xmlns:pic="http://schemas.openxmlformats.org/drawingml/2006/picture">
                        <pic:nvPicPr>
                          <pic:cNvPr id="216" name="Picture 216">
                            <a:extLst>
                              <a:ext uri="{FF2B5EF4-FFF2-40B4-BE49-F238E27FC236}">
                                <a16:creationId xmlns:a16="http://schemas.microsoft.com/office/drawing/2014/main" id="{E706F111-6D3A-410F-872E-4B34E6A1305F}"/>
                              </a:ext>
                            </a:extLst>
                          </pic:cNvPr>
                          <pic:cNvPicPr>
                            <a:picLocks noChangeAspect="1"/>
                          </pic:cNvPicPr>
                        </pic:nvPicPr>
                        <pic:blipFill>
                          <a:blip r:embed="rId65" cstate="print">
                            <a:extLst>
                              <a:ext uri="{28A0092B-C50C-407E-A947-70E740481C1C}">
                                <a14:useLocalDpi xmlns:a14="http://schemas.microsoft.com/office/drawing/2010/main" val="0"/>
                              </a:ext>
                            </a:extLst>
                          </a:blip>
                          <a:stretch>
                            <a:fillRect/>
                          </a:stretch>
                        </pic:blipFill>
                        <pic:spPr>
                          <a:xfrm flipH="1">
                            <a:off x="-2472808" y="0"/>
                            <a:ext cx="11219187" cy="1932319"/>
                          </a:xfrm>
                          <a:prstGeom prst="rect">
                            <a:avLst/>
                          </a:prstGeom>
                        </pic:spPr>
                      </pic:pic>
                      <wps:wsp>
                        <wps:cNvPr id="217" name="Rectangle 217">
                          <a:extLst>
                            <a:ext uri="{FF2B5EF4-FFF2-40B4-BE49-F238E27FC236}">
                              <a16:creationId xmlns:a16="http://schemas.microsoft.com/office/drawing/2014/main" id="{C86DFA83-E0E1-440E-AED9-5B75FC6B14A2}"/>
                            </a:ext>
                          </a:extLst>
                        </wps:cNvPr>
                        <wps:cNvSpPr/>
                        <wps:spPr>
                          <a:xfrm>
                            <a:off x="-2694293" y="-42777"/>
                            <a:ext cx="9533605" cy="1498287"/>
                          </a:xfrm>
                          <a:prstGeom prst="rect">
                            <a:avLst/>
                          </a:prstGeom>
                        </wps:spPr>
                        <wps:txbx>
                          <w:txbxContent>
                            <w:p w14:paraId="51B1B93A" w14:textId="77777777" w:rsidR="00B30897" w:rsidRPr="00336812" w:rsidRDefault="00B30897" w:rsidP="00DF73F0">
                              <w:pPr>
                                <w:jc w:val="center"/>
                                <w:rPr>
                                  <w:rFonts w:ascii="Sakkal Majalla" w:hAnsi="Sakkal Majalla" w:cs="Sakkal Majalla"/>
                                  <w:b/>
                                  <w:bCs/>
                                  <w:color w:val="FFFFFF"/>
                                  <w:kern w:val="24"/>
                                  <w:sz w:val="36"/>
                                  <w:szCs w:val="36"/>
                                  <w:lang w:bidi="ar-EG"/>
                                </w:rPr>
                              </w:pPr>
                              <w:r w:rsidRPr="00B83F51">
                                <w:rPr>
                                  <w:rFonts w:ascii="Sakkal Majalla" w:hAnsi="Sakkal Majalla" w:cs="Sakkal Majalla" w:hint="cs"/>
                                  <w:b/>
                                  <w:bCs/>
                                  <w:color w:val="FFFFFF"/>
                                  <w:kern w:val="24"/>
                                  <w:sz w:val="36"/>
                                  <w:szCs w:val="36"/>
                                  <w:rtl/>
                                  <w:lang w:bidi="ar-EG"/>
                                </w:rPr>
                                <w:t>معالجة</w:t>
                              </w:r>
                              <w:r w:rsidRPr="00B83F51">
                                <w:rPr>
                                  <w:rFonts w:ascii="Sakkal Majalla" w:hAnsi="Sakkal Majalla" w:cs="Sakkal Majalla"/>
                                  <w:b/>
                                  <w:bCs/>
                                  <w:color w:val="FFFFFF"/>
                                  <w:kern w:val="24"/>
                                  <w:sz w:val="36"/>
                                  <w:szCs w:val="36"/>
                                  <w:rtl/>
                                  <w:lang w:bidi="ar-EG"/>
                                </w:rPr>
                                <w:t xml:space="preserve"> </w:t>
                              </w:r>
                              <w:r w:rsidRPr="00B83F51">
                                <w:rPr>
                                  <w:rFonts w:ascii="Sakkal Majalla" w:hAnsi="Sakkal Majalla" w:cs="Sakkal Majalla" w:hint="cs"/>
                                  <w:b/>
                                  <w:bCs/>
                                  <w:color w:val="FFFFFF"/>
                                  <w:kern w:val="24"/>
                                  <w:sz w:val="36"/>
                                  <w:szCs w:val="36"/>
                                  <w:rtl/>
                                  <w:lang w:bidi="ar-EG"/>
                                </w:rPr>
                                <w:t>اللغات</w:t>
                              </w:r>
                              <w:r w:rsidRPr="00B83F51">
                                <w:rPr>
                                  <w:rFonts w:ascii="Sakkal Majalla" w:hAnsi="Sakkal Majalla" w:cs="Sakkal Majalla"/>
                                  <w:b/>
                                  <w:bCs/>
                                  <w:color w:val="FFFFFF"/>
                                  <w:kern w:val="24"/>
                                  <w:sz w:val="36"/>
                                  <w:szCs w:val="36"/>
                                  <w:rtl/>
                                  <w:lang w:bidi="ar-EG"/>
                                </w:rPr>
                                <w:t xml:space="preserve"> </w:t>
                              </w:r>
                              <w:r w:rsidRPr="00B83F51">
                                <w:rPr>
                                  <w:rFonts w:ascii="Sakkal Majalla" w:hAnsi="Sakkal Majalla" w:cs="Sakkal Majalla" w:hint="cs"/>
                                  <w:b/>
                                  <w:bCs/>
                                  <w:color w:val="FFFFFF"/>
                                  <w:kern w:val="24"/>
                                  <w:sz w:val="36"/>
                                  <w:szCs w:val="36"/>
                                  <w:rtl/>
                                  <w:lang w:bidi="ar-EG"/>
                                </w:rPr>
                                <w:t>الطبيعية</w:t>
                              </w:r>
                            </w:p>
                          </w:txbxContent>
                        </wps:txbx>
                        <wps:bodyPr wrap="square" anchor="ctr">
                          <a:noAutofit/>
                        </wps:bodyPr>
                      </wps:wsp>
                      <wps:wsp>
                        <wps:cNvPr id="218" name="Rectangle 218">
                          <a:extLst>
                            <a:ext uri="{FF2B5EF4-FFF2-40B4-BE49-F238E27FC236}">
                              <a16:creationId xmlns:a16="http://schemas.microsoft.com/office/drawing/2014/main" id="{C86DFA83-E0E1-440E-AED9-5B75FC6B14A2}"/>
                            </a:ext>
                          </a:extLst>
                        </wps:cNvPr>
                        <wps:cNvSpPr/>
                        <wps:spPr>
                          <a:xfrm>
                            <a:off x="6617452" y="350637"/>
                            <a:ext cx="1409737" cy="1367141"/>
                          </a:xfrm>
                          <a:prstGeom prst="rect">
                            <a:avLst/>
                          </a:prstGeom>
                        </wps:spPr>
                        <wps:txbx>
                          <w:txbxContent>
                            <w:p w14:paraId="0938D5CE" w14:textId="77777777" w:rsidR="00B30897" w:rsidRPr="00BB38EE" w:rsidRDefault="00B30897" w:rsidP="00DF73F0">
                              <w:pPr>
                                <w:jc w:val="center"/>
                                <w:rPr>
                                  <w:color w:val="C00000"/>
                                  <w:sz w:val="32"/>
                                  <w:szCs w:val="32"/>
                                  <w:lang w:bidi="ar-EG"/>
                                </w:rPr>
                              </w:pPr>
                              <w:r>
                                <w:rPr>
                                  <w:rFonts w:ascii="Calibri" w:hAnsi="Arial" w:cs="Arial" w:hint="cs"/>
                                  <w:b/>
                                  <w:bCs/>
                                  <w:color w:val="C00000"/>
                                  <w:kern w:val="24"/>
                                  <w:sz w:val="32"/>
                                  <w:szCs w:val="32"/>
                                  <w:rtl/>
                                  <w:lang w:bidi="ar-EG"/>
                                </w:rPr>
                                <w:t>4</w:t>
                              </w:r>
                            </w:p>
                          </w:txbxContent>
                        </wps:txbx>
                        <wps:bodyPr wrap="square" anchor="ctr">
                          <a:noAutofit/>
                        </wps:bodyPr>
                      </wps:wsp>
                    </wpg:wgp>
                  </a:graphicData>
                </a:graphic>
                <wp14:sizeRelH relativeFrom="margin">
                  <wp14:pctWidth>0</wp14:pctWidth>
                </wp14:sizeRelH>
                <wp14:sizeRelV relativeFrom="margin">
                  <wp14:pctHeight>0</wp14:pctHeight>
                </wp14:sizeRelV>
              </wp:anchor>
            </w:drawing>
          </mc:Choice>
          <mc:Fallback>
            <w:pict>
              <v:group w14:anchorId="372D94BF" id="Group 215" o:spid="_x0000_s1410" style="position:absolute;left:0;text-align:left;margin-left:329.8pt;margin-top:1.35pt;width:193.35pt;height:39.9pt;z-index:252255232;mso-position-horizontal-relative:margin;mso-width-relative:margin;mso-height-relative:margin" coordorigin="-26942,-427" coordsize="114406,197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">
                <v:shape id="Picture 216" o:spid="_x0000_s1411" type="#_x0000_t75" style="position:absolute;left:-24728;width:112191;height:19323;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">
                  <v:imagedata r:id="rId66" o:title=""/>
                </v:shape>
                <v:rect id="Rectangle 217" o:spid="_x0000_s1412" style="position:absolute;left:-26942;top:-427;width:95335;height:149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" filled="f" stroked="f">
                  <v:textbox>
                    <w:txbxContent>
                      <w:p w14:paraId="51B1B93A" w14:textId="77777777" w:rsidR="00B30897" w:rsidRPr="00336812" w:rsidRDefault="00B30897" w:rsidP="00DF73F0">
                        <w:pPr>
                          <w:jc w:val="center"/>
                          <w:rPr>
                            <w:rFonts w:ascii="Sakkal Majalla" w:hAnsi="Sakkal Majalla" w:cs="Sakkal Majalla"/>
                            <w:b/>
                            <w:bCs/>
                            <w:color w:val="FFFFFF"/>
                            <w:kern w:val="24"/>
                            <w:sz w:val="36"/>
                            <w:szCs w:val="36"/>
                            <w:lang w:bidi="ar-EG"/>
                          </w:rPr>
                        </w:pPr>
                        <w:r w:rsidRPr="00B83F51">
                          <w:rPr>
                            <w:rFonts w:ascii="Sakkal Majalla" w:hAnsi="Sakkal Majalla" w:cs="Sakkal Majalla" w:hint="cs"/>
                            <w:b/>
                            <w:bCs/>
                            <w:color w:val="FFFFFF"/>
                            <w:kern w:val="24"/>
                            <w:sz w:val="36"/>
                            <w:szCs w:val="36"/>
                            <w:rtl/>
                            <w:lang w:bidi="ar-EG"/>
                          </w:rPr>
                          <w:t>معالجة</w:t>
                        </w:r>
                        <w:r w:rsidRPr="00B83F51">
                          <w:rPr>
                            <w:rFonts w:ascii="Sakkal Majalla" w:hAnsi="Sakkal Majalla" w:cs="Sakkal Majalla"/>
                            <w:b/>
                            <w:bCs/>
                            <w:color w:val="FFFFFF"/>
                            <w:kern w:val="24"/>
                            <w:sz w:val="36"/>
                            <w:szCs w:val="36"/>
                            <w:rtl/>
                            <w:lang w:bidi="ar-EG"/>
                          </w:rPr>
                          <w:t xml:space="preserve"> </w:t>
                        </w:r>
                        <w:r w:rsidRPr="00B83F51">
                          <w:rPr>
                            <w:rFonts w:ascii="Sakkal Majalla" w:hAnsi="Sakkal Majalla" w:cs="Sakkal Majalla" w:hint="cs"/>
                            <w:b/>
                            <w:bCs/>
                            <w:color w:val="FFFFFF"/>
                            <w:kern w:val="24"/>
                            <w:sz w:val="36"/>
                            <w:szCs w:val="36"/>
                            <w:rtl/>
                            <w:lang w:bidi="ar-EG"/>
                          </w:rPr>
                          <w:t>اللغات</w:t>
                        </w:r>
                        <w:r w:rsidRPr="00B83F51">
                          <w:rPr>
                            <w:rFonts w:ascii="Sakkal Majalla" w:hAnsi="Sakkal Majalla" w:cs="Sakkal Majalla"/>
                            <w:b/>
                            <w:bCs/>
                            <w:color w:val="FFFFFF"/>
                            <w:kern w:val="24"/>
                            <w:sz w:val="36"/>
                            <w:szCs w:val="36"/>
                            <w:rtl/>
                            <w:lang w:bidi="ar-EG"/>
                          </w:rPr>
                          <w:t xml:space="preserve"> </w:t>
                        </w:r>
                        <w:r w:rsidRPr="00B83F51">
                          <w:rPr>
                            <w:rFonts w:ascii="Sakkal Majalla" w:hAnsi="Sakkal Majalla" w:cs="Sakkal Majalla" w:hint="cs"/>
                            <w:b/>
                            <w:bCs/>
                            <w:color w:val="FFFFFF"/>
                            <w:kern w:val="24"/>
                            <w:sz w:val="36"/>
                            <w:szCs w:val="36"/>
                            <w:rtl/>
                            <w:lang w:bidi="ar-EG"/>
                          </w:rPr>
                          <w:t>الطبيعية</w:t>
                        </w:r>
                      </w:p>
                    </w:txbxContent>
                  </v:textbox>
                </v:rect>
                <v:rect id="Rectangle 218" o:spid="_x0000_s1413" style="position:absolute;left:66174;top:3506;width:14097;height:136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" filled="f" stroked="f">
                  <v:textbox>
                    <w:txbxContent>
                      <w:p w14:paraId="0938D5CE" w14:textId="77777777" w:rsidR="00B30897" w:rsidRPr="00BB38EE" w:rsidRDefault="00B30897" w:rsidP="00DF73F0">
                        <w:pPr>
                          <w:jc w:val="center"/>
                          <w:rPr>
                            <w:color w:val="C00000"/>
                            <w:sz w:val="32"/>
                            <w:szCs w:val="32"/>
                            <w:lang w:bidi="ar-EG"/>
                          </w:rPr>
                        </w:pPr>
                        <w:r>
                          <w:rPr>
                            <w:rFonts w:ascii="Calibri" w:hAnsi="Arial" w:cs="Arial" w:hint="cs"/>
                            <w:b/>
                            <w:bCs/>
                            <w:color w:val="C00000"/>
                            <w:kern w:val="24"/>
                            <w:sz w:val="32"/>
                            <w:szCs w:val="32"/>
                            <w:rtl/>
                            <w:lang w:bidi="ar-EG"/>
                          </w:rPr>
                          <w:t>4</w:t>
                        </w:r>
                      </w:p>
                    </w:txbxContent>
                  </v:textbox>
                </v:rect>
                <w10:wrap anchorx="margin"/>
              </v:group>
            </w:pict>
          </mc:Fallback>
        </mc:AlternateContent>
      </w:r>
    </w:p>
    <w:p w14:paraId="2634CDD4" w14:textId="77777777" w:rsidR="00DF73F0" w:rsidRPr="001D4279" w:rsidRDefault="00DF73F0" w:rsidP="00DF73F0">
      <w:pPr>
        <w:bidi/>
        <w:jc w:val="lowKashida"/>
        <w:rPr>
          <w:rFonts w:ascii="Sakkal Majalla" w:eastAsia="Times New Roman" w:hAnsi="Sakkal Majalla" w:cs="Sakkal Majalla"/>
          <w:b/>
          <w:bCs/>
          <w:color w:val="002060"/>
          <w:sz w:val="6"/>
          <w:szCs w:val="6"/>
          <w:rtl/>
        </w:rPr>
      </w:pPr>
    </w:p>
    <w:p w14:paraId="52C8F7EF" w14:textId="77777777" w:rsidR="00DF73F0" w:rsidRDefault="00DF73F0" w:rsidP="00DF73F0">
      <w:pPr>
        <w:bidi/>
        <w:jc w:val="lowKashida"/>
        <w:rPr>
          <w:rFonts w:ascii="Sakkal Majalla" w:eastAsia="Times New Roman" w:hAnsi="Sakkal Majalla" w:cs="Sakkal Majalla"/>
          <w:b/>
          <w:bCs/>
          <w:color w:val="002060"/>
          <w:sz w:val="34"/>
          <w:szCs w:val="34"/>
          <w:rtl/>
        </w:rPr>
      </w:pPr>
      <w:r w:rsidRPr="00861B30">
        <w:rPr>
          <w:rFonts w:ascii="Sakkal Majalla" w:eastAsia="Times New Roman" w:hAnsi="Sakkal Majalla" w:cs="Sakkal Majalla" w:hint="cs"/>
          <w:b/>
          <w:bCs/>
          <w:color w:val="002060"/>
          <w:sz w:val="34"/>
          <w:szCs w:val="34"/>
          <w:rtl/>
        </w:rPr>
        <w:t>وهي</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معالجة</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لغة</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الإنسان</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ولیس</w:t>
      </w:r>
      <w:r>
        <w:rPr>
          <w:rFonts w:ascii="Sakkal Majalla" w:eastAsia="Times New Roman" w:hAnsi="Sakkal Majalla" w:cs="Sakkal Majalla" w:hint="cs"/>
          <w:b/>
          <w:bCs/>
          <w:color w:val="002060"/>
          <w:sz w:val="34"/>
          <w:szCs w:val="34"/>
          <w:rtl/>
        </w:rPr>
        <w:t xml:space="preserve"> </w:t>
      </w:r>
      <w:r w:rsidRPr="00861B30">
        <w:rPr>
          <w:rFonts w:ascii="Sakkal Majalla" w:eastAsia="Times New Roman" w:hAnsi="Sakkal Majalla" w:cs="Sakkal Majalla" w:hint="cs"/>
          <w:b/>
          <w:bCs/>
          <w:color w:val="002060"/>
          <w:sz w:val="34"/>
          <w:szCs w:val="34"/>
          <w:rtl/>
        </w:rPr>
        <w:t>الحاسوب</w:t>
      </w:r>
      <w:r>
        <w:rPr>
          <w:rFonts w:ascii="Sakkal Majalla" w:eastAsia="Times New Roman" w:hAnsi="Sakkal Majalla" w:cs="Sakkal Majalla" w:hint="cs"/>
          <w:b/>
          <w:bCs/>
          <w:color w:val="002060"/>
          <w:sz w:val="34"/>
          <w:szCs w:val="34"/>
          <w:rtl/>
        </w:rPr>
        <w:t>،</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بواسطة</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برنامج</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كمبيوتر</w:t>
      </w:r>
      <w:r w:rsidRPr="00861B30">
        <w:rPr>
          <w:rFonts w:ascii="Sakkal Majalla" w:eastAsia="Times New Roman" w:hAnsi="Sakkal Majalla" w:cs="Sakkal Majalla"/>
          <w:b/>
          <w:bCs/>
          <w:color w:val="002060"/>
          <w:sz w:val="34"/>
          <w:szCs w:val="34"/>
          <w:rtl/>
        </w:rPr>
        <w:t xml:space="preserve">. </w:t>
      </w:r>
    </w:p>
    <w:p w14:paraId="02DC7554" w14:textId="77777777" w:rsidR="00DF73F0" w:rsidRPr="00861B30" w:rsidRDefault="00DF73F0" w:rsidP="00FE54AE">
      <w:pPr>
        <w:bidi/>
        <w:jc w:val="lowKashida"/>
        <w:rPr>
          <w:rFonts w:ascii="Sakkal Majalla" w:eastAsia="Times New Roman" w:hAnsi="Sakkal Majalla" w:cs="Sakkal Majalla"/>
          <w:b/>
          <w:bCs/>
          <w:color w:val="002060"/>
          <w:sz w:val="34"/>
          <w:szCs w:val="34"/>
          <w:rtl/>
          <w:lang w:bidi="ar-EG"/>
        </w:rPr>
      </w:pPr>
      <w:r w:rsidRPr="00390928">
        <w:rPr>
          <w:rFonts w:ascii="Sakkal Majalla" w:eastAsia="Times New Roman" w:hAnsi="Sakkal Majalla" w:cs="Sakkal Majalla" w:hint="cs"/>
          <w:b/>
          <w:bCs/>
          <w:color w:val="FF0000"/>
          <w:sz w:val="34"/>
          <w:szCs w:val="34"/>
          <w:rtl/>
        </w:rPr>
        <w:t>أحد</w:t>
      </w:r>
      <w:r w:rsidRPr="00390928">
        <w:rPr>
          <w:rFonts w:ascii="Sakkal Majalla" w:eastAsia="Times New Roman" w:hAnsi="Sakkal Majalla" w:cs="Sakkal Majalla"/>
          <w:b/>
          <w:bCs/>
          <w:color w:val="FF0000"/>
          <w:sz w:val="34"/>
          <w:szCs w:val="34"/>
          <w:rtl/>
        </w:rPr>
        <w:t xml:space="preserve"> </w:t>
      </w:r>
      <w:r w:rsidRPr="00390928">
        <w:rPr>
          <w:rFonts w:ascii="Sakkal Majalla" w:eastAsia="Times New Roman" w:hAnsi="Sakkal Majalla" w:cs="Sakkal Majalla" w:hint="cs"/>
          <w:b/>
          <w:bCs/>
          <w:color w:val="FF0000"/>
          <w:sz w:val="34"/>
          <w:szCs w:val="34"/>
          <w:rtl/>
        </w:rPr>
        <w:t>أقدم</w:t>
      </w:r>
      <w:r w:rsidRPr="00390928">
        <w:rPr>
          <w:rFonts w:ascii="Sakkal Majalla" w:eastAsia="Times New Roman" w:hAnsi="Sakkal Majalla" w:cs="Sakkal Majalla"/>
          <w:b/>
          <w:bCs/>
          <w:color w:val="FF0000"/>
          <w:sz w:val="34"/>
          <w:szCs w:val="34"/>
          <w:rtl/>
        </w:rPr>
        <w:t xml:space="preserve"> </w:t>
      </w:r>
      <w:r w:rsidRPr="00390928">
        <w:rPr>
          <w:rFonts w:ascii="Sakkal Majalla" w:eastAsia="Times New Roman" w:hAnsi="Sakkal Majalla" w:cs="Sakkal Majalla" w:hint="cs"/>
          <w:b/>
          <w:bCs/>
          <w:color w:val="FF0000"/>
          <w:sz w:val="34"/>
          <w:szCs w:val="34"/>
          <w:rtl/>
        </w:rPr>
        <w:t>وأشهر أمثلة</w:t>
      </w:r>
      <w:r w:rsidRPr="00390928">
        <w:rPr>
          <w:rFonts w:ascii="Sakkal Majalla" w:eastAsia="Times New Roman" w:hAnsi="Sakkal Majalla" w:cs="Sakkal Majalla"/>
          <w:b/>
          <w:bCs/>
          <w:color w:val="FF0000"/>
          <w:sz w:val="34"/>
          <w:szCs w:val="34"/>
          <w:rtl/>
        </w:rPr>
        <w:t xml:space="preserve"> </w:t>
      </w:r>
      <w:r w:rsidRPr="00861B30">
        <w:rPr>
          <w:rFonts w:ascii="Sakkal Majalla" w:eastAsia="Times New Roman" w:hAnsi="Sakkal Majalla" w:cs="Sakkal Majalla"/>
          <w:b/>
          <w:bCs/>
          <w:color w:val="002060"/>
          <w:sz w:val="34"/>
          <w:szCs w:val="34"/>
          <w:rtl/>
        </w:rPr>
        <w:t>"</w:t>
      </w:r>
      <w:r w:rsidRPr="00861B30">
        <w:rPr>
          <w:rFonts w:ascii="Sakkal Majalla" w:eastAsia="Times New Roman" w:hAnsi="Sakkal Majalla" w:cs="Sakkal Majalla" w:hint="cs"/>
          <w:b/>
          <w:bCs/>
          <w:color w:val="002060"/>
          <w:sz w:val="34"/>
          <w:szCs w:val="34"/>
          <w:rtl/>
        </w:rPr>
        <w:t>معالجة</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اللغات</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الطبيعية</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هو</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اكتشاف</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رسائل</w:t>
      </w:r>
      <w:r>
        <w:rPr>
          <w:rFonts w:ascii="Sakkal Majalla" w:eastAsia="Times New Roman" w:hAnsi="Sakkal Majalla" w:cs="Sakkal Majalla" w:hint="cs"/>
          <w:b/>
          <w:bCs/>
          <w:color w:val="002060"/>
          <w:sz w:val="34"/>
          <w:szCs w:val="34"/>
          <w:rtl/>
        </w:rPr>
        <w:t xml:space="preserve"> </w:t>
      </w:r>
      <w:r w:rsidRPr="00861B30">
        <w:rPr>
          <w:rFonts w:ascii="Sakkal Majalla" w:eastAsia="Times New Roman" w:hAnsi="Sakkal Majalla" w:cs="Sakkal Majalla" w:hint="cs"/>
          <w:b/>
          <w:bCs/>
          <w:color w:val="002060"/>
          <w:sz w:val="34"/>
          <w:szCs w:val="34"/>
          <w:rtl/>
        </w:rPr>
        <w:t>البريد</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الالكتروني</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غير</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المرغوب</w:t>
      </w:r>
      <w:r w:rsidRPr="00861B30">
        <w:rPr>
          <w:rFonts w:ascii="Sakkal Majalla" w:eastAsia="Times New Roman" w:hAnsi="Sakkal Majalla" w:cs="Sakkal Majalla"/>
          <w:b/>
          <w:bCs/>
          <w:color w:val="002060"/>
          <w:sz w:val="34"/>
          <w:szCs w:val="34"/>
          <w:rtl/>
        </w:rPr>
        <w:t xml:space="preserve"> </w:t>
      </w:r>
      <w:r w:rsidR="00FE54AE">
        <w:rPr>
          <w:rFonts w:ascii="Sakkal Majalla" w:eastAsia="Times New Roman" w:hAnsi="Sakkal Majalla" w:cs="Sakkal Majalla"/>
          <w:b/>
          <w:bCs/>
          <w:color w:val="002060"/>
          <w:sz w:val="34"/>
          <w:szCs w:val="34"/>
          <w:rtl/>
        </w:rPr>
        <w:br/>
      </w:r>
      <w:r w:rsidRPr="00861B30">
        <w:rPr>
          <w:rFonts w:ascii="Sakkal Majalla" w:eastAsia="Times New Roman" w:hAnsi="Sakkal Majalla" w:cs="Sakkal Majalla" w:hint="cs"/>
          <w:b/>
          <w:bCs/>
          <w:color w:val="002060"/>
          <w:sz w:val="34"/>
          <w:szCs w:val="34"/>
          <w:rtl/>
        </w:rPr>
        <w:t>فيها</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أو</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ما</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يس</w:t>
      </w:r>
      <w:r>
        <w:rPr>
          <w:rFonts w:ascii="Sakkal Majalla" w:eastAsia="Times New Roman" w:hAnsi="Sakkal Majalla" w:cs="Sakkal Majalla" w:hint="cs"/>
          <w:b/>
          <w:bCs/>
          <w:color w:val="002060"/>
          <w:sz w:val="34"/>
          <w:szCs w:val="34"/>
          <w:rtl/>
        </w:rPr>
        <w:t>مي</w:t>
      </w:r>
      <w:r w:rsidRPr="00861B30">
        <w:rPr>
          <w:rFonts w:ascii="Sakkal Majalla" w:eastAsia="Times New Roman" w:hAnsi="Sakkal Majalla" w:cs="Sakkal Majalla"/>
          <w:b/>
          <w:bCs/>
          <w:color w:val="002060"/>
          <w:sz w:val="34"/>
          <w:szCs w:val="34"/>
        </w:rPr>
        <w:t xml:space="preserve"> Spam </w:t>
      </w:r>
      <w:r>
        <w:rPr>
          <w:rFonts w:ascii="Sakkal Majalla" w:eastAsia="Times New Roman" w:hAnsi="Sakkal Majalla" w:cs="Sakkal Majalla" w:hint="cs"/>
          <w:b/>
          <w:bCs/>
          <w:color w:val="002060"/>
          <w:sz w:val="34"/>
          <w:szCs w:val="34"/>
          <w:rtl/>
          <w:lang w:bidi="ar-EG"/>
        </w:rPr>
        <w:t>او</w:t>
      </w:r>
      <w:r>
        <w:rPr>
          <w:rFonts w:ascii="Sakkal Majalla" w:eastAsia="Times New Roman" w:hAnsi="Sakkal Majalla" w:cs="Sakkal Majalla"/>
          <w:b/>
          <w:bCs/>
          <w:color w:val="002060"/>
          <w:sz w:val="34"/>
          <w:szCs w:val="34"/>
        </w:rPr>
        <w:t xml:space="preserve"> </w:t>
      </w:r>
      <w:r w:rsidRPr="00861B30">
        <w:rPr>
          <w:rFonts w:ascii="Sakkal Majalla" w:eastAsia="Times New Roman" w:hAnsi="Sakkal Majalla" w:cs="Sakkal Majalla"/>
          <w:b/>
          <w:bCs/>
          <w:color w:val="002060"/>
          <w:sz w:val="34"/>
          <w:szCs w:val="34"/>
        </w:rPr>
        <w:t>Junk</w:t>
      </w:r>
      <w:r>
        <w:rPr>
          <w:rFonts w:ascii="Sakkal Majalla" w:eastAsia="Times New Roman" w:hAnsi="Sakkal Majalla" w:cs="Sakkal Majalla"/>
          <w:b/>
          <w:bCs/>
          <w:color w:val="002060"/>
          <w:sz w:val="34"/>
          <w:szCs w:val="34"/>
          <w:rtl/>
        </w:rPr>
        <w:t>،</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حيث</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يقوم</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البرنامج</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بالنظر</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إلى</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سطر</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موضوع</w:t>
      </w:r>
      <w:r>
        <w:rPr>
          <w:rFonts w:ascii="Sakkal Majalla" w:eastAsia="Times New Roman" w:hAnsi="Sakkal Majalla" w:cs="Sakkal Majalla" w:hint="cs"/>
          <w:b/>
          <w:bCs/>
          <w:color w:val="002060"/>
          <w:sz w:val="34"/>
          <w:szCs w:val="34"/>
          <w:rtl/>
        </w:rPr>
        <w:t xml:space="preserve"> </w:t>
      </w:r>
      <w:r w:rsidRPr="00861B30">
        <w:rPr>
          <w:rFonts w:ascii="Sakkal Majalla" w:eastAsia="Times New Roman" w:hAnsi="Sakkal Majalla" w:cs="Sakkal Majalla" w:hint="cs"/>
          <w:b/>
          <w:bCs/>
          <w:color w:val="002060"/>
          <w:sz w:val="34"/>
          <w:szCs w:val="34"/>
          <w:rtl/>
        </w:rPr>
        <w:t>الرسالة</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وأيضا</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إلى</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نص</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رسالة</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البريد</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الإلكتروني</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ويقرر</w:t>
      </w:r>
      <w:r>
        <w:rPr>
          <w:rFonts w:ascii="Sakkal Majalla" w:eastAsia="Times New Roman" w:hAnsi="Sakkal Majalla" w:cs="Sakkal Majalla" w:hint="cs"/>
          <w:b/>
          <w:bCs/>
          <w:color w:val="002060"/>
          <w:sz w:val="34"/>
          <w:szCs w:val="34"/>
          <w:rtl/>
          <w:lang w:bidi="ar-EG"/>
        </w:rPr>
        <w:t xml:space="preserve"> </w:t>
      </w:r>
      <w:r w:rsidRPr="00861B30">
        <w:rPr>
          <w:rFonts w:ascii="Sakkal Majalla" w:eastAsia="Times New Roman" w:hAnsi="Sakkal Majalla" w:cs="Sakkal Majalla" w:hint="cs"/>
          <w:b/>
          <w:bCs/>
          <w:color w:val="002060"/>
          <w:sz w:val="34"/>
          <w:szCs w:val="34"/>
          <w:rtl/>
        </w:rPr>
        <w:t>ما</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إذا</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كان</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برید</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غير</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هام</w:t>
      </w:r>
      <w:r w:rsidRPr="00861B30">
        <w:rPr>
          <w:rFonts w:ascii="Sakkal Majalla" w:eastAsia="Times New Roman" w:hAnsi="Sakkal Majalla" w:cs="Sakkal Majalla"/>
          <w:b/>
          <w:bCs/>
          <w:color w:val="002060"/>
          <w:sz w:val="34"/>
          <w:szCs w:val="34"/>
        </w:rPr>
        <w:t xml:space="preserve"> (Junk) </w:t>
      </w:r>
      <w:r w:rsidRPr="00861B30">
        <w:rPr>
          <w:rFonts w:ascii="Sakkal Majalla" w:eastAsia="Times New Roman" w:hAnsi="Sakkal Majalla" w:cs="Sakkal Majalla" w:hint="cs"/>
          <w:b/>
          <w:bCs/>
          <w:color w:val="002060"/>
          <w:sz w:val="34"/>
          <w:szCs w:val="34"/>
          <w:rtl/>
        </w:rPr>
        <w:t>تعتمد</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الأساليب</w:t>
      </w:r>
      <w:r>
        <w:rPr>
          <w:rFonts w:ascii="Sakkal Majalla" w:eastAsia="Times New Roman" w:hAnsi="Sakkal Majalla" w:cs="Sakkal Majalla" w:hint="cs"/>
          <w:b/>
          <w:bCs/>
          <w:color w:val="002060"/>
          <w:sz w:val="34"/>
          <w:szCs w:val="34"/>
          <w:rtl/>
          <w:lang w:bidi="ar-EG"/>
        </w:rPr>
        <w:t xml:space="preserve"> </w:t>
      </w:r>
      <w:r w:rsidRPr="00861B30">
        <w:rPr>
          <w:rFonts w:ascii="Sakkal Majalla" w:eastAsia="Times New Roman" w:hAnsi="Sakkal Majalla" w:cs="Sakkal Majalla" w:hint="cs"/>
          <w:b/>
          <w:bCs/>
          <w:color w:val="002060"/>
          <w:sz w:val="34"/>
          <w:szCs w:val="34"/>
          <w:rtl/>
        </w:rPr>
        <w:t>الحالية</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في</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معالجة</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اللغات</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الطبيعية</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على</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تعلم</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الآلة</w:t>
      </w:r>
      <w:r w:rsidR="00FE54AE">
        <w:rPr>
          <w:rFonts w:ascii="Sakkal Majalla" w:eastAsia="Times New Roman" w:hAnsi="Sakkal Majalla" w:cs="Sakkal Majalla" w:hint="cs"/>
          <w:b/>
          <w:bCs/>
          <w:color w:val="002060"/>
          <w:sz w:val="34"/>
          <w:szCs w:val="34"/>
          <w:rtl/>
        </w:rPr>
        <w:t>"</w:t>
      </w:r>
      <w:r>
        <w:rPr>
          <w:rFonts w:ascii="Sakkal Majalla" w:eastAsia="Times New Roman" w:hAnsi="Sakkal Majalla" w:cs="Sakkal Majalla"/>
          <w:b/>
          <w:bCs/>
          <w:color w:val="002060"/>
          <w:sz w:val="34"/>
          <w:szCs w:val="34"/>
        </w:rPr>
        <w:t xml:space="preserve"> </w:t>
      </w:r>
      <w:r w:rsidRPr="00861B30">
        <w:rPr>
          <w:rFonts w:ascii="Sakkal Majalla" w:eastAsia="Times New Roman" w:hAnsi="Sakkal Majalla" w:cs="Sakkal Majalla" w:hint="cs"/>
          <w:b/>
          <w:bCs/>
          <w:color w:val="002060"/>
          <w:sz w:val="34"/>
          <w:szCs w:val="34"/>
          <w:rtl/>
        </w:rPr>
        <w:t>وتتضمن</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مهام</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معالجة</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اللغات</w:t>
      </w:r>
      <w:r>
        <w:rPr>
          <w:rFonts w:ascii="Sakkal Majalla" w:eastAsia="Times New Roman" w:hAnsi="Sakkal Majalla" w:cs="Sakkal Majalla" w:hint="cs"/>
          <w:b/>
          <w:bCs/>
          <w:color w:val="002060"/>
          <w:sz w:val="34"/>
          <w:szCs w:val="34"/>
          <w:rtl/>
          <w:lang w:bidi="ar-EG"/>
        </w:rPr>
        <w:t xml:space="preserve"> </w:t>
      </w:r>
      <w:r w:rsidRPr="00861B30">
        <w:rPr>
          <w:rFonts w:ascii="Sakkal Majalla" w:eastAsia="Times New Roman" w:hAnsi="Sakkal Majalla" w:cs="Sakkal Majalla" w:hint="cs"/>
          <w:b/>
          <w:bCs/>
          <w:color w:val="002060"/>
          <w:sz w:val="34"/>
          <w:szCs w:val="34"/>
          <w:rtl/>
        </w:rPr>
        <w:t>الطبيعية</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كلا</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من</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ترجمة</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النصوص،</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وتحليل</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المشاعر،</w:t>
      </w:r>
      <w:r>
        <w:rPr>
          <w:rFonts w:ascii="Sakkal Majalla" w:eastAsia="Times New Roman" w:hAnsi="Sakkal Majalla" w:cs="Sakkal Majalla" w:hint="cs"/>
          <w:b/>
          <w:bCs/>
          <w:color w:val="002060"/>
          <w:sz w:val="34"/>
          <w:szCs w:val="34"/>
          <w:rtl/>
          <w:lang w:bidi="ar-EG"/>
        </w:rPr>
        <w:t xml:space="preserve"> </w:t>
      </w:r>
      <w:r w:rsidRPr="00861B30">
        <w:rPr>
          <w:rFonts w:ascii="Sakkal Majalla" w:eastAsia="Times New Roman" w:hAnsi="Sakkal Majalla" w:cs="Sakkal Majalla" w:hint="cs"/>
          <w:b/>
          <w:bCs/>
          <w:color w:val="002060"/>
          <w:sz w:val="34"/>
          <w:szCs w:val="34"/>
          <w:rtl/>
        </w:rPr>
        <w:t>والتعرف</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على</w:t>
      </w:r>
      <w:r w:rsidRPr="00861B30">
        <w:rPr>
          <w:rFonts w:ascii="Sakkal Majalla" w:eastAsia="Times New Roman" w:hAnsi="Sakkal Majalla" w:cs="Sakkal Majalla"/>
          <w:b/>
          <w:bCs/>
          <w:color w:val="002060"/>
          <w:sz w:val="34"/>
          <w:szCs w:val="34"/>
          <w:rtl/>
        </w:rPr>
        <w:t xml:space="preserve"> </w:t>
      </w:r>
      <w:r w:rsidRPr="00861B30">
        <w:rPr>
          <w:rFonts w:ascii="Sakkal Majalla" w:eastAsia="Times New Roman" w:hAnsi="Sakkal Majalla" w:cs="Sakkal Majalla" w:hint="cs"/>
          <w:b/>
          <w:bCs/>
          <w:color w:val="002060"/>
          <w:sz w:val="34"/>
          <w:szCs w:val="34"/>
          <w:rtl/>
        </w:rPr>
        <w:t>الكلام</w:t>
      </w:r>
      <w:r w:rsidR="00FE54AE">
        <w:rPr>
          <w:rFonts w:ascii="Sakkal Majalla" w:eastAsia="Times New Roman" w:hAnsi="Sakkal Majalla" w:cs="Sakkal Majalla" w:hint="cs"/>
          <w:b/>
          <w:bCs/>
          <w:color w:val="002060"/>
          <w:sz w:val="34"/>
          <w:szCs w:val="34"/>
          <w:rtl/>
        </w:rPr>
        <w:t>.</w:t>
      </w:r>
    </w:p>
    <w:p w14:paraId="5E8DC166" w14:textId="77777777" w:rsidR="00DF73F0" w:rsidRDefault="00DF73F0" w:rsidP="00DF73F0">
      <w:pPr>
        <w:bidi/>
        <w:jc w:val="lowKashida"/>
        <w:rPr>
          <w:rFonts w:ascii="Sakkal Majalla" w:eastAsia="Times New Roman" w:hAnsi="Sakkal Majalla" w:cs="Sakkal Majalla"/>
          <w:b/>
          <w:bCs/>
          <w:color w:val="002060"/>
          <w:sz w:val="34"/>
          <w:szCs w:val="34"/>
          <w:rtl/>
        </w:rPr>
      </w:pPr>
      <w:r w:rsidRPr="00877BF5">
        <w:rPr>
          <w:noProof/>
          <w:rtl/>
        </w:rPr>
        <mc:AlternateContent>
          <mc:Choice Requires="wpg">
            <w:drawing>
              <wp:anchor distT="0" distB="0" distL="114300" distR="114300" simplePos="0" relativeHeight="252256256" behindDoc="0" locked="0" layoutInCell="1" allowOverlap="1" wp14:anchorId="07B09A28" wp14:editId="1D16B28C">
                <wp:simplePos x="0" y="0"/>
                <wp:positionH relativeFrom="margin">
                  <wp:posOffset>4191918</wp:posOffset>
                </wp:positionH>
                <wp:positionV relativeFrom="paragraph">
                  <wp:posOffset>5348</wp:posOffset>
                </wp:positionV>
                <wp:extent cx="2455841" cy="506730"/>
                <wp:effectExtent l="0" t="0" r="1905" b="7620"/>
                <wp:wrapNone/>
                <wp:docPr id="223" name="Group 223">
                  <a:extLst xmlns:a="http://schemas.openxmlformats.org/drawingml/2006/main">
                    <a:ext uri="{FF2B5EF4-FFF2-40B4-BE49-F238E27FC236}">
                      <a16:creationId xmlns:a16="http://schemas.microsoft.com/office/drawing/2014/main" id="{7935137E-982C-426A-86FA-66D56CD9A782}"/>
                    </a:ext>
                  </a:extLst>
                </wp:docPr>
                <wp:cNvGraphicFramePr/>
                <a:graphic xmlns:a="http://schemas.openxmlformats.org/drawingml/2006/main">
                  <a:graphicData uri="http://schemas.microsoft.com/office/word/2010/wordprocessingGroup">
                    <wpg:wgp>
                      <wpg:cNvGrpSpPr/>
                      <wpg:grpSpPr>
                        <a:xfrm>
                          <a:off x="0" y="0"/>
                          <a:ext cx="2455841" cy="506730"/>
                          <a:chOff x="-2694293" y="-42777"/>
                          <a:chExt cx="11440672" cy="1975096"/>
                        </a:xfrm>
                      </wpg:grpSpPr>
                      <pic:pic xmlns:pic="http://schemas.openxmlformats.org/drawingml/2006/picture">
                        <pic:nvPicPr>
                          <pic:cNvPr id="44192" name="Picture 44192">
                            <a:extLst>
                              <a:ext uri="{FF2B5EF4-FFF2-40B4-BE49-F238E27FC236}">
                                <a16:creationId xmlns:a16="http://schemas.microsoft.com/office/drawing/2014/main" id="{E706F111-6D3A-410F-872E-4B34E6A1305F}"/>
                              </a:ext>
                            </a:extLst>
                          </pic:cNvPr>
                          <pic:cNvPicPr>
                            <a:picLocks noChangeAspect="1"/>
                          </pic:cNvPicPr>
                        </pic:nvPicPr>
                        <pic:blipFill>
                          <a:blip r:embed="rId65" cstate="print">
                            <a:extLst>
                              <a:ext uri="{28A0092B-C50C-407E-A947-70E740481C1C}">
                                <a14:useLocalDpi xmlns:a14="http://schemas.microsoft.com/office/drawing/2010/main" val="0"/>
                              </a:ext>
                            </a:extLst>
                          </a:blip>
                          <a:stretch>
                            <a:fillRect/>
                          </a:stretch>
                        </pic:blipFill>
                        <pic:spPr>
                          <a:xfrm flipH="1">
                            <a:off x="-2472808" y="0"/>
                            <a:ext cx="11219187" cy="1932319"/>
                          </a:xfrm>
                          <a:prstGeom prst="rect">
                            <a:avLst/>
                          </a:prstGeom>
                        </pic:spPr>
                      </pic:pic>
                      <wps:wsp>
                        <wps:cNvPr id="44193" name="Rectangle 44193">
                          <a:extLst>
                            <a:ext uri="{FF2B5EF4-FFF2-40B4-BE49-F238E27FC236}">
                              <a16:creationId xmlns:a16="http://schemas.microsoft.com/office/drawing/2014/main" id="{C86DFA83-E0E1-440E-AED9-5B75FC6B14A2}"/>
                            </a:ext>
                          </a:extLst>
                        </wps:cNvPr>
                        <wps:cNvSpPr/>
                        <wps:spPr>
                          <a:xfrm>
                            <a:off x="-2694293" y="-42777"/>
                            <a:ext cx="9533605" cy="1498287"/>
                          </a:xfrm>
                          <a:prstGeom prst="rect">
                            <a:avLst/>
                          </a:prstGeom>
                        </wps:spPr>
                        <wps:txbx>
                          <w:txbxContent>
                            <w:p w14:paraId="1261943E" w14:textId="77777777" w:rsidR="00B30897" w:rsidRPr="00336812" w:rsidRDefault="00B30897" w:rsidP="00DF73F0">
                              <w:pPr>
                                <w:jc w:val="center"/>
                                <w:rPr>
                                  <w:rFonts w:ascii="Sakkal Majalla" w:hAnsi="Sakkal Majalla" w:cs="Sakkal Majalla"/>
                                  <w:b/>
                                  <w:bCs/>
                                  <w:color w:val="FFFFFF"/>
                                  <w:kern w:val="24"/>
                                  <w:sz w:val="36"/>
                                  <w:szCs w:val="36"/>
                                  <w:lang w:bidi="ar-EG"/>
                                </w:rPr>
                              </w:pPr>
                              <w:r w:rsidRPr="00877BF5">
                                <w:rPr>
                                  <w:rFonts w:ascii="Sakkal Majalla" w:hAnsi="Sakkal Majalla" w:cs="Sakkal Majalla" w:hint="cs"/>
                                  <w:b/>
                                  <w:bCs/>
                                  <w:color w:val="FFFFFF"/>
                                  <w:kern w:val="24"/>
                                  <w:sz w:val="36"/>
                                  <w:szCs w:val="36"/>
                                  <w:rtl/>
                                  <w:lang w:bidi="ar-EG"/>
                                </w:rPr>
                                <w:t>الروبوتات</w:t>
                              </w:r>
                            </w:p>
                          </w:txbxContent>
                        </wps:txbx>
                        <wps:bodyPr wrap="square" anchor="ctr">
                          <a:noAutofit/>
                        </wps:bodyPr>
                      </wps:wsp>
                      <wps:wsp>
                        <wps:cNvPr id="44198" name="Rectangle 44198">
                          <a:extLst>
                            <a:ext uri="{FF2B5EF4-FFF2-40B4-BE49-F238E27FC236}">
                              <a16:creationId xmlns:a16="http://schemas.microsoft.com/office/drawing/2014/main" id="{C86DFA83-E0E1-440E-AED9-5B75FC6B14A2}"/>
                            </a:ext>
                          </a:extLst>
                        </wps:cNvPr>
                        <wps:cNvSpPr/>
                        <wps:spPr>
                          <a:xfrm>
                            <a:off x="6736636" y="350636"/>
                            <a:ext cx="1409735" cy="1367140"/>
                          </a:xfrm>
                          <a:prstGeom prst="rect">
                            <a:avLst/>
                          </a:prstGeom>
                        </wps:spPr>
                        <wps:txbx>
                          <w:txbxContent>
                            <w:p w14:paraId="1B93A0AF" w14:textId="77777777" w:rsidR="00B30897" w:rsidRPr="00BB38EE" w:rsidRDefault="00B30897" w:rsidP="00DF73F0">
                              <w:pPr>
                                <w:bidi/>
                                <w:jc w:val="center"/>
                                <w:rPr>
                                  <w:color w:val="C00000"/>
                                  <w:sz w:val="32"/>
                                  <w:szCs w:val="32"/>
                                  <w:lang w:bidi="ar-EG"/>
                                </w:rPr>
                              </w:pPr>
                              <w:r>
                                <w:rPr>
                                  <w:rFonts w:ascii="Calibri" w:hAnsi="Arial" w:cs="Arial" w:hint="cs"/>
                                  <w:b/>
                                  <w:bCs/>
                                  <w:color w:val="C00000"/>
                                  <w:kern w:val="24"/>
                                  <w:sz w:val="32"/>
                                  <w:szCs w:val="32"/>
                                  <w:rtl/>
                                  <w:lang w:bidi="ar-EG"/>
                                </w:rPr>
                                <w:t>5</w:t>
                              </w:r>
                            </w:p>
                          </w:txbxContent>
                        </wps:txbx>
                        <wps:bodyPr wrap="square" anchor="ctr">
                          <a:noAutofit/>
                        </wps:bodyPr>
                      </wps:wsp>
                    </wpg:wgp>
                  </a:graphicData>
                </a:graphic>
                <wp14:sizeRelH relativeFrom="margin">
                  <wp14:pctWidth>0</wp14:pctWidth>
                </wp14:sizeRelH>
                <wp14:sizeRelV relativeFrom="margin">
                  <wp14:pctHeight>0</wp14:pctHeight>
                </wp14:sizeRelV>
              </wp:anchor>
            </w:drawing>
          </mc:Choice>
          <mc:Fallback>
            <w:pict>
              <v:group w14:anchorId="07B09A28" id="Group 223" o:spid="_x0000_s1414" style="position:absolute;left:0;text-align:left;margin-left:330.05pt;margin-top:.4pt;width:193.35pt;height:39.9pt;z-index:252256256;mso-position-horizontal-relative:margin;mso-width-relative:margin;mso-height-relative:margin" coordorigin="-26942,-427" coordsize="114406,197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">
                <v:shape id="Picture 44192" o:spid="_x0000_s1415" type="#_x0000_t75" style="position:absolute;left:-24728;width:112191;height:19323;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">
                  <v:imagedata r:id="rId66" o:title=""/>
                </v:shape>
                <v:rect id="Rectangle 44193" o:spid="_x0000_s1416" style="position:absolute;left:-26942;top:-427;width:95335;height:149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" filled="f" stroked="f">
                  <v:textbox>
                    <w:txbxContent>
                      <w:p w14:paraId="1261943E" w14:textId="77777777" w:rsidR="00B30897" w:rsidRPr="00336812" w:rsidRDefault="00B30897" w:rsidP="00DF73F0">
                        <w:pPr>
                          <w:jc w:val="center"/>
                          <w:rPr>
                            <w:rFonts w:ascii="Sakkal Majalla" w:hAnsi="Sakkal Majalla" w:cs="Sakkal Majalla"/>
                            <w:b/>
                            <w:bCs/>
                            <w:color w:val="FFFFFF"/>
                            <w:kern w:val="24"/>
                            <w:sz w:val="36"/>
                            <w:szCs w:val="36"/>
                            <w:lang w:bidi="ar-EG"/>
                          </w:rPr>
                        </w:pPr>
                        <w:r w:rsidRPr="00877BF5">
                          <w:rPr>
                            <w:rFonts w:ascii="Sakkal Majalla" w:hAnsi="Sakkal Majalla" w:cs="Sakkal Majalla" w:hint="cs"/>
                            <w:b/>
                            <w:bCs/>
                            <w:color w:val="FFFFFF"/>
                            <w:kern w:val="24"/>
                            <w:sz w:val="36"/>
                            <w:szCs w:val="36"/>
                            <w:rtl/>
                            <w:lang w:bidi="ar-EG"/>
                          </w:rPr>
                          <w:t>الروبوتات</w:t>
                        </w:r>
                      </w:p>
                    </w:txbxContent>
                  </v:textbox>
                </v:rect>
                <v:rect id="Rectangle 44198" o:spid="_x0000_s1417" style="position:absolute;left:67366;top:3506;width:14097;height:136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" filled="f" stroked="f">
                  <v:textbox>
                    <w:txbxContent>
                      <w:p w14:paraId="1B93A0AF" w14:textId="77777777" w:rsidR="00B30897" w:rsidRPr="00BB38EE" w:rsidRDefault="00B30897" w:rsidP="00DF73F0">
                        <w:pPr>
                          <w:bidi/>
                          <w:jc w:val="center"/>
                          <w:rPr>
                            <w:color w:val="C00000"/>
                            <w:sz w:val="32"/>
                            <w:szCs w:val="32"/>
                            <w:lang w:bidi="ar-EG"/>
                          </w:rPr>
                        </w:pPr>
                        <w:r>
                          <w:rPr>
                            <w:rFonts w:ascii="Calibri" w:hAnsi="Arial" w:cs="Arial" w:hint="cs"/>
                            <w:b/>
                            <w:bCs/>
                            <w:color w:val="C00000"/>
                            <w:kern w:val="24"/>
                            <w:sz w:val="32"/>
                            <w:szCs w:val="32"/>
                            <w:rtl/>
                            <w:lang w:bidi="ar-EG"/>
                          </w:rPr>
                          <w:t>5</w:t>
                        </w:r>
                      </w:p>
                    </w:txbxContent>
                  </v:textbox>
                </v:rect>
                <w10:wrap anchorx="margin"/>
              </v:group>
            </w:pict>
          </mc:Fallback>
        </mc:AlternateContent>
      </w:r>
    </w:p>
    <w:p w14:paraId="7F41547F" w14:textId="77777777" w:rsidR="00DF73F0" w:rsidRPr="00DD4054" w:rsidRDefault="00DF73F0" w:rsidP="00DF73F0">
      <w:pPr>
        <w:bidi/>
        <w:jc w:val="lowKashida"/>
        <w:rPr>
          <w:rFonts w:ascii="Sakkal Majalla" w:eastAsia="Times New Roman" w:hAnsi="Sakkal Majalla" w:cs="Sakkal Majalla"/>
          <w:b/>
          <w:bCs/>
          <w:color w:val="002060"/>
          <w:sz w:val="4"/>
          <w:szCs w:val="4"/>
        </w:rPr>
      </w:pPr>
    </w:p>
    <w:p w14:paraId="0853994E" w14:textId="77777777" w:rsidR="00DF73F0" w:rsidRPr="00DD4054" w:rsidRDefault="00DF73F0" w:rsidP="009D0EE0">
      <w:pPr>
        <w:pStyle w:val="a5"/>
        <w:numPr>
          <w:ilvl w:val="0"/>
          <w:numId w:val="21"/>
        </w:numPr>
        <w:ind w:left="401"/>
        <w:jc w:val="lowKashida"/>
        <w:rPr>
          <w:rFonts w:ascii="Sakkal Majalla" w:eastAsia="Times New Roman" w:hAnsi="Sakkal Majalla" w:cs="Sakkal Majalla"/>
          <w:b/>
          <w:bCs/>
          <w:color w:val="002060"/>
          <w:sz w:val="34"/>
          <w:szCs w:val="34"/>
          <w:rtl/>
        </w:rPr>
      </w:pPr>
      <w:r w:rsidRPr="00DD4054">
        <w:rPr>
          <w:rFonts w:ascii="Sakkal Majalla" w:eastAsia="Times New Roman" w:hAnsi="Sakkal Majalla" w:cs="Sakkal Majalla" w:hint="cs"/>
          <w:b/>
          <w:bCs/>
          <w:color w:val="002060"/>
          <w:sz w:val="34"/>
          <w:szCs w:val="34"/>
          <w:rtl/>
        </w:rPr>
        <w:t>هو</w:t>
      </w:r>
      <w:r w:rsidRPr="00DD4054">
        <w:rPr>
          <w:rFonts w:ascii="Sakkal Majalla" w:eastAsia="Times New Roman" w:hAnsi="Sakkal Majalla" w:cs="Sakkal Majalla"/>
          <w:b/>
          <w:bCs/>
          <w:color w:val="002060"/>
          <w:sz w:val="34"/>
          <w:szCs w:val="34"/>
          <w:rtl/>
        </w:rPr>
        <w:t xml:space="preserve"> </w:t>
      </w:r>
      <w:r w:rsidRPr="00DD4054">
        <w:rPr>
          <w:rFonts w:ascii="Sakkal Majalla" w:eastAsia="Times New Roman" w:hAnsi="Sakkal Majalla" w:cs="Sakkal Majalla" w:hint="cs"/>
          <w:b/>
          <w:bCs/>
          <w:color w:val="002060"/>
          <w:sz w:val="34"/>
          <w:szCs w:val="34"/>
          <w:rtl/>
        </w:rPr>
        <w:t>مجال</w:t>
      </w:r>
      <w:r w:rsidRPr="00DD4054">
        <w:rPr>
          <w:rFonts w:ascii="Sakkal Majalla" w:eastAsia="Times New Roman" w:hAnsi="Sakkal Majalla" w:cs="Sakkal Majalla"/>
          <w:b/>
          <w:bCs/>
          <w:color w:val="002060"/>
          <w:sz w:val="34"/>
          <w:szCs w:val="34"/>
          <w:rtl/>
        </w:rPr>
        <w:t xml:space="preserve"> </w:t>
      </w:r>
      <w:r w:rsidRPr="00DD4054">
        <w:rPr>
          <w:rFonts w:ascii="Sakkal Majalla" w:eastAsia="Times New Roman" w:hAnsi="Sakkal Majalla" w:cs="Sakkal Majalla" w:hint="cs"/>
          <w:b/>
          <w:bCs/>
          <w:color w:val="002060"/>
          <w:sz w:val="34"/>
          <w:szCs w:val="34"/>
          <w:rtl/>
        </w:rPr>
        <w:t>من</w:t>
      </w:r>
      <w:r w:rsidRPr="00DD4054">
        <w:rPr>
          <w:rFonts w:ascii="Sakkal Majalla" w:eastAsia="Times New Roman" w:hAnsi="Sakkal Majalla" w:cs="Sakkal Majalla"/>
          <w:b/>
          <w:bCs/>
          <w:color w:val="002060"/>
          <w:sz w:val="34"/>
          <w:szCs w:val="34"/>
          <w:rtl/>
        </w:rPr>
        <w:t xml:space="preserve"> </w:t>
      </w:r>
      <w:r w:rsidRPr="00DD4054">
        <w:rPr>
          <w:rFonts w:ascii="Sakkal Majalla" w:eastAsia="Times New Roman" w:hAnsi="Sakkal Majalla" w:cs="Sakkal Majalla" w:hint="cs"/>
          <w:b/>
          <w:bCs/>
          <w:color w:val="002060"/>
          <w:sz w:val="34"/>
          <w:szCs w:val="34"/>
          <w:rtl/>
        </w:rPr>
        <w:t>الهندسة</w:t>
      </w:r>
      <w:r w:rsidRPr="00DD4054">
        <w:rPr>
          <w:rFonts w:ascii="Sakkal Majalla" w:eastAsia="Times New Roman" w:hAnsi="Sakkal Majalla" w:cs="Sakkal Majalla"/>
          <w:b/>
          <w:bCs/>
          <w:color w:val="002060"/>
          <w:sz w:val="34"/>
          <w:szCs w:val="34"/>
          <w:rtl/>
        </w:rPr>
        <w:t xml:space="preserve"> </w:t>
      </w:r>
      <w:r w:rsidRPr="00DD4054">
        <w:rPr>
          <w:rFonts w:ascii="Sakkal Majalla" w:eastAsia="Times New Roman" w:hAnsi="Sakkal Majalla" w:cs="Sakkal Majalla" w:hint="cs"/>
          <w:b/>
          <w:bCs/>
          <w:color w:val="002060"/>
          <w:sz w:val="34"/>
          <w:szCs w:val="34"/>
          <w:rtl/>
        </w:rPr>
        <w:t>يركز على</w:t>
      </w:r>
      <w:r w:rsidRPr="00DD4054">
        <w:rPr>
          <w:rFonts w:ascii="Sakkal Majalla" w:eastAsia="Times New Roman" w:hAnsi="Sakkal Majalla" w:cs="Sakkal Majalla"/>
          <w:b/>
          <w:bCs/>
          <w:color w:val="002060"/>
          <w:sz w:val="34"/>
          <w:szCs w:val="34"/>
          <w:rtl/>
        </w:rPr>
        <w:t xml:space="preserve"> </w:t>
      </w:r>
      <w:r w:rsidRPr="00DD4054">
        <w:rPr>
          <w:rFonts w:ascii="Sakkal Majalla" w:eastAsia="Times New Roman" w:hAnsi="Sakkal Majalla" w:cs="Sakkal Majalla" w:hint="cs"/>
          <w:b/>
          <w:bCs/>
          <w:color w:val="002060"/>
          <w:sz w:val="34"/>
          <w:szCs w:val="34"/>
          <w:rtl/>
        </w:rPr>
        <w:t>تصميم</w:t>
      </w:r>
      <w:r w:rsidRPr="00DD4054">
        <w:rPr>
          <w:rFonts w:ascii="Sakkal Majalla" w:eastAsia="Times New Roman" w:hAnsi="Sakkal Majalla" w:cs="Sakkal Majalla"/>
          <w:b/>
          <w:bCs/>
          <w:color w:val="002060"/>
          <w:sz w:val="34"/>
          <w:szCs w:val="34"/>
          <w:rtl/>
        </w:rPr>
        <w:t xml:space="preserve"> </w:t>
      </w:r>
      <w:r w:rsidRPr="00DD4054">
        <w:rPr>
          <w:rFonts w:ascii="Sakkal Majalla" w:eastAsia="Times New Roman" w:hAnsi="Sakkal Majalla" w:cs="Sakkal Majalla" w:hint="cs"/>
          <w:b/>
          <w:bCs/>
          <w:color w:val="002060"/>
          <w:sz w:val="34"/>
          <w:szCs w:val="34"/>
          <w:rtl/>
        </w:rPr>
        <w:t>وتصنيع</w:t>
      </w:r>
      <w:r w:rsidRPr="00DD4054">
        <w:rPr>
          <w:rFonts w:ascii="Sakkal Majalla" w:eastAsia="Times New Roman" w:hAnsi="Sakkal Majalla" w:cs="Sakkal Majalla"/>
          <w:b/>
          <w:bCs/>
          <w:color w:val="002060"/>
          <w:sz w:val="34"/>
          <w:szCs w:val="34"/>
          <w:rtl/>
        </w:rPr>
        <w:t xml:space="preserve"> </w:t>
      </w:r>
      <w:r w:rsidRPr="00DD4054">
        <w:rPr>
          <w:rFonts w:ascii="Sakkal Majalla" w:eastAsia="Times New Roman" w:hAnsi="Sakkal Majalla" w:cs="Sakkal Majalla" w:hint="cs"/>
          <w:b/>
          <w:bCs/>
          <w:color w:val="002060"/>
          <w:sz w:val="34"/>
          <w:szCs w:val="34"/>
          <w:rtl/>
        </w:rPr>
        <w:t>الروبوتات،</w:t>
      </w:r>
      <w:r w:rsidRPr="00DD4054">
        <w:rPr>
          <w:rFonts w:ascii="Sakkal Majalla" w:eastAsia="Times New Roman" w:hAnsi="Sakkal Majalla" w:cs="Sakkal Majalla"/>
          <w:b/>
          <w:bCs/>
          <w:color w:val="002060"/>
          <w:sz w:val="34"/>
          <w:szCs w:val="34"/>
          <w:rtl/>
        </w:rPr>
        <w:t xml:space="preserve"> </w:t>
      </w:r>
      <w:r w:rsidRPr="00DD4054">
        <w:rPr>
          <w:rFonts w:ascii="Sakkal Majalla" w:eastAsia="Times New Roman" w:hAnsi="Sakkal Majalla" w:cs="Sakkal Majalla" w:hint="cs"/>
          <w:b/>
          <w:bCs/>
          <w:color w:val="002060"/>
          <w:sz w:val="34"/>
          <w:szCs w:val="34"/>
          <w:rtl/>
        </w:rPr>
        <w:t>غالبا</w:t>
      </w:r>
      <w:r w:rsidRPr="00DD4054">
        <w:rPr>
          <w:rFonts w:ascii="Sakkal Majalla" w:eastAsia="Times New Roman" w:hAnsi="Sakkal Majalla" w:cs="Sakkal Majalla"/>
          <w:b/>
          <w:bCs/>
          <w:color w:val="002060"/>
          <w:sz w:val="34"/>
          <w:szCs w:val="34"/>
          <w:rtl/>
        </w:rPr>
        <w:t xml:space="preserve"> </w:t>
      </w:r>
      <w:r w:rsidRPr="00DD4054">
        <w:rPr>
          <w:rFonts w:ascii="Sakkal Majalla" w:eastAsia="Times New Roman" w:hAnsi="Sakkal Majalla" w:cs="Sakkal Majalla" w:hint="cs"/>
          <w:b/>
          <w:bCs/>
          <w:color w:val="002060"/>
          <w:sz w:val="34"/>
          <w:szCs w:val="34"/>
          <w:rtl/>
        </w:rPr>
        <w:t>ما</w:t>
      </w:r>
      <w:r w:rsidRPr="00DD4054">
        <w:rPr>
          <w:rFonts w:ascii="Sakkal Majalla" w:eastAsia="Times New Roman" w:hAnsi="Sakkal Majalla" w:cs="Sakkal Majalla"/>
          <w:b/>
          <w:bCs/>
          <w:color w:val="002060"/>
          <w:sz w:val="34"/>
          <w:szCs w:val="34"/>
          <w:rtl/>
        </w:rPr>
        <w:t xml:space="preserve"> </w:t>
      </w:r>
      <w:r w:rsidRPr="00DD4054">
        <w:rPr>
          <w:rFonts w:ascii="Sakkal Majalla" w:eastAsia="Times New Roman" w:hAnsi="Sakkal Majalla" w:cs="Sakkal Majalla" w:hint="cs"/>
          <w:b/>
          <w:bCs/>
          <w:color w:val="002060"/>
          <w:sz w:val="34"/>
          <w:szCs w:val="34"/>
          <w:rtl/>
        </w:rPr>
        <w:t>تستخدم الروبوتات</w:t>
      </w:r>
      <w:r w:rsidRPr="00DD4054">
        <w:rPr>
          <w:rFonts w:ascii="Sakkal Majalla" w:eastAsia="Times New Roman" w:hAnsi="Sakkal Majalla" w:cs="Sakkal Majalla"/>
          <w:b/>
          <w:bCs/>
          <w:color w:val="002060"/>
          <w:sz w:val="34"/>
          <w:szCs w:val="34"/>
          <w:rtl/>
        </w:rPr>
        <w:t xml:space="preserve"> </w:t>
      </w:r>
      <w:r w:rsidRPr="00DD4054">
        <w:rPr>
          <w:rFonts w:ascii="Sakkal Majalla" w:eastAsia="Times New Roman" w:hAnsi="Sakkal Majalla" w:cs="Sakkal Majalla" w:hint="cs"/>
          <w:b/>
          <w:bCs/>
          <w:color w:val="002060"/>
          <w:sz w:val="34"/>
          <w:szCs w:val="34"/>
          <w:rtl/>
        </w:rPr>
        <w:t>لأداء</w:t>
      </w:r>
      <w:r w:rsidRPr="00DD4054">
        <w:rPr>
          <w:rFonts w:ascii="Sakkal Majalla" w:eastAsia="Times New Roman" w:hAnsi="Sakkal Majalla" w:cs="Sakkal Majalla"/>
          <w:b/>
          <w:bCs/>
          <w:color w:val="002060"/>
          <w:sz w:val="34"/>
          <w:szCs w:val="34"/>
          <w:rtl/>
        </w:rPr>
        <w:t xml:space="preserve"> </w:t>
      </w:r>
      <w:r w:rsidRPr="00DD4054">
        <w:rPr>
          <w:rFonts w:ascii="Sakkal Majalla" w:eastAsia="Times New Roman" w:hAnsi="Sakkal Majalla" w:cs="Sakkal Majalla" w:hint="cs"/>
          <w:b/>
          <w:bCs/>
          <w:color w:val="002060"/>
          <w:sz w:val="34"/>
          <w:szCs w:val="34"/>
          <w:rtl/>
        </w:rPr>
        <w:t>المهام</w:t>
      </w:r>
      <w:r w:rsidRPr="00DD4054">
        <w:rPr>
          <w:rFonts w:ascii="Sakkal Majalla" w:eastAsia="Times New Roman" w:hAnsi="Sakkal Majalla" w:cs="Sakkal Majalla"/>
          <w:b/>
          <w:bCs/>
          <w:color w:val="002060"/>
          <w:sz w:val="34"/>
          <w:szCs w:val="34"/>
          <w:rtl/>
        </w:rPr>
        <w:t xml:space="preserve"> </w:t>
      </w:r>
      <w:r w:rsidR="00FE54AE">
        <w:rPr>
          <w:rFonts w:ascii="Sakkal Majalla" w:eastAsia="Times New Roman" w:hAnsi="Sakkal Majalla" w:cs="Sakkal Majalla"/>
          <w:b/>
          <w:bCs/>
          <w:color w:val="002060"/>
          <w:sz w:val="34"/>
          <w:szCs w:val="34"/>
          <w:rtl/>
        </w:rPr>
        <w:br/>
      </w:r>
      <w:r w:rsidRPr="00DD4054">
        <w:rPr>
          <w:rFonts w:ascii="Sakkal Majalla" w:eastAsia="Times New Roman" w:hAnsi="Sakkal Majalla" w:cs="Sakkal Majalla" w:hint="cs"/>
          <w:b/>
          <w:bCs/>
          <w:color w:val="002060"/>
          <w:sz w:val="34"/>
          <w:szCs w:val="34"/>
          <w:rtl/>
        </w:rPr>
        <w:t>التي</w:t>
      </w:r>
      <w:r w:rsidRPr="00DD4054">
        <w:rPr>
          <w:rFonts w:ascii="Sakkal Majalla" w:eastAsia="Times New Roman" w:hAnsi="Sakkal Majalla" w:cs="Sakkal Majalla"/>
          <w:b/>
          <w:bCs/>
          <w:color w:val="002060"/>
          <w:sz w:val="34"/>
          <w:szCs w:val="34"/>
          <w:rtl/>
        </w:rPr>
        <w:t xml:space="preserve"> </w:t>
      </w:r>
      <w:r w:rsidRPr="00DD4054">
        <w:rPr>
          <w:rFonts w:ascii="Sakkal Majalla" w:eastAsia="Times New Roman" w:hAnsi="Sakkal Majalla" w:cs="Sakkal Majalla" w:hint="cs"/>
          <w:b/>
          <w:bCs/>
          <w:color w:val="002060"/>
          <w:sz w:val="34"/>
          <w:szCs w:val="34"/>
          <w:rtl/>
        </w:rPr>
        <w:t>يصعب</w:t>
      </w:r>
      <w:r w:rsidRPr="00DD4054">
        <w:rPr>
          <w:rFonts w:ascii="Sakkal Majalla" w:eastAsia="Times New Roman" w:hAnsi="Sakkal Majalla" w:cs="Sakkal Majalla"/>
          <w:b/>
          <w:bCs/>
          <w:color w:val="002060"/>
          <w:sz w:val="34"/>
          <w:szCs w:val="34"/>
          <w:rtl/>
        </w:rPr>
        <w:t xml:space="preserve"> </w:t>
      </w:r>
      <w:r w:rsidRPr="00DD4054">
        <w:rPr>
          <w:rFonts w:ascii="Sakkal Majalla" w:eastAsia="Times New Roman" w:hAnsi="Sakkal Majalla" w:cs="Sakkal Majalla" w:hint="cs"/>
          <w:b/>
          <w:bCs/>
          <w:color w:val="002060"/>
          <w:sz w:val="34"/>
          <w:szCs w:val="34"/>
          <w:rtl/>
        </w:rPr>
        <w:t>على</w:t>
      </w:r>
      <w:r w:rsidRPr="00DD4054">
        <w:rPr>
          <w:rFonts w:ascii="Sakkal Majalla" w:eastAsia="Times New Roman" w:hAnsi="Sakkal Majalla" w:cs="Sakkal Majalla"/>
          <w:b/>
          <w:bCs/>
          <w:color w:val="002060"/>
          <w:sz w:val="34"/>
          <w:szCs w:val="34"/>
          <w:rtl/>
        </w:rPr>
        <w:t xml:space="preserve"> </w:t>
      </w:r>
      <w:r w:rsidRPr="00DD4054">
        <w:rPr>
          <w:rFonts w:ascii="Sakkal Majalla" w:eastAsia="Times New Roman" w:hAnsi="Sakkal Majalla" w:cs="Sakkal Majalla" w:hint="cs"/>
          <w:b/>
          <w:bCs/>
          <w:color w:val="002060"/>
          <w:sz w:val="34"/>
          <w:szCs w:val="34"/>
          <w:rtl/>
        </w:rPr>
        <w:t>البشر</w:t>
      </w:r>
      <w:r w:rsidRPr="00DD4054">
        <w:rPr>
          <w:rFonts w:ascii="Sakkal Majalla" w:eastAsia="Times New Roman" w:hAnsi="Sakkal Majalla" w:cs="Sakkal Majalla"/>
          <w:b/>
          <w:bCs/>
          <w:color w:val="002060"/>
          <w:sz w:val="34"/>
          <w:szCs w:val="34"/>
          <w:rtl/>
        </w:rPr>
        <w:t xml:space="preserve"> </w:t>
      </w:r>
      <w:r w:rsidRPr="00DD4054">
        <w:rPr>
          <w:rFonts w:ascii="Sakkal Majalla" w:eastAsia="Times New Roman" w:hAnsi="Sakkal Majalla" w:cs="Sakkal Majalla" w:hint="cs"/>
          <w:b/>
          <w:bCs/>
          <w:color w:val="002060"/>
          <w:sz w:val="34"/>
          <w:szCs w:val="34"/>
          <w:rtl/>
        </w:rPr>
        <w:t>القيام بها</w:t>
      </w:r>
      <w:r w:rsidRPr="00DD4054">
        <w:rPr>
          <w:rFonts w:ascii="Sakkal Majalla" w:eastAsia="Times New Roman" w:hAnsi="Sakkal Majalla" w:cs="Sakkal Majalla"/>
          <w:b/>
          <w:bCs/>
          <w:color w:val="002060"/>
          <w:sz w:val="34"/>
          <w:szCs w:val="34"/>
          <w:rtl/>
        </w:rPr>
        <w:t xml:space="preserve"> </w:t>
      </w:r>
      <w:r w:rsidRPr="00DD4054">
        <w:rPr>
          <w:rFonts w:ascii="Sakkal Majalla" w:eastAsia="Times New Roman" w:hAnsi="Sakkal Majalla" w:cs="Sakkal Majalla" w:hint="cs"/>
          <w:b/>
          <w:bCs/>
          <w:color w:val="002060"/>
          <w:sz w:val="34"/>
          <w:szCs w:val="34"/>
          <w:rtl/>
        </w:rPr>
        <w:t>أو</w:t>
      </w:r>
      <w:r w:rsidRPr="00DD4054">
        <w:rPr>
          <w:rFonts w:ascii="Sakkal Majalla" w:eastAsia="Times New Roman" w:hAnsi="Sakkal Majalla" w:cs="Sakkal Majalla"/>
          <w:b/>
          <w:bCs/>
          <w:color w:val="002060"/>
          <w:sz w:val="34"/>
          <w:szCs w:val="34"/>
          <w:rtl/>
        </w:rPr>
        <w:t xml:space="preserve"> </w:t>
      </w:r>
      <w:r w:rsidRPr="00DD4054">
        <w:rPr>
          <w:rFonts w:ascii="Sakkal Majalla" w:eastAsia="Times New Roman" w:hAnsi="Sakkal Majalla" w:cs="Sakkal Majalla" w:hint="cs"/>
          <w:b/>
          <w:bCs/>
          <w:color w:val="002060"/>
          <w:sz w:val="34"/>
          <w:szCs w:val="34"/>
          <w:rtl/>
        </w:rPr>
        <w:t>القيام</w:t>
      </w:r>
      <w:r w:rsidRPr="00DD4054">
        <w:rPr>
          <w:rFonts w:ascii="Sakkal Majalla" w:eastAsia="Times New Roman" w:hAnsi="Sakkal Majalla" w:cs="Sakkal Majalla"/>
          <w:b/>
          <w:bCs/>
          <w:color w:val="002060"/>
          <w:sz w:val="34"/>
          <w:szCs w:val="34"/>
          <w:rtl/>
        </w:rPr>
        <w:t xml:space="preserve"> </w:t>
      </w:r>
      <w:r w:rsidRPr="00DD4054">
        <w:rPr>
          <w:rFonts w:ascii="Sakkal Majalla" w:eastAsia="Times New Roman" w:hAnsi="Sakkal Majalla" w:cs="Sakkal Majalla" w:hint="cs"/>
          <w:b/>
          <w:bCs/>
          <w:color w:val="002060"/>
          <w:sz w:val="34"/>
          <w:szCs w:val="34"/>
          <w:rtl/>
        </w:rPr>
        <w:t>بها</w:t>
      </w:r>
      <w:r w:rsidRPr="00DD4054">
        <w:rPr>
          <w:rFonts w:ascii="Sakkal Majalla" w:eastAsia="Times New Roman" w:hAnsi="Sakkal Majalla" w:cs="Sakkal Majalla"/>
          <w:b/>
          <w:bCs/>
          <w:color w:val="002060"/>
          <w:sz w:val="34"/>
          <w:szCs w:val="34"/>
          <w:rtl/>
        </w:rPr>
        <w:t xml:space="preserve"> </w:t>
      </w:r>
      <w:r w:rsidRPr="00DD4054">
        <w:rPr>
          <w:rFonts w:ascii="Sakkal Majalla" w:eastAsia="Times New Roman" w:hAnsi="Sakkal Majalla" w:cs="Sakkal Majalla" w:hint="cs"/>
          <w:b/>
          <w:bCs/>
          <w:color w:val="002060"/>
          <w:sz w:val="34"/>
          <w:szCs w:val="34"/>
          <w:rtl/>
        </w:rPr>
        <w:t>باتساق</w:t>
      </w:r>
      <w:r w:rsidRPr="00DD4054">
        <w:rPr>
          <w:rFonts w:ascii="Sakkal Majalla" w:eastAsia="Times New Roman" w:hAnsi="Sakkal Majalla" w:cs="Sakkal Majalla"/>
          <w:b/>
          <w:bCs/>
          <w:color w:val="002060"/>
          <w:sz w:val="34"/>
          <w:szCs w:val="34"/>
          <w:rtl/>
        </w:rPr>
        <w:t xml:space="preserve"> (</w:t>
      </w:r>
      <w:r w:rsidRPr="00DD4054">
        <w:rPr>
          <w:rFonts w:ascii="Sakkal Majalla" w:eastAsia="Times New Roman" w:hAnsi="Sakkal Majalla" w:cs="Sakkal Majalla" w:hint="cs"/>
          <w:b/>
          <w:bCs/>
          <w:color w:val="002060"/>
          <w:sz w:val="34"/>
          <w:szCs w:val="34"/>
          <w:rtl/>
        </w:rPr>
        <w:t>بنفس</w:t>
      </w:r>
      <w:r w:rsidRPr="00DD4054">
        <w:rPr>
          <w:rFonts w:ascii="Sakkal Majalla" w:eastAsia="Times New Roman" w:hAnsi="Sakkal Majalla" w:cs="Sakkal Majalla"/>
          <w:b/>
          <w:bCs/>
          <w:color w:val="002060"/>
          <w:sz w:val="34"/>
          <w:szCs w:val="34"/>
          <w:rtl/>
        </w:rPr>
        <w:t xml:space="preserve"> </w:t>
      </w:r>
      <w:r w:rsidRPr="00DD4054">
        <w:rPr>
          <w:rFonts w:ascii="Sakkal Majalla" w:eastAsia="Times New Roman" w:hAnsi="Sakkal Majalla" w:cs="Sakkal Majalla" w:hint="cs"/>
          <w:b/>
          <w:bCs/>
          <w:color w:val="002060"/>
          <w:sz w:val="34"/>
          <w:szCs w:val="34"/>
          <w:rtl/>
        </w:rPr>
        <w:t>الانتظام</w:t>
      </w:r>
      <w:r w:rsidRPr="00DD4054">
        <w:rPr>
          <w:rFonts w:ascii="Sakkal Majalla" w:eastAsia="Times New Roman" w:hAnsi="Sakkal Majalla" w:cs="Sakkal Majalla"/>
          <w:b/>
          <w:bCs/>
          <w:color w:val="002060"/>
          <w:sz w:val="34"/>
          <w:szCs w:val="34"/>
          <w:rtl/>
        </w:rPr>
        <w:t xml:space="preserve"> </w:t>
      </w:r>
      <w:r w:rsidRPr="00DD4054">
        <w:rPr>
          <w:rFonts w:ascii="Sakkal Majalla" w:eastAsia="Times New Roman" w:hAnsi="Sakkal Majalla" w:cs="Sakkal Majalla" w:hint="cs"/>
          <w:b/>
          <w:bCs/>
          <w:color w:val="002060"/>
          <w:sz w:val="34"/>
          <w:szCs w:val="34"/>
          <w:rtl/>
        </w:rPr>
        <w:t>والدقة</w:t>
      </w:r>
      <w:r w:rsidRPr="00DD4054">
        <w:rPr>
          <w:rFonts w:ascii="Sakkal Majalla" w:eastAsia="Times New Roman" w:hAnsi="Sakkal Majalla" w:cs="Sakkal Majalla"/>
          <w:b/>
          <w:bCs/>
          <w:color w:val="002060"/>
          <w:sz w:val="34"/>
          <w:szCs w:val="34"/>
          <w:rtl/>
        </w:rPr>
        <w:t xml:space="preserve">). </w:t>
      </w:r>
    </w:p>
    <w:p w14:paraId="0A2D00E8" w14:textId="77777777" w:rsidR="00DF73F0" w:rsidRPr="00DD4054" w:rsidRDefault="00DF73F0" w:rsidP="009D0EE0">
      <w:pPr>
        <w:pStyle w:val="a5"/>
        <w:numPr>
          <w:ilvl w:val="0"/>
          <w:numId w:val="21"/>
        </w:numPr>
        <w:ind w:left="401"/>
        <w:jc w:val="lowKashida"/>
        <w:rPr>
          <w:rFonts w:ascii="Sakkal Majalla" w:eastAsia="Times New Roman" w:hAnsi="Sakkal Majalla" w:cs="Sakkal Majalla"/>
          <w:b/>
          <w:bCs/>
          <w:color w:val="002060"/>
          <w:sz w:val="34"/>
          <w:szCs w:val="34"/>
          <w:rtl/>
        </w:rPr>
      </w:pPr>
      <w:r w:rsidRPr="00DD4054">
        <w:rPr>
          <w:rFonts w:ascii="Sakkal Majalla" w:eastAsia="Times New Roman" w:hAnsi="Sakkal Majalla" w:cs="Sakkal Majalla" w:hint="cs"/>
          <w:b/>
          <w:bCs/>
          <w:color w:val="002060"/>
          <w:sz w:val="34"/>
          <w:szCs w:val="34"/>
          <w:rtl/>
        </w:rPr>
        <w:t>يتم استخدامها</w:t>
      </w:r>
      <w:r w:rsidRPr="00DD4054">
        <w:rPr>
          <w:rFonts w:ascii="Sakkal Majalla" w:eastAsia="Times New Roman" w:hAnsi="Sakkal Majalla" w:cs="Sakkal Majalla"/>
          <w:b/>
          <w:bCs/>
          <w:color w:val="002060"/>
          <w:sz w:val="34"/>
          <w:szCs w:val="34"/>
          <w:rtl/>
        </w:rPr>
        <w:t xml:space="preserve"> </w:t>
      </w:r>
      <w:r w:rsidRPr="00DD4054">
        <w:rPr>
          <w:rFonts w:ascii="Sakkal Majalla" w:eastAsia="Times New Roman" w:hAnsi="Sakkal Majalla" w:cs="Sakkal Majalla" w:hint="cs"/>
          <w:b/>
          <w:bCs/>
          <w:color w:val="002060"/>
          <w:sz w:val="34"/>
          <w:szCs w:val="34"/>
          <w:rtl/>
        </w:rPr>
        <w:t>في</w:t>
      </w:r>
      <w:r w:rsidRPr="00DD4054">
        <w:rPr>
          <w:rFonts w:ascii="Sakkal Majalla" w:eastAsia="Times New Roman" w:hAnsi="Sakkal Majalla" w:cs="Sakkal Majalla"/>
          <w:b/>
          <w:bCs/>
          <w:color w:val="002060"/>
          <w:sz w:val="34"/>
          <w:szCs w:val="34"/>
          <w:rtl/>
        </w:rPr>
        <w:t xml:space="preserve"> </w:t>
      </w:r>
      <w:r w:rsidRPr="00DD4054">
        <w:rPr>
          <w:rFonts w:ascii="Sakkal Majalla" w:eastAsia="Times New Roman" w:hAnsi="Sakkal Majalla" w:cs="Sakkal Majalla" w:hint="cs"/>
          <w:b/>
          <w:bCs/>
          <w:color w:val="002060"/>
          <w:sz w:val="34"/>
          <w:szCs w:val="34"/>
          <w:rtl/>
        </w:rPr>
        <w:t>خطوط</w:t>
      </w:r>
      <w:r w:rsidRPr="00DD4054">
        <w:rPr>
          <w:rFonts w:ascii="Sakkal Majalla" w:eastAsia="Times New Roman" w:hAnsi="Sakkal Majalla" w:cs="Sakkal Majalla"/>
          <w:b/>
          <w:bCs/>
          <w:color w:val="002060"/>
          <w:sz w:val="34"/>
          <w:szCs w:val="34"/>
          <w:rtl/>
        </w:rPr>
        <w:t xml:space="preserve"> </w:t>
      </w:r>
      <w:r w:rsidRPr="00DD4054">
        <w:rPr>
          <w:rFonts w:ascii="Sakkal Majalla" w:eastAsia="Times New Roman" w:hAnsi="Sakkal Majalla" w:cs="Sakkal Majalla" w:hint="cs"/>
          <w:b/>
          <w:bCs/>
          <w:color w:val="002060"/>
          <w:sz w:val="34"/>
          <w:szCs w:val="34"/>
          <w:rtl/>
        </w:rPr>
        <w:t>الإنتاج</w:t>
      </w:r>
      <w:r w:rsidRPr="00DD4054">
        <w:rPr>
          <w:rFonts w:ascii="Sakkal Majalla" w:eastAsia="Times New Roman" w:hAnsi="Sakkal Majalla" w:cs="Sakkal Majalla"/>
          <w:b/>
          <w:bCs/>
          <w:color w:val="002060"/>
          <w:sz w:val="34"/>
          <w:szCs w:val="34"/>
          <w:rtl/>
        </w:rPr>
        <w:t xml:space="preserve"> </w:t>
      </w:r>
      <w:r w:rsidRPr="00DD4054">
        <w:rPr>
          <w:rFonts w:ascii="Sakkal Majalla" w:eastAsia="Times New Roman" w:hAnsi="Sakkal Majalla" w:cs="Sakkal Majalla" w:hint="cs"/>
          <w:b/>
          <w:bCs/>
          <w:color w:val="002060"/>
          <w:sz w:val="34"/>
          <w:szCs w:val="34"/>
          <w:rtl/>
        </w:rPr>
        <w:t>لتجميع</w:t>
      </w:r>
      <w:r w:rsidRPr="00DD4054">
        <w:rPr>
          <w:rFonts w:ascii="Sakkal Majalla" w:eastAsia="Times New Roman" w:hAnsi="Sakkal Majalla" w:cs="Sakkal Majalla"/>
          <w:b/>
          <w:bCs/>
          <w:color w:val="002060"/>
          <w:sz w:val="34"/>
          <w:szCs w:val="34"/>
          <w:rtl/>
        </w:rPr>
        <w:t xml:space="preserve"> </w:t>
      </w:r>
      <w:r w:rsidRPr="00DD4054">
        <w:rPr>
          <w:rFonts w:ascii="Sakkal Majalla" w:eastAsia="Times New Roman" w:hAnsi="Sakkal Majalla" w:cs="Sakkal Majalla" w:hint="cs"/>
          <w:b/>
          <w:bCs/>
          <w:color w:val="002060"/>
          <w:sz w:val="34"/>
          <w:szCs w:val="34"/>
          <w:rtl/>
        </w:rPr>
        <w:t>السيارات</w:t>
      </w:r>
      <w:r w:rsidRPr="00DD4054">
        <w:rPr>
          <w:rFonts w:ascii="Sakkal Majalla" w:eastAsia="Times New Roman" w:hAnsi="Sakkal Majalla" w:cs="Sakkal Majalla"/>
          <w:b/>
          <w:bCs/>
          <w:color w:val="002060"/>
          <w:sz w:val="34"/>
          <w:szCs w:val="34"/>
          <w:rtl/>
        </w:rPr>
        <w:t xml:space="preserve"> </w:t>
      </w:r>
      <w:r w:rsidRPr="00DD4054">
        <w:rPr>
          <w:rFonts w:ascii="Sakkal Majalla" w:eastAsia="Times New Roman" w:hAnsi="Sakkal Majalla" w:cs="Sakkal Majalla" w:hint="cs"/>
          <w:b/>
          <w:bCs/>
          <w:color w:val="002060"/>
          <w:sz w:val="34"/>
          <w:szCs w:val="34"/>
          <w:rtl/>
        </w:rPr>
        <w:t>أو بواسطة</w:t>
      </w:r>
      <w:r w:rsidRPr="00DD4054">
        <w:rPr>
          <w:rFonts w:ascii="Sakkal Majalla" w:eastAsia="Times New Roman" w:hAnsi="Sakkal Majalla" w:cs="Sakkal Majalla"/>
          <w:b/>
          <w:bCs/>
          <w:color w:val="002060"/>
          <w:sz w:val="34"/>
          <w:szCs w:val="34"/>
          <w:rtl/>
        </w:rPr>
        <w:t xml:space="preserve"> </w:t>
      </w:r>
      <w:r w:rsidRPr="00DD4054">
        <w:rPr>
          <w:rFonts w:ascii="Sakkal Majalla" w:eastAsia="Times New Roman" w:hAnsi="Sakkal Majalla" w:cs="Sakkal Majalla" w:hint="cs"/>
          <w:b/>
          <w:bCs/>
          <w:color w:val="002060"/>
          <w:sz w:val="34"/>
          <w:szCs w:val="34"/>
          <w:rtl/>
        </w:rPr>
        <w:t>ناسا</w:t>
      </w:r>
      <w:r w:rsidRPr="00DD4054">
        <w:rPr>
          <w:rFonts w:ascii="Sakkal Majalla" w:eastAsia="Times New Roman" w:hAnsi="Sakkal Majalla" w:cs="Sakkal Majalla"/>
          <w:b/>
          <w:bCs/>
          <w:color w:val="002060"/>
          <w:sz w:val="34"/>
          <w:szCs w:val="34"/>
          <w:rtl/>
        </w:rPr>
        <w:t xml:space="preserve"> </w:t>
      </w:r>
      <w:r w:rsidRPr="00DD4054">
        <w:rPr>
          <w:rFonts w:ascii="Sakkal Majalla" w:eastAsia="Times New Roman" w:hAnsi="Sakkal Majalla" w:cs="Sakkal Majalla" w:hint="cs"/>
          <w:b/>
          <w:bCs/>
          <w:color w:val="002060"/>
          <w:sz w:val="34"/>
          <w:szCs w:val="34"/>
          <w:rtl/>
        </w:rPr>
        <w:t>لنقل</w:t>
      </w:r>
      <w:r w:rsidRPr="00DD4054">
        <w:rPr>
          <w:rFonts w:ascii="Sakkal Majalla" w:eastAsia="Times New Roman" w:hAnsi="Sakkal Majalla" w:cs="Sakkal Majalla"/>
          <w:b/>
          <w:bCs/>
          <w:color w:val="002060"/>
          <w:sz w:val="34"/>
          <w:szCs w:val="34"/>
          <w:rtl/>
        </w:rPr>
        <w:t xml:space="preserve"> </w:t>
      </w:r>
      <w:r w:rsidRPr="00DD4054">
        <w:rPr>
          <w:rFonts w:ascii="Sakkal Majalla" w:eastAsia="Times New Roman" w:hAnsi="Sakkal Majalla" w:cs="Sakkal Majalla" w:hint="cs"/>
          <w:b/>
          <w:bCs/>
          <w:color w:val="002060"/>
          <w:sz w:val="34"/>
          <w:szCs w:val="34"/>
          <w:rtl/>
        </w:rPr>
        <w:t>الأشياء</w:t>
      </w:r>
      <w:r w:rsidRPr="00DD4054">
        <w:rPr>
          <w:rFonts w:ascii="Sakkal Majalla" w:eastAsia="Times New Roman" w:hAnsi="Sakkal Majalla" w:cs="Sakkal Majalla"/>
          <w:b/>
          <w:bCs/>
          <w:color w:val="002060"/>
          <w:sz w:val="34"/>
          <w:szCs w:val="34"/>
          <w:rtl/>
        </w:rPr>
        <w:t xml:space="preserve"> </w:t>
      </w:r>
      <w:r w:rsidRPr="00DD4054">
        <w:rPr>
          <w:rFonts w:ascii="Sakkal Majalla" w:eastAsia="Times New Roman" w:hAnsi="Sakkal Majalla" w:cs="Sakkal Majalla" w:hint="cs"/>
          <w:b/>
          <w:bCs/>
          <w:color w:val="002060"/>
          <w:sz w:val="34"/>
          <w:szCs w:val="34"/>
          <w:rtl/>
        </w:rPr>
        <w:t>الكبيرة</w:t>
      </w:r>
      <w:r w:rsidRPr="00DD4054">
        <w:rPr>
          <w:rFonts w:ascii="Sakkal Majalla" w:eastAsia="Times New Roman" w:hAnsi="Sakkal Majalla" w:cs="Sakkal Majalla"/>
          <w:b/>
          <w:bCs/>
          <w:color w:val="002060"/>
          <w:sz w:val="34"/>
          <w:szCs w:val="34"/>
          <w:rtl/>
        </w:rPr>
        <w:t xml:space="preserve"> </w:t>
      </w:r>
      <w:r w:rsidRPr="00DD4054">
        <w:rPr>
          <w:rFonts w:ascii="Sakkal Majalla" w:eastAsia="Times New Roman" w:hAnsi="Sakkal Majalla" w:cs="Sakkal Majalla" w:hint="cs"/>
          <w:b/>
          <w:bCs/>
          <w:color w:val="002060"/>
          <w:sz w:val="34"/>
          <w:szCs w:val="34"/>
          <w:rtl/>
        </w:rPr>
        <w:t>في</w:t>
      </w:r>
      <w:r w:rsidRPr="00DD4054">
        <w:rPr>
          <w:rFonts w:ascii="Sakkal Majalla" w:eastAsia="Times New Roman" w:hAnsi="Sakkal Majalla" w:cs="Sakkal Majalla"/>
          <w:b/>
          <w:bCs/>
          <w:color w:val="002060"/>
          <w:sz w:val="34"/>
          <w:szCs w:val="34"/>
          <w:rtl/>
        </w:rPr>
        <w:t xml:space="preserve"> </w:t>
      </w:r>
      <w:r w:rsidRPr="00DD4054">
        <w:rPr>
          <w:rFonts w:ascii="Sakkal Majalla" w:eastAsia="Times New Roman" w:hAnsi="Sakkal Majalla" w:cs="Sakkal Majalla" w:hint="cs"/>
          <w:b/>
          <w:bCs/>
          <w:color w:val="002060"/>
          <w:sz w:val="34"/>
          <w:szCs w:val="34"/>
          <w:rtl/>
        </w:rPr>
        <w:t>الفضاء</w:t>
      </w:r>
      <w:r w:rsidRPr="00DD4054">
        <w:rPr>
          <w:rFonts w:ascii="Sakkal Majalla" w:eastAsia="Times New Roman" w:hAnsi="Sakkal Majalla" w:cs="Sakkal Majalla"/>
          <w:b/>
          <w:bCs/>
          <w:color w:val="002060"/>
          <w:sz w:val="34"/>
          <w:szCs w:val="34"/>
        </w:rPr>
        <w:t>.</w:t>
      </w:r>
      <w:r w:rsidRPr="00DD4054">
        <w:rPr>
          <w:rFonts w:ascii="Sakkal Majalla" w:eastAsia="Times New Roman" w:hAnsi="Sakkal Majalla" w:cs="Sakkal Majalla" w:hint="cs"/>
          <w:b/>
          <w:bCs/>
          <w:color w:val="002060"/>
          <w:sz w:val="34"/>
          <w:szCs w:val="34"/>
          <w:rtl/>
        </w:rPr>
        <w:t xml:space="preserve">  يستخدم</w:t>
      </w:r>
      <w:r w:rsidRPr="00DD4054">
        <w:rPr>
          <w:rFonts w:ascii="Sakkal Majalla" w:eastAsia="Times New Roman" w:hAnsi="Sakkal Majalla" w:cs="Sakkal Majalla"/>
          <w:b/>
          <w:bCs/>
          <w:color w:val="002060"/>
          <w:sz w:val="34"/>
          <w:szCs w:val="34"/>
          <w:rtl/>
        </w:rPr>
        <w:t xml:space="preserve"> </w:t>
      </w:r>
      <w:r w:rsidRPr="00DD4054">
        <w:rPr>
          <w:rFonts w:ascii="Sakkal Majalla" w:eastAsia="Times New Roman" w:hAnsi="Sakkal Majalla" w:cs="Sakkal Majalla" w:hint="cs"/>
          <w:b/>
          <w:bCs/>
          <w:color w:val="002060"/>
          <w:sz w:val="34"/>
          <w:szCs w:val="34"/>
          <w:rtl/>
        </w:rPr>
        <w:t>الباحثون</w:t>
      </w:r>
      <w:r w:rsidRPr="00DD4054">
        <w:rPr>
          <w:rFonts w:ascii="Sakkal Majalla" w:eastAsia="Times New Roman" w:hAnsi="Sakkal Majalla" w:cs="Sakkal Majalla"/>
          <w:b/>
          <w:bCs/>
          <w:color w:val="002060"/>
          <w:sz w:val="34"/>
          <w:szCs w:val="34"/>
          <w:rtl/>
        </w:rPr>
        <w:t xml:space="preserve"> </w:t>
      </w:r>
      <w:r w:rsidRPr="00DD4054">
        <w:rPr>
          <w:rFonts w:ascii="Sakkal Majalla" w:eastAsia="Times New Roman" w:hAnsi="Sakkal Majalla" w:cs="Sakkal Majalla" w:hint="cs"/>
          <w:b/>
          <w:bCs/>
          <w:color w:val="002060"/>
          <w:sz w:val="34"/>
          <w:szCs w:val="34"/>
          <w:rtl/>
        </w:rPr>
        <w:t>أيضا</w:t>
      </w:r>
      <w:r w:rsidRPr="00DD4054">
        <w:rPr>
          <w:rFonts w:ascii="Sakkal Majalla" w:eastAsia="Times New Roman" w:hAnsi="Sakkal Majalla" w:cs="Sakkal Majalla"/>
          <w:b/>
          <w:bCs/>
          <w:color w:val="002060"/>
          <w:sz w:val="34"/>
          <w:szCs w:val="34"/>
          <w:rtl/>
        </w:rPr>
        <w:t xml:space="preserve"> "</w:t>
      </w:r>
      <w:r w:rsidRPr="00DD4054">
        <w:rPr>
          <w:rFonts w:ascii="Sakkal Majalla" w:eastAsia="Times New Roman" w:hAnsi="Sakkal Majalla" w:cs="Sakkal Majalla" w:hint="cs"/>
          <w:b/>
          <w:bCs/>
          <w:color w:val="002060"/>
          <w:sz w:val="34"/>
          <w:szCs w:val="34"/>
          <w:rtl/>
        </w:rPr>
        <w:t>تعلم</w:t>
      </w:r>
      <w:r w:rsidRPr="00DD4054">
        <w:rPr>
          <w:rFonts w:ascii="Sakkal Majalla" w:eastAsia="Times New Roman" w:hAnsi="Sakkal Majalla" w:cs="Sakkal Majalla"/>
          <w:b/>
          <w:bCs/>
          <w:color w:val="002060"/>
          <w:sz w:val="34"/>
          <w:szCs w:val="34"/>
          <w:rtl/>
        </w:rPr>
        <w:t xml:space="preserve"> </w:t>
      </w:r>
      <w:r w:rsidRPr="00DD4054">
        <w:rPr>
          <w:rFonts w:ascii="Sakkal Majalla" w:eastAsia="Times New Roman" w:hAnsi="Sakkal Majalla" w:cs="Sakkal Majalla" w:hint="cs"/>
          <w:b/>
          <w:bCs/>
          <w:color w:val="002060"/>
          <w:sz w:val="34"/>
          <w:szCs w:val="34"/>
          <w:rtl/>
        </w:rPr>
        <w:t>الآلة</w:t>
      </w:r>
      <w:r w:rsidRPr="00DD4054">
        <w:rPr>
          <w:rFonts w:ascii="Sakkal Majalla" w:eastAsia="Times New Roman" w:hAnsi="Sakkal Majalla" w:cs="Sakkal Majalla"/>
          <w:b/>
          <w:bCs/>
          <w:color w:val="002060"/>
          <w:sz w:val="34"/>
          <w:szCs w:val="34"/>
          <w:rtl/>
        </w:rPr>
        <w:t xml:space="preserve">" </w:t>
      </w:r>
      <w:r w:rsidRPr="00DD4054">
        <w:rPr>
          <w:rFonts w:ascii="Sakkal Majalla" w:eastAsia="Times New Roman" w:hAnsi="Sakkal Majalla" w:cs="Sakkal Majalla" w:hint="cs"/>
          <w:b/>
          <w:bCs/>
          <w:color w:val="002060"/>
          <w:sz w:val="34"/>
          <w:szCs w:val="34"/>
          <w:rtl/>
        </w:rPr>
        <w:t>لبناء</w:t>
      </w:r>
      <w:r w:rsidRPr="00DD4054">
        <w:rPr>
          <w:rFonts w:ascii="Sakkal Majalla" w:eastAsia="Times New Roman" w:hAnsi="Sakkal Majalla" w:cs="Sakkal Majalla"/>
          <w:b/>
          <w:bCs/>
          <w:color w:val="002060"/>
          <w:sz w:val="34"/>
          <w:szCs w:val="34"/>
          <w:rtl/>
        </w:rPr>
        <w:t xml:space="preserve">" </w:t>
      </w:r>
      <w:r w:rsidRPr="00DD4054">
        <w:rPr>
          <w:rFonts w:ascii="Sakkal Majalla" w:eastAsia="Times New Roman" w:hAnsi="Sakkal Majalla" w:cs="Sakkal Majalla" w:hint="cs"/>
          <w:b/>
          <w:bCs/>
          <w:color w:val="002060"/>
          <w:sz w:val="34"/>
          <w:szCs w:val="34"/>
          <w:rtl/>
        </w:rPr>
        <w:t>الروبوتات التي</w:t>
      </w:r>
      <w:r w:rsidRPr="00DD4054">
        <w:rPr>
          <w:rFonts w:ascii="Sakkal Majalla" w:eastAsia="Times New Roman" w:hAnsi="Sakkal Majalla" w:cs="Sakkal Majalla"/>
          <w:b/>
          <w:bCs/>
          <w:color w:val="002060"/>
          <w:sz w:val="34"/>
          <w:szCs w:val="34"/>
          <w:rtl/>
        </w:rPr>
        <w:t xml:space="preserve"> </w:t>
      </w:r>
      <w:r w:rsidRPr="00DD4054">
        <w:rPr>
          <w:rFonts w:ascii="Sakkal Majalla" w:eastAsia="Times New Roman" w:hAnsi="Sakkal Majalla" w:cs="Sakkal Majalla" w:hint="cs"/>
          <w:b/>
          <w:bCs/>
          <w:color w:val="002060"/>
          <w:sz w:val="34"/>
          <w:szCs w:val="34"/>
          <w:rtl/>
        </w:rPr>
        <w:t>يمكن</w:t>
      </w:r>
      <w:r w:rsidRPr="00DD4054">
        <w:rPr>
          <w:rFonts w:ascii="Sakkal Majalla" w:eastAsia="Times New Roman" w:hAnsi="Sakkal Majalla" w:cs="Sakkal Majalla"/>
          <w:b/>
          <w:bCs/>
          <w:color w:val="002060"/>
          <w:sz w:val="34"/>
          <w:szCs w:val="34"/>
          <w:rtl/>
        </w:rPr>
        <w:t xml:space="preserve"> </w:t>
      </w:r>
      <w:r w:rsidRPr="00DD4054">
        <w:rPr>
          <w:rFonts w:ascii="Sakkal Majalla" w:eastAsia="Times New Roman" w:hAnsi="Sakkal Majalla" w:cs="Sakkal Majalla" w:hint="cs"/>
          <w:b/>
          <w:bCs/>
          <w:color w:val="002060"/>
          <w:sz w:val="34"/>
          <w:szCs w:val="34"/>
          <w:rtl/>
        </w:rPr>
        <w:t>أن</w:t>
      </w:r>
      <w:r w:rsidRPr="00DD4054">
        <w:rPr>
          <w:rFonts w:ascii="Sakkal Majalla" w:eastAsia="Times New Roman" w:hAnsi="Sakkal Majalla" w:cs="Sakkal Majalla"/>
          <w:b/>
          <w:bCs/>
          <w:color w:val="002060"/>
          <w:sz w:val="34"/>
          <w:szCs w:val="34"/>
          <w:rtl/>
        </w:rPr>
        <w:t xml:space="preserve"> </w:t>
      </w:r>
      <w:r w:rsidRPr="00DD4054">
        <w:rPr>
          <w:rFonts w:ascii="Sakkal Majalla" w:eastAsia="Times New Roman" w:hAnsi="Sakkal Majalla" w:cs="Sakkal Majalla" w:hint="cs"/>
          <w:b/>
          <w:bCs/>
          <w:color w:val="002060"/>
          <w:sz w:val="34"/>
          <w:szCs w:val="34"/>
          <w:rtl/>
        </w:rPr>
        <w:t>تتفاعل</w:t>
      </w:r>
      <w:r w:rsidRPr="00DD4054">
        <w:rPr>
          <w:rFonts w:ascii="Sakkal Majalla" w:eastAsia="Times New Roman" w:hAnsi="Sakkal Majalla" w:cs="Sakkal Majalla"/>
          <w:b/>
          <w:bCs/>
          <w:color w:val="002060"/>
          <w:sz w:val="34"/>
          <w:szCs w:val="34"/>
          <w:rtl/>
        </w:rPr>
        <w:t xml:space="preserve"> </w:t>
      </w:r>
      <w:r w:rsidRPr="00DD4054">
        <w:rPr>
          <w:rFonts w:ascii="Sakkal Majalla" w:eastAsia="Times New Roman" w:hAnsi="Sakkal Majalla" w:cs="Sakkal Majalla" w:hint="cs"/>
          <w:b/>
          <w:bCs/>
          <w:color w:val="002060"/>
          <w:sz w:val="34"/>
          <w:szCs w:val="34"/>
          <w:rtl/>
        </w:rPr>
        <w:t>في</w:t>
      </w:r>
      <w:r w:rsidRPr="00DD4054">
        <w:rPr>
          <w:rFonts w:ascii="Sakkal Majalla" w:eastAsia="Times New Roman" w:hAnsi="Sakkal Majalla" w:cs="Sakkal Majalla"/>
          <w:b/>
          <w:bCs/>
          <w:color w:val="002060"/>
          <w:sz w:val="34"/>
          <w:szCs w:val="34"/>
          <w:rtl/>
        </w:rPr>
        <w:t xml:space="preserve"> </w:t>
      </w:r>
      <w:r w:rsidRPr="00DD4054">
        <w:rPr>
          <w:rFonts w:ascii="Sakkal Majalla" w:eastAsia="Times New Roman" w:hAnsi="Sakkal Majalla" w:cs="Sakkal Majalla" w:hint="cs"/>
          <w:b/>
          <w:bCs/>
          <w:color w:val="002060"/>
          <w:sz w:val="34"/>
          <w:szCs w:val="34"/>
          <w:rtl/>
        </w:rPr>
        <w:t>البيئات</w:t>
      </w:r>
      <w:r w:rsidRPr="00DD4054">
        <w:rPr>
          <w:rFonts w:ascii="Sakkal Majalla" w:eastAsia="Times New Roman" w:hAnsi="Sakkal Majalla" w:cs="Sakkal Majalla"/>
          <w:b/>
          <w:bCs/>
          <w:color w:val="002060"/>
          <w:sz w:val="34"/>
          <w:szCs w:val="34"/>
          <w:rtl/>
        </w:rPr>
        <w:t xml:space="preserve"> </w:t>
      </w:r>
      <w:r w:rsidRPr="00DD4054">
        <w:rPr>
          <w:rFonts w:ascii="Sakkal Majalla" w:eastAsia="Times New Roman" w:hAnsi="Sakkal Majalla" w:cs="Sakkal Majalla" w:hint="cs"/>
          <w:b/>
          <w:bCs/>
          <w:color w:val="002060"/>
          <w:sz w:val="34"/>
          <w:szCs w:val="34"/>
          <w:rtl/>
        </w:rPr>
        <w:t>الاجتماعية</w:t>
      </w:r>
      <w:r w:rsidRPr="00DD4054">
        <w:rPr>
          <w:rFonts w:ascii="Sakkal Majalla" w:eastAsia="Times New Roman" w:hAnsi="Sakkal Majalla" w:cs="Sakkal Majalla"/>
          <w:b/>
          <w:bCs/>
          <w:color w:val="002060"/>
          <w:sz w:val="34"/>
          <w:szCs w:val="34"/>
          <w:rtl/>
        </w:rPr>
        <w:t>.</w:t>
      </w:r>
    </w:p>
    <w:p w14:paraId="7B888744" w14:textId="77777777" w:rsidR="00DF73F0" w:rsidRPr="00E56598" w:rsidRDefault="00DF73F0" w:rsidP="00DF73F0">
      <w:pPr>
        <w:bidi/>
        <w:jc w:val="lowKashida"/>
        <w:rPr>
          <w:rFonts w:ascii="Sakkal Majalla" w:eastAsia="Times New Roman" w:hAnsi="Sakkal Majalla" w:cs="Sakkal Majalla"/>
          <w:b/>
          <w:bCs/>
          <w:color w:val="002060"/>
          <w:sz w:val="48"/>
          <w:szCs w:val="48"/>
          <w:rtl/>
        </w:rPr>
      </w:pPr>
      <w:r w:rsidRPr="00E56598">
        <w:rPr>
          <w:noProof/>
          <w:sz w:val="36"/>
          <w:szCs w:val="36"/>
          <w:rtl/>
        </w:rPr>
        <mc:AlternateContent>
          <mc:Choice Requires="wpg">
            <w:drawing>
              <wp:anchor distT="0" distB="0" distL="114300" distR="114300" simplePos="0" relativeHeight="252257280" behindDoc="0" locked="0" layoutInCell="1" allowOverlap="1" wp14:anchorId="0ACC5950" wp14:editId="5C8B0B3B">
                <wp:simplePos x="0" y="0"/>
                <wp:positionH relativeFrom="margin">
                  <wp:posOffset>4190365</wp:posOffset>
                </wp:positionH>
                <wp:positionV relativeFrom="paragraph">
                  <wp:posOffset>-635</wp:posOffset>
                </wp:positionV>
                <wp:extent cx="2455841" cy="506730"/>
                <wp:effectExtent l="0" t="0" r="1905" b="7620"/>
                <wp:wrapNone/>
                <wp:docPr id="44199" name="Group 44199">
                  <a:extLst xmlns:a="http://schemas.openxmlformats.org/drawingml/2006/main">
                    <a:ext uri="{FF2B5EF4-FFF2-40B4-BE49-F238E27FC236}">
                      <a16:creationId xmlns:a16="http://schemas.microsoft.com/office/drawing/2014/main" id="{7935137E-982C-426A-86FA-66D56CD9A782}"/>
                    </a:ext>
                  </a:extLst>
                </wp:docPr>
                <wp:cNvGraphicFramePr/>
                <a:graphic xmlns:a="http://schemas.openxmlformats.org/drawingml/2006/main">
                  <a:graphicData uri="http://schemas.microsoft.com/office/word/2010/wordprocessingGroup">
                    <wpg:wgp>
                      <wpg:cNvGrpSpPr/>
                      <wpg:grpSpPr>
                        <a:xfrm>
                          <a:off x="0" y="0"/>
                          <a:ext cx="2455841" cy="506730"/>
                          <a:chOff x="-2694293" y="-42777"/>
                          <a:chExt cx="11440672" cy="1975096"/>
                        </a:xfrm>
                      </wpg:grpSpPr>
                      <pic:pic xmlns:pic="http://schemas.openxmlformats.org/drawingml/2006/picture">
                        <pic:nvPicPr>
                          <pic:cNvPr id="44200" name="Picture 44200">
                            <a:extLst>
                              <a:ext uri="{FF2B5EF4-FFF2-40B4-BE49-F238E27FC236}">
                                <a16:creationId xmlns:a16="http://schemas.microsoft.com/office/drawing/2014/main" id="{E706F111-6D3A-410F-872E-4B34E6A1305F}"/>
                              </a:ext>
                            </a:extLst>
                          </pic:cNvPr>
                          <pic:cNvPicPr>
                            <a:picLocks noChangeAspect="1"/>
                          </pic:cNvPicPr>
                        </pic:nvPicPr>
                        <pic:blipFill>
                          <a:blip r:embed="rId65" cstate="print">
                            <a:extLst>
                              <a:ext uri="{28A0092B-C50C-407E-A947-70E740481C1C}">
                                <a14:useLocalDpi xmlns:a14="http://schemas.microsoft.com/office/drawing/2010/main" val="0"/>
                              </a:ext>
                            </a:extLst>
                          </a:blip>
                          <a:stretch>
                            <a:fillRect/>
                          </a:stretch>
                        </pic:blipFill>
                        <pic:spPr>
                          <a:xfrm flipH="1">
                            <a:off x="-2472808" y="0"/>
                            <a:ext cx="11219187" cy="1932319"/>
                          </a:xfrm>
                          <a:prstGeom prst="rect">
                            <a:avLst/>
                          </a:prstGeom>
                        </pic:spPr>
                      </pic:pic>
                      <wps:wsp>
                        <wps:cNvPr id="44201" name="Rectangle 44201">
                          <a:extLst>
                            <a:ext uri="{FF2B5EF4-FFF2-40B4-BE49-F238E27FC236}">
                              <a16:creationId xmlns:a16="http://schemas.microsoft.com/office/drawing/2014/main" id="{C86DFA83-E0E1-440E-AED9-5B75FC6B14A2}"/>
                            </a:ext>
                          </a:extLst>
                        </wps:cNvPr>
                        <wps:cNvSpPr/>
                        <wps:spPr>
                          <a:xfrm>
                            <a:off x="-2694293" y="-42777"/>
                            <a:ext cx="9533605" cy="1498287"/>
                          </a:xfrm>
                          <a:prstGeom prst="rect">
                            <a:avLst/>
                          </a:prstGeom>
                        </wps:spPr>
                        <wps:txbx>
                          <w:txbxContent>
                            <w:p w14:paraId="4297A6D6" w14:textId="77777777" w:rsidR="00B30897" w:rsidRPr="00336812" w:rsidRDefault="00B30897" w:rsidP="00DF73F0">
                              <w:pPr>
                                <w:jc w:val="center"/>
                                <w:rPr>
                                  <w:rFonts w:ascii="Sakkal Majalla" w:hAnsi="Sakkal Majalla" w:cs="Sakkal Majalla"/>
                                  <w:b/>
                                  <w:bCs/>
                                  <w:color w:val="FFFFFF"/>
                                  <w:kern w:val="24"/>
                                  <w:sz w:val="36"/>
                                  <w:szCs w:val="36"/>
                                  <w:lang w:bidi="ar-EG"/>
                                </w:rPr>
                              </w:pPr>
                              <w:r w:rsidRPr="00E56598">
                                <w:rPr>
                                  <w:rFonts w:ascii="Sakkal Majalla" w:hAnsi="Sakkal Majalla" w:cs="Sakkal Majalla" w:hint="cs"/>
                                  <w:b/>
                                  <w:bCs/>
                                  <w:color w:val="FFFFFF"/>
                                  <w:kern w:val="24"/>
                                  <w:sz w:val="36"/>
                                  <w:szCs w:val="36"/>
                                  <w:rtl/>
                                  <w:lang w:bidi="ar-EG"/>
                                </w:rPr>
                                <w:t>السيارات</w:t>
                              </w:r>
                              <w:r w:rsidRPr="00E56598">
                                <w:rPr>
                                  <w:rFonts w:ascii="Sakkal Majalla" w:hAnsi="Sakkal Majalla" w:cs="Sakkal Majalla"/>
                                  <w:b/>
                                  <w:bCs/>
                                  <w:color w:val="FFFFFF"/>
                                  <w:kern w:val="24"/>
                                  <w:sz w:val="36"/>
                                  <w:szCs w:val="36"/>
                                  <w:rtl/>
                                  <w:lang w:bidi="ar-EG"/>
                                </w:rPr>
                                <w:t xml:space="preserve"> </w:t>
                              </w:r>
                              <w:r w:rsidRPr="00E56598">
                                <w:rPr>
                                  <w:rFonts w:ascii="Sakkal Majalla" w:hAnsi="Sakkal Majalla" w:cs="Sakkal Majalla" w:hint="cs"/>
                                  <w:b/>
                                  <w:bCs/>
                                  <w:color w:val="FFFFFF"/>
                                  <w:kern w:val="24"/>
                                  <w:sz w:val="36"/>
                                  <w:szCs w:val="36"/>
                                  <w:rtl/>
                                  <w:lang w:bidi="ar-EG"/>
                                </w:rPr>
                                <w:t>ذاتية</w:t>
                              </w:r>
                              <w:r w:rsidRPr="00E56598">
                                <w:rPr>
                                  <w:rFonts w:ascii="Sakkal Majalla" w:hAnsi="Sakkal Majalla" w:cs="Sakkal Majalla"/>
                                  <w:b/>
                                  <w:bCs/>
                                  <w:color w:val="FFFFFF"/>
                                  <w:kern w:val="24"/>
                                  <w:sz w:val="36"/>
                                  <w:szCs w:val="36"/>
                                  <w:rtl/>
                                  <w:lang w:bidi="ar-EG"/>
                                </w:rPr>
                                <w:t xml:space="preserve"> </w:t>
                              </w:r>
                              <w:r w:rsidRPr="00E56598">
                                <w:rPr>
                                  <w:rFonts w:ascii="Sakkal Majalla" w:hAnsi="Sakkal Majalla" w:cs="Sakkal Majalla" w:hint="cs"/>
                                  <w:b/>
                                  <w:bCs/>
                                  <w:color w:val="FFFFFF"/>
                                  <w:kern w:val="24"/>
                                  <w:sz w:val="36"/>
                                  <w:szCs w:val="36"/>
                                  <w:rtl/>
                                  <w:lang w:bidi="ar-EG"/>
                                </w:rPr>
                                <w:t>القيادة</w:t>
                              </w:r>
                            </w:p>
                          </w:txbxContent>
                        </wps:txbx>
                        <wps:bodyPr wrap="square" anchor="ctr">
                          <a:noAutofit/>
                        </wps:bodyPr>
                      </wps:wsp>
                      <wps:wsp>
                        <wps:cNvPr id="44202" name="Rectangle 44202">
                          <a:extLst>
                            <a:ext uri="{FF2B5EF4-FFF2-40B4-BE49-F238E27FC236}">
                              <a16:creationId xmlns:a16="http://schemas.microsoft.com/office/drawing/2014/main" id="{C86DFA83-E0E1-440E-AED9-5B75FC6B14A2}"/>
                            </a:ext>
                          </a:extLst>
                        </wps:cNvPr>
                        <wps:cNvSpPr/>
                        <wps:spPr>
                          <a:xfrm>
                            <a:off x="6736636" y="350636"/>
                            <a:ext cx="1409735" cy="1367140"/>
                          </a:xfrm>
                          <a:prstGeom prst="rect">
                            <a:avLst/>
                          </a:prstGeom>
                        </wps:spPr>
                        <wps:txbx>
                          <w:txbxContent>
                            <w:p w14:paraId="3CFBC60D" w14:textId="77777777" w:rsidR="00B30897" w:rsidRPr="00BB38EE" w:rsidRDefault="00B30897" w:rsidP="00DF73F0">
                              <w:pPr>
                                <w:bidi/>
                                <w:jc w:val="center"/>
                                <w:rPr>
                                  <w:color w:val="C00000"/>
                                  <w:sz w:val="32"/>
                                  <w:szCs w:val="32"/>
                                  <w:lang w:bidi="ar-EG"/>
                                </w:rPr>
                              </w:pPr>
                              <w:r>
                                <w:rPr>
                                  <w:rFonts w:ascii="Calibri" w:hAnsi="Arial" w:cs="Arial" w:hint="cs"/>
                                  <w:b/>
                                  <w:bCs/>
                                  <w:color w:val="C00000"/>
                                  <w:kern w:val="24"/>
                                  <w:sz w:val="32"/>
                                  <w:szCs w:val="32"/>
                                  <w:rtl/>
                                  <w:lang w:bidi="ar-EG"/>
                                </w:rPr>
                                <w:t>6</w:t>
                              </w:r>
                            </w:p>
                          </w:txbxContent>
                        </wps:txbx>
                        <wps:bodyPr wrap="square" anchor="ctr">
                          <a:noAutofit/>
                        </wps:bodyPr>
                      </wps:wsp>
                    </wpg:wgp>
                  </a:graphicData>
                </a:graphic>
                <wp14:sizeRelH relativeFrom="margin">
                  <wp14:pctWidth>0</wp14:pctWidth>
                </wp14:sizeRelH>
                <wp14:sizeRelV relativeFrom="margin">
                  <wp14:pctHeight>0</wp14:pctHeight>
                </wp14:sizeRelV>
              </wp:anchor>
            </w:drawing>
          </mc:Choice>
          <mc:Fallback>
            <w:pict>
              <v:group w14:anchorId="0ACC5950" id="Group 44199" o:spid="_x0000_s1418" style="position:absolute;left:0;text-align:left;margin-left:329.95pt;margin-top:-.05pt;width:193.35pt;height:39.9pt;z-index:252257280;mso-position-horizontal-relative:margin;mso-width-relative:margin;mso-height-relative:margin" coordorigin="-26942,-427" coordsize="114406,197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">
                <v:shape id="Picture 44200" o:spid="_x0000_s1419" type="#_x0000_t75" style="position:absolute;left:-24728;width:112191;height:19323;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">
                  <v:imagedata r:id="rId66" o:title=""/>
                </v:shape>
                <v:rect id="Rectangle 44201" o:spid="_x0000_s1420" style="position:absolute;left:-26942;top:-427;width:95335;height:149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" filled="f" stroked="f">
                  <v:textbox>
                    <w:txbxContent>
                      <w:p w14:paraId="4297A6D6" w14:textId="77777777" w:rsidR="00B30897" w:rsidRPr="00336812" w:rsidRDefault="00B30897" w:rsidP="00DF73F0">
                        <w:pPr>
                          <w:jc w:val="center"/>
                          <w:rPr>
                            <w:rFonts w:ascii="Sakkal Majalla" w:hAnsi="Sakkal Majalla" w:cs="Sakkal Majalla"/>
                            <w:b/>
                            <w:bCs/>
                            <w:color w:val="FFFFFF"/>
                            <w:kern w:val="24"/>
                            <w:sz w:val="36"/>
                            <w:szCs w:val="36"/>
                            <w:lang w:bidi="ar-EG"/>
                          </w:rPr>
                        </w:pPr>
                        <w:r w:rsidRPr="00E56598">
                          <w:rPr>
                            <w:rFonts w:ascii="Sakkal Majalla" w:hAnsi="Sakkal Majalla" w:cs="Sakkal Majalla" w:hint="cs"/>
                            <w:b/>
                            <w:bCs/>
                            <w:color w:val="FFFFFF"/>
                            <w:kern w:val="24"/>
                            <w:sz w:val="36"/>
                            <w:szCs w:val="36"/>
                            <w:rtl/>
                            <w:lang w:bidi="ar-EG"/>
                          </w:rPr>
                          <w:t>السيارات</w:t>
                        </w:r>
                        <w:r w:rsidRPr="00E56598">
                          <w:rPr>
                            <w:rFonts w:ascii="Sakkal Majalla" w:hAnsi="Sakkal Majalla" w:cs="Sakkal Majalla"/>
                            <w:b/>
                            <w:bCs/>
                            <w:color w:val="FFFFFF"/>
                            <w:kern w:val="24"/>
                            <w:sz w:val="36"/>
                            <w:szCs w:val="36"/>
                            <w:rtl/>
                            <w:lang w:bidi="ar-EG"/>
                          </w:rPr>
                          <w:t xml:space="preserve"> </w:t>
                        </w:r>
                        <w:r w:rsidRPr="00E56598">
                          <w:rPr>
                            <w:rFonts w:ascii="Sakkal Majalla" w:hAnsi="Sakkal Majalla" w:cs="Sakkal Majalla" w:hint="cs"/>
                            <w:b/>
                            <w:bCs/>
                            <w:color w:val="FFFFFF"/>
                            <w:kern w:val="24"/>
                            <w:sz w:val="36"/>
                            <w:szCs w:val="36"/>
                            <w:rtl/>
                            <w:lang w:bidi="ar-EG"/>
                          </w:rPr>
                          <w:t>ذاتية</w:t>
                        </w:r>
                        <w:r w:rsidRPr="00E56598">
                          <w:rPr>
                            <w:rFonts w:ascii="Sakkal Majalla" w:hAnsi="Sakkal Majalla" w:cs="Sakkal Majalla"/>
                            <w:b/>
                            <w:bCs/>
                            <w:color w:val="FFFFFF"/>
                            <w:kern w:val="24"/>
                            <w:sz w:val="36"/>
                            <w:szCs w:val="36"/>
                            <w:rtl/>
                            <w:lang w:bidi="ar-EG"/>
                          </w:rPr>
                          <w:t xml:space="preserve"> </w:t>
                        </w:r>
                        <w:r w:rsidRPr="00E56598">
                          <w:rPr>
                            <w:rFonts w:ascii="Sakkal Majalla" w:hAnsi="Sakkal Majalla" w:cs="Sakkal Majalla" w:hint="cs"/>
                            <w:b/>
                            <w:bCs/>
                            <w:color w:val="FFFFFF"/>
                            <w:kern w:val="24"/>
                            <w:sz w:val="36"/>
                            <w:szCs w:val="36"/>
                            <w:rtl/>
                            <w:lang w:bidi="ar-EG"/>
                          </w:rPr>
                          <w:t>القيادة</w:t>
                        </w:r>
                      </w:p>
                    </w:txbxContent>
                  </v:textbox>
                </v:rect>
                <v:rect id="Rectangle 44202" o:spid="_x0000_s1421" style="position:absolute;left:67366;top:3506;width:14097;height:136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" filled="f" stroked="f">
                  <v:textbox>
                    <w:txbxContent>
                      <w:p w14:paraId="3CFBC60D" w14:textId="77777777" w:rsidR="00B30897" w:rsidRPr="00BB38EE" w:rsidRDefault="00B30897" w:rsidP="00DF73F0">
                        <w:pPr>
                          <w:bidi/>
                          <w:jc w:val="center"/>
                          <w:rPr>
                            <w:color w:val="C00000"/>
                            <w:sz w:val="32"/>
                            <w:szCs w:val="32"/>
                            <w:lang w:bidi="ar-EG"/>
                          </w:rPr>
                        </w:pPr>
                        <w:r>
                          <w:rPr>
                            <w:rFonts w:ascii="Calibri" w:hAnsi="Arial" w:cs="Arial" w:hint="cs"/>
                            <w:b/>
                            <w:bCs/>
                            <w:color w:val="C00000"/>
                            <w:kern w:val="24"/>
                            <w:sz w:val="32"/>
                            <w:szCs w:val="32"/>
                            <w:rtl/>
                            <w:lang w:bidi="ar-EG"/>
                          </w:rPr>
                          <w:t>6</w:t>
                        </w:r>
                      </w:p>
                    </w:txbxContent>
                  </v:textbox>
                </v:rect>
                <w10:wrap anchorx="margin"/>
              </v:group>
            </w:pict>
          </mc:Fallback>
        </mc:AlternateContent>
      </w:r>
    </w:p>
    <w:p w14:paraId="3FBA2461" w14:textId="77777777" w:rsidR="0010296B" w:rsidRDefault="00DF73F0" w:rsidP="00DF73F0">
      <w:pPr>
        <w:bidi/>
        <w:jc w:val="lowKashida"/>
        <w:rPr>
          <w:rFonts w:ascii="Sakkal Majalla" w:eastAsia="Times New Roman" w:hAnsi="Sakkal Majalla" w:cs="Sakkal Majalla"/>
          <w:b/>
          <w:bCs/>
          <w:color w:val="002060"/>
          <w:sz w:val="34"/>
          <w:szCs w:val="34"/>
          <w:rtl/>
        </w:rPr>
      </w:pPr>
      <w:r w:rsidRPr="00E56598">
        <w:rPr>
          <w:rFonts w:ascii="Sakkal Majalla" w:eastAsia="Times New Roman" w:hAnsi="Sakkal Majalla" w:cs="Sakkal Majalla" w:hint="cs"/>
          <w:b/>
          <w:bCs/>
          <w:color w:val="002060"/>
          <w:sz w:val="34"/>
          <w:szCs w:val="34"/>
          <w:rtl/>
        </w:rPr>
        <w:t>تستخدم</w:t>
      </w:r>
      <w:r>
        <w:rPr>
          <w:rFonts w:ascii="Sakkal Majalla" w:eastAsia="Times New Roman" w:hAnsi="Sakkal Majalla" w:cs="Sakkal Majalla" w:hint="cs"/>
          <w:b/>
          <w:bCs/>
          <w:color w:val="002060"/>
          <w:sz w:val="34"/>
          <w:szCs w:val="34"/>
          <w:rtl/>
        </w:rPr>
        <w:t xml:space="preserve"> </w:t>
      </w:r>
      <w:r w:rsidRPr="00E56598">
        <w:rPr>
          <w:rFonts w:ascii="Sakkal Majalla" w:eastAsia="Times New Roman" w:hAnsi="Sakkal Majalla" w:cs="Sakkal Majalla" w:hint="cs"/>
          <w:b/>
          <w:bCs/>
          <w:color w:val="002060"/>
          <w:sz w:val="34"/>
          <w:szCs w:val="34"/>
          <w:rtl/>
        </w:rPr>
        <w:t>مزيج</w:t>
      </w:r>
      <w:r w:rsidRPr="00E56598">
        <w:rPr>
          <w:rFonts w:ascii="Sakkal Majalla" w:eastAsia="Times New Roman" w:hAnsi="Sakkal Majalla" w:cs="Sakkal Majalla"/>
          <w:b/>
          <w:bCs/>
          <w:color w:val="002060"/>
          <w:sz w:val="34"/>
          <w:szCs w:val="34"/>
          <w:rtl/>
        </w:rPr>
        <w:t xml:space="preserve"> </w:t>
      </w:r>
      <w:r w:rsidRPr="00E56598">
        <w:rPr>
          <w:rFonts w:ascii="Sakkal Majalla" w:eastAsia="Times New Roman" w:hAnsi="Sakkal Majalla" w:cs="Sakkal Majalla" w:hint="cs"/>
          <w:b/>
          <w:bCs/>
          <w:color w:val="002060"/>
          <w:sz w:val="34"/>
          <w:szCs w:val="34"/>
          <w:rtl/>
        </w:rPr>
        <w:t>من</w:t>
      </w:r>
      <w:r w:rsidRPr="00E56598">
        <w:rPr>
          <w:rFonts w:ascii="Sakkal Majalla" w:eastAsia="Times New Roman" w:hAnsi="Sakkal Majalla" w:cs="Sakkal Majalla"/>
          <w:b/>
          <w:bCs/>
          <w:color w:val="002060"/>
          <w:sz w:val="34"/>
          <w:szCs w:val="34"/>
          <w:rtl/>
        </w:rPr>
        <w:t xml:space="preserve"> "</w:t>
      </w:r>
      <w:r w:rsidRPr="00E56598">
        <w:rPr>
          <w:rFonts w:ascii="Sakkal Majalla" w:eastAsia="Times New Roman" w:hAnsi="Sakkal Majalla" w:cs="Sakkal Majalla" w:hint="cs"/>
          <w:b/>
          <w:bCs/>
          <w:color w:val="002060"/>
          <w:sz w:val="34"/>
          <w:szCs w:val="34"/>
          <w:rtl/>
        </w:rPr>
        <w:t>رؤية</w:t>
      </w:r>
      <w:r w:rsidRPr="00E56598">
        <w:rPr>
          <w:rFonts w:ascii="Sakkal Majalla" w:eastAsia="Times New Roman" w:hAnsi="Sakkal Majalla" w:cs="Sakkal Majalla"/>
          <w:b/>
          <w:bCs/>
          <w:color w:val="002060"/>
          <w:sz w:val="34"/>
          <w:szCs w:val="34"/>
          <w:rtl/>
        </w:rPr>
        <w:t xml:space="preserve"> </w:t>
      </w:r>
      <w:r w:rsidRPr="00E56598">
        <w:rPr>
          <w:rFonts w:ascii="Sakkal Majalla" w:eastAsia="Times New Roman" w:hAnsi="Sakkal Majalla" w:cs="Sakkal Majalla" w:hint="cs"/>
          <w:b/>
          <w:bCs/>
          <w:color w:val="002060"/>
          <w:sz w:val="34"/>
          <w:szCs w:val="34"/>
          <w:rtl/>
        </w:rPr>
        <w:t>الكمبيوتر</w:t>
      </w:r>
      <w:r>
        <w:rPr>
          <w:rFonts w:ascii="Sakkal Majalla" w:eastAsia="Times New Roman" w:hAnsi="Sakkal Majalla" w:cs="Sakkal Majalla" w:hint="cs"/>
          <w:b/>
          <w:bCs/>
          <w:color w:val="002060"/>
          <w:sz w:val="34"/>
          <w:szCs w:val="34"/>
          <w:rtl/>
          <w:lang w:bidi="ar-EG"/>
        </w:rPr>
        <w:t xml:space="preserve">، </w:t>
      </w:r>
      <w:r w:rsidRPr="00E56598">
        <w:rPr>
          <w:rFonts w:ascii="Sakkal Majalla" w:eastAsia="Times New Roman" w:hAnsi="Sakkal Majalla" w:cs="Sakkal Majalla" w:hint="cs"/>
          <w:b/>
          <w:bCs/>
          <w:color w:val="002060"/>
          <w:sz w:val="34"/>
          <w:szCs w:val="34"/>
          <w:rtl/>
        </w:rPr>
        <w:t>وتقنيات</w:t>
      </w:r>
      <w:r w:rsidRPr="00E56598">
        <w:rPr>
          <w:rFonts w:ascii="Sakkal Majalla" w:eastAsia="Times New Roman" w:hAnsi="Sakkal Majalla" w:cs="Sakkal Majalla"/>
          <w:b/>
          <w:bCs/>
          <w:color w:val="002060"/>
          <w:sz w:val="34"/>
          <w:szCs w:val="34"/>
          <w:rtl/>
        </w:rPr>
        <w:t xml:space="preserve"> "</w:t>
      </w:r>
      <w:r w:rsidRPr="00E56598">
        <w:rPr>
          <w:rFonts w:ascii="Sakkal Majalla" w:eastAsia="Times New Roman" w:hAnsi="Sakkal Majalla" w:cs="Sakkal Majalla" w:hint="cs"/>
          <w:b/>
          <w:bCs/>
          <w:color w:val="002060"/>
          <w:sz w:val="34"/>
          <w:szCs w:val="34"/>
          <w:rtl/>
        </w:rPr>
        <w:t>التعرف</w:t>
      </w:r>
      <w:r w:rsidRPr="00E56598">
        <w:rPr>
          <w:rFonts w:ascii="Sakkal Majalla" w:eastAsia="Times New Roman" w:hAnsi="Sakkal Majalla" w:cs="Sakkal Majalla"/>
          <w:b/>
          <w:bCs/>
          <w:color w:val="002060"/>
          <w:sz w:val="34"/>
          <w:szCs w:val="34"/>
          <w:rtl/>
        </w:rPr>
        <w:t xml:space="preserve"> </w:t>
      </w:r>
      <w:r w:rsidRPr="00E56598">
        <w:rPr>
          <w:rFonts w:ascii="Sakkal Majalla" w:eastAsia="Times New Roman" w:hAnsi="Sakkal Majalla" w:cs="Sakkal Majalla" w:hint="cs"/>
          <w:b/>
          <w:bCs/>
          <w:color w:val="002060"/>
          <w:sz w:val="34"/>
          <w:szCs w:val="34"/>
          <w:rtl/>
        </w:rPr>
        <w:t>على</w:t>
      </w:r>
      <w:r w:rsidRPr="00E56598">
        <w:rPr>
          <w:rFonts w:ascii="Sakkal Majalla" w:eastAsia="Times New Roman" w:hAnsi="Sakkal Majalla" w:cs="Sakkal Majalla"/>
          <w:b/>
          <w:bCs/>
          <w:color w:val="002060"/>
          <w:sz w:val="34"/>
          <w:szCs w:val="34"/>
          <w:rtl/>
        </w:rPr>
        <w:t xml:space="preserve"> </w:t>
      </w:r>
      <w:r w:rsidRPr="00E56598">
        <w:rPr>
          <w:rFonts w:ascii="Sakkal Majalla" w:eastAsia="Times New Roman" w:hAnsi="Sakkal Majalla" w:cs="Sakkal Majalla" w:hint="cs"/>
          <w:b/>
          <w:bCs/>
          <w:color w:val="002060"/>
          <w:sz w:val="34"/>
          <w:szCs w:val="34"/>
          <w:rtl/>
        </w:rPr>
        <w:t>الصور</w:t>
      </w:r>
      <w:r w:rsidRPr="00E56598">
        <w:rPr>
          <w:rFonts w:ascii="Sakkal Majalla" w:eastAsia="Times New Roman" w:hAnsi="Sakkal Majalla" w:cs="Sakkal Majalla"/>
          <w:b/>
          <w:bCs/>
          <w:color w:val="002060"/>
          <w:sz w:val="34"/>
          <w:szCs w:val="34"/>
          <w:rtl/>
        </w:rPr>
        <w:t>"</w:t>
      </w:r>
      <w:r w:rsidRPr="00E56598">
        <w:rPr>
          <w:rFonts w:ascii="Sakkal Majalla" w:eastAsia="Times New Roman" w:hAnsi="Sakkal Majalla" w:cs="Sakkal Majalla" w:hint="cs"/>
          <w:b/>
          <w:bCs/>
          <w:color w:val="002060"/>
          <w:sz w:val="34"/>
          <w:szCs w:val="34"/>
          <w:rtl/>
        </w:rPr>
        <w:t>،</w:t>
      </w:r>
      <w:r w:rsidRPr="00E56598">
        <w:rPr>
          <w:rFonts w:ascii="Sakkal Majalla" w:eastAsia="Times New Roman" w:hAnsi="Sakkal Majalla" w:cs="Sakkal Majalla"/>
          <w:b/>
          <w:bCs/>
          <w:color w:val="002060"/>
          <w:sz w:val="34"/>
          <w:szCs w:val="34"/>
          <w:rtl/>
        </w:rPr>
        <w:t xml:space="preserve"> </w:t>
      </w:r>
      <w:r w:rsidRPr="00E56598">
        <w:rPr>
          <w:rFonts w:ascii="Sakkal Majalla" w:eastAsia="Times New Roman" w:hAnsi="Sakkal Majalla" w:cs="Sakkal Majalla" w:hint="cs"/>
          <w:b/>
          <w:bCs/>
          <w:color w:val="002060"/>
          <w:sz w:val="34"/>
          <w:szCs w:val="34"/>
          <w:rtl/>
        </w:rPr>
        <w:t>و</w:t>
      </w:r>
      <w:r w:rsidRPr="00E56598">
        <w:rPr>
          <w:rFonts w:ascii="Sakkal Majalla" w:eastAsia="Times New Roman" w:hAnsi="Sakkal Majalla" w:cs="Sakkal Majalla"/>
          <w:b/>
          <w:bCs/>
          <w:color w:val="002060"/>
          <w:sz w:val="34"/>
          <w:szCs w:val="34"/>
          <w:rtl/>
        </w:rPr>
        <w:t>"</w:t>
      </w:r>
      <w:r w:rsidRPr="00E56598">
        <w:rPr>
          <w:rFonts w:ascii="Sakkal Majalla" w:eastAsia="Times New Roman" w:hAnsi="Sakkal Majalla" w:cs="Sakkal Majalla" w:hint="cs"/>
          <w:b/>
          <w:bCs/>
          <w:color w:val="002060"/>
          <w:sz w:val="34"/>
          <w:szCs w:val="34"/>
          <w:rtl/>
        </w:rPr>
        <w:t>التعلم</w:t>
      </w:r>
      <w:r w:rsidRPr="00E56598">
        <w:rPr>
          <w:rFonts w:ascii="Sakkal Majalla" w:eastAsia="Times New Roman" w:hAnsi="Sakkal Majalla" w:cs="Sakkal Majalla"/>
          <w:b/>
          <w:bCs/>
          <w:color w:val="002060"/>
          <w:sz w:val="34"/>
          <w:szCs w:val="34"/>
          <w:rtl/>
        </w:rPr>
        <w:t xml:space="preserve"> </w:t>
      </w:r>
      <w:r w:rsidRPr="00E56598">
        <w:rPr>
          <w:rFonts w:ascii="Sakkal Majalla" w:eastAsia="Times New Roman" w:hAnsi="Sakkal Majalla" w:cs="Sakkal Majalla" w:hint="cs"/>
          <w:b/>
          <w:bCs/>
          <w:color w:val="002060"/>
          <w:sz w:val="34"/>
          <w:szCs w:val="34"/>
          <w:rtl/>
        </w:rPr>
        <w:t>العميق</w:t>
      </w:r>
      <w:r w:rsidRPr="00E56598">
        <w:rPr>
          <w:rFonts w:ascii="Sakkal Majalla" w:eastAsia="Times New Roman" w:hAnsi="Sakkal Majalla" w:cs="Sakkal Majalla"/>
          <w:b/>
          <w:bCs/>
          <w:color w:val="002060"/>
          <w:sz w:val="34"/>
          <w:szCs w:val="34"/>
        </w:rPr>
        <w:t xml:space="preserve">" </w:t>
      </w:r>
      <w:r>
        <w:rPr>
          <w:rFonts w:ascii="Sakkal Majalla" w:eastAsia="Times New Roman" w:hAnsi="Sakkal Majalla" w:cs="Sakkal Majalla" w:hint="cs"/>
          <w:b/>
          <w:bCs/>
          <w:color w:val="002060"/>
          <w:sz w:val="34"/>
          <w:szCs w:val="34"/>
          <w:rtl/>
        </w:rPr>
        <w:t xml:space="preserve"> </w:t>
      </w:r>
      <w:r w:rsidRPr="00E56598">
        <w:rPr>
          <w:rFonts w:ascii="Sakkal Majalla" w:eastAsia="Times New Roman" w:hAnsi="Sakkal Majalla" w:cs="Sakkal Majalla" w:hint="cs"/>
          <w:b/>
          <w:bCs/>
          <w:color w:val="002060"/>
          <w:sz w:val="34"/>
          <w:szCs w:val="34"/>
          <w:rtl/>
        </w:rPr>
        <w:t>لبناء</w:t>
      </w:r>
      <w:r w:rsidRPr="00E56598">
        <w:rPr>
          <w:rFonts w:ascii="Sakkal Majalla" w:eastAsia="Times New Roman" w:hAnsi="Sakkal Majalla" w:cs="Sakkal Majalla"/>
          <w:b/>
          <w:bCs/>
          <w:color w:val="002060"/>
          <w:sz w:val="34"/>
          <w:szCs w:val="34"/>
          <w:rtl/>
        </w:rPr>
        <w:t xml:space="preserve"> </w:t>
      </w:r>
      <w:r w:rsidRPr="00E56598">
        <w:rPr>
          <w:rFonts w:ascii="Sakkal Majalla" w:eastAsia="Times New Roman" w:hAnsi="Sakkal Majalla" w:cs="Sakkal Majalla" w:hint="cs"/>
          <w:b/>
          <w:bCs/>
          <w:color w:val="002060"/>
          <w:sz w:val="34"/>
          <w:szCs w:val="34"/>
          <w:rtl/>
        </w:rPr>
        <w:t>مهارة</w:t>
      </w:r>
      <w:r w:rsidRPr="00E56598">
        <w:rPr>
          <w:rFonts w:ascii="Sakkal Majalla" w:eastAsia="Times New Roman" w:hAnsi="Sakkal Majalla" w:cs="Sakkal Majalla"/>
          <w:b/>
          <w:bCs/>
          <w:color w:val="002060"/>
          <w:sz w:val="34"/>
          <w:szCs w:val="34"/>
          <w:rtl/>
        </w:rPr>
        <w:t xml:space="preserve"> </w:t>
      </w:r>
      <w:r w:rsidRPr="00E56598">
        <w:rPr>
          <w:rFonts w:ascii="Sakkal Majalla" w:eastAsia="Times New Roman" w:hAnsi="Sakkal Majalla" w:cs="Sakkal Majalla" w:hint="cs"/>
          <w:b/>
          <w:bCs/>
          <w:color w:val="002060"/>
          <w:sz w:val="34"/>
          <w:szCs w:val="34"/>
          <w:rtl/>
        </w:rPr>
        <w:t>آلية</w:t>
      </w:r>
      <w:r w:rsidRPr="00E56598">
        <w:rPr>
          <w:rFonts w:ascii="Sakkal Majalla" w:eastAsia="Times New Roman" w:hAnsi="Sakkal Majalla" w:cs="Sakkal Majalla"/>
          <w:b/>
          <w:bCs/>
          <w:color w:val="002060"/>
          <w:sz w:val="34"/>
          <w:szCs w:val="34"/>
          <w:rtl/>
        </w:rPr>
        <w:t xml:space="preserve"> </w:t>
      </w:r>
      <w:r>
        <w:rPr>
          <w:rFonts w:ascii="Sakkal Majalla" w:eastAsia="Times New Roman" w:hAnsi="Sakkal Majalla" w:cs="Sakkal Majalla"/>
          <w:b/>
          <w:bCs/>
          <w:color w:val="002060"/>
          <w:sz w:val="34"/>
          <w:szCs w:val="34"/>
          <w:rtl/>
        </w:rPr>
        <w:br/>
      </w:r>
      <w:r w:rsidRPr="00E56598">
        <w:rPr>
          <w:rFonts w:ascii="Sakkal Majalla" w:eastAsia="Times New Roman" w:hAnsi="Sakkal Majalla" w:cs="Sakkal Majalla" w:hint="cs"/>
          <w:b/>
          <w:bCs/>
          <w:color w:val="002060"/>
          <w:sz w:val="34"/>
          <w:szCs w:val="34"/>
          <w:rtl/>
        </w:rPr>
        <w:t>في</w:t>
      </w:r>
      <w:r w:rsidRPr="00E56598">
        <w:rPr>
          <w:rFonts w:ascii="Sakkal Majalla" w:eastAsia="Times New Roman" w:hAnsi="Sakkal Majalla" w:cs="Sakkal Majalla"/>
          <w:b/>
          <w:bCs/>
          <w:color w:val="002060"/>
          <w:sz w:val="34"/>
          <w:szCs w:val="34"/>
          <w:rtl/>
        </w:rPr>
        <w:t xml:space="preserve"> </w:t>
      </w:r>
      <w:r w:rsidRPr="00E56598">
        <w:rPr>
          <w:rFonts w:ascii="Sakkal Majalla" w:eastAsia="Times New Roman" w:hAnsi="Sakkal Majalla" w:cs="Sakkal Majalla" w:hint="cs"/>
          <w:b/>
          <w:bCs/>
          <w:color w:val="002060"/>
          <w:sz w:val="34"/>
          <w:szCs w:val="34"/>
          <w:rtl/>
        </w:rPr>
        <w:t>قيادة</w:t>
      </w:r>
      <w:r w:rsidRPr="00E56598">
        <w:rPr>
          <w:rFonts w:ascii="Sakkal Majalla" w:eastAsia="Times New Roman" w:hAnsi="Sakkal Majalla" w:cs="Sakkal Majalla"/>
          <w:b/>
          <w:bCs/>
          <w:color w:val="002060"/>
          <w:sz w:val="34"/>
          <w:szCs w:val="34"/>
          <w:rtl/>
        </w:rPr>
        <w:t xml:space="preserve"> </w:t>
      </w:r>
      <w:r w:rsidRPr="00E56598">
        <w:rPr>
          <w:rFonts w:ascii="Sakkal Majalla" w:eastAsia="Times New Roman" w:hAnsi="Sakkal Majalla" w:cs="Sakkal Majalla" w:hint="cs"/>
          <w:b/>
          <w:bCs/>
          <w:color w:val="002060"/>
          <w:sz w:val="34"/>
          <w:szCs w:val="34"/>
          <w:rtl/>
        </w:rPr>
        <w:t>مركبة</w:t>
      </w:r>
      <w:r w:rsidRPr="00E56598">
        <w:rPr>
          <w:rFonts w:ascii="Sakkal Majalla" w:eastAsia="Times New Roman" w:hAnsi="Sakkal Majalla" w:cs="Sakkal Majalla"/>
          <w:b/>
          <w:bCs/>
          <w:color w:val="002060"/>
          <w:sz w:val="34"/>
          <w:szCs w:val="34"/>
          <w:rtl/>
        </w:rPr>
        <w:t xml:space="preserve"> </w:t>
      </w:r>
      <w:r w:rsidRPr="00E56598">
        <w:rPr>
          <w:rFonts w:ascii="Sakkal Majalla" w:eastAsia="Times New Roman" w:hAnsi="Sakkal Majalla" w:cs="Sakkal Majalla" w:hint="cs"/>
          <w:b/>
          <w:bCs/>
          <w:color w:val="002060"/>
          <w:sz w:val="34"/>
          <w:szCs w:val="34"/>
          <w:rtl/>
        </w:rPr>
        <w:t>أثناء</w:t>
      </w:r>
      <w:r w:rsidRPr="00E56598">
        <w:rPr>
          <w:rFonts w:ascii="Sakkal Majalla" w:eastAsia="Times New Roman" w:hAnsi="Sakkal Majalla" w:cs="Sakkal Majalla"/>
          <w:b/>
          <w:bCs/>
          <w:color w:val="002060"/>
          <w:sz w:val="34"/>
          <w:szCs w:val="34"/>
          <w:rtl/>
        </w:rPr>
        <w:t xml:space="preserve"> </w:t>
      </w:r>
      <w:r w:rsidRPr="00E56598">
        <w:rPr>
          <w:rFonts w:ascii="Sakkal Majalla" w:eastAsia="Times New Roman" w:hAnsi="Sakkal Majalla" w:cs="Sakkal Majalla" w:hint="cs"/>
          <w:b/>
          <w:bCs/>
          <w:color w:val="002060"/>
          <w:sz w:val="34"/>
          <w:szCs w:val="34"/>
          <w:rtl/>
        </w:rPr>
        <w:t>البقاء</w:t>
      </w:r>
      <w:r>
        <w:rPr>
          <w:rFonts w:ascii="Sakkal Majalla" w:eastAsia="Times New Roman" w:hAnsi="Sakkal Majalla" w:cs="Sakkal Majalla" w:hint="cs"/>
          <w:b/>
          <w:bCs/>
          <w:color w:val="002060"/>
          <w:sz w:val="34"/>
          <w:szCs w:val="34"/>
          <w:rtl/>
        </w:rPr>
        <w:t xml:space="preserve"> </w:t>
      </w:r>
      <w:r w:rsidRPr="00E56598">
        <w:rPr>
          <w:rFonts w:ascii="Sakkal Majalla" w:eastAsia="Times New Roman" w:hAnsi="Sakkal Majalla" w:cs="Sakkal Majalla" w:hint="cs"/>
          <w:b/>
          <w:bCs/>
          <w:color w:val="002060"/>
          <w:sz w:val="34"/>
          <w:szCs w:val="34"/>
          <w:rtl/>
        </w:rPr>
        <w:t>في</w:t>
      </w:r>
      <w:r w:rsidRPr="00E56598">
        <w:rPr>
          <w:rFonts w:ascii="Sakkal Majalla" w:eastAsia="Times New Roman" w:hAnsi="Sakkal Majalla" w:cs="Sakkal Majalla"/>
          <w:b/>
          <w:bCs/>
          <w:color w:val="002060"/>
          <w:sz w:val="34"/>
          <w:szCs w:val="34"/>
          <w:rtl/>
        </w:rPr>
        <w:t xml:space="preserve"> </w:t>
      </w:r>
      <w:r w:rsidRPr="00E56598">
        <w:rPr>
          <w:rFonts w:ascii="Sakkal Majalla" w:eastAsia="Times New Roman" w:hAnsi="Sakkal Majalla" w:cs="Sakkal Majalla" w:hint="cs"/>
          <w:b/>
          <w:bCs/>
          <w:color w:val="002060"/>
          <w:sz w:val="34"/>
          <w:szCs w:val="34"/>
          <w:rtl/>
        </w:rPr>
        <w:t>مسرب</w:t>
      </w:r>
      <w:r w:rsidRPr="00E56598">
        <w:rPr>
          <w:rFonts w:ascii="Sakkal Majalla" w:eastAsia="Times New Roman" w:hAnsi="Sakkal Majalla" w:cs="Sakkal Majalla"/>
          <w:b/>
          <w:bCs/>
          <w:color w:val="002060"/>
          <w:sz w:val="34"/>
          <w:szCs w:val="34"/>
          <w:rtl/>
        </w:rPr>
        <w:t xml:space="preserve"> </w:t>
      </w:r>
      <w:r w:rsidRPr="00E56598">
        <w:rPr>
          <w:rFonts w:ascii="Sakkal Majalla" w:eastAsia="Times New Roman" w:hAnsi="Sakkal Majalla" w:cs="Sakkal Majalla" w:hint="cs"/>
          <w:b/>
          <w:bCs/>
          <w:color w:val="002060"/>
          <w:sz w:val="34"/>
          <w:szCs w:val="34"/>
          <w:rtl/>
        </w:rPr>
        <w:t>قيادة</w:t>
      </w:r>
      <w:r w:rsidRPr="00E56598">
        <w:rPr>
          <w:rFonts w:ascii="Sakkal Majalla" w:eastAsia="Times New Roman" w:hAnsi="Sakkal Majalla" w:cs="Sakkal Majalla"/>
          <w:b/>
          <w:bCs/>
          <w:color w:val="002060"/>
          <w:sz w:val="34"/>
          <w:szCs w:val="34"/>
        </w:rPr>
        <w:t xml:space="preserve"> </w:t>
      </w:r>
      <w:r w:rsidRPr="00E56598">
        <w:rPr>
          <w:rFonts w:ascii="Sakkal Majalla" w:eastAsia="Times New Roman" w:hAnsi="Sakkal Majalla" w:cs="Sakkal Majalla" w:hint="cs"/>
          <w:b/>
          <w:bCs/>
          <w:color w:val="002060"/>
          <w:sz w:val="34"/>
          <w:szCs w:val="34"/>
          <w:rtl/>
        </w:rPr>
        <w:t>معين،</w:t>
      </w:r>
      <w:r w:rsidRPr="00E56598">
        <w:rPr>
          <w:rFonts w:ascii="Sakkal Majalla" w:eastAsia="Times New Roman" w:hAnsi="Sakkal Majalla" w:cs="Sakkal Majalla"/>
          <w:b/>
          <w:bCs/>
          <w:color w:val="002060"/>
          <w:sz w:val="34"/>
          <w:szCs w:val="34"/>
          <w:rtl/>
        </w:rPr>
        <w:t xml:space="preserve"> </w:t>
      </w:r>
      <w:r w:rsidRPr="00E56598">
        <w:rPr>
          <w:rFonts w:ascii="Sakkal Majalla" w:eastAsia="Times New Roman" w:hAnsi="Sakkal Majalla" w:cs="Sakkal Majalla" w:hint="cs"/>
          <w:b/>
          <w:bCs/>
          <w:color w:val="002060"/>
          <w:sz w:val="34"/>
          <w:szCs w:val="34"/>
          <w:rtl/>
        </w:rPr>
        <w:t>وتج</w:t>
      </w:r>
      <w:r>
        <w:rPr>
          <w:rFonts w:ascii="Sakkal Majalla" w:eastAsia="Times New Roman" w:hAnsi="Sakkal Majalla" w:cs="Sakkal Majalla" w:hint="cs"/>
          <w:b/>
          <w:bCs/>
          <w:color w:val="002060"/>
          <w:sz w:val="34"/>
          <w:szCs w:val="34"/>
          <w:rtl/>
        </w:rPr>
        <w:t>ن</w:t>
      </w:r>
      <w:r w:rsidRPr="00E56598">
        <w:rPr>
          <w:rFonts w:ascii="Sakkal Majalla" w:eastAsia="Times New Roman" w:hAnsi="Sakkal Majalla" w:cs="Sakkal Majalla" w:hint="cs"/>
          <w:b/>
          <w:bCs/>
          <w:color w:val="002060"/>
          <w:sz w:val="34"/>
          <w:szCs w:val="34"/>
          <w:rtl/>
        </w:rPr>
        <w:t>ب</w:t>
      </w:r>
      <w:r>
        <w:rPr>
          <w:rFonts w:ascii="Sakkal Majalla" w:eastAsia="Times New Roman" w:hAnsi="Sakkal Majalla" w:cs="Sakkal Majalla" w:hint="cs"/>
          <w:b/>
          <w:bCs/>
          <w:color w:val="002060"/>
          <w:sz w:val="34"/>
          <w:szCs w:val="34"/>
          <w:rtl/>
        </w:rPr>
        <w:t xml:space="preserve"> </w:t>
      </w:r>
      <w:r w:rsidRPr="00E56598">
        <w:rPr>
          <w:rFonts w:ascii="Sakkal Majalla" w:eastAsia="Times New Roman" w:hAnsi="Sakkal Majalla" w:cs="Sakkal Majalla" w:hint="cs"/>
          <w:b/>
          <w:bCs/>
          <w:color w:val="002060"/>
          <w:sz w:val="34"/>
          <w:szCs w:val="34"/>
          <w:rtl/>
        </w:rPr>
        <w:t>العوائق</w:t>
      </w:r>
      <w:r w:rsidRPr="00E56598">
        <w:rPr>
          <w:rFonts w:ascii="Sakkal Majalla" w:eastAsia="Times New Roman" w:hAnsi="Sakkal Majalla" w:cs="Sakkal Majalla"/>
          <w:b/>
          <w:bCs/>
          <w:color w:val="002060"/>
          <w:sz w:val="34"/>
          <w:szCs w:val="34"/>
          <w:rtl/>
        </w:rPr>
        <w:t xml:space="preserve"> </w:t>
      </w:r>
      <w:r w:rsidRPr="00E56598">
        <w:rPr>
          <w:rFonts w:ascii="Sakkal Majalla" w:eastAsia="Times New Roman" w:hAnsi="Sakkal Majalla" w:cs="Sakkal Majalla" w:hint="cs"/>
          <w:b/>
          <w:bCs/>
          <w:color w:val="002060"/>
          <w:sz w:val="34"/>
          <w:szCs w:val="34"/>
          <w:rtl/>
        </w:rPr>
        <w:t>غير</w:t>
      </w:r>
      <w:r w:rsidRPr="00E56598">
        <w:rPr>
          <w:rFonts w:ascii="Sakkal Majalla" w:eastAsia="Times New Roman" w:hAnsi="Sakkal Majalla" w:cs="Sakkal Majalla"/>
          <w:b/>
          <w:bCs/>
          <w:color w:val="002060"/>
          <w:sz w:val="34"/>
          <w:szCs w:val="34"/>
          <w:rtl/>
        </w:rPr>
        <w:t xml:space="preserve"> </w:t>
      </w:r>
      <w:r w:rsidRPr="00E56598">
        <w:rPr>
          <w:rFonts w:ascii="Sakkal Majalla" w:eastAsia="Times New Roman" w:hAnsi="Sakkal Majalla" w:cs="Sakkal Majalla" w:hint="cs"/>
          <w:b/>
          <w:bCs/>
          <w:color w:val="002060"/>
          <w:sz w:val="34"/>
          <w:szCs w:val="34"/>
          <w:rtl/>
        </w:rPr>
        <w:t>المتوقعة،</w:t>
      </w:r>
      <w:r w:rsidRPr="00E56598">
        <w:rPr>
          <w:rFonts w:ascii="Sakkal Majalla" w:eastAsia="Times New Roman" w:hAnsi="Sakkal Majalla" w:cs="Sakkal Majalla"/>
          <w:b/>
          <w:bCs/>
          <w:color w:val="002060"/>
          <w:sz w:val="34"/>
          <w:szCs w:val="34"/>
          <w:rtl/>
        </w:rPr>
        <w:t xml:space="preserve"> </w:t>
      </w:r>
      <w:r w:rsidRPr="00E56598">
        <w:rPr>
          <w:rFonts w:ascii="Sakkal Majalla" w:eastAsia="Times New Roman" w:hAnsi="Sakkal Majalla" w:cs="Sakkal Majalla" w:hint="cs"/>
          <w:b/>
          <w:bCs/>
          <w:color w:val="002060"/>
          <w:sz w:val="34"/>
          <w:szCs w:val="34"/>
          <w:rtl/>
        </w:rPr>
        <w:t>مثل</w:t>
      </w:r>
      <w:r w:rsidRPr="00E56598">
        <w:rPr>
          <w:rFonts w:ascii="Sakkal Majalla" w:eastAsia="Times New Roman" w:hAnsi="Sakkal Majalla" w:cs="Sakkal Majalla"/>
          <w:b/>
          <w:bCs/>
          <w:color w:val="002060"/>
          <w:sz w:val="34"/>
          <w:szCs w:val="34"/>
          <w:rtl/>
        </w:rPr>
        <w:t xml:space="preserve"> </w:t>
      </w:r>
      <w:r w:rsidRPr="00E56598">
        <w:rPr>
          <w:rFonts w:ascii="Sakkal Majalla" w:eastAsia="Times New Roman" w:hAnsi="Sakkal Majalla" w:cs="Sakkal Majalla" w:hint="cs"/>
          <w:b/>
          <w:bCs/>
          <w:color w:val="002060"/>
          <w:sz w:val="34"/>
          <w:szCs w:val="34"/>
          <w:rtl/>
        </w:rPr>
        <w:t>المشاة</w:t>
      </w:r>
      <w:r w:rsidRPr="00E56598">
        <w:rPr>
          <w:rFonts w:ascii="Sakkal Majalla" w:eastAsia="Times New Roman" w:hAnsi="Sakkal Majalla" w:cs="Sakkal Majalla"/>
          <w:b/>
          <w:bCs/>
          <w:color w:val="002060"/>
          <w:sz w:val="34"/>
          <w:szCs w:val="34"/>
          <w:rtl/>
        </w:rPr>
        <w:t>.</w:t>
      </w:r>
    </w:p>
    <w:p w14:paraId="63126DA2" w14:textId="77777777" w:rsidR="00FE54AE" w:rsidRDefault="0028310C" w:rsidP="00FE54AE">
      <w:pPr>
        <w:bidi/>
        <w:jc w:val="lowKashida"/>
        <w:rPr>
          <w:rFonts w:ascii="Sakkal Majalla" w:eastAsia="Times New Roman" w:hAnsi="Sakkal Majalla" w:cs="Sakkal Majalla"/>
          <w:b/>
          <w:bCs/>
          <w:color w:val="002060"/>
          <w:sz w:val="34"/>
          <w:szCs w:val="34"/>
          <w:rtl/>
        </w:rPr>
      </w:pPr>
      <w:r w:rsidRPr="002B6228">
        <w:rPr>
          <w:b/>
          <w:bCs/>
          <w:noProof/>
          <w:sz w:val="34"/>
          <w:szCs w:val="34"/>
        </w:rPr>
        <w:lastRenderedPageBreak/>
        <mc:AlternateContent>
          <mc:Choice Requires="wpg">
            <w:drawing>
              <wp:anchor distT="0" distB="0" distL="114300" distR="114300" simplePos="0" relativeHeight="252324864" behindDoc="0" locked="0" layoutInCell="1" allowOverlap="1" wp14:anchorId="793F3E05" wp14:editId="0A3B3E74">
                <wp:simplePos x="0" y="0"/>
                <wp:positionH relativeFrom="page">
                  <wp:posOffset>0</wp:posOffset>
                </wp:positionH>
                <wp:positionV relativeFrom="paragraph">
                  <wp:posOffset>-563880</wp:posOffset>
                </wp:positionV>
                <wp:extent cx="7557770" cy="7849870"/>
                <wp:effectExtent l="0" t="0" r="5080" b="0"/>
                <wp:wrapNone/>
                <wp:docPr id="135488" name="Group 135488"/>
                <wp:cNvGraphicFramePr/>
                <a:graphic xmlns:a="http://schemas.openxmlformats.org/drawingml/2006/main">
                  <a:graphicData uri="http://schemas.microsoft.com/office/word/2010/wordprocessingGroup">
                    <wpg:wgp>
                      <wpg:cNvGrpSpPr/>
                      <wpg:grpSpPr>
                        <a:xfrm>
                          <a:off x="0" y="0"/>
                          <a:ext cx="7557770" cy="7849870"/>
                          <a:chOff x="0" y="0"/>
                          <a:chExt cx="7557770" cy="7621676"/>
                        </a:xfrm>
                      </wpg:grpSpPr>
                      <pic:pic xmlns:pic="http://schemas.openxmlformats.org/drawingml/2006/picture">
                        <pic:nvPicPr>
                          <pic:cNvPr id="135489" name="Picture 135489" descr="C:\Users\acc\Desktop\New folder (4)\Untitled-1_0000_Vector-Smart-Object.png"/>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557770" cy="2430145"/>
                          </a:xfrm>
                          <a:prstGeom prst="rect">
                            <a:avLst/>
                          </a:prstGeom>
                          <a:noFill/>
                          <a:ln>
                            <a:noFill/>
                          </a:ln>
                        </pic:spPr>
                      </pic:pic>
                      <wpg:grpSp>
                        <wpg:cNvPr id="135490" name="Group 135490"/>
                        <wpg:cNvGrpSpPr/>
                        <wpg:grpSpPr>
                          <a:xfrm>
                            <a:off x="552450" y="883228"/>
                            <a:ext cx="6237349" cy="6738448"/>
                            <a:chOff x="948166" y="844954"/>
                            <a:chExt cx="6237489" cy="6738459"/>
                          </a:xfrm>
                        </wpg:grpSpPr>
                        <wpg:grpSp>
                          <wpg:cNvPr id="135491" name="Group 135491"/>
                          <wpg:cNvGrpSpPr/>
                          <wpg:grpSpPr>
                            <a:xfrm>
                              <a:off x="948166" y="844954"/>
                              <a:ext cx="6237489" cy="6738459"/>
                              <a:chOff x="865010" y="844954"/>
                              <a:chExt cx="6237489" cy="6738459"/>
                            </a:xfrm>
                          </wpg:grpSpPr>
                          <wpg:grpSp>
                            <wpg:cNvPr id="135492" name="Group 135492"/>
                            <wpg:cNvGrpSpPr/>
                            <wpg:grpSpPr>
                              <a:xfrm>
                                <a:off x="865010" y="844954"/>
                                <a:ext cx="6146403" cy="6738459"/>
                                <a:chOff x="82254" y="637170"/>
                                <a:chExt cx="6146590" cy="6738754"/>
                              </a:xfrm>
                            </wpg:grpSpPr>
                            <wps:wsp>
                              <wps:cNvPr id="135493" name="Rectangle 135493"/>
                              <wps:cNvSpPr/>
                              <wps:spPr>
                                <a:xfrm>
                                  <a:off x="1503579" y="637170"/>
                                  <a:ext cx="3199938" cy="581891"/>
                                </a:xfrm>
                                <a:prstGeom prst="rect">
                                  <a:avLst/>
                                </a:prstGeom>
                                <a:noFill/>
                                <a:ln w="12700" cap="flat" cmpd="sng" algn="ctr">
                                  <a:noFill/>
                                  <a:prstDash val="solid"/>
                                  <a:miter lim="800000"/>
                                </a:ln>
                                <a:effectLst/>
                              </wps:spPr>
                              <wps:txbx>
                                <w:txbxContent>
                                  <w:p w14:paraId="209281DF" w14:textId="77777777" w:rsidR="00B30897" w:rsidRPr="000A591D" w:rsidRDefault="00B30897" w:rsidP="0028310C">
                                    <w:pPr>
                                      <w:jc w:val="center"/>
                                      <w:rPr>
                                        <w:rFonts w:ascii="Adobe Arabic" w:hAnsi="Adobe Arabic" w:cs="Adobe Arabic"/>
                                        <w:b/>
                                        <w:bCs/>
                                        <w:color w:val="C00000"/>
                                        <w:sz w:val="72"/>
                                        <w:szCs w:val="72"/>
                                        <w:lang w:bidi="ar-EG"/>
                                      </w:rPr>
                                    </w:pPr>
                                    <w:r w:rsidRPr="00FE54AE">
                                      <w:rPr>
                                        <w:rFonts w:ascii="Adobe Arabic" w:hAnsi="Adobe Arabic" w:cs="Adobe Arabic"/>
                                        <w:b/>
                                        <w:bCs/>
                                        <w:color w:val="C00000"/>
                                        <w:sz w:val="72"/>
                                        <w:szCs w:val="72"/>
                                        <w:rtl/>
                                        <w:lang w:bidi="ar-EG"/>
                                      </w:rPr>
                                      <w:t xml:space="preserve">الوحدة التدريبية </w:t>
                                    </w:r>
                                    <w:r w:rsidRPr="0028310C">
                                      <w:rPr>
                                        <w:rFonts w:ascii="Adobe Arabic" w:hAnsi="Adobe Arabic" w:cs="Adobe Arabic"/>
                                        <w:b/>
                                        <w:bCs/>
                                        <w:color w:val="C00000"/>
                                        <w:sz w:val="72"/>
                                        <w:szCs w:val="72"/>
                                        <w:rtl/>
                                        <w:lang w:bidi="ar-EG"/>
                                      </w:rPr>
                                      <w:t>الرابعة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35494" name="Rectangle 135494"/>
                              <wps:cNvSpPr/>
                              <wps:spPr>
                                <a:xfrm>
                                  <a:off x="1188045" y="1262452"/>
                                  <a:ext cx="3648812" cy="581891"/>
                                </a:xfrm>
                                <a:prstGeom prst="rect">
                                  <a:avLst/>
                                </a:prstGeom>
                                <a:noFill/>
                                <a:ln w="12700" cap="flat" cmpd="sng" algn="ctr">
                                  <a:noFill/>
                                  <a:prstDash val="solid"/>
                                  <a:miter lim="800000"/>
                                </a:ln>
                                <a:effectLst/>
                              </wps:spPr>
                              <wps:txbx>
                                <w:txbxContent>
                                  <w:p w14:paraId="5227F316" w14:textId="77777777" w:rsidR="00B30897" w:rsidRPr="00113781" w:rsidRDefault="00B30897" w:rsidP="00FE54AE">
                                    <w:pPr>
                                      <w:jc w:val="center"/>
                                      <w:rPr>
                                        <w:rFonts w:ascii="Adobe Arabic" w:hAnsi="Adobe Arabic" w:cs="Adobe Arabic"/>
                                        <w:b/>
                                        <w:bCs/>
                                        <w:sz w:val="52"/>
                                        <w:szCs w:val="52"/>
                                        <w:lang w:bidi="ar-EG"/>
                                      </w:rPr>
                                    </w:pPr>
                                    <w:r w:rsidRPr="0028310C">
                                      <w:rPr>
                                        <w:rFonts w:ascii="Adobe Arabic" w:hAnsi="Adobe Arabic" w:cs="Adobe Arabic"/>
                                        <w:b/>
                                        <w:bCs/>
                                        <w:sz w:val="52"/>
                                        <w:szCs w:val="52"/>
                                        <w:rtl/>
                                        <w:lang w:bidi="ar-EG"/>
                                      </w:rPr>
                                      <w:t>أدوات الذكاء الاصطناعي وخارطة الطريق</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35495" name="Rectangle 135495"/>
                              <wps:cNvSpPr/>
                              <wps:spPr>
                                <a:xfrm>
                                  <a:off x="2024309" y="2390742"/>
                                  <a:ext cx="3640284" cy="456979"/>
                                </a:xfrm>
                                <a:prstGeom prst="rect">
                                  <a:avLst/>
                                </a:prstGeom>
                                <a:noFill/>
                                <a:ln w="12700" cap="flat" cmpd="sng" algn="ctr">
                                  <a:noFill/>
                                  <a:prstDash val="solid"/>
                                  <a:miter lim="800000"/>
                                </a:ln>
                                <a:effectLst/>
                              </wps:spPr>
                              <wps:txbx>
                                <w:txbxContent>
                                  <w:p w14:paraId="21EE1D52" w14:textId="77777777" w:rsidR="00B30897" w:rsidRPr="00B63AFF" w:rsidRDefault="00B30897" w:rsidP="00FE54AE">
                                    <w:pPr>
                                      <w:bidi/>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35496" name="Rectangle 135496"/>
                              <wps:cNvSpPr/>
                              <wps:spPr>
                                <a:xfrm>
                                  <a:off x="2243597" y="5136448"/>
                                  <a:ext cx="3312725" cy="476675"/>
                                </a:xfrm>
                                <a:prstGeom prst="rect">
                                  <a:avLst/>
                                </a:prstGeom>
                                <a:noFill/>
                                <a:ln w="12700" cap="flat" cmpd="sng" algn="ctr">
                                  <a:noFill/>
                                  <a:prstDash val="solid"/>
                                  <a:miter lim="800000"/>
                                </a:ln>
                                <a:effectLst/>
                              </wps:spPr>
                              <wps:txbx>
                                <w:txbxContent>
                                  <w:p w14:paraId="3E276D12" w14:textId="77777777" w:rsidR="00B30897" w:rsidRPr="00B63AFF" w:rsidRDefault="00B30897" w:rsidP="00FE54AE">
                                    <w:pPr>
                                      <w:bidi/>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35497" name="Rectangle 135497"/>
                              <wps:cNvSpPr/>
                              <wps:spPr>
                                <a:xfrm>
                                  <a:off x="834768" y="3053662"/>
                                  <a:ext cx="5064097" cy="1561777"/>
                                </a:xfrm>
                                <a:prstGeom prst="rect">
                                  <a:avLst/>
                                </a:prstGeom>
                                <a:noFill/>
                                <a:ln w="12700" cap="flat" cmpd="sng" algn="ctr">
                                  <a:noFill/>
                                  <a:prstDash val="solid"/>
                                  <a:miter lim="800000"/>
                                </a:ln>
                                <a:effectLst/>
                              </wps:spPr>
                              <wps:txbx>
                                <w:txbxContent>
                                  <w:p w14:paraId="78058248" w14:textId="77777777" w:rsidR="00B30897" w:rsidRPr="0028310C" w:rsidRDefault="00B30897" w:rsidP="009D0EE0">
                                    <w:pPr>
                                      <w:pStyle w:val="a5"/>
                                      <w:numPr>
                                        <w:ilvl w:val="0"/>
                                        <w:numId w:val="3"/>
                                      </w:numPr>
                                      <w:spacing w:line="480" w:lineRule="auto"/>
                                      <w:jc w:val="lowKashida"/>
                                      <w:rPr>
                                        <w:rFonts w:ascii="Adobe Arabic" w:hAnsi="Adobe Arabic" w:cs="Adobe Arabic"/>
                                        <w:color w:val="0070C0"/>
                                        <w:sz w:val="40"/>
                                        <w:szCs w:val="40"/>
                                        <w:rtl/>
                                        <w:lang w:bidi="ar-EG"/>
                                      </w:rPr>
                                    </w:pPr>
                                    <w:r w:rsidRPr="0028310C">
                                      <w:rPr>
                                        <w:rFonts w:ascii="Adobe Arabic" w:hAnsi="Adobe Arabic" w:cs="Adobe Arabic"/>
                                        <w:color w:val="0070C0"/>
                                        <w:sz w:val="40"/>
                                        <w:szCs w:val="40"/>
                                        <w:rtl/>
                                        <w:lang w:bidi="ar-EG"/>
                                      </w:rPr>
                                      <w:t xml:space="preserve">التقنيات: </w:t>
                                    </w:r>
                                    <w:r w:rsidRPr="0028310C">
                                      <w:rPr>
                                        <w:rFonts w:ascii="Adobe Arabic" w:hAnsi="Adobe Arabic" w:cs="Adobe Arabic"/>
                                        <w:color w:val="0070C0"/>
                                        <w:sz w:val="40"/>
                                        <w:szCs w:val="40"/>
                                        <w:lang w:bidi="ar-EG"/>
                                      </w:rPr>
                                      <w:t>R</w:t>
                                    </w:r>
                                    <w:r w:rsidRPr="0028310C">
                                      <w:rPr>
                                        <w:rFonts w:ascii="Adobe Arabic" w:hAnsi="Adobe Arabic" w:cs="Adobe Arabic"/>
                                        <w:color w:val="0070C0"/>
                                        <w:sz w:val="40"/>
                                        <w:szCs w:val="40"/>
                                        <w:rtl/>
                                        <w:lang w:bidi="ar-EG"/>
                                      </w:rPr>
                                      <w:t xml:space="preserve">، </w:t>
                                    </w:r>
                                    <w:r w:rsidRPr="0028310C">
                                      <w:rPr>
                                        <w:rFonts w:ascii="Adobe Arabic" w:hAnsi="Adobe Arabic" w:cs="Adobe Arabic"/>
                                        <w:color w:val="0070C0"/>
                                        <w:sz w:val="40"/>
                                        <w:szCs w:val="40"/>
                                        <w:lang w:bidi="ar-EG"/>
                                      </w:rPr>
                                      <w:t>Python</w:t>
                                    </w:r>
                                    <w:r w:rsidRPr="0028310C">
                                      <w:rPr>
                                        <w:rFonts w:ascii="Adobe Arabic" w:hAnsi="Adobe Arabic" w:cs="Adobe Arabic"/>
                                        <w:color w:val="0070C0"/>
                                        <w:sz w:val="40"/>
                                        <w:szCs w:val="40"/>
                                        <w:rtl/>
                                        <w:lang w:bidi="ar-EG"/>
                                      </w:rPr>
                                      <w:t xml:space="preserve">، </w:t>
                                    </w:r>
                                    <w:r w:rsidRPr="0028310C">
                                      <w:rPr>
                                        <w:rFonts w:ascii="Adobe Arabic" w:hAnsi="Adobe Arabic" w:cs="Adobe Arabic"/>
                                        <w:color w:val="0070C0"/>
                                        <w:sz w:val="40"/>
                                        <w:szCs w:val="40"/>
                                        <w:lang w:bidi="ar-EG"/>
                                      </w:rPr>
                                      <w:t>Spotfire</w:t>
                                    </w:r>
                                    <w:r w:rsidRPr="0028310C">
                                      <w:rPr>
                                        <w:rFonts w:ascii="Adobe Arabic" w:hAnsi="Adobe Arabic" w:cs="Adobe Arabic" w:hint="cs"/>
                                        <w:color w:val="0070C0"/>
                                        <w:sz w:val="40"/>
                                        <w:szCs w:val="40"/>
                                        <w:rtl/>
                                        <w:lang w:bidi="ar-EG"/>
                                      </w:rPr>
                                      <w:t>،</w:t>
                                    </w:r>
                                    <w:r w:rsidRPr="0028310C">
                                      <w:rPr>
                                        <w:rFonts w:ascii="Adobe Arabic" w:hAnsi="Adobe Arabic" w:cs="Adobe Arabic"/>
                                        <w:color w:val="0070C0"/>
                                        <w:sz w:val="40"/>
                                        <w:szCs w:val="40"/>
                                        <w:lang w:bidi="ar-EG"/>
                                      </w:rPr>
                                      <w:t xml:space="preserve"> Hadoop</w:t>
                                    </w:r>
                                    <w:r>
                                      <w:rPr>
                                        <w:rFonts w:ascii="Adobe Arabic" w:hAnsi="Adobe Arabic" w:cs="Adobe Arabic"/>
                                        <w:color w:val="0070C0"/>
                                        <w:sz w:val="40"/>
                                        <w:szCs w:val="40"/>
                                        <w:lang w:bidi="ar-EG"/>
                                      </w:rPr>
                                      <w:t xml:space="preserve"> </w:t>
                                    </w:r>
                                  </w:p>
                                  <w:p w14:paraId="0663F3F4" w14:textId="77777777" w:rsidR="00B30897" w:rsidRPr="0028310C" w:rsidRDefault="00B30897" w:rsidP="009D0EE0">
                                    <w:pPr>
                                      <w:pStyle w:val="a5"/>
                                      <w:numPr>
                                        <w:ilvl w:val="0"/>
                                        <w:numId w:val="3"/>
                                      </w:numPr>
                                      <w:spacing w:line="480" w:lineRule="auto"/>
                                      <w:jc w:val="lowKashida"/>
                                      <w:rPr>
                                        <w:rFonts w:ascii="Adobe Arabic" w:hAnsi="Adobe Arabic" w:cs="Adobe Arabic"/>
                                        <w:color w:val="0070C0"/>
                                        <w:sz w:val="40"/>
                                        <w:szCs w:val="40"/>
                                        <w:rtl/>
                                        <w:lang w:bidi="ar-EG"/>
                                      </w:rPr>
                                    </w:pPr>
                                    <w:r w:rsidRPr="0028310C">
                                      <w:rPr>
                                        <w:rFonts w:ascii="Adobe Arabic" w:hAnsi="Adobe Arabic" w:cs="Adobe Arabic"/>
                                        <w:color w:val="0070C0"/>
                                        <w:sz w:val="40"/>
                                        <w:szCs w:val="40"/>
                                        <w:rtl/>
                                        <w:lang w:bidi="ar-EG"/>
                                      </w:rPr>
                                      <w:t xml:space="preserve">المنصات: </w:t>
                                    </w:r>
                                    <w:r w:rsidRPr="0028310C">
                                      <w:rPr>
                                        <w:rFonts w:ascii="Adobe Arabic" w:hAnsi="Adobe Arabic" w:cs="Adobe Arabic"/>
                                        <w:color w:val="0070C0"/>
                                        <w:sz w:val="40"/>
                                        <w:szCs w:val="40"/>
                                        <w:lang w:bidi="ar-EG"/>
                                      </w:rPr>
                                      <w:t>Ms Azure</w:t>
                                    </w:r>
                                    <w:r w:rsidRPr="0028310C">
                                      <w:rPr>
                                        <w:rFonts w:ascii="Adobe Arabic" w:hAnsi="Adobe Arabic" w:cs="Adobe Arabic"/>
                                        <w:color w:val="0070C0"/>
                                        <w:sz w:val="40"/>
                                        <w:szCs w:val="40"/>
                                        <w:rtl/>
                                        <w:lang w:bidi="ar-EG"/>
                                      </w:rPr>
                                      <w:t xml:space="preserve"> و</w:t>
                                    </w:r>
                                    <w:r w:rsidRPr="0028310C">
                                      <w:rPr>
                                        <w:rFonts w:ascii="Adobe Arabic" w:hAnsi="Adobe Arabic" w:cs="Adobe Arabic"/>
                                        <w:color w:val="0070C0"/>
                                        <w:sz w:val="40"/>
                                        <w:szCs w:val="40"/>
                                        <w:lang w:bidi="ar-EG"/>
                                      </w:rPr>
                                      <w:t>IBM Watson</w:t>
                                    </w:r>
                                    <w:r w:rsidRPr="0028310C">
                                      <w:rPr>
                                        <w:rFonts w:ascii="Adobe Arabic" w:hAnsi="Adobe Arabic" w:cs="Adobe Arabic"/>
                                        <w:color w:val="0070C0"/>
                                        <w:sz w:val="40"/>
                                        <w:szCs w:val="40"/>
                                        <w:rtl/>
                                        <w:lang w:bidi="ar-EG"/>
                                      </w:rPr>
                                      <w:t xml:space="preserve"> و</w:t>
                                    </w:r>
                                    <w:r w:rsidRPr="0028310C">
                                      <w:rPr>
                                        <w:rFonts w:ascii="Adobe Arabic" w:hAnsi="Adobe Arabic" w:cs="Adobe Arabic"/>
                                        <w:color w:val="0070C0"/>
                                        <w:sz w:val="40"/>
                                        <w:szCs w:val="40"/>
                                        <w:lang w:bidi="ar-EG"/>
                                      </w:rPr>
                                      <w:t>Google Tensorflow</w:t>
                                    </w:r>
                                    <w:r>
                                      <w:rPr>
                                        <w:rFonts w:ascii="Adobe Arabic" w:hAnsi="Adobe Arabic" w:cs="Adobe Arabic" w:hint="cs"/>
                                        <w:color w:val="0070C0"/>
                                        <w:sz w:val="40"/>
                                        <w:szCs w:val="40"/>
                                        <w:rtl/>
                                        <w:lang w:bidi="ar-EG"/>
                                      </w:rPr>
                                      <w:t>.</w:t>
                                    </w:r>
                                  </w:p>
                                  <w:p w14:paraId="43928B6B" w14:textId="77777777" w:rsidR="00B30897" w:rsidRPr="00113781" w:rsidRDefault="00B30897" w:rsidP="009D0EE0">
                                    <w:pPr>
                                      <w:pStyle w:val="a5"/>
                                      <w:numPr>
                                        <w:ilvl w:val="0"/>
                                        <w:numId w:val="3"/>
                                      </w:numPr>
                                      <w:spacing w:line="480" w:lineRule="auto"/>
                                      <w:jc w:val="lowKashida"/>
                                      <w:rPr>
                                        <w:rFonts w:ascii="Adobe Arabic" w:hAnsi="Adobe Arabic" w:cs="Adobe Arabic"/>
                                        <w:color w:val="0070C0"/>
                                        <w:sz w:val="40"/>
                                        <w:szCs w:val="40"/>
                                        <w:lang w:bidi="ar-EG"/>
                                      </w:rPr>
                                    </w:pPr>
                                    <w:r w:rsidRPr="0028310C">
                                      <w:rPr>
                                        <w:rFonts w:ascii="Adobe Arabic" w:hAnsi="Adobe Arabic" w:cs="Adobe Arabic"/>
                                        <w:color w:val="0070C0"/>
                                        <w:sz w:val="40"/>
                                        <w:szCs w:val="40"/>
                                        <w:rtl/>
                                        <w:lang w:bidi="ar-EG"/>
                                      </w:rPr>
                                      <w:t>إعداد خارطة الطريق الأولى.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35498" name="Rectangle 135498"/>
                              <wps:cNvSpPr/>
                              <wps:spPr>
                                <a:xfrm>
                                  <a:off x="82254" y="5634289"/>
                                  <a:ext cx="6146590" cy="1741635"/>
                                </a:xfrm>
                                <a:prstGeom prst="rect">
                                  <a:avLst/>
                                </a:prstGeom>
                                <a:noFill/>
                                <a:ln w="12700" cap="flat" cmpd="sng" algn="ctr">
                                  <a:noFill/>
                                  <a:prstDash val="solid"/>
                                  <a:miter lim="800000"/>
                                </a:ln>
                                <a:effectLst/>
                              </wps:spPr>
                              <wps:txbx>
                                <w:txbxContent>
                                  <w:p w14:paraId="2F1494FE" w14:textId="77777777" w:rsidR="00B30897" w:rsidRPr="0028310C" w:rsidRDefault="00B30897" w:rsidP="009D0EE0">
                                    <w:pPr>
                                      <w:pStyle w:val="a5"/>
                                      <w:numPr>
                                        <w:ilvl w:val="0"/>
                                        <w:numId w:val="4"/>
                                      </w:numPr>
                                      <w:spacing w:line="276" w:lineRule="auto"/>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 xml:space="preserve">اكتشاف </w:t>
                                    </w:r>
                                    <w:r w:rsidRPr="0028310C">
                                      <w:rPr>
                                        <w:rFonts w:ascii="Adobe Arabic" w:hAnsi="Adobe Arabic" w:cs="Adobe Arabic"/>
                                        <w:color w:val="0070C0"/>
                                        <w:sz w:val="44"/>
                                        <w:szCs w:val="44"/>
                                        <w:rtl/>
                                        <w:lang w:bidi="ar-EG"/>
                                      </w:rPr>
                                      <w:t xml:space="preserve">تقنيات: </w:t>
                                    </w:r>
                                    <w:r w:rsidRPr="0028310C">
                                      <w:rPr>
                                        <w:rFonts w:ascii="Adobe Arabic" w:hAnsi="Adobe Arabic" w:cs="Adobe Arabic"/>
                                        <w:color w:val="0070C0"/>
                                        <w:sz w:val="44"/>
                                        <w:szCs w:val="44"/>
                                        <w:lang w:bidi="ar-EG"/>
                                      </w:rPr>
                                      <w:t>R</w:t>
                                    </w:r>
                                    <w:r w:rsidRPr="0028310C">
                                      <w:rPr>
                                        <w:rFonts w:ascii="Adobe Arabic" w:hAnsi="Adobe Arabic" w:cs="Adobe Arabic"/>
                                        <w:color w:val="0070C0"/>
                                        <w:sz w:val="44"/>
                                        <w:szCs w:val="44"/>
                                        <w:rtl/>
                                        <w:lang w:bidi="ar-EG"/>
                                      </w:rPr>
                                      <w:t xml:space="preserve">، </w:t>
                                    </w:r>
                                    <w:r w:rsidRPr="0028310C">
                                      <w:rPr>
                                        <w:rFonts w:ascii="Adobe Arabic" w:hAnsi="Adobe Arabic" w:cs="Adobe Arabic"/>
                                        <w:color w:val="0070C0"/>
                                        <w:sz w:val="44"/>
                                        <w:szCs w:val="44"/>
                                        <w:lang w:bidi="ar-EG"/>
                                      </w:rPr>
                                      <w:t>Python</w:t>
                                    </w:r>
                                    <w:r w:rsidRPr="0028310C">
                                      <w:rPr>
                                        <w:rFonts w:ascii="Adobe Arabic" w:hAnsi="Adobe Arabic" w:cs="Adobe Arabic"/>
                                        <w:color w:val="0070C0"/>
                                        <w:sz w:val="44"/>
                                        <w:szCs w:val="44"/>
                                        <w:rtl/>
                                        <w:lang w:bidi="ar-EG"/>
                                      </w:rPr>
                                      <w:t xml:space="preserve">، </w:t>
                                    </w:r>
                                    <w:r w:rsidRPr="0028310C">
                                      <w:rPr>
                                        <w:rFonts w:ascii="Adobe Arabic" w:hAnsi="Adobe Arabic" w:cs="Adobe Arabic"/>
                                        <w:color w:val="0070C0"/>
                                        <w:sz w:val="44"/>
                                        <w:szCs w:val="44"/>
                                        <w:lang w:bidi="ar-EG"/>
                                      </w:rPr>
                                      <w:t>Spotfire</w:t>
                                    </w:r>
                                    <w:r w:rsidRPr="0028310C">
                                      <w:rPr>
                                        <w:rFonts w:ascii="Adobe Arabic" w:hAnsi="Adobe Arabic" w:cs="Adobe Arabic"/>
                                        <w:color w:val="0070C0"/>
                                        <w:sz w:val="44"/>
                                        <w:szCs w:val="44"/>
                                        <w:rtl/>
                                        <w:lang w:bidi="ar-EG"/>
                                      </w:rPr>
                                      <w:t xml:space="preserve">، </w:t>
                                    </w:r>
                                    <w:r w:rsidRPr="0028310C">
                                      <w:rPr>
                                        <w:rFonts w:ascii="Adobe Arabic" w:hAnsi="Adobe Arabic" w:cs="Adobe Arabic"/>
                                        <w:color w:val="0070C0"/>
                                        <w:sz w:val="44"/>
                                        <w:szCs w:val="44"/>
                                        <w:lang w:bidi="ar-EG"/>
                                      </w:rPr>
                                      <w:t>Hadoop.</w:t>
                                    </w:r>
                                  </w:p>
                                  <w:p w14:paraId="43A4A3FF" w14:textId="77777777" w:rsidR="00B30897" w:rsidRPr="0028310C" w:rsidRDefault="00B30897" w:rsidP="009D0EE0">
                                    <w:pPr>
                                      <w:pStyle w:val="a5"/>
                                      <w:numPr>
                                        <w:ilvl w:val="0"/>
                                        <w:numId w:val="4"/>
                                      </w:numPr>
                                      <w:spacing w:line="276" w:lineRule="auto"/>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 xml:space="preserve">التعرف على </w:t>
                                    </w:r>
                                    <w:r w:rsidRPr="0028310C">
                                      <w:rPr>
                                        <w:rFonts w:ascii="Adobe Arabic" w:hAnsi="Adobe Arabic" w:cs="Adobe Arabic"/>
                                        <w:color w:val="0070C0"/>
                                        <w:sz w:val="44"/>
                                        <w:szCs w:val="44"/>
                                        <w:rtl/>
                                        <w:lang w:bidi="ar-EG"/>
                                      </w:rPr>
                                      <w:t xml:space="preserve">منصات: </w:t>
                                    </w:r>
                                    <w:r w:rsidRPr="0028310C">
                                      <w:rPr>
                                        <w:rFonts w:ascii="Adobe Arabic" w:hAnsi="Adobe Arabic" w:cs="Adobe Arabic"/>
                                        <w:color w:val="0070C0"/>
                                        <w:sz w:val="44"/>
                                        <w:szCs w:val="44"/>
                                        <w:lang w:bidi="ar-EG"/>
                                      </w:rPr>
                                      <w:t>Ms Azure</w:t>
                                    </w:r>
                                    <w:r w:rsidRPr="0028310C">
                                      <w:rPr>
                                        <w:rFonts w:ascii="Adobe Arabic" w:hAnsi="Adobe Arabic" w:cs="Adobe Arabic"/>
                                        <w:color w:val="0070C0"/>
                                        <w:sz w:val="44"/>
                                        <w:szCs w:val="44"/>
                                        <w:rtl/>
                                        <w:lang w:bidi="ar-EG"/>
                                      </w:rPr>
                                      <w:t xml:space="preserve"> و</w:t>
                                    </w:r>
                                    <w:r w:rsidRPr="0028310C">
                                      <w:rPr>
                                        <w:rFonts w:ascii="Adobe Arabic" w:hAnsi="Adobe Arabic" w:cs="Adobe Arabic"/>
                                        <w:color w:val="0070C0"/>
                                        <w:sz w:val="44"/>
                                        <w:szCs w:val="44"/>
                                        <w:lang w:bidi="ar-EG"/>
                                      </w:rPr>
                                      <w:t>IBM Watson</w:t>
                                    </w:r>
                                    <w:r w:rsidRPr="0028310C">
                                      <w:rPr>
                                        <w:rFonts w:ascii="Adobe Arabic" w:hAnsi="Adobe Arabic" w:cs="Adobe Arabic"/>
                                        <w:color w:val="0070C0"/>
                                        <w:sz w:val="44"/>
                                        <w:szCs w:val="44"/>
                                        <w:rtl/>
                                        <w:lang w:bidi="ar-EG"/>
                                      </w:rPr>
                                      <w:t xml:space="preserve"> و</w:t>
                                    </w:r>
                                    <w:r w:rsidRPr="0028310C">
                                      <w:rPr>
                                        <w:rFonts w:ascii="Adobe Arabic" w:hAnsi="Adobe Arabic" w:cs="Adobe Arabic"/>
                                        <w:color w:val="0070C0"/>
                                        <w:sz w:val="44"/>
                                        <w:szCs w:val="44"/>
                                        <w:lang w:bidi="ar-EG"/>
                                      </w:rPr>
                                      <w:t>Google Tensorflow.</w:t>
                                    </w:r>
                                  </w:p>
                                  <w:p w14:paraId="1E3451AB" w14:textId="77777777" w:rsidR="00B30897" w:rsidRPr="001A7A27" w:rsidRDefault="00B30897" w:rsidP="009D0EE0">
                                    <w:pPr>
                                      <w:pStyle w:val="a5"/>
                                      <w:numPr>
                                        <w:ilvl w:val="0"/>
                                        <w:numId w:val="4"/>
                                      </w:numPr>
                                      <w:spacing w:line="276" w:lineRule="auto"/>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 xml:space="preserve">القدرة على </w:t>
                                    </w:r>
                                    <w:r w:rsidRPr="0028310C">
                                      <w:rPr>
                                        <w:rFonts w:ascii="Adobe Arabic" w:hAnsi="Adobe Arabic" w:cs="Adobe Arabic"/>
                                        <w:color w:val="0070C0"/>
                                        <w:sz w:val="44"/>
                                        <w:szCs w:val="44"/>
                                        <w:rtl/>
                                        <w:lang w:bidi="ar-EG"/>
                                      </w:rPr>
                                      <w:t>إعداد خارطة الطريق الأولى.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35499" name="Picture 135499" descr="C:\هبه\اشكال\creative-design-icons-flat-set-with-camera-mouse-digitizer-laptop_98292-2367.jpg"/>
                              <pic:cNvPicPr>
                                <a:picLocks noChangeAspect="1"/>
                              </pic:cNvPicPr>
                            </pic:nvPicPr>
                            <pic:blipFill rotWithShape="1">
                              <a:blip r:embed="rId13" cstate="print">
                                <a:extLst>
                                  <a:ext uri="{28A0092B-C50C-407E-A947-70E740481C1C}">
                                    <a14:useLocalDpi xmlns:a14="http://schemas.microsoft.com/office/drawing/2010/main" val="0"/>
                                  </a:ext>
                                </a:extLst>
                              </a:blip>
                              <a:srcRect l="54302" t="49730" r="27459" b="26991"/>
                              <a:stretch/>
                            </pic:blipFill>
                            <pic:spPr bwMode="auto">
                              <a:xfrm>
                                <a:off x="6447179" y="2390564"/>
                                <a:ext cx="655320" cy="66484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135500" name="Picture 135500" descr="C:\Users\acc\Downloads\bullseye.png"/>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6483763" y="5267756"/>
                              <a:ext cx="431073" cy="431109"/>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w:pict>
              <v:group w14:anchorId="793F3E05" id="Group 135488" o:spid="_x0000_s1422" style="position:absolute;left:0;text-align:left;margin-left:0;margin-top:-44.4pt;width:595.1pt;height:618.1pt;z-index:252324864;mso-position-horizontal-relative:page;mso-width-relative:margin;mso-height-relative:margin" coordsize="75577,76216"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">
                <v:shape id="Picture 135489" o:spid="_x0000_s1423" type="#_x0000_t75" style="position:absolute;width:75577;height:243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">
                  <v:imagedata r:id="rId15" o:title="Untitled-1_0000_Vector-Smart-Object"/>
                </v:shape>
                <v:group id="Group 135490" o:spid="_x0000_s1424" style="position:absolute;left:5524;top:8832;width:62373;height:67384" coordorigin="9481,8449" coordsize="62374,67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">
                  <v:group id="Group 135491" o:spid="_x0000_s1425" style="position:absolute;left:9481;top:8449;width:62375;height:67385" coordorigin="8650,8449" coordsize="62374,67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">
                    <v:group id="Group 135492" o:spid="_x0000_s1426" style="position:absolute;left:8650;top:8449;width:61464;height:67385" coordorigin="822,6371" coordsize="61465,67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">
                      <v:rect id="Rectangle 135493" o:spid="_x0000_s1427" style="position:absolute;left:15035;top:6371;width:32000;height:5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" filled="f" stroked="f" strokeweight="1pt">
                        <v:textbox>
                          <w:txbxContent>
                            <w:p w14:paraId="209281DF" w14:textId="77777777" w:rsidR="00B30897" w:rsidRPr="000A591D" w:rsidRDefault="00B30897" w:rsidP="0028310C">
                              <w:pPr>
                                <w:jc w:val="center"/>
                                <w:rPr>
                                  <w:rFonts w:ascii="Adobe Arabic" w:hAnsi="Adobe Arabic" w:cs="Adobe Arabic"/>
                                  <w:b/>
                                  <w:bCs/>
                                  <w:color w:val="C00000"/>
                                  <w:sz w:val="72"/>
                                  <w:szCs w:val="72"/>
                                  <w:lang w:bidi="ar-EG"/>
                                </w:rPr>
                              </w:pPr>
                              <w:r w:rsidRPr="00FE54AE">
                                <w:rPr>
                                  <w:rFonts w:ascii="Adobe Arabic" w:hAnsi="Adobe Arabic" w:cs="Adobe Arabic"/>
                                  <w:b/>
                                  <w:bCs/>
                                  <w:color w:val="C00000"/>
                                  <w:sz w:val="72"/>
                                  <w:szCs w:val="72"/>
                                  <w:rtl/>
                                  <w:lang w:bidi="ar-EG"/>
                                </w:rPr>
                                <w:t xml:space="preserve">الوحدة التدريبية </w:t>
                              </w:r>
                              <w:r w:rsidRPr="0028310C">
                                <w:rPr>
                                  <w:rFonts w:ascii="Adobe Arabic" w:hAnsi="Adobe Arabic" w:cs="Adobe Arabic"/>
                                  <w:b/>
                                  <w:bCs/>
                                  <w:color w:val="C00000"/>
                                  <w:sz w:val="72"/>
                                  <w:szCs w:val="72"/>
                                  <w:rtl/>
                                  <w:lang w:bidi="ar-EG"/>
                                </w:rPr>
                                <w:t>الرابعة</w:t>
                              </w:r>
                            </w:p>
                          </w:txbxContent>
                        </v:textbox>
                      </v:rect>
                      <v:rect id="Rectangle 135494" o:spid="_x0000_s1428" style="position:absolute;left:11880;top:12624;width:36488;height:5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" filled="f" stroked="f" strokeweight="1pt">
                        <v:textbox>
                          <w:txbxContent>
                            <w:p w14:paraId="5227F316" w14:textId="77777777" w:rsidR="00B30897" w:rsidRPr="00113781" w:rsidRDefault="00B30897" w:rsidP="00FE54AE">
                              <w:pPr>
                                <w:jc w:val="center"/>
                                <w:rPr>
                                  <w:rFonts w:ascii="Adobe Arabic" w:hAnsi="Adobe Arabic" w:cs="Adobe Arabic"/>
                                  <w:b/>
                                  <w:bCs/>
                                  <w:sz w:val="52"/>
                                  <w:szCs w:val="52"/>
                                  <w:lang w:bidi="ar-EG"/>
                                </w:rPr>
                              </w:pPr>
                              <w:r w:rsidRPr="0028310C">
                                <w:rPr>
                                  <w:rFonts w:ascii="Adobe Arabic" w:hAnsi="Adobe Arabic" w:cs="Adobe Arabic"/>
                                  <w:b/>
                                  <w:bCs/>
                                  <w:sz w:val="52"/>
                                  <w:szCs w:val="52"/>
                                  <w:rtl/>
                                  <w:lang w:bidi="ar-EG"/>
                                </w:rPr>
                                <w:t>أدوات الذكاء الاصطناعي وخارطة الطريق</w:t>
                              </w:r>
                            </w:p>
                          </w:txbxContent>
                        </v:textbox>
                      </v:rect>
                      <v:rect id="Rectangle 135495" o:spid="_x0000_s1429" style="position:absolute;left:20243;top:23907;width:36402;height:4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" filled="f" stroked="f" strokeweight="1pt">
                        <v:textbox>
                          <w:txbxContent>
                            <w:p w14:paraId="21EE1D52" w14:textId="77777777" w:rsidR="00B30897" w:rsidRPr="00B63AFF" w:rsidRDefault="00B30897" w:rsidP="00FE54AE">
                              <w:pPr>
                                <w:bidi/>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135496" o:spid="_x0000_s1430" style="position:absolute;left:22435;top:51364;width:33128;height:47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" filled="f" stroked="f" strokeweight="1pt">
                        <v:textbox>
                          <w:txbxContent>
                            <w:p w14:paraId="3E276D12" w14:textId="77777777" w:rsidR="00B30897" w:rsidRPr="00B63AFF" w:rsidRDefault="00B30897" w:rsidP="00FE54AE">
                              <w:pPr>
                                <w:bidi/>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135497" o:spid="_x0000_s1431" style="position:absolute;left:8347;top:30536;width:50641;height:156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" filled="f" stroked="f" strokeweight="1pt">
                        <v:textbox>
                          <w:txbxContent>
                            <w:p w14:paraId="78058248" w14:textId="77777777" w:rsidR="00B30897" w:rsidRPr="0028310C" w:rsidRDefault="00B30897" w:rsidP="009D0EE0">
                              <w:pPr>
                                <w:pStyle w:val="a5"/>
                                <w:numPr>
                                  <w:ilvl w:val="0"/>
                                  <w:numId w:val="3"/>
                                </w:numPr>
                                <w:spacing w:line="480" w:lineRule="auto"/>
                                <w:jc w:val="lowKashida"/>
                                <w:rPr>
                                  <w:rFonts w:ascii="Adobe Arabic" w:hAnsi="Adobe Arabic" w:cs="Adobe Arabic"/>
                                  <w:color w:val="0070C0"/>
                                  <w:sz w:val="40"/>
                                  <w:szCs w:val="40"/>
                                  <w:rtl/>
                                  <w:lang w:bidi="ar-EG"/>
                                </w:rPr>
                              </w:pPr>
                              <w:r w:rsidRPr="0028310C">
                                <w:rPr>
                                  <w:rFonts w:ascii="Adobe Arabic" w:hAnsi="Adobe Arabic" w:cs="Adobe Arabic"/>
                                  <w:color w:val="0070C0"/>
                                  <w:sz w:val="40"/>
                                  <w:szCs w:val="40"/>
                                  <w:rtl/>
                                  <w:lang w:bidi="ar-EG"/>
                                </w:rPr>
                                <w:t xml:space="preserve">التقنيات: </w:t>
                              </w:r>
                              <w:r w:rsidRPr="0028310C">
                                <w:rPr>
                                  <w:rFonts w:ascii="Adobe Arabic" w:hAnsi="Adobe Arabic" w:cs="Adobe Arabic"/>
                                  <w:color w:val="0070C0"/>
                                  <w:sz w:val="40"/>
                                  <w:szCs w:val="40"/>
                                  <w:lang w:bidi="ar-EG"/>
                                </w:rPr>
                                <w:t>R</w:t>
                              </w:r>
                              <w:r w:rsidRPr="0028310C">
                                <w:rPr>
                                  <w:rFonts w:ascii="Adobe Arabic" w:hAnsi="Adobe Arabic" w:cs="Adobe Arabic"/>
                                  <w:color w:val="0070C0"/>
                                  <w:sz w:val="40"/>
                                  <w:szCs w:val="40"/>
                                  <w:rtl/>
                                  <w:lang w:bidi="ar-EG"/>
                                </w:rPr>
                                <w:t xml:space="preserve">، </w:t>
                              </w:r>
                              <w:r w:rsidRPr="0028310C">
                                <w:rPr>
                                  <w:rFonts w:ascii="Adobe Arabic" w:hAnsi="Adobe Arabic" w:cs="Adobe Arabic"/>
                                  <w:color w:val="0070C0"/>
                                  <w:sz w:val="40"/>
                                  <w:szCs w:val="40"/>
                                  <w:lang w:bidi="ar-EG"/>
                                </w:rPr>
                                <w:t>Python</w:t>
                              </w:r>
                              <w:r w:rsidRPr="0028310C">
                                <w:rPr>
                                  <w:rFonts w:ascii="Adobe Arabic" w:hAnsi="Adobe Arabic" w:cs="Adobe Arabic"/>
                                  <w:color w:val="0070C0"/>
                                  <w:sz w:val="40"/>
                                  <w:szCs w:val="40"/>
                                  <w:rtl/>
                                  <w:lang w:bidi="ar-EG"/>
                                </w:rPr>
                                <w:t xml:space="preserve">، </w:t>
                              </w:r>
                              <w:r w:rsidRPr="0028310C">
                                <w:rPr>
                                  <w:rFonts w:ascii="Adobe Arabic" w:hAnsi="Adobe Arabic" w:cs="Adobe Arabic"/>
                                  <w:color w:val="0070C0"/>
                                  <w:sz w:val="40"/>
                                  <w:szCs w:val="40"/>
                                  <w:lang w:bidi="ar-EG"/>
                                </w:rPr>
                                <w:t>Spotfire</w:t>
                              </w:r>
                              <w:r w:rsidRPr="0028310C">
                                <w:rPr>
                                  <w:rFonts w:ascii="Adobe Arabic" w:hAnsi="Adobe Arabic" w:cs="Adobe Arabic" w:hint="cs"/>
                                  <w:color w:val="0070C0"/>
                                  <w:sz w:val="40"/>
                                  <w:szCs w:val="40"/>
                                  <w:rtl/>
                                  <w:lang w:bidi="ar-EG"/>
                                </w:rPr>
                                <w:t>،</w:t>
                              </w:r>
                              <w:r w:rsidRPr="0028310C">
                                <w:rPr>
                                  <w:rFonts w:ascii="Adobe Arabic" w:hAnsi="Adobe Arabic" w:cs="Adobe Arabic"/>
                                  <w:color w:val="0070C0"/>
                                  <w:sz w:val="40"/>
                                  <w:szCs w:val="40"/>
                                  <w:lang w:bidi="ar-EG"/>
                                </w:rPr>
                                <w:t xml:space="preserve"> Hadoop</w:t>
                              </w:r>
                              <w:r>
                                <w:rPr>
                                  <w:rFonts w:ascii="Adobe Arabic" w:hAnsi="Adobe Arabic" w:cs="Adobe Arabic"/>
                                  <w:color w:val="0070C0"/>
                                  <w:sz w:val="40"/>
                                  <w:szCs w:val="40"/>
                                  <w:lang w:bidi="ar-EG"/>
                                </w:rPr>
                                <w:t xml:space="preserve"> </w:t>
                              </w:r>
                            </w:p>
                            <w:p w14:paraId="0663F3F4" w14:textId="77777777" w:rsidR="00B30897" w:rsidRPr="0028310C" w:rsidRDefault="00B30897" w:rsidP="009D0EE0">
                              <w:pPr>
                                <w:pStyle w:val="a5"/>
                                <w:numPr>
                                  <w:ilvl w:val="0"/>
                                  <w:numId w:val="3"/>
                                </w:numPr>
                                <w:spacing w:line="480" w:lineRule="auto"/>
                                <w:jc w:val="lowKashida"/>
                                <w:rPr>
                                  <w:rFonts w:ascii="Adobe Arabic" w:hAnsi="Adobe Arabic" w:cs="Adobe Arabic"/>
                                  <w:color w:val="0070C0"/>
                                  <w:sz w:val="40"/>
                                  <w:szCs w:val="40"/>
                                  <w:rtl/>
                                  <w:lang w:bidi="ar-EG"/>
                                </w:rPr>
                              </w:pPr>
                              <w:r w:rsidRPr="0028310C">
                                <w:rPr>
                                  <w:rFonts w:ascii="Adobe Arabic" w:hAnsi="Adobe Arabic" w:cs="Adobe Arabic"/>
                                  <w:color w:val="0070C0"/>
                                  <w:sz w:val="40"/>
                                  <w:szCs w:val="40"/>
                                  <w:rtl/>
                                  <w:lang w:bidi="ar-EG"/>
                                </w:rPr>
                                <w:t xml:space="preserve">المنصات: </w:t>
                              </w:r>
                              <w:r w:rsidRPr="0028310C">
                                <w:rPr>
                                  <w:rFonts w:ascii="Adobe Arabic" w:hAnsi="Adobe Arabic" w:cs="Adobe Arabic"/>
                                  <w:color w:val="0070C0"/>
                                  <w:sz w:val="40"/>
                                  <w:szCs w:val="40"/>
                                  <w:lang w:bidi="ar-EG"/>
                                </w:rPr>
                                <w:t>Ms Azure</w:t>
                              </w:r>
                              <w:r w:rsidRPr="0028310C">
                                <w:rPr>
                                  <w:rFonts w:ascii="Adobe Arabic" w:hAnsi="Adobe Arabic" w:cs="Adobe Arabic"/>
                                  <w:color w:val="0070C0"/>
                                  <w:sz w:val="40"/>
                                  <w:szCs w:val="40"/>
                                  <w:rtl/>
                                  <w:lang w:bidi="ar-EG"/>
                                </w:rPr>
                                <w:t xml:space="preserve"> و</w:t>
                              </w:r>
                              <w:r w:rsidRPr="0028310C">
                                <w:rPr>
                                  <w:rFonts w:ascii="Adobe Arabic" w:hAnsi="Adobe Arabic" w:cs="Adobe Arabic"/>
                                  <w:color w:val="0070C0"/>
                                  <w:sz w:val="40"/>
                                  <w:szCs w:val="40"/>
                                  <w:lang w:bidi="ar-EG"/>
                                </w:rPr>
                                <w:t>IBM Watson</w:t>
                              </w:r>
                              <w:r w:rsidRPr="0028310C">
                                <w:rPr>
                                  <w:rFonts w:ascii="Adobe Arabic" w:hAnsi="Adobe Arabic" w:cs="Adobe Arabic"/>
                                  <w:color w:val="0070C0"/>
                                  <w:sz w:val="40"/>
                                  <w:szCs w:val="40"/>
                                  <w:rtl/>
                                  <w:lang w:bidi="ar-EG"/>
                                </w:rPr>
                                <w:t xml:space="preserve"> و</w:t>
                              </w:r>
                              <w:r w:rsidRPr="0028310C">
                                <w:rPr>
                                  <w:rFonts w:ascii="Adobe Arabic" w:hAnsi="Adobe Arabic" w:cs="Adobe Arabic"/>
                                  <w:color w:val="0070C0"/>
                                  <w:sz w:val="40"/>
                                  <w:szCs w:val="40"/>
                                  <w:lang w:bidi="ar-EG"/>
                                </w:rPr>
                                <w:t>Google Tensorflow</w:t>
                              </w:r>
                              <w:r>
                                <w:rPr>
                                  <w:rFonts w:ascii="Adobe Arabic" w:hAnsi="Adobe Arabic" w:cs="Adobe Arabic" w:hint="cs"/>
                                  <w:color w:val="0070C0"/>
                                  <w:sz w:val="40"/>
                                  <w:szCs w:val="40"/>
                                  <w:rtl/>
                                  <w:lang w:bidi="ar-EG"/>
                                </w:rPr>
                                <w:t>.</w:t>
                              </w:r>
                            </w:p>
                            <w:p w14:paraId="43928B6B" w14:textId="77777777" w:rsidR="00B30897" w:rsidRPr="00113781" w:rsidRDefault="00B30897" w:rsidP="009D0EE0">
                              <w:pPr>
                                <w:pStyle w:val="a5"/>
                                <w:numPr>
                                  <w:ilvl w:val="0"/>
                                  <w:numId w:val="3"/>
                                </w:numPr>
                                <w:spacing w:line="480" w:lineRule="auto"/>
                                <w:jc w:val="lowKashida"/>
                                <w:rPr>
                                  <w:rFonts w:ascii="Adobe Arabic" w:hAnsi="Adobe Arabic" w:cs="Adobe Arabic"/>
                                  <w:color w:val="0070C0"/>
                                  <w:sz w:val="40"/>
                                  <w:szCs w:val="40"/>
                                  <w:lang w:bidi="ar-EG"/>
                                </w:rPr>
                              </w:pPr>
                              <w:r w:rsidRPr="0028310C">
                                <w:rPr>
                                  <w:rFonts w:ascii="Adobe Arabic" w:hAnsi="Adobe Arabic" w:cs="Adobe Arabic"/>
                                  <w:color w:val="0070C0"/>
                                  <w:sz w:val="40"/>
                                  <w:szCs w:val="40"/>
                                  <w:rtl/>
                                  <w:lang w:bidi="ar-EG"/>
                                </w:rPr>
                                <w:t>إعداد خارطة الطريق الأولى.</w:t>
                              </w:r>
                            </w:p>
                          </w:txbxContent>
                        </v:textbox>
                      </v:rect>
                      <v:rect id="Rectangle 135498" o:spid="_x0000_s1432" style="position:absolute;left:822;top:56342;width:61466;height:174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" filled="f" stroked="f" strokeweight="1pt">
                        <v:textbox>
                          <w:txbxContent>
                            <w:p w14:paraId="2F1494FE" w14:textId="77777777" w:rsidR="00B30897" w:rsidRPr="0028310C" w:rsidRDefault="00B30897" w:rsidP="009D0EE0">
                              <w:pPr>
                                <w:pStyle w:val="a5"/>
                                <w:numPr>
                                  <w:ilvl w:val="0"/>
                                  <w:numId w:val="4"/>
                                </w:numPr>
                                <w:spacing w:line="276" w:lineRule="auto"/>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 xml:space="preserve">اكتشاف </w:t>
                              </w:r>
                              <w:r w:rsidRPr="0028310C">
                                <w:rPr>
                                  <w:rFonts w:ascii="Adobe Arabic" w:hAnsi="Adobe Arabic" w:cs="Adobe Arabic"/>
                                  <w:color w:val="0070C0"/>
                                  <w:sz w:val="44"/>
                                  <w:szCs w:val="44"/>
                                  <w:rtl/>
                                  <w:lang w:bidi="ar-EG"/>
                                </w:rPr>
                                <w:t xml:space="preserve">تقنيات: </w:t>
                              </w:r>
                              <w:r w:rsidRPr="0028310C">
                                <w:rPr>
                                  <w:rFonts w:ascii="Adobe Arabic" w:hAnsi="Adobe Arabic" w:cs="Adobe Arabic"/>
                                  <w:color w:val="0070C0"/>
                                  <w:sz w:val="44"/>
                                  <w:szCs w:val="44"/>
                                  <w:lang w:bidi="ar-EG"/>
                                </w:rPr>
                                <w:t>R</w:t>
                              </w:r>
                              <w:r w:rsidRPr="0028310C">
                                <w:rPr>
                                  <w:rFonts w:ascii="Adobe Arabic" w:hAnsi="Adobe Arabic" w:cs="Adobe Arabic"/>
                                  <w:color w:val="0070C0"/>
                                  <w:sz w:val="44"/>
                                  <w:szCs w:val="44"/>
                                  <w:rtl/>
                                  <w:lang w:bidi="ar-EG"/>
                                </w:rPr>
                                <w:t xml:space="preserve">، </w:t>
                              </w:r>
                              <w:r w:rsidRPr="0028310C">
                                <w:rPr>
                                  <w:rFonts w:ascii="Adobe Arabic" w:hAnsi="Adobe Arabic" w:cs="Adobe Arabic"/>
                                  <w:color w:val="0070C0"/>
                                  <w:sz w:val="44"/>
                                  <w:szCs w:val="44"/>
                                  <w:lang w:bidi="ar-EG"/>
                                </w:rPr>
                                <w:t>Python</w:t>
                              </w:r>
                              <w:r w:rsidRPr="0028310C">
                                <w:rPr>
                                  <w:rFonts w:ascii="Adobe Arabic" w:hAnsi="Adobe Arabic" w:cs="Adobe Arabic"/>
                                  <w:color w:val="0070C0"/>
                                  <w:sz w:val="44"/>
                                  <w:szCs w:val="44"/>
                                  <w:rtl/>
                                  <w:lang w:bidi="ar-EG"/>
                                </w:rPr>
                                <w:t xml:space="preserve">، </w:t>
                              </w:r>
                              <w:r w:rsidRPr="0028310C">
                                <w:rPr>
                                  <w:rFonts w:ascii="Adobe Arabic" w:hAnsi="Adobe Arabic" w:cs="Adobe Arabic"/>
                                  <w:color w:val="0070C0"/>
                                  <w:sz w:val="44"/>
                                  <w:szCs w:val="44"/>
                                  <w:lang w:bidi="ar-EG"/>
                                </w:rPr>
                                <w:t>Spotfire</w:t>
                              </w:r>
                              <w:r w:rsidRPr="0028310C">
                                <w:rPr>
                                  <w:rFonts w:ascii="Adobe Arabic" w:hAnsi="Adobe Arabic" w:cs="Adobe Arabic"/>
                                  <w:color w:val="0070C0"/>
                                  <w:sz w:val="44"/>
                                  <w:szCs w:val="44"/>
                                  <w:rtl/>
                                  <w:lang w:bidi="ar-EG"/>
                                </w:rPr>
                                <w:t xml:space="preserve">، </w:t>
                              </w:r>
                              <w:r w:rsidRPr="0028310C">
                                <w:rPr>
                                  <w:rFonts w:ascii="Adobe Arabic" w:hAnsi="Adobe Arabic" w:cs="Adobe Arabic"/>
                                  <w:color w:val="0070C0"/>
                                  <w:sz w:val="44"/>
                                  <w:szCs w:val="44"/>
                                  <w:lang w:bidi="ar-EG"/>
                                </w:rPr>
                                <w:t>Hadoop.</w:t>
                              </w:r>
                            </w:p>
                            <w:p w14:paraId="43A4A3FF" w14:textId="77777777" w:rsidR="00B30897" w:rsidRPr="0028310C" w:rsidRDefault="00B30897" w:rsidP="009D0EE0">
                              <w:pPr>
                                <w:pStyle w:val="a5"/>
                                <w:numPr>
                                  <w:ilvl w:val="0"/>
                                  <w:numId w:val="4"/>
                                </w:numPr>
                                <w:spacing w:line="276" w:lineRule="auto"/>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 xml:space="preserve">التعرف على </w:t>
                              </w:r>
                              <w:r w:rsidRPr="0028310C">
                                <w:rPr>
                                  <w:rFonts w:ascii="Adobe Arabic" w:hAnsi="Adobe Arabic" w:cs="Adobe Arabic"/>
                                  <w:color w:val="0070C0"/>
                                  <w:sz w:val="44"/>
                                  <w:szCs w:val="44"/>
                                  <w:rtl/>
                                  <w:lang w:bidi="ar-EG"/>
                                </w:rPr>
                                <w:t xml:space="preserve">منصات: </w:t>
                              </w:r>
                              <w:r w:rsidRPr="0028310C">
                                <w:rPr>
                                  <w:rFonts w:ascii="Adobe Arabic" w:hAnsi="Adobe Arabic" w:cs="Adobe Arabic"/>
                                  <w:color w:val="0070C0"/>
                                  <w:sz w:val="44"/>
                                  <w:szCs w:val="44"/>
                                  <w:lang w:bidi="ar-EG"/>
                                </w:rPr>
                                <w:t>Ms Azure</w:t>
                              </w:r>
                              <w:r w:rsidRPr="0028310C">
                                <w:rPr>
                                  <w:rFonts w:ascii="Adobe Arabic" w:hAnsi="Adobe Arabic" w:cs="Adobe Arabic"/>
                                  <w:color w:val="0070C0"/>
                                  <w:sz w:val="44"/>
                                  <w:szCs w:val="44"/>
                                  <w:rtl/>
                                  <w:lang w:bidi="ar-EG"/>
                                </w:rPr>
                                <w:t xml:space="preserve"> و</w:t>
                              </w:r>
                              <w:r w:rsidRPr="0028310C">
                                <w:rPr>
                                  <w:rFonts w:ascii="Adobe Arabic" w:hAnsi="Adobe Arabic" w:cs="Adobe Arabic"/>
                                  <w:color w:val="0070C0"/>
                                  <w:sz w:val="44"/>
                                  <w:szCs w:val="44"/>
                                  <w:lang w:bidi="ar-EG"/>
                                </w:rPr>
                                <w:t>IBM Watson</w:t>
                              </w:r>
                              <w:r w:rsidRPr="0028310C">
                                <w:rPr>
                                  <w:rFonts w:ascii="Adobe Arabic" w:hAnsi="Adobe Arabic" w:cs="Adobe Arabic"/>
                                  <w:color w:val="0070C0"/>
                                  <w:sz w:val="44"/>
                                  <w:szCs w:val="44"/>
                                  <w:rtl/>
                                  <w:lang w:bidi="ar-EG"/>
                                </w:rPr>
                                <w:t xml:space="preserve"> و</w:t>
                              </w:r>
                              <w:r w:rsidRPr="0028310C">
                                <w:rPr>
                                  <w:rFonts w:ascii="Adobe Arabic" w:hAnsi="Adobe Arabic" w:cs="Adobe Arabic"/>
                                  <w:color w:val="0070C0"/>
                                  <w:sz w:val="44"/>
                                  <w:szCs w:val="44"/>
                                  <w:lang w:bidi="ar-EG"/>
                                </w:rPr>
                                <w:t>Google Tensorflow.</w:t>
                              </w:r>
                            </w:p>
                            <w:p w14:paraId="1E3451AB" w14:textId="77777777" w:rsidR="00B30897" w:rsidRPr="001A7A27" w:rsidRDefault="00B30897" w:rsidP="009D0EE0">
                              <w:pPr>
                                <w:pStyle w:val="a5"/>
                                <w:numPr>
                                  <w:ilvl w:val="0"/>
                                  <w:numId w:val="4"/>
                                </w:numPr>
                                <w:spacing w:line="276" w:lineRule="auto"/>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 xml:space="preserve">القدرة على </w:t>
                              </w:r>
                              <w:r w:rsidRPr="0028310C">
                                <w:rPr>
                                  <w:rFonts w:ascii="Adobe Arabic" w:hAnsi="Adobe Arabic" w:cs="Adobe Arabic"/>
                                  <w:color w:val="0070C0"/>
                                  <w:sz w:val="44"/>
                                  <w:szCs w:val="44"/>
                                  <w:rtl/>
                                  <w:lang w:bidi="ar-EG"/>
                                </w:rPr>
                                <w:t>إعداد خارطة الطريق الأولى.</w:t>
                              </w:r>
                            </w:p>
                          </w:txbxContent>
                        </v:textbox>
                      </v:rect>
                    </v:group>
                    <v:shape id="Picture 135499" o:spid="_x0000_s1433" type="#_x0000_t75" style="position:absolute;left:64471;top:23905;width:6553;height:66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">
                      <v:imagedata r:id="rId16" o:title="creative-design-icons-flat-set-with-camera-mouse-digitizer-laptop_98292-2367" croptop="32591f" cropbottom="17689f" cropleft="35587f" cropright="17996f"/>
                    </v:shape>
                  </v:group>
                  <v:shape id="Picture 135500" o:spid="_x0000_s1434" type="#_x0000_t75" style="position:absolute;left:64837;top:52677;width:4311;height:4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">
                    <v:imagedata r:id="rId17" o:title="bullseye"/>
                  </v:shape>
                </v:group>
                <w10:wrap anchorx="page"/>
              </v:group>
            </w:pict>
          </mc:Fallback>
        </mc:AlternateContent>
      </w:r>
    </w:p>
    <w:p w14:paraId="5504DC3B" w14:textId="77777777" w:rsidR="00FE54AE" w:rsidRPr="002B6228" w:rsidRDefault="00FE54AE" w:rsidP="00FE54AE">
      <w:pPr>
        <w:tabs>
          <w:tab w:val="left" w:pos="8604"/>
        </w:tabs>
        <w:spacing w:line="276" w:lineRule="auto"/>
        <w:rPr>
          <w:b/>
          <w:bCs/>
          <w:sz w:val="34"/>
          <w:szCs w:val="34"/>
          <w:rtl/>
          <w:lang w:bidi="ar-EG"/>
        </w:rPr>
      </w:pPr>
      <w:r w:rsidRPr="002B6228">
        <w:rPr>
          <w:b/>
          <w:bCs/>
          <w:sz w:val="34"/>
          <w:szCs w:val="34"/>
          <w:rtl/>
          <w:lang w:bidi="ar-EG"/>
        </w:rPr>
        <w:tab/>
      </w:r>
    </w:p>
    <w:p w14:paraId="3681B15B" w14:textId="77777777" w:rsidR="00FE54AE" w:rsidRDefault="00FE54AE" w:rsidP="00FE54AE">
      <w:pPr>
        <w:bidi/>
        <w:rPr>
          <w:rFonts w:ascii="Sakkal Majalla" w:eastAsia="Times New Roman" w:hAnsi="Sakkal Majalla" w:cs="Sakkal Majalla"/>
          <w:b/>
          <w:bCs/>
          <w:color w:val="002060"/>
          <w:sz w:val="34"/>
          <w:szCs w:val="34"/>
          <w:rtl/>
        </w:rPr>
      </w:pPr>
      <w:r>
        <w:rPr>
          <w:rFonts w:ascii="Sakkal Majalla" w:eastAsia="Times New Roman" w:hAnsi="Sakkal Majalla" w:cs="Sakkal Majalla"/>
          <w:b/>
          <w:bCs/>
          <w:color w:val="002060"/>
          <w:sz w:val="34"/>
          <w:szCs w:val="34"/>
          <w:rtl/>
        </w:rPr>
        <w:br w:type="page"/>
      </w:r>
    </w:p>
    <w:p w14:paraId="287DB572" w14:textId="77777777" w:rsidR="00403C21" w:rsidRPr="00403C21" w:rsidRDefault="00403C21" w:rsidP="00403C21">
      <w:pPr>
        <w:rPr>
          <w:sz w:val="2"/>
          <w:szCs w:val="2"/>
          <w:rtl/>
        </w:rPr>
      </w:pPr>
    </w:p>
    <w:p w14:paraId="79A69187" w14:textId="77777777" w:rsidR="00EC67B2" w:rsidRDefault="00403C21" w:rsidP="00403C21">
      <w:pPr>
        <w:bidi/>
        <w:jc w:val="lowKashida"/>
        <w:rPr>
          <w:rFonts w:ascii="Sakkal Majalla" w:eastAsia="Times New Roman" w:hAnsi="Sakkal Majalla" w:cs="Sakkal Majalla"/>
          <w:b/>
          <w:bCs/>
          <w:color w:val="002060"/>
          <w:sz w:val="34"/>
          <w:szCs w:val="34"/>
        </w:rPr>
      </w:pPr>
      <w:r w:rsidRPr="00403C21">
        <w:rPr>
          <w:rFonts w:hint="cs"/>
          <w:b/>
          <w:bCs/>
          <w:noProof/>
          <w:sz w:val="34"/>
          <w:szCs w:val="34"/>
          <w:rtl/>
        </w:rPr>
        <mc:AlternateContent>
          <mc:Choice Requires="wpg">
            <w:drawing>
              <wp:anchor distT="0" distB="0" distL="114300" distR="114300" simplePos="0" relativeHeight="252443648" behindDoc="0" locked="0" layoutInCell="1" allowOverlap="1" wp14:anchorId="3094F57B" wp14:editId="5D9A3B23">
                <wp:simplePos x="0" y="0"/>
                <wp:positionH relativeFrom="margin">
                  <wp:align>center</wp:align>
                </wp:positionH>
                <wp:positionV relativeFrom="paragraph">
                  <wp:posOffset>7621</wp:posOffset>
                </wp:positionV>
                <wp:extent cx="3800475" cy="1028700"/>
                <wp:effectExtent l="0" t="0" r="9525" b="0"/>
                <wp:wrapNone/>
                <wp:docPr id="330781" name="Group 330781"/>
                <wp:cNvGraphicFramePr/>
                <a:graphic xmlns:a="http://schemas.openxmlformats.org/drawingml/2006/main">
                  <a:graphicData uri="http://schemas.microsoft.com/office/word/2010/wordprocessingGroup">
                    <wpg:wgp>
                      <wpg:cNvGrpSpPr/>
                      <wpg:grpSpPr>
                        <a:xfrm>
                          <a:off x="0" y="0"/>
                          <a:ext cx="3800475" cy="1028700"/>
                          <a:chOff x="-14894" y="0"/>
                          <a:chExt cx="2912399" cy="922461"/>
                        </a:xfrm>
                      </wpg:grpSpPr>
                      <pic:pic xmlns:pic="http://schemas.openxmlformats.org/drawingml/2006/picture">
                        <pic:nvPicPr>
                          <pic:cNvPr id="330782" name="Picture 330782"/>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330783" name="Rectangle 330783"/>
                        <wps:cNvSpPr/>
                        <wps:spPr>
                          <a:xfrm>
                            <a:off x="-14894" y="158481"/>
                            <a:ext cx="2727064" cy="626724"/>
                          </a:xfrm>
                          <a:prstGeom prst="rect">
                            <a:avLst/>
                          </a:prstGeom>
                          <a:noFill/>
                          <a:ln w="12700" cap="flat" cmpd="sng" algn="ctr">
                            <a:noFill/>
                            <a:prstDash val="solid"/>
                            <a:miter lim="800000"/>
                          </a:ln>
                          <a:effectLst/>
                        </wps:spPr>
                        <wps:txbx>
                          <w:txbxContent>
                            <w:p w14:paraId="7113FECA" w14:textId="77777777" w:rsidR="00B30897" w:rsidRPr="00403C21" w:rsidRDefault="00B30897" w:rsidP="00403C21">
                              <w:pPr>
                                <w:bidi/>
                                <w:jc w:val="center"/>
                                <w:rPr>
                                  <w:sz w:val="24"/>
                                  <w:szCs w:val="24"/>
                                  <w:rtl/>
                                </w:rPr>
                              </w:pPr>
                              <w:r w:rsidRPr="00403C21">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التقنيات: </w:t>
                              </w:r>
                              <w:r w:rsidRPr="00403C21">
                                <w:rPr>
                                  <w:rFonts w:ascii="Adobe Arabic" w:hAnsi="Adobe Arabic" w:cs="Adobe Arabic"/>
                                  <w:b/>
                                  <w:bCs/>
                                  <w:color w:val="C00000"/>
                                  <w:sz w:val="44"/>
                                  <w:szCs w:val="44"/>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R</w:t>
                              </w:r>
                              <w:r w:rsidRPr="00403C21">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403C21">
                                <w:rPr>
                                  <w:rFonts w:ascii="Adobe Arabic" w:hAnsi="Adobe Arabic" w:cs="Adobe Arabic"/>
                                  <w:b/>
                                  <w:bCs/>
                                  <w:color w:val="C00000"/>
                                  <w:sz w:val="44"/>
                                  <w:szCs w:val="44"/>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Python</w:t>
                              </w:r>
                              <w:r w:rsidRPr="00403C21">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403C21">
                                <w:rPr>
                                  <w:rFonts w:ascii="Adobe Arabic" w:hAnsi="Adobe Arabic" w:cs="Adobe Arabic"/>
                                  <w:b/>
                                  <w:bCs/>
                                  <w:color w:val="C00000"/>
                                  <w:sz w:val="44"/>
                                  <w:szCs w:val="44"/>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Spotfire</w:t>
                              </w:r>
                              <w:r w:rsidRPr="00403C21">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403C21">
                                <w:rPr>
                                  <w:rFonts w:ascii="Adobe Arabic" w:hAnsi="Adobe Arabic" w:cs="Adobe Arabic"/>
                                  <w:b/>
                                  <w:bCs/>
                                  <w:color w:val="C00000"/>
                                  <w:sz w:val="44"/>
                                  <w:szCs w:val="44"/>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Hadoop</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3094F57B" id="Group 330781" o:spid="_x0000_s1435" style="position:absolute;left:0;text-align:left;margin-left:0;margin-top:.6pt;width:299.25pt;height:81pt;z-index:252443648;mso-position-horizontal:center;mso-position-horizontal-relative:margin;mso-width-relative:margin;mso-height-relative:margin" coordorigin="-148" coordsize="29123,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">
                <v:shape id="Picture 330782" o:spid="_x0000_s1436"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">
                  <v:imagedata r:id="rId19" o:title=""/>
                </v:shape>
                <v:rect id="Rectangle 330783" o:spid="_x0000_s1437" style="position:absolute;left:-148;top:1584;width:27269;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" filled="f" stroked="f" strokeweight="1pt">
                  <v:textbox>
                    <w:txbxContent>
                      <w:p w14:paraId="7113FECA" w14:textId="77777777" w:rsidR="00B30897" w:rsidRPr="00403C21" w:rsidRDefault="00B30897" w:rsidP="00403C21">
                        <w:pPr>
                          <w:bidi/>
                          <w:jc w:val="center"/>
                          <w:rPr>
                            <w:sz w:val="24"/>
                            <w:szCs w:val="24"/>
                            <w:rtl/>
                          </w:rPr>
                        </w:pPr>
                        <w:r w:rsidRPr="00403C21">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التقنيات: </w:t>
                        </w:r>
                        <w:r w:rsidRPr="00403C21">
                          <w:rPr>
                            <w:rFonts w:ascii="Adobe Arabic" w:hAnsi="Adobe Arabic" w:cs="Adobe Arabic"/>
                            <w:b/>
                            <w:bCs/>
                            <w:color w:val="C00000"/>
                            <w:sz w:val="44"/>
                            <w:szCs w:val="44"/>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R</w:t>
                        </w:r>
                        <w:r w:rsidRPr="00403C21">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403C21">
                          <w:rPr>
                            <w:rFonts w:ascii="Adobe Arabic" w:hAnsi="Adobe Arabic" w:cs="Adobe Arabic"/>
                            <w:b/>
                            <w:bCs/>
                            <w:color w:val="C00000"/>
                            <w:sz w:val="44"/>
                            <w:szCs w:val="44"/>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Python</w:t>
                        </w:r>
                        <w:r w:rsidRPr="00403C21">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403C21">
                          <w:rPr>
                            <w:rFonts w:ascii="Adobe Arabic" w:hAnsi="Adobe Arabic" w:cs="Adobe Arabic"/>
                            <w:b/>
                            <w:bCs/>
                            <w:color w:val="C00000"/>
                            <w:sz w:val="44"/>
                            <w:szCs w:val="44"/>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Spotfire</w:t>
                        </w:r>
                        <w:r w:rsidRPr="00403C21">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403C21">
                          <w:rPr>
                            <w:rFonts w:ascii="Adobe Arabic" w:hAnsi="Adobe Arabic" w:cs="Adobe Arabic"/>
                            <w:b/>
                            <w:bCs/>
                            <w:color w:val="C00000"/>
                            <w:sz w:val="44"/>
                            <w:szCs w:val="44"/>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Hadoop</w:t>
                        </w:r>
                      </w:p>
                    </w:txbxContent>
                  </v:textbox>
                </v:rect>
                <w10:wrap anchorx="margin"/>
              </v:group>
            </w:pict>
          </mc:Fallback>
        </mc:AlternateContent>
      </w:r>
    </w:p>
    <w:p w14:paraId="0629F450" w14:textId="77777777" w:rsidR="00403C21" w:rsidRDefault="00403C21" w:rsidP="002A6EA0">
      <w:pPr>
        <w:bidi/>
        <w:spacing w:line="276" w:lineRule="auto"/>
        <w:jc w:val="lowKashida"/>
        <w:rPr>
          <w:rFonts w:ascii="Sakkal Majalla" w:eastAsia="Times New Roman" w:hAnsi="Sakkal Majalla" w:cs="Sakkal Majalla"/>
          <w:b/>
          <w:bCs/>
          <w:color w:val="FF0000"/>
          <w:sz w:val="34"/>
          <w:szCs w:val="34"/>
          <w:rtl/>
        </w:rPr>
      </w:pPr>
    </w:p>
    <w:p w14:paraId="128E55BD" w14:textId="77777777" w:rsidR="00403C21" w:rsidRDefault="00403C21" w:rsidP="00403C21">
      <w:pPr>
        <w:bidi/>
        <w:spacing w:line="276" w:lineRule="auto"/>
        <w:jc w:val="lowKashida"/>
        <w:rPr>
          <w:rFonts w:ascii="Sakkal Majalla" w:eastAsia="Times New Roman" w:hAnsi="Sakkal Majalla" w:cs="Sakkal Majalla"/>
          <w:b/>
          <w:bCs/>
          <w:color w:val="FF0000"/>
          <w:sz w:val="34"/>
          <w:szCs w:val="34"/>
          <w:rtl/>
        </w:rPr>
      </w:pPr>
    </w:p>
    <w:p w14:paraId="797C01BB" w14:textId="77777777" w:rsidR="00403C21" w:rsidRDefault="00403C21" w:rsidP="00403C21">
      <w:pPr>
        <w:bidi/>
        <w:spacing w:line="276" w:lineRule="auto"/>
        <w:jc w:val="lowKashida"/>
        <w:rPr>
          <w:rFonts w:ascii="Sakkal Majalla" w:eastAsia="Times New Roman" w:hAnsi="Sakkal Majalla" w:cs="Sakkal Majalla"/>
          <w:b/>
          <w:bCs/>
          <w:color w:val="FF0000"/>
          <w:sz w:val="34"/>
          <w:szCs w:val="34"/>
          <w:rtl/>
        </w:rPr>
      </w:pPr>
      <w:r w:rsidRPr="00403C21">
        <w:rPr>
          <w:noProof/>
        </w:rPr>
        <mc:AlternateContent>
          <mc:Choice Requires="wpg">
            <w:drawing>
              <wp:anchor distT="0" distB="0" distL="114300" distR="114300" simplePos="0" relativeHeight="252445696" behindDoc="0" locked="0" layoutInCell="1" allowOverlap="1" wp14:anchorId="753784AB" wp14:editId="6DE978E6">
                <wp:simplePos x="0" y="0"/>
                <wp:positionH relativeFrom="margin">
                  <wp:posOffset>4695825</wp:posOffset>
                </wp:positionH>
                <wp:positionV relativeFrom="paragraph">
                  <wp:posOffset>5080</wp:posOffset>
                </wp:positionV>
                <wp:extent cx="1951990" cy="588645"/>
                <wp:effectExtent l="0" t="0" r="0" b="1905"/>
                <wp:wrapNone/>
                <wp:docPr id="330784" name="Group 330784"/>
                <wp:cNvGraphicFramePr/>
                <a:graphic xmlns:a="http://schemas.openxmlformats.org/drawingml/2006/main">
                  <a:graphicData uri="http://schemas.microsoft.com/office/word/2010/wordprocessingGroup">
                    <wpg:wgp>
                      <wpg:cNvGrpSpPr/>
                      <wpg:grpSpPr>
                        <a:xfrm>
                          <a:off x="0" y="0"/>
                          <a:ext cx="1951990" cy="588645"/>
                          <a:chOff x="95250" y="0"/>
                          <a:chExt cx="1951990" cy="588645"/>
                        </a:xfrm>
                      </wpg:grpSpPr>
                      <pic:pic xmlns:pic="http://schemas.openxmlformats.org/drawingml/2006/picture">
                        <pic:nvPicPr>
                          <pic:cNvPr id="330785" name="Picture 330785" descr="C:\Users\Google\Pictures\ايمان\''''''''lkmkmiuhbn_0003_Vector-Smart-Object.png"/>
                          <pic:cNvPicPr>
                            <a:picLocks noChangeAspect="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flipH="1">
                            <a:off x="219075" y="0"/>
                            <a:ext cx="1828165" cy="588645"/>
                          </a:xfrm>
                          <a:prstGeom prst="rect">
                            <a:avLst/>
                          </a:prstGeom>
                          <a:noFill/>
                          <a:ln>
                            <a:noFill/>
                          </a:ln>
                        </pic:spPr>
                      </pic:pic>
                      <wps:wsp>
                        <wps:cNvPr id="330786" name="Rectangle 330786"/>
                        <wps:cNvSpPr/>
                        <wps:spPr>
                          <a:xfrm>
                            <a:off x="95250" y="180135"/>
                            <a:ext cx="1638300" cy="408510"/>
                          </a:xfrm>
                          <a:prstGeom prst="rect">
                            <a:avLst/>
                          </a:prstGeom>
                          <a:noFill/>
                          <a:ln w="12700" cap="flat" cmpd="sng" algn="ctr">
                            <a:noFill/>
                            <a:prstDash val="solid"/>
                            <a:miter lim="800000"/>
                          </a:ln>
                          <a:effectLst/>
                        </wps:spPr>
                        <wps:txbx>
                          <w:txbxContent>
                            <w:p w14:paraId="7377297B" w14:textId="77777777" w:rsidR="00B30897" w:rsidRPr="00473025" w:rsidRDefault="00B30897" w:rsidP="00403C21">
                              <w:pPr>
                                <w:spacing w:line="240" w:lineRule="auto"/>
                                <w:jc w:val="center"/>
                                <w:rPr>
                                  <w:rFonts w:ascii="Adobe Arabic" w:hAnsi="Adobe Arabic" w:cs="Adobe Arabic"/>
                                  <w:b/>
                                  <w:bCs/>
                                  <w:color w:val="FFFFFF" w:themeColor="background1"/>
                                  <w:sz w:val="36"/>
                                  <w:szCs w:val="36"/>
                                  <w:lang w:bidi="ar-EG"/>
                                </w:rPr>
                              </w:pPr>
                              <w:r w:rsidRPr="00403C21">
                                <w:rPr>
                                  <w:rFonts w:ascii="Adobe Arabic" w:hAnsi="Adobe Arabic" w:cs="Adobe Arabic"/>
                                  <w:b/>
                                  <w:bCs/>
                                  <w:color w:val="FFFFFF" w:themeColor="background1"/>
                                  <w:sz w:val="36"/>
                                  <w:szCs w:val="36"/>
                                  <w:lang w:bidi="ar-EG"/>
                                </w:rPr>
                                <w:t>R</w:t>
                              </w:r>
                              <w:r w:rsidRPr="00403C21">
                                <w:rPr>
                                  <w:rFonts w:ascii="Adobe Arabic" w:hAnsi="Adobe Arabic" w:cs="Adobe Arabic"/>
                                  <w:b/>
                                  <w:bCs/>
                                  <w:color w:val="FFFFFF" w:themeColor="background1"/>
                                  <w:sz w:val="36"/>
                                  <w:szCs w:val="36"/>
                                  <w:rtl/>
                                  <w:lang w:bidi="ar-EG"/>
                                </w:rPr>
                                <w:t xml:space="preserve"> لغة</w:t>
                              </w:r>
                              <w:r>
                                <w:rPr>
                                  <w:rFonts w:ascii="Adobe Arabic" w:hAnsi="Adobe Arabic" w:cs="Adobe Arabic" w:hint="cs"/>
                                  <w:b/>
                                  <w:bCs/>
                                  <w:color w:val="FFFFFF" w:themeColor="background1"/>
                                  <w:sz w:val="36"/>
                                  <w:szCs w:val="36"/>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30787" name="Rectangle 330787"/>
                        <wps:cNvSpPr/>
                        <wps:spPr>
                          <a:xfrm>
                            <a:off x="1469990" y="103711"/>
                            <a:ext cx="514350" cy="390525"/>
                          </a:xfrm>
                          <a:prstGeom prst="rect">
                            <a:avLst/>
                          </a:prstGeom>
                          <a:noFill/>
                          <a:ln w="12700" cap="flat" cmpd="sng" algn="ctr">
                            <a:noFill/>
                            <a:prstDash val="solid"/>
                            <a:miter lim="800000"/>
                          </a:ln>
                          <a:effectLst/>
                        </wps:spPr>
                        <wps:txbx>
                          <w:txbxContent>
                            <w:p w14:paraId="56693851" w14:textId="77777777" w:rsidR="00B30897" w:rsidRPr="00473025" w:rsidRDefault="00B30897" w:rsidP="00403C21">
                              <w:pPr>
                                <w:spacing w:line="240" w:lineRule="auto"/>
                                <w:jc w:val="cente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أولاً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53784AB" id="Group 330784" o:spid="_x0000_s1438" style="position:absolute;left:0;text-align:left;margin-left:369.75pt;margin-top:.4pt;width:153.7pt;height:46.35pt;z-index:252445696;mso-position-horizontal-relative:margin;mso-width-relative:margin;mso-height-relative:margin" coordorigin="952" coordsize="19519,58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">
                <v:shape id="Picture 330785" o:spid="_x0000_s1439" type="#_x0000_t75" style="position:absolute;left:2190;width:18282;height:5886;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">
                  <v:imagedata r:id="rId68" o:title="''''''''lkmkmiuhbn_0003_Vector-Smart-Object"/>
                </v:shape>
                <v:rect id="Rectangle 330786" o:spid="_x0000_s1440" style="position:absolute;left:952;top:1801;width:16383;height:4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" filled="f" stroked="f" strokeweight="1pt">
                  <v:textbox>
                    <w:txbxContent>
                      <w:p w14:paraId="7377297B" w14:textId="77777777" w:rsidR="00B30897" w:rsidRPr="00473025" w:rsidRDefault="00B30897" w:rsidP="00403C21">
                        <w:pPr>
                          <w:spacing w:line="240" w:lineRule="auto"/>
                          <w:jc w:val="center"/>
                          <w:rPr>
                            <w:rFonts w:ascii="Adobe Arabic" w:hAnsi="Adobe Arabic" w:cs="Adobe Arabic"/>
                            <w:b/>
                            <w:bCs/>
                            <w:color w:val="FFFFFF" w:themeColor="background1"/>
                            <w:sz w:val="36"/>
                            <w:szCs w:val="36"/>
                            <w:lang w:bidi="ar-EG"/>
                          </w:rPr>
                        </w:pPr>
                        <w:r w:rsidRPr="00403C21">
                          <w:rPr>
                            <w:rFonts w:ascii="Adobe Arabic" w:hAnsi="Adobe Arabic" w:cs="Adobe Arabic"/>
                            <w:b/>
                            <w:bCs/>
                            <w:color w:val="FFFFFF" w:themeColor="background1"/>
                            <w:sz w:val="36"/>
                            <w:szCs w:val="36"/>
                            <w:lang w:bidi="ar-EG"/>
                          </w:rPr>
                          <w:t>R</w:t>
                        </w:r>
                        <w:r w:rsidRPr="00403C21">
                          <w:rPr>
                            <w:rFonts w:ascii="Adobe Arabic" w:hAnsi="Adobe Arabic" w:cs="Adobe Arabic"/>
                            <w:b/>
                            <w:bCs/>
                            <w:color w:val="FFFFFF" w:themeColor="background1"/>
                            <w:sz w:val="36"/>
                            <w:szCs w:val="36"/>
                            <w:rtl/>
                            <w:lang w:bidi="ar-EG"/>
                          </w:rPr>
                          <w:t xml:space="preserve"> لغة</w:t>
                        </w:r>
                        <w:r>
                          <w:rPr>
                            <w:rFonts w:ascii="Adobe Arabic" w:hAnsi="Adobe Arabic" w:cs="Adobe Arabic" w:hint="cs"/>
                            <w:b/>
                            <w:bCs/>
                            <w:color w:val="FFFFFF" w:themeColor="background1"/>
                            <w:sz w:val="36"/>
                            <w:szCs w:val="36"/>
                            <w:rtl/>
                            <w:lang w:bidi="ar-EG"/>
                          </w:rPr>
                          <w:t xml:space="preserve"> </w:t>
                        </w:r>
                      </w:p>
                    </w:txbxContent>
                  </v:textbox>
                </v:rect>
                <v:rect id="Rectangle 330787" o:spid="_x0000_s1441" style="position:absolute;left:14699;top:1037;width:5144;height:39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" filled="f" stroked="f" strokeweight="1pt">
                  <v:textbox>
                    <w:txbxContent>
                      <w:p w14:paraId="56693851" w14:textId="77777777" w:rsidR="00B30897" w:rsidRPr="00473025" w:rsidRDefault="00B30897" w:rsidP="00403C21">
                        <w:pPr>
                          <w:spacing w:line="240" w:lineRule="auto"/>
                          <w:jc w:val="center"/>
                          <w:rPr>
                            <w:rFonts w:ascii="Adobe Arabic" w:hAnsi="Adobe Arabic" w:cs="Adobe Arabic"/>
                            <w:b/>
                            <w:bCs/>
                            <w:color w:val="C00000"/>
                            <w:sz w:val="36"/>
                            <w:szCs w:val="36"/>
                            <w:lang w:bidi="ar-EG"/>
                          </w:rPr>
                        </w:pPr>
                        <w:r>
                          <w:rPr>
                            <w:rFonts w:ascii="Adobe Arabic" w:hAnsi="Adobe Arabic" w:cs="Adobe Arabic" w:hint="cs"/>
                            <w:b/>
                            <w:bCs/>
                            <w:color w:val="C00000"/>
                            <w:sz w:val="36"/>
                            <w:szCs w:val="36"/>
                            <w:rtl/>
                            <w:lang w:bidi="ar-EG"/>
                          </w:rPr>
                          <w:t>أولاً</w:t>
                        </w:r>
                      </w:p>
                    </w:txbxContent>
                  </v:textbox>
                </v:rect>
                <w10:wrap anchorx="margin"/>
              </v:group>
            </w:pict>
          </mc:Fallback>
        </mc:AlternateContent>
      </w:r>
    </w:p>
    <w:p w14:paraId="255B6D7A" w14:textId="77777777" w:rsidR="00403C21" w:rsidRDefault="00403C21" w:rsidP="00403C21">
      <w:pPr>
        <w:bidi/>
        <w:spacing w:line="276" w:lineRule="auto"/>
        <w:jc w:val="lowKashida"/>
        <w:rPr>
          <w:rFonts w:ascii="Sakkal Majalla" w:eastAsia="Times New Roman" w:hAnsi="Sakkal Majalla" w:cs="Sakkal Majalla"/>
          <w:b/>
          <w:bCs/>
          <w:color w:val="FF0000"/>
          <w:sz w:val="34"/>
          <w:szCs w:val="34"/>
          <w:rtl/>
        </w:rPr>
      </w:pPr>
    </w:p>
    <w:p w14:paraId="3F83B59D" w14:textId="77777777" w:rsidR="002468C1" w:rsidRPr="002468C1" w:rsidRDefault="002468C1" w:rsidP="0099677D">
      <w:pPr>
        <w:bidi/>
        <w:spacing w:line="276" w:lineRule="auto"/>
        <w:jc w:val="lowKashida"/>
        <w:rPr>
          <w:rFonts w:ascii="Sakkal Majalla" w:eastAsia="Times New Roman" w:hAnsi="Sakkal Majalla" w:cs="Sakkal Majalla"/>
          <w:b/>
          <w:bCs/>
          <w:color w:val="002060"/>
          <w:sz w:val="34"/>
          <w:szCs w:val="34"/>
          <w:rtl/>
        </w:rPr>
      </w:pPr>
      <w:r w:rsidRPr="002468C1">
        <w:rPr>
          <w:rFonts w:ascii="Sakkal Majalla" w:eastAsia="Times New Roman" w:hAnsi="Sakkal Majalla" w:cs="Sakkal Majalla"/>
          <w:b/>
          <w:bCs/>
          <w:color w:val="002060"/>
          <w:sz w:val="34"/>
          <w:szCs w:val="34"/>
          <w:rtl/>
        </w:rPr>
        <w:t>لغة آر هي تطبيق للغة برمجة أس</w:t>
      </w:r>
      <w:r w:rsidRPr="002468C1">
        <w:rPr>
          <w:rFonts w:ascii="Sakkal Majalla" w:eastAsia="Times New Roman" w:hAnsi="Sakkal Majalla" w:cs="Sakkal Majalla"/>
          <w:b/>
          <w:bCs/>
          <w:color w:val="002060"/>
          <w:sz w:val="34"/>
          <w:szCs w:val="34"/>
        </w:rPr>
        <w:t xml:space="preserve"> (S Programming) </w:t>
      </w:r>
      <w:r w:rsidRPr="002468C1">
        <w:rPr>
          <w:rFonts w:ascii="Sakkal Majalla" w:eastAsia="Times New Roman" w:hAnsi="Sakkal Majalla" w:cs="Sakkal Majalla"/>
          <w:b/>
          <w:bCs/>
          <w:color w:val="002060"/>
          <w:sz w:val="34"/>
          <w:szCs w:val="34"/>
          <w:rtl/>
        </w:rPr>
        <w:t xml:space="preserve">مدمجةً مع دلالات الفحص المفرداتي المستلهمة من لغة برمجة أخرى تدعى </w:t>
      </w:r>
      <w:r w:rsidR="0099677D" w:rsidRPr="002468C1">
        <w:rPr>
          <w:rFonts w:ascii="Sakkal Majalla" w:eastAsia="Times New Roman" w:hAnsi="Sakkal Majalla" w:cs="Sakkal Majalla" w:hint="cs"/>
          <w:b/>
          <w:bCs/>
          <w:color w:val="002060"/>
          <w:sz w:val="34"/>
          <w:szCs w:val="34"/>
          <w:rtl/>
        </w:rPr>
        <w:t>سكيم</w:t>
      </w:r>
      <w:r w:rsidR="0099677D" w:rsidRPr="002468C1">
        <w:rPr>
          <w:rFonts w:ascii="Sakkal Majalla" w:eastAsia="Times New Roman" w:hAnsi="Sakkal Majalla" w:cs="Sakkal Majalla"/>
          <w:b/>
          <w:bCs/>
          <w:color w:val="002060"/>
          <w:sz w:val="34"/>
          <w:szCs w:val="34"/>
        </w:rPr>
        <w:t xml:space="preserve">. (Scheme) </w:t>
      </w:r>
      <w:r w:rsidR="0099677D">
        <w:rPr>
          <w:rFonts w:ascii="Sakkal Majalla" w:eastAsia="Times New Roman" w:hAnsi="Sakkal Majalla" w:cs="Sakkal Majalla" w:hint="cs"/>
          <w:b/>
          <w:bCs/>
          <w:color w:val="002060"/>
          <w:sz w:val="34"/>
          <w:szCs w:val="34"/>
          <w:rtl/>
        </w:rPr>
        <w:t>وأس</w:t>
      </w:r>
      <w:r w:rsidRPr="002468C1">
        <w:rPr>
          <w:rFonts w:ascii="Sakkal Majalla" w:eastAsia="Times New Roman" w:hAnsi="Sakkal Majalla" w:cs="Sakkal Majalla"/>
          <w:b/>
          <w:bCs/>
          <w:color w:val="002060"/>
          <w:sz w:val="34"/>
          <w:szCs w:val="34"/>
          <w:rtl/>
        </w:rPr>
        <w:t xml:space="preserve"> كانت قد أُنشئت من قبل جون جامبيرس</w:t>
      </w:r>
      <w:r w:rsidR="0099677D">
        <w:rPr>
          <w:rFonts w:ascii="Sakkal Majalla" w:eastAsia="Times New Roman" w:hAnsi="Sakkal Majalla" w:cs="Sakkal Majalla"/>
          <w:b/>
          <w:bCs/>
          <w:color w:val="002060"/>
          <w:sz w:val="34"/>
          <w:szCs w:val="34"/>
        </w:rPr>
        <w:br/>
      </w:r>
      <w:r w:rsidRPr="002468C1">
        <w:rPr>
          <w:rFonts w:ascii="Sakkal Majalla" w:eastAsia="Times New Roman" w:hAnsi="Sakkal Majalla" w:cs="Sakkal Majalla"/>
          <w:b/>
          <w:bCs/>
          <w:color w:val="002060"/>
          <w:sz w:val="34"/>
          <w:szCs w:val="34"/>
        </w:rPr>
        <w:t xml:space="preserve"> (John Chambers) </w:t>
      </w:r>
      <w:r w:rsidRPr="002468C1">
        <w:rPr>
          <w:rFonts w:ascii="Sakkal Majalla" w:eastAsia="Times New Roman" w:hAnsi="Sakkal Majalla" w:cs="Sakkal Majalla"/>
          <w:b/>
          <w:bCs/>
          <w:color w:val="002060"/>
          <w:sz w:val="34"/>
          <w:szCs w:val="34"/>
          <w:rtl/>
        </w:rPr>
        <w:t>في مختبرات بل</w:t>
      </w:r>
      <w:r w:rsidR="0099677D">
        <w:rPr>
          <w:rFonts w:ascii="Sakkal Majalla" w:eastAsia="Times New Roman" w:hAnsi="Sakkal Majalla" w:cs="Sakkal Majalla" w:hint="cs"/>
          <w:b/>
          <w:bCs/>
          <w:color w:val="002060"/>
          <w:sz w:val="34"/>
          <w:szCs w:val="34"/>
          <w:rtl/>
        </w:rPr>
        <w:t xml:space="preserve"> </w:t>
      </w:r>
      <w:r w:rsidRPr="002468C1">
        <w:rPr>
          <w:rFonts w:ascii="Sakkal Majalla" w:eastAsia="Times New Roman" w:hAnsi="Sakkal Majalla" w:cs="Sakkal Majalla"/>
          <w:b/>
          <w:bCs/>
          <w:color w:val="002060"/>
          <w:sz w:val="34"/>
          <w:szCs w:val="34"/>
          <w:rtl/>
        </w:rPr>
        <w:t>هناك بعض الاختلافات عن لغة أس لكن معظم الشفرة البرمجية لم تتغير</w:t>
      </w:r>
      <w:r w:rsidRPr="002468C1">
        <w:rPr>
          <w:rFonts w:ascii="Sakkal Majalla" w:eastAsia="Times New Roman" w:hAnsi="Sakkal Majalla" w:cs="Sakkal Majalla"/>
          <w:b/>
          <w:bCs/>
          <w:color w:val="002060"/>
          <w:sz w:val="34"/>
          <w:szCs w:val="34"/>
        </w:rPr>
        <w:t>.</w:t>
      </w:r>
    </w:p>
    <w:p w14:paraId="3ADB2F23" w14:textId="77777777" w:rsidR="002468C1" w:rsidRPr="0099677D" w:rsidRDefault="002468C1" w:rsidP="002468C1">
      <w:pPr>
        <w:bidi/>
        <w:spacing w:line="276" w:lineRule="auto"/>
        <w:jc w:val="lowKashida"/>
        <w:rPr>
          <w:rFonts w:ascii="Sakkal Majalla" w:eastAsia="Times New Roman" w:hAnsi="Sakkal Majalla" w:cs="Sakkal Majalla"/>
          <w:b/>
          <w:bCs/>
          <w:color w:val="002060"/>
          <w:sz w:val="34"/>
          <w:szCs w:val="34"/>
          <w:rtl/>
        </w:rPr>
      </w:pPr>
      <w:r w:rsidRPr="002468C1">
        <w:rPr>
          <w:rFonts w:ascii="Sakkal Majalla" w:eastAsia="Times New Roman" w:hAnsi="Sakkal Majalla" w:cs="Sakkal Majalla"/>
          <w:b/>
          <w:bCs/>
          <w:color w:val="002060"/>
          <w:sz w:val="34"/>
          <w:szCs w:val="34"/>
          <w:rtl/>
        </w:rPr>
        <w:t xml:space="preserve">أُنشئت لغة آر من قبل روس ايهاكا وروبيرت جينتلمان في جامعة أوكلاند في نيوزيلندا، ويتم تطوير اللغة حالياً من قبل فريق تطوير آر المركزي والذي يضم جون جامبرس من ضمن أعضاءه. لغة آر سُميت بشكل جزئي </w:t>
      </w:r>
      <w:r w:rsidR="0099677D">
        <w:rPr>
          <w:rFonts w:ascii="Sakkal Majalla" w:eastAsia="Times New Roman" w:hAnsi="Sakkal Majalla" w:cs="Sakkal Majalla"/>
          <w:b/>
          <w:bCs/>
          <w:color w:val="002060"/>
          <w:sz w:val="34"/>
          <w:szCs w:val="34"/>
          <w:rtl/>
        </w:rPr>
        <w:br/>
      </w:r>
      <w:r w:rsidRPr="002468C1">
        <w:rPr>
          <w:rFonts w:ascii="Sakkal Majalla" w:eastAsia="Times New Roman" w:hAnsi="Sakkal Majalla" w:cs="Sakkal Majalla"/>
          <w:b/>
          <w:bCs/>
          <w:color w:val="002060"/>
          <w:sz w:val="34"/>
          <w:szCs w:val="34"/>
          <w:rtl/>
        </w:rPr>
        <w:t xml:space="preserve">من أسماء اثنين من منشئيها وكنوع من المقاربة مع تسمية أس. ظهر التصور الأولي للمشروع في عام 1992 </w:t>
      </w:r>
      <w:r w:rsidR="0099677D">
        <w:rPr>
          <w:rFonts w:ascii="Sakkal Majalla" w:eastAsia="Times New Roman" w:hAnsi="Sakkal Majalla" w:cs="Sakkal Majalla"/>
          <w:b/>
          <w:bCs/>
          <w:color w:val="002060"/>
          <w:sz w:val="34"/>
          <w:szCs w:val="34"/>
          <w:rtl/>
        </w:rPr>
        <w:br/>
      </w:r>
      <w:r w:rsidRPr="002468C1">
        <w:rPr>
          <w:rFonts w:ascii="Sakkal Majalla" w:eastAsia="Times New Roman" w:hAnsi="Sakkal Majalla" w:cs="Sakkal Majalla"/>
          <w:b/>
          <w:bCs/>
          <w:color w:val="002060"/>
          <w:sz w:val="34"/>
          <w:szCs w:val="34"/>
          <w:rtl/>
        </w:rPr>
        <w:t>مع نسخة أولية صدرت في عام 1995 وأول نسخة بيتا مستقرة في سنة 2000</w:t>
      </w:r>
      <w:r w:rsidRPr="002468C1">
        <w:rPr>
          <w:rFonts w:ascii="Sakkal Majalla" w:eastAsia="Times New Roman" w:hAnsi="Sakkal Majalla" w:cs="Sakkal Majalla"/>
          <w:b/>
          <w:bCs/>
          <w:color w:val="002060"/>
          <w:sz w:val="34"/>
          <w:szCs w:val="34"/>
        </w:rPr>
        <w:t>.</w:t>
      </w:r>
    </w:p>
    <w:p w14:paraId="05AC2929" w14:textId="77777777" w:rsidR="002468C1" w:rsidRPr="0099677D" w:rsidRDefault="002468C1" w:rsidP="0099677D">
      <w:pPr>
        <w:bidi/>
        <w:jc w:val="lowKashida"/>
        <w:rPr>
          <w:rFonts w:ascii="Sakkal Majalla" w:eastAsia="Times New Roman" w:hAnsi="Sakkal Majalla" w:cs="Sakkal Majalla"/>
          <w:b/>
          <w:bCs/>
          <w:color w:val="C00000"/>
          <w:sz w:val="34"/>
          <w:szCs w:val="34"/>
          <w:rtl/>
        </w:rPr>
      </w:pPr>
      <w:r w:rsidRPr="0099677D">
        <w:rPr>
          <w:rFonts w:ascii="Sakkal Majalla" w:eastAsia="Times New Roman" w:hAnsi="Sakkal Majalla" w:cs="Sakkal Majalla"/>
          <w:b/>
          <w:bCs/>
          <w:color w:val="C00000"/>
          <w:sz w:val="34"/>
          <w:szCs w:val="34"/>
          <w:rtl/>
        </w:rPr>
        <w:t xml:space="preserve">تضم لغة آر عدداً من أنواع البيانات والتي يُمكن تمييزها من خلال أمر </w:t>
      </w:r>
      <w:r w:rsidR="0099677D" w:rsidRPr="0099677D">
        <w:rPr>
          <w:rFonts w:ascii="Sakkal Majalla" w:eastAsia="Times New Roman" w:hAnsi="Sakkal Majalla" w:cs="Sakkal Majalla" w:hint="cs"/>
          <w:b/>
          <w:bCs/>
          <w:color w:val="C00000"/>
          <w:sz w:val="34"/>
          <w:szCs w:val="34"/>
          <w:rtl/>
        </w:rPr>
        <w:t xml:space="preserve">كلاس </w:t>
      </w:r>
      <w:r w:rsidR="0099677D" w:rsidRPr="0099677D">
        <w:rPr>
          <w:rFonts w:ascii="Sakkal Majalla" w:eastAsia="Times New Roman" w:hAnsi="Sakkal Majalla" w:cs="Sakkal Majalla"/>
          <w:b/>
          <w:bCs/>
          <w:color w:val="C00000"/>
          <w:sz w:val="34"/>
          <w:szCs w:val="34"/>
        </w:rPr>
        <w:t>(</w:t>
      </w:r>
      <w:r w:rsidRPr="0099677D">
        <w:rPr>
          <w:rFonts w:ascii="Sakkal Majalla" w:eastAsia="Times New Roman" w:hAnsi="Sakkal Majalla" w:cs="Sakkal Majalla"/>
          <w:b/>
          <w:bCs/>
          <w:color w:val="C00000"/>
          <w:sz w:val="34"/>
          <w:szCs w:val="34"/>
        </w:rPr>
        <w:t>class)</w:t>
      </w:r>
      <w:r w:rsidRPr="0099677D">
        <w:rPr>
          <w:rFonts w:ascii="Sakkal Majalla" w:eastAsia="Times New Roman" w:hAnsi="Sakkal Majalla" w:cs="Sakkal Majalla"/>
          <w:b/>
          <w:bCs/>
          <w:color w:val="C00000"/>
          <w:sz w:val="34"/>
          <w:szCs w:val="34"/>
          <w:rtl/>
        </w:rPr>
        <w:t>الذي يعطي نوع البيانات وتشمل الأنواع:</w:t>
      </w:r>
    </w:p>
    <w:p w14:paraId="38B3BC66" w14:textId="77777777" w:rsidR="002468C1" w:rsidRPr="0099677D" w:rsidRDefault="002468C1" w:rsidP="009D0EE0">
      <w:pPr>
        <w:pStyle w:val="a5"/>
        <w:numPr>
          <w:ilvl w:val="0"/>
          <w:numId w:val="42"/>
        </w:numPr>
        <w:jc w:val="lowKashida"/>
        <w:rPr>
          <w:rFonts w:ascii="Sakkal Majalla" w:eastAsia="Times New Roman" w:hAnsi="Sakkal Majalla" w:cs="Sakkal Majalla"/>
          <w:b/>
          <w:bCs/>
          <w:color w:val="002060"/>
          <w:sz w:val="34"/>
          <w:szCs w:val="34"/>
        </w:rPr>
      </w:pPr>
      <w:r w:rsidRPr="0099677D">
        <w:rPr>
          <w:rFonts w:ascii="Sakkal Majalla" w:eastAsia="Times New Roman" w:hAnsi="Sakkal Majalla" w:cs="Sakkal Majalla"/>
          <w:b/>
          <w:bCs/>
          <w:color w:val="0070C0"/>
          <w:sz w:val="34"/>
          <w:szCs w:val="34"/>
          <w:rtl/>
        </w:rPr>
        <w:t>المنطقية</w:t>
      </w:r>
      <w:r w:rsidR="0099677D" w:rsidRPr="0099677D">
        <w:rPr>
          <w:rFonts w:ascii="Sakkal Majalla" w:eastAsia="Times New Roman" w:hAnsi="Sakkal Majalla" w:cs="Sakkal Majalla"/>
          <w:b/>
          <w:bCs/>
          <w:color w:val="0070C0"/>
          <w:sz w:val="34"/>
          <w:szCs w:val="34"/>
        </w:rPr>
        <w:t xml:space="preserve"> (</w:t>
      </w:r>
      <w:r w:rsidRPr="0099677D">
        <w:rPr>
          <w:rFonts w:ascii="Sakkal Majalla" w:eastAsia="Times New Roman" w:hAnsi="Sakkal Majalla" w:cs="Sakkal Majalla"/>
          <w:b/>
          <w:bCs/>
          <w:color w:val="0070C0"/>
          <w:sz w:val="34"/>
          <w:szCs w:val="34"/>
        </w:rPr>
        <w:t xml:space="preserve">Logical) </w:t>
      </w:r>
      <w:r w:rsidRPr="0099677D">
        <w:rPr>
          <w:rFonts w:ascii="Sakkal Majalla" w:eastAsia="Times New Roman" w:hAnsi="Sakkal Majalla" w:cs="Sakkal Majalla"/>
          <w:b/>
          <w:bCs/>
          <w:color w:val="002060"/>
          <w:sz w:val="34"/>
          <w:szCs w:val="34"/>
          <w:rtl/>
        </w:rPr>
        <w:t xml:space="preserve">وتشتمل على متغيري الصح </w:t>
      </w:r>
      <w:r w:rsidR="00C300BD" w:rsidRPr="0099677D">
        <w:rPr>
          <w:rFonts w:ascii="Sakkal Majalla" w:eastAsia="Times New Roman" w:hAnsi="Sakkal Majalla" w:cs="Sakkal Majalla" w:hint="cs"/>
          <w:b/>
          <w:bCs/>
          <w:color w:val="002060"/>
          <w:sz w:val="34"/>
          <w:szCs w:val="34"/>
          <w:rtl/>
        </w:rPr>
        <w:t xml:space="preserve">والخطأ </w:t>
      </w:r>
      <w:r w:rsidR="00C300BD">
        <w:rPr>
          <w:rFonts w:ascii="Sakkal Majalla" w:eastAsia="Times New Roman" w:hAnsi="Sakkal Majalla" w:cs="Sakkal Majalla"/>
          <w:b/>
          <w:bCs/>
          <w:color w:val="002060"/>
          <w:sz w:val="34"/>
          <w:szCs w:val="34"/>
        </w:rPr>
        <w:t>(</w:t>
      </w:r>
      <w:r w:rsidRPr="0099677D">
        <w:rPr>
          <w:rFonts w:ascii="Sakkal Majalla" w:eastAsia="Times New Roman" w:hAnsi="Sakkal Majalla" w:cs="Sakkal Majalla"/>
          <w:b/>
          <w:bCs/>
          <w:color w:val="002060"/>
          <w:sz w:val="34"/>
          <w:szCs w:val="34"/>
        </w:rPr>
        <w:t xml:space="preserve">true, false) </w:t>
      </w:r>
      <w:r w:rsidRPr="0099677D">
        <w:rPr>
          <w:rFonts w:ascii="Sakkal Majalla" w:eastAsia="Times New Roman" w:hAnsi="Sakkal Majalla" w:cs="Sakkal Majalla"/>
          <w:b/>
          <w:bCs/>
          <w:color w:val="002060"/>
          <w:sz w:val="34"/>
          <w:szCs w:val="34"/>
          <w:rtl/>
        </w:rPr>
        <w:t>المألوفة في سائر لغات البرمجة</w:t>
      </w:r>
      <w:r w:rsidR="00C300BD">
        <w:rPr>
          <w:rFonts w:ascii="Sakkal Majalla" w:eastAsia="Times New Roman" w:hAnsi="Sakkal Majalla" w:cs="Sakkal Majalla" w:hint="cs"/>
          <w:b/>
          <w:bCs/>
          <w:color w:val="002060"/>
          <w:sz w:val="34"/>
          <w:szCs w:val="34"/>
          <w:rtl/>
        </w:rPr>
        <w:t>.</w:t>
      </w:r>
      <w:r w:rsidRPr="0099677D">
        <w:rPr>
          <w:rFonts w:ascii="Sakkal Majalla" w:eastAsia="Times New Roman" w:hAnsi="Sakkal Majalla" w:cs="Sakkal Majalla"/>
          <w:b/>
          <w:bCs/>
          <w:color w:val="002060"/>
          <w:sz w:val="34"/>
          <w:szCs w:val="34"/>
          <w:rtl/>
        </w:rPr>
        <w:t xml:space="preserve"> </w:t>
      </w:r>
    </w:p>
    <w:p w14:paraId="624F58DD" w14:textId="77777777" w:rsidR="002468C1" w:rsidRPr="0099677D" w:rsidRDefault="002468C1" w:rsidP="009D0EE0">
      <w:pPr>
        <w:pStyle w:val="a5"/>
        <w:numPr>
          <w:ilvl w:val="0"/>
          <w:numId w:val="42"/>
        </w:numPr>
        <w:jc w:val="lowKashida"/>
        <w:rPr>
          <w:rFonts w:ascii="Sakkal Majalla" w:eastAsia="Times New Roman" w:hAnsi="Sakkal Majalla" w:cs="Sakkal Majalla"/>
          <w:b/>
          <w:bCs/>
          <w:color w:val="002060"/>
          <w:sz w:val="34"/>
          <w:szCs w:val="34"/>
        </w:rPr>
      </w:pPr>
      <w:r w:rsidRPr="0099677D">
        <w:rPr>
          <w:rFonts w:ascii="Sakkal Majalla" w:eastAsia="Times New Roman" w:hAnsi="Sakkal Majalla" w:cs="Sakkal Majalla"/>
          <w:b/>
          <w:bCs/>
          <w:color w:val="0070C0"/>
          <w:sz w:val="34"/>
          <w:szCs w:val="34"/>
          <w:rtl/>
        </w:rPr>
        <w:t>الرقمية</w:t>
      </w:r>
      <w:r w:rsidR="0099677D" w:rsidRPr="0099677D">
        <w:rPr>
          <w:rFonts w:ascii="Sakkal Majalla" w:eastAsia="Times New Roman" w:hAnsi="Sakkal Majalla" w:cs="Sakkal Majalla"/>
          <w:b/>
          <w:bCs/>
          <w:color w:val="0070C0"/>
          <w:sz w:val="34"/>
          <w:szCs w:val="34"/>
        </w:rPr>
        <w:t xml:space="preserve"> (</w:t>
      </w:r>
      <w:r w:rsidRPr="0099677D">
        <w:rPr>
          <w:rFonts w:ascii="Sakkal Majalla" w:eastAsia="Times New Roman" w:hAnsi="Sakkal Majalla" w:cs="Sakkal Majalla"/>
          <w:b/>
          <w:bCs/>
          <w:color w:val="0070C0"/>
          <w:sz w:val="34"/>
          <w:szCs w:val="34"/>
        </w:rPr>
        <w:t>Numeric)</w:t>
      </w:r>
      <w:r w:rsidRPr="0099677D">
        <w:rPr>
          <w:rFonts w:ascii="Sakkal Majalla" w:eastAsia="Times New Roman" w:hAnsi="Sakkal Majalla" w:cs="Sakkal Majalla"/>
          <w:b/>
          <w:bCs/>
          <w:color w:val="002060"/>
          <w:sz w:val="34"/>
          <w:szCs w:val="34"/>
        </w:rPr>
        <w:t xml:space="preserve"> </w:t>
      </w:r>
      <w:r w:rsidRPr="0099677D">
        <w:rPr>
          <w:rFonts w:ascii="Sakkal Majalla" w:eastAsia="Times New Roman" w:hAnsi="Sakkal Majalla" w:cs="Sakkal Majalla"/>
          <w:b/>
          <w:bCs/>
          <w:color w:val="002060"/>
          <w:sz w:val="34"/>
          <w:szCs w:val="34"/>
          <w:rtl/>
        </w:rPr>
        <w:t xml:space="preserve">ويُمكن أن تستوعب أي رقم مهما بلغت سعته وبوجود أي عدد من المراتب العشرية؛ </w:t>
      </w:r>
    </w:p>
    <w:p w14:paraId="1910FEE3" w14:textId="77777777" w:rsidR="002468C1" w:rsidRPr="0099677D" w:rsidRDefault="002468C1" w:rsidP="009D0EE0">
      <w:pPr>
        <w:pStyle w:val="a5"/>
        <w:numPr>
          <w:ilvl w:val="0"/>
          <w:numId w:val="42"/>
        </w:numPr>
        <w:jc w:val="lowKashida"/>
        <w:rPr>
          <w:rFonts w:ascii="Sakkal Majalla" w:eastAsia="Times New Roman" w:hAnsi="Sakkal Majalla" w:cs="Sakkal Majalla"/>
          <w:b/>
          <w:bCs/>
          <w:color w:val="002060"/>
          <w:sz w:val="34"/>
          <w:szCs w:val="34"/>
        </w:rPr>
      </w:pPr>
      <w:r w:rsidRPr="0099677D">
        <w:rPr>
          <w:rFonts w:ascii="Sakkal Majalla" w:eastAsia="Times New Roman" w:hAnsi="Sakkal Majalla" w:cs="Sakkal Majalla"/>
          <w:b/>
          <w:bCs/>
          <w:color w:val="0070C0"/>
          <w:sz w:val="34"/>
          <w:szCs w:val="34"/>
          <w:rtl/>
        </w:rPr>
        <w:t>الأعداد الصحيحة (</w:t>
      </w:r>
      <w:r w:rsidRPr="0099677D">
        <w:rPr>
          <w:rFonts w:ascii="Sakkal Majalla" w:eastAsia="Times New Roman" w:hAnsi="Sakkal Majalla" w:cs="Sakkal Majalla"/>
          <w:b/>
          <w:bCs/>
          <w:color w:val="0070C0"/>
          <w:sz w:val="34"/>
          <w:szCs w:val="34"/>
        </w:rPr>
        <w:t>(integer</w:t>
      </w:r>
      <w:r w:rsidR="0099677D" w:rsidRPr="0099677D">
        <w:rPr>
          <w:rFonts w:ascii="Sakkal Majalla" w:eastAsia="Times New Roman" w:hAnsi="Sakkal Majalla" w:cs="Sakkal Majalla" w:hint="cs"/>
          <w:b/>
          <w:bCs/>
          <w:color w:val="0070C0"/>
          <w:sz w:val="34"/>
          <w:szCs w:val="34"/>
          <w:rtl/>
        </w:rPr>
        <w:t xml:space="preserve"> </w:t>
      </w:r>
      <w:r w:rsidRPr="0099677D">
        <w:rPr>
          <w:rFonts w:ascii="Sakkal Majalla" w:eastAsia="Times New Roman" w:hAnsi="Sakkal Majalla" w:cs="Sakkal Majalla"/>
          <w:b/>
          <w:bCs/>
          <w:color w:val="002060"/>
          <w:sz w:val="34"/>
          <w:szCs w:val="34"/>
          <w:rtl/>
        </w:rPr>
        <w:t>وتشمل أي عدد صحيح</w:t>
      </w:r>
      <w:r w:rsidR="00C300BD">
        <w:rPr>
          <w:rFonts w:ascii="Sakkal Majalla" w:eastAsia="Times New Roman" w:hAnsi="Sakkal Majalla" w:cs="Sakkal Majalla" w:hint="cs"/>
          <w:b/>
          <w:bCs/>
          <w:color w:val="002060"/>
          <w:sz w:val="34"/>
          <w:szCs w:val="34"/>
          <w:rtl/>
        </w:rPr>
        <w:t>.</w:t>
      </w:r>
    </w:p>
    <w:p w14:paraId="3C0F13D2" w14:textId="77777777" w:rsidR="002468C1" w:rsidRPr="0099677D" w:rsidRDefault="002468C1" w:rsidP="009D0EE0">
      <w:pPr>
        <w:pStyle w:val="a5"/>
        <w:numPr>
          <w:ilvl w:val="0"/>
          <w:numId w:val="42"/>
        </w:numPr>
        <w:jc w:val="lowKashida"/>
        <w:rPr>
          <w:rFonts w:ascii="Sakkal Majalla" w:eastAsia="Times New Roman" w:hAnsi="Sakkal Majalla" w:cs="Sakkal Majalla"/>
          <w:b/>
          <w:bCs/>
          <w:color w:val="002060"/>
          <w:sz w:val="34"/>
          <w:szCs w:val="34"/>
        </w:rPr>
      </w:pPr>
      <w:r w:rsidRPr="0099677D">
        <w:rPr>
          <w:rFonts w:ascii="Sakkal Majalla" w:eastAsia="Times New Roman" w:hAnsi="Sakkal Majalla" w:cs="Sakkal Majalla"/>
          <w:b/>
          <w:bCs/>
          <w:color w:val="0070C0"/>
          <w:sz w:val="34"/>
          <w:szCs w:val="34"/>
          <w:rtl/>
        </w:rPr>
        <w:t>المركبة</w:t>
      </w:r>
      <w:r w:rsidRPr="0099677D">
        <w:rPr>
          <w:rFonts w:ascii="Sakkal Majalla" w:eastAsia="Times New Roman" w:hAnsi="Sakkal Majalla" w:cs="Sakkal Majalla"/>
          <w:b/>
          <w:bCs/>
          <w:color w:val="0070C0"/>
          <w:sz w:val="34"/>
          <w:szCs w:val="34"/>
        </w:rPr>
        <w:t>)</w:t>
      </w:r>
      <w:r w:rsidRPr="0099677D">
        <w:rPr>
          <w:rFonts w:ascii="Sakkal Majalla" w:eastAsia="Times New Roman" w:hAnsi="Sakkal Majalla" w:cs="Sakkal Majalla"/>
          <w:b/>
          <w:bCs/>
          <w:color w:val="0070C0"/>
          <w:sz w:val="34"/>
          <w:szCs w:val="34"/>
          <w:rtl/>
        </w:rPr>
        <w:t xml:space="preserve"> </w:t>
      </w:r>
      <w:r w:rsidR="0099677D" w:rsidRPr="0099677D">
        <w:rPr>
          <w:rFonts w:ascii="Sakkal Majalla" w:eastAsia="Times New Roman" w:hAnsi="Sakkal Majalla" w:cs="Sakkal Majalla"/>
          <w:b/>
          <w:bCs/>
          <w:color w:val="0070C0"/>
          <w:sz w:val="34"/>
          <w:szCs w:val="34"/>
        </w:rPr>
        <w:t>complex</w:t>
      </w:r>
      <w:r w:rsidR="0099677D" w:rsidRPr="0099677D">
        <w:rPr>
          <w:rFonts w:ascii="Sakkal Majalla" w:eastAsia="Times New Roman" w:hAnsi="Sakkal Majalla" w:cs="Sakkal Majalla" w:hint="cs"/>
          <w:b/>
          <w:bCs/>
          <w:color w:val="0070C0"/>
          <w:sz w:val="34"/>
          <w:szCs w:val="34"/>
          <w:rtl/>
        </w:rPr>
        <w:t xml:space="preserve"> </w:t>
      </w:r>
      <w:r w:rsidR="0099677D">
        <w:rPr>
          <w:rFonts w:ascii="Sakkal Majalla" w:eastAsia="Times New Roman" w:hAnsi="Sakkal Majalla" w:cs="Sakkal Majalla"/>
          <w:b/>
          <w:bCs/>
          <w:color w:val="0070C0"/>
          <w:sz w:val="34"/>
          <w:szCs w:val="34"/>
        </w:rPr>
        <w:t>(</w:t>
      </w:r>
      <w:r w:rsidRPr="0099677D">
        <w:rPr>
          <w:rFonts w:ascii="Sakkal Majalla" w:eastAsia="Times New Roman" w:hAnsi="Sakkal Majalla" w:cs="Sakkal Majalla"/>
          <w:b/>
          <w:bCs/>
          <w:color w:val="002060"/>
          <w:sz w:val="34"/>
          <w:szCs w:val="34"/>
          <w:rtl/>
        </w:rPr>
        <w:t>تشمل الأعداد الحقيقية</w:t>
      </w:r>
      <w:r w:rsidR="00C300BD">
        <w:rPr>
          <w:rFonts w:ascii="Sakkal Majalla" w:eastAsia="Times New Roman" w:hAnsi="Sakkal Majalla" w:cs="Sakkal Majalla" w:hint="cs"/>
          <w:b/>
          <w:bCs/>
          <w:color w:val="002060"/>
          <w:sz w:val="34"/>
          <w:szCs w:val="34"/>
          <w:rtl/>
        </w:rPr>
        <w:t>.</w:t>
      </w:r>
    </w:p>
    <w:p w14:paraId="29783276" w14:textId="77777777" w:rsidR="002468C1" w:rsidRPr="0099677D" w:rsidRDefault="002468C1" w:rsidP="009D0EE0">
      <w:pPr>
        <w:pStyle w:val="a5"/>
        <w:numPr>
          <w:ilvl w:val="0"/>
          <w:numId w:val="42"/>
        </w:numPr>
        <w:jc w:val="lowKashida"/>
        <w:rPr>
          <w:rFonts w:ascii="Sakkal Majalla" w:eastAsia="Times New Roman" w:hAnsi="Sakkal Majalla" w:cs="Sakkal Majalla"/>
          <w:b/>
          <w:bCs/>
          <w:color w:val="002060"/>
          <w:sz w:val="34"/>
          <w:szCs w:val="34"/>
        </w:rPr>
      </w:pPr>
      <w:r w:rsidRPr="0099677D">
        <w:rPr>
          <w:rFonts w:ascii="Sakkal Majalla" w:eastAsia="Times New Roman" w:hAnsi="Sakkal Majalla" w:cs="Sakkal Majalla"/>
          <w:b/>
          <w:bCs/>
          <w:color w:val="0070C0"/>
          <w:sz w:val="34"/>
          <w:szCs w:val="34"/>
          <w:rtl/>
        </w:rPr>
        <w:t>الرموز (</w:t>
      </w:r>
      <w:r w:rsidRPr="0099677D">
        <w:rPr>
          <w:rFonts w:ascii="Sakkal Majalla" w:eastAsia="Times New Roman" w:hAnsi="Sakkal Majalla" w:cs="Sakkal Majalla"/>
          <w:b/>
          <w:bCs/>
          <w:color w:val="0070C0"/>
          <w:sz w:val="34"/>
          <w:szCs w:val="34"/>
        </w:rPr>
        <w:t>(character</w:t>
      </w:r>
      <w:r w:rsidRPr="0099677D">
        <w:rPr>
          <w:rFonts w:ascii="Sakkal Majalla" w:eastAsia="Times New Roman" w:hAnsi="Sakkal Majalla" w:cs="Sakkal Majalla"/>
          <w:b/>
          <w:bCs/>
          <w:color w:val="002060"/>
          <w:sz w:val="34"/>
          <w:szCs w:val="34"/>
          <w:rtl/>
        </w:rPr>
        <w:t>وتشمل الرموز كافة وتخزن الرموز على هيئتها دون اعتبار حقيقة محتواها كالأرقام وعلامات الجمع والطرح كما في لغات البرمجة الأخرى</w:t>
      </w:r>
      <w:r w:rsidR="00C300BD">
        <w:rPr>
          <w:rFonts w:ascii="Sakkal Majalla" w:eastAsia="Times New Roman" w:hAnsi="Sakkal Majalla" w:cs="Sakkal Majalla" w:hint="cs"/>
          <w:b/>
          <w:bCs/>
          <w:color w:val="002060"/>
          <w:sz w:val="34"/>
          <w:szCs w:val="34"/>
          <w:rtl/>
        </w:rPr>
        <w:t>.</w:t>
      </w:r>
    </w:p>
    <w:p w14:paraId="0334A42D" w14:textId="77777777" w:rsidR="002468C1" w:rsidRPr="0099677D" w:rsidRDefault="002468C1" w:rsidP="009D0EE0">
      <w:pPr>
        <w:pStyle w:val="a5"/>
        <w:numPr>
          <w:ilvl w:val="0"/>
          <w:numId w:val="42"/>
        </w:numPr>
        <w:jc w:val="lowKashida"/>
        <w:rPr>
          <w:rFonts w:ascii="Sakkal Majalla" w:eastAsia="Times New Roman" w:hAnsi="Sakkal Majalla" w:cs="Sakkal Majalla"/>
          <w:b/>
          <w:bCs/>
          <w:color w:val="002060"/>
          <w:sz w:val="34"/>
          <w:szCs w:val="34"/>
        </w:rPr>
      </w:pPr>
      <w:r w:rsidRPr="0099677D">
        <w:rPr>
          <w:rFonts w:ascii="Sakkal Majalla" w:eastAsia="Times New Roman" w:hAnsi="Sakkal Majalla" w:cs="Sakkal Majalla"/>
          <w:b/>
          <w:bCs/>
          <w:color w:val="0070C0"/>
          <w:sz w:val="34"/>
          <w:szCs w:val="34"/>
          <w:rtl/>
        </w:rPr>
        <w:t xml:space="preserve">الخام </w:t>
      </w:r>
      <w:r w:rsidRPr="0099677D">
        <w:rPr>
          <w:rFonts w:ascii="Sakkal Majalla" w:eastAsia="Times New Roman" w:hAnsi="Sakkal Majalla" w:cs="Sakkal Majalla"/>
          <w:b/>
          <w:bCs/>
          <w:color w:val="0070C0"/>
          <w:sz w:val="34"/>
          <w:szCs w:val="34"/>
        </w:rPr>
        <w:t>(</w:t>
      </w:r>
      <w:r w:rsidR="0099677D" w:rsidRPr="0099677D">
        <w:rPr>
          <w:rFonts w:ascii="Sakkal Majalla" w:eastAsia="Times New Roman" w:hAnsi="Sakkal Majalla" w:cs="Sakkal Majalla"/>
          <w:b/>
          <w:bCs/>
          <w:color w:val="0070C0"/>
          <w:sz w:val="34"/>
          <w:szCs w:val="34"/>
        </w:rPr>
        <w:t>row)</w:t>
      </w:r>
      <w:r w:rsidR="0099677D" w:rsidRPr="0099677D">
        <w:rPr>
          <w:rFonts w:ascii="Sakkal Majalla" w:eastAsia="Times New Roman" w:hAnsi="Sakkal Majalla" w:cs="Sakkal Majalla"/>
          <w:b/>
          <w:bCs/>
          <w:color w:val="002060"/>
          <w:sz w:val="34"/>
          <w:szCs w:val="34"/>
        </w:rPr>
        <w:t xml:space="preserve"> </w:t>
      </w:r>
      <w:r w:rsidR="0099677D">
        <w:rPr>
          <w:rFonts w:ascii="Sakkal Majalla" w:eastAsia="Times New Roman" w:hAnsi="Sakkal Majalla" w:cs="Sakkal Majalla" w:hint="cs"/>
          <w:b/>
          <w:bCs/>
          <w:color w:val="002060"/>
          <w:sz w:val="34"/>
          <w:szCs w:val="34"/>
          <w:rtl/>
        </w:rPr>
        <w:t>وتقوم</w:t>
      </w:r>
      <w:r w:rsidRPr="0099677D">
        <w:rPr>
          <w:rFonts w:ascii="Sakkal Majalla" w:eastAsia="Times New Roman" w:hAnsi="Sakkal Majalla" w:cs="Sakkal Majalla"/>
          <w:b/>
          <w:bCs/>
          <w:color w:val="002060"/>
          <w:sz w:val="34"/>
          <w:szCs w:val="34"/>
          <w:rtl/>
        </w:rPr>
        <w:t xml:space="preserve"> بخزن الرموز بالارقام من نظام العد الستة عشري. المثال أدناه يبين استخدام دالة كلاس للحصول على نوع المتغير</w:t>
      </w:r>
      <w:r w:rsidR="00C300BD">
        <w:rPr>
          <w:rFonts w:ascii="Sakkal Majalla" w:eastAsia="Times New Roman" w:hAnsi="Sakkal Majalla" w:cs="Sakkal Majalla" w:hint="cs"/>
          <w:b/>
          <w:bCs/>
          <w:color w:val="002060"/>
          <w:sz w:val="34"/>
          <w:szCs w:val="34"/>
          <w:rtl/>
        </w:rPr>
        <w:t>.</w:t>
      </w:r>
    </w:p>
    <w:p w14:paraId="158AF485" w14:textId="77777777" w:rsidR="002468C1" w:rsidRDefault="002468C1" w:rsidP="002468C1">
      <w:pPr>
        <w:bidi/>
        <w:jc w:val="lowKashida"/>
        <w:rPr>
          <w:rFonts w:ascii="Sakkal Majalla" w:eastAsia="Times New Roman" w:hAnsi="Sakkal Majalla" w:cs="Sakkal Majalla"/>
          <w:b/>
          <w:bCs/>
          <w:color w:val="002060"/>
          <w:sz w:val="34"/>
          <w:szCs w:val="34"/>
        </w:rPr>
      </w:pPr>
    </w:p>
    <w:p w14:paraId="0ED33F34" w14:textId="77777777" w:rsidR="002468C1" w:rsidRDefault="0099677D" w:rsidP="002468C1">
      <w:pPr>
        <w:bidi/>
        <w:jc w:val="lowKashida"/>
        <w:rPr>
          <w:rFonts w:ascii="Sakkal Majalla" w:eastAsia="Times New Roman" w:hAnsi="Sakkal Majalla" w:cs="Sakkal Majalla"/>
          <w:b/>
          <w:bCs/>
          <w:color w:val="002060"/>
          <w:sz w:val="34"/>
          <w:szCs w:val="34"/>
        </w:rPr>
      </w:pPr>
      <w:r w:rsidRPr="0099677D">
        <w:rPr>
          <w:rFonts w:cs="Arial"/>
          <w:noProof/>
          <w:rtl/>
        </w:rPr>
        <w:lastRenderedPageBreak/>
        <mc:AlternateContent>
          <mc:Choice Requires="wpg">
            <w:drawing>
              <wp:anchor distT="0" distB="0" distL="114300" distR="114300" simplePos="0" relativeHeight="252447744" behindDoc="0" locked="0" layoutInCell="1" allowOverlap="1" wp14:anchorId="7D52EE23" wp14:editId="7186B7B0">
                <wp:simplePos x="0" y="0"/>
                <wp:positionH relativeFrom="margin">
                  <wp:posOffset>4533900</wp:posOffset>
                </wp:positionH>
                <wp:positionV relativeFrom="paragraph">
                  <wp:posOffset>7620</wp:posOffset>
                </wp:positionV>
                <wp:extent cx="2055495" cy="781050"/>
                <wp:effectExtent l="0" t="0" r="59055" b="19050"/>
                <wp:wrapNone/>
                <wp:docPr id="330788" name="Group 2">
                  <a:extLst xmlns:a="http://schemas.openxmlformats.org/drawingml/2006/main">
                    <a:ext uri="{FF2B5EF4-FFF2-40B4-BE49-F238E27FC236}">
                      <a16:creationId xmlns:a16="http://schemas.microsoft.com/office/drawing/2014/main" id="{51959929-D1BF-4872-8FCC-4DD239B6CA1B}"/>
                    </a:ext>
                  </a:extLst>
                </wp:docPr>
                <wp:cNvGraphicFramePr/>
                <a:graphic xmlns:a="http://schemas.openxmlformats.org/drawingml/2006/main">
                  <a:graphicData uri="http://schemas.microsoft.com/office/word/2010/wordprocessingGroup">
                    <wpg:wgp>
                      <wpg:cNvGrpSpPr/>
                      <wpg:grpSpPr>
                        <a:xfrm>
                          <a:off x="0" y="0"/>
                          <a:ext cx="2055495" cy="781050"/>
                          <a:chOff x="-4345821" y="96655"/>
                          <a:chExt cx="12358299" cy="1463595"/>
                        </a:xfrm>
                      </wpg:grpSpPr>
                      <pic:pic xmlns:pic="http://schemas.openxmlformats.org/drawingml/2006/picture">
                        <pic:nvPicPr>
                          <pic:cNvPr id="330789" name="Picture 330789">
                            <a:extLst>
                              <a:ext uri="{FF2B5EF4-FFF2-40B4-BE49-F238E27FC236}">
                                <a16:creationId xmlns:a16="http://schemas.microsoft.com/office/drawing/2014/main" id="{37CBB733-A418-47A8-8B42-614CB98427E2}"/>
                              </a:ext>
                            </a:extLst>
                          </pic:cNvPr>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rot="20866025">
                            <a:off x="4151470" y="96655"/>
                            <a:ext cx="3861008" cy="1463595"/>
                          </a:xfrm>
                          <a:prstGeom prst="rect">
                            <a:avLst/>
                          </a:prstGeom>
                        </pic:spPr>
                      </pic:pic>
                      <wps:wsp>
                        <wps:cNvPr id="330790" name="Rectangle 330790">
                          <a:extLst>
                            <a:ext uri="{FF2B5EF4-FFF2-40B4-BE49-F238E27FC236}">
                              <a16:creationId xmlns:a16="http://schemas.microsoft.com/office/drawing/2014/main" id="{968F0001-DDFE-40AE-823D-ACFA4A13D0F5}"/>
                            </a:ext>
                          </a:extLst>
                        </wps:cNvPr>
                        <wps:cNvSpPr/>
                        <wps:spPr>
                          <a:xfrm>
                            <a:off x="-4345821" y="486557"/>
                            <a:ext cx="10951410" cy="773561"/>
                          </a:xfrm>
                          <a:prstGeom prst="rect">
                            <a:avLst/>
                          </a:prstGeom>
                        </wps:spPr>
                        <wps:txbx>
                          <w:txbxContent>
                            <w:p w14:paraId="768B906F" w14:textId="77777777" w:rsidR="00B30897" w:rsidRPr="0099677D" w:rsidRDefault="00B30897" w:rsidP="0099677D">
                              <w:pPr>
                                <w:bidi/>
                                <w:rPr>
                                  <w:rFonts w:ascii="Sakkal Majalla" w:hAnsi="Sakkal Majalla" w:cs="Sakkal Majalla"/>
                                  <w:b/>
                                  <w:bCs/>
                                  <w:color w:val="C00000"/>
                                  <w:kern w:val="24"/>
                                  <w:sz w:val="40"/>
                                  <w:szCs w:val="40"/>
                                  <w:lang w:bidi="ar-EG"/>
                                </w:rPr>
                              </w:pPr>
                              <w:r w:rsidRPr="0099677D">
                                <w:rPr>
                                  <w:rFonts w:ascii="Sakkal Majalla" w:hAnsi="Sakkal Majalla" w:cs="Sakkal Majalla"/>
                                  <w:b/>
                                  <w:bCs/>
                                  <w:color w:val="C00000"/>
                                  <w:kern w:val="24"/>
                                  <w:sz w:val="40"/>
                                  <w:szCs w:val="40"/>
                                  <w:rtl/>
                                  <w:lang w:bidi="ar-EG"/>
                                </w:rPr>
                                <w:t>نموذج للغة</w:t>
                              </w:r>
                              <w:r w:rsidRPr="0099677D">
                                <w:rPr>
                                  <w:rFonts w:ascii="Sakkal Majalla" w:hAnsi="Sakkal Majalla" w:cs="Sakkal Majalla"/>
                                  <w:b/>
                                  <w:bCs/>
                                  <w:color w:val="C00000"/>
                                  <w:kern w:val="24"/>
                                  <w:sz w:val="40"/>
                                  <w:szCs w:val="40"/>
                                  <w:lang w:bidi="ar-EG"/>
                                </w:rPr>
                                <w:t xml:space="preserve"> R</w:t>
                              </w:r>
                              <w:r>
                                <w:rPr>
                                  <w:rFonts w:ascii="Sakkal Majalla" w:hAnsi="Sakkal Majalla" w:cs="Sakkal Majalla"/>
                                  <w:b/>
                                  <w:bCs/>
                                  <w:color w:val="C00000"/>
                                  <w:kern w:val="24"/>
                                  <w:sz w:val="40"/>
                                  <w:szCs w:val="40"/>
                                  <w:lang w:bidi="ar-EG"/>
                                </w:rPr>
                                <w:t xml:space="preserve"> </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7D52EE23" id="_x0000_s1442" style="position:absolute;left:0;text-align:left;margin-left:357pt;margin-top:.6pt;width:161.85pt;height:61.5pt;z-index:252447744;mso-position-horizontal-relative:margin;mso-width-relative:margin;mso-height-relative:margin" coordorigin="-43458,966" coordsize="123582,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">
                <v:shape id="Picture 330789" o:spid="_x0000_s1443" type="#_x0000_t75" style="position:absolute;left:41514;top:966;width:38610;height:14636;rotation:-80169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">
                  <v:imagedata r:id="rId40" o:title=""/>
                </v:shape>
                <v:rect id="Rectangle 330790" o:spid="_x0000_s1444" style="position:absolute;left:-43458;top:4865;width:109513;height:77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" filled="f" stroked="f">
                  <v:textbox>
                    <w:txbxContent>
                      <w:p w14:paraId="768B906F" w14:textId="77777777" w:rsidR="00B30897" w:rsidRPr="0099677D" w:rsidRDefault="00B30897" w:rsidP="0099677D">
                        <w:pPr>
                          <w:bidi/>
                          <w:rPr>
                            <w:rFonts w:ascii="Sakkal Majalla" w:hAnsi="Sakkal Majalla" w:cs="Sakkal Majalla"/>
                            <w:b/>
                            <w:bCs/>
                            <w:color w:val="C00000"/>
                            <w:kern w:val="24"/>
                            <w:sz w:val="40"/>
                            <w:szCs w:val="40"/>
                            <w:lang w:bidi="ar-EG"/>
                          </w:rPr>
                        </w:pPr>
                        <w:r w:rsidRPr="0099677D">
                          <w:rPr>
                            <w:rFonts w:ascii="Sakkal Majalla" w:hAnsi="Sakkal Majalla" w:cs="Sakkal Majalla"/>
                            <w:b/>
                            <w:bCs/>
                            <w:color w:val="C00000"/>
                            <w:kern w:val="24"/>
                            <w:sz w:val="40"/>
                            <w:szCs w:val="40"/>
                            <w:rtl/>
                            <w:lang w:bidi="ar-EG"/>
                          </w:rPr>
                          <w:t>نموذج للغة</w:t>
                        </w:r>
                        <w:r w:rsidRPr="0099677D">
                          <w:rPr>
                            <w:rFonts w:ascii="Sakkal Majalla" w:hAnsi="Sakkal Majalla" w:cs="Sakkal Majalla"/>
                            <w:b/>
                            <w:bCs/>
                            <w:color w:val="C00000"/>
                            <w:kern w:val="24"/>
                            <w:sz w:val="40"/>
                            <w:szCs w:val="40"/>
                            <w:lang w:bidi="ar-EG"/>
                          </w:rPr>
                          <w:t xml:space="preserve"> R</w:t>
                        </w:r>
                        <w:r>
                          <w:rPr>
                            <w:rFonts w:ascii="Sakkal Majalla" w:hAnsi="Sakkal Majalla" w:cs="Sakkal Majalla"/>
                            <w:b/>
                            <w:bCs/>
                            <w:color w:val="C00000"/>
                            <w:kern w:val="24"/>
                            <w:sz w:val="40"/>
                            <w:szCs w:val="40"/>
                            <w:lang w:bidi="ar-EG"/>
                          </w:rPr>
                          <w:t xml:space="preserve"> </w:t>
                        </w:r>
                      </w:p>
                    </w:txbxContent>
                  </v:textbox>
                </v:rect>
                <w10:wrap anchorx="margin"/>
              </v:group>
            </w:pict>
          </mc:Fallback>
        </mc:AlternateContent>
      </w:r>
    </w:p>
    <w:p w14:paraId="592C70CD" w14:textId="77777777" w:rsidR="002468C1" w:rsidRDefault="0099677D" w:rsidP="002468C1">
      <w:pPr>
        <w:bidi/>
        <w:jc w:val="lowKashida"/>
        <w:rPr>
          <w:rFonts w:ascii="Sakkal Majalla" w:eastAsia="Times New Roman" w:hAnsi="Sakkal Majalla" w:cs="Sakkal Majalla"/>
          <w:b/>
          <w:bCs/>
          <w:color w:val="002060"/>
          <w:sz w:val="34"/>
          <w:szCs w:val="34"/>
        </w:rPr>
      </w:pPr>
      <w:r>
        <w:rPr>
          <w:rFonts w:ascii="Sakkal Majalla" w:eastAsia="Times New Roman" w:hAnsi="Sakkal Majalla" w:cs="Sakkal Majalla"/>
          <w:b/>
          <w:bCs/>
          <w:noProof/>
          <w:color w:val="002060"/>
          <w:sz w:val="34"/>
          <w:szCs w:val="34"/>
        </w:rPr>
        <w:drawing>
          <wp:anchor distT="0" distB="0" distL="114300" distR="114300" simplePos="0" relativeHeight="252284928" behindDoc="0" locked="0" layoutInCell="1" allowOverlap="1" wp14:anchorId="751FE297" wp14:editId="6344A9AD">
            <wp:simplePos x="0" y="0"/>
            <wp:positionH relativeFrom="margin">
              <wp:align>center</wp:align>
            </wp:positionH>
            <wp:positionV relativeFrom="margin">
              <wp:posOffset>920115</wp:posOffset>
            </wp:positionV>
            <wp:extent cx="6116955" cy="3847465"/>
            <wp:effectExtent l="0" t="0" r="0" b="635"/>
            <wp:wrapThrough wrapText="bothSides">
              <wp:wrapPolygon edited="0">
                <wp:start x="0" y="0"/>
                <wp:lineTo x="0" y="21497"/>
                <wp:lineTo x="21526" y="21497"/>
                <wp:lineTo x="21526" y="0"/>
                <wp:lineTo x="0" y="0"/>
              </wp:wrapPolygon>
            </wp:wrapThrough>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116955" cy="3847465"/>
                    </a:xfrm>
                    <a:prstGeom prst="rect">
                      <a:avLst/>
                    </a:prstGeom>
                    <a:noFill/>
                  </pic:spPr>
                </pic:pic>
              </a:graphicData>
            </a:graphic>
            <wp14:sizeRelH relativeFrom="margin">
              <wp14:pctWidth>0</wp14:pctWidth>
            </wp14:sizeRelH>
            <wp14:sizeRelV relativeFrom="margin">
              <wp14:pctHeight>0</wp14:pctHeight>
            </wp14:sizeRelV>
          </wp:anchor>
        </w:drawing>
      </w:r>
    </w:p>
    <w:p w14:paraId="18F04A2F" w14:textId="77777777" w:rsidR="0099677D" w:rsidRDefault="0099677D" w:rsidP="0099677D">
      <w:pPr>
        <w:bidi/>
        <w:rPr>
          <w:rFonts w:ascii="Sakkal Majalla" w:eastAsia="Times New Roman" w:hAnsi="Sakkal Majalla" w:cs="Sakkal Majalla"/>
          <w:b/>
          <w:bCs/>
          <w:color w:val="002060"/>
          <w:sz w:val="34"/>
          <w:szCs w:val="34"/>
          <w:rtl/>
        </w:rPr>
      </w:pPr>
    </w:p>
    <w:p w14:paraId="555A9B27" w14:textId="77777777" w:rsidR="0099677D" w:rsidRDefault="0099677D" w:rsidP="0099677D">
      <w:pPr>
        <w:bidi/>
        <w:rPr>
          <w:rFonts w:ascii="Sakkal Majalla" w:eastAsia="Times New Roman" w:hAnsi="Sakkal Majalla" w:cs="Sakkal Majalla"/>
          <w:b/>
          <w:bCs/>
          <w:color w:val="002060"/>
          <w:sz w:val="34"/>
          <w:szCs w:val="34"/>
          <w:rtl/>
        </w:rPr>
      </w:pPr>
    </w:p>
    <w:p w14:paraId="0FFF1C36" w14:textId="77777777" w:rsidR="0099677D" w:rsidRDefault="0099677D" w:rsidP="0099677D">
      <w:pPr>
        <w:bidi/>
        <w:rPr>
          <w:rFonts w:ascii="Sakkal Majalla" w:eastAsia="Times New Roman" w:hAnsi="Sakkal Majalla" w:cs="Sakkal Majalla"/>
          <w:b/>
          <w:bCs/>
          <w:color w:val="002060"/>
          <w:sz w:val="34"/>
          <w:szCs w:val="34"/>
          <w:rtl/>
        </w:rPr>
      </w:pPr>
    </w:p>
    <w:p w14:paraId="48E9EC74" w14:textId="77777777" w:rsidR="0099677D" w:rsidRDefault="0099677D" w:rsidP="0099677D">
      <w:pPr>
        <w:bidi/>
        <w:rPr>
          <w:rFonts w:ascii="Sakkal Majalla" w:eastAsia="Times New Roman" w:hAnsi="Sakkal Majalla" w:cs="Sakkal Majalla"/>
          <w:b/>
          <w:bCs/>
          <w:color w:val="002060"/>
          <w:sz w:val="34"/>
          <w:szCs w:val="34"/>
        </w:rPr>
      </w:pPr>
    </w:p>
    <w:p w14:paraId="5120F7C1" w14:textId="77777777" w:rsidR="0099677D" w:rsidRDefault="0099677D" w:rsidP="0099677D">
      <w:pPr>
        <w:bidi/>
        <w:rPr>
          <w:rFonts w:ascii="Sakkal Majalla" w:eastAsia="Times New Roman" w:hAnsi="Sakkal Majalla" w:cs="Sakkal Majalla"/>
          <w:b/>
          <w:bCs/>
          <w:color w:val="002060"/>
          <w:sz w:val="34"/>
          <w:szCs w:val="34"/>
        </w:rPr>
      </w:pPr>
    </w:p>
    <w:p w14:paraId="78CD8A3E" w14:textId="77777777" w:rsidR="002468C1" w:rsidRPr="002468C1" w:rsidRDefault="002468C1" w:rsidP="0099677D">
      <w:pPr>
        <w:bidi/>
        <w:rPr>
          <w:rFonts w:ascii="Sakkal Majalla" w:eastAsia="Times New Roman" w:hAnsi="Sakkal Majalla" w:cs="Sakkal Majalla"/>
          <w:b/>
          <w:bCs/>
          <w:color w:val="002060"/>
          <w:sz w:val="34"/>
          <w:szCs w:val="34"/>
          <w:rtl/>
        </w:rPr>
      </w:pPr>
    </w:p>
    <w:p w14:paraId="003D5248" w14:textId="77777777" w:rsidR="002468C1" w:rsidRDefault="002468C1" w:rsidP="0099677D">
      <w:pPr>
        <w:bidi/>
        <w:rPr>
          <w:rFonts w:ascii="Sakkal Majalla" w:eastAsia="Times New Roman" w:hAnsi="Sakkal Majalla" w:cs="Sakkal Majalla"/>
          <w:b/>
          <w:bCs/>
          <w:color w:val="002060"/>
          <w:sz w:val="34"/>
          <w:szCs w:val="34"/>
        </w:rPr>
      </w:pPr>
    </w:p>
    <w:p w14:paraId="4B8A3B0B" w14:textId="77777777" w:rsidR="002468C1" w:rsidRDefault="002468C1" w:rsidP="002468C1">
      <w:pPr>
        <w:bidi/>
        <w:rPr>
          <w:rFonts w:ascii="Sakkal Majalla" w:eastAsia="Times New Roman" w:hAnsi="Sakkal Majalla" w:cs="Sakkal Majalla"/>
          <w:b/>
          <w:bCs/>
          <w:color w:val="002060"/>
          <w:sz w:val="34"/>
          <w:szCs w:val="34"/>
        </w:rPr>
      </w:pPr>
      <w:r>
        <w:rPr>
          <w:rFonts w:ascii="Sakkal Majalla" w:eastAsia="Times New Roman" w:hAnsi="Sakkal Majalla" w:cs="Sakkal Majalla"/>
          <w:b/>
          <w:bCs/>
          <w:color w:val="002060"/>
          <w:sz w:val="34"/>
          <w:szCs w:val="34"/>
        </w:rPr>
        <w:br w:type="page"/>
      </w:r>
    </w:p>
    <w:p w14:paraId="1107F941" w14:textId="77777777" w:rsidR="0099677D" w:rsidRDefault="0099677D" w:rsidP="002468C1">
      <w:pPr>
        <w:bidi/>
        <w:spacing w:line="276" w:lineRule="auto"/>
        <w:jc w:val="lowKashida"/>
        <w:rPr>
          <w:rFonts w:ascii="Sakkal Majalla" w:eastAsia="Times New Roman" w:hAnsi="Sakkal Majalla" w:cs="Sakkal Majalla"/>
          <w:b/>
          <w:bCs/>
          <w:color w:val="FF0000"/>
          <w:sz w:val="34"/>
          <w:szCs w:val="34"/>
          <w:rtl/>
        </w:rPr>
      </w:pPr>
      <w:r w:rsidRPr="0099677D">
        <w:rPr>
          <w:noProof/>
        </w:rPr>
        <w:lastRenderedPageBreak/>
        <mc:AlternateContent>
          <mc:Choice Requires="wpg">
            <w:drawing>
              <wp:anchor distT="0" distB="0" distL="114300" distR="114300" simplePos="0" relativeHeight="252449792" behindDoc="0" locked="0" layoutInCell="1" allowOverlap="1" wp14:anchorId="2A749F90" wp14:editId="571A2A7B">
                <wp:simplePos x="0" y="0"/>
                <wp:positionH relativeFrom="margin">
                  <wp:posOffset>4648200</wp:posOffset>
                </wp:positionH>
                <wp:positionV relativeFrom="paragraph">
                  <wp:posOffset>-1905</wp:posOffset>
                </wp:positionV>
                <wp:extent cx="1999615" cy="647699"/>
                <wp:effectExtent l="0" t="0" r="635" b="635"/>
                <wp:wrapNone/>
                <wp:docPr id="330791" name="Group 330791"/>
                <wp:cNvGraphicFramePr/>
                <a:graphic xmlns:a="http://schemas.openxmlformats.org/drawingml/2006/main">
                  <a:graphicData uri="http://schemas.microsoft.com/office/word/2010/wordprocessingGroup">
                    <wpg:wgp>
                      <wpg:cNvGrpSpPr/>
                      <wpg:grpSpPr>
                        <a:xfrm>
                          <a:off x="0" y="0"/>
                          <a:ext cx="1999615" cy="647699"/>
                          <a:chOff x="47625" y="0"/>
                          <a:chExt cx="1999615" cy="647699"/>
                        </a:xfrm>
                      </wpg:grpSpPr>
                      <pic:pic xmlns:pic="http://schemas.openxmlformats.org/drawingml/2006/picture">
                        <pic:nvPicPr>
                          <pic:cNvPr id="330792" name="Picture 330792" descr="C:\Users\Google\Pictures\ايمان\''''''''lkmkmiuhbn_0003_Vector-Smart-Object.png"/>
                          <pic:cNvPicPr>
                            <a:picLocks noChangeAspect="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flipH="1">
                            <a:off x="219075" y="0"/>
                            <a:ext cx="1828165" cy="588645"/>
                          </a:xfrm>
                          <a:prstGeom prst="rect">
                            <a:avLst/>
                          </a:prstGeom>
                          <a:noFill/>
                          <a:ln>
                            <a:noFill/>
                          </a:ln>
                        </pic:spPr>
                      </pic:pic>
                      <wps:wsp>
                        <wps:cNvPr id="330793" name="Rectangle 330793"/>
                        <wps:cNvSpPr/>
                        <wps:spPr>
                          <a:xfrm>
                            <a:off x="47625" y="94410"/>
                            <a:ext cx="1638300" cy="553289"/>
                          </a:xfrm>
                          <a:prstGeom prst="rect">
                            <a:avLst/>
                          </a:prstGeom>
                          <a:noFill/>
                          <a:ln w="12700" cap="flat" cmpd="sng" algn="ctr">
                            <a:noFill/>
                            <a:prstDash val="solid"/>
                            <a:miter lim="800000"/>
                          </a:ln>
                          <a:effectLst/>
                        </wps:spPr>
                        <wps:txbx>
                          <w:txbxContent>
                            <w:p w14:paraId="66E66172" w14:textId="77777777" w:rsidR="00B30897" w:rsidRPr="0099677D" w:rsidRDefault="00B30897" w:rsidP="0099677D">
                              <w:pPr>
                                <w:spacing w:line="240" w:lineRule="auto"/>
                                <w:jc w:val="center"/>
                                <w:rPr>
                                  <w:rFonts w:ascii="Adobe Arabic" w:hAnsi="Adobe Arabic" w:cs="Adobe Arabic"/>
                                  <w:b/>
                                  <w:bCs/>
                                  <w:color w:val="FFFFFF" w:themeColor="background1"/>
                                  <w:sz w:val="32"/>
                                  <w:szCs w:val="32"/>
                                  <w:lang w:bidi="ar-EG"/>
                                </w:rPr>
                              </w:pPr>
                              <w:r w:rsidRPr="0099677D">
                                <w:rPr>
                                  <w:rFonts w:ascii="Adobe Arabic" w:hAnsi="Adobe Arabic" w:cs="Adobe Arabic"/>
                                  <w:b/>
                                  <w:bCs/>
                                  <w:color w:val="FFFFFF" w:themeColor="background1"/>
                                  <w:sz w:val="32"/>
                                  <w:szCs w:val="32"/>
                                  <w:rtl/>
                                  <w:lang w:bidi="ar-EG"/>
                                </w:rPr>
                                <w:t>اللغة البرمجية بايثون</w:t>
                              </w:r>
                              <w:r w:rsidRPr="0099677D">
                                <w:rPr>
                                  <w:rFonts w:ascii="Adobe Arabic" w:hAnsi="Adobe Arabic" w:cs="Adobe Arabic"/>
                                  <w:b/>
                                  <w:bCs/>
                                  <w:color w:val="FFFFFF" w:themeColor="background1"/>
                                  <w:sz w:val="32"/>
                                  <w:szCs w:val="32"/>
                                  <w:lang w:bidi="ar-EG"/>
                                </w:rPr>
                                <w:t xml:space="preserve"> Python</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30794" name="Rectangle 330794"/>
                        <wps:cNvSpPr/>
                        <wps:spPr>
                          <a:xfrm>
                            <a:off x="1469990" y="103711"/>
                            <a:ext cx="514350" cy="390525"/>
                          </a:xfrm>
                          <a:prstGeom prst="rect">
                            <a:avLst/>
                          </a:prstGeom>
                          <a:noFill/>
                          <a:ln w="12700" cap="flat" cmpd="sng" algn="ctr">
                            <a:noFill/>
                            <a:prstDash val="solid"/>
                            <a:miter lim="800000"/>
                          </a:ln>
                          <a:effectLst/>
                        </wps:spPr>
                        <wps:txbx>
                          <w:txbxContent>
                            <w:p w14:paraId="2B226F69" w14:textId="77777777" w:rsidR="00B30897" w:rsidRPr="00473025" w:rsidRDefault="00B30897" w:rsidP="0099677D">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ثانياً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A749F90" id="Group 330791" o:spid="_x0000_s1445" style="position:absolute;left:0;text-align:left;margin-left:366pt;margin-top:-.15pt;width:157.45pt;height:51pt;z-index:252449792;mso-position-horizontal-relative:margin;mso-width-relative:margin;mso-height-relative:margin" coordorigin="476" coordsize="19996,64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">
                <v:shape id="Picture 330792" o:spid="_x0000_s1446" type="#_x0000_t75" style="position:absolute;left:2190;width:18282;height:5886;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">
                  <v:imagedata r:id="rId68" o:title="''''''''lkmkmiuhbn_0003_Vector-Smart-Object"/>
                </v:shape>
                <v:rect id="Rectangle 330793" o:spid="_x0000_s1447" style="position:absolute;left:476;top:944;width:16383;height:55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" filled="f" stroked="f" strokeweight="1pt">
                  <v:textbox>
                    <w:txbxContent>
                      <w:p w14:paraId="66E66172" w14:textId="77777777" w:rsidR="00B30897" w:rsidRPr="0099677D" w:rsidRDefault="00B30897" w:rsidP="0099677D">
                        <w:pPr>
                          <w:spacing w:line="240" w:lineRule="auto"/>
                          <w:jc w:val="center"/>
                          <w:rPr>
                            <w:rFonts w:ascii="Adobe Arabic" w:hAnsi="Adobe Arabic" w:cs="Adobe Arabic"/>
                            <w:b/>
                            <w:bCs/>
                            <w:color w:val="FFFFFF" w:themeColor="background1"/>
                            <w:sz w:val="32"/>
                            <w:szCs w:val="32"/>
                            <w:lang w:bidi="ar-EG"/>
                          </w:rPr>
                        </w:pPr>
                        <w:r w:rsidRPr="0099677D">
                          <w:rPr>
                            <w:rFonts w:ascii="Adobe Arabic" w:hAnsi="Adobe Arabic" w:cs="Adobe Arabic"/>
                            <w:b/>
                            <w:bCs/>
                            <w:color w:val="FFFFFF" w:themeColor="background1"/>
                            <w:sz w:val="32"/>
                            <w:szCs w:val="32"/>
                            <w:rtl/>
                            <w:lang w:bidi="ar-EG"/>
                          </w:rPr>
                          <w:t>اللغة البرمجية بايثون</w:t>
                        </w:r>
                        <w:r w:rsidRPr="0099677D">
                          <w:rPr>
                            <w:rFonts w:ascii="Adobe Arabic" w:hAnsi="Adobe Arabic" w:cs="Adobe Arabic"/>
                            <w:b/>
                            <w:bCs/>
                            <w:color w:val="FFFFFF" w:themeColor="background1"/>
                            <w:sz w:val="32"/>
                            <w:szCs w:val="32"/>
                            <w:lang w:bidi="ar-EG"/>
                          </w:rPr>
                          <w:t xml:space="preserve"> Python</w:t>
                        </w:r>
                      </w:p>
                    </w:txbxContent>
                  </v:textbox>
                </v:rect>
                <v:rect id="Rectangle 330794" o:spid="_x0000_s1448" style="position:absolute;left:14699;top:1037;width:5144;height:39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" filled="f" stroked="f" strokeweight="1pt">
                  <v:textbox>
                    <w:txbxContent>
                      <w:p w14:paraId="2B226F69" w14:textId="77777777" w:rsidR="00B30897" w:rsidRPr="00473025" w:rsidRDefault="00B30897" w:rsidP="0099677D">
                        <w:pPr>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ثانياً</w:t>
                        </w:r>
                      </w:p>
                    </w:txbxContent>
                  </v:textbox>
                </v:rect>
                <w10:wrap anchorx="margin"/>
              </v:group>
            </w:pict>
          </mc:Fallback>
        </mc:AlternateContent>
      </w:r>
    </w:p>
    <w:p w14:paraId="79F1F5D2" w14:textId="77777777" w:rsidR="0099677D" w:rsidRPr="0099677D" w:rsidRDefault="0099677D" w:rsidP="0099677D">
      <w:pPr>
        <w:bidi/>
        <w:spacing w:line="276" w:lineRule="auto"/>
        <w:jc w:val="lowKashida"/>
        <w:rPr>
          <w:rFonts w:ascii="Sakkal Majalla" w:eastAsia="Times New Roman" w:hAnsi="Sakkal Majalla" w:cs="Sakkal Majalla"/>
          <w:b/>
          <w:bCs/>
          <w:color w:val="FF0000"/>
          <w:sz w:val="20"/>
          <w:szCs w:val="20"/>
          <w:rtl/>
        </w:rPr>
      </w:pPr>
    </w:p>
    <w:p w14:paraId="527076DE" w14:textId="77777777" w:rsidR="0010296B" w:rsidRPr="0099677D" w:rsidRDefault="0010296B" w:rsidP="009D0EE0">
      <w:pPr>
        <w:pStyle w:val="a5"/>
        <w:numPr>
          <w:ilvl w:val="0"/>
          <w:numId w:val="44"/>
        </w:numPr>
        <w:spacing w:line="276" w:lineRule="auto"/>
        <w:jc w:val="lowKashida"/>
        <w:rPr>
          <w:rFonts w:ascii="Sakkal Majalla" w:eastAsia="Times New Roman" w:hAnsi="Sakkal Majalla" w:cs="Sakkal Majalla"/>
          <w:b/>
          <w:bCs/>
          <w:color w:val="002060"/>
          <w:sz w:val="34"/>
          <w:szCs w:val="34"/>
          <w:rtl/>
        </w:rPr>
      </w:pPr>
      <w:r w:rsidRPr="0099677D">
        <w:rPr>
          <w:rFonts w:ascii="Sakkal Majalla" w:eastAsia="Times New Roman" w:hAnsi="Sakkal Majalla" w:cs="Sakkal Majalla"/>
          <w:b/>
          <w:bCs/>
          <w:color w:val="002060"/>
          <w:sz w:val="34"/>
          <w:szCs w:val="34"/>
          <w:rtl/>
        </w:rPr>
        <w:t>هي لغة برمجة، عالية المستوى سهلة التعلم، مفتوحة المصدر قابلة ل</w:t>
      </w:r>
      <w:r w:rsidR="002468C1" w:rsidRPr="0099677D">
        <w:rPr>
          <w:rFonts w:ascii="Sakkal Majalla" w:eastAsia="Times New Roman" w:hAnsi="Sakkal Majalla" w:cs="Sakkal Majalla"/>
          <w:b/>
          <w:bCs/>
          <w:color w:val="002060"/>
          <w:sz w:val="34"/>
          <w:szCs w:val="34"/>
          <w:rtl/>
        </w:rPr>
        <w:t>لتوسيع تعتمد أسلوب البرمجة الكا</w:t>
      </w:r>
      <w:r w:rsidR="002468C1" w:rsidRPr="0099677D">
        <w:rPr>
          <w:rFonts w:ascii="Sakkal Majalla" w:eastAsia="Times New Roman" w:hAnsi="Sakkal Majalla" w:cs="Sakkal Majalla" w:hint="cs"/>
          <w:b/>
          <w:bCs/>
          <w:color w:val="002060"/>
          <w:sz w:val="34"/>
          <w:szCs w:val="34"/>
          <w:rtl/>
        </w:rPr>
        <w:t>ئ</w:t>
      </w:r>
      <w:r w:rsidRPr="0099677D">
        <w:rPr>
          <w:rFonts w:ascii="Sakkal Majalla" w:eastAsia="Times New Roman" w:hAnsi="Sakkal Majalla" w:cs="Sakkal Majalla"/>
          <w:b/>
          <w:bCs/>
          <w:color w:val="002060"/>
          <w:sz w:val="34"/>
          <w:szCs w:val="34"/>
          <w:rtl/>
        </w:rPr>
        <w:t>ية</w:t>
      </w:r>
      <w:r w:rsidRPr="0099677D">
        <w:rPr>
          <w:rFonts w:ascii="Sakkal Majalla" w:eastAsia="Times New Roman" w:hAnsi="Sakkal Majalla" w:cs="Sakkal Majalla"/>
          <w:b/>
          <w:bCs/>
          <w:color w:val="002060"/>
          <w:sz w:val="34"/>
          <w:szCs w:val="34"/>
        </w:rPr>
        <w:t xml:space="preserve"> Object Oriented Programing (oOP</w:t>
      </w:r>
      <w:r w:rsidR="002468C1" w:rsidRPr="0099677D">
        <w:rPr>
          <w:rFonts w:ascii="Sakkal Majalla" w:eastAsia="Times New Roman" w:hAnsi="Sakkal Majalla" w:cs="Sakkal Majalla"/>
          <w:b/>
          <w:bCs/>
          <w:color w:val="002060"/>
          <w:sz w:val="34"/>
          <w:szCs w:val="34"/>
        </w:rPr>
        <w:t>)</w:t>
      </w:r>
    </w:p>
    <w:p w14:paraId="3F8D0CF9" w14:textId="77777777" w:rsidR="0010296B" w:rsidRPr="0099677D" w:rsidRDefault="0010296B" w:rsidP="009D0EE0">
      <w:pPr>
        <w:pStyle w:val="a5"/>
        <w:numPr>
          <w:ilvl w:val="0"/>
          <w:numId w:val="44"/>
        </w:numPr>
        <w:spacing w:line="276" w:lineRule="auto"/>
        <w:jc w:val="lowKashida"/>
        <w:rPr>
          <w:rFonts w:ascii="Sakkal Majalla" w:eastAsia="Times New Roman" w:hAnsi="Sakkal Majalla" w:cs="Sakkal Majalla"/>
          <w:b/>
          <w:bCs/>
          <w:color w:val="002060"/>
          <w:sz w:val="34"/>
          <w:szCs w:val="34"/>
          <w:rtl/>
        </w:rPr>
      </w:pPr>
      <w:r w:rsidRPr="0099677D">
        <w:rPr>
          <w:rFonts w:ascii="Sakkal Majalla" w:eastAsia="Times New Roman" w:hAnsi="Sakkal Majalla" w:cs="Sakkal Majalla"/>
          <w:b/>
          <w:bCs/>
          <w:color w:val="002060"/>
          <w:sz w:val="34"/>
          <w:szCs w:val="34"/>
          <w:rtl/>
        </w:rPr>
        <w:t xml:space="preserve">لغة بايثون هي لغة مفسرة، ومتعددة الاستخدامات، وتستخدم بشكل واسع في </w:t>
      </w:r>
      <w:r w:rsidR="002468C1" w:rsidRPr="0099677D">
        <w:rPr>
          <w:rFonts w:ascii="Sakkal Majalla" w:eastAsia="Times New Roman" w:hAnsi="Sakkal Majalla" w:cs="Sakkal Majalla" w:hint="cs"/>
          <w:b/>
          <w:bCs/>
          <w:color w:val="002060"/>
          <w:sz w:val="34"/>
          <w:szCs w:val="34"/>
          <w:rtl/>
        </w:rPr>
        <w:t xml:space="preserve">العديد من المجلات </w:t>
      </w:r>
      <w:r w:rsidRPr="0099677D">
        <w:rPr>
          <w:rFonts w:ascii="Sakkal Majalla" w:eastAsia="Times New Roman" w:hAnsi="Sakkal Majalla" w:cs="Sakkal Majalla"/>
          <w:b/>
          <w:bCs/>
          <w:color w:val="002060"/>
          <w:sz w:val="34"/>
          <w:szCs w:val="34"/>
          <w:rtl/>
        </w:rPr>
        <w:t xml:space="preserve">المجالات، كبناء البرامج المستقلة باستخدام الواجهات </w:t>
      </w:r>
      <w:r w:rsidR="002468C1" w:rsidRPr="0099677D">
        <w:rPr>
          <w:rFonts w:ascii="Sakkal Majalla" w:eastAsia="Times New Roman" w:hAnsi="Sakkal Majalla" w:cs="Sakkal Majalla"/>
          <w:b/>
          <w:bCs/>
          <w:color w:val="002060"/>
          <w:sz w:val="34"/>
          <w:szCs w:val="34"/>
          <w:rtl/>
        </w:rPr>
        <w:t xml:space="preserve">الرسومية </w:t>
      </w:r>
      <w:r w:rsidRPr="0099677D">
        <w:rPr>
          <w:rFonts w:ascii="Sakkal Majalla" w:eastAsia="Times New Roman" w:hAnsi="Sakkal Majalla" w:cs="Sakkal Majalla"/>
          <w:b/>
          <w:bCs/>
          <w:color w:val="002060"/>
          <w:sz w:val="34"/>
          <w:szCs w:val="34"/>
          <w:rtl/>
        </w:rPr>
        <w:t>وفي تطبيقات الويب</w:t>
      </w:r>
      <w:r w:rsidR="002468C1" w:rsidRPr="0099677D">
        <w:rPr>
          <w:rFonts w:ascii="Sakkal Majalla" w:eastAsia="Times New Roman" w:hAnsi="Sakkal Majalla" w:cs="Sakkal Majalla" w:hint="cs"/>
          <w:b/>
          <w:bCs/>
          <w:color w:val="002060"/>
          <w:sz w:val="34"/>
          <w:szCs w:val="34"/>
          <w:rtl/>
        </w:rPr>
        <w:t>.</w:t>
      </w:r>
    </w:p>
    <w:p w14:paraId="21377CA2" w14:textId="77777777" w:rsidR="002468C1" w:rsidRDefault="002468C1" w:rsidP="002468C1">
      <w:pPr>
        <w:bidi/>
        <w:spacing w:line="276" w:lineRule="auto"/>
        <w:jc w:val="lowKashida"/>
        <w:rPr>
          <w:rFonts w:ascii="Sakkal Majalla" w:eastAsia="Times New Roman" w:hAnsi="Sakkal Majalla" w:cs="Sakkal Majalla"/>
          <w:b/>
          <w:bCs/>
          <w:color w:val="002060"/>
          <w:sz w:val="34"/>
          <w:szCs w:val="34"/>
          <w:rtl/>
        </w:rPr>
      </w:pPr>
      <w:r>
        <w:rPr>
          <w:noProof/>
        </w:rPr>
        <w:drawing>
          <wp:anchor distT="0" distB="0" distL="114300" distR="114300" simplePos="0" relativeHeight="252285952" behindDoc="0" locked="0" layoutInCell="1" allowOverlap="1" wp14:anchorId="04877157" wp14:editId="5B13D133">
            <wp:simplePos x="0" y="0"/>
            <wp:positionH relativeFrom="margin">
              <wp:align>center</wp:align>
            </wp:positionH>
            <wp:positionV relativeFrom="paragraph">
              <wp:posOffset>15240</wp:posOffset>
            </wp:positionV>
            <wp:extent cx="5486400" cy="3756025"/>
            <wp:effectExtent l="0" t="0" r="0" b="0"/>
            <wp:wrapThrough wrapText="bothSides">
              <wp:wrapPolygon edited="0">
                <wp:start x="0" y="0"/>
                <wp:lineTo x="0" y="21472"/>
                <wp:lineTo x="21525" y="21472"/>
                <wp:lineTo x="21525" y="0"/>
                <wp:lineTo x="0" y="0"/>
              </wp:wrapPolygon>
            </wp:wrapThrough>
            <wp:docPr id="16" name="Picture 16" descr="R البرمجة باستخدام لغة | Course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 البرمجة باستخدام لغة | Coursera"/>
                    <pic:cNvPicPr>
                      <a:picLocks noChangeAspect="1" noChangeArrowheads="1"/>
                    </pic:cNvPicPr>
                  </pic:nvPicPr>
                  <pic:blipFill rotWithShape="1">
                    <a:blip r:embed="rId70">
                      <a:extLst>
                        <a:ext uri="{28A0092B-C50C-407E-A947-70E740481C1C}">
                          <a14:useLocalDpi xmlns:a14="http://schemas.microsoft.com/office/drawing/2010/main" val="0"/>
                        </a:ext>
                      </a:extLst>
                    </a:blip>
                    <a:srcRect r="17441"/>
                    <a:stretch/>
                  </pic:blipFill>
                  <pic:spPr bwMode="auto">
                    <a:xfrm>
                      <a:off x="0" y="0"/>
                      <a:ext cx="5486400" cy="3756025"/>
                    </a:xfrm>
                    <a:prstGeom prst="rect">
                      <a:avLst/>
                    </a:prstGeom>
                    <a:noFill/>
                    <a:ln>
                      <a:noFill/>
                    </a:ln>
                    <a:extLst>
                      <a:ext uri="{53640926-AAD7-44D8-BBD7-CCE9431645EC}">
                        <a14:shadowObscured xmlns:a14="http://schemas.microsoft.com/office/drawing/2010/main"/>
                      </a:ext>
                    </a:extLst>
                  </pic:spPr>
                </pic:pic>
              </a:graphicData>
            </a:graphic>
          </wp:anchor>
        </w:drawing>
      </w:r>
    </w:p>
    <w:p w14:paraId="68B513F6" w14:textId="77777777" w:rsidR="002468C1" w:rsidRDefault="002468C1" w:rsidP="002468C1">
      <w:pPr>
        <w:bidi/>
        <w:spacing w:line="276" w:lineRule="auto"/>
        <w:jc w:val="lowKashida"/>
        <w:rPr>
          <w:rFonts w:ascii="Sakkal Majalla" w:eastAsia="Times New Roman" w:hAnsi="Sakkal Majalla" w:cs="Sakkal Majalla"/>
          <w:b/>
          <w:bCs/>
          <w:color w:val="002060"/>
          <w:sz w:val="34"/>
          <w:szCs w:val="34"/>
          <w:rtl/>
        </w:rPr>
      </w:pPr>
    </w:p>
    <w:p w14:paraId="05CBBEA7" w14:textId="77777777" w:rsidR="002468C1" w:rsidRDefault="002468C1" w:rsidP="002468C1">
      <w:pPr>
        <w:bidi/>
        <w:spacing w:line="276" w:lineRule="auto"/>
        <w:jc w:val="lowKashida"/>
        <w:rPr>
          <w:rFonts w:ascii="Sakkal Majalla" w:eastAsia="Times New Roman" w:hAnsi="Sakkal Majalla" w:cs="Sakkal Majalla"/>
          <w:b/>
          <w:bCs/>
          <w:color w:val="002060"/>
          <w:sz w:val="34"/>
          <w:szCs w:val="34"/>
          <w:rtl/>
        </w:rPr>
      </w:pPr>
    </w:p>
    <w:p w14:paraId="745DD0ED" w14:textId="77777777" w:rsidR="002468C1" w:rsidRDefault="002468C1" w:rsidP="002468C1">
      <w:pPr>
        <w:bidi/>
        <w:spacing w:line="276" w:lineRule="auto"/>
        <w:jc w:val="lowKashida"/>
        <w:rPr>
          <w:rFonts w:ascii="Sakkal Majalla" w:eastAsia="Times New Roman" w:hAnsi="Sakkal Majalla" w:cs="Sakkal Majalla"/>
          <w:b/>
          <w:bCs/>
          <w:color w:val="002060"/>
          <w:sz w:val="34"/>
          <w:szCs w:val="34"/>
          <w:rtl/>
        </w:rPr>
      </w:pPr>
    </w:p>
    <w:p w14:paraId="4E250025" w14:textId="77777777" w:rsidR="002468C1" w:rsidRDefault="002468C1" w:rsidP="002468C1">
      <w:pPr>
        <w:bidi/>
        <w:spacing w:line="276" w:lineRule="auto"/>
        <w:jc w:val="lowKashida"/>
        <w:rPr>
          <w:rFonts w:ascii="Sakkal Majalla" w:eastAsia="Times New Roman" w:hAnsi="Sakkal Majalla" w:cs="Sakkal Majalla"/>
          <w:b/>
          <w:bCs/>
          <w:color w:val="002060"/>
          <w:sz w:val="34"/>
          <w:szCs w:val="34"/>
          <w:rtl/>
        </w:rPr>
      </w:pPr>
    </w:p>
    <w:p w14:paraId="7C836294" w14:textId="77777777" w:rsidR="002468C1" w:rsidRDefault="002468C1" w:rsidP="002A6EA0">
      <w:pPr>
        <w:bidi/>
        <w:spacing w:line="276" w:lineRule="auto"/>
        <w:jc w:val="lowKashida"/>
        <w:rPr>
          <w:rFonts w:ascii="Sakkal Majalla" w:eastAsia="Times New Roman" w:hAnsi="Sakkal Majalla" w:cs="Sakkal Majalla"/>
          <w:b/>
          <w:bCs/>
          <w:color w:val="002060"/>
          <w:sz w:val="34"/>
          <w:szCs w:val="34"/>
          <w:rtl/>
        </w:rPr>
      </w:pPr>
    </w:p>
    <w:p w14:paraId="5769D17C" w14:textId="77777777" w:rsidR="002468C1" w:rsidRDefault="002468C1" w:rsidP="002468C1">
      <w:pPr>
        <w:bidi/>
        <w:spacing w:line="276" w:lineRule="auto"/>
        <w:jc w:val="lowKashida"/>
        <w:rPr>
          <w:rFonts w:ascii="Sakkal Majalla" w:eastAsia="Times New Roman" w:hAnsi="Sakkal Majalla" w:cs="Sakkal Majalla"/>
          <w:b/>
          <w:bCs/>
          <w:color w:val="002060"/>
          <w:sz w:val="34"/>
          <w:szCs w:val="34"/>
          <w:rtl/>
        </w:rPr>
      </w:pPr>
    </w:p>
    <w:p w14:paraId="1196567F" w14:textId="77777777" w:rsidR="002468C1" w:rsidRDefault="002468C1" w:rsidP="002468C1">
      <w:pPr>
        <w:bidi/>
        <w:spacing w:line="276" w:lineRule="auto"/>
        <w:jc w:val="lowKashida"/>
        <w:rPr>
          <w:rFonts w:ascii="Sakkal Majalla" w:eastAsia="Times New Roman" w:hAnsi="Sakkal Majalla" w:cs="Sakkal Majalla"/>
          <w:b/>
          <w:bCs/>
          <w:color w:val="002060"/>
          <w:sz w:val="34"/>
          <w:szCs w:val="34"/>
          <w:rtl/>
        </w:rPr>
      </w:pPr>
    </w:p>
    <w:p w14:paraId="4F80EE73" w14:textId="77777777" w:rsidR="002468C1" w:rsidRDefault="002468C1" w:rsidP="002468C1">
      <w:pPr>
        <w:bidi/>
        <w:spacing w:line="276" w:lineRule="auto"/>
        <w:jc w:val="lowKashida"/>
        <w:rPr>
          <w:rFonts w:ascii="Sakkal Majalla" w:eastAsia="Times New Roman" w:hAnsi="Sakkal Majalla" w:cs="Sakkal Majalla"/>
          <w:b/>
          <w:bCs/>
          <w:color w:val="002060"/>
          <w:sz w:val="34"/>
          <w:szCs w:val="34"/>
          <w:rtl/>
        </w:rPr>
      </w:pPr>
    </w:p>
    <w:p w14:paraId="204880FB" w14:textId="77777777" w:rsidR="0010296B" w:rsidRPr="0099677D" w:rsidRDefault="0010296B" w:rsidP="009D0EE0">
      <w:pPr>
        <w:pStyle w:val="a5"/>
        <w:numPr>
          <w:ilvl w:val="0"/>
          <w:numId w:val="43"/>
        </w:numPr>
        <w:spacing w:line="276" w:lineRule="auto"/>
        <w:jc w:val="lowKashida"/>
        <w:rPr>
          <w:rFonts w:ascii="Sakkal Majalla" w:eastAsia="Times New Roman" w:hAnsi="Sakkal Majalla" w:cs="Sakkal Majalla"/>
          <w:b/>
          <w:bCs/>
          <w:color w:val="002060"/>
          <w:sz w:val="34"/>
          <w:szCs w:val="34"/>
          <w:rtl/>
        </w:rPr>
      </w:pPr>
      <w:r w:rsidRPr="0099677D">
        <w:rPr>
          <w:rFonts w:ascii="Sakkal Majalla" w:eastAsia="Times New Roman" w:hAnsi="Sakkal Majalla" w:cs="Sakkal Majalla"/>
          <w:b/>
          <w:bCs/>
          <w:color w:val="002060"/>
          <w:sz w:val="34"/>
          <w:szCs w:val="34"/>
          <w:rtl/>
        </w:rPr>
        <w:t xml:space="preserve">بشكل عام، يمكن استخدام بايثون </w:t>
      </w:r>
      <w:r w:rsidR="002468C1" w:rsidRPr="0099677D">
        <w:rPr>
          <w:rFonts w:ascii="Sakkal Majalla" w:eastAsia="Times New Roman" w:hAnsi="Sakkal Majalla" w:cs="Sakkal Majalla"/>
          <w:b/>
          <w:bCs/>
          <w:color w:val="002060"/>
          <w:sz w:val="34"/>
          <w:szCs w:val="34"/>
          <w:rtl/>
        </w:rPr>
        <w:t>لعمل البرامج البسيطة للمبتدئين،</w:t>
      </w:r>
      <w:r w:rsidR="002468C1" w:rsidRPr="0099677D">
        <w:rPr>
          <w:rFonts w:ascii="Sakkal Majalla" w:eastAsia="Times New Roman" w:hAnsi="Sakkal Majalla" w:cs="Sakkal Majalla" w:hint="cs"/>
          <w:b/>
          <w:bCs/>
          <w:color w:val="002060"/>
          <w:sz w:val="34"/>
          <w:szCs w:val="34"/>
          <w:rtl/>
        </w:rPr>
        <w:t xml:space="preserve"> </w:t>
      </w:r>
      <w:r w:rsidRPr="0099677D">
        <w:rPr>
          <w:rFonts w:ascii="Sakkal Majalla" w:eastAsia="Times New Roman" w:hAnsi="Sakkal Majalla" w:cs="Sakkal Majalla"/>
          <w:b/>
          <w:bCs/>
          <w:color w:val="002060"/>
          <w:sz w:val="34"/>
          <w:szCs w:val="34"/>
          <w:rtl/>
        </w:rPr>
        <w:t>ولإنجاز المشاريع الضخمة في الوقت نفسه. غالبا ما ينصح المبتدؤون</w:t>
      </w:r>
      <w:r w:rsidR="002468C1" w:rsidRPr="0099677D">
        <w:rPr>
          <w:rFonts w:ascii="Sakkal Majalla" w:eastAsia="Times New Roman" w:hAnsi="Sakkal Majalla" w:cs="Sakkal Majalla" w:hint="cs"/>
          <w:b/>
          <w:bCs/>
          <w:color w:val="002060"/>
          <w:sz w:val="34"/>
          <w:szCs w:val="34"/>
          <w:rtl/>
        </w:rPr>
        <w:t xml:space="preserve"> </w:t>
      </w:r>
      <w:r w:rsidRPr="0099677D">
        <w:rPr>
          <w:rFonts w:ascii="Sakkal Majalla" w:eastAsia="Times New Roman" w:hAnsi="Sakkal Majalla" w:cs="Sakkal Majalla"/>
          <w:b/>
          <w:bCs/>
          <w:color w:val="002060"/>
          <w:sz w:val="34"/>
          <w:szCs w:val="34"/>
          <w:rtl/>
        </w:rPr>
        <w:t>في ميدان البرمجة بتعلم هذه اللغة لأنها من بين أسرع اللغات</w:t>
      </w:r>
      <w:r w:rsidR="002468C1" w:rsidRPr="0099677D">
        <w:rPr>
          <w:rFonts w:ascii="Sakkal Majalla" w:eastAsia="Times New Roman" w:hAnsi="Sakkal Majalla" w:cs="Sakkal Majalla" w:hint="cs"/>
          <w:b/>
          <w:bCs/>
          <w:color w:val="002060"/>
          <w:sz w:val="34"/>
          <w:szCs w:val="34"/>
          <w:rtl/>
        </w:rPr>
        <w:t xml:space="preserve"> </w:t>
      </w:r>
      <w:r w:rsidR="002468C1" w:rsidRPr="0099677D">
        <w:rPr>
          <w:rFonts w:ascii="Sakkal Majalla" w:eastAsia="Times New Roman" w:hAnsi="Sakkal Majalla" w:cs="Sakkal Majalla"/>
          <w:b/>
          <w:bCs/>
          <w:color w:val="002060"/>
          <w:sz w:val="34"/>
          <w:szCs w:val="34"/>
          <w:rtl/>
        </w:rPr>
        <w:t>البرمجية تعلم</w:t>
      </w:r>
      <w:r w:rsidR="002468C1" w:rsidRPr="0099677D">
        <w:rPr>
          <w:rFonts w:ascii="Sakkal Majalla" w:eastAsia="Times New Roman" w:hAnsi="Sakkal Majalla" w:cs="Sakkal Majalla" w:hint="cs"/>
          <w:b/>
          <w:bCs/>
          <w:color w:val="002060"/>
          <w:sz w:val="34"/>
          <w:szCs w:val="34"/>
          <w:rtl/>
        </w:rPr>
        <w:t>اً.</w:t>
      </w:r>
    </w:p>
    <w:p w14:paraId="1888D070" w14:textId="77777777" w:rsidR="0010296B" w:rsidRPr="0099677D" w:rsidRDefault="0010296B" w:rsidP="009D0EE0">
      <w:pPr>
        <w:pStyle w:val="a5"/>
        <w:numPr>
          <w:ilvl w:val="0"/>
          <w:numId w:val="43"/>
        </w:numPr>
        <w:spacing w:line="276" w:lineRule="auto"/>
        <w:jc w:val="lowKashida"/>
        <w:rPr>
          <w:rFonts w:ascii="Sakkal Majalla" w:eastAsia="Times New Roman" w:hAnsi="Sakkal Majalla" w:cs="Sakkal Majalla"/>
          <w:b/>
          <w:bCs/>
          <w:color w:val="002060"/>
          <w:sz w:val="34"/>
          <w:szCs w:val="34"/>
          <w:rtl/>
        </w:rPr>
      </w:pPr>
      <w:r w:rsidRPr="0099677D">
        <w:rPr>
          <w:rFonts w:ascii="Sakkal Majalla" w:eastAsia="Times New Roman" w:hAnsi="Sakkal Majalla" w:cs="Sakkal Majalla"/>
          <w:b/>
          <w:bCs/>
          <w:color w:val="002060"/>
          <w:sz w:val="34"/>
          <w:szCs w:val="34"/>
          <w:rtl/>
        </w:rPr>
        <w:t>طؤرت بايثون</w:t>
      </w:r>
      <w:r w:rsidR="002468C1" w:rsidRPr="0099677D">
        <w:rPr>
          <w:rFonts w:ascii="Sakkal Majalla" w:eastAsia="Times New Roman" w:hAnsi="Sakkal Majalla" w:cs="Sakkal Majalla" w:hint="cs"/>
          <w:b/>
          <w:bCs/>
          <w:color w:val="002060"/>
          <w:sz w:val="34"/>
          <w:szCs w:val="34"/>
          <w:rtl/>
        </w:rPr>
        <w:t xml:space="preserve"> </w:t>
      </w:r>
      <w:r w:rsidRPr="0099677D">
        <w:rPr>
          <w:rFonts w:ascii="Sakkal Majalla" w:eastAsia="Times New Roman" w:hAnsi="Sakkal Majalla" w:cs="Sakkal Majalla"/>
          <w:b/>
          <w:bCs/>
          <w:color w:val="002060"/>
          <w:sz w:val="34"/>
          <w:szCs w:val="34"/>
          <w:rtl/>
        </w:rPr>
        <w:t>في معهد الرياضيات</w:t>
      </w:r>
      <w:r w:rsidR="002468C1" w:rsidRPr="0099677D">
        <w:rPr>
          <w:rFonts w:ascii="Sakkal Majalla" w:eastAsia="Times New Roman" w:hAnsi="Sakkal Majalla" w:cs="Sakkal Majalla" w:hint="cs"/>
          <w:b/>
          <w:bCs/>
          <w:color w:val="002060"/>
          <w:sz w:val="34"/>
          <w:szCs w:val="34"/>
          <w:rtl/>
        </w:rPr>
        <w:t xml:space="preserve"> </w:t>
      </w:r>
      <w:r w:rsidRPr="0099677D">
        <w:rPr>
          <w:rFonts w:ascii="Sakkal Majalla" w:eastAsia="Times New Roman" w:hAnsi="Sakkal Majalla" w:cs="Sakkal Majalla"/>
          <w:b/>
          <w:bCs/>
          <w:color w:val="002060"/>
          <w:sz w:val="34"/>
          <w:szCs w:val="34"/>
          <w:rtl/>
        </w:rPr>
        <w:t>والمعلوماتية</w:t>
      </w:r>
      <w:r w:rsidR="002468C1" w:rsidRPr="0099677D">
        <w:rPr>
          <w:rFonts w:ascii="Sakkal Majalla" w:eastAsia="Times New Roman" w:hAnsi="Sakkal Majalla" w:cs="Sakkal Majalla" w:hint="cs"/>
          <w:b/>
          <w:bCs/>
          <w:color w:val="002060"/>
          <w:sz w:val="34"/>
          <w:szCs w:val="34"/>
          <w:rtl/>
        </w:rPr>
        <w:t xml:space="preserve"> </w:t>
      </w:r>
      <w:r w:rsidR="0099677D" w:rsidRPr="0099677D">
        <w:rPr>
          <w:rFonts w:ascii="Sakkal Majalla" w:eastAsia="Times New Roman" w:hAnsi="Sakkal Majalla" w:cs="Sakkal Majalla" w:hint="cs"/>
          <w:b/>
          <w:bCs/>
          <w:color w:val="002060"/>
          <w:sz w:val="34"/>
          <w:szCs w:val="34"/>
          <w:rtl/>
        </w:rPr>
        <w:t>الهولندي (</w:t>
      </w:r>
      <w:r w:rsidR="0099677D" w:rsidRPr="0099677D">
        <w:rPr>
          <w:rFonts w:ascii="Sakkal Majalla" w:eastAsia="Times New Roman" w:hAnsi="Sakkal Majalla" w:cs="Sakkal Majalla"/>
          <w:b/>
          <w:bCs/>
          <w:color w:val="002060"/>
          <w:sz w:val="34"/>
          <w:szCs w:val="34"/>
        </w:rPr>
        <w:t>Centrum</w:t>
      </w:r>
      <w:r w:rsidRPr="0099677D">
        <w:rPr>
          <w:rFonts w:ascii="Sakkal Majalla" w:eastAsia="Times New Roman" w:hAnsi="Sakkal Majalla" w:cs="Sakkal Majalla"/>
          <w:b/>
          <w:bCs/>
          <w:color w:val="002060"/>
          <w:sz w:val="34"/>
          <w:szCs w:val="34"/>
        </w:rPr>
        <w:t xml:space="preserve"> Wiskunde &amp; Informatica (</w:t>
      </w:r>
      <w:r w:rsidR="0099677D" w:rsidRPr="0099677D">
        <w:rPr>
          <w:rFonts w:ascii="Sakkal Majalla" w:eastAsia="Times New Roman" w:hAnsi="Sakkal Majalla" w:cs="Sakkal Majalla"/>
          <w:b/>
          <w:bCs/>
          <w:color w:val="002060"/>
          <w:sz w:val="34"/>
          <w:szCs w:val="34"/>
        </w:rPr>
        <w:t>CWI</w:t>
      </w:r>
      <w:r w:rsidR="0099677D" w:rsidRPr="0099677D">
        <w:rPr>
          <w:rFonts w:ascii="Sakkal Majalla" w:eastAsia="Times New Roman" w:hAnsi="Sakkal Majalla" w:cs="Sakkal Majalla" w:hint="cs"/>
          <w:b/>
          <w:bCs/>
          <w:color w:val="002060"/>
          <w:sz w:val="34"/>
          <w:szCs w:val="34"/>
          <w:rtl/>
        </w:rPr>
        <w:t xml:space="preserve"> </w:t>
      </w:r>
      <w:r w:rsidR="0099677D">
        <w:rPr>
          <w:rFonts w:ascii="Sakkal Majalla" w:eastAsia="Times New Roman" w:hAnsi="Sakkal Majalla" w:cs="Sakkal Majalla"/>
          <w:b/>
          <w:bCs/>
          <w:color w:val="002060"/>
          <w:sz w:val="34"/>
          <w:szCs w:val="34"/>
          <w:rtl/>
        </w:rPr>
        <w:br/>
      </w:r>
      <w:r w:rsidR="0099677D" w:rsidRPr="0099677D">
        <w:rPr>
          <w:rFonts w:ascii="Sakkal Majalla" w:eastAsia="Times New Roman" w:hAnsi="Sakkal Majalla" w:cs="Sakkal Majalla"/>
          <w:b/>
          <w:bCs/>
          <w:color w:val="002060"/>
          <w:sz w:val="34"/>
          <w:szCs w:val="34"/>
          <w:rtl/>
        </w:rPr>
        <w:t>في</w:t>
      </w:r>
      <w:r w:rsidR="0099677D" w:rsidRPr="0099677D">
        <w:rPr>
          <w:rFonts w:ascii="Sakkal Majalla" w:eastAsia="Times New Roman" w:hAnsi="Sakkal Majalla" w:cs="Sakkal Majalla" w:hint="cs"/>
          <w:b/>
          <w:bCs/>
          <w:color w:val="002060"/>
          <w:sz w:val="34"/>
          <w:szCs w:val="34"/>
          <w:rtl/>
        </w:rPr>
        <w:t xml:space="preserve"> </w:t>
      </w:r>
      <w:r w:rsidRPr="0099677D">
        <w:rPr>
          <w:rFonts w:ascii="Sakkal Majalla" w:eastAsia="Times New Roman" w:hAnsi="Sakkal Majalla" w:cs="Sakkal Majalla"/>
          <w:b/>
          <w:bCs/>
          <w:color w:val="002060"/>
          <w:sz w:val="34"/>
          <w:szCs w:val="34"/>
          <w:rtl/>
        </w:rPr>
        <w:t>مدينة أمستردام على يد جايدو فان روسم في أواخر ثمانينات القرن</w:t>
      </w:r>
      <w:r w:rsidR="00537600" w:rsidRPr="0099677D">
        <w:rPr>
          <w:rFonts w:ascii="Sakkal Majalla" w:eastAsia="Times New Roman" w:hAnsi="Sakkal Majalla" w:cs="Sakkal Majalla" w:hint="cs"/>
          <w:b/>
          <w:bCs/>
          <w:color w:val="002060"/>
          <w:sz w:val="34"/>
          <w:szCs w:val="34"/>
          <w:rtl/>
        </w:rPr>
        <w:t xml:space="preserve"> </w:t>
      </w:r>
      <w:r w:rsidRPr="0099677D">
        <w:rPr>
          <w:rFonts w:ascii="Sakkal Majalla" w:eastAsia="Times New Roman" w:hAnsi="Sakkal Majalla" w:cs="Sakkal Majalla"/>
          <w:b/>
          <w:bCs/>
          <w:color w:val="002060"/>
          <w:sz w:val="34"/>
          <w:szCs w:val="34"/>
          <w:rtl/>
        </w:rPr>
        <w:t xml:space="preserve">العشرين، وكان أول إعلان </w:t>
      </w:r>
      <w:r w:rsidR="0099677D">
        <w:rPr>
          <w:rFonts w:ascii="Sakkal Majalla" w:eastAsia="Times New Roman" w:hAnsi="Sakkal Majalla" w:cs="Sakkal Majalla"/>
          <w:b/>
          <w:bCs/>
          <w:color w:val="002060"/>
          <w:sz w:val="34"/>
          <w:szCs w:val="34"/>
          <w:rtl/>
        </w:rPr>
        <w:br/>
      </w:r>
      <w:r w:rsidRPr="0099677D">
        <w:rPr>
          <w:rFonts w:ascii="Sakkal Majalla" w:eastAsia="Times New Roman" w:hAnsi="Sakkal Majalla" w:cs="Sakkal Majalla"/>
          <w:b/>
          <w:bCs/>
          <w:color w:val="002060"/>
          <w:sz w:val="34"/>
          <w:szCs w:val="34"/>
          <w:rtl/>
        </w:rPr>
        <w:t>عنها في عام 1991م.</w:t>
      </w:r>
    </w:p>
    <w:p w14:paraId="53B11574" w14:textId="77777777" w:rsidR="0010296B" w:rsidRPr="0099677D" w:rsidRDefault="0010296B" w:rsidP="009D0EE0">
      <w:pPr>
        <w:pStyle w:val="a5"/>
        <w:numPr>
          <w:ilvl w:val="0"/>
          <w:numId w:val="43"/>
        </w:numPr>
        <w:spacing w:line="276" w:lineRule="auto"/>
        <w:jc w:val="lowKashida"/>
        <w:rPr>
          <w:rFonts w:ascii="Sakkal Majalla" w:eastAsia="Times New Roman" w:hAnsi="Sakkal Majalla" w:cs="Sakkal Majalla"/>
          <w:b/>
          <w:bCs/>
          <w:color w:val="002060"/>
          <w:sz w:val="34"/>
          <w:szCs w:val="34"/>
          <w:rtl/>
        </w:rPr>
      </w:pPr>
      <w:r w:rsidRPr="0099677D">
        <w:rPr>
          <w:rFonts w:ascii="Sakkal Majalla" w:eastAsia="Times New Roman" w:hAnsi="Sakkal Majalla" w:cs="Sakkal Majalla"/>
          <w:b/>
          <w:bCs/>
          <w:color w:val="002060"/>
          <w:sz w:val="34"/>
          <w:szCs w:val="34"/>
          <w:rtl/>
        </w:rPr>
        <w:t xml:space="preserve">كتبت نواة اللغة باستعمال لغة </w:t>
      </w:r>
      <w:r w:rsidR="00537600" w:rsidRPr="0099677D">
        <w:rPr>
          <w:rFonts w:ascii="Sakkal Majalla" w:eastAsia="Times New Roman" w:hAnsi="Sakkal Majalla" w:cs="Sakkal Majalla" w:hint="cs"/>
          <w:b/>
          <w:bCs/>
          <w:color w:val="002060"/>
          <w:sz w:val="34"/>
          <w:szCs w:val="34"/>
          <w:rtl/>
        </w:rPr>
        <w:t xml:space="preserve">سى </w:t>
      </w:r>
      <w:r w:rsidRPr="0099677D">
        <w:rPr>
          <w:rFonts w:ascii="Sakkal Majalla" w:eastAsia="Times New Roman" w:hAnsi="Sakkal Majalla" w:cs="Sakkal Majalla"/>
          <w:b/>
          <w:bCs/>
          <w:color w:val="002060"/>
          <w:sz w:val="34"/>
          <w:szCs w:val="34"/>
          <w:rtl/>
        </w:rPr>
        <w:t>أطلق العالم روسم الاسم</w:t>
      </w:r>
      <w:r w:rsidR="00537600" w:rsidRPr="0099677D">
        <w:rPr>
          <w:rFonts w:ascii="Sakkal Majalla" w:eastAsia="Times New Roman" w:hAnsi="Sakkal Majalla" w:cs="Sakkal Majalla" w:hint="cs"/>
          <w:b/>
          <w:bCs/>
          <w:color w:val="002060"/>
          <w:sz w:val="34"/>
          <w:szCs w:val="34"/>
          <w:rtl/>
        </w:rPr>
        <w:t xml:space="preserve"> </w:t>
      </w:r>
      <w:r w:rsidRPr="0099677D">
        <w:rPr>
          <w:rFonts w:ascii="Sakkal Majalla" w:eastAsia="Times New Roman" w:hAnsi="Sakkal Majalla" w:cs="Sakkal Majalla"/>
          <w:b/>
          <w:bCs/>
          <w:color w:val="002060"/>
          <w:sz w:val="34"/>
          <w:szCs w:val="34"/>
        </w:rPr>
        <w:t>"</w:t>
      </w:r>
      <w:r w:rsidRPr="0099677D">
        <w:rPr>
          <w:rFonts w:ascii="Sakkal Majalla" w:eastAsia="Times New Roman" w:hAnsi="Sakkal Majalla" w:cs="Sakkal Majalla"/>
          <w:b/>
          <w:bCs/>
          <w:color w:val="002060"/>
          <w:sz w:val="34"/>
          <w:szCs w:val="34"/>
          <w:rtl/>
        </w:rPr>
        <w:t>بايثون" على لغته تعبيرا عن إعجابه بفرقة مسرحية هزلية</w:t>
      </w:r>
      <w:r w:rsidR="00537600" w:rsidRPr="0099677D">
        <w:rPr>
          <w:rFonts w:ascii="Sakkal Majalla" w:eastAsia="Times New Roman" w:hAnsi="Sakkal Majalla" w:cs="Sakkal Majalla" w:hint="cs"/>
          <w:b/>
          <w:bCs/>
          <w:color w:val="002060"/>
          <w:sz w:val="34"/>
          <w:szCs w:val="34"/>
          <w:rtl/>
        </w:rPr>
        <w:t xml:space="preserve"> </w:t>
      </w:r>
      <w:r w:rsidRPr="0099677D">
        <w:rPr>
          <w:rFonts w:ascii="Sakkal Majalla" w:eastAsia="Times New Roman" w:hAnsi="Sakkal Majalla" w:cs="Sakkal Majalla"/>
          <w:b/>
          <w:bCs/>
          <w:color w:val="002060"/>
          <w:sz w:val="34"/>
          <w:szCs w:val="34"/>
          <w:rtl/>
        </w:rPr>
        <w:t>شهيرة من بريطانيا، كانت تطلق على نفسها اسم مونتي</w:t>
      </w:r>
      <w:r w:rsidR="00537600" w:rsidRPr="0099677D">
        <w:rPr>
          <w:rFonts w:ascii="Sakkal Majalla" w:eastAsia="Times New Roman" w:hAnsi="Sakkal Majalla" w:cs="Sakkal Majalla" w:hint="cs"/>
          <w:b/>
          <w:bCs/>
          <w:color w:val="002060"/>
          <w:sz w:val="34"/>
          <w:szCs w:val="34"/>
          <w:rtl/>
        </w:rPr>
        <w:t xml:space="preserve"> </w:t>
      </w:r>
      <w:r w:rsidRPr="0099677D">
        <w:rPr>
          <w:rFonts w:ascii="Sakkal Majalla" w:eastAsia="Times New Roman" w:hAnsi="Sakkal Majalla" w:cs="Sakkal Majalla"/>
          <w:b/>
          <w:bCs/>
          <w:color w:val="002060"/>
          <w:sz w:val="34"/>
          <w:szCs w:val="34"/>
          <w:rtl/>
        </w:rPr>
        <w:t>بايثون</w:t>
      </w:r>
      <w:r w:rsidRPr="0099677D">
        <w:rPr>
          <w:rFonts w:ascii="Sakkal Majalla" w:eastAsia="Times New Roman" w:hAnsi="Sakkal Majalla" w:cs="Sakkal Majalla"/>
          <w:b/>
          <w:bCs/>
          <w:color w:val="002060"/>
          <w:sz w:val="34"/>
          <w:szCs w:val="34"/>
        </w:rPr>
        <w:t>.</w:t>
      </w:r>
    </w:p>
    <w:p w14:paraId="4B90E8E5" w14:textId="77777777" w:rsidR="0010296B" w:rsidRPr="0099677D" w:rsidRDefault="0010296B" w:rsidP="009D0EE0">
      <w:pPr>
        <w:pStyle w:val="a5"/>
        <w:numPr>
          <w:ilvl w:val="0"/>
          <w:numId w:val="43"/>
        </w:numPr>
        <w:spacing w:line="276" w:lineRule="auto"/>
        <w:jc w:val="lowKashida"/>
        <w:rPr>
          <w:rFonts w:ascii="Sakkal Majalla" w:eastAsia="Times New Roman" w:hAnsi="Sakkal Majalla" w:cs="Sakkal Majalla"/>
          <w:b/>
          <w:bCs/>
          <w:color w:val="002060"/>
          <w:sz w:val="34"/>
          <w:szCs w:val="34"/>
          <w:rtl/>
        </w:rPr>
      </w:pPr>
      <w:r w:rsidRPr="0099677D">
        <w:rPr>
          <w:rFonts w:ascii="Sakkal Majalla" w:eastAsia="Times New Roman" w:hAnsi="Sakkal Majalla" w:cs="Sakkal Majalla"/>
          <w:b/>
          <w:bCs/>
          <w:color w:val="002060"/>
          <w:sz w:val="34"/>
          <w:szCs w:val="34"/>
          <w:rtl/>
        </w:rPr>
        <w:lastRenderedPageBreak/>
        <w:t>تتميز لغة بايثون بمجتمعها النشط، كما أن لها الكثير من</w:t>
      </w:r>
      <w:r w:rsidR="00537600" w:rsidRPr="0099677D">
        <w:rPr>
          <w:rFonts w:ascii="Sakkal Majalla" w:eastAsia="Times New Roman" w:hAnsi="Sakkal Majalla" w:cs="Sakkal Majalla" w:hint="cs"/>
          <w:b/>
          <w:bCs/>
          <w:color w:val="002060"/>
          <w:sz w:val="34"/>
          <w:szCs w:val="34"/>
          <w:rtl/>
        </w:rPr>
        <w:t xml:space="preserve"> </w:t>
      </w:r>
      <w:r w:rsidRPr="0099677D">
        <w:rPr>
          <w:rFonts w:ascii="Sakkal Majalla" w:eastAsia="Times New Roman" w:hAnsi="Sakkal Majalla" w:cs="Sakkal Majalla"/>
          <w:b/>
          <w:bCs/>
          <w:color w:val="002060"/>
          <w:sz w:val="34"/>
          <w:szCs w:val="34"/>
          <w:rtl/>
        </w:rPr>
        <w:t>المكتبات البرمجية ذات الأغراض الخاصة التي برمجها</w:t>
      </w:r>
      <w:r w:rsidR="00537600" w:rsidRPr="0099677D">
        <w:rPr>
          <w:rFonts w:ascii="Sakkal Majalla" w:eastAsia="Times New Roman" w:hAnsi="Sakkal Majalla" w:cs="Sakkal Majalla" w:hint="cs"/>
          <w:b/>
          <w:bCs/>
          <w:color w:val="002060"/>
          <w:sz w:val="34"/>
          <w:szCs w:val="34"/>
          <w:rtl/>
        </w:rPr>
        <w:t xml:space="preserve"> </w:t>
      </w:r>
      <w:r w:rsidRPr="0099677D">
        <w:rPr>
          <w:rFonts w:ascii="Sakkal Majalla" w:eastAsia="Times New Roman" w:hAnsi="Sakkal Majalla" w:cs="Sakkal Majalla"/>
          <w:b/>
          <w:bCs/>
          <w:color w:val="002060"/>
          <w:sz w:val="34"/>
          <w:szCs w:val="34"/>
          <w:rtl/>
        </w:rPr>
        <w:t>أشخاص من ذلك مجتمع. مثلا، هناك مكتبة</w:t>
      </w:r>
      <w:r w:rsidRPr="0099677D">
        <w:rPr>
          <w:rFonts w:ascii="Sakkal Majalla" w:eastAsia="Times New Roman" w:hAnsi="Sakkal Majalla" w:cs="Sakkal Majalla"/>
          <w:b/>
          <w:bCs/>
          <w:color w:val="002060"/>
          <w:sz w:val="34"/>
          <w:szCs w:val="34"/>
        </w:rPr>
        <w:t xml:space="preserve"> (PY Game)</w:t>
      </w:r>
      <w:r w:rsidR="00537600" w:rsidRPr="0099677D">
        <w:rPr>
          <w:rFonts w:ascii="Sakkal Majalla" w:eastAsia="Times New Roman" w:hAnsi="Sakkal Majalla" w:cs="Sakkal Majalla" w:hint="cs"/>
          <w:b/>
          <w:bCs/>
          <w:color w:val="002060"/>
          <w:sz w:val="34"/>
          <w:szCs w:val="34"/>
          <w:rtl/>
        </w:rPr>
        <w:t xml:space="preserve"> </w:t>
      </w:r>
      <w:r w:rsidRPr="0099677D">
        <w:rPr>
          <w:rFonts w:ascii="Sakkal Majalla" w:eastAsia="Times New Roman" w:hAnsi="Sakkal Majalla" w:cs="Sakkal Majalla"/>
          <w:b/>
          <w:bCs/>
          <w:color w:val="002060"/>
          <w:sz w:val="34"/>
          <w:szCs w:val="34"/>
          <w:rtl/>
        </w:rPr>
        <w:t xml:space="preserve">التي توفر مجموعة من الدوال من أجل برمجة </w:t>
      </w:r>
      <w:r w:rsidR="00537600" w:rsidRPr="0099677D">
        <w:rPr>
          <w:rFonts w:ascii="Sakkal Majalla" w:eastAsia="Times New Roman" w:hAnsi="Sakkal Majalla" w:cs="Sakkal Majalla" w:hint="cs"/>
          <w:b/>
          <w:bCs/>
          <w:color w:val="002060"/>
          <w:sz w:val="34"/>
          <w:szCs w:val="34"/>
          <w:rtl/>
        </w:rPr>
        <w:t>الألعاب.</w:t>
      </w:r>
    </w:p>
    <w:p w14:paraId="1143664C" w14:textId="77777777" w:rsidR="0099677D" w:rsidRDefault="0099677D" w:rsidP="0099677D">
      <w:pPr>
        <w:bidi/>
        <w:spacing w:line="276" w:lineRule="auto"/>
        <w:jc w:val="lowKashida"/>
        <w:rPr>
          <w:rFonts w:ascii="Sakkal Majalla" w:eastAsia="Times New Roman" w:hAnsi="Sakkal Majalla" w:cs="Sakkal Majalla"/>
          <w:b/>
          <w:bCs/>
          <w:color w:val="002060"/>
          <w:sz w:val="34"/>
          <w:szCs w:val="34"/>
          <w:rtl/>
        </w:rPr>
      </w:pPr>
      <w:r w:rsidRPr="0099677D">
        <w:rPr>
          <w:rFonts w:cs="Arial"/>
          <w:noProof/>
          <w:rtl/>
        </w:rPr>
        <mc:AlternateContent>
          <mc:Choice Requires="wpg">
            <w:drawing>
              <wp:anchor distT="0" distB="0" distL="114300" distR="114300" simplePos="0" relativeHeight="252451840" behindDoc="0" locked="0" layoutInCell="1" allowOverlap="1" wp14:anchorId="358FE5AD" wp14:editId="6C6AF3DD">
                <wp:simplePos x="0" y="0"/>
                <wp:positionH relativeFrom="margin">
                  <wp:align>right</wp:align>
                </wp:positionH>
                <wp:positionV relativeFrom="paragraph">
                  <wp:posOffset>8890</wp:posOffset>
                </wp:positionV>
                <wp:extent cx="2055495" cy="781050"/>
                <wp:effectExtent l="0" t="0" r="59055" b="19050"/>
                <wp:wrapNone/>
                <wp:docPr id="330795" name="Group 2">
                  <a:extLst xmlns:a="http://schemas.openxmlformats.org/drawingml/2006/main">
                    <a:ext uri="{FF2B5EF4-FFF2-40B4-BE49-F238E27FC236}">
                      <a16:creationId xmlns:a16="http://schemas.microsoft.com/office/drawing/2014/main" id="{51959929-D1BF-4872-8FCC-4DD239B6CA1B}"/>
                    </a:ext>
                  </a:extLst>
                </wp:docPr>
                <wp:cNvGraphicFramePr/>
                <a:graphic xmlns:a="http://schemas.openxmlformats.org/drawingml/2006/main">
                  <a:graphicData uri="http://schemas.microsoft.com/office/word/2010/wordprocessingGroup">
                    <wpg:wgp>
                      <wpg:cNvGrpSpPr/>
                      <wpg:grpSpPr>
                        <a:xfrm>
                          <a:off x="0" y="0"/>
                          <a:ext cx="2055495" cy="781050"/>
                          <a:chOff x="-4345821" y="96655"/>
                          <a:chExt cx="12358299" cy="1463595"/>
                        </a:xfrm>
                      </wpg:grpSpPr>
                      <pic:pic xmlns:pic="http://schemas.openxmlformats.org/drawingml/2006/picture">
                        <pic:nvPicPr>
                          <pic:cNvPr id="330796" name="Picture 330796">
                            <a:extLst>
                              <a:ext uri="{FF2B5EF4-FFF2-40B4-BE49-F238E27FC236}">
                                <a16:creationId xmlns:a16="http://schemas.microsoft.com/office/drawing/2014/main" id="{37CBB733-A418-47A8-8B42-614CB98427E2}"/>
                              </a:ext>
                            </a:extLst>
                          </pic:cNvPr>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rot="20866025">
                            <a:off x="4151470" y="96655"/>
                            <a:ext cx="3861008" cy="1463595"/>
                          </a:xfrm>
                          <a:prstGeom prst="rect">
                            <a:avLst/>
                          </a:prstGeom>
                        </pic:spPr>
                      </pic:pic>
                      <wps:wsp>
                        <wps:cNvPr id="330797" name="Rectangle 330797">
                          <a:extLst>
                            <a:ext uri="{FF2B5EF4-FFF2-40B4-BE49-F238E27FC236}">
                              <a16:creationId xmlns:a16="http://schemas.microsoft.com/office/drawing/2014/main" id="{968F0001-DDFE-40AE-823D-ACFA4A13D0F5}"/>
                            </a:ext>
                          </a:extLst>
                        </wps:cNvPr>
                        <wps:cNvSpPr/>
                        <wps:spPr>
                          <a:xfrm>
                            <a:off x="-4345821" y="486557"/>
                            <a:ext cx="10951410" cy="773561"/>
                          </a:xfrm>
                          <a:prstGeom prst="rect">
                            <a:avLst/>
                          </a:prstGeom>
                        </wps:spPr>
                        <wps:txbx>
                          <w:txbxContent>
                            <w:p w14:paraId="4961EEC0" w14:textId="77777777" w:rsidR="00B30897" w:rsidRPr="0099677D" w:rsidRDefault="00B30897" w:rsidP="0099677D">
                              <w:pPr>
                                <w:bidi/>
                                <w:rPr>
                                  <w:rFonts w:ascii="Sakkal Majalla" w:hAnsi="Sakkal Majalla" w:cs="Sakkal Majalla"/>
                                  <w:b/>
                                  <w:bCs/>
                                  <w:color w:val="C00000"/>
                                  <w:kern w:val="24"/>
                                  <w:sz w:val="40"/>
                                  <w:szCs w:val="40"/>
                                  <w:rtl/>
                                  <w:lang w:bidi="ar-EG"/>
                                </w:rPr>
                              </w:pPr>
                              <w:r w:rsidRPr="00124E85">
                                <w:rPr>
                                  <w:rFonts w:ascii="Sakkal Majalla" w:hAnsi="Sakkal Majalla" w:cs="Sakkal Majalla"/>
                                  <w:b/>
                                  <w:bCs/>
                                  <w:color w:val="C00000"/>
                                  <w:kern w:val="24"/>
                                  <w:sz w:val="40"/>
                                  <w:szCs w:val="40"/>
                                  <w:rtl/>
                                  <w:lang w:bidi="ar-EG"/>
                                </w:rPr>
                                <w:t>مميزات بايثون</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358FE5AD" id="_x0000_s1449" style="position:absolute;left:0;text-align:left;margin-left:110.65pt;margin-top:.7pt;width:161.85pt;height:61.5pt;z-index:252451840;mso-position-horizontal:right;mso-position-horizontal-relative:margin;mso-width-relative:margin;mso-height-relative:margin" coordorigin="-43458,966" coordsize="123582,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">
                <v:shape id="Picture 330796" o:spid="_x0000_s1450" type="#_x0000_t75" style="position:absolute;left:41514;top:966;width:38610;height:14636;rotation:-80169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">
                  <v:imagedata r:id="rId40" o:title=""/>
                </v:shape>
                <v:rect id="Rectangle 330797" o:spid="_x0000_s1451" style="position:absolute;left:-43458;top:4865;width:109513;height:77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" filled="f" stroked="f">
                  <v:textbox>
                    <w:txbxContent>
                      <w:p w14:paraId="4961EEC0" w14:textId="77777777" w:rsidR="00B30897" w:rsidRPr="0099677D" w:rsidRDefault="00B30897" w:rsidP="0099677D">
                        <w:pPr>
                          <w:bidi/>
                          <w:rPr>
                            <w:rFonts w:ascii="Sakkal Majalla" w:hAnsi="Sakkal Majalla" w:cs="Sakkal Majalla"/>
                            <w:b/>
                            <w:bCs/>
                            <w:color w:val="C00000"/>
                            <w:kern w:val="24"/>
                            <w:sz w:val="40"/>
                            <w:szCs w:val="40"/>
                            <w:rtl/>
                            <w:lang w:bidi="ar-EG"/>
                          </w:rPr>
                        </w:pPr>
                        <w:r w:rsidRPr="00124E85">
                          <w:rPr>
                            <w:rFonts w:ascii="Sakkal Majalla" w:hAnsi="Sakkal Majalla" w:cs="Sakkal Majalla"/>
                            <w:b/>
                            <w:bCs/>
                            <w:color w:val="C00000"/>
                            <w:kern w:val="24"/>
                            <w:sz w:val="40"/>
                            <w:szCs w:val="40"/>
                            <w:rtl/>
                            <w:lang w:bidi="ar-EG"/>
                          </w:rPr>
                          <w:t>مميزات بايثون</w:t>
                        </w:r>
                      </w:p>
                    </w:txbxContent>
                  </v:textbox>
                </v:rect>
                <w10:wrap anchorx="margin"/>
              </v:group>
            </w:pict>
          </mc:Fallback>
        </mc:AlternateContent>
      </w:r>
    </w:p>
    <w:p w14:paraId="61B82190" w14:textId="77777777" w:rsidR="0099677D" w:rsidRPr="005F1A99" w:rsidRDefault="0099677D" w:rsidP="0099677D">
      <w:pPr>
        <w:bidi/>
        <w:spacing w:line="276" w:lineRule="auto"/>
        <w:jc w:val="lowKashida"/>
        <w:rPr>
          <w:rFonts w:ascii="Sakkal Majalla" w:eastAsia="Times New Roman" w:hAnsi="Sakkal Majalla" w:cs="Sakkal Majalla"/>
          <w:b/>
          <w:bCs/>
          <w:color w:val="002060"/>
          <w:sz w:val="20"/>
          <w:szCs w:val="20"/>
          <w:rtl/>
        </w:rPr>
      </w:pPr>
    </w:p>
    <w:p w14:paraId="6FEC74BD" w14:textId="77777777" w:rsidR="00124E85" w:rsidRPr="00124E85" w:rsidRDefault="00537600" w:rsidP="009D0EE0">
      <w:pPr>
        <w:pStyle w:val="a5"/>
        <w:numPr>
          <w:ilvl w:val="0"/>
          <w:numId w:val="45"/>
        </w:numPr>
        <w:spacing w:line="276" w:lineRule="auto"/>
        <w:jc w:val="lowKashida"/>
        <w:rPr>
          <w:rFonts w:ascii="Sakkal Majalla" w:eastAsia="Times New Roman" w:hAnsi="Sakkal Majalla" w:cs="Sakkal Majalla"/>
          <w:b/>
          <w:bCs/>
          <w:color w:val="002060"/>
          <w:sz w:val="34"/>
          <w:szCs w:val="34"/>
          <w:rtl/>
        </w:rPr>
      </w:pPr>
      <w:r w:rsidRPr="00124E85">
        <w:rPr>
          <w:rFonts w:ascii="Sakkal Majalla" w:eastAsia="Times New Roman" w:hAnsi="Sakkal Majalla" w:cs="Sakkal Majalla"/>
          <w:b/>
          <w:bCs/>
          <w:color w:val="002060"/>
          <w:sz w:val="34"/>
          <w:szCs w:val="34"/>
          <w:rtl/>
        </w:rPr>
        <w:t xml:space="preserve">تعد بايثون لغة برمجية سهلة نسبيا بالمقارنة مع جافا وسي++ إضافة إلى أنها لغة برمجة متعددة الأنماط الفكرية (برمجة متعددة البرادايم). تدعم البرمجة كائنية التوجه والبرمجة المهيكلة بشكل كامل، كما تدعم بايثون البرمجة الوظيفية والبرمجة جانبية المنحى (بما في ذلك عن طريق البرمجة الوصفية والكائنات الوصفية "خاصةً الطرق"). </w:t>
      </w:r>
    </w:p>
    <w:p w14:paraId="5D477849" w14:textId="77777777" w:rsidR="00537600" w:rsidRPr="00124E85" w:rsidRDefault="00537600" w:rsidP="009D0EE0">
      <w:pPr>
        <w:pStyle w:val="a5"/>
        <w:numPr>
          <w:ilvl w:val="0"/>
          <w:numId w:val="45"/>
        </w:numPr>
        <w:spacing w:line="276" w:lineRule="auto"/>
        <w:jc w:val="lowKashida"/>
        <w:rPr>
          <w:rFonts w:ascii="Sakkal Majalla" w:eastAsia="Times New Roman" w:hAnsi="Sakkal Majalla" w:cs="Sakkal Majalla"/>
          <w:b/>
          <w:bCs/>
          <w:color w:val="002060"/>
          <w:sz w:val="34"/>
          <w:szCs w:val="34"/>
          <w:rtl/>
        </w:rPr>
      </w:pPr>
      <w:r w:rsidRPr="00124E85">
        <w:rPr>
          <w:rFonts w:ascii="Sakkal Majalla" w:eastAsia="Times New Roman" w:hAnsi="Sakkal Majalla" w:cs="Sakkal Majalla"/>
          <w:b/>
          <w:bCs/>
          <w:color w:val="002060"/>
          <w:sz w:val="34"/>
          <w:szCs w:val="34"/>
          <w:rtl/>
        </w:rPr>
        <w:t>يمكنها أيضًا دعم العديد من الأنماط الفكرية الأخرى عن طريق الامتدادات، بما في ذلك التصميم بالعقود والبرمجة المنطقية</w:t>
      </w:r>
      <w:r w:rsidRPr="00124E85">
        <w:rPr>
          <w:rFonts w:ascii="Sakkal Majalla" w:eastAsia="Times New Roman" w:hAnsi="Sakkal Majalla" w:cs="Sakkal Majalla"/>
          <w:b/>
          <w:bCs/>
          <w:color w:val="002060"/>
          <w:sz w:val="34"/>
          <w:szCs w:val="34"/>
        </w:rPr>
        <w:t>.</w:t>
      </w:r>
    </w:p>
    <w:p w14:paraId="19DE6BA7" w14:textId="77777777" w:rsidR="00537600" w:rsidRDefault="00124E85" w:rsidP="0099677D">
      <w:pPr>
        <w:bidi/>
        <w:spacing w:line="276" w:lineRule="auto"/>
        <w:jc w:val="lowKashida"/>
        <w:rPr>
          <w:rFonts w:ascii="Sakkal Majalla" w:eastAsia="Times New Roman" w:hAnsi="Sakkal Majalla" w:cs="Sakkal Majalla"/>
          <w:b/>
          <w:bCs/>
          <w:color w:val="002060"/>
          <w:sz w:val="34"/>
          <w:szCs w:val="34"/>
          <w:rtl/>
        </w:rPr>
      </w:pPr>
      <w:r w:rsidRPr="00124E85">
        <w:rPr>
          <w:noProof/>
        </w:rPr>
        <mc:AlternateContent>
          <mc:Choice Requires="wpg">
            <w:drawing>
              <wp:anchor distT="0" distB="0" distL="114300" distR="114300" simplePos="0" relativeHeight="252453888" behindDoc="0" locked="0" layoutInCell="1" allowOverlap="1" wp14:anchorId="33A809BB" wp14:editId="508A151D">
                <wp:simplePos x="0" y="0"/>
                <wp:positionH relativeFrom="margin">
                  <wp:posOffset>3600450</wp:posOffset>
                </wp:positionH>
                <wp:positionV relativeFrom="paragraph">
                  <wp:posOffset>6985</wp:posOffset>
                </wp:positionV>
                <wp:extent cx="3047439" cy="647065"/>
                <wp:effectExtent l="0" t="0" r="0" b="0"/>
                <wp:wrapNone/>
                <wp:docPr id="330798" name="Group 15"/>
                <wp:cNvGraphicFramePr/>
                <a:graphic xmlns:a="http://schemas.openxmlformats.org/drawingml/2006/main">
                  <a:graphicData uri="http://schemas.microsoft.com/office/word/2010/wordprocessingGroup">
                    <wpg:wgp>
                      <wpg:cNvGrpSpPr/>
                      <wpg:grpSpPr>
                        <a:xfrm>
                          <a:off x="0" y="0"/>
                          <a:ext cx="3047439" cy="647065"/>
                          <a:chOff x="857250" y="-38099"/>
                          <a:chExt cx="3047439" cy="647065"/>
                        </a:xfrm>
                      </wpg:grpSpPr>
                      <pic:pic xmlns:pic="http://schemas.openxmlformats.org/drawingml/2006/picture">
                        <pic:nvPicPr>
                          <pic:cNvPr id="330799" name="Picture 330799"/>
                          <pic:cNvPicPr>
                            <a:picLocks noChangeAspect="1"/>
                          </pic:cNvPicPr>
                        </pic:nvPicPr>
                        <pic:blipFill>
                          <a:blip r:embed="rId71"/>
                          <a:stretch>
                            <a:fillRect/>
                          </a:stretch>
                        </pic:blipFill>
                        <pic:spPr>
                          <a:xfrm>
                            <a:off x="1904299" y="-38099"/>
                            <a:ext cx="2000390" cy="647065"/>
                          </a:xfrm>
                          <a:prstGeom prst="rect">
                            <a:avLst/>
                          </a:prstGeom>
                        </pic:spPr>
                      </pic:pic>
                      <wps:wsp>
                        <wps:cNvPr id="330800" name="Rectangle 330800"/>
                        <wps:cNvSpPr/>
                        <wps:spPr>
                          <a:xfrm>
                            <a:off x="857250" y="142029"/>
                            <a:ext cx="2311309" cy="400514"/>
                          </a:xfrm>
                          <a:prstGeom prst="rect">
                            <a:avLst/>
                          </a:prstGeom>
                          <a:noFill/>
                          <a:ln w="12700" cap="flat" cmpd="sng" algn="ctr">
                            <a:noFill/>
                            <a:prstDash val="solid"/>
                            <a:miter lim="800000"/>
                          </a:ln>
                          <a:effectLst/>
                        </wps:spPr>
                        <wps:txbx>
                          <w:txbxContent>
                            <w:p w14:paraId="2436AADD" w14:textId="77777777" w:rsidR="00B30897" w:rsidRPr="00790941" w:rsidRDefault="00B30897" w:rsidP="00124E85">
                              <w:pPr>
                                <w:pStyle w:val="a8"/>
                                <w:spacing w:line="216" w:lineRule="auto"/>
                                <w:rPr>
                                  <w:color w:val="0070C0"/>
                                  <w:lang w:bidi="ar-EG"/>
                                </w:rPr>
                              </w:pPr>
                              <w:r w:rsidRPr="00124E85">
                                <w:rPr>
                                  <w:rFonts w:ascii="Calibri" w:eastAsia="Calibri" w:hAnsi="Adobe Arabic" w:cs="Adobe Arabic"/>
                                  <w:b/>
                                  <w:bCs/>
                                  <w:color w:val="0070C0"/>
                                  <w:kern w:val="24"/>
                                  <w:sz w:val="36"/>
                                  <w:szCs w:val="36"/>
                                  <w:rtl/>
                                </w:rPr>
                                <w:t>دعم للبرمجة الوظيفية</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330801" name="Rectangle 330801"/>
                        <wps:cNvSpPr/>
                        <wps:spPr>
                          <a:xfrm>
                            <a:off x="3291460" y="123036"/>
                            <a:ext cx="362076" cy="343690"/>
                          </a:xfrm>
                          <a:prstGeom prst="rect">
                            <a:avLst/>
                          </a:prstGeom>
                          <a:noFill/>
                          <a:ln w="12700" cap="flat" cmpd="sng" algn="ctr">
                            <a:noFill/>
                            <a:prstDash val="solid"/>
                            <a:miter lim="800000"/>
                          </a:ln>
                          <a:effectLst/>
                        </wps:spPr>
                        <wps:txbx>
                          <w:txbxContent>
                            <w:p w14:paraId="6CCE9D22" w14:textId="77777777" w:rsidR="00B30897" w:rsidRPr="00790941" w:rsidRDefault="00B30897" w:rsidP="00124E85">
                              <w:pPr>
                                <w:pStyle w:val="a8"/>
                                <w:spacing w:line="216" w:lineRule="auto"/>
                                <w:rPr>
                                  <w:color w:val="FFFFFF" w:themeColor="background1"/>
                                  <w:sz w:val="28"/>
                                  <w:szCs w:val="28"/>
                                  <w:rtl/>
                                  <w:lang w:bidi="ar-EG"/>
                                </w:rPr>
                              </w:pPr>
                              <w:r w:rsidRPr="00790941">
                                <w:rPr>
                                  <w:rFonts w:ascii="Calibri" w:eastAsia="Calibri" w:hAnsi="Calibri" w:cs="Adobe Arabic"/>
                                  <w:b/>
                                  <w:bCs/>
                                  <w:color w:val="FFFFFF" w:themeColor="background1"/>
                                  <w:kern w:val="24"/>
                                  <w:sz w:val="40"/>
                                  <w:szCs w:val="40"/>
                                  <w:rtl/>
                                </w:rPr>
                                <w:t>1</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3A809BB" id="Group 15" o:spid="_x0000_s1452" style="position:absolute;left:0;text-align:left;margin-left:283.5pt;margin-top:.55pt;width:239.95pt;height:50.95pt;z-index:252453888;mso-position-horizontal-relative:margin;mso-width-relative:margin;mso-height-relative:margin" coordorigin="8572,-380" coordsize="30474,64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">
                <v:shape id="Picture 330799" o:spid="_x0000_s1453" type="#_x0000_t75" style="position:absolute;left:19042;top:-380;width:20004;height:64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">
                  <v:imagedata r:id="rId72" o:title=""/>
                </v:shape>
                <v:rect id="Rectangle 330800" o:spid="_x0000_s1454" style="position:absolute;left:8572;top:1420;width:23113;height:40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" filled="f" stroked="f" strokeweight="1pt">
                  <v:textbox>
                    <w:txbxContent>
                      <w:p w14:paraId="2436AADD" w14:textId="77777777" w:rsidR="00B30897" w:rsidRPr="00790941" w:rsidRDefault="00B30897" w:rsidP="00124E85">
                        <w:pPr>
                          <w:pStyle w:val="a8"/>
                          <w:spacing w:line="216" w:lineRule="auto"/>
                          <w:rPr>
                            <w:color w:val="0070C0"/>
                            <w:lang w:bidi="ar-EG"/>
                          </w:rPr>
                        </w:pPr>
                        <w:r w:rsidRPr="00124E85">
                          <w:rPr>
                            <w:rFonts w:ascii="Calibri" w:eastAsia="Calibri" w:hAnsi="Adobe Arabic" w:cs="Adobe Arabic"/>
                            <w:b/>
                            <w:bCs/>
                            <w:color w:val="0070C0"/>
                            <w:kern w:val="24"/>
                            <w:sz w:val="36"/>
                            <w:szCs w:val="36"/>
                            <w:rtl/>
                          </w:rPr>
                          <w:t>دعم للبرمجة الوظيفية</w:t>
                        </w:r>
                      </w:p>
                    </w:txbxContent>
                  </v:textbox>
                </v:rect>
                <v:rect id="Rectangle 330801" o:spid="_x0000_s1455" style="position:absolute;left:32914;top:1230;width:3621;height:34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" filled="f" stroked="f" strokeweight="1pt">
                  <v:textbox>
                    <w:txbxContent>
                      <w:p w14:paraId="6CCE9D22" w14:textId="77777777" w:rsidR="00B30897" w:rsidRPr="00790941" w:rsidRDefault="00B30897" w:rsidP="00124E85">
                        <w:pPr>
                          <w:pStyle w:val="a8"/>
                          <w:spacing w:line="216" w:lineRule="auto"/>
                          <w:rPr>
                            <w:color w:val="FFFFFF" w:themeColor="background1"/>
                            <w:sz w:val="28"/>
                            <w:szCs w:val="28"/>
                            <w:rtl/>
                            <w:lang w:bidi="ar-EG"/>
                          </w:rPr>
                        </w:pPr>
                        <w:r w:rsidRPr="00790941">
                          <w:rPr>
                            <w:rFonts w:ascii="Calibri" w:eastAsia="Calibri" w:hAnsi="Calibri" w:cs="Adobe Arabic"/>
                            <w:b/>
                            <w:bCs/>
                            <w:color w:val="FFFFFF" w:themeColor="background1"/>
                            <w:kern w:val="24"/>
                            <w:sz w:val="40"/>
                            <w:szCs w:val="40"/>
                            <w:rtl/>
                          </w:rPr>
                          <w:t>1</w:t>
                        </w:r>
                      </w:p>
                    </w:txbxContent>
                  </v:textbox>
                </v:rect>
                <w10:wrap anchorx="margin"/>
              </v:group>
            </w:pict>
          </mc:Fallback>
        </mc:AlternateContent>
      </w:r>
    </w:p>
    <w:p w14:paraId="04D4A510" w14:textId="77777777" w:rsidR="005F1A99" w:rsidRPr="005F1A99" w:rsidRDefault="005F1A99" w:rsidP="005F1A99">
      <w:pPr>
        <w:rPr>
          <w:sz w:val="2"/>
          <w:szCs w:val="2"/>
          <w:rtl/>
        </w:rPr>
      </w:pPr>
    </w:p>
    <w:p w14:paraId="6CCCFD8C" w14:textId="77777777" w:rsidR="00537600" w:rsidRPr="00537600" w:rsidRDefault="00537600" w:rsidP="005F1A99">
      <w:pPr>
        <w:bidi/>
        <w:spacing w:line="276" w:lineRule="auto"/>
        <w:jc w:val="lowKashida"/>
        <w:rPr>
          <w:rFonts w:ascii="Sakkal Majalla" w:eastAsia="Times New Roman" w:hAnsi="Sakkal Majalla" w:cs="Sakkal Majalla"/>
          <w:b/>
          <w:bCs/>
          <w:color w:val="002060"/>
          <w:sz w:val="34"/>
          <w:szCs w:val="34"/>
          <w:rtl/>
        </w:rPr>
      </w:pPr>
      <w:r w:rsidRPr="00537600">
        <w:rPr>
          <w:rFonts w:ascii="Sakkal Majalla" w:eastAsia="Times New Roman" w:hAnsi="Sakkal Majalla" w:cs="Sakkal Majalla"/>
          <w:b/>
          <w:bCs/>
          <w:color w:val="002060"/>
          <w:sz w:val="34"/>
          <w:szCs w:val="34"/>
          <w:rtl/>
        </w:rPr>
        <w:t>زيادة على ذلك، فتصميم بايثون يقدم بعض الدعم للبرمجة الوظيفية في تقاليد ليسب. فلدى بايثون وظائف (دوال)</w:t>
      </w:r>
      <w:r w:rsidRPr="00537600">
        <w:rPr>
          <w:rFonts w:ascii="Sakkal Majalla" w:eastAsia="Times New Roman" w:hAnsi="Sakkal Majalla" w:cs="Sakkal Majalla"/>
          <w:b/>
          <w:bCs/>
          <w:color w:val="002060"/>
          <w:sz w:val="34"/>
          <w:szCs w:val="34"/>
        </w:rPr>
        <w:t xml:space="preserve"> filter</w:t>
      </w:r>
      <w:r w:rsidRPr="00537600">
        <w:rPr>
          <w:rFonts w:ascii="Sakkal Majalla" w:eastAsia="Times New Roman" w:hAnsi="Sakkal Majalla" w:cs="Sakkal Majalla"/>
          <w:b/>
          <w:bCs/>
          <w:color w:val="002060"/>
          <w:sz w:val="34"/>
          <w:szCs w:val="34"/>
          <w:rtl/>
        </w:rPr>
        <w:t xml:space="preserve">، </w:t>
      </w:r>
      <w:r w:rsidRPr="00537600">
        <w:rPr>
          <w:rFonts w:ascii="Sakkal Majalla" w:eastAsia="Times New Roman" w:hAnsi="Sakkal Majalla" w:cs="Sakkal Majalla"/>
          <w:b/>
          <w:bCs/>
          <w:color w:val="002060"/>
          <w:sz w:val="34"/>
          <w:szCs w:val="34"/>
        </w:rPr>
        <w:t>reduce</w:t>
      </w:r>
      <w:r w:rsidRPr="00537600">
        <w:rPr>
          <w:rFonts w:ascii="Sakkal Majalla" w:eastAsia="Times New Roman" w:hAnsi="Sakkal Majalla" w:cs="Sakkal Majalla"/>
          <w:b/>
          <w:bCs/>
          <w:color w:val="002060"/>
          <w:sz w:val="34"/>
          <w:szCs w:val="34"/>
          <w:rtl/>
        </w:rPr>
        <w:t xml:space="preserve">، </w:t>
      </w:r>
      <w:r w:rsidRPr="00537600">
        <w:rPr>
          <w:rFonts w:ascii="Sakkal Majalla" w:eastAsia="Times New Roman" w:hAnsi="Sakkal Majalla" w:cs="Sakkal Majalla"/>
          <w:b/>
          <w:bCs/>
          <w:color w:val="002060"/>
          <w:sz w:val="34"/>
          <w:szCs w:val="34"/>
        </w:rPr>
        <w:t xml:space="preserve">map. </w:t>
      </w:r>
      <w:r w:rsidRPr="00537600">
        <w:rPr>
          <w:rFonts w:ascii="Sakkal Majalla" w:eastAsia="Times New Roman" w:hAnsi="Sakkal Majalla" w:cs="Sakkal Majalla"/>
          <w:b/>
          <w:bCs/>
          <w:color w:val="002060"/>
          <w:sz w:val="34"/>
          <w:szCs w:val="34"/>
          <w:rtl/>
        </w:rPr>
        <w:t>كما تتوفر على اشتمال القائمة والقواميس والمجموعات وتعبيرات المولد. تحتوي المكتبة القياسية على وحدتين</w:t>
      </w:r>
      <w:r w:rsidRPr="00537600">
        <w:rPr>
          <w:rFonts w:ascii="Sakkal Majalla" w:eastAsia="Times New Roman" w:hAnsi="Sakkal Majalla" w:cs="Sakkal Majalla"/>
          <w:b/>
          <w:bCs/>
          <w:color w:val="002060"/>
          <w:sz w:val="34"/>
          <w:szCs w:val="34"/>
        </w:rPr>
        <w:t xml:space="preserve"> (itertools </w:t>
      </w:r>
      <w:r w:rsidRPr="00537600">
        <w:rPr>
          <w:rFonts w:ascii="Sakkal Majalla" w:eastAsia="Times New Roman" w:hAnsi="Sakkal Majalla" w:cs="Sakkal Majalla"/>
          <w:b/>
          <w:bCs/>
          <w:color w:val="002060"/>
          <w:sz w:val="34"/>
          <w:szCs w:val="34"/>
          <w:rtl/>
        </w:rPr>
        <w:t>و</w:t>
      </w:r>
      <w:r w:rsidRPr="00537600">
        <w:rPr>
          <w:rFonts w:ascii="Sakkal Majalla" w:eastAsia="Times New Roman" w:hAnsi="Sakkal Majalla" w:cs="Sakkal Majalla"/>
          <w:b/>
          <w:bCs/>
          <w:color w:val="002060"/>
          <w:sz w:val="34"/>
          <w:szCs w:val="34"/>
        </w:rPr>
        <w:t xml:space="preserve">functools) </w:t>
      </w:r>
      <w:r w:rsidRPr="00537600">
        <w:rPr>
          <w:rFonts w:ascii="Sakkal Majalla" w:eastAsia="Times New Roman" w:hAnsi="Sakkal Majalla" w:cs="Sakkal Majalla"/>
          <w:b/>
          <w:bCs/>
          <w:color w:val="002060"/>
          <w:sz w:val="34"/>
          <w:szCs w:val="34"/>
          <w:rtl/>
        </w:rPr>
        <w:t xml:space="preserve">التي تنفذ أدوات وظيفية مستعارة من هاسكل </w:t>
      </w:r>
      <w:r w:rsidR="005F1A99">
        <w:rPr>
          <w:rFonts w:ascii="Sakkal Majalla" w:eastAsia="Times New Roman" w:hAnsi="Sakkal Majalla" w:cs="Sakkal Majalla"/>
          <w:b/>
          <w:bCs/>
          <w:color w:val="002060"/>
          <w:sz w:val="34"/>
          <w:szCs w:val="34"/>
          <w:rtl/>
        </w:rPr>
        <w:br/>
      </w:r>
      <w:r w:rsidRPr="00537600">
        <w:rPr>
          <w:rFonts w:ascii="Sakkal Majalla" w:eastAsia="Times New Roman" w:hAnsi="Sakkal Majalla" w:cs="Sakkal Majalla"/>
          <w:b/>
          <w:bCs/>
          <w:color w:val="002060"/>
          <w:sz w:val="34"/>
          <w:szCs w:val="34"/>
          <w:rtl/>
        </w:rPr>
        <w:t>وإم أل المعيارية</w:t>
      </w:r>
      <w:r w:rsidRPr="00537600">
        <w:rPr>
          <w:rFonts w:ascii="Sakkal Majalla" w:eastAsia="Times New Roman" w:hAnsi="Sakkal Majalla" w:cs="Sakkal Majalla"/>
          <w:b/>
          <w:bCs/>
          <w:color w:val="002060"/>
          <w:sz w:val="34"/>
          <w:szCs w:val="34"/>
        </w:rPr>
        <w:t>.</w:t>
      </w:r>
    </w:p>
    <w:p w14:paraId="0F27E08B" w14:textId="77777777" w:rsidR="00537600" w:rsidRDefault="00124E85" w:rsidP="0099677D">
      <w:pPr>
        <w:bidi/>
        <w:spacing w:line="276" w:lineRule="auto"/>
        <w:jc w:val="lowKashida"/>
        <w:rPr>
          <w:rFonts w:ascii="Sakkal Majalla" w:eastAsia="Times New Roman" w:hAnsi="Sakkal Majalla" w:cs="Sakkal Majalla"/>
          <w:b/>
          <w:bCs/>
          <w:color w:val="002060"/>
          <w:sz w:val="34"/>
          <w:szCs w:val="34"/>
          <w:rtl/>
        </w:rPr>
      </w:pPr>
      <w:r w:rsidRPr="00124E85">
        <w:rPr>
          <w:noProof/>
        </w:rPr>
        <mc:AlternateContent>
          <mc:Choice Requires="wpg">
            <w:drawing>
              <wp:anchor distT="0" distB="0" distL="114300" distR="114300" simplePos="0" relativeHeight="252455936" behindDoc="0" locked="0" layoutInCell="1" allowOverlap="1" wp14:anchorId="322782EB" wp14:editId="30D63748">
                <wp:simplePos x="0" y="0"/>
                <wp:positionH relativeFrom="margin">
                  <wp:align>right</wp:align>
                </wp:positionH>
                <wp:positionV relativeFrom="paragraph">
                  <wp:posOffset>9525</wp:posOffset>
                </wp:positionV>
                <wp:extent cx="3047439" cy="647065"/>
                <wp:effectExtent l="0" t="0" r="0" b="0"/>
                <wp:wrapNone/>
                <wp:docPr id="330802" name="Group 15"/>
                <wp:cNvGraphicFramePr/>
                <a:graphic xmlns:a="http://schemas.openxmlformats.org/drawingml/2006/main">
                  <a:graphicData uri="http://schemas.microsoft.com/office/word/2010/wordprocessingGroup">
                    <wpg:wgp>
                      <wpg:cNvGrpSpPr/>
                      <wpg:grpSpPr>
                        <a:xfrm>
                          <a:off x="0" y="0"/>
                          <a:ext cx="3047439" cy="647065"/>
                          <a:chOff x="857250" y="-38099"/>
                          <a:chExt cx="3047439" cy="647065"/>
                        </a:xfrm>
                      </wpg:grpSpPr>
                      <pic:pic xmlns:pic="http://schemas.openxmlformats.org/drawingml/2006/picture">
                        <pic:nvPicPr>
                          <pic:cNvPr id="330803" name="Picture 330803"/>
                          <pic:cNvPicPr>
                            <a:picLocks noChangeAspect="1"/>
                          </pic:cNvPicPr>
                        </pic:nvPicPr>
                        <pic:blipFill>
                          <a:blip r:embed="rId71"/>
                          <a:stretch>
                            <a:fillRect/>
                          </a:stretch>
                        </pic:blipFill>
                        <pic:spPr>
                          <a:xfrm>
                            <a:off x="1904299" y="-38099"/>
                            <a:ext cx="2000390" cy="647065"/>
                          </a:xfrm>
                          <a:prstGeom prst="rect">
                            <a:avLst/>
                          </a:prstGeom>
                        </pic:spPr>
                      </pic:pic>
                      <wps:wsp>
                        <wps:cNvPr id="330804" name="Rectangle 330804"/>
                        <wps:cNvSpPr/>
                        <wps:spPr>
                          <a:xfrm>
                            <a:off x="857250" y="142029"/>
                            <a:ext cx="2311309" cy="400514"/>
                          </a:xfrm>
                          <a:prstGeom prst="rect">
                            <a:avLst/>
                          </a:prstGeom>
                          <a:noFill/>
                          <a:ln w="12700" cap="flat" cmpd="sng" algn="ctr">
                            <a:noFill/>
                            <a:prstDash val="solid"/>
                            <a:miter lim="800000"/>
                          </a:ln>
                          <a:effectLst/>
                        </wps:spPr>
                        <wps:txbx>
                          <w:txbxContent>
                            <w:p w14:paraId="386D58AE" w14:textId="77777777" w:rsidR="00B30897" w:rsidRPr="00790941" w:rsidRDefault="00B30897" w:rsidP="00124E85">
                              <w:pPr>
                                <w:pStyle w:val="a8"/>
                                <w:spacing w:line="216" w:lineRule="auto"/>
                                <w:rPr>
                                  <w:color w:val="0070C0"/>
                                  <w:lang w:bidi="ar-EG"/>
                                </w:rPr>
                              </w:pPr>
                              <w:r w:rsidRPr="00124E85">
                                <w:rPr>
                                  <w:rFonts w:ascii="Calibri" w:eastAsia="Calibri" w:hAnsi="Adobe Arabic" w:cs="Adobe Arabic"/>
                                  <w:b/>
                                  <w:bCs/>
                                  <w:color w:val="0070C0"/>
                                  <w:kern w:val="24"/>
                                  <w:sz w:val="36"/>
                                  <w:szCs w:val="36"/>
                                  <w:rtl/>
                                </w:rPr>
                                <w:t>سهلة التعلم</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330805" name="Rectangle 330805"/>
                        <wps:cNvSpPr/>
                        <wps:spPr>
                          <a:xfrm>
                            <a:off x="3291460" y="123036"/>
                            <a:ext cx="362076" cy="343690"/>
                          </a:xfrm>
                          <a:prstGeom prst="rect">
                            <a:avLst/>
                          </a:prstGeom>
                          <a:noFill/>
                          <a:ln w="12700" cap="flat" cmpd="sng" algn="ctr">
                            <a:noFill/>
                            <a:prstDash val="solid"/>
                            <a:miter lim="800000"/>
                          </a:ln>
                          <a:effectLst/>
                        </wps:spPr>
                        <wps:txbx>
                          <w:txbxContent>
                            <w:p w14:paraId="6E27A16B" w14:textId="77777777" w:rsidR="00B30897" w:rsidRPr="00790941" w:rsidRDefault="00B30897" w:rsidP="00124E85">
                              <w:pPr>
                                <w:pStyle w:val="a8"/>
                                <w:spacing w:line="216" w:lineRule="auto"/>
                                <w:rPr>
                                  <w:color w:val="FFFFFF" w:themeColor="background1"/>
                                  <w:sz w:val="28"/>
                                  <w:szCs w:val="28"/>
                                  <w:rtl/>
                                  <w:lang w:bidi="ar-EG"/>
                                </w:rPr>
                              </w:pPr>
                              <w:r>
                                <w:rPr>
                                  <w:rFonts w:ascii="Calibri" w:eastAsia="Calibri" w:hAnsi="Calibri" w:cs="Adobe Arabic" w:hint="cs"/>
                                  <w:b/>
                                  <w:bCs/>
                                  <w:color w:val="FFFFFF" w:themeColor="background1"/>
                                  <w:kern w:val="24"/>
                                  <w:sz w:val="40"/>
                                  <w:szCs w:val="40"/>
                                  <w:rtl/>
                                </w:rPr>
                                <w:t>2</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22782EB" id="_x0000_s1456" style="position:absolute;left:0;text-align:left;margin-left:188.75pt;margin-top:.75pt;width:239.95pt;height:50.95pt;z-index:252455936;mso-position-horizontal:right;mso-position-horizontal-relative:margin;mso-width-relative:margin;mso-height-relative:margin" coordorigin="8572,-380" coordsize="30474,64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">
                <v:shape id="Picture 330803" o:spid="_x0000_s1457" type="#_x0000_t75" style="position:absolute;left:19042;top:-380;width:20004;height:64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">
                  <v:imagedata r:id="rId72" o:title=""/>
                </v:shape>
                <v:rect id="Rectangle 330804" o:spid="_x0000_s1458" style="position:absolute;left:8572;top:1420;width:23113;height:40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" filled="f" stroked="f" strokeweight="1pt">
                  <v:textbox>
                    <w:txbxContent>
                      <w:p w14:paraId="386D58AE" w14:textId="77777777" w:rsidR="00B30897" w:rsidRPr="00790941" w:rsidRDefault="00B30897" w:rsidP="00124E85">
                        <w:pPr>
                          <w:pStyle w:val="a8"/>
                          <w:spacing w:line="216" w:lineRule="auto"/>
                          <w:rPr>
                            <w:color w:val="0070C0"/>
                            <w:lang w:bidi="ar-EG"/>
                          </w:rPr>
                        </w:pPr>
                        <w:r w:rsidRPr="00124E85">
                          <w:rPr>
                            <w:rFonts w:ascii="Calibri" w:eastAsia="Calibri" w:hAnsi="Adobe Arabic" w:cs="Adobe Arabic"/>
                            <w:b/>
                            <w:bCs/>
                            <w:color w:val="0070C0"/>
                            <w:kern w:val="24"/>
                            <w:sz w:val="36"/>
                            <w:szCs w:val="36"/>
                            <w:rtl/>
                          </w:rPr>
                          <w:t>سهلة التعلم</w:t>
                        </w:r>
                      </w:p>
                    </w:txbxContent>
                  </v:textbox>
                </v:rect>
                <v:rect id="Rectangle 330805" o:spid="_x0000_s1459" style="position:absolute;left:32914;top:1230;width:3621;height:34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" filled="f" stroked="f" strokeweight="1pt">
                  <v:textbox>
                    <w:txbxContent>
                      <w:p w14:paraId="6E27A16B" w14:textId="77777777" w:rsidR="00B30897" w:rsidRPr="00790941" w:rsidRDefault="00B30897" w:rsidP="00124E85">
                        <w:pPr>
                          <w:pStyle w:val="a8"/>
                          <w:spacing w:line="216" w:lineRule="auto"/>
                          <w:rPr>
                            <w:color w:val="FFFFFF" w:themeColor="background1"/>
                            <w:sz w:val="28"/>
                            <w:szCs w:val="28"/>
                            <w:rtl/>
                            <w:lang w:bidi="ar-EG"/>
                          </w:rPr>
                        </w:pPr>
                        <w:r>
                          <w:rPr>
                            <w:rFonts w:ascii="Calibri" w:eastAsia="Calibri" w:hAnsi="Calibri" w:cs="Adobe Arabic" w:hint="cs"/>
                            <w:b/>
                            <w:bCs/>
                            <w:color w:val="FFFFFF" w:themeColor="background1"/>
                            <w:kern w:val="24"/>
                            <w:sz w:val="40"/>
                            <w:szCs w:val="40"/>
                            <w:rtl/>
                          </w:rPr>
                          <w:t>2</w:t>
                        </w:r>
                      </w:p>
                    </w:txbxContent>
                  </v:textbox>
                </v:rect>
                <w10:wrap anchorx="margin"/>
              </v:group>
            </w:pict>
          </mc:Fallback>
        </mc:AlternateContent>
      </w:r>
    </w:p>
    <w:p w14:paraId="07DDF191" w14:textId="77777777" w:rsidR="00124E85" w:rsidRPr="00124E85" w:rsidRDefault="00124E85" w:rsidP="00124E85">
      <w:pPr>
        <w:rPr>
          <w:sz w:val="14"/>
          <w:szCs w:val="14"/>
          <w:rtl/>
        </w:rPr>
      </w:pPr>
    </w:p>
    <w:p w14:paraId="6888FC93" w14:textId="77777777" w:rsidR="00124E85" w:rsidRPr="00124E85" w:rsidRDefault="00537600" w:rsidP="009D0EE0">
      <w:pPr>
        <w:pStyle w:val="a5"/>
        <w:numPr>
          <w:ilvl w:val="0"/>
          <w:numId w:val="46"/>
        </w:numPr>
        <w:spacing w:line="276" w:lineRule="auto"/>
        <w:jc w:val="lowKashida"/>
        <w:rPr>
          <w:rFonts w:ascii="Sakkal Majalla" w:eastAsia="Times New Roman" w:hAnsi="Sakkal Majalla" w:cs="Sakkal Majalla"/>
          <w:b/>
          <w:bCs/>
          <w:color w:val="002060"/>
          <w:sz w:val="34"/>
          <w:szCs w:val="34"/>
          <w:rtl/>
        </w:rPr>
      </w:pPr>
      <w:r w:rsidRPr="00124E85">
        <w:rPr>
          <w:rFonts w:ascii="Sakkal Majalla" w:eastAsia="Times New Roman" w:hAnsi="Sakkal Majalla" w:cs="Sakkal Majalla"/>
          <w:b/>
          <w:bCs/>
          <w:color w:val="002060"/>
          <w:sz w:val="34"/>
          <w:szCs w:val="34"/>
          <w:rtl/>
        </w:rPr>
        <w:t xml:space="preserve">تعتبر بايثون لغة سهلة للغاية لتبدأ بها في تعلم البرمجة. بايثون تحتوي تراكيب سهلة بشكل غير معتاد، </w:t>
      </w:r>
      <w:r w:rsidR="005F1A99">
        <w:rPr>
          <w:rFonts w:ascii="Sakkal Majalla" w:eastAsia="Times New Roman" w:hAnsi="Sakkal Majalla" w:cs="Sakkal Majalla"/>
          <w:b/>
          <w:bCs/>
          <w:color w:val="002060"/>
          <w:sz w:val="34"/>
          <w:szCs w:val="34"/>
          <w:rtl/>
        </w:rPr>
        <w:br/>
      </w:r>
      <w:r w:rsidRPr="00124E85">
        <w:rPr>
          <w:rFonts w:ascii="Sakkal Majalla" w:eastAsia="Times New Roman" w:hAnsi="Sakkal Majalla" w:cs="Sakkal Majalla"/>
          <w:b/>
          <w:bCs/>
          <w:color w:val="002060"/>
          <w:sz w:val="34"/>
          <w:szCs w:val="34"/>
          <w:rtl/>
        </w:rPr>
        <w:t xml:space="preserve">كما سبق ذكره. فبايثون تسعى جاهدة إلى بناء قواعد نحوية أبسط وأقل تشويشًا مع منح المطورين خيارًا في منهجية البرمجة الخاصة بهم. </w:t>
      </w:r>
    </w:p>
    <w:p w14:paraId="6A4E7661" w14:textId="77777777" w:rsidR="005F1A99" w:rsidRDefault="00537600" w:rsidP="009D0EE0">
      <w:pPr>
        <w:pStyle w:val="a5"/>
        <w:numPr>
          <w:ilvl w:val="0"/>
          <w:numId w:val="46"/>
        </w:numPr>
        <w:spacing w:line="276" w:lineRule="auto"/>
        <w:jc w:val="lowKashida"/>
        <w:rPr>
          <w:rFonts w:ascii="Sakkal Majalla" w:eastAsia="Times New Roman" w:hAnsi="Sakkal Majalla" w:cs="Sakkal Majalla"/>
          <w:b/>
          <w:bCs/>
          <w:color w:val="002060"/>
          <w:sz w:val="34"/>
          <w:szCs w:val="34"/>
          <w:rtl/>
        </w:rPr>
      </w:pPr>
      <w:r w:rsidRPr="00124E85">
        <w:rPr>
          <w:rFonts w:ascii="Sakkal Majalla" w:eastAsia="Times New Roman" w:hAnsi="Sakkal Majalla" w:cs="Sakkal Majalla"/>
          <w:b/>
          <w:bCs/>
          <w:color w:val="002060"/>
          <w:sz w:val="34"/>
          <w:szCs w:val="34"/>
          <w:rtl/>
        </w:rPr>
        <w:t xml:space="preserve">على النقيض من شعار بيرل «هناك أكثر من طريقة للقيام بذلك»، فإن بايثون تتخذ الشعار «يجب -ويفضل- أن تكون هناك طريقة واحدة واضحة للقيام بذلك» فلسفةً للتصميم. </w:t>
      </w:r>
    </w:p>
    <w:p w14:paraId="5F20656A" w14:textId="77777777" w:rsidR="005F1A99" w:rsidRDefault="005F1A99">
      <w:pPr>
        <w:rPr>
          <w:rFonts w:ascii="Sakkal Majalla" w:eastAsia="Times New Roman" w:hAnsi="Sakkal Majalla" w:cs="Sakkal Majalla"/>
          <w:b/>
          <w:bCs/>
          <w:color w:val="002060"/>
          <w:sz w:val="34"/>
          <w:szCs w:val="34"/>
          <w:rtl/>
        </w:rPr>
      </w:pPr>
      <w:r>
        <w:rPr>
          <w:rFonts w:ascii="Sakkal Majalla" w:eastAsia="Times New Roman" w:hAnsi="Sakkal Majalla" w:cs="Sakkal Majalla"/>
          <w:b/>
          <w:bCs/>
          <w:color w:val="002060"/>
          <w:sz w:val="34"/>
          <w:szCs w:val="34"/>
          <w:rtl/>
        </w:rPr>
        <w:br w:type="page"/>
      </w:r>
    </w:p>
    <w:p w14:paraId="78DF8F36" w14:textId="77777777" w:rsidR="00537600" w:rsidRDefault="00124E85" w:rsidP="00537600">
      <w:pPr>
        <w:bidi/>
        <w:spacing w:line="276" w:lineRule="auto"/>
        <w:jc w:val="lowKashida"/>
        <w:rPr>
          <w:rFonts w:ascii="Sakkal Majalla" w:eastAsia="Times New Roman" w:hAnsi="Sakkal Majalla" w:cs="Sakkal Majalla"/>
          <w:b/>
          <w:bCs/>
          <w:color w:val="002060"/>
          <w:sz w:val="34"/>
          <w:szCs w:val="34"/>
          <w:rtl/>
        </w:rPr>
      </w:pPr>
      <w:r w:rsidRPr="00124E85">
        <w:rPr>
          <w:noProof/>
        </w:rPr>
        <w:lastRenderedPageBreak/>
        <mc:AlternateContent>
          <mc:Choice Requires="wpg">
            <w:drawing>
              <wp:anchor distT="0" distB="0" distL="114300" distR="114300" simplePos="0" relativeHeight="252457984" behindDoc="0" locked="0" layoutInCell="1" allowOverlap="1" wp14:anchorId="137D470E" wp14:editId="481B9563">
                <wp:simplePos x="0" y="0"/>
                <wp:positionH relativeFrom="margin">
                  <wp:align>right</wp:align>
                </wp:positionH>
                <wp:positionV relativeFrom="paragraph">
                  <wp:posOffset>8890</wp:posOffset>
                </wp:positionV>
                <wp:extent cx="3047439" cy="647065"/>
                <wp:effectExtent l="0" t="0" r="0" b="0"/>
                <wp:wrapNone/>
                <wp:docPr id="330806" name="Group 15"/>
                <wp:cNvGraphicFramePr/>
                <a:graphic xmlns:a="http://schemas.openxmlformats.org/drawingml/2006/main">
                  <a:graphicData uri="http://schemas.microsoft.com/office/word/2010/wordprocessingGroup">
                    <wpg:wgp>
                      <wpg:cNvGrpSpPr/>
                      <wpg:grpSpPr>
                        <a:xfrm>
                          <a:off x="0" y="0"/>
                          <a:ext cx="3047439" cy="647065"/>
                          <a:chOff x="857250" y="-38099"/>
                          <a:chExt cx="3047439" cy="647065"/>
                        </a:xfrm>
                      </wpg:grpSpPr>
                      <pic:pic xmlns:pic="http://schemas.openxmlformats.org/drawingml/2006/picture">
                        <pic:nvPicPr>
                          <pic:cNvPr id="330807" name="Picture 330807"/>
                          <pic:cNvPicPr>
                            <a:picLocks noChangeAspect="1"/>
                          </pic:cNvPicPr>
                        </pic:nvPicPr>
                        <pic:blipFill>
                          <a:blip r:embed="rId71"/>
                          <a:stretch>
                            <a:fillRect/>
                          </a:stretch>
                        </pic:blipFill>
                        <pic:spPr>
                          <a:xfrm>
                            <a:off x="1904299" y="-38099"/>
                            <a:ext cx="2000390" cy="647065"/>
                          </a:xfrm>
                          <a:prstGeom prst="rect">
                            <a:avLst/>
                          </a:prstGeom>
                        </pic:spPr>
                      </pic:pic>
                      <wps:wsp>
                        <wps:cNvPr id="330808" name="Rectangle 330808"/>
                        <wps:cNvSpPr/>
                        <wps:spPr>
                          <a:xfrm>
                            <a:off x="857250" y="142029"/>
                            <a:ext cx="2311309" cy="400514"/>
                          </a:xfrm>
                          <a:prstGeom prst="rect">
                            <a:avLst/>
                          </a:prstGeom>
                          <a:noFill/>
                          <a:ln w="12700" cap="flat" cmpd="sng" algn="ctr">
                            <a:noFill/>
                            <a:prstDash val="solid"/>
                            <a:miter lim="800000"/>
                          </a:ln>
                          <a:effectLst/>
                        </wps:spPr>
                        <wps:txbx>
                          <w:txbxContent>
                            <w:p w14:paraId="21CCBA00" w14:textId="77777777" w:rsidR="00B30897" w:rsidRPr="00790941" w:rsidRDefault="00B30897" w:rsidP="00124E85">
                              <w:pPr>
                                <w:pStyle w:val="a8"/>
                                <w:spacing w:line="216" w:lineRule="auto"/>
                                <w:rPr>
                                  <w:color w:val="0070C0"/>
                                  <w:lang w:bidi="ar-EG"/>
                                </w:rPr>
                              </w:pPr>
                              <w:r w:rsidRPr="00124E85">
                                <w:rPr>
                                  <w:rFonts w:ascii="Calibri" w:eastAsia="Calibri" w:hAnsi="Adobe Arabic" w:cs="Adobe Arabic"/>
                                  <w:b/>
                                  <w:bCs/>
                                  <w:color w:val="0070C0"/>
                                  <w:kern w:val="24"/>
                                  <w:sz w:val="36"/>
                                  <w:szCs w:val="36"/>
                                  <w:rtl/>
                                </w:rPr>
                                <w:t>حرة ومفتوحة المصدر</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330809" name="Rectangle 330809"/>
                        <wps:cNvSpPr/>
                        <wps:spPr>
                          <a:xfrm>
                            <a:off x="3291460" y="123036"/>
                            <a:ext cx="362076" cy="343690"/>
                          </a:xfrm>
                          <a:prstGeom prst="rect">
                            <a:avLst/>
                          </a:prstGeom>
                          <a:noFill/>
                          <a:ln w="12700" cap="flat" cmpd="sng" algn="ctr">
                            <a:noFill/>
                            <a:prstDash val="solid"/>
                            <a:miter lim="800000"/>
                          </a:ln>
                          <a:effectLst/>
                        </wps:spPr>
                        <wps:txbx>
                          <w:txbxContent>
                            <w:p w14:paraId="47584B3E" w14:textId="77777777" w:rsidR="00B30897" w:rsidRPr="00790941" w:rsidRDefault="00B30897" w:rsidP="00124E85">
                              <w:pPr>
                                <w:pStyle w:val="a8"/>
                                <w:spacing w:line="216" w:lineRule="auto"/>
                                <w:rPr>
                                  <w:color w:val="FFFFFF" w:themeColor="background1"/>
                                  <w:sz w:val="28"/>
                                  <w:szCs w:val="28"/>
                                  <w:rtl/>
                                  <w:lang w:bidi="ar-EG"/>
                                </w:rPr>
                              </w:pPr>
                              <w:r>
                                <w:rPr>
                                  <w:rFonts w:ascii="Calibri" w:eastAsia="Calibri" w:hAnsi="Calibri" w:cs="Adobe Arabic" w:hint="cs"/>
                                  <w:b/>
                                  <w:bCs/>
                                  <w:color w:val="FFFFFF" w:themeColor="background1"/>
                                  <w:kern w:val="24"/>
                                  <w:sz w:val="40"/>
                                  <w:szCs w:val="40"/>
                                  <w:rtl/>
                                </w:rPr>
                                <w:t>3</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37D470E" id="_x0000_s1460" style="position:absolute;left:0;text-align:left;margin-left:188.75pt;margin-top:.7pt;width:239.95pt;height:50.95pt;z-index:252457984;mso-position-horizontal:right;mso-position-horizontal-relative:margin;mso-width-relative:margin;mso-height-relative:margin" coordorigin="8572,-380" coordsize="30474,64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">
                <v:shape id="Picture 330807" o:spid="_x0000_s1461" type="#_x0000_t75" style="position:absolute;left:19042;top:-380;width:20004;height:64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">
                  <v:imagedata r:id="rId72" o:title=""/>
                </v:shape>
                <v:rect id="Rectangle 330808" o:spid="_x0000_s1462" style="position:absolute;left:8572;top:1420;width:23113;height:40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" filled="f" stroked="f" strokeweight="1pt">
                  <v:textbox>
                    <w:txbxContent>
                      <w:p w14:paraId="21CCBA00" w14:textId="77777777" w:rsidR="00B30897" w:rsidRPr="00790941" w:rsidRDefault="00B30897" w:rsidP="00124E85">
                        <w:pPr>
                          <w:pStyle w:val="a8"/>
                          <w:spacing w:line="216" w:lineRule="auto"/>
                          <w:rPr>
                            <w:color w:val="0070C0"/>
                            <w:lang w:bidi="ar-EG"/>
                          </w:rPr>
                        </w:pPr>
                        <w:r w:rsidRPr="00124E85">
                          <w:rPr>
                            <w:rFonts w:ascii="Calibri" w:eastAsia="Calibri" w:hAnsi="Adobe Arabic" w:cs="Adobe Arabic"/>
                            <w:b/>
                            <w:bCs/>
                            <w:color w:val="0070C0"/>
                            <w:kern w:val="24"/>
                            <w:sz w:val="36"/>
                            <w:szCs w:val="36"/>
                            <w:rtl/>
                          </w:rPr>
                          <w:t>حرة ومفتوحة المصدر</w:t>
                        </w:r>
                      </w:p>
                    </w:txbxContent>
                  </v:textbox>
                </v:rect>
                <v:rect id="Rectangle 330809" o:spid="_x0000_s1463" style="position:absolute;left:32914;top:1230;width:3621;height:34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" filled="f" stroked="f" strokeweight="1pt">
                  <v:textbox>
                    <w:txbxContent>
                      <w:p w14:paraId="47584B3E" w14:textId="77777777" w:rsidR="00B30897" w:rsidRPr="00790941" w:rsidRDefault="00B30897" w:rsidP="00124E85">
                        <w:pPr>
                          <w:pStyle w:val="a8"/>
                          <w:spacing w:line="216" w:lineRule="auto"/>
                          <w:rPr>
                            <w:color w:val="FFFFFF" w:themeColor="background1"/>
                            <w:sz w:val="28"/>
                            <w:szCs w:val="28"/>
                            <w:rtl/>
                            <w:lang w:bidi="ar-EG"/>
                          </w:rPr>
                        </w:pPr>
                        <w:r>
                          <w:rPr>
                            <w:rFonts w:ascii="Calibri" w:eastAsia="Calibri" w:hAnsi="Calibri" w:cs="Adobe Arabic" w:hint="cs"/>
                            <w:b/>
                            <w:bCs/>
                            <w:color w:val="FFFFFF" w:themeColor="background1"/>
                            <w:kern w:val="24"/>
                            <w:sz w:val="40"/>
                            <w:szCs w:val="40"/>
                            <w:rtl/>
                          </w:rPr>
                          <w:t>3</w:t>
                        </w:r>
                      </w:p>
                    </w:txbxContent>
                  </v:textbox>
                </v:rect>
                <w10:wrap anchorx="margin"/>
              </v:group>
            </w:pict>
          </mc:Fallback>
        </mc:AlternateContent>
      </w:r>
    </w:p>
    <w:p w14:paraId="3386068D" w14:textId="77777777" w:rsidR="00124E85" w:rsidRPr="00124E85" w:rsidRDefault="00124E85" w:rsidP="00124E85">
      <w:pPr>
        <w:bidi/>
        <w:spacing w:line="276" w:lineRule="auto"/>
        <w:jc w:val="lowKashida"/>
        <w:rPr>
          <w:rFonts w:ascii="Sakkal Majalla" w:eastAsia="Times New Roman" w:hAnsi="Sakkal Majalla" w:cs="Sakkal Majalla"/>
          <w:b/>
          <w:bCs/>
          <w:color w:val="002060"/>
          <w:sz w:val="20"/>
          <w:szCs w:val="20"/>
          <w:rtl/>
        </w:rPr>
      </w:pPr>
    </w:p>
    <w:p w14:paraId="37B6137C" w14:textId="77777777" w:rsidR="00537600" w:rsidRPr="00537600" w:rsidRDefault="00537600" w:rsidP="00537600">
      <w:pPr>
        <w:bidi/>
        <w:spacing w:line="276" w:lineRule="auto"/>
        <w:jc w:val="lowKashida"/>
        <w:rPr>
          <w:rFonts w:ascii="Sakkal Majalla" w:eastAsia="Times New Roman" w:hAnsi="Sakkal Majalla" w:cs="Sakkal Majalla"/>
          <w:b/>
          <w:bCs/>
          <w:color w:val="002060"/>
          <w:sz w:val="34"/>
          <w:szCs w:val="34"/>
          <w:rtl/>
        </w:rPr>
      </w:pPr>
      <w:r w:rsidRPr="00537600">
        <w:rPr>
          <w:rFonts w:ascii="Sakkal Majalla" w:eastAsia="Times New Roman" w:hAnsi="Sakkal Majalla" w:cs="Sakkal Majalla"/>
          <w:b/>
          <w:bCs/>
          <w:color w:val="002060"/>
          <w:sz w:val="34"/>
          <w:szCs w:val="34"/>
          <w:rtl/>
        </w:rPr>
        <w:t>بايثون هي مثال على البرمجيات الحرة مفتوحة المصدر. بعبارات بسيطة، يمكنك بحرية توزيع نسخ من هذه البرمجيات، وقراءة الشيفرة (الكود) المصدرية، والقيام ببعض التغييرات عليها واستخدام أجزاء منها في برمجيات حرة جديدة، فالبرمجيات الحرة تقوم على مبدأ المجتمع الذي يتشارك في المعرفة</w:t>
      </w:r>
      <w:r w:rsidRPr="00537600">
        <w:rPr>
          <w:rFonts w:ascii="Sakkal Majalla" w:eastAsia="Times New Roman" w:hAnsi="Sakkal Majalla" w:cs="Sakkal Majalla"/>
          <w:b/>
          <w:bCs/>
          <w:color w:val="002060"/>
          <w:sz w:val="34"/>
          <w:szCs w:val="34"/>
        </w:rPr>
        <w:t>.</w:t>
      </w:r>
    </w:p>
    <w:p w14:paraId="5F1641BB" w14:textId="77777777" w:rsidR="00537600" w:rsidRDefault="00124E85" w:rsidP="00537600">
      <w:pPr>
        <w:bidi/>
        <w:spacing w:line="276" w:lineRule="auto"/>
        <w:jc w:val="lowKashida"/>
        <w:rPr>
          <w:rFonts w:ascii="Sakkal Majalla" w:eastAsia="Times New Roman" w:hAnsi="Sakkal Majalla" w:cs="Sakkal Majalla"/>
          <w:b/>
          <w:bCs/>
          <w:color w:val="002060"/>
          <w:sz w:val="34"/>
          <w:szCs w:val="34"/>
          <w:rtl/>
        </w:rPr>
      </w:pPr>
      <w:r w:rsidRPr="00124E85">
        <w:rPr>
          <w:noProof/>
        </w:rPr>
        <mc:AlternateContent>
          <mc:Choice Requires="wpg">
            <w:drawing>
              <wp:anchor distT="0" distB="0" distL="114300" distR="114300" simplePos="0" relativeHeight="252460032" behindDoc="0" locked="0" layoutInCell="1" allowOverlap="1" wp14:anchorId="3FD45B2C" wp14:editId="50BA7FD9">
                <wp:simplePos x="0" y="0"/>
                <wp:positionH relativeFrom="margin">
                  <wp:align>right</wp:align>
                </wp:positionH>
                <wp:positionV relativeFrom="paragraph">
                  <wp:posOffset>8890</wp:posOffset>
                </wp:positionV>
                <wp:extent cx="3047439" cy="647065"/>
                <wp:effectExtent l="0" t="0" r="0" b="0"/>
                <wp:wrapNone/>
                <wp:docPr id="330810" name="Group 15"/>
                <wp:cNvGraphicFramePr/>
                <a:graphic xmlns:a="http://schemas.openxmlformats.org/drawingml/2006/main">
                  <a:graphicData uri="http://schemas.microsoft.com/office/word/2010/wordprocessingGroup">
                    <wpg:wgp>
                      <wpg:cNvGrpSpPr/>
                      <wpg:grpSpPr>
                        <a:xfrm>
                          <a:off x="0" y="0"/>
                          <a:ext cx="3047439" cy="647065"/>
                          <a:chOff x="857250" y="-38099"/>
                          <a:chExt cx="3047439" cy="647065"/>
                        </a:xfrm>
                      </wpg:grpSpPr>
                      <pic:pic xmlns:pic="http://schemas.openxmlformats.org/drawingml/2006/picture">
                        <pic:nvPicPr>
                          <pic:cNvPr id="330811" name="Picture 330811"/>
                          <pic:cNvPicPr>
                            <a:picLocks noChangeAspect="1"/>
                          </pic:cNvPicPr>
                        </pic:nvPicPr>
                        <pic:blipFill>
                          <a:blip r:embed="rId71"/>
                          <a:stretch>
                            <a:fillRect/>
                          </a:stretch>
                        </pic:blipFill>
                        <pic:spPr>
                          <a:xfrm>
                            <a:off x="1904299" y="-38099"/>
                            <a:ext cx="2000390" cy="647065"/>
                          </a:xfrm>
                          <a:prstGeom prst="rect">
                            <a:avLst/>
                          </a:prstGeom>
                        </pic:spPr>
                      </pic:pic>
                      <wps:wsp>
                        <wps:cNvPr id="330812" name="Rectangle 330812"/>
                        <wps:cNvSpPr/>
                        <wps:spPr>
                          <a:xfrm>
                            <a:off x="857250" y="142029"/>
                            <a:ext cx="2311309" cy="400514"/>
                          </a:xfrm>
                          <a:prstGeom prst="rect">
                            <a:avLst/>
                          </a:prstGeom>
                          <a:noFill/>
                          <a:ln w="12700" cap="flat" cmpd="sng" algn="ctr">
                            <a:noFill/>
                            <a:prstDash val="solid"/>
                            <a:miter lim="800000"/>
                          </a:ln>
                          <a:effectLst/>
                        </wps:spPr>
                        <wps:txbx>
                          <w:txbxContent>
                            <w:p w14:paraId="645516C6" w14:textId="77777777" w:rsidR="00B30897" w:rsidRPr="00790941" w:rsidRDefault="00B30897" w:rsidP="00124E85">
                              <w:pPr>
                                <w:pStyle w:val="a8"/>
                                <w:spacing w:line="216" w:lineRule="auto"/>
                                <w:rPr>
                                  <w:color w:val="0070C0"/>
                                  <w:lang w:bidi="ar-EG"/>
                                </w:rPr>
                              </w:pPr>
                              <w:r w:rsidRPr="00124E85">
                                <w:rPr>
                                  <w:rFonts w:ascii="Calibri" w:eastAsia="Calibri" w:hAnsi="Adobe Arabic" w:cs="Adobe Arabic"/>
                                  <w:b/>
                                  <w:bCs/>
                                  <w:color w:val="0070C0"/>
                                  <w:kern w:val="24"/>
                                  <w:sz w:val="36"/>
                                  <w:szCs w:val="36"/>
                                  <w:rtl/>
                                </w:rPr>
                                <w:t>لغة برمجة عالية المستوى</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330813" name="Rectangle 330813"/>
                        <wps:cNvSpPr/>
                        <wps:spPr>
                          <a:xfrm>
                            <a:off x="3291460" y="123036"/>
                            <a:ext cx="362076" cy="343690"/>
                          </a:xfrm>
                          <a:prstGeom prst="rect">
                            <a:avLst/>
                          </a:prstGeom>
                          <a:noFill/>
                          <a:ln w="12700" cap="flat" cmpd="sng" algn="ctr">
                            <a:noFill/>
                            <a:prstDash val="solid"/>
                            <a:miter lim="800000"/>
                          </a:ln>
                          <a:effectLst/>
                        </wps:spPr>
                        <wps:txbx>
                          <w:txbxContent>
                            <w:p w14:paraId="4ECDE70D" w14:textId="77777777" w:rsidR="00B30897" w:rsidRPr="00790941" w:rsidRDefault="00B30897" w:rsidP="00124E85">
                              <w:pPr>
                                <w:pStyle w:val="a8"/>
                                <w:spacing w:line="216" w:lineRule="auto"/>
                                <w:rPr>
                                  <w:color w:val="FFFFFF" w:themeColor="background1"/>
                                  <w:sz w:val="28"/>
                                  <w:szCs w:val="28"/>
                                  <w:rtl/>
                                  <w:lang w:bidi="ar-EG"/>
                                </w:rPr>
                              </w:pPr>
                              <w:r>
                                <w:rPr>
                                  <w:rFonts w:ascii="Calibri" w:eastAsia="Calibri" w:hAnsi="Calibri" w:cs="Adobe Arabic" w:hint="cs"/>
                                  <w:b/>
                                  <w:bCs/>
                                  <w:color w:val="FFFFFF" w:themeColor="background1"/>
                                  <w:kern w:val="24"/>
                                  <w:sz w:val="40"/>
                                  <w:szCs w:val="40"/>
                                  <w:rtl/>
                                </w:rPr>
                                <w:t>4</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FD45B2C" id="_x0000_s1464" style="position:absolute;left:0;text-align:left;margin-left:188.75pt;margin-top:.7pt;width:239.95pt;height:50.95pt;z-index:252460032;mso-position-horizontal:right;mso-position-horizontal-relative:margin;mso-width-relative:margin;mso-height-relative:margin" coordorigin="8572,-380" coordsize="30474,64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">
                <v:shape id="Picture 330811" o:spid="_x0000_s1465" type="#_x0000_t75" style="position:absolute;left:19042;top:-380;width:20004;height:64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">
                  <v:imagedata r:id="rId72" o:title=""/>
                </v:shape>
                <v:rect id="Rectangle 330812" o:spid="_x0000_s1466" style="position:absolute;left:8572;top:1420;width:23113;height:40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" filled="f" stroked="f" strokeweight="1pt">
                  <v:textbox>
                    <w:txbxContent>
                      <w:p w14:paraId="645516C6" w14:textId="77777777" w:rsidR="00B30897" w:rsidRPr="00790941" w:rsidRDefault="00B30897" w:rsidP="00124E85">
                        <w:pPr>
                          <w:pStyle w:val="a8"/>
                          <w:spacing w:line="216" w:lineRule="auto"/>
                          <w:rPr>
                            <w:color w:val="0070C0"/>
                            <w:lang w:bidi="ar-EG"/>
                          </w:rPr>
                        </w:pPr>
                        <w:r w:rsidRPr="00124E85">
                          <w:rPr>
                            <w:rFonts w:ascii="Calibri" w:eastAsia="Calibri" w:hAnsi="Adobe Arabic" w:cs="Adobe Arabic"/>
                            <w:b/>
                            <w:bCs/>
                            <w:color w:val="0070C0"/>
                            <w:kern w:val="24"/>
                            <w:sz w:val="36"/>
                            <w:szCs w:val="36"/>
                            <w:rtl/>
                          </w:rPr>
                          <w:t>لغة برمجة عالية المستوى</w:t>
                        </w:r>
                      </w:p>
                    </w:txbxContent>
                  </v:textbox>
                </v:rect>
                <v:rect id="Rectangle 330813" o:spid="_x0000_s1467" style="position:absolute;left:32914;top:1230;width:3621;height:34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" filled="f" stroked="f" strokeweight="1pt">
                  <v:textbox>
                    <w:txbxContent>
                      <w:p w14:paraId="4ECDE70D" w14:textId="77777777" w:rsidR="00B30897" w:rsidRPr="00790941" w:rsidRDefault="00B30897" w:rsidP="00124E85">
                        <w:pPr>
                          <w:pStyle w:val="a8"/>
                          <w:spacing w:line="216" w:lineRule="auto"/>
                          <w:rPr>
                            <w:color w:val="FFFFFF" w:themeColor="background1"/>
                            <w:sz w:val="28"/>
                            <w:szCs w:val="28"/>
                            <w:rtl/>
                            <w:lang w:bidi="ar-EG"/>
                          </w:rPr>
                        </w:pPr>
                        <w:r>
                          <w:rPr>
                            <w:rFonts w:ascii="Calibri" w:eastAsia="Calibri" w:hAnsi="Calibri" w:cs="Adobe Arabic" w:hint="cs"/>
                            <w:b/>
                            <w:bCs/>
                            <w:color w:val="FFFFFF" w:themeColor="background1"/>
                            <w:kern w:val="24"/>
                            <w:sz w:val="40"/>
                            <w:szCs w:val="40"/>
                            <w:rtl/>
                          </w:rPr>
                          <w:t>4</w:t>
                        </w:r>
                      </w:p>
                    </w:txbxContent>
                  </v:textbox>
                </v:rect>
                <w10:wrap anchorx="margin"/>
              </v:group>
            </w:pict>
          </mc:Fallback>
        </mc:AlternateContent>
      </w:r>
    </w:p>
    <w:p w14:paraId="73E479EC" w14:textId="77777777" w:rsidR="00124E85" w:rsidRPr="00124E85" w:rsidRDefault="00124E85" w:rsidP="00124E85">
      <w:pPr>
        <w:bidi/>
        <w:spacing w:line="276" w:lineRule="auto"/>
        <w:jc w:val="lowKashida"/>
        <w:rPr>
          <w:rFonts w:ascii="Sakkal Majalla" w:eastAsia="Times New Roman" w:hAnsi="Sakkal Majalla" w:cs="Sakkal Majalla"/>
          <w:b/>
          <w:bCs/>
          <w:color w:val="002060"/>
          <w:sz w:val="18"/>
          <w:szCs w:val="18"/>
          <w:rtl/>
        </w:rPr>
      </w:pPr>
    </w:p>
    <w:p w14:paraId="1F264E85" w14:textId="77777777" w:rsidR="00537600" w:rsidRPr="00537600" w:rsidRDefault="00537600" w:rsidP="00537600">
      <w:pPr>
        <w:bidi/>
        <w:spacing w:line="276" w:lineRule="auto"/>
        <w:jc w:val="lowKashida"/>
        <w:rPr>
          <w:rFonts w:ascii="Sakkal Majalla" w:eastAsia="Times New Roman" w:hAnsi="Sakkal Majalla" w:cs="Sakkal Majalla"/>
          <w:b/>
          <w:bCs/>
          <w:color w:val="002060"/>
          <w:sz w:val="34"/>
          <w:szCs w:val="34"/>
          <w:rtl/>
        </w:rPr>
      </w:pPr>
      <w:r w:rsidRPr="00537600">
        <w:rPr>
          <w:rFonts w:ascii="Sakkal Majalla" w:eastAsia="Times New Roman" w:hAnsi="Sakkal Majalla" w:cs="Sakkal Majalla"/>
          <w:b/>
          <w:bCs/>
          <w:color w:val="002060"/>
          <w:sz w:val="34"/>
          <w:szCs w:val="34"/>
          <w:rtl/>
        </w:rPr>
        <w:t>عندما تكتب البرامج في بايثون، لا داعي للاهتمام بالتفاصيل دقيقة المستوى مثل إدارة الذاكرة التي يستخدمها برنامجك فبايثون تستخدم نظام أنواع (برمجي) ديناميكي ومزيجًا من التحديد الحلقي ومجمع القمامة والمحدد الحلقي (الدوري) لإدارة الذاكرة. كما تتميز أيضًا بتحليل الاسم الديناميكي (الربط المتأخر)، والذي يربط الطريقة وأسماء المتغيرات أثناء تنفيذ البرنامج</w:t>
      </w:r>
      <w:r w:rsidRPr="00537600">
        <w:rPr>
          <w:rFonts w:ascii="Sakkal Majalla" w:eastAsia="Times New Roman" w:hAnsi="Sakkal Majalla" w:cs="Sakkal Majalla"/>
          <w:b/>
          <w:bCs/>
          <w:color w:val="002060"/>
          <w:sz w:val="34"/>
          <w:szCs w:val="34"/>
        </w:rPr>
        <w:t>.</w:t>
      </w:r>
    </w:p>
    <w:p w14:paraId="1B9EFA7E" w14:textId="77777777" w:rsidR="00537600" w:rsidRDefault="00124E85" w:rsidP="00537600">
      <w:pPr>
        <w:bidi/>
        <w:spacing w:line="276" w:lineRule="auto"/>
        <w:jc w:val="lowKashida"/>
        <w:rPr>
          <w:rFonts w:ascii="Sakkal Majalla" w:eastAsia="Times New Roman" w:hAnsi="Sakkal Majalla" w:cs="Sakkal Majalla"/>
          <w:b/>
          <w:bCs/>
          <w:color w:val="002060"/>
          <w:sz w:val="34"/>
          <w:szCs w:val="34"/>
          <w:rtl/>
        </w:rPr>
      </w:pPr>
      <w:r w:rsidRPr="00124E85">
        <w:rPr>
          <w:noProof/>
        </w:rPr>
        <mc:AlternateContent>
          <mc:Choice Requires="wpg">
            <w:drawing>
              <wp:anchor distT="0" distB="0" distL="114300" distR="114300" simplePos="0" relativeHeight="252462080" behindDoc="0" locked="0" layoutInCell="1" allowOverlap="1" wp14:anchorId="7CE8CB52" wp14:editId="09CD0ED7">
                <wp:simplePos x="0" y="0"/>
                <wp:positionH relativeFrom="margin">
                  <wp:align>right</wp:align>
                </wp:positionH>
                <wp:positionV relativeFrom="paragraph">
                  <wp:posOffset>9525</wp:posOffset>
                </wp:positionV>
                <wp:extent cx="3047439" cy="647065"/>
                <wp:effectExtent l="0" t="0" r="0" b="0"/>
                <wp:wrapNone/>
                <wp:docPr id="330814" name="Group 15"/>
                <wp:cNvGraphicFramePr/>
                <a:graphic xmlns:a="http://schemas.openxmlformats.org/drawingml/2006/main">
                  <a:graphicData uri="http://schemas.microsoft.com/office/word/2010/wordprocessingGroup">
                    <wpg:wgp>
                      <wpg:cNvGrpSpPr/>
                      <wpg:grpSpPr>
                        <a:xfrm>
                          <a:off x="0" y="0"/>
                          <a:ext cx="3047439" cy="647065"/>
                          <a:chOff x="857250" y="-38099"/>
                          <a:chExt cx="3047439" cy="647065"/>
                        </a:xfrm>
                      </wpg:grpSpPr>
                      <pic:pic xmlns:pic="http://schemas.openxmlformats.org/drawingml/2006/picture">
                        <pic:nvPicPr>
                          <pic:cNvPr id="330815" name="Picture 330815"/>
                          <pic:cNvPicPr>
                            <a:picLocks noChangeAspect="1"/>
                          </pic:cNvPicPr>
                        </pic:nvPicPr>
                        <pic:blipFill>
                          <a:blip r:embed="rId71"/>
                          <a:stretch>
                            <a:fillRect/>
                          </a:stretch>
                        </pic:blipFill>
                        <pic:spPr>
                          <a:xfrm>
                            <a:off x="1904299" y="-38099"/>
                            <a:ext cx="2000390" cy="647065"/>
                          </a:xfrm>
                          <a:prstGeom prst="rect">
                            <a:avLst/>
                          </a:prstGeom>
                        </pic:spPr>
                      </pic:pic>
                      <wps:wsp>
                        <wps:cNvPr id="448" name="Rectangle 448"/>
                        <wps:cNvSpPr/>
                        <wps:spPr>
                          <a:xfrm>
                            <a:off x="857250" y="142029"/>
                            <a:ext cx="2311309" cy="400514"/>
                          </a:xfrm>
                          <a:prstGeom prst="rect">
                            <a:avLst/>
                          </a:prstGeom>
                          <a:noFill/>
                          <a:ln w="12700" cap="flat" cmpd="sng" algn="ctr">
                            <a:noFill/>
                            <a:prstDash val="solid"/>
                            <a:miter lim="800000"/>
                          </a:ln>
                          <a:effectLst/>
                        </wps:spPr>
                        <wps:txbx>
                          <w:txbxContent>
                            <w:p w14:paraId="6086A3E2" w14:textId="77777777" w:rsidR="00B30897" w:rsidRPr="00790941" w:rsidRDefault="00B30897" w:rsidP="00124E85">
                              <w:pPr>
                                <w:pStyle w:val="a8"/>
                                <w:spacing w:line="216" w:lineRule="auto"/>
                                <w:rPr>
                                  <w:color w:val="0070C0"/>
                                  <w:lang w:bidi="ar-EG"/>
                                </w:rPr>
                              </w:pPr>
                              <w:r w:rsidRPr="00124E85">
                                <w:rPr>
                                  <w:rFonts w:ascii="Calibri" w:eastAsia="Calibri" w:hAnsi="Adobe Arabic" w:cs="Adobe Arabic"/>
                                  <w:b/>
                                  <w:bCs/>
                                  <w:color w:val="0070C0"/>
                                  <w:kern w:val="24"/>
                                  <w:sz w:val="36"/>
                                  <w:szCs w:val="36"/>
                                  <w:rtl/>
                                </w:rPr>
                                <w:t>محمولة</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449" name="Rectangle 449"/>
                        <wps:cNvSpPr/>
                        <wps:spPr>
                          <a:xfrm>
                            <a:off x="3291460" y="123036"/>
                            <a:ext cx="362076" cy="343690"/>
                          </a:xfrm>
                          <a:prstGeom prst="rect">
                            <a:avLst/>
                          </a:prstGeom>
                          <a:noFill/>
                          <a:ln w="12700" cap="flat" cmpd="sng" algn="ctr">
                            <a:noFill/>
                            <a:prstDash val="solid"/>
                            <a:miter lim="800000"/>
                          </a:ln>
                          <a:effectLst/>
                        </wps:spPr>
                        <wps:txbx>
                          <w:txbxContent>
                            <w:p w14:paraId="3C14CF09" w14:textId="77777777" w:rsidR="00B30897" w:rsidRPr="00790941" w:rsidRDefault="00B30897" w:rsidP="00124E85">
                              <w:pPr>
                                <w:pStyle w:val="a8"/>
                                <w:spacing w:line="216" w:lineRule="auto"/>
                                <w:rPr>
                                  <w:color w:val="FFFFFF" w:themeColor="background1"/>
                                  <w:sz w:val="28"/>
                                  <w:szCs w:val="28"/>
                                  <w:rtl/>
                                  <w:lang w:bidi="ar-EG"/>
                                </w:rPr>
                              </w:pPr>
                              <w:r>
                                <w:rPr>
                                  <w:rFonts w:ascii="Calibri" w:eastAsia="Calibri" w:hAnsi="Calibri" w:cs="Adobe Arabic" w:hint="cs"/>
                                  <w:b/>
                                  <w:bCs/>
                                  <w:color w:val="FFFFFF" w:themeColor="background1"/>
                                  <w:kern w:val="24"/>
                                  <w:sz w:val="40"/>
                                  <w:szCs w:val="40"/>
                                  <w:rtl/>
                                </w:rPr>
                                <w:t>5</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CE8CB52" id="_x0000_s1468" style="position:absolute;left:0;text-align:left;margin-left:188.75pt;margin-top:.75pt;width:239.95pt;height:50.95pt;z-index:252462080;mso-position-horizontal:right;mso-position-horizontal-relative:margin;mso-width-relative:margin;mso-height-relative:margin" coordorigin="8572,-380" coordsize="30474,64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">
                <v:shape id="Picture 330815" o:spid="_x0000_s1469" type="#_x0000_t75" style="position:absolute;left:19042;top:-380;width:20004;height:64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">
                  <v:imagedata r:id="rId72" o:title=""/>
                </v:shape>
                <v:rect id="Rectangle 448" o:spid="_x0000_s1470" style="position:absolute;left:8572;top:1420;width:23113;height:40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" filled="f" stroked="f" strokeweight="1pt">
                  <v:textbox>
                    <w:txbxContent>
                      <w:p w14:paraId="6086A3E2" w14:textId="77777777" w:rsidR="00B30897" w:rsidRPr="00790941" w:rsidRDefault="00B30897" w:rsidP="00124E85">
                        <w:pPr>
                          <w:pStyle w:val="a8"/>
                          <w:spacing w:line="216" w:lineRule="auto"/>
                          <w:rPr>
                            <w:color w:val="0070C0"/>
                            <w:lang w:bidi="ar-EG"/>
                          </w:rPr>
                        </w:pPr>
                        <w:r w:rsidRPr="00124E85">
                          <w:rPr>
                            <w:rFonts w:ascii="Calibri" w:eastAsia="Calibri" w:hAnsi="Adobe Arabic" w:cs="Adobe Arabic"/>
                            <w:b/>
                            <w:bCs/>
                            <w:color w:val="0070C0"/>
                            <w:kern w:val="24"/>
                            <w:sz w:val="36"/>
                            <w:szCs w:val="36"/>
                            <w:rtl/>
                          </w:rPr>
                          <w:t>محمولة</w:t>
                        </w:r>
                      </w:p>
                    </w:txbxContent>
                  </v:textbox>
                </v:rect>
                <v:rect id="Rectangle 449" o:spid="_x0000_s1471" style="position:absolute;left:32914;top:1230;width:3621;height:34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" filled="f" stroked="f" strokeweight="1pt">
                  <v:textbox>
                    <w:txbxContent>
                      <w:p w14:paraId="3C14CF09" w14:textId="77777777" w:rsidR="00B30897" w:rsidRPr="00790941" w:rsidRDefault="00B30897" w:rsidP="00124E85">
                        <w:pPr>
                          <w:pStyle w:val="a8"/>
                          <w:spacing w:line="216" w:lineRule="auto"/>
                          <w:rPr>
                            <w:color w:val="FFFFFF" w:themeColor="background1"/>
                            <w:sz w:val="28"/>
                            <w:szCs w:val="28"/>
                            <w:rtl/>
                            <w:lang w:bidi="ar-EG"/>
                          </w:rPr>
                        </w:pPr>
                        <w:r>
                          <w:rPr>
                            <w:rFonts w:ascii="Calibri" w:eastAsia="Calibri" w:hAnsi="Calibri" w:cs="Adobe Arabic" w:hint="cs"/>
                            <w:b/>
                            <w:bCs/>
                            <w:color w:val="FFFFFF" w:themeColor="background1"/>
                            <w:kern w:val="24"/>
                            <w:sz w:val="40"/>
                            <w:szCs w:val="40"/>
                            <w:rtl/>
                          </w:rPr>
                          <w:t>5</w:t>
                        </w:r>
                      </w:p>
                    </w:txbxContent>
                  </v:textbox>
                </v:rect>
                <w10:wrap anchorx="margin"/>
              </v:group>
            </w:pict>
          </mc:Fallback>
        </mc:AlternateContent>
      </w:r>
    </w:p>
    <w:p w14:paraId="3CFC73C3" w14:textId="77777777" w:rsidR="00124E85" w:rsidRPr="00124E85" w:rsidRDefault="00124E85" w:rsidP="00124E85">
      <w:pPr>
        <w:bidi/>
        <w:spacing w:line="276" w:lineRule="auto"/>
        <w:jc w:val="lowKashida"/>
        <w:rPr>
          <w:rFonts w:ascii="Sakkal Majalla" w:eastAsia="Times New Roman" w:hAnsi="Sakkal Majalla" w:cs="Sakkal Majalla"/>
          <w:b/>
          <w:bCs/>
          <w:color w:val="002060"/>
          <w:sz w:val="16"/>
          <w:szCs w:val="16"/>
          <w:rtl/>
        </w:rPr>
      </w:pPr>
    </w:p>
    <w:p w14:paraId="3BF1DE53" w14:textId="77777777" w:rsidR="00537600" w:rsidRPr="00124E85" w:rsidRDefault="00537600" w:rsidP="009D0EE0">
      <w:pPr>
        <w:pStyle w:val="a5"/>
        <w:numPr>
          <w:ilvl w:val="0"/>
          <w:numId w:val="47"/>
        </w:numPr>
        <w:spacing w:line="276" w:lineRule="auto"/>
        <w:jc w:val="lowKashida"/>
        <w:rPr>
          <w:rFonts w:ascii="Sakkal Majalla" w:eastAsia="Times New Roman" w:hAnsi="Sakkal Majalla" w:cs="Sakkal Majalla"/>
          <w:b/>
          <w:bCs/>
          <w:color w:val="002060"/>
          <w:sz w:val="34"/>
          <w:szCs w:val="34"/>
          <w:rtl/>
        </w:rPr>
      </w:pPr>
      <w:r w:rsidRPr="00124E85">
        <w:rPr>
          <w:rFonts w:ascii="Sakkal Majalla" w:eastAsia="Times New Roman" w:hAnsi="Sakkal Majalla" w:cs="Sakkal Majalla"/>
          <w:b/>
          <w:bCs/>
          <w:color w:val="002060"/>
          <w:sz w:val="34"/>
          <w:szCs w:val="34"/>
          <w:rtl/>
        </w:rPr>
        <w:t>نظرا لطبيعتها البرمجية مفتوحة المصدر، فهي تعمل في العديد من المنصات. كل ما يكتب من برامج بايثون يمكن أن يعمل على أي من هذه المنصات دون أن يتطلب ذلك أي تغييرات على الإطلاق إذا كانت دقيقة بما فيه الكفاية لتجنب أي خصائص تعتمد على نظام بعينه</w:t>
      </w:r>
      <w:r w:rsidRPr="00124E85">
        <w:rPr>
          <w:rFonts w:ascii="Sakkal Majalla" w:eastAsia="Times New Roman" w:hAnsi="Sakkal Majalla" w:cs="Sakkal Majalla"/>
          <w:b/>
          <w:bCs/>
          <w:color w:val="002060"/>
          <w:sz w:val="34"/>
          <w:szCs w:val="34"/>
        </w:rPr>
        <w:t>.</w:t>
      </w:r>
    </w:p>
    <w:p w14:paraId="48EAF1DD" w14:textId="77777777" w:rsidR="00537600" w:rsidRPr="00124E85" w:rsidRDefault="00537600" w:rsidP="009D0EE0">
      <w:pPr>
        <w:pStyle w:val="a5"/>
        <w:numPr>
          <w:ilvl w:val="0"/>
          <w:numId w:val="47"/>
        </w:numPr>
        <w:spacing w:line="276" w:lineRule="auto"/>
        <w:jc w:val="lowKashida"/>
        <w:rPr>
          <w:rFonts w:ascii="Sakkal Majalla" w:eastAsia="Times New Roman" w:hAnsi="Sakkal Majalla" w:cs="Sakkal Majalla"/>
          <w:b/>
          <w:bCs/>
          <w:color w:val="002060"/>
          <w:sz w:val="34"/>
          <w:szCs w:val="34"/>
          <w:rtl/>
        </w:rPr>
      </w:pPr>
      <w:r w:rsidRPr="00124E85">
        <w:rPr>
          <w:rFonts w:ascii="Sakkal Majalla" w:eastAsia="Times New Roman" w:hAnsi="Sakkal Majalla" w:cs="Sakkal Majalla"/>
          <w:b/>
          <w:bCs/>
          <w:color w:val="002060"/>
          <w:sz w:val="34"/>
          <w:szCs w:val="34"/>
          <w:rtl/>
        </w:rPr>
        <w:t>يمكن استخدام بايثون على لينكس، ويندوز، فري بي ‌إس ‌دي، ماكينتوش، سولاريس، أو إس/2، أندرويد. والعديد من أنظمة التشغيل الأخرى</w:t>
      </w:r>
      <w:r w:rsidRPr="00124E85">
        <w:rPr>
          <w:rFonts w:ascii="Sakkal Majalla" w:eastAsia="Times New Roman" w:hAnsi="Sakkal Majalla" w:cs="Sakkal Majalla"/>
          <w:b/>
          <w:bCs/>
          <w:color w:val="002060"/>
          <w:sz w:val="34"/>
          <w:szCs w:val="34"/>
        </w:rPr>
        <w:t>.</w:t>
      </w:r>
    </w:p>
    <w:p w14:paraId="784D91B6" w14:textId="77777777" w:rsidR="00537600" w:rsidRDefault="005F1A99" w:rsidP="00537600">
      <w:pPr>
        <w:bidi/>
        <w:spacing w:line="276" w:lineRule="auto"/>
        <w:jc w:val="lowKashida"/>
        <w:rPr>
          <w:rFonts w:ascii="Sakkal Majalla" w:eastAsia="Times New Roman" w:hAnsi="Sakkal Majalla" w:cs="Sakkal Majalla"/>
          <w:b/>
          <w:bCs/>
          <w:color w:val="002060"/>
          <w:sz w:val="34"/>
          <w:szCs w:val="34"/>
          <w:rtl/>
        </w:rPr>
      </w:pPr>
      <w:r w:rsidRPr="00124E85">
        <w:rPr>
          <w:noProof/>
        </w:rPr>
        <mc:AlternateContent>
          <mc:Choice Requires="wpg">
            <w:drawing>
              <wp:anchor distT="0" distB="0" distL="114300" distR="114300" simplePos="0" relativeHeight="252464128" behindDoc="0" locked="0" layoutInCell="1" allowOverlap="1" wp14:anchorId="7C2003CA" wp14:editId="733E4EDF">
                <wp:simplePos x="0" y="0"/>
                <wp:positionH relativeFrom="margin">
                  <wp:align>right</wp:align>
                </wp:positionH>
                <wp:positionV relativeFrom="paragraph">
                  <wp:posOffset>9525</wp:posOffset>
                </wp:positionV>
                <wp:extent cx="3047439" cy="647065"/>
                <wp:effectExtent l="0" t="0" r="0" b="0"/>
                <wp:wrapNone/>
                <wp:docPr id="135538" name="Group 15"/>
                <wp:cNvGraphicFramePr/>
                <a:graphic xmlns:a="http://schemas.openxmlformats.org/drawingml/2006/main">
                  <a:graphicData uri="http://schemas.microsoft.com/office/word/2010/wordprocessingGroup">
                    <wpg:wgp>
                      <wpg:cNvGrpSpPr/>
                      <wpg:grpSpPr>
                        <a:xfrm>
                          <a:off x="0" y="0"/>
                          <a:ext cx="3047439" cy="647065"/>
                          <a:chOff x="857250" y="-38099"/>
                          <a:chExt cx="3047439" cy="647065"/>
                        </a:xfrm>
                      </wpg:grpSpPr>
                      <pic:pic xmlns:pic="http://schemas.openxmlformats.org/drawingml/2006/picture">
                        <pic:nvPicPr>
                          <pic:cNvPr id="135539" name="Picture 135539"/>
                          <pic:cNvPicPr>
                            <a:picLocks noChangeAspect="1"/>
                          </pic:cNvPicPr>
                        </pic:nvPicPr>
                        <pic:blipFill>
                          <a:blip r:embed="rId71"/>
                          <a:stretch>
                            <a:fillRect/>
                          </a:stretch>
                        </pic:blipFill>
                        <pic:spPr>
                          <a:xfrm>
                            <a:off x="1904299" y="-38099"/>
                            <a:ext cx="2000390" cy="647065"/>
                          </a:xfrm>
                          <a:prstGeom prst="rect">
                            <a:avLst/>
                          </a:prstGeom>
                        </pic:spPr>
                      </pic:pic>
                      <wps:wsp>
                        <wps:cNvPr id="135540" name="Rectangle 135540"/>
                        <wps:cNvSpPr/>
                        <wps:spPr>
                          <a:xfrm>
                            <a:off x="857250" y="142029"/>
                            <a:ext cx="2311309" cy="400514"/>
                          </a:xfrm>
                          <a:prstGeom prst="rect">
                            <a:avLst/>
                          </a:prstGeom>
                          <a:noFill/>
                          <a:ln w="12700" cap="flat" cmpd="sng" algn="ctr">
                            <a:noFill/>
                            <a:prstDash val="solid"/>
                            <a:miter lim="800000"/>
                          </a:ln>
                          <a:effectLst/>
                        </wps:spPr>
                        <wps:txbx>
                          <w:txbxContent>
                            <w:p w14:paraId="04D57345" w14:textId="77777777" w:rsidR="00B30897" w:rsidRPr="00790941" w:rsidRDefault="00B30897" w:rsidP="005F1A99">
                              <w:pPr>
                                <w:pStyle w:val="a8"/>
                                <w:spacing w:line="216" w:lineRule="auto"/>
                                <w:rPr>
                                  <w:color w:val="0070C0"/>
                                  <w:lang w:bidi="ar-EG"/>
                                </w:rPr>
                              </w:pPr>
                              <w:r w:rsidRPr="005F1A99">
                                <w:rPr>
                                  <w:rFonts w:ascii="Calibri" w:eastAsia="Calibri" w:hAnsi="Adobe Arabic" w:cs="Adobe Arabic"/>
                                  <w:b/>
                                  <w:bCs/>
                                  <w:color w:val="0070C0"/>
                                  <w:kern w:val="24"/>
                                  <w:sz w:val="36"/>
                                  <w:szCs w:val="36"/>
                                  <w:rtl/>
                                </w:rPr>
                                <w:t>كائنية التوجه</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135545" name="Rectangle 135545"/>
                        <wps:cNvSpPr/>
                        <wps:spPr>
                          <a:xfrm>
                            <a:off x="3291460" y="123036"/>
                            <a:ext cx="362076" cy="343690"/>
                          </a:xfrm>
                          <a:prstGeom prst="rect">
                            <a:avLst/>
                          </a:prstGeom>
                          <a:noFill/>
                          <a:ln w="12700" cap="flat" cmpd="sng" algn="ctr">
                            <a:noFill/>
                            <a:prstDash val="solid"/>
                            <a:miter lim="800000"/>
                          </a:ln>
                          <a:effectLst/>
                        </wps:spPr>
                        <wps:txbx>
                          <w:txbxContent>
                            <w:p w14:paraId="0D74A7EC" w14:textId="77777777" w:rsidR="00B30897" w:rsidRPr="00790941" w:rsidRDefault="00B30897" w:rsidP="005F1A99">
                              <w:pPr>
                                <w:pStyle w:val="a8"/>
                                <w:spacing w:line="216" w:lineRule="auto"/>
                                <w:rPr>
                                  <w:color w:val="FFFFFF" w:themeColor="background1"/>
                                  <w:sz w:val="28"/>
                                  <w:szCs w:val="28"/>
                                  <w:rtl/>
                                  <w:lang w:bidi="ar-EG"/>
                                </w:rPr>
                              </w:pPr>
                              <w:r>
                                <w:rPr>
                                  <w:rFonts w:ascii="Calibri" w:eastAsia="Calibri" w:hAnsi="Calibri" w:cs="Adobe Arabic" w:hint="cs"/>
                                  <w:b/>
                                  <w:bCs/>
                                  <w:color w:val="FFFFFF" w:themeColor="background1"/>
                                  <w:kern w:val="24"/>
                                  <w:sz w:val="40"/>
                                  <w:szCs w:val="40"/>
                                  <w:rtl/>
                                </w:rPr>
                                <w:t>6</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C2003CA" id="_x0000_s1472" style="position:absolute;left:0;text-align:left;margin-left:188.75pt;margin-top:.75pt;width:239.95pt;height:50.95pt;z-index:252464128;mso-position-horizontal:right;mso-position-horizontal-relative:margin;mso-width-relative:margin;mso-height-relative:margin" coordorigin="8572,-380" coordsize="30474,64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">
                <v:shape id="Picture 135539" o:spid="_x0000_s1473" type="#_x0000_t75" style="position:absolute;left:19042;top:-380;width:20004;height:64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">
                  <v:imagedata r:id="rId72" o:title=""/>
                </v:shape>
                <v:rect id="Rectangle 135540" o:spid="_x0000_s1474" style="position:absolute;left:8572;top:1420;width:23113;height:40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" filled="f" stroked="f" strokeweight="1pt">
                  <v:textbox>
                    <w:txbxContent>
                      <w:p w14:paraId="04D57345" w14:textId="77777777" w:rsidR="00B30897" w:rsidRPr="00790941" w:rsidRDefault="00B30897" w:rsidP="005F1A99">
                        <w:pPr>
                          <w:pStyle w:val="a8"/>
                          <w:spacing w:line="216" w:lineRule="auto"/>
                          <w:rPr>
                            <w:color w:val="0070C0"/>
                            <w:lang w:bidi="ar-EG"/>
                          </w:rPr>
                        </w:pPr>
                        <w:r w:rsidRPr="005F1A99">
                          <w:rPr>
                            <w:rFonts w:ascii="Calibri" w:eastAsia="Calibri" w:hAnsi="Adobe Arabic" w:cs="Adobe Arabic"/>
                            <w:b/>
                            <w:bCs/>
                            <w:color w:val="0070C0"/>
                            <w:kern w:val="24"/>
                            <w:sz w:val="36"/>
                            <w:szCs w:val="36"/>
                            <w:rtl/>
                          </w:rPr>
                          <w:t>كائنية التوجه</w:t>
                        </w:r>
                      </w:p>
                    </w:txbxContent>
                  </v:textbox>
                </v:rect>
                <v:rect id="Rectangle 135545" o:spid="_x0000_s1475" style="position:absolute;left:32914;top:1230;width:3621;height:34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" filled="f" stroked="f" strokeweight="1pt">
                  <v:textbox>
                    <w:txbxContent>
                      <w:p w14:paraId="0D74A7EC" w14:textId="77777777" w:rsidR="00B30897" w:rsidRPr="00790941" w:rsidRDefault="00B30897" w:rsidP="005F1A99">
                        <w:pPr>
                          <w:pStyle w:val="a8"/>
                          <w:spacing w:line="216" w:lineRule="auto"/>
                          <w:rPr>
                            <w:color w:val="FFFFFF" w:themeColor="background1"/>
                            <w:sz w:val="28"/>
                            <w:szCs w:val="28"/>
                            <w:rtl/>
                            <w:lang w:bidi="ar-EG"/>
                          </w:rPr>
                        </w:pPr>
                        <w:r>
                          <w:rPr>
                            <w:rFonts w:ascii="Calibri" w:eastAsia="Calibri" w:hAnsi="Calibri" w:cs="Adobe Arabic" w:hint="cs"/>
                            <w:b/>
                            <w:bCs/>
                            <w:color w:val="FFFFFF" w:themeColor="background1"/>
                            <w:kern w:val="24"/>
                            <w:sz w:val="40"/>
                            <w:szCs w:val="40"/>
                            <w:rtl/>
                          </w:rPr>
                          <w:t>6</w:t>
                        </w:r>
                      </w:p>
                    </w:txbxContent>
                  </v:textbox>
                </v:rect>
                <w10:wrap anchorx="margin"/>
              </v:group>
            </w:pict>
          </mc:Fallback>
        </mc:AlternateContent>
      </w:r>
    </w:p>
    <w:p w14:paraId="52DBD892" w14:textId="77777777" w:rsidR="005F1A99" w:rsidRPr="005F1A99" w:rsidRDefault="005F1A99" w:rsidP="005F1A99">
      <w:pPr>
        <w:bidi/>
        <w:spacing w:line="276" w:lineRule="auto"/>
        <w:jc w:val="lowKashida"/>
        <w:rPr>
          <w:rFonts w:ascii="Sakkal Majalla" w:eastAsia="Times New Roman" w:hAnsi="Sakkal Majalla" w:cs="Sakkal Majalla"/>
          <w:b/>
          <w:bCs/>
          <w:color w:val="002060"/>
          <w:sz w:val="16"/>
          <w:szCs w:val="16"/>
          <w:rtl/>
        </w:rPr>
      </w:pPr>
    </w:p>
    <w:p w14:paraId="571030C7" w14:textId="77777777" w:rsidR="00537600" w:rsidRPr="00537600" w:rsidRDefault="00537600" w:rsidP="00537600">
      <w:pPr>
        <w:bidi/>
        <w:spacing w:line="276" w:lineRule="auto"/>
        <w:jc w:val="lowKashida"/>
        <w:rPr>
          <w:rFonts w:ascii="Sakkal Majalla" w:eastAsia="Times New Roman" w:hAnsi="Sakkal Majalla" w:cs="Sakkal Majalla"/>
          <w:b/>
          <w:bCs/>
          <w:color w:val="002060"/>
          <w:sz w:val="34"/>
          <w:szCs w:val="34"/>
          <w:rtl/>
        </w:rPr>
      </w:pPr>
      <w:r w:rsidRPr="00537600">
        <w:rPr>
          <w:rFonts w:ascii="Sakkal Majalla" w:eastAsia="Times New Roman" w:hAnsi="Sakkal Majalla" w:cs="Sakkal Majalla"/>
          <w:b/>
          <w:bCs/>
          <w:color w:val="002060"/>
          <w:sz w:val="34"/>
          <w:szCs w:val="34"/>
          <w:rtl/>
        </w:rPr>
        <w:t>تدعم بايثون البرمجة الإجرائية وكذلك البرمجة الكائنية. في اللغات إجرائية التوجه، يتمحور البرنامج حول الإجراءات أو الدوال التي ليست سوى قطع من البرامج يمكن إعادة استخدامها. وفي اللغات كائنية التوجه، يتمحور البرنامج حول الكائنات التي تجمع بين البيانات والوظائف (الط</w:t>
      </w:r>
      <w:r w:rsidR="00E11668">
        <w:rPr>
          <w:rFonts w:ascii="Sakkal Majalla" w:eastAsia="Times New Roman" w:hAnsi="Sakkal Majalla" w:cs="Sakkal Majalla"/>
          <w:b/>
          <w:bCs/>
          <w:color w:val="002060"/>
          <w:sz w:val="34"/>
          <w:szCs w:val="34"/>
          <w:rtl/>
        </w:rPr>
        <w:t>رق). وبايثون لغة قوية جدا وأيضا</w:t>
      </w:r>
      <w:r w:rsidR="00E11668">
        <w:rPr>
          <w:rFonts w:ascii="Sakkal Majalla" w:eastAsia="Times New Roman" w:hAnsi="Sakkal Majalla" w:cs="Sakkal Majalla" w:hint="cs"/>
          <w:b/>
          <w:bCs/>
          <w:color w:val="002060"/>
          <w:sz w:val="34"/>
          <w:szCs w:val="34"/>
          <w:rtl/>
        </w:rPr>
        <w:t xml:space="preserve">ً </w:t>
      </w:r>
      <w:r w:rsidRPr="00537600">
        <w:rPr>
          <w:rFonts w:ascii="Sakkal Majalla" w:eastAsia="Times New Roman" w:hAnsi="Sakkal Majalla" w:cs="Sakkal Majalla"/>
          <w:b/>
          <w:bCs/>
          <w:color w:val="002060"/>
          <w:sz w:val="34"/>
          <w:szCs w:val="34"/>
          <w:rtl/>
        </w:rPr>
        <w:t>تبسيطية للقيام بالبرمجة الكائنية خاصة عند مقارنتها بلغات مثل سي++ أو جافا</w:t>
      </w:r>
      <w:r w:rsidRPr="00537600">
        <w:rPr>
          <w:rFonts w:ascii="Sakkal Majalla" w:eastAsia="Times New Roman" w:hAnsi="Sakkal Majalla" w:cs="Sakkal Majalla"/>
          <w:b/>
          <w:bCs/>
          <w:color w:val="002060"/>
          <w:sz w:val="34"/>
          <w:szCs w:val="34"/>
        </w:rPr>
        <w:t>.</w:t>
      </w:r>
    </w:p>
    <w:p w14:paraId="232C3709" w14:textId="77777777" w:rsidR="00537600" w:rsidRDefault="005F1A99" w:rsidP="00537600">
      <w:pPr>
        <w:bidi/>
        <w:spacing w:line="276" w:lineRule="auto"/>
        <w:jc w:val="lowKashida"/>
        <w:rPr>
          <w:rFonts w:ascii="Sakkal Majalla" w:eastAsia="Times New Roman" w:hAnsi="Sakkal Majalla" w:cs="Sakkal Majalla"/>
          <w:b/>
          <w:bCs/>
          <w:color w:val="002060"/>
          <w:sz w:val="34"/>
          <w:szCs w:val="34"/>
          <w:rtl/>
        </w:rPr>
      </w:pPr>
      <w:r w:rsidRPr="00124E85">
        <w:rPr>
          <w:noProof/>
        </w:rPr>
        <w:lastRenderedPageBreak/>
        <mc:AlternateContent>
          <mc:Choice Requires="wpg">
            <w:drawing>
              <wp:anchor distT="0" distB="0" distL="114300" distR="114300" simplePos="0" relativeHeight="252466176" behindDoc="0" locked="0" layoutInCell="1" allowOverlap="1" wp14:anchorId="4E8E00D1" wp14:editId="38C22878">
                <wp:simplePos x="0" y="0"/>
                <wp:positionH relativeFrom="margin">
                  <wp:align>right</wp:align>
                </wp:positionH>
                <wp:positionV relativeFrom="paragraph">
                  <wp:posOffset>5080</wp:posOffset>
                </wp:positionV>
                <wp:extent cx="3047439" cy="647065"/>
                <wp:effectExtent l="0" t="0" r="0" b="0"/>
                <wp:wrapNone/>
                <wp:docPr id="135546" name="Group 15"/>
                <wp:cNvGraphicFramePr/>
                <a:graphic xmlns:a="http://schemas.openxmlformats.org/drawingml/2006/main">
                  <a:graphicData uri="http://schemas.microsoft.com/office/word/2010/wordprocessingGroup">
                    <wpg:wgp>
                      <wpg:cNvGrpSpPr/>
                      <wpg:grpSpPr>
                        <a:xfrm>
                          <a:off x="0" y="0"/>
                          <a:ext cx="3047439" cy="647065"/>
                          <a:chOff x="857250" y="-38099"/>
                          <a:chExt cx="3047439" cy="647065"/>
                        </a:xfrm>
                      </wpg:grpSpPr>
                      <pic:pic xmlns:pic="http://schemas.openxmlformats.org/drawingml/2006/picture">
                        <pic:nvPicPr>
                          <pic:cNvPr id="135547" name="Picture 135547"/>
                          <pic:cNvPicPr>
                            <a:picLocks noChangeAspect="1"/>
                          </pic:cNvPicPr>
                        </pic:nvPicPr>
                        <pic:blipFill>
                          <a:blip r:embed="rId71"/>
                          <a:stretch>
                            <a:fillRect/>
                          </a:stretch>
                        </pic:blipFill>
                        <pic:spPr>
                          <a:xfrm>
                            <a:off x="1904299" y="-38099"/>
                            <a:ext cx="2000390" cy="647065"/>
                          </a:xfrm>
                          <a:prstGeom prst="rect">
                            <a:avLst/>
                          </a:prstGeom>
                        </pic:spPr>
                      </pic:pic>
                      <wps:wsp>
                        <wps:cNvPr id="135548" name="Rectangle 135548"/>
                        <wps:cNvSpPr/>
                        <wps:spPr>
                          <a:xfrm>
                            <a:off x="857250" y="142029"/>
                            <a:ext cx="2311309" cy="400514"/>
                          </a:xfrm>
                          <a:prstGeom prst="rect">
                            <a:avLst/>
                          </a:prstGeom>
                          <a:noFill/>
                          <a:ln w="12700" cap="flat" cmpd="sng" algn="ctr">
                            <a:noFill/>
                            <a:prstDash val="solid"/>
                            <a:miter lim="800000"/>
                          </a:ln>
                          <a:effectLst/>
                        </wps:spPr>
                        <wps:txbx>
                          <w:txbxContent>
                            <w:p w14:paraId="64E52CF4" w14:textId="77777777" w:rsidR="00B30897" w:rsidRPr="00790941" w:rsidRDefault="00B30897" w:rsidP="005F1A99">
                              <w:pPr>
                                <w:pStyle w:val="a8"/>
                                <w:spacing w:line="216" w:lineRule="auto"/>
                                <w:rPr>
                                  <w:color w:val="0070C0"/>
                                  <w:rtl/>
                                  <w:lang w:bidi="ar-EG"/>
                                </w:rPr>
                              </w:pPr>
                              <w:r w:rsidRPr="005F1A99">
                                <w:rPr>
                                  <w:rFonts w:ascii="Calibri" w:eastAsia="Calibri" w:hAnsi="Adobe Arabic" w:cs="Adobe Arabic"/>
                                  <w:b/>
                                  <w:bCs/>
                                  <w:color w:val="0070C0"/>
                                  <w:kern w:val="24"/>
                                  <w:sz w:val="36"/>
                                  <w:szCs w:val="36"/>
                                  <w:rtl/>
                                </w:rPr>
                                <w:t>قابلة للامتداد</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135549" name="Rectangle 135549"/>
                        <wps:cNvSpPr/>
                        <wps:spPr>
                          <a:xfrm>
                            <a:off x="3291460" y="123036"/>
                            <a:ext cx="362076" cy="343690"/>
                          </a:xfrm>
                          <a:prstGeom prst="rect">
                            <a:avLst/>
                          </a:prstGeom>
                          <a:noFill/>
                          <a:ln w="12700" cap="flat" cmpd="sng" algn="ctr">
                            <a:noFill/>
                            <a:prstDash val="solid"/>
                            <a:miter lim="800000"/>
                          </a:ln>
                          <a:effectLst/>
                        </wps:spPr>
                        <wps:txbx>
                          <w:txbxContent>
                            <w:p w14:paraId="12F1C38D" w14:textId="77777777" w:rsidR="00B30897" w:rsidRPr="00790941" w:rsidRDefault="00B30897" w:rsidP="005F1A99">
                              <w:pPr>
                                <w:pStyle w:val="a8"/>
                                <w:spacing w:line="216" w:lineRule="auto"/>
                                <w:rPr>
                                  <w:color w:val="FFFFFF" w:themeColor="background1"/>
                                  <w:sz w:val="28"/>
                                  <w:szCs w:val="28"/>
                                  <w:rtl/>
                                  <w:lang w:bidi="ar-EG"/>
                                </w:rPr>
                              </w:pPr>
                              <w:r>
                                <w:rPr>
                                  <w:rFonts w:ascii="Calibri" w:eastAsia="Calibri" w:hAnsi="Calibri" w:cs="Adobe Arabic" w:hint="cs"/>
                                  <w:b/>
                                  <w:bCs/>
                                  <w:color w:val="FFFFFF" w:themeColor="background1"/>
                                  <w:kern w:val="24"/>
                                  <w:sz w:val="40"/>
                                  <w:szCs w:val="40"/>
                                  <w:rtl/>
                                </w:rPr>
                                <w:t>7</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E8E00D1" id="_x0000_s1476" style="position:absolute;left:0;text-align:left;margin-left:188.75pt;margin-top:.4pt;width:239.95pt;height:50.95pt;z-index:252466176;mso-position-horizontal:right;mso-position-horizontal-relative:margin;mso-width-relative:margin;mso-height-relative:margin" coordorigin="8572,-380" coordsize="30474,64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">
                <v:shape id="Picture 135547" o:spid="_x0000_s1477" type="#_x0000_t75" style="position:absolute;left:19042;top:-380;width:20004;height:64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">
                  <v:imagedata r:id="rId72" o:title=""/>
                </v:shape>
                <v:rect id="Rectangle 135548" o:spid="_x0000_s1478" style="position:absolute;left:8572;top:1420;width:23113;height:40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" filled="f" stroked="f" strokeweight="1pt">
                  <v:textbox>
                    <w:txbxContent>
                      <w:p w14:paraId="64E52CF4" w14:textId="77777777" w:rsidR="00B30897" w:rsidRPr="00790941" w:rsidRDefault="00B30897" w:rsidP="005F1A99">
                        <w:pPr>
                          <w:pStyle w:val="a8"/>
                          <w:spacing w:line="216" w:lineRule="auto"/>
                          <w:rPr>
                            <w:color w:val="0070C0"/>
                            <w:rtl/>
                            <w:lang w:bidi="ar-EG"/>
                          </w:rPr>
                        </w:pPr>
                        <w:r w:rsidRPr="005F1A99">
                          <w:rPr>
                            <w:rFonts w:ascii="Calibri" w:eastAsia="Calibri" w:hAnsi="Adobe Arabic" w:cs="Adobe Arabic"/>
                            <w:b/>
                            <w:bCs/>
                            <w:color w:val="0070C0"/>
                            <w:kern w:val="24"/>
                            <w:sz w:val="36"/>
                            <w:szCs w:val="36"/>
                            <w:rtl/>
                          </w:rPr>
                          <w:t>قابلة للامتداد</w:t>
                        </w:r>
                      </w:p>
                    </w:txbxContent>
                  </v:textbox>
                </v:rect>
                <v:rect id="Rectangle 135549" o:spid="_x0000_s1479" style="position:absolute;left:32914;top:1230;width:3621;height:34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" filled="f" stroked="f" strokeweight="1pt">
                  <v:textbox>
                    <w:txbxContent>
                      <w:p w14:paraId="12F1C38D" w14:textId="77777777" w:rsidR="00B30897" w:rsidRPr="00790941" w:rsidRDefault="00B30897" w:rsidP="005F1A99">
                        <w:pPr>
                          <w:pStyle w:val="a8"/>
                          <w:spacing w:line="216" w:lineRule="auto"/>
                          <w:rPr>
                            <w:color w:val="FFFFFF" w:themeColor="background1"/>
                            <w:sz w:val="28"/>
                            <w:szCs w:val="28"/>
                            <w:rtl/>
                            <w:lang w:bidi="ar-EG"/>
                          </w:rPr>
                        </w:pPr>
                        <w:r>
                          <w:rPr>
                            <w:rFonts w:ascii="Calibri" w:eastAsia="Calibri" w:hAnsi="Calibri" w:cs="Adobe Arabic" w:hint="cs"/>
                            <w:b/>
                            <w:bCs/>
                            <w:color w:val="FFFFFF" w:themeColor="background1"/>
                            <w:kern w:val="24"/>
                            <w:sz w:val="40"/>
                            <w:szCs w:val="40"/>
                            <w:rtl/>
                          </w:rPr>
                          <w:t>7</w:t>
                        </w:r>
                      </w:p>
                    </w:txbxContent>
                  </v:textbox>
                </v:rect>
                <w10:wrap anchorx="margin"/>
              </v:group>
            </w:pict>
          </mc:Fallback>
        </mc:AlternateContent>
      </w:r>
    </w:p>
    <w:p w14:paraId="72480798" w14:textId="77777777" w:rsidR="005F1A99" w:rsidRPr="005F1A99" w:rsidRDefault="005F1A99" w:rsidP="005F1A99">
      <w:pPr>
        <w:bidi/>
        <w:spacing w:line="276" w:lineRule="auto"/>
        <w:jc w:val="lowKashida"/>
        <w:rPr>
          <w:rFonts w:ascii="Sakkal Majalla" w:eastAsia="Times New Roman" w:hAnsi="Sakkal Majalla" w:cs="Sakkal Majalla"/>
          <w:b/>
          <w:bCs/>
          <w:color w:val="002060"/>
          <w:sz w:val="18"/>
          <w:szCs w:val="18"/>
          <w:rtl/>
        </w:rPr>
      </w:pPr>
    </w:p>
    <w:p w14:paraId="50583C51" w14:textId="77777777" w:rsidR="00537600" w:rsidRPr="00537600" w:rsidRDefault="00537600" w:rsidP="00537600">
      <w:pPr>
        <w:bidi/>
        <w:spacing w:line="276" w:lineRule="auto"/>
        <w:jc w:val="lowKashida"/>
        <w:rPr>
          <w:rFonts w:ascii="Sakkal Majalla" w:eastAsia="Times New Roman" w:hAnsi="Sakkal Majalla" w:cs="Sakkal Majalla"/>
          <w:b/>
          <w:bCs/>
          <w:color w:val="002060"/>
          <w:sz w:val="34"/>
          <w:szCs w:val="34"/>
          <w:rtl/>
        </w:rPr>
      </w:pPr>
      <w:r w:rsidRPr="00537600">
        <w:rPr>
          <w:rFonts w:ascii="Sakkal Majalla" w:eastAsia="Times New Roman" w:hAnsi="Sakkal Majalla" w:cs="Sakkal Majalla"/>
          <w:b/>
          <w:bCs/>
          <w:color w:val="002060"/>
          <w:sz w:val="34"/>
          <w:szCs w:val="34"/>
          <w:rtl/>
        </w:rPr>
        <w:t>بدلاً من دمج جميع وظائفها (طرقها) في نواتها، صممت بايثون لتكون قابلة للامتداد بدرجة كبيرة. هذه الوحدة النمطية المدمجة جعلتها شائعة بشكل خاص كوسيلة لإضافة واجهات قابلة للبرمجة إلى التطبيقات الحالية. تنبأت رؤية فان روسم للغة أساسية صغيرة مع مكتبة قياسية كبيرة ومترجمة (مجمّعة) قابلة للتوسيع بسهولة مستفيدة من أخطاء آي بي سي، التي تبنت النهج المعاكس</w:t>
      </w:r>
      <w:r w:rsidRPr="00537600">
        <w:rPr>
          <w:rFonts w:ascii="Sakkal Majalla" w:eastAsia="Times New Roman" w:hAnsi="Sakkal Majalla" w:cs="Sakkal Majalla"/>
          <w:b/>
          <w:bCs/>
          <w:color w:val="002060"/>
          <w:sz w:val="34"/>
          <w:szCs w:val="34"/>
        </w:rPr>
        <w:t>.</w:t>
      </w:r>
    </w:p>
    <w:p w14:paraId="640ED10E" w14:textId="77777777" w:rsidR="00537600" w:rsidRDefault="005F1A99" w:rsidP="00537600">
      <w:pPr>
        <w:bidi/>
        <w:spacing w:line="276" w:lineRule="auto"/>
        <w:jc w:val="lowKashida"/>
        <w:rPr>
          <w:rFonts w:ascii="Sakkal Majalla" w:eastAsia="Times New Roman" w:hAnsi="Sakkal Majalla" w:cs="Sakkal Majalla"/>
          <w:b/>
          <w:bCs/>
          <w:color w:val="002060"/>
          <w:sz w:val="34"/>
          <w:szCs w:val="34"/>
          <w:rtl/>
        </w:rPr>
      </w:pPr>
      <w:r w:rsidRPr="00124E85">
        <w:rPr>
          <w:noProof/>
        </w:rPr>
        <mc:AlternateContent>
          <mc:Choice Requires="wpg">
            <w:drawing>
              <wp:anchor distT="0" distB="0" distL="114300" distR="114300" simplePos="0" relativeHeight="252468224" behindDoc="0" locked="0" layoutInCell="1" allowOverlap="1" wp14:anchorId="5F96FA84" wp14:editId="3E1583E7">
                <wp:simplePos x="0" y="0"/>
                <wp:positionH relativeFrom="margin">
                  <wp:align>right</wp:align>
                </wp:positionH>
                <wp:positionV relativeFrom="paragraph">
                  <wp:posOffset>8890</wp:posOffset>
                </wp:positionV>
                <wp:extent cx="3047439" cy="647065"/>
                <wp:effectExtent l="0" t="0" r="0" b="0"/>
                <wp:wrapNone/>
                <wp:docPr id="135550" name="Group 15"/>
                <wp:cNvGraphicFramePr/>
                <a:graphic xmlns:a="http://schemas.openxmlformats.org/drawingml/2006/main">
                  <a:graphicData uri="http://schemas.microsoft.com/office/word/2010/wordprocessingGroup">
                    <wpg:wgp>
                      <wpg:cNvGrpSpPr/>
                      <wpg:grpSpPr>
                        <a:xfrm>
                          <a:off x="0" y="0"/>
                          <a:ext cx="3047439" cy="647065"/>
                          <a:chOff x="857250" y="-38099"/>
                          <a:chExt cx="3047439" cy="647065"/>
                        </a:xfrm>
                      </wpg:grpSpPr>
                      <pic:pic xmlns:pic="http://schemas.openxmlformats.org/drawingml/2006/picture">
                        <pic:nvPicPr>
                          <pic:cNvPr id="135551" name="Picture 135551"/>
                          <pic:cNvPicPr>
                            <a:picLocks noChangeAspect="1"/>
                          </pic:cNvPicPr>
                        </pic:nvPicPr>
                        <pic:blipFill>
                          <a:blip r:embed="rId71"/>
                          <a:stretch>
                            <a:fillRect/>
                          </a:stretch>
                        </pic:blipFill>
                        <pic:spPr>
                          <a:xfrm>
                            <a:off x="1904299" y="-38099"/>
                            <a:ext cx="2000390" cy="647065"/>
                          </a:xfrm>
                          <a:prstGeom prst="rect">
                            <a:avLst/>
                          </a:prstGeom>
                        </pic:spPr>
                      </pic:pic>
                      <wps:wsp>
                        <wps:cNvPr id="768384" name="Rectangle 768384"/>
                        <wps:cNvSpPr/>
                        <wps:spPr>
                          <a:xfrm>
                            <a:off x="857250" y="142029"/>
                            <a:ext cx="2311309" cy="400514"/>
                          </a:xfrm>
                          <a:prstGeom prst="rect">
                            <a:avLst/>
                          </a:prstGeom>
                          <a:noFill/>
                          <a:ln w="12700" cap="flat" cmpd="sng" algn="ctr">
                            <a:noFill/>
                            <a:prstDash val="solid"/>
                            <a:miter lim="800000"/>
                          </a:ln>
                          <a:effectLst/>
                        </wps:spPr>
                        <wps:txbx>
                          <w:txbxContent>
                            <w:p w14:paraId="582E071E" w14:textId="77777777" w:rsidR="00B30897" w:rsidRPr="00790941" w:rsidRDefault="00B30897" w:rsidP="005F1A99">
                              <w:pPr>
                                <w:pStyle w:val="a8"/>
                                <w:spacing w:line="216" w:lineRule="auto"/>
                                <w:rPr>
                                  <w:color w:val="0070C0"/>
                                  <w:rtl/>
                                  <w:lang w:bidi="ar-EG"/>
                                </w:rPr>
                              </w:pPr>
                              <w:r w:rsidRPr="005F1A99">
                                <w:rPr>
                                  <w:rFonts w:ascii="Calibri" w:eastAsia="Calibri" w:hAnsi="Adobe Arabic" w:cs="Adobe Arabic"/>
                                  <w:b/>
                                  <w:bCs/>
                                  <w:color w:val="0070C0"/>
                                  <w:kern w:val="24"/>
                                  <w:sz w:val="36"/>
                                  <w:szCs w:val="36"/>
                                  <w:rtl/>
                                </w:rPr>
                                <w:t>فلسفة بايثون</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768385" name="Rectangle 768385"/>
                        <wps:cNvSpPr/>
                        <wps:spPr>
                          <a:xfrm>
                            <a:off x="3291460" y="103986"/>
                            <a:ext cx="362076" cy="343690"/>
                          </a:xfrm>
                          <a:prstGeom prst="rect">
                            <a:avLst/>
                          </a:prstGeom>
                          <a:noFill/>
                          <a:ln w="12700" cap="flat" cmpd="sng" algn="ctr">
                            <a:noFill/>
                            <a:prstDash val="solid"/>
                            <a:miter lim="800000"/>
                          </a:ln>
                          <a:effectLst/>
                        </wps:spPr>
                        <wps:txbx>
                          <w:txbxContent>
                            <w:p w14:paraId="7541AAE8" w14:textId="77777777" w:rsidR="00B30897" w:rsidRPr="00790941" w:rsidRDefault="00B30897" w:rsidP="005F1A99">
                              <w:pPr>
                                <w:pStyle w:val="a8"/>
                                <w:spacing w:line="216" w:lineRule="auto"/>
                                <w:rPr>
                                  <w:color w:val="FFFFFF" w:themeColor="background1"/>
                                  <w:sz w:val="28"/>
                                  <w:szCs w:val="28"/>
                                  <w:rtl/>
                                  <w:lang w:bidi="ar-EG"/>
                                </w:rPr>
                              </w:pPr>
                              <w:r>
                                <w:rPr>
                                  <w:rFonts w:ascii="Calibri" w:eastAsia="Calibri" w:hAnsi="Calibri" w:cs="Adobe Arabic" w:hint="cs"/>
                                  <w:b/>
                                  <w:bCs/>
                                  <w:color w:val="FFFFFF" w:themeColor="background1"/>
                                  <w:kern w:val="24"/>
                                  <w:sz w:val="40"/>
                                  <w:szCs w:val="40"/>
                                  <w:rtl/>
                                  <w:lang w:bidi="ar-EG"/>
                                </w:rPr>
                                <w:t>8</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F96FA84" id="_x0000_s1480" style="position:absolute;left:0;text-align:left;margin-left:188.75pt;margin-top:.7pt;width:239.95pt;height:50.95pt;z-index:252468224;mso-position-horizontal:right;mso-position-horizontal-relative:margin;mso-width-relative:margin;mso-height-relative:margin" coordorigin="8572,-380" coordsize="30474,64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">
                <v:shape id="Picture 135551" o:spid="_x0000_s1481" type="#_x0000_t75" style="position:absolute;left:19042;top:-380;width:20004;height:64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">
                  <v:imagedata r:id="rId72" o:title=""/>
                </v:shape>
                <v:rect id="Rectangle 768384" o:spid="_x0000_s1482" style="position:absolute;left:8572;top:1420;width:23113;height:40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" filled="f" stroked="f" strokeweight="1pt">
                  <v:textbox>
                    <w:txbxContent>
                      <w:p w14:paraId="582E071E" w14:textId="77777777" w:rsidR="00B30897" w:rsidRPr="00790941" w:rsidRDefault="00B30897" w:rsidP="005F1A99">
                        <w:pPr>
                          <w:pStyle w:val="a8"/>
                          <w:spacing w:line="216" w:lineRule="auto"/>
                          <w:rPr>
                            <w:color w:val="0070C0"/>
                            <w:rtl/>
                            <w:lang w:bidi="ar-EG"/>
                          </w:rPr>
                        </w:pPr>
                        <w:r w:rsidRPr="005F1A99">
                          <w:rPr>
                            <w:rFonts w:ascii="Calibri" w:eastAsia="Calibri" w:hAnsi="Adobe Arabic" w:cs="Adobe Arabic"/>
                            <w:b/>
                            <w:bCs/>
                            <w:color w:val="0070C0"/>
                            <w:kern w:val="24"/>
                            <w:sz w:val="36"/>
                            <w:szCs w:val="36"/>
                            <w:rtl/>
                          </w:rPr>
                          <w:t>فلسفة بايثون</w:t>
                        </w:r>
                      </w:p>
                    </w:txbxContent>
                  </v:textbox>
                </v:rect>
                <v:rect id="Rectangle 768385" o:spid="_x0000_s1483" style="position:absolute;left:32914;top:1039;width:3621;height:34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" filled="f" stroked="f" strokeweight="1pt">
                  <v:textbox>
                    <w:txbxContent>
                      <w:p w14:paraId="7541AAE8" w14:textId="77777777" w:rsidR="00B30897" w:rsidRPr="00790941" w:rsidRDefault="00B30897" w:rsidP="005F1A99">
                        <w:pPr>
                          <w:pStyle w:val="a8"/>
                          <w:spacing w:line="216" w:lineRule="auto"/>
                          <w:rPr>
                            <w:color w:val="FFFFFF" w:themeColor="background1"/>
                            <w:sz w:val="28"/>
                            <w:szCs w:val="28"/>
                            <w:rtl/>
                            <w:lang w:bidi="ar-EG"/>
                          </w:rPr>
                        </w:pPr>
                        <w:r>
                          <w:rPr>
                            <w:rFonts w:ascii="Calibri" w:eastAsia="Calibri" w:hAnsi="Calibri" w:cs="Adobe Arabic" w:hint="cs"/>
                            <w:b/>
                            <w:bCs/>
                            <w:color w:val="FFFFFF" w:themeColor="background1"/>
                            <w:kern w:val="24"/>
                            <w:sz w:val="40"/>
                            <w:szCs w:val="40"/>
                            <w:rtl/>
                            <w:lang w:bidi="ar-EG"/>
                          </w:rPr>
                          <w:t>8</w:t>
                        </w:r>
                      </w:p>
                    </w:txbxContent>
                  </v:textbox>
                </v:rect>
                <w10:wrap anchorx="margin"/>
              </v:group>
            </w:pict>
          </mc:Fallback>
        </mc:AlternateContent>
      </w:r>
    </w:p>
    <w:p w14:paraId="2776F9ED" w14:textId="77777777" w:rsidR="005F1A99" w:rsidRPr="005F1A99" w:rsidRDefault="005F1A99" w:rsidP="005F1A99">
      <w:pPr>
        <w:bidi/>
        <w:spacing w:line="276" w:lineRule="auto"/>
        <w:jc w:val="lowKashida"/>
        <w:rPr>
          <w:rFonts w:ascii="Sakkal Majalla" w:eastAsia="Times New Roman" w:hAnsi="Sakkal Majalla" w:cs="Sakkal Majalla"/>
          <w:b/>
          <w:bCs/>
          <w:color w:val="002060"/>
          <w:sz w:val="10"/>
          <w:szCs w:val="10"/>
          <w:rtl/>
        </w:rPr>
      </w:pPr>
    </w:p>
    <w:p w14:paraId="1A5ECBE5" w14:textId="77777777" w:rsidR="00537600" w:rsidRPr="005F1A99" w:rsidRDefault="00537600" w:rsidP="00537600">
      <w:pPr>
        <w:bidi/>
        <w:spacing w:line="276" w:lineRule="auto"/>
        <w:jc w:val="lowKashida"/>
        <w:rPr>
          <w:rFonts w:ascii="Sakkal Majalla" w:eastAsia="Times New Roman" w:hAnsi="Sakkal Majalla" w:cs="Sakkal Majalla"/>
          <w:b/>
          <w:bCs/>
          <w:color w:val="C00000"/>
          <w:sz w:val="34"/>
          <w:szCs w:val="34"/>
          <w:rtl/>
        </w:rPr>
      </w:pPr>
      <w:r w:rsidRPr="005F1A99">
        <w:rPr>
          <w:rFonts w:ascii="Sakkal Majalla" w:eastAsia="Times New Roman" w:hAnsi="Sakkal Majalla" w:cs="Sakkal Majalla"/>
          <w:b/>
          <w:bCs/>
          <w:color w:val="C00000"/>
          <w:sz w:val="34"/>
          <w:szCs w:val="34"/>
          <w:rtl/>
        </w:rPr>
        <w:t>لخصت فلسفة اللغة الأساسية في وثيقة زن بايثون (بيب 20)، والتي تتضمن حِكم مثل</w:t>
      </w:r>
      <w:r w:rsidRPr="005F1A99">
        <w:rPr>
          <w:rFonts w:ascii="Sakkal Majalla" w:eastAsia="Times New Roman" w:hAnsi="Sakkal Majalla" w:cs="Sakkal Majalla"/>
          <w:b/>
          <w:bCs/>
          <w:color w:val="C00000"/>
          <w:sz w:val="34"/>
          <w:szCs w:val="34"/>
        </w:rPr>
        <w:t>:</w:t>
      </w:r>
    </w:p>
    <w:p w14:paraId="41C0DF04" w14:textId="77777777" w:rsidR="00537600" w:rsidRPr="00537600" w:rsidRDefault="00537600" w:rsidP="009D0EE0">
      <w:pPr>
        <w:pStyle w:val="a5"/>
        <w:numPr>
          <w:ilvl w:val="0"/>
          <w:numId w:val="47"/>
        </w:numPr>
        <w:spacing w:line="276" w:lineRule="auto"/>
        <w:ind w:left="836"/>
        <w:jc w:val="lowKashida"/>
        <w:rPr>
          <w:rFonts w:ascii="Sakkal Majalla" w:eastAsia="Times New Roman" w:hAnsi="Sakkal Majalla" w:cs="Sakkal Majalla"/>
          <w:b/>
          <w:bCs/>
          <w:color w:val="002060"/>
          <w:sz w:val="34"/>
          <w:szCs w:val="34"/>
          <w:rtl/>
        </w:rPr>
      </w:pPr>
      <w:r w:rsidRPr="00537600">
        <w:rPr>
          <w:rFonts w:ascii="Sakkal Majalla" w:eastAsia="Times New Roman" w:hAnsi="Sakkal Majalla" w:cs="Sakkal Majalla"/>
          <w:b/>
          <w:bCs/>
          <w:color w:val="002060"/>
          <w:sz w:val="34"/>
          <w:szCs w:val="34"/>
          <w:rtl/>
        </w:rPr>
        <w:t>الجميل أفضل من القبيح</w:t>
      </w:r>
      <w:r w:rsidRPr="00537600">
        <w:rPr>
          <w:rFonts w:ascii="Sakkal Majalla" w:eastAsia="Times New Roman" w:hAnsi="Sakkal Majalla" w:cs="Sakkal Majalla"/>
          <w:b/>
          <w:bCs/>
          <w:color w:val="002060"/>
          <w:sz w:val="34"/>
          <w:szCs w:val="34"/>
        </w:rPr>
        <w:t>.</w:t>
      </w:r>
    </w:p>
    <w:p w14:paraId="1F387997" w14:textId="77777777" w:rsidR="00537600" w:rsidRPr="00537600" w:rsidRDefault="00537600" w:rsidP="009D0EE0">
      <w:pPr>
        <w:pStyle w:val="a5"/>
        <w:numPr>
          <w:ilvl w:val="0"/>
          <w:numId w:val="47"/>
        </w:numPr>
        <w:spacing w:line="276" w:lineRule="auto"/>
        <w:ind w:left="836"/>
        <w:jc w:val="lowKashida"/>
        <w:rPr>
          <w:rFonts w:ascii="Sakkal Majalla" w:eastAsia="Times New Roman" w:hAnsi="Sakkal Majalla" w:cs="Sakkal Majalla"/>
          <w:b/>
          <w:bCs/>
          <w:color w:val="002060"/>
          <w:sz w:val="34"/>
          <w:szCs w:val="34"/>
          <w:rtl/>
        </w:rPr>
      </w:pPr>
      <w:r w:rsidRPr="00537600">
        <w:rPr>
          <w:rFonts w:ascii="Sakkal Majalla" w:eastAsia="Times New Roman" w:hAnsi="Sakkal Majalla" w:cs="Sakkal Majalla"/>
          <w:b/>
          <w:bCs/>
          <w:color w:val="002060"/>
          <w:sz w:val="34"/>
          <w:szCs w:val="34"/>
          <w:rtl/>
        </w:rPr>
        <w:t>الصريح أفضل من الضمني</w:t>
      </w:r>
      <w:r w:rsidRPr="00537600">
        <w:rPr>
          <w:rFonts w:ascii="Sakkal Majalla" w:eastAsia="Times New Roman" w:hAnsi="Sakkal Majalla" w:cs="Sakkal Majalla"/>
          <w:b/>
          <w:bCs/>
          <w:color w:val="002060"/>
          <w:sz w:val="34"/>
          <w:szCs w:val="34"/>
        </w:rPr>
        <w:t>.</w:t>
      </w:r>
    </w:p>
    <w:p w14:paraId="549D673A" w14:textId="77777777" w:rsidR="00537600" w:rsidRPr="00537600" w:rsidRDefault="00537600" w:rsidP="009D0EE0">
      <w:pPr>
        <w:pStyle w:val="a5"/>
        <w:numPr>
          <w:ilvl w:val="0"/>
          <w:numId w:val="47"/>
        </w:numPr>
        <w:spacing w:line="276" w:lineRule="auto"/>
        <w:ind w:left="836"/>
        <w:jc w:val="lowKashida"/>
        <w:rPr>
          <w:rFonts w:ascii="Sakkal Majalla" w:eastAsia="Times New Roman" w:hAnsi="Sakkal Majalla" w:cs="Sakkal Majalla"/>
          <w:b/>
          <w:bCs/>
          <w:color w:val="002060"/>
          <w:sz w:val="34"/>
          <w:szCs w:val="34"/>
          <w:rtl/>
        </w:rPr>
      </w:pPr>
      <w:r w:rsidRPr="00537600">
        <w:rPr>
          <w:rFonts w:ascii="Sakkal Majalla" w:eastAsia="Times New Roman" w:hAnsi="Sakkal Majalla" w:cs="Sakkal Majalla"/>
          <w:b/>
          <w:bCs/>
          <w:color w:val="002060"/>
          <w:sz w:val="34"/>
          <w:szCs w:val="34"/>
          <w:rtl/>
        </w:rPr>
        <w:t>البسيط أفضل من المُركّب</w:t>
      </w:r>
      <w:r w:rsidRPr="00537600">
        <w:rPr>
          <w:rFonts w:ascii="Sakkal Majalla" w:eastAsia="Times New Roman" w:hAnsi="Sakkal Majalla" w:cs="Sakkal Majalla"/>
          <w:b/>
          <w:bCs/>
          <w:color w:val="002060"/>
          <w:sz w:val="34"/>
          <w:szCs w:val="34"/>
        </w:rPr>
        <w:t>.</w:t>
      </w:r>
    </w:p>
    <w:p w14:paraId="358DFFF3" w14:textId="77777777" w:rsidR="00537600" w:rsidRPr="00537600" w:rsidRDefault="00537600" w:rsidP="009D0EE0">
      <w:pPr>
        <w:pStyle w:val="a5"/>
        <w:numPr>
          <w:ilvl w:val="0"/>
          <w:numId w:val="47"/>
        </w:numPr>
        <w:spacing w:line="276" w:lineRule="auto"/>
        <w:ind w:left="836"/>
        <w:jc w:val="lowKashida"/>
        <w:rPr>
          <w:rFonts w:ascii="Sakkal Majalla" w:eastAsia="Times New Roman" w:hAnsi="Sakkal Majalla" w:cs="Sakkal Majalla"/>
          <w:b/>
          <w:bCs/>
          <w:color w:val="002060"/>
          <w:sz w:val="34"/>
          <w:szCs w:val="34"/>
          <w:rtl/>
        </w:rPr>
      </w:pPr>
      <w:r w:rsidRPr="00537600">
        <w:rPr>
          <w:rFonts w:ascii="Sakkal Majalla" w:eastAsia="Times New Roman" w:hAnsi="Sakkal Majalla" w:cs="Sakkal Majalla"/>
          <w:b/>
          <w:bCs/>
          <w:color w:val="002060"/>
          <w:sz w:val="34"/>
          <w:szCs w:val="34"/>
          <w:rtl/>
        </w:rPr>
        <w:t>المُركّب أفضل من المعقد</w:t>
      </w:r>
      <w:r w:rsidRPr="00537600">
        <w:rPr>
          <w:rFonts w:ascii="Sakkal Majalla" w:eastAsia="Times New Roman" w:hAnsi="Sakkal Majalla" w:cs="Sakkal Majalla"/>
          <w:b/>
          <w:bCs/>
          <w:color w:val="002060"/>
          <w:sz w:val="34"/>
          <w:szCs w:val="34"/>
        </w:rPr>
        <w:t>.</w:t>
      </w:r>
    </w:p>
    <w:p w14:paraId="23A0EBFD" w14:textId="77777777" w:rsidR="00537600" w:rsidRPr="00537600" w:rsidRDefault="00537600" w:rsidP="009D0EE0">
      <w:pPr>
        <w:pStyle w:val="a5"/>
        <w:numPr>
          <w:ilvl w:val="0"/>
          <w:numId w:val="47"/>
        </w:numPr>
        <w:spacing w:line="276" w:lineRule="auto"/>
        <w:ind w:left="836"/>
        <w:jc w:val="lowKashida"/>
        <w:rPr>
          <w:rFonts w:ascii="Sakkal Majalla" w:eastAsia="Times New Roman" w:hAnsi="Sakkal Majalla" w:cs="Sakkal Majalla"/>
          <w:b/>
          <w:bCs/>
          <w:color w:val="002060"/>
          <w:sz w:val="34"/>
          <w:szCs w:val="34"/>
          <w:rtl/>
        </w:rPr>
      </w:pPr>
      <w:r w:rsidRPr="00537600">
        <w:rPr>
          <w:rFonts w:ascii="Sakkal Majalla" w:eastAsia="Times New Roman" w:hAnsi="Sakkal Majalla" w:cs="Sakkal Majalla"/>
          <w:b/>
          <w:bCs/>
          <w:color w:val="002060"/>
          <w:sz w:val="34"/>
          <w:szCs w:val="34"/>
          <w:rtl/>
        </w:rPr>
        <w:t>قابلية القراءة مهمة</w:t>
      </w:r>
      <w:r w:rsidRPr="00537600">
        <w:rPr>
          <w:rFonts w:ascii="Sakkal Majalla" w:eastAsia="Times New Roman" w:hAnsi="Sakkal Majalla" w:cs="Sakkal Majalla"/>
          <w:b/>
          <w:bCs/>
          <w:color w:val="002060"/>
          <w:sz w:val="34"/>
          <w:szCs w:val="34"/>
        </w:rPr>
        <w:t>.</w:t>
      </w:r>
    </w:p>
    <w:p w14:paraId="6F8A1329" w14:textId="77777777" w:rsidR="00537600" w:rsidRPr="005F1A99" w:rsidRDefault="00537600" w:rsidP="00537600">
      <w:pPr>
        <w:bidi/>
        <w:spacing w:line="276" w:lineRule="auto"/>
        <w:jc w:val="lowKashida"/>
        <w:rPr>
          <w:rFonts w:ascii="Sakkal Majalla" w:eastAsia="Times New Roman" w:hAnsi="Sakkal Majalla" w:cs="Sakkal Majalla"/>
          <w:b/>
          <w:bCs/>
          <w:sz w:val="34"/>
          <w:szCs w:val="34"/>
          <w:rtl/>
        </w:rPr>
      </w:pPr>
      <w:r w:rsidRPr="005F1A99">
        <w:rPr>
          <w:rFonts w:ascii="Sakkal Majalla" w:eastAsia="Times New Roman" w:hAnsi="Sakkal Majalla" w:cs="Sakkal Majalla"/>
          <w:b/>
          <w:bCs/>
          <w:sz w:val="34"/>
          <w:szCs w:val="34"/>
          <w:rtl/>
        </w:rPr>
        <w:t>يسعى مطورو بايثون جاهدين لتجنب التحسين السابق لأوانه، ويرفضون التصحيحات للأجزاء غير الحرجة من تطبيق (تنفيذ) سي بايثون المرجعي الذي من شأنه أن يوفر زيادات هامشية في السرعة على حساب الوضوح. فعندما تكون السرعة مهمة، يمكن لمبرمج بايثون نقل الوظائف (الدوال) الحساسة زمنياً إلى نماذج التمديد المكتوبة بلغات مثل سي، أو باستخدام باي باي، وهو مترجم (مجمّع) آنيّ. سييثون متاح أيضًا، والذي يترجم نص بايثون لنص بلغة سي ويقوم بإجراء استدعاءات واجهة برمجة التطبيقات</w:t>
      </w:r>
      <w:r w:rsidRPr="005F1A99">
        <w:rPr>
          <w:rFonts w:ascii="Sakkal Majalla" w:eastAsia="Times New Roman" w:hAnsi="Sakkal Majalla" w:cs="Sakkal Majalla"/>
          <w:b/>
          <w:bCs/>
          <w:sz w:val="34"/>
          <w:szCs w:val="34"/>
        </w:rPr>
        <w:t xml:space="preserve"> (API) </w:t>
      </w:r>
      <w:r w:rsidRPr="005F1A99">
        <w:rPr>
          <w:rFonts w:ascii="Sakkal Majalla" w:eastAsia="Times New Roman" w:hAnsi="Sakkal Majalla" w:cs="Sakkal Majalla"/>
          <w:b/>
          <w:bCs/>
          <w:sz w:val="34"/>
          <w:szCs w:val="34"/>
          <w:rtl/>
        </w:rPr>
        <w:t>مباشرة على مستوى اللغة سي إلى مفسر بايثون</w:t>
      </w:r>
      <w:r w:rsidRPr="005F1A99">
        <w:rPr>
          <w:rFonts w:ascii="Sakkal Majalla" w:eastAsia="Times New Roman" w:hAnsi="Sakkal Majalla" w:cs="Sakkal Majalla"/>
          <w:b/>
          <w:bCs/>
          <w:sz w:val="34"/>
          <w:szCs w:val="34"/>
        </w:rPr>
        <w:t>.</w:t>
      </w:r>
    </w:p>
    <w:p w14:paraId="1F0E0C53" w14:textId="77777777" w:rsidR="00537600" w:rsidRPr="005F1A99" w:rsidRDefault="00537600" w:rsidP="00537600">
      <w:pPr>
        <w:bidi/>
        <w:spacing w:line="276" w:lineRule="auto"/>
        <w:jc w:val="lowKashida"/>
        <w:rPr>
          <w:rFonts w:ascii="Sakkal Majalla" w:eastAsia="Times New Roman" w:hAnsi="Sakkal Majalla" w:cs="Sakkal Majalla"/>
          <w:b/>
          <w:bCs/>
          <w:sz w:val="34"/>
          <w:szCs w:val="34"/>
          <w:rtl/>
        </w:rPr>
      </w:pPr>
      <w:r w:rsidRPr="005F1A99">
        <w:rPr>
          <w:rFonts w:ascii="Sakkal Majalla" w:eastAsia="Times New Roman" w:hAnsi="Sakkal Majalla" w:cs="Sakkal Majalla"/>
          <w:b/>
          <w:bCs/>
          <w:sz w:val="34"/>
          <w:szCs w:val="34"/>
          <w:rtl/>
        </w:rPr>
        <w:t>أحد الأهداف المهمة لمطوري بايثون هو الحفاظ على المتعة في الاستخدام. ينعكس هذا في اسم اللغة - تكريمًا لمجموعة بريطانية للكوميديا السيريالية مونتي بايثون - وفي المناهج المرحة أحيانًا للبرامج التعليمية والمواد المرجعية، مثل الأمثلة التي تشير إلى البريد العشوائي والبيض (من الألبوم المشهور لمونتي بايثون) والاستعاضة عن ذلك بفو بار القياسية</w:t>
      </w:r>
      <w:r w:rsidRPr="005F1A99">
        <w:rPr>
          <w:rFonts w:ascii="Sakkal Majalla" w:eastAsia="Times New Roman" w:hAnsi="Sakkal Majalla" w:cs="Sakkal Majalla"/>
          <w:b/>
          <w:bCs/>
          <w:sz w:val="34"/>
          <w:szCs w:val="34"/>
        </w:rPr>
        <w:t>.</w:t>
      </w:r>
    </w:p>
    <w:p w14:paraId="78FB8C83" w14:textId="77777777" w:rsidR="005F1A99" w:rsidRDefault="005F1A99" w:rsidP="002A6EA0">
      <w:pPr>
        <w:bidi/>
        <w:spacing w:line="276" w:lineRule="auto"/>
        <w:jc w:val="lowKashida"/>
        <w:rPr>
          <w:rFonts w:ascii="Sakkal Majalla" w:eastAsia="Times New Roman" w:hAnsi="Sakkal Majalla" w:cs="Sakkal Majalla"/>
          <w:b/>
          <w:bCs/>
          <w:color w:val="0070C0"/>
          <w:sz w:val="34"/>
          <w:szCs w:val="34"/>
          <w:rtl/>
        </w:rPr>
      </w:pPr>
      <w:r w:rsidRPr="0099677D">
        <w:rPr>
          <w:noProof/>
        </w:rPr>
        <w:lastRenderedPageBreak/>
        <mc:AlternateContent>
          <mc:Choice Requires="wpg">
            <w:drawing>
              <wp:anchor distT="0" distB="0" distL="114300" distR="114300" simplePos="0" relativeHeight="252470272" behindDoc="0" locked="0" layoutInCell="1" allowOverlap="1" wp14:anchorId="30321DB4" wp14:editId="0DAA435B">
                <wp:simplePos x="0" y="0"/>
                <wp:positionH relativeFrom="margin">
                  <wp:align>right</wp:align>
                </wp:positionH>
                <wp:positionV relativeFrom="paragraph">
                  <wp:posOffset>8890</wp:posOffset>
                </wp:positionV>
                <wp:extent cx="1999615" cy="647699"/>
                <wp:effectExtent l="0" t="0" r="635" b="635"/>
                <wp:wrapNone/>
                <wp:docPr id="768386" name="Group 768386"/>
                <wp:cNvGraphicFramePr/>
                <a:graphic xmlns:a="http://schemas.openxmlformats.org/drawingml/2006/main">
                  <a:graphicData uri="http://schemas.microsoft.com/office/word/2010/wordprocessingGroup">
                    <wpg:wgp>
                      <wpg:cNvGrpSpPr/>
                      <wpg:grpSpPr>
                        <a:xfrm>
                          <a:off x="0" y="0"/>
                          <a:ext cx="1999615" cy="647699"/>
                          <a:chOff x="47625" y="0"/>
                          <a:chExt cx="1999615" cy="647699"/>
                        </a:xfrm>
                      </wpg:grpSpPr>
                      <pic:pic xmlns:pic="http://schemas.openxmlformats.org/drawingml/2006/picture">
                        <pic:nvPicPr>
                          <pic:cNvPr id="768387" name="Picture 768387" descr="C:\Users\Google\Pictures\ايمان\''''''''lkmkmiuhbn_0003_Vector-Smart-Object.png"/>
                          <pic:cNvPicPr>
                            <a:picLocks noChangeAspect="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flipH="1">
                            <a:off x="219075" y="0"/>
                            <a:ext cx="1828165" cy="588645"/>
                          </a:xfrm>
                          <a:prstGeom prst="rect">
                            <a:avLst/>
                          </a:prstGeom>
                          <a:noFill/>
                          <a:ln>
                            <a:noFill/>
                          </a:ln>
                        </pic:spPr>
                      </pic:pic>
                      <wps:wsp>
                        <wps:cNvPr id="768388" name="Rectangle 768388"/>
                        <wps:cNvSpPr/>
                        <wps:spPr>
                          <a:xfrm>
                            <a:off x="47625" y="94410"/>
                            <a:ext cx="1638300" cy="553289"/>
                          </a:xfrm>
                          <a:prstGeom prst="rect">
                            <a:avLst/>
                          </a:prstGeom>
                          <a:noFill/>
                          <a:ln w="12700" cap="flat" cmpd="sng" algn="ctr">
                            <a:noFill/>
                            <a:prstDash val="solid"/>
                            <a:miter lim="800000"/>
                          </a:ln>
                          <a:effectLst/>
                        </wps:spPr>
                        <wps:txbx>
                          <w:txbxContent>
                            <w:p w14:paraId="6FE1FFFC" w14:textId="77777777" w:rsidR="00B30897" w:rsidRPr="0099677D" w:rsidRDefault="00B30897" w:rsidP="005F1A99">
                              <w:pPr>
                                <w:spacing w:line="240" w:lineRule="auto"/>
                                <w:jc w:val="center"/>
                                <w:rPr>
                                  <w:rFonts w:ascii="Adobe Arabic" w:hAnsi="Adobe Arabic" w:cs="Adobe Arabic"/>
                                  <w:b/>
                                  <w:bCs/>
                                  <w:color w:val="FFFFFF" w:themeColor="background1"/>
                                  <w:sz w:val="32"/>
                                  <w:szCs w:val="32"/>
                                  <w:lang w:bidi="ar-EG"/>
                                </w:rPr>
                              </w:pPr>
                              <w:r w:rsidRPr="005F1A99">
                                <w:rPr>
                                  <w:rFonts w:ascii="Adobe Arabic" w:hAnsi="Adobe Arabic" w:cs="Adobe Arabic"/>
                                  <w:b/>
                                  <w:bCs/>
                                  <w:color w:val="FFFFFF" w:themeColor="background1"/>
                                  <w:sz w:val="32"/>
                                  <w:szCs w:val="32"/>
                                  <w:rtl/>
                                  <w:lang w:bidi="ar-EG"/>
                                </w:rPr>
                                <w:t>تقنية سبوت فير</w:t>
                              </w:r>
                              <w:r w:rsidRPr="005F1A99">
                                <w:rPr>
                                  <w:rFonts w:ascii="Adobe Arabic" w:hAnsi="Adobe Arabic" w:cs="Adobe Arabic"/>
                                  <w:b/>
                                  <w:bCs/>
                                  <w:color w:val="FFFFFF" w:themeColor="background1"/>
                                  <w:sz w:val="32"/>
                                  <w:szCs w:val="32"/>
                                  <w:lang w:bidi="ar-EG"/>
                                </w:rPr>
                                <w:t xml:space="preserve"> </w:t>
                              </w:r>
                              <w:r>
                                <w:rPr>
                                  <w:rFonts w:ascii="Adobe Arabic" w:hAnsi="Adobe Arabic" w:cs="Adobe Arabic"/>
                                  <w:b/>
                                  <w:bCs/>
                                  <w:color w:val="FFFFFF" w:themeColor="background1"/>
                                  <w:sz w:val="32"/>
                                  <w:szCs w:val="32"/>
                                  <w:lang w:bidi="ar-EG"/>
                                </w:rPr>
                                <w:br/>
                              </w:r>
                              <w:r w:rsidRPr="005F1A99">
                                <w:rPr>
                                  <w:rFonts w:ascii="Adobe Arabic" w:hAnsi="Adobe Arabic" w:cs="Adobe Arabic"/>
                                  <w:b/>
                                  <w:bCs/>
                                  <w:color w:val="FFFFFF" w:themeColor="background1"/>
                                  <w:sz w:val="32"/>
                                  <w:szCs w:val="32"/>
                                  <w:lang w:bidi="ar-EG"/>
                                </w:rPr>
                                <w:t>Spotfire</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393" name="Rectangle 768393"/>
                        <wps:cNvSpPr/>
                        <wps:spPr>
                          <a:xfrm>
                            <a:off x="1469990" y="103711"/>
                            <a:ext cx="514350" cy="390525"/>
                          </a:xfrm>
                          <a:prstGeom prst="rect">
                            <a:avLst/>
                          </a:prstGeom>
                          <a:noFill/>
                          <a:ln w="12700" cap="flat" cmpd="sng" algn="ctr">
                            <a:noFill/>
                            <a:prstDash val="solid"/>
                            <a:miter lim="800000"/>
                          </a:ln>
                          <a:effectLst/>
                        </wps:spPr>
                        <wps:txbx>
                          <w:txbxContent>
                            <w:p w14:paraId="788B6222" w14:textId="77777777" w:rsidR="00B30897" w:rsidRPr="00473025" w:rsidRDefault="00B30897" w:rsidP="005F1A99">
                              <w:pPr>
                                <w:bidi/>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ثالثاً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0321DB4" id="Group 768386" o:spid="_x0000_s1484" style="position:absolute;left:0;text-align:left;margin-left:106.25pt;margin-top:.7pt;width:157.45pt;height:51pt;z-index:252470272;mso-position-horizontal:right;mso-position-horizontal-relative:margin;mso-width-relative:margin;mso-height-relative:margin" coordorigin="476" coordsize="19996,64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">
                <v:shape id="Picture 768387" o:spid="_x0000_s1485" type="#_x0000_t75" style="position:absolute;left:2190;width:18282;height:5886;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">
                  <v:imagedata r:id="rId68" o:title="''''''''lkmkmiuhbn_0003_Vector-Smart-Object"/>
                </v:shape>
                <v:rect id="Rectangle 768388" o:spid="_x0000_s1486" style="position:absolute;left:476;top:944;width:16383;height:55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" filled="f" stroked="f" strokeweight="1pt">
                  <v:textbox>
                    <w:txbxContent>
                      <w:p w14:paraId="6FE1FFFC" w14:textId="77777777" w:rsidR="00B30897" w:rsidRPr="0099677D" w:rsidRDefault="00B30897" w:rsidP="005F1A99">
                        <w:pPr>
                          <w:spacing w:line="240" w:lineRule="auto"/>
                          <w:jc w:val="center"/>
                          <w:rPr>
                            <w:rFonts w:ascii="Adobe Arabic" w:hAnsi="Adobe Arabic" w:cs="Adobe Arabic"/>
                            <w:b/>
                            <w:bCs/>
                            <w:color w:val="FFFFFF" w:themeColor="background1"/>
                            <w:sz w:val="32"/>
                            <w:szCs w:val="32"/>
                            <w:lang w:bidi="ar-EG"/>
                          </w:rPr>
                        </w:pPr>
                        <w:r w:rsidRPr="005F1A99">
                          <w:rPr>
                            <w:rFonts w:ascii="Adobe Arabic" w:hAnsi="Adobe Arabic" w:cs="Adobe Arabic"/>
                            <w:b/>
                            <w:bCs/>
                            <w:color w:val="FFFFFF" w:themeColor="background1"/>
                            <w:sz w:val="32"/>
                            <w:szCs w:val="32"/>
                            <w:rtl/>
                            <w:lang w:bidi="ar-EG"/>
                          </w:rPr>
                          <w:t>تقنية سبوت فير</w:t>
                        </w:r>
                        <w:r w:rsidRPr="005F1A99">
                          <w:rPr>
                            <w:rFonts w:ascii="Adobe Arabic" w:hAnsi="Adobe Arabic" w:cs="Adobe Arabic"/>
                            <w:b/>
                            <w:bCs/>
                            <w:color w:val="FFFFFF" w:themeColor="background1"/>
                            <w:sz w:val="32"/>
                            <w:szCs w:val="32"/>
                            <w:lang w:bidi="ar-EG"/>
                          </w:rPr>
                          <w:t xml:space="preserve"> </w:t>
                        </w:r>
                        <w:r>
                          <w:rPr>
                            <w:rFonts w:ascii="Adobe Arabic" w:hAnsi="Adobe Arabic" w:cs="Adobe Arabic"/>
                            <w:b/>
                            <w:bCs/>
                            <w:color w:val="FFFFFF" w:themeColor="background1"/>
                            <w:sz w:val="32"/>
                            <w:szCs w:val="32"/>
                            <w:lang w:bidi="ar-EG"/>
                          </w:rPr>
                          <w:br/>
                        </w:r>
                        <w:r w:rsidRPr="005F1A99">
                          <w:rPr>
                            <w:rFonts w:ascii="Adobe Arabic" w:hAnsi="Adobe Arabic" w:cs="Adobe Arabic"/>
                            <w:b/>
                            <w:bCs/>
                            <w:color w:val="FFFFFF" w:themeColor="background1"/>
                            <w:sz w:val="32"/>
                            <w:szCs w:val="32"/>
                            <w:lang w:bidi="ar-EG"/>
                          </w:rPr>
                          <w:t>Spotfire</w:t>
                        </w:r>
                      </w:p>
                    </w:txbxContent>
                  </v:textbox>
                </v:rect>
                <v:rect id="Rectangle 768393" o:spid="_x0000_s1487" style="position:absolute;left:14699;top:1037;width:5144;height:39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" filled="f" stroked="f" strokeweight="1pt">
                  <v:textbox>
                    <w:txbxContent>
                      <w:p w14:paraId="788B6222" w14:textId="77777777" w:rsidR="00B30897" w:rsidRPr="00473025" w:rsidRDefault="00B30897" w:rsidP="005F1A99">
                        <w:pPr>
                          <w:bidi/>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ثالثاً</w:t>
                        </w:r>
                      </w:p>
                    </w:txbxContent>
                  </v:textbox>
                </v:rect>
                <w10:wrap anchorx="margin"/>
              </v:group>
            </w:pict>
          </mc:Fallback>
        </mc:AlternateContent>
      </w:r>
    </w:p>
    <w:p w14:paraId="654A7EEA" w14:textId="77777777" w:rsidR="005F1A99" w:rsidRPr="005F1A99" w:rsidRDefault="005F1A99" w:rsidP="005F1A99">
      <w:pPr>
        <w:bidi/>
        <w:spacing w:line="276" w:lineRule="auto"/>
        <w:jc w:val="lowKashida"/>
        <w:rPr>
          <w:rFonts w:ascii="Sakkal Majalla" w:eastAsia="Times New Roman" w:hAnsi="Sakkal Majalla" w:cs="Sakkal Majalla"/>
          <w:b/>
          <w:bCs/>
          <w:color w:val="0070C0"/>
          <w:sz w:val="18"/>
          <w:szCs w:val="18"/>
          <w:rtl/>
        </w:rPr>
      </w:pPr>
    </w:p>
    <w:p w14:paraId="75F3C4A0" w14:textId="77777777" w:rsidR="0010296B" w:rsidRDefault="0010296B" w:rsidP="009D0EE0">
      <w:pPr>
        <w:pStyle w:val="a5"/>
        <w:numPr>
          <w:ilvl w:val="0"/>
          <w:numId w:val="49"/>
        </w:numPr>
        <w:spacing w:line="276" w:lineRule="auto"/>
        <w:jc w:val="lowKashida"/>
        <w:rPr>
          <w:rFonts w:ascii="Sakkal Majalla" w:eastAsia="Times New Roman" w:hAnsi="Sakkal Majalla" w:cs="Sakkal Majalla"/>
          <w:b/>
          <w:bCs/>
          <w:color w:val="002060"/>
          <w:sz w:val="34"/>
          <w:szCs w:val="34"/>
        </w:rPr>
      </w:pPr>
      <w:r w:rsidRPr="005F1A99">
        <w:rPr>
          <w:rFonts w:ascii="Sakkal Majalla" w:eastAsia="Times New Roman" w:hAnsi="Sakkal Majalla" w:cs="Sakkal Majalla"/>
          <w:b/>
          <w:bCs/>
          <w:color w:val="002060"/>
          <w:sz w:val="34"/>
          <w:szCs w:val="34"/>
        </w:rPr>
        <w:t xml:space="preserve">TIBCO Spotfire </w:t>
      </w:r>
      <w:r w:rsidRPr="005F1A99">
        <w:rPr>
          <w:rFonts w:ascii="Sakkal Majalla" w:eastAsia="Times New Roman" w:hAnsi="Sakkal Majalla" w:cs="Sakkal Majalla"/>
          <w:b/>
          <w:bCs/>
          <w:color w:val="002060"/>
          <w:sz w:val="34"/>
          <w:szCs w:val="34"/>
          <w:rtl/>
        </w:rPr>
        <w:t>هي عبارة عن منصة تحليلات، ثم تم الاستحواذ عليها من قبل</w:t>
      </w:r>
      <w:r w:rsidRPr="005F1A99">
        <w:rPr>
          <w:rFonts w:ascii="Sakkal Majalla" w:eastAsia="Times New Roman" w:hAnsi="Sakkal Majalla" w:cs="Sakkal Majalla"/>
          <w:b/>
          <w:bCs/>
          <w:color w:val="002060"/>
          <w:sz w:val="34"/>
          <w:szCs w:val="34"/>
        </w:rPr>
        <w:t xml:space="preserve"> TIBCO </w:t>
      </w:r>
      <w:r w:rsidR="00E11668" w:rsidRPr="005F1A99">
        <w:rPr>
          <w:rFonts w:ascii="Sakkal Majalla" w:eastAsia="Times New Roman" w:hAnsi="Sakkal Majalla" w:cs="Sakkal Majalla"/>
          <w:b/>
          <w:bCs/>
          <w:color w:val="002060"/>
          <w:sz w:val="34"/>
          <w:szCs w:val="34"/>
          <w:rtl/>
        </w:rPr>
        <w:t>في عام 2007 ، كانت</w:t>
      </w:r>
      <w:r w:rsidR="00E11668" w:rsidRPr="005F1A99">
        <w:rPr>
          <w:rFonts w:ascii="Sakkal Majalla" w:eastAsia="Times New Roman" w:hAnsi="Sakkal Majalla" w:cs="Sakkal Majalla" w:hint="cs"/>
          <w:b/>
          <w:bCs/>
          <w:color w:val="002060"/>
          <w:sz w:val="34"/>
          <w:szCs w:val="34"/>
          <w:rtl/>
        </w:rPr>
        <w:t xml:space="preserve"> </w:t>
      </w:r>
      <w:r w:rsidRPr="005F1A99">
        <w:rPr>
          <w:rFonts w:ascii="Sakkal Majalla" w:eastAsia="Times New Roman" w:hAnsi="Sakkal Majalla" w:cs="Sakkal Majalla"/>
          <w:b/>
          <w:bCs/>
          <w:color w:val="002060"/>
          <w:sz w:val="34"/>
          <w:szCs w:val="34"/>
        </w:rPr>
        <w:t xml:space="preserve">Spotfire </w:t>
      </w:r>
      <w:r w:rsidRPr="005F1A99">
        <w:rPr>
          <w:rFonts w:ascii="Sakkal Majalla" w:eastAsia="Times New Roman" w:hAnsi="Sakkal Majalla" w:cs="Sakkal Majalla"/>
          <w:b/>
          <w:bCs/>
          <w:color w:val="002060"/>
          <w:sz w:val="34"/>
          <w:szCs w:val="34"/>
          <w:rtl/>
        </w:rPr>
        <w:t xml:space="preserve">شركة اعمال تجارية مقرها في </w:t>
      </w:r>
      <w:r w:rsidR="0028310C" w:rsidRPr="005F1A99">
        <w:rPr>
          <w:rFonts w:ascii="Sakkal Majalla" w:eastAsia="Times New Roman" w:hAnsi="Sakkal Majalla" w:cs="Sakkal Majalla" w:hint="cs"/>
          <w:b/>
          <w:bCs/>
          <w:color w:val="002060"/>
          <w:sz w:val="34"/>
          <w:szCs w:val="34"/>
          <w:rtl/>
        </w:rPr>
        <w:t>سومرفي بولاية</w:t>
      </w:r>
      <w:r w:rsidR="00E11668" w:rsidRPr="005F1A99">
        <w:rPr>
          <w:rFonts w:ascii="Sakkal Majalla" w:eastAsia="Times New Roman" w:hAnsi="Sakkal Majalla" w:cs="Sakkal Majalla" w:hint="cs"/>
          <w:b/>
          <w:bCs/>
          <w:color w:val="002060"/>
          <w:sz w:val="34"/>
          <w:szCs w:val="34"/>
          <w:rtl/>
        </w:rPr>
        <w:t xml:space="preserve"> </w:t>
      </w:r>
      <w:r w:rsidRPr="005F1A99">
        <w:rPr>
          <w:rFonts w:ascii="Sakkal Majalla" w:eastAsia="Times New Roman" w:hAnsi="Sakkal Majalla" w:cs="Sakkal Majalla"/>
          <w:b/>
          <w:bCs/>
          <w:color w:val="002060"/>
          <w:sz w:val="34"/>
          <w:szCs w:val="34"/>
          <w:rtl/>
        </w:rPr>
        <w:t>ماساتشوستس ، اذ كانت أسست من قبل كريستوفر أهلبرغ</w:t>
      </w:r>
      <w:r w:rsidR="00E11668" w:rsidRPr="005F1A99">
        <w:rPr>
          <w:rFonts w:ascii="Sakkal Majalla" w:eastAsia="Times New Roman" w:hAnsi="Sakkal Majalla" w:cs="Sakkal Majalla" w:hint="cs"/>
          <w:b/>
          <w:bCs/>
          <w:color w:val="002060"/>
          <w:sz w:val="34"/>
          <w:szCs w:val="34"/>
          <w:rtl/>
        </w:rPr>
        <w:t xml:space="preserve"> </w:t>
      </w:r>
      <w:r w:rsidRPr="005F1A99">
        <w:rPr>
          <w:rFonts w:ascii="Sakkal Majalla" w:eastAsia="Times New Roman" w:hAnsi="Sakkal Majalla" w:cs="Sakkal Majalla"/>
          <w:b/>
          <w:bCs/>
          <w:color w:val="002060"/>
          <w:sz w:val="34"/>
          <w:szCs w:val="34"/>
          <w:rtl/>
        </w:rPr>
        <w:t>عام 1996</w:t>
      </w:r>
    </w:p>
    <w:p w14:paraId="23CB245D" w14:textId="77777777" w:rsidR="001D0AD1" w:rsidRPr="005F1A99" w:rsidRDefault="001D0AD1" w:rsidP="001D0AD1">
      <w:pPr>
        <w:pStyle w:val="a5"/>
        <w:spacing w:line="276" w:lineRule="auto"/>
        <w:ind w:left="360"/>
        <w:jc w:val="lowKashida"/>
        <w:rPr>
          <w:rFonts w:ascii="Sakkal Majalla" w:eastAsia="Times New Roman" w:hAnsi="Sakkal Majalla" w:cs="Sakkal Majalla"/>
          <w:b/>
          <w:bCs/>
          <w:color w:val="002060"/>
          <w:sz w:val="34"/>
          <w:szCs w:val="34"/>
          <w:rtl/>
        </w:rPr>
      </w:pPr>
    </w:p>
    <w:p w14:paraId="433ECF8A" w14:textId="77777777" w:rsidR="0010296B" w:rsidRPr="005F1A99" w:rsidRDefault="0010296B" w:rsidP="009D0EE0">
      <w:pPr>
        <w:pStyle w:val="a5"/>
        <w:numPr>
          <w:ilvl w:val="0"/>
          <w:numId w:val="49"/>
        </w:numPr>
        <w:spacing w:line="276" w:lineRule="auto"/>
        <w:jc w:val="lowKashida"/>
        <w:rPr>
          <w:rFonts w:ascii="Sakkal Majalla" w:eastAsia="Times New Roman" w:hAnsi="Sakkal Majalla" w:cs="Sakkal Majalla"/>
          <w:b/>
          <w:bCs/>
          <w:color w:val="002060"/>
          <w:sz w:val="34"/>
          <w:szCs w:val="34"/>
          <w:rtl/>
        </w:rPr>
      </w:pPr>
      <w:r w:rsidRPr="005F1A99">
        <w:rPr>
          <w:rFonts w:ascii="Sakkal Majalla" w:eastAsia="Times New Roman" w:hAnsi="Sakkal Majalla" w:cs="Sakkal Majalla"/>
          <w:b/>
          <w:bCs/>
          <w:color w:val="002060"/>
          <w:sz w:val="34"/>
          <w:szCs w:val="34"/>
          <w:rtl/>
        </w:rPr>
        <w:t>تعود أصول</w:t>
      </w:r>
      <w:r w:rsidRPr="005F1A99">
        <w:rPr>
          <w:rFonts w:ascii="Sakkal Majalla" w:eastAsia="Times New Roman" w:hAnsi="Sakkal Majalla" w:cs="Sakkal Majalla"/>
          <w:b/>
          <w:bCs/>
          <w:color w:val="002060"/>
          <w:sz w:val="34"/>
          <w:szCs w:val="34"/>
        </w:rPr>
        <w:t xml:space="preserve"> Spotfire </w:t>
      </w:r>
      <w:r w:rsidRPr="005F1A99">
        <w:rPr>
          <w:rFonts w:ascii="Sakkal Majalla" w:eastAsia="Times New Roman" w:hAnsi="Sakkal Majalla" w:cs="Sakkal Majalla"/>
          <w:b/>
          <w:bCs/>
          <w:color w:val="002060"/>
          <w:sz w:val="34"/>
          <w:szCs w:val="34"/>
          <w:rtl/>
        </w:rPr>
        <w:t>إلى مختبر التفاعل بين الإنسان والحاسوب بجامعة</w:t>
      </w:r>
      <w:r w:rsidR="00E11668" w:rsidRPr="005F1A99">
        <w:rPr>
          <w:rFonts w:ascii="Sakkal Majalla" w:eastAsia="Times New Roman" w:hAnsi="Sakkal Majalla" w:cs="Sakkal Majalla" w:hint="cs"/>
          <w:b/>
          <w:bCs/>
          <w:color w:val="002060"/>
          <w:sz w:val="34"/>
          <w:szCs w:val="34"/>
          <w:rtl/>
        </w:rPr>
        <w:t xml:space="preserve"> </w:t>
      </w:r>
      <w:r w:rsidRPr="005F1A99">
        <w:rPr>
          <w:rFonts w:ascii="Sakkal Majalla" w:eastAsia="Times New Roman" w:hAnsi="Sakkal Majalla" w:cs="Sakkal Majalla"/>
          <w:b/>
          <w:bCs/>
          <w:color w:val="002060"/>
          <w:sz w:val="34"/>
          <w:szCs w:val="34"/>
          <w:rtl/>
        </w:rPr>
        <w:t>ميريلاند، حيث عمل کر</w:t>
      </w:r>
      <w:r w:rsidRPr="005F1A99">
        <w:rPr>
          <w:rFonts w:ascii="Sakkal Majalla" w:eastAsia="Times New Roman" w:hAnsi="Sakkal Majalla" w:cs="Sakkal Majalla" w:hint="cs"/>
          <w:b/>
          <w:bCs/>
          <w:color w:val="002060"/>
          <w:sz w:val="34"/>
          <w:szCs w:val="34"/>
          <w:rtl/>
        </w:rPr>
        <w:t>ی</w:t>
      </w:r>
      <w:r w:rsidRPr="005F1A99">
        <w:rPr>
          <w:rFonts w:ascii="Sakkal Majalla" w:eastAsia="Times New Roman" w:hAnsi="Sakkal Majalla" w:cs="Sakkal Majalla" w:hint="eastAsia"/>
          <w:b/>
          <w:bCs/>
          <w:color w:val="002060"/>
          <w:sz w:val="34"/>
          <w:szCs w:val="34"/>
          <w:rtl/>
        </w:rPr>
        <w:t>ستوفر</w:t>
      </w:r>
      <w:r w:rsidRPr="005F1A99">
        <w:rPr>
          <w:rFonts w:ascii="Sakkal Majalla" w:eastAsia="Times New Roman" w:hAnsi="Sakkal Majalla" w:cs="Sakkal Majalla"/>
          <w:b/>
          <w:bCs/>
          <w:color w:val="002060"/>
          <w:sz w:val="34"/>
          <w:szCs w:val="34"/>
          <w:rtl/>
        </w:rPr>
        <w:t xml:space="preserve"> أهلبرغ، وهو طالب زائر من السويد في أوائل التسعينيات، مع بن شنايدرمان لتطوير تطبيقات الاستعلامات </w:t>
      </w:r>
      <w:r w:rsidR="00E11668" w:rsidRPr="005F1A99">
        <w:rPr>
          <w:rFonts w:ascii="Sakkal Majalla" w:eastAsia="Times New Roman" w:hAnsi="Sakkal Majalla" w:cs="Sakkal Majalla" w:hint="cs"/>
          <w:b/>
          <w:bCs/>
          <w:color w:val="002060"/>
          <w:sz w:val="34"/>
          <w:szCs w:val="34"/>
          <w:rtl/>
        </w:rPr>
        <w:t>الديناميكية.</w:t>
      </w:r>
    </w:p>
    <w:p w14:paraId="5BACAD1C" w14:textId="77777777" w:rsidR="006F797D" w:rsidRDefault="006F797D" w:rsidP="002A6EA0">
      <w:pPr>
        <w:bidi/>
        <w:spacing w:line="276" w:lineRule="auto"/>
        <w:jc w:val="lowKashida"/>
        <w:rPr>
          <w:rFonts w:ascii="Sakkal Majalla" w:eastAsia="Times New Roman" w:hAnsi="Sakkal Majalla" w:cs="Sakkal Majalla"/>
          <w:b/>
          <w:bCs/>
          <w:color w:val="0070C0"/>
          <w:sz w:val="34"/>
          <w:szCs w:val="34"/>
          <w:rtl/>
        </w:rPr>
      </w:pPr>
      <w:r w:rsidRPr="0099677D">
        <w:rPr>
          <w:rFonts w:cs="Arial"/>
          <w:noProof/>
          <w:rtl/>
        </w:rPr>
        <mc:AlternateContent>
          <mc:Choice Requires="wpg">
            <w:drawing>
              <wp:anchor distT="0" distB="0" distL="114300" distR="114300" simplePos="0" relativeHeight="252472320" behindDoc="0" locked="0" layoutInCell="1" allowOverlap="1" wp14:anchorId="74D37AFF" wp14:editId="702281A5">
                <wp:simplePos x="0" y="0"/>
                <wp:positionH relativeFrom="margin">
                  <wp:align>right</wp:align>
                </wp:positionH>
                <wp:positionV relativeFrom="paragraph">
                  <wp:posOffset>8890</wp:posOffset>
                </wp:positionV>
                <wp:extent cx="2055495" cy="781050"/>
                <wp:effectExtent l="0" t="0" r="59055" b="19050"/>
                <wp:wrapNone/>
                <wp:docPr id="768394" name="Group 2">
                  <a:extLst xmlns:a="http://schemas.openxmlformats.org/drawingml/2006/main">
                    <a:ext uri="{FF2B5EF4-FFF2-40B4-BE49-F238E27FC236}">
                      <a16:creationId xmlns:a16="http://schemas.microsoft.com/office/drawing/2014/main" id="{51959929-D1BF-4872-8FCC-4DD239B6CA1B}"/>
                    </a:ext>
                  </a:extLst>
                </wp:docPr>
                <wp:cNvGraphicFramePr/>
                <a:graphic xmlns:a="http://schemas.openxmlformats.org/drawingml/2006/main">
                  <a:graphicData uri="http://schemas.microsoft.com/office/word/2010/wordprocessingGroup">
                    <wpg:wgp>
                      <wpg:cNvGrpSpPr/>
                      <wpg:grpSpPr>
                        <a:xfrm>
                          <a:off x="0" y="0"/>
                          <a:ext cx="2055495" cy="781050"/>
                          <a:chOff x="-4345821" y="96655"/>
                          <a:chExt cx="12358299" cy="1463595"/>
                        </a:xfrm>
                      </wpg:grpSpPr>
                      <pic:pic xmlns:pic="http://schemas.openxmlformats.org/drawingml/2006/picture">
                        <pic:nvPicPr>
                          <pic:cNvPr id="768395" name="Picture 768395">
                            <a:extLst>
                              <a:ext uri="{FF2B5EF4-FFF2-40B4-BE49-F238E27FC236}">
                                <a16:creationId xmlns:a16="http://schemas.microsoft.com/office/drawing/2014/main" id="{37CBB733-A418-47A8-8B42-614CB98427E2}"/>
                              </a:ext>
                            </a:extLst>
                          </pic:cNvPr>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rot="20866025">
                            <a:off x="4151470" y="96655"/>
                            <a:ext cx="3861008" cy="1463595"/>
                          </a:xfrm>
                          <a:prstGeom prst="rect">
                            <a:avLst/>
                          </a:prstGeom>
                        </pic:spPr>
                      </pic:pic>
                      <wps:wsp>
                        <wps:cNvPr id="768396" name="Rectangle 768396">
                          <a:extLst>
                            <a:ext uri="{FF2B5EF4-FFF2-40B4-BE49-F238E27FC236}">
                              <a16:creationId xmlns:a16="http://schemas.microsoft.com/office/drawing/2014/main" id="{968F0001-DDFE-40AE-823D-ACFA4A13D0F5}"/>
                            </a:ext>
                          </a:extLst>
                        </wps:cNvPr>
                        <wps:cNvSpPr/>
                        <wps:spPr>
                          <a:xfrm>
                            <a:off x="-4345821" y="486557"/>
                            <a:ext cx="10951410" cy="773561"/>
                          </a:xfrm>
                          <a:prstGeom prst="rect">
                            <a:avLst/>
                          </a:prstGeom>
                        </wps:spPr>
                        <wps:txbx>
                          <w:txbxContent>
                            <w:p w14:paraId="4779CC83" w14:textId="77777777" w:rsidR="00B30897" w:rsidRPr="0099677D" w:rsidRDefault="00B30897" w:rsidP="006F797D">
                              <w:pPr>
                                <w:bidi/>
                                <w:rPr>
                                  <w:rFonts w:ascii="Sakkal Majalla" w:hAnsi="Sakkal Majalla" w:cs="Sakkal Majalla"/>
                                  <w:b/>
                                  <w:bCs/>
                                  <w:color w:val="C00000"/>
                                  <w:kern w:val="24"/>
                                  <w:sz w:val="40"/>
                                  <w:szCs w:val="40"/>
                                  <w:rtl/>
                                  <w:lang w:bidi="ar-EG"/>
                                </w:rPr>
                              </w:pPr>
                              <w:r w:rsidRPr="006F797D">
                                <w:rPr>
                                  <w:rFonts w:ascii="Sakkal Majalla" w:hAnsi="Sakkal Majalla" w:cs="Sakkal Majalla"/>
                                  <w:b/>
                                  <w:bCs/>
                                  <w:color w:val="C00000"/>
                                  <w:kern w:val="24"/>
                                  <w:sz w:val="40"/>
                                  <w:szCs w:val="40"/>
                                  <w:rtl/>
                                  <w:lang w:bidi="ar-EG"/>
                                </w:rPr>
                                <w:t xml:space="preserve">تاريخ تقنية </w:t>
                              </w:r>
                              <w:r w:rsidRPr="006F797D">
                                <w:rPr>
                                  <w:rFonts w:ascii="Sakkal Majalla" w:hAnsi="Sakkal Majalla" w:cs="Sakkal Majalla"/>
                                  <w:b/>
                                  <w:bCs/>
                                  <w:color w:val="C00000"/>
                                  <w:kern w:val="24"/>
                                  <w:sz w:val="40"/>
                                  <w:szCs w:val="40"/>
                                  <w:lang w:bidi="ar-EG"/>
                                </w:rPr>
                                <w:t>Spotfire</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74D37AFF" id="_x0000_s1488" style="position:absolute;left:0;text-align:left;margin-left:110.65pt;margin-top:.7pt;width:161.85pt;height:61.5pt;z-index:252472320;mso-position-horizontal:right;mso-position-horizontal-relative:margin;mso-width-relative:margin;mso-height-relative:margin" coordorigin="-43458,966" coordsize="123582,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">
                <v:shape id="Picture 768395" o:spid="_x0000_s1489" type="#_x0000_t75" style="position:absolute;left:41514;top:966;width:38610;height:14636;rotation:-80169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">
                  <v:imagedata r:id="rId40" o:title=""/>
                </v:shape>
                <v:rect id="Rectangle 768396" o:spid="_x0000_s1490" style="position:absolute;left:-43458;top:4865;width:109513;height:77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" filled="f" stroked="f">
                  <v:textbox>
                    <w:txbxContent>
                      <w:p w14:paraId="4779CC83" w14:textId="77777777" w:rsidR="00B30897" w:rsidRPr="0099677D" w:rsidRDefault="00B30897" w:rsidP="006F797D">
                        <w:pPr>
                          <w:bidi/>
                          <w:rPr>
                            <w:rFonts w:ascii="Sakkal Majalla" w:hAnsi="Sakkal Majalla" w:cs="Sakkal Majalla"/>
                            <w:b/>
                            <w:bCs/>
                            <w:color w:val="C00000"/>
                            <w:kern w:val="24"/>
                            <w:sz w:val="40"/>
                            <w:szCs w:val="40"/>
                            <w:rtl/>
                            <w:lang w:bidi="ar-EG"/>
                          </w:rPr>
                        </w:pPr>
                        <w:r w:rsidRPr="006F797D">
                          <w:rPr>
                            <w:rFonts w:ascii="Sakkal Majalla" w:hAnsi="Sakkal Majalla" w:cs="Sakkal Majalla"/>
                            <w:b/>
                            <w:bCs/>
                            <w:color w:val="C00000"/>
                            <w:kern w:val="24"/>
                            <w:sz w:val="40"/>
                            <w:szCs w:val="40"/>
                            <w:rtl/>
                            <w:lang w:bidi="ar-EG"/>
                          </w:rPr>
                          <w:t xml:space="preserve">تاريخ تقنية </w:t>
                        </w:r>
                        <w:r w:rsidRPr="006F797D">
                          <w:rPr>
                            <w:rFonts w:ascii="Sakkal Majalla" w:hAnsi="Sakkal Majalla" w:cs="Sakkal Majalla"/>
                            <w:b/>
                            <w:bCs/>
                            <w:color w:val="C00000"/>
                            <w:kern w:val="24"/>
                            <w:sz w:val="40"/>
                            <w:szCs w:val="40"/>
                            <w:lang w:bidi="ar-EG"/>
                          </w:rPr>
                          <w:t>Spotfire</w:t>
                        </w:r>
                      </w:p>
                    </w:txbxContent>
                  </v:textbox>
                </v:rect>
                <w10:wrap anchorx="margin"/>
              </v:group>
            </w:pict>
          </mc:Fallback>
        </mc:AlternateContent>
      </w:r>
    </w:p>
    <w:p w14:paraId="0A79EC0F" w14:textId="77777777" w:rsidR="006F797D" w:rsidRPr="000014E6" w:rsidRDefault="006F797D" w:rsidP="006F797D">
      <w:pPr>
        <w:bidi/>
        <w:spacing w:line="276" w:lineRule="auto"/>
        <w:jc w:val="lowKashida"/>
        <w:rPr>
          <w:rFonts w:ascii="Sakkal Majalla" w:eastAsia="Times New Roman" w:hAnsi="Sakkal Majalla" w:cs="Sakkal Majalla"/>
          <w:b/>
          <w:bCs/>
          <w:color w:val="0070C0"/>
          <w:sz w:val="52"/>
          <w:szCs w:val="52"/>
          <w:rtl/>
        </w:rPr>
      </w:pPr>
    </w:p>
    <w:p w14:paraId="0261A99C" w14:textId="77777777" w:rsidR="00E11668" w:rsidRDefault="0010296B" w:rsidP="009D0EE0">
      <w:pPr>
        <w:pStyle w:val="a5"/>
        <w:numPr>
          <w:ilvl w:val="0"/>
          <w:numId w:val="50"/>
        </w:numPr>
        <w:spacing w:line="276" w:lineRule="auto"/>
        <w:jc w:val="lowKashida"/>
        <w:rPr>
          <w:rFonts w:ascii="Sakkal Majalla" w:eastAsia="Times New Roman" w:hAnsi="Sakkal Majalla" w:cs="Sakkal Majalla"/>
          <w:b/>
          <w:bCs/>
          <w:color w:val="002060"/>
          <w:sz w:val="34"/>
          <w:szCs w:val="34"/>
        </w:rPr>
      </w:pPr>
      <w:r w:rsidRPr="006F797D">
        <w:rPr>
          <w:rFonts w:ascii="Sakkal Majalla" w:eastAsia="Times New Roman" w:hAnsi="Sakkal Majalla" w:cs="Sakkal Majalla"/>
          <w:b/>
          <w:bCs/>
          <w:color w:val="002060"/>
          <w:sz w:val="34"/>
          <w:szCs w:val="34"/>
          <w:rtl/>
        </w:rPr>
        <w:t>عاد أهلبرغ إلى السويد وقام بتطوير تطبيق</w:t>
      </w:r>
      <w:r w:rsidRPr="006F797D">
        <w:rPr>
          <w:rFonts w:ascii="Sakkal Majalla" w:eastAsia="Times New Roman" w:hAnsi="Sakkal Majalla" w:cs="Sakkal Majalla"/>
          <w:b/>
          <w:bCs/>
          <w:color w:val="002060"/>
          <w:sz w:val="34"/>
          <w:szCs w:val="34"/>
        </w:rPr>
        <w:t xml:space="preserve"> UNIX</w:t>
      </w:r>
      <w:r w:rsidR="00E11668"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المحسن الأداة تحليل البيا</w:t>
      </w:r>
      <w:r w:rsidR="00E11668" w:rsidRPr="006F797D">
        <w:rPr>
          <w:rFonts w:ascii="Sakkal Majalla" w:eastAsia="Times New Roman" w:hAnsi="Sakkal Majalla" w:cs="Sakkal Majalla"/>
          <w:b/>
          <w:bCs/>
          <w:color w:val="002060"/>
          <w:sz w:val="34"/>
          <w:szCs w:val="34"/>
          <w:rtl/>
        </w:rPr>
        <w:t xml:space="preserve">نات المرئية الخاصة به، </w:t>
      </w:r>
      <w:r w:rsidR="006F797D">
        <w:rPr>
          <w:rFonts w:ascii="Sakkal Majalla" w:eastAsia="Times New Roman" w:hAnsi="Sakkal Majalla" w:cs="Sakkal Majalla"/>
          <w:b/>
          <w:bCs/>
          <w:color w:val="002060"/>
          <w:sz w:val="34"/>
          <w:szCs w:val="34"/>
          <w:rtl/>
        </w:rPr>
        <w:br/>
      </w:r>
      <w:r w:rsidR="00E11668" w:rsidRPr="006F797D">
        <w:rPr>
          <w:rFonts w:ascii="Sakkal Majalla" w:eastAsia="Times New Roman" w:hAnsi="Sakkal Majalla" w:cs="Sakkal Majalla"/>
          <w:b/>
          <w:bCs/>
          <w:color w:val="002060"/>
          <w:sz w:val="34"/>
          <w:szCs w:val="34"/>
          <w:rtl/>
        </w:rPr>
        <w:t>وهي بيئة</w:t>
      </w:r>
      <w:r w:rsidR="00E11668"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التصور والاستكشاف للمعلومات</w:t>
      </w:r>
      <w:r w:rsidRPr="006F797D">
        <w:rPr>
          <w:rFonts w:ascii="Sakkal Majalla" w:eastAsia="Times New Roman" w:hAnsi="Sakkal Majalla" w:cs="Sakkal Majalla"/>
          <w:b/>
          <w:bCs/>
          <w:color w:val="002060"/>
          <w:sz w:val="34"/>
          <w:szCs w:val="34"/>
        </w:rPr>
        <w:t xml:space="preserve"> (IVEE</w:t>
      </w:r>
      <w:r w:rsidR="006F797D" w:rsidRPr="006F797D">
        <w:rPr>
          <w:rFonts w:ascii="Sakkal Majalla" w:eastAsia="Times New Roman" w:hAnsi="Sakkal Majalla" w:cs="Sakkal Majalla"/>
          <w:b/>
          <w:bCs/>
          <w:color w:val="002060"/>
          <w:sz w:val="34"/>
          <w:szCs w:val="34"/>
        </w:rPr>
        <w:t>).</w:t>
      </w:r>
    </w:p>
    <w:p w14:paraId="77B474F3" w14:textId="77777777" w:rsidR="001D0AD1" w:rsidRPr="006F797D" w:rsidRDefault="001D0AD1" w:rsidP="001D0AD1">
      <w:pPr>
        <w:pStyle w:val="a5"/>
        <w:spacing w:line="276" w:lineRule="auto"/>
        <w:ind w:left="360"/>
        <w:jc w:val="lowKashida"/>
        <w:rPr>
          <w:rFonts w:ascii="Sakkal Majalla" w:eastAsia="Times New Roman" w:hAnsi="Sakkal Majalla" w:cs="Sakkal Majalla"/>
          <w:b/>
          <w:bCs/>
          <w:color w:val="002060"/>
          <w:sz w:val="34"/>
          <w:szCs w:val="34"/>
          <w:rtl/>
        </w:rPr>
      </w:pPr>
    </w:p>
    <w:p w14:paraId="60F77FB8" w14:textId="77777777" w:rsidR="0010296B" w:rsidRDefault="0010296B" w:rsidP="009D0EE0">
      <w:pPr>
        <w:pStyle w:val="a5"/>
        <w:numPr>
          <w:ilvl w:val="0"/>
          <w:numId w:val="50"/>
        </w:numPr>
        <w:spacing w:line="276" w:lineRule="auto"/>
        <w:jc w:val="lowKashida"/>
        <w:rPr>
          <w:rFonts w:ascii="Sakkal Majalla" w:eastAsia="Times New Roman" w:hAnsi="Sakkal Majalla" w:cs="Sakkal Majalla"/>
          <w:b/>
          <w:bCs/>
          <w:color w:val="002060"/>
          <w:sz w:val="34"/>
          <w:szCs w:val="34"/>
        </w:rPr>
      </w:pPr>
      <w:r w:rsidRPr="006F797D">
        <w:rPr>
          <w:rFonts w:ascii="Sakkal Majalla" w:eastAsia="Times New Roman" w:hAnsi="Sakkal Majalla" w:cs="Sakkal Majalla"/>
          <w:b/>
          <w:bCs/>
          <w:color w:val="002060"/>
          <w:sz w:val="34"/>
          <w:szCs w:val="34"/>
          <w:rtl/>
        </w:rPr>
        <w:t>تم إطلاق</w:t>
      </w:r>
      <w:r w:rsidRPr="006F797D">
        <w:rPr>
          <w:rFonts w:ascii="Sakkal Majalla" w:eastAsia="Times New Roman" w:hAnsi="Sakkal Majalla" w:cs="Sakkal Majalla"/>
          <w:b/>
          <w:bCs/>
          <w:color w:val="002060"/>
          <w:sz w:val="34"/>
          <w:szCs w:val="34"/>
        </w:rPr>
        <w:t xml:space="preserve"> Spotfire </w:t>
      </w:r>
      <w:r w:rsidRPr="006F797D">
        <w:rPr>
          <w:rFonts w:ascii="Sakkal Majalla" w:eastAsia="Times New Roman" w:hAnsi="Sakkal Majalla" w:cs="Sakkal Majalla"/>
          <w:b/>
          <w:bCs/>
          <w:color w:val="002060"/>
          <w:sz w:val="34"/>
          <w:szCs w:val="34"/>
          <w:rtl/>
        </w:rPr>
        <w:t>في منتصف عام 1996 من قبل</w:t>
      </w:r>
      <w:r w:rsidR="00E11668" w:rsidRPr="00E11668">
        <w:t xml:space="preserve"> </w:t>
      </w:r>
      <w:r w:rsidR="00E11668" w:rsidRPr="006F797D">
        <w:rPr>
          <w:rFonts w:ascii="Sakkal Majalla" w:eastAsia="Times New Roman" w:hAnsi="Sakkal Majalla" w:cs="Sakkal Majalla"/>
          <w:b/>
          <w:bCs/>
          <w:color w:val="002060"/>
          <w:sz w:val="34"/>
          <w:szCs w:val="34"/>
        </w:rPr>
        <w:t xml:space="preserve">The </w:t>
      </w:r>
      <w:r w:rsidRPr="006F797D">
        <w:rPr>
          <w:rFonts w:ascii="Sakkal Majalla" w:eastAsia="Times New Roman" w:hAnsi="Sakkal Majalla" w:cs="Sakkal Majalla"/>
          <w:b/>
          <w:bCs/>
          <w:color w:val="002060"/>
          <w:sz w:val="34"/>
          <w:szCs w:val="34"/>
        </w:rPr>
        <w:t>Information</w:t>
      </w:r>
      <w:r w:rsidR="00E11668" w:rsidRPr="006F797D">
        <w:rPr>
          <w:rFonts w:ascii="Sakkal Majalla" w:eastAsia="Times New Roman" w:hAnsi="Sakkal Majalla" w:cs="Sakkal Majalla"/>
          <w:b/>
          <w:bCs/>
          <w:color w:val="002060"/>
          <w:sz w:val="34"/>
          <w:szCs w:val="34"/>
        </w:rPr>
        <w:t xml:space="preserve"> Visualization and Exploration Environment </w:t>
      </w:r>
      <w:r w:rsidR="00E11668" w:rsidRPr="006F797D">
        <w:rPr>
          <w:rFonts w:ascii="Sakkal Majalla" w:eastAsia="Times New Roman" w:hAnsi="Sakkal Majalla" w:cs="Sakkal Majalla" w:hint="cs"/>
          <w:b/>
          <w:bCs/>
          <w:color w:val="002060"/>
          <w:sz w:val="34"/>
          <w:szCs w:val="34"/>
          <w:rtl/>
        </w:rPr>
        <w:t>والتي</w:t>
      </w:r>
      <w:r w:rsidRPr="006F797D">
        <w:rPr>
          <w:rFonts w:ascii="Sakkal Majalla" w:eastAsia="Times New Roman" w:hAnsi="Sakkal Majalla" w:cs="Sakkal Majalla"/>
          <w:b/>
          <w:bCs/>
          <w:color w:val="002060"/>
          <w:sz w:val="34"/>
          <w:szCs w:val="34"/>
          <w:rtl/>
        </w:rPr>
        <w:t xml:space="preserve"> أعيدت تسميتها باسم </w:t>
      </w:r>
      <w:r w:rsidRPr="006F797D">
        <w:rPr>
          <w:rFonts w:ascii="Sakkal Majalla" w:eastAsia="Times New Roman" w:hAnsi="Sakkal Majalla" w:cs="Sakkal Majalla"/>
          <w:b/>
          <w:bCs/>
          <w:color w:val="002060"/>
          <w:sz w:val="34"/>
          <w:szCs w:val="34"/>
        </w:rPr>
        <w:t xml:space="preserve">Spotfire </w:t>
      </w:r>
      <w:r w:rsidR="006F797D" w:rsidRPr="006F797D">
        <w:rPr>
          <w:rFonts w:ascii="Sakkal Majalla" w:eastAsia="Times New Roman" w:hAnsi="Sakkal Majalla" w:cs="Sakkal Majalla"/>
          <w:b/>
          <w:bCs/>
          <w:color w:val="002060"/>
          <w:sz w:val="34"/>
          <w:szCs w:val="34"/>
        </w:rPr>
        <w:t>Inc.</w:t>
      </w:r>
    </w:p>
    <w:p w14:paraId="11EBA6EA" w14:textId="77777777" w:rsidR="001D0AD1" w:rsidRPr="000014E6" w:rsidRDefault="001D0AD1" w:rsidP="001D0AD1">
      <w:pPr>
        <w:rPr>
          <w:sz w:val="2"/>
          <w:szCs w:val="2"/>
          <w:rtl/>
        </w:rPr>
      </w:pPr>
    </w:p>
    <w:p w14:paraId="186F1628" w14:textId="77777777" w:rsidR="0010296B" w:rsidRDefault="0010296B" w:rsidP="009D0EE0">
      <w:pPr>
        <w:pStyle w:val="a5"/>
        <w:numPr>
          <w:ilvl w:val="0"/>
          <w:numId w:val="50"/>
        </w:numPr>
        <w:spacing w:line="276" w:lineRule="auto"/>
        <w:jc w:val="lowKashida"/>
        <w:rPr>
          <w:rFonts w:ascii="Sakkal Majalla" w:eastAsia="Times New Roman" w:hAnsi="Sakkal Majalla" w:cs="Sakkal Majalla"/>
          <w:b/>
          <w:bCs/>
          <w:color w:val="002060"/>
          <w:sz w:val="34"/>
          <w:szCs w:val="34"/>
        </w:rPr>
      </w:pPr>
      <w:r w:rsidRPr="006F797D">
        <w:rPr>
          <w:rFonts w:ascii="Sakkal Majalla" w:eastAsia="Times New Roman" w:hAnsi="Sakkal Majalla" w:cs="Sakkal Majalla"/>
          <w:b/>
          <w:bCs/>
          <w:color w:val="002060"/>
          <w:sz w:val="34"/>
          <w:szCs w:val="34"/>
          <w:rtl/>
        </w:rPr>
        <w:t>اشترت</w:t>
      </w:r>
      <w:r w:rsidRPr="006F797D">
        <w:rPr>
          <w:rFonts w:ascii="Sakkal Majalla" w:eastAsia="Times New Roman" w:hAnsi="Sakkal Majalla" w:cs="Sakkal Majalla"/>
          <w:b/>
          <w:bCs/>
          <w:color w:val="002060"/>
          <w:sz w:val="34"/>
          <w:szCs w:val="34"/>
        </w:rPr>
        <w:t xml:space="preserve"> TIBCO </w:t>
      </w:r>
      <w:r w:rsidRPr="006F797D">
        <w:rPr>
          <w:rFonts w:ascii="Sakkal Majalla" w:eastAsia="Times New Roman" w:hAnsi="Sakkal Majalla" w:cs="Sakkal Majalla"/>
          <w:b/>
          <w:bCs/>
          <w:color w:val="002060"/>
          <w:sz w:val="34"/>
          <w:szCs w:val="34"/>
          <w:rtl/>
        </w:rPr>
        <w:t>الشركة في عام 2007. في نوفمبر 2011،</w:t>
      </w:r>
      <w:r w:rsidR="00E11668"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أضافت</w:t>
      </w:r>
      <w:r w:rsidRPr="006F797D">
        <w:rPr>
          <w:rFonts w:ascii="Sakkal Majalla" w:eastAsia="Times New Roman" w:hAnsi="Sakkal Majalla" w:cs="Sakkal Majalla"/>
          <w:b/>
          <w:bCs/>
          <w:color w:val="002060"/>
          <w:sz w:val="34"/>
          <w:szCs w:val="34"/>
        </w:rPr>
        <w:t xml:space="preserve"> TIBCO </w:t>
      </w:r>
      <w:r w:rsidRPr="006F797D">
        <w:rPr>
          <w:rFonts w:ascii="Sakkal Majalla" w:eastAsia="Times New Roman" w:hAnsi="Sakkal Majalla" w:cs="Sakkal Majalla"/>
          <w:b/>
          <w:bCs/>
          <w:color w:val="002060"/>
          <w:sz w:val="34"/>
          <w:szCs w:val="34"/>
          <w:rtl/>
        </w:rPr>
        <w:t>ذكاء الأعمال</w:t>
      </w:r>
      <w:r w:rsidRPr="006F797D">
        <w:rPr>
          <w:rFonts w:ascii="Sakkal Majalla" w:eastAsia="Times New Roman" w:hAnsi="Sakkal Majalla" w:cs="Sakkal Majalla"/>
          <w:b/>
          <w:bCs/>
          <w:color w:val="002060"/>
          <w:sz w:val="34"/>
          <w:szCs w:val="34"/>
        </w:rPr>
        <w:t xml:space="preserve"> Bossiness </w:t>
      </w:r>
      <w:r w:rsidR="00BD03F4" w:rsidRPr="006F797D">
        <w:rPr>
          <w:rFonts w:ascii="Sakkal Majalla" w:eastAsia="Times New Roman" w:hAnsi="Sakkal Majalla" w:cs="Sakkal Majalla"/>
          <w:b/>
          <w:bCs/>
          <w:color w:val="002060"/>
          <w:sz w:val="34"/>
          <w:szCs w:val="34"/>
        </w:rPr>
        <w:t xml:space="preserve">Intelligence </w:t>
      </w:r>
      <w:r w:rsidR="006F797D" w:rsidRPr="006F797D">
        <w:rPr>
          <w:rFonts w:ascii="Sakkal Majalla" w:eastAsia="Times New Roman" w:hAnsi="Sakkal Majalla" w:cs="Sakkal Majalla" w:hint="cs"/>
          <w:b/>
          <w:bCs/>
          <w:color w:val="002060"/>
          <w:sz w:val="34"/>
          <w:szCs w:val="34"/>
          <w:rtl/>
        </w:rPr>
        <w:t>(</w:t>
      </w:r>
      <w:r w:rsidR="006F797D" w:rsidRPr="006F797D">
        <w:rPr>
          <w:rFonts w:ascii="Sakkal Majalla" w:eastAsia="Times New Roman" w:hAnsi="Sakkal Majalla" w:cs="Sakkal Majalla" w:hint="cs"/>
          <w:b/>
          <w:bCs/>
          <w:color w:val="002060"/>
          <w:sz w:val="34"/>
          <w:szCs w:val="34"/>
        </w:rPr>
        <w:t>BI</w:t>
      </w:r>
      <w:r w:rsidR="00E11668"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وبرنامج التحليلات</w:t>
      </w:r>
      <w:r w:rsidR="00BD03F4" w:rsidRPr="006F797D">
        <w:rPr>
          <w:rFonts w:ascii="Sakkal Majalla" w:eastAsia="Times New Roman" w:hAnsi="Sakkal Majalla" w:cs="Sakkal Majalla"/>
          <w:b/>
          <w:bCs/>
          <w:color w:val="002060"/>
          <w:sz w:val="34"/>
          <w:szCs w:val="34"/>
        </w:rPr>
        <w:t xml:space="preserve">0.4  </w:t>
      </w:r>
      <w:r w:rsidRPr="006F797D">
        <w:rPr>
          <w:rFonts w:ascii="Sakkal Majalla" w:eastAsia="Times New Roman" w:hAnsi="Sakkal Majalla" w:cs="Sakkal Majalla"/>
          <w:b/>
          <w:bCs/>
          <w:color w:val="002060"/>
          <w:sz w:val="34"/>
          <w:szCs w:val="34"/>
          <w:rtl/>
        </w:rPr>
        <w:t>.</w:t>
      </w:r>
      <w:r w:rsidR="00E11668" w:rsidRPr="006F797D">
        <w:rPr>
          <w:rFonts w:ascii="Sakkal Majalla" w:eastAsia="Times New Roman" w:hAnsi="Sakkal Majalla" w:cs="Sakkal Majalla"/>
          <w:b/>
          <w:bCs/>
          <w:color w:val="002060"/>
          <w:sz w:val="34"/>
          <w:szCs w:val="34"/>
        </w:rPr>
        <w:t xml:space="preserve"> Spotfire</w:t>
      </w:r>
      <w:r w:rsidR="00BD03F4" w:rsidRPr="006F797D">
        <w:rPr>
          <w:rFonts w:ascii="Sakkal Majalla" w:eastAsia="Times New Roman" w:hAnsi="Sakkal Majalla" w:cs="Sakkal Majalla"/>
          <w:b/>
          <w:bCs/>
          <w:color w:val="002060"/>
          <w:sz w:val="34"/>
          <w:szCs w:val="34"/>
        </w:rPr>
        <w:t xml:space="preserve"> </w:t>
      </w:r>
      <w:r w:rsidR="00FE54AE" w:rsidRPr="006F797D">
        <w:rPr>
          <w:rFonts w:ascii="Sakkal Majalla" w:eastAsia="Times New Roman" w:hAnsi="Sakkal Majalla" w:cs="Sakkal Majalla" w:hint="cs"/>
          <w:b/>
          <w:bCs/>
          <w:color w:val="002060"/>
          <w:sz w:val="34"/>
          <w:szCs w:val="34"/>
          <w:rtl/>
          <w:lang w:bidi="ar-EG"/>
        </w:rPr>
        <w:t xml:space="preserve">مع. </w:t>
      </w:r>
      <w:r w:rsidR="00FE54AE" w:rsidRPr="006F797D">
        <w:rPr>
          <w:rFonts w:ascii="Sakkal Majalla" w:eastAsia="Times New Roman" w:hAnsi="Sakkal Majalla" w:cs="Sakkal Majalla" w:hint="cs"/>
          <w:b/>
          <w:bCs/>
          <w:color w:val="002060"/>
          <w:sz w:val="34"/>
          <w:szCs w:val="34"/>
          <w:lang w:bidi="ar-EG"/>
        </w:rPr>
        <w:t>Microsoft</w:t>
      </w:r>
      <w:r w:rsidRPr="006F797D">
        <w:rPr>
          <w:rFonts w:ascii="Sakkal Majalla" w:eastAsia="Times New Roman" w:hAnsi="Sakkal Majalla" w:cs="Sakkal Majalla"/>
          <w:b/>
          <w:bCs/>
          <w:color w:val="002060"/>
          <w:sz w:val="34"/>
          <w:szCs w:val="34"/>
        </w:rPr>
        <w:t xml:space="preserve"> SharePoint</w:t>
      </w:r>
    </w:p>
    <w:p w14:paraId="78B1CA61" w14:textId="77777777" w:rsidR="000014E6" w:rsidRPr="000014E6" w:rsidRDefault="000014E6" w:rsidP="000014E6">
      <w:pPr>
        <w:rPr>
          <w:sz w:val="2"/>
          <w:szCs w:val="2"/>
        </w:rPr>
      </w:pPr>
    </w:p>
    <w:p w14:paraId="57ADE0E0" w14:textId="77777777" w:rsidR="00BD03F4" w:rsidRPr="006F797D" w:rsidRDefault="0010296B" w:rsidP="009D0EE0">
      <w:pPr>
        <w:pStyle w:val="a5"/>
        <w:numPr>
          <w:ilvl w:val="0"/>
          <w:numId w:val="50"/>
        </w:numPr>
        <w:spacing w:line="276" w:lineRule="auto"/>
        <w:jc w:val="lowKashida"/>
        <w:rPr>
          <w:rFonts w:ascii="Sakkal Majalla" w:eastAsia="Times New Roman" w:hAnsi="Sakkal Majalla" w:cs="Sakkal Majalla"/>
          <w:b/>
          <w:bCs/>
          <w:color w:val="002060"/>
          <w:sz w:val="34"/>
          <w:szCs w:val="34"/>
          <w:rtl/>
        </w:rPr>
      </w:pPr>
      <w:r w:rsidRPr="006F797D">
        <w:rPr>
          <w:rFonts w:ascii="Sakkal Majalla" w:eastAsia="Times New Roman" w:hAnsi="Sakkal Majalla" w:cs="Sakkal Majalla"/>
          <w:b/>
          <w:bCs/>
          <w:color w:val="002060"/>
          <w:sz w:val="34"/>
          <w:szCs w:val="34"/>
          <w:rtl/>
        </w:rPr>
        <w:t xml:space="preserve">اعتبارا من عام 2018، </w:t>
      </w:r>
      <w:r w:rsidR="00BD03F4" w:rsidRPr="006F797D">
        <w:rPr>
          <w:rFonts w:ascii="Sakkal Majalla" w:eastAsia="Times New Roman" w:hAnsi="Sakkal Majalla" w:cs="Sakkal Majalla" w:hint="cs"/>
          <w:b/>
          <w:bCs/>
          <w:color w:val="002060"/>
          <w:sz w:val="34"/>
          <w:szCs w:val="34"/>
          <w:rtl/>
        </w:rPr>
        <w:t xml:space="preserve">صدر </w:t>
      </w:r>
      <w:r w:rsidR="00BD03F4" w:rsidRPr="006F797D">
        <w:rPr>
          <w:rFonts w:ascii="Sakkal Majalla" w:eastAsia="Times New Roman" w:hAnsi="Sakkal Majalla" w:cs="Sakkal Majalla" w:hint="cs"/>
          <w:b/>
          <w:bCs/>
          <w:color w:val="002060"/>
          <w:sz w:val="34"/>
          <w:szCs w:val="34"/>
        </w:rPr>
        <w:t>Spotfire</w:t>
      </w:r>
      <w:r w:rsidRPr="006F797D">
        <w:rPr>
          <w:rFonts w:ascii="Sakkal Majalla" w:eastAsia="Times New Roman" w:hAnsi="Sakkal Majalla" w:cs="Sakkal Majalla"/>
          <w:b/>
          <w:bCs/>
          <w:color w:val="002060"/>
          <w:sz w:val="34"/>
          <w:szCs w:val="34"/>
        </w:rPr>
        <w:t xml:space="preserve"> X </w:t>
      </w:r>
      <w:r w:rsidRPr="006F797D">
        <w:rPr>
          <w:rFonts w:ascii="Sakkal Majalla" w:eastAsia="Times New Roman" w:hAnsi="Sakkal Majalla" w:cs="Sakkal Majalla"/>
          <w:b/>
          <w:bCs/>
          <w:color w:val="002060"/>
          <w:sz w:val="34"/>
          <w:szCs w:val="34"/>
          <w:rtl/>
        </w:rPr>
        <w:t>والذي</w:t>
      </w:r>
      <w:r w:rsidR="00BD03F4"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يتضمن</w:t>
      </w:r>
      <w:r w:rsidRPr="006F797D">
        <w:rPr>
          <w:rFonts w:ascii="Sakkal Majalla" w:eastAsia="Times New Roman" w:hAnsi="Sakkal Majalla" w:cs="Sakkal Majalla"/>
          <w:b/>
          <w:bCs/>
          <w:color w:val="002060"/>
          <w:sz w:val="34"/>
          <w:szCs w:val="34"/>
        </w:rPr>
        <w:t xml:space="preserve"> Spotfire X </w:t>
      </w:r>
      <w:r w:rsidRPr="006F797D">
        <w:rPr>
          <w:rFonts w:ascii="Sakkal Majalla" w:eastAsia="Times New Roman" w:hAnsi="Sakkal Majalla" w:cs="Sakkal Majalla"/>
          <w:b/>
          <w:bCs/>
          <w:color w:val="002060"/>
          <w:sz w:val="34"/>
          <w:szCs w:val="34"/>
          <w:rtl/>
        </w:rPr>
        <w:t>بحثا مدعوما بلغة طبيعية</w:t>
      </w:r>
      <w:r w:rsidRPr="006F797D">
        <w:rPr>
          <w:rFonts w:ascii="Sakkal Majalla" w:eastAsia="Times New Roman" w:hAnsi="Sakkal Majalla" w:cs="Sakkal Majalla"/>
          <w:b/>
          <w:bCs/>
          <w:color w:val="002060"/>
          <w:sz w:val="34"/>
          <w:szCs w:val="34"/>
        </w:rPr>
        <w:t xml:space="preserve"> (NLQ)</w:t>
      </w:r>
      <w:r w:rsidR="00BD03F4"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وتوصيات تعتمد على الذكاء الاصطناعي ومعالجة قائمة</w:t>
      </w:r>
      <w:r w:rsidR="00BD03F4"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على النموذج</w:t>
      </w:r>
      <w:r w:rsidR="00BD03F4" w:rsidRPr="006F797D">
        <w:rPr>
          <w:rFonts w:ascii="Sakkal Majalla" w:eastAsia="Times New Roman" w:hAnsi="Sakkal Majalla" w:cs="Sakkal Majalla" w:hint="cs"/>
          <w:b/>
          <w:bCs/>
          <w:color w:val="002060"/>
          <w:sz w:val="34"/>
          <w:szCs w:val="34"/>
          <w:rtl/>
        </w:rPr>
        <w:t>.</w:t>
      </w:r>
    </w:p>
    <w:p w14:paraId="4498D21C" w14:textId="77777777" w:rsidR="006F797D" w:rsidRDefault="006F797D" w:rsidP="00BD03F4">
      <w:pPr>
        <w:bidi/>
        <w:rPr>
          <w:rFonts w:ascii="Sakkal Majalla" w:eastAsia="Times New Roman" w:hAnsi="Sakkal Majalla" w:cs="Sakkal Majalla"/>
          <w:b/>
          <w:bCs/>
          <w:color w:val="002060"/>
          <w:sz w:val="34"/>
          <w:szCs w:val="34"/>
        </w:rPr>
      </w:pPr>
    </w:p>
    <w:p w14:paraId="35C142C1" w14:textId="77777777" w:rsidR="006F797D" w:rsidRDefault="006F797D">
      <w:pPr>
        <w:rPr>
          <w:rFonts w:ascii="Sakkal Majalla" w:eastAsia="Times New Roman" w:hAnsi="Sakkal Majalla" w:cs="Sakkal Majalla"/>
          <w:b/>
          <w:bCs/>
          <w:color w:val="002060"/>
          <w:sz w:val="34"/>
          <w:szCs w:val="34"/>
        </w:rPr>
      </w:pPr>
      <w:r>
        <w:rPr>
          <w:rFonts w:ascii="Sakkal Majalla" w:eastAsia="Times New Roman" w:hAnsi="Sakkal Majalla" w:cs="Sakkal Majalla"/>
          <w:b/>
          <w:bCs/>
          <w:color w:val="002060"/>
          <w:sz w:val="34"/>
          <w:szCs w:val="34"/>
        </w:rPr>
        <w:br w:type="page"/>
      </w:r>
    </w:p>
    <w:p w14:paraId="522AC3FF" w14:textId="77777777" w:rsidR="006F797D" w:rsidRDefault="006F797D" w:rsidP="006F797D">
      <w:pPr>
        <w:bidi/>
        <w:rPr>
          <w:rFonts w:ascii="Sakkal Majalla" w:eastAsia="Times New Roman" w:hAnsi="Sakkal Majalla" w:cs="Sakkal Majalla"/>
          <w:b/>
          <w:bCs/>
          <w:color w:val="002060"/>
          <w:sz w:val="34"/>
          <w:szCs w:val="34"/>
        </w:rPr>
      </w:pPr>
      <w:r w:rsidRPr="0099677D">
        <w:rPr>
          <w:noProof/>
        </w:rPr>
        <w:lastRenderedPageBreak/>
        <mc:AlternateContent>
          <mc:Choice Requires="wpg">
            <w:drawing>
              <wp:anchor distT="0" distB="0" distL="114300" distR="114300" simplePos="0" relativeHeight="252474368" behindDoc="0" locked="0" layoutInCell="1" allowOverlap="1" wp14:anchorId="3EA1C651" wp14:editId="5F41DA1B">
                <wp:simplePos x="0" y="0"/>
                <wp:positionH relativeFrom="margin">
                  <wp:posOffset>4654550</wp:posOffset>
                </wp:positionH>
                <wp:positionV relativeFrom="paragraph">
                  <wp:posOffset>-1905</wp:posOffset>
                </wp:positionV>
                <wp:extent cx="1993265" cy="676274"/>
                <wp:effectExtent l="0" t="0" r="6985" b="0"/>
                <wp:wrapNone/>
                <wp:docPr id="768397" name="Group 768397"/>
                <wp:cNvGraphicFramePr/>
                <a:graphic xmlns:a="http://schemas.openxmlformats.org/drawingml/2006/main">
                  <a:graphicData uri="http://schemas.microsoft.com/office/word/2010/wordprocessingGroup">
                    <wpg:wgp>
                      <wpg:cNvGrpSpPr/>
                      <wpg:grpSpPr>
                        <a:xfrm>
                          <a:off x="0" y="0"/>
                          <a:ext cx="1993265" cy="676274"/>
                          <a:chOff x="53975" y="0"/>
                          <a:chExt cx="1993265" cy="676274"/>
                        </a:xfrm>
                      </wpg:grpSpPr>
                      <pic:pic xmlns:pic="http://schemas.openxmlformats.org/drawingml/2006/picture">
                        <pic:nvPicPr>
                          <pic:cNvPr id="768398" name="Picture 768398" descr="C:\Users\Google\Pictures\ايمان\''''''''lkmkmiuhbn_0003_Vector-Smart-Object.png"/>
                          <pic:cNvPicPr>
                            <a:picLocks noChangeAspect="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flipH="1">
                            <a:off x="219075" y="0"/>
                            <a:ext cx="1828165" cy="588645"/>
                          </a:xfrm>
                          <a:prstGeom prst="rect">
                            <a:avLst/>
                          </a:prstGeom>
                          <a:noFill/>
                          <a:ln>
                            <a:noFill/>
                          </a:ln>
                        </pic:spPr>
                      </pic:pic>
                      <wps:wsp>
                        <wps:cNvPr id="768399" name="Rectangle 768399"/>
                        <wps:cNvSpPr/>
                        <wps:spPr>
                          <a:xfrm>
                            <a:off x="53975" y="122985"/>
                            <a:ext cx="1638300" cy="553289"/>
                          </a:xfrm>
                          <a:prstGeom prst="rect">
                            <a:avLst/>
                          </a:prstGeom>
                          <a:noFill/>
                          <a:ln w="12700" cap="flat" cmpd="sng" algn="ctr">
                            <a:noFill/>
                            <a:prstDash val="solid"/>
                            <a:miter lim="800000"/>
                          </a:ln>
                          <a:effectLst/>
                        </wps:spPr>
                        <wps:txbx>
                          <w:txbxContent>
                            <w:p w14:paraId="07E1B7B2" w14:textId="77777777" w:rsidR="00B30897" w:rsidRPr="0099677D" w:rsidRDefault="00B30897" w:rsidP="006F797D">
                              <w:pPr>
                                <w:spacing w:line="240" w:lineRule="auto"/>
                                <w:jc w:val="center"/>
                                <w:rPr>
                                  <w:rFonts w:ascii="Adobe Arabic" w:hAnsi="Adobe Arabic" w:cs="Adobe Arabic"/>
                                  <w:b/>
                                  <w:bCs/>
                                  <w:color w:val="FFFFFF" w:themeColor="background1"/>
                                  <w:sz w:val="32"/>
                                  <w:szCs w:val="32"/>
                                  <w:lang w:bidi="ar-EG"/>
                                </w:rPr>
                              </w:pPr>
                              <w:r w:rsidRPr="006F797D">
                                <w:rPr>
                                  <w:rFonts w:ascii="Adobe Arabic" w:hAnsi="Adobe Arabic" w:cs="Adobe Arabic"/>
                                  <w:b/>
                                  <w:bCs/>
                                  <w:color w:val="FFFFFF" w:themeColor="background1"/>
                                  <w:sz w:val="32"/>
                                  <w:szCs w:val="32"/>
                                  <w:lang w:bidi="ar-EG"/>
                                </w:rPr>
                                <w:t>Hadoop</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400" name="Rectangle 768400"/>
                        <wps:cNvSpPr/>
                        <wps:spPr>
                          <a:xfrm>
                            <a:off x="1469990" y="103711"/>
                            <a:ext cx="514350" cy="390525"/>
                          </a:xfrm>
                          <a:prstGeom prst="rect">
                            <a:avLst/>
                          </a:prstGeom>
                          <a:noFill/>
                          <a:ln w="12700" cap="flat" cmpd="sng" algn="ctr">
                            <a:noFill/>
                            <a:prstDash val="solid"/>
                            <a:miter lim="800000"/>
                          </a:ln>
                          <a:effectLst/>
                        </wps:spPr>
                        <wps:txbx>
                          <w:txbxContent>
                            <w:p w14:paraId="2D782B50" w14:textId="77777777" w:rsidR="00B30897" w:rsidRPr="00473025" w:rsidRDefault="00B30897" w:rsidP="006F797D">
                              <w:pPr>
                                <w:bidi/>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رابعاً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EA1C651" id="Group 768397" o:spid="_x0000_s1491" style="position:absolute;left:0;text-align:left;margin-left:366.5pt;margin-top:-.15pt;width:156.95pt;height:53.25pt;z-index:252474368;mso-position-horizontal-relative:margin;mso-width-relative:margin;mso-height-relative:margin" coordorigin="539" coordsize="19932,67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">
                <v:shape id="Picture 768398" o:spid="_x0000_s1492" type="#_x0000_t75" style="position:absolute;left:2190;width:18282;height:5886;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">
                  <v:imagedata r:id="rId68" o:title="''''''''lkmkmiuhbn_0003_Vector-Smart-Object"/>
                </v:shape>
                <v:rect id="Rectangle 768399" o:spid="_x0000_s1493" style="position:absolute;left:539;top:1229;width:16383;height:5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" filled="f" stroked="f" strokeweight="1pt">
                  <v:textbox>
                    <w:txbxContent>
                      <w:p w14:paraId="07E1B7B2" w14:textId="77777777" w:rsidR="00B30897" w:rsidRPr="0099677D" w:rsidRDefault="00B30897" w:rsidP="006F797D">
                        <w:pPr>
                          <w:spacing w:line="240" w:lineRule="auto"/>
                          <w:jc w:val="center"/>
                          <w:rPr>
                            <w:rFonts w:ascii="Adobe Arabic" w:hAnsi="Adobe Arabic" w:cs="Adobe Arabic"/>
                            <w:b/>
                            <w:bCs/>
                            <w:color w:val="FFFFFF" w:themeColor="background1"/>
                            <w:sz w:val="32"/>
                            <w:szCs w:val="32"/>
                            <w:lang w:bidi="ar-EG"/>
                          </w:rPr>
                        </w:pPr>
                        <w:r w:rsidRPr="006F797D">
                          <w:rPr>
                            <w:rFonts w:ascii="Adobe Arabic" w:hAnsi="Adobe Arabic" w:cs="Adobe Arabic"/>
                            <w:b/>
                            <w:bCs/>
                            <w:color w:val="FFFFFF" w:themeColor="background1"/>
                            <w:sz w:val="32"/>
                            <w:szCs w:val="32"/>
                            <w:lang w:bidi="ar-EG"/>
                          </w:rPr>
                          <w:t>Hadoop</w:t>
                        </w:r>
                      </w:p>
                    </w:txbxContent>
                  </v:textbox>
                </v:rect>
                <v:rect id="Rectangle 768400" o:spid="_x0000_s1494" style="position:absolute;left:14699;top:1037;width:5144;height:39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" filled="f" stroked="f" strokeweight="1pt">
                  <v:textbox>
                    <w:txbxContent>
                      <w:p w14:paraId="2D782B50" w14:textId="77777777" w:rsidR="00B30897" w:rsidRPr="00473025" w:rsidRDefault="00B30897" w:rsidP="006F797D">
                        <w:pPr>
                          <w:bidi/>
                          <w:spacing w:line="240" w:lineRule="auto"/>
                          <w:jc w:val="center"/>
                          <w:rPr>
                            <w:rFonts w:ascii="Adobe Arabic" w:hAnsi="Adobe Arabic" w:cs="Adobe Arabic"/>
                            <w:b/>
                            <w:bCs/>
                            <w:color w:val="C00000"/>
                            <w:sz w:val="36"/>
                            <w:szCs w:val="36"/>
                            <w:rtl/>
                            <w:lang w:bidi="ar-EG"/>
                          </w:rPr>
                        </w:pPr>
                        <w:r>
                          <w:rPr>
                            <w:rFonts w:ascii="Adobe Arabic" w:hAnsi="Adobe Arabic" w:cs="Adobe Arabic" w:hint="cs"/>
                            <w:b/>
                            <w:bCs/>
                            <w:color w:val="C00000"/>
                            <w:sz w:val="36"/>
                            <w:szCs w:val="36"/>
                            <w:rtl/>
                            <w:lang w:bidi="ar-EG"/>
                          </w:rPr>
                          <w:t>رابعاً</w:t>
                        </w:r>
                      </w:p>
                    </w:txbxContent>
                  </v:textbox>
                </v:rect>
                <w10:wrap anchorx="margin"/>
              </v:group>
            </w:pict>
          </mc:Fallback>
        </mc:AlternateContent>
      </w:r>
    </w:p>
    <w:p w14:paraId="4DADFE54" w14:textId="77777777" w:rsidR="006F797D" w:rsidRDefault="006F797D" w:rsidP="006F797D">
      <w:pPr>
        <w:bidi/>
        <w:rPr>
          <w:rFonts w:ascii="Sakkal Majalla" w:eastAsia="Times New Roman" w:hAnsi="Sakkal Majalla" w:cs="Sakkal Majalla"/>
          <w:b/>
          <w:bCs/>
          <w:color w:val="002060"/>
          <w:sz w:val="34"/>
          <w:szCs w:val="34"/>
        </w:rPr>
      </w:pPr>
    </w:p>
    <w:p w14:paraId="2702BD8D" w14:textId="77777777" w:rsidR="0010296B" w:rsidRPr="006F797D" w:rsidRDefault="0010296B" w:rsidP="009D0EE0">
      <w:pPr>
        <w:pStyle w:val="a5"/>
        <w:numPr>
          <w:ilvl w:val="0"/>
          <w:numId w:val="51"/>
        </w:numPr>
        <w:spacing w:line="276" w:lineRule="auto"/>
        <w:jc w:val="lowKashida"/>
        <w:rPr>
          <w:rFonts w:ascii="Sakkal Majalla" w:eastAsia="Times New Roman" w:hAnsi="Sakkal Majalla" w:cs="Sakkal Majalla"/>
          <w:b/>
          <w:bCs/>
          <w:color w:val="002060"/>
          <w:sz w:val="34"/>
          <w:szCs w:val="34"/>
          <w:rtl/>
        </w:rPr>
      </w:pPr>
      <w:r w:rsidRPr="006F797D">
        <w:rPr>
          <w:rFonts w:ascii="Sakkal Majalla" w:eastAsia="Times New Roman" w:hAnsi="Sakkal Majalla" w:cs="Sakkal Majalla"/>
          <w:b/>
          <w:bCs/>
          <w:color w:val="002060"/>
          <w:sz w:val="34"/>
          <w:szCs w:val="34"/>
          <w:rtl/>
        </w:rPr>
        <w:t>أباتشي هادوب</w:t>
      </w:r>
      <w:r w:rsidR="006F797D"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Pr>
        <w:t xml:space="preserve"> (Apache Hadoop)</w:t>
      </w:r>
      <w:r w:rsidR="006F797D" w:rsidRPr="006F797D">
        <w:rPr>
          <w:rFonts w:ascii="Sakkal Majalla" w:eastAsia="Times New Roman" w:hAnsi="Sakkal Majalla" w:cs="Sakkal Majalla" w:hint="cs"/>
          <w:b/>
          <w:bCs/>
          <w:color w:val="002060"/>
          <w:sz w:val="34"/>
          <w:szCs w:val="34"/>
          <w:rtl/>
        </w:rPr>
        <w:t xml:space="preserve">هو </w:t>
      </w:r>
      <w:r w:rsidRPr="006F797D">
        <w:rPr>
          <w:rFonts w:ascii="Sakkal Majalla" w:eastAsia="Times New Roman" w:hAnsi="Sakkal Majalla" w:cs="Sakkal Majalla"/>
          <w:b/>
          <w:bCs/>
          <w:color w:val="002060"/>
          <w:sz w:val="34"/>
          <w:szCs w:val="34"/>
          <w:rtl/>
        </w:rPr>
        <w:t>برنامج أو منصة برمجية مفتوحة المصدر مكتوبة</w:t>
      </w:r>
      <w:r w:rsidR="00BD03F4"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بلغة الجافا لتخزين وم</w:t>
      </w:r>
      <w:r w:rsidR="00BD03F4" w:rsidRPr="006F797D">
        <w:rPr>
          <w:rFonts w:ascii="Sakkal Majalla" w:eastAsia="Times New Roman" w:hAnsi="Sakkal Majalla" w:cs="Sakkal Majalla"/>
          <w:b/>
          <w:bCs/>
          <w:color w:val="002060"/>
          <w:sz w:val="34"/>
          <w:szCs w:val="34"/>
          <w:rtl/>
        </w:rPr>
        <w:t>عالجة البيانات الضخمة بشكل موزع</w:t>
      </w:r>
      <w:r w:rsidR="00BD03F4"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مثل تخزين بيانات ضخمة على عدة أجهزة ومن ثم توز</w:t>
      </w:r>
      <w:r w:rsidRPr="006F797D">
        <w:rPr>
          <w:rFonts w:ascii="Sakkal Majalla" w:eastAsia="Times New Roman" w:hAnsi="Sakkal Majalla" w:cs="Sakkal Majalla" w:hint="cs"/>
          <w:b/>
          <w:bCs/>
          <w:color w:val="002060"/>
          <w:sz w:val="34"/>
          <w:szCs w:val="34"/>
          <w:rtl/>
        </w:rPr>
        <w:t>ی</w:t>
      </w:r>
      <w:r w:rsidRPr="006F797D">
        <w:rPr>
          <w:rFonts w:ascii="Sakkal Majalla" w:eastAsia="Times New Roman" w:hAnsi="Sakkal Majalla" w:cs="Sakkal Majalla" w:hint="eastAsia"/>
          <w:b/>
          <w:bCs/>
          <w:color w:val="002060"/>
          <w:sz w:val="34"/>
          <w:szCs w:val="34"/>
          <w:rtl/>
        </w:rPr>
        <w:t>ع</w:t>
      </w:r>
      <w:r w:rsidR="00BD03F4"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hint="eastAsia"/>
          <w:b/>
          <w:bCs/>
          <w:color w:val="002060"/>
          <w:sz w:val="34"/>
          <w:szCs w:val="34"/>
          <w:rtl/>
        </w:rPr>
        <w:t>عملية</w:t>
      </w:r>
      <w:r w:rsidRPr="006F797D">
        <w:rPr>
          <w:rFonts w:ascii="Sakkal Majalla" w:eastAsia="Times New Roman" w:hAnsi="Sakkal Majalla" w:cs="Sakkal Majalla"/>
          <w:b/>
          <w:bCs/>
          <w:color w:val="002060"/>
          <w:sz w:val="34"/>
          <w:szCs w:val="34"/>
          <w:rtl/>
        </w:rPr>
        <w:t xml:space="preserve"> المعالجة على هذه الأجهزة لتسريع نتيجة المعالجة</w:t>
      </w:r>
      <w:r w:rsidRPr="006F797D">
        <w:rPr>
          <w:rFonts w:ascii="Sakkal Majalla" w:eastAsia="Times New Roman" w:hAnsi="Sakkal Majalla" w:cs="Sakkal Majalla"/>
          <w:b/>
          <w:bCs/>
          <w:color w:val="002060"/>
          <w:sz w:val="34"/>
          <w:szCs w:val="34"/>
        </w:rPr>
        <w:t>.</w:t>
      </w:r>
    </w:p>
    <w:p w14:paraId="2F2E8651" w14:textId="77777777" w:rsidR="0010296B" w:rsidRPr="006F797D" w:rsidRDefault="0010296B" w:rsidP="009D0EE0">
      <w:pPr>
        <w:pStyle w:val="a5"/>
        <w:numPr>
          <w:ilvl w:val="0"/>
          <w:numId w:val="51"/>
        </w:numPr>
        <w:spacing w:line="276" w:lineRule="auto"/>
        <w:jc w:val="lowKashida"/>
        <w:rPr>
          <w:rFonts w:ascii="Sakkal Majalla" w:eastAsia="Times New Roman" w:hAnsi="Sakkal Majalla" w:cs="Sakkal Majalla"/>
          <w:b/>
          <w:bCs/>
          <w:color w:val="002060"/>
          <w:sz w:val="34"/>
          <w:szCs w:val="34"/>
          <w:rtl/>
        </w:rPr>
      </w:pPr>
      <w:r w:rsidRPr="006F797D">
        <w:rPr>
          <w:rFonts w:ascii="Sakkal Majalla" w:eastAsia="Times New Roman" w:hAnsi="Sakkal Majalla" w:cs="Sakkal Majalla"/>
          <w:b/>
          <w:bCs/>
          <w:color w:val="002060"/>
          <w:sz w:val="34"/>
          <w:szCs w:val="34"/>
          <w:rtl/>
        </w:rPr>
        <w:t>ومنصة</w:t>
      </w:r>
      <w:r w:rsidRPr="006F797D">
        <w:rPr>
          <w:rFonts w:ascii="Sakkal Majalla" w:eastAsia="Times New Roman" w:hAnsi="Sakkal Majalla" w:cs="Sakkal Majalla"/>
          <w:b/>
          <w:bCs/>
          <w:color w:val="002060"/>
          <w:sz w:val="34"/>
          <w:szCs w:val="34"/>
        </w:rPr>
        <w:t xml:space="preserve"> Hadoop </w:t>
      </w:r>
      <w:r w:rsidRPr="006F797D">
        <w:rPr>
          <w:rFonts w:ascii="Sakkal Majalla" w:eastAsia="Times New Roman" w:hAnsi="Sakkal Majalla" w:cs="Sakkal Majalla"/>
          <w:b/>
          <w:bCs/>
          <w:color w:val="002060"/>
          <w:sz w:val="34"/>
          <w:szCs w:val="34"/>
          <w:rtl/>
        </w:rPr>
        <w:t>هي عبارة عن مجمو</w:t>
      </w:r>
      <w:r w:rsidRPr="006F797D">
        <w:rPr>
          <w:rFonts w:ascii="Sakkal Majalla" w:eastAsia="Times New Roman" w:hAnsi="Sakkal Majalla" w:cs="Sakkal Majalla" w:hint="eastAsia"/>
          <w:b/>
          <w:bCs/>
          <w:color w:val="002060"/>
          <w:sz w:val="34"/>
          <w:szCs w:val="34"/>
          <w:rtl/>
        </w:rPr>
        <w:t>عة</w:t>
      </w:r>
      <w:r w:rsidR="00BD03F4"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hint="eastAsia"/>
          <w:b/>
          <w:bCs/>
          <w:color w:val="002060"/>
          <w:sz w:val="34"/>
          <w:szCs w:val="34"/>
          <w:rtl/>
        </w:rPr>
        <w:t>من</w:t>
      </w:r>
      <w:r w:rsidRPr="006F797D">
        <w:rPr>
          <w:rFonts w:ascii="Sakkal Majalla" w:eastAsia="Times New Roman" w:hAnsi="Sakkal Majalla" w:cs="Sakkal Majalla"/>
          <w:b/>
          <w:bCs/>
          <w:color w:val="002060"/>
          <w:sz w:val="34"/>
          <w:szCs w:val="34"/>
          <w:rtl/>
        </w:rPr>
        <w:t xml:space="preserve"> الأدوات</w:t>
      </w:r>
      <w:r w:rsidR="00BD03F4"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hint="eastAsia"/>
          <w:b/>
          <w:bCs/>
          <w:color w:val="002060"/>
          <w:sz w:val="34"/>
          <w:szCs w:val="34"/>
          <w:rtl/>
        </w:rPr>
        <w:t>البرمجية</w:t>
      </w:r>
      <w:r w:rsidRPr="006F797D">
        <w:rPr>
          <w:rFonts w:ascii="Sakkal Majalla" w:eastAsia="Times New Roman" w:hAnsi="Sakkal Majalla" w:cs="Sakkal Majalla"/>
          <w:b/>
          <w:bCs/>
          <w:color w:val="002060"/>
          <w:sz w:val="34"/>
          <w:szCs w:val="34"/>
          <w:rtl/>
        </w:rPr>
        <w:t xml:space="preserve"> مفتوحة المصدر والتي تسهل استخدام شبكة من</w:t>
      </w:r>
      <w:r w:rsidR="00BD03F4"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hint="eastAsia"/>
          <w:b/>
          <w:bCs/>
          <w:color w:val="002060"/>
          <w:sz w:val="34"/>
          <w:szCs w:val="34"/>
          <w:rtl/>
        </w:rPr>
        <w:t>أجهزة</w:t>
      </w:r>
      <w:r w:rsidRPr="006F797D">
        <w:rPr>
          <w:rFonts w:ascii="Sakkal Majalla" w:eastAsia="Times New Roman" w:hAnsi="Sakkal Majalla" w:cs="Sakkal Majalla"/>
          <w:b/>
          <w:bCs/>
          <w:color w:val="002060"/>
          <w:sz w:val="34"/>
          <w:szCs w:val="34"/>
          <w:rtl/>
        </w:rPr>
        <w:t xml:space="preserve"> الكمبيوتر لحل المشاكل التي تتضمن كميات هائلة من</w:t>
      </w:r>
      <w:r w:rsidR="00BD03F4"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hint="eastAsia"/>
          <w:b/>
          <w:bCs/>
          <w:color w:val="002060"/>
          <w:sz w:val="34"/>
          <w:szCs w:val="34"/>
          <w:rtl/>
        </w:rPr>
        <w:t>البيانات</w:t>
      </w:r>
      <w:r w:rsidR="00BD03F4" w:rsidRPr="006F797D">
        <w:rPr>
          <w:rFonts w:ascii="Sakkal Majalla" w:eastAsia="Times New Roman" w:hAnsi="Sakkal Majalla" w:cs="Sakkal Majalla" w:hint="cs"/>
          <w:b/>
          <w:bCs/>
          <w:color w:val="002060"/>
          <w:sz w:val="34"/>
          <w:szCs w:val="34"/>
          <w:rtl/>
        </w:rPr>
        <w:t>.</w:t>
      </w:r>
    </w:p>
    <w:p w14:paraId="26E39ED4" w14:textId="77777777" w:rsidR="0010296B" w:rsidRPr="006F797D" w:rsidRDefault="0010296B" w:rsidP="009D0EE0">
      <w:pPr>
        <w:pStyle w:val="a5"/>
        <w:numPr>
          <w:ilvl w:val="0"/>
          <w:numId w:val="51"/>
        </w:numPr>
        <w:spacing w:line="276" w:lineRule="auto"/>
        <w:jc w:val="lowKashida"/>
        <w:rPr>
          <w:rFonts w:ascii="Sakkal Majalla" w:eastAsia="Times New Roman" w:hAnsi="Sakkal Majalla" w:cs="Sakkal Majalla"/>
          <w:b/>
          <w:bCs/>
          <w:color w:val="002060"/>
          <w:sz w:val="34"/>
          <w:szCs w:val="34"/>
          <w:rtl/>
        </w:rPr>
      </w:pPr>
      <w:r w:rsidRPr="006F797D">
        <w:rPr>
          <w:rFonts w:ascii="Sakkal Majalla" w:eastAsia="Times New Roman" w:hAnsi="Sakkal Majalla" w:cs="Sakkal Majalla"/>
          <w:b/>
          <w:bCs/>
          <w:color w:val="002060"/>
          <w:sz w:val="34"/>
          <w:szCs w:val="34"/>
          <w:rtl/>
        </w:rPr>
        <w:t>وكما توفر إطار عمل برمجي</w:t>
      </w:r>
      <w:r w:rsidRPr="006F797D">
        <w:rPr>
          <w:rFonts w:ascii="Sakkal Majalla" w:eastAsia="Times New Roman" w:hAnsi="Sakkal Majalla" w:cs="Sakkal Majalla"/>
          <w:b/>
          <w:bCs/>
          <w:color w:val="002060"/>
          <w:sz w:val="34"/>
          <w:szCs w:val="34"/>
        </w:rPr>
        <w:t xml:space="preserve"> framework </w:t>
      </w:r>
      <w:r w:rsidRPr="006F797D">
        <w:rPr>
          <w:rFonts w:ascii="Sakkal Majalla" w:eastAsia="Times New Roman" w:hAnsi="Sakkal Majalla" w:cs="Sakkal Majalla"/>
          <w:b/>
          <w:bCs/>
          <w:color w:val="002060"/>
          <w:sz w:val="34"/>
          <w:szCs w:val="34"/>
          <w:rtl/>
        </w:rPr>
        <w:t>للتخزين</w:t>
      </w:r>
      <w:r w:rsidR="00BD03F4"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الموزع ومعالجة ا</w:t>
      </w:r>
      <w:r w:rsidR="00BD03F4" w:rsidRPr="006F797D">
        <w:rPr>
          <w:rFonts w:ascii="Sakkal Majalla" w:eastAsia="Times New Roman" w:hAnsi="Sakkal Majalla" w:cs="Sakkal Majalla"/>
          <w:b/>
          <w:bCs/>
          <w:color w:val="002060"/>
          <w:sz w:val="34"/>
          <w:szCs w:val="34"/>
          <w:rtl/>
        </w:rPr>
        <w:t>لبيانات الضخمة باستخدام النموذج</w:t>
      </w:r>
      <w:r w:rsidR="00BD03F4"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البرمجي</w:t>
      </w:r>
      <w:r w:rsidR="006F797D" w:rsidRPr="006F797D">
        <w:rPr>
          <w:rFonts w:ascii="Sakkal Majalla" w:eastAsia="Times New Roman" w:hAnsi="Sakkal Majalla" w:cs="Sakkal Majalla"/>
          <w:b/>
          <w:bCs/>
          <w:color w:val="002060"/>
          <w:sz w:val="34"/>
          <w:szCs w:val="34"/>
        </w:rPr>
        <w:t xml:space="preserve">MapReduce </w:t>
      </w:r>
      <w:r w:rsidR="006F797D" w:rsidRPr="006F797D">
        <w:rPr>
          <w:rFonts w:ascii="Sakkal Majalla" w:eastAsia="Times New Roman" w:hAnsi="Sakkal Majalla" w:cs="Sakkal Majalla" w:hint="cs"/>
          <w:b/>
          <w:bCs/>
          <w:color w:val="002060"/>
          <w:sz w:val="34"/>
          <w:szCs w:val="34"/>
          <w:rtl/>
        </w:rPr>
        <w:t>.</w:t>
      </w:r>
      <w:r w:rsidR="00BD03F4"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تم تصميم جميع الوحدات في</w:t>
      </w:r>
      <w:r w:rsidR="00BD03F4"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Pr>
        <w:t>Hadoop</w:t>
      </w:r>
      <w:r w:rsidRPr="006F797D">
        <w:rPr>
          <w:rFonts w:ascii="Sakkal Majalla" w:eastAsia="Times New Roman" w:hAnsi="Sakkal Majalla" w:cs="Sakkal Majalla"/>
          <w:b/>
          <w:bCs/>
          <w:color w:val="002060"/>
          <w:sz w:val="34"/>
          <w:szCs w:val="34"/>
          <w:rtl/>
        </w:rPr>
        <w:t>بافتراض أساسي أن تعطل الأجهزة أمر شائع</w:t>
      </w:r>
      <w:r w:rsidR="00BD03F4"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ويجب معالجته تلقائيا بواسطة إطار العمل</w:t>
      </w:r>
      <w:r w:rsidRPr="006F797D">
        <w:rPr>
          <w:rFonts w:ascii="Sakkal Majalla" w:eastAsia="Times New Roman" w:hAnsi="Sakkal Majalla" w:cs="Sakkal Majalla"/>
          <w:b/>
          <w:bCs/>
          <w:color w:val="002060"/>
          <w:sz w:val="34"/>
          <w:szCs w:val="34"/>
        </w:rPr>
        <w:t>.</w:t>
      </w:r>
    </w:p>
    <w:p w14:paraId="0550F6D9" w14:textId="77777777" w:rsidR="00BD03F4" w:rsidRPr="006F797D" w:rsidRDefault="0010296B" w:rsidP="009D0EE0">
      <w:pPr>
        <w:pStyle w:val="a5"/>
        <w:numPr>
          <w:ilvl w:val="0"/>
          <w:numId w:val="51"/>
        </w:numPr>
        <w:spacing w:line="276" w:lineRule="auto"/>
        <w:jc w:val="lowKashida"/>
        <w:rPr>
          <w:rFonts w:ascii="Sakkal Majalla" w:eastAsia="Times New Roman" w:hAnsi="Sakkal Majalla" w:cs="Sakkal Majalla"/>
          <w:b/>
          <w:bCs/>
          <w:color w:val="002060"/>
          <w:sz w:val="34"/>
          <w:szCs w:val="34"/>
          <w:rtl/>
        </w:rPr>
      </w:pPr>
      <w:r w:rsidRPr="006F797D">
        <w:rPr>
          <w:rFonts w:ascii="Sakkal Majalla" w:eastAsia="Times New Roman" w:hAnsi="Sakkal Majalla" w:cs="Sakkal Majalla"/>
          <w:b/>
          <w:bCs/>
          <w:color w:val="002060"/>
          <w:sz w:val="34"/>
          <w:szCs w:val="34"/>
          <w:rtl/>
        </w:rPr>
        <w:t>يتكون قلب</w:t>
      </w:r>
      <w:r w:rsidRPr="006F797D">
        <w:rPr>
          <w:rFonts w:ascii="Sakkal Majalla" w:eastAsia="Times New Roman" w:hAnsi="Sakkal Majalla" w:cs="Sakkal Majalla"/>
          <w:b/>
          <w:bCs/>
          <w:color w:val="002060"/>
          <w:sz w:val="34"/>
          <w:szCs w:val="34"/>
        </w:rPr>
        <w:t xml:space="preserve"> Apache Hadoop </w:t>
      </w:r>
      <w:r w:rsidRPr="006F797D">
        <w:rPr>
          <w:rFonts w:ascii="Sakkal Majalla" w:eastAsia="Times New Roman" w:hAnsi="Sakkal Majalla" w:cs="Sakkal Majalla"/>
          <w:b/>
          <w:bCs/>
          <w:color w:val="002060"/>
          <w:sz w:val="34"/>
          <w:szCs w:val="34"/>
          <w:rtl/>
        </w:rPr>
        <w:t>من جزء تخزيني يعرف</w:t>
      </w:r>
      <w:r w:rsidR="00BD03F4"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باسم</w:t>
      </w:r>
      <w:r w:rsidR="006F797D"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Pr>
        <w:t>Hadoop Distributed File System (HDFS</w:t>
      </w:r>
      <w:r w:rsidR="00BD03F4"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 xml:space="preserve">وجزء معالجة وهو نموذج برمجة </w:t>
      </w:r>
      <w:r w:rsidRPr="006F797D">
        <w:rPr>
          <w:rFonts w:ascii="Sakkal Majalla" w:eastAsia="Times New Roman" w:hAnsi="Sakkal Majalla" w:cs="Sakkal Majalla"/>
          <w:b/>
          <w:bCs/>
          <w:color w:val="002060"/>
          <w:sz w:val="34"/>
          <w:szCs w:val="34"/>
        </w:rPr>
        <w:t>MapReduce.</w:t>
      </w:r>
      <w:r w:rsidR="00BD03F4" w:rsidRPr="006F797D">
        <w:rPr>
          <w:rFonts w:ascii="Sakkal Majalla" w:eastAsia="Times New Roman" w:hAnsi="Sakkal Majalla" w:cs="Sakkal Majalla" w:hint="cs"/>
          <w:b/>
          <w:bCs/>
          <w:color w:val="002060"/>
          <w:sz w:val="34"/>
          <w:szCs w:val="34"/>
          <w:rtl/>
        </w:rPr>
        <w:t xml:space="preserve"> </w:t>
      </w:r>
    </w:p>
    <w:p w14:paraId="0E1A8F6B" w14:textId="77777777" w:rsidR="0010296B" w:rsidRPr="006F797D" w:rsidRDefault="0010296B" w:rsidP="009D0EE0">
      <w:pPr>
        <w:pStyle w:val="a5"/>
        <w:numPr>
          <w:ilvl w:val="0"/>
          <w:numId w:val="51"/>
        </w:numPr>
        <w:spacing w:line="276" w:lineRule="auto"/>
        <w:jc w:val="lowKashida"/>
        <w:rPr>
          <w:rFonts w:ascii="Sakkal Majalla" w:eastAsia="Times New Roman" w:hAnsi="Sakkal Majalla" w:cs="Sakkal Majalla"/>
          <w:b/>
          <w:bCs/>
          <w:color w:val="002060"/>
          <w:sz w:val="34"/>
          <w:szCs w:val="34"/>
          <w:rtl/>
        </w:rPr>
      </w:pPr>
      <w:r w:rsidRPr="006F797D">
        <w:rPr>
          <w:rFonts w:ascii="Sakkal Majalla" w:eastAsia="Times New Roman" w:hAnsi="Sakkal Majalla" w:cs="Sakkal Majalla"/>
          <w:b/>
          <w:bCs/>
          <w:color w:val="002060"/>
          <w:sz w:val="34"/>
          <w:szCs w:val="34"/>
          <w:rtl/>
        </w:rPr>
        <w:t>يقوم</w:t>
      </w:r>
      <w:r w:rsidRPr="006F797D">
        <w:rPr>
          <w:rFonts w:ascii="Sakkal Majalla" w:eastAsia="Times New Roman" w:hAnsi="Sakkal Majalla" w:cs="Sakkal Majalla"/>
          <w:b/>
          <w:bCs/>
          <w:color w:val="002060"/>
          <w:sz w:val="34"/>
          <w:szCs w:val="34"/>
        </w:rPr>
        <w:t xml:space="preserve"> Hadoop </w:t>
      </w:r>
      <w:r w:rsidRPr="006F797D">
        <w:rPr>
          <w:rFonts w:ascii="Sakkal Majalla" w:eastAsia="Times New Roman" w:hAnsi="Sakkal Majalla" w:cs="Sakkal Majalla"/>
          <w:b/>
          <w:bCs/>
          <w:color w:val="002060"/>
          <w:sz w:val="34"/>
          <w:szCs w:val="34"/>
          <w:rtl/>
        </w:rPr>
        <w:t>بتقسيم الملفات إلى كتل كبيرة وتوزيعها عبر العقد</w:t>
      </w:r>
      <w:r w:rsidRPr="006F797D">
        <w:rPr>
          <w:rFonts w:ascii="Sakkal Majalla" w:eastAsia="Times New Roman" w:hAnsi="Sakkal Majalla" w:cs="Sakkal Majalla"/>
          <w:b/>
          <w:bCs/>
          <w:color w:val="002060"/>
          <w:sz w:val="34"/>
          <w:szCs w:val="34"/>
        </w:rPr>
        <w:t xml:space="preserve"> Nodes</w:t>
      </w:r>
      <w:r w:rsidRPr="006F797D">
        <w:rPr>
          <w:rFonts w:ascii="Sakkal Majalla" w:eastAsia="Times New Roman" w:hAnsi="Sakkal Majalla" w:cs="Sakkal Majalla"/>
          <w:b/>
          <w:bCs/>
          <w:color w:val="002060"/>
          <w:sz w:val="34"/>
          <w:szCs w:val="34"/>
          <w:rtl/>
        </w:rPr>
        <w:t>في</w:t>
      </w:r>
      <w:r w:rsidR="00BD03F4" w:rsidRPr="006F797D">
        <w:rPr>
          <w:rFonts w:ascii="Sakkal Majalla" w:eastAsia="Times New Roman" w:hAnsi="Sakkal Majalla" w:cs="Sakkal Majalla" w:hint="cs"/>
          <w:b/>
          <w:bCs/>
          <w:color w:val="002060"/>
          <w:sz w:val="34"/>
          <w:szCs w:val="34"/>
          <w:rtl/>
        </w:rPr>
        <w:t xml:space="preserve"> </w:t>
      </w:r>
      <w:r w:rsidR="006F797D">
        <w:rPr>
          <w:rFonts w:ascii="Sakkal Majalla" w:eastAsia="Times New Roman" w:hAnsi="Sakkal Majalla" w:cs="Sakkal Majalla"/>
          <w:b/>
          <w:bCs/>
          <w:color w:val="002060"/>
          <w:sz w:val="34"/>
          <w:szCs w:val="34"/>
        </w:rPr>
        <w:t xml:space="preserve"> </w:t>
      </w:r>
      <w:r w:rsidRPr="006F797D">
        <w:rPr>
          <w:rFonts w:ascii="Sakkal Majalla" w:eastAsia="Times New Roman" w:hAnsi="Sakkal Majalla" w:cs="Sakkal Majalla"/>
          <w:b/>
          <w:bCs/>
          <w:color w:val="002060"/>
          <w:sz w:val="34"/>
          <w:szCs w:val="34"/>
        </w:rPr>
        <w:t>.Cluster</w:t>
      </w:r>
      <w:r w:rsidRPr="006F797D">
        <w:rPr>
          <w:rFonts w:ascii="Sakkal Majalla" w:eastAsia="Times New Roman" w:hAnsi="Sakkal Majalla" w:cs="Sakkal Majalla"/>
          <w:b/>
          <w:bCs/>
          <w:color w:val="002060"/>
          <w:sz w:val="34"/>
          <w:szCs w:val="34"/>
          <w:rtl/>
        </w:rPr>
        <w:t>والتي بدورها تنقل الشفرة المعبأة إلى</w:t>
      </w:r>
      <w:r w:rsidRPr="006F797D">
        <w:rPr>
          <w:rFonts w:ascii="Sakkal Majalla" w:eastAsia="Times New Roman" w:hAnsi="Sakkal Majalla" w:cs="Sakkal Majalla"/>
          <w:b/>
          <w:bCs/>
          <w:color w:val="002060"/>
          <w:sz w:val="34"/>
          <w:szCs w:val="34"/>
        </w:rPr>
        <w:t xml:space="preserve"> Nodes</w:t>
      </w:r>
      <w:r w:rsidRPr="006F797D">
        <w:rPr>
          <w:rFonts w:ascii="Sakkal Majalla" w:eastAsia="Times New Roman" w:hAnsi="Sakkal Majalla" w:cs="Sakkal Majalla"/>
          <w:b/>
          <w:bCs/>
          <w:color w:val="002060"/>
          <w:sz w:val="34"/>
          <w:szCs w:val="34"/>
          <w:rtl/>
        </w:rPr>
        <w:t>لكي تتم معالجة تلك</w:t>
      </w:r>
      <w:r w:rsidR="00BD03F4"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البيانات بالتوازي</w:t>
      </w:r>
      <w:r w:rsidRPr="006F797D">
        <w:rPr>
          <w:rFonts w:ascii="Sakkal Majalla" w:eastAsia="Times New Roman" w:hAnsi="Sakkal Majalla" w:cs="Sakkal Majalla"/>
          <w:b/>
          <w:bCs/>
          <w:color w:val="002060"/>
          <w:sz w:val="34"/>
          <w:szCs w:val="34"/>
        </w:rPr>
        <w:t>.</w:t>
      </w:r>
    </w:p>
    <w:p w14:paraId="2BFCB245" w14:textId="77777777" w:rsidR="0010296B" w:rsidRPr="00BD03F4" w:rsidRDefault="0010296B" w:rsidP="002A6EA0">
      <w:pPr>
        <w:bidi/>
        <w:spacing w:line="276" w:lineRule="auto"/>
        <w:jc w:val="lowKashida"/>
        <w:rPr>
          <w:rFonts w:ascii="Sakkal Majalla" w:eastAsia="Times New Roman" w:hAnsi="Sakkal Majalla" w:cs="Sakkal Majalla"/>
          <w:b/>
          <w:bCs/>
          <w:color w:val="0070C0"/>
          <w:sz w:val="34"/>
          <w:szCs w:val="34"/>
          <w:rtl/>
        </w:rPr>
      </w:pPr>
      <w:r w:rsidRPr="00BD03F4">
        <w:rPr>
          <w:rFonts w:ascii="Sakkal Majalla" w:eastAsia="Times New Roman" w:hAnsi="Sakkal Majalla" w:cs="Sakkal Majalla"/>
          <w:b/>
          <w:bCs/>
          <w:color w:val="0070C0"/>
          <w:sz w:val="34"/>
          <w:szCs w:val="34"/>
          <w:rtl/>
        </w:rPr>
        <w:t>يتكون إطار</w:t>
      </w:r>
      <w:r w:rsidRPr="00BD03F4">
        <w:rPr>
          <w:rFonts w:ascii="Sakkal Majalla" w:eastAsia="Times New Roman" w:hAnsi="Sakkal Majalla" w:cs="Sakkal Majalla"/>
          <w:b/>
          <w:bCs/>
          <w:color w:val="0070C0"/>
          <w:sz w:val="34"/>
          <w:szCs w:val="34"/>
        </w:rPr>
        <w:t xml:space="preserve"> Apache Hadoop</w:t>
      </w:r>
      <w:r w:rsidRPr="00BD03F4">
        <w:rPr>
          <w:rFonts w:ascii="Sakkal Majalla" w:eastAsia="Times New Roman" w:hAnsi="Sakkal Majalla" w:cs="Sakkal Majalla"/>
          <w:b/>
          <w:bCs/>
          <w:color w:val="0070C0"/>
          <w:sz w:val="34"/>
          <w:szCs w:val="34"/>
          <w:rtl/>
        </w:rPr>
        <w:t>الأساسي من الوحدات التالية</w:t>
      </w:r>
      <w:r w:rsidR="00BD03F4" w:rsidRPr="00BD03F4">
        <w:rPr>
          <w:rFonts w:ascii="Sakkal Majalla" w:eastAsia="Times New Roman" w:hAnsi="Sakkal Majalla" w:cs="Sakkal Majalla" w:hint="cs"/>
          <w:b/>
          <w:bCs/>
          <w:color w:val="0070C0"/>
          <w:sz w:val="34"/>
          <w:szCs w:val="34"/>
          <w:rtl/>
        </w:rPr>
        <w:t>:</w:t>
      </w:r>
    </w:p>
    <w:p w14:paraId="184FD5F7" w14:textId="77777777" w:rsidR="0010296B" w:rsidRPr="006F797D" w:rsidRDefault="0010296B" w:rsidP="009D0EE0">
      <w:pPr>
        <w:pStyle w:val="a5"/>
        <w:numPr>
          <w:ilvl w:val="0"/>
          <w:numId w:val="52"/>
        </w:numPr>
        <w:spacing w:line="276" w:lineRule="auto"/>
        <w:jc w:val="lowKashida"/>
        <w:rPr>
          <w:rFonts w:ascii="Sakkal Majalla" w:eastAsia="Times New Roman" w:hAnsi="Sakkal Majalla" w:cs="Sakkal Majalla"/>
          <w:b/>
          <w:bCs/>
          <w:color w:val="002060"/>
          <w:sz w:val="34"/>
          <w:szCs w:val="34"/>
          <w:rtl/>
        </w:rPr>
      </w:pPr>
      <w:r w:rsidRPr="006F797D">
        <w:rPr>
          <w:rFonts w:ascii="Sakkal Majalla" w:eastAsia="Times New Roman" w:hAnsi="Sakkal Majalla" w:cs="Sakkal Majalla"/>
          <w:b/>
          <w:bCs/>
          <w:color w:val="002060"/>
          <w:sz w:val="34"/>
          <w:szCs w:val="34"/>
        </w:rPr>
        <w:t xml:space="preserve">Hadoop Common </w:t>
      </w:r>
      <w:r w:rsidRPr="006F797D">
        <w:rPr>
          <w:rFonts w:ascii="Sakkal Majalla" w:eastAsia="Times New Roman" w:hAnsi="Sakkal Majalla" w:cs="Sakkal Majalla"/>
          <w:b/>
          <w:bCs/>
          <w:color w:val="002060"/>
          <w:sz w:val="34"/>
          <w:szCs w:val="34"/>
          <w:rtl/>
        </w:rPr>
        <w:t>يحتوي على مكتبات وأدوات مساعدة تحتاجها وحدات</w:t>
      </w:r>
      <w:r w:rsidR="00BD03F4"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Pr>
        <w:t>Hadoop</w:t>
      </w:r>
      <w:r w:rsidRPr="006F797D">
        <w:rPr>
          <w:rFonts w:ascii="Sakkal Majalla" w:eastAsia="Times New Roman" w:hAnsi="Sakkal Majalla" w:cs="Sakkal Majalla"/>
          <w:b/>
          <w:bCs/>
          <w:color w:val="002060"/>
          <w:sz w:val="34"/>
          <w:szCs w:val="34"/>
          <w:rtl/>
        </w:rPr>
        <w:t>الأخرى</w:t>
      </w:r>
    </w:p>
    <w:p w14:paraId="49D0107D" w14:textId="77777777" w:rsidR="0010296B" w:rsidRPr="006F797D" w:rsidRDefault="0010296B" w:rsidP="009D0EE0">
      <w:pPr>
        <w:pStyle w:val="a5"/>
        <w:numPr>
          <w:ilvl w:val="0"/>
          <w:numId w:val="52"/>
        </w:numPr>
        <w:spacing w:line="276" w:lineRule="auto"/>
        <w:jc w:val="lowKashida"/>
        <w:rPr>
          <w:rFonts w:ascii="Sakkal Majalla" w:eastAsia="Times New Roman" w:hAnsi="Sakkal Majalla" w:cs="Sakkal Majalla"/>
          <w:b/>
          <w:bCs/>
          <w:color w:val="002060"/>
          <w:sz w:val="34"/>
          <w:szCs w:val="34"/>
        </w:rPr>
      </w:pPr>
      <w:r w:rsidRPr="006F797D">
        <w:rPr>
          <w:rFonts w:ascii="Sakkal Majalla" w:eastAsia="Times New Roman" w:hAnsi="Sakkal Majalla" w:cs="Sakkal Majalla"/>
          <w:b/>
          <w:bCs/>
          <w:color w:val="002060"/>
          <w:sz w:val="34"/>
          <w:szCs w:val="34"/>
        </w:rPr>
        <w:t xml:space="preserve">(Hadoop Distributed File </w:t>
      </w:r>
      <w:r w:rsidR="00BD03F4" w:rsidRPr="006F797D">
        <w:rPr>
          <w:rFonts w:ascii="Sakkal Majalla" w:eastAsia="Times New Roman" w:hAnsi="Sakkal Majalla" w:cs="Sakkal Majalla"/>
          <w:b/>
          <w:bCs/>
          <w:color w:val="002060"/>
          <w:sz w:val="34"/>
          <w:szCs w:val="34"/>
        </w:rPr>
        <w:t>System)</w:t>
      </w:r>
      <w:r w:rsidRPr="006F797D">
        <w:rPr>
          <w:rFonts w:ascii="Sakkal Majalla" w:eastAsia="Times New Roman" w:hAnsi="Sakkal Majalla" w:cs="Sakkal Majalla"/>
          <w:b/>
          <w:bCs/>
          <w:color w:val="002060"/>
          <w:sz w:val="34"/>
          <w:szCs w:val="34"/>
        </w:rPr>
        <w:t xml:space="preserve"> HDFS </w:t>
      </w:r>
    </w:p>
    <w:p w14:paraId="4E15683F" w14:textId="77777777" w:rsidR="0010296B" w:rsidRPr="006F797D" w:rsidRDefault="0010296B" w:rsidP="009D0EE0">
      <w:pPr>
        <w:pStyle w:val="a5"/>
        <w:numPr>
          <w:ilvl w:val="0"/>
          <w:numId w:val="52"/>
        </w:numPr>
        <w:spacing w:line="276" w:lineRule="auto"/>
        <w:jc w:val="lowKashida"/>
        <w:rPr>
          <w:rFonts w:ascii="Sakkal Majalla" w:eastAsia="Times New Roman" w:hAnsi="Sakkal Majalla" w:cs="Sakkal Majalla"/>
          <w:b/>
          <w:bCs/>
          <w:color w:val="002060"/>
          <w:sz w:val="34"/>
          <w:szCs w:val="34"/>
        </w:rPr>
      </w:pPr>
      <w:r w:rsidRPr="006F797D">
        <w:rPr>
          <w:rFonts w:ascii="Sakkal Majalla" w:eastAsia="Times New Roman" w:hAnsi="Sakkal Majalla" w:cs="Sakkal Majalla"/>
          <w:b/>
          <w:bCs/>
          <w:color w:val="002060"/>
          <w:sz w:val="34"/>
          <w:szCs w:val="34"/>
        </w:rPr>
        <w:t>Hadoop YARN</w:t>
      </w:r>
    </w:p>
    <w:p w14:paraId="264D14C0" w14:textId="77777777" w:rsidR="0010296B" w:rsidRPr="006F797D" w:rsidRDefault="0010296B" w:rsidP="009D0EE0">
      <w:pPr>
        <w:pStyle w:val="a5"/>
        <w:numPr>
          <w:ilvl w:val="0"/>
          <w:numId w:val="52"/>
        </w:numPr>
        <w:spacing w:line="276" w:lineRule="auto"/>
        <w:jc w:val="lowKashida"/>
        <w:rPr>
          <w:rFonts w:ascii="Sakkal Majalla" w:eastAsia="Times New Roman" w:hAnsi="Sakkal Majalla" w:cs="Sakkal Majalla"/>
          <w:b/>
          <w:bCs/>
          <w:color w:val="002060"/>
          <w:sz w:val="34"/>
          <w:szCs w:val="34"/>
          <w:rtl/>
        </w:rPr>
      </w:pPr>
      <w:r w:rsidRPr="006F797D">
        <w:rPr>
          <w:rFonts w:ascii="Sakkal Majalla" w:eastAsia="Times New Roman" w:hAnsi="Sakkal Majalla" w:cs="Sakkal Majalla"/>
          <w:b/>
          <w:bCs/>
          <w:color w:val="002060"/>
          <w:sz w:val="34"/>
          <w:szCs w:val="34"/>
        </w:rPr>
        <w:t>Hadoop MapReduce</w:t>
      </w:r>
    </w:p>
    <w:p w14:paraId="7621D7BF" w14:textId="77777777" w:rsidR="00BD03F4" w:rsidRDefault="001D0AD1" w:rsidP="001D0AD1">
      <w:pPr>
        <w:bidi/>
        <w:rPr>
          <w:rFonts w:ascii="Sakkal Majalla" w:eastAsia="Times New Roman" w:hAnsi="Sakkal Majalla" w:cs="Sakkal Majalla"/>
          <w:b/>
          <w:bCs/>
          <w:color w:val="002060"/>
          <w:sz w:val="34"/>
          <w:szCs w:val="34"/>
          <w:rtl/>
        </w:rPr>
      </w:pPr>
      <w:r>
        <w:rPr>
          <w:noProof/>
        </w:rPr>
        <w:drawing>
          <wp:anchor distT="0" distB="0" distL="114300" distR="114300" simplePos="0" relativeHeight="252496896" behindDoc="0" locked="0" layoutInCell="1" allowOverlap="1" wp14:anchorId="2BC4DD69" wp14:editId="3A6ED206">
            <wp:simplePos x="0" y="0"/>
            <wp:positionH relativeFrom="margin">
              <wp:align>center</wp:align>
            </wp:positionH>
            <wp:positionV relativeFrom="paragraph">
              <wp:posOffset>12700</wp:posOffset>
            </wp:positionV>
            <wp:extent cx="6324600" cy="1638300"/>
            <wp:effectExtent l="0" t="0" r="0" b="0"/>
            <wp:wrapThrough wrapText="bothSides">
              <wp:wrapPolygon edited="0">
                <wp:start x="3123" y="502"/>
                <wp:lineTo x="1757" y="4521"/>
                <wp:lineTo x="260" y="6279"/>
                <wp:lineTo x="130" y="7535"/>
                <wp:lineTo x="455" y="9042"/>
                <wp:lineTo x="520" y="14065"/>
                <wp:lineTo x="716" y="15823"/>
                <wp:lineTo x="1041" y="17079"/>
                <wp:lineTo x="1041" y="18084"/>
                <wp:lineTo x="11906" y="20344"/>
                <wp:lineTo x="17566" y="20847"/>
                <wp:lineTo x="19063" y="20847"/>
                <wp:lineTo x="19128" y="20344"/>
                <wp:lineTo x="20819" y="17079"/>
                <wp:lineTo x="21275" y="13060"/>
                <wp:lineTo x="21405" y="7033"/>
                <wp:lineTo x="13533" y="5023"/>
                <wp:lineTo x="6246" y="5023"/>
                <wp:lineTo x="6311" y="4019"/>
                <wp:lineTo x="4229" y="1005"/>
                <wp:lineTo x="3383" y="502"/>
                <wp:lineTo x="3123" y="502"/>
              </wp:wrapPolygon>
            </wp:wrapThrough>
            <wp:docPr id="11243" name="Picture 11243" descr="تعرف على رائد الحوسبة السحابية Apache Hadoop | وادي التقني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تعرف على رائد الحوسبة السحابية Apache Hadoop | وادي التقنية"/>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324600" cy="1638300"/>
                    </a:xfrm>
                    <a:prstGeom prst="rect">
                      <a:avLst/>
                    </a:prstGeom>
                    <a:noFill/>
                    <a:ln>
                      <a:noFill/>
                    </a:ln>
                  </pic:spPr>
                </pic:pic>
              </a:graphicData>
            </a:graphic>
          </wp:anchor>
        </w:drawing>
      </w:r>
      <w:r>
        <w:rPr>
          <w:rFonts w:ascii="Sakkal Majalla" w:eastAsia="Times New Roman" w:hAnsi="Sakkal Majalla" w:cs="Sakkal Majalla"/>
          <w:b/>
          <w:bCs/>
          <w:color w:val="002060"/>
          <w:sz w:val="34"/>
          <w:szCs w:val="34"/>
          <w:rtl/>
        </w:rPr>
        <w:t xml:space="preserve"> </w:t>
      </w:r>
      <w:r w:rsidR="00BD03F4">
        <w:rPr>
          <w:rFonts w:ascii="Sakkal Majalla" w:eastAsia="Times New Roman" w:hAnsi="Sakkal Majalla" w:cs="Sakkal Majalla"/>
          <w:b/>
          <w:bCs/>
          <w:color w:val="002060"/>
          <w:sz w:val="34"/>
          <w:szCs w:val="34"/>
          <w:rtl/>
        </w:rPr>
        <w:br w:type="page"/>
      </w:r>
    </w:p>
    <w:p w14:paraId="0B5EBDF7" w14:textId="77777777" w:rsidR="00403C21" w:rsidRPr="00403C21" w:rsidRDefault="00403C21" w:rsidP="00403C21">
      <w:pPr>
        <w:rPr>
          <w:sz w:val="2"/>
          <w:szCs w:val="2"/>
          <w:rtl/>
        </w:rPr>
      </w:pPr>
    </w:p>
    <w:p w14:paraId="4CAA5EB5" w14:textId="77777777" w:rsidR="00403C21" w:rsidRDefault="00403C21" w:rsidP="00403C21">
      <w:pPr>
        <w:bidi/>
        <w:rPr>
          <w:rFonts w:ascii="Adobe Arabic" w:eastAsia="Calibri" w:hAnsi="Adobe Arabic" w:cs="Adobe Arabic"/>
          <w:b/>
          <w:bCs/>
          <w:color w:val="C00000"/>
          <w:sz w:val="40"/>
          <w:szCs w:val="40"/>
          <w:rtl/>
        </w:rPr>
      </w:pPr>
      <w:r w:rsidRPr="00403C21">
        <w:rPr>
          <w:rFonts w:hint="cs"/>
          <w:b/>
          <w:bCs/>
          <w:noProof/>
          <w:sz w:val="34"/>
          <w:szCs w:val="34"/>
          <w:rtl/>
        </w:rPr>
        <mc:AlternateContent>
          <mc:Choice Requires="wpg">
            <w:drawing>
              <wp:anchor distT="0" distB="0" distL="114300" distR="114300" simplePos="0" relativeHeight="252441600" behindDoc="0" locked="0" layoutInCell="1" allowOverlap="1" wp14:anchorId="417FEFAD" wp14:editId="641AA526">
                <wp:simplePos x="0" y="0"/>
                <wp:positionH relativeFrom="margin">
                  <wp:align>center</wp:align>
                </wp:positionH>
                <wp:positionV relativeFrom="paragraph">
                  <wp:posOffset>7620</wp:posOffset>
                </wp:positionV>
                <wp:extent cx="3352801" cy="1323975"/>
                <wp:effectExtent l="0" t="0" r="0" b="9525"/>
                <wp:wrapNone/>
                <wp:docPr id="330778" name="Group 330778"/>
                <wp:cNvGraphicFramePr/>
                <a:graphic xmlns:a="http://schemas.openxmlformats.org/drawingml/2006/main">
                  <a:graphicData uri="http://schemas.microsoft.com/office/word/2010/wordprocessingGroup">
                    <wpg:wgp>
                      <wpg:cNvGrpSpPr/>
                      <wpg:grpSpPr>
                        <a:xfrm>
                          <a:off x="0" y="0"/>
                          <a:ext cx="3352801" cy="1323975"/>
                          <a:chOff x="-14894" y="0"/>
                          <a:chExt cx="2912399" cy="922461"/>
                        </a:xfrm>
                      </wpg:grpSpPr>
                      <pic:pic xmlns:pic="http://schemas.openxmlformats.org/drawingml/2006/picture">
                        <pic:nvPicPr>
                          <pic:cNvPr id="330779" name="Picture 330779"/>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330780" name="Rectangle 330780"/>
                        <wps:cNvSpPr/>
                        <wps:spPr>
                          <a:xfrm>
                            <a:off x="-14894" y="158481"/>
                            <a:ext cx="2727064" cy="626724"/>
                          </a:xfrm>
                          <a:prstGeom prst="rect">
                            <a:avLst/>
                          </a:prstGeom>
                          <a:noFill/>
                          <a:ln w="12700" cap="flat" cmpd="sng" algn="ctr">
                            <a:noFill/>
                            <a:prstDash val="solid"/>
                            <a:miter lim="800000"/>
                          </a:ln>
                          <a:effectLst/>
                        </wps:spPr>
                        <wps:txbx>
                          <w:txbxContent>
                            <w:p w14:paraId="20D30A75" w14:textId="77777777" w:rsidR="00B30897" w:rsidRPr="00403C21" w:rsidRDefault="00B30897" w:rsidP="00403C21">
                              <w:pPr>
                                <w:bidi/>
                                <w:jc w:val="center"/>
                                <w:rPr>
                                  <w:sz w:val="24"/>
                                  <w:szCs w:val="24"/>
                                </w:rPr>
                              </w:pPr>
                              <w:r w:rsidRPr="00403C21">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المنصات: </w:t>
                              </w:r>
                              <w:r w:rsidRPr="00403C21">
                                <w:rPr>
                                  <w:rFonts w:ascii="Adobe Arabic" w:hAnsi="Adobe Arabic" w:cs="Adobe Arabic"/>
                                  <w:b/>
                                  <w:bCs/>
                                  <w:color w:val="C00000"/>
                                  <w:sz w:val="44"/>
                                  <w:szCs w:val="44"/>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Ms Azure</w:t>
                              </w:r>
                              <w:r w:rsidRPr="00403C21">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403C21">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و</w:t>
                              </w:r>
                              <w:r w:rsidRPr="00403C21">
                                <w:rPr>
                                  <w:rFonts w:ascii="Adobe Arabic" w:hAnsi="Adobe Arabic" w:cs="Adobe Arabic"/>
                                  <w:b/>
                                  <w:bCs/>
                                  <w:color w:val="C00000"/>
                                  <w:sz w:val="44"/>
                                  <w:szCs w:val="44"/>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IBM Watson</w:t>
                              </w:r>
                              <w:r w:rsidRPr="00403C21">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و</w:t>
                              </w:r>
                              <w:r w:rsidRPr="00403C21">
                                <w:rPr>
                                  <w:rFonts w:ascii="Adobe Arabic" w:hAnsi="Adobe Arabic" w:cs="Adobe Arabic"/>
                                  <w:b/>
                                  <w:bCs/>
                                  <w:color w:val="C00000"/>
                                  <w:sz w:val="44"/>
                                  <w:szCs w:val="44"/>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Google Tensorflow</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417FEFAD" id="Group 330778" o:spid="_x0000_s1495" style="position:absolute;left:0;text-align:left;margin-left:0;margin-top:.6pt;width:264pt;height:104.25pt;z-index:252441600;mso-position-horizontal:center;mso-position-horizontal-relative:margin;mso-width-relative:margin;mso-height-relative:margin" coordorigin="-148" coordsize="29123,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">
                <v:shape id="Picture 330779" o:spid="_x0000_s1496"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">
                  <v:imagedata r:id="rId19" o:title=""/>
                </v:shape>
                <v:rect id="Rectangle 330780" o:spid="_x0000_s1497" style="position:absolute;left:-148;top:1584;width:27269;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" filled="f" stroked="f" strokeweight="1pt">
                  <v:textbox>
                    <w:txbxContent>
                      <w:p w14:paraId="20D30A75" w14:textId="77777777" w:rsidR="00B30897" w:rsidRPr="00403C21" w:rsidRDefault="00B30897" w:rsidP="00403C21">
                        <w:pPr>
                          <w:bidi/>
                          <w:jc w:val="center"/>
                          <w:rPr>
                            <w:sz w:val="24"/>
                            <w:szCs w:val="24"/>
                          </w:rPr>
                        </w:pPr>
                        <w:r w:rsidRPr="00403C21">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المنصات: </w:t>
                        </w:r>
                        <w:r w:rsidRPr="00403C21">
                          <w:rPr>
                            <w:rFonts w:ascii="Adobe Arabic" w:hAnsi="Adobe Arabic" w:cs="Adobe Arabic"/>
                            <w:b/>
                            <w:bCs/>
                            <w:color w:val="C00000"/>
                            <w:sz w:val="44"/>
                            <w:szCs w:val="44"/>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Ms Azure</w:t>
                        </w:r>
                        <w:r w:rsidRPr="00403C21">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w:t>
                        </w:r>
                        <w:r w:rsidRPr="00403C21">
                          <w:rPr>
                            <w:rFonts w:ascii="Adobe Arabic" w:hAnsi="Adobe Arabic" w:cs="Adobe Arabic" w:hint="cs"/>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و</w:t>
                        </w:r>
                        <w:r w:rsidRPr="00403C21">
                          <w:rPr>
                            <w:rFonts w:ascii="Adobe Arabic" w:hAnsi="Adobe Arabic" w:cs="Adobe Arabic"/>
                            <w:b/>
                            <w:bCs/>
                            <w:color w:val="C00000"/>
                            <w:sz w:val="44"/>
                            <w:szCs w:val="44"/>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IBM Watson</w:t>
                        </w:r>
                        <w:r w:rsidRPr="00403C21">
                          <w:rPr>
                            <w:rFonts w:ascii="Adobe Arabic" w:hAnsi="Adobe Arabic" w:cs="Adobe Arabic"/>
                            <w:b/>
                            <w:bCs/>
                            <w:color w:val="C00000"/>
                            <w:sz w:val="44"/>
                            <w:szCs w:val="44"/>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و</w:t>
                        </w:r>
                        <w:r w:rsidRPr="00403C21">
                          <w:rPr>
                            <w:rFonts w:ascii="Adobe Arabic" w:hAnsi="Adobe Arabic" w:cs="Adobe Arabic"/>
                            <w:b/>
                            <w:bCs/>
                            <w:color w:val="C00000"/>
                            <w:sz w:val="44"/>
                            <w:szCs w:val="44"/>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Google Tensorflow</w:t>
                        </w:r>
                      </w:p>
                    </w:txbxContent>
                  </v:textbox>
                </v:rect>
                <w10:wrap anchorx="margin"/>
              </v:group>
            </w:pict>
          </mc:Fallback>
        </mc:AlternateContent>
      </w:r>
    </w:p>
    <w:p w14:paraId="3F002583" w14:textId="77777777" w:rsidR="00403C21" w:rsidRDefault="00403C21" w:rsidP="00403C21">
      <w:pPr>
        <w:bidi/>
        <w:jc w:val="center"/>
        <w:rPr>
          <w:rFonts w:ascii="Adobe Arabic" w:eastAsia="Calibri" w:hAnsi="Adobe Arabic" w:cs="Adobe Arabic"/>
          <w:b/>
          <w:bCs/>
          <w:color w:val="C00000"/>
          <w:sz w:val="40"/>
          <w:szCs w:val="40"/>
          <w:rtl/>
        </w:rPr>
      </w:pPr>
    </w:p>
    <w:p w14:paraId="03ABF1AE" w14:textId="77777777" w:rsidR="00403C21" w:rsidRDefault="00403C21" w:rsidP="00403C21">
      <w:pPr>
        <w:bidi/>
        <w:jc w:val="center"/>
        <w:rPr>
          <w:rFonts w:ascii="Adobe Arabic" w:eastAsia="Calibri" w:hAnsi="Adobe Arabic" w:cs="Adobe Arabic"/>
          <w:b/>
          <w:bCs/>
          <w:color w:val="C00000"/>
          <w:sz w:val="40"/>
          <w:szCs w:val="40"/>
          <w:rtl/>
        </w:rPr>
      </w:pPr>
    </w:p>
    <w:p w14:paraId="76634094" w14:textId="77777777" w:rsidR="00BD03F4" w:rsidRDefault="00EE5057" w:rsidP="002A6EA0">
      <w:pPr>
        <w:bidi/>
        <w:spacing w:line="276" w:lineRule="auto"/>
        <w:jc w:val="lowKashida"/>
        <w:rPr>
          <w:rFonts w:ascii="Sakkal Majalla" w:eastAsia="Times New Roman" w:hAnsi="Sakkal Majalla" w:cs="Sakkal Majalla"/>
          <w:b/>
          <w:bCs/>
          <w:color w:val="002060"/>
          <w:sz w:val="34"/>
          <w:szCs w:val="34"/>
          <w:rtl/>
        </w:rPr>
      </w:pPr>
      <w:r>
        <w:rPr>
          <w:rFonts w:ascii="Times New Roman" w:hAnsi="Times New Roman" w:cs="Times New Roman"/>
          <w:noProof/>
          <w:sz w:val="24"/>
          <w:szCs w:val="24"/>
        </w:rPr>
        <mc:AlternateContent>
          <mc:Choice Requires="wpg">
            <w:drawing>
              <wp:anchor distT="0" distB="0" distL="114300" distR="114300" simplePos="0" relativeHeight="252476416" behindDoc="0" locked="0" layoutInCell="1" allowOverlap="1" wp14:anchorId="45622BF1" wp14:editId="623C9C62">
                <wp:simplePos x="0" y="0"/>
                <wp:positionH relativeFrom="margin">
                  <wp:posOffset>4286250</wp:posOffset>
                </wp:positionH>
                <wp:positionV relativeFrom="paragraph">
                  <wp:posOffset>426720</wp:posOffset>
                </wp:positionV>
                <wp:extent cx="2362835" cy="412115"/>
                <wp:effectExtent l="0" t="0" r="0" b="6985"/>
                <wp:wrapNone/>
                <wp:docPr id="768401" name="Group 768401"/>
                <wp:cNvGraphicFramePr/>
                <a:graphic xmlns:a="http://schemas.openxmlformats.org/drawingml/2006/main">
                  <a:graphicData uri="http://schemas.microsoft.com/office/word/2010/wordprocessingGroup">
                    <wpg:wgp>
                      <wpg:cNvGrpSpPr/>
                      <wpg:grpSpPr>
                        <a:xfrm>
                          <a:off x="0" y="0"/>
                          <a:ext cx="2362835" cy="412115"/>
                          <a:chOff x="0" y="-35171"/>
                          <a:chExt cx="1561360" cy="412996"/>
                        </a:xfrm>
                      </wpg:grpSpPr>
                      <pic:pic xmlns:pic="http://schemas.openxmlformats.org/drawingml/2006/picture">
                        <pic:nvPicPr>
                          <pic:cNvPr id="683" name="Picture 683" descr="F:\صور\صور\نمكننم_0001_Vector-Smart-Object.png"/>
                          <pic:cNvPicPr>
                            <a:picLocks noChangeAspect="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flipH="1">
                            <a:off x="0" y="0"/>
                            <a:ext cx="1527175" cy="377825"/>
                          </a:xfrm>
                          <a:prstGeom prst="rect">
                            <a:avLst/>
                          </a:prstGeom>
                          <a:noFill/>
                          <a:ln>
                            <a:noFill/>
                          </a:ln>
                        </pic:spPr>
                      </pic:pic>
                      <wps:wsp>
                        <wps:cNvPr id="684" name="Rectangle 684"/>
                        <wps:cNvSpPr/>
                        <wps:spPr>
                          <a:xfrm>
                            <a:off x="34069" y="-35171"/>
                            <a:ext cx="1367802" cy="386861"/>
                          </a:xfrm>
                          <a:prstGeom prst="rect">
                            <a:avLst/>
                          </a:prstGeom>
                          <a:noFill/>
                          <a:ln w="12700" cap="flat" cmpd="sng" algn="ctr">
                            <a:noFill/>
                            <a:prstDash val="solid"/>
                            <a:miter lim="800000"/>
                          </a:ln>
                          <a:effectLst/>
                        </wps:spPr>
                        <wps:txbx>
                          <w:txbxContent>
                            <w:p w14:paraId="7EC2184C" w14:textId="77777777" w:rsidR="00B30897" w:rsidRDefault="00B30897" w:rsidP="00EE5057">
                              <w:pPr>
                                <w:bidi/>
                                <w:jc w:val="center"/>
                                <w:rPr>
                                  <w:rFonts w:ascii="Sakkal Majalla" w:hAnsi="Sakkal Majalla" w:cs="Sakkal Majalla"/>
                                  <w:b/>
                                  <w:bCs/>
                                  <w:color w:val="FFFFFF" w:themeColor="background1"/>
                                  <w:sz w:val="32"/>
                                  <w:szCs w:val="32"/>
                                  <w:lang w:bidi="ar-EG"/>
                                </w:rPr>
                              </w:pPr>
                              <w:r w:rsidRPr="00EE5057">
                                <w:rPr>
                                  <w:rFonts w:ascii="Sakkal Majalla" w:hAnsi="Sakkal Majalla" w:cs="Sakkal Majalla"/>
                                  <w:b/>
                                  <w:bCs/>
                                  <w:color w:val="FFFFFF" w:themeColor="background1"/>
                                  <w:sz w:val="32"/>
                                  <w:szCs w:val="32"/>
                                  <w:rtl/>
                                </w:rPr>
                                <w:t xml:space="preserve">منصة </w:t>
                              </w:r>
                              <w:r w:rsidRPr="00EE5057">
                                <w:rPr>
                                  <w:rFonts w:ascii="Sakkal Majalla" w:hAnsi="Sakkal Majalla" w:cs="Sakkal Majalla"/>
                                  <w:b/>
                                  <w:bCs/>
                                  <w:color w:val="FFFFFF" w:themeColor="background1"/>
                                  <w:sz w:val="32"/>
                                  <w:szCs w:val="32"/>
                                </w:rPr>
                                <w:t>Microsoft Azure</w:t>
                              </w:r>
                              <w:r w:rsidRPr="00EE5057">
                                <w:rPr>
                                  <w:rFonts w:ascii="Sakkal Majalla" w:hAnsi="Sakkal Majalla" w:cs="Sakkal Majalla"/>
                                  <w:b/>
                                  <w:bCs/>
                                  <w:color w:val="FFFFFF" w:themeColor="background1"/>
                                  <w:sz w:val="32"/>
                                  <w:szCs w:val="32"/>
                                  <w:rtl/>
                                </w:rPr>
                                <w:t xml:space="preserve"> السحابية</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685" name="Rectangle 685"/>
                        <wps:cNvSpPr/>
                        <wps:spPr>
                          <a:xfrm>
                            <a:off x="1415121" y="11681"/>
                            <a:ext cx="146239" cy="340010"/>
                          </a:xfrm>
                          <a:prstGeom prst="rect">
                            <a:avLst/>
                          </a:prstGeom>
                          <a:noFill/>
                          <a:ln w="12700" cap="flat" cmpd="sng" algn="ctr">
                            <a:noFill/>
                            <a:prstDash val="solid"/>
                            <a:miter lim="800000"/>
                          </a:ln>
                          <a:effectLst/>
                        </wps:spPr>
                        <wps:txbx>
                          <w:txbxContent>
                            <w:p w14:paraId="4A8F1B0D" w14:textId="77777777" w:rsidR="00B30897" w:rsidRDefault="00B30897" w:rsidP="00EE5057">
                              <w:pPr>
                                <w:bidi/>
                                <w:rPr>
                                  <w:rFonts w:ascii="Sakkal Majalla" w:hAnsi="Sakkal Majalla" w:cs="Sakkal Majalla"/>
                                  <w:b/>
                                  <w:bCs/>
                                  <w:color w:val="FFFFFF" w:themeColor="background1"/>
                                  <w:sz w:val="36"/>
                                  <w:szCs w:val="36"/>
                                  <w:lang w:bidi="ar-EG"/>
                                </w:rPr>
                              </w:pPr>
                              <w:r>
                                <w:rPr>
                                  <w:rFonts w:ascii="Sakkal Majalla" w:hAnsi="Sakkal Majalla" w:cs="Sakkal Majalla"/>
                                  <w:b/>
                                  <w:bCs/>
                                  <w:color w:val="FFFFFF" w:themeColor="background1"/>
                                  <w:sz w:val="36"/>
                                  <w:szCs w:val="36"/>
                                  <w:rtl/>
                                  <w:lang w:bidi="ar-EG"/>
                                </w:rPr>
                                <w:t>1</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5622BF1" id="Group 768401" o:spid="_x0000_s1498" style="position:absolute;left:0;text-align:left;margin-left:337.5pt;margin-top:33.6pt;width:186.05pt;height:32.45pt;z-index:252476416;mso-position-horizontal-relative:margin;mso-width-relative:margin;mso-height-relative:margin" coordorigin=",-351" coordsize="15613,41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">
                <v:shape id="Picture 683" o:spid="_x0000_s1499" type="#_x0000_t75" style="position:absolute;width:15271;height:377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">
                  <v:imagedata r:id="rId75" o:title="نمكننم_0001_Vector-Smart-Object"/>
                </v:shape>
                <v:rect id="Rectangle 684" o:spid="_x0000_s1500" style="position:absolute;left:340;top:-351;width:13678;height:3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" filled="f" stroked="f" strokeweight="1pt">
                  <v:textbox>
                    <w:txbxContent>
                      <w:p w14:paraId="7EC2184C" w14:textId="77777777" w:rsidR="00B30897" w:rsidRDefault="00B30897" w:rsidP="00EE5057">
                        <w:pPr>
                          <w:bidi/>
                          <w:jc w:val="center"/>
                          <w:rPr>
                            <w:rFonts w:ascii="Sakkal Majalla" w:hAnsi="Sakkal Majalla" w:cs="Sakkal Majalla"/>
                            <w:b/>
                            <w:bCs/>
                            <w:color w:val="FFFFFF" w:themeColor="background1"/>
                            <w:sz w:val="32"/>
                            <w:szCs w:val="32"/>
                            <w:lang w:bidi="ar-EG"/>
                          </w:rPr>
                        </w:pPr>
                        <w:r w:rsidRPr="00EE5057">
                          <w:rPr>
                            <w:rFonts w:ascii="Sakkal Majalla" w:hAnsi="Sakkal Majalla" w:cs="Sakkal Majalla"/>
                            <w:b/>
                            <w:bCs/>
                            <w:color w:val="FFFFFF" w:themeColor="background1"/>
                            <w:sz w:val="32"/>
                            <w:szCs w:val="32"/>
                            <w:rtl/>
                          </w:rPr>
                          <w:t xml:space="preserve">منصة </w:t>
                        </w:r>
                        <w:r w:rsidRPr="00EE5057">
                          <w:rPr>
                            <w:rFonts w:ascii="Sakkal Majalla" w:hAnsi="Sakkal Majalla" w:cs="Sakkal Majalla"/>
                            <w:b/>
                            <w:bCs/>
                            <w:color w:val="FFFFFF" w:themeColor="background1"/>
                            <w:sz w:val="32"/>
                            <w:szCs w:val="32"/>
                          </w:rPr>
                          <w:t>Microsoft Azure</w:t>
                        </w:r>
                        <w:r w:rsidRPr="00EE5057">
                          <w:rPr>
                            <w:rFonts w:ascii="Sakkal Majalla" w:hAnsi="Sakkal Majalla" w:cs="Sakkal Majalla"/>
                            <w:b/>
                            <w:bCs/>
                            <w:color w:val="FFFFFF" w:themeColor="background1"/>
                            <w:sz w:val="32"/>
                            <w:szCs w:val="32"/>
                            <w:rtl/>
                          </w:rPr>
                          <w:t xml:space="preserve"> السحابية</w:t>
                        </w:r>
                      </w:p>
                    </w:txbxContent>
                  </v:textbox>
                </v:rect>
                <v:rect id="Rectangle 685" o:spid="_x0000_s1501" style="position:absolute;left:14151;top:116;width:1462;height:3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" filled="f" stroked="f" strokeweight="1pt">
                  <v:textbox>
                    <w:txbxContent>
                      <w:p w14:paraId="4A8F1B0D" w14:textId="77777777" w:rsidR="00B30897" w:rsidRDefault="00B30897" w:rsidP="00EE5057">
                        <w:pPr>
                          <w:bidi/>
                          <w:rPr>
                            <w:rFonts w:ascii="Sakkal Majalla" w:hAnsi="Sakkal Majalla" w:cs="Sakkal Majalla"/>
                            <w:b/>
                            <w:bCs/>
                            <w:color w:val="FFFFFF" w:themeColor="background1"/>
                            <w:sz w:val="36"/>
                            <w:szCs w:val="36"/>
                            <w:lang w:bidi="ar-EG"/>
                          </w:rPr>
                        </w:pPr>
                        <w:r>
                          <w:rPr>
                            <w:rFonts w:ascii="Sakkal Majalla" w:hAnsi="Sakkal Majalla" w:cs="Sakkal Majalla"/>
                            <w:b/>
                            <w:bCs/>
                            <w:color w:val="FFFFFF" w:themeColor="background1"/>
                            <w:sz w:val="36"/>
                            <w:szCs w:val="36"/>
                            <w:rtl/>
                            <w:lang w:bidi="ar-EG"/>
                          </w:rPr>
                          <w:t>1</w:t>
                        </w:r>
                      </w:p>
                    </w:txbxContent>
                  </v:textbox>
                </v:rect>
                <w10:wrap anchorx="margin"/>
              </v:group>
            </w:pict>
          </mc:Fallback>
        </mc:AlternateContent>
      </w:r>
    </w:p>
    <w:p w14:paraId="58B15996" w14:textId="77777777" w:rsidR="006F797D" w:rsidRDefault="006F797D" w:rsidP="00BD03F4">
      <w:pPr>
        <w:bidi/>
        <w:spacing w:line="276" w:lineRule="auto"/>
        <w:jc w:val="lowKashida"/>
        <w:rPr>
          <w:rFonts w:ascii="Sakkal Majalla" w:eastAsia="Times New Roman" w:hAnsi="Sakkal Majalla" w:cs="Sakkal Majalla"/>
          <w:b/>
          <w:bCs/>
          <w:color w:val="002060"/>
          <w:sz w:val="34"/>
          <w:szCs w:val="34"/>
          <w:rtl/>
        </w:rPr>
      </w:pPr>
    </w:p>
    <w:p w14:paraId="26C6B805" w14:textId="77777777" w:rsidR="006F797D" w:rsidRPr="00EE5057" w:rsidRDefault="006F797D" w:rsidP="00EE5057">
      <w:pPr>
        <w:rPr>
          <w:sz w:val="2"/>
          <w:szCs w:val="2"/>
          <w:rtl/>
        </w:rPr>
      </w:pPr>
    </w:p>
    <w:p w14:paraId="308E5A34" w14:textId="77777777" w:rsidR="0010296B" w:rsidRDefault="0010296B" w:rsidP="009D0EE0">
      <w:pPr>
        <w:pStyle w:val="a5"/>
        <w:numPr>
          <w:ilvl w:val="0"/>
          <w:numId w:val="57"/>
        </w:numPr>
        <w:spacing w:line="276" w:lineRule="auto"/>
        <w:jc w:val="lowKashida"/>
        <w:rPr>
          <w:rFonts w:ascii="Sakkal Majalla" w:eastAsia="Times New Roman" w:hAnsi="Sakkal Majalla" w:cs="Sakkal Majalla"/>
          <w:b/>
          <w:bCs/>
          <w:color w:val="002060"/>
          <w:sz w:val="34"/>
          <w:szCs w:val="34"/>
        </w:rPr>
      </w:pPr>
      <w:r w:rsidRPr="00EE5057">
        <w:rPr>
          <w:rFonts w:ascii="Sakkal Majalla" w:eastAsia="Times New Roman" w:hAnsi="Sakkal Majalla" w:cs="Sakkal Majalla"/>
          <w:b/>
          <w:bCs/>
          <w:color w:val="002060"/>
          <w:sz w:val="34"/>
          <w:szCs w:val="34"/>
          <w:rtl/>
        </w:rPr>
        <w:t>تعتبر منصة</w:t>
      </w:r>
      <w:r w:rsidRPr="00EE5057">
        <w:rPr>
          <w:rFonts w:ascii="Sakkal Majalla" w:eastAsia="Times New Roman" w:hAnsi="Sakkal Majalla" w:cs="Sakkal Majalla"/>
          <w:b/>
          <w:bCs/>
          <w:color w:val="002060"/>
          <w:sz w:val="34"/>
          <w:szCs w:val="34"/>
        </w:rPr>
        <w:t xml:space="preserve"> Microsoft Azure </w:t>
      </w:r>
      <w:r w:rsidRPr="00EE5057">
        <w:rPr>
          <w:rFonts w:ascii="Sakkal Majalla" w:eastAsia="Times New Roman" w:hAnsi="Sakkal Majalla" w:cs="Sakkal Majalla"/>
          <w:b/>
          <w:bCs/>
          <w:color w:val="002060"/>
          <w:sz w:val="34"/>
          <w:szCs w:val="34"/>
          <w:rtl/>
        </w:rPr>
        <w:t>منصة مزودة للخدمات</w:t>
      </w:r>
      <w:r w:rsidR="00BD03F4" w:rsidRPr="00EE5057">
        <w:rPr>
          <w:rFonts w:ascii="Sakkal Majalla" w:eastAsia="Times New Roman" w:hAnsi="Sakkal Majalla" w:cs="Sakkal Majalla" w:hint="cs"/>
          <w:b/>
          <w:bCs/>
          <w:color w:val="002060"/>
          <w:sz w:val="34"/>
          <w:szCs w:val="34"/>
          <w:rtl/>
        </w:rPr>
        <w:t xml:space="preserve"> </w:t>
      </w:r>
      <w:r w:rsidRPr="00EE5057">
        <w:rPr>
          <w:rFonts w:ascii="Sakkal Majalla" w:eastAsia="Times New Roman" w:hAnsi="Sakkal Majalla" w:cs="Sakkal Majalla"/>
          <w:b/>
          <w:bCs/>
          <w:color w:val="002060"/>
          <w:sz w:val="34"/>
          <w:szCs w:val="34"/>
          <w:rtl/>
        </w:rPr>
        <w:t>السحابية، قامت بانشائها شركة مايكروسوفت مستغلة شبكة</w:t>
      </w:r>
      <w:r w:rsidR="00BD03F4" w:rsidRPr="00EE5057">
        <w:rPr>
          <w:rFonts w:ascii="Sakkal Majalla" w:eastAsia="Times New Roman" w:hAnsi="Sakkal Majalla" w:cs="Sakkal Majalla" w:hint="cs"/>
          <w:b/>
          <w:bCs/>
          <w:color w:val="002060"/>
          <w:sz w:val="34"/>
          <w:szCs w:val="34"/>
          <w:rtl/>
        </w:rPr>
        <w:t xml:space="preserve"> </w:t>
      </w:r>
      <w:r w:rsidRPr="00EE5057">
        <w:rPr>
          <w:rFonts w:ascii="Sakkal Majalla" w:eastAsia="Times New Roman" w:hAnsi="Sakkal Majalla" w:cs="Sakkal Majalla"/>
          <w:b/>
          <w:bCs/>
          <w:color w:val="002060"/>
          <w:sz w:val="34"/>
          <w:szCs w:val="34"/>
          <w:rtl/>
        </w:rPr>
        <w:t>مراكز البيانات الخاصة بها والتي في توسع مستمر في جميع</w:t>
      </w:r>
      <w:r w:rsidR="00BD03F4" w:rsidRPr="00EE5057">
        <w:rPr>
          <w:rFonts w:ascii="Sakkal Majalla" w:eastAsia="Times New Roman" w:hAnsi="Sakkal Majalla" w:cs="Sakkal Majalla" w:hint="cs"/>
          <w:b/>
          <w:bCs/>
          <w:color w:val="002060"/>
          <w:sz w:val="34"/>
          <w:szCs w:val="34"/>
          <w:rtl/>
        </w:rPr>
        <w:t xml:space="preserve"> </w:t>
      </w:r>
      <w:r w:rsidRPr="00EE5057">
        <w:rPr>
          <w:rFonts w:ascii="Sakkal Majalla" w:eastAsia="Times New Roman" w:hAnsi="Sakkal Majalla" w:cs="Sakkal Majalla"/>
          <w:b/>
          <w:bCs/>
          <w:color w:val="002060"/>
          <w:sz w:val="34"/>
          <w:szCs w:val="34"/>
          <w:rtl/>
        </w:rPr>
        <w:t>انحاء العالم، حيث تقدم مجموعة متنوعة من خدمات الحوسبة</w:t>
      </w:r>
      <w:r w:rsidR="00BD03F4" w:rsidRPr="00EE5057">
        <w:rPr>
          <w:rFonts w:ascii="Sakkal Majalla" w:eastAsia="Times New Roman" w:hAnsi="Sakkal Majalla" w:cs="Sakkal Majalla" w:hint="cs"/>
          <w:b/>
          <w:bCs/>
          <w:color w:val="002060"/>
          <w:sz w:val="34"/>
          <w:szCs w:val="34"/>
          <w:rtl/>
        </w:rPr>
        <w:t xml:space="preserve"> </w:t>
      </w:r>
      <w:r w:rsidRPr="00EE5057">
        <w:rPr>
          <w:rFonts w:ascii="Sakkal Majalla" w:eastAsia="Times New Roman" w:hAnsi="Sakkal Majalla" w:cs="Sakkal Majalla"/>
          <w:b/>
          <w:bCs/>
          <w:color w:val="002060"/>
          <w:sz w:val="34"/>
          <w:szCs w:val="34"/>
          <w:rtl/>
        </w:rPr>
        <w:t xml:space="preserve">السحابية والتخزين والتطبيقات، لجميع انواع المستخدمين </w:t>
      </w:r>
      <w:r w:rsidR="001D0AD1">
        <w:rPr>
          <w:rFonts w:ascii="Sakkal Majalla" w:eastAsia="Times New Roman" w:hAnsi="Sakkal Majalla" w:cs="Sakkal Majalla"/>
          <w:b/>
          <w:bCs/>
          <w:color w:val="002060"/>
          <w:sz w:val="34"/>
          <w:szCs w:val="34"/>
          <w:rtl/>
        </w:rPr>
        <w:br/>
      </w:r>
      <w:r w:rsidRPr="00EE5057">
        <w:rPr>
          <w:rFonts w:ascii="Sakkal Majalla" w:eastAsia="Times New Roman" w:hAnsi="Sakkal Majalla" w:cs="Sakkal Majalla"/>
          <w:b/>
          <w:bCs/>
          <w:color w:val="002060"/>
          <w:sz w:val="34"/>
          <w:szCs w:val="34"/>
          <w:rtl/>
        </w:rPr>
        <w:t>من</w:t>
      </w:r>
      <w:r w:rsidR="00BD03F4" w:rsidRPr="00EE5057">
        <w:rPr>
          <w:rFonts w:ascii="Sakkal Majalla" w:eastAsia="Times New Roman" w:hAnsi="Sakkal Majalla" w:cs="Sakkal Majalla" w:hint="cs"/>
          <w:b/>
          <w:bCs/>
          <w:color w:val="002060"/>
          <w:sz w:val="34"/>
          <w:szCs w:val="34"/>
          <w:rtl/>
        </w:rPr>
        <w:t xml:space="preserve"> </w:t>
      </w:r>
      <w:r w:rsidRPr="00EE5057">
        <w:rPr>
          <w:rFonts w:ascii="Sakkal Majalla" w:eastAsia="Times New Roman" w:hAnsi="Sakkal Majalla" w:cs="Sakkal Majalla"/>
          <w:b/>
          <w:bCs/>
          <w:color w:val="002060"/>
          <w:sz w:val="34"/>
          <w:szCs w:val="34"/>
          <w:rtl/>
        </w:rPr>
        <w:t>قطاع أعمال ومؤسسات</w:t>
      </w:r>
      <w:r w:rsidRPr="00EE5057">
        <w:rPr>
          <w:rFonts w:ascii="Sakkal Majalla" w:eastAsia="Times New Roman" w:hAnsi="Sakkal Majalla" w:cs="Sakkal Majalla"/>
          <w:b/>
          <w:bCs/>
          <w:color w:val="002060"/>
          <w:sz w:val="34"/>
          <w:szCs w:val="34"/>
        </w:rPr>
        <w:t>.</w:t>
      </w:r>
    </w:p>
    <w:p w14:paraId="6027542E" w14:textId="77777777" w:rsidR="001D0AD1" w:rsidRPr="001D0AD1" w:rsidRDefault="001D0AD1" w:rsidP="001D0AD1">
      <w:pPr>
        <w:rPr>
          <w:sz w:val="2"/>
          <w:szCs w:val="2"/>
          <w:rtl/>
        </w:rPr>
      </w:pPr>
    </w:p>
    <w:p w14:paraId="5FD55A00" w14:textId="77777777" w:rsidR="0010296B" w:rsidRDefault="0010296B" w:rsidP="009D0EE0">
      <w:pPr>
        <w:pStyle w:val="a5"/>
        <w:numPr>
          <w:ilvl w:val="0"/>
          <w:numId w:val="57"/>
        </w:numPr>
        <w:spacing w:line="276" w:lineRule="auto"/>
        <w:jc w:val="lowKashida"/>
        <w:rPr>
          <w:rFonts w:ascii="Sakkal Majalla" w:eastAsia="Times New Roman" w:hAnsi="Sakkal Majalla" w:cs="Sakkal Majalla"/>
          <w:b/>
          <w:bCs/>
          <w:color w:val="002060"/>
          <w:sz w:val="34"/>
          <w:szCs w:val="34"/>
        </w:rPr>
      </w:pPr>
      <w:r w:rsidRPr="00EE5057">
        <w:rPr>
          <w:rFonts w:ascii="Sakkal Majalla" w:eastAsia="Times New Roman" w:hAnsi="Sakkal Majalla" w:cs="Sakkal Majalla"/>
          <w:b/>
          <w:bCs/>
          <w:color w:val="002060"/>
          <w:sz w:val="34"/>
          <w:szCs w:val="34"/>
          <w:rtl/>
        </w:rPr>
        <w:t>وتتيح انشاء التطبيقات وخدمات وفحصها وادارتها ونشرها عبر</w:t>
      </w:r>
      <w:r w:rsidR="00BD03F4" w:rsidRPr="00EE5057">
        <w:rPr>
          <w:rFonts w:ascii="Sakkal Majalla" w:eastAsia="Times New Roman" w:hAnsi="Sakkal Majalla" w:cs="Sakkal Majalla" w:hint="cs"/>
          <w:b/>
          <w:bCs/>
          <w:color w:val="002060"/>
          <w:sz w:val="34"/>
          <w:szCs w:val="34"/>
          <w:rtl/>
        </w:rPr>
        <w:t xml:space="preserve"> </w:t>
      </w:r>
      <w:r w:rsidRPr="00EE5057">
        <w:rPr>
          <w:rFonts w:ascii="Sakkal Majalla" w:eastAsia="Times New Roman" w:hAnsi="Sakkal Majalla" w:cs="Sakkal Majalla"/>
          <w:b/>
          <w:bCs/>
          <w:color w:val="002060"/>
          <w:sz w:val="34"/>
          <w:szCs w:val="34"/>
          <w:rtl/>
        </w:rPr>
        <w:t>شبكة عالمية ضخمة باستخدام أدوات وأطر مميزة تقدمها، كما</w:t>
      </w:r>
      <w:r w:rsidR="00BD03F4" w:rsidRPr="00EE5057">
        <w:rPr>
          <w:rFonts w:ascii="Sakkal Majalla" w:eastAsia="Times New Roman" w:hAnsi="Sakkal Majalla" w:cs="Sakkal Majalla" w:hint="cs"/>
          <w:b/>
          <w:bCs/>
          <w:color w:val="002060"/>
          <w:sz w:val="34"/>
          <w:szCs w:val="34"/>
          <w:rtl/>
        </w:rPr>
        <w:t xml:space="preserve"> </w:t>
      </w:r>
      <w:r w:rsidRPr="00EE5057">
        <w:rPr>
          <w:rFonts w:ascii="Sakkal Majalla" w:eastAsia="Times New Roman" w:hAnsi="Sakkal Majalla" w:cs="Sakkal Majalla"/>
          <w:b/>
          <w:bCs/>
          <w:color w:val="002060"/>
          <w:sz w:val="34"/>
          <w:szCs w:val="34"/>
          <w:rtl/>
        </w:rPr>
        <w:t xml:space="preserve">يتم تضمين الأمان والخصوصية في منصة </w:t>
      </w:r>
      <w:r w:rsidRPr="00EE5057">
        <w:rPr>
          <w:rFonts w:ascii="Sakkal Majalla" w:eastAsia="Times New Roman" w:hAnsi="Sakkal Majalla" w:cs="Sakkal Majalla"/>
          <w:b/>
          <w:bCs/>
          <w:color w:val="002060"/>
          <w:sz w:val="34"/>
          <w:szCs w:val="34"/>
        </w:rPr>
        <w:t>Microsoft Azure</w:t>
      </w:r>
      <w:r w:rsidR="00BD03F4" w:rsidRPr="00EE5057">
        <w:rPr>
          <w:rFonts w:ascii="Sakkal Majalla" w:eastAsia="Times New Roman" w:hAnsi="Sakkal Majalla" w:cs="Sakkal Majalla" w:hint="cs"/>
          <w:b/>
          <w:bCs/>
          <w:color w:val="002060"/>
          <w:sz w:val="34"/>
          <w:szCs w:val="34"/>
          <w:rtl/>
        </w:rPr>
        <w:t xml:space="preserve"> </w:t>
      </w:r>
      <w:r w:rsidRPr="00EE5057">
        <w:rPr>
          <w:rFonts w:ascii="Sakkal Majalla" w:eastAsia="Times New Roman" w:hAnsi="Sakkal Majalla" w:cs="Sakkal Majalla"/>
          <w:b/>
          <w:bCs/>
          <w:color w:val="002060"/>
          <w:sz w:val="34"/>
          <w:szCs w:val="34"/>
          <w:rtl/>
        </w:rPr>
        <w:t>خدمات تقدمها منصة</w:t>
      </w:r>
      <w:r w:rsidRPr="00EE5057">
        <w:rPr>
          <w:rFonts w:ascii="Sakkal Majalla" w:eastAsia="Times New Roman" w:hAnsi="Sakkal Majalla" w:cs="Sakkal Majalla"/>
          <w:b/>
          <w:bCs/>
          <w:color w:val="002060"/>
          <w:sz w:val="34"/>
          <w:szCs w:val="34"/>
        </w:rPr>
        <w:t xml:space="preserve"> Microsoft Azure</w:t>
      </w:r>
      <w:r w:rsidR="001D0AD1" w:rsidRPr="001D0AD1">
        <w:rPr>
          <w:noProof/>
        </w:rPr>
        <w:t xml:space="preserve"> </w:t>
      </w:r>
    </w:p>
    <w:p w14:paraId="16EAA46B" w14:textId="77777777" w:rsidR="001D0AD1" w:rsidRPr="001D0AD1" w:rsidRDefault="001D0AD1" w:rsidP="001D0AD1">
      <w:pPr>
        <w:rPr>
          <w:sz w:val="2"/>
          <w:szCs w:val="2"/>
          <w:rtl/>
        </w:rPr>
      </w:pPr>
    </w:p>
    <w:p w14:paraId="42B25E5C" w14:textId="77777777" w:rsidR="00BD03F4" w:rsidRPr="00EE5057" w:rsidRDefault="006558AB" w:rsidP="009D0EE0">
      <w:pPr>
        <w:pStyle w:val="a5"/>
        <w:numPr>
          <w:ilvl w:val="0"/>
          <w:numId w:val="57"/>
        </w:numPr>
        <w:jc w:val="lowKashida"/>
        <w:rPr>
          <w:rFonts w:ascii="Sakkal Majalla" w:eastAsia="Times New Roman" w:hAnsi="Sakkal Majalla" w:cs="Sakkal Majalla"/>
          <w:b/>
          <w:bCs/>
          <w:color w:val="002060"/>
          <w:sz w:val="34"/>
          <w:szCs w:val="34"/>
          <w:rtl/>
        </w:rPr>
      </w:pPr>
      <w:r>
        <w:rPr>
          <w:noProof/>
        </w:rPr>
        <w:drawing>
          <wp:anchor distT="0" distB="0" distL="114300" distR="114300" simplePos="0" relativeHeight="252495872" behindDoc="0" locked="0" layoutInCell="1" allowOverlap="1" wp14:anchorId="7E72CD16" wp14:editId="1532B443">
            <wp:simplePos x="0" y="0"/>
            <wp:positionH relativeFrom="margin">
              <wp:posOffset>1442300</wp:posOffset>
            </wp:positionH>
            <wp:positionV relativeFrom="paragraph">
              <wp:posOffset>1766793</wp:posOffset>
            </wp:positionV>
            <wp:extent cx="2980690" cy="1866900"/>
            <wp:effectExtent l="0" t="0" r="0" b="0"/>
            <wp:wrapThrough wrapText="bothSides">
              <wp:wrapPolygon edited="0">
                <wp:start x="11596" y="441"/>
                <wp:lineTo x="10216" y="1102"/>
                <wp:lineTo x="7455" y="3306"/>
                <wp:lineTo x="7455" y="4408"/>
                <wp:lineTo x="5384" y="4849"/>
                <wp:lineTo x="3175" y="6833"/>
                <wp:lineTo x="3175" y="7935"/>
                <wp:lineTo x="1242" y="12563"/>
                <wp:lineTo x="828" y="15429"/>
                <wp:lineTo x="1657" y="18514"/>
                <wp:lineTo x="3175" y="19837"/>
                <wp:lineTo x="3451" y="20278"/>
                <wp:lineTo x="16428" y="20278"/>
                <wp:lineTo x="16704" y="19837"/>
                <wp:lineTo x="18222" y="18735"/>
                <wp:lineTo x="18360" y="18514"/>
                <wp:lineTo x="19741" y="14988"/>
                <wp:lineTo x="19603" y="11241"/>
                <wp:lineTo x="18222" y="8596"/>
                <wp:lineTo x="17670" y="7935"/>
                <wp:lineTo x="16290" y="4408"/>
                <wp:lineTo x="16428" y="3306"/>
                <wp:lineTo x="13667" y="1102"/>
                <wp:lineTo x="12286" y="441"/>
                <wp:lineTo x="11596" y="441"/>
              </wp:wrapPolygon>
            </wp:wrapThrough>
            <wp:docPr id="11241" name="Picture 11241" descr="Microsoft Azure Management - Imagar Solutions Compa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icrosoft Azure Management - Imagar Solutions Company"/>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980690" cy="18669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D03F4" w:rsidRPr="00EE5057">
        <w:rPr>
          <w:rFonts w:ascii="Sakkal Majalla" w:eastAsia="Times New Roman" w:hAnsi="Sakkal Majalla" w:cs="Sakkal Majalla"/>
          <w:b/>
          <w:bCs/>
          <w:color w:val="002060"/>
          <w:sz w:val="34"/>
          <w:szCs w:val="34"/>
          <w:rtl/>
        </w:rPr>
        <w:t xml:space="preserve">وتلتزم مايكروسوفت بأعلى مستويات الثقة والأمان </w:t>
      </w:r>
      <w:r w:rsidR="00FE54AE" w:rsidRPr="00EE5057">
        <w:rPr>
          <w:rFonts w:ascii="Sakkal Majalla" w:eastAsia="Times New Roman" w:hAnsi="Sakkal Majalla" w:cs="Sakkal Majalla" w:hint="cs"/>
          <w:b/>
          <w:bCs/>
          <w:color w:val="002060"/>
          <w:sz w:val="34"/>
          <w:szCs w:val="34"/>
          <w:rtl/>
        </w:rPr>
        <w:t>والشفافية،</w:t>
      </w:r>
      <w:r w:rsidR="00BD03F4" w:rsidRPr="00EE5057">
        <w:rPr>
          <w:rFonts w:ascii="Sakkal Majalla" w:eastAsia="Times New Roman" w:hAnsi="Sakkal Majalla" w:cs="Sakkal Majalla"/>
          <w:b/>
          <w:bCs/>
          <w:color w:val="002060"/>
          <w:sz w:val="34"/>
          <w:szCs w:val="34"/>
          <w:rtl/>
        </w:rPr>
        <w:t xml:space="preserve"> ومطابقة المقاييس التي تقدمها أي مجموعة تقدم خدمات سحابية. كما تُعد من السحابات المميزة والتي لديها تغطية واسعه في مناطق عديدة أكثر من أي مزود خدمات سحابية </w:t>
      </w:r>
      <w:r w:rsidR="00FE54AE" w:rsidRPr="00EE5057">
        <w:rPr>
          <w:rFonts w:ascii="Sakkal Majalla" w:eastAsia="Times New Roman" w:hAnsi="Sakkal Majalla" w:cs="Sakkal Majalla" w:hint="cs"/>
          <w:b/>
          <w:bCs/>
          <w:color w:val="002060"/>
          <w:sz w:val="34"/>
          <w:szCs w:val="34"/>
          <w:rtl/>
        </w:rPr>
        <w:t>آخر،</w:t>
      </w:r>
      <w:r w:rsidR="00BD03F4" w:rsidRPr="00EE5057">
        <w:rPr>
          <w:rFonts w:ascii="Sakkal Majalla" w:eastAsia="Times New Roman" w:hAnsi="Sakkal Majalla" w:cs="Sakkal Majalla"/>
          <w:b/>
          <w:bCs/>
          <w:color w:val="002060"/>
          <w:sz w:val="34"/>
          <w:szCs w:val="34"/>
          <w:rtl/>
        </w:rPr>
        <w:t xml:space="preserve"> كما توفر تغطية توافقية أعلى </w:t>
      </w:r>
      <w:r w:rsidR="00FE54AE" w:rsidRPr="00EE5057">
        <w:rPr>
          <w:rFonts w:ascii="Sakkal Majalla" w:eastAsia="Times New Roman" w:hAnsi="Sakkal Majalla" w:cs="Sakkal Majalla" w:hint="cs"/>
          <w:b/>
          <w:bCs/>
          <w:color w:val="002060"/>
          <w:sz w:val="34"/>
          <w:szCs w:val="34"/>
          <w:rtl/>
        </w:rPr>
        <w:t>شمولية،</w:t>
      </w:r>
      <w:r w:rsidR="00BD03F4" w:rsidRPr="00EE5057">
        <w:rPr>
          <w:rFonts w:ascii="Sakkal Majalla" w:eastAsia="Times New Roman" w:hAnsi="Sakkal Majalla" w:cs="Sakkal Majalla"/>
          <w:b/>
          <w:bCs/>
          <w:color w:val="002060"/>
          <w:sz w:val="34"/>
          <w:szCs w:val="34"/>
          <w:rtl/>
        </w:rPr>
        <w:t xml:space="preserve"> بما في ذلك تلبية متطلبات قواعد حماية البيانات العامة </w:t>
      </w:r>
      <w:r w:rsidR="001D0AD1">
        <w:rPr>
          <w:rFonts w:ascii="Sakkal Majalla" w:eastAsia="Times New Roman" w:hAnsi="Sakkal Majalla" w:cs="Sakkal Majalla"/>
          <w:b/>
          <w:bCs/>
          <w:color w:val="002060"/>
          <w:sz w:val="34"/>
          <w:szCs w:val="34"/>
        </w:rPr>
        <w:t xml:space="preserve"> .(</w:t>
      </w:r>
      <w:r w:rsidR="00BD03F4" w:rsidRPr="00EE5057">
        <w:rPr>
          <w:rFonts w:ascii="Sakkal Majalla" w:eastAsia="Times New Roman" w:hAnsi="Sakkal Majalla" w:cs="Sakkal Majalla"/>
          <w:b/>
          <w:bCs/>
          <w:color w:val="002060"/>
          <w:sz w:val="34"/>
          <w:szCs w:val="34"/>
        </w:rPr>
        <w:t>GDPR)</w:t>
      </w:r>
      <w:r w:rsidR="00BD03F4" w:rsidRPr="00EE5057">
        <w:rPr>
          <w:rFonts w:ascii="Sakkal Majalla" w:eastAsia="Times New Roman" w:hAnsi="Sakkal Majalla" w:cs="Sakkal Majalla"/>
          <w:b/>
          <w:bCs/>
          <w:color w:val="002060"/>
          <w:sz w:val="34"/>
          <w:szCs w:val="34"/>
          <w:rtl/>
        </w:rPr>
        <w:t xml:space="preserve">وتوفر حلولا لجميع الصناعات فتجمع بين الخدمات السحابية والمنتجات المصممة خصيصاً للصناعه الخاصة </w:t>
      </w:r>
      <w:r w:rsidR="00FE54AE" w:rsidRPr="00EE5057">
        <w:rPr>
          <w:rFonts w:ascii="Sakkal Majalla" w:eastAsia="Times New Roman" w:hAnsi="Sakkal Majalla" w:cs="Sakkal Majalla" w:hint="cs"/>
          <w:b/>
          <w:bCs/>
          <w:color w:val="002060"/>
          <w:sz w:val="34"/>
          <w:szCs w:val="34"/>
          <w:rtl/>
        </w:rPr>
        <w:t>بالعميل،</w:t>
      </w:r>
      <w:r w:rsidR="00BD03F4" w:rsidRPr="00EE5057">
        <w:rPr>
          <w:rFonts w:ascii="Sakkal Majalla" w:eastAsia="Times New Roman" w:hAnsi="Sakkal Majalla" w:cs="Sakkal Majalla"/>
          <w:b/>
          <w:bCs/>
          <w:color w:val="002060"/>
          <w:sz w:val="34"/>
          <w:szCs w:val="34"/>
          <w:rtl/>
        </w:rPr>
        <w:t xml:space="preserve"> للمساعدة في تلبية احتياجاته الخاصة </w:t>
      </w:r>
      <w:r w:rsidR="00FE54AE" w:rsidRPr="00EE5057">
        <w:rPr>
          <w:rFonts w:ascii="Sakkal Majalla" w:eastAsia="Times New Roman" w:hAnsi="Sakkal Majalla" w:cs="Sakkal Majalla" w:hint="cs"/>
          <w:b/>
          <w:bCs/>
          <w:color w:val="002060"/>
          <w:sz w:val="34"/>
          <w:szCs w:val="34"/>
          <w:rtl/>
        </w:rPr>
        <w:t>وقيادة الابتكار</w:t>
      </w:r>
      <w:r w:rsidR="00BD03F4" w:rsidRPr="00EE5057">
        <w:rPr>
          <w:rFonts w:ascii="Sakkal Majalla" w:eastAsia="Times New Roman" w:hAnsi="Sakkal Majalla" w:cs="Sakkal Majalla"/>
          <w:b/>
          <w:bCs/>
          <w:color w:val="002060"/>
          <w:sz w:val="34"/>
          <w:szCs w:val="34"/>
          <w:rtl/>
        </w:rPr>
        <w:t>.</w:t>
      </w:r>
    </w:p>
    <w:p w14:paraId="4FDABFD2" w14:textId="77777777" w:rsidR="00EE5057" w:rsidRDefault="00EE5057" w:rsidP="00EE5057">
      <w:pPr>
        <w:bidi/>
        <w:jc w:val="lowKashida"/>
        <w:rPr>
          <w:rFonts w:ascii="Sakkal Majalla" w:eastAsia="Times New Roman" w:hAnsi="Sakkal Majalla" w:cs="Sakkal Majalla"/>
          <w:b/>
          <w:bCs/>
          <w:color w:val="002060"/>
          <w:sz w:val="34"/>
          <w:szCs w:val="34"/>
          <w:rtl/>
        </w:rPr>
      </w:pPr>
    </w:p>
    <w:p w14:paraId="15FDB14F" w14:textId="77777777" w:rsidR="00EE5057" w:rsidRDefault="00EE5057">
      <w:pPr>
        <w:rPr>
          <w:rFonts w:ascii="Sakkal Majalla" w:eastAsia="Times New Roman" w:hAnsi="Sakkal Majalla" w:cs="Sakkal Majalla"/>
          <w:b/>
          <w:bCs/>
          <w:color w:val="002060"/>
          <w:sz w:val="34"/>
          <w:szCs w:val="34"/>
          <w:rtl/>
        </w:rPr>
      </w:pPr>
      <w:r>
        <w:rPr>
          <w:rFonts w:ascii="Sakkal Majalla" w:eastAsia="Times New Roman" w:hAnsi="Sakkal Majalla" w:cs="Sakkal Majalla"/>
          <w:b/>
          <w:bCs/>
          <w:color w:val="002060"/>
          <w:sz w:val="34"/>
          <w:szCs w:val="34"/>
          <w:rtl/>
        </w:rPr>
        <w:br w:type="page"/>
      </w:r>
    </w:p>
    <w:p w14:paraId="4087EB42" w14:textId="77777777" w:rsidR="00BD03F4" w:rsidRPr="00EE5057" w:rsidRDefault="00BD03F4" w:rsidP="00EE5057">
      <w:pPr>
        <w:bidi/>
        <w:jc w:val="lowKashida"/>
        <w:rPr>
          <w:rFonts w:ascii="Sakkal Majalla" w:eastAsia="Times New Roman" w:hAnsi="Sakkal Majalla" w:cs="Sakkal Majalla"/>
          <w:b/>
          <w:bCs/>
          <w:color w:val="002060"/>
          <w:sz w:val="34"/>
          <w:szCs w:val="34"/>
          <w:rtl/>
        </w:rPr>
      </w:pPr>
      <w:r w:rsidRPr="00EE5057">
        <w:rPr>
          <w:rFonts w:ascii="Sakkal Majalla" w:eastAsia="Times New Roman" w:hAnsi="Sakkal Majalla" w:cs="Sakkal Majalla"/>
          <w:b/>
          <w:bCs/>
          <w:color w:val="002060"/>
          <w:sz w:val="34"/>
          <w:szCs w:val="34"/>
          <w:rtl/>
        </w:rPr>
        <w:lastRenderedPageBreak/>
        <w:t xml:space="preserve">تمتلك مايكروسوفت مجموعة متزايدة من خدمات منصة </w:t>
      </w:r>
      <w:r w:rsidRPr="00EE5057">
        <w:rPr>
          <w:rFonts w:ascii="Sakkal Majalla" w:eastAsia="Times New Roman" w:hAnsi="Sakkal Majalla" w:cs="Sakkal Majalla"/>
          <w:b/>
          <w:bCs/>
          <w:color w:val="002060"/>
          <w:sz w:val="34"/>
          <w:szCs w:val="34"/>
        </w:rPr>
        <w:t>Microsoft Azure</w:t>
      </w:r>
      <w:r w:rsidRPr="00EE5057">
        <w:rPr>
          <w:rFonts w:ascii="Sakkal Majalla" w:eastAsia="Times New Roman" w:hAnsi="Sakkal Majalla" w:cs="Sakkal Majalla"/>
          <w:b/>
          <w:bCs/>
          <w:color w:val="002060"/>
          <w:sz w:val="34"/>
          <w:szCs w:val="34"/>
          <w:rtl/>
        </w:rPr>
        <w:t xml:space="preserve"> </w:t>
      </w:r>
      <w:r w:rsidR="00FE54AE" w:rsidRPr="00EE5057">
        <w:rPr>
          <w:rFonts w:ascii="Sakkal Majalla" w:eastAsia="Times New Roman" w:hAnsi="Sakkal Majalla" w:cs="Sakkal Majalla" w:hint="cs"/>
          <w:b/>
          <w:bCs/>
          <w:color w:val="002060"/>
          <w:sz w:val="34"/>
          <w:szCs w:val="34"/>
          <w:rtl/>
        </w:rPr>
        <w:t>السحابية،</w:t>
      </w:r>
      <w:r w:rsidRPr="00EE5057">
        <w:rPr>
          <w:rFonts w:ascii="Sakkal Majalla" w:eastAsia="Times New Roman" w:hAnsi="Sakkal Majalla" w:cs="Sakkal Majalla"/>
          <w:b/>
          <w:bCs/>
          <w:color w:val="002060"/>
          <w:sz w:val="34"/>
          <w:szCs w:val="34"/>
          <w:rtl/>
        </w:rPr>
        <w:t xml:space="preserve"> وتتوفر جميع العناصر التي تلزم من اجل بناء شبكة </w:t>
      </w:r>
      <w:r w:rsidR="00FE54AE" w:rsidRPr="00EE5057">
        <w:rPr>
          <w:rFonts w:ascii="Sakkal Majalla" w:eastAsia="Times New Roman" w:hAnsi="Sakkal Majalla" w:cs="Sakkal Majalla" w:hint="cs"/>
          <w:b/>
          <w:bCs/>
          <w:color w:val="002060"/>
          <w:sz w:val="34"/>
          <w:szCs w:val="34"/>
          <w:rtl/>
        </w:rPr>
        <w:t>افتراضية،</w:t>
      </w:r>
      <w:r w:rsidRPr="00EE5057">
        <w:rPr>
          <w:rFonts w:ascii="Sakkal Majalla" w:eastAsia="Times New Roman" w:hAnsi="Sakkal Majalla" w:cs="Sakkal Majalla"/>
          <w:b/>
          <w:bCs/>
          <w:color w:val="002060"/>
          <w:sz w:val="34"/>
          <w:szCs w:val="34"/>
          <w:rtl/>
        </w:rPr>
        <w:t xml:space="preserve"> وتقديم خدمات أو تطبيقات </w:t>
      </w:r>
      <w:r w:rsidR="00FE54AE" w:rsidRPr="00EE5057">
        <w:rPr>
          <w:rFonts w:ascii="Sakkal Majalla" w:eastAsia="Times New Roman" w:hAnsi="Sakkal Majalla" w:cs="Sakkal Majalla" w:hint="cs"/>
          <w:b/>
          <w:bCs/>
          <w:color w:val="002060"/>
          <w:sz w:val="34"/>
          <w:szCs w:val="34"/>
          <w:rtl/>
        </w:rPr>
        <w:t>للمستخدمين،</w:t>
      </w:r>
      <w:r w:rsidRPr="00EE5057">
        <w:rPr>
          <w:rFonts w:ascii="Sakkal Majalla" w:eastAsia="Times New Roman" w:hAnsi="Sakkal Majalla" w:cs="Sakkal Majalla"/>
          <w:b/>
          <w:bCs/>
          <w:color w:val="00B050"/>
          <w:sz w:val="34"/>
          <w:szCs w:val="34"/>
          <w:rtl/>
        </w:rPr>
        <w:t xml:space="preserve"> </w:t>
      </w:r>
      <w:r w:rsidRPr="00EE5057">
        <w:rPr>
          <w:rFonts w:ascii="Sakkal Majalla" w:eastAsia="Times New Roman" w:hAnsi="Sakkal Majalla" w:cs="Sakkal Majalla"/>
          <w:b/>
          <w:bCs/>
          <w:color w:val="0070C0"/>
          <w:sz w:val="34"/>
          <w:szCs w:val="34"/>
          <w:rtl/>
        </w:rPr>
        <w:t xml:space="preserve">تقدم </w:t>
      </w:r>
      <w:r w:rsidRPr="00EE5057">
        <w:rPr>
          <w:rFonts w:ascii="Sakkal Majalla" w:eastAsia="Times New Roman" w:hAnsi="Sakkal Majalla" w:cs="Sakkal Majalla"/>
          <w:b/>
          <w:bCs/>
          <w:color w:val="0070C0"/>
          <w:sz w:val="34"/>
          <w:szCs w:val="34"/>
        </w:rPr>
        <w:t>Microsoft Azure</w:t>
      </w:r>
      <w:r w:rsidRPr="00EE5057">
        <w:rPr>
          <w:rFonts w:ascii="Sakkal Majalla" w:eastAsia="Times New Roman" w:hAnsi="Sakkal Majalla" w:cs="Sakkal Majalla"/>
          <w:b/>
          <w:bCs/>
          <w:color w:val="0070C0"/>
          <w:sz w:val="34"/>
          <w:szCs w:val="34"/>
          <w:rtl/>
        </w:rPr>
        <w:t xml:space="preserve"> اضافة امكانات السحاب الى شبكة المستخدم التي يعمل عليها من </w:t>
      </w:r>
      <w:r w:rsidR="00FE54AE" w:rsidRPr="00EE5057">
        <w:rPr>
          <w:rFonts w:ascii="Sakkal Majalla" w:eastAsia="Times New Roman" w:hAnsi="Sakkal Majalla" w:cs="Sakkal Majalla" w:hint="cs"/>
          <w:b/>
          <w:bCs/>
          <w:color w:val="0070C0"/>
          <w:sz w:val="34"/>
          <w:szCs w:val="34"/>
          <w:rtl/>
        </w:rPr>
        <w:t>الأساس،</w:t>
      </w:r>
      <w:r w:rsidRPr="00EE5057">
        <w:rPr>
          <w:rFonts w:ascii="Sakkal Majalla" w:eastAsia="Times New Roman" w:hAnsi="Sakkal Majalla" w:cs="Sakkal Majalla"/>
          <w:b/>
          <w:bCs/>
          <w:color w:val="0070C0"/>
          <w:sz w:val="34"/>
          <w:szCs w:val="34"/>
          <w:rtl/>
        </w:rPr>
        <w:t xml:space="preserve"> من خلال نظامها </w:t>
      </w:r>
      <w:r w:rsidR="00FE54AE" w:rsidRPr="00EE5057">
        <w:rPr>
          <w:rFonts w:ascii="Sakkal Majalla" w:eastAsia="Times New Roman" w:hAnsi="Sakkal Majalla" w:cs="Sakkal Majalla" w:hint="cs"/>
          <w:b/>
          <w:bCs/>
          <w:color w:val="0070C0"/>
          <w:sz w:val="34"/>
          <w:szCs w:val="34"/>
          <w:rtl/>
        </w:rPr>
        <w:t>الأساسي،</w:t>
      </w:r>
      <w:r w:rsidRPr="00EE5057">
        <w:rPr>
          <w:rFonts w:ascii="Sakkal Majalla" w:eastAsia="Times New Roman" w:hAnsi="Sakkal Majalla" w:cs="Sakkal Majalla"/>
          <w:b/>
          <w:bCs/>
          <w:color w:val="0070C0"/>
          <w:sz w:val="34"/>
          <w:szCs w:val="34"/>
          <w:rtl/>
        </w:rPr>
        <w:t xml:space="preserve"> مثل نموذج خدمة</w:t>
      </w:r>
      <w:r w:rsidR="00EE5057" w:rsidRPr="00EE5057">
        <w:rPr>
          <w:rFonts w:ascii="Sakkal Majalla" w:eastAsia="Times New Roman" w:hAnsi="Sakkal Majalla" w:cs="Sakkal Majalla"/>
          <w:b/>
          <w:bCs/>
          <w:color w:val="0070C0"/>
          <w:sz w:val="34"/>
          <w:szCs w:val="34"/>
        </w:rPr>
        <w:t xml:space="preserve"> (</w:t>
      </w:r>
      <w:r w:rsidRPr="00EE5057">
        <w:rPr>
          <w:rFonts w:ascii="Sakkal Majalla" w:eastAsia="Times New Roman" w:hAnsi="Sakkal Majalla" w:cs="Sakkal Majalla"/>
          <w:b/>
          <w:bCs/>
          <w:color w:val="0070C0"/>
          <w:sz w:val="34"/>
          <w:szCs w:val="34"/>
        </w:rPr>
        <w:t xml:space="preserve">PaaS) </w:t>
      </w:r>
      <w:r w:rsidRPr="00EE5057">
        <w:rPr>
          <w:rFonts w:ascii="Sakkal Majalla" w:eastAsia="Times New Roman" w:hAnsi="Sakkal Majalla" w:cs="Sakkal Majalla"/>
          <w:b/>
          <w:bCs/>
          <w:color w:val="0070C0"/>
          <w:sz w:val="34"/>
          <w:szCs w:val="34"/>
          <w:rtl/>
        </w:rPr>
        <w:t>او تزود المستخدم بكافة احتياجات الحوسبة والشبكة الخاصة به مع بنية أساسية مثل خدمة</w:t>
      </w:r>
      <w:r w:rsidR="00EE5057" w:rsidRPr="00EE5057">
        <w:rPr>
          <w:rFonts w:ascii="Sakkal Majalla" w:eastAsia="Times New Roman" w:hAnsi="Sakkal Majalla" w:cs="Sakkal Majalla"/>
          <w:b/>
          <w:bCs/>
          <w:color w:val="0070C0"/>
          <w:sz w:val="34"/>
          <w:szCs w:val="34"/>
        </w:rPr>
        <w:t xml:space="preserve"> (</w:t>
      </w:r>
      <w:r w:rsidRPr="00EE5057">
        <w:rPr>
          <w:rFonts w:ascii="Sakkal Majalla" w:eastAsia="Times New Roman" w:hAnsi="Sakkal Majalla" w:cs="Sakkal Majalla"/>
          <w:b/>
          <w:bCs/>
          <w:color w:val="0070C0"/>
          <w:sz w:val="34"/>
          <w:szCs w:val="34"/>
        </w:rPr>
        <w:t xml:space="preserve">IaaS) </w:t>
      </w:r>
      <w:r w:rsidRPr="00EE5057">
        <w:rPr>
          <w:rFonts w:ascii="Sakkal Majalla" w:eastAsia="Times New Roman" w:hAnsi="Sakkal Majalla" w:cs="Sakkal Majalla"/>
          <w:b/>
          <w:bCs/>
          <w:color w:val="0070C0"/>
          <w:sz w:val="34"/>
          <w:szCs w:val="34"/>
          <w:rtl/>
        </w:rPr>
        <w:t xml:space="preserve">مع وصول آمن للبيانات التي تتم استضافتها في سحابة </w:t>
      </w:r>
      <w:r w:rsidRPr="00EE5057">
        <w:rPr>
          <w:rFonts w:ascii="Sakkal Majalla" w:eastAsia="Times New Roman" w:hAnsi="Sakkal Majalla" w:cs="Sakkal Majalla"/>
          <w:b/>
          <w:bCs/>
          <w:color w:val="0070C0"/>
          <w:sz w:val="34"/>
          <w:szCs w:val="34"/>
        </w:rPr>
        <w:t xml:space="preserve">Microsoft </w:t>
      </w:r>
      <w:r w:rsidR="00FE54AE" w:rsidRPr="00EE5057">
        <w:rPr>
          <w:rFonts w:ascii="Sakkal Majalla" w:eastAsia="Times New Roman" w:hAnsi="Sakkal Majalla" w:cs="Sakkal Majalla"/>
          <w:b/>
          <w:bCs/>
          <w:color w:val="0070C0"/>
          <w:sz w:val="34"/>
          <w:szCs w:val="34"/>
        </w:rPr>
        <w:t>Azure.</w:t>
      </w:r>
      <w:r w:rsidRPr="00EE5057">
        <w:rPr>
          <w:rFonts w:ascii="Sakkal Majalla" w:eastAsia="Times New Roman" w:hAnsi="Sakkal Majalla" w:cs="Sakkal Majalla" w:hint="cs"/>
          <w:b/>
          <w:bCs/>
          <w:color w:val="0070C0"/>
          <w:sz w:val="34"/>
          <w:szCs w:val="34"/>
          <w:rtl/>
        </w:rPr>
        <w:t xml:space="preserve"> </w:t>
      </w:r>
      <w:r w:rsidRPr="00EE5057">
        <w:rPr>
          <w:rFonts w:ascii="Sakkal Majalla" w:eastAsia="Times New Roman" w:hAnsi="Sakkal Majalla" w:cs="Sakkal Majalla"/>
          <w:b/>
          <w:bCs/>
          <w:color w:val="0070C0"/>
          <w:sz w:val="34"/>
          <w:szCs w:val="34"/>
          <w:rtl/>
        </w:rPr>
        <w:t>ونذكر منها مايلي</w:t>
      </w:r>
      <w:r w:rsidRPr="00EE5057">
        <w:rPr>
          <w:rFonts w:ascii="Sakkal Majalla" w:eastAsia="Times New Roman" w:hAnsi="Sakkal Majalla" w:cs="Sakkal Majalla"/>
          <w:b/>
          <w:bCs/>
          <w:color w:val="0070C0"/>
          <w:sz w:val="34"/>
          <w:szCs w:val="34"/>
        </w:rPr>
        <w:t>:</w:t>
      </w:r>
    </w:p>
    <w:p w14:paraId="3959085C" w14:textId="77777777" w:rsidR="00EE5057" w:rsidRDefault="00EE5057" w:rsidP="00BD03F4">
      <w:pPr>
        <w:bidi/>
        <w:spacing w:line="276" w:lineRule="auto"/>
        <w:jc w:val="lowKashida"/>
        <w:rPr>
          <w:rFonts w:ascii="Sakkal Majalla" w:eastAsia="Times New Roman" w:hAnsi="Sakkal Majalla" w:cs="Sakkal Majalla"/>
          <w:b/>
          <w:bCs/>
          <w:color w:val="002060"/>
          <w:sz w:val="34"/>
          <w:szCs w:val="34"/>
          <w:rtl/>
        </w:rPr>
      </w:pPr>
      <w:r>
        <w:rPr>
          <w:rFonts w:ascii="Times New Roman" w:hAnsi="Times New Roman" w:cs="Times New Roman"/>
          <w:noProof/>
          <w:sz w:val="24"/>
          <w:szCs w:val="24"/>
        </w:rPr>
        <mc:AlternateContent>
          <mc:Choice Requires="wpg">
            <w:drawing>
              <wp:anchor distT="0" distB="0" distL="114300" distR="114300" simplePos="0" relativeHeight="252478464" behindDoc="0" locked="0" layoutInCell="1" allowOverlap="1" wp14:anchorId="03601A04" wp14:editId="18D2C77A">
                <wp:simplePos x="0" y="0"/>
                <wp:positionH relativeFrom="margin">
                  <wp:align>right</wp:align>
                </wp:positionH>
                <wp:positionV relativeFrom="paragraph">
                  <wp:posOffset>8890</wp:posOffset>
                </wp:positionV>
                <wp:extent cx="2815590" cy="560705"/>
                <wp:effectExtent l="0" t="0" r="3810" b="0"/>
                <wp:wrapNone/>
                <wp:docPr id="331736" name="Group 331736"/>
                <wp:cNvGraphicFramePr/>
                <a:graphic xmlns:a="http://schemas.openxmlformats.org/drawingml/2006/main">
                  <a:graphicData uri="http://schemas.microsoft.com/office/word/2010/wordprocessingGroup">
                    <wpg:wgp>
                      <wpg:cNvGrpSpPr/>
                      <wpg:grpSpPr>
                        <a:xfrm>
                          <a:off x="0" y="0"/>
                          <a:ext cx="2815590" cy="560705"/>
                          <a:chOff x="0" y="0"/>
                          <a:chExt cx="2815699" cy="560547"/>
                        </a:xfrm>
                      </wpg:grpSpPr>
                      <pic:pic xmlns:pic="http://schemas.openxmlformats.org/drawingml/2006/picture">
                        <pic:nvPicPr>
                          <pic:cNvPr id="687" name="Picture 687" descr="C:\هبه\صور\صور\emy\صور\اشكال جديدة\بيؤسءئ_0004_Vector-Smart-Object.png"/>
                          <pic:cNvPicPr>
                            <a:picLocks noChangeAspect="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rot="5400000">
                            <a:off x="2322131" y="-18319"/>
                            <a:ext cx="475250" cy="511887"/>
                          </a:xfrm>
                          <a:prstGeom prst="rect">
                            <a:avLst/>
                          </a:prstGeom>
                          <a:noFill/>
                          <a:ln>
                            <a:noFill/>
                          </a:ln>
                        </pic:spPr>
                      </pic:pic>
                      <wps:wsp>
                        <wps:cNvPr id="688" name="Rectangle 688"/>
                        <wps:cNvSpPr/>
                        <wps:spPr>
                          <a:xfrm>
                            <a:off x="0" y="97013"/>
                            <a:ext cx="2316910" cy="463534"/>
                          </a:xfrm>
                          <a:prstGeom prst="rect">
                            <a:avLst/>
                          </a:prstGeom>
                        </wps:spPr>
                        <wps:txbx>
                          <w:txbxContent>
                            <w:p w14:paraId="7A7CD94E" w14:textId="77777777" w:rsidR="00B30897" w:rsidRPr="00EE5057" w:rsidRDefault="00B30897" w:rsidP="00EE5057">
                              <w:pPr>
                                <w:jc w:val="right"/>
                                <w:rPr>
                                  <w:rFonts w:ascii="Adobe Arabic" w:hAnsi="Adobe Arabic" w:cs="Adobe Arabic"/>
                                  <w:color w:val="C00000"/>
                                  <w:sz w:val="36"/>
                                  <w:szCs w:val="36"/>
                                  <w:u w:val="single"/>
                                  <w:lang w:bidi="ar-EG"/>
                                </w:rPr>
                              </w:pPr>
                              <w:r w:rsidRPr="00EE5057">
                                <w:rPr>
                                  <w:rFonts w:ascii="Adobe Arabic" w:hAnsi="Adobe Arabic" w:cs="Adobe Arabic"/>
                                  <w:b/>
                                  <w:bCs/>
                                  <w:color w:val="C00000"/>
                                  <w:kern w:val="24"/>
                                  <w:sz w:val="36"/>
                                  <w:szCs w:val="36"/>
                                  <w:u w:val="single"/>
                                  <w:rtl/>
                                  <w:lang w:bidi="ar-EG"/>
                                </w:rPr>
                                <w:t>خدمة الآلة الافتراضية</w:t>
                              </w:r>
                              <w:r w:rsidRPr="00EE5057">
                                <w:rPr>
                                  <w:rFonts w:ascii="Adobe Arabic" w:hAnsi="Adobe Arabic" w:cs="Adobe Arabic" w:hint="cs"/>
                                  <w:b/>
                                  <w:bCs/>
                                  <w:color w:val="C00000"/>
                                  <w:kern w:val="24"/>
                                  <w:sz w:val="36"/>
                                  <w:szCs w:val="36"/>
                                  <w:u w:val="single"/>
                                  <w:rtl/>
                                  <w:lang w:bidi="ar-EG"/>
                                </w:rPr>
                                <w:t>:</w:t>
                              </w:r>
                            </w:p>
                          </w:txbxContent>
                        </wps:txbx>
                        <wps:bodyPr wrap="square">
                          <a:noAutofit/>
                        </wps:bodyPr>
                      </wps:wsp>
                      <wps:wsp>
                        <wps:cNvPr id="689" name="Rectangle 689"/>
                        <wps:cNvSpPr/>
                        <wps:spPr>
                          <a:xfrm>
                            <a:off x="2417867" y="65576"/>
                            <a:ext cx="355125" cy="409675"/>
                          </a:xfrm>
                          <a:prstGeom prst="rect">
                            <a:avLst/>
                          </a:prstGeom>
                        </wps:spPr>
                        <wps:txbx>
                          <w:txbxContent>
                            <w:p w14:paraId="5C74D0E1" w14:textId="77777777" w:rsidR="00B30897" w:rsidRDefault="00B30897" w:rsidP="00EE5057">
                              <w:pPr>
                                <w:jc w:val="center"/>
                                <w:rPr>
                                  <w:rFonts w:ascii="Adobe Arabic" w:hAnsi="Adobe Arabic" w:cs="Adobe Arabic"/>
                                  <w:color w:val="FFFFFF" w:themeColor="background1"/>
                                  <w:sz w:val="40"/>
                                  <w:szCs w:val="40"/>
                                  <w:lang w:bidi="ar-EG"/>
                                </w:rPr>
                              </w:pPr>
                              <w:r>
                                <w:rPr>
                                  <w:rFonts w:ascii="Adobe Arabic" w:hAnsi="Adobe Arabic" w:cs="Adobe Arabic" w:hint="cs"/>
                                  <w:b/>
                                  <w:bCs/>
                                  <w:color w:val="FFFFFF" w:themeColor="background1"/>
                                  <w:kern w:val="24"/>
                                  <w:sz w:val="40"/>
                                  <w:szCs w:val="40"/>
                                  <w:rtl/>
                                  <w:lang w:bidi="ar-EG"/>
                                </w:rPr>
                                <w:t>1</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03601A04" id="Group 331736" o:spid="_x0000_s1502" style="position:absolute;left:0;text-align:left;margin-left:170.5pt;margin-top:.7pt;width:221.7pt;height:44.15pt;z-index:252478464;mso-position-horizontal:right;mso-position-horizontal-relative:margin;mso-width-relative:margin;mso-height-relative:margin" coordsize="28156,5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">
                <v:shape id="Picture 687" o:spid="_x0000_s1503" type="#_x0000_t75" style="position:absolute;left:23221;top:-183;width:4752;height:511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">
                  <v:imagedata r:id="rId52" o:title="بيؤسءئ_0004_Vector-Smart-Object"/>
                </v:shape>
                <v:rect id="Rectangle 688" o:spid="_x0000_s1504" style="position:absolute;top:970;width:23169;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" filled="f" stroked="f">
                  <v:textbox>
                    <w:txbxContent>
                      <w:p w14:paraId="7A7CD94E" w14:textId="77777777" w:rsidR="00B30897" w:rsidRPr="00EE5057" w:rsidRDefault="00B30897" w:rsidP="00EE5057">
                        <w:pPr>
                          <w:jc w:val="right"/>
                          <w:rPr>
                            <w:rFonts w:ascii="Adobe Arabic" w:hAnsi="Adobe Arabic" w:cs="Adobe Arabic"/>
                            <w:color w:val="C00000"/>
                            <w:sz w:val="36"/>
                            <w:szCs w:val="36"/>
                            <w:u w:val="single"/>
                            <w:lang w:bidi="ar-EG"/>
                          </w:rPr>
                        </w:pPr>
                        <w:r w:rsidRPr="00EE5057">
                          <w:rPr>
                            <w:rFonts w:ascii="Adobe Arabic" w:hAnsi="Adobe Arabic" w:cs="Adobe Arabic"/>
                            <w:b/>
                            <w:bCs/>
                            <w:color w:val="C00000"/>
                            <w:kern w:val="24"/>
                            <w:sz w:val="36"/>
                            <w:szCs w:val="36"/>
                            <w:u w:val="single"/>
                            <w:rtl/>
                            <w:lang w:bidi="ar-EG"/>
                          </w:rPr>
                          <w:t>خدمة الآلة الافتراضية</w:t>
                        </w:r>
                        <w:r w:rsidRPr="00EE5057">
                          <w:rPr>
                            <w:rFonts w:ascii="Adobe Arabic" w:hAnsi="Adobe Arabic" w:cs="Adobe Arabic" w:hint="cs"/>
                            <w:b/>
                            <w:bCs/>
                            <w:color w:val="C00000"/>
                            <w:kern w:val="24"/>
                            <w:sz w:val="36"/>
                            <w:szCs w:val="36"/>
                            <w:u w:val="single"/>
                            <w:rtl/>
                            <w:lang w:bidi="ar-EG"/>
                          </w:rPr>
                          <w:t>:</w:t>
                        </w:r>
                      </w:p>
                    </w:txbxContent>
                  </v:textbox>
                </v:rect>
                <v:rect id="Rectangle 689" o:spid="_x0000_s1505" style="position:absolute;left:24178;top:655;width:3551;height:4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" filled="f" stroked="f">
                  <v:textbox>
                    <w:txbxContent>
                      <w:p w14:paraId="5C74D0E1" w14:textId="77777777" w:rsidR="00B30897" w:rsidRDefault="00B30897" w:rsidP="00EE5057">
                        <w:pPr>
                          <w:jc w:val="center"/>
                          <w:rPr>
                            <w:rFonts w:ascii="Adobe Arabic" w:hAnsi="Adobe Arabic" w:cs="Adobe Arabic"/>
                            <w:color w:val="FFFFFF" w:themeColor="background1"/>
                            <w:sz w:val="40"/>
                            <w:szCs w:val="40"/>
                            <w:lang w:bidi="ar-EG"/>
                          </w:rPr>
                        </w:pPr>
                        <w:r>
                          <w:rPr>
                            <w:rFonts w:ascii="Adobe Arabic" w:hAnsi="Adobe Arabic" w:cs="Adobe Arabic" w:hint="cs"/>
                            <w:b/>
                            <w:bCs/>
                            <w:color w:val="FFFFFF" w:themeColor="background1"/>
                            <w:kern w:val="24"/>
                            <w:sz w:val="40"/>
                            <w:szCs w:val="40"/>
                            <w:rtl/>
                            <w:lang w:bidi="ar-EG"/>
                          </w:rPr>
                          <w:t>1</w:t>
                        </w:r>
                      </w:p>
                    </w:txbxContent>
                  </v:textbox>
                </v:rect>
                <w10:wrap anchorx="margin"/>
              </v:group>
            </w:pict>
          </mc:Fallback>
        </mc:AlternateContent>
      </w:r>
    </w:p>
    <w:p w14:paraId="27A292E8" w14:textId="77777777" w:rsidR="00EE5057" w:rsidRPr="00EE5057" w:rsidRDefault="00EE5057" w:rsidP="00EE5057">
      <w:pPr>
        <w:bidi/>
        <w:spacing w:line="276" w:lineRule="auto"/>
        <w:jc w:val="lowKashida"/>
        <w:rPr>
          <w:rFonts w:ascii="Sakkal Majalla" w:eastAsia="Times New Roman" w:hAnsi="Sakkal Majalla" w:cs="Sakkal Majalla"/>
          <w:b/>
          <w:bCs/>
          <w:color w:val="002060"/>
          <w:sz w:val="2"/>
          <w:szCs w:val="2"/>
          <w:rtl/>
        </w:rPr>
      </w:pPr>
    </w:p>
    <w:p w14:paraId="22EA8DD3" w14:textId="77777777" w:rsidR="00BD03F4" w:rsidRPr="00BD03F4" w:rsidRDefault="00BD03F4" w:rsidP="00BD03F4">
      <w:pPr>
        <w:bidi/>
        <w:spacing w:line="276" w:lineRule="auto"/>
        <w:jc w:val="lowKashida"/>
        <w:rPr>
          <w:rFonts w:ascii="Sakkal Majalla" w:eastAsia="Times New Roman" w:hAnsi="Sakkal Majalla" w:cs="Sakkal Majalla"/>
          <w:b/>
          <w:bCs/>
          <w:color w:val="002060"/>
          <w:sz w:val="34"/>
          <w:szCs w:val="34"/>
          <w:rtl/>
        </w:rPr>
      </w:pPr>
      <w:r w:rsidRPr="00BD03F4">
        <w:rPr>
          <w:rFonts w:ascii="Sakkal Majalla" w:eastAsia="Times New Roman" w:hAnsi="Sakkal Majalla" w:cs="Sakkal Majalla"/>
          <w:b/>
          <w:bCs/>
          <w:color w:val="002060"/>
          <w:sz w:val="34"/>
          <w:szCs w:val="34"/>
          <w:rtl/>
        </w:rPr>
        <w:t xml:space="preserve">والتي تمكن المستخدم من محاكاة جهاز حاسوب يعمل بنظام ويندوز أو بنظام </w:t>
      </w:r>
      <w:r w:rsidR="00FE54AE" w:rsidRPr="00BD03F4">
        <w:rPr>
          <w:rFonts w:ascii="Sakkal Majalla" w:eastAsia="Times New Roman" w:hAnsi="Sakkal Majalla" w:cs="Sakkal Majalla" w:hint="cs"/>
          <w:b/>
          <w:bCs/>
          <w:color w:val="002060"/>
          <w:sz w:val="34"/>
          <w:szCs w:val="34"/>
          <w:rtl/>
        </w:rPr>
        <w:t>لينكس،</w:t>
      </w:r>
      <w:r w:rsidRPr="00BD03F4">
        <w:rPr>
          <w:rFonts w:ascii="Sakkal Majalla" w:eastAsia="Times New Roman" w:hAnsi="Sakkal Majalla" w:cs="Sakkal Majalla"/>
          <w:b/>
          <w:bCs/>
          <w:color w:val="002060"/>
          <w:sz w:val="34"/>
          <w:szCs w:val="34"/>
          <w:rtl/>
        </w:rPr>
        <w:t xml:space="preserve"> ويقوم باستضافة </w:t>
      </w:r>
      <w:r w:rsidR="00EE5057">
        <w:rPr>
          <w:rFonts w:ascii="Sakkal Majalla" w:eastAsia="Times New Roman" w:hAnsi="Sakkal Majalla" w:cs="Sakkal Majalla"/>
          <w:b/>
          <w:bCs/>
          <w:color w:val="002060"/>
          <w:sz w:val="34"/>
          <w:szCs w:val="34"/>
          <w:rtl/>
        </w:rPr>
        <w:br/>
      </w:r>
      <w:r w:rsidRPr="00BD03F4">
        <w:rPr>
          <w:rFonts w:ascii="Sakkal Majalla" w:eastAsia="Times New Roman" w:hAnsi="Sakkal Majalla" w:cs="Sakkal Majalla"/>
          <w:b/>
          <w:bCs/>
          <w:color w:val="002060"/>
          <w:sz w:val="34"/>
          <w:szCs w:val="34"/>
          <w:rtl/>
        </w:rPr>
        <w:t xml:space="preserve">أي برنامج يريد استخدامه. ويتم انشائها خلال دقائق </w:t>
      </w:r>
      <w:r w:rsidR="00FE54AE" w:rsidRPr="00BD03F4">
        <w:rPr>
          <w:rFonts w:ascii="Sakkal Majalla" w:eastAsia="Times New Roman" w:hAnsi="Sakkal Majalla" w:cs="Sakkal Majalla" w:hint="cs"/>
          <w:b/>
          <w:bCs/>
          <w:color w:val="002060"/>
          <w:sz w:val="34"/>
          <w:szCs w:val="34"/>
          <w:rtl/>
        </w:rPr>
        <w:t>معدودة،</w:t>
      </w:r>
      <w:r w:rsidRPr="00BD03F4">
        <w:rPr>
          <w:rFonts w:ascii="Sakkal Majalla" w:eastAsia="Times New Roman" w:hAnsi="Sakkal Majalla" w:cs="Sakkal Majalla"/>
          <w:b/>
          <w:bCs/>
          <w:color w:val="002060"/>
          <w:sz w:val="34"/>
          <w:szCs w:val="34"/>
          <w:rtl/>
        </w:rPr>
        <w:t xml:space="preserve"> من خلال مجموعة كبيرة من القوالب الجاهزة التي توفرها </w:t>
      </w:r>
      <w:r w:rsidR="00403C21" w:rsidRPr="00BD03F4">
        <w:rPr>
          <w:rFonts w:ascii="Sakkal Majalla" w:eastAsia="Times New Roman" w:hAnsi="Sakkal Majalla" w:cs="Sakkal Majalla" w:hint="cs"/>
          <w:b/>
          <w:bCs/>
          <w:color w:val="002060"/>
          <w:sz w:val="34"/>
          <w:szCs w:val="34"/>
          <w:rtl/>
        </w:rPr>
        <w:t>مايكروسوفت،</w:t>
      </w:r>
      <w:r w:rsidRPr="00BD03F4">
        <w:rPr>
          <w:rFonts w:ascii="Sakkal Majalla" w:eastAsia="Times New Roman" w:hAnsi="Sakkal Majalla" w:cs="Sakkal Majalla"/>
          <w:b/>
          <w:bCs/>
          <w:color w:val="002060"/>
          <w:sz w:val="34"/>
          <w:szCs w:val="34"/>
          <w:rtl/>
        </w:rPr>
        <w:t xml:space="preserve"> وهذه الآلات الافتراضية التي يقوم المستخدم بانشائها في سحابة</w:t>
      </w:r>
      <w:r w:rsidRPr="00BD03F4">
        <w:rPr>
          <w:rFonts w:ascii="Sakkal Majalla" w:eastAsia="Times New Roman" w:hAnsi="Sakkal Majalla" w:cs="Sakkal Majalla"/>
          <w:b/>
          <w:bCs/>
          <w:color w:val="002060"/>
          <w:sz w:val="34"/>
          <w:szCs w:val="34"/>
        </w:rPr>
        <w:t xml:space="preserve"> Microsoft Azure </w:t>
      </w:r>
      <w:r w:rsidRPr="00BD03F4">
        <w:rPr>
          <w:rFonts w:ascii="Sakkal Majalla" w:eastAsia="Times New Roman" w:hAnsi="Sakkal Majalla" w:cs="Sakkal Majalla"/>
          <w:b/>
          <w:bCs/>
          <w:color w:val="002060"/>
          <w:sz w:val="34"/>
          <w:szCs w:val="34"/>
          <w:rtl/>
        </w:rPr>
        <w:t>ستستضيف تطبيقات وخدمات المستخدم كما لو أنه يعمل في مركز بيانات خاص به</w:t>
      </w:r>
      <w:r w:rsidRPr="00BD03F4">
        <w:rPr>
          <w:rFonts w:ascii="Sakkal Majalla" w:eastAsia="Times New Roman" w:hAnsi="Sakkal Majalla" w:cs="Sakkal Majalla"/>
          <w:b/>
          <w:bCs/>
          <w:color w:val="002060"/>
          <w:sz w:val="34"/>
          <w:szCs w:val="34"/>
        </w:rPr>
        <w:t>.</w:t>
      </w:r>
    </w:p>
    <w:p w14:paraId="1B4F8C54" w14:textId="77777777" w:rsidR="00EE5057" w:rsidRDefault="00EE5057" w:rsidP="00BD03F4">
      <w:pPr>
        <w:bidi/>
        <w:spacing w:line="276" w:lineRule="auto"/>
        <w:jc w:val="lowKashida"/>
        <w:rPr>
          <w:rFonts w:ascii="Sakkal Majalla" w:eastAsia="Times New Roman" w:hAnsi="Sakkal Majalla" w:cs="Sakkal Majalla"/>
          <w:b/>
          <w:bCs/>
          <w:color w:val="002060"/>
          <w:sz w:val="34"/>
          <w:szCs w:val="34"/>
          <w:highlight w:val="yellow"/>
          <w:rtl/>
        </w:rPr>
      </w:pPr>
      <w:r>
        <w:rPr>
          <w:rFonts w:ascii="Times New Roman" w:hAnsi="Times New Roman" w:cs="Times New Roman"/>
          <w:noProof/>
          <w:sz w:val="24"/>
          <w:szCs w:val="24"/>
        </w:rPr>
        <mc:AlternateContent>
          <mc:Choice Requires="wpg">
            <w:drawing>
              <wp:anchor distT="0" distB="0" distL="114300" distR="114300" simplePos="0" relativeHeight="252480512" behindDoc="0" locked="0" layoutInCell="1" allowOverlap="1" wp14:anchorId="6625D1A0" wp14:editId="53E7CC94">
                <wp:simplePos x="0" y="0"/>
                <wp:positionH relativeFrom="margin">
                  <wp:align>right</wp:align>
                </wp:positionH>
                <wp:positionV relativeFrom="paragraph">
                  <wp:posOffset>8890</wp:posOffset>
                </wp:positionV>
                <wp:extent cx="2815590" cy="560705"/>
                <wp:effectExtent l="0" t="0" r="3810" b="0"/>
                <wp:wrapNone/>
                <wp:docPr id="768402" name="Group 768402"/>
                <wp:cNvGraphicFramePr/>
                <a:graphic xmlns:a="http://schemas.openxmlformats.org/drawingml/2006/main">
                  <a:graphicData uri="http://schemas.microsoft.com/office/word/2010/wordprocessingGroup">
                    <wpg:wgp>
                      <wpg:cNvGrpSpPr/>
                      <wpg:grpSpPr>
                        <a:xfrm>
                          <a:off x="0" y="0"/>
                          <a:ext cx="2815590" cy="560705"/>
                          <a:chOff x="0" y="0"/>
                          <a:chExt cx="2815699" cy="560547"/>
                        </a:xfrm>
                      </wpg:grpSpPr>
                      <pic:pic xmlns:pic="http://schemas.openxmlformats.org/drawingml/2006/picture">
                        <pic:nvPicPr>
                          <pic:cNvPr id="768403" name="Picture 768403" descr="C:\هبه\صور\صور\emy\صور\اشكال جديدة\بيؤسءئ_0004_Vector-Smart-Object.png"/>
                          <pic:cNvPicPr>
                            <a:picLocks noChangeAspect="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rot="5400000">
                            <a:off x="2322131" y="-18319"/>
                            <a:ext cx="475250" cy="511887"/>
                          </a:xfrm>
                          <a:prstGeom prst="rect">
                            <a:avLst/>
                          </a:prstGeom>
                          <a:noFill/>
                          <a:ln>
                            <a:noFill/>
                          </a:ln>
                        </pic:spPr>
                      </pic:pic>
                      <wps:wsp>
                        <wps:cNvPr id="768404" name="Rectangle 768404"/>
                        <wps:cNvSpPr/>
                        <wps:spPr>
                          <a:xfrm>
                            <a:off x="0" y="97013"/>
                            <a:ext cx="2316910" cy="463534"/>
                          </a:xfrm>
                          <a:prstGeom prst="rect">
                            <a:avLst/>
                          </a:prstGeom>
                        </wps:spPr>
                        <wps:txbx>
                          <w:txbxContent>
                            <w:p w14:paraId="6AD5112F" w14:textId="77777777" w:rsidR="00B30897" w:rsidRPr="00EE5057" w:rsidRDefault="00B30897" w:rsidP="00EE5057">
                              <w:pPr>
                                <w:jc w:val="right"/>
                                <w:rPr>
                                  <w:rFonts w:ascii="Adobe Arabic" w:hAnsi="Adobe Arabic" w:cs="Adobe Arabic"/>
                                  <w:color w:val="C00000"/>
                                  <w:sz w:val="36"/>
                                  <w:szCs w:val="36"/>
                                  <w:u w:val="single"/>
                                  <w:lang w:bidi="ar-EG"/>
                                </w:rPr>
                              </w:pPr>
                              <w:r>
                                <w:rPr>
                                  <w:rFonts w:ascii="Adobe Arabic" w:hAnsi="Adobe Arabic" w:cs="Adobe Arabic"/>
                                  <w:b/>
                                  <w:bCs/>
                                  <w:color w:val="C00000"/>
                                  <w:kern w:val="24"/>
                                  <w:sz w:val="36"/>
                                  <w:szCs w:val="36"/>
                                  <w:u w:val="single"/>
                                  <w:lang w:bidi="ar-EG"/>
                                </w:rPr>
                                <w:t>:</w:t>
                              </w:r>
                              <w:r w:rsidRPr="00EE5057">
                                <w:rPr>
                                  <w:rFonts w:ascii="Adobe Arabic" w:hAnsi="Adobe Arabic" w:cs="Adobe Arabic"/>
                                  <w:b/>
                                  <w:bCs/>
                                  <w:color w:val="C00000"/>
                                  <w:kern w:val="24"/>
                                  <w:sz w:val="36"/>
                                  <w:szCs w:val="36"/>
                                  <w:u w:val="single"/>
                                  <w:lang w:bidi="ar-EG"/>
                                </w:rPr>
                                <w:t>SQL</w:t>
                              </w:r>
                              <w:r w:rsidRPr="00EE5057">
                                <w:rPr>
                                  <w:rFonts w:ascii="Adobe Arabic" w:hAnsi="Adobe Arabic" w:cs="Adobe Arabic"/>
                                  <w:b/>
                                  <w:bCs/>
                                  <w:color w:val="C00000"/>
                                  <w:kern w:val="24"/>
                                  <w:sz w:val="36"/>
                                  <w:szCs w:val="36"/>
                                  <w:u w:val="single"/>
                                  <w:rtl/>
                                  <w:lang w:bidi="ar-EG"/>
                                </w:rPr>
                                <w:t xml:space="preserve"> خدمات قواعد البيانات</w:t>
                              </w:r>
                            </w:p>
                          </w:txbxContent>
                        </wps:txbx>
                        <wps:bodyPr wrap="square">
                          <a:noAutofit/>
                        </wps:bodyPr>
                      </wps:wsp>
                      <wps:wsp>
                        <wps:cNvPr id="768408" name="Rectangle 768408"/>
                        <wps:cNvSpPr/>
                        <wps:spPr>
                          <a:xfrm>
                            <a:off x="2417867" y="65576"/>
                            <a:ext cx="355125" cy="409675"/>
                          </a:xfrm>
                          <a:prstGeom prst="rect">
                            <a:avLst/>
                          </a:prstGeom>
                        </wps:spPr>
                        <wps:txbx>
                          <w:txbxContent>
                            <w:p w14:paraId="46CAC522" w14:textId="77777777" w:rsidR="00B30897" w:rsidRDefault="00B30897" w:rsidP="00EE5057">
                              <w:pPr>
                                <w:jc w:val="center"/>
                                <w:rPr>
                                  <w:rFonts w:ascii="Adobe Arabic" w:hAnsi="Adobe Arabic" w:cs="Adobe Arabic"/>
                                  <w:color w:val="FFFFFF" w:themeColor="background1"/>
                                  <w:sz w:val="40"/>
                                  <w:szCs w:val="40"/>
                                  <w:lang w:bidi="ar-EG"/>
                                </w:rPr>
                              </w:pPr>
                              <w:r>
                                <w:rPr>
                                  <w:rFonts w:ascii="Adobe Arabic" w:hAnsi="Adobe Arabic" w:cs="Adobe Arabic" w:hint="cs"/>
                                  <w:b/>
                                  <w:bCs/>
                                  <w:color w:val="FFFFFF" w:themeColor="background1"/>
                                  <w:kern w:val="24"/>
                                  <w:sz w:val="40"/>
                                  <w:szCs w:val="40"/>
                                  <w:rtl/>
                                  <w:lang w:bidi="ar-EG"/>
                                </w:rPr>
                                <w:t>2</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6625D1A0" id="Group 768402" o:spid="_x0000_s1506" style="position:absolute;left:0;text-align:left;margin-left:170.5pt;margin-top:.7pt;width:221.7pt;height:44.15pt;z-index:252480512;mso-position-horizontal:right;mso-position-horizontal-relative:margin;mso-width-relative:margin;mso-height-relative:margin" coordsize="28156,5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">
                <v:shape id="Picture 768403" o:spid="_x0000_s1507" type="#_x0000_t75" style="position:absolute;left:23221;top:-183;width:4752;height:511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">
                  <v:imagedata r:id="rId52" o:title="بيؤسءئ_0004_Vector-Smart-Object"/>
                </v:shape>
                <v:rect id="Rectangle 768404" o:spid="_x0000_s1508" style="position:absolute;top:970;width:23169;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" filled="f" stroked="f">
                  <v:textbox>
                    <w:txbxContent>
                      <w:p w14:paraId="6AD5112F" w14:textId="77777777" w:rsidR="00B30897" w:rsidRPr="00EE5057" w:rsidRDefault="00B30897" w:rsidP="00EE5057">
                        <w:pPr>
                          <w:jc w:val="right"/>
                          <w:rPr>
                            <w:rFonts w:ascii="Adobe Arabic" w:hAnsi="Adobe Arabic" w:cs="Adobe Arabic"/>
                            <w:color w:val="C00000"/>
                            <w:sz w:val="36"/>
                            <w:szCs w:val="36"/>
                            <w:u w:val="single"/>
                            <w:lang w:bidi="ar-EG"/>
                          </w:rPr>
                        </w:pPr>
                        <w:r>
                          <w:rPr>
                            <w:rFonts w:ascii="Adobe Arabic" w:hAnsi="Adobe Arabic" w:cs="Adobe Arabic"/>
                            <w:b/>
                            <w:bCs/>
                            <w:color w:val="C00000"/>
                            <w:kern w:val="24"/>
                            <w:sz w:val="36"/>
                            <w:szCs w:val="36"/>
                            <w:u w:val="single"/>
                            <w:lang w:bidi="ar-EG"/>
                          </w:rPr>
                          <w:t>:</w:t>
                        </w:r>
                        <w:r w:rsidRPr="00EE5057">
                          <w:rPr>
                            <w:rFonts w:ascii="Adobe Arabic" w:hAnsi="Adobe Arabic" w:cs="Adobe Arabic"/>
                            <w:b/>
                            <w:bCs/>
                            <w:color w:val="C00000"/>
                            <w:kern w:val="24"/>
                            <w:sz w:val="36"/>
                            <w:szCs w:val="36"/>
                            <w:u w:val="single"/>
                            <w:lang w:bidi="ar-EG"/>
                          </w:rPr>
                          <w:t>SQL</w:t>
                        </w:r>
                        <w:r w:rsidRPr="00EE5057">
                          <w:rPr>
                            <w:rFonts w:ascii="Adobe Arabic" w:hAnsi="Adobe Arabic" w:cs="Adobe Arabic"/>
                            <w:b/>
                            <w:bCs/>
                            <w:color w:val="C00000"/>
                            <w:kern w:val="24"/>
                            <w:sz w:val="36"/>
                            <w:szCs w:val="36"/>
                            <w:u w:val="single"/>
                            <w:rtl/>
                            <w:lang w:bidi="ar-EG"/>
                          </w:rPr>
                          <w:t xml:space="preserve"> خدمات قواعد البيانات</w:t>
                        </w:r>
                      </w:p>
                    </w:txbxContent>
                  </v:textbox>
                </v:rect>
                <v:rect id="Rectangle 768408" o:spid="_x0000_s1509" style="position:absolute;left:24178;top:655;width:3551;height:4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" filled="f" stroked="f">
                  <v:textbox>
                    <w:txbxContent>
                      <w:p w14:paraId="46CAC522" w14:textId="77777777" w:rsidR="00B30897" w:rsidRDefault="00B30897" w:rsidP="00EE5057">
                        <w:pPr>
                          <w:jc w:val="center"/>
                          <w:rPr>
                            <w:rFonts w:ascii="Adobe Arabic" w:hAnsi="Adobe Arabic" w:cs="Adobe Arabic"/>
                            <w:color w:val="FFFFFF" w:themeColor="background1"/>
                            <w:sz w:val="40"/>
                            <w:szCs w:val="40"/>
                            <w:lang w:bidi="ar-EG"/>
                          </w:rPr>
                        </w:pPr>
                        <w:r>
                          <w:rPr>
                            <w:rFonts w:ascii="Adobe Arabic" w:hAnsi="Adobe Arabic" w:cs="Adobe Arabic" w:hint="cs"/>
                            <w:b/>
                            <w:bCs/>
                            <w:color w:val="FFFFFF" w:themeColor="background1"/>
                            <w:kern w:val="24"/>
                            <w:sz w:val="40"/>
                            <w:szCs w:val="40"/>
                            <w:rtl/>
                            <w:lang w:bidi="ar-EG"/>
                          </w:rPr>
                          <w:t>2</w:t>
                        </w:r>
                      </w:p>
                    </w:txbxContent>
                  </v:textbox>
                </v:rect>
                <w10:wrap anchorx="margin"/>
              </v:group>
            </w:pict>
          </mc:Fallback>
        </mc:AlternateContent>
      </w:r>
    </w:p>
    <w:p w14:paraId="55C74097" w14:textId="77777777" w:rsidR="00EE5057" w:rsidRPr="00EE5057" w:rsidRDefault="00EE5057" w:rsidP="00EE5057">
      <w:pPr>
        <w:rPr>
          <w:sz w:val="2"/>
          <w:szCs w:val="2"/>
          <w:highlight w:val="yellow"/>
          <w:rtl/>
        </w:rPr>
      </w:pPr>
    </w:p>
    <w:p w14:paraId="5805C509" w14:textId="77777777" w:rsidR="00BD03F4" w:rsidRPr="00BD03F4" w:rsidRDefault="00BD03F4" w:rsidP="00BD03F4">
      <w:pPr>
        <w:bidi/>
        <w:spacing w:line="276" w:lineRule="auto"/>
        <w:jc w:val="lowKashida"/>
        <w:rPr>
          <w:rFonts w:ascii="Sakkal Majalla" w:eastAsia="Times New Roman" w:hAnsi="Sakkal Majalla" w:cs="Sakkal Majalla"/>
          <w:b/>
          <w:bCs/>
          <w:color w:val="002060"/>
          <w:sz w:val="34"/>
          <w:szCs w:val="34"/>
          <w:rtl/>
        </w:rPr>
      </w:pPr>
      <w:r w:rsidRPr="00BD03F4">
        <w:rPr>
          <w:rFonts w:ascii="Sakkal Majalla" w:eastAsia="Times New Roman" w:hAnsi="Sakkal Majalla" w:cs="Sakkal Majalla"/>
          <w:b/>
          <w:bCs/>
          <w:color w:val="002060"/>
          <w:sz w:val="34"/>
          <w:szCs w:val="34"/>
          <w:rtl/>
        </w:rPr>
        <w:t>تقدم منصة</w:t>
      </w:r>
      <w:r w:rsidRPr="00BD03F4">
        <w:rPr>
          <w:rFonts w:ascii="Sakkal Majalla" w:eastAsia="Times New Roman" w:hAnsi="Sakkal Majalla" w:cs="Sakkal Majalla"/>
          <w:b/>
          <w:bCs/>
          <w:color w:val="002060"/>
          <w:sz w:val="34"/>
          <w:szCs w:val="34"/>
        </w:rPr>
        <w:t xml:space="preserve"> Microsoft Azure </w:t>
      </w:r>
      <w:r w:rsidRPr="00BD03F4">
        <w:rPr>
          <w:rFonts w:ascii="Sakkal Majalla" w:eastAsia="Times New Roman" w:hAnsi="Sakkal Majalla" w:cs="Sakkal Majalla"/>
          <w:b/>
          <w:bCs/>
          <w:color w:val="002060"/>
          <w:sz w:val="34"/>
          <w:szCs w:val="34"/>
          <w:rtl/>
        </w:rPr>
        <w:t xml:space="preserve">السحابية قواعد بيانات علائقية (هيكليه) تتم </w:t>
      </w:r>
      <w:r w:rsidR="00FE54AE" w:rsidRPr="00BD03F4">
        <w:rPr>
          <w:rFonts w:ascii="Sakkal Majalla" w:eastAsia="Times New Roman" w:hAnsi="Sakkal Majalla" w:cs="Sakkal Majalla" w:hint="cs"/>
          <w:b/>
          <w:bCs/>
          <w:color w:val="002060"/>
          <w:sz w:val="34"/>
          <w:szCs w:val="34"/>
          <w:rtl/>
        </w:rPr>
        <w:t>ادارتها،</w:t>
      </w:r>
      <w:r w:rsidRPr="00BD03F4">
        <w:rPr>
          <w:rFonts w:ascii="Sakkal Majalla" w:eastAsia="Times New Roman" w:hAnsi="Sakkal Majalla" w:cs="Sakkal Majalla"/>
          <w:b/>
          <w:bCs/>
          <w:color w:val="002060"/>
          <w:sz w:val="34"/>
          <w:szCs w:val="34"/>
          <w:rtl/>
        </w:rPr>
        <w:t xml:space="preserve"> من قاعدة بيانات واحدة الى عدد غير محدود من قواعد البيانات. مما يوفر الكثير من النفقات العامة لاستضافة </w:t>
      </w:r>
      <w:r w:rsidR="00FE54AE" w:rsidRPr="00BD03F4">
        <w:rPr>
          <w:rFonts w:ascii="Sakkal Majalla" w:eastAsia="Times New Roman" w:hAnsi="Sakkal Majalla" w:cs="Sakkal Majalla" w:hint="cs"/>
          <w:b/>
          <w:bCs/>
          <w:color w:val="002060"/>
          <w:sz w:val="34"/>
          <w:szCs w:val="34"/>
          <w:rtl/>
        </w:rPr>
        <w:t>الخوادم، ويوفر</w:t>
      </w:r>
      <w:r w:rsidRPr="00BD03F4">
        <w:rPr>
          <w:rFonts w:ascii="Sakkal Majalla" w:eastAsia="Times New Roman" w:hAnsi="Sakkal Majalla" w:cs="Sakkal Majalla"/>
          <w:b/>
          <w:bCs/>
          <w:color w:val="002060"/>
          <w:sz w:val="34"/>
          <w:szCs w:val="34"/>
          <w:rtl/>
        </w:rPr>
        <w:t xml:space="preserve"> النفقات على الأجهزة والبرامج</w:t>
      </w:r>
      <w:r w:rsidRPr="00BD03F4">
        <w:rPr>
          <w:rFonts w:ascii="Sakkal Majalla" w:eastAsia="Times New Roman" w:hAnsi="Sakkal Majalla" w:cs="Sakkal Majalla"/>
          <w:b/>
          <w:bCs/>
          <w:color w:val="002060"/>
          <w:sz w:val="34"/>
          <w:szCs w:val="34"/>
        </w:rPr>
        <w:t>.</w:t>
      </w:r>
    </w:p>
    <w:p w14:paraId="7064BE7C" w14:textId="77777777" w:rsidR="00EE5057" w:rsidRDefault="00EE5057" w:rsidP="00BD03F4">
      <w:pPr>
        <w:bidi/>
        <w:spacing w:line="276" w:lineRule="auto"/>
        <w:jc w:val="lowKashida"/>
        <w:rPr>
          <w:rFonts w:ascii="Sakkal Majalla" w:eastAsia="Times New Roman" w:hAnsi="Sakkal Majalla" w:cs="Sakkal Majalla"/>
          <w:b/>
          <w:bCs/>
          <w:color w:val="002060"/>
          <w:sz w:val="34"/>
          <w:szCs w:val="34"/>
          <w:highlight w:val="yellow"/>
          <w:rtl/>
        </w:rPr>
      </w:pPr>
      <w:r>
        <w:rPr>
          <w:rFonts w:ascii="Times New Roman" w:hAnsi="Times New Roman" w:cs="Times New Roman"/>
          <w:noProof/>
          <w:sz w:val="24"/>
          <w:szCs w:val="24"/>
        </w:rPr>
        <mc:AlternateContent>
          <mc:Choice Requires="wpg">
            <w:drawing>
              <wp:anchor distT="0" distB="0" distL="114300" distR="114300" simplePos="0" relativeHeight="252482560" behindDoc="0" locked="0" layoutInCell="1" allowOverlap="1" wp14:anchorId="49D03BAA" wp14:editId="548DB2A3">
                <wp:simplePos x="0" y="0"/>
                <wp:positionH relativeFrom="margin">
                  <wp:align>right</wp:align>
                </wp:positionH>
                <wp:positionV relativeFrom="paragraph">
                  <wp:posOffset>8890</wp:posOffset>
                </wp:positionV>
                <wp:extent cx="2815590" cy="560705"/>
                <wp:effectExtent l="0" t="0" r="3810" b="0"/>
                <wp:wrapNone/>
                <wp:docPr id="768409" name="Group 768409"/>
                <wp:cNvGraphicFramePr/>
                <a:graphic xmlns:a="http://schemas.openxmlformats.org/drawingml/2006/main">
                  <a:graphicData uri="http://schemas.microsoft.com/office/word/2010/wordprocessingGroup">
                    <wpg:wgp>
                      <wpg:cNvGrpSpPr/>
                      <wpg:grpSpPr>
                        <a:xfrm>
                          <a:off x="0" y="0"/>
                          <a:ext cx="2815590" cy="560705"/>
                          <a:chOff x="0" y="0"/>
                          <a:chExt cx="2815699" cy="560547"/>
                        </a:xfrm>
                      </wpg:grpSpPr>
                      <pic:pic xmlns:pic="http://schemas.openxmlformats.org/drawingml/2006/picture">
                        <pic:nvPicPr>
                          <pic:cNvPr id="768410" name="Picture 768410" descr="C:\هبه\صور\صور\emy\صور\اشكال جديدة\بيؤسءئ_0004_Vector-Smart-Object.png"/>
                          <pic:cNvPicPr>
                            <a:picLocks noChangeAspect="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rot="5400000">
                            <a:off x="2322131" y="-18319"/>
                            <a:ext cx="475250" cy="511887"/>
                          </a:xfrm>
                          <a:prstGeom prst="rect">
                            <a:avLst/>
                          </a:prstGeom>
                          <a:noFill/>
                          <a:ln>
                            <a:noFill/>
                          </a:ln>
                        </pic:spPr>
                      </pic:pic>
                      <wps:wsp>
                        <wps:cNvPr id="768411" name="Rectangle 768411"/>
                        <wps:cNvSpPr/>
                        <wps:spPr>
                          <a:xfrm>
                            <a:off x="0" y="97013"/>
                            <a:ext cx="2316910" cy="463534"/>
                          </a:xfrm>
                          <a:prstGeom prst="rect">
                            <a:avLst/>
                          </a:prstGeom>
                        </wps:spPr>
                        <wps:txbx>
                          <w:txbxContent>
                            <w:p w14:paraId="5C2277E1" w14:textId="77777777" w:rsidR="00B30897" w:rsidRPr="00EE5057" w:rsidRDefault="00B30897" w:rsidP="00EE5057">
                              <w:pPr>
                                <w:jc w:val="right"/>
                                <w:rPr>
                                  <w:rFonts w:ascii="Adobe Arabic" w:hAnsi="Adobe Arabic" w:cs="Adobe Arabic"/>
                                  <w:color w:val="C00000"/>
                                  <w:sz w:val="36"/>
                                  <w:szCs w:val="36"/>
                                  <w:u w:val="single"/>
                                  <w:rtl/>
                                </w:rPr>
                              </w:pPr>
                              <w:r w:rsidRPr="00EE5057">
                                <w:rPr>
                                  <w:rFonts w:ascii="Adobe Arabic" w:hAnsi="Adobe Arabic" w:cs="Adobe Arabic"/>
                                  <w:b/>
                                  <w:bCs/>
                                  <w:color w:val="C00000"/>
                                  <w:kern w:val="24"/>
                                  <w:sz w:val="36"/>
                                  <w:szCs w:val="36"/>
                                  <w:u w:val="single"/>
                                  <w:rtl/>
                                  <w:lang w:bidi="ar-EG"/>
                                </w:rPr>
                                <w:t>خدمات التطبيقات</w:t>
                              </w:r>
                              <w:r>
                                <w:rPr>
                                  <w:rFonts w:ascii="Adobe Arabic" w:hAnsi="Adobe Arabic" w:cs="Adobe Arabic" w:hint="cs"/>
                                  <w:b/>
                                  <w:bCs/>
                                  <w:color w:val="C00000"/>
                                  <w:kern w:val="24"/>
                                  <w:sz w:val="36"/>
                                  <w:szCs w:val="36"/>
                                  <w:u w:val="single"/>
                                  <w:rtl/>
                                  <w:lang w:bidi="ar-EG"/>
                                </w:rPr>
                                <w:t>:</w:t>
                              </w:r>
                            </w:p>
                          </w:txbxContent>
                        </wps:txbx>
                        <wps:bodyPr wrap="square">
                          <a:noAutofit/>
                        </wps:bodyPr>
                      </wps:wsp>
                      <wps:wsp>
                        <wps:cNvPr id="768444" name="Rectangle 768444"/>
                        <wps:cNvSpPr/>
                        <wps:spPr>
                          <a:xfrm>
                            <a:off x="2417867" y="65576"/>
                            <a:ext cx="355125" cy="409675"/>
                          </a:xfrm>
                          <a:prstGeom prst="rect">
                            <a:avLst/>
                          </a:prstGeom>
                        </wps:spPr>
                        <wps:txbx>
                          <w:txbxContent>
                            <w:p w14:paraId="78FC3EB9" w14:textId="77777777" w:rsidR="00B30897" w:rsidRDefault="00B30897" w:rsidP="00EE5057">
                              <w:pPr>
                                <w:jc w:val="center"/>
                                <w:rPr>
                                  <w:rFonts w:ascii="Adobe Arabic" w:hAnsi="Adobe Arabic" w:cs="Adobe Arabic"/>
                                  <w:color w:val="FFFFFF" w:themeColor="background1"/>
                                  <w:sz w:val="40"/>
                                  <w:szCs w:val="40"/>
                                  <w:lang w:bidi="ar-EG"/>
                                </w:rPr>
                              </w:pPr>
                              <w:r>
                                <w:rPr>
                                  <w:rFonts w:ascii="Adobe Arabic" w:hAnsi="Adobe Arabic" w:cs="Adobe Arabic" w:hint="cs"/>
                                  <w:b/>
                                  <w:bCs/>
                                  <w:color w:val="FFFFFF" w:themeColor="background1"/>
                                  <w:kern w:val="24"/>
                                  <w:sz w:val="40"/>
                                  <w:szCs w:val="40"/>
                                  <w:rtl/>
                                  <w:lang w:bidi="ar-EG"/>
                                </w:rPr>
                                <w:t>3</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49D03BAA" id="Group 768409" o:spid="_x0000_s1510" style="position:absolute;left:0;text-align:left;margin-left:170.5pt;margin-top:.7pt;width:221.7pt;height:44.15pt;z-index:252482560;mso-position-horizontal:right;mso-position-horizontal-relative:margin;mso-width-relative:margin;mso-height-relative:margin" coordsize="28156,5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">
                <v:shape id="Picture 768410" o:spid="_x0000_s1511" type="#_x0000_t75" style="position:absolute;left:23221;top:-183;width:4752;height:511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">
                  <v:imagedata r:id="rId52" o:title="بيؤسءئ_0004_Vector-Smart-Object"/>
                </v:shape>
                <v:rect id="Rectangle 768411" o:spid="_x0000_s1512" style="position:absolute;top:970;width:23169;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" filled="f" stroked="f">
                  <v:textbox>
                    <w:txbxContent>
                      <w:p w14:paraId="5C2277E1" w14:textId="77777777" w:rsidR="00B30897" w:rsidRPr="00EE5057" w:rsidRDefault="00B30897" w:rsidP="00EE5057">
                        <w:pPr>
                          <w:jc w:val="right"/>
                          <w:rPr>
                            <w:rFonts w:ascii="Adobe Arabic" w:hAnsi="Adobe Arabic" w:cs="Adobe Arabic"/>
                            <w:color w:val="C00000"/>
                            <w:sz w:val="36"/>
                            <w:szCs w:val="36"/>
                            <w:u w:val="single"/>
                            <w:rtl/>
                          </w:rPr>
                        </w:pPr>
                        <w:r w:rsidRPr="00EE5057">
                          <w:rPr>
                            <w:rFonts w:ascii="Adobe Arabic" w:hAnsi="Adobe Arabic" w:cs="Adobe Arabic"/>
                            <w:b/>
                            <w:bCs/>
                            <w:color w:val="C00000"/>
                            <w:kern w:val="24"/>
                            <w:sz w:val="36"/>
                            <w:szCs w:val="36"/>
                            <w:u w:val="single"/>
                            <w:rtl/>
                            <w:lang w:bidi="ar-EG"/>
                          </w:rPr>
                          <w:t>خدمات التطبيقات</w:t>
                        </w:r>
                        <w:r>
                          <w:rPr>
                            <w:rFonts w:ascii="Adobe Arabic" w:hAnsi="Adobe Arabic" w:cs="Adobe Arabic" w:hint="cs"/>
                            <w:b/>
                            <w:bCs/>
                            <w:color w:val="C00000"/>
                            <w:kern w:val="24"/>
                            <w:sz w:val="36"/>
                            <w:szCs w:val="36"/>
                            <w:u w:val="single"/>
                            <w:rtl/>
                            <w:lang w:bidi="ar-EG"/>
                          </w:rPr>
                          <w:t>:</w:t>
                        </w:r>
                      </w:p>
                    </w:txbxContent>
                  </v:textbox>
                </v:rect>
                <v:rect id="Rectangle 768444" o:spid="_x0000_s1513" style="position:absolute;left:24178;top:655;width:3551;height:4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" filled="f" stroked="f">
                  <v:textbox>
                    <w:txbxContent>
                      <w:p w14:paraId="78FC3EB9" w14:textId="77777777" w:rsidR="00B30897" w:rsidRDefault="00B30897" w:rsidP="00EE5057">
                        <w:pPr>
                          <w:jc w:val="center"/>
                          <w:rPr>
                            <w:rFonts w:ascii="Adobe Arabic" w:hAnsi="Adobe Arabic" w:cs="Adobe Arabic"/>
                            <w:color w:val="FFFFFF" w:themeColor="background1"/>
                            <w:sz w:val="40"/>
                            <w:szCs w:val="40"/>
                            <w:lang w:bidi="ar-EG"/>
                          </w:rPr>
                        </w:pPr>
                        <w:r>
                          <w:rPr>
                            <w:rFonts w:ascii="Adobe Arabic" w:hAnsi="Adobe Arabic" w:cs="Adobe Arabic" w:hint="cs"/>
                            <w:b/>
                            <w:bCs/>
                            <w:color w:val="FFFFFF" w:themeColor="background1"/>
                            <w:kern w:val="24"/>
                            <w:sz w:val="40"/>
                            <w:szCs w:val="40"/>
                            <w:rtl/>
                            <w:lang w:bidi="ar-EG"/>
                          </w:rPr>
                          <w:t>3</w:t>
                        </w:r>
                      </w:p>
                    </w:txbxContent>
                  </v:textbox>
                </v:rect>
                <w10:wrap anchorx="margin"/>
              </v:group>
            </w:pict>
          </mc:Fallback>
        </mc:AlternateContent>
      </w:r>
    </w:p>
    <w:p w14:paraId="63ECA18B" w14:textId="77777777" w:rsidR="00EE5057" w:rsidRPr="00EE5057" w:rsidRDefault="00EE5057" w:rsidP="00EE5057">
      <w:pPr>
        <w:rPr>
          <w:sz w:val="2"/>
          <w:szCs w:val="2"/>
          <w:highlight w:val="yellow"/>
          <w:rtl/>
        </w:rPr>
      </w:pPr>
    </w:p>
    <w:p w14:paraId="07FE2D23" w14:textId="77777777" w:rsidR="00BD03F4" w:rsidRPr="00BD03F4" w:rsidRDefault="00BD03F4" w:rsidP="00BD03F4">
      <w:pPr>
        <w:bidi/>
        <w:spacing w:line="276" w:lineRule="auto"/>
        <w:jc w:val="lowKashida"/>
        <w:rPr>
          <w:rFonts w:ascii="Sakkal Majalla" w:eastAsia="Times New Roman" w:hAnsi="Sakkal Majalla" w:cs="Sakkal Majalla"/>
          <w:b/>
          <w:bCs/>
          <w:color w:val="002060"/>
          <w:sz w:val="34"/>
          <w:szCs w:val="34"/>
          <w:rtl/>
        </w:rPr>
      </w:pPr>
      <w:r w:rsidRPr="00BD03F4">
        <w:rPr>
          <w:rFonts w:ascii="Sakkal Majalla" w:eastAsia="Times New Roman" w:hAnsi="Sakkal Majalla" w:cs="Sakkal Majalla"/>
          <w:b/>
          <w:bCs/>
          <w:color w:val="002060"/>
          <w:sz w:val="34"/>
          <w:szCs w:val="34"/>
          <w:rtl/>
        </w:rPr>
        <w:t xml:space="preserve">تقدم امكانية انشاء تطبيقات بكل </w:t>
      </w:r>
      <w:r w:rsidR="00FE54AE" w:rsidRPr="00BD03F4">
        <w:rPr>
          <w:rFonts w:ascii="Sakkal Majalla" w:eastAsia="Times New Roman" w:hAnsi="Sakkal Majalla" w:cs="Sakkal Majalla" w:hint="cs"/>
          <w:b/>
          <w:bCs/>
          <w:color w:val="002060"/>
          <w:sz w:val="34"/>
          <w:szCs w:val="34"/>
          <w:rtl/>
        </w:rPr>
        <w:t>سهولة،</w:t>
      </w:r>
      <w:r w:rsidRPr="00BD03F4">
        <w:rPr>
          <w:rFonts w:ascii="Sakkal Majalla" w:eastAsia="Times New Roman" w:hAnsi="Sakkal Majalla" w:cs="Sakkal Majalla"/>
          <w:b/>
          <w:bCs/>
          <w:color w:val="002060"/>
          <w:sz w:val="34"/>
          <w:szCs w:val="34"/>
          <w:rtl/>
        </w:rPr>
        <w:t xml:space="preserve"> ونشر تطبيقات متوافقة عالميا على جميع منصات الويب والهواتف المحمولة </w:t>
      </w:r>
      <w:r w:rsidR="00FE54AE" w:rsidRPr="00BD03F4">
        <w:rPr>
          <w:rFonts w:ascii="Sakkal Majalla" w:eastAsia="Times New Roman" w:hAnsi="Sakkal Majalla" w:cs="Sakkal Majalla" w:hint="cs"/>
          <w:b/>
          <w:bCs/>
          <w:color w:val="002060"/>
          <w:sz w:val="34"/>
          <w:szCs w:val="34"/>
          <w:rtl/>
        </w:rPr>
        <w:t>المنتشرة،</w:t>
      </w:r>
      <w:r w:rsidRPr="00BD03F4">
        <w:rPr>
          <w:rFonts w:ascii="Sakkal Majalla" w:eastAsia="Times New Roman" w:hAnsi="Sakkal Majalla" w:cs="Sakkal Majalla"/>
          <w:b/>
          <w:bCs/>
          <w:color w:val="002060"/>
          <w:sz w:val="34"/>
          <w:szCs w:val="34"/>
          <w:rtl/>
        </w:rPr>
        <w:t xml:space="preserve"> وتكون قابلة للتطوير والاستجابة بسرعة كبيرة وفقاً لنشاطك </w:t>
      </w:r>
      <w:r w:rsidR="00FE54AE" w:rsidRPr="00BD03F4">
        <w:rPr>
          <w:rFonts w:ascii="Sakkal Majalla" w:eastAsia="Times New Roman" w:hAnsi="Sakkal Majalla" w:cs="Sakkal Majalla" w:hint="cs"/>
          <w:b/>
          <w:bCs/>
          <w:color w:val="002060"/>
          <w:sz w:val="34"/>
          <w:szCs w:val="34"/>
          <w:rtl/>
        </w:rPr>
        <w:t>التجاري،</w:t>
      </w:r>
      <w:r w:rsidRPr="00BD03F4">
        <w:rPr>
          <w:rFonts w:ascii="Sakkal Majalla" w:eastAsia="Times New Roman" w:hAnsi="Sakkal Majalla" w:cs="Sakkal Majalla"/>
          <w:b/>
          <w:bCs/>
          <w:color w:val="002060"/>
          <w:sz w:val="34"/>
          <w:szCs w:val="34"/>
          <w:rtl/>
        </w:rPr>
        <w:t xml:space="preserve"> مع امكانية إدارة تطبيقات الويب وفحصها ونشرها على نطاق واسع بكل سهولة</w:t>
      </w:r>
      <w:r w:rsidRPr="00BD03F4">
        <w:rPr>
          <w:rFonts w:ascii="Sakkal Majalla" w:eastAsia="Times New Roman" w:hAnsi="Sakkal Majalla" w:cs="Sakkal Majalla"/>
          <w:b/>
          <w:bCs/>
          <w:color w:val="002060"/>
          <w:sz w:val="34"/>
          <w:szCs w:val="34"/>
        </w:rPr>
        <w:t>.</w:t>
      </w:r>
    </w:p>
    <w:p w14:paraId="3D1650D0" w14:textId="77777777" w:rsidR="00EE5057" w:rsidRDefault="00EE5057" w:rsidP="00BD03F4">
      <w:pPr>
        <w:bidi/>
        <w:spacing w:line="276" w:lineRule="auto"/>
        <w:jc w:val="lowKashida"/>
        <w:rPr>
          <w:rFonts w:ascii="Sakkal Majalla" w:eastAsia="Times New Roman" w:hAnsi="Sakkal Majalla" w:cs="Sakkal Majalla"/>
          <w:b/>
          <w:bCs/>
          <w:color w:val="002060"/>
          <w:sz w:val="34"/>
          <w:szCs w:val="34"/>
          <w:highlight w:val="yellow"/>
          <w:rtl/>
        </w:rPr>
      </w:pPr>
      <w:r>
        <w:rPr>
          <w:rFonts w:ascii="Times New Roman" w:hAnsi="Times New Roman" w:cs="Times New Roman"/>
          <w:noProof/>
          <w:sz w:val="24"/>
          <w:szCs w:val="24"/>
        </w:rPr>
        <mc:AlternateContent>
          <mc:Choice Requires="wpg">
            <w:drawing>
              <wp:anchor distT="0" distB="0" distL="114300" distR="114300" simplePos="0" relativeHeight="252484608" behindDoc="0" locked="0" layoutInCell="1" allowOverlap="1" wp14:anchorId="70B1910D" wp14:editId="67169EB9">
                <wp:simplePos x="0" y="0"/>
                <wp:positionH relativeFrom="margin">
                  <wp:align>right</wp:align>
                </wp:positionH>
                <wp:positionV relativeFrom="paragraph">
                  <wp:posOffset>8890</wp:posOffset>
                </wp:positionV>
                <wp:extent cx="2815590" cy="560705"/>
                <wp:effectExtent l="0" t="0" r="3810" b="0"/>
                <wp:wrapNone/>
                <wp:docPr id="768445" name="Group 768445"/>
                <wp:cNvGraphicFramePr/>
                <a:graphic xmlns:a="http://schemas.openxmlformats.org/drawingml/2006/main">
                  <a:graphicData uri="http://schemas.microsoft.com/office/word/2010/wordprocessingGroup">
                    <wpg:wgp>
                      <wpg:cNvGrpSpPr/>
                      <wpg:grpSpPr>
                        <a:xfrm>
                          <a:off x="0" y="0"/>
                          <a:ext cx="2815590" cy="560705"/>
                          <a:chOff x="0" y="0"/>
                          <a:chExt cx="2815699" cy="560547"/>
                        </a:xfrm>
                      </wpg:grpSpPr>
                      <pic:pic xmlns:pic="http://schemas.openxmlformats.org/drawingml/2006/picture">
                        <pic:nvPicPr>
                          <pic:cNvPr id="768446" name="Picture 768446" descr="C:\هبه\صور\صور\emy\صور\اشكال جديدة\بيؤسءئ_0004_Vector-Smart-Object.png"/>
                          <pic:cNvPicPr>
                            <a:picLocks noChangeAspect="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rot="5400000">
                            <a:off x="2322131" y="-18319"/>
                            <a:ext cx="475250" cy="511887"/>
                          </a:xfrm>
                          <a:prstGeom prst="rect">
                            <a:avLst/>
                          </a:prstGeom>
                          <a:noFill/>
                          <a:ln>
                            <a:noFill/>
                          </a:ln>
                        </pic:spPr>
                      </pic:pic>
                      <wps:wsp>
                        <wps:cNvPr id="768447" name="Rectangle 768447"/>
                        <wps:cNvSpPr/>
                        <wps:spPr>
                          <a:xfrm>
                            <a:off x="0" y="97013"/>
                            <a:ext cx="2316910" cy="463534"/>
                          </a:xfrm>
                          <a:prstGeom prst="rect">
                            <a:avLst/>
                          </a:prstGeom>
                        </wps:spPr>
                        <wps:txbx>
                          <w:txbxContent>
                            <w:p w14:paraId="7EFF6794" w14:textId="77777777" w:rsidR="00B30897" w:rsidRPr="00EE5057" w:rsidRDefault="00B30897" w:rsidP="00EE5057">
                              <w:pPr>
                                <w:jc w:val="right"/>
                                <w:rPr>
                                  <w:rFonts w:ascii="Adobe Arabic" w:hAnsi="Adobe Arabic" w:cs="Adobe Arabic"/>
                                  <w:color w:val="C00000"/>
                                  <w:sz w:val="36"/>
                                  <w:szCs w:val="36"/>
                                  <w:u w:val="single"/>
                                  <w:rtl/>
                                </w:rPr>
                              </w:pPr>
                              <w:r>
                                <w:rPr>
                                  <w:rFonts w:ascii="Adobe Arabic" w:hAnsi="Adobe Arabic" w:cs="Adobe Arabic"/>
                                  <w:b/>
                                  <w:bCs/>
                                  <w:color w:val="C00000"/>
                                  <w:kern w:val="24"/>
                                  <w:sz w:val="36"/>
                                  <w:szCs w:val="36"/>
                                  <w:u w:val="single"/>
                                  <w:lang w:bidi="ar-EG"/>
                                </w:rPr>
                                <w:t>:</w:t>
                              </w:r>
                              <w:r w:rsidRPr="00EE5057">
                                <w:rPr>
                                  <w:rFonts w:ascii="Adobe Arabic" w:hAnsi="Adobe Arabic" w:cs="Adobe Arabic"/>
                                  <w:b/>
                                  <w:bCs/>
                                  <w:color w:val="C00000"/>
                                  <w:kern w:val="24"/>
                                  <w:sz w:val="36"/>
                                  <w:szCs w:val="36"/>
                                  <w:u w:val="single"/>
                                  <w:lang w:bidi="ar-EG"/>
                                </w:rPr>
                                <w:t>Visual Studio</w:t>
                              </w:r>
                              <w:r w:rsidRPr="00EE5057">
                                <w:rPr>
                                  <w:rFonts w:ascii="Adobe Arabic" w:hAnsi="Adobe Arabic" w:cs="Adobe Arabic"/>
                                  <w:b/>
                                  <w:bCs/>
                                  <w:color w:val="C00000"/>
                                  <w:kern w:val="24"/>
                                  <w:sz w:val="36"/>
                                  <w:szCs w:val="36"/>
                                  <w:u w:val="single"/>
                                  <w:rtl/>
                                  <w:lang w:bidi="ar-EG"/>
                                </w:rPr>
                                <w:t xml:space="preserve"> خدمات</w:t>
                              </w:r>
                            </w:p>
                          </w:txbxContent>
                        </wps:txbx>
                        <wps:bodyPr wrap="square">
                          <a:noAutofit/>
                        </wps:bodyPr>
                      </wps:wsp>
                      <wps:wsp>
                        <wps:cNvPr id="11200" name="Rectangle 11200"/>
                        <wps:cNvSpPr/>
                        <wps:spPr>
                          <a:xfrm>
                            <a:off x="2417867" y="56053"/>
                            <a:ext cx="355125" cy="409675"/>
                          </a:xfrm>
                          <a:prstGeom prst="rect">
                            <a:avLst/>
                          </a:prstGeom>
                        </wps:spPr>
                        <wps:txbx>
                          <w:txbxContent>
                            <w:p w14:paraId="4AFE5916" w14:textId="77777777" w:rsidR="00B30897" w:rsidRDefault="00B30897" w:rsidP="00EE5057">
                              <w:pPr>
                                <w:jc w:val="center"/>
                                <w:rPr>
                                  <w:rFonts w:ascii="Adobe Arabic" w:hAnsi="Adobe Arabic" w:cs="Adobe Arabic"/>
                                  <w:color w:val="FFFFFF" w:themeColor="background1"/>
                                  <w:sz w:val="40"/>
                                  <w:szCs w:val="40"/>
                                  <w:lang w:bidi="ar-EG"/>
                                </w:rPr>
                              </w:pPr>
                              <w:r>
                                <w:rPr>
                                  <w:rFonts w:ascii="Adobe Arabic" w:hAnsi="Adobe Arabic" w:cs="Adobe Arabic" w:hint="cs"/>
                                  <w:b/>
                                  <w:bCs/>
                                  <w:color w:val="FFFFFF" w:themeColor="background1"/>
                                  <w:kern w:val="24"/>
                                  <w:sz w:val="40"/>
                                  <w:szCs w:val="40"/>
                                  <w:rtl/>
                                  <w:lang w:bidi="ar-EG"/>
                                </w:rPr>
                                <w:t>4</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70B1910D" id="Group 768445" o:spid="_x0000_s1514" style="position:absolute;left:0;text-align:left;margin-left:170.5pt;margin-top:.7pt;width:221.7pt;height:44.15pt;z-index:252484608;mso-position-horizontal:right;mso-position-horizontal-relative:margin;mso-width-relative:margin;mso-height-relative:margin" coordsize="28156,5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">
                <v:shape id="Picture 768446" o:spid="_x0000_s1515" type="#_x0000_t75" style="position:absolute;left:23221;top:-183;width:4752;height:511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">
                  <v:imagedata r:id="rId52" o:title="بيؤسءئ_0004_Vector-Smart-Object"/>
                </v:shape>
                <v:rect id="Rectangle 768447" o:spid="_x0000_s1516" style="position:absolute;top:970;width:23169;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" filled="f" stroked="f">
                  <v:textbox>
                    <w:txbxContent>
                      <w:p w14:paraId="7EFF6794" w14:textId="77777777" w:rsidR="00B30897" w:rsidRPr="00EE5057" w:rsidRDefault="00B30897" w:rsidP="00EE5057">
                        <w:pPr>
                          <w:jc w:val="right"/>
                          <w:rPr>
                            <w:rFonts w:ascii="Adobe Arabic" w:hAnsi="Adobe Arabic" w:cs="Adobe Arabic"/>
                            <w:color w:val="C00000"/>
                            <w:sz w:val="36"/>
                            <w:szCs w:val="36"/>
                            <w:u w:val="single"/>
                            <w:rtl/>
                          </w:rPr>
                        </w:pPr>
                        <w:r>
                          <w:rPr>
                            <w:rFonts w:ascii="Adobe Arabic" w:hAnsi="Adobe Arabic" w:cs="Adobe Arabic"/>
                            <w:b/>
                            <w:bCs/>
                            <w:color w:val="C00000"/>
                            <w:kern w:val="24"/>
                            <w:sz w:val="36"/>
                            <w:szCs w:val="36"/>
                            <w:u w:val="single"/>
                            <w:lang w:bidi="ar-EG"/>
                          </w:rPr>
                          <w:t>:</w:t>
                        </w:r>
                        <w:r w:rsidRPr="00EE5057">
                          <w:rPr>
                            <w:rFonts w:ascii="Adobe Arabic" w:hAnsi="Adobe Arabic" w:cs="Adobe Arabic"/>
                            <w:b/>
                            <w:bCs/>
                            <w:color w:val="C00000"/>
                            <w:kern w:val="24"/>
                            <w:sz w:val="36"/>
                            <w:szCs w:val="36"/>
                            <w:u w:val="single"/>
                            <w:lang w:bidi="ar-EG"/>
                          </w:rPr>
                          <w:t>Visual Studio</w:t>
                        </w:r>
                        <w:r w:rsidRPr="00EE5057">
                          <w:rPr>
                            <w:rFonts w:ascii="Adobe Arabic" w:hAnsi="Adobe Arabic" w:cs="Adobe Arabic"/>
                            <w:b/>
                            <w:bCs/>
                            <w:color w:val="C00000"/>
                            <w:kern w:val="24"/>
                            <w:sz w:val="36"/>
                            <w:szCs w:val="36"/>
                            <w:u w:val="single"/>
                            <w:rtl/>
                            <w:lang w:bidi="ar-EG"/>
                          </w:rPr>
                          <w:t xml:space="preserve"> خدمات</w:t>
                        </w:r>
                      </w:p>
                    </w:txbxContent>
                  </v:textbox>
                </v:rect>
                <v:rect id="Rectangle 11200" o:spid="_x0000_s1517" style="position:absolute;left:24178;top:560;width:3551;height:4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" filled="f" stroked="f">
                  <v:textbox>
                    <w:txbxContent>
                      <w:p w14:paraId="4AFE5916" w14:textId="77777777" w:rsidR="00B30897" w:rsidRDefault="00B30897" w:rsidP="00EE5057">
                        <w:pPr>
                          <w:jc w:val="center"/>
                          <w:rPr>
                            <w:rFonts w:ascii="Adobe Arabic" w:hAnsi="Adobe Arabic" w:cs="Adobe Arabic"/>
                            <w:color w:val="FFFFFF" w:themeColor="background1"/>
                            <w:sz w:val="40"/>
                            <w:szCs w:val="40"/>
                            <w:lang w:bidi="ar-EG"/>
                          </w:rPr>
                        </w:pPr>
                        <w:r>
                          <w:rPr>
                            <w:rFonts w:ascii="Adobe Arabic" w:hAnsi="Adobe Arabic" w:cs="Adobe Arabic" w:hint="cs"/>
                            <w:b/>
                            <w:bCs/>
                            <w:color w:val="FFFFFF" w:themeColor="background1"/>
                            <w:kern w:val="24"/>
                            <w:sz w:val="40"/>
                            <w:szCs w:val="40"/>
                            <w:rtl/>
                            <w:lang w:bidi="ar-EG"/>
                          </w:rPr>
                          <w:t>4</w:t>
                        </w:r>
                      </w:p>
                    </w:txbxContent>
                  </v:textbox>
                </v:rect>
                <w10:wrap anchorx="margin"/>
              </v:group>
            </w:pict>
          </mc:Fallback>
        </mc:AlternateContent>
      </w:r>
    </w:p>
    <w:p w14:paraId="1C26FEC7" w14:textId="77777777" w:rsidR="00EE5057" w:rsidRPr="00EE5057" w:rsidRDefault="00EE5057" w:rsidP="00EE5057">
      <w:pPr>
        <w:rPr>
          <w:sz w:val="4"/>
          <w:szCs w:val="4"/>
          <w:highlight w:val="yellow"/>
          <w:rtl/>
        </w:rPr>
      </w:pPr>
    </w:p>
    <w:p w14:paraId="1F08C926" w14:textId="77777777" w:rsidR="00BD03F4" w:rsidRPr="00BD03F4" w:rsidRDefault="00BD03F4" w:rsidP="00BD03F4">
      <w:pPr>
        <w:bidi/>
        <w:spacing w:line="276" w:lineRule="auto"/>
        <w:jc w:val="lowKashida"/>
        <w:rPr>
          <w:rFonts w:ascii="Sakkal Majalla" w:eastAsia="Times New Roman" w:hAnsi="Sakkal Majalla" w:cs="Sakkal Majalla"/>
          <w:b/>
          <w:bCs/>
          <w:color w:val="002060"/>
          <w:sz w:val="34"/>
          <w:szCs w:val="34"/>
          <w:rtl/>
        </w:rPr>
      </w:pPr>
      <w:r w:rsidRPr="00BD03F4">
        <w:rPr>
          <w:rFonts w:ascii="Sakkal Majalla" w:eastAsia="Times New Roman" w:hAnsi="Sakkal Majalla" w:cs="Sakkal Majalla"/>
          <w:b/>
          <w:bCs/>
          <w:color w:val="002060"/>
          <w:sz w:val="34"/>
          <w:szCs w:val="34"/>
          <w:rtl/>
        </w:rPr>
        <w:lastRenderedPageBreak/>
        <w:t xml:space="preserve">تمكن هذه الخدمة من ادارة دورة حياة التطبيق في سحابة مايكروسوفت بشكل </w:t>
      </w:r>
      <w:r w:rsidR="00FE54AE" w:rsidRPr="00BD03F4">
        <w:rPr>
          <w:rFonts w:ascii="Sakkal Majalla" w:eastAsia="Times New Roman" w:hAnsi="Sakkal Majalla" w:cs="Sakkal Majalla" w:hint="cs"/>
          <w:b/>
          <w:bCs/>
          <w:color w:val="002060"/>
          <w:sz w:val="34"/>
          <w:szCs w:val="34"/>
          <w:rtl/>
        </w:rPr>
        <w:t>كامل،</w:t>
      </w:r>
      <w:r w:rsidRPr="00BD03F4">
        <w:rPr>
          <w:rFonts w:ascii="Sakkal Majalla" w:eastAsia="Times New Roman" w:hAnsi="Sakkal Majalla" w:cs="Sakkal Majalla"/>
          <w:b/>
          <w:bCs/>
          <w:color w:val="002060"/>
          <w:sz w:val="34"/>
          <w:szCs w:val="34"/>
          <w:rtl/>
        </w:rPr>
        <w:t xml:space="preserve"> من خلالها يمكن للمطورين ان يقوموا بمشاركة وتتبع التغيرات </w:t>
      </w:r>
      <w:r w:rsidR="006F797D" w:rsidRPr="00BD03F4">
        <w:rPr>
          <w:rFonts w:ascii="Sakkal Majalla" w:eastAsia="Times New Roman" w:hAnsi="Sakkal Majalla" w:cs="Sakkal Majalla" w:hint="cs"/>
          <w:b/>
          <w:bCs/>
          <w:color w:val="002060"/>
          <w:sz w:val="34"/>
          <w:szCs w:val="34"/>
          <w:rtl/>
        </w:rPr>
        <w:t>البرمجية،</w:t>
      </w:r>
      <w:r w:rsidRPr="00BD03F4">
        <w:rPr>
          <w:rFonts w:ascii="Sakkal Majalla" w:eastAsia="Times New Roman" w:hAnsi="Sakkal Majalla" w:cs="Sakkal Majalla"/>
          <w:b/>
          <w:bCs/>
          <w:color w:val="002060"/>
          <w:sz w:val="34"/>
          <w:szCs w:val="34"/>
          <w:rtl/>
        </w:rPr>
        <w:t xml:space="preserve"> واجراء الفحوصات </w:t>
      </w:r>
      <w:r w:rsidR="006F797D" w:rsidRPr="00BD03F4">
        <w:rPr>
          <w:rFonts w:ascii="Sakkal Majalla" w:eastAsia="Times New Roman" w:hAnsi="Sakkal Majalla" w:cs="Sakkal Majalla" w:hint="cs"/>
          <w:b/>
          <w:bCs/>
          <w:color w:val="002060"/>
          <w:sz w:val="34"/>
          <w:szCs w:val="34"/>
          <w:rtl/>
        </w:rPr>
        <w:t>للتطبيق،</w:t>
      </w:r>
      <w:r w:rsidRPr="00BD03F4">
        <w:rPr>
          <w:rFonts w:ascii="Sakkal Majalla" w:eastAsia="Times New Roman" w:hAnsi="Sakkal Majalla" w:cs="Sakkal Majalla"/>
          <w:b/>
          <w:bCs/>
          <w:color w:val="002060"/>
          <w:sz w:val="34"/>
          <w:szCs w:val="34"/>
          <w:rtl/>
        </w:rPr>
        <w:t xml:space="preserve"> وايصال التطبيق لمرحلة النتاج الاخير</w:t>
      </w:r>
      <w:r w:rsidRPr="00BD03F4">
        <w:rPr>
          <w:rFonts w:ascii="Sakkal Majalla" w:eastAsia="Times New Roman" w:hAnsi="Sakkal Majalla" w:cs="Sakkal Majalla"/>
          <w:b/>
          <w:bCs/>
          <w:color w:val="002060"/>
          <w:sz w:val="34"/>
          <w:szCs w:val="34"/>
        </w:rPr>
        <w:t>.</w:t>
      </w:r>
    </w:p>
    <w:p w14:paraId="2F197AC4" w14:textId="77777777" w:rsidR="00EE5057" w:rsidRDefault="00EE5057" w:rsidP="00BD03F4">
      <w:pPr>
        <w:bidi/>
        <w:spacing w:line="276" w:lineRule="auto"/>
        <w:jc w:val="lowKashida"/>
        <w:rPr>
          <w:rFonts w:ascii="Sakkal Majalla" w:eastAsia="Times New Roman" w:hAnsi="Sakkal Majalla" w:cs="Sakkal Majalla"/>
          <w:b/>
          <w:bCs/>
          <w:color w:val="002060"/>
          <w:sz w:val="34"/>
          <w:szCs w:val="34"/>
          <w:highlight w:val="yellow"/>
          <w:rtl/>
        </w:rPr>
      </w:pPr>
      <w:r>
        <w:rPr>
          <w:rFonts w:ascii="Times New Roman" w:hAnsi="Times New Roman" w:cs="Times New Roman"/>
          <w:noProof/>
          <w:sz w:val="24"/>
          <w:szCs w:val="24"/>
        </w:rPr>
        <mc:AlternateContent>
          <mc:Choice Requires="wpg">
            <w:drawing>
              <wp:anchor distT="0" distB="0" distL="114300" distR="114300" simplePos="0" relativeHeight="252486656" behindDoc="0" locked="0" layoutInCell="1" allowOverlap="1" wp14:anchorId="3293F3F5" wp14:editId="7102DA8A">
                <wp:simplePos x="0" y="0"/>
                <wp:positionH relativeFrom="margin">
                  <wp:align>right</wp:align>
                </wp:positionH>
                <wp:positionV relativeFrom="paragraph">
                  <wp:posOffset>8890</wp:posOffset>
                </wp:positionV>
                <wp:extent cx="2815590" cy="560705"/>
                <wp:effectExtent l="0" t="0" r="3810" b="0"/>
                <wp:wrapNone/>
                <wp:docPr id="11201" name="Group 11201"/>
                <wp:cNvGraphicFramePr/>
                <a:graphic xmlns:a="http://schemas.openxmlformats.org/drawingml/2006/main">
                  <a:graphicData uri="http://schemas.microsoft.com/office/word/2010/wordprocessingGroup">
                    <wpg:wgp>
                      <wpg:cNvGrpSpPr/>
                      <wpg:grpSpPr>
                        <a:xfrm>
                          <a:off x="0" y="0"/>
                          <a:ext cx="2815590" cy="560705"/>
                          <a:chOff x="0" y="0"/>
                          <a:chExt cx="2815699" cy="560547"/>
                        </a:xfrm>
                      </wpg:grpSpPr>
                      <pic:pic xmlns:pic="http://schemas.openxmlformats.org/drawingml/2006/picture">
                        <pic:nvPicPr>
                          <pic:cNvPr id="11202" name="Picture 11202" descr="C:\هبه\صور\صور\emy\صور\اشكال جديدة\بيؤسءئ_0004_Vector-Smart-Object.png"/>
                          <pic:cNvPicPr>
                            <a:picLocks noChangeAspect="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rot="5400000">
                            <a:off x="2322131" y="-18319"/>
                            <a:ext cx="475250" cy="511887"/>
                          </a:xfrm>
                          <a:prstGeom prst="rect">
                            <a:avLst/>
                          </a:prstGeom>
                          <a:noFill/>
                          <a:ln>
                            <a:noFill/>
                          </a:ln>
                        </pic:spPr>
                      </pic:pic>
                      <wps:wsp>
                        <wps:cNvPr id="11203" name="Rectangle 11203"/>
                        <wps:cNvSpPr/>
                        <wps:spPr>
                          <a:xfrm>
                            <a:off x="0" y="97013"/>
                            <a:ext cx="2316910" cy="463534"/>
                          </a:xfrm>
                          <a:prstGeom prst="rect">
                            <a:avLst/>
                          </a:prstGeom>
                        </wps:spPr>
                        <wps:txbx>
                          <w:txbxContent>
                            <w:p w14:paraId="668F27F0" w14:textId="77777777" w:rsidR="00B30897" w:rsidRPr="00EE5057" w:rsidRDefault="00B30897" w:rsidP="00EE5057">
                              <w:pPr>
                                <w:jc w:val="right"/>
                                <w:rPr>
                                  <w:rFonts w:ascii="Adobe Arabic" w:hAnsi="Adobe Arabic" w:cs="Adobe Arabic"/>
                                  <w:color w:val="C00000"/>
                                  <w:sz w:val="36"/>
                                  <w:szCs w:val="36"/>
                                  <w:u w:val="single"/>
                                  <w:rtl/>
                                </w:rPr>
                              </w:pPr>
                              <w:r w:rsidRPr="00EE5057">
                                <w:rPr>
                                  <w:rFonts w:ascii="Adobe Arabic" w:hAnsi="Adobe Arabic" w:cs="Adobe Arabic"/>
                                  <w:b/>
                                  <w:bCs/>
                                  <w:color w:val="C00000"/>
                                  <w:kern w:val="24"/>
                                  <w:sz w:val="36"/>
                                  <w:szCs w:val="36"/>
                                  <w:u w:val="single"/>
                                  <w:rtl/>
                                  <w:lang w:bidi="ar-EG"/>
                                </w:rPr>
                                <w:t>خدمات التخزين السحابي للبيانات</w:t>
                              </w:r>
                              <w:r>
                                <w:rPr>
                                  <w:rFonts w:ascii="Adobe Arabic" w:hAnsi="Adobe Arabic" w:cs="Adobe Arabic" w:hint="cs"/>
                                  <w:b/>
                                  <w:bCs/>
                                  <w:color w:val="C00000"/>
                                  <w:kern w:val="24"/>
                                  <w:sz w:val="36"/>
                                  <w:szCs w:val="36"/>
                                  <w:u w:val="single"/>
                                  <w:rtl/>
                                  <w:lang w:bidi="ar-EG"/>
                                </w:rPr>
                                <w:t>:</w:t>
                              </w:r>
                            </w:p>
                          </w:txbxContent>
                        </wps:txbx>
                        <wps:bodyPr wrap="square">
                          <a:noAutofit/>
                        </wps:bodyPr>
                      </wps:wsp>
                      <wps:wsp>
                        <wps:cNvPr id="11204" name="Rectangle 11204"/>
                        <wps:cNvSpPr/>
                        <wps:spPr>
                          <a:xfrm>
                            <a:off x="2417867" y="56053"/>
                            <a:ext cx="355125" cy="409675"/>
                          </a:xfrm>
                          <a:prstGeom prst="rect">
                            <a:avLst/>
                          </a:prstGeom>
                        </wps:spPr>
                        <wps:txbx>
                          <w:txbxContent>
                            <w:p w14:paraId="0A7644EB" w14:textId="77777777" w:rsidR="00B30897" w:rsidRDefault="00B30897" w:rsidP="00EE5057">
                              <w:pPr>
                                <w:jc w:val="center"/>
                                <w:rPr>
                                  <w:rFonts w:ascii="Adobe Arabic" w:hAnsi="Adobe Arabic" w:cs="Adobe Arabic"/>
                                  <w:color w:val="FFFFFF" w:themeColor="background1"/>
                                  <w:sz w:val="40"/>
                                  <w:szCs w:val="40"/>
                                  <w:lang w:bidi="ar-EG"/>
                                </w:rPr>
                              </w:pPr>
                              <w:r>
                                <w:rPr>
                                  <w:rFonts w:ascii="Adobe Arabic" w:hAnsi="Adobe Arabic" w:cs="Adobe Arabic" w:hint="cs"/>
                                  <w:b/>
                                  <w:bCs/>
                                  <w:color w:val="FFFFFF" w:themeColor="background1"/>
                                  <w:kern w:val="24"/>
                                  <w:sz w:val="40"/>
                                  <w:szCs w:val="40"/>
                                  <w:rtl/>
                                  <w:lang w:bidi="ar-EG"/>
                                </w:rPr>
                                <w:t>5</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3293F3F5" id="Group 11201" o:spid="_x0000_s1518" style="position:absolute;left:0;text-align:left;margin-left:170.5pt;margin-top:.7pt;width:221.7pt;height:44.15pt;z-index:252486656;mso-position-horizontal:right;mso-position-horizontal-relative:margin;mso-width-relative:margin;mso-height-relative:margin" coordsize="28156,5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">
                <v:shape id="Picture 11202" o:spid="_x0000_s1519" type="#_x0000_t75" style="position:absolute;left:23221;top:-183;width:4752;height:511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">
                  <v:imagedata r:id="rId52" o:title="بيؤسءئ_0004_Vector-Smart-Object"/>
                </v:shape>
                <v:rect id="Rectangle 11203" o:spid="_x0000_s1520" style="position:absolute;top:970;width:23169;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" filled="f" stroked="f">
                  <v:textbox>
                    <w:txbxContent>
                      <w:p w14:paraId="668F27F0" w14:textId="77777777" w:rsidR="00B30897" w:rsidRPr="00EE5057" w:rsidRDefault="00B30897" w:rsidP="00EE5057">
                        <w:pPr>
                          <w:jc w:val="right"/>
                          <w:rPr>
                            <w:rFonts w:ascii="Adobe Arabic" w:hAnsi="Adobe Arabic" w:cs="Adobe Arabic"/>
                            <w:color w:val="C00000"/>
                            <w:sz w:val="36"/>
                            <w:szCs w:val="36"/>
                            <w:u w:val="single"/>
                            <w:rtl/>
                          </w:rPr>
                        </w:pPr>
                        <w:r w:rsidRPr="00EE5057">
                          <w:rPr>
                            <w:rFonts w:ascii="Adobe Arabic" w:hAnsi="Adobe Arabic" w:cs="Adobe Arabic"/>
                            <w:b/>
                            <w:bCs/>
                            <w:color w:val="C00000"/>
                            <w:kern w:val="24"/>
                            <w:sz w:val="36"/>
                            <w:szCs w:val="36"/>
                            <w:u w:val="single"/>
                            <w:rtl/>
                            <w:lang w:bidi="ar-EG"/>
                          </w:rPr>
                          <w:t>خدمات التخزين السحابي للبيانات</w:t>
                        </w:r>
                        <w:r>
                          <w:rPr>
                            <w:rFonts w:ascii="Adobe Arabic" w:hAnsi="Adobe Arabic" w:cs="Adobe Arabic" w:hint="cs"/>
                            <w:b/>
                            <w:bCs/>
                            <w:color w:val="C00000"/>
                            <w:kern w:val="24"/>
                            <w:sz w:val="36"/>
                            <w:szCs w:val="36"/>
                            <w:u w:val="single"/>
                            <w:rtl/>
                            <w:lang w:bidi="ar-EG"/>
                          </w:rPr>
                          <w:t>:</w:t>
                        </w:r>
                      </w:p>
                    </w:txbxContent>
                  </v:textbox>
                </v:rect>
                <v:rect id="Rectangle 11204" o:spid="_x0000_s1521" style="position:absolute;left:24178;top:560;width:3551;height:4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" filled="f" stroked="f">
                  <v:textbox>
                    <w:txbxContent>
                      <w:p w14:paraId="0A7644EB" w14:textId="77777777" w:rsidR="00B30897" w:rsidRDefault="00B30897" w:rsidP="00EE5057">
                        <w:pPr>
                          <w:jc w:val="center"/>
                          <w:rPr>
                            <w:rFonts w:ascii="Adobe Arabic" w:hAnsi="Adobe Arabic" w:cs="Adobe Arabic"/>
                            <w:color w:val="FFFFFF" w:themeColor="background1"/>
                            <w:sz w:val="40"/>
                            <w:szCs w:val="40"/>
                            <w:lang w:bidi="ar-EG"/>
                          </w:rPr>
                        </w:pPr>
                        <w:r>
                          <w:rPr>
                            <w:rFonts w:ascii="Adobe Arabic" w:hAnsi="Adobe Arabic" w:cs="Adobe Arabic" w:hint="cs"/>
                            <w:b/>
                            <w:bCs/>
                            <w:color w:val="FFFFFF" w:themeColor="background1"/>
                            <w:kern w:val="24"/>
                            <w:sz w:val="40"/>
                            <w:szCs w:val="40"/>
                            <w:rtl/>
                            <w:lang w:bidi="ar-EG"/>
                          </w:rPr>
                          <w:t>5</w:t>
                        </w:r>
                      </w:p>
                    </w:txbxContent>
                  </v:textbox>
                </v:rect>
                <w10:wrap anchorx="margin"/>
              </v:group>
            </w:pict>
          </mc:Fallback>
        </mc:AlternateContent>
      </w:r>
    </w:p>
    <w:p w14:paraId="7F87815F" w14:textId="77777777" w:rsidR="00EE5057" w:rsidRPr="00EE5057" w:rsidRDefault="00EE5057" w:rsidP="00EE5057">
      <w:pPr>
        <w:rPr>
          <w:sz w:val="12"/>
          <w:szCs w:val="12"/>
          <w:highlight w:val="yellow"/>
          <w:rtl/>
        </w:rPr>
      </w:pPr>
    </w:p>
    <w:p w14:paraId="0C7B275B" w14:textId="77777777" w:rsidR="00BD03F4" w:rsidRPr="00BD03F4" w:rsidRDefault="00BD03F4" w:rsidP="00BD03F4">
      <w:pPr>
        <w:bidi/>
        <w:spacing w:line="276" w:lineRule="auto"/>
        <w:jc w:val="lowKashida"/>
        <w:rPr>
          <w:rFonts w:ascii="Sakkal Majalla" w:eastAsia="Times New Roman" w:hAnsi="Sakkal Majalla" w:cs="Sakkal Majalla"/>
          <w:b/>
          <w:bCs/>
          <w:color w:val="002060"/>
          <w:sz w:val="34"/>
          <w:szCs w:val="34"/>
          <w:rtl/>
        </w:rPr>
      </w:pPr>
      <w:r w:rsidRPr="00BD03F4">
        <w:rPr>
          <w:rFonts w:ascii="Sakkal Majalla" w:eastAsia="Times New Roman" w:hAnsi="Sakkal Majalla" w:cs="Sakkal Majalla"/>
          <w:b/>
          <w:bCs/>
          <w:color w:val="002060"/>
          <w:sz w:val="34"/>
          <w:szCs w:val="34"/>
          <w:rtl/>
        </w:rPr>
        <w:t>اعتمادا على البنية الاساسية العالمية لشركة مايكروسوفت وانتشارها الواسع في العديد من المناطق الجغرافية في العالم. توفر منصة</w:t>
      </w:r>
      <w:r w:rsidRPr="00BD03F4">
        <w:rPr>
          <w:rFonts w:ascii="Sakkal Majalla" w:eastAsia="Times New Roman" w:hAnsi="Sakkal Majalla" w:cs="Sakkal Majalla"/>
          <w:b/>
          <w:bCs/>
          <w:color w:val="002060"/>
          <w:sz w:val="34"/>
          <w:szCs w:val="34"/>
        </w:rPr>
        <w:t xml:space="preserve"> Microsoft Azure </w:t>
      </w:r>
      <w:r w:rsidRPr="00BD03F4">
        <w:rPr>
          <w:rFonts w:ascii="Sakkal Majalla" w:eastAsia="Times New Roman" w:hAnsi="Sakkal Majalla" w:cs="Sakkal Majalla"/>
          <w:b/>
          <w:bCs/>
          <w:color w:val="002060"/>
          <w:sz w:val="34"/>
          <w:szCs w:val="34"/>
          <w:rtl/>
        </w:rPr>
        <w:t xml:space="preserve">السحابية امكانية تخزين البيانات بشكل آمن ويسهل الوصول </w:t>
      </w:r>
      <w:r w:rsidR="003813CC" w:rsidRPr="00BD03F4">
        <w:rPr>
          <w:rFonts w:ascii="Sakkal Majalla" w:eastAsia="Times New Roman" w:hAnsi="Sakkal Majalla" w:cs="Sakkal Majalla" w:hint="cs"/>
          <w:b/>
          <w:bCs/>
          <w:color w:val="002060"/>
          <w:sz w:val="34"/>
          <w:szCs w:val="34"/>
          <w:rtl/>
        </w:rPr>
        <w:t>اليه،</w:t>
      </w:r>
      <w:r w:rsidRPr="00BD03F4">
        <w:rPr>
          <w:rFonts w:ascii="Sakkal Majalla" w:eastAsia="Times New Roman" w:hAnsi="Sakkal Majalla" w:cs="Sakkal Majalla"/>
          <w:b/>
          <w:bCs/>
          <w:color w:val="002060"/>
          <w:sz w:val="34"/>
          <w:szCs w:val="34"/>
          <w:rtl/>
        </w:rPr>
        <w:t xml:space="preserve"> مع اعطاء امكانية زيادة مساحة التخزين في أي وقت اعتمادا لى النشاط التجاري </w:t>
      </w:r>
      <w:r w:rsidR="00FE54AE" w:rsidRPr="00BD03F4">
        <w:rPr>
          <w:rFonts w:ascii="Sakkal Majalla" w:eastAsia="Times New Roman" w:hAnsi="Sakkal Majalla" w:cs="Sakkal Majalla" w:hint="cs"/>
          <w:b/>
          <w:bCs/>
          <w:color w:val="002060"/>
          <w:sz w:val="34"/>
          <w:szCs w:val="34"/>
          <w:rtl/>
        </w:rPr>
        <w:t>للمستخدم،</w:t>
      </w:r>
      <w:r w:rsidRPr="00BD03F4">
        <w:rPr>
          <w:rFonts w:ascii="Sakkal Majalla" w:eastAsia="Times New Roman" w:hAnsi="Sakkal Majalla" w:cs="Sakkal Majalla"/>
          <w:b/>
          <w:bCs/>
          <w:color w:val="002060"/>
          <w:sz w:val="34"/>
          <w:szCs w:val="34"/>
          <w:rtl/>
        </w:rPr>
        <w:t xml:space="preserve"> وكما هو الحال في مزودي خدمات الحوسبة السحابية فان التكلفة تكون فقط على المساحة المستهلكة </w:t>
      </w:r>
      <w:r w:rsidR="00FE54AE" w:rsidRPr="00BD03F4">
        <w:rPr>
          <w:rFonts w:ascii="Sakkal Majalla" w:eastAsia="Times New Roman" w:hAnsi="Sakkal Majalla" w:cs="Sakkal Majalla" w:hint="cs"/>
          <w:b/>
          <w:bCs/>
          <w:color w:val="002060"/>
          <w:sz w:val="34"/>
          <w:szCs w:val="34"/>
          <w:rtl/>
        </w:rPr>
        <w:t>فقط،</w:t>
      </w:r>
      <w:r w:rsidRPr="00BD03F4">
        <w:rPr>
          <w:rFonts w:ascii="Sakkal Majalla" w:eastAsia="Times New Roman" w:hAnsi="Sakkal Majalla" w:cs="Sakkal Majalla"/>
          <w:b/>
          <w:bCs/>
          <w:color w:val="002060"/>
          <w:sz w:val="34"/>
          <w:szCs w:val="34"/>
          <w:rtl/>
        </w:rPr>
        <w:t xml:space="preserve"> ويتم الحساب الاجمالي للتكلفة بناءا على ساعات الوصول واستخدام البيانات</w:t>
      </w:r>
      <w:r w:rsidRPr="00BD03F4">
        <w:rPr>
          <w:rFonts w:ascii="Sakkal Majalla" w:eastAsia="Times New Roman" w:hAnsi="Sakkal Majalla" w:cs="Sakkal Majalla"/>
          <w:b/>
          <w:bCs/>
          <w:color w:val="002060"/>
          <w:sz w:val="34"/>
          <w:szCs w:val="34"/>
        </w:rPr>
        <w:t>.</w:t>
      </w:r>
    </w:p>
    <w:p w14:paraId="6BA17BB0" w14:textId="77777777" w:rsidR="00EE5057" w:rsidRDefault="00EE5057" w:rsidP="002A6EA0">
      <w:pPr>
        <w:bidi/>
        <w:spacing w:line="276" w:lineRule="auto"/>
        <w:jc w:val="lowKashida"/>
        <w:rPr>
          <w:rFonts w:ascii="Sakkal Majalla" w:eastAsia="Times New Roman" w:hAnsi="Sakkal Majalla" w:cs="Sakkal Majalla"/>
          <w:b/>
          <w:bCs/>
          <w:color w:val="C00000"/>
          <w:sz w:val="34"/>
          <w:szCs w:val="34"/>
          <w:highlight w:val="yellow"/>
          <w:rtl/>
        </w:rPr>
      </w:pPr>
      <w:r>
        <w:rPr>
          <w:rFonts w:ascii="Times New Roman" w:hAnsi="Times New Roman" w:cs="Times New Roman"/>
          <w:noProof/>
          <w:sz w:val="24"/>
          <w:szCs w:val="24"/>
        </w:rPr>
        <mc:AlternateContent>
          <mc:Choice Requires="wpg">
            <w:drawing>
              <wp:anchor distT="0" distB="0" distL="114300" distR="114300" simplePos="0" relativeHeight="252488704" behindDoc="0" locked="0" layoutInCell="1" allowOverlap="1" wp14:anchorId="08187D6A" wp14:editId="2E900E45">
                <wp:simplePos x="0" y="0"/>
                <wp:positionH relativeFrom="margin">
                  <wp:posOffset>4572000</wp:posOffset>
                </wp:positionH>
                <wp:positionV relativeFrom="paragraph">
                  <wp:posOffset>13970</wp:posOffset>
                </wp:positionV>
                <wp:extent cx="2077085" cy="412115"/>
                <wp:effectExtent l="0" t="0" r="0" b="6985"/>
                <wp:wrapNone/>
                <wp:docPr id="11205" name="Group 11205"/>
                <wp:cNvGraphicFramePr/>
                <a:graphic xmlns:a="http://schemas.openxmlformats.org/drawingml/2006/main">
                  <a:graphicData uri="http://schemas.microsoft.com/office/word/2010/wordprocessingGroup">
                    <wpg:wgp>
                      <wpg:cNvGrpSpPr/>
                      <wpg:grpSpPr>
                        <a:xfrm>
                          <a:off x="0" y="0"/>
                          <a:ext cx="2077085" cy="412115"/>
                          <a:chOff x="0" y="-35171"/>
                          <a:chExt cx="1561360" cy="412996"/>
                        </a:xfrm>
                      </wpg:grpSpPr>
                      <pic:pic xmlns:pic="http://schemas.openxmlformats.org/drawingml/2006/picture">
                        <pic:nvPicPr>
                          <pic:cNvPr id="11206" name="Picture 11206" descr="F:\صور\صور\نمكننم_0001_Vector-Smart-Object.png"/>
                          <pic:cNvPicPr>
                            <a:picLocks noChangeAspect="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flipH="1">
                            <a:off x="0" y="0"/>
                            <a:ext cx="1527175" cy="377825"/>
                          </a:xfrm>
                          <a:prstGeom prst="rect">
                            <a:avLst/>
                          </a:prstGeom>
                          <a:noFill/>
                          <a:ln>
                            <a:noFill/>
                          </a:ln>
                        </pic:spPr>
                      </pic:pic>
                      <wps:wsp>
                        <wps:cNvPr id="11207" name="Rectangle 11207"/>
                        <wps:cNvSpPr/>
                        <wps:spPr>
                          <a:xfrm>
                            <a:off x="34069" y="-35171"/>
                            <a:ext cx="1367802" cy="386861"/>
                          </a:xfrm>
                          <a:prstGeom prst="rect">
                            <a:avLst/>
                          </a:prstGeom>
                          <a:noFill/>
                          <a:ln w="12700" cap="flat" cmpd="sng" algn="ctr">
                            <a:noFill/>
                            <a:prstDash val="solid"/>
                            <a:miter lim="800000"/>
                          </a:ln>
                          <a:effectLst/>
                        </wps:spPr>
                        <wps:txbx>
                          <w:txbxContent>
                            <w:p w14:paraId="58FC780D" w14:textId="77777777" w:rsidR="00B30897" w:rsidRDefault="00B30897" w:rsidP="00EE5057">
                              <w:pPr>
                                <w:bidi/>
                                <w:jc w:val="center"/>
                                <w:rPr>
                                  <w:rFonts w:ascii="Sakkal Majalla" w:hAnsi="Sakkal Majalla" w:cs="Sakkal Majalla"/>
                                  <w:b/>
                                  <w:bCs/>
                                  <w:color w:val="FFFFFF" w:themeColor="background1"/>
                                  <w:sz w:val="32"/>
                                  <w:szCs w:val="32"/>
                                  <w:lang w:bidi="ar-EG"/>
                                </w:rPr>
                              </w:pPr>
                              <w:r w:rsidRPr="00EE5057">
                                <w:rPr>
                                  <w:rFonts w:ascii="Sakkal Majalla" w:hAnsi="Sakkal Majalla" w:cs="Sakkal Majalla"/>
                                  <w:b/>
                                  <w:bCs/>
                                  <w:color w:val="FFFFFF" w:themeColor="background1"/>
                                  <w:sz w:val="32"/>
                                  <w:szCs w:val="32"/>
                                </w:rPr>
                                <w:t>TensorFlow</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11208" name="Rectangle 11208"/>
                        <wps:cNvSpPr/>
                        <wps:spPr>
                          <a:xfrm>
                            <a:off x="1415121" y="11681"/>
                            <a:ext cx="146239" cy="340010"/>
                          </a:xfrm>
                          <a:prstGeom prst="rect">
                            <a:avLst/>
                          </a:prstGeom>
                          <a:noFill/>
                          <a:ln w="12700" cap="flat" cmpd="sng" algn="ctr">
                            <a:noFill/>
                            <a:prstDash val="solid"/>
                            <a:miter lim="800000"/>
                          </a:ln>
                          <a:effectLst/>
                        </wps:spPr>
                        <wps:txbx>
                          <w:txbxContent>
                            <w:p w14:paraId="6BDF0284" w14:textId="77777777" w:rsidR="00B30897" w:rsidRDefault="00B30897" w:rsidP="00EE5057">
                              <w:pPr>
                                <w:bidi/>
                                <w:rPr>
                                  <w:rFonts w:ascii="Sakkal Majalla" w:hAnsi="Sakkal Majalla" w:cs="Sakkal Majalla"/>
                                  <w:b/>
                                  <w:bCs/>
                                  <w:color w:val="FFFFFF" w:themeColor="background1"/>
                                  <w:sz w:val="36"/>
                                  <w:szCs w:val="36"/>
                                  <w:lang w:bidi="ar-EG"/>
                                </w:rPr>
                              </w:pPr>
                              <w:r>
                                <w:rPr>
                                  <w:rFonts w:ascii="Sakkal Majalla" w:hAnsi="Sakkal Majalla" w:cs="Sakkal Majalla" w:hint="cs"/>
                                  <w:b/>
                                  <w:bCs/>
                                  <w:color w:val="FFFFFF" w:themeColor="background1"/>
                                  <w:sz w:val="36"/>
                                  <w:szCs w:val="36"/>
                                  <w:rtl/>
                                  <w:lang w:bidi="ar-EG"/>
                                </w:rPr>
                                <w:t>2</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8187D6A" id="Group 11205" o:spid="_x0000_s1522" style="position:absolute;left:0;text-align:left;margin-left:5in;margin-top:1.1pt;width:163.55pt;height:32.45pt;z-index:252488704;mso-position-horizontal-relative:margin;mso-width-relative:margin;mso-height-relative:margin" coordorigin=",-351" coordsize="15613,41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">
                <v:shape id="Picture 11206" o:spid="_x0000_s1523" type="#_x0000_t75" style="position:absolute;width:15271;height:377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">
                  <v:imagedata r:id="rId75" o:title="نمكننم_0001_Vector-Smart-Object"/>
                </v:shape>
                <v:rect id="Rectangle 11207" o:spid="_x0000_s1524" style="position:absolute;left:340;top:-351;width:13678;height:3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" filled="f" stroked="f" strokeweight="1pt">
                  <v:textbox>
                    <w:txbxContent>
                      <w:p w14:paraId="58FC780D" w14:textId="77777777" w:rsidR="00B30897" w:rsidRDefault="00B30897" w:rsidP="00EE5057">
                        <w:pPr>
                          <w:bidi/>
                          <w:jc w:val="center"/>
                          <w:rPr>
                            <w:rFonts w:ascii="Sakkal Majalla" w:hAnsi="Sakkal Majalla" w:cs="Sakkal Majalla"/>
                            <w:b/>
                            <w:bCs/>
                            <w:color w:val="FFFFFF" w:themeColor="background1"/>
                            <w:sz w:val="32"/>
                            <w:szCs w:val="32"/>
                            <w:lang w:bidi="ar-EG"/>
                          </w:rPr>
                        </w:pPr>
                        <w:r w:rsidRPr="00EE5057">
                          <w:rPr>
                            <w:rFonts w:ascii="Sakkal Majalla" w:hAnsi="Sakkal Majalla" w:cs="Sakkal Majalla"/>
                            <w:b/>
                            <w:bCs/>
                            <w:color w:val="FFFFFF" w:themeColor="background1"/>
                            <w:sz w:val="32"/>
                            <w:szCs w:val="32"/>
                          </w:rPr>
                          <w:t>TensorFlow</w:t>
                        </w:r>
                      </w:p>
                    </w:txbxContent>
                  </v:textbox>
                </v:rect>
                <v:rect id="Rectangle 11208" o:spid="_x0000_s1525" style="position:absolute;left:14151;top:116;width:1462;height:3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" filled="f" stroked="f" strokeweight="1pt">
                  <v:textbox>
                    <w:txbxContent>
                      <w:p w14:paraId="6BDF0284" w14:textId="77777777" w:rsidR="00B30897" w:rsidRDefault="00B30897" w:rsidP="00EE5057">
                        <w:pPr>
                          <w:bidi/>
                          <w:rPr>
                            <w:rFonts w:ascii="Sakkal Majalla" w:hAnsi="Sakkal Majalla" w:cs="Sakkal Majalla"/>
                            <w:b/>
                            <w:bCs/>
                            <w:color w:val="FFFFFF" w:themeColor="background1"/>
                            <w:sz w:val="36"/>
                            <w:szCs w:val="36"/>
                            <w:lang w:bidi="ar-EG"/>
                          </w:rPr>
                        </w:pPr>
                        <w:r>
                          <w:rPr>
                            <w:rFonts w:ascii="Sakkal Majalla" w:hAnsi="Sakkal Majalla" w:cs="Sakkal Majalla" w:hint="cs"/>
                            <w:b/>
                            <w:bCs/>
                            <w:color w:val="FFFFFF" w:themeColor="background1"/>
                            <w:sz w:val="36"/>
                            <w:szCs w:val="36"/>
                            <w:rtl/>
                            <w:lang w:bidi="ar-EG"/>
                          </w:rPr>
                          <w:t>2</w:t>
                        </w:r>
                      </w:p>
                    </w:txbxContent>
                  </v:textbox>
                </v:rect>
                <w10:wrap anchorx="margin"/>
              </v:group>
            </w:pict>
          </mc:Fallback>
        </mc:AlternateContent>
      </w:r>
    </w:p>
    <w:p w14:paraId="2D130088" w14:textId="77777777" w:rsidR="00EE5057" w:rsidRPr="00EE5057" w:rsidRDefault="00EE5057" w:rsidP="00EE5057">
      <w:pPr>
        <w:rPr>
          <w:sz w:val="6"/>
          <w:szCs w:val="6"/>
          <w:highlight w:val="yellow"/>
          <w:rtl/>
        </w:rPr>
      </w:pPr>
    </w:p>
    <w:p w14:paraId="4D0822F8" w14:textId="77777777" w:rsidR="0010296B" w:rsidRPr="006F797D" w:rsidRDefault="0010296B" w:rsidP="009D0EE0">
      <w:pPr>
        <w:pStyle w:val="a5"/>
        <w:numPr>
          <w:ilvl w:val="0"/>
          <w:numId w:val="53"/>
        </w:numPr>
        <w:spacing w:line="276" w:lineRule="auto"/>
        <w:jc w:val="lowKashida"/>
        <w:rPr>
          <w:rFonts w:ascii="Sakkal Majalla" w:eastAsia="Times New Roman" w:hAnsi="Sakkal Majalla" w:cs="Sakkal Majalla"/>
          <w:b/>
          <w:bCs/>
          <w:color w:val="002060"/>
          <w:sz w:val="34"/>
          <w:szCs w:val="34"/>
          <w:rtl/>
        </w:rPr>
      </w:pPr>
      <w:r w:rsidRPr="006F797D">
        <w:rPr>
          <w:rFonts w:ascii="Sakkal Majalla" w:eastAsia="Times New Roman" w:hAnsi="Sakkal Majalla" w:cs="Sakkal Majalla"/>
          <w:b/>
          <w:bCs/>
          <w:color w:val="002060"/>
          <w:sz w:val="34"/>
          <w:szCs w:val="34"/>
          <w:rtl/>
        </w:rPr>
        <w:t xml:space="preserve">تسمى ايضا مكتبة تعلم </w:t>
      </w:r>
      <w:r w:rsidR="00F30E19" w:rsidRPr="006F797D">
        <w:rPr>
          <w:rFonts w:ascii="Sakkal Majalla" w:eastAsia="Times New Roman" w:hAnsi="Sakkal Majalla" w:cs="Sakkal Majalla" w:hint="cs"/>
          <w:b/>
          <w:bCs/>
          <w:color w:val="002060"/>
          <w:sz w:val="34"/>
          <w:szCs w:val="34"/>
          <w:rtl/>
        </w:rPr>
        <w:t>الألة،</w:t>
      </w:r>
      <w:r w:rsidRPr="006F797D">
        <w:rPr>
          <w:rFonts w:ascii="Sakkal Majalla" w:eastAsia="Times New Roman" w:hAnsi="Sakkal Majalla" w:cs="Sakkal Majalla"/>
          <w:b/>
          <w:bCs/>
          <w:color w:val="002060"/>
          <w:sz w:val="34"/>
          <w:szCs w:val="34"/>
          <w:rtl/>
        </w:rPr>
        <w:t xml:space="preserve"> تعلم الآلة نظام معقد إلا أن تطبيق نماذج</w:t>
      </w:r>
      <w:r w:rsidR="00F30E19"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تعلم الألة أصبح أقل صعوبة عما كان عليه في السابق، وذلك بفضل</w:t>
      </w:r>
      <w:r w:rsidR="00F30E19"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أطر تعلم الألة</w:t>
      </w:r>
      <w:r w:rsidRPr="006F797D">
        <w:rPr>
          <w:rFonts w:ascii="Sakkal Majalla" w:eastAsia="Times New Roman" w:hAnsi="Sakkal Majalla" w:cs="Sakkal Majalla"/>
          <w:b/>
          <w:bCs/>
          <w:color w:val="002060"/>
          <w:sz w:val="34"/>
          <w:szCs w:val="34"/>
        </w:rPr>
        <w:t xml:space="preserve"> </w:t>
      </w:r>
      <w:r w:rsidR="00F30E19" w:rsidRPr="006F797D">
        <w:rPr>
          <w:rFonts w:ascii="Sakkal Majalla" w:eastAsia="Times New Roman" w:hAnsi="Sakkal Majalla" w:cs="Sakkal Majalla" w:hint="cs"/>
          <w:b/>
          <w:bCs/>
          <w:color w:val="002060"/>
          <w:sz w:val="34"/>
          <w:szCs w:val="34"/>
          <w:rtl/>
        </w:rPr>
        <w:t>(</w:t>
      </w:r>
      <w:r w:rsidR="00F30E19" w:rsidRPr="006F797D">
        <w:rPr>
          <w:rFonts w:ascii="Sakkal Majalla" w:eastAsia="Times New Roman" w:hAnsi="Sakkal Majalla" w:cs="Sakkal Majalla"/>
          <w:b/>
          <w:bCs/>
          <w:color w:val="002060"/>
          <w:sz w:val="34"/>
          <w:szCs w:val="34"/>
          <w:rtl/>
        </w:rPr>
        <w:t>مثل</w:t>
      </w:r>
      <w:r w:rsidRPr="006F797D">
        <w:rPr>
          <w:rFonts w:ascii="Sakkal Majalla" w:eastAsia="Times New Roman" w:hAnsi="Sakkal Majalla" w:cs="Sakkal Majalla"/>
          <w:b/>
          <w:bCs/>
          <w:color w:val="002060"/>
          <w:sz w:val="34"/>
          <w:szCs w:val="34"/>
        </w:rPr>
        <w:t xml:space="preserve"> TensorFlow </w:t>
      </w:r>
      <w:r w:rsidRPr="006F797D">
        <w:rPr>
          <w:rFonts w:ascii="Sakkal Majalla" w:eastAsia="Times New Roman" w:hAnsi="Sakkal Majalla" w:cs="Sakkal Majalla"/>
          <w:b/>
          <w:bCs/>
          <w:color w:val="002060"/>
          <w:sz w:val="34"/>
          <w:szCs w:val="34"/>
          <w:rtl/>
        </w:rPr>
        <w:t>من</w:t>
      </w:r>
      <w:r w:rsidRPr="006F797D">
        <w:rPr>
          <w:rFonts w:ascii="Sakkal Majalla" w:eastAsia="Times New Roman" w:hAnsi="Sakkal Majalla" w:cs="Sakkal Majalla"/>
          <w:b/>
          <w:bCs/>
          <w:color w:val="002060"/>
          <w:sz w:val="34"/>
          <w:szCs w:val="34"/>
        </w:rPr>
        <w:t xml:space="preserve"> Google</w:t>
      </w:r>
      <w:r w:rsidR="00F30E19" w:rsidRPr="006F797D">
        <w:rPr>
          <w:rFonts w:ascii="Sakkal Majalla" w:eastAsia="Times New Roman" w:hAnsi="Sakkal Majalla" w:cs="Sakkal Majalla" w:hint="cs"/>
          <w:b/>
          <w:bCs/>
          <w:color w:val="002060"/>
          <w:sz w:val="34"/>
          <w:szCs w:val="34"/>
          <w:rtl/>
        </w:rPr>
        <w:t xml:space="preserve">) </w:t>
      </w:r>
      <w:r w:rsidR="00F30E19" w:rsidRPr="006F797D">
        <w:rPr>
          <w:rFonts w:ascii="Sakkal Majalla" w:eastAsia="Times New Roman" w:hAnsi="Sakkal Majalla" w:cs="Sakkal Majalla"/>
          <w:b/>
          <w:bCs/>
          <w:color w:val="002060"/>
          <w:sz w:val="34"/>
          <w:szCs w:val="34"/>
          <w:rtl/>
        </w:rPr>
        <w:t>والتي تسهل عملية</w:t>
      </w:r>
      <w:r w:rsidR="00F30E19"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الحصول على البيانات ونماذج التدريب وتخدم التنبؤات وتساعد في</w:t>
      </w:r>
      <w:r w:rsidR="00F30E19"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تحسين النتائج المستقبلية</w:t>
      </w:r>
      <w:r w:rsidRPr="006F797D">
        <w:rPr>
          <w:rFonts w:ascii="Sakkal Majalla" w:eastAsia="Times New Roman" w:hAnsi="Sakkal Majalla" w:cs="Sakkal Majalla"/>
          <w:b/>
          <w:bCs/>
          <w:color w:val="002060"/>
          <w:sz w:val="34"/>
          <w:szCs w:val="34"/>
        </w:rPr>
        <w:t>.</w:t>
      </w:r>
    </w:p>
    <w:p w14:paraId="4C325B76" w14:textId="77777777" w:rsidR="0010296B" w:rsidRPr="006F797D" w:rsidRDefault="0010296B" w:rsidP="009D0EE0">
      <w:pPr>
        <w:pStyle w:val="a5"/>
        <w:numPr>
          <w:ilvl w:val="0"/>
          <w:numId w:val="53"/>
        </w:numPr>
        <w:spacing w:line="276" w:lineRule="auto"/>
        <w:jc w:val="lowKashida"/>
        <w:rPr>
          <w:rFonts w:ascii="Sakkal Majalla" w:eastAsia="Times New Roman" w:hAnsi="Sakkal Majalla" w:cs="Sakkal Majalla"/>
          <w:b/>
          <w:bCs/>
          <w:color w:val="002060"/>
          <w:sz w:val="34"/>
          <w:szCs w:val="34"/>
          <w:rtl/>
        </w:rPr>
      </w:pPr>
      <w:r w:rsidRPr="006F797D">
        <w:rPr>
          <w:rFonts w:ascii="Sakkal Majalla" w:eastAsia="Times New Roman" w:hAnsi="Sakkal Majalla" w:cs="Sakkal Majalla"/>
          <w:b/>
          <w:bCs/>
          <w:color w:val="002060"/>
          <w:sz w:val="34"/>
          <w:szCs w:val="34"/>
          <w:rtl/>
        </w:rPr>
        <w:t>تم إنشاء</w:t>
      </w:r>
      <w:r w:rsidRPr="006F797D">
        <w:rPr>
          <w:rFonts w:ascii="Sakkal Majalla" w:eastAsia="Times New Roman" w:hAnsi="Sakkal Majalla" w:cs="Sakkal Majalla"/>
          <w:b/>
          <w:bCs/>
          <w:color w:val="002060"/>
          <w:sz w:val="34"/>
          <w:szCs w:val="34"/>
        </w:rPr>
        <w:t xml:space="preserve"> TensorFlow </w:t>
      </w:r>
      <w:r w:rsidRPr="006F797D">
        <w:rPr>
          <w:rFonts w:ascii="Sakkal Majalla" w:eastAsia="Times New Roman" w:hAnsi="Sakkal Majalla" w:cs="Sakkal Majalla"/>
          <w:b/>
          <w:bCs/>
          <w:color w:val="002060"/>
          <w:sz w:val="34"/>
          <w:szCs w:val="34"/>
          <w:rtl/>
        </w:rPr>
        <w:t>بواسطة فريق</w:t>
      </w:r>
      <w:r w:rsidRPr="006F797D">
        <w:rPr>
          <w:rFonts w:ascii="Sakkal Majalla" w:eastAsia="Times New Roman" w:hAnsi="Sakkal Majalla" w:cs="Sakkal Majalla"/>
          <w:b/>
          <w:bCs/>
          <w:color w:val="002060"/>
          <w:sz w:val="34"/>
          <w:szCs w:val="34"/>
        </w:rPr>
        <w:t xml:space="preserve"> Google </w:t>
      </w:r>
      <w:r w:rsidR="006F797D" w:rsidRPr="006F797D">
        <w:rPr>
          <w:rFonts w:ascii="Sakkal Majalla" w:eastAsia="Times New Roman" w:hAnsi="Sakkal Majalla" w:cs="Sakkal Majalla"/>
          <w:b/>
          <w:bCs/>
          <w:color w:val="002060"/>
          <w:sz w:val="34"/>
          <w:szCs w:val="34"/>
        </w:rPr>
        <w:t>Brain</w:t>
      </w:r>
      <w:r w:rsidR="006F797D" w:rsidRPr="006F797D">
        <w:rPr>
          <w:rFonts w:ascii="Sakkal Majalla" w:eastAsia="Times New Roman" w:hAnsi="Sakkal Majalla" w:cs="Sakkal Majalla"/>
          <w:b/>
          <w:bCs/>
          <w:color w:val="002060"/>
          <w:sz w:val="34"/>
          <w:szCs w:val="34"/>
          <w:rtl/>
        </w:rPr>
        <w:t>،</w:t>
      </w:r>
      <w:r w:rsidRPr="006F797D">
        <w:rPr>
          <w:rFonts w:ascii="Sakkal Majalla" w:eastAsia="Times New Roman" w:hAnsi="Sakkal Majalla" w:cs="Sakkal Majalla"/>
          <w:b/>
          <w:bCs/>
          <w:color w:val="002060"/>
          <w:sz w:val="34"/>
          <w:szCs w:val="34"/>
          <w:rtl/>
        </w:rPr>
        <w:t xml:space="preserve"> وهي</w:t>
      </w:r>
      <w:r w:rsidR="00F30E19"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مكتبة</w:t>
      </w:r>
      <w:r w:rsidR="00F30E19"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مفتوحة المصدر للحساب الرقمي وتعلم الآلة على نطاق واسع</w:t>
      </w:r>
      <w:r w:rsidRPr="006F797D">
        <w:rPr>
          <w:rFonts w:ascii="Sakkal Majalla" w:eastAsia="Times New Roman" w:hAnsi="Sakkal Majalla" w:cs="Sakkal Majalla"/>
          <w:b/>
          <w:bCs/>
          <w:color w:val="002060"/>
          <w:sz w:val="34"/>
          <w:szCs w:val="34"/>
        </w:rPr>
        <w:t>.</w:t>
      </w:r>
    </w:p>
    <w:p w14:paraId="42EB8FC4" w14:textId="77777777" w:rsidR="0010296B" w:rsidRPr="006F797D" w:rsidRDefault="0010296B" w:rsidP="009D0EE0">
      <w:pPr>
        <w:pStyle w:val="a5"/>
        <w:numPr>
          <w:ilvl w:val="0"/>
          <w:numId w:val="53"/>
        </w:numPr>
        <w:spacing w:line="276" w:lineRule="auto"/>
        <w:jc w:val="lowKashida"/>
        <w:rPr>
          <w:rFonts w:ascii="Sakkal Majalla" w:eastAsia="Times New Roman" w:hAnsi="Sakkal Majalla" w:cs="Sakkal Majalla"/>
          <w:b/>
          <w:bCs/>
          <w:color w:val="002060"/>
          <w:sz w:val="34"/>
          <w:szCs w:val="34"/>
          <w:rtl/>
        </w:rPr>
      </w:pPr>
      <w:r w:rsidRPr="006F797D">
        <w:rPr>
          <w:rFonts w:ascii="Sakkal Majalla" w:eastAsia="Times New Roman" w:hAnsi="Sakkal Majalla" w:cs="Sakkal Majalla"/>
          <w:b/>
          <w:bCs/>
          <w:color w:val="002060"/>
          <w:sz w:val="34"/>
          <w:szCs w:val="34"/>
          <w:rtl/>
        </w:rPr>
        <w:t>ويجمع</w:t>
      </w:r>
      <w:r w:rsidRPr="006F797D">
        <w:rPr>
          <w:rFonts w:ascii="Sakkal Majalla" w:eastAsia="Times New Roman" w:hAnsi="Sakkal Majalla" w:cs="Sakkal Majalla"/>
          <w:b/>
          <w:bCs/>
          <w:color w:val="002060"/>
          <w:sz w:val="34"/>
          <w:szCs w:val="34"/>
        </w:rPr>
        <w:t xml:space="preserve"> TensorFlow </w:t>
      </w:r>
      <w:r w:rsidR="002C55A8" w:rsidRPr="006F797D">
        <w:rPr>
          <w:rFonts w:ascii="Sakkal Majalla" w:eastAsia="Times New Roman" w:hAnsi="Sakkal Majalla" w:cs="Sakkal Majalla"/>
          <w:b/>
          <w:bCs/>
          <w:color w:val="002060"/>
          <w:sz w:val="34"/>
          <w:szCs w:val="34"/>
          <w:rtl/>
        </w:rPr>
        <w:t>م</w:t>
      </w:r>
      <w:r w:rsidR="002C55A8" w:rsidRPr="006F797D">
        <w:rPr>
          <w:rFonts w:ascii="Sakkal Majalla" w:eastAsia="Times New Roman" w:hAnsi="Sakkal Majalla" w:cs="Sakkal Majalla" w:hint="cs"/>
          <w:b/>
          <w:bCs/>
          <w:color w:val="002060"/>
          <w:sz w:val="34"/>
          <w:szCs w:val="34"/>
          <w:rtl/>
        </w:rPr>
        <w:t>جمو</w:t>
      </w:r>
      <w:r w:rsidRPr="006F797D">
        <w:rPr>
          <w:rFonts w:ascii="Sakkal Majalla" w:eastAsia="Times New Roman" w:hAnsi="Sakkal Majalla" w:cs="Sakkal Majalla"/>
          <w:b/>
          <w:bCs/>
          <w:color w:val="002060"/>
          <w:sz w:val="34"/>
          <w:szCs w:val="34"/>
          <w:rtl/>
        </w:rPr>
        <w:t>عة من نماذج تعلم الآلة والتعليم</w:t>
      </w:r>
      <w:r w:rsidR="00F30E19"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العميق (المسمى أيضأ بالشبكات العصبية) والخوارزميات ويجعلها مفيدة</w:t>
      </w:r>
      <w:r w:rsidR="00F30E19"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من خلال الاستعارة الشائعة. ويستخدم</w:t>
      </w:r>
      <w:r w:rsidRPr="006F797D">
        <w:rPr>
          <w:rFonts w:ascii="Sakkal Majalla" w:eastAsia="Times New Roman" w:hAnsi="Sakkal Majalla" w:cs="Sakkal Majalla"/>
          <w:b/>
          <w:bCs/>
          <w:color w:val="002060"/>
          <w:sz w:val="34"/>
          <w:szCs w:val="34"/>
        </w:rPr>
        <w:t xml:space="preserve"> Python </w:t>
      </w:r>
      <w:r w:rsidRPr="006F797D">
        <w:rPr>
          <w:rFonts w:ascii="Sakkal Majalla" w:eastAsia="Times New Roman" w:hAnsi="Sakkal Majalla" w:cs="Sakkal Majalla"/>
          <w:b/>
          <w:bCs/>
          <w:color w:val="002060"/>
          <w:sz w:val="34"/>
          <w:szCs w:val="34"/>
          <w:rtl/>
        </w:rPr>
        <w:t>لتوفير واجهة برمجة</w:t>
      </w:r>
      <w:r w:rsidR="00F30E19"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 xml:space="preserve">تطبيقات ملائمة لبناء التطبيقات مع إطار </w:t>
      </w:r>
      <w:r w:rsidR="00F30E19" w:rsidRPr="006F797D">
        <w:rPr>
          <w:rFonts w:ascii="Sakkal Majalla" w:eastAsia="Times New Roman" w:hAnsi="Sakkal Majalla" w:cs="Sakkal Majalla" w:hint="cs"/>
          <w:b/>
          <w:bCs/>
          <w:color w:val="002060"/>
          <w:sz w:val="34"/>
          <w:szCs w:val="34"/>
          <w:rtl/>
        </w:rPr>
        <w:t>العمل،</w:t>
      </w:r>
      <w:r w:rsidRPr="006F797D">
        <w:rPr>
          <w:rFonts w:ascii="Sakkal Majalla" w:eastAsia="Times New Roman" w:hAnsi="Sakkal Majalla" w:cs="Sakkal Majalla"/>
          <w:b/>
          <w:bCs/>
          <w:color w:val="002060"/>
          <w:sz w:val="34"/>
          <w:szCs w:val="34"/>
          <w:rtl/>
        </w:rPr>
        <w:t xml:space="preserve"> </w:t>
      </w:r>
      <w:r w:rsidR="00FE54AE" w:rsidRPr="006F797D">
        <w:rPr>
          <w:rFonts w:ascii="Sakkal Majalla" w:eastAsia="Times New Roman" w:hAnsi="Sakkal Majalla" w:cs="Sakkal Majalla" w:hint="cs"/>
          <w:b/>
          <w:bCs/>
          <w:color w:val="002060"/>
          <w:sz w:val="34"/>
          <w:szCs w:val="34"/>
          <w:rtl/>
        </w:rPr>
        <w:t>وكذلك يتم</w:t>
      </w:r>
      <w:r w:rsidRPr="006F797D">
        <w:rPr>
          <w:rFonts w:ascii="Sakkal Majalla" w:eastAsia="Times New Roman" w:hAnsi="Sakkal Majalla" w:cs="Sakkal Majalla"/>
          <w:b/>
          <w:bCs/>
          <w:color w:val="002060"/>
          <w:sz w:val="34"/>
          <w:szCs w:val="34"/>
          <w:rtl/>
        </w:rPr>
        <w:t xml:space="preserve"> تنفيذ هذه</w:t>
      </w:r>
      <w:r w:rsidR="00F30E19"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التطبيقات بلغة</w:t>
      </w:r>
      <w:r w:rsidRPr="006F797D">
        <w:rPr>
          <w:rFonts w:ascii="Sakkal Majalla" w:eastAsia="Times New Roman" w:hAnsi="Sakkal Majalla" w:cs="Sakkal Majalla"/>
          <w:b/>
          <w:bCs/>
          <w:color w:val="002060"/>
          <w:sz w:val="34"/>
          <w:szCs w:val="34"/>
        </w:rPr>
        <w:t xml:space="preserve"> ++C </w:t>
      </w:r>
      <w:r w:rsidRPr="006F797D">
        <w:rPr>
          <w:rFonts w:ascii="Sakkal Majalla" w:eastAsia="Times New Roman" w:hAnsi="Sakkal Majalla" w:cs="Sakkal Majalla"/>
          <w:b/>
          <w:bCs/>
          <w:color w:val="002060"/>
          <w:sz w:val="34"/>
          <w:szCs w:val="34"/>
          <w:rtl/>
        </w:rPr>
        <w:t>عالية الأداء</w:t>
      </w:r>
      <w:r w:rsidRPr="006F797D">
        <w:rPr>
          <w:rFonts w:ascii="Sakkal Majalla" w:eastAsia="Times New Roman" w:hAnsi="Sakkal Majalla" w:cs="Sakkal Majalla"/>
          <w:b/>
          <w:bCs/>
          <w:color w:val="002060"/>
          <w:sz w:val="34"/>
          <w:szCs w:val="34"/>
        </w:rPr>
        <w:t>.</w:t>
      </w:r>
    </w:p>
    <w:p w14:paraId="61F71A22" w14:textId="77777777" w:rsidR="0010296B" w:rsidRPr="006F797D" w:rsidRDefault="0010296B" w:rsidP="009D0EE0">
      <w:pPr>
        <w:pStyle w:val="a5"/>
        <w:numPr>
          <w:ilvl w:val="0"/>
          <w:numId w:val="53"/>
        </w:numPr>
        <w:spacing w:line="276" w:lineRule="auto"/>
        <w:jc w:val="lowKashida"/>
        <w:rPr>
          <w:rFonts w:ascii="Sakkal Majalla" w:eastAsia="Times New Roman" w:hAnsi="Sakkal Majalla" w:cs="Sakkal Majalla"/>
          <w:b/>
          <w:bCs/>
          <w:color w:val="002060"/>
          <w:sz w:val="34"/>
          <w:szCs w:val="34"/>
          <w:rtl/>
        </w:rPr>
      </w:pPr>
      <w:r w:rsidRPr="006F797D">
        <w:rPr>
          <w:rFonts w:ascii="Sakkal Majalla" w:eastAsia="Times New Roman" w:hAnsi="Sakkal Majalla" w:cs="Sakkal Majalla"/>
          <w:b/>
          <w:bCs/>
          <w:color w:val="002060"/>
          <w:sz w:val="34"/>
          <w:szCs w:val="34"/>
          <w:rtl/>
        </w:rPr>
        <w:t>يستطيع</w:t>
      </w:r>
      <w:r w:rsidRPr="006F797D">
        <w:rPr>
          <w:rFonts w:ascii="Sakkal Majalla" w:eastAsia="Times New Roman" w:hAnsi="Sakkal Majalla" w:cs="Sakkal Majalla"/>
          <w:b/>
          <w:bCs/>
          <w:color w:val="002060"/>
          <w:sz w:val="34"/>
          <w:szCs w:val="34"/>
        </w:rPr>
        <w:t xml:space="preserve"> TensorFlow </w:t>
      </w:r>
      <w:r w:rsidRPr="006F797D">
        <w:rPr>
          <w:rFonts w:ascii="Sakkal Majalla" w:eastAsia="Times New Roman" w:hAnsi="Sakkal Majalla" w:cs="Sakkal Majalla"/>
          <w:b/>
          <w:bCs/>
          <w:color w:val="002060"/>
          <w:sz w:val="34"/>
          <w:szCs w:val="34"/>
          <w:rtl/>
        </w:rPr>
        <w:t>تدريب وتشغيل الشبكات العصبية والتعليم</w:t>
      </w:r>
      <w:r w:rsidR="00F30E19"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العميق لتصنيف الحروف المكتوبة بخط اليد، والتعرف على الصور،</w:t>
      </w:r>
      <w:r w:rsidR="00F30E19"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وتضمين الكلمات، والشبكات العصبية المتكررة، ونماذج السلاسل من</w:t>
      </w:r>
      <w:r w:rsidR="00F30E19"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أجل الترجمة الآلية، ومعالجة اللغات الطبيعية، والمعادلات التفاضلية</w:t>
      </w:r>
      <w:r w:rsidR="00F30E19"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الجزئية القائمة على المحاكاة</w:t>
      </w:r>
      <w:r w:rsidRPr="006F797D">
        <w:rPr>
          <w:rFonts w:ascii="Sakkal Majalla" w:eastAsia="Times New Roman" w:hAnsi="Sakkal Majalla" w:cs="Sakkal Majalla"/>
          <w:b/>
          <w:bCs/>
          <w:color w:val="002060"/>
          <w:sz w:val="34"/>
          <w:szCs w:val="34"/>
        </w:rPr>
        <w:t>.</w:t>
      </w:r>
    </w:p>
    <w:p w14:paraId="5FB27293" w14:textId="77777777" w:rsidR="0010296B" w:rsidRPr="006F797D" w:rsidRDefault="0010296B" w:rsidP="009D0EE0">
      <w:pPr>
        <w:pStyle w:val="a5"/>
        <w:numPr>
          <w:ilvl w:val="0"/>
          <w:numId w:val="53"/>
        </w:numPr>
        <w:spacing w:line="276" w:lineRule="auto"/>
        <w:jc w:val="lowKashida"/>
        <w:rPr>
          <w:rFonts w:ascii="Sakkal Majalla" w:eastAsia="Times New Roman" w:hAnsi="Sakkal Majalla" w:cs="Sakkal Majalla"/>
          <w:b/>
          <w:bCs/>
          <w:color w:val="002060"/>
          <w:sz w:val="34"/>
          <w:szCs w:val="34"/>
          <w:rtl/>
        </w:rPr>
      </w:pPr>
      <w:r w:rsidRPr="006F797D">
        <w:rPr>
          <w:rFonts w:ascii="Sakkal Majalla" w:eastAsia="Times New Roman" w:hAnsi="Sakkal Majalla" w:cs="Sakkal Majalla"/>
          <w:b/>
          <w:bCs/>
          <w:color w:val="002060"/>
          <w:sz w:val="34"/>
          <w:szCs w:val="34"/>
          <w:rtl/>
        </w:rPr>
        <w:t>وأفضل من ذلك كله يدعم</w:t>
      </w:r>
      <w:r w:rsidRPr="006F797D">
        <w:rPr>
          <w:rFonts w:ascii="Sakkal Majalla" w:eastAsia="Times New Roman" w:hAnsi="Sakkal Majalla" w:cs="Sakkal Majalla"/>
          <w:b/>
          <w:bCs/>
          <w:color w:val="002060"/>
          <w:sz w:val="34"/>
          <w:szCs w:val="34"/>
        </w:rPr>
        <w:t xml:space="preserve"> TensorFlow </w:t>
      </w:r>
      <w:r w:rsidRPr="006F797D">
        <w:rPr>
          <w:rFonts w:ascii="Sakkal Majalla" w:eastAsia="Times New Roman" w:hAnsi="Sakkal Majalla" w:cs="Sakkal Majalla"/>
          <w:b/>
          <w:bCs/>
          <w:color w:val="002060"/>
          <w:sz w:val="34"/>
          <w:szCs w:val="34"/>
          <w:rtl/>
        </w:rPr>
        <w:t>تنبؤ الإنتاج على نطاق واسع،</w:t>
      </w:r>
      <w:r w:rsidR="00F30E19"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مع النماذج نفسها المستخدمة للتدريب</w:t>
      </w:r>
      <w:r w:rsidRPr="006F797D">
        <w:rPr>
          <w:rFonts w:ascii="Sakkal Majalla" w:eastAsia="Times New Roman" w:hAnsi="Sakkal Majalla" w:cs="Sakkal Majalla"/>
          <w:b/>
          <w:bCs/>
          <w:color w:val="002060"/>
          <w:sz w:val="34"/>
          <w:szCs w:val="34"/>
        </w:rPr>
        <w:t>.</w:t>
      </w:r>
    </w:p>
    <w:p w14:paraId="5BE264A4" w14:textId="77777777" w:rsidR="00F30E19" w:rsidRPr="006F797D" w:rsidRDefault="0010296B" w:rsidP="009D0EE0">
      <w:pPr>
        <w:pStyle w:val="a5"/>
        <w:numPr>
          <w:ilvl w:val="0"/>
          <w:numId w:val="53"/>
        </w:numPr>
        <w:spacing w:line="276" w:lineRule="auto"/>
        <w:jc w:val="lowKashida"/>
        <w:rPr>
          <w:rFonts w:ascii="Sakkal Majalla" w:eastAsia="Times New Roman" w:hAnsi="Sakkal Majalla" w:cs="Sakkal Majalla"/>
          <w:b/>
          <w:bCs/>
          <w:color w:val="002060"/>
          <w:sz w:val="34"/>
          <w:szCs w:val="34"/>
          <w:rtl/>
        </w:rPr>
      </w:pPr>
      <w:r w:rsidRPr="006F797D">
        <w:rPr>
          <w:rFonts w:ascii="Sakkal Majalla" w:eastAsia="Times New Roman" w:hAnsi="Sakkal Majalla" w:cs="Sakkal Majalla"/>
          <w:b/>
          <w:bCs/>
          <w:color w:val="002060"/>
          <w:sz w:val="34"/>
          <w:szCs w:val="34"/>
          <w:rtl/>
        </w:rPr>
        <w:lastRenderedPageBreak/>
        <w:t>يتيح</w:t>
      </w:r>
      <w:r w:rsidRPr="006F797D">
        <w:rPr>
          <w:rFonts w:ascii="Sakkal Majalla" w:eastAsia="Times New Roman" w:hAnsi="Sakkal Majalla" w:cs="Sakkal Majalla"/>
          <w:b/>
          <w:bCs/>
          <w:color w:val="002060"/>
          <w:sz w:val="34"/>
          <w:szCs w:val="34"/>
        </w:rPr>
        <w:t xml:space="preserve"> TensorFlow </w:t>
      </w:r>
      <w:r w:rsidRPr="006F797D">
        <w:rPr>
          <w:rFonts w:ascii="Sakkal Majalla" w:eastAsia="Times New Roman" w:hAnsi="Sakkal Majalla" w:cs="Sakkal Majalla"/>
          <w:b/>
          <w:bCs/>
          <w:color w:val="002060"/>
          <w:sz w:val="34"/>
          <w:szCs w:val="34"/>
          <w:rtl/>
        </w:rPr>
        <w:t>للمطورين إنشاء رسومات بيانية لتدفق البيانات،</w:t>
      </w:r>
      <w:r w:rsidR="00F30E19"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وهي هياكل تصف كيفية تحرك البيانات عبر الرسم البياني، أو سلسلة</w:t>
      </w:r>
      <w:r w:rsidR="00F30E19"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من عقد المعالجة</w:t>
      </w:r>
      <w:r w:rsidR="00F30E19" w:rsidRPr="006F797D">
        <w:rPr>
          <w:rFonts w:ascii="Sakkal Majalla" w:eastAsia="Times New Roman" w:hAnsi="Sakkal Majalla" w:cs="Sakkal Majalla" w:hint="cs"/>
          <w:b/>
          <w:bCs/>
          <w:color w:val="002060"/>
          <w:sz w:val="34"/>
          <w:szCs w:val="34"/>
          <w:rtl/>
        </w:rPr>
        <w:t>.</w:t>
      </w:r>
    </w:p>
    <w:p w14:paraId="173BCF5B" w14:textId="77777777" w:rsidR="0010296B" w:rsidRPr="006F797D" w:rsidRDefault="0010296B" w:rsidP="009D0EE0">
      <w:pPr>
        <w:pStyle w:val="a5"/>
        <w:numPr>
          <w:ilvl w:val="0"/>
          <w:numId w:val="53"/>
        </w:numPr>
        <w:spacing w:line="276" w:lineRule="auto"/>
        <w:jc w:val="lowKashida"/>
        <w:rPr>
          <w:rFonts w:ascii="Sakkal Majalla" w:eastAsia="Times New Roman" w:hAnsi="Sakkal Majalla" w:cs="Sakkal Majalla"/>
          <w:b/>
          <w:bCs/>
          <w:color w:val="002060"/>
          <w:sz w:val="34"/>
          <w:szCs w:val="34"/>
        </w:rPr>
      </w:pPr>
      <w:r w:rsidRPr="006F797D">
        <w:rPr>
          <w:rFonts w:ascii="Sakkal Majalla" w:eastAsia="Times New Roman" w:hAnsi="Sakkal Majalla" w:cs="Sakkal Majalla"/>
          <w:b/>
          <w:bCs/>
          <w:color w:val="002060"/>
          <w:sz w:val="34"/>
          <w:szCs w:val="34"/>
          <w:rtl/>
        </w:rPr>
        <w:t>تمثل كل عقدة في الرسم البياني عملية حسابية، ويكون كل اتصال أو</w:t>
      </w:r>
      <w:r w:rsidR="00F30E19"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حافة بين العقد عبارة عن مصفوفة بيانات متعددة الأبعاد.</w:t>
      </w:r>
    </w:p>
    <w:p w14:paraId="6C8E9F7C" w14:textId="77777777" w:rsidR="00081D3D" w:rsidRPr="006F797D" w:rsidRDefault="00081D3D" w:rsidP="009D0EE0">
      <w:pPr>
        <w:pStyle w:val="a5"/>
        <w:numPr>
          <w:ilvl w:val="0"/>
          <w:numId w:val="53"/>
        </w:numPr>
        <w:spacing w:line="276" w:lineRule="auto"/>
        <w:jc w:val="lowKashida"/>
        <w:rPr>
          <w:rFonts w:ascii="Sakkal Majalla" w:eastAsia="Times New Roman" w:hAnsi="Sakkal Majalla" w:cs="Sakkal Majalla"/>
          <w:b/>
          <w:bCs/>
          <w:color w:val="002060"/>
          <w:sz w:val="34"/>
          <w:szCs w:val="34"/>
          <w:rtl/>
        </w:rPr>
      </w:pPr>
      <w:r w:rsidRPr="006F797D">
        <w:rPr>
          <w:rFonts w:ascii="Sakkal Majalla" w:eastAsia="Times New Roman" w:hAnsi="Sakkal Majalla" w:cs="Sakkal Majalla"/>
          <w:b/>
          <w:bCs/>
          <w:color w:val="002060"/>
          <w:sz w:val="34"/>
          <w:szCs w:val="34"/>
          <w:rtl/>
        </w:rPr>
        <w:t>يوفر</w:t>
      </w:r>
      <w:r w:rsidRPr="006F797D">
        <w:rPr>
          <w:rFonts w:ascii="Sakkal Majalla" w:eastAsia="Times New Roman" w:hAnsi="Sakkal Majalla" w:cs="Sakkal Majalla"/>
          <w:b/>
          <w:bCs/>
          <w:color w:val="002060"/>
          <w:sz w:val="34"/>
          <w:szCs w:val="34"/>
        </w:rPr>
        <w:t xml:space="preserve"> TensorFlow </w:t>
      </w:r>
      <w:r w:rsidRPr="006F797D">
        <w:rPr>
          <w:rFonts w:ascii="Sakkal Majalla" w:eastAsia="Times New Roman" w:hAnsi="Sakkal Majalla" w:cs="Sakkal Majalla"/>
          <w:b/>
          <w:bCs/>
          <w:color w:val="002060"/>
          <w:sz w:val="34"/>
          <w:szCs w:val="34"/>
          <w:rtl/>
        </w:rPr>
        <w:t xml:space="preserve">كل هذا </w:t>
      </w:r>
      <w:r w:rsidRPr="006F797D">
        <w:rPr>
          <w:rFonts w:ascii="Sakkal Majalla" w:eastAsia="Times New Roman" w:hAnsi="Sakkal Majalla" w:cs="Sakkal Majalla" w:hint="cs"/>
          <w:b/>
          <w:bCs/>
          <w:color w:val="002060"/>
          <w:sz w:val="34"/>
          <w:szCs w:val="34"/>
          <w:rtl/>
          <w:lang w:bidi="ar-EG"/>
        </w:rPr>
        <w:t>لل</w:t>
      </w:r>
      <w:r w:rsidRPr="006F797D">
        <w:rPr>
          <w:rFonts w:ascii="Sakkal Majalla" w:eastAsia="Times New Roman" w:hAnsi="Sakkal Majalla" w:cs="Sakkal Majalla"/>
          <w:b/>
          <w:bCs/>
          <w:color w:val="002060"/>
          <w:sz w:val="34"/>
          <w:szCs w:val="34"/>
          <w:rtl/>
        </w:rPr>
        <w:t>مبرمج عبر</w:t>
      </w:r>
      <w:r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وتعتبر</w:t>
      </w:r>
      <w:r w:rsidRPr="006F797D">
        <w:rPr>
          <w:rFonts w:ascii="Sakkal Majalla" w:eastAsia="Times New Roman" w:hAnsi="Sakkal Majalla" w:cs="Sakkal Majalla"/>
          <w:b/>
          <w:bCs/>
          <w:color w:val="002060"/>
          <w:sz w:val="34"/>
          <w:szCs w:val="34"/>
        </w:rPr>
        <w:t xml:space="preserve"> Python </w:t>
      </w:r>
      <w:r w:rsidRPr="006F797D">
        <w:rPr>
          <w:rFonts w:ascii="Sakkal Majalla" w:eastAsia="Times New Roman" w:hAnsi="Sakkal Majalla" w:cs="Sakkal Majalla"/>
          <w:b/>
          <w:bCs/>
          <w:color w:val="002060"/>
          <w:sz w:val="34"/>
          <w:szCs w:val="34"/>
          <w:rtl/>
        </w:rPr>
        <w:t>لغة سهلة التعلم والعمل بها، وتوفر طرق</w:t>
      </w:r>
      <w:r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مريحة للتعبير عن كيفية الجمع بين التجريدات عالية المستوى</w:t>
      </w:r>
      <w:r w:rsidRPr="006F797D">
        <w:rPr>
          <w:rFonts w:ascii="Sakkal Majalla" w:eastAsia="Times New Roman" w:hAnsi="Sakkal Majalla" w:cs="Sakkal Majalla"/>
          <w:b/>
          <w:bCs/>
          <w:color w:val="002060"/>
          <w:sz w:val="34"/>
          <w:szCs w:val="34"/>
        </w:rPr>
        <w:t>.</w:t>
      </w:r>
    </w:p>
    <w:p w14:paraId="3689588D" w14:textId="77777777" w:rsidR="00081D3D" w:rsidRPr="006F797D" w:rsidRDefault="00081D3D" w:rsidP="009D0EE0">
      <w:pPr>
        <w:pStyle w:val="a5"/>
        <w:numPr>
          <w:ilvl w:val="0"/>
          <w:numId w:val="53"/>
        </w:numPr>
        <w:spacing w:line="276" w:lineRule="auto"/>
        <w:jc w:val="lowKashida"/>
        <w:rPr>
          <w:rFonts w:ascii="Sakkal Majalla" w:eastAsia="Times New Roman" w:hAnsi="Sakkal Majalla" w:cs="Sakkal Majalla"/>
          <w:b/>
          <w:bCs/>
          <w:color w:val="002060"/>
          <w:sz w:val="34"/>
          <w:szCs w:val="34"/>
        </w:rPr>
      </w:pPr>
      <w:r w:rsidRPr="006F797D">
        <w:rPr>
          <w:rFonts w:ascii="Sakkal Majalla" w:eastAsia="Times New Roman" w:hAnsi="Sakkal Majalla" w:cs="Sakkal Majalla"/>
          <w:b/>
          <w:bCs/>
          <w:color w:val="002060"/>
          <w:sz w:val="34"/>
          <w:szCs w:val="34"/>
          <w:rtl/>
        </w:rPr>
        <w:t>الدوال والاجرائات والتوترات في</w:t>
      </w:r>
      <w:r w:rsidRPr="006F797D">
        <w:rPr>
          <w:rFonts w:ascii="Sakkal Majalla" w:eastAsia="Times New Roman" w:hAnsi="Sakkal Majalla" w:cs="Sakkal Majalla"/>
          <w:b/>
          <w:bCs/>
          <w:color w:val="002060"/>
          <w:sz w:val="34"/>
          <w:szCs w:val="34"/>
        </w:rPr>
        <w:t xml:space="preserve"> TensorFlow </w:t>
      </w:r>
      <w:r w:rsidRPr="006F797D">
        <w:rPr>
          <w:rFonts w:ascii="Sakkal Majalla" w:eastAsia="Times New Roman" w:hAnsi="Sakkal Majalla" w:cs="Sakkal Majalla"/>
          <w:b/>
          <w:bCs/>
          <w:color w:val="002060"/>
          <w:sz w:val="34"/>
          <w:szCs w:val="34"/>
          <w:rtl/>
        </w:rPr>
        <w:t>هي</w:t>
      </w:r>
      <w:r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کائنات</w:t>
      </w:r>
      <w:r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Pr>
        <w:t>Python</w:t>
      </w:r>
      <w:r w:rsidRPr="006F797D">
        <w:rPr>
          <w:rFonts w:ascii="Sakkal Majalla" w:eastAsia="Times New Roman" w:hAnsi="Sakkal Majalla" w:cs="Sakkal Majalla"/>
          <w:b/>
          <w:bCs/>
          <w:color w:val="002060"/>
          <w:sz w:val="34"/>
          <w:szCs w:val="34"/>
          <w:rtl/>
        </w:rPr>
        <w:t>، وتطبيقات</w:t>
      </w:r>
      <w:r w:rsidRPr="006F797D">
        <w:rPr>
          <w:rFonts w:ascii="Sakkal Majalla" w:eastAsia="Times New Roman" w:hAnsi="Sakkal Majalla" w:cs="Sakkal Majalla"/>
          <w:b/>
          <w:bCs/>
          <w:color w:val="002060"/>
          <w:sz w:val="34"/>
          <w:szCs w:val="34"/>
        </w:rPr>
        <w:t xml:space="preserve"> TensorFlow </w:t>
      </w:r>
      <w:r w:rsidRPr="006F797D">
        <w:rPr>
          <w:rFonts w:ascii="Sakkal Majalla" w:eastAsia="Times New Roman" w:hAnsi="Sakkal Majalla" w:cs="Sakkal Majalla"/>
          <w:b/>
          <w:bCs/>
          <w:color w:val="002060"/>
          <w:sz w:val="34"/>
          <w:szCs w:val="34"/>
          <w:rtl/>
        </w:rPr>
        <w:t xml:space="preserve">هي نفسها </w:t>
      </w:r>
      <w:r w:rsidRPr="006F797D">
        <w:rPr>
          <w:rFonts w:ascii="Sakkal Majalla" w:eastAsia="Times New Roman" w:hAnsi="Sakkal Majalla" w:cs="Sakkal Majalla" w:hint="cs"/>
          <w:b/>
          <w:bCs/>
          <w:color w:val="002060"/>
          <w:sz w:val="34"/>
          <w:szCs w:val="34"/>
          <w:rtl/>
        </w:rPr>
        <w:t>تطبيقات</w:t>
      </w:r>
      <w:r w:rsidRPr="006F797D">
        <w:rPr>
          <w:rFonts w:ascii="Sakkal Majalla" w:eastAsia="Times New Roman" w:hAnsi="Sakkal Majalla" w:cs="Sakkal Majalla" w:hint="cs"/>
          <w:b/>
          <w:bCs/>
          <w:color w:val="002060"/>
          <w:sz w:val="34"/>
          <w:szCs w:val="34"/>
        </w:rPr>
        <w:t>Python</w:t>
      </w:r>
      <w:r w:rsidRPr="006F797D">
        <w:rPr>
          <w:rFonts w:ascii="Sakkal Majalla" w:eastAsia="Times New Roman" w:hAnsi="Sakkal Majalla" w:cs="Sakkal Majalla" w:hint="cs"/>
          <w:b/>
          <w:bCs/>
          <w:color w:val="002060"/>
          <w:sz w:val="34"/>
          <w:szCs w:val="34"/>
          <w:rtl/>
        </w:rPr>
        <w:t>.</w:t>
      </w:r>
    </w:p>
    <w:p w14:paraId="4E16E07B" w14:textId="77777777" w:rsidR="00081D3D" w:rsidRPr="006F797D" w:rsidRDefault="00081D3D" w:rsidP="009D0EE0">
      <w:pPr>
        <w:pStyle w:val="a5"/>
        <w:numPr>
          <w:ilvl w:val="0"/>
          <w:numId w:val="54"/>
        </w:numPr>
        <w:spacing w:line="276" w:lineRule="auto"/>
        <w:jc w:val="lowKashida"/>
        <w:rPr>
          <w:rFonts w:ascii="Sakkal Majalla" w:eastAsia="Times New Roman" w:hAnsi="Sakkal Majalla" w:cs="Sakkal Majalla"/>
          <w:b/>
          <w:bCs/>
          <w:color w:val="002060"/>
          <w:sz w:val="34"/>
          <w:szCs w:val="34"/>
        </w:rPr>
      </w:pPr>
      <w:r w:rsidRPr="006F797D">
        <w:rPr>
          <w:rFonts w:ascii="Sakkal Majalla" w:eastAsia="Times New Roman" w:hAnsi="Sakkal Majalla" w:cs="Sakkal Majalla"/>
          <w:b/>
          <w:bCs/>
          <w:color w:val="002060"/>
          <w:sz w:val="34"/>
          <w:szCs w:val="34"/>
          <w:rtl/>
        </w:rPr>
        <w:t>ومع ذلك</w:t>
      </w:r>
      <w:r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تتم كتابة</w:t>
      </w:r>
      <w:r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لا يتم تنفيذ العمليات الفعلية الرياضية في</w:t>
      </w:r>
      <w:r w:rsidRPr="006F797D">
        <w:rPr>
          <w:rFonts w:ascii="Sakkal Majalla" w:eastAsia="Times New Roman" w:hAnsi="Sakkal Majalla" w:cs="Sakkal Majalla"/>
          <w:b/>
          <w:bCs/>
          <w:color w:val="002060"/>
          <w:sz w:val="34"/>
          <w:szCs w:val="34"/>
        </w:rPr>
        <w:t xml:space="preserve"> Python</w:t>
      </w:r>
      <w:r w:rsidRPr="006F797D">
        <w:rPr>
          <w:rFonts w:ascii="Sakkal Majalla" w:eastAsia="Times New Roman" w:hAnsi="Sakkal Majalla" w:cs="Sakkal Majalla"/>
          <w:b/>
          <w:bCs/>
          <w:color w:val="002060"/>
          <w:sz w:val="34"/>
          <w:szCs w:val="34"/>
          <w:rtl/>
        </w:rPr>
        <w:t>،</w:t>
      </w:r>
      <w:r w:rsidRPr="006F797D">
        <w:rPr>
          <w:rFonts w:ascii="Sakkal Majalla" w:eastAsia="Times New Roman" w:hAnsi="Sakkal Majalla" w:cs="Sakkal Majalla" w:hint="cs"/>
          <w:b/>
          <w:bCs/>
          <w:color w:val="002060"/>
          <w:sz w:val="34"/>
          <w:szCs w:val="34"/>
          <w:rtl/>
        </w:rPr>
        <w:t xml:space="preserve"> بل تتم </w:t>
      </w:r>
      <w:r w:rsidRPr="006F797D">
        <w:rPr>
          <w:rFonts w:ascii="Sakkal Majalla" w:eastAsia="Times New Roman" w:hAnsi="Sakkal Majalla" w:cs="Sakkal Majalla"/>
          <w:b/>
          <w:bCs/>
          <w:color w:val="002060"/>
          <w:sz w:val="34"/>
          <w:szCs w:val="34"/>
          <w:rtl/>
        </w:rPr>
        <w:t>كتابة مكتبات التحويلات التي تتوفر</w:t>
      </w:r>
      <w:r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من خلال</w:t>
      </w:r>
      <w:r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Pr>
        <w:t>TensorFlow</w:t>
      </w:r>
      <w:r w:rsidRPr="006F797D">
        <w:rPr>
          <w:rFonts w:ascii="Sakkal Majalla" w:eastAsia="Times New Roman" w:hAnsi="Sakkal Majalla" w:cs="Sakkal Majalla"/>
          <w:b/>
          <w:bCs/>
          <w:color w:val="002060"/>
          <w:sz w:val="34"/>
          <w:szCs w:val="34"/>
          <w:rtl/>
        </w:rPr>
        <w:t>كثنائيات س</w:t>
      </w:r>
      <w:r w:rsidRPr="006F797D">
        <w:rPr>
          <w:rFonts w:ascii="Sakkal Majalla" w:eastAsia="Times New Roman" w:hAnsi="Sakkal Majalla" w:cs="Sakkal Majalla" w:hint="cs"/>
          <w:b/>
          <w:bCs/>
          <w:color w:val="002060"/>
          <w:sz w:val="34"/>
          <w:szCs w:val="34"/>
          <w:rtl/>
        </w:rPr>
        <w:t xml:space="preserve">ی </w:t>
      </w:r>
      <w:r w:rsidRPr="006F797D">
        <w:rPr>
          <w:rFonts w:ascii="Sakkal Majalla" w:eastAsia="Times New Roman" w:hAnsi="Sakkal Majalla" w:cs="Sakkal Majalla"/>
          <w:b/>
          <w:bCs/>
          <w:color w:val="002060"/>
          <w:sz w:val="34"/>
          <w:szCs w:val="34"/>
        </w:rPr>
        <w:t xml:space="preserve">++ </w:t>
      </w:r>
      <w:r w:rsidRPr="006F797D">
        <w:rPr>
          <w:rFonts w:ascii="Sakkal Majalla" w:eastAsia="Times New Roman" w:hAnsi="Sakkal Majalla" w:cs="Sakkal Majalla"/>
          <w:b/>
          <w:bCs/>
          <w:color w:val="002060"/>
          <w:sz w:val="34"/>
          <w:szCs w:val="34"/>
          <w:rtl/>
        </w:rPr>
        <w:t>عالية الأداء</w:t>
      </w:r>
      <w:r w:rsidRPr="006F797D">
        <w:rPr>
          <w:rFonts w:ascii="Sakkal Majalla" w:eastAsia="Times New Roman" w:hAnsi="Sakkal Majalla" w:cs="Sakkal Majalla" w:hint="cs"/>
          <w:b/>
          <w:bCs/>
          <w:color w:val="002060"/>
          <w:sz w:val="34"/>
          <w:szCs w:val="34"/>
          <w:rtl/>
        </w:rPr>
        <w:t xml:space="preserve"> و</w:t>
      </w:r>
      <w:r w:rsidRPr="006F797D">
        <w:rPr>
          <w:rFonts w:ascii="Sakkal Majalla" w:eastAsia="Times New Roman" w:hAnsi="Sakkal Majalla" w:cs="Sakkal Majalla"/>
          <w:b/>
          <w:bCs/>
          <w:color w:val="002060"/>
          <w:sz w:val="34"/>
          <w:szCs w:val="34"/>
          <w:rtl/>
        </w:rPr>
        <w:t>تقوم بايثون فقط</w:t>
      </w:r>
      <w:r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hint="eastAsia"/>
          <w:b/>
          <w:bCs/>
          <w:color w:val="002060"/>
          <w:sz w:val="34"/>
          <w:szCs w:val="34"/>
          <w:rtl/>
        </w:rPr>
        <w:t>بتوجيه</w:t>
      </w:r>
      <w:r w:rsidRPr="006F797D">
        <w:rPr>
          <w:rFonts w:ascii="Sakkal Majalla" w:eastAsia="Times New Roman" w:hAnsi="Sakkal Majalla" w:cs="Sakkal Majalla"/>
          <w:b/>
          <w:bCs/>
          <w:color w:val="002060"/>
          <w:sz w:val="34"/>
          <w:szCs w:val="34"/>
          <w:rtl/>
        </w:rPr>
        <w:t xml:space="preserve"> حركة المرور بين القطع والدوال، وتوفر اختصارات</w:t>
      </w:r>
      <w:r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hint="eastAsia"/>
          <w:b/>
          <w:bCs/>
          <w:color w:val="002060"/>
          <w:sz w:val="34"/>
          <w:szCs w:val="34"/>
          <w:rtl/>
        </w:rPr>
        <w:t>برمجة</w:t>
      </w:r>
      <w:r w:rsidRPr="006F797D">
        <w:rPr>
          <w:rFonts w:ascii="Sakkal Majalla" w:eastAsia="Times New Roman" w:hAnsi="Sakkal Majalla" w:cs="Sakkal Majalla"/>
          <w:b/>
          <w:bCs/>
          <w:color w:val="002060"/>
          <w:sz w:val="34"/>
          <w:szCs w:val="34"/>
          <w:rtl/>
        </w:rPr>
        <w:t xml:space="preserve"> عالية المستوى لربطها ببعضها البعض.</w:t>
      </w:r>
    </w:p>
    <w:p w14:paraId="5EAE9E8E" w14:textId="77777777" w:rsidR="00EE5057" w:rsidRDefault="00EE5057" w:rsidP="00081D3D">
      <w:pPr>
        <w:bidi/>
        <w:spacing w:line="276" w:lineRule="auto"/>
        <w:jc w:val="lowKashida"/>
        <w:rPr>
          <w:rFonts w:ascii="Sakkal Majalla" w:eastAsia="Times New Roman" w:hAnsi="Sakkal Majalla" w:cs="Sakkal Majalla"/>
          <w:b/>
          <w:bCs/>
          <w:color w:val="002060"/>
          <w:sz w:val="34"/>
          <w:szCs w:val="34"/>
          <w:rtl/>
        </w:rPr>
      </w:pPr>
      <w:r>
        <w:rPr>
          <w:rFonts w:ascii="Times New Roman" w:hAnsi="Times New Roman" w:cs="Times New Roman"/>
          <w:noProof/>
          <w:sz w:val="24"/>
          <w:szCs w:val="24"/>
        </w:rPr>
        <mc:AlternateContent>
          <mc:Choice Requires="wpg">
            <w:drawing>
              <wp:anchor distT="0" distB="0" distL="114300" distR="114300" simplePos="0" relativeHeight="252490752" behindDoc="0" locked="0" layoutInCell="1" allowOverlap="1" wp14:anchorId="693B4A62" wp14:editId="22A16F9A">
                <wp:simplePos x="0" y="0"/>
                <wp:positionH relativeFrom="margin">
                  <wp:posOffset>4419842</wp:posOffset>
                </wp:positionH>
                <wp:positionV relativeFrom="paragraph">
                  <wp:posOffset>12700</wp:posOffset>
                </wp:positionV>
                <wp:extent cx="2220988" cy="410845"/>
                <wp:effectExtent l="0" t="0" r="8255" b="8255"/>
                <wp:wrapNone/>
                <wp:docPr id="768332" name="Group 768332"/>
                <wp:cNvGraphicFramePr/>
                <a:graphic xmlns:a="http://schemas.openxmlformats.org/drawingml/2006/main">
                  <a:graphicData uri="http://schemas.microsoft.com/office/word/2010/wordprocessingGroup">
                    <wpg:wgp>
                      <wpg:cNvGrpSpPr/>
                      <wpg:grpSpPr>
                        <a:xfrm>
                          <a:off x="0" y="0"/>
                          <a:ext cx="2220988" cy="410845"/>
                          <a:chOff x="-22561" y="0"/>
                          <a:chExt cx="2664161" cy="687754"/>
                        </a:xfrm>
                      </wpg:grpSpPr>
                      <pic:pic xmlns:pic="http://schemas.openxmlformats.org/drawingml/2006/picture">
                        <pic:nvPicPr>
                          <pic:cNvPr id="711" name="Picture 711"/>
                          <pic:cNvPicPr>
                            <a:picLocks noChangeAspect="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flipH="1">
                            <a:off x="0" y="17194"/>
                            <a:ext cx="2641600" cy="670560"/>
                          </a:xfrm>
                          <a:prstGeom prst="rect">
                            <a:avLst/>
                          </a:prstGeom>
                          <a:noFill/>
                        </pic:spPr>
                      </pic:pic>
                      <wps:wsp>
                        <wps:cNvPr id="712" name="Rectangle 712"/>
                        <wps:cNvSpPr/>
                        <wps:spPr>
                          <a:xfrm>
                            <a:off x="-22561" y="0"/>
                            <a:ext cx="2618064" cy="569603"/>
                          </a:xfrm>
                          <a:prstGeom prst="rect">
                            <a:avLst/>
                          </a:prstGeom>
                          <a:noFill/>
                          <a:ln w="12700" cap="flat" cmpd="sng" algn="ctr">
                            <a:noFill/>
                            <a:prstDash val="solid"/>
                            <a:miter lim="800000"/>
                          </a:ln>
                          <a:effectLst/>
                        </wps:spPr>
                        <wps:txbx>
                          <w:txbxContent>
                            <w:p w14:paraId="28B1051B" w14:textId="77777777" w:rsidR="00B30897" w:rsidRDefault="00B30897" w:rsidP="00EE5057">
                              <w:pPr>
                                <w:bidi/>
                                <w:jc w:val="center"/>
                                <w:rPr>
                                  <w:rFonts w:ascii="Adobe Arabic" w:hAnsi="Adobe Arabic" w:cs="Adobe Arabic"/>
                                  <w:b/>
                                  <w:bCs/>
                                  <w:color w:val="C00000"/>
                                  <w:sz w:val="36"/>
                                  <w:szCs w:val="36"/>
                                </w:rPr>
                              </w:pPr>
                              <w:r w:rsidRPr="00EE5057">
                                <w:rPr>
                                  <w:rFonts w:ascii="Adobe Arabic" w:hAnsi="Adobe Arabic" w:cs="Adobe Arabic" w:hint="cs"/>
                                  <w:b/>
                                  <w:bCs/>
                                  <w:color w:val="C00000"/>
                                  <w:sz w:val="36"/>
                                  <w:szCs w:val="36"/>
                                  <w:rtl/>
                                </w:rPr>
                                <w:t>فوائد</w:t>
                              </w:r>
                              <w:r>
                                <w:rPr>
                                  <w:rFonts w:ascii="Adobe Arabic" w:hAnsi="Adobe Arabic" w:cs="Adobe Arabic" w:hint="cs"/>
                                  <w:b/>
                                  <w:bCs/>
                                  <w:color w:val="C00000"/>
                                  <w:sz w:val="36"/>
                                  <w:szCs w:val="36"/>
                                  <w:rtl/>
                                </w:rPr>
                                <w:t xml:space="preserve"> </w:t>
                              </w:r>
                              <w:r>
                                <w:rPr>
                                  <w:rFonts w:ascii="Adobe Arabic" w:hAnsi="Adobe Arabic" w:cs="Adobe Arabic"/>
                                  <w:b/>
                                  <w:bCs/>
                                  <w:color w:val="C00000"/>
                                  <w:sz w:val="36"/>
                                  <w:szCs w:val="36"/>
                                </w:rPr>
                                <w:t>TensorFlow</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93B4A62" id="Group 768332" o:spid="_x0000_s1526" style="position:absolute;left:0;text-align:left;margin-left:348pt;margin-top:1pt;width:174.9pt;height:32.35pt;z-index:252490752;mso-position-horizontal-relative:margin;mso-width-relative:margin;mso-height-relative:margin" coordorigin="-225" coordsize="26641,68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">
                <v:shape id="Picture 711" o:spid="_x0000_s1527" type="#_x0000_t75" style="position:absolute;top:171;width:26416;height:6706;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">
                  <v:imagedata r:id="rId78" o:title=""/>
                </v:shape>
                <v:rect id="Rectangle 712" o:spid="_x0000_s1528" style="position:absolute;left:-225;width:26180;height:56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" filled="f" stroked="f" strokeweight="1pt">
                  <v:textbox>
                    <w:txbxContent>
                      <w:p w14:paraId="28B1051B" w14:textId="77777777" w:rsidR="00B30897" w:rsidRDefault="00B30897" w:rsidP="00EE5057">
                        <w:pPr>
                          <w:bidi/>
                          <w:jc w:val="center"/>
                          <w:rPr>
                            <w:rFonts w:ascii="Adobe Arabic" w:hAnsi="Adobe Arabic" w:cs="Adobe Arabic"/>
                            <w:b/>
                            <w:bCs/>
                            <w:color w:val="C00000"/>
                            <w:sz w:val="36"/>
                            <w:szCs w:val="36"/>
                          </w:rPr>
                        </w:pPr>
                        <w:r w:rsidRPr="00EE5057">
                          <w:rPr>
                            <w:rFonts w:ascii="Adobe Arabic" w:hAnsi="Adobe Arabic" w:cs="Adobe Arabic" w:hint="cs"/>
                            <w:b/>
                            <w:bCs/>
                            <w:color w:val="C00000"/>
                            <w:sz w:val="36"/>
                            <w:szCs w:val="36"/>
                            <w:rtl/>
                          </w:rPr>
                          <w:t>فوائد</w:t>
                        </w:r>
                        <w:r>
                          <w:rPr>
                            <w:rFonts w:ascii="Adobe Arabic" w:hAnsi="Adobe Arabic" w:cs="Adobe Arabic" w:hint="cs"/>
                            <w:b/>
                            <w:bCs/>
                            <w:color w:val="C00000"/>
                            <w:sz w:val="36"/>
                            <w:szCs w:val="36"/>
                            <w:rtl/>
                          </w:rPr>
                          <w:t xml:space="preserve"> </w:t>
                        </w:r>
                        <w:r>
                          <w:rPr>
                            <w:rFonts w:ascii="Adobe Arabic" w:hAnsi="Adobe Arabic" w:cs="Adobe Arabic"/>
                            <w:b/>
                            <w:bCs/>
                            <w:color w:val="C00000"/>
                            <w:sz w:val="36"/>
                            <w:szCs w:val="36"/>
                          </w:rPr>
                          <w:t>TensorFlow</w:t>
                        </w:r>
                      </w:p>
                    </w:txbxContent>
                  </v:textbox>
                </v:rect>
                <w10:wrap anchorx="margin"/>
              </v:group>
            </w:pict>
          </mc:Fallback>
        </mc:AlternateContent>
      </w:r>
    </w:p>
    <w:p w14:paraId="6C059F8D" w14:textId="77777777" w:rsidR="00EE5057" w:rsidRPr="00EE5057" w:rsidRDefault="00EE5057" w:rsidP="00EE5057">
      <w:pPr>
        <w:rPr>
          <w:sz w:val="8"/>
          <w:szCs w:val="8"/>
          <w:rtl/>
        </w:rPr>
      </w:pPr>
    </w:p>
    <w:p w14:paraId="2EC6C8A1" w14:textId="77777777" w:rsidR="0010296B" w:rsidRPr="006F797D" w:rsidRDefault="0010296B" w:rsidP="009D0EE0">
      <w:pPr>
        <w:pStyle w:val="a5"/>
        <w:numPr>
          <w:ilvl w:val="0"/>
          <w:numId w:val="55"/>
        </w:numPr>
        <w:spacing w:line="276" w:lineRule="auto"/>
        <w:ind w:left="360"/>
        <w:jc w:val="lowKashida"/>
        <w:rPr>
          <w:rFonts w:ascii="Sakkal Majalla" w:eastAsia="Times New Roman" w:hAnsi="Sakkal Majalla" w:cs="Sakkal Majalla"/>
          <w:b/>
          <w:bCs/>
          <w:color w:val="002060"/>
          <w:sz w:val="34"/>
          <w:szCs w:val="34"/>
          <w:rtl/>
        </w:rPr>
      </w:pPr>
      <w:r w:rsidRPr="006F797D">
        <w:rPr>
          <w:rFonts w:ascii="Sakkal Majalla" w:eastAsia="Times New Roman" w:hAnsi="Sakkal Majalla" w:cs="Sakkal Majalla"/>
          <w:b/>
          <w:bCs/>
          <w:color w:val="002060"/>
          <w:sz w:val="34"/>
          <w:szCs w:val="34"/>
          <w:rtl/>
        </w:rPr>
        <w:t>الفائدة الأكبر التي يوفرها</w:t>
      </w:r>
      <w:r w:rsidRPr="006F797D">
        <w:rPr>
          <w:rFonts w:ascii="Sakkal Majalla" w:eastAsia="Times New Roman" w:hAnsi="Sakkal Majalla" w:cs="Sakkal Majalla"/>
          <w:b/>
          <w:bCs/>
          <w:color w:val="002060"/>
          <w:sz w:val="34"/>
          <w:szCs w:val="34"/>
        </w:rPr>
        <w:t xml:space="preserve"> TensorFlow </w:t>
      </w:r>
      <w:r w:rsidRPr="006F797D">
        <w:rPr>
          <w:rFonts w:ascii="Sakkal Majalla" w:eastAsia="Times New Roman" w:hAnsi="Sakkal Majalla" w:cs="Sakkal Majalla"/>
          <w:b/>
          <w:bCs/>
          <w:color w:val="002060"/>
          <w:sz w:val="34"/>
          <w:szCs w:val="34"/>
          <w:rtl/>
        </w:rPr>
        <w:t>لتنمية تعلم الآلة</w:t>
      </w:r>
      <w:r w:rsidR="00081D3D" w:rsidRPr="006F797D">
        <w:rPr>
          <w:rFonts w:ascii="Sakkal Majalla" w:eastAsia="Times New Roman" w:hAnsi="Sakkal Majalla" w:cs="Sakkal Majalla" w:hint="cs"/>
          <w:b/>
          <w:bCs/>
          <w:color w:val="002060"/>
          <w:sz w:val="34"/>
          <w:szCs w:val="34"/>
          <w:rtl/>
        </w:rPr>
        <w:t xml:space="preserve"> هي </w:t>
      </w:r>
      <w:r w:rsidRPr="006F797D">
        <w:rPr>
          <w:rFonts w:ascii="Sakkal Majalla" w:eastAsia="Times New Roman" w:hAnsi="Sakkal Majalla" w:cs="Sakkal Majalla"/>
          <w:b/>
          <w:bCs/>
          <w:color w:val="002060"/>
          <w:sz w:val="34"/>
          <w:szCs w:val="34"/>
          <w:rtl/>
        </w:rPr>
        <w:t>التجريد،</w:t>
      </w:r>
      <w:r w:rsidR="00081D3D" w:rsidRPr="006F797D">
        <w:rPr>
          <w:rFonts w:ascii="Sakkal Majalla" w:eastAsia="Times New Roman" w:hAnsi="Sakkal Majalla" w:cs="Sakkal Majalla" w:hint="cs"/>
          <w:b/>
          <w:bCs/>
          <w:color w:val="002060"/>
          <w:sz w:val="34"/>
          <w:szCs w:val="34"/>
          <w:rtl/>
        </w:rPr>
        <w:t xml:space="preserve"> وبدلا</w:t>
      </w:r>
      <w:r w:rsidR="00081D3D" w:rsidRPr="006F797D">
        <w:rPr>
          <w:rFonts w:ascii="Sakkal Majalla" w:eastAsia="Times New Roman" w:hAnsi="Sakkal Majalla" w:cs="Sakkal Majalla"/>
          <w:b/>
          <w:bCs/>
          <w:color w:val="002060"/>
          <w:sz w:val="34"/>
          <w:szCs w:val="34"/>
        </w:rPr>
        <w:t xml:space="preserve"> </w:t>
      </w:r>
      <w:r w:rsidR="00081D3D" w:rsidRPr="006F797D">
        <w:rPr>
          <w:rFonts w:ascii="Sakkal Majalla" w:eastAsia="Times New Roman" w:hAnsi="Sakkal Majalla" w:cs="Sakkal Majalla" w:hint="cs"/>
          <w:b/>
          <w:bCs/>
          <w:color w:val="002060"/>
          <w:sz w:val="34"/>
          <w:szCs w:val="34"/>
          <w:rtl/>
        </w:rPr>
        <w:t xml:space="preserve">مع </w:t>
      </w:r>
      <w:r w:rsidRPr="006F797D">
        <w:rPr>
          <w:rFonts w:ascii="Sakkal Majalla" w:eastAsia="Times New Roman" w:hAnsi="Sakkal Majalla" w:cs="Sakkal Majalla"/>
          <w:b/>
          <w:bCs/>
          <w:color w:val="002060"/>
          <w:sz w:val="34"/>
          <w:szCs w:val="34"/>
          <w:rtl/>
        </w:rPr>
        <w:t>التفاصيل الدقيقة لتنفيذ الخوارزميات، أو اكتشاف</w:t>
      </w:r>
      <w:r w:rsidR="00081D3D"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الطرق المناسبة لمخرجات دالة واحدة إلى مدخلات أخرى، يمكن</w:t>
      </w:r>
      <w:r w:rsidR="00081D3D"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للمطور التركيز على المنطق العام للتطبيق، ويعتني</w:t>
      </w:r>
      <w:r w:rsidRPr="006F797D">
        <w:rPr>
          <w:rFonts w:ascii="Sakkal Majalla" w:eastAsia="Times New Roman" w:hAnsi="Sakkal Majalla" w:cs="Sakkal Majalla"/>
          <w:b/>
          <w:bCs/>
          <w:color w:val="002060"/>
          <w:sz w:val="34"/>
          <w:szCs w:val="34"/>
        </w:rPr>
        <w:t xml:space="preserve"> TensorFlow</w:t>
      </w:r>
      <w:r w:rsidR="00081D3D"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بالتفاصيل الموجودة خلف الكواليس</w:t>
      </w:r>
      <w:r w:rsidRPr="006F797D">
        <w:rPr>
          <w:rFonts w:ascii="Sakkal Majalla" w:eastAsia="Times New Roman" w:hAnsi="Sakkal Majalla" w:cs="Sakkal Majalla"/>
          <w:b/>
          <w:bCs/>
          <w:color w:val="002060"/>
          <w:sz w:val="34"/>
          <w:szCs w:val="34"/>
        </w:rPr>
        <w:t>.</w:t>
      </w:r>
    </w:p>
    <w:p w14:paraId="1B0B8B41" w14:textId="77777777" w:rsidR="0010296B" w:rsidRPr="006F797D" w:rsidRDefault="0010296B" w:rsidP="009D0EE0">
      <w:pPr>
        <w:pStyle w:val="a5"/>
        <w:numPr>
          <w:ilvl w:val="0"/>
          <w:numId w:val="55"/>
        </w:numPr>
        <w:spacing w:line="276" w:lineRule="auto"/>
        <w:ind w:left="360"/>
        <w:jc w:val="lowKashida"/>
        <w:rPr>
          <w:rFonts w:ascii="Sakkal Majalla" w:eastAsia="Times New Roman" w:hAnsi="Sakkal Majalla" w:cs="Sakkal Majalla"/>
          <w:b/>
          <w:bCs/>
          <w:color w:val="002060"/>
          <w:sz w:val="34"/>
          <w:szCs w:val="34"/>
          <w:rtl/>
        </w:rPr>
      </w:pPr>
      <w:r w:rsidRPr="006F797D">
        <w:rPr>
          <w:rFonts w:ascii="Sakkal Majalla" w:eastAsia="Times New Roman" w:hAnsi="Sakkal Majalla" w:cs="Sakkal Majalla"/>
          <w:b/>
          <w:bCs/>
          <w:color w:val="002060"/>
          <w:sz w:val="34"/>
          <w:szCs w:val="34"/>
          <w:rtl/>
        </w:rPr>
        <w:t>يوفر</w:t>
      </w:r>
      <w:r w:rsidRPr="006F797D">
        <w:rPr>
          <w:rFonts w:ascii="Sakkal Majalla" w:eastAsia="Times New Roman" w:hAnsi="Sakkal Majalla" w:cs="Sakkal Majalla"/>
          <w:b/>
          <w:bCs/>
          <w:color w:val="002060"/>
          <w:sz w:val="34"/>
          <w:szCs w:val="34"/>
        </w:rPr>
        <w:t xml:space="preserve"> TensorFlow </w:t>
      </w:r>
      <w:r w:rsidRPr="006F797D">
        <w:rPr>
          <w:rFonts w:ascii="Sakkal Majalla" w:eastAsia="Times New Roman" w:hAnsi="Sakkal Majalla" w:cs="Sakkal Majalla"/>
          <w:b/>
          <w:bCs/>
          <w:color w:val="002060"/>
          <w:sz w:val="34"/>
          <w:szCs w:val="34"/>
          <w:rtl/>
        </w:rPr>
        <w:t>أيضا وسائل راحة إضافية للمطورين الذين</w:t>
      </w:r>
      <w:r w:rsidR="00081D3D"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يحتاجون إلى التصحيح والاستكشاف الأعمق لتطبيقات هذه المنصة</w:t>
      </w:r>
      <w:r w:rsidRPr="006F797D">
        <w:rPr>
          <w:rFonts w:ascii="Sakkal Majalla" w:eastAsia="Times New Roman" w:hAnsi="Sakkal Majalla" w:cs="Sakkal Majalla"/>
          <w:b/>
          <w:bCs/>
          <w:color w:val="002060"/>
          <w:sz w:val="34"/>
          <w:szCs w:val="34"/>
        </w:rPr>
        <w:t>.</w:t>
      </w:r>
      <w:r w:rsidR="001D0AD1" w:rsidRPr="001D0AD1">
        <w:rPr>
          <w:noProof/>
        </w:rPr>
        <w:t xml:space="preserve"> </w:t>
      </w:r>
    </w:p>
    <w:p w14:paraId="24E9EA06" w14:textId="77777777" w:rsidR="0010296B" w:rsidRPr="006F797D" w:rsidRDefault="00081D3D" w:rsidP="009D0EE0">
      <w:pPr>
        <w:pStyle w:val="a5"/>
        <w:numPr>
          <w:ilvl w:val="0"/>
          <w:numId w:val="55"/>
        </w:numPr>
        <w:spacing w:line="276" w:lineRule="auto"/>
        <w:ind w:left="360"/>
        <w:jc w:val="lowKashida"/>
        <w:rPr>
          <w:rFonts w:ascii="Sakkal Majalla" w:eastAsia="Times New Roman" w:hAnsi="Sakkal Majalla" w:cs="Sakkal Majalla"/>
          <w:b/>
          <w:bCs/>
          <w:color w:val="002060"/>
          <w:sz w:val="34"/>
          <w:szCs w:val="34"/>
          <w:rtl/>
        </w:rPr>
      </w:pPr>
      <w:r w:rsidRPr="006F797D">
        <w:rPr>
          <w:rFonts w:ascii="Sakkal Majalla" w:eastAsia="Times New Roman" w:hAnsi="Sakkal Majalla" w:cs="Sakkal Majalla" w:hint="cs"/>
          <w:b/>
          <w:bCs/>
          <w:color w:val="002060"/>
          <w:sz w:val="34"/>
          <w:szCs w:val="34"/>
          <w:rtl/>
        </w:rPr>
        <w:t xml:space="preserve">ويتيح ايضاً </w:t>
      </w:r>
      <w:r w:rsidR="0010296B" w:rsidRPr="006F797D">
        <w:rPr>
          <w:rFonts w:ascii="Sakkal Majalla" w:eastAsia="Times New Roman" w:hAnsi="Sakkal Majalla" w:cs="Sakkal Majalla"/>
          <w:b/>
          <w:bCs/>
          <w:color w:val="002060"/>
          <w:sz w:val="34"/>
          <w:szCs w:val="34"/>
          <w:rtl/>
        </w:rPr>
        <w:t>وضع التنفيذ المتدرج تقييم كل عملية رسم بياني وتعديلها</w:t>
      </w:r>
      <w:r w:rsidRPr="006F797D">
        <w:rPr>
          <w:rFonts w:ascii="Sakkal Majalla" w:eastAsia="Times New Roman" w:hAnsi="Sakkal Majalla" w:cs="Sakkal Majalla" w:hint="cs"/>
          <w:b/>
          <w:bCs/>
          <w:color w:val="002060"/>
          <w:sz w:val="34"/>
          <w:szCs w:val="34"/>
          <w:rtl/>
        </w:rPr>
        <w:t xml:space="preserve"> </w:t>
      </w:r>
      <w:r w:rsidR="0010296B" w:rsidRPr="006F797D">
        <w:rPr>
          <w:rFonts w:ascii="Sakkal Majalla" w:eastAsia="Times New Roman" w:hAnsi="Sakkal Majalla" w:cs="Sakkal Majalla"/>
          <w:b/>
          <w:bCs/>
          <w:color w:val="002060"/>
          <w:sz w:val="34"/>
          <w:szCs w:val="34"/>
          <w:rtl/>
        </w:rPr>
        <w:t xml:space="preserve">بشكل منفصل وشفاف، </w:t>
      </w:r>
      <w:r w:rsidR="00EE5057">
        <w:rPr>
          <w:rFonts w:ascii="Sakkal Majalla" w:eastAsia="Times New Roman" w:hAnsi="Sakkal Majalla" w:cs="Sakkal Majalla"/>
          <w:b/>
          <w:bCs/>
          <w:color w:val="002060"/>
          <w:sz w:val="34"/>
          <w:szCs w:val="34"/>
          <w:rtl/>
        </w:rPr>
        <w:br/>
      </w:r>
      <w:r w:rsidR="0010296B" w:rsidRPr="006F797D">
        <w:rPr>
          <w:rFonts w:ascii="Sakkal Majalla" w:eastAsia="Times New Roman" w:hAnsi="Sakkal Majalla" w:cs="Sakkal Majalla"/>
          <w:b/>
          <w:bCs/>
          <w:color w:val="002060"/>
          <w:sz w:val="34"/>
          <w:szCs w:val="34"/>
          <w:rtl/>
        </w:rPr>
        <w:t>بدلا من إنشاء الرسم البياني بأكمله ككائن واحد</w:t>
      </w:r>
      <w:r w:rsidRPr="006F797D">
        <w:rPr>
          <w:rFonts w:ascii="Sakkal Majalla" w:eastAsia="Times New Roman" w:hAnsi="Sakkal Majalla" w:cs="Sakkal Majalla" w:hint="cs"/>
          <w:b/>
          <w:bCs/>
          <w:color w:val="002060"/>
          <w:sz w:val="34"/>
          <w:szCs w:val="34"/>
          <w:rtl/>
        </w:rPr>
        <w:t xml:space="preserve"> </w:t>
      </w:r>
      <w:r w:rsidR="0010296B" w:rsidRPr="006F797D">
        <w:rPr>
          <w:rFonts w:ascii="Sakkal Majalla" w:eastAsia="Times New Roman" w:hAnsi="Sakkal Majalla" w:cs="Sakkal Majalla"/>
          <w:b/>
          <w:bCs/>
          <w:color w:val="002060"/>
          <w:sz w:val="34"/>
          <w:szCs w:val="34"/>
          <w:rtl/>
        </w:rPr>
        <w:t>وتقييمه دفعة واحدة</w:t>
      </w:r>
      <w:r w:rsidR="0010296B" w:rsidRPr="006F797D">
        <w:rPr>
          <w:rFonts w:ascii="Sakkal Majalla" w:eastAsia="Times New Roman" w:hAnsi="Sakkal Majalla" w:cs="Sakkal Majalla"/>
          <w:b/>
          <w:bCs/>
          <w:color w:val="002060"/>
          <w:sz w:val="34"/>
          <w:szCs w:val="34"/>
        </w:rPr>
        <w:t>.</w:t>
      </w:r>
    </w:p>
    <w:p w14:paraId="3CC39E81" w14:textId="77777777" w:rsidR="0010296B" w:rsidRPr="006F797D" w:rsidRDefault="0010296B" w:rsidP="009D0EE0">
      <w:pPr>
        <w:pStyle w:val="a5"/>
        <w:numPr>
          <w:ilvl w:val="0"/>
          <w:numId w:val="55"/>
        </w:numPr>
        <w:spacing w:line="276" w:lineRule="auto"/>
        <w:ind w:left="360"/>
        <w:jc w:val="lowKashida"/>
        <w:rPr>
          <w:rFonts w:ascii="Sakkal Majalla" w:eastAsia="Times New Roman" w:hAnsi="Sakkal Majalla" w:cs="Sakkal Majalla"/>
          <w:b/>
          <w:bCs/>
          <w:color w:val="002060"/>
          <w:sz w:val="34"/>
          <w:szCs w:val="34"/>
          <w:rtl/>
        </w:rPr>
      </w:pPr>
      <w:r w:rsidRPr="006F797D">
        <w:rPr>
          <w:rFonts w:ascii="Sakkal Majalla" w:eastAsia="Times New Roman" w:hAnsi="Sakkal Majalla" w:cs="Sakkal Majalla"/>
          <w:b/>
          <w:bCs/>
          <w:color w:val="002060"/>
          <w:sz w:val="34"/>
          <w:szCs w:val="34"/>
          <w:rtl/>
        </w:rPr>
        <w:t>مكدس</w:t>
      </w:r>
      <w:r w:rsidRPr="006F797D">
        <w:rPr>
          <w:rFonts w:ascii="Sakkal Majalla" w:eastAsia="Times New Roman" w:hAnsi="Sakkal Majalla" w:cs="Sakkal Majalla"/>
          <w:b/>
          <w:bCs/>
          <w:color w:val="002060"/>
          <w:sz w:val="34"/>
          <w:szCs w:val="34"/>
        </w:rPr>
        <w:t xml:space="preserve"> TensorBoard </w:t>
      </w:r>
      <w:r w:rsidRPr="006F797D">
        <w:rPr>
          <w:rFonts w:ascii="Sakkal Majalla" w:eastAsia="Times New Roman" w:hAnsi="Sakkal Majalla" w:cs="Sakkal Majalla"/>
          <w:b/>
          <w:bCs/>
          <w:color w:val="002060"/>
          <w:sz w:val="34"/>
          <w:szCs w:val="34"/>
          <w:rtl/>
        </w:rPr>
        <w:t>للإظهار يتيح فحص ووصف الرسوم البيانية</w:t>
      </w:r>
      <w:r w:rsidR="00081D3D"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بطريقة تديرها لوحة القيادة التفاعلية معتمدة على شبكة الإنترنت</w:t>
      </w:r>
      <w:r w:rsidRPr="006F797D">
        <w:rPr>
          <w:rFonts w:ascii="Sakkal Majalla" w:eastAsia="Times New Roman" w:hAnsi="Sakkal Majalla" w:cs="Sakkal Majalla"/>
          <w:b/>
          <w:bCs/>
          <w:color w:val="002060"/>
          <w:sz w:val="34"/>
          <w:szCs w:val="34"/>
        </w:rPr>
        <w:t>.</w:t>
      </w:r>
    </w:p>
    <w:p w14:paraId="37A488CA" w14:textId="77777777" w:rsidR="00081D3D" w:rsidRPr="006F797D" w:rsidRDefault="0010296B" w:rsidP="009D0EE0">
      <w:pPr>
        <w:pStyle w:val="a5"/>
        <w:numPr>
          <w:ilvl w:val="0"/>
          <w:numId w:val="55"/>
        </w:numPr>
        <w:spacing w:line="276" w:lineRule="auto"/>
        <w:ind w:left="360"/>
        <w:jc w:val="lowKashida"/>
        <w:rPr>
          <w:rFonts w:ascii="Sakkal Majalla" w:eastAsia="Times New Roman" w:hAnsi="Sakkal Majalla" w:cs="Sakkal Majalla"/>
          <w:b/>
          <w:bCs/>
          <w:color w:val="002060"/>
          <w:sz w:val="34"/>
          <w:szCs w:val="34"/>
          <w:rtl/>
        </w:rPr>
      </w:pPr>
      <w:r w:rsidRPr="006F797D">
        <w:rPr>
          <w:rFonts w:ascii="Sakkal Majalla" w:eastAsia="Times New Roman" w:hAnsi="Sakkal Majalla" w:cs="Sakkal Majalla"/>
          <w:b/>
          <w:bCs/>
          <w:color w:val="002060"/>
          <w:sz w:val="34"/>
          <w:szCs w:val="34"/>
          <w:rtl/>
        </w:rPr>
        <w:t>ويتيح لك</w:t>
      </w:r>
      <w:r w:rsidR="00081D3D"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بعض التفاصيل الخاصة بتطبيق</w:t>
      </w:r>
      <w:r w:rsidRPr="006F797D">
        <w:rPr>
          <w:rFonts w:ascii="Sakkal Majalla" w:eastAsia="Times New Roman" w:hAnsi="Sakkal Majalla" w:cs="Sakkal Majalla"/>
          <w:b/>
          <w:bCs/>
          <w:color w:val="002060"/>
          <w:sz w:val="34"/>
          <w:szCs w:val="34"/>
        </w:rPr>
        <w:t xml:space="preserve"> TensorFlow </w:t>
      </w:r>
      <w:r w:rsidRPr="006F797D">
        <w:rPr>
          <w:rFonts w:ascii="Sakkal Majalla" w:eastAsia="Times New Roman" w:hAnsi="Sakkal Majalla" w:cs="Sakkal Majalla"/>
          <w:b/>
          <w:bCs/>
          <w:color w:val="002060"/>
          <w:sz w:val="34"/>
          <w:szCs w:val="34"/>
          <w:rtl/>
        </w:rPr>
        <w:t>تجعل من</w:t>
      </w:r>
      <w:r w:rsidR="00081D3D"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الصعب الحصول على نتائج تدريب نموذجية حتمية لبعض</w:t>
      </w:r>
      <w:r w:rsidR="00081D3D"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الوظائف التدريبية، وفي بعض الأحيان، يختلف نموذج تم تدريبه</w:t>
      </w:r>
      <w:r w:rsidR="00081D3D"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على نظام واحد قليلا عن نموذج تم تدريبه على نظام آخر،</w:t>
      </w:r>
      <w:r w:rsidR="00081D3D"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وحتى عندما يتم تغذيته بنفس البيانات بالضبط</w:t>
      </w:r>
      <w:r w:rsidR="00081D3D" w:rsidRPr="006F797D">
        <w:rPr>
          <w:rFonts w:ascii="Sakkal Majalla" w:eastAsia="Times New Roman" w:hAnsi="Sakkal Majalla" w:cs="Sakkal Majalla" w:hint="cs"/>
          <w:b/>
          <w:bCs/>
          <w:color w:val="002060"/>
          <w:sz w:val="34"/>
          <w:szCs w:val="34"/>
          <w:rtl/>
        </w:rPr>
        <w:t>.</w:t>
      </w:r>
    </w:p>
    <w:p w14:paraId="3E2083A0" w14:textId="77777777" w:rsidR="0010296B" w:rsidRPr="006F797D" w:rsidRDefault="0010296B" w:rsidP="009D0EE0">
      <w:pPr>
        <w:pStyle w:val="a5"/>
        <w:numPr>
          <w:ilvl w:val="0"/>
          <w:numId w:val="55"/>
        </w:numPr>
        <w:spacing w:line="276" w:lineRule="auto"/>
        <w:ind w:left="360"/>
        <w:jc w:val="lowKashida"/>
        <w:rPr>
          <w:rFonts w:ascii="Sakkal Majalla" w:eastAsia="Times New Roman" w:hAnsi="Sakkal Majalla" w:cs="Sakkal Majalla"/>
          <w:b/>
          <w:bCs/>
          <w:color w:val="002060"/>
          <w:sz w:val="34"/>
          <w:szCs w:val="34"/>
          <w:rtl/>
        </w:rPr>
      </w:pPr>
      <w:r w:rsidRPr="006F797D">
        <w:rPr>
          <w:rFonts w:ascii="Sakkal Majalla" w:eastAsia="Times New Roman" w:hAnsi="Sakkal Majalla" w:cs="Sakkal Majalla"/>
          <w:b/>
          <w:bCs/>
          <w:color w:val="002060"/>
          <w:sz w:val="34"/>
          <w:szCs w:val="34"/>
          <w:rtl/>
        </w:rPr>
        <w:lastRenderedPageBreak/>
        <w:t xml:space="preserve">ومع </w:t>
      </w:r>
      <w:r w:rsidR="00081D3D" w:rsidRPr="006F797D">
        <w:rPr>
          <w:rFonts w:ascii="Sakkal Majalla" w:eastAsia="Times New Roman" w:hAnsi="Sakkal Majalla" w:cs="Sakkal Majalla" w:hint="cs"/>
          <w:b/>
          <w:bCs/>
          <w:color w:val="002060"/>
          <w:sz w:val="34"/>
          <w:szCs w:val="34"/>
          <w:rtl/>
        </w:rPr>
        <w:t xml:space="preserve">ذلك </w:t>
      </w:r>
      <w:r w:rsidRPr="006F797D">
        <w:rPr>
          <w:rFonts w:ascii="Sakkal Majalla" w:eastAsia="Times New Roman" w:hAnsi="Sakkal Majalla" w:cs="Sakkal Majalla"/>
          <w:b/>
          <w:bCs/>
          <w:color w:val="002060"/>
          <w:sz w:val="34"/>
          <w:szCs w:val="34"/>
          <w:rtl/>
        </w:rPr>
        <w:t>من الممكن العمل حول هذه القضايا، وينظر فريق</w:t>
      </w:r>
      <w:r w:rsidR="00081D3D"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Pr>
        <w:t>TensorFlow</w:t>
      </w:r>
      <w:r w:rsidRPr="006F797D">
        <w:rPr>
          <w:rFonts w:ascii="Sakkal Majalla" w:eastAsia="Times New Roman" w:hAnsi="Sakkal Majalla" w:cs="Sakkal Majalla"/>
          <w:b/>
          <w:bCs/>
          <w:color w:val="002060"/>
          <w:sz w:val="34"/>
          <w:szCs w:val="34"/>
          <w:rtl/>
        </w:rPr>
        <w:t xml:space="preserve">في المزيد من الضوابط التأثير </w:t>
      </w:r>
      <w:r w:rsidR="00EE5057">
        <w:rPr>
          <w:rFonts w:ascii="Sakkal Majalla" w:eastAsia="Times New Roman" w:hAnsi="Sakkal Majalla" w:cs="Sakkal Majalla"/>
          <w:b/>
          <w:bCs/>
          <w:color w:val="002060"/>
          <w:sz w:val="34"/>
          <w:szCs w:val="34"/>
          <w:rtl/>
        </w:rPr>
        <w:br/>
      </w:r>
      <w:r w:rsidRPr="006F797D">
        <w:rPr>
          <w:rFonts w:ascii="Sakkal Majalla" w:eastAsia="Times New Roman" w:hAnsi="Sakkal Majalla" w:cs="Sakkal Majalla"/>
          <w:b/>
          <w:bCs/>
          <w:color w:val="002060"/>
          <w:sz w:val="34"/>
          <w:szCs w:val="34"/>
          <w:rtl/>
        </w:rPr>
        <w:t>على الحتمية في</w:t>
      </w:r>
      <w:r w:rsidR="00081D3D"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سير العمل يمكن ل</w:t>
      </w:r>
      <w:r w:rsidRPr="006F797D">
        <w:rPr>
          <w:rFonts w:ascii="Sakkal Majalla" w:eastAsia="Times New Roman" w:hAnsi="Sakkal Majalla" w:cs="Sakkal Majalla"/>
          <w:b/>
          <w:bCs/>
          <w:color w:val="002060"/>
          <w:sz w:val="34"/>
          <w:szCs w:val="34"/>
        </w:rPr>
        <w:t xml:space="preserve"> Apache </w:t>
      </w:r>
      <w:r w:rsidR="00081D3D" w:rsidRPr="006F797D">
        <w:rPr>
          <w:rFonts w:ascii="Sakkal Majalla" w:eastAsia="Times New Roman" w:hAnsi="Sakkal Majalla" w:cs="Sakkal Majalla"/>
          <w:b/>
          <w:bCs/>
          <w:color w:val="002060"/>
          <w:sz w:val="34"/>
          <w:szCs w:val="34"/>
        </w:rPr>
        <w:t>MXNet</w:t>
      </w:r>
      <w:r w:rsidR="00081D3D" w:rsidRPr="006F797D">
        <w:rPr>
          <w:rFonts w:ascii="Sakkal Majalla" w:eastAsia="Times New Roman" w:hAnsi="Sakkal Majalla" w:cs="Sakkal Majalla"/>
          <w:b/>
          <w:bCs/>
          <w:color w:val="002060"/>
          <w:sz w:val="34"/>
          <w:szCs w:val="34"/>
          <w:rtl/>
        </w:rPr>
        <w:t>،</w:t>
      </w:r>
      <w:r w:rsidRPr="006F797D">
        <w:rPr>
          <w:rFonts w:ascii="Sakkal Majalla" w:eastAsia="Times New Roman" w:hAnsi="Sakkal Majalla" w:cs="Sakkal Majalla"/>
          <w:b/>
          <w:bCs/>
          <w:color w:val="002060"/>
          <w:sz w:val="34"/>
          <w:szCs w:val="34"/>
          <w:rtl/>
        </w:rPr>
        <w:t xml:space="preserve"> التي تعتمدها أمازون</w:t>
      </w:r>
      <w:r w:rsidR="00081D3D" w:rsidRPr="006F797D">
        <w:rPr>
          <w:rFonts w:ascii="Sakkal Majalla" w:eastAsia="Times New Roman" w:hAnsi="Sakkal Majalla" w:cs="Sakkal Majalla" w:hint="cs"/>
          <w:b/>
          <w:bCs/>
          <w:color w:val="002060"/>
          <w:sz w:val="34"/>
          <w:szCs w:val="34"/>
          <w:rtl/>
        </w:rPr>
        <w:t xml:space="preserve"> </w:t>
      </w:r>
      <w:r w:rsidR="008B15B5">
        <w:rPr>
          <w:rFonts w:ascii="Sakkal Majalla" w:eastAsia="Times New Roman" w:hAnsi="Sakkal Majalla" w:cs="Sakkal Majalla"/>
          <w:b/>
          <w:bCs/>
          <w:color w:val="002060"/>
          <w:sz w:val="34"/>
          <w:szCs w:val="34"/>
        </w:rPr>
        <w:t xml:space="preserve"> </w:t>
      </w:r>
      <w:r w:rsidRPr="006F797D">
        <w:rPr>
          <w:rFonts w:ascii="Sakkal Majalla" w:eastAsia="Times New Roman" w:hAnsi="Sakkal Majalla" w:cs="Sakkal Majalla"/>
          <w:b/>
          <w:bCs/>
          <w:color w:val="002060"/>
          <w:sz w:val="34"/>
          <w:szCs w:val="34"/>
        </w:rPr>
        <w:t>Amazon</w:t>
      </w:r>
      <w:r w:rsidRPr="006F797D">
        <w:rPr>
          <w:rFonts w:ascii="Sakkal Majalla" w:eastAsia="Times New Roman" w:hAnsi="Sakkal Majalla" w:cs="Sakkal Majalla"/>
          <w:b/>
          <w:bCs/>
          <w:color w:val="002060"/>
          <w:sz w:val="34"/>
          <w:szCs w:val="34"/>
          <w:rtl/>
        </w:rPr>
        <w:t>كإطار عمل التعلم العميق الأول على</w:t>
      </w:r>
      <w:r w:rsidRPr="006F797D">
        <w:rPr>
          <w:rFonts w:ascii="Sakkal Majalla" w:eastAsia="Times New Roman" w:hAnsi="Sakkal Majalla" w:cs="Sakkal Majalla"/>
          <w:b/>
          <w:bCs/>
          <w:color w:val="002060"/>
          <w:sz w:val="34"/>
          <w:szCs w:val="34"/>
        </w:rPr>
        <w:t xml:space="preserve"> (AWS)</w:t>
      </w:r>
      <w:r w:rsidR="00EE5057">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Pr>
        <w:t>Amazon Web Services</w:t>
      </w:r>
      <w:r w:rsidRPr="006F797D">
        <w:rPr>
          <w:rFonts w:ascii="Sakkal Majalla" w:eastAsia="Times New Roman" w:hAnsi="Sakkal Majalla" w:cs="Sakkal Majalla"/>
          <w:b/>
          <w:bCs/>
          <w:color w:val="002060"/>
          <w:sz w:val="34"/>
          <w:szCs w:val="34"/>
          <w:rtl/>
        </w:rPr>
        <w:t>، أن تتسارع بشكل خطي عبر</w:t>
      </w:r>
      <w:r w:rsidR="00081D3D"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وحدات معالجة الرسوميات المتعددة والآلات المتعددة</w:t>
      </w:r>
      <w:r w:rsidRPr="006F797D">
        <w:rPr>
          <w:rFonts w:ascii="Sakkal Majalla" w:eastAsia="Times New Roman" w:hAnsi="Sakkal Majalla" w:cs="Sakkal Majalla"/>
          <w:b/>
          <w:bCs/>
          <w:color w:val="002060"/>
          <w:sz w:val="34"/>
          <w:szCs w:val="34"/>
        </w:rPr>
        <w:t>.</w:t>
      </w:r>
    </w:p>
    <w:p w14:paraId="00666D97" w14:textId="77777777" w:rsidR="002A6EA0" w:rsidRPr="006F797D" w:rsidRDefault="002A6EA0" w:rsidP="009D0EE0">
      <w:pPr>
        <w:pStyle w:val="a5"/>
        <w:numPr>
          <w:ilvl w:val="0"/>
          <w:numId w:val="55"/>
        </w:numPr>
        <w:ind w:left="360"/>
        <w:jc w:val="lowKashida"/>
        <w:rPr>
          <w:rFonts w:ascii="Sakkal Majalla" w:eastAsia="Times New Roman" w:hAnsi="Sakkal Majalla" w:cs="Sakkal Majalla"/>
          <w:b/>
          <w:bCs/>
          <w:color w:val="002060"/>
          <w:sz w:val="34"/>
          <w:szCs w:val="34"/>
          <w:rtl/>
        </w:rPr>
      </w:pPr>
      <w:r w:rsidRPr="006F797D">
        <w:rPr>
          <w:rFonts w:ascii="Sakkal Majalla" w:eastAsia="Times New Roman" w:hAnsi="Sakkal Majalla" w:cs="Sakkal Majalla"/>
          <w:b/>
          <w:bCs/>
          <w:color w:val="002060"/>
          <w:sz w:val="34"/>
          <w:szCs w:val="34"/>
          <w:rtl/>
        </w:rPr>
        <w:t>كما أنها تدعم مجموعة واسعة من واجهات برمجة التطبيقات</w:t>
      </w:r>
      <w:r w:rsidR="00081D3D"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اللغوية</w:t>
      </w:r>
      <w:r w:rsidRPr="006F797D">
        <w:rPr>
          <w:rFonts w:ascii="Sakkal Majalla" w:eastAsia="Times New Roman" w:hAnsi="Sakkal Majalla" w:cs="Sakkal Majalla"/>
          <w:b/>
          <w:bCs/>
          <w:color w:val="002060"/>
          <w:sz w:val="34"/>
          <w:szCs w:val="34"/>
        </w:rPr>
        <w:t xml:space="preserve"> Python </w:t>
      </w:r>
      <w:r w:rsidRPr="006F797D">
        <w:rPr>
          <w:rFonts w:ascii="Sakkal Majalla" w:eastAsia="Times New Roman" w:hAnsi="Sakkal Majalla" w:cs="Sakkal Majalla"/>
          <w:b/>
          <w:bCs/>
          <w:color w:val="002060"/>
          <w:sz w:val="34"/>
          <w:szCs w:val="34"/>
          <w:rtl/>
        </w:rPr>
        <w:t>و</w:t>
      </w:r>
      <w:r w:rsidRPr="006F797D">
        <w:rPr>
          <w:rFonts w:ascii="Sakkal Majalla" w:eastAsia="Times New Roman" w:hAnsi="Sakkal Majalla" w:cs="Sakkal Majalla"/>
          <w:b/>
          <w:bCs/>
          <w:color w:val="002060"/>
          <w:sz w:val="34"/>
          <w:szCs w:val="34"/>
        </w:rPr>
        <w:t xml:space="preserve"> ++C </w:t>
      </w:r>
      <w:r w:rsidRPr="006F797D">
        <w:rPr>
          <w:rFonts w:ascii="Sakkal Majalla" w:eastAsia="Times New Roman" w:hAnsi="Sakkal Majalla" w:cs="Sakkal Majalla"/>
          <w:b/>
          <w:bCs/>
          <w:color w:val="002060"/>
          <w:sz w:val="34"/>
          <w:szCs w:val="34"/>
          <w:rtl/>
        </w:rPr>
        <w:t>و</w:t>
      </w:r>
      <w:r w:rsidRPr="006F797D">
        <w:rPr>
          <w:rFonts w:ascii="Sakkal Majalla" w:eastAsia="Times New Roman" w:hAnsi="Sakkal Majalla" w:cs="Sakkal Majalla"/>
          <w:b/>
          <w:bCs/>
          <w:color w:val="002060"/>
          <w:sz w:val="34"/>
          <w:szCs w:val="34"/>
        </w:rPr>
        <w:t xml:space="preserve"> R </w:t>
      </w:r>
      <w:r w:rsidRPr="006F797D">
        <w:rPr>
          <w:rFonts w:ascii="Sakkal Majalla" w:eastAsia="Times New Roman" w:hAnsi="Sakkal Majalla" w:cs="Sakkal Majalla"/>
          <w:b/>
          <w:bCs/>
          <w:color w:val="002060"/>
          <w:sz w:val="34"/>
          <w:szCs w:val="34"/>
          <w:rtl/>
        </w:rPr>
        <w:t>و</w:t>
      </w:r>
      <w:r w:rsidRPr="006F797D">
        <w:rPr>
          <w:rFonts w:ascii="Sakkal Majalla" w:eastAsia="Times New Roman" w:hAnsi="Sakkal Majalla" w:cs="Sakkal Majalla"/>
          <w:b/>
          <w:bCs/>
          <w:color w:val="002060"/>
          <w:sz w:val="34"/>
          <w:szCs w:val="34"/>
        </w:rPr>
        <w:t xml:space="preserve"> JavaScript </w:t>
      </w:r>
      <w:r w:rsidRPr="006F797D">
        <w:rPr>
          <w:rFonts w:ascii="Sakkal Majalla" w:eastAsia="Times New Roman" w:hAnsi="Sakkal Majalla" w:cs="Sakkal Majalla"/>
          <w:b/>
          <w:bCs/>
          <w:color w:val="002060"/>
          <w:sz w:val="34"/>
          <w:szCs w:val="34"/>
          <w:rtl/>
        </w:rPr>
        <w:t>و</w:t>
      </w:r>
      <w:r w:rsidRPr="006F797D">
        <w:rPr>
          <w:rFonts w:ascii="Sakkal Majalla" w:eastAsia="Times New Roman" w:hAnsi="Sakkal Majalla" w:cs="Sakkal Majalla"/>
          <w:b/>
          <w:bCs/>
          <w:color w:val="002060"/>
          <w:sz w:val="34"/>
          <w:szCs w:val="34"/>
        </w:rPr>
        <w:t xml:space="preserve"> Julia</w:t>
      </w:r>
      <w:r w:rsidR="00081D3D" w:rsidRPr="006F797D">
        <w:rPr>
          <w:rFonts w:ascii="Sakkal Majalla" w:eastAsia="Times New Roman" w:hAnsi="Sakkal Majalla" w:cs="Sakkal Majalla" w:hint="cs"/>
          <w:b/>
          <w:bCs/>
          <w:color w:val="002060"/>
          <w:sz w:val="34"/>
          <w:szCs w:val="34"/>
          <w:rtl/>
        </w:rPr>
        <w:t xml:space="preserve"> و</w:t>
      </w:r>
      <w:r w:rsidR="00081D3D" w:rsidRPr="006F797D">
        <w:rPr>
          <w:rFonts w:ascii="Sakkal Majalla" w:eastAsia="Times New Roman" w:hAnsi="Sakkal Majalla" w:cs="Sakkal Majalla"/>
          <w:b/>
          <w:bCs/>
          <w:color w:val="002060"/>
          <w:sz w:val="34"/>
          <w:szCs w:val="34"/>
        </w:rPr>
        <w:t>Go Perl</w:t>
      </w:r>
      <w:r w:rsidR="00081D3D"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وغيرها، على الرغم من أن واجهات برمجة</w:t>
      </w:r>
      <w:r w:rsidR="00081D3D"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التطبيقات الأصلية الخاصة بها ليست ممتعة للعمل</w:t>
      </w:r>
    </w:p>
    <w:p w14:paraId="7486F2DF" w14:textId="77777777" w:rsidR="002A6EA0" w:rsidRPr="006F797D" w:rsidRDefault="002A6EA0" w:rsidP="009D0EE0">
      <w:pPr>
        <w:pStyle w:val="a5"/>
        <w:numPr>
          <w:ilvl w:val="0"/>
          <w:numId w:val="55"/>
        </w:numPr>
        <w:ind w:left="360"/>
        <w:jc w:val="lowKashida"/>
        <w:rPr>
          <w:rFonts w:ascii="Sakkal Majalla" w:eastAsia="Times New Roman" w:hAnsi="Sakkal Majalla" w:cs="Sakkal Majalla"/>
          <w:b/>
          <w:bCs/>
          <w:color w:val="002060"/>
          <w:sz w:val="34"/>
          <w:szCs w:val="34"/>
          <w:rtl/>
        </w:rPr>
      </w:pPr>
      <w:r w:rsidRPr="006F797D">
        <w:rPr>
          <w:rFonts w:ascii="Sakkal Majalla" w:eastAsia="Times New Roman" w:hAnsi="Sakkal Majalla" w:cs="Sakkal Majalla"/>
          <w:b/>
          <w:bCs/>
          <w:color w:val="002060"/>
          <w:sz w:val="34"/>
          <w:szCs w:val="34"/>
          <w:rtl/>
        </w:rPr>
        <w:t>تتنافس</w:t>
      </w:r>
      <w:r w:rsidRPr="006F797D">
        <w:rPr>
          <w:rFonts w:ascii="Sakkal Majalla" w:eastAsia="Times New Roman" w:hAnsi="Sakkal Majalla" w:cs="Sakkal Majalla"/>
          <w:b/>
          <w:bCs/>
          <w:color w:val="002060"/>
          <w:sz w:val="34"/>
          <w:szCs w:val="34"/>
        </w:rPr>
        <w:t xml:space="preserve"> TensorFlow</w:t>
      </w:r>
      <w:r w:rsidR="00081D3D"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عدد كبير من الأطر الأخرى للتعلم الآلي</w:t>
      </w:r>
      <w:r w:rsidR="00081D3D" w:rsidRPr="006F797D">
        <w:rPr>
          <w:rFonts w:ascii="Sakkal Majalla" w:eastAsia="Times New Roman" w:hAnsi="Sakkal Majalla" w:cs="Sakkal Majalla" w:hint="cs"/>
          <w:b/>
          <w:bCs/>
          <w:color w:val="002060"/>
          <w:sz w:val="34"/>
          <w:szCs w:val="34"/>
          <w:rtl/>
        </w:rPr>
        <w:t>و</w:t>
      </w:r>
      <w:r w:rsidRPr="006F797D">
        <w:rPr>
          <w:rFonts w:ascii="Sakkal Majalla" w:eastAsia="Times New Roman" w:hAnsi="Sakkal Majalla" w:cs="Sakkal Majalla"/>
          <w:b/>
          <w:bCs/>
          <w:color w:val="002060"/>
          <w:sz w:val="34"/>
          <w:szCs w:val="34"/>
        </w:rPr>
        <w:t xml:space="preserve"> </w:t>
      </w:r>
      <w:r w:rsidRPr="006F797D">
        <w:rPr>
          <w:rFonts w:ascii="Sakkal Majalla" w:eastAsia="Times New Roman" w:hAnsi="Sakkal Majalla" w:cs="Sakkal Majalla"/>
          <w:b/>
          <w:bCs/>
          <w:color w:val="002060"/>
          <w:sz w:val="34"/>
          <w:szCs w:val="34"/>
          <w:rtl/>
        </w:rPr>
        <w:t>تعد</w:t>
      </w:r>
      <w:r w:rsidRPr="006F797D">
        <w:rPr>
          <w:rFonts w:ascii="Sakkal Majalla" w:eastAsia="Times New Roman" w:hAnsi="Sakkal Majalla" w:cs="Sakkal Majalla"/>
          <w:b/>
          <w:bCs/>
          <w:color w:val="002060"/>
          <w:sz w:val="34"/>
          <w:szCs w:val="34"/>
        </w:rPr>
        <w:t xml:space="preserve"> PyTorch </w:t>
      </w:r>
      <w:r w:rsidR="00EE5057" w:rsidRPr="006F797D">
        <w:rPr>
          <w:rFonts w:ascii="Sakkal Majalla" w:eastAsia="Times New Roman" w:hAnsi="Sakkal Majalla" w:cs="Sakkal Majalla" w:hint="cs"/>
          <w:b/>
          <w:bCs/>
          <w:color w:val="002060"/>
          <w:sz w:val="34"/>
          <w:szCs w:val="34"/>
          <w:rtl/>
        </w:rPr>
        <w:t>و</w:t>
      </w:r>
      <w:r w:rsidR="00EE5057">
        <w:rPr>
          <w:rFonts w:ascii="Sakkal Majalla" w:eastAsia="Times New Roman" w:hAnsi="Sakkal Majalla" w:cs="Sakkal Majalla"/>
          <w:b/>
          <w:bCs/>
          <w:color w:val="002060"/>
          <w:sz w:val="34"/>
          <w:szCs w:val="34"/>
        </w:rPr>
        <w:t xml:space="preserve"> </w:t>
      </w:r>
      <w:r w:rsidR="00EE5057" w:rsidRPr="006F797D">
        <w:rPr>
          <w:rFonts w:ascii="Sakkal Majalla" w:eastAsia="Times New Roman" w:hAnsi="Sakkal Majalla" w:cs="Sakkal Majalla"/>
          <w:b/>
          <w:bCs/>
          <w:color w:val="002060"/>
          <w:sz w:val="34"/>
          <w:szCs w:val="34"/>
        </w:rPr>
        <w:t xml:space="preserve">CNTK </w:t>
      </w:r>
      <w:r w:rsidR="00EE5057" w:rsidRPr="006F797D">
        <w:rPr>
          <w:rFonts w:ascii="Sakkal Majalla" w:eastAsia="Times New Roman" w:hAnsi="Sakkal Majalla" w:cs="Sakkal Majalla" w:hint="cs"/>
          <w:b/>
          <w:bCs/>
          <w:color w:val="002060"/>
          <w:sz w:val="34"/>
          <w:szCs w:val="34"/>
          <w:rtl/>
        </w:rPr>
        <w:t>و</w:t>
      </w:r>
      <w:r w:rsidR="00EE5057">
        <w:rPr>
          <w:rFonts w:ascii="Sakkal Majalla" w:eastAsia="Times New Roman" w:hAnsi="Sakkal Majalla" w:cs="Sakkal Majalla"/>
          <w:b/>
          <w:bCs/>
          <w:color w:val="002060"/>
          <w:sz w:val="34"/>
          <w:szCs w:val="34"/>
        </w:rPr>
        <w:t xml:space="preserve"> </w:t>
      </w:r>
      <w:r w:rsidR="00EE5057" w:rsidRPr="006F797D">
        <w:rPr>
          <w:rFonts w:ascii="Sakkal Majalla" w:eastAsia="Times New Roman" w:hAnsi="Sakkal Majalla" w:cs="Sakkal Majalla"/>
          <w:b/>
          <w:bCs/>
          <w:color w:val="002060"/>
          <w:sz w:val="34"/>
          <w:szCs w:val="34"/>
        </w:rPr>
        <w:t>MXNet</w:t>
      </w:r>
      <w:r w:rsidR="00EE5057" w:rsidRPr="006F797D">
        <w:rPr>
          <w:rFonts w:ascii="Sakkal Majalla" w:eastAsia="Times New Roman" w:hAnsi="Sakkal Majalla" w:cs="Sakkal Majalla"/>
          <w:b/>
          <w:bCs/>
          <w:color w:val="002060"/>
          <w:sz w:val="34"/>
          <w:szCs w:val="34"/>
          <w:rtl/>
        </w:rPr>
        <w:t>ثلاثة</w:t>
      </w:r>
      <w:r w:rsidRPr="006F797D">
        <w:rPr>
          <w:rFonts w:ascii="Sakkal Majalla" w:eastAsia="Times New Roman" w:hAnsi="Sakkal Majalla" w:cs="Sakkal Majalla"/>
          <w:b/>
          <w:bCs/>
          <w:color w:val="002060"/>
          <w:sz w:val="34"/>
          <w:szCs w:val="34"/>
          <w:rtl/>
        </w:rPr>
        <w:t xml:space="preserve"> أطر عمل رئيسية تتناول</w:t>
      </w:r>
      <w:r w:rsidR="00081D3D"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العديد من الاحتياجات نفسها</w:t>
      </w:r>
      <w:r w:rsidR="00081D3D" w:rsidRPr="006F797D">
        <w:rPr>
          <w:rFonts w:ascii="Sakkal Majalla" w:eastAsia="Times New Roman" w:hAnsi="Sakkal Majalla" w:cs="Sakkal Majalla" w:hint="cs"/>
          <w:b/>
          <w:bCs/>
          <w:color w:val="002060"/>
          <w:sz w:val="34"/>
          <w:szCs w:val="34"/>
          <w:rtl/>
        </w:rPr>
        <w:t xml:space="preserve"> </w:t>
      </w:r>
      <w:r w:rsidR="00B0518A" w:rsidRPr="006F797D">
        <w:rPr>
          <w:rFonts w:ascii="Sakkal Majalla" w:eastAsia="Times New Roman" w:hAnsi="Sakkal Majalla" w:cs="Sakkal Majalla" w:hint="cs"/>
          <w:b/>
          <w:bCs/>
          <w:color w:val="002060"/>
          <w:sz w:val="34"/>
          <w:szCs w:val="34"/>
          <w:rtl/>
        </w:rPr>
        <w:t xml:space="preserve">وكذلك </w:t>
      </w:r>
      <w:r w:rsidR="00B0518A" w:rsidRPr="006F797D">
        <w:rPr>
          <w:rFonts w:ascii="Sakkal Majalla" w:eastAsia="Times New Roman" w:hAnsi="Sakkal Majalla" w:cs="Sakkal Majalla" w:hint="cs"/>
          <w:b/>
          <w:bCs/>
          <w:color w:val="002060"/>
          <w:sz w:val="34"/>
          <w:szCs w:val="34"/>
        </w:rPr>
        <w:t>PyTorch</w:t>
      </w:r>
      <w:r w:rsidRPr="006F797D">
        <w:rPr>
          <w:rFonts w:ascii="Sakkal Majalla" w:eastAsia="Times New Roman" w:hAnsi="Sakkal Majalla" w:cs="Sakkal Majalla"/>
          <w:b/>
          <w:bCs/>
          <w:color w:val="002060"/>
          <w:sz w:val="34"/>
          <w:szCs w:val="34"/>
          <w:rtl/>
        </w:rPr>
        <w:t>، بالإضافة إلى كونها مبنية مع</w:t>
      </w:r>
      <w:r w:rsidRPr="006F797D">
        <w:rPr>
          <w:rFonts w:ascii="Sakkal Majalla" w:eastAsia="Times New Roman" w:hAnsi="Sakkal Majalla" w:cs="Sakkal Majalla"/>
          <w:b/>
          <w:bCs/>
          <w:color w:val="002060"/>
          <w:sz w:val="34"/>
          <w:szCs w:val="34"/>
        </w:rPr>
        <w:t xml:space="preserve"> </w:t>
      </w:r>
      <w:r w:rsidR="00EE5057" w:rsidRPr="006F797D">
        <w:rPr>
          <w:rFonts w:ascii="Sakkal Majalla" w:eastAsia="Times New Roman" w:hAnsi="Sakkal Majalla" w:cs="Sakkal Majalla"/>
          <w:b/>
          <w:bCs/>
          <w:color w:val="002060"/>
          <w:sz w:val="34"/>
          <w:szCs w:val="34"/>
        </w:rPr>
        <w:t>Python</w:t>
      </w:r>
      <w:r w:rsidR="00EE5057" w:rsidRPr="006F797D">
        <w:rPr>
          <w:rFonts w:ascii="Sakkal Majalla" w:eastAsia="Times New Roman" w:hAnsi="Sakkal Majalla" w:cs="Sakkal Majalla"/>
          <w:b/>
          <w:bCs/>
          <w:color w:val="002060"/>
          <w:sz w:val="34"/>
          <w:szCs w:val="34"/>
          <w:rtl/>
        </w:rPr>
        <w:t>،</w:t>
      </w:r>
      <w:r w:rsidRPr="006F797D">
        <w:rPr>
          <w:rFonts w:ascii="Sakkal Majalla" w:eastAsia="Times New Roman" w:hAnsi="Sakkal Majalla" w:cs="Sakkal Majalla"/>
          <w:b/>
          <w:bCs/>
          <w:color w:val="002060"/>
          <w:sz w:val="34"/>
          <w:szCs w:val="34"/>
          <w:rtl/>
        </w:rPr>
        <w:t xml:space="preserve"> ولديها العديد من</w:t>
      </w:r>
      <w:r w:rsidR="00081D3D"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 xml:space="preserve">أوجه التشابه </w:t>
      </w:r>
      <w:r w:rsidR="00EE5057" w:rsidRPr="006F797D">
        <w:rPr>
          <w:rFonts w:ascii="Sakkal Majalla" w:eastAsia="Times New Roman" w:hAnsi="Sakkal Majalla" w:cs="Sakkal Majalla" w:hint="cs"/>
          <w:b/>
          <w:bCs/>
          <w:color w:val="002060"/>
          <w:sz w:val="34"/>
          <w:szCs w:val="34"/>
          <w:rtl/>
        </w:rPr>
        <w:t>مع</w:t>
      </w:r>
      <w:r w:rsidR="00EE5057" w:rsidRPr="006F797D">
        <w:rPr>
          <w:rFonts w:ascii="Sakkal Majalla" w:eastAsia="Times New Roman" w:hAnsi="Sakkal Majalla" w:cs="Sakkal Majalla"/>
          <w:b/>
          <w:bCs/>
          <w:color w:val="002060"/>
          <w:sz w:val="34"/>
          <w:szCs w:val="34"/>
        </w:rPr>
        <w:t>: TensorFlow</w:t>
      </w:r>
      <w:r w:rsidRPr="006F797D">
        <w:rPr>
          <w:rFonts w:ascii="Sakkal Majalla" w:eastAsia="Times New Roman" w:hAnsi="Sakkal Majalla" w:cs="Sakkal Majalla"/>
          <w:b/>
          <w:bCs/>
          <w:color w:val="002060"/>
          <w:sz w:val="34"/>
          <w:szCs w:val="34"/>
        </w:rPr>
        <w:t xml:space="preserve"> </w:t>
      </w:r>
      <w:r w:rsidRPr="006F797D">
        <w:rPr>
          <w:rFonts w:ascii="Sakkal Majalla" w:eastAsia="Times New Roman" w:hAnsi="Sakkal Majalla" w:cs="Sakkal Majalla"/>
          <w:b/>
          <w:bCs/>
          <w:color w:val="002060"/>
          <w:sz w:val="34"/>
          <w:szCs w:val="34"/>
          <w:rtl/>
        </w:rPr>
        <w:t>إلا أنها تتضمن مكونات المعجلة</w:t>
      </w:r>
      <w:r w:rsidR="00081D3D"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بالأجهزة، ونموذج تطوير تفاعلي للغاية يسمح بالتصميم أثناء العمل،</w:t>
      </w:r>
      <w:r w:rsidR="00081D3D"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والعديد من المكونات المفيدة المدرجة بالفعل</w:t>
      </w:r>
      <w:r w:rsidRPr="006F797D">
        <w:rPr>
          <w:rFonts w:ascii="Sakkal Majalla" w:eastAsia="Times New Roman" w:hAnsi="Sakkal Majalla" w:cs="Sakkal Majalla"/>
          <w:b/>
          <w:bCs/>
          <w:color w:val="002060"/>
          <w:sz w:val="34"/>
          <w:szCs w:val="34"/>
        </w:rPr>
        <w:t>.</w:t>
      </w:r>
    </w:p>
    <w:p w14:paraId="78205DFB" w14:textId="77777777" w:rsidR="001D0AD1" w:rsidRDefault="002A6EA0" w:rsidP="009D0EE0">
      <w:pPr>
        <w:pStyle w:val="a5"/>
        <w:numPr>
          <w:ilvl w:val="0"/>
          <w:numId w:val="55"/>
        </w:numPr>
        <w:ind w:left="360"/>
        <w:jc w:val="lowKashida"/>
        <w:rPr>
          <w:rFonts w:ascii="Sakkal Majalla" w:eastAsia="Times New Roman" w:hAnsi="Sakkal Majalla" w:cs="Sakkal Majalla"/>
          <w:b/>
          <w:bCs/>
          <w:color w:val="002060"/>
          <w:sz w:val="34"/>
          <w:szCs w:val="34"/>
        </w:rPr>
      </w:pPr>
      <w:r w:rsidRPr="006F797D">
        <w:rPr>
          <w:rFonts w:ascii="Sakkal Majalla" w:eastAsia="Times New Roman" w:hAnsi="Sakkal Majalla" w:cs="Sakkal Majalla"/>
          <w:b/>
          <w:bCs/>
          <w:color w:val="002060"/>
          <w:sz w:val="34"/>
          <w:szCs w:val="34"/>
          <w:rtl/>
        </w:rPr>
        <w:t>تعد</w:t>
      </w:r>
      <w:r w:rsidRPr="006F797D">
        <w:rPr>
          <w:rFonts w:ascii="Sakkal Majalla" w:eastAsia="Times New Roman" w:hAnsi="Sakkal Majalla" w:cs="Sakkal Majalla"/>
          <w:b/>
          <w:bCs/>
          <w:color w:val="002060"/>
          <w:sz w:val="34"/>
          <w:szCs w:val="34"/>
        </w:rPr>
        <w:t xml:space="preserve"> PyTorch </w:t>
      </w:r>
      <w:r w:rsidRPr="006F797D">
        <w:rPr>
          <w:rFonts w:ascii="Sakkal Majalla" w:eastAsia="Times New Roman" w:hAnsi="Sakkal Majalla" w:cs="Sakkal Majalla"/>
          <w:b/>
          <w:bCs/>
          <w:color w:val="002060"/>
          <w:sz w:val="34"/>
          <w:szCs w:val="34"/>
          <w:rtl/>
        </w:rPr>
        <w:t>بشكل عام خيارة أفضل للتطوير السريع للمشاريع التي</w:t>
      </w:r>
      <w:r w:rsidR="00081D3D"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تحتاج إلى العمل في وقت قصير، ولكن</w:t>
      </w:r>
      <w:r w:rsidRPr="006F797D">
        <w:rPr>
          <w:rFonts w:ascii="Sakkal Majalla" w:eastAsia="Times New Roman" w:hAnsi="Sakkal Majalla" w:cs="Sakkal Majalla"/>
          <w:b/>
          <w:bCs/>
          <w:color w:val="002060"/>
          <w:sz w:val="34"/>
          <w:szCs w:val="34"/>
        </w:rPr>
        <w:t xml:space="preserve"> TensorFlow </w:t>
      </w:r>
      <w:r w:rsidRPr="006F797D">
        <w:rPr>
          <w:rFonts w:ascii="Sakkal Majalla" w:eastAsia="Times New Roman" w:hAnsi="Sakkal Majalla" w:cs="Sakkal Majalla"/>
          <w:b/>
          <w:bCs/>
          <w:color w:val="002060"/>
          <w:sz w:val="34"/>
          <w:szCs w:val="34"/>
          <w:rtl/>
        </w:rPr>
        <w:t>تفوز</w:t>
      </w:r>
      <w:r w:rsidR="00081D3D"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بالمشروعات الأكبر وسير العمل الأكثر تعقيدة.</w:t>
      </w:r>
    </w:p>
    <w:p w14:paraId="0CC24FE9" w14:textId="77777777" w:rsidR="008B15B5" w:rsidRPr="008B15B5" w:rsidRDefault="008B15B5" w:rsidP="008B15B5">
      <w:pPr>
        <w:bidi/>
        <w:jc w:val="lowKashida"/>
        <w:rPr>
          <w:rFonts w:ascii="Sakkal Majalla" w:eastAsia="Times New Roman" w:hAnsi="Sakkal Majalla" w:cs="Sakkal Majalla"/>
          <w:b/>
          <w:bCs/>
          <w:color w:val="002060"/>
          <w:sz w:val="34"/>
          <w:szCs w:val="34"/>
          <w:rtl/>
        </w:rPr>
      </w:pPr>
    </w:p>
    <w:p w14:paraId="15805C83" w14:textId="77777777" w:rsidR="001D0AD1" w:rsidRDefault="008B15B5" w:rsidP="001D0AD1">
      <w:pPr>
        <w:bidi/>
        <w:rPr>
          <w:rFonts w:ascii="Sakkal Majalla" w:eastAsia="Times New Roman" w:hAnsi="Sakkal Majalla" w:cs="Sakkal Majalla"/>
          <w:b/>
          <w:bCs/>
          <w:color w:val="002060"/>
          <w:sz w:val="34"/>
          <w:szCs w:val="34"/>
          <w:rtl/>
        </w:rPr>
      </w:pPr>
      <w:r>
        <w:rPr>
          <w:noProof/>
        </w:rPr>
        <w:drawing>
          <wp:anchor distT="0" distB="0" distL="114300" distR="114300" simplePos="0" relativeHeight="252494848" behindDoc="0" locked="0" layoutInCell="1" allowOverlap="1" wp14:anchorId="26432896" wp14:editId="7978BA76">
            <wp:simplePos x="0" y="0"/>
            <wp:positionH relativeFrom="margin">
              <wp:align>center</wp:align>
            </wp:positionH>
            <wp:positionV relativeFrom="paragraph">
              <wp:posOffset>46990</wp:posOffset>
            </wp:positionV>
            <wp:extent cx="5105400" cy="2428875"/>
            <wp:effectExtent l="0" t="0" r="0" b="9525"/>
            <wp:wrapThrough wrapText="bothSides">
              <wp:wrapPolygon edited="0">
                <wp:start x="0" y="0"/>
                <wp:lineTo x="0" y="21515"/>
                <wp:lineTo x="21519" y="21515"/>
                <wp:lineTo x="21519" y="0"/>
                <wp:lineTo x="0" y="0"/>
              </wp:wrapPolygon>
            </wp:wrapThrough>
            <wp:docPr id="11237" name="Picture 11237" descr="Tensorflow, logo Free Icon - Icon-Icons.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ensorflow, logo Free Icon - Icon-Icons.com"/>
                    <pic:cNvPicPr>
                      <a:picLocks noChangeAspect="1" noChangeArrowheads="1"/>
                    </pic:cNvPicPr>
                  </pic:nvPicPr>
                  <pic:blipFill rotWithShape="1">
                    <a:blip r:embed="rId79">
                      <a:extLst>
                        <a:ext uri="{28A0092B-C50C-407E-A947-70E740481C1C}">
                          <a14:useLocalDpi xmlns:a14="http://schemas.microsoft.com/office/drawing/2010/main" val="0"/>
                        </a:ext>
                      </a:extLst>
                    </a:blip>
                    <a:srcRect l="3498" t="20281" r="2797" b="22027"/>
                    <a:stretch/>
                  </pic:blipFill>
                  <pic:spPr bwMode="auto">
                    <a:xfrm>
                      <a:off x="0" y="0"/>
                      <a:ext cx="5105400" cy="24288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D0AD1">
        <w:rPr>
          <w:rFonts w:ascii="Sakkal Majalla" w:eastAsia="Times New Roman" w:hAnsi="Sakkal Majalla" w:cs="Sakkal Majalla"/>
          <w:b/>
          <w:bCs/>
          <w:color w:val="002060"/>
          <w:sz w:val="34"/>
          <w:szCs w:val="34"/>
          <w:rtl/>
        </w:rPr>
        <w:br w:type="page"/>
      </w:r>
    </w:p>
    <w:p w14:paraId="7869D046" w14:textId="77777777" w:rsidR="00081D3D" w:rsidRDefault="00EE5057" w:rsidP="006F797D">
      <w:pPr>
        <w:bidi/>
        <w:jc w:val="lowKashida"/>
        <w:rPr>
          <w:rFonts w:ascii="Sakkal Majalla" w:eastAsia="Times New Roman" w:hAnsi="Sakkal Majalla" w:cs="Sakkal Majalla"/>
          <w:b/>
          <w:bCs/>
          <w:color w:val="002060"/>
          <w:sz w:val="34"/>
          <w:szCs w:val="34"/>
          <w:rtl/>
        </w:rPr>
      </w:pPr>
      <w:r>
        <w:rPr>
          <w:rFonts w:ascii="Times New Roman" w:hAnsi="Times New Roman" w:cs="Times New Roman"/>
          <w:noProof/>
          <w:sz w:val="24"/>
          <w:szCs w:val="24"/>
        </w:rPr>
        <w:lastRenderedPageBreak/>
        <mc:AlternateContent>
          <mc:Choice Requires="wpg">
            <w:drawing>
              <wp:anchor distT="0" distB="0" distL="114300" distR="114300" simplePos="0" relativeHeight="252492800" behindDoc="0" locked="0" layoutInCell="1" allowOverlap="1" wp14:anchorId="18533F3F" wp14:editId="4CAE208A">
                <wp:simplePos x="0" y="0"/>
                <wp:positionH relativeFrom="margin">
                  <wp:align>right</wp:align>
                </wp:positionH>
                <wp:positionV relativeFrom="paragraph">
                  <wp:posOffset>9525</wp:posOffset>
                </wp:positionV>
                <wp:extent cx="2077085" cy="412115"/>
                <wp:effectExtent l="0" t="0" r="0" b="6985"/>
                <wp:wrapNone/>
                <wp:docPr id="11209" name="Group 11209"/>
                <wp:cNvGraphicFramePr/>
                <a:graphic xmlns:a="http://schemas.openxmlformats.org/drawingml/2006/main">
                  <a:graphicData uri="http://schemas.microsoft.com/office/word/2010/wordprocessingGroup">
                    <wpg:wgp>
                      <wpg:cNvGrpSpPr/>
                      <wpg:grpSpPr>
                        <a:xfrm>
                          <a:off x="0" y="0"/>
                          <a:ext cx="2077085" cy="412115"/>
                          <a:chOff x="0" y="-35171"/>
                          <a:chExt cx="1561360" cy="412996"/>
                        </a:xfrm>
                      </wpg:grpSpPr>
                      <pic:pic xmlns:pic="http://schemas.openxmlformats.org/drawingml/2006/picture">
                        <pic:nvPicPr>
                          <pic:cNvPr id="11210" name="Picture 11210" descr="F:\صور\صور\نمكننم_0001_Vector-Smart-Object.png"/>
                          <pic:cNvPicPr>
                            <a:picLocks noChangeAspect="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flipH="1">
                            <a:off x="0" y="0"/>
                            <a:ext cx="1527175" cy="377825"/>
                          </a:xfrm>
                          <a:prstGeom prst="rect">
                            <a:avLst/>
                          </a:prstGeom>
                          <a:noFill/>
                          <a:ln>
                            <a:noFill/>
                          </a:ln>
                        </pic:spPr>
                      </pic:pic>
                      <wps:wsp>
                        <wps:cNvPr id="11211" name="Rectangle 11211"/>
                        <wps:cNvSpPr/>
                        <wps:spPr>
                          <a:xfrm>
                            <a:off x="34069" y="-35171"/>
                            <a:ext cx="1367802" cy="386861"/>
                          </a:xfrm>
                          <a:prstGeom prst="rect">
                            <a:avLst/>
                          </a:prstGeom>
                          <a:noFill/>
                          <a:ln w="12700" cap="flat" cmpd="sng" algn="ctr">
                            <a:noFill/>
                            <a:prstDash val="solid"/>
                            <a:miter lim="800000"/>
                          </a:ln>
                          <a:effectLst/>
                        </wps:spPr>
                        <wps:txbx>
                          <w:txbxContent>
                            <w:p w14:paraId="5039F862" w14:textId="77777777" w:rsidR="00B30897" w:rsidRPr="00EE5057" w:rsidRDefault="00B30897" w:rsidP="00EE5057">
                              <w:pPr>
                                <w:bidi/>
                                <w:jc w:val="center"/>
                                <w:rPr>
                                  <w:rFonts w:ascii="Sakkal Majalla" w:hAnsi="Sakkal Majalla" w:cs="Sakkal Majalla"/>
                                  <w:b/>
                                  <w:bCs/>
                                  <w:color w:val="FFFFFF" w:themeColor="background1"/>
                                  <w:sz w:val="32"/>
                                  <w:szCs w:val="32"/>
                                  <w:lang w:bidi="ar-EG"/>
                                </w:rPr>
                              </w:pPr>
                              <w:r w:rsidRPr="00EE5057">
                                <w:rPr>
                                  <w:rFonts w:ascii="Sakkal Majalla" w:hAnsi="Sakkal Majalla" w:cs="Sakkal Majalla"/>
                                  <w:b/>
                                  <w:bCs/>
                                  <w:color w:val="FFFFFF" w:themeColor="background1"/>
                                  <w:sz w:val="32"/>
                                  <w:szCs w:val="32"/>
                                </w:rPr>
                                <w:t>IBM Watson</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11234" name="Rectangle 11234"/>
                        <wps:cNvSpPr/>
                        <wps:spPr>
                          <a:xfrm>
                            <a:off x="1415121" y="11681"/>
                            <a:ext cx="146239" cy="340010"/>
                          </a:xfrm>
                          <a:prstGeom prst="rect">
                            <a:avLst/>
                          </a:prstGeom>
                          <a:noFill/>
                          <a:ln w="12700" cap="flat" cmpd="sng" algn="ctr">
                            <a:noFill/>
                            <a:prstDash val="solid"/>
                            <a:miter lim="800000"/>
                          </a:ln>
                          <a:effectLst/>
                        </wps:spPr>
                        <wps:txbx>
                          <w:txbxContent>
                            <w:p w14:paraId="5BE51FA9" w14:textId="77777777" w:rsidR="00B30897" w:rsidRDefault="00B30897" w:rsidP="00EE5057">
                              <w:pPr>
                                <w:bidi/>
                                <w:rPr>
                                  <w:rFonts w:ascii="Sakkal Majalla" w:hAnsi="Sakkal Majalla" w:cs="Sakkal Majalla"/>
                                  <w:b/>
                                  <w:bCs/>
                                  <w:color w:val="FFFFFF" w:themeColor="background1"/>
                                  <w:sz w:val="36"/>
                                  <w:szCs w:val="36"/>
                                  <w:lang w:bidi="ar-EG"/>
                                </w:rPr>
                              </w:pPr>
                              <w:r>
                                <w:rPr>
                                  <w:rFonts w:ascii="Sakkal Majalla" w:hAnsi="Sakkal Majalla" w:cs="Sakkal Majalla" w:hint="cs"/>
                                  <w:b/>
                                  <w:bCs/>
                                  <w:color w:val="FFFFFF" w:themeColor="background1"/>
                                  <w:sz w:val="36"/>
                                  <w:szCs w:val="36"/>
                                  <w:rtl/>
                                  <w:lang w:bidi="ar-EG"/>
                                </w:rPr>
                                <w:t>3</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8533F3F" id="Group 11209" o:spid="_x0000_s1529" style="position:absolute;left:0;text-align:left;margin-left:112.35pt;margin-top:.75pt;width:163.55pt;height:32.45pt;z-index:252492800;mso-position-horizontal:right;mso-position-horizontal-relative:margin;mso-width-relative:margin;mso-height-relative:margin" coordorigin=",-351" coordsize="15613,41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">
                <v:shape id="Picture 11210" o:spid="_x0000_s1530" type="#_x0000_t75" style="position:absolute;width:15271;height:377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">
                  <v:imagedata r:id="rId75" o:title="نمكننم_0001_Vector-Smart-Object"/>
                </v:shape>
                <v:rect id="Rectangle 11211" o:spid="_x0000_s1531" style="position:absolute;left:340;top:-351;width:13678;height:3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" filled="f" stroked="f" strokeweight="1pt">
                  <v:textbox>
                    <w:txbxContent>
                      <w:p w14:paraId="5039F862" w14:textId="77777777" w:rsidR="00B30897" w:rsidRPr="00EE5057" w:rsidRDefault="00B30897" w:rsidP="00EE5057">
                        <w:pPr>
                          <w:bidi/>
                          <w:jc w:val="center"/>
                          <w:rPr>
                            <w:rFonts w:ascii="Sakkal Majalla" w:hAnsi="Sakkal Majalla" w:cs="Sakkal Majalla"/>
                            <w:b/>
                            <w:bCs/>
                            <w:color w:val="FFFFFF" w:themeColor="background1"/>
                            <w:sz w:val="32"/>
                            <w:szCs w:val="32"/>
                            <w:lang w:bidi="ar-EG"/>
                          </w:rPr>
                        </w:pPr>
                        <w:r w:rsidRPr="00EE5057">
                          <w:rPr>
                            <w:rFonts w:ascii="Sakkal Majalla" w:hAnsi="Sakkal Majalla" w:cs="Sakkal Majalla"/>
                            <w:b/>
                            <w:bCs/>
                            <w:color w:val="FFFFFF" w:themeColor="background1"/>
                            <w:sz w:val="32"/>
                            <w:szCs w:val="32"/>
                          </w:rPr>
                          <w:t>IBM Watson</w:t>
                        </w:r>
                      </w:p>
                    </w:txbxContent>
                  </v:textbox>
                </v:rect>
                <v:rect id="Rectangle 11234" o:spid="_x0000_s1532" style="position:absolute;left:14151;top:116;width:1462;height:3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" filled="f" stroked="f" strokeweight="1pt">
                  <v:textbox>
                    <w:txbxContent>
                      <w:p w14:paraId="5BE51FA9" w14:textId="77777777" w:rsidR="00B30897" w:rsidRDefault="00B30897" w:rsidP="00EE5057">
                        <w:pPr>
                          <w:bidi/>
                          <w:rPr>
                            <w:rFonts w:ascii="Sakkal Majalla" w:hAnsi="Sakkal Majalla" w:cs="Sakkal Majalla"/>
                            <w:b/>
                            <w:bCs/>
                            <w:color w:val="FFFFFF" w:themeColor="background1"/>
                            <w:sz w:val="36"/>
                            <w:szCs w:val="36"/>
                            <w:lang w:bidi="ar-EG"/>
                          </w:rPr>
                        </w:pPr>
                        <w:r>
                          <w:rPr>
                            <w:rFonts w:ascii="Sakkal Majalla" w:hAnsi="Sakkal Majalla" w:cs="Sakkal Majalla" w:hint="cs"/>
                            <w:b/>
                            <w:bCs/>
                            <w:color w:val="FFFFFF" w:themeColor="background1"/>
                            <w:sz w:val="36"/>
                            <w:szCs w:val="36"/>
                            <w:rtl/>
                            <w:lang w:bidi="ar-EG"/>
                          </w:rPr>
                          <w:t>3</w:t>
                        </w:r>
                      </w:p>
                    </w:txbxContent>
                  </v:textbox>
                </v:rect>
                <w10:wrap anchorx="margin"/>
              </v:group>
            </w:pict>
          </mc:Fallback>
        </mc:AlternateContent>
      </w:r>
    </w:p>
    <w:p w14:paraId="0E680099" w14:textId="77777777" w:rsidR="00EE5057" w:rsidRPr="001D0AD1" w:rsidRDefault="00EE5057" w:rsidP="001D0AD1">
      <w:pPr>
        <w:rPr>
          <w:sz w:val="2"/>
          <w:szCs w:val="2"/>
          <w:rtl/>
        </w:rPr>
      </w:pPr>
    </w:p>
    <w:p w14:paraId="46EBA81A" w14:textId="77777777" w:rsidR="002A6EA0" w:rsidRDefault="002A6EA0" w:rsidP="009D0EE0">
      <w:pPr>
        <w:pStyle w:val="a5"/>
        <w:numPr>
          <w:ilvl w:val="0"/>
          <w:numId w:val="56"/>
        </w:numPr>
        <w:jc w:val="lowKashida"/>
        <w:rPr>
          <w:rFonts w:ascii="Sakkal Majalla" w:eastAsia="Times New Roman" w:hAnsi="Sakkal Majalla" w:cs="Sakkal Majalla"/>
          <w:b/>
          <w:bCs/>
          <w:color w:val="002060"/>
          <w:sz w:val="34"/>
          <w:szCs w:val="34"/>
        </w:rPr>
      </w:pPr>
      <w:r w:rsidRPr="006F797D">
        <w:rPr>
          <w:rFonts w:ascii="Sakkal Majalla" w:eastAsia="Times New Roman" w:hAnsi="Sakkal Majalla" w:cs="Sakkal Majalla"/>
          <w:b/>
          <w:bCs/>
          <w:color w:val="002060"/>
          <w:sz w:val="34"/>
          <w:szCs w:val="34"/>
          <w:rtl/>
        </w:rPr>
        <w:t>اعلنت شركة</w:t>
      </w:r>
      <w:r w:rsidRPr="006F797D">
        <w:rPr>
          <w:rFonts w:ascii="Sakkal Majalla" w:eastAsia="Times New Roman" w:hAnsi="Sakkal Majalla" w:cs="Sakkal Majalla"/>
          <w:b/>
          <w:bCs/>
          <w:color w:val="002060"/>
          <w:sz w:val="34"/>
          <w:szCs w:val="34"/>
        </w:rPr>
        <w:t xml:space="preserve"> IBM </w:t>
      </w:r>
      <w:r w:rsidRPr="006F797D">
        <w:rPr>
          <w:rFonts w:ascii="Sakkal Majalla" w:eastAsia="Times New Roman" w:hAnsi="Sakkal Majalla" w:cs="Sakkal Majalla"/>
          <w:b/>
          <w:bCs/>
          <w:color w:val="002060"/>
          <w:sz w:val="34"/>
          <w:szCs w:val="34"/>
          <w:rtl/>
        </w:rPr>
        <w:t>عن اول منصة خدمات للحلول الادراكية</w:t>
      </w:r>
      <w:r w:rsidR="00081D3D"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ال</w:t>
      </w:r>
      <w:r w:rsidRPr="006F797D">
        <w:rPr>
          <w:rFonts w:ascii="Sakkal Majalla" w:eastAsia="Times New Roman" w:hAnsi="Sakkal Majalla" w:cs="Sakkal Majalla"/>
          <w:b/>
          <w:bCs/>
          <w:color w:val="002060"/>
          <w:sz w:val="34"/>
          <w:szCs w:val="34"/>
        </w:rPr>
        <w:t xml:space="preserve"> IBM Watson </w:t>
      </w:r>
      <w:r w:rsidRPr="006F797D">
        <w:rPr>
          <w:rFonts w:ascii="Sakkal Majalla" w:eastAsia="Times New Roman" w:hAnsi="Sakkal Majalla" w:cs="Sakkal Majalla"/>
          <w:b/>
          <w:bCs/>
          <w:color w:val="002060"/>
          <w:sz w:val="34"/>
          <w:szCs w:val="34"/>
          <w:rtl/>
        </w:rPr>
        <w:t>والمبنية على منصة الخدمات السحابية</w:t>
      </w:r>
      <w:r w:rsidR="00081D3D"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من</w:t>
      </w:r>
      <w:r w:rsidRPr="006F797D">
        <w:rPr>
          <w:rFonts w:ascii="Sakkal Majalla" w:eastAsia="Times New Roman" w:hAnsi="Sakkal Majalla" w:cs="Sakkal Majalla"/>
          <w:b/>
          <w:bCs/>
          <w:color w:val="002060"/>
          <w:sz w:val="34"/>
          <w:szCs w:val="34"/>
        </w:rPr>
        <w:t xml:space="preserve"> IBM </w:t>
      </w:r>
      <w:r w:rsidRPr="006F797D">
        <w:rPr>
          <w:rFonts w:ascii="Sakkal Majalla" w:eastAsia="Times New Roman" w:hAnsi="Sakkal Majalla" w:cs="Sakkal Majalla"/>
          <w:b/>
          <w:bCs/>
          <w:color w:val="002060"/>
          <w:sz w:val="34"/>
          <w:szCs w:val="34"/>
          <w:rtl/>
        </w:rPr>
        <w:t>والتي تقوي الذكاء الادمي من أجل تحسين عمليات</w:t>
      </w:r>
      <w:r w:rsidR="00081D3D"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الاعمال لمزودي الخدمات عن طريق تقديم الحلول الإدراكية</w:t>
      </w:r>
      <w:r w:rsidR="00081D3D"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وترك المساحة للمحترفين للتركيز على استخراج نتائج ذات</w:t>
      </w:r>
      <w:r w:rsidR="00081D3D"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مستوي اعلي</w:t>
      </w:r>
      <w:r w:rsidRPr="006F797D">
        <w:rPr>
          <w:rFonts w:ascii="Sakkal Majalla" w:eastAsia="Times New Roman" w:hAnsi="Sakkal Majalla" w:cs="Sakkal Majalla"/>
          <w:b/>
          <w:bCs/>
          <w:color w:val="002060"/>
          <w:sz w:val="34"/>
          <w:szCs w:val="34"/>
        </w:rPr>
        <w:t>.</w:t>
      </w:r>
    </w:p>
    <w:p w14:paraId="599CC1F7" w14:textId="77777777" w:rsidR="001D0AD1" w:rsidRPr="001D0AD1" w:rsidRDefault="001D0AD1" w:rsidP="001D0AD1">
      <w:pPr>
        <w:rPr>
          <w:sz w:val="2"/>
          <w:szCs w:val="2"/>
          <w:rtl/>
        </w:rPr>
      </w:pPr>
    </w:p>
    <w:p w14:paraId="6DC9F65F" w14:textId="77777777" w:rsidR="002A6EA0" w:rsidRDefault="002A6EA0" w:rsidP="009D0EE0">
      <w:pPr>
        <w:pStyle w:val="a5"/>
        <w:numPr>
          <w:ilvl w:val="0"/>
          <w:numId w:val="56"/>
        </w:numPr>
        <w:jc w:val="lowKashida"/>
        <w:rPr>
          <w:rFonts w:ascii="Sakkal Majalla" w:eastAsia="Times New Roman" w:hAnsi="Sakkal Majalla" w:cs="Sakkal Majalla"/>
          <w:b/>
          <w:bCs/>
          <w:color w:val="002060"/>
          <w:sz w:val="34"/>
          <w:szCs w:val="34"/>
        </w:rPr>
      </w:pPr>
      <w:r w:rsidRPr="006F797D">
        <w:rPr>
          <w:rFonts w:ascii="Sakkal Majalla" w:eastAsia="Times New Roman" w:hAnsi="Sakkal Majalla" w:cs="Sakkal Majalla"/>
          <w:b/>
          <w:bCs/>
          <w:color w:val="002060"/>
          <w:sz w:val="34"/>
          <w:szCs w:val="34"/>
          <w:rtl/>
        </w:rPr>
        <w:t>خدمات</w:t>
      </w:r>
      <w:r w:rsidRPr="006F797D">
        <w:rPr>
          <w:rFonts w:ascii="Sakkal Majalla" w:eastAsia="Times New Roman" w:hAnsi="Sakkal Majalla" w:cs="Sakkal Majalla"/>
          <w:b/>
          <w:bCs/>
          <w:color w:val="002060"/>
          <w:sz w:val="34"/>
          <w:szCs w:val="34"/>
        </w:rPr>
        <w:t xml:space="preserve"> IBM </w:t>
      </w:r>
      <w:r w:rsidRPr="006F797D">
        <w:rPr>
          <w:rFonts w:ascii="Sakkal Majalla" w:eastAsia="Times New Roman" w:hAnsi="Sakkal Majalla" w:cs="Sakkal Majalla"/>
          <w:b/>
          <w:bCs/>
          <w:color w:val="002060"/>
          <w:sz w:val="34"/>
          <w:szCs w:val="34"/>
          <w:rtl/>
        </w:rPr>
        <w:t>البرمجية مع</w:t>
      </w:r>
      <w:r w:rsidRPr="006F797D">
        <w:rPr>
          <w:rFonts w:ascii="Sakkal Majalla" w:eastAsia="Times New Roman" w:hAnsi="Sakkal Majalla" w:cs="Sakkal Majalla"/>
          <w:b/>
          <w:bCs/>
          <w:color w:val="002060"/>
          <w:sz w:val="34"/>
          <w:szCs w:val="34"/>
        </w:rPr>
        <w:t xml:space="preserve"> Watson </w:t>
      </w:r>
      <w:r w:rsidRPr="006F797D">
        <w:rPr>
          <w:rFonts w:ascii="Sakkal Majalla" w:eastAsia="Times New Roman" w:hAnsi="Sakkal Majalla" w:cs="Sakkal Majalla"/>
          <w:b/>
          <w:bCs/>
          <w:color w:val="002060"/>
          <w:sz w:val="34"/>
          <w:szCs w:val="34"/>
          <w:rtl/>
        </w:rPr>
        <w:t>تم بالفعل الاستفادة</w:t>
      </w:r>
      <w:r w:rsidR="00EB7DE4"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منها مبكرة من خلال بنك</w:t>
      </w:r>
      <w:r w:rsidRPr="006F797D">
        <w:rPr>
          <w:rFonts w:ascii="Sakkal Majalla" w:eastAsia="Times New Roman" w:hAnsi="Sakkal Majalla" w:cs="Sakkal Majalla"/>
          <w:b/>
          <w:bCs/>
          <w:color w:val="002060"/>
          <w:sz w:val="34"/>
          <w:szCs w:val="34"/>
        </w:rPr>
        <w:t xml:space="preserve"> Danske </w:t>
      </w:r>
      <w:r w:rsidRPr="006F797D">
        <w:rPr>
          <w:rFonts w:ascii="Sakkal Majalla" w:eastAsia="Times New Roman" w:hAnsi="Sakkal Majalla" w:cs="Sakkal Majalla"/>
          <w:b/>
          <w:bCs/>
          <w:color w:val="002060"/>
          <w:sz w:val="34"/>
          <w:szCs w:val="34"/>
          <w:rtl/>
        </w:rPr>
        <w:t>لتقديم خدمات البنية</w:t>
      </w:r>
      <w:r w:rsidR="00EB7DE4"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التحتية التكنولوجية</w:t>
      </w:r>
      <w:r w:rsidR="001D0AD1">
        <w:rPr>
          <w:rFonts w:ascii="Sakkal Majalla" w:eastAsia="Times New Roman" w:hAnsi="Sakkal Majalla" w:cs="Sakkal Majalla" w:hint="cs"/>
          <w:b/>
          <w:bCs/>
          <w:color w:val="002060"/>
          <w:sz w:val="34"/>
          <w:szCs w:val="34"/>
          <w:rtl/>
        </w:rPr>
        <w:t>.</w:t>
      </w:r>
    </w:p>
    <w:p w14:paraId="77FD8BF3" w14:textId="77777777" w:rsidR="001D0AD1" w:rsidRPr="001D0AD1" w:rsidRDefault="001D0AD1" w:rsidP="001D0AD1">
      <w:pPr>
        <w:rPr>
          <w:sz w:val="2"/>
          <w:szCs w:val="2"/>
          <w:rtl/>
        </w:rPr>
      </w:pPr>
    </w:p>
    <w:p w14:paraId="54EEE9C7" w14:textId="77777777" w:rsidR="002A6EA0" w:rsidRDefault="002A6EA0" w:rsidP="009D0EE0">
      <w:pPr>
        <w:pStyle w:val="a5"/>
        <w:numPr>
          <w:ilvl w:val="0"/>
          <w:numId w:val="56"/>
        </w:numPr>
        <w:jc w:val="lowKashida"/>
        <w:rPr>
          <w:rFonts w:ascii="Sakkal Majalla" w:eastAsia="Times New Roman" w:hAnsi="Sakkal Majalla" w:cs="Sakkal Majalla"/>
          <w:b/>
          <w:bCs/>
          <w:color w:val="002060"/>
          <w:sz w:val="34"/>
          <w:szCs w:val="34"/>
        </w:rPr>
      </w:pPr>
      <w:r w:rsidRPr="006F797D">
        <w:rPr>
          <w:rFonts w:ascii="Sakkal Majalla" w:eastAsia="Times New Roman" w:hAnsi="Sakkal Majalla" w:cs="Sakkal Majalla"/>
          <w:b/>
          <w:bCs/>
          <w:color w:val="002060"/>
          <w:sz w:val="34"/>
          <w:szCs w:val="34"/>
          <w:rtl/>
        </w:rPr>
        <w:t>توفر المنصة للشركات قدرات الذكاء الاصطناعي التي تجمع بين</w:t>
      </w:r>
      <w:r w:rsidR="00EB7DE4"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tl/>
        </w:rPr>
        <w:t xml:space="preserve">الذكاء البشري والبصيرة مع التكنولوجيا </w:t>
      </w:r>
      <w:r w:rsidR="001D0AD1">
        <w:rPr>
          <w:rFonts w:ascii="Sakkal Majalla" w:eastAsia="Times New Roman" w:hAnsi="Sakkal Majalla" w:cs="Sakkal Majalla"/>
          <w:b/>
          <w:bCs/>
          <w:color w:val="002060"/>
          <w:sz w:val="34"/>
          <w:szCs w:val="34"/>
          <w:rtl/>
        </w:rPr>
        <w:br/>
      </w:r>
      <w:r w:rsidRPr="006F797D">
        <w:rPr>
          <w:rFonts w:ascii="Sakkal Majalla" w:eastAsia="Times New Roman" w:hAnsi="Sakkal Majalla" w:cs="Sakkal Majalla"/>
          <w:b/>
          <w:bCs/>
          <w:color w:val="002060"/>
          <w:sz w:val="34"/>
          <w:szCs w:val="34"/>
          <w:rtl/>
        </w:rPr>
        <w:t>من خلال إنشاء البن</w:t>
      </w:r>
      <w:r w:rsidRPr="006F797D">
        <w:rPr>
          <w:rFonts w:ascii="Sakkal Majalla" w:eastAsia="Times New Roman" w:hAnsi="Sakkal Majalla" w:cs="Sakkal Majalla" w:hint="cs"/>
          <w:b/>
          <w:bCs/>
          <w:color w:val="002060"/>
          <w:sz w:val="34"/>
          <w:szCs w:val="34"/>
          <w:rtl/>
        </w:rPr>
        <w:t>ی</w:t>
      </w:r>
      <w:r w:rsidR="00EB7DE4"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hint="eastAsia"/>
          <w:b/>
          <w:bCs/>
          <w:color w:val="002060"/>
          <w:sz w:val="34"/>
          <w:szCs w:val="34"/>
          <w:rtl/>
        </w:rPr>
        <w:t>التحتية،</w:t>
      </w:r>
      <w:r w:rsidRPr="006F797D">
        <w:rPr>
          <w:rFonts w:ascii="Sakkal Majalla" w:eastAsia="Times New Roman" w:hAnsi="Sakkal Majalla" w:cs="Sakkal Majalla"/>
          <w:b/>
          <w:bCs/>
          <w:color w:val="002060"/>
          <w:sz w:val="34"/>
          <w:szCs w:val="34"/>
          <w:rtl/>
        </w:rPr>
        <w:t xml:space="preserve"> والتي تهدف إلى التنبؤ وتحديد المشاكل المحتملة والشفاء</w:t>
      </w:r>
      <w:r w:rsidR="00EB7DE4"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hint="eastAsia"/>
          <w:b/>
          <w:bCs/>
          <w:color w:val="002060"/>
          <w:sz w:val="34"/>
          <w:szCs w:val="34"/>
          <w:rtl/>
        </w:rPr>
        <w:t>الذاتي،</w:t>
      </w:r>
      <w:r w:rsidRPr="006F797D">
        <w:rPr>
          <w:rFonts w:ascii="Sakkal Majalla" w:eastAsia="Times New Roman" w:hAnsi="Sakkal Majalla" w:cs="Sakkal Majalla"/>
          <w:b/>
          <w:bCs/>
          <w:color w:val="002060"/>
          <w:sz w:val="34"/>
          <w:szCs w:val="34"/>
          <w:rtl/>
        </w:rPr>
        <w:t xml:space="preserve"> مما يساعد على الحد من انقطاع الأعمال وتعزيز بيئة</w:t>
      </w:r>
      <w:r w:rsidR="00EB7DE4"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hint="eastAsia"/>
          <w:b/>
          <w:bCs/>
          <w:color w:val="002060"/>
          <w:sz w:val="34"/>
          <w:szCs w:val="34"/>
          <w:rtl/>
        </w:rPr>
        <w:t>تكنولوجيا</w:t>
      </w:r>
      <w:r w:rsidRPr="006F797D">
        <w:rPr>
          <w:rFonts w:ascii="Sakkal Majalla" w:eastAsia="Times New Roman" w:hAnsi="Sakkal Majalla" w:cs="Sakkal Majalla"/>
          <w:b/>
          <w:bCs/>
          <w:color w:val="002060"/>
          <w:sz w:val="34"/>
          <w:szCs w:val="34"/>
          <w:rtl/>
        </w:rPr>
        <w:t xml:space="preserve"> المعلومات آمنة للغاية</w:t>
      </w:r>
      <w:r w:rsidRPr="006F797D">
        <w:rPr>
          <w:rFonts w:ascii="Sakkal Majalla" w:eastAsia="Times New Roman" w:hAnsi="Sakkal Majalla" w:cs="Sakkal Majalla"/>
          <w:b/>
          <w:bCs/>
          <w:color w:val="002060"/>
          <w:sz w:val="34"/>
          <w:szCs w:val="34"/>
        </w:rPr>
        <w:t>.</w:t>
      </w:r>
    </w:p>
    <w:p w14:paraId="6C8B64E9" w14:textId="77777777" w:rsidR="001D0AD1" w:rsidRPr="001D0AD1" w:rsidRDefault="001D0AD1" w:rsidP="001D0AD1">
      <w:pPr>
        <w:rPr>
          <w:sz w:val="2"/>
          <w:szCs w:val="2"/>
          <w:rtl/>
        </w:rPr>
      </w:pPr>
    </w:p>
    <w:p w14:paraId="3AAB34E2" w14:textId="77777777" w:rsidR="002A6EA0" w:rsidRDefault="002A6EA0" w:rsidP="009D0EE0">
      <w:pPr>
        <w:pStyle w:val="a5"/>
        <w:numPr>
          <w:ilvl w:val="0"/>
          <w:numId w:val="56"/>
        </w:numPr>
        <w:jc w:val="lowKashida"/>
        <w:rPr>
          <w:rFonts w:ascii="Sakkal Majalla" w:eastAsia="Times New Roman" w:hAnsi="Sakkal Majalla" w:cs="Sakkal Majalla"/>
          <w:b/>
          <w:bCs/>
          <w:color w:val="002060"/>
          <w:sz w:val="34"/>
          <w:szCs w:val="34"/>
        </w:rPr>
      </w:pPr>
      <w:r w:rsidRPr="006F797D">
        <w:rPr>
          <w:rFonts w:ascii="Sakkal Majalla" w:eastAsia="Times New Roman" w:hAnsi="Sakkal Majalla" w:cs="Sakkal Majalla" w:hint="eastAsia"/>
          <w:b/>
          <w:bCs/>
          <w:color w:val="002060"/>
          <w:sz w:val="34"/>
          <w:szCs w:val="34"/>
          <w:rtl/>
        </w:rPr>
        <w:t>وصرح</w:t>
      </w:r>
      <w:r w:rsidRPr="006F797D">
        <w:rPr>
          <w:rFonts w:ascii="Sakkal Majalla" w:eastAsia="Times New Roman" w:hAnsi="Sakkal Majalla" w:cs="Sakkal Majalla"/>
          <w:b/>
          <w:bCs/>
          <w:color w:val="002060"/>
          <w:sz w:val="34"/>
          <w:szCs w:val="34"/>
          <w:rtl/>
        </w:rPr>
        <w:t xml:space="preserve"> مارتن جيتير نائب رئيس قسم الخدمات التقنية العالمية</w:t>
      </w:r>
      <w:r w:rsidR="00EB7DE4"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hint="eastAsia"/>
          <w:b/>
          <w:bCs/>
          <w:color w:val="002060"/>
          <w:sz w:val="34"/>
          <w:szCs w:val="34"/>
          <w:rtl/>
        </w:rPr>
        <w:t>في</w:t>
      </w:r>
      <w:r w:rsidRPr="006F797D">
        <w:rPr>
          <w:rFonts w:ascii="Sakkal Majalla" w:eastAsia="Times New Roman" w:hAnsi="Sakkal Majalla" w:cs="Sakkal Majalla"/>
          <w:b/>
          <w:bCs/>
          <w:color w:val="002060"/>
          <w:sz w:val="34"/>
          <w:szCs w:val="34"/>
        </w:rPr>
        <w:t xml:space="preserve"> IBM: (</w:t>
      </w:r>
      <w:r w:rsidRPr="006F797D">
        <w:rPr>
          <w:rFonts w:ascii="Sakkal Majalla" w:eastAsia="Times New Roman" w:hAnsi="Sakkal Majalla" w:cs="Sakkal Majalla"/>
          <w:b/>
          <w:bCs/>
          <w:color w:val="002060"/>
          <w:sz w:val="34"/>
          <w:szCs w:val="34"/>
          <w:rtl/>
        </w:rPr>
        <w:t>يتوقع العملاء من شركاء الخدمات لديهم القدرة على</w:t>
      </w:r>
      <w:r w:rsidR="00EB7DE4"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hint="eastAsia"/>
          <w:b/>
          <w:bCs/>
          <w:color w:val="002060"/>
          <w:sz w:val="34"/>
          <w:szCs w:val="34"/>
          <w:rtl/>
        </w:rPr>
        <w:t>تقديم</w:t>
      </w:r>
      <w:r w:rsidRPr="006F797D">
        <w:rPr>
          <w:rFonts w:ascii="Sakkal Majalla" w:eastAsia="Times New Roman" w:hAnsi="Sakkal Majalla" w:cs="Sakkal Majalla"/>
          <w:b/>
          <w:bCs/>
          <w:color w:val="002060"/>
          <w:sz w:val="34"/>
          <w:szCs w:val="34"/>
          <w:rtl/>
        </w:rPr>
        <w:t xml:space="preserve"> التميز التشغيلي في أي وقت وفي أي مكان لأي نظام، إن</w:t>
      </w:r>
      <w:r w:rsidR="00EB7DE4"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hint="eastAsia"/>
          <w:b/>
          <w:bCs/>
          <w:color w:val="002060"/>
          <w:sz w:val="34"/>
          <w:szCs w:val="34"/>
          <w:rtl/>
        </w:rPr>
        <w:t>منصة</w:t>
      </w:r>
      <w:r w:rsidRPr="006F797D">
        <w:rPr>
          <w:rFonts w:ascii="Sakkal Majalla" w:eastAsia="Times New Roman" w:hAnsi="Sakkal Majalla" w:cs="Sakkal Majalla"/>
          <w:b/>
          <w:bCs/>
          <w:color w:val="002060"/>
          <w:sz w:val="34"/>
          <w:szCs w:val="34"/>
          <w:rtl/>
        </w:rPr>
        <w:t xml:space="preserve"> الخدمات الإدراكية الجديدة</w:t>
      </w:r>
      <w:r w:rsidR="00EB7DE4"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b/>
          <w:bCs/>
          <w:color w:val="002060"/>
          <w:sz w:val="34"/>
          <w:szCs w:val="34"/>
        </w:rPr>
        <w:t xml:space="preserve">Watson </w:t>
      </w:r>
      <w:r w:rsidRPr="006F797D">
        <w:rPr>
          <w:rFonts w:ascii="Sakkal Majalla" w:eastAsia="Times New Roman" w:hAnsi="Sakkal Majalla" w:cs="Sakkal Majalla"/>
          <w:b/>
          <w:bCs/>
          <w:color w:val="002060"/>
          <w:sz w:val="34"/>
          <w:szCs w:val="34"/>
          <w:rtl/>
        </w:rPr>
        <w:t>سوف تعيد</w:t>
      </w:r>
      <w:r w:rsidR="00EB7DE4"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hint="eastAsia"/>
          <w:b/>
          <w:bCs/>
          <w:color w:val="002060"/>
          <w:sz w:val="34"/>
          <w:szCs w:val="34"/>
          <w:rtl/>
        </w:rPr>
        <w:t>تعر</w:t>
      </w:r>
      <w:r w:rsidRPr="006F797D">
        <w:rPr>
          <w:rFonts w:ascii="Sakkal Majalla" w:eastAsia="Times New Roman" w:hAnsi="Sakkal Majalla" w:cs="Sakkal Majalla" w:hint="cs"/>
          <w:b/>
          <w:bCs/>
          <w:color w:val="002060"/>
          <w:sz w:val="34"/>
          <w:szCs w:val="34"/>
          <w:rtl/>
        </w:rPr>
        <w:t>ی</w:t>
      </w:r>
      <w:r w:rsidRPr="006F797D">
        <w:rPr>
          <w:rFonts w:ascii="Sakkal Majalla" w:eastAsia="Times New Roman" w:hAnsi="Sakkal Majalla" w:cs="Sakkal Majalla" w:hint="eastAsia"/>
          <w:b/>
          <w:bCs/>
          <w:color w:val="002060"/>
          <w:sz w:val="34"/>
          <w:szCs w:val="34"/>
          <w:rtl/>
        </w:rPr>
        <w:t>ف</w:t>
      </w:r>
      <w:r w:rsidRPr="006F797D">
        <w:rPr>
          <w:rFonts w:ascii="Sakkal Majalla" w:eastAsia="Times New Roman" w:hAnsi="Sakkal Majalla" w:cs="Sakkal Majalla"/>
          <w:b/>
          <w:bCs/>
          <w:color w:val="002060"/>
          <w:sz w:val="34"/>
          <w:szCs w:val="34"/>
          <w:rtl/>
        </w:rPr>
        <w:t xml:space="preserve"> تقديم الخدمات والجودة وتوفر مزايا تنافسية كبيرة</w:t>
      </w:r>
      <w:r w:rsidR="00EB7DE4" w:rsidRPr="006F797D">
        <w:rPr>
          <w:rFonts w:ascii="Sakkal Majalla" w:eastAsia="Times New Roman" w:hAnsi="Sakkal Majalla" w:cs="Sakkal Majalla" w:hint="cs"/>
          <w:b/>
          <w:bCs/>
          <w:color w:val="002060"/>
          <w:sz w:val="34"/>
          <w:szCs w:val="34"/>
          <w:rtl/>
        </w:rPr>
        <w:t xml:space="preserve"> </w:t>
      </w:r>
      <w:r w:rsidRPr="006F797D">
        <w:rPr>
          <w:rFonts w:ascii="Sakkal Majalla" w:eastAsia="Times New Roman" w:hAnsi="Sakkal Majalla" w:cs="Sakkal Majalla" w:hint="eastAsia"/>
          <w:b/>
          <w:bCs/>
          <w:color w:val="002060"/>
          <w:sz w:val="34"/>
          <w:szCs w:val="34"/>
          <w:rtl/>
        </w:rPr>
        <w:t>لعملائنا</w:t>
      </w:r>
      <w:r w:rsidRPr="006F797D">
        <w:rPr>
          <w:rFonts w:ascii="Sakkal Majalla" w:eastAsia="Times New Roman" w:hAnsi="Sakkal Majalla" w:cs="Sakkal Majalla"/>
          <w:b/>
          <w:bCs/>
          <w:color w:val="002060"/>
          <w:sz w:val="34"/>
          <w:szCs w:val="34"/>
          <w:rtl/>
        </w:rPr>
        <w:t>).</w:t>
      </w:r>
    </w:p>
    <w:p w14:paraId="55188DDA" w14:textId="77777777" w:rsidR="001D0AD1" w:rsidRPr="001D0AD1" w:rsidRDefault="001D0AD1" w:rsidP="001D0AD1">
      <w:pPr>
        <w:rPr>
          <w:sz w:val="2"/>
          <w:szCs w:val="2"/>
          <w:rtl/>
        </w:rPr>
      </w:pPr>
    </w:p>
    <w:p w14:paraId="2A06D68A" w14:textId="77777777" w:rsidR="002A6EA0" w:rsidRPr="006F797D" w:rsidRDefault="006558AB" w:rsidP="009D0EE0">
      <w:pPr>
        <w:pStyle w:val="a5"/>
        <w:numPr>
          <w:ilvl w:val="0"/>
          <w:numId w:val="56"/>
        </w:numPr>
        <w:jc w:val="lowKashida"/>
        <w:rPr>
          <w:rFonts w:ascii="Sakkal Majalla" w:eastAsia="Times New Roman" w:hAnsi="Sakkal Majalla" w:cs="Sakkal Majalla"/>
          <w:b/>
          <w:bCs/>
          <w:color w:val="002060"/>
          <w:sz w:val="34"/>
          <w:szCs w:val="34"/>
          <w:rtl/>
        </w:rPr>
      </w:pPr>
      <w:r>
        <w:rPr>
          <w:rFonts w:ascii="Sakkal Majalla" w:eastAsia="Times New Roman" w:hAnsi="Sakkal Majalla" w:cs="Sakkal Majalla"/>
          <w:b/>
          <w:bCs/>
          <w:noProof/>
          <w:color w:val="002060"/>
          <w:sz w:val="34"/>
          <w:szCs w:val="34"/>
        </w:rPr>
        <w:drawing>
          <wp:anchor distT="0" distB="0" distL="114300" distR="114300" simplePos="0" relativeHeight="252493824" behindDoc="0" locked="0" layoutInCell="1" allowOverlap="1" wp14:anchorId="2069F3EC" wp14:editId="1BBF5F1B">
            <wp:simplePos x="0" y="0"/>
            <wp:positionH relativeFrom="margin">
              <wp:posOffset>1359535</wp:posOffset>
            </wp:positionH>
            <wp:positionV relativeFrom="paragraph">
              <wp:posOffset>2621280</wp:posOffset>
            </wp:positionV>
            <wp:extent cx="3932555" cy="1480820"/>
            <wp:effectExtent l="0" t="0" r="0" b="5080"/>
            <wp:wrapThrough wrapText="bothSides">
              <wp:wrapPolygon edited="0">
                <wp:start x="0" y="0"/>
                <wp:lineTo x="0" y="21396"/>
                <wp:lineTo x="21450" y="21396"/>
                <wp:lineTo x="21450" y="0"/>
                <wp:lineTo x="0" y="0"/>
              </wp:wrapPolygon>
            </wp:wrapThrough>
            <wp:docPr id="11235" name="Picture 1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5" name="download.png"/>
                    <pic:cNvPicPr/>
                  </pic:nvPicPr>
                  <pic:blipFill>
                    <a:blip r:embed="rId80">
                      <a:extLst>
                        <a:ext uri="{28A0092B-C50C-407E-A947-70E740481C1C}">
                          <a14:useLocalDpi xmlns:a14="http://schemas.microsoft.com/office/drawing/2010/main" val="0"/>
                        </a:ext>
                      </a:extLst>
                    </a:blip>
                    <a:stretch>
                      <a:fillRect/>
                    </a:stretch>
                  </pic:blipFill>
                  <pic:spPr>
                    <a:xfrm>
                      <a:off x="0" y="0"/>
                      <a:ext cx="3932555" cy="1480820"/>
                    </a:xfrm>
                    <a:prstGeom prst="rect">
                      <a:avLst/>
                    </a:prstGeom>
                  </pic:spPr>
                </pic:pic>
              </a:graphicData>
            </a:graphic>
            <wp14:sizeRelH relativeFrom="margin">
              <wp14:pctWidth>0</wp14:pctWidth>
            </wp14:sizeRelH>
            <wp14:sizeRelV relativeFrom="margin">
              <wp14:pctHeight>0</wp14:pctHeight>
            </wp14:sizeRelV>
          </wp:anchor>
        </w:drawing>
      </w:r>
      <w:r w:rsidR="002A6EA0" w:rsidRPr="006F797D">
        <w:rPr>
          <w:rFonts w:ascii="Sakkal Majalla" w:eastAsia="Times New Roman" w:hAnsi="Sakkal Majalla" w:cs="Sakkal Majalla"/>
          <w:b/>
          <w:bCs/>
          <w:color w:val="002060"/>
          <w:sz w:val="34"/>
          <w:szCs w:val="34"/>
          <w:rtl/>
        </w:rPr>
        <w:t xml:space="preserve">منصة الخدمات الجديدة مع القدرات الإدراكية </w:t>
      </w:r>
      <w:r w:rsidR="00EB7DE4" w:rsidRPr="006F797D">
        <w:rPr>
          <w:rFonts w:ascii="Sakkal Majalla" w:eastAsia="Times New Roman" w:hAnsi="Sakkal Majalla" w:cs="Sakkal Majalla" w:hint="cs"/>
          <w:b/>
          <w:bCs/>
          <w:color w:val="002060"/>
          <w:sz w:val="34"/>
          <w:szCs w:val="34"/>
          <w:rtl/>
        </w:rPr>
        <w:t>ل</w:t>
      </w:r>
      <w:r w:rsidR="00EB7DE4" w:rsidRPr="006F797D">
        <w:rPr>
          <w:rFonts w:ascii="Sakkal Majalla" w:eastAsia="Times New Roman" w:hAnsi="Sakkal Majalla" w:cs="Sakkal Majalla"/>
          <w:b/>
          <w:bCs/>
          <w:color w:val="002060"/>
          <w:sz w:val="34"/>
          <w:szCs w:val="34"/>
        </w:rPr>
        <w:t xml:space="preserve"> Watson</w:t>
      </w:r>
      <w:r w:rsidR="00EB7DE4" w:rsidRPr="006F797D">
        <w:rPr>
          <w:rFonts w:ascii="Sakkal Majalla" w:eastAsia="Times New Roman" w:hAnsi="Sakkal Majalla" w:cs="Sakkal Majalla" w:hint="cs"/>
          <w:b/>
          <w:bCs/>
          <w:color w:val="002060"/>
          <w:sz w:val="34"/>
          <w:szCs w:val="34"/>
          <w:rtl/>
        </w:rPr>
        <w:t xml:space="preserve"> </w:t>
      </w:r>
      <w:r w:rsidR="002A6EA0" w:rsidRPr="006F797D">
        <w:rPr>
          <w:rFonts w:ascii="Sakkal Majalla" w:eastAsia="Times New Roman" w:hAnsi="Sakkal Majalla" w:cs="Sakkal Majalla"/>
          <w:b/>
          <w:bCs/>
          <w:color w:val="002060"/>
          <w:sz w:val="34"/>
          <w:szCs w:val="34"/>
          <w:rtl/>
        </w:rPr>
        <w:t>تستطيع التبوء بالمشكلات والعمل باستباقية اوتوماتيكية لتحسين</w:t>
      </w:r>
      <w:r w:rsidR="00EB7DE4" w:rsidRPr="006F797D">
        <w:rPr>
          <w:rFonts w:ascii="Sakkal Majalla" w:eastAsia="Times New Roman" w:hAnsi="Sakkal Majalla" w:cs="Sakkal Majalla" w:hint="cs"/>
          <w:b/>
          <w:bCs/>
          <w:color w:val="002060"/>
          <w:sz w:val="34"/>
          <w:szCs w:val="34"/>
          <w:rtl/>
        </w:rPr>
        <w:t xml:space="preserve"> </w:t>
      </w:r>
      <w:r w:rsidR="00EB7DE4" w:rsidRPr="006F797D">
        <w:rPr>
          <w:rFonts w:ascii="Sakkal Majalla" w:eastAsia="Times New Roman" w:hAnsi="Sakkal Majalla" w:cs="Sakkal Majalla"/>
          <w:b/>
          <w:bCs/>
          <w:color w:val="002060"/>
          <w:sz w:val="34"/>
          <w:szCs w:val="34"/>
          <w:rtl/>
        </w:rPr>
        <w:t>مستوي</w:t>
      </w:r>
      <w:r w:rsidR="00EB7DE4" w:rsidRPr="006F797D">
        <w:rPr>
          <w:rFonts w:ascii="Sakkal Majalla" w:eastAsia="Times New Roman" w:hAnsi="Sakkal Majalla" w:cs="Sakkal Majalla" w:hint="cs"/>
          <w:b/>
          <w:bCs/>
          <w:color w:val="002060"/>
          <w:sz w:val="34"/>
          <w:szCs w:val="34"/>
          <w:rtl/>
        </w:rPr>
        <w:t xml:space="preserve"> </w:t>
      </w:r>
      <w:r w:rsidR="002A6EA0" w:rsidRPr="006F797D">
        <w:rPr>
          <w:rFonts w:ascii="Sakkal Majalla" w:eastAsia="Times New Roman" w:hAnsi="Sakkal Majalla" w:cs="Sakkal Majalla"/>
          <w:b/>
          <w:bCs/>
          <w:color w:val="002060"/>
          <w:sz w:val="34"/>
          <w:szCs w:val="34"/>
          <w:rtl/>
        </w:rPr>
        <w:t>الخدمة، بالاضافة الى اعطاء فريق التقنيين المعلومات</w:t>
      </w:r>
      <w:r w:rsidR="00EB7DE4" w:rsidRPr="006F797D">
        <w:rPr>
          <w:rFonts w:ascii="Sakkal Majalla" w:eastAsia="Times New Roman" w:hAnsi="Sakkal Majalla" w:cs="Sakkal Majalla" w:hint="cs"/>
          <w:b/>
          <w:bCs/>
          <w:color w:val="002060"/>
          <w:sz w:val="34"/>
          <w:szCs w:val="34"/>
          <w:rtl/>
        </w:rPr>
        <w:t xml:space="preserve"> </w:t>
      </w:r>
      <w:r w:rsidR="002A6EA0" w:rsidRPr="006F797D">
        <w:rPr>
          <w:rFonts w:ascii="Sakkal Majalla" w:eastAsia="Times New Roman" w:hAnsi="Sakkal Majalla" w:cs="Sakkal Majalla"/>
          <w:b/>
          <w:bCs/>
          <w:color w:val="002060"/>
          <w:sz w:val="34"/>
          <w:szCs w:val="34"/>
          <w:rtl/>
        </w:rPr>
        <w:t>الهامة لمساعدتهم</w:t>
      </w:r>
      <w:r w:rsidR="001D0AD1">
        <w:rPr>
          <w:rFonts w:ascii="Sakkal Majalla" w:eastAsia="Times New Roman" w:hAnsi="Sakkal Majalla" w:cs="Sakkal Majalla"/>
          <w:b/>
          <w:bCs/>
          <w:color w:val="002060"/>
          <w:sz w:val="34"/>
          <w:szCs w:val="34"/>
          <w:rtl/>
        </w:rPr>
        <w:br/>
      </w:r>
      <w:r w:rsidR="002A6EA0" w:rsidRPr="006F797D">
        <w:rPr>
          <w:rFonts w:ascii="Sakkal Majalla" w:eastAsia="Times New Roman" w:hAnsi="Sakkal Majalla" w:cs="Sakkal Majalla"/>
          <w:b/>
          <w:bCs/>
          <w:color w:val="002060"/>
          <w:sz w:val="34"/>
          <w:szCs w:val="34"/>
          <w:rtl/>
        </w:rPr>
        <w:t xml:space="preserve"> في اتخاذ قرارات سريعة مبنية </w:t>
      </w:r>
      <w:r w:rsidR="00EB7DE4" w:rsidRPr="006F797D">
        <w:rPr>
          <w:rFonts w:ascii="Sakkal Majalla" w:eastAsia="Times New Roman" w:hAnsi="Sakkal Majalla" w:cs="Sakkal Majalla" w:hint="cs"/>
          <w:b/>
          <w:bCs/>
          <w:color w:val="002060"/>
          <w:sz w:val="34"/>
          <w:szCs w:val="34"/>
          <w:rtl/>
        </w:rPr>
        <w:t>على</w:t>
      </w:r>
      <w:r w:rsidR="002A6EA0" w:rsidRPr="006F797D">
        <w:rPr>
          <w:rFonts w:ascii="Sakkal Majalla" w:eastAsia="Times New Roman" w:hAnsi="Sakkal Majalla" w:cs="Sakkal Majalla"/>
          <w:b/>
          <w:bCs/>
          <w:color w:val="002060"/>
          <w:sz w:val="34"/>
          <w:szCs w:val="34"/>
          <w:rtl/>
        </w:rPr>
        <w:t xml:space="preserve"> تلك</w:t>
      </w:r>
      <w:r w:rsidR="00EB7DE4" w:rsidRPr="006F797D">
        <w:rPr>
          <w:rFonts w:ascii="Sakkal Majalla" w:eastAsia="Times New Roman" w:hAnsi="Sakkal Majalla" w:cs="Sakkal Majalla" w:hint="cs"/>
          <w:b/>
          <w:bCs/>
          <w:color w:val="002060"/>
          <w:sz w:val="34"/>
          <w:szCs w:val="34"/>
          <w:rtl/>
        </w:rPr>
        <w:t xml:space="preserve"> </w:t>
      </w:r>
      <w:r w:rsidR="002A6EA0" w:rsidRPr="006F797D">
        <w:rPr>
          <w:rFonts w:ascii="Sakkal Majalla" w:eastAsia="Times New Roman" w:hAnsi="Sakkal Majalla" w:cs="Sakkal Majalla"/>
          <w:b/>
          <w:bCs/>
          <w:color w:val="002060"/>
          <w:sz w:val="34"/>
          <w:szCs w:val="34"/>
          <w:rtl/>
        </w:rPr>
        <w:t>البيانات. خلال الثلا</w:t>
      </w:r>
      <w:r w:rsidR="00EB7DE4" w:rsidRPr="006F797D">
        <w:rPr>
          <w:rFonts w:ascii="Sakkal Majalla" w:eastAsia="Times New Roman" w:hAnsi="Sakkal Majalla" w:cs="Sakkal Majalla" w:hint="cs"/>
          <w:b/>
          <w:bCs/>
          <w:color w:val="002060"/>
          <w:sz w:val="34"/>
          <w:szCs w:val="34"/>
          <w:rtl/>
        </w:rPr>
        <w:t xml:space="preserve">ث </w:t>
      </w:r>
      <w:r w:rsidR="002A6EA0" w:rsidRPr="006F797D">
        <w:rPr>
          <w:rFonts w:ascii="Sakkal Majalla" w:eastAsia="Times New Roman" w:hAnsi="Sakkal Majalla" w:cs="Sakkal Majalla"/>
          <w:b/>
          <w:bCs/>
          <w:color w:val="002060"/>
          <w:sz w:val="34"/>
          <w:szCs w:val="34"/>
          <w:rtl/>
        </w:rPr>
        <w:t>سنوات القادمة، كل الصناعات ستتواجة</w:t>
      </w:r>
      <w:r w:rsidR="00EB7DE4" w:rsidRPr="006F797D">
        <w:rPr>
          <w:rFonts w:ascii="Sakkal Majalla" w:eastAsia="Times New Roman" w:hAnsi="Sakkal Majalla" w:cs="Sakkal Majalla" w:hint="cs"/>
          <w:b/>
          <w:bCs/>
          <w:color w:val="002060"/>
          <w:sz w:val="34"/>
          <w:szCs w:val="34"/>
          <w:rtl/>
        </w:rPr>
        <w:t xml:space="preserve"> </w:t>
      </w:r>
      <w:r w:rsidR="002A6EA0" w:rsidRPr="006F797D">
        <w:rPr>
          <w:rFonts w:ascii="Sakkal Majalla" w:eastAsia="Times New Roman" w:hAnsi="Sakkal Majalla" w:cs="Sakkal Majalla"/>
          <w:b/>
          <w:bCs/>
          <w:color w:val="002060"/>
          <w:sz w:val="34"/>
          <w:szCs w:val="34"/>
          <w:rtl/>
        </w:rPr>
        <w:t>انفجار في البيانات كلما كثرت عمليات التحول الرقمي</w:t>
      </w:r>
      <w:r w:rsidR="00EB7DE4" w:rsidRPr="006F797D">
        <w:rPr>
          <w:rFonts w:ascii="Sakkal Majalla" w:eastAsia="Times New Roman" w:hAnsi="Sakkal Majalla" w:cs="Sakkal Majalla" w:hint="cs"/>
          <w:b/>
          <w:bCs/>
          <w:color w:val="002060"/>
          <w:sz w:val="34"/>
          <w:szCs w:val="34"/>
          <w:rtl/>
        </w:rPr>
        <w:t xml:space="preserve"> </w:t>
      </w:r>
      <w:r w:rsidR="002A6EA0" w:rsidRPr="006F797D">
        <w:rPr>
          <w:rFonts w:ascii="Sakkal Majalla" w:eastAsia="Times New Roman" w:hAnsi="Sakkal Majalla" w:cs="Sakkal Majalla"/>
          <w:b/>
          <w:bCs/>
          <w:color w:val="002060"/>
          <w:sz w:val="34"/>
          <w:szCs w:val="34"/>
          <w:rtl/>
        </w:rPr>
        <w:t>استخدام الهواتف النقالة والأجهزة المتصلة بالإنترنت</w:t>
      </w:r>
      <w:r w:rsidR="002A6EA0" w:rsidRPr="006F797D">
        <w:rPr>
          <w:rFonts w:ascii="Sakkal Majalla" w:eastAsia="Times New Roman" w:hAnsi="Sakkal Majalla" w:cs="Sakkal Majalla"/>
          <w:b/>
          <w:bCs/>
          <w:color w:val="002060"/>
          <w:sz w:val="34"/>
          <w:szCs w:val="34"/>
        </w:rPr>
        <w:t xml:space="preserve"> (</w:t>
      </w:r>
      <w:r w:rsidR="00B0518A" w:rsidRPr="006F797D">
        <w:rPr>
          <w:rFonts w:ascii="Sakkal Majalla" w:eastAsia="Times New Roman" w:hAnsi="Sakkal Majalla" w:cs="Sakkal Majalla"/>
          <w:b/>
          <w:bCs/>
          <w:color w:val="002060"/>
          <w:sz w:val="34"/>
          <w:szCs w:val="34"/>
        </w:rPr>
        <w:t>IoT)</w:t>
      </w:r>
      <w:r w:rsidR="00B0518A" w:rsidRPr="006F797D">
        <w:rPr>
          <w:rFonts w:ascii="Sakkal Majalla" w:eastAsia="Times New Roman" w:hAnsi="Sakkal Majalla" w:cs="Sakkal Majalla" w:hint="cs"/>
          <w:b/>
          <w:bCs/>
          <w:color w:val="002060"/>
          <w:sz w:val="34"/>
          <w:szCs w:val="34"/>
          <w:rtl/>
        </w:rPr>
        <w:t xml:space="preserve"> </w:t>
      </w:r>
      <w:r w:rsidR="001D0AD1">
        <w:rPr>
          <w:rFonts w:ascii="Sakkal Majalla" w:eastAsia="Times New Roman" w:hAnsi="Sakkal Majalla" w:cs="Sakkal Majalla"/>
          <w:b/>
          <w:bCs/>
          <w:color w:val="002060"/>
          <w:sz w:val="34"/>
          <w:szCs w:val="34"/>
        </w:rPr>
        <w:t xml:space="preserve"> </w:t>
      </w:r>
      <w:r w:rsidR="00B0518A" w:rsidRPr="006F797D">
        <w:rPr>
          <w:rFonts w:ascii="Sakkal Majalla" w:eastAsia="Times New Roman" w:hAnsi="Sakkal Majalla" w:cs="Sakkal Majalla" w:hint="cs"/>
          <w:b/>
          <w:bCs/>
          <w:color w:val="002060"/>
          <w:sz w:val="34"/>
          <w:szCs w:val="34"/>
        </w:rPr>
        <w:t>Internet</w:t>
      </w:r>
      <w:r w:rsidR="002A6EA0" w:rsidRPr="006F797D">
        <w:rPr>
          <w:rFonts w:ascii="Sakkal Majalla" w:eastAsia="Times New Roman" w:hAnsi="Sakkal Majalla" w:cs="Sakkal Majalla"/>
          <w:b/>
          <w:bCs/>
          <w:color w:val="002060"/>
          <w:sz w:val="34"/>
          <w:szCs w:val="34"/>
        </w:rPr>
        <w:t xml:space="preserve"> of Things </w:t>
      </w:r>
      <w:r w:rsidR="002A6EA0" w:rsidRPr="006F797D">
        <w:rPr>
          <w:rFonts w:ascii="Sakkal Majalla" w:eastAsia="Times New Roman" w:hAnsi="Sakkal Majalla" w:cs="Sakkal Majalla"/>
          <w:b/>
          <w:bCs/>
          <w:color w:val="002060"/>
          <w:sz w:val="34"/>
          <w:szCs w:val="34"/>
          <w:rtl/>
        </w:rPr>
        <w:t>وقد وجدت دراسة حديثة أجرتها شركة</w:t>
      </w:r>
      <w:r w:rsidR="00EB7DE4" w:rsidRPr="006F797D">
        <w:rPr>
          <w:rFonts w:ascii="Sakkal Majalla" w:eastAsia="Times New Roman" w:hAnsi="Sakkal Majalla" w:cs="Sakkal Majalla" w:hint="cs"/>
          <w:b/>
          <w:bCs/>
          <w:color w:val="002060"/>
          <w:sz w:val="34"/>
          <w:szCs w:val="34"/>
          <w:rtl/>
        </w:rPr>
        <w:t xml:space="preserve"> </w:t>
      </w:r>
      <w:r w:rsidR="002A6EA0" w:rsidRPr="006F797D">
        <w:rPr>
          <w:rFonts w:ascii="Sakkal Majalla" w:eastAsia="Times New Roman" w:hAnsi="Sakkal Majalla" w:cs="Sakkal Majalla"/>
          <w:b/>
          <w:bCs/>
          <w:color w:val="002060"/>
          <w:sz w:val="34"/>
          <w:szCs w:val="34"/>
        </w:rPr>
        <w:t xml:space="preserve">IBM </w:t>
      </w:r>
      <w:r w:rsidR="001D0AD1">
        <w:rPr>
          <w:rFonts w:ascii="Sakkal Majalla" w:eastAsia="Times New Roman" w:hAnsi="Sakkal Majalla" w:cs="Sakkal Majalla" w:hint="cs"/>
          <w:b/>
          <w:bCs/>
          <w:color w:val="002060"/>
          <w:sz w:val="34"/>
          <w:szCs w:val="34"/>
          <w:rtl/>
        </w:rPr>
        <w:t xml:space="preserve"> </w:t>
      </w:r>
      <w:r w:rsidR="002A6EA0" w:rsidRPr="006F797D">
        <w:rPr>
          <w:rFonts w:ascii="Sakkal Majalla" w:eastAsia="Times New Roman" w:hAnsi="Sakkal Majalla" w:cs="Sakkal Majalla"/>
          <w:b/>
          <w:bCs/>
          <w:color w:val="002060"/>
          <w:sz w:val="34"/>
          <w:szCs w:val="34"/>
          <w:rtl/>
        </w:rPr>
        <w:t>أن حوالي 50 في المائة من المديرين التنفيذيين يخططون</w:t>
      </w:r>
      <w:r w:rsidR="00EB7DE4" w:rsidRPr="006F797D">
        <w:rPr>
          <w:rFonts w:ascii="Sakkal Majalla" w:eastAsia="Times New Roman" w:hAnsi="Sakkal Majalla" w:cs="Sakkal Majalla" w:hint="cs"/>
          <w:b/>
          <w:bCs/>
          <w:color w:val="002060"/>
          <w:sz w:val="34"/>
          <w:szCs w:val="34"/>
          <w:rtl/>
        </w:rPr>
        <w:t xml:space="preserve"> </w:t>
      </w:r>
      <w:r w:rsidR="002A6EA0" w:rsidRPr="006F797D">
        <w:rPr>
          <w:rFonts w:ascii="Sakkal Majalla" w:eastAsia="Times New Roman" w:hAnsi="Sakkal Majalla" w:cs="Sakkal Majalla"/>
          <w:b/>
          <w:bCs/>
          <w:color w:val="002060"/>
          <w:sz w:val="34"/>
          <w:szCs w:val="34"/>
          <w:rtl/>
        </w:rPr>
        <w:t>الاعتماد الحوسبة المعرفية بحلول عام 2019، ويتوقعون أن يعود</w:t>
      </w:r>
      <w:r w:rsidR="00EB7DE4" w:rsidRPr="006F797D">
        <w:rPr>
          <w:rFonts w:ascii="Sakkal Majalla" w:eastAsia="Times New Roman" w:hAnsi="Sakkal Majalla" w:cs="Sakkal Majalla" w:hint="cs"/>
          <w:b/>
          <w:bCs/>
          <w:color w:val="002060"/>
          <w:sz w:val="34"/>
          <w:szCs w:val="34"/>
          <w:rtl/>
        </w:rPr>
        <w:t xml:space="preserve"> </w:t>
      </w:r>
      <w:r w:rsidR="002A6EA0" w:rsidRPr="006F797D">
        <w:rPr>
          <w:rFonts w:ascii="Sakkal Majalla" w:eastAsia="Times New Roman" w:hAnsi="Sakkal Majalla" w:cs="Sakkal Majalla"/>
          <w:b/>
          <w:bCs/>
          <w:color w:val="002060"/>
          <w:sz w:val="34"/>
          <w:szCs w:val="34"/>
          <w:rtl/>
        </w:rPr>
        <w:t>العائد على استثماراتهم بنسبة 15 في المائة.</w:t>
      </w:r>
    </w:p>
    <w:p w14:paraId="636126A6" w14:textId="77777777" w:rsidR="00EB7DE4" w:rsidRDefault="00EB7DE4" w:rsidP="00392021">
      <w:pPr>
        <w:bidi/>
        <w:rPr>
          <w:rFonts w:ascii="Sakkal Majalla" w:eastAsia="Times New Roman" w:hAnsi="Sakkal Majalla" w:cs="Sakkal Majalla"/>
          <w:b/>
          <w:bCs/>
          <w:color w:val="002060"/>
          <w:sz w:val="34"/>
          <w:szCs w:val="34"/>
          <w:rtl/>
        </w:rPr>
      </w:pPr>
      <w:r>
        <w:rPr>
          <w:rFonts w:ascii="Sakkal Majalla" w:eastAsia="Times New Roman" w:hAnsi="Sakkal Majalla" w:cs="Sakkal Majalla"/>
          <w:b/>
          <w:bCs/>
          <w:color w:val="002060"/>
          <w:sz w:val="34"/>
          <w:szCs w:val="34"/>
          <w:rtl/>
        </w:rPr>
        <w:br w:type="page"/>
      </w:r>
    </w:p>
    <w:p w14:paraId="2114A930" w14:textId="77777777" w:rsidR="00B0518A" w:rsidRPr="00B0518A" w:rsidRDefault="00B0518A" w:rsidP="00B0518A">
      <w:pPr>
        <w:rPr>
          <w:sz w:val="2"/>
          <w:szCs w:val="2"/>
          <w:rtl/>
        </w:rPr>
      </w:pPr>
    </w:p>
    <w:p w14:paraId="30AB6C15" w14:textId="77777777" w:rsidR="00B0518A" w:rsidRDefault="00B0518A" w:rsidP="00B0518A">
      <w:pPr>
        <w:bidi/>
        <w:jc w:val="center"/>
        <w:rPr>
          <w:rFonts w:ascii="Sakkal Majalla" w:eastAsia="Times New Roman" w:hAnsi="Sakkal Majalla" w:cs="Sakkal Majalla"/>
          <w:b/>
          <w:bCs/>
          <w:color w:val="002060"/>
          <w:sz w:val="34"/>
          <w:szCs w:val="34"/>
          <w:rtl/>
        </w:rPr>
      </w:pPr>
      <w:r w:rsidRPr="00113781">
        <w:rPr>
          <w:rFonts w:hint="cs"/>
          <w:b/>
          <w:bCs/>
          <w:noProof/>
          <w:sz w:val="34"/>
          <w:szCs w:val="34"/>
          <w:rtl/>
        </w:rPr>
        <mc:AlternateContent>
          <mc:Choice Requires="wpg">
            <w:drawing>
              <wp:anchor distT="0" distB="0" distL="114300" distR="114300" simplePos="0" relativeHeight="252326912" behindDoc="0" locked="0" layoutInCell="1" allowOverlap="1" wp14:anchorId="6C86BAA7" wp14:editId="07B37EB9">
                <wp:simplePos x="0" y="0"/>
                <wp:positionH relativeFrom="margin">
                  <wp:align>center</wp:align>
                </wp:positionH>
                <wp:positionV relativeFrom="paragraph">
                  <wp:posOffset>9525</wp:posOffset>
                </wp:positionV>
                <wp:extent cx="2897505" cy="848299"/>
                <wp:effectExtent l="0" t="0" r="0" b="9525"/>
                <wp:wrapNone/>
                <wp:docPr id="135501" name="Group 135501"/>
                <wp:cNvGraphicFramePr/>
                <a:graphic xmlns:a="http://schemas.openxmlformats.org/drawingml/2006/main">
                  <a:graphicData uri="http://schemas.microsoft.com/office/word/2010/wordprocessingGroup">
                    <wpg:wgp>
                      <wpg:cNvGrpSpPr/>
                      <wpg:grpSpPr>
                        <a:xfrm>
                          <a:off x="0" y="0"/>
                          <a:ext cx="2897505" cy="848299"/>
                          <a:chOff x="0" y="0"/>
                          <a:chExt cx="2897505" cy="922461"/>
                        </a:xfrm>
                      </wpg:grpSpPr>
                      <pic:pic xmlns:pic="http://schemas.openxmlformats.org/drawingml/2006/picture">
                        <pic:nvPicPr>
                          <pic:cNvPr id="135502" name="Picture 135502"/>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135503" name="Rectangle 135503"/>
                        <wps:cNvSpPr/>
                        <wps:spPr>
                          <a:xfrm>
                            <a:off x="0" y="178390"/>
                            <a:ext cx="2727064" cy="626724"/>
                          </a:xfrm>
                          <a:prstGeom prst="rect">
                            <a:avLst/>
                          </a:prstGeom>
                          <a:noFill/>
                          <a:ln w="12700" cap="flat" cmpd="sng" algn="ctr">
                            <a:noFill/>
                            <a:prstDash val="solid"/>
                            <a:miter lim="800000"/>
                          </a:ln>
                          <a:effectLst/>
                        </wps:spPr>
                        <wps:txbx>
                          <w:txbxContent>
                            <w:p w14:paraId="15DCF7C5" w14:textId="77777777" w:rsidR="00B30897" w:rsidRPr="00FE54AE" w:rsidRDefault="00B30897" w:rsidP="00B0518A">
                              <w:pPr>
                                <w:bidi/>
                                <w:jc w:val="center"/>
                                <w:rPr>
                                  <w:sz w:val="28"/>
                                  <w:szCs w:val="28"/>
                                </w:rPr>
                              </w:pPr>
                              <w:r w:rsidRPr="00B0518A">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إعداد خارطة الطريق الأولى</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6C86BAA7" id="Group 135501" o:spid="_x0000_s1533" style="position:absolute;left:0;text-align:left;margin-left:0;margin-top:.75pt;width:228.15pt;height:66.8pt;z-index:252326912;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">
                <v:shape id="Picture 135502" o:spid="_x0000_s1534"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">
                  <v:imagedata r:id="rId19" o:title=""/>
                </v:shape>
                <v:rect id="Rectangle 135503" o:spid="_x0000_s1535" style="position:absolute;top:1783;width:27270;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" filled="f" stroked="f" strokeweight="1pt">
                  <v:textbox>
                    <w:txbxContent>
                      <w:p w14:paraId="15DCF7C5" w14:textId="77777777" w:rsidR="00B30897" w:rsidRPr="00FE54AE" w:rsidRDefault="00B30897" w:rsidP="00B0518A">
                        <w:pPr>
                          <w:bidi/>
                          <w:jc w:val="center"/>
                          <w:rPr>
                            <w:sz w:val="28"/>
                            <w:szCs w:val="28"/>
                          </w:rPr>
                        </w:pPr>
                        <w:r w:rsidRPr="00B0518A">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إعداد خارطة الطريق الأولى</w:t>
                        </w:r>
                      </w:p>
                    </w:txbxContent>
                  </v:textbox>
                </v:rect>
                <w10:wrap anchorx="margin"/>
              </v:group>
            </w:pict>
          </mc:Fallback>
        </mc:AlternateContent>
      </w:r>
    </w:p>
    <w:p w14:paraId="3B5E2CB5" w14:textId="77777777" w:rsidR="00B0518A" w:rsidRPr="00B0518A" w:rsidRDefault="00B0518A" w:rsidP="00B0518A">
      <w:pPr>
        <w:rPr>
          <w:sz w:val="12"/>
          <w:szCs w:val="12"/>
          <w:rtl/>
        </w:rPr>
      </w:pPr>
    </w:p>
    <w:p w14:paraId="26E5F5BF" w14:textId="77777777" w:rsidR="00B0518A" w:rsidRPr="00B0518A" w:rsidRDefault="00B0518A" w:rsidP="00B0518A">
      <w:pPr>
        <w:bidi/>
        <w:spacing w:line="276" w:lineRule="auto"/>
        <w:jc w:val="lowKashida"/>
        <w:rPr>
          <w:rFonts w:ascii="Sakkal Majalla" w:eastAsia="Times New Roman" w:hAnsi="Sakkal Majalla" w:cs="Sakkal Majalla"/>
          <w:b/>
          <w:bCs/>
          <w:color w:val="002060"/>
          <w:sz w:val="28"/>
          <w:szCs w:val="28"/>
          <w:rtl/>
        </w:rPr>
      </w:pPr>
    </w:p>
    <w:p w14:paraId="5F1159A1" w14:textId="77777777" w:rsidR="002A6EA0" w:rsidRPr="00B0518A" w:rsidRDefault="002A6EA0" w:rsidP="00B0518A">
      <w:pPr>
        <w:bidi/>
        <w:spacing w:line="276" w:lineRule="auto"/>
        <w:jc w:val="lowKashida"/>
        <w:rPr>
          <w:rFonts w:ascii="Sakkal Majalla" w:eastAsia="Times New Roman" w:hAnsi="Sakkal Majalla" w:cs="Sakkal Majalla"/>
          <w:b/>
          <w:bCs/>
          <w:color w:val="C00000"/>
          <w:sz w:val="34"/>
          <w:szCs w:val="34"/>
          <w:rtl/>
        </w:rPr>
      </w:pPr>
      <w:r w:rsidRPr="00B0518A">
        <w:rPr>
          <w:rFonts w:ascii="Sakkal Majalla" w:eastAsia="Times New Roman" w:hAnsi="Sakkal Majalla" w:cs="Sakkal Majalla"/>
          <w:b/>
          <w:bCs/>
          <w:color w:val="C00000"/>
          <w:sz w:val="34"/>
          <w:szCs w:val="34"/>
          <w:rtl/>
        </w:rPr>
        <w:t xml:space="preserve">مع تطورات الذكاء الاصطناعي ومنها التعلم </w:t>
      </w:r>
      <w:r w:rsidR="00EB7DE4" w:rsidRPr="00B0518A">
        <w:rPr>
          <w:rFonts w:ascii="Sakkal Majalla" w:eastAsia="Times New Roman" w:hAnsi="Sakkal Majalla" w:cs="Sakkal Majalla" w:hint="cs"/>
          <w:b/>
          <w:bCs/>
          <w:color w:val="C00000"/>
          <w:sz w:val="34"/>
          <w:szCs w:val="34"/>
          <w:rtl/>
        </w:rPr>
        <w:t>العميق،</w:t>
      </w:r>
      <w:r w:rsidRPr="00B0518A">
        <w:rPr>
          <w:rFonts w:ascii="Sakkal Majalla" w:eastAsia="Times New Roman" w:hAnsi="Sakkal Majalla" w:cs="Sakkal Majalla"/>
          <w:b/>
          <w:bCs/>
          <w:color w:val="C00000"/>
          <w:sz w:val="34"/>
          <w:szCs w:val="34"/>
          <w:rtl/>
        </w:rPr>
        <w:t xml:space="preserve"> وخوارزميات وطرق الذكاء</w:t>
      </w:r>
      <w:r w:rsidR="00EB7DE4" w:rsidRPr="00B0518A">
        <w:rPr>
          <w:rFonts w:ascii="Sakkal Majalla" w:eastAsia="Times New Roman" w:hAnsi="Sakkal Majalla" w:cs="Sakkal Majalla" w:hint="cs"/>
          <w:b/>
          <w:bCs/>
          <w:color w:val="C00000"/>
          <w:sz w:val="34"/>
          <w:szCs w:val="34"/>
          <w:rtl/>
        </w:rPr>
        <w:t xml:space="preserve"> </w:t>
      </w:r>
      <w:r w:rsidRPr="00B0518A">
        <w:rPr>
          <w:rFonts w:ascii="Sakkal Majalla" w:eastAsia="Times New Roman" w:hAnsi="Sakkal Majalla" w:cs="Sakkal Majalla"/>
          <w:b/>
          <w:bCs/>
          <w:color w:val="C00000"/>
          <w:sz w:val="34"/>
          <w:szCs w:val="34"/>
          <w:rtl/>
        </w:rPr>
        <w:t>هنا يجب أن نتحدث عن خارطة طريق لتعلم الذكاء الاصطناعي</w:t>
      </w:r>
      <w:r w:rsidRPr="00B0518A">
        <w:rPr>
          <w:rFonts w:ascii="Sakkal Majalla" w:eastAsia="Times New Roman" w:hAnsi="Sakkal Majalla" w:cs="Sakkal Majalla"/>
          <w:b/>
          <w:bCs/>
          <w:color w:val="C00000"/>
          <w:sz w:val="34"/>
          <w:szCs w:val="34"/>
        </w:rPr>
        <w:t xml:space="preserve"> </w:t>
      </w:r>
      <w:r w:rsidR="00B0518A" w:rsidRPr="00B0518A">
        <w:rPr>
          <w:rFonts w:ascii="Sakkal Majalla" w:eastAsia="Times New Roman" w:hAnsi="Sakkal Majalla" w:cs="Sakkal Majalla"/>
          <w:b/>
          <w:bCs/>
          <w:color w:val="C00000"/>
          <w:sz w:val="34"/>
          <w:szCs w:val="34"/>
        </w:rPr>
        <w:t>AI</w:t>
      </w:r>
      <w:r w:rsidR="00B0518A" w:rsidRPr="00B0518A">
        <w:rPr>
          <w:rFonts w:ascii="Sakkal Majalla" w:eastAsia="Times New Roman" w:hAnsi="Sakkal Majalla" w:cs="Sakkal Majalla"/>
          <w:b/>
          <w:bCs/>
          <w:color w:val="C00000"/>
          <w:sz w:val="34"/>
          <w:szCs w:val="34"/>
          <w:rtl/>
        </w:rPr>
        <w:t>،</w:t>
      </w:r>
      <w:r w:rsidRPr="00B0518A">
        <w:rPr>
          <w:rFonts w:ascii="Sakkal Majalla" w:eastAsia="Times New Roman" w:hAnsi="Sakkal Majalla" w:cs="Sakkal Majalla"/>
          <w:b/>
          <w:bCs/>
          <w:color w:val="C00000"/>
          <w:sz w:val="34"/>
          <w:szCs w:val="34"/>
          <w:rtl/>
        </w:rPr>
        <w:t xml:space="preserve"> ماذا</w:t>
      </w:r>
      <w:r w:rsidR="00EB7DE4" w:rsidRPr="00B0518A">
        <w:rPr>
          <w:rFonts w:ascii="Sakkal Majalla" w:eastAsia="Times New Roman" w:hAnsi="Sakkal Majalla" w:cs="Sakkal Majalla" w:hint="cs"/>
          <w:b/>
          <w:bCs/>
          <w:color w:val="C00000"/>
          <w:sz w:val="34"/>
          <w:szCs w:val="34"/>
          <w:rtl/>
        </w:rPr>
        <w:t xml:space="preserve"> </w:t>
      </w:r>
      <w:r w:rsidRPr="00B0518A">
        <w:rPr>
          <w:rFonts w:ascii="Sakkal Majalla" w:eastAsia="Times New Roman" w:hAnsi="Sakkal Majalla" w:cs="Sakkal Majalla"/>
          <w:b/>
          <w:bCs/>
          <w:color w:val="C00000"/>
          <w:sz w:val="34"/>
          <w:szCs w:val="34"/>
          <w:rtl/>
        </w:rPr>
        <w:t>يجب أن تتعلم؟</w:t>
      </w:r>
    </w:p>
    <w:p w14:paraId="37A86D00" w14:textId="77777777" w:rsidR="002A6EA0" w:rsidRPr="00B0518A" w:rsidRDefault="002A6EA0" w:rsidP="009D0EE0">
      <w:pPr>
        <w:pStyle w:val="a5"/>
        <w:numPr>
          <w:ilvl w:val="0"/>
          <w:numId w:val="31"/>
        </w:numPr>
        <w:spacing w:line="276" w:lineRule="auto"/>
        <w:jc w:val="lowKashida"/>
        <w:rPr>
          <w:rFonts w:ascii="Sakkal Majalla" w:eastAsia="Times New Roman" w:hAnsi="Sakkal Majalla" w:cs="Sakkal Majalla"/>
          <w:b/>
          <w:bCs/>
          <w:color w:val="002060"/>
          <w:sz w:val="34"/>
          <w:szCs w:val="34"/>
          <w:rtl/>
        </w:rPr>
      </w:pPr>
      <w:r w:rsidRPr="00B0518A">
        <w:rPr>
          <w:rFonts w:ascii="Sakkal Majalla" w:eastAsia="Times New Roman" w:hAnsi="Sakkal Majalla" w:cs="Sakkal Majalla"/>
          <w:b/>
          <w:bCs/>
          <w:color w:val="002060"/>
          <w:sz w:val="34"/>
          <w:szCs w:val="34"/>
          <w:rtl/>
        </w:rPr>
        <w:t>أن نتعلم لغة برمجة معينة ومن هذه اللغات</w:t>
      </w:r>
      <w:r w:rsidRPr="00B0518A">
        <w:rPr>
          <w:rFonts w:ascii="Sakkal Majalla" w:eastAsia="Times New Roman" w:hAnsi="Sakkal Majalla" w:cs="Sakkal Majalla"/>
          <w:b/>
          <w:bCs/>
          <w:color w:val="002060"/>
          <w:sz w:val="34"/>
          <w:szCs w:val="34"/>
        </w:rPr>
        <w:t>:</w:t>
      </w:r>
    </w:p>
    <w:p w14:paraId="536A67F9" w14:textId="77777777" w:rsidR="00B0518A" w:rsidRDefault="00B0518A" w:rsidP="00B0518A">
      <w:pPr>
        <w:bidi/>
        <w:spacing w:line="276" w:lineRule="auto"/>
        <w:jc w:val="lowKashida"/>
        <w:rPr>
          <w:rFonts w:ascii="Sakkal Majalla" w:eastAsia="Times New Roman" w:hAnsi="Sakkal Majalla" w:cs="Sakkal Majalla"/>
          <w:b/>
          <w:bCs/>
          <w:color w:val="002060"/>
          <w:sz w:val="34"/>
          <w:szCs w:val="34"/>
          <w:rtl/>
        </w:rPr>
      </w:pPr>
      <w:r w:rsidRPr="00B0518A">
        <w:rPr>
          <w:rFonts w:ascii="Sakkal Majalla" w:eastAsia="Times New Roman" w:hAnsi="Sakkal Majalla" w:cs="Sakkal Majalla"/>
          <w:b/>
          <w:bCs/>
          <w:noProof/>
          <w:color w:val="002060"/>
          <w:sz w:val="34"/>
          <w:szCs w:val="34"/>
          <w:rtl/>
        </w:rPr>
        <mc:AlternateContent>
          <mc:Choice Requires="wpg">
            <w:drawing>
              <wp:anchor distT="0" distB="0" distL="114300" distR="114300" simplePos="0" relativeHeight="252328960" behindDoc="0" locked="0" layoutInCell="1" allowOverlap="1" wp14:anchorId="4C63393E" wp14:editId="1597CBE1">
                <wp:simplePos x="0" y="0"/>
                <wp:positionH relativeFrom="margin">
                  <wp:posOffset>4181475</wp:posOffset>
                </wp:positionH>
                <wp:positionV relativeFrom="paragraph">
                  <wp:posOffset>13970</wp:posOffset>
                </wp:positionV>
                <wp:extent cx="1736090" cy="1495425"/>
                <wp:effectExtent l="0" t="0" r="0" b="0"/>
                <wp:wrapNone/>
                <wp:docPr id="135504" name="Group 1"/>
                <wp:cNvGraphicFramePr/>
                <a:graphic xmlns:a="http://schemas.openxmlformats.org/drawingml/2006/main">
                  <a:graphicData uri="http://schemas.microsoft.com/office/word/2010/wordprocessingGroup">
                    <wpg:wgp>
                      <wpg:cNvGrpSpPr/>
                      <wpg:grpSpPr>
                        <a:xfrm>
                          <a:off x="0" y="0"/>
                          <a:ext cx="1736090" cy="1495425"/>
                          <a:chOff x="5854202" y="117404"/>
                          <a:chExt cx="3146156" cy="3404492"/>
                        </a:xfrm>
                      </wpg:grpSpPr>
                      <pic:pic xmlns:pic="http://schemas.openxmlformats.org/drawingml/2006/picture">
                        <pic:nvPicPr>
                          <pic:cNvPr id="135505" name="Picture 135505"/>
                          <pic:cNvPicPr>
                            <a:picLocks noChangeAspect="1"/>
                          </pic:cNvPicPr>
                        </pic:nvPicPr>
                        <pic:blipFill rotWithShape="1">
                          <a:blip r:embed="rId81" cstate="print">
                            <a:extLst>
                              <a:ext uri="{28A0092B-C50C-407E-A947-70E740481C1C}">
                                <a14:useLocalDpi xmlns:a14="http://schemas.microsoft.com/office/drawing/2010/main" val="0"/>
                              </a:ext>
                            </a:extLst>
                          </a:blip>
                          <a:srcRect l="7109" t="63743" r="75174" b="17084"/>
                          <a:stretch/>
                        </pic:blipFill>
                        <pic:spPr>
                          <a:xfrm flipH="1">
                            <a:off x="5854202" y="117404"/>
                            <a:ext cx="3146156" cy="3404492"/>
                          </a:xfrm>
                          <a:prstGeom prst="rect">
                            <a:avLst/>
                          </a:prstGeom>
                        </pic:spPr>
                      </pic:pic>
                      <wps:wsp>
                        <wps:cNvPr id="135506" name="Rectangle 135506"/>
                        <wps:cNvSpPr/>
                        <wps:spPr>
                          <a:xfrm>
                            <a:off x="6734527" y="1070191"/>
                            <a:ext cx="1681879" cy="1866220"/>
                          </a:xfrm>
                          <a:prstGeom prst="rect">
                            <a:avLst/>
                          </a:prstGeom>
                        </wps:spPr>
                        <wps:txbx>
                          <w:txbxContent>
                            <w:p w14:paraId="53C55AE4" w14:textId="77777777" w:rsidR="00B30897" w:rsidRPr="00B0518A" w:rsidRDefault="00B30897" w:rsidP="00B0518A">
                              <w:pPr>
                                <w:spacing w:after="0" w:line="300" w:lineRule="auto"/>
                                <w:jc w:val="center"/>
                                <w:rPr>
                                  <w:sz w:val="34"/>
                                  <w:szCs w:val="34"/>
                                  <w:lang w:bidi="ar-EG"/>
                                </w:rPr>
                              </w:pPr>
                              <w:r w:rsidRPr="00B0518A">
                                <w:rPr>
                                  <w:rFonts w:eastAsia="Calibri" w:hAnsi="Sakkal Majalla" w:cs="Sakkal Majalla"/>
                                  <w:b/>
                                  <w:bCs/>
                                  <w:color w:val="0070C0"/>
                                  <w:kern w:val="24"/>
                                  <w:sz w:val="34"/>
                                  <w:szCs w:val="34"/>
                                  <w:rtl/>
                                  <w:lang w:bidi="ar-EG"/>
                                </w:rPr>
                                <w:t>لغة البايثون</w:t>
                              </w:r>
                              <w:r w:rsidRPr="00B0518A">
                                <w:rPr>
                                  <w:rFonts w:eastAsia="Calibri" w:hAnsi="Sakkal Majalla" w:cs="Sakkal Majalla"/>
                                  <w:b/>
                                  <w:bCs/>
                                  <w:color w:val="0070C0"/>
                                  <w:kern w:val="24"/>
                                  <w:sz w:val="34"/>
                                  <w:szCs w:val="34"/>
                                  <w:lang w:bidi="ar-EG"/>
                                </w:rPr>
                                <w:t xml:space="preserve"> Python</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4C63393E" id="Group 1" o:spid="_x0000_s1536" style="position:absolute;left:0;text-align:left;margin-left:329.25pt;margin-top:1.1pt;width:136.7pt;height:117.75pt;z-index:252328960;mso-position-horizontal-relative:margin;mso-width-relative:margin;mso-height-relative:margin" coordorigin="58542,1174" coordsize="31461,340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P/t3XusZVleF3CanukZZRhQ&#10;RB5/QIAoxBkGRUAmIYpEYyLOwIj+QTSaIGoQFYLyMCJofMQESQwEQoISgT8kjo5AQoIoYpwYcZLp&#10;d3dVV1XXq6vr1VVddetxq+ux1natc9Y+d5991z6ve+6jTn0+yTe3+lbVrXP23mf/sb79Wxs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">
                <v:shape id="Picture 135505" o:spid="_x0000_s1537" type="#_x0000_t75" style="position:absolute;left:58542;top:1174;width:31461;height:34044;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">
                  <v:imagedata r:id="rId82" o:title="" croptop="41775f" cropbottom="11196f" cropleft="4659f" cropright="49266f"/>
                </v:shape>
                <v:rect id="Rectangle 135506" o:spid="_x0000_s1538" style="position:absolute;left:67345;top:10701;width:16819;height:186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" filled="f" stroked="f">
                  <v:textbox>
                    <w:txbxContent>
                      <w:p w14:paraId="53C55AE4" w14:textId="77777777" w:rsidR="00B30897" w:rsidRPr="00B0518A" w:rsidRDefault="00B30897" w:rsidP="00B0518A">
                        <w:pPr>
                          <w:spacing w:after="0" w:line="300" w:lineRule="auto"/>
                          <w:jc w:val="center"/>
                          <w:rPr>
                            <w:sz w:val="34"/>
                            <w:szCs w:val="34"/>
                            <w:lang w:bidi="ar-EG"/>
                          </w:rPr>
                        </w:pPr>
                        <w:r w:rsidRPr="00B0518A">
                          <w:rPr>
                            <w:rFonts w:eastAsia="Calibri" w:hAnsi="Sakkal Majalla" w:cs="Sakkal Majalla"/>
                            <w:b/>
                            <w:bCs/>
                            <w:color w:val="0070C0"/>
                            <w:kern w:val="24"/>
                            <w:sz w:val="34"/>
                            <w:szCs w:val="34"/>
                            <w:rtl/>
                            <w:lang w:bidi="ar-EG"/>
                          </w:rPr>
                          <w:t>لغة البايثون</w:t>
                        </w:r>
                        <w:r w:rsidRPr="00B0518A">
                          <w:rPr>
                            <w:rFonts w:eastAsia="Calibri" w:hAnsi="Sakkal Majalla" w:cs="Sakkal Majalla"/>
                            <w:b/>
                            <w:bCs/>
                            <w:color w:val="0070C0"/>
                            <w:kern w:val="24"/>
                            <w:sz w:val="34"/>
                            <w:szCs w:val="34"/>
                            <w:lang w:bidi="ar-EG"/>
                          </w:rPr>
                          <w:t xml:space="preserve"> Python</w:t>
                        </w:r>
                      </w:p>
                    </w:txbxContent>
                  </v:textbox>
                </v:rect>
                <w10:wrap anchorx="margin"/>
              </v:group>
            </w:pict>
          </mc:Fallback>
        </mc:AlternateContent>
      </w:r>
      <w:r w:rsidRPr="00B0518A">
        <w:rPr>
          <w:rFonts w:ascii="Sakkal Majalla" w:eastAsia="Times New Roman" w:hAnsi="Sakkal Majalla" w:cs="Sakkal Majalla"/>
          <w:b/>
          <w:bCs/>
          <w:noProof/>
          <w:color w:val="002060"/>
          <w:sz w:val="34"/>
          <w:szCs w:val="34"/>
          <w:rtl/>
        </w:rPr>
        <mc:AlternateContent>
          <mc:Choice Requires="wpg">
            <w:drawing>
              <wp:anchor distT="0" distB="0" distL="114300" distR="114300" simplePos="0" relativeHeight="252329984" behindDoc="0" locked="0" layoutInCell="1" allowOverlap="1" wp14:anchorId="1DB4FB87" wp14:editId="43222277">
                <wp:simplePos x="0" y="0"/>
                <wp:positionH relativeFrom="margin">
                  <wp:posOffset>2400300</wp:posOffset>
                </wp:positionH>
                <wp:positionV relativeFrom="paragraph">
                  <wp:posOffset>13970</wp:posOffset>
                </wp:positionV>
                <wp:extent cx="1736090" cy="1495425"/>
                <wp:effectExtent l="0" t="0" r="0" b="0"/>
                <wp:wrapNone/>
                <wp:docPr id="135507" name="Group 4"/>
                <wp:cNvGraphicFramePr/>
                <a:graphic xmlns:a="http://schemas.openxmlformats.org/drawingml/2006/main">
                  <a:graphicData uri="http://schemas.microsoft.com/office/word/2010/wordprocessingGroup">
                    <wpg:wgp>
                      <wpg:cNvGrpSpPr/>
                      <wpg:grpSpPr>
                        <a:xfrm>
                          <a:off x="0" y="0"/>
                          <a:ext cx="1736090" cy="1495425"/>
                          <a:chOff x="2927101" y="58702"/>
                          <a:chExt cx="3146156" cy="3404492"/>
                        </a:xfrm>
                      </wpg:grpSpPr>
                      <pic:pic xmlns:pic="http://schemas.openxmlformats.org/drawingml/2006/picture">
                        <pic:nvPicPr>
                          <pic:cNvPr id="135508" name="Picture 135508"/>
                          <pic:cNvPicPr>
                            <a:picLocks noChangeAspect="1"/>
                          </pic:cNvPicPr>
                        </pic:nvPicPr>
                        <pic:blipFill rotWithShape="1">
                          <a:blip r:embed="rId81" cstate="print">
                            <a:extLst>
                              <a:ext uri="{28A0092B-C50C-407E-A947-70E740481C1C}">
                                <a14:useLocalDpi xmlns:a14="http://schemas.microsoft.com/office/drawing/2010/main" val="0"/>
                              </a:ext>
                            </a:extLst>
                          </a:blip>
                          <a:srcRect l="7109" t="63743" r="75174" b="17084"/>
                          <a:stretch/>
                        </pic:blipFill>
                        <pic:spPr>
                          <a:xfrm flipH="1">
                            <a:off x="2927101" y="58702"/>
                            <a:ext cx="3146156" cy="3404492"/>
                          </a:xfrm>
                          <a:prstGeom prst="rect">
                            <a:avLst/>
                          </a:prstGeom>
                        </pic:spPr>
                      </pic:pic>
                      <wps:wsp>
                        <wps:cNvPr id="135509" name="Rectangle 135509"/>
                        <wps:cNvSpPr/>
                        <wps:spPr>
                          <a:xfrm>
                            <a:off x="3827357" y="1250020"/>
                            <a:ext cx="1604645" cy="1687829"/>
                          </a:xfrm>
                          <a:prstGeom prst="rect">
                            <a:avLst/>
                          </a:prstGeom>
                        </wps:spPr>
                        <wps:txbx>
                          <w:txbxContent>
                            <w:p w14:paraId="17327909" w14:textId="77777777" w:rsidR="00B30897" w:rsidRPr="00B0518A" w:rsidRDefault="00B30897" w:rsidP="00B0518A">
                              <w:pPr>
                                <w:spacing w:after="0" w:line="300" w:lineRule="auto"/>
                                <w:jc w:val="center"/>
                                <w:rPr>
                                  <w:rFonts w:eastAsia="Calibri" w:hAnsi="Sakkal Majalla" w:cs="Sakkal Majalla"/>
                                  <w:b/>
                                  <w:bCs/>
                                  <w:color w:val="0070C0"/>
                                  <w:kern w:val="24"/>
                                  <w:sz w:val="36"/>
                                  <w:szCs w:val="36"/>
                                  <w:lang w:bidi="ar-EG"/>
                                </w:rPr>
                              </w:pPr>
                              <w:r>
                                <w:rPr>
                                  <w:rFonts w:eastAsia="Calibri" w:hAnsi="Sakkal Majalla" w:cs="Sakkal Majalla" w:hint="cs"/>
                                  <w:b/>
                                  <w:bCs/>
                                  <w:color w:val="0070C0"/>
                                  <w:kern w:val="24"/>
                                  <w:sz w:val="36"/>
                                  <w:szCs w:val="36"/>
                                  <w:rtl/>
                                  <w:lang w:bidi="ar-EG"/>
                                </w:rPr>
                                <w:t xml:space="preserve"> </w:t>
                              </w:r>
                              <w:r w:rsidRPr="00B0518A">
                                <w:rPr>
                                  <w:rFonts w:eastAsia="Calibri" w:hAnsi="Sakkal Majalla" w:cs="Sakkal Majalla"/>
                                  <w:b/>
                                  <w:bCs/>
                                  <w:color w:val="0070C0"/>
                                  <w:kern w:val="24"/>
                                  <w:sz w:val="36"/>
                                  <w:szCs w:val="36"/>
                                  <w:lang w:bidi="ar-EG"/>
                                </w:rPr>
                                <w:t>R</w:t>
                              </w:r>
                              <w:r>
                                <w:rPr>
                                  <w:rFonts w:eastAsia="Calibri" w:hAnsi="Sakkal Majalla" w:cs="Sakkal Majalla"/>
                                  <w:b/>
                                  <w:bCs/>
                                  <w:color w:val="0070C0"/>
                                  <w:kern w:val="24"/>
                                  <w:sz w:val="36"/>
                                  <w:szCs w:val="36"/>
                                  <w:lang w:bidi="ar-EG"/>
                                </w:rPr>
                                <w:t xml:space="preserve"> </w:t>
                              </w:r>
                              <w:r w:rsidRPr="00B0518A">
                                <w:rPr>
                                  <w:rFonts w:eastAsia="Calibri" w:hAnsi="Sakkal Majalla" w:cs="Sakkal Majalla"/>
                                  <w:b/>
                                  <w:bCs/>
                                  <w:color w:val="0070C0"/>
                                  <w:kern w:val="24"/>
                                  <w:sz w:val="36"/>
                                  <w:szCs w:val="36"/>
                                  <w:rtl/>
                                  <w:lang w:bidi="ar-EG"/>
                                </w:rPr>
                                <w:t>لغة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1DB4FB87" id="_x0000_s1539" style="position:absolute;left:0;text-align:left;margin-left:189pt;margin-top:1.1pt;width:136.7pt;height:117.75pt;z-index:252329984;mso-position-horizontal-relative:margin;mso-width-relative:margin;mso-height-relative:margin" coordorigin="29271,587" coordsize="31461,340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D8/+3de6xlWV4XcJqe6Rll&#10;GFBEHn9AgCjEGQZFQCYhikRjIs7AiP5BNJogahAVgvIwImh8xARJDARCghKBPySOjkBCgihinBhx&#10;kul3d1VXVderq+vVVV1163Gr67HWdq1z1j53n33XPq977qNOfT7JN7f6VtWtc/beZ/+xvv1bGw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">
                <v:shape id="Picture 135508" o:spid="_x0000_s1540" type="#_x0000_t75" style="position:absolute;left:29271;top:587;width:31461;height:34044;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">
                  <v:imagedata r:id="rId82" o:title="" croptop="41775f" cropbottom="11196f" cropleft="4659f" cropright="49266f"/>
                </v:shape>
                <v:rect id="Rectangle 135509" o:spid="_x0000_s1541" style="position:absolute;left:38273;top:12500;width:16047;height:16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" filled="f" stroked="f">
                  <v:textbox>
                    <w:txbxContent>
                      <w:p w14:paraId="17327909" w14:textId="77777777" w:rsidR="00B30897" w:rsidRPr="00B0518A" w:rsidRDefault="00B30897" w:rsidP="00B0518A">
                        <w:pPr>
                          <w:spacing w:after="0" w:line="300" w:lineRule="auto"/>
                          <w:jc w:val="center"/>
                          <w:rPr>
                            <w:rFonts w:eastAsia="Calibri" w:hAnsi="Sakkal Majalla" w:cs="Sakkal Majalla"/>
                            <w:b/>
                            <w:bCs/>
                            <w:color w:val="0070C0"/>
                            <w:kern w:val="24"/>
                            <w:sz w:val="36"/>
                            <w:szCs w:val="36"/>
                            <w:lang w:bidi="ar-EG"/>
                          </w:rPr>
                        </w:pPr>
                        <w:r>
                          <w:rPr>
                            <w:rFonts w:eastAsia="Calibri" w:hAnsi="Sakkal Majalla" w:cs="Sakkal Majalla" w:hint="cs"/>
                            <w:b/>
                            <w:bCs/>
                            <w:color w:val="0070C0"/>
                            <w:kern w:val="24"/>
                            <w:sz w:val="36"/>
                            <w:szCs w:val="36"/>
                            <w:rtl/>
                            <w:lang w:bidi="ar-EG"/>
                          </w:rPr>
                          <w:t xml:space="preserve"> </w:t>
                        </w:r>
                        <w:r w:rsidRPr="00B0518A">
                          <w:rPr>
                            <w:rFonts w:eastAsia="Calibri" w:hAnsi="Sakkal Majalla" w:cs="Sakkal Majalla"/>
                            <w:b/>
                            <w:bCs/>
                            <w:color w:val="0070C0"/>
                            <w:kern w:val="24"/>
                            <w:sz w:val="36"/>
                            <w:szCs w:val="36"/>
                            <w:lang w:bidi="ar-EG"/>
                          </w:rPr>
                          <w:t>R</w:t>
                        </w:r>
                        <w:r>
                          <w:rPr>
                            <w:rFonts w:eastAsia="Calibri" w:hAnsi="Sakkal Majalla" w:cs="Sakkal Majalla"/>
                            <w:b/>
                            <w:bCs/>
                            <w:color w:val="0070C0"/>
                            <w:kern w:val="24"/>
                            <w:sz w:val="36"/>
                            <w:szCs w:val="36"/>
                            <w:lang w:bidi="ar-EG"/>
                          </w:rPr>
                          <w:t xml:space="preserve"> </w:t>
                        </w:r>
                        <w:r w:rsidRPr="00B0518A">
                          <w:rPr>
                            <w:rFonts w:eastAsia="Calibri" w:hAnsi="Sakkal Majalla" w:cs="Sakkal Majalla"/>
                            <w:b/>
                            <w:bCs/>
                            <w:color w:val="0070C0"/>
                            <w:kern w:val="24"/>
                            <w:sz w:val="36"/>
                            <w:szCs w:val="36"/>
                            <w:rtl/>
                            <w:lang w:bidi="ar-EG"/>
                          </w:rPr>
                          <w:t>لغة</w:t>
                        </w:r>
                      </w:p>
                    </w:txbxContent>
                  </v:textbox>
                </v:rect>
                <w10:wrap anchorx="margin"/>
              </v:group>
            </w:pict>
          </mc:Fallback>
        </mc:AlternateContent>
      </w:r>
      <w:r w:rsidRPr="00B0518A">
        <w:rPr>
          <w:rFonts w:ascii="Sakkal Majalla" w:eastAsia="Times New Roman" w:hAnsi="Sakkal Majalla" w:cs="Sakkal Majalla"/>
          <w:b/>
          <w:bCs/>
          <w:noProof/>
          <w:color w:val="002060"/>
          <w:sz w:val="34"/>
          <w:szCs w:val="34"/>
          <w:rtl/>
        </w:rPr>
        <mc:AlternateContent>
          <mc:Choice Requires="wpg">
            <w:drawing>
              <wp:anchor distT="0" distB="0" distL="114300" distR="114300" simplePos="0" relativeHeight="252331008" behindDoc="0" locked="0" layoutInCell="1" allowOverlap="1" wp14:anchorId="0987813A" wp14:editId="2E755687">
                <wp:simplePos x="0" y="0"/>
                <wp:positionH relativeFrom="column">
                  <wp:posOffset>725170</wp:posOffset>
                </wp:positionH>
                <wp:positionV relativeFrom="paragraph">
                  <wp:posOffset>13970</wp:posOffset>
                </wp:positionV>
                <wp:extent cx="1736090" cy="1495425"/>
                <wp:effectExtent l="0" t="0" r="0" b="0"/>
                <wp:wrapNone/>
                <wp:docPr id="135510" name="Group 7"/>
                <wp:cNvGraphicFramePr/>
                <a:graphic xmlns:a="http://schemas.openxmlformats.org/drawingml/2006/main">
                  <a:graphicData uri="http://schemas.microsoft.com/office/word/2010/wordprocessingGroup">
                    <wpg:wgp>
                      <wpg:cNvGrpSpPr/>
                      <wpg:grpSpPr>
                        <a:xfrm>
                          <a:off x="0" y="0"/>
                          <a:ext cx="1736090" cy="1495425"/>
                          <a:chOff x="0" y="0"/>
                          <a:chExt cx="3146156" cy="3404492"/>
                        </a:xfrm>
                      </wpg:grpSpPr>
                      <pic:pic xmlns:pic="http://schemas.openxmlformats.org/drawingml/2006/picture">
                        <pic:nvPicPr>
                          <pic:cNvPr id="135511" name="Picture 135511"/>
                          <pic:cNvPicPr>
                            <a:picLocks noChangeAspect="1"/>
                          </pic:cNvPicPr>
                        </pic:nvPicPr>
                        <pic:blipFill rotWithShape="1">
                          <a:blip r:embed="rId81" cstate="print">
                            <a:extLst>
                              <a:ext uri="{28A0092B-C50C-407E-A947-70E740481C1C}">
                                <a14:useLocalDpi xmlns:a14="http://schemas.microsoft.com/office/drawing/2010/main" val="0"/>
                              </a:ext>
                            </a:extLst>
                          </a:blip>
                          <a:srcRect l="7109" t="63743" r="75174" b="17084"/>
                          <a:stretch/>
                        </pic:blipFill>
                        <pic:spPr>
                          <a:xfrm flipH="1">
                            <a:off x="0" y="0"/>
                            <a:ext cx="3146156" cy="3404492"/>
                          </a:xfrm>
                          <a:prstGeom prst="rect">
                            <a:avLst/>
                          </a:prstGeom>
                        </pic:spPr>
                      </pic:pic>
                      <wps:wsp>
                        <wps:cNvPr id="135512" name="Rectangle 135512"/>
                        <wps:cNvSpPr/>
                        <wps:spPr>
                          <a:xfrm>
                            <a:off x="706171" y="1011485"/>
                            <a:ext cx="1998980" cy="1687830"/>
                          </a:xfrm>
                          <a:prstGeom prst="rect">
                            <a:avLst/>
                          </a:prstGeom>
                        </wps:spPr>
                        <wps:txbx>
                          <w:txbxContent>
                            <w:p w14:paraId="467A88A0" w14:textId="77777777" w:rsidR="00B30897" w:rsidRPr="00B0518A" w:rsidRDefault="00B30897" w:rsidP="00B0518A">
                              <w:pPr>
                                <w:spacing w:after="0" w:line="300" w:lineRule="auto"/>
                                <w:jc w:val="center"/>
                                <w:rPr>
                                  <w:sz w:val="18"/>
                                  <w:szCs w:val="18"/>
                                  <w:lang w:bidi="ar-EG"/>
                                </w:rPr>
                              </w:pPr>
                              <w:r w:rsidRPr="00B0518A">
                                <w:rPr>
                                  <w:rFonts w:eastAsia="Calibri" w:hAnsi="Sakkal Majalla" w:cs="Sakkal Majalla"/>
                                  <w:b/>
                                  <w:bCs/>
                                  <w:color w:val="0070C0"/>
                                  <w:kern w:val="24"/>
                                  <w:sz w:val="36"/>
                                  <w:szCs w:val="36"/>
                                  <w:lang w:bidi="ar-EG"/>
                                </w:rPr>
                                <w:t>Lisp</w:t>
                              </w:r>
                              <w:r w:rsidRPr="00B0518A">
                                <w:rPr>
                                  <w:rFonts w:eastAsia="Calibri" w:hAnsi="Sakkal Majalla" w:cs="Sakkal Majalla"/>
                                  <w:b/>
                                  <w:bCs/>
                                  <w:color w:val="0070C0"/>
                                  <w:kern w:val="24"/>
                                  <w:sz w:val="36"/>
                                  <w:szCs w:val="36"/>
                                  <w:rtl/>
                                  <w:lang w:bidi="ar-EG"/>
                                </w:rPr>
                                <w:t xml:space="preserve"> لغة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0987813A" id="Group 7" o:spid="_x0000_s1542" style="position:absolute;left:0;text-align:left;margin-left:57.1pt;margin-top:1.1pt;width:136.7pt;height:117.75pt;z-index:252331008;mso-width-relative:margin;mso-height-relative:margin" coordsize="31461,340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Pz/7d17rGVZXhdwmp7pGWUYUEQef0CAKMQZBkVAJiGKRGMizsCI&#10;/kE0miBqEBWC8jAiaHzEBEkMBEKCEoE/JI6OQEKCKGKcGHGS6Xd3VVdV16ur69VVXXXrcavrsdZ2&#10;rXPWPneffdc+r3vuo059Psk3t/pW1a1z9t5n/7G+/Vsb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&#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">
                <v:shape id="Picture 135511" o:spid="_x0000_s1543" type="#_x0000_t75" style="position:absolute;width:31461;height:34044;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">
                  <v:imagedata r:id="rId82" o:title="" croptop="41775f" cropbottom="11196f" cropleft="4659f" cropright="49266f"/>
                </v:shape>
                <v:rect id="Rectangle 135512" o:spid="_x0000_s1544" style="position:absolute;left:7061;top:10114;width:19990;height:168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" filled="f" stroked="f">
                  <v:textbox>
                    <w:txbxContent>
                      <w:p w14:paraId="467A88A0" w14:textId="77777777" w:rsidR="00B30897" w:rsidRPr="00B0518A" w:rsidRDefault="00B30897" w:rsidP="00B0518A">
                        <w:pPr>
                          <w:spacing w:after="0" w:line="300" w:lineRule="auto"/>
                          <w:jc w:val="center"/>
                          <w:rPr>
                            <w:sz w:val="18"/>
                            <w:szCs w:val="18"/>
                            <w:lang w:bidi="ar-EG"/>
                          </w:rPr>
                        </w:pPr>
                        <w:r w:rsidRPr="00B0518A">
                          <w:rPr>
                            <w:rFonts w:eastAsia="Calibri" w:hAnsi="Sakkal Majalla" w:cs="Sakkal Majalla"/>
                            <w:b/>
                            <w:bCs/>
                            <w:color w:val="0070C0"/>
                            <w:kern w:val="24"/>
                            <w:sz w:val="36"/>
                            <w:szCs w:val="36"/>
                            <w:lang w:bidi="ar-EG"/>
                          </w:rPr>
                          <w:t>Lisp</w:t>
                        </w:r>
                        <w:r w:rsidRPr="00B0518A">
                          <w:rPr>
                            <w:rFonts w:eastAsia="Calibri" w:hAnsi="Sakkal Majalla" w:cs="Sakkal Majalla"/>
                            <w:b/>
                            <w:bCs/>
                            <w:color w:val="0070C0"/>
                            <w:kern w:val="24"/>
                            <w:sz w:val="36"/>
                            <w:szCs w:val="36"/>
                            <w:rtl/>
                            <w:lang w:bidi="ar-EG"/>
                          </w:rPr>
                          <w:t xml:space="preserve"> لغة</w:t>
                        </w:r>
                      </w:p>
                    </w:txbxContent>
                  </v:textbox>
                </v:rect>
              </v:group>
            </w:pict>
          </mc:Fallback>
        </mc:AlternateContent>
      </w:r>
    </w:p>
    <w:p w14:paraId="3423A688" w14:textId="77777777" w:rsidR="00B0518A" w:rsidRDefault="00B0518A" w:rsidP="00B0518A">
      <w:pPr>
        <w:bidi/>
        <w:spacing w:line="276" w:lineRule="auto"/>
        <w:jc w:val="lowKashida"/>
        <w:rPr>
          <w:rFonts w:ascii="Sakkal Majalla" w:eastAsia="Times New Roman" w:hAnsi="Sakkal Majalla" w:cs="Sakkal Majalla"/>
          <w:b/>
          <w:bCs/>
          <w:color w:val="002060"/>
          <w:sz w:val="34"/>
          <w:szCs w:val="34"/>
          <w:rtl/>
        </w:rPr>
      </w:pPr>
    </w:p>
    <w:p w14:paraId="56B87889" w14:textId="77777777" w:rsidR="00B0518A" w:rsidRDefault="00B0518A" w:rsidP="00B0518A">
      <w:pPr>
        <w:bidi/>
        <w:spacing w:line="276" w:lineRule="auto"/>
        <w:jc w:val="lowKashida"/>
        <w:rPr>
          <w:rFonts w:ascii="Sakkal Majalla" w:eastAsia="Times New Roman" w:hAnsi="Sakkal Majalla" w:cs="Sakkal Majalla"/>
          <w:b/>
          <w:bCs/>
          <w:color w:val="002060"/>
          <w:sz w:val="34"/>
          <w:szCs w:val="34"/>
          <w:rtl/>
        </w:rPr>
      </w:pPr>
    </w:p>
    <w:p w14:paraId="7DF50465" w14:textId="77777777" w:rsidR="00B0518A" w:rsidRPr="00B0518A" w:rsidRDefault="00B0518A" w:rsidP="00B0518A">
      <w:pPr>
        <w:spacing w:line="276" w:lineRule="auto"/>
        <w:jc w:val="lowKashida"/>
        <w:rPr>
          <w:sz w:val="12"/>
          <w:szCs w:val="12"/>
          <w:rtl/>
        </w:rPr>
      </w:pPr>
    </w:p>
    <w:p w14:paraId="3BB694B9" w14:textId="77777777" w:rsidR="00B0518A" w:rsidRDefault="00B0518A" w:rsidP="00B0518A">
      <w:pPr>
        <w:bidi/>
        <w:spacing w:line="276" w:lineRule="auto"/>
        <w:jc w:val="lowKashida"/>
        <w:rPr>
          <w:rFonts w:ascii="Sakkal Majalla" w:eastAsia="Times New Roman" w:hAnsi="Sakkal Majalla" w:cs="Sakkal Majalla"/>
          <w:b/>
          <w:bCs/>
          <w:color w:val="002060"/>
          <w:sz w:val="34"/>
          <w:szCs w:val="34"/>
          <w:rtl/>
        </w:rPr>
      </w:pPr>
      <w:r w:rsidRPr="00B0518A">
        <w:rPr>
          <w:rFonts w:ascii="Sakkal Majalla" w:eastAsia="Times New Roman" w:hAnsi="Sakkal Majalla" w:cs="Sakkal Majalla"/>
          <w:b/>
          <w:bCs/>
          <w:noProof/>
          <w:color w:val="002060"/>
          <w:sz w:val="34"/>
          <w:szCs w:val="34"/>
          <w:rtl/>
        </w:rPr>
        <mc:AlternateContent>
          <mc:Choice Requires="wpg">
            <w:drawing>
              <wp:anchor distT="0" distB="0" distL="114300" distR="114300" simplePos="0" relativeHeight="252334080" behindDoc="0" locked="0" layoutInCell="1" allowOverlap="1" wp14:anchorId="2F6BACF1" wp14:editId="50D67291">
                <wp:simplePos x="0" y="0"/>
                <wp:positionH relativeFrom="margin">
                  <wp:posOffset>1562100</wp:posOffset>
                </wp:positionH>
                <wp:positionV relativeFrom="paragraph">
                  <wp:posOffset>13335</wp:posOffset>
                </wp:positionV>
                <wp:extent cx="1736090" cy="1495425"/>
                <wp:effectExtent l="0" t="0" r="0" b="0"/>
                <wp:wrapNone/>
                <wp:docPr id="135516" name="Group 4"/>
                <wp:cNvGraphicFramePr/>
                <a:graphic xmlns:a="http://schemas.openxmlformats.org/drawingml/2006/main">
                  <a:graphicData uri="http://schemas.microsoft.com/office/word/2010/wordprocessingGroup">
                    <wpg:wgp>
                      <wpg:cNvGrpSpPr/>
                      <wpg:grpSpPr>
                        <a:xfrm>
                          <a:off x="0" y="0"/>
                          <a:ext cx="1736090" cy="1495425"/>
                          <a:chOff x="2927101" y="58702"/>
                          <a:chExt cx="3146156" cy="3404492"/>
                        </a:xfrm>
                      </wpg:grpSpPr>
                      <pic:pic xmlns:pic="http://schemas.openxmlformats.org/drawingml/2006/picture">
                        <pic:nvPicPr>
                          <pic:cNvPr id="135517" name="Picture 135517"/>
                          <pic:cNvPicPr>
                            <a:picLocks noChangeAspect="1"/>
                          </pic:cNvPicPr>
                        </pic:nvPicPr>
                        <pic:blipFill rotWithShape="1">
                          <a:blip r:embed="rId81" cstate="print">
                            <a:extLst>
                              <a:ext uri="{28A0092B-C50C-407E-A947-70E740481C1C}">
                                <a14:useLocalDpi xmlns:a14="http://schemas.microsoft.com/office/drawing/2010/main" val="0"/>
                              </a:ext>
                            </a:extLst>
                          </a:blip>
                          <a:srcRect l="7109" t="63743" r="75174" b="17084"/>
                          <a:stretch/>
                        </pic:blipFill>
                        <pic:spPr>
                          <a:xfrm flipH="1">
                            <a:off x="2927101" y="58702"/>
                            <a:ext cx="3146156" cy="3404492"/>
                          </a:xfrm>
                          <a:prstGeom prst="rect">
                            <a:avLst/>
                          </a:prstGeom>
                        </pic:spPr>
                      </pic:pic>
                      <wps:wsp>
                        <wps:cNvPr id="135518" name="Rectangle 135518"/>
                        <wps:cNvSpPr/>
                        <wps:spPr>
                          <a:xfrm>
                            <a:off x="3879141" y="1250020"/>
                            <a:ext cx="1604645" cy="1687829"/>
                          </a:xfrm>
                          <a:prstGeom prst="rect">
                            <a:avLst/>
                          </a:prstGeom>
                        </wps:spPr>
                        <wps:txbx>
                          <w:txbxContent>
                            <w:p w14:paraId="363EA4D9" w14:textId="77777777" w:rsidR="00B30897" w:rsidRPr="00B0518A" w:rsidRDefault="00B30897" w:rsidP="00B0518A">
                              <w:pPr>
                                <w:spacing w:after="0" w:line="300" w:lineRule="auto"/>
                                <w:jc w:val="center"/>
                                <w:rPr>
                                  <w:sz w:val="18"/>
                                  <w:szCs w:val="18"/>
                                  <w:lang w:bidi="ar-EG"/>
                                </w:rPr>
                              </w:pPr>
                              <w:r w:rsidRPr="00B0518A">
                                <w:rPr>
                                  <w:rFonts w:eastAsia="Calibri" w:hAnsi="Sakkal Majalla" w:cs="Sakkal Majalla"/>
                                  <w:b/>
                                  <w:bCs/>
                                  <w:color w:val="0070C0"/>
                                  <w:kern w:val="24"/>
                                  <w:sz w:val="36"/>
                                  <w:szCs w:val="36"/>
                                  <w:rtl/>
                                  <w:lang w:bidi="ar-EG"/>
                                </w:rPr>
                                <w:t>لغة جافا</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2F6BACF1" id="_x0000_s1545" style="position:absolute;left:0;text-align:left;margin-left:123pt;margin-top:1.05pt;width:136.7pt;height:117.75pt;z-index:252334080;mso-position-horizontal-relative:margin;mso-width-relative:margin;mso-height-relative:margin" coordorigin="29271,587" coordsize="31461,340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Pz/7d17rGVZXhdwmp7pGWUY&#10;UEQef0CAKMQZBkVAJiGKRGMizsCI/kE0miBqEBWC8jAiaHzEBEkMBEKCEoE/JI6OQEKCKGKcGHGS&#10;6Xd3VVdV16ur69VVXXXrcavrsdZ2rXPWPneffdc+r3vuo059Psk3t/pW1a1z9t5n/7G+/Vsb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">
                <v:shape id="Picture 135517" o:spid="_x0000_s1546" type="#_x0000_t75" style="position:absolute;left:29271;top:587;width:31461;height:34044;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">
                  <v:imagedata r:id="rId82" o:title="" croptop="41775f" cropbottom="11196f" cropleft="4659f" cropright="49266f"/>
                </v:shape>
                <v:rect id="Rectangle 135518" o:spid="_x0000_s1547" style="position:absolute;left:38791;top:12500;width:16046;height:16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" filled="f" stroked="f">
                  <v:textbox>
                    <w:txbxContent>
                      <w:p w14:paraId="363EA4D9" w14:textId="77777777" w:rsidR="00B30897" w:rsidRPr="00B0518A" w:rsidRDefault="00B30897" w:rsidP="00B0518A">
                        <w:pPr>
                          <w:spacing w:after="0" w:line="300" w:lineRule="auto"/>
                          <w:jc w:val="center"/>
                          <w:rPr>
                            <w:sz w:val="18"/>
                            <w:szCs w:val="18"/>
                            <w:lang w:bidi="ar-EG"/>
                          </w:rPr>
                        </w:pPr>
                        <w:r w:rsidRPr="00B0518A">
                          <w:rPr>
                            <w:rFonts w:eastAsia="Calibri" w:hAnsi="Sakkal Majalla" w:cs="Sakkal Majalla"/>
                            <w:b/>
                            <w:bCs/>
                            <w:color w:val="0070C0"/>
                            <w:kern w:val="24"/>
                            <w:sz w:val="36"/>
                            <w:szCs w:val="36"/>
                            <w:rtl/>
                            <w:lang w:bidi="ar-EG"/>
                          </w:rPr>
                          <w:t>لغة جافا</w:t>
                        </w:r>
                      </w:p>
                    </w:txbxContent>
                  </v:textbox>
                </v:rect>
                <w10:wrap anchorx="margin"/>
              </v:group>
            </w:pict>
          </mc:Fallback>
        </mc:AlternateContent>
      </w:r>
      <w:r w:rsidRPr="00B0518A">
        <w:rPr>
          <w:rFonts w:ascii="Sakkal Majalla" w:eastAsia="Times New Roman" w:hAnsi="Sakkal Majalla" w:cs="Sakkal Majalla"/>
          <w:b/>
          <w:bCs/>
          <w:noProof/>
          <w:color w:val="002060"/>
          <w:sz w:val="34"/>
          <w:szCs w:val="34"/>
          <w:rtl/>
        </w:rPr>
        <mc:AlternateContent>
          <mc:Choice Requires="wpg">
            <w:drawing>
              <wp:anchor distT="0" distB="0" distL="114300" distR="114300" simplePos="0" relativeHeight="252333056" behindDoc="0" locked="0" layoutInCell="1" allowOverlap="1" wp14:anchorId="653B5826" wp14:editId="30B1849E">
                <wp:simplePos x="0" y="0"/>
                <wp:positionH relativeFrom="margin">
                  <wp:posOffset>3343275</wp:posOffset>
                </wp:positionH>
                <wp:positionV relativeFrom="paragraph">
                  <wp:posOffset>13335</wp:posOffset>
                </wp:positionV>
                <wp:extent cx="1736090" cy="1495425"/>
                <wp:effectExtent l="0" t="0" r="0" b="0"/>
                <wp:wrapNone/>
                <wp:docPr id="135513" name="Group 1"/>
                <wp:cNvGraphicFramePr/>
                <a:graphic xmlns:a="http://schemas.openxmlformats.org/drawingml/2006/main">
                  <a:graphicData uri="http://schemas.microsoft.com/office/word/2010/wordprocessingGroup">
                    <wpg:wgp>
                      <wpg:cNvGrpSpPr/>
                      <wpg:grpSpPr>
                        <a:xfrm>
                          <a:off x="0" y="0"/>
                          <a:ext cx="1736090" cy="1495425"/>
                          <a:chOff x="5854202" y="117404"/>
                          <a:chExt cx="3146156" cy="3404492"/>
                        </a:xfrm>
                      </wpg:grpSpPr>
                      <pic:pic xmlns:pic="http://schemas.openxmlformats.org/drawingml/2006/picture">
                        <pic:nvPicPr>
                          <pic:cNvPr id="135514" name="Picture 135514"/>
                          <pic:cNvPicPr>
                            <a:picLocks noChangeAspect="1"/>
                          </pic:cNvPicPr>
                        </pic:nvPicPr>
                        <pic:blipFill rotWithShape="1">
                          <a:blip r:embed="rId81" cstate="print">
                            <a:extLst>
                              <a:ext uri="{28A0092B-C50C-407E-A947-70E740481C1C}">
                                <a14:useLocalDpi xmlns:a14="http://schemas.microsoft.com/office/drawing/2010/main" val="0"/>
                              </a:ext>
                            </a:extLst>
                          </a:blip>
                          <a:srcRect l="7109" t="63743" r="75174" b="17084"/>
                          <a:stretch/>
                        </pic:blipFill>
                        <pic:spPr>
                          <a:xfrm flipH="1">
                            <a:off x="5854202" y="117404"/>
                            <a:ext cx="3146156" cy="3404492"/>
                          </a:xfrm>
                          <a:prstGeom prst="rect">
                            <a:avLst/>
                          </a:prstGeom>
                        </pic:spPr>
                      </pic:pic>
                      <wps:wsp>
                        <wps:cNvPr id="135515" name="Rectangle 135515"/>
                        <wps:cNvSpPr/>
                        <wps:spPr>
                          <a:xfrm>
                            <a:off x="6717266" y="924688"/>
                            <a:ext cx="1647357" cy="1924983"/>
                          </a:xfrm>
                          <a:prstGeom prst="rect">
                            <a:avLst/>
                          </a:prstGeom>
                        </wps:spPr>
                        <wps:txbx>
                          <w:txbxContent>
                            <w:p w14:paraId="6790D0E6" w14:textId="77777777" w:rsidR="00B30897" w:rsidRPr="00B0518A" w:rsidRDefault="00B30897" w:rsidP="00B0518A">
                              <w:pPr>
                                <w:spacing w:after="0" w:line="300" w:lineRule="auto"/>
                                <w:jc w:val="center"/>
                                <w:rPr>
                                  <w:sz w:val="18"/>
                                  <w:szCs w:val="18"/>
                                  <w:lang w:bidi="ar-EG"/>
                                </w:rPr>
                              </w:pPr>
                              <w:r w:rsidRPr="00B0518A">
                                <w:rPr>
                                  <w:rFonts w:eastAsia="Calibri" w:hAnsi="Sakkal Majalla" w:cs="Sakkal Majalla"/>
                                  <w:b/>
                                  <w:bCs/>
                                  <w:color w:val="0070C0"/>
                                  <w:kern w:val="24"/>
                                  <w:sz w:val="36"/>
                                  <w:szCs w:val="36"/>
                                  <w:rtl/>
                                  <w:lang w:bidi="ar-EG"/>
                                </w:rPr>
                                <w:t>لغة</w:t>
                              </w:r>
                              <w:r w:rsidRPr="00B0518A">
                                <w:rPr>
                                  <w:rFonts w:eastAsia="Calibri" w:hAnsi="Sakkal Majalla" w:cs="Sakkal Majalla"/>
                                  <w:b/>
                                  <w:bCs/>
                                  <w:color w:val="0070C0"/>
                                  <w:kern w:val="24"/>
                                  <w:sz w:val="36"/>
                                  <w:szCs w:val="36"/>
                                  <w:lang w:bidi="ar-EG"/>
                                </w:rPr>
                                <w:t xml:space="preserve"> Prolog </w:t>
                              </w:r>
                              <w:r w:rsidRPr="00B0518A">
                                <w:rPr>
                                  <w:rFonts w:eastAsia="Calibri" w:hAnsi="Sakkal Majalla" w:cs="Sakkal Majalla"/>
                                  <w:b/>
                                  <w:bCs/>
                                  <w:color w:val="0070C0"/>
                                  <w:kern w:val="24"/>
                                  <w:sz w:val="36"/>
                                  <w:szCs w:val="36"/>
                                  <w:rtl/>
                                  <w:lang w:bidi="ar-EG"/>
                                </w:rPr>
                                <w:t>نقد أي فكرة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653B5826" id="_x0000_s1548" style="position:absolute;left:0;text-align:left;margin-left:263.25pt;margin-top:1.05pt;width:136.7pt;height:117.75pt;z-index:252333056;mso-position-horizontal-relative:margin;mso-width-relative:margin;mso-height-relative:margin" coordorigin="58542,1174" coordsize="31461,340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P/t3XusZVleF3CanukZZRhQRB5/QIAo&#10;xBkGRUAmIYpEYyLOwIj+QTSaIGoQFYLyMCJofMQESQwEQoISgT8kjo5AQoIoYpwYcZLpd3dVV1XX&#10;q6vr1VVddetxq+ux1natc9Y+d5991z6ve+6jTn0+yTe3+lbVrXP23mf/sb79Wxs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">
                <v:shape id="Picture 135514" o:spid="_x0000_s1549" type="#_x0000_t75" style="position:absolute;left:58542;top:1174;width:31461;height:34044;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">
                  <v:imagedata r:id="rId82" o:title="" croptop="41775f" cropbottom="11196f" cropleft="4659f" cropright="49266f"/>
                </v:shape>
                <v:rect id="Rectangle 135515" o:spid="_x0000_s1550" style="position:absolute;left:67172;top:9246;width:16474;height:19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" filled="f" stroked="f">
                  <v:textbox>
                    <w:txbxContent>
                      <w:p w14:paraId="6790D0E6" w14:textId="77777777" w:rsidR="00B30897" w:rsidRPr="00B0518A" w:rsidRDefault="00B30897" w:rsidP="00B0518A">
                        <w:pPr>
                          <w:spacing w:after="0" w:line="300" w:lineRule="auto"/>
                          <w:jc w:val="center"/>
                          <w:rPr>
                            <w:sz w:val="18"/>
                            <w:szCs w:val="18"/>
                            <w:lang w:bidi="ar-EG"/>
                          </w:rPr>
                        </w:pPr>
                        <w:r w:rsidRPr="00B0518A">
                          <w:rPr>
                            <w:rFonts w:eastAsia="Calibri" w:hAnsi="Sakkal Majalla" w:cs="Sakkal Majalla"/>
                            <w:b/>
                            <w:bCs/>
                            <w:color w:val="0070C0"/>
                            <w:kern w:val="24"/>
                            <w:sz w:val="36"/>
                            <w:szCs w:val="36"/>
                            <w:rtl/>
                            <w:lang w:bidi="ar-EG"/>
                          </w:rPr>
                          <w:t>لغة</w:t>
                        </w:r>
                        <w:r w:rsidRPr="00B0518A">
                          <w:rPr>
                            <w:rFonts w:eastAsia="Calibri" w:hAnsi="Sakkal Majalla" w:cs="Sakkal Majalla"/>
                            <w:b/>
                            <w:bCs/>
                            <w:color w:val="0070C0"/>
                            <w:kern w:val="24"/>
                            <w:sz w:val="36"/>
                            <w:szCs w:val="36"/>
                            <w:lang w:bidi="ar-EG"/>
                          </w:rPr>
                          <w:t xml:space="preserve"> Prolog </w:t>
                        </w:r>
                        <w:r w:rsidRPr="00B0518A">
                          <w:rPr>
                            <w:rFonts w:eastAsia="Calibri" w:hAnsi="Sakkal Majalla" w:cs="Sakkal Majalla"/>
                            <w:b/>
                            <w:bCs/>
                            <w:color w:val="0070C0"/>
                            <w:kern w:val="24"/>
                            <w:sz w:val="36"/>
                            <w:szCs w:val="36"/>
                            <w:rtl/>
                            <w:lang w:bidi="ar-EG"/>
                          </w:rPr>
                          <w:t>نقد أي فكرة</w:t>
                        </w:r>
                      </w:p>
                    </w:txbxContent>
                  </v:textbox>
                </v:rect>
                <w10:wrap anchorx="margin"/>
              </v:group>
            </w:pict>
          </mc:Fallback>
        </mc:AlternateContent>
      </w:r>
    </w:p>
    <w:p w14:paraId="667444C3" w14:textId="77777777" w:rsidR="00B0518A" w:rsidRDefault="00B0518A" w:rsidP="00B0518A">
      <w:pPr>
        <w:bidi/>
        <w:spacing w:line="276" w:lineRule="auto"/>
        <w:jc w:val="lowKashida"/>
        <w:rPr>
          <w:rFonts w:ascii="Sakkal Majalla" w:eastAsia="Times New Roman" w:hAnsi="Sakkal Majalla" w:cs="Sakkal Majalla"/>
          <w:b/>
          <w:bCs/>
          <w:color w:val="002060"/>
          <w:sz w:val="34"/>
          <w:szCs w:val="34"/>
          <w:rtl/>
        </w:rPr>
      </w:pPr>
    </w:p>
    <w:p w14:paraId="157ED897" w14:textId="77777777" w:rsidR="00B0518A" w:rsidRDefault="00B0518A" w:rsidP="00B0518A">
      <w:pPr>
        <w:bidi/>
        <w:spacing w:line="276" w:lineRule="auto"/>
        <w:jc w:val="lowKashida"/>
        <w:rPr>
          <w:rFonts w:ascii="Sakkal Majalla" w:eastAsia="Times New Roman" w:hAnsi="Sakkal Majalla" w:cs="Sakkal Majalla"/>
          <w:b/>
          <w:bCs/>
          <w:color w:val="002060"/>
          <w:sz w:val="34"/>
          <w:szCs w:val="34"/>
          <w:rtl/>
        </w:rPr>
      </w:pPr>
    </w:p>
    <w:p w14:paraId="3E47D3F9" w14:textId="77777777" w:rsidR="00B0518A" w:rsidRDefault="00B0518A" w:rsidP="00B0518A">
      <w:pPr>
        <w:bidi/>
        <w:spacing w:line="276" w:lineRule="auto"/>
        <w:jc w:val="lowKashida"/>
        <w:rPr>
          <w:rFonts w:ascii="Sakkal Majalla" w:eastAsia="Times New Roman" w:hAnsi="Sakkal Majalla" w:cs="Sakkal Majalla"/>
          <w:b/>
          <w:bCs/>
          <w:color w:val="002060"/>
          <w:sz w:val="34"/>
          <w:szCs w:val="34"/>
          <w:rtl/>
        </w:rPr>
      </w:pPr>
    </w:p>
    <w:p w14:paraId="649BDD5C" w14:textId="77777777" w:rsidR="002A6EA0" w:rsidRPr="00B0518A" w:rsidRDefault="002A6EA0" w:rsidP="00B0518A">
      <w:pPr>
        <w:bidi/>
        <w:spacing w:line="276" w:lineRule="auto"/>
        <w:jc w:val="lowKashida"/>
        <w:rPr>
          <w:rFonts w:ascii="Sakkal Majalla" w:eastAsia="Times New Roman" w:hAnsi="Sakkal Majalla" w:cs="Sakkal Majalla"/>
          <w:b/>
          <w:bCs/>
          <w:sz w:val="34"/>
          <w:szCs w:val="34"/>
          <w:rtl/>
        </w:rPr>
      </w:pPr>
      <w:r w:rsidRPr="00B0518A">
        <w:rPr>
          <w:rFonts w:ascii="Sakkal Majalla" w:eastAsia="Times New Roman" w:hAnsi="Sakkal Majalla" w:cs="Sakkal Majalla"/>
          <w:b/>
          <w:bCs/>
          <w:sz w:val="34"/>
          <w:szCs w:val="34"/>
          <w:rtl/>
        </w:rPr>
        <w:t>ولكن</w:t>
      </w:r>
      <w:r w:rsidR="00EB7DE4" w:rsidRPr="00B0518A">
        <w:rPr>
          <w:rFonts w:ascii="Sakkal Majalla" w:eastAsia="Times New Roman" w:hAnsi="Sakkal Majalla" w:cs="Sakkal Majalla" w:hint="cs"/>
          <w:b/>
          <w:bCs/>
          <w:sz w:val="34"/>
          <w:szCs w:val="34"/>
          <w:rtl/>
        </w:rPr>
        <w:t xml:space="preserve"> </w:t>
      </w:r>
      <w:r w:rsidR="00EB7DE4" w:rsidRPr="00B0518A">
        <w:rPr>
          <w:rFonts w:ascii="Sakkal Majalla" w:eastAsia="Times New Roman" w:hAnsi="Sakkal Majalla" w:cs="Sakkal Majalla"/>
          <w:b/>
          <w:bCs/>
          <w:sz w:val="34"/>
          <w:szCs w:val="34"/>
          <w:rtl/>
        </w:rPr>
        <w:t>كل</w:t>
      </w:r>
      <w:r w:rsidR="00EB7DE4" w:rsidRPr="00B0518A">
        <w:rPr>
          <w:rFonts w:ascii="Sakkal Majalla" w:eastAsia="Times New Roman" w:hAnsi="Sakkal Majalla" w:cs="Sakkal Majalla" w:hint="cs"/>
          <w:b/>
          <w:bCs/>
          <w:sz w:val="34"/>
          <w:szCs w:val="34"/>
          <w:rtl/>
        </w:rPr>
        <w:t>غ</w:t>
      </w:r>
      <w:r w:rsidRPr="00B0518A">
        <w:rPr>
          <w:rFonts w:ascii="Sakkal Majalla" w:eastAsia="Times New Roman" w:hAnsi="Sakkal Majalla" w:cs="Sakkal Majalla"/>
          <w:b/>
          <w:bCs/>
          <w:sz w:val="34"/>
          <w:szCs w:val="34"/>
          <w:rtl/>
        </w:rPr>
        <w:t>ة برمجة في وقتنا الحالي يفضل استخدام لغة البايثون من هذه اللغات</w:t>
      </w:r>
      <w:r w:rsidR="00EB7DE4" w:rsidRPr="00B0518A">
        <w:rPr>
          <w:rFonts w:ascii="Sakkal Majalla" w:eastAsia="Times New Roman" w:hAnsi="Sakkal Majalla" w:cs="Sakkal Majalla" w:hint="cs"/>
          <w:b/>
          <w:bCs/>
          <w:sz w:val="34"/>
          <w:szCs w:val="34"/>
          <w:rtl/>
        </w:rPr>
        <w:t xml:space="preserve"> </w:t>
      </w:r>
      <w:r w:rsidRPr="00B0518A">
        <w:rPr>
          <w:rFonts w:ascii="Sakkal Majalla" w:eastAsia="Times New Roman" w:hAnsi="Sakkal Majalla" w:cs="Sakkal Majalla"/>
          <w:b/>
          <w:bCs/>
          <w:sz w:val="34"/>
          <w:szCs w:val="34"/>
          <w:rtl/>
        </w:rPr>
        <w:t>التطبيقات الذكاء الاصطناعي</w:t>
      </w:r>
      <w:r w:rsidRPr="00B0518A">
        <w:rPr>
          <w:rFonts w:ascii="Sakkal Majalla" w:eastAsia="Times New Roman" w:hAnsi="Sakkal Majalla" w:cs="Sakkal Majalla"/>
          <w:b/>
          <w:bCs/>
          <w:sz w:val="34"/>
          <w:szCs w:val="34"/>
        </w:rPr>
        <w:t>.</w:t>
      </w:r>
    </w:p>
    <w:p w14:paraId="4A87ED76" w14:textId="77777777" w:rsidR="00392021" w:rsidRDefault="00392021" w:rsidP="00B0518A">
      <w:pPr>
        <w:bidi/>
        <w:spacing w:line="276" w:lineRule="auto"/>
        <w:jc w:val="lowKashida"/>
        <w:rPr>
          <w:rFonts w:ascii="Sakkal Majalla" w:eastAsia="Times New Roman" w:hAnsi="Sakkal Majalla" w:cs="Sakkal Majalla"/>
          <w:b/>
          <w:bCs/>
          <w:color w:val="002060"/>
          <w:sz w:val="34"/>
          <w:szCs w:val="34"/>
          <w:rtl/>
        </w:rPr>
      </w:pPr>
    </w:p>
    <w:p w14:paraId="5BAD95F1" w14:textId="77777777" w:rsidR="00EB7DE4" w:rsidRDefault="00EB7DE4" w:rsidP="00392021">
      <w:pPr>
        <w:bidi/>
        <w:spacing w:line="276" w:lineRule="auto"/>
        <w:jc w:val="lowKashida"/>
        <w:rPr>
          <w:rFonts w:ascii="Sakkal Majalla" w:eastAsia="Times New Roman" w:hAnsi="Sakkal Majalla" w:cs="Sakkal Majalla"/>
          <w:b/>
          <w:bCs/>
          <w:color w:val="002060"/>
          <w:sz w:val="34"/>
          <w:szCs w:val="34"/>
          <w:rtl/>
        </w:rPr>
      </w:pPr>
      <w:r>
        <w:rPr>
          <w:rFonts w:ascii="Sakkal Majalla" w:eastAsia="Times New Roman" w:hAnsi="Sakkal Majalla" w:cs="Sakkal Majalla"/>
          <w:b/>
          <w:bCs/>
          <w:noProof/>
          <w:color w:val="002060"/>
          <w:sz w:val="34"/>
          <w:szCs w:val="34"/>
          <w:rtl/>
        </w:rPr>
        <mc:AlternateContent>
          <mc:Choice Requires="wpg">
            <w:drawing>
              <wp:anchor distT="0" distB="0" distL="114300" distR="114300" simplePos="0" relativeHeight="252292096" behindDoc="0" locked="0" layoutInCell="1" allowOverlap="1" wp14:anchorId="4EA433B6" wp14:editId="0C60A5C3">
                <wp:simplePos x="0" y="0"/>
                <wp:positionH relativeFrom="margin">
                  <wp:align>center</wp:align>
                </wp:positionH>
                <wp:positionV relativeFrom="paragraph">
                  <wp:posOffset>15240</wp:posOffset>
                </wp:positionV>
                <wp:extent cx="4989410" cy="1612578"/>
                <wp:effectExtent l="0" t="0" r="20955" b="26035"/>
                <wp:wrapNone/>
                <wp:docPr id="50" name="Group 50"/>
                <wp:cNvGraphicFramePr/>
                <a:graphic xmlns:a="http://schemas.openxmlformats.org/drawingml/2006/main">
                  <a:graphicData uri="http://schemas.microsoft.com/office/word/2010/wordprocessingGroup">
                    <wpg:wgp>
                      <wpg:cNvGrpSpPr/>
                      <wpg:grpSpPr>
                        <a:xfrm>
                          <a:off x="0" y="0"/>
                          <a:ext cx="4989410" cy="1612578"/>
                          <a:chOff x="-344390" y="0"/>
                          <a:chExt cx="4989480" cy="1613063"/>
                        </a:xfrm>
                      </wpg:grpSpPr>
                      <wpg:grpSp>
                        <wpg:cNvPr id="17" name="Group 17"/>
                        <wpg:cNvGrpSpPr/>
                        <wpg:grpSpPr>
                          <a:xfrm>
                            <a:off x="-344390" y="0"/>
                            <a:ext cx="4989480" cy="1613063"/>
                            <a:chOff x="-1676405" y="-11875"/>
                            <a:chExt cx="4989480" cy="1613063"/>
                          </a:xfrm>
                        </wpg:grpSpPr>
                        <wps:wsp>
                          <wps:cNvPr id="11" name="Rectangle 11"/>
                          <wps:cNvSpPr/>
                          <wps:spPr>
                            <a:xfrm>
                              <a:off x="283043" y="-11875"/>
                              <a:ext cx="1745532" cy="463137"/>
                            </a:xfrm>
                            <a:prstGeom prst="rect">
                              <a:avLst/>
                            </a:prstGeom>
                          </wps:spPr>
                          <wps:style>
                            <a:lnRef idx="2">
                              <a:schemeClr val="accent5"/>
                            </a:lnRef>
                            <a:fillRef idx="1">
                              <a:schemeClr val="lt1"/>
                            </a:fillRef>
                            <a:effectRef idx="0">
                              <a:schemeClr val="accent5"/>
                            </a:effectRef>
                            <a:fontRef idx="minor">
                              <a:schemeClr val="dk1"/>
                            </a:fontRef>
                          </wps:style>
                          <wps:txbx>
                            <w:txbxContent>
                              <w:p w14:paraId="6CEEA1D7" w14:textId="77777777" w:rsidR="00B30897" w:rsidRPr="00EB7DE4" w:rsidRDefault="00B30897" w:rsidP="00EB7DE4">
                                <w:pPr>
                                  <w:bidi/>
                                  <w:jc w:val="center"/>
                                  <w:rPr>
                                    <w:rFonts w:ascii="Adobe Arabic" w:eastAsia="Times New Roman" w:hAnsi="Adobe Arabic" w:cs="Adobe Arabic"/>
                                    <w:b/>
                                    <w:bCs/>
                                    <w:color w:val="002060"/>
                                    <w:sz w:val="40"/>
                                    <w:szCs w:val="40"/>
                                  </w:rPr>
                                </w:pPr>
                                <w:r w:rsidRPr="00EB7DE4">
                                  <w:rPr>
                                    <w:rFonts w:ascii="Adobe Arabic" w:eastAsia="Times New Roman" w:hAnsi="Adobe Arabic" w:cs="Adobe Arabic"/>
                                    <w:b/>
                                    <w:bCs/>
                                    <w:color w:val="002060"/>
                                    <w:sz w:val="40"/>
                                    <w:szCs w:val="40"/>
                                  </w:rPr>
                                  <w:t>Meta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 name="Rectangle 14"/>
                          <wps:cNvSpPr/>
                          <wps:spPr>
                            <a:xfrm>
                              <a:off x="1567543" y="1135197"/>
                              <a:ext cx="1745532" cy="463137"/>
                            </a:xfrm>
                            <a:prstGeom prst="rect">
                              <a:avLst/>
                            </a:prstGeom>
                          </wps:spPr>
                          <wps:style>
                            <a:lnRef idx="2">
                              <a:schemeClr val="accent5"/>
                            </a:lnRef>
                            <a:fillRef idx="1">
                              <a:schemeClr val="lt1"/>
                            </a:fillRef>
                            <a:effectRef idx="0">
                              <a:schemeClr val="accent5"/>
                            </a:effectRef>
                            <a:fontRef idx="minor">
                              <a:schemeClr val="dk1"/>
                            </a:fontRef>
                          </wps:style>
                          <wps:txbx>
                            <w:txbxContent>
                              <w:p w14:paraId="049F22FC" w14:textId="77777777" w:rsidR="00B30897" w:rsidRPr="00EB7DE4" w:rsidRDefault="00B30897" w:rsidP="00EB7DE4">
                                <w:pPr>
                                  <w:bidi/>
                                  <w:jc w:val="center"/>
                                  <w:rPr>
                                    <w:rFonts w:ascii="Adobe Arabic" w:eastAsia="Times New Roman" w:hAnsi="Adobe Arabic" w:cs="Adobe Arabic"/>
                                    <w:b/>
                                    <w:bCs/>
                                    <w:color w:val="002060"/>
                                    <w:sz w:val="32"/>
                                    <w:szCs w:val="32"/>
                                  </w:rPr>
                                </w:pPr>
                                <w:r w:rsidRPr="00EB7DE4">
                                  <w:rPr>
                                    <w:rFonts w:ascii="Adobe Arabic" w:eastAsia="Times New Roman" w:hAnsi="Adobe Arabic" w:cs="Adobe Arabic"/>
                                    <w:b/>
                                    <w:bCs/>
                                    <w:color w:val="002060"/>
                                    <w:sz w:val="32"/>
                                    <w:szCs w:val="32"/>
                                  </w:rPr>
                                  <w:t>Modular Deep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6" name="Rectangle 486"/>
                          <wps:cNvSpPr/>
                          <wps:spPr>
                            <a:xfrm>
                              <a:off x="-1676405" y="1138051"/>
                              <a:ext cx="2089922" cy="463137"/>
                            </a:xfrm>
                            <a:prstGeom prst="rect">
                              <a:avLst/>
                            </a:prstGeom>
                          </wps:spPr>
                          <wps:style>
                            <a:lnRef idx="2">
                              <a:schemeClr val="accent5"/>
                            </a:lnRef>
                            <a:fillRef idx="1">
                              <a:schemeClr val="lt1"/>
                            </a:fillRef>
                            <a:effectRef idx="0">
                              <a:schemeClr val="accent5"/>
                            </a:effectRef>
                            <a:fontRef idx="minor">
                              <a:schemeClr val="dk1"/>
                            </a:fontRef>
                          </wps:style>
                          <wps:txbx>
                            <w:txbxContent>
                              <w:p w14:paraId="73F0922B" w14:textId="77777777" w:rsidR="00B30897" w:rsidRPr="00EB7DE4" w:rsidRDefault="00B30897" w:rsidP="00EB7DE4">
                                <w:pPr>
                                  <w:bidi/>
                                  <w:jc w:val="center"/>
                                  <w:rPr>
                                    <w:rFonts w:ascii="Adobe Arabic" w:eastAsia="Times New Roman" w:hAnsi="Adobe Arabic" w:cs="Adobe Arabic"/>
                                    <w:b/>
                                    <w:bCs/>
                                    <w:color w:val="002060"/>
                                    <w:sz w:val="32"/>
                                    <w:szCs w:val="32"/>
                                  </w:rPr>
                                </w:pPr>
                                <w:r w:rsidRPr="00EB7DE4">
                                  <w:rPr>
                                    <w:rFonts w:ascii="Adobe Arabic" w:eastAsia="Times New Roman" w:hAnsi="Adobe Arabic" w:cs="Adobe Arabic"/>
                                    <w:b/>
                                    <w:bCs/>
                                    <w:color w:val="002060"/>
                                    <w:sz w:val="32"/>
                                    <w:szCs w:val="32"/>
                                  </w:rPr>
                                  <w:t>Market Driven Coordination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1" name="Straight Arrow Connector 31"/>
                        <wps:cNvCnPr/>
                        <wps:spPr>
                          <a:xfrm>
                            <a:off x="3341678" y="463047"/>
                            <a:ext cx="627036" cy="652800"/>
                          </a:xfrm>
                          <a:prstGeom prst="straightConnector1">
                            <a:avLst/>
                          </a:prstGeom>
                          <a:ln>
                            <a:headEnd type="triangle"/>
                            <a:tailEnd type="triangle"/>
                          </a:ln>
                        </wps:spPr>
                        <wps:style>
                          <a:lnRef idx="2">
                            <a:schemeClr val="accent5"/>
                          </a:lnRef>
                          <a:fillRef idx="1">
                            <a:schemeClr val="lt1"/>
                          </a:fillRef>
                          <a:effectRef idx="0">
                            <a:schemeClr val="accent5"/>
                          </a:effectRef>
                          <a:fontRef idx="minor">
                            <a:schemeClr val="dk1"/>
                          </a:fontRef>
                        </wps:style>
                        <wps:bodyPr/>
                      </wps:wsp>
                      <wps:wsp>
                        <wps:cNvPr id="489" name="Straight Arrow Connector 489"/>
                        <wps:cNvCnPr/>
                        <wps:spPr>
                          <a:xfrm flipV="1">
                            <a:off x="1126181" y="476923"/>
                            <a:ext cx="488886" cy="639358"/>
                          </a:xfrm>
                          <a:prstGeom prst="straightConnector1">
                            <a:avLst/>
                          </a:prstGeom>
                          <a:ln>
                            <a:headEnd type="triangle"/>
                            <a:tailEnd type="triangle"/>
                          </a:ln>
                        </wps:spPr>
                        <wps:style>
                          <a:lnRef idx="2">
                            <a:schemeClr val="accent5"/>
                          </a:lnRef>
                          <a:fillRef idx="1">
                            <a:schemeClr val="lt1"/>
                          </a:fillRef>
                          <a:effectRef idx="0">
                            <a:schemeClr val="accent5"/>
                          </a:effectRef>
                          <a:fontRef idx="minor">
                            <a:schemeClr val="dk1"/>
                          </a:fontRef>
                        </wps:style>
                        <wps:bodyPr/>
                      </wps:wsp>
                      <wps:wsp>
                        <wps:cNvPr id="490" name="Straight Arrow Connector 490"/>
                        <wps:cNvCnPr>
                          <a:stCxn id="486" idx="3"/>
                          <a:endCxn id="14" idx="1"/>
                        </wps:cNvCnPr>
                        <wps:spPr>
                          <a:xfrm flipV="1">
                            <a:off x="1745442" y="1378372"/>
                            <a:ext cx="1153975" cy="2854"/>
                          </a:xfrm>
                          <a:prstGeom prst="straightConnector1">
                            <a:avLst/>
                          </a:prstGeom>
                          <a:ln>
                            <a:headEnd type="triangle"/>
                            <a:tailEnd type="triangle"/>
                          </a:ln>
                        </wps:spPr>
                        <wps:style>
                          <a:lnRef idx="2">
                            <a:schemeClr val="accent5"/>
                          </a:lnRef>
                          <a:fillRef idx="1">
                            <a:schemeClr val="lt1"/>
                          </a:fillRef>
                          <a:effectRef idx="0">
                            <a:schemeClr val="accent5"/>
                          </a:effectRef>
                          <a:fontRef idx="minor">
                            <a:schemeClr val="dk1"/>
                          </a:fontRef>
                        </wps:style>
                        <wps:bodyPr/>
                      </wps:wsp>
                    </wpg:wgp>
                  </a:graphicData>
                </a:graphic>
                <wp14:sizeRelH relativeFrom="margin">
                  <wp14:pctWidth>0</wp14:pctWidth>
                </wp14:sizeRelH>
                <wp14:sizeRelV relativeFrom="margin">
                  <wp14:pctHeight>0</wp14:pctHeight>
                </wp14:sizeRelV>
              </wp:anchor>
            </w:drawing>
          </mc:Choice>
          <mc:Fallback>
            <w:pict>
              <v:group w14:anchorId="4EA433B6" id="Group 50" o:spid="_x0000_s1551" style="position:absolute;left:0;text-align:left;margin-left:0;margin-top:1.2pt;width:392.85pt;height:126.95pt;z-index:252292096;mso-position-horizontal:center;mso-position-horizontal-relative:margin;mso-width-relative:margin;mso-height-relative:margin" coordorigin="-3443" coordsize="49894,16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">
                <v:group id="Group 17" o:spid="_x0000_s1552" style="position:absolute;left:-3443;width:49893;height:16130" coordorigin="-16764,-118" coordsize="49894,16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rect id="Rectangle 11" o:spid="_x0000_s1553" style="position:absolute;left:2830;top:-118;width:17455;height:46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" fillcolor="white [3201]" strokecolor="#4472c4 [3208]" strokeweight="1pt">
                    <v:textbox>
                      <w:txbxContent>
                        <w:p w14:paraId="6CEEA1D7" w14:textId="77777777" w:rsidR="00B30897" w:rsidRPr="00EB7DE4" w:rsidRDefault="00B30897" w:rsidP="00EB7DE4">
                          <w:pPr>
                            <w:bidi/>
                            <w:jc w:val="center"/>
                            <w:rPr>
                              <w:rFonts w:ascii="Adobe Arabic" w:eastAsia="Times New Roman" w:hAnsi="Adobe Arabic" w:cs="Adobe Arabic"/>
                              <w:b/>
                              <w:bCs/>
                              <w:color w:val="002060"/>
                              <w:sz w:val="40"/>
                              <w:szCs w:val="40"/>
                            </w:rPr>
                          </w:pPr>
                          <w:r w:rsidRPr="00EB7DE4">
                            <w:rPr>
                              <w:rFonts w:ascii="Adobe Arabic" w:eastAsia="Times New Roman" w:hAnsi="Adobe Arabic" w:cs="Adobe Arabic"/>
                              <w:b/>
                              <w:bCs/>
                              <w:color w:val="002060"/>
                              <w:sz w:val="40"/>
                              <w:szCs w:val="40"/>
                            </w:rPr>
                            <w:t>Meta Learning</w:t>
                          </w:r>
                        </w:p>
                      </w:txbxContent>
                    </v:textbox>
                  </v:rect>
                  <v:rect id="Rectangle 14" o:spid="_x0000_s1554" style="position:absolute;left:15675;top:11351;width:17455;height:46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" fillcolor="white [3201]" strokecolor="#4472c4 [3208]" strokeweight="1pt">
                    <v:textbox>
                      <w:txbxContent>
                        <w:p w14:paraId="049F22FC" w14:textId="77777777" w:rsidR="00B30897" w:rsidRPr="00EB7DE4" w:rsidRDefault="00B30897" w:rsidP="00EB7DE4">
                          <w:pPr>
                            <w:bidi/>
                            <w:jc w:val="center"/>
                            <w:rPr>
                              <w:rFonts w:ascii="Adobe Arabic" w:eastAsia="Times New Roman" w:hAnsi="Adobe Arabic" w:cs="Adobe Arabic"/>
                              <w:b/>
                              <w:bCs/>
                              <w:color w:val="002060"/>
                              <w:sz w:val="32"/>
                              <w:szCs w:val="32"/>
                            </w:rPr>
                          </w:pPr>
                          <w:r w:rsidRPr="00EB7DE4">
                            <w:rPr>
                              <w:rFonts w:ascii="Adobe Arabic" w:eastAsia="Times New Roman" w:hAnsi="Adobe Arabic" w:cs="Adobe Arabic"/>
                              <w:b/>
                              <w:bCs/>
                              <w:color w:val="002060"/>
                              <w:sz w:val="32"/>
                              <w:szCs w:val="32"/>
                            </w:rPr>
                            <w:t>Modular Deep Learning</w:t>
                          </w:r>
                        </w:p>
                      </w:txbxContent>
                    </v:textbox>
                  </v:rect>
                  <v:rect id="Rectangle 486" o:spid="_x0000_s1555" style="position:absolute;left:-16764;top:11380;width:20899;height:46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" fillcolor="white [3201]" strokecolor="#4472c4 [3208]" strokeweight="1pt">
                    <v:textbox>
                      <w:txbxContent>
                        <w:p w14:paraId="73F0922B" w14:textId="77777777" w:rsidR="00B30897" w:rsidRPr="00EB7DE4" w:rsidRDefault="00B30897" w:rsidP="00EB7DE4">
                          <w:pPr>
                            <w:bidi/>
                            <w:jc w:val="center"/>
                            <w:rPr>
                              <w:rFonts w:ascii="Adobe Arabic" w:eastAsia="Times New Roman" w:hAnsi="Adobe Arabic" w:cs="Adobe Arabic"/>
                              <w:b/>
                              <w:bCs/>
                              <w:color w:val="002060"/>
                              <w:sz w:val="32"/>
                              <w:szCs w:val="32"/>
                            </w:rPr>
                          </w:pPr>
                          <w:r w:rsidRPr="00EB7DE4">
                            <w:rPr>
                              <w:rFonts w:ascii="Adobe Arabic" w:eastAsia="Times New Roman" w:hAnsi="Adobe Arabic" w:cs="Adobe Arabic"/>
                              <w:b/>
                              <w:bCs/>
                              <w:color w:val="002060"/>
                              <w:sz w:val="32"/>
                              <w:szCs w:val="32"/>
                            </w:rPr>
                            <w:t>Market Driven Coordination</w:t>
                          </w:r>
                        </w:p>
                      </w:txbxContent>
                    </v:textbox>
                  </v:rect>
                </v:group>
                <v:shapetype id="_x0000_t32" coordsize="21600,21600" o:spt="32" o:oned="t" path="m,l21600,21600e" filled="f">
                  <v:path arrowok="t" fillok="f" o:connecttype="none"/>
                  <o:lock v:ext="edit" shapetype="t"/>
                </v:shapetype>
                <v:shape id="Straight Arrow Connector 31" o:spid="_x0000_s1556" type="#_x0000_t32" style="position:absolute;left:33416;top:4630;width:6271;height:652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" filled="t" fillcolor="white [3201]" strokecolor="#4472c4 [3208]" strokeweight="1pt">
                  <v:stroke startarrow="block" endarrow="block" joinstyle="miter"/>
                </v:shape>
                <v:shape id="Straight Arrow Connector 489" o:spid="_x0000_s1557" type="#_x0000_t32" style="position:absolute;left:11261;top:4769;width:4889;height:639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" filled="t" fillcolor="white [3201]" strokecolor="#4472c4 [3208]" strokeweight="1pt">
                  <v:stroke startarrow="block" endarrow="block" joinstyle="miter"/>
                </v:shape>
                <v:shape id="Straight Arrow Connector 490" o:spid="_x0000_s1558" type="#_x0000_t32" style="position:absolute;left:17454;top:13783;width:11540;height: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" filled="t" fillcolor="white [3201]" strokecolor="#4472c4 [3208]" strokeweight="1pt">
                  <v:stroke startarrow="block" endarrow="block" joinstyle="miter"/>
                </v:shape>
                <w10:wrap anchorx="margin"/>
              </v:group>
            </w:pict>
          </mc:Fallback>
        </mc:AlternateContent>
      </w:r>
    </w:p>
    <w:p w14:paraId="2D5E22BB" w14:textId="77777777" w:rsidR="00EB7DE4" w:rsidRDefault="00EB7DE4" w:rsidP="00B0518A">
      <w:pPr>
        <w:bidi/>
        <w:spacing w:line="276" w:lineRule="auto"/>
        <w:jc w:val="lowKashida"/>
        <w:rPr>
          <w:rFonts w:ascii="Sakkal Majalla" w:eastAsia="Times New Roman" w:hAnsi="Sakkal Majalla" w:cs="Sakkal Majalla"/>
          <w:b/>
          <w:bCs/>
          <w:color w:val="002060"/>
          <w:sz w:val="34"/>
          <w:szCs w:val="34"/>
          <w:rtl/>
        </w:rPr>
      </w:pPr>
    </w:p>
    <w:p w14:paraId="0F673428" w14:textId="77777777" w:rsidR="00EB7DE4" w:rsidRDefault="00EB7DE4" w:rsidP="00B0518A">
      <w:pPr>
        <w:bidi/>
        <w:spacing w:line="276" w:lineRule="auto"/>
        <w:jc w:val="lowKashida"/>
        <w:rPr>
          <w:rFonts w:ascii="Sakkal Majalla" w:eastAsia="Times New Roman" w:hAnsi="Sakkal Majalla" w:cs="Sakkal Majalla"/>
          <w:b/>
          <w:bCs/>
          <w:color w:val="002060"/>
          <w:sz w:val="34"/>
          <w:szCs w:val="34"/>
          <w:rtl/>
        </w:rPr>
      </w:pPr>
    </w:p>
    <w:p w14:paraId="05489C4E" w14:textId="77777777" w:rsidR="00EB7DE4" w:rsidRDefault="00EB7DE4" w:rsidP="00B0518A">
      <w:pPr>
        <w:bidi/>
        <w:spacing w:line="276" w:lineRule="auto"/>
        <w:jc w:val="lowKashida"/>
        <w:rPr>
          <w:rFonts w:ascii="Sakkal Majalla" w:eastAsia="Times New Roman" w:hAnsi="Sakkal Majalla" w:cs="Sakkal Majalla"/>
          <w:b/>
          <w:bCs/>
          <w:color w:val="002060"/>
          <w:sz w:val="34"/>
          <w:szCs w:val="34"/>
          <w:rtl/>
        </w:rPr>
      </w:pPr>
    </w:p>
    <w:p w14:paraId="4DA11189" w14:textId="77777777" w:rsidR="00392021" w:rsidRDefault="00392021">
      <w:pPr>
        <w:rPr>
          <w:rFonts w:ascii="Sakkal Majalla" w:eastAsia="Times New Roman" w:hAnsi="Sakkal Majalla" w:cs="Sakkal Majalla"/>
          <w:b/>
          <w:bCs/>
          <w:color w:val="002060"/>
          <w:sz w:val="34"/>
          <w:szCs w:val="34"/>
          <w:rtl/>
        </w:rPr>
      </w:pPr>
      <w:r>
        <w:rPr>
          <w:rFonts w:ascii="Sakkal Majalla" w:eastAsia="Times New Roman" w:hAnsi="Sakkal Majalla" w:cs="Sakkal Majalla"/>
          <w:b/>
          <w:bCs/>
          <w:color w:val="002060"/>
          <w:sz w:val="34"/>
          <w:szCs w:val="34"/>
          <w:rtl/>
        </w:rPr>
        <w:br w:type="page"/>
      </w:r>
    </w:p>
    <w:p w14:paraId="372A8D43" w14:textId="77777777" w:rsidR="00392021" w:rsidRPr="00392021" w:rsidRDefault="00E34908" w:rsidP="009D0EE0">
      <w:pPr>
        <w:pStyle w:val="a5"/>
        <w:numPr>
          <w:ilvl w:val="0"/>
          <w:numId w:val="58"/>
        </w:numPr>
        <w:spacing w:line="276" w:lineRule="auto"/>
        <w:jc w:val="lowKashida"/>
        <w:rPr>
          <w:rFonts w:ascii="Sakkal Majalla" w:eastAsia="Times New Roman" w:hAnsi="Sakkal Majalla" w:cs="Sakkal Majalla"/>
          <w:b/>
          <w:bCs/>
          <w:color w:val="002060"/>
          <w:sz w:val="34"/>
          <w:szCs w:val="34"/>
          <w:rtl/>
        </w:rPr>
      </w:pPr>
      <w:r w:rsidRPr="00392021">
        <w:rPr>
          <w:rFonts w:ascii="Sakkal Majalla" w:eastAsia="Times New Roman" w:hAnsi="Sakkal Majalla" w:cs="Sakkal Majalla"/>
          <w:b/>
          <w:bCs/>
          <w:color w:val="002060"/>
          <w:sz w:val="34"/>
          <w:szCs w:val="34"/>
          <w:rtl/>
        </w:rPr>
        <w:lastRenderedPageBreak/>
        <w:t>أن يكون لدى الشخص المعرفة الرياضية</w:t>
      </w:r>
      <w:r w:rsidRPr="00392021">
        <w:rPr>
          <w:rFonts w:ascii="Sakkal Majalla" w:eastAsia="Times New Roman" w:hAnsi="Sakkal Majalla" w:cs="Sakkal Majalla" w:hint="cs"/>
          <w:b/>
          <w:bCs/>
          <w:color w:val="002060"/>
          <w:sz w:val="34"/>
          <w:szCs w:val="34"/>
          <w:rtl/>
        </w:rPr>
        <w:t xml:space="preserve"> </w:t>
      </w:r>
      <w:r w:rsidRPr="00392021">
        <w:rPr>
          <w:rFonts w:ascii="Sakkal Majalla" w:eastAsia="Times New Roman" w:hAnsi="Sakkal Majalla" w:cs="Sakkal Majalla"/>
          <w:b/>
          <w:bCs/>
          <w:color w:val="002060"/>
          <w:sz w:val="34"/>
          <w:szCs w:val="34"/>
        </w:rPr>
        <w:t>Mathematical Knowledge</w:t>
      </w:r>
      <w:r w:rsidRPr="00392021">
        <w:rPr>
          <w:rFonts w:ascii="Sakkal Majalla" w:eastAsia="Times New Roman" w:hAnsi="Sakkal Majalla" w:cs="Sakkal Majalla"/>
          <w:b/>
          <w:bCs/>
          <w:color w:val="002060"/>
          <w:sz w:val="34"/>
          <w:szCs w:val="34"/>
          <w:rtl/>
        </w:rPr>
        <w:t>من خلال تعلم</w:t>
      </w:r>
      <w:r w:rsidRPr="00392021">
        <w:rPr>
          <w:rFonts w:ascii="Sakkal Majalla" w:eastAsia="Times New Roman" w:hAnsi="Sakkal Majalla" w:cs="Sakkal Majalla" w:hint="cs"/>
          <w:b/>
          <w:bCs/>
          <w:color w:val="002060"/>
          <w:sz w:val="34"/>
          <w:szCs w:val="34"/>
          <w:rtl/>
        </w:rPr>
        <w:t xml:space="preserve"> </w:t>
      </w:r>
    </w:p>
    <w:p w14:paraId="767A0AAB" w14:textId="77777777" w:rsidR="00392021" w:rsidRPr="00392021" w:rsidRDefault="00E34908" w:rsidP="009D0EE0">
      <w:pPr>
        <w:pStyle w:val="a5"/>
        <w:numPr>
          <w:ilvl w:val="0"/>
          <w:numId w:val="59"/>
        </w:numPr>
        <w:spacing w:line="276" w:lineRule="auto"/>
        <w:jc w:val="lowKashida"/>
        <w:rPr>
          <w:rFonts w:ascii="Sakkal Majalla" w:eastAsia="Times New Roman" w:hAnsi="Sakkal Majalla" w:cs="Sakkal Majalla"/>
          <w:b/>
          <w:bCs/>
          <w:color w:val="0070C0"/>
          <w:sz w:val="34"/>
          <w:szCs w:val="34"/>
          <w:rtl/>
        </w:rPr>
      </w:pPr>
      <w:r w:rsidRPr="00392021">
        <w:rPr>
          <w:rFonts w:ascii="Sakkal Majalla" w:eastAsia="Times New Roman" w:hAnsi="Sakkal Majalla" w:cs="Sakkal Majalla"/>
          <w:b/>
          <w:bCs/>
          <w:color w:val="0070C0"/>
          <w:sz w:val="34"/>
          <w:szCs w:val="34"/>
          <w:rtl/>
        </w:rPr>
        <w:t>الجبر الخطي</w:t>
      </w:r>
      <w:r w:rsidRPr="00392021">
        <w:rPr>
          <w:rFonts w:ascii="Sakkal Majalla" w:eastAsia="Times New Roman" w:hAnsi="Sakkal Majalla" w:cs="Sakkal Majalla"/>
          <w:b/>
          <w:bCs/>
          <w:color w:val="0070C0"/>
          <w:sz w:val="34"/>
          <w:szCs w:val="34"/>
        </w:rPr>
        <w:t xml:space="preserve"> Linear Algebra </w:t>
      </w:r>
    </w:p>
    <w:p w14:paraId="42F83F54" w14:textId="77777777" w:rsidR="00392021" w:rsidRPr="00392021" w:rsidRDefault="00E34908" w:rsidP="009D0EE0">
      <w:pPr>
        <w:pStyle w:val="a5"/>
        <w:numPr>
          <w:ilvl w:val="0"/>
          <w:numId w:val="59"/>
        </w:numPr>
        <w:spacing w:line="276" w:lineRule="auto"/>
        <w:jc w:val="lowKashida"/>
        <w:rPr>
          <w:rFonts w:ascii="Sakkal Majalla" w:eastAsia="Times New Roman" w:hAnsi="Sakkal Majalla" w:cs="Sakkal Majalla"/>
          <w:b/>
          <w:bCs/>
          <w:color w:val="0070C0"/>
          <w:sz w:val="34"/>
          <w:szCs w:val="34"/>
          <w:rtl/>
        </w:rPr>
      </w:pPr>
      <w:r w:rsidRPr="00392021">
        <w:rPr>
          <w:rFonts w:ascii="Sakkal Majalla" w:eastAsia="Times New Roman" w:hAnsi="Sakkal Majalla" w:cs="Sakkal Majalla"/>
          <w:b/>
          <w:bCs/>
          <w:color w:val="0070C0"/>
          <w:sz w:val="34"/>
          <w:szCs w:val="34"/>
          <w:rtl/>
        </w:rPr>
        <w:t>التوزيع والاحتمالات</w:t>
      </w:r>
      <w:r w:rsidRPr="00392021">
        <w:rPr>
          <w:rFonts w:ascii="Sakkal Majalla" w:eastAsia="Times New Roman" w:hAnsi="Sakkal Majalla" w:cs="Sakkal Majalla"/>
          <w:b/>
          <w:bCs/>
          <w:color w:val="0070C0"/>
          <w:sz w:val="34"/>
          <w:szCs w:val="34"/>
        </w:rPr>
        <w:t xml:space="preserve"> Probability and Distribution</w:t>
      </w:r>
      <w:r w:rsidRPr="00392021">
        <w:rPr>
          <w:rFonts w:ascii="Sakkal Majalla" w:eastAsia="Times New Roman" w:hAnsi="Sakkal Majalla" w:cs="Sakkal Majalla" w:hint="cs"/>
          <w:b/>
          <w:bCs/>
          <w:color w:val="0070C0"/>
          <w:sz w:val="34"/>
          <w:szCs w:val="34"/>
          <w:rtl/>
        </w:rPr>
        <w:t xml:space="preserve"> </w:t>
      </w:r>
    </w:p>
    <w:p w14:paraId="48A24112" w14:textId="77777777" w:rsidR="00392021" w:rsidRPr="00392021" w:rsidRDefault="00E34908" w:rsidP="009D0EE0">
      <w:pPr>
        <w:pStyle w:val="a5"/>
        <w:numPr>
          <w:ilvl w:val="0"/>
          <w:numId w:val="59"/>
        </w:numPr>
        <w:spacing w:line="276" w:lineRule="auto"/>
        <w:jc w:val="lowKashida"/>
        <w:rPr>
          <w:rFonts w:ascii="Sakkal Majalla" w:eastAsia="Times New Roman" w:hAnsi="Sakkal Majalla" w:cs="Sakkal Majalla"/>
          <w:b/>
          <w:bCs/>
          <w:color w:val="0070C0"/>
          <w:sz w:val="34"/>
          <w:szCs w:val="34"/>
          <w:rtl/>
        </w:rPr>
      </w:pPr>
      <w:r w:rsidRPr="00392021">
        <w:rPr>
          <w:rFonts w:ascii="Sakkal Majalla" w:eastAsia="Times New Roman" w:hAnsi="Sakkal Majalla" w:cs="Sakkal Majalla"/>
          <w:b/>
          <w:bCs/>
          <w:color w:val="0070C0"/>
          <w:sz w:val="34"/>
          <w:szCs w:val="34"/>
          <w:rtl/>
        </w:rPr>
        <w:t>الإحصاء</w:t>
      </w:r>
      <w:r w:rsidRPr="00392021">
        <w:rPr>
          <w:rFonts w:ascii="Sakkal Majalla" w:eastAsia="Times New Roman" w:hAnsi="Sakkal Majalla" w:cs="Sakkal Majalla"/>
          <w:b/>
          <w:bCs/>
          <w:color w:val="0070C0"/>
          <w:sz w:val="34"/>
          <w:szCs w:val="34"/>
        </w:rPr>
        <w:t xml:space="preserve"> Statistics </w:t>
      </w:r>
    </w:p>
    <w:p w14:paraId="13A73B4A" w14:textId="77777777" w:rsidR="00392021" w:rsidRPr="00392021" w:rsidRDefault="00E34908" w:rsidP="009D0EE0">
      <w:pPr>
        <w:pStyle w:val="a5"/>
        <w:numPr>
          <w:ilvl w:val="0"/>
          <w:numId w:val="59"/>
        </w:numPr>
        <w:spacing w:line="276" w:lineRule="auto"/>
        <w:jc w:val="lowKashida"/>
        <w:rPr>
          <w:rFonts w:ascii="Sakkal Majalla" w:eastAsia="Times New Roman" w:hAnsi="Sakkal Majalla" w:cs="Sakkal Majalla"/>
          <w:b/>
          <w:bCs/>
          <w:color w:val="0070C0"/>
          <w:sz w:val="34"/>
          <w:szCs w:val="34"/>
          <w:rtl/>
        </w:rPr>
      </w:pPr>
      <w:r w:rsidRPr="00392021">
        <w:rPr>
          <w:rFonts w:ascii="Sakkal Majalla" w:eastAsia="Times New Roman" w:hAnsi="Sakkal Majalla" w:cs="Sakkal Majalla"/>
          <w:b/>
          <w:bCs/>
          <w:color w:val="0070C0"/>
          <w:sz w:val="34"/>
          <w:szCs w:val="34"/>
        </w:rPr>
        <w:t xml:space="preserve">Vector </w:t>
      </w:r>
      <w:r w:rsidR="00392021" w:rsidRPr="00392021">
        <w:rPr>
          <w:rFonts w:ascii="Sakkal Majalla" w:eastAsia="Times New Roman" w:hAnsi="Sakkal Majalla" w:cs="Sakkal Majalla"/>
          <w:b/>
          <w:bCs/>
          <w:color w:val="0070C0"/>
          <w:sz w:val="34"/>
          <w:szCs w:val="34"/>
        </w:rPr>
        <w:t xml:space="preserve">calculus </w:t>
      </w:r>
      <w:r w:rsidR="00392021" w:rsidRPr="00392021">
        <w:rPr>
          <w:rFonts w:ascii="Sakkal Majalla" w:eastAsia="Times New Roman" w:hAnsi="Sakkal Majalla" w:cs="Sakkal Majalla" w:hint="cs"/>
          <w:b/>
          <w:bCs/>
          <w:color w:val="0070C0"/>
          <w:sz w:val="34"/>
          <w:szCs w:val="34"/>
          <w:rtl/>
        </w:rPr>
        <w:t>او</w:t>
      </w:r>
      <w:r w:rsidRPr="00392021">
        <w:rPr>
          <w:rFonts w:ascii="Sakkal Majalla" w:eastAsia="Times New Roman" w:hAnsi="Sakkal Majalla" w:cs="Sakkal Majalla"/>
          <w:b/>
          <w:bCs/>
          <w:color w:val="0070C0"/>
          <w:sz w:val="34"/>
          <w:szCs w:val="34"/>
          <w:rtl/>
        </w:rPr>
        <w:t xml:space="preserve"> التفاضل والتكامل </w:t>
      </w:r>
    </w:p>
    <w:p w14:paraId="119A4101" w14:textId="77777777" w:rsidR="00E34908" w:rsidRPr="00392021" w:rsidRDefault="00E34908" w:rsidP="009D0EE0">
      <w:pPr>
        <w:pStyle w:val="a5"/>
        <w:numPr>
          <w:ilvl w:val="0"/>
          <w:numId w:val="59"/>
        </w:numPr>
        <w:spacing w:line="276" w:lineRule="auto"/>
        <w:jc w:val="lowKashida"/>
        <w:rPr>
          <w:rFonts w:ascii="Sakkal Majalla" w:eastAsia="Times New Roman" w:hAnsi="Sakkal Majalla" w:cs="Sakkal Majalla"/>
          <w:b/>
          <w:bCs/>
          <w:color w:val="0070C0"/>
          <w:sz w:val="34"/>
          <w:szCs w:val="34"/>
          <w:rtl/>
        </w:rPr>
      </w:pPr>
      <w:r w:rsidRPr="00392021">
        <w:rPr>
          <w:rFonts w:ascii="Sakkal Majalla" w:eastAsia="Times New Roman" w:hAnsi="Sakkal Majalla" w:cs="Sakkal Majalla"/>
          <w:b/>
          <w:bCs/>
          <w:color w:val="0070C0"/>
          <w:sz w:val="34"/>
          <w:szCs w:val="34"/>
          <w:rtl/>
        </w:rPr>
        <w:t>تحليل</w:t>
      </w:r>
      <w:r w:rsidRPr="00392021">
        <w:rPr>
          <w:rFonts w:ascii="Sakkal Majalla" w:eastAsia="Times New Roman" w:hAnsi="Sakkal Majalla" w:cs="Sakkal Majalla" w:hint="cs"/>
          <w:b/>
          <w:bCs/>
          <w:color w:val="0070C0"/>
          <w:sz w:val="34"/>
          <w:szCs w:val="34"/>
          <w:rtl/>
        </w:rPr>
        <w:t xml:space="preserve"> </w:t>
      </w:r>
      <w:r w:rsidRPr="00392021">
        <w:rPr>
          <w:rFonts w:ascii="Sakkal Majalla" w:eastAsia="Times New Roman" w:hAnsi="Sakkal Majalla" w:cs="Sakkal Majalla"/>
          <w:b/>
          <w:bCs/>
          <w:color w:val="0070C0"/>
          <w:sz w:val="34"/>
          <w:szCs w:val="34"/>
          <w:rtl/>
        </w:rPr>
        <w:t>المصفوفات</w:t>
      </w:r>
      <w:r w:rsidRPr="00392021">
        <w:rPr>
          <w:rFonts w:ascii="Sakkal Majalla" w:eastAsia="Times New Roman" w:hAnsi="Sakkal Majalla" w:cs="Sakkal Majalla"/>
          <w:b/>
          <w:bCs/>
          <w:color w:val="0070C0"/>
          <w:sz w:val="34"/>
          <w:szCs w:val="34"/>
        </w:rPr>
        <w:t xml:space="preserve"> Matrix decomposition</w:t>
      </w:r>
    </w:p>
    <w:p w14:paraId="65BC82E7" w14:textId="77777777" w:rsidR="00E34908" w:rsidRPr="00392021" w:rsidRDefault="00E34908" w:rsidP="009D0EE0">
      <w:pPr>
        <w:pStyle w:val="a5"/>
        <w:numPr>
          <w:ilvl w:val="0"/>
          <w:numId w:val="60"/>
        </w:numPr>
        <w:spacing w:line="276" w:lineRule="auto"/>
        <w:jc w:val="lowKashida"/>
        <w:rPr>
          <w:rFonts w:ascii="Sakkal Majalla" w:eastAsia="Times New Roman" w:hAnsi="Sakkal Majalla" w:cs="Sakkal Majalla"/>
          <w:b/>
          <w:bCs/>
          <w:color w:val="002060"/>
          <w:sz w:val="34"/>
          <w:szCs w:val="34"/>
        </w:rPr>
      </w:pPr>
      <w:r w:rsidRPr="00392021">
        <w:rPr>
          <w:rFonts w:ascii="Sakkal Majalla" w:eastAsia="Times New Roman" w:hAnsi="Sakkal Majalla" w:cs="Sakkal Majalla"/>
          <w:b/>
          <w:bCs/>
          <w:color w:val="002060"/>
          <w:sz w:val="34"/>
          <w:szCs w:val="34"/>
          <w:rtl/>
        </w:rPr>
        <w:t>تعلم الخوارزميات</w:t>
      </w:r>
      <w:r w:rsidRPr="00392021">
        <w:rPr>
          <w:rFonts w:ascii="Sakkal Majalla" w:eastAsia="Times New Roman" w:hAnsi="Sakkal Majalla" w:cs="Sakkal Majalla"/>
          <w:b/>
          <w:bCs/>
          <w:color w:val="002060"/>
          <w:sz w:val="34"/>
          <w:szCs w:val="34"/>
        </w:rPr>
        <w:t xml:space="preserve"> Algorithms </w:t>
      </w:r>
      <w:r w:rsidRPr="00392021">
        <w:rPr>
          <w:rFonts w:ascii="Sakkal Majalla" w:eastAsia="Times New Roman" w:hAnsi="Sakkal Majalla" w:cs="Sakkal Majalla"/>
          <w:b/>
          <w:bCs/>
          <w:color w:val="002060"/>
          <w:sz w:val="34"/>
          <w:szCs w:val="34"/>
          <w:rtl/>
        </w:rPr>
        <w:t>والخوارزمية هي</w:t>
      </w:r>
      <w:r w:rsidRPr="00392021">
        <w:rPr>
          <w:rFonts w:ascii="Sakkal Majalla" w:eastAsia="Times New Roman" w:hAnsi="Sakkal Majalla" w:cs="Sakkal Majalla" w:hint="cs"/>
          <w:b/>
          <w:bCs/>
          <w:color w:val="002060"/>
          <w:sz w:val="34"/>
          <w:szCs w:val="34"/>
          <w:rtl/>
        </w:rPr>
        <w:t xml:space="preserve"> </w:t>
      </w:r>
      <w:r w:rsidRPr="00392021">
        <w:rPr>
          <w:rFonts w:ascii="Sakkal Majalla" w:eastAsia="Times New Roman" w:hAnsi="Sakkal Majalla" w:cs="Sakkal Majalla"/>
          <w:b/>
          <w:bCs/>
          <w:color w:val="002060"/>
          <w:sz w:val="34"/>
          <w:szCs w:val="34"/>
          <w:rtl/>
        </w:rPr>
        <w:t>طريقة حل المشكلة خطوة بخطوة</w:t>
      </w:r>
      <w:r w:rsidRPr="00392021">
        <w:rPr>
          <w:rFonts w:ascii="Sakkal Majalla" w:eastAsia="Times New Roman" w:hAnsi="Sakkal Majalla" w:cs="Sakkal Majalla" w:hint="cs"/>
          <w:b/>
          <w:bCs/>
          <w:color w:val="002060"/>
          <w:sz w:val="34"/>
          <w:szCs w:val="34"/>
          <w:rtl/>
        </w:rPr>
        <w:t xml:space="preserve"> </w:t>
      </w:r>
      <w:r w:rsidRPr="00392021">
        <w:rPr>
          <w:rFonts w:ascii="Sakkal Majalla" w:eastAsia="Times New Roman" w:hAnsi="Sakkal Majalla" w:cs="Sakkal Majalla"/>
          <w:b/>
          <w:bCs/>
          <w:color w:val="002060"/>
          <w:sz w:val="34"/>
          <w:szCs w:val="34"/>
          <w:rtl/>
        </w:rPr>
        <w:t>بشكل مبسط / مثلا خوارزمية كيف تحصل ع</w:t>
      </w:r>
      <w:r w:rsidR="00392021">
        <w:rPr>
          <w:rFonts w:ascii="Sakkal Majalla" w:eastAsia="Times New Roman" w:hAnsi="Sakkal Majalla" w:cs="Sakkal Majalla" w:hint="cs"/>
          <w:b/>
          <w:bCs/>
          <w:color w:val="002060"/>
          <w:sz w:val="34"/>
          <w:szCs w:val="34"/>
          <w:rtl/>
        </w:rPr>
        <w:t>لى</w:t>
      </w:r>
      <w:r w:rsidRPr="00392021">
        <w:rPr>
          <w:rFonts w:ascii="Sakkal Majalla" w:eastAsia="Times New Roman" w:hAnsi="Sakkal Majalla" w:cs="Sakkal Majalla"/>
          <w:b/>
          <w:bCs/>
          <w:color w:val="002060"/>
          <w:sz w:val="34"/>
          <w:szCs w:val="34"/>
          <w:rtl/>
        </w:rPr>
        <w:t xml:space="preserve"> الكرة التي</w:t>
      </w:r>
      <w:r w:rsidRPr="00392021">
        <w:rPr>
          <w:rFonts w:ascii="Sakkal Majalla" w:eastAsia="Times New Roman" w:hAnsi="Sakkal Majalla" w:cs="Sakkal Majalla" w:hint="cs"/>
          <w:b/>
          <w:bCs/>
          <w:color w:val="002060"/>
          <w:sz w:val="34"/>
          <w:szCs w:val="34"/>
          <w:rtl/>
        </w:rPr>
        <w:t xml:space="preserve"> </w:t>
      </w:r>
      <w:r w:rsidRPr="00392021">
        <w:rPr>
          <w:rFonts w:ascii="Sakkal Majalla" w:eastAsia="Times New Roman" w:hAnsi="Sakkal Majalla" w:cs="Sakkal Majalla"/>
          <w:b/>
          <w:bCs/>
          <w:color w:val="002060"/>
          <w:sz w:val="34"/>
          <w:szCs w:val="34"/>
          <w:rtl/>
        </w:rPr>
        <w:t>تحت الطاولة او لا تقرر ابن المسار</w:t>
      </w:r>
      <w:r w:rsidRPr="00392021">
        <w:rPr>
          <w:rFonts w:ascii="Sakkal Majalla" w:eastAsia="Times New Roman" w:hAnsi="Sakkal Majalla" w:cs="Sakkal Majalla"/>
          <w:b/>
          <w:bCs/>
          <w:color w:val="002060"/>
          <w:sz w:val="34"/>
          <w:szCs w:val="34"/>
        </w:rPr>
        <w:t xml:space="preserve"> Decide the path</w:t>
      </w:r>
      <w:r w:rsidRPr="00392021">
        <w:rPr>
          <w:rFonts w:ascii="Sakkal Majalla" w:eastAsia="Times New Roman" w:hAnsi="Sakkal Majalla" w:cs="Sakkal Majalla" w:hint="cs"/>
          <w:b/>
          <w:bCs/>
          <w:color w:val="002060"/>
          <w:sz w:val="34"/>
          <w:szCs w:val="34"/>
          <w:rtl/>
        </w:rPr>
        <w:t xml:space="preserve"> </w:t>
      </w:r>
      <w:r w:rsidRPr="00392021">
        <w:rPr>
          <w:rFonts w:ascii="Sakkal Majalla" w:eastAsia="Times New Roman" w:hAnsi="Sakkal Majalla" w:cs="Sakkal Majalla"/>
          <w:b/>
          <w:bCs/>
          <w:color w:val="002060"/>
          <w:sz w:val="34"/>
          <w:szCs w:val="34"/>
          <w:rtl/>
        </w:rPr>
        <w:t>الخاص بك</w:t>
      </w:r>
      <w:r w:rsidRPr="00392021">
        <w:rPr>
          <w:rFonts w:ascii="Sakkal Majalla" w:eastAsia="Times New Roman" w:hAnsi="Sakkal Majalla" w:cs="Sakkal Majalla" w:hint="cs"/>
          <w:b/>
          <w:bCs/>
          <w:color w:val="002060"/>
          <w:sz w:val="34"/>
          <w:szCs w:val="34"/>
          <w:rtl/>
        </w:rPr>
        <w:t xml:space="preserve"> </w:t>
      </w:r>
      <w:r w:rsidRPr="00392021">
        <w:rPr>
          <w:rFonts w:ascii="Sakkal Majalla" w:eastAsia="Times New Roman" w:hAnsi="Sakkal Majalla" w:cs="Sakkal Majalla"/>
          <w:b/>
          <w:bCs/>
          <w:color w:val="002060"/>
          <w:sz w:val="34"/>
          <w:szCs w:val="34"/>
          <w:rtl/>
        </w:rPr>
        <w:t>ثم تقترب من الطاولة</w:t>
      </w:r>
      <w:r w:rsidRPr="00392021">
        <w:rPr>
          <w:rFonts w:ascii="Sakkal Majalla" w:eastAsia="Times New Roman" w:hAnsi="Sakkal Majalla" w:cs="Sakkal Majalla"/>
          <w:b/>
          <w:bCs/>
          <w:color w:val="002060"/>
          <w:sz w:val="34"/>
          <w:szCs w:val="34"/>
        </w:rPr>
        <w:t xml:space="preserve"> Go to near the </w:t>
      </w:r>
      <w:r w:rsidR="00B0518A" w:rsidRPr="00392021">
        <w:rPr>
          <w:rFonts w:ascii="Sakkal Majalla" w:eastAsia="Times New Roman" w:hAnsi="Sakkal Majalla" w:cs="Sakkal Majalla"/>
          <w:b/>
          <w:bCs/>
          <w:color w:val="002060"/>
          <w:sz w:val="34"/>
          <w:szCs w:val="34"/>
        </w:rPr>
        <w:t>table</w:t>
      </w:r>
      <w:r w:rsidR="00B0518A" w:rsidRPr="00E34908">
        <w:rPr>
          <w:rtl/>
        </w:rPr>
        <w:t>،</w:t>
      </w:r>
      <w:r w:rsidRPr="00392021">
        <w:rPr>
          <w:rFonts w:ascii="Sakkal Majalla" w:eastAsia="Times New Roman" w:hAnsi="Sakkal Majalla" w:cs="Sakkal Majalla"/>
          <w:b/>
          <w:bCs/>
          <w:color w:val="002060"/>
          <w:sz w:val="34"/>
          <w:szCs w:val="34"/>
          <w:rtl/>
        </w:rPr>
        <w:t xml:space="preserve"> ثم تاخد الكرة، ثم بعد ذلك تعطيها للشخص الذي</w:t>
      </w:r>
      <w:r w:rsidRPr="00392021">
        <w:rPr>
          <w:rFonts w:ascii="Sakkal Majalla" w:eastAsia="Times New Roman" w:hAnsi="Sakkal Majalla" w:cs="Sakkal Majalla" w:hint="cs"/>
          <w:b/>
          <w:bCs/>
          <w:color w:val="002060"/>
          <w:sz w:val="34"/>
          <w:szCs w:val="34"/>
          <w:rtl/>
        </w:rPr>
        <w:t xml:space="preserve"> </w:t>
      </w:r>
      <w:r w:rsidRPr="00392021">
        <w:rPr>
          <w:rFonts w:ascii="Sakkal Majalla" w:eastAsia="Times New Roman" w:hAnsi="Sakkal Majalla" w:cs="Sakkal Majalla"/>
          <w:b/>
          <w:bCs/>
          <w:color w:val="002060"/>
          <w:sz w:val="34"/>
          <w:szCs w:val="34"/>
          <w:rtl/>
        </w:rPr>
        <w:t>پر</w:t>
      </w:r>
      <w:r w:rsidRPr="00392021">
        <w:rPr>
          <w:rFonts w:ascii="Sakkal Majalla" w:eastAsia="Times New Roman" w:hAnsi="Sakkal Majalla" w:cs="Sakkal Majalla" w:hint="cs"/>
          <w:b/>
          <w:bCs/>
          <w:color w:val="002060"/>
          <w:sz w:val="34"/>
          <w:szCs w:val="34"/>
          <w:rtl/>
        </w:rPr>
        <w:t>ی</w:t>
      </w:r>
      <w:r w:rsidRPr="00392021">
        <w:rPr>
          <w:rFonts w:ascii="Sakkal Majalla" w:eastAsia="Times New Roman" w:hAnsi="Sakkal Majalla" w:cs="Sakkal Majalla" w:hint="eastAsia"/>
          <w:b/>
          <w:bCs/>
          <w:color w:val="002060"/>
          <w:sz w:val="34"/>
          <w:szCs w:val="34"/>
          <w:rtl/>
        </w:rPr>
        <w:t>دها</w:t>
      </w:r>
      <w:r w:rsidRPr="00392021">
        <w:rPr>
          <w:rFonts w:ascii="Sakkal Majalla" w:eastAsia="Times New Roman" w:hAnsi="Sakkal Majalla" w:cs="Sakkal Majalla" w:hint="cs"/>
          <w:b/>
          <w:bCs/>
          <w:color w:val="002060"/>
          <w:sz w:val="34"/>
          <w:szCs w:val="34"/>
          <w:rtl/>
        </w:rPr>
        <w:t>.</w:t>
      </w:r>
    </w:p>
    <w:p w14:paraId="0BF6B2F6" w14:textId="77777777" w:rsidR="002A6EA0" w:rsidRPr="00392021" w:rsidRDefault="002A6EA0" w:rsidP="009D0EE0">
      <w:pPr>
        <w:pStyle w:val="a5"/>
        <w:numPr>
          <w:ilvl w:val="0"/>
          <w:numId w:val="60"/>
        </w:numPr>
        <w:spacing w:line="276" w:lineRule="auto"/>
        <w:jc w:val="lowKashida"/>
        <w:rPr>
          <w:rFonts w:ascii="Sakkal Majalla" w:eastAsia="Times New Roman" w:hAnsi="Sakkal Majalla" w:cs="Sakkal Majalla"/>
          <w:b/>
          <w:bCs/>
          <w:color w:val="002060"/>
          <w:sz w:val="34"/>
          <w:szCs w:val="34"/>
          <w:rtl/>
        </w:rPr>
      </w:pPr>
      <w:r w:rsidRPr="00392021">
        <w:rPr>
          <w:rFonts w:ascii="Sakkal Majalla" w:eastAsia="Times New Roman" w:hAnsi="Sakkal Majalla" w:cs="Sakkal Majalla"/>
          <w:b/>
          <w:bCs/>
          <w:color w:val="002060"/>
          <w:sz w:val="34"/>
          <w:szCs w:val="34"/>
          <w:rtl/>
        </w:rPr>
        <w:t>تعلم خوارزميات تعليم الالة</w:t>
      </w:r>
      <w:r w:rsidR="00392021">
        <w:rPr>
          <w:rFonts w:ascii="Sakkal Majalla" w:eastAsia="Times New Roman" w:hAnsi="Sakkal Majalla" w:cs="Sakkal Majalla" w:hint="cs"/>
          <w:b/>
          <w:bCs/>
          <w:color w:val="002060"/>
          <w:sz w:val="34"/>
          <w:szCs w:val="34"/>
          <w:rtl/>
        </w:rPr>
        <w:t xml:space="preserve"> </w:t>
      </w:r>
      <w:r w:rsidR="00E34908" w:rsidRPr="00392021">
        <w:rPr>
          <w:rFonts w:ascii="Sakkal Majalla" w:eastAsia="Times New Roman" w:hAnsi="Sakkal Majalla" w:cs="Sakkal Majalla" w:hint="cs"/>
          <w:b/>
          <w:bCs/>
          <w:color w:val="002060"/>
          <w:sz w:val="34"/>
          <w:szCs w:val="34"/>
          <w:rtl/>
        </w:rPr>
        <w:t>و</w:t>
      </w:r>
      <w:r w:rsidRPr="00392021">
        <w:rPr>
          <w:rFonts w:ascii="Sakkal Majalla" w:eastAsia="Times New Roman" w:hAnsi="Sakkal Majalla" w:cs="Sakkal Majalla"/>
          <w:b/>
          <w:bCs/>
          <w:color w:val="002060"/>
          <w:sz w:val="34"/>
          <w:szCs w:val="34"/>
          <w:rtl/>
        </w:rPr>
        <w:t xml:space="preserve"> </w:t>
      </w:r>
      <w:r w:rsidR="00E34908" w:rsidRPr="00392021">
        <w:rPr>
          <w:rFonts w:ascii="Sakkal Majalla" w:eastAsia="Times New Roman" w:hAnsi="Sakkal Majalla" w:cs="Sakkal Majalla"/>
          <w:b/>
          <w:bCs/>
          <w:color w:val="002060"/>
          <w:sz w:val="34"/>
          <w:szCs w:val="34"/>
        </w:rPr>
        <w:t>Algorithm</w:t>
      </w:r>
      <w:r w:rsidR="00E34908" w:rsidRPr="00392021">
        <w:rPr>
          <w:rFonts w:ascii="Sakkal Majalla" w:eastAsia="Times New Roman" w:hAnsi="Sakkal Majalla" w:cs="Sakkal Majalla"/>
          <w:b/>
          <w:bCs/>
          <w:color w:val="002060"/>
          <w:sz w:val="34"/>
          <w:szCs w:val="34"/>
          <w:rtl/>
        </w:rPr>
        <w:t xml:space="preserve"> </w:t>
      </w:r>
      <w:r w:rsidRPr="00392021">
        <w:rPr>
          <w:rFonts w:ascii="Sakkal Majalla" w:eastAsia="Times New Roman" w:hAnsi="Sakkal Majalla" w:cs="Sakkal Majalla"/>
          <w:b/>
          <w:bCs/>
          <w:color w:val="002060"/>
          <w:sz w:val="34"/>
          <w:szCs w:val="34"/>
        </w:rPr>
        <w:t xml:space="preserve">Machine </w:t>
      </w:r>
      <w:r w:rsidR="00B0518A" w:rsidRPr="00392021">
        <w:rPr>
          <w:rFonts w:ascii="Sakkal Majalla" w:eastAsia="Times New Roman" w:hAnsi="Sakkal Majalla" w:cs="Sakkal Majalla"/>
          <w:b/>
          <w:bCs/>
          <w:color w:val="002060"/>
          <w:sz w:val="34"/>
          <w:szCs w:val="34"/>
        </w:rPr>
        <w:t>Learning</w:t>
      </w:r>
      <w:r w:rsidR="00B0518A" w:rsidRPr="00392021">
        <w:rPr>
          <w:rFonts w:ascii="Sakkal Majalla" w:eastAsia="Times New Roman" w:hAnsi="Sakkal Majalla" w:cs="Sakkal Majalla" w:hint="cs"/>
          <w:b/>
          <w:bCs/>
          <w:color w:val="002060"/>
          <w:sz w:val="34"/>
          <w:szCs w:val="34"/>
          <w:rtl/>
        </w:rPr>
        <w:t>،</w:t>
      </w:r>
      <w:r w:rsidRPr="00392021">
        <w:rPr>
          <w:rFonts w:ascii="Sakkal Majalla" w:eastAsia="Times New Roman" w:hAnsi="Sakkal Majalla" w:cs="Sakkal Majalla"/>
          <w:b/>
          <w:bCs/>
          <w:color w:val="002060"/>
          <w:sz w:val="34"/>
          <w:szCs w:val="34"/>
          <w:rtl/>
        </w:rPr>
        <w:t xml:space="preserve"> سنذكر عنها بعض </w:t>
      </w:r>
      <w:r w:rsidR="00B0518A" w:rsidRPr="00392021">
        <w:rPr>
          <w:rFonts w:ascii="Sakkal Majalla" w:eastAsia="Times New Roman" w:hAnsi="Sakkal Majalla" w:cs="Sakkal Majalla" w:hint="cs"/>
          <w:b/>
          <w:bCs/>
          <w:color w:val="002060"/>
          <w:sz w:val="34"/>
          <w:szCs w:val="34"/>
          <w:rtl/>
        </w:rPr>
        <w:t>التفاصيل</w:t>
      </w:r>
      <w:r w:rsidR="00B0518A" w:rsidRPr="00392021">
        <w:rPr>
          <w:rFonts w:ascii="Sakkal Majalla" w:eastAsia="Times New Roman" w:hAnsi="Sakkal Majalla" w:cs="Sakkal Majalla"/>
          <w:b/>
          <w:bCs/>
          <w:color w:val="002060"/>
          <w:sz w:val="34"/>
          <w:szCs w:val="34"/>
        </w:rPr>
        <w:t>:</w:t>
      </w:r>
    </w:p>
    <w:p w14:paraId="123C2F15" w14:textId="77777777" w:rsidR="002A6EA0" w:rsidRPr="00392021" w:rsidRDefault="002A6EA0" w:rsidP="009D0EE0">
      <w:pPr>
        <w:pStyle w:val="a5"/>
        <w:numPr>
          <w:ilvl w:val="0"/>
          <w:numId w:val="61"/>
        </w:numPr>
        <w:spacing w:line="276" w:lineRule="auto"/>
        <w:jc w:val="lowKashida"/>
        <w:rPr>
          <w:rFonts w:ascii="Sakkal Majalla" w:eastAsia="Times New Roman" w:hAnsi="Sakkal Majalla" w:cs="Sakkal Majalla"/>
          <w:b/>
          <w:bCs/>
          <w:color w:val="0070C0"/>
          <w:sz w:val="34"/>
          <w:szCs w:val="34"/>
          <w:rtl/>
        </w:rPr>
      </w:pPr>
      <w:r w:rsidRPr="00392021">
        <w:rPr>
          <w:rFonts w:ascii="Sakkal Majalla" w:eastAsia="Times New Roman" w:hAnsi="Sakkal Majalla" w:cs="Sakkal Majalla"/>
          <w:b/>
          <w:bCs/>
          <w:color w:val="0070C0"/>
          <w:sz w:val="34"/>
          <w:szCs w:val="34"/>
          <w:rtl/>
        </w:rPr>
        <w:t>منها خوارزميات البحث عن الحل الأمثل لهدف الواحد</w:t>
      </w:r>
      <w:r w:rsidR="00E34908" w:rsidRPr="00392021">
        <w:rPr>
          <w:rFonts w:ascii="Sakkal Majalla" w:eastAsia="Times New Roman" w:hAnsi="Sakkal Majalla" w:cs="Sakkal Majalla" w:hint="cs"/>
          <w:b/>
          <w:bCs/>
          <w:color w:val="0070C0"/>
          <w:sz w:val="34"/>
          <w:szCs w:val="34"/>
          <w:rtl/>
        </w:rPr>
        <w:t xml:space="preserve"> </w:t>
      </w:r>
      <w:r w:rsidRPr="00392021">
        <w:rPr>
          <w:rFonts w:ascii="Sakkal Majalla" w:eastAsia="Times New Roman" w:hAnsi="Sakkal Majalla" w:cs="Sakkal Majalla"/>
          <w:b/>
          <w:bCs/>
          <w:color w:val="0070C0"/>
          <w:sz w:val="34"/>
          <w:szCs w:val="34"/>
        </w:rPr>
        <w:t xml:space="preserve">(single objective </w:t>
      </w:r>
      <w:r w:rsidR="00B62E58" w:rsidRPr="00392021">
        <w:rPr>
          <w:rFonts w:ascii="Sakkal Majalla" w:eastAsia="Times New Roman" w:hAnsi="Sakkal Majalla" w:cs="Sakkal Majalla"/>
          <w:b/>
          <w:bCs/>
          <w:color w:val="0070C0"/>
          <w:sz w:val="34"/>
          <w:szCs w:val="34"/>
        </w:rPr>
        <w:t xml:space="preserve">optimization) </w:t>
      </w:r>
      <w:r w:rsidR="00B62E58" w:rsidRPr="00392021">
        <w:rPr>
          <w:rFonts w:ascii="Sakkal Majalla" w:eastAsia="Times New Roman" w:hAnsi="Sakkal Majalla" w:cs="Sakkal Majalla" w:hint="cs"/>
          <w:b/>
          <w:bCs/>
          <w:color w:val="0070C0"/>
          <w:sz w:val="34"/>
          <w:szCs w:val="34"/>
          <w:rtl/>
        </w:rPr>
        <w:t>وكذلك</w:t>
      </w:r>
      <w:r w:rsidR="00E34908" w:rsidRPr="00392021">
        <w:rPr>
          <w:rFonts w:ascii="Sakkal Majalla" w:eastAsia="Times New Roman" w:hAnsi="Sakkal Majalla" w:cs="Sakkal Majalla"/>
          <w:b/>
          <w:bCs/>
          <w:color w:val="0070C0"/>
          <w:sz w:val="34"/>
          <w:szCs w:val="34"/>
          <w:rtl/>
        </w:rPr>
        <w:t xml:space="preserve"> خوارزميات</w:t>
      </w:r>
      <w:r w:rsidR="00E34908" w:rsidRPr="00392021">
        <w:rPr>
          <w:rFonts w:ascii="Sakkal Majalla" w:eastAsia="Times New Roman" w:hAnsi="Sakkal Majalla" w:cs="Sakkal Majalla" w:hint="cs"/>
          <w:b/>
          <w:bCs/>
          <w:color w:val="0070C0"/>
          <w:sz w:val="34"/>
          <w:szCs w:val="34"/>
          <w:rtl/>
        </w:rPr>
        <w:t xml:space="preserve"> </w:t>
      </w:r>
      <w:r w:rsidRPr="00392021">
        <w:rPr>
          <w:rFonts w:ascii="Sakkal Majalla" w:eastAsia="Times New Roman" w:hAnsi="Sakkal Majalla" w:cs="Sakkal Majalla"/>
          <w:b/>
          <w:bCs/>
          <w:color w:val="0070C0"/>
          <w:sz w:val="34"/>
          <w:szCs w:val="34"/>
          <w:rtl/>
        </w:rPr>
        <w:t>البحث</w:t>
      </w:r>
      <w:r w:rsidR="00E34908" w:rsidRPr="00392021">
        <w:rPr>
          <w:rFonts w:ascii="Sakkal Majalla" w:eastAsia="Times New Roman" w:hAnsi="Sakkal Majalla" w:cs="Sakkal Majalla" w:hint="cs"/>
          <w:b/>
          <w:bCs/>
          <w:color w:val="0070C0"/>
          <w:sz w:val="34"/>
          <w:szCs w:val="34"/>
          <w:rtl/>
        </w:rPr>
        <w:t xml:space="preserve"> </w:t>
      </w:r>
      <w:r w:rsidRPr="00392021">
        <w:rPr>
          <w:rFonts w:ascii="Sakkal Majalla" w:eastAsia="Times New Roman" w:hAnsi="Sakkal Majalla" w:cs="Sakkal Majalla"/>
          <w:b/>
          <w:bCs/>
          <w:color w:val="0070C0"/>
          <w:sz w:val="34"/>
          <w:szCs w:val="34"/>
          <w:rtl/>
        </w:rPr>
        <w:t>عن</w:t>
      </w:r>
      <w:r w:rsidR="00E34908" w:rsidRPr="00392021">
        <w:rPr>
          <w:rFonts w:ascii="Sakkal Majalla" w:eastAsia="Times New Roman" w:hAnsi="Sakkal Majalla" w:cs="Sakkal Majalla" w:hint="cs"/>
          <w:b/>
          <w:bCs/>
          <w:color w:val="0070C0"/>
          <w:sz w:val="34"/>
          <w:szCs w:val="34"/>
          <w:rtl/>
        </w:rPr>
        <w:t xml:space="preserve"> </w:t>
      </w:r>
      <w:r w:rsidR="00E34908" w:rsidRPr="00392021">
        <w:rPr>
          <w:rFonts w:ascii="Sakkal Majalla" w:eastAsia="Times New Roman" w:hAnsi="Sakkal Majalla" w:cs="Sakkal Majalla"/>
          <w:b/>
          <w:bCs/>
          <w:color w:val="0070C0"/>
          <w:sz w:val="34"/>
          <w:szCs w:val="34"/>
          <w:rtl/>
        </w:rPr>
        <w:t>متعدد</w:t>
      </w:r>
      <w:r w:rsidR="00E34908" w:rsidRPr="00392021">
        <w:rPr>
          <w:rFonts w:ascii="Sakkal Majalla" w:eastAsia="Times New Roman" w:hAnsi="Sakkal Majalla" w:cs="Sakkal Majalla" w:hint="cs"/>
          <w:b/>
          <w:bCs/>
          <w:color w:val="0070C0"/>
          <w:sz w:val="34"/>
          <w:szCs w:val="34"/>
          <w:rtl/>
        </w:rPr>
        <w:t xml:space="preserve"> الأهداف </w:t>
      </w:r>
      <w:r w:rsidRPr="00392021">
        <w:rPr>
          <w:rFonts w:ascii="Sakkal Majalla" w:eastAsia="Times New Roman" w:hAnsi="Sakkal Majalla" w:cs="Sakkal Majalla"/>
          <w:b/>
          <w:bCs/>
          <w:color w:val="0070C0"/>
          <w:sz w:val="34"/>
          <w:szCs w:val="34"/>
          <w:rtl/>
        </w:rPr>
        <w:t>مثل الخوارزميات الجبينية</w:t>
      </w:r>
      <w:r w:rsidR="00E34908" w:rsidRPr="00392021">
        <w:rPr>
          <w:rFonts w:ascii="Sakkal Majalla" w:eastAsia="Times New Roman" w:hAnsi="Sakkal Majalla" w:cs="Sakkal Majalla" w:hint="cs"/>
          <w:b/>
          <w:bCs/>
          <w:color w:val="0070C0"/>
          <w:sz w:val="34"/>
          <w:szCs w:val="34"/>
          <w:rtl/>
        </w:rPr>
        <w:t xml:space="preserve"> </w:t>
      </w:r>
      <w:r w:rsidRPr="00392021">
        <w:rPr>
          <w:rFonts w:ascii="Sakkal Majalla" w:eastAsia="Times New Roman" w:hAnsi="Sakkal Majalla" w:cs="Sakkal Majalla"/>
          <w:b/>
          <w:bCs/>
          <w:color w:val="0070C0"/>
          <w:sz w:val="34"/>
          <w:szCs w:val="34"/>
          <w:rtl/>
        </w:rPr>
        <w:t xml:space="preserve">وخوارزميات الاسراب (النمل </w:t>
      </w:r>
      <w:r w:rsidR="00B0518A" w:rsidRPr="00392021">
        <w:rPr>
          <w:rFonts w:ascii="Sakkal Majalla" w:eastAsia="Times New Roman" w:hAnsi="Sakkal Majalla" w:cs="Sakkal Majalla" w:hint="cs"/>
          <w:b/>
          <w:bCs/>
          <w:color w:val="0070C0"/>
          <w:sz w:val="34"/>
          <w:szCs w:val="34"/>
          <w:rtl/>
        </w:rPr>
        <w:t>والنحل.. الخ</w:t>
      </w:r>
      <w:r w:rsidRPr="00392021">
        <w:rPr>
          <w:rFonts w:ascii="Sakkal Majalla" w:eastAsia="Times New Roman" w:hAnsi="Sakkal Majalla" w:cs="Sakkal Majalla"/>
          <w:b/>
          <w:bCs/>
          <w:color w:val="0070C0"/>
          <w:sz w:val="34"/>
          <w:szCs w:val="34"/>
          <w:rtl/>
        </w:rPr>
        <w:t>)</w:t>
      </w:r>
      <w:r w:rsidRPr="00392021">
        <w:rPr>
          <w:rFonts w:ascii="Sakkal Majalla" w:eastAsia="Times New Roman" w:hAnsi="Sakkal Majalla" w:cs="Sakkal Majalla"/>
          <w:b/>
          <w:bCs/>
          <w:color w:val="0070C0"/>
          <w:sz w:val="34"/>
          <w:szCs w:val="34"/>
        </w:rPr>
        <w:t>.</w:t>
      </w:r>
      <w:r w:rsidR="00392021" w:rsidRPr="00392021">
        <w:rPr>
          <w:noProof/>
        </w:rPr>
        <w:t xml:space="preserve"> </w:t>
      </w:r>
    </w:p>
    <w:p w14:paraId="29E6F672" w14:textId="77777777" w:rsidR="002A6EA0" w:rsidRPr="00392021" w:rsidRDefault="002A6EA0" w:rsidP="009D0EE0">
      <w:pPr>
        <w:pStyle w:val="a5"/>
        <w:numPr>
          <w:ilvl w:val="0"/>
          <w:numId w:val="61"/>
        </w:numPr>
        <w:spacing w:line="276" w:lineRule="auto"/>
        <w:jc w:val="lowKashida"/>
        <w:rPr>
          <w:rFonts w:ascii="Sakkal Majalla" w:eastAsia="Times New Roman" w:hAnsi="Sakkal Majalla" w:cs="Sakkal Majalla"/>
          <w:b/>
          <w:bCs/>
          <w:color w:val="0070C0"/>
          <w:sz w:val="34"/>
          <w:szCs w:val="34"/>
          <w:rtl/>
        </w:rPr>
      </w:pPr>
      <w:r w:rsidRPr="00392021">
        <w:rPr>
          <w:rFonts w:ascii="Sakkal Majalla" w:eastAsia="Times New Roman" w:hAnsi="Sakkal Majalla" w:cs="Sakkal Majalla"/>
          <w:b/>
          <w:bCs/>
          <w:color w:val="0070C0"/>
          <w:sz w:val="34"/>
          <w:szCs w:val="34"/>
          <w:rtl/>
        </w:rPr>
        <w:t>تطبيقات الشبكات العصبية</w:t>
      </w:r>
      <w:r w:rsidRPr="00392021">
        <w:rPr>
          <w:rFonts w:ascii="Sakkal Majalla" w:eastAsia="Times New Roman" w:hAnsi="Sakkal Majalla" w:cs="Sakkal Majalla"/>
          <w:b/>
          <w:bCs/>
          <w:color w:val="0070C0"/>
          <w:sz w:val="34"/>
          <w:szCs w:val="34"/>
        </w:rPr>
        <w:t xml:space="preserve"> (neural network)</w:t>
      </w:r>
      <w:r w:rsidRPr="00392021">
        <w:rPr>
          <w:rFonts w:ascii="Sakkal Majalla" w:eastAsia="Times New Roman" w:hAnsi="Sakkal Majalla" w:cs="Sakkal Majalla"/>
          <w:b/>
          <w:bCs/>
          <w:color w:val="0070C0"/>
          <w:sz w:val="34"/>
          <w:szCs w:val="34"/>
          <w:rtl/>
        </w:rPr>
        <w:t>، والمنطق</w:t>
      </w:r>
      <w:r w:rsidR="00E34908" w:rsidRPr="00392021">
        <w:rPr>
          <w:rFonts w:ascii="Sakkal Majalla" w:eastAsia="Times New Roman" w:hAnsi="Sakkal Majalla" w:cs="Sakkal Majalla" w:hint="cs"/>
          <w:b/>
          <w:bCs/>
          <w:color w:val="0070C0"/>
          <w:sz w:val="34"/>
          <w:szCs w:val="34"/>
          <w:rtl/>
        </w:rPr>
        <w:t xml:space="preserve"> </w:t>
      </w:r>
      <w:r w:rsidRPr="00392021">
        <w:rPr>
          <w:rFonts w:ascii="Sakkal Majalla" w:eastAsia="Times New Roman" w:hAnsi="Sakkal Majalla" w:cs="Sakkal Majalla"/>
          <w:b/>
          <w:bCs/>
          <w:color w:val="0070C0"/>
          <w:sz w:val="34"/>
          <w:szCs w:val="34"/>
          <w:rtl/>
        </w:rPr>
        <w:t>الضبابي</w:t>
      </w:r>
      <w:r w:rsidRPr="00392021">
        <w:rPr>
          <w:rFonts w:ascii="Sakkal Majalla" w:eastAsia="Times New Roman" w:hAnsi="Sakkal Majalla" w:cs="Sakkal Majalla"/>
          <w:b/>
          <w:bCs/>
          <w:color w:val="0070C0"/>
          <w:sz w:val="34"/>
          <w:szCs w:val="34"/>
        </w:rPr>
        <w:t xml:space="preserve"> (Fuzzy Logic).</w:t>
      </w:r>
    </w:p>
    <w:p w14:paraId="1C8947A3" w14:textId="77777777" w:rsidR="002A6EA0" w:rsidRPr="00392021" w:rsidRDefault="002A6EA0" w:rsidP="009D0EE0">
      <w:pPr>
        <w:pStyle w:val="a5"/>
        <w:numPr>
          <w:ilvl w:val="0"/>
          <w:numId w:val="60"/>
        </w:numPr>
        <w:spacing w:line="276" w:lineRule="auto"/>
        <w:jc w:val="lowKashida"/>
        <w:rPr>
          <w:rFonts w:ascii="Sakkal Majalla" w:eastAsia="Times New Roman" w:hAnsi="Sakkal Majalla" w:cs="Sakkal Majalla"/>
          <w:b/>
          <w:bCs/>
          <w:color w:val="002060"/>
          <w:sz w:val="34"/>
          <w:szCs w:val="34"/>
          <w:rtl/>
        </w:rPr>
      </w:pPr>
      <w:r w:rsidRPr="00392021">
        <w:rPr>
          <w:rFonts w:ascii="Sakkal Majalla" w:eastAsia="Times New Roman" w:hAnsi="Sakkal Majalla" w:cs="Sakkal Majalla"/>
          <w:b/>
          <w:bCs/>
          <w:color w:val="002060"/>
          <w:sz w:val="34"/>
          <w:szCs w:val="34"/>
          <w:rtl/>
        </w:rPr>
        <w:t>دراسة حالة</w:t>
      </w:r>
      <w:r w:rsidRPr="00392021">
        <w:rPr>
          <w:rFonts w:ascii="Sakkal Majalla" w:eastAsia="Times New Roman" w:hAnsi="Sakkal Majalla" w:cs="Sakkal Majalla"/>
          <w:b/>
          <w:bCs/>
          <w:color w:val="002060"/>
          <w:sz w:val="34"/>
          <w:szCs w:val="34"/>
        </w:rPr>
        <w:t xml:space="preserve"> case study </w:t>
      </w:r>
      <w:r w:rsidRPr="00392021">
        <w:rPr>
          <w:rFonts w:ascii="Sakkal Majalla" w:eastAsia="Times New Roman" w:hAnsi="Sakkal Majalla" w:cs="Sakkal Majalla"/>
          <w:b/>
          <w:bCs/>
          <w:color w:val="002060"/>
          <w:sz w:val="34"/>
          <w:szCs w:val="34"/>
          <w:rtl/>
        </w:rPr>
        <w:t>للذكاء الاصطناعي</w:t>
      </w:r>
      <w:r w:rsidRPr="00392021">
        <w:rPr>
          <w:rFonts w:ascii="Sakkal Majalla" w:eastAsia="Times New Roman" w:hAnsi="Sakkal Majalla" w:cs="Sakkal Majalla"/>
          <w:b/>
          <w:bCs/>
          <w:color w:val="002060"/>
          <w:sz w:val="34"/>
          <w:szCs w:val="34"/>
        </w:rPr>
        <w:t xml:space="preserve"> AI </w:t>
      </w:r>
      <w:r w:rsidRPr="00392021">
        <w:rPr>
          <w:rFonts w:ascii="Sakkal Majalla" w:eastAsia="Times New Roman" w:hAnsi="Sakkal Majalla" w:cs="Sakkal Majalla"/>
          <w:b/>
          <w:bCs/>
          <w:color w:val="002060"/>
          <w:sz w:val="34"/>
          <w:szCs w:val="34"/>
          <w:rtl/>
        </w:rPr>
        <w:t>مثل</w:t>
      </w:r>
      <w:r w:rsidR="00E34908" w:rsidRPr="00392021">
        <w:rPr>
          <w:rFonts w:ascii="Sakkal Majalla" w:eastAsia="Times New Roman" w:hAnsi="Sakkal Majalla" w:cs="Sakkal Majalla" w:hint="cs"/>
          <w:b/>
          <w:bCs/>
          <w:color w:val="002060"/>
          <w:sz w:val="34"/>
          <w:szCs w:val="34"/>
          <w:rtl/>
        </w:rPr>
        <w:t xml:space="preserve"> </w:t>
      </w:r>
      <w:r w:rsidRPr="00392021">
        <w:rPr>
          <w:rFonts w:ascii="Sakkal Majalla" w:eastAsia="Times New Roman" w:hAnsi="Sakkal Majalla" w:cs="Sakkal Majalla"/>
          <w:b/>
          <w:bCs/>
          <w:color w:val="002060"/>
          <w:sz w:val="34"/>
          <w:szCs w:val="34"/>
          <w:rtl/>
        </w:rPr>
        <w:t>التنبؤ باسعار العقارات، انظمة التعرف على الصور، التنبؤ</w:t>
      </w:r>
      <w:r w:rsidR="00E34908" w:rsidRPr="00392021">
        <w:rPr>
          <w:rFonts w:ascii="Sakkal Majalla" w:eastAsia="Times New Roman" w:hAnsi="Sakkal Majalla" w:cs="Sakkal Majalla" w:hint="cs"/>
          <w:b/>
          <w:bCs/>
          <w:color w:val="002060"/>
          <w:sz w:val="34"/>
          <w:szCs w:val="34"/>
          <w:rtl/>
        </w:rPr>
        <w:t xml:space="preserve"> </w:t>
      </w:r>
      <w:r w:rsidRPr="00392021">
        <w:rPr>
          <w:rFonts w:ascii="Sakkal Majalla" w:eastAsia="Times New Roman" w:hAnsi="Sakkal Majalla" w:cs="Sakkal Majalla"/>
          <w:b/>
          <w:bCs/>
          <w:color w:val="002060"/>
          <w:sz w:val="34"/>
          <w:szCs w:val="34"/>
          <w:rtl/>
        </w:rPr>
        <w:t xml:space="preserve">بالطقس، القيادة الذاتية </w:t>
      </w:r>
      <w:r w:rsidR="00E34908" w:rsidRPr="00392021">
        <w:rPr>
          <w:rFonts w:ascii="Sakkal Majalla" w:eastAsia="Times New Roman" w:hAnsi="Sakkal Majalla" w:cs="Sakkal Majalla" w:hint="cs"/>
          <w:b/>
          <w:bCs/>
          <w:color w:val="002060"/>
          <w:sz w:val="34"/>
          <w:szCs w:val="34"/>
          <w:rtl/>
        </w:rPr>
        <w:t>وغيرهم.</w:t>
      </w:r>
    </w:p>
    <w:p w14:paraId="598DF1FC" w14:textId="77777777" w:rsidR="00DB1810" w:rsidRDefault="00392021" w:rsidP="00B0518A">
      <w:pPr>
        <w:bidi/>
        <w:spacing w:line="276" w:lineRule="auto"/>
        <w:jc w:val="lowKashida"/>
        <w:rPr>
          <w:rFonts w:ascii="Sakkal Majalla" w:eastAsia="Times New Roman" w:hAnsi="Sakkal Majalla" w:cs="Sakkal Majalla"/>
          <w:b/>
          <w:bCs/>
          <w:color w:val="002060"/>
          <w:sz w:val="34"/>
          <w:szCs w:val="34"/>
          <w:rtl/>
        </w:rPr>
      </w:pPr>
      <w:r>
        <w:rPr>
          <w:noProof/>
        </w:rPr>
        <w:drawing>
          <wp:anchor distT="0" distB="0" distL="114300" distR="114300" simplePos="0" relativeHeight="252510208" behindDoc="0" locked="0" layoutInCell="1" allowOverlap="1" wp14:anchorId="66CD095B" wp14:editId="62ECD4ED">
            <wp:simplePos x="0" y="0"/>
            <wp:positionH relativeFrom="margin">
              <wp:align>center</wp:align>
            </wp:positionH>
            <wp:positionV relativeFrom="paragraph">
              <wp:posOffset>6985</wp:posOffset>
            </wp:positionV>
            <wp:extent cx="5099050" cy="2676525"/>
            <wp:effectExtent l="0" t="0" r="6350" b="9525"/>
            <wp:wrapThrough wrapText="bothSides">
              <wp:wrapPolygon edited="0">
                <wp:start x="0" y="0"/>
                <wp:lineTo x="0" y="21523"/>
                <wp:lineTo x="21546" y="21523"/>
                <wp:lineTo x="21546" y="0"/>
                <wp:lineTo x="0" y="0"/>
              </wp:wrapPolygon>
            </wp:wrapThrough>
            <wp:docPr id="272" name="Picture 272" descr="Most Important Algorithms for Marketing Data Analys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ost Important Algorithms for Marketing Data Analysts"/>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099050" cy="26765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5892C1C" w14:textId="77777777" w:rsidR="00DB1810" w:rsidRDefault="00DB1810" w:rsidP="00B0518A">
      <w:pPr>
        <w:bidi/>
        <w:spacing w:line="276" w:lineRule="auto"/>
        <w:jc w:val="lowKashida"/>
        <w:rPr>
          <w:rFonts w:ascii="Sakkal Majalla" w:eastAsia="Times New Roman" w:hAnsi="Sakkal Majalla" w:cs="Sakkal Majalla"/>
          <w:b/>
          <w:bCs/>
          <w:color w:val="002060"/>
          <w:sz w:val="34"/>
          <w:szCs w:val="34"/>
          <w:rtl/>
        </w:rPr>
      </w:pPr>
    </w:p>
    <w:p w14:paraId="6A6E06A9" w14:textId="77777777" w:rsidR="00DB1810" w:rsidRDefault="00DB1810" w:rsidP="00DB1810">
      <w:pPr>
        <w:bidi/>
        <w:jc w:val="lowKashida"/>
        <w:rPr>
          <w:rFonts w:ascii="Sakkal Majalla" w:eastAsia="Times New Roman" w:hAnsi="Sakkal Majalla" w:cs="Sakkal Majalla"/>
          <w:b/>
          <w:bCs/>
          <w:color w:val="002060"/>
          <w:sz w:val="34"/>
          <w:szCs w:val="34"/>
          <w:rtl/>
        </w:rPr>
      </w:pPr>
    </w:p>
    <w:p w14:paraId="1A026F18" w14:textId="77777777" w:rsidR="00B62E58" w:rsidRDefault="00B62E58">
      <w:pPr>
        <w:rPr>
          <w:rFonts w:ascii="Sakkal Majalla" w:eastAsia="Times New Roman" w:hAnsi="Sakkal Majalla" w:cs="Sakkal Majalla"/>
          <w:b/>
          <w:bCs/>
          <w:color w:val="002060"/>
          <w:sz w:val="34"/>
          <w:szCs w:val="34"/>
          <w:rtl/>
        </w:rPr>
      </w:pPr>
      <w:r>
        <w:rPr>
          <w:rFonts w:ascii="Sakkal Majalla" w:eastAsia="Times New Roman" w:hAnsi="Sakkal Majalla" w:cs="Sakkal Majalla"/>
          <w:b/>
          <w:bCs/>
          <w:color w:val="002060"/>
          <w:sz w:val="34"/>
          <w:szCs w:val="34"/>
          <w:rtl/>
        </w:rPr>
        <w:br w:type="page"/>
      </w:r>
    </w:p>
    <w:p w14:paraId="6A6C9C32" w14:textId="77777777" w:rsidR="00B62E58" w:rsidRDefault="00B62E58" w:rsidP="00B62E58">
      <w:pPr>
        <w:bidi/>
        <w:jc w:val="lowKashida"/>
        <w:rPr>
          <w:rFonts w:ascii="Sakkal Majalla" w:eastAsia="Times New Roman" w:hAnsi="Sakkal Majalla" w:cs="Sakkal Majalla"/>
          <w:b/>
          <w:bCs/>
          <w:color w:val="002060"/>
          <w:sz w:val="34"/>
          <w:szCs w:val="34"/>
          <w:rtl/>
        </w:rPr>
      </w:pPr>
      <w:r w:rsidRPr="002B6228">
        <w:rPr>
          <w:b/>
          <w:bCs/>
          <w:noProof/>
          <w:sz w:val="34"/>
          <w:szCs w:val="34"/>
        </w:rPr>
        <w:lastRenderedPageBreak/>
        <mc:AlternateContent>
          <mc:Choice Requires="wpg">
            <w:drawing>
              <wp:anchor distT="0" distB="0" distL="114300" distR="114300" simplePos="0" relativeHeight="252336128" behindDoc="0" locked="0" layoutInCell="1" allowOverlap="1" wp14:anchorId="31594B5E" wp14:editId="49AD16A3">
                <wp:simplePos x="0" y="0"/>
                <wp:positionH relativeFrom="page">
                  <wp:align>left</wp:align>
                </wp:positionH>
                <wp:positionV relativeFrom="paragraph">
                  <wp:posOffset>-622935</wp:posOffset>
                </wp:positionV>
                <wp:extent cx="7557770" cy="8806197"/>
                <wp:effectExtent l="0" t="0" r="5080" b="0"/>
                <wp:wrapNone/>
                <wp:docPr id="135519" name="Group 135519"/>
                <wp:cNvGraphicFramePr/>
                <a:graphic xmlns:a="http://schemas.openxmlformats.org/drawingml/2006/main">
                  <a:graphicData uri="http://schemas.microsoft.com/office/word/2010/wordprocessingGroup">
                    <wpg:wgp>
                      <wpg:cNvGrpSpPr/>
                      <wpg:grpSpPr>
                        <a:xfrm>
                          <a:off x="0" y="0"/>
                          <a:ext cx="7557770" cy="8806197"/>
                          <a:chOff x="0" y="0"/>
                          <a:chExt cx="7557770" cy="8550203"/>
                        </a:xfrm>
                      </wpg:grpSpPr>
                      <pic:pic xmlns:pic="http://schemas.openxmlformats.org/drawingml/2006/picture">
                        <pic:nvPicPr>
                          <pic:cNvPr id="135520" name="Picture 135520" descr="C:\Users\acc\Desktop\New folder (4)\Untitled-1_0000_Vector-Smart-Object.png"/>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557770" cy="2430145"/>
                          </a:xfrm>
                          <a:prstGeom prst="rect">
                            <a:avLst/>
                          </a:prstGeom>
                          <a:noFill/>
                          <a:ln>
                            <a:noFill/>
                          </a:ln>
                        </pic:spPr>
                      </pic:pic>
                      <wpg:grpSp>
                        <wpg:cNvPr id="135521" name="Group 135521"/>
                        <wpg:cNvGrpSpPr/>
                        <wpg:grpSpPr>
                          <a:xfrm>
                            <a:off x="381000" y="873979"/>
                            <a:ext cx="6736081" cy="7676224"/>
                            <a:chOff x="776712" y="835705"/>
                            <a:chExt cx="6736232" cy="7676237"/>
                          </a:xfrm>
                        </wpg:grpSpPr>
                        <wpg:grpSp>
                          <wpg:cNvPr id="135522" name="Group 135522"/>
                          <wpg:cNvGrpSpPr/>
                          <wpg:grpSpPr>
                            <a:xfrm>
                              <a:off x="776712" y="835705"/>
                              <a:ext cx="6736232" cy="7676237"/>
                              <a:chOff x="693556" y="835705"/>
                              <a:chExt cx="6736232" cy="7676237"/>
                            </a:xfrm>
                          </wpg:grpSpPr>
                          <wpg:grpSp>
                            <wpg:cNvPr id="135523" name="Group 135523"/>
                            <wpg:cNvGrpSpPr/>
                            <wpg:grpSpPr>
                              <a:xfrm>
                                <a:off x="693556" y="835705"/>
                                <a:ext cx="6651240" cy="7676237"/>
                                <a:chOff x="-89205" y="627921"/>
                                <a:chExt cx="6651442" cy="7676572"/>
                              </a:xfrm>
                            </wpg:grpSpPr>
                            <wps:wsp>
                              <wps:cNvPr id="135524" name="Rectangle 135524"/>
                              <wps:cNvSpPr/>
                              <wps:spPr>
                                <a:xfrm>
                                  <a:off x="1406299" y="627921"/>
                                  <a:ext cx="3401999" cy="581891"/>
                                </a:xfrm>
                                <a:prstGeom prst="rect">
                                  <a:avLst/>
                                </a:prstGeom>
                                <a:noFill/>
                                <a:ln w="12700" cap="flat" cmpd="sng" algn="ctr">
                                  <a:noFill/>
                                  <a:prstDash val="solid"/>
                                  <a:miter lim="800000"/>
                                </a:ln>
                                <a:effectLst/>
                              </wps:spPr>
                              <wps:txbx>
                                <w:txbxContent>
                                  <w:p w14:paraId="65FCBBFB" w14:textId="77777777" w:rsidR="00B30897" w:rsidRPr="000A591D" w:rsidRDefault="00B30897" w:rsidP="006558AB">
                                    <w:pPr>
                                      <w:bidi/>
                                      <w:jc w:val="center"/>
                                      <w:rPr>
                                        <w:rFonts w:ascii="Adobe Arabic" w:hAnsi="Adobe Arabic" w:cs="Adobe Arabic"/>
                                        <w:b/>
                                        <w:bCs/>
                                        <w:color w:val="C00000"/>
                                        <w:sz w:val="72"/>
                                        <w:szCs w:val="72"/>
                                        <w:lang w:bidi="ar-EG"/>
                                      </w:rPr>
                                    </w:pPr>
                                    <w:r w:rsidRPr="00FE54AE">
                                      <w:rPr>
                                        <w:rFonts w:ascii="Adobe Arabic" w:hAnsi="Adobe Arabic" w:cs="Adobe Arabic"/>
                                        <w:b/>
                                        <w:bCs/>
                                        <w:color w:val="C00000"/>
                                        <w:sz w:val="72"/>
                                        <w:szCs w:val="72"/>
                                        <w:rtl/>
                                        <w:lang w:bidi="ar-EG"/>
                                      </w:rPr>
                                      <w:t xml:space="preserve">الوحدة التدريبية </w:t>
                                    </w:r>
                                    <w:r w:rsidRPr="00B62E58">
                                      <w:rPr>
                                        <w:rFonts w:ascii="Adobe Arabic" w:hAnsi="Adobe Arabic" w:cs="Adobe Arabic"/>
                                        <w:b/>
                                        <w:bCs/>
                                        <w:color w:val="C00000"/>
                                        <w:sz w:val="72"/>
                                        <w:szCs w:val="72"/>
                                        <w:rtl/>
                                        <w:lang w:bidi="ar-EG"/>
                                      </w:rPr>
                                      <w:t>الخامسة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35525" name="Rectangle 135525"/>
                              <wps:cNvSpPr/>
                              <wps:spPr>
                                <a:xfrm>
                                  <a:off x="1188045" y="1262452"/>
                                  <a:ext cx="3648812" cy="581891"/>
                                </a:xfrm>
                                <a:prstGeom prst="rect">
                                  <a:avLst/>
                                </a:prstGeom>
                                <a:noFill/>
                                <a:ln w="12700" cap="flat" cmpd="sng" algn="ctr">
                                  <a:noFill/>
                                  <a:prstDash val="solid"/>
                                  <a:miter lim="800000"/>
                                </a:ln>
                                <a:effectLst/>
                              </wps:spPr>
                              <wps:txbx>
                                <w:txbxContent>
                                  <w:p w14:paraId="2B25A7D9" w14:textId="77777777" w:rsidR="00B30897" w:rsidRPr="00113781" w:rsidRDefault="00B30897" w:rsidP="006558AB">
                                    <w:pPr>
                                      <w:bidi/>
                                      <w:jc w:val="center"/>
                                      <w:rPr>
                                        <w:rFonts w:ascii="Adobe Arabic" w:hAnsi="Adobe Arabic" w:cs="Adobe Arabic"/>
                                        <w:b/>
                                        <w:bCs/>
                                        <w:sz w:val="52"/>
                                        <w:szCs w:val="52"/>
                                        <w:lang w:bidi="ar-EG"/>
                                      </w:rPr>
                                    </w:pPr>
                                    <w:r w:rsidRPr="00B62E58">
                                      <w:rPr>
                                        <w:rFonts w:ascii="Adobe Arabic" w:hAnsi="Adobe Arabic" w:cs="Adobe Arabic"/>
                                        <w:b/>
                                        <w:bCs/>
                                        <w:sz w:val="52"/>
                                        <w:szCs w:val="52"/>
                                        <w:rtl/>
                                        <w:lang w:bidi="ar-EG"/>
                                      </w:rPr>
                                      <w:t>الذكاء الاصطناعي ومحركات البحث</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35526" name="Rectangle 135526"/>
                              <wps:cNvSpPr/>
                              <wps:spPr>
                                <a:xfrm>
                                  <a:off x="2300548" y="2224269"/>
                                  <a:ext cx="3640284" cy="456979"/>
                                </a:xfrm>
                                <a:prstGeom prst="rect">
                                  <a:avLst/>
                                </a:prstGeom>
                                <a:noFill/>
                                <a:ln w="12700" cap="flat" cmpd="sng" algn="ctr">
                                  <a:noFill/>
                                  <a:prstDash val="solid"/>
                                  <a:miter lim="800000"/>
                                </a:ln>
                                <a:effectLst/>
                              </wps:spPr>
                              <wps:txbx>
                                <w:txbxContent>
                                  <w:p w14:paraId="7CD298C1" w14:textId="77777777" w:rsidR="00B30897" w:rsidRPr="00B63AFF" w:rsidRDefault="00B30897" w:rsidP="00B62E58">
                                    <w:pPr>
                                      <w:bidi/>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35527" name="Rectangle 135527"/>
                              <wps:cNvSpPr/>
                              <wps:spPr>
                                <a:xfrm>
                                  <a:off x="2767500" y="5157195"/>
                                  <a:ext cx="3312725" cy="476675"/>
                                </a:xfrm>
                                <a:prstGeom prst="rect">
                                  <a:avLst/>
                                </a:prstGeom>
                                <a:noFill/>
                                <a:ln w="12700" cap="flat" cmpd="sng" algn="ctr">
                                  <a:noFill/>
                                  <a:prstDash val="solid"/>
                                  <a:miter lim="800000"/>
                                </a:ln>
                                <a:effectLst/>
                              </wps:spPr>
                              <wps:txbx>
                                <w:txbxContent>
                                  <w:p w14:paraId="17DB72EE" w14:textId="77777777" w:rsidR="00B30897" w:rsidRPr="00B63AFF" w:rsidRDefault="00B30897" w:rsidP="00B62E58">
                                    <w:pPr>
                                      <w:bidi/>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35528" name="Rectangle 135528"/>
                              <wps:cNvSpPr/>
                              <wps:spPr>
                                <a:xfrm>
                                  <a:off x="-32052" y="2729963"/>
                                  <a:ext cx="6216683" cy="2138376"/>
                                </a:xfrm>
                                <a:prstGeom prst="rect">
                                  <a:avLst/>
                                </a:prstGeom>
                                <a:noFill/>
                                <a:ln w="12700" cap="flat" cmpd="sng" algn="ctr">
                                  <a:noFill/>
                                  <a:prstDash val="solid"/>
                                  <a:miter lim="800000"/>
                                </a:ln>
                                <a:effectLst/>
                              </wps:spPr>
                              <wps:txbx>
                                <w:txbxContent>
                                  <w:p w14:paraId="7A0385F2" w14:textId="77777777" w:rsidR="00B30897" w:rsidRPr="00B62E58" w:rsidRDefault="00B30897" w:rsidP="009D0EE0">
                                    <w:pPr>
                                      <w:pStyle w:val="a5"/>
                                      <w:numPr>
                                        <w:ilvl w:val="0"/>
                                        <w:numId w:val="3"/>
                                      </w:numPr>
                                      <w:spacing w:line="276" w:lineRule="auto"/>
                                      <w:jc w:val="lowKashida"/>
                                      <w:rPr>
                                        <w:rFonts w:ascii="Adobe Arabic" w:hAnsi="Adobe Arabic" w:cs="Adobe Arabic"/>
                                        <w:color w:val="0070C0"/>
                                        <w:sz w:val="40"/>
                                        <w:szCs w:val="40"/>
                                        <w:rtl/>
                                        <w:lang w:bidi="ar-EG"/>
                                      </w:rPr>
                                    </w:pPr>
                                    <w:r w:rsidRPr="00B62E58">
                                      <w:rPr>
                                        <w:rFonts w:ascii="Adobe Arabic" w:hAnsi="Adobe Arabic" w:cs="Adobe Arabic"/>
                                        <w:color w:val="0070C0"/>
                                        <w:sz w:val="40"/>
                                        <w:szCs w:val="40"/>
                                        <w:rtl/>
                                        <w:lang w:bidi="ar-EG"/>
                                      </w:rPr>
                                      <w:t>الذكاء الاصطناعي في تحسين محركات البحث.</w:t>
                                    </w:r>
                                  </w:p>
                                  <w:p w14:paraId="74368F7E" w14:textId="77777777" w:rsidR="00B30897" w:rsidRPr="00B62E58" w:rsidRDefault="00B30897" w:rsidP="009D0EE0">
                                    <w:pPr>
                                      <w:pStyle w:val="a5"/>
                                      <w:numPr>
                                        <w:ilvl w:val="0"/>
                                        <w:numId w:val="3"/>
                                      </w:numPr>
                                      <w:spacing w:line="276" w:lineRule="auto"/>
                                      <w:jc w:val="lowKashida"/>
                                      <w:rPr>
                                        <w:rFonts w:ascii="Adobe Arabic" w:hAnsi="Adobe Arabic" w:cs="Adobe Arabic"/>
                                        <w:color w:val="0070C0"/>
                                        <w:sz w:val="40"/>
                                        <w:szCs w:val="40"/>
                                        <w:rtl/>
                                        <w:lang w:bidi="ar-EG"/>
                                      </w:rPr>
                                    </w:pPr>
                                    <w:r w:rsidRPr="00B62E58">
                                      <w:rPr>
                                        <w:rFonts w:ascii="Adobe Arabic" w:hAnsi="Adobe Arabic" w:cs="Adobe Arabic"/>
                                        <w:color w:val="0070C0"/>
                                        <w:sz w:val="40"/>
                                        <w:szCs w:val="40"/>
                                        <w:rtl/>
                                        <w:lang w:bidi="ar-EG"/>
                                      </w:rPr>
                                      <w:t>أشهر خوارزميات الذكاء الاصطناعي.</w:t>
                                    </w:r>
                                  </w:p>
                                  <w:p w14:paraId="6C2BDB44" w14:textId="77777777" w:rsidR="00B30897" w:rsidRPr="00B62E58" w:rsidRDefault="00B30897" w:rsidP="009D0EE0">
                                    <w:pPr>
                                      <w:pStyle w:val="a5"/>
                                      <w:numPr>
                                        <w:ilvl w:val="0"/>
                                        <w:numId w:val="3"/>
                                      </w:numPr>
                                      <w:spacing w:line="276" w:lineRule="auto"/>
                                      <w:jc w:val="lowKashida"/>
                                      <w:rPr>
                                        <w:rFonts w:ascii="Adobe Arabic" w:hAnsi="Adobe Arabic" w:cs="Adobe Arabic"/>
                                        <w:color w:val="0070C0"/>
                                        <w:sz w:val="40"/>
                                        <w:szCs w:val="40"/>
                                        <w:rtl/>
                                        <w:lang w:bidi="ar-EG"/>
                                      </w:rPr>
                                    </w:pPr>
                                    <w:r w:rsidRPr="00B62E58">
                                      <w:rPr>
                                        <w:rFonts w:ascii="Adobe Arabic" w:hAnsi="Adobe Arabic" w:cs="Adobe Arabic"/>
                                        <w:color w:val="0070C0"/>
                                        <w:sz w:val="40"/>
                                        <w:szCs w:val="40"/>
                                        <w:rtl/>
                                        <w:lang w:bidi="ar-EG"/>
                                      </w:rPr>
                                      <w:t>كيف تعمل خوارزميات الذكاء الاصطناعي؟</w:t>
                                    </w:r>
                                  </w:p>
                                  <w:p w14:paraId="6987C1B4" w14:textId="77777777" w:rsidR="00B30897" w:rsidRPr="00B62E58" w:rsidRDefault="00B30897" w:rsidP="009D0EE0">
                                    <w:pPr>
                                      <w:pStyle w:val="a5"/>
                                      <w:numPr>
                                        <w:ilvl w:val="0"/>
                                        <w:numId w:val="3"/>
                                      </w:numPr>
                                      <w:spacing w:line="276" w:lineRule="auto"/>
                                      <w:jc w:val="lowKashida"/>
                                      <w:rPr>
                                        <w:rFonts w:ascii="Adobe Arabic" w:hAnsi="Adobe Arabic" w:cs="Adobe Arabic"/>
                                        <w:color w:val="0070C0"/>
                                        <w:sz w:val="40"/>
                                        <w:szCs w:val="40"/>
                                        <w:rtl/>
                                        <w:lang w:bidi="ar-EG"/>
                                      </w:rPr>
                                    </w:pPr>
                                    <w:r w:rsidRPr="00B62E58">
                                      <w:rPr>
                                        <w:rFonts w:ascii="Adobe Arabic" w:hAnsi="Adobe Arabic" w:cs="Adobe Arabic"/>
                                        <w:color w:val="0070C0"/>
                                        <w:sz w:val="40"/>
                                        <w:szCs w:val="40"/>
                                        <w:rtl/>
                                        <w:lang w:bidi="ar-EG"/>
                                      </w:rPr>
                                      <w:t>ما هي المشاكل التي تحلها خوارزميات الذكاء الاصطناعي في مختلف المجالات؟</w:t>
                                    </w:r>
                                  </w:p>
                                  <w:p w14:paraId="181EF5ED" w14:textId="77777777" w:rsidR="00B30897" w:rsidRPr="00113781" w:rsidRDefault="00B30897" w:rsidP="009D0EE0">
                                    <w:pPr>
                                      <w:pStyle w:val="a5"/>
                                      <w:numPr>
                                        <w:ilvl w:val="0"/>
                                        <w:numId w:val="3"/>
                                      </w:numPr>
                                      <w:spacing w:line="276" w:lineRule="auto"/>
                                      <w:jc w:val="lowKashida"/>
                                      <w:rPr>
                                        <w:rFonts w:ascii="Adobe Arabic" w:hAnsi="Adobe Arabic" w:cs="Adobe Arabic"/>
                                        <w:color w:val="0070C0"/>
                                        <w:sz w:val="40"/>
                                        <w:szCs w:val="40"/>
                                        <w:lang w:bidi="ar-EG"/>
                                      </w:rPr>
                                    </w:pPr>
                                    <w:r w:rsidRPr="00B62E58">
                                      <w:rPr>
                                        <w:rFonts w:ascii="Adobe Arabic" w:hAnsi="Adobe Arabic" w:cs="Adobe Arabic"/>
                                        <w:color w:val="0070C0"/>
                                        <w:sz w:val="40"/>
                                        <w:szCs w:val="40"/>
                                        <w:rtl/>
                                        <w:lang w:bidi="ar-EG"/>
                                      </w:rPr>
                                      <w:t xml:space="preserve">الفرق بين خوارزمية </w:t>
                                    </w:r>
                                    <w:r w:rsidRPr="00B62E58">
                                      <w:rPr>
                                        <w:rFonts w:ascii="Adobe Arabic" w:hAnsi="Adobe Arabic" w:cs="Adobe Arabic"/>
                                        <w:color w:val="0070C0"/>
                                        <w:sz w:val="40"/>
                                        <w:szCs w:val="40"/>
                                        <w:lang w:bidi="ar-EG"/>
                                      </w:rPr>
                                      <w:t>Q-Learning</w:t>
                                    </w:r>
                                    <w:r w:rsidRPr="00B62E58">
                                      <w:rPr>
                                        <w:rFonts w:ascii="Adobe Arabic" w:hAnsi="Adobe Arabic" w:cs="Adobe Arabic"/>
                                        <w:color w:val="0070C0"/>
                                        <w:sz w:val="40"/>
                                        <w:szCs w:val="40"/>
                                        <w:rtl/>
                                        <w:lang w:bidi="ar-EG"/>
                                      </w:rPr>
                                      <w:t xml:space="preserve"> </w:t>
                                    </w:r>
                                    <w:r w:rsidRPr="00B62E58">
                                      <w:rPr>
                                        <w:rFonts w:ascii="Adobe Arabic" w:hAnsi="Adobe Arabic" w:cs="Adobe Arabic" w:hint="cs"/>
                                        <w:color w:val="0070C0"/>
                                        <w:sz w:val="40"/>
                                        <w:szCs w:val="40"/>
                                        <w:rtl/>
                                        <w:lang w:bidi="ar-EG"/>
                                      </w:rPr>
                                      <w:t>و</w:t>
                                    </w:r>
                                    <w:r w:rsidRPr="00B62E58">
                                      <w:rPr>
                                        <w:rFonts w:ascii="Adobe Arabic" w:hAnsi="Adobe Arabic" w:cs="Adobe Arabic" w:hint="cs"/>
                                        <w:color w:val="0070C0"/>
                                        <w:sz w:val="40"/>
                                        <w:szCs w:val="40"/>
                                        <w:lang w:bidi="ar-EG"/>
                                      </w:rPr>
                                      <w:t>Sarsa</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35529" name="Rectangle 135529"/>
                              <wps:cNvSpPr/>
                              <wps:spPr>
                                <a:xfrm>
                                  <a:off x="-89205" y="5500511"/>
                                  <a:ext cx="6651442" cy="2803982"/>
                                </a:xfrm>
                                <a:prstGeom prst="rect">
                                  <a:avLst/>
                                </a:prstGeom>
                                <a:noFill/>
                                <a:ln w="12700" cap="flat" cmpd="sng" algn="ctr">
                                  <a:noFill/>
                                  <a:prstDash val="solid"/>
                                  <a:miter lim="800000"/>
                                </a:ln>
                                <a:effectLst/>
                              </wps:spPr>
                              <wps:txbx>
                                <w:txbxContent>
                                  <w:p w14:paraId="3D6729E4" w14:textId="77777777" w:rsidR="00B30897" w:rsidRPr="00B62E58" w:rsidRDefault="00B30897" w:rsidP="009D0EE0">
                                    <w:pPr>
                                      <w:pStyle w:val="a5"/>
                                      <w:numPr>
                                        <w:ilvl w:val="0"/>
                                        <w:numId w:val="4"/>
                                      </w:numPr>
                                      <w:spacing w:line="276" w:lineRule="auto"/>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 xml:space="preserve">التعرف على </w:t>
                                    </w:r>
                                    <w:r w:rsidRPr="00B62E58">
                                      <w:rPr>
                                        <w:rFonts w:ascii="Adobe Arabic" w:hAnsi="Adobe Arabic" w:cs="Adobe Arabic"/>
                                        <w:color w:val="0070C0"/>
                                        <w:sz w:val="44"/>
                                        <w:szCs w:val="44"/>
                                        <w:rtl/>
                                        <w:lang w:bidi="ar-EG"/>
                                      </w:rPr>
                                      <w:t>الذكاء الاصطناعي في تحسين محركات البحث.</w:t>
                                    </w:r>
                                  </w:p>
                                  <w:p w14:paraId="39BED43D" w14:textId="77777777" w:rsidR="00B30897" w:rsidRPr="00B62E58" w:rsidRDefault="00B30897" w:rsidP="009D0EE0">
                                    <w:pPr>
                                      <w:pStyle w:val="a5"/>
                                      <w:numPr>
                                        <w:ilvl w:val="0"/>
                                        <w:numId w:val="4"/>
                                      </w:numPr>
                                      <w:spacing w:line="276" w:lineRule="auto"/>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 xml:space="preserve">اكتشاف </w:t>
                                    </w:r>
                                    <w:r w:rsidRPr="00B62E58">
                                      <w:rPr>
                                        <w:rFonts w:ascii="Adobe Arabic" w:hAnsi="Adobe Arabic" w:cs="Adobe Arabic"/>
                                        <w:color w:val="0070C0"/>
                                        <w:sz w:val="44"/>
                                        <w:szCs w:val="44"/>
                                        <w:rtl/>
                                        <w:lang w:bidi="ar-EG"/>
                                      </w:rPr>
                                      <w:t>أشهر خوارزميات الذكاء الاصطناعي.</w:t>
                                    </w:r>
                                  </w:p>
                                  <w:p w14:paraId="68E0FBC7" w14:textId="77777777" w:rsidR="00B30897" w:rsidRPr="00B62E58" w:rsidRDefault="00B30897" w:rsidP="009D0EE0">
                                    <w:pPr>
                                      <w:pStyle w:val="a5"/>
                                      <w:numPr>
                                        <w:ilvl w:val="0"/>
                                        <w:numId w:val="4"/>
                                      </w:numPr>
                                      <w:spacing w:line="276" w:lineRule="auto"/>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القدرة على</w:t>
                                    </w:r>
                                    <w:r w:rsidRPr="00B62E58">
                                      <w:rPr>
                                        <w:rFonts w:ascii="Adobe Arabic" w:hAnsi="Adobe Arabic" w:cs="Adobe Arabic"/>
                                        <w:color w:val="0070C0"/>
                                        <w:sz w:val="44"/>
                                        <w:szCs w:val="44"/>
                                        <w:rtl/>
                                        <w:lang w:bidi="ar-EG"/>
                                      </w:rPr>
                                      <w:t xml:space="preserve"> عمل خوارزميات الذكاء الاصطناعي</w:t>
                                    </w:r>
                                    <w:r>
                                      <w:rPr>
                                        <w:rFonts w:ascii="Adobe Arabic" w:hAnsi="Adobe Arabic" w:cs="Adobe Arabic" w:hint="cs"/>
                                        <w:color w:val="0070C0"/>
                                        <w:sz w:val="44"/>
                                        <w:szCs w:val="44"/>
                                        <w:rtl/>
                                        <w:lang w:bidi="ar-EG"/>
                                      </w:rPr>
                                      <w:t>.</w:t>
                                    </w:r>
                                  </w:p>
                                  <w:p w14:paraId="1A27F669" w14:textId="77777777" w:rsidR="00B30897" w:rsidRPr="00B62E58" w:rsidRDefault="00B30897" w:rsidP="009D0EE0">
                                    <w:pPr>
                                      <w:pStyle w:val="a5"/>
                                      <w:numPr>
                                        <w:ilvl w:val="0"/>
                                        <w:numId w:val="4"/>
                                      </w:numPr>
                                      <w:spacing w:line="276" w:lineRule="auto"/>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 xml:space="preserve">الاطلاع على </w:t>
                                    </w:r>
                                    <w:r w:rsidRPr="00B62E58">
                                      <w:rPr>
                                        <w:rFonts w:ascii="Adobe Arabic" w:hAnsi="Adobe Arabic" w:cs="Adobe Arabic"/>
                                        <w:color w:val="0070C0"/>
                                        <w:sz w:val="44"/>
                                        <w:szCs w:val="44"/>
                                        <w:rtl/>
                                        <w:lang w:bidi="ar-EG"/>
                                      </w:rPr>
                                      <w:t>ما هي المشاكل التي تحلها خوارزميات الذكاء الاصطناعي في مختلف المجالات؟</w:t>
                                    </w:r>
                                  </w:p>
                                  <w:p w14:paraId="0A24C9F4" w14:textId="77777777" w:rsidR="00B30897" w:rsidRPr="001A7A27" w:rsidRDefault="00B30897" w:rsidP="009D0EE0">
                                    <w:pPr>
                                      <w:pStyle w:val="a5"/>
                                      <w:numPr>
                                        <w:ilvl w:val="0"/>
                                        <w:numId w:val="4"/>
                                      </w:numPr>
                                      <w:spacing w:line="276" w:lineRule="auto"/>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 xml:space="preserve">تحديد </w:t>
                                    </w:r>
                                    <w:r w:rsidRPr="00B62E58">
                                      <w:rPr>
                                        <w:rFonts w:ascii="Adobe Arabic" w:hAnsi="Adobe Arabic" w:cs="Adobe Arabic"/>
                                        <w:color w:val="0070C0"/>
                                        <w:sz w:val="44"/>
                                        <w:szCs w:val="44"/>
                                        <w:rtl/>
                                        <w:lang w:bidi="ar-EG"/>
                                      </w:rPr>
                                      <w:t xml:space="preserve">الفرق بين خوارزمية </w:t>
                                    </w:r>
                                    <w:r w:rsidRPr="00B62E58">
                                      <w:rPr>
                                        <w:rFonts w:ascii="Adobe Arabic" w:hAnsi="Adobe Arabic" w:cs="Adobe Arabic"/>
                                        <w:color w:val="0070C0"/>
                                        <w:sz w:val="44"/>
                                        <w:szCs w:val="44"/>
                                        <w:lang w:bidi="ar-EG"/>
                                      </w:rPr>
                                      <w:t>Q-Learning</w:t>
                                    </w:r>
                                    <w:r w:rsidRPr="00B62E58">
                                      <w:rPr>
                                        <w:rFonts w:ascii="Adobe Arabic" w:hAnsi="Adobe Arabic" w:cs="Adobe Arabic"/>
                                        <w:color w:val="0070C0"/>
                                        <w:sz w:val="44"/>
                                        <w:szCs w:val="44"/>
                                        <w:rtl/>
                                        <w:lang w:bidi="ar-EG"/>
                                      </w:rPr>
                                      <w:t xml:space="preserve"> </w:t>
                                    </w:r>
                                    <w:r w:rsidRPr="00B62E58">
                                      <w:rPr>
                                        <w:rFonts w:ascii="Adobe Arabic" w:hAnsi="Adobe Arabic" w:cs="Adobe Arabic" w:hint="cs"/>
                                        <w:color w:val="0070C0"/>
                                        <w:sz w:val="44"/>
                                        <w:szCs w:val="44"/>
                                        <w:rtl/>
                                        <w:lang w:bidi="ar-EG"/>
                                      </w:rPr>
                                      <w:t>و</w:t>
                                    </w:r>
                                    <w:r w:rsidRPr="00B62E58">
                                      <w:rPr>
                                        <w:rFonts w:ascii="Adobe Arabic" w:hAnsi="Adobe Arabic" w:cs="Adobe Arabic" w:hint="cs"/>
                                        <w:color w:val="0070C0"/>
                                        <w:sz w:val="44"/>
                                        <w:szCs w:val="44"/>
                                        <w:lang w:bidi="ar-EG"/>
                                      </w:rPr>
                                      <w:t>Sarsa</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35530" name="Picture 135530" descr="C:\هبه\اشكال\creative-design-icons-flat-set-with-camera-mouse-digitizer-laptop_98292-2367.jpg"/>
                              <pic:cNvPicPr>
                                <a:picLocks noChangeAspect="1"/>
                              </pic:cNvPicPr>
                            </pic:nvPicPr>
                            <pic:blipFill rotWithShape="1">
                              <a:blip r:embed="rId13" cstate="print">
                                <a:extLst>
                                  <a:ext uri="{28A0092B-C50C-407E-A947-70E740481C1C}">
                                    <a14:useLocalDpi xmlns:a14="http://schemas.microsoft.com/office/drawing/2010/main" val="0"/>
                                  </a:ext>
                                </a:extLst>
                              </a:blip>
                              <a:srcRect l="54302" t="49730" r="27459" b="26991"/>
                              <a:stretch/>
                            </pic:blipFill>
                            <pic:spPr bwMode="auto">
                              <a:xfrm>
                                <a:off x="6774468" y="2131616"/>
                                <a:ext cx="655320" cy="66484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135531" name="Picture 135531" descr="C:\Users\acc\Downloads\bullseye.png"/>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6931448" y="5277004"/>
                              <a:ext cx="431073" cy="431109"/>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w:pict>
              <v:group w14:anchorId="31594B5E" id="Group 135519" o:spid="_x0000_s1559" style="position:absolute;left:0;text-align:left;margin-left:0;margin-top:-49.05pt;width:595.1pt;height:693.4pt;z-index:252336128;mso-position-horizontal:left;mso-position-horizontal-relative:page;mso-width-relative:margin;mso-height-relative:margin" coordsize="75577,8550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">
                <v:shape id="Picture 135520" o:spid="_x0000_s1560" type="#_x0000_t75" style="position:absolute;width:75577;height:243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">
                  <v:imagedata r:id="rId15" o:title="Untitled-1_0000_Vector-Smart-Object"/>
                </v:shape>
                <v:group id="Group 135521" o:spid="_x0000_s1561" style="position:absolute;left:3810;top:8739;width:67360;height:76763" coordorigin="7767,8357" coordsize="67362,76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">
                  <v:group id="Group 135522" o:spid="_x0000_s1562" style="position:absolute;left:7767;top:8357;width:67362;height:76762" coordorigin="6935,8357" coordsize="67362,76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">
                    <v:group id="Group 135523" o:spid="_x0000_s1563" style="position:absolute;left:6935;top:8357;width:66512;height:76762" coordorigin="-892,6279" coordsize="66514,76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">
                      <v:rect id="Rectangle 135524" o:spid="_x0000_s1564" style="position:absolute;left:14062;top:6279;width:34020;height:5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" filled="f" stroked="f" strokeweight="1pt">
                        <v:textbox>
                          <w:txbxContent>
                            <w:p w14:paraId="65FCBBFB" w14:textId="77777777" w:rsidR="00B30897" w:rsidRPr="000A591D" w:rsidRDefault="00B30897" w:rsidP="006558AB">
                              <w:pPr>
                                <w:bidi/>
                                <w:jc w:val="center"/>
                                <w:rPr>
                                  <w:rFonts w:ascii="Adobe Arabic" w:hAnsi="Adobe Arabic" w:cs="Adobe Arabic"/>
                                  <w:b/>
                                  <w:bCs/>
                                  <w:color w:val="C00000"/>
                                  <w:sz w:val="72"/>
                                  <w:szCs w:val="72"/>
                                  <w:lang w:bidi="ar-EG"/>
                                </w:rPr>
                              </w:pPr>
                              <w:r w:rsidRPr="00FE54AE">
                                <w:rPr>
                                  <w:rFonts w:ascii="Adobe Arabic" w:hAnsi="Adobe Arabic" w:cs="Adobe Arabic"/>
                                  <w:b/>
                                  <w:bCs/>
                                  <w:color w:val="C00000"/>
                                  <w:sz w:val="72"/>
                                  <w:szCs w:val="72"/>
                                  <w:rtl/>
                                  <w:lang w:bidi="ar-EG"/>
                                </w:rPr>
                                <w:t xml:space="preserve">الوحدة التدريبية </w:t>
                              </w:r>
                              <w:r w:rsidRPr="00B62E58">
                                <w:rPr>
                                  <w:rFonts w:ascii="Adobe Arabic" w:hAnsi="Adobe Arabic" w:cs="Adobe Arabic"/>
                                  <w:b/>
                                  <w:bCs/>
                                  <w:color w:val="C00000"/>
                                  <w:sz w:val="72"/>
                                  <w:szCs w:val="72"/>
                                  <w:rtl/>
                                  <w:lang w:bidi="ar-EG"/>
                                </w:rPr>
                                <w:t>الخامسة</w:t>
                              </w:r>
                            </w:p>
                          </w:txbxContent>
                        </v:textbox>
                      </v:rect>
                      <v:rect id="Rectangle 135525" o:spid="_x0000_s1565" style="position:absolute;left:11880;top:12624;width:36488;height:5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" filled="f" stroked="f" strokeweight="1pt">
                        <v:textbox>
                          <w:txbxContent>
                            <w:p w14:paraId="2B25A7D9" w14:textId="77777777" w:rsidR="00B30897" w:rsidRPr="00113781" w:rsidRDefault="00B30897" w:rsidP="006558AB">
                              <w:pPr>
                                <w:bidi/>
                                <w:jc w:val="center"/>
                                <w:rPr>
                                  <w:rFonts w:ascii="Adobe Arabic" w:hAnsi="Adobe Arabic" w:cs="Adobe Arabic"/>
                                  <w:b/>
                                  <w:bCs/>
                                  <w:sz w:val="52"/>
                                  <w:szCs w:val="52"/>
                                  <w:lang w:bidi="ar-EG"/>
                                </w:rPr>
                              </w:pPr>
                              <w:r w:rsidRPr="00B62E58">
                                <w:rPr>
                                  <w:rFonts w:ascii="Adobe Arabic" w:hAnsi="Adobe Arabic" w:cs="Adobe Arabic"/>
                                  <w:b/>
                                  <w:bCs/>
                                  <w:sz w:val="52"/>
                                  <w:szCs w:val="52"/>
                                  <w:rtl/>
                                  <w:lang w:bidi="ar-EG"/>
                                </w:rPr>
                                <w:t>الذكاء الاصطناعي ومحركات البحث</w:t>
                              </w:r>
                            </w:p>
                          </w:txbxContent>
                        </v:textbox>
                      </v:rect>
                      <v:rect id="Rectangle 135526" o:spid="_x0000_s1566" style="position:absolute;left:23005;top:22242;width:36403;height:4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" filled="f" stroked="f" strokeweight="1pt">
                        <v:textbox>
                          <w:txbxContent>
                            <w:p w14:paraId="7CD298C1" w14:textId="77777777" w:rsidR="00B30897" w:rsidRPr="00B63AFF" w:rsidRDefault="00B30897" w:rsidP="00B62E58">
                              <w:pPr>
                                <w:bidi/>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135527" o:spid="_x0000_s1567" style="position:absolute;left:27675;top:51571;width:33127;height:47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" filled="f" stroked="f" strokeweight="1pt">
                        <v:textbox>
                          <w:txbxContent>
                            <w:p w14:paraId="17DB72EE" w14:textId="77777777" w:rsidR="00B30897" w:rsidRPr="00B63AFF" w:rsidRDefault="00B30897" w:rsidP="00B62E58">
                              <w:pPr>
                                <w:bidi/>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135528" o:spid="_x0000_s1568" style="position:absolute;left:-320;top:27299;width:62166;height:213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" filled="f" stroked="f" strokeweight="1pt">
                        <v:textbox>
                          <w:txbxContent>
                            <w:p w14:paraId="7A0385F2" w14:textId="77777777" w:rsidR="00B30897" w:rsidRPr="00B62E58" w:rsidRDefault="00B30897" w:rsidP="009D0EE0">
                              <w:pPr>
                                <w:pStyle w:val="a5"/>
                                <w:numPr>
                                  <w:ilvl w:val="0"/>
                                  <w:numId w:val="3"/>
                                </w:numPr>
                                <w:spacing w:line="276" w:lineRule="auto"/>
                                <w:jc w:val="lowKashida"/>
                                <w:rPr>
                                  <w:rFonts w:ascii="Adobe Arabic" w:hAnsi="Adobe Arabic" w:cs="Adobe Arabic"/>
                                  <w:color w:val="0070C0"/>
                                  <w:sz w:val="40"/>
                                  <w:szCs w:val="40"/>
                                  <w:rtl/>
                                  <w:lang w:bidi="ar-EG"/>
                                </w:rPr>
                              </w:pPr>
                              <w:r w:rsidRPr="00B62E58">
                                <w:rPr>
                                  <w:rFonts w:ascii="Adobe Arabic" w:hAnsi="Adobe Arabic" w:cs="Adobe Arabic"/>
                                  <w:color w:val="0070C0"/>
                                  <w:sz w:val="40"/>
                                  <w:szCs w:val="40"/>
                                  <w:rtl/>
                                  <w:lang w:bidi="ar-EG"/>
                                </w:rPr>
                                <w:t>الذكاء الاصطناعي في تحسين محركات البحث.</w:t>
                              </w:r>
                            </w:p>
                            <w:p w14:paraId="74368F7E" w14:textId="77777777" w:rsidR="00B30897" w:rsidRPr="00B62E58" w:rsidRDefault="00B30897" w:rsidP="009D0EE0">
                              <w:pPr>
                                <w:pStyle w:val="a5"/>
                                <w:numPr>
                                  <w:ilvl w:val="0"/>
                                  <w:numId w:val="3"/>
                                </w:numPr>
                                <w:spacing w:line="276" w:lineRule="auto"/>
                                <w:jc w:val="lowKashida"/>
                                <w:rPr>
                                  <w:rFonts w:ascii="Adobe Arabic" w:hAnsi="Adobe Arabic" w:cs="Adobe Arabic"/>
                                  <w:color w:val="0070C0"/>
                                  <w:sz w:val="40"/>
                                  <w:szCs w:val="40"/>
                                  <w:rtl/>
                                  <w:lang w:bidi="ar-EG"/>
                                </w:rPr>
                              </w:pPr>
                              <w:r w:rsidRPr="00B62E58">
                                <w:rPr>
                                  <w:rFonts w:ascii="Adobe Arabic" w:hAnsi="Adobe Arabic" w:cs="Adobe Arabic"/>
                                  <w:color w:val="0070C0"/>
                                  <w:sz w:val="40"/>
                                  <w:szCs w:val="40"/>
                                  <w:rtl/>
                                  <w:lang w:bidi="ar-EG"/>
                                </w:rPr>
                                <w:t>أشهر خوارزميات الذكاء الاصطناعي.</w:t>
                              </w:r>
                            </w:p>
                            <w:p w14:paraId="6C2BDB44" w14:textId="77777777" w:rsidR="00B30897" w:rsidRPr="00B62E58" w:rsidRDefault="00B30897" w:rsidP="009D0EE0">
                              <w:pPr>
                                <w:pStyle w:val="a5"/>
                                <w:numPr>
                                  <w:ilvl w:val="0"/>
                                  <w:numId w:val="3"/>
                                </w:numPr>
                                <w:spacing w:line="276" w:lineRule="auto"/>
                                <w:jc w:val="lowKashida"/>
                                <w:rPr>
                                  <w:rFonts w:ascii="Adobe Arabic" w:hAnsi="Adobe Arabic" w:cs="Adobe Arabic"/>
                                  <w:color w:val="0070C0"/>
                                  <w:sz w:val="40"/>
                                  <w:szCs w:val="40"/>
                                  <w:rtl/>
                                  <w:lang w:bidi="ar-EG"/>
                                </w:rPr>
                              </w:pPr>
                              <w:r w:rsidRPr="00B62E58">
                                <w:rPr>
                                  <w:rFonts w:ascii="Adobe Arabic" w:hAnsi="Adobe Arabic" w:cs="Adobe Arabic"/>
                                  <w:color w:val="0070C0"/>
                                  <w:sz w:val="40"/>
                                  <w:szCs w:val="40"/>
                                  <w:rtl/>
                                  <w:lang w:bidi="ar-EG"/>
                                </w:rPr>
                                <w:t>كيف تعمل خوارزميات الذكاء الاصطناعي؟</w:t>
                              </w:r>
                            </w:p>
                            <w:p w14:paraId="6987C1B4" w14:textId="77777777" w:rsidR="00B30897" w:rsidRPr="00B62E58" w:rsidRDefault="00B30897" w:rsidP="009D0EE0">
                              <w:pPr>
                                <w:pStyle w:val="a5"/>
                                <w:numPr>
                                  <w:ilvl w:val="0"/>
                                  <w:numId w:val="3"/>
                                </w:numPr>
                                <w:spacing w:line="276" w:lineRule="auto"/>
                                <w:jc w:val="lowKashida"/>
                                <w:rPr>
                                  <w:rFonts w:ascii="Adobe Arabic" w:hAnsi="Adobe Arabic" w:cs="Adobe Arabic"/>
                                  <w:color w:val="0070C0"/>
                                  <w:sz w:val="40"/>
                                  <w:szCs w:val="40"/>
                                  <w:rtl/>
                                  <w:lang w:bidi="ar-EG"/>
                                </w:rPr>
                              </w:pPr>
                              <w:r w:rsidRPr="00B62E58">
                                <w:rPr>
                                  <w:rFonts w:ascii="Adobe Arabic" w:hAnsi="Adobe Arabic" w:cs="Adobe Arabic"/>
                                  <w:color w:val="0070C0"/>
                                  <w:sz w:val="40"/>
                                  <w:szCs w:val="40"/>
                                  <w:rtl/>
                                  <w:lang w:bidi="ar-EG"/>
                                </w:rPr>
                                <w:t>ما هي المشاكل التي تحلها خوارزميات الذكاء الاصطناعي في مختلف المجالات؟</w:t>
                              </w:r>
                            </w:p>
                            <w:p w14:paraId="181EF5ED" w14:textId="77777777" w:rsidR="00B30897" w:rsidRPr="00113781" w:rsidRDefault="00B30897" w:rsidP="009D0EE0">
                              <w:pPr>
                                <w:pStyle w:val="a5"/>
                                <w:numPr>
                                  <w:ilvl w:val="0"/>
                                  <w:numId w:val="3"/>
                                </w:numPr>
                                <w:spacing w:line="276" w:lineRule="auto"/>
                                <w:jc w:val="lowKashida"/>
                                <w:rPr>
                                  <w:rFonts w:ascii="Adobe Arabic" w:hAnsi="Adobe Arabic" w:cs="Adobe Arabic"/>
                                  <w:color w:val="0070C0"/>
                                  <w:sz w:val="40"/>
                                  <w:szCs w:val="40"/>
                                  <w:lang w:bidi="ar-EG"/>
                                </w:rPr>
                              </w:pPr>
                              <w:r w:rsidRPr="00B62E58">
                                <w:rPr>
                                  <w:rFonts w:ascii="Adobe Arabic" w:hAnsi="Adobe Arabic" w:cs="Adobe Arabic"/>
                                  <w:color w:val="0070C0"/>
                                  <w:sz w:val="40"/>
                                  <w:szCs w:val="40"/>
                                  <w:rtl/>
                                  <w:lang w:bidi="ar-EG"/>
                                </w:rPr>
                                <w:t xml:space="preserve">الفرق بين خوارزمية </w:t>
                              </w:r>
                              <w:r w:rsidRPr="00B62E58">
                                <w:rPr>
                                  <w:rFonts w:ascii="Adobe Arabic" w:hAnsi="Adobe Arabic" w:cs="Adobe Arabic"/>
                                  <w:color w:val="0070C0"/>
                                  <w:sz w:val="40"/>
                                  <w:szCs w:val="40"/>
                                  <w:lang w:bidi="ar-EG"/>
                                </w:rPr>
                                <w:t>Q-Learning</w:t>
                              </w:r>
                              <w:r w:rsidRPr="00B62E58">
                                <w:rPr>
                                  <w:rFonts w:ascii="Adobe Arabic" w:hAnsi="Adobe Arabic" w:cs="Adobe Arabic"/>
                                  <w:color w:val="0070C0"/>
                                  <w:sz w:val="40"/>
                                  <w:szCs w:val="40"/>
                                  <w:rtl/>
                                  <w:lang w:bidi="ar-EG"/>
                                </w:rPr>
                                <w:t xml:space="preserve"> </w:t>
                              </w:r>
                              <w:r w:rsidRPr="00B62E58">
                                <w:rPr>
                                  <w:rFonts w:ascii="Adobe Arabic" w:hAnsi="Adobe Arabic" w:cs="Adobe Arabic" w:hint="cs"/>
                                  <w:color w:val="0070C0"/>
                                  <w:sz w:val="40"/>
                                  <w:szCs w:val="40"/>
                                  <w:rtl/>
                                  <w:lang w:bidi="ar-EG"/>
                                </w:rPr>
                                <w:t>و</w:t>
                              </w:r>
                              <w:r w:rsidRPr="00B62E58">
                                <w:rPr>
                                  <w:rFonts w:ascii="Adobe Arabic" w:hAnsi="Adobe Arabic" w:cs="Adobe Arabic" w:hint="cs"/>
                                  <w:color w:val="0070C0"/>
                                  <w:sz w:val="40"/>
                                  <w:szCs w:val="40"/>
                                  <w:lang w:bidi="ar-EG"/>
                                </w:rPr>
                                <w:t>Sarsa</w:t>
                              </w:r>
                            </w:p>
                          </w:txbxContent>
                        </v:textbox>
                      </v:rect>
                      <v:rect id="Rectangle 135529" o:spid="_x0000_s1569" style="position:absolute;left:-892;top:55005;width:66514;height:280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" filled="f" stroked="f" strokeweight="1pt">
                        <v:textbox>
                          <w:txbxContent>
                            <w:p w14:paraId="3D6729E4" w14:textId="77777777" w:rsidR="00B30897" w:rsidRPr="00B62E58" w:rsidRDefault="00B30897" w:rsidP="009D0EE0">
                              <w:pPr>
                                <w:pStyle w:val="a5"/>
                                <w:numPr>
                                  <w:ilvl w:val="0"/>
                                  <w:numId w:val="4"/>
                                </w:numPr>
                                <w:spacing w:line="276" w:lineRule="auto"/>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 xml:space="preserve">التعرف على </w:t>
                              </w:r>
                              <w:r w:rsidRPr="00B62E58">
                                <w:rPr>
                                  <w:rFonts w:ascii="Adobe Arabic" w:hAnsi="Adobe Arabic" w:cs="Adobe Arabic"/>
                                  <w:color w:val="0070C0"/>
                                  <w:sz w:val="44"/>
                                  <w:szCs w:val="44"/>
                                  <w:rtl/>
                                  <w:lang w:bidi="ar-EG"/>
                                </w:rPr>
                                <w:t>الذكاء الاصطناعي في تحسين محركات البحث.</w:t>
                              </w:r>
                            </w:p>
                            <w:p w14:paraId="39BED43D" w14:textId="77777777" w:rsidR="00B30897" w:rsidRPr="00B62E58" w:rsidRDefault="00B30897" w:rsidP="009D0EE0">
                              <w:pPr>
                                <w:pStyle w:val="a5"/>
                                <w:numPr>
                                  <w:ilvl w:val="0"/>
                                  <w:numId w:val="4"/>
                                </w:numPr>
                                <w:spacing w:line="276" w:lineRule="auto"/>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 xml:space="preserve">اكتشاف </w:t>
                              </w:r>
                              <w:r w:rsidRPr="00B62E58">
                                <w:rPr>
                                  <w:rFonts w:ascii="Adobe Arabic" w:hAnsi="Adobe Arabic" w:cs="Adobe Arabic"/>
                                  <w:color w:val="0070C0"/>
                                  <w:sz w:val="44"/>
                                  <w:szCs w:val="44"/>
                                  <w:rtl/>
                                  <w:lang w:bidi="ar-EG"/>
                                </w:rPr>
                                <w:t>أشهر خوارزميات الذكاء الاصطناعي.</w:t>
                              </w:r>
                            </w:p>
                            <w:p w14:paraId="68E0FBC7" w14:textId="77777777" w:rsidR="00B30897" w:rsidRPr="00B62E58" w:rsidRDefault="00B30897" w:rsidP="009D0EE0">
                              <w:pPr>
                                <w:pStyle w:val="a5"/>
                                <w:numPr>
                                  <w:ilvl w:val="0"/>
                                  <w:numId w:val="4"/>
                                </w:numPr>
                                <w:spacing w:line="276" w:lineRule="auto"/>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القدرة على</w:t>
                              </w:r>
                              <w:r w:rsidRPr="00B62E58">
                                <w:rPr>
                                  <w:rFonts w:ascii="Adobe Arabic" w:hAnsi="Adobe Arabic" w:cs="Adobe Arabic"/>
                                  <w:color w:val="0070C0"/>
                                  <w:sz w:val="44"/>
                                  <w:szCs w:val="44"/>
                                  <w:rtl/>
                                  <w:lang w:bidi="ar-EG"/>
                                </w:rPr>
                                <w:t xml:space="preserve"> عمل خوارزميات الذكاء الاصطناعي</w:t>
                              </w:r>
                              <w:r>
                                <w:rPr>
                                  <w:rFonts w:ascii="Adobe Arabic" w:hAnsi="Adobe Arabic" w:cs="Adobe Arabic" w:hint="cs"/>
                                  <w:color w:val="0070C0"/>
                                  <w:sz w:val="44"/>
                                  <w:szCs w:val="44"/>
                                  <w:rtl/>
                                  <w:lang w:bidi="ar-EG"/>
                                </w:rPr>
                                <w:t>.</w:t>
                              </w:r>
                            </w:p>
                            <w:p w14:paraId="1A27F669" w14:textId="77777777" w:rsidR="00B30897" w:rsidRPr="00B62E58" w:rsidRDefault="00B30897" w:rsidP="009D0EE0">
                              <w:pPr>
                                <w:pStyle w:val="a5"/>
                                <w:numPr>
                                  <w:ilvl w:val="0"/>
                                  <w:numId w:val="4"/>
                                </w:numPr>
                                <w:spacing w:line="276" w:lineRule="auto"/>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 xml:space="preserve">الاطلاع على </w:t>
                              </w:r>
                              <w:r w:rsidRPr="00B62E58">
                                <w:rPr>
                                  <w:rFonts w:ascii="Adobe Arabic" w:hAnsi="Adobe Arabic" w:cs="Adobe Arabic"/>
                                  <w:color w:val="0070C0"/>
                                  <w:sz w:val="44"/>
                                  <w:szCs w:val="44"/>
                                  <w:rtl/>
                                  <w:lang w:bidi="ar-EG"/>
                                </w:rPr>
                                <w:t>ما هي المشاكل التي تحلها خوارزميات الذكاء الاصطناعي في مختلف المجالات؟</w:t>
                              </w:r>
                            </w:p>
                            <w:p w14:paraId="0A24C9F4" w14:textId="77777777" w:rsidR="00B30897" w:rsidRPr="001A7A27" w:rsidRDefault="00B30897" w:rsidP="009D0EE0">
                              <w:pPr>
                                <w:pStyle w:val="a5"/>
                                <w:numPr>
                                  <w:ilvl w:val="0"/>
                                  <w:numId w:val="4"/>
                                </w:numPr>
                                <w:spacing w:line="276" w:lineRule="auto"/>
                                <w:rPr>
                                  <w:rFonts w:ascii="Adobe Arabic" w:hAnsi="Adobe Arabic" w:cs="Adobe Arabic"/>
                                  <w:color w:val="0070C0"/>
                                  <w:sz w:val="44"/>
                                  <w:szCs w:val="44"/>
                                  <w:rtl/>
                                  <w:lang w:bidi="ar-EG"/>
                                </w:rPr>
                              </w:pPr>
                              <w:r>
                                <w:rPr>
                                  <w:rFonts w:ascii="Adobe Arabic" w:hAnsi="Adobe Arabic" w:cs="Adobe Arabic" w:hint="cs"/>
                                  <w:color w:val="0070C0"/>
                                  <w:sz w:val="44"/>
                                  <w:szCs w:val="44"/>
                                  <w:rtl/>
                                  <w:lang w:bidi="ar-EG"/>
                                </w:rPr>
                                <w:t xml:space="preserve">تحديد </w:t>
                              </w:r>
                              <w:r w:rsidRPr="00B62E58">
                                <w:rPr>
                                  <w:rFonts w:ascii="Adobe Arabic" w:hAnsi="Adobe Arabic" w:cs="Adobe Arabic"/>
                                  <w:color w:val="0070C0"/>
                                  <w:sz w:val="44"/>
                                  <w:szCs w:val="44"/>
                                  <w:rtl/>
                                  <w:lang w:bidi="ar-EG"/>
                                </w:rPr>
                                <w:t xml:space="preserve">الفرق بين خوارزمية </w:t>
                              </w:r>
                              <w:r w:rsidRPr="00B62E58">
                                <w:rPr>
                                  <w:rFonts w:ascii="Adobe Arabic" w:hAnsi="Adobe Arabic" w:cs="Adobe Arabic"/>
                                  <w:color w:val="0070C0"/>
                                  <w:sz w:val="44"/>
                                  <w:szCs w:val="44"/>
                                  <w:lang w:bidi="ar-EG"/>
                                </w:rPr>
                                <w:t>Q-Learning</w:t>
                              </w:r>
                              <w:r w:rsidRPr="00B62E58">
                                <w:rPr>
                                  <w:rFonts w:ascii="Adobe Arabic" w:hAnsi="Adobe Arabic" w:cs="Adobe Arabic"/>
                                  <w:color w:val="0070C0"/>
                                  <w:sz w:val="44"/>
                                  <w:szCs w:val="44"/>
                                  <w:rtl/>
                                  <w:lang w:bidi="ar-EG"/>
                                </w:rPr>
                                <w:t xml:space="preserve"> </w:t>
                              </w:r>
                              <w:r w:rsidRPr="00B62E58">
                                <w:rPr>
                                  <w:rFonts w:ascii="Adobe Arabic" w:hAnsi="Adobe Arabic" w:cs="Adobe Arabic" w:hint="cs"/>
                                  <w:color w:val="0070C0"/>
                                  <w:sz w:val="44"/>
                                  <w:szCs w:val="44"/>
                                  <w:rtl/>
                                  <w:lang w:bidi="ar-EG"/>
                                </w:rPr>
                                <w:t>و</w:t>
                              </w:r>
                              <w:r w:rsidRPr="00B62E58">
                                <w:rPr>
                                  <w:rFonts w:ascii="Adobe Arabic" w:hAnsi="Adobe Arabic" w:cs="Adobe Arabic" w:hint="cs"/>
                                  <w:color w:val="0070C0"/>
                                  <w:sz w:val="44"/>
                                  <w:szCs w:val="44"/>
                                  <w:lang w:bidi="ar-EG"/>
                                </w:rPr>
                                <w:t>Sarsa</w:t>
                              </w:r>
                            </w:p>
                          </w:txbxContent>
                        </v:textbox>
                      </v:rect>
                    </v:group>
                    <v:shape id="Picture 135530" o:spid="_x0000_s1570" type="#_x0000_t75" style="position:absolute;left:67744;top:21316;width:6553;height:6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">
                      <v:imagedata r:id="rId16" o:title="creative-design-icons-flat-set-with-camera-mouse-digitizer-laptop_98292-2367" croptop="32591f" cropbottom="17689f" cropleft="35587f" cropright="17996f"/>
                    </v:shape>
                  </v:group>
                  <v:shape id="Picture 135531" o:spid="_x0000_s1571" type="#_x0000_t75" style="position:absolute;left:69314;top:52770;width:4311;height:4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">
                    <v:imagedata r:id="rId17" o:title="bullseye"/>
                  </v:shape>
                </v:group>
                <w10:wrap anchorx="page"/>
              </v:group>
            </w:pict>
          </mc:Fallback>
        </mc:AlternateContent>
      </w:r>
    </w:p>
    <w:p w14:paraId="63B11802" w14:textId="77777777" w:rsidR="00B62E58" w:rsidRDefault="00B62E58" w:rsidP="00B62E58">
      <w:pPr>
        <w:bidi/>
        <w:jc w:val="lowKashida"/>
        <w:rPr>
          <w:rFonts w:ascii="Sakkal Majalla" w:eastAsia="Times New Roman" w:hAnsi="Sakkal Majalla" w:cs="Sakkal Majalla"/>
          <w:b/>
          <w:bCs/>
          <w:color w:val="002060"/>
          <w:sz w:val="34"/>
          <w:szCs w:val="34"/>
          <w:rtl/>
        </w:rPr>
      </w:pPr>
    </w:p>
    <w:p w14:paraId="1BF2E982" w14:textId="77777777" w:rsidR="00B62E58" w:rsidRPr="002B6228" w:rsidRDefault="00B62E58" w:rsidP="00B62E58">
      <w:pPr>
        <w:tabs>
          <w:tab w:val="left" w:pos="8604"/>
        </w:tabs>
        <w:spacing w:line="276" w:lineRule="auto"/>
        <w:rPr>
          <w:b/>
          <w:bCs/>
          <w:sz w:val="34"/>
          <w:szCs w:val="34"/>
          <w:rtl/>
          <w:lang w:bidi="ar-EG"/>
        </w:rPr>
      </w:pPr>
      <w:r w:rsidRPr="002B6228">
        <w:rPr>
          <w:b/>
          <w:bCs/>
          <w:sz w:val="34"/>
          <w:szCs w:val="34"/>
          <w:rtl/>
          <w:lang w:bidi="ar-EG"/>
        </w:rPr>
        <w:tab/>
      </w:r>
    </w:p>
    <w:p w14:paraId="50F4DF77" w14:textId="77777777" w:rsidR="00B62E58" w:rsidRDefault="00B62E58" w:rsidP="00B62E58">
      <w:pPr>
        <w:bidi/>
        <w:rPr>
          <w:rFonts w:ascii="Sakkal Majalla" w:eastAsia="Times New Roman" w:hAnsi="Sakkal Majalla" w:cs="Sakkal Majalla"/>
          <w:b/>
          <w:bCs/>
          <w:color w:val="002060"/>
          <w:sz w:val="34"/>
          <w:szCs w:val="34"/>
          <w:rtl/>
        </w:rPr>
      </w:pPr>
      <w:r>
        <w:rPr>
          <w:rFonts w:ascii="Sakkal Majalla" w:eastAsia="Times New Roman" w:hAnsi="Sakkal Majalla" w:cs="Sakkal Majalla"/>
          <w:b/>
          <w:bCs/>
          <w:color w:val="002060"/>
          <w:sz w:val="34"/>
          <w:szCs w:val="34"/>
          <w:rtl/>
        </w:rPr>
        <w:br w:type="page"/>
      </w:r>
    </w:p>
    <w:p w14:paraId="5D2DBDC2" w14:textId="77777777" w:rsidR="00B62E58" w:rsidRPr="00B62E58" w:rsidRDefault="00B62E58" w:rsidP="00B62E58">
      <w:pPr>
        <w:rPr>
          <w:sz w:val="2"/>
          <w:szCs w:val="2"/>
          <w:rtl/>
        </w:rPr>
      </w:pPr>
    </w:p>
    <w:p w14:paraId="3ED59A09" w14:textId="77777777" w:rsidR="00B62E58" w:rsidRDefault="00B62E58" w:rsidP="00B62E58">
      <w:pPr>
        <w:bidi/>
        <w:rPr>
          <w:rFonts w:ascii="Sakkal Majalla" w:eastAsia="Times New Roman" w:hAnsi="Sakkal Majalla" w:cs="Sakkal Majalla"/>
          <w:b/>
          <w:bCs/>
          <w:color w:val="002060"/>
          <w:sz w:val="34"/>
          <w:szCs w:val="34"/>
          <w:rtl/>
        </w:rPr>
      </w:pPr>
      <w:r w:rsidRPr="00113781">
        <w:rPr>
          <w:rFonts w:hint="cs"/>
          <w:b/>
          <w:bCs/>
          <w:noProof/>
          <w:sz w:val="34"/>
          <w:szCs w:val="34"/>
          <w:rtl/>
        </w:rPr>
        <mc:AlternateContent>
          <mc:Choice Requires="wpg">
            <w:drawing>
              <wp:anchor distT="0" distB="0" distL="114300" distR="114300" simplePos="0" relativeHeight="252338176" behindDoc="0" locked="0" layoutInCell="1" allowOverlap="1" wp14:anchorId="4B8B0A2D" wp14:editId="30123817">
                <wp:simplePos x="0" y="0"/>
                <wp:positionH relativeFrom="margin">
                  <wp:align>center</wp:align>
                </wp:positionH>
                <wp:positionV relativeFrom="paragraph">
                  <wp:posOffset>2540</wp:posOffset>
                </wp:positionV>
                <wp:extent cx="2907030" cy="1181100"/>
                <wp:effectExtent l="0" t="0" r="7620" b="0"/>
                <wp:wrapNone/>
                <wp:docPr id="135535" name="Group 135535"/>
                <wp:cNvGraphicFramePr/>
                <a:graphic xmlns:a="http://schemas.openxmlformats.org/drawingml/2006/main">
                  <a:graphicData uri="http://schemas.microsoft.com/office/word/2010/wordprocessingGroup">
                    <wpg:wgp>
                      <wpg:cNvGrpSpPr/>
                      <wpg:grpSpPr>
                        <a:xfrm>
                          <a:off x="0" y="0"/>
                          <a:ext cx="2907030" cy="1181100"/>
                          <a:chOff x="0" y="0"/>
                          <a:chExt cx="2897505" cy="922461"/>
                        </a:xfrm>
                      </wpg:grpSpPr>
                      <pic:pic xmlns:pic="http://schemas.openxmlformats.org/drawingml/2006/picture">
                        <pic:nvPicPr>
                          <pic:cNvPr id="135536" name="Picture 135536"/>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135537" name="Rectangle 135537"/>
                        <wps:cNvSpPr/>
                        <wps:spPr>
                          <a:xfrm>
                            <a:off x="9494" y="118876"/>
                            <a:ext cx="2727064" cy="626724"/>
                          </a:xfrm>
                          <a:prstGeom prst="rect">
                            <a:avLst/>
                          </a:prstGeom>
                          <a:noFill/>
                          <a:ln w="12700" cap="flat" cmpd="sng" algn="ctr">
                            <a:noFill/>
                            <a:prstDash val="solid"/>
                            <a:miter lim="800000"/>
                          </a:ln>
                          <a:effectLst/>
                        </wps:spPr>
                        <wps:txbx>
                          <w:txbxContent>
                            <w:p w14:paraId="61AF1D12" w14:textId="77777777" w:rsidR="00B30897" w:rsidRPr="00FE54AE" w:rsidRDefault="00B30897" w:rsidP="00B62E58">
                              <w:pPr>
                                <w:bidi/>
                                <w:jc w:val="center"/>
                                <w:rPr>
                                  <w:sz w:val="28"/>
                                  <w:szCs w:val="28"/>
                                  <w:lang w:bidi="ar-EG"/>
                                </w:rPr>
                              </w:pPr>
                              <w:r w:rsidRPr="00B62E58">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الذكاء الاصطناعي في تحسين محركات البحث</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4B8B0A2D" id="Group 135535" o:spid="_x0000_s1572" style="position:absolute;left:0;text-align:left;margin-left:0;margin-top:.2pt;width:228.9pt;height:93pt;z-index:252338176;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">
                <v:shape id="Picture 135536" o:spid="_x0000_s1573"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">
                  <v:imagedata r:id="rId19" o:title=""/>
                </v:shape>
                <v:rect id="Rectangle 135537" o:spid="_x0000_s1574" style="position:absolute;left:94;top:1188;width:27271;height:6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" filled="f" stroked="f" strokeweight="1pt">
                  <v:textbox>
                    <w:txbxContent>
                      <w:p w14:paraId="61AF1D12" w14:textId="77777777" w:rsidR="00B30897" w:rsidRPr="00FE54AE" w:rsidRDefault="00B30897" w:rsidP="00B62E58">
                        <w:pPr>
                          <w:bidi/>
                          <w:jc w:val="center"/>
                          <w:rPr>
                            <w:sz w:val="28"/>
                            <w:szCs w:val="28"/>
                            <w:lang w:bidi="ar-EG"/>
                          </w:rPr>
                        </w:pPr>
                        <w:r w:rsidRPr="00B62E58">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الذكاء الاصطناعي في تحسين محركات البحث</w:t>
                        </w:r>
                      </w:p>
                    </w:txbxContent>
                  </v:textbox>
                </v:rect>
                <w10:wrap anchorx="margin"/>
              </v:group>
            </w:pict>
          </mc:Fallback>
        </mc:AlternateContent>
      </w:r>
    </w:p>
    <w:p w14:paraId="23832DF4" w14:textId="77777777" w:rsidR="00B62E58" w:rsidRDefault="00B62E58" w:rsidP="00B62E58">
      <w:pPr>
        <w:bidi/>
        <w:rPr>
          <w:rFonts w:ascii="Sakkal Majalla" w:eastAsia="Times New Roman" w:hAnsi="Sakkal Majalla" w:cs="Sakkal Majalla"/>
          <w:b/>
          <w:bCs/>
          <w:color w:val="002060"/>
          <w:sz w:val="34"/>
          <w:szCs w:val="34"/>
          <w:rtl/>
        </w:rPr>
      </w:pPr>
    </w:p>
    <w:p w14:paraId="7A86A594" w14:textId="77777777" w:rsidR="00B62E58" w:rsidRPr="006558AB" w:rsidRDefault="006558AB" w:rsidP="006558AB">
      <w:pPr>
        <w:tabs>
          <w:tab w:val="left" w:pos="947"/>
        </w:tabs>
        <w:bidi/>
        <w:rPr>
          <w:rFonts w:ascii="Sakkal Majalla" w:eastAsia="Times New Roman" w:hAnsi="Sakkal Majalla" w:cs="Sakkal Majalla"/>
          <w:b/>
          <w:bCs/>
          <w:color w:val="002060"/>
          <w:sz w:val="28"/>
          <w:szCs w:val="28"/>
          <w:rtl/>
        </w:rPr>
      </w:pPr>
      <w:r>
        <w:rPr>
          <w:rFonts w:ascii="Sakkal Majalla" w:eastAsia="Times New Roman" w:hAnsi="Sakkal Majalla" w:cs="Sakkal Majalla"/>
          <w:b/>
          <w:bCs/>
          <w:color w:val="002060"/>
          <w:sz w:val="34"/>
          <w:szCs w:val="34"/>
          <w:rtl/>
        </w:rPr>
        <w:tab/>
      </w:r>
    </w:p>
    <w:p w14:paraId="1A8B2AF6" w14:textId="77777777" w:rsidR="00B62E58" w:rsidRPr="00B62E58" w:rsidRDefault="00B62E58" w:rsidP="00AE5832">
      <w:pPr>
        <w:bidi/>
        <w:spacing w:line="276" w:lineRule="auto"/>
        <w:jc w:val="lowKashida"/>
        <w:rPr>
          <w:rFonts w:ascii="Sakkal Majalla" w:eastAsia="Times New Roman" w:hAnsi="Sakkal Majalla" w:cs="Sakkal Majalla"/>
          <w:b/>
          <w:bCs/>
          <w:color w:val="002060"/>
          <w:sz w:val="34"/>
          <w:szCs w:val="34"/>
          <w:rtl/>
        </w:rPr>
      </w:pPr>
      <w:r w:rsidRPr="00B62E58">
        <w:rPr>
          <w:rFonts w:ascii="Sakkal Majalla" w:eastAsia="Times New Roman" w:hAnsi="Sakkal Majalla" w:cs="Sakkal Majalla"/>
          <w:b/>
          <w:bCs/>
          <w:color w:val="002060"/>
          <w:sz w:val="34"/>
          <w:szCs w:val="34"/>
          <w:rtl/>
        </w:rPr>
        <w:t xml:space="preserve">يشبه </w:t>
      </w:r>
      <w:r w:rsidR="00F3409D" w:rsidRPr="00B62E58">
        <w:rPr>
          <w:rFonts w:ascii="Sakkal Majalla" w:eastAsia="Times New Roman" w:hAnsi="Sakkal Majalla" w:cs="Sakkal Majalla" w:hint="cs"/>
          <w:b/>
          <w:bCs/>
          <w:color w:val="002060"/>
          <w:sz w:val="34"/>
          <w:szCs w:val="34"/>
          <w:rtl/>
        </w:rPr>
        <w:t>نشاط</w:t>
      </w:r>
      <w:r w:rsidR="00F3409D">
        <w:rPr>
          <w:rFonts w:ascii="Sakkal Majalla" w:eastAsia="Times New Roman" w:hAnsi="Sakkal Majalla" w:cs="Sakkal Majalla"/>
          <w:b/>
          <w:bCs/>
          <w:color w:val="002060"/>
          <w:sz w:val="34"/>
          <w:szCs w:val="34"/>
        </w:rPr>
        <w:t>(</w:t>
      </w:r>
      <w:r w:rsidR="00F3409D" w:rsidRPr="00B62E58">
        <w:rPr>
          <w:rFonts w:ascii="Sakkal Majalla" w:eastAsia="Times New Roman" w:hAnsi="Sakkal Majalla" w:cs="Sakkal Majalla"/>
          <w:b/>
          <w:bCs/>
          <w:color w:val="002060"/>
          <w:sz w:val="34"/>
          <w:szCs w:val="34"/>
        </w:rPr>
        <w:t>ANN</w:t>
      </w:r>
      <w:r>
        <w:rPr>
          <w:rFonts w:ascii="Sakkal Majalla" w:eastAsia="Times New Roman" w:hAnsi="Sakkal Majalla" w:cs="Sakkal Majalla"/>
          <w:b/>
          <w:bCs/>
          <w:color w:val="002060"/>
          <w:sz w:val="34"/>
          <w:szCs w:val="34"/>
        </w:rPr>
        <w:t>)</w:t>
      </w:r>
      <w:r w:rsidRPr="00B62E58">
        <w:rPr>
          <w:rFonts w:ascii="Sakkal Majalla" w:eastAsia="Times New Roman" w:hAnsi="Sakkal Majalla" w:cs="Sakkal Majalla"/>
          <w:b/>
          <w:bCs/>
          <w:color w:val="002060"/>
          <w:sz w:val="34"/>
          <w:szCs w:val="34"/>
        </w:rPr>
        <w:t xml:space="preserve"> </w:t>
      </w:r>
      <w:r w:rsidRPr="00B62E58">
        <w:rPr>
          <w:rFonts w:ascii="Sakkal Majalla" w:eastAsia="Times New Roman" w:hAnsi="Sakkal Majalla" w:cs="Sakkal Majalla"/>
          <w:b/>
          <w:bCs/>
          <w:color w:val="002060"/>
          <w:sz w:val="34"/>
          <w:szCs w:val="34"/>
          <w:rtl/>
        </w:rPr>
        <w:t xml:space="preserve">الشبكة العصبية الاصطناعية) نشاط دماغنا: كل نسيج لاحق يحفز نسيجًا آخر. تتعلم البرامج النصية المكثفة ثم تتنبأ بالحلول </w:t>
      </w:r>
      <w:r w:rsidRPr="00B62E58">
        <w:rPr>
          <w:rFonts w:ascii="Sakkal Majalla" w:eastAsia="Times New Roman" w:hAnsi="Sakkal Majalla" w:cs="Sakkal Majalla" w:hint="cs"/>
          <w:b/>
          <w:bCs/>
          <w:color w:val="002060"/>
          <w:sz w:val="34"/>
          <w:szCs w:val="34"/>
          <w:rtl/>
        </w:rPr>
        <w:t>الممكنة؛</w:t>
      </w:r>
      <w:r w:rsidRPr="00B62E58">
        <w:rPr>
          <w:rFonts w:ascii="Sakkal Majalla" w:eastAsia="Times New Roman" w:hAnsi="Sakkal Majalla" w:cs="Sakkal Majalla"/>
          <w:b/>
          <w:bCs/>
          <w:color w:val="002060"/>
          <w:sz w:val="34"/>
          <w:szCs w:val="34"/>
          <w:rtl/>
        </w:rPr>
        <w:t xml:space="preserve"> في حالة </w:t>
      </w:r>
      <w:r w:rsidR="00AE5832" w:rsidRPr="00B62E58">
        <w:rPr>
          <w:rFonts w:ascii="Sakkal Majalla" w:eastAsia="Times New Roman" w:hAnsi="Sakkal Majalla" w:cs="Sakkal Majalla" w:hint="cs"/>
          <w:b/>
          <w:bCs/>
          <w:color w:val="002060"/>
          <w:sz w:val="34"/>
          <w:szCs w:val="34"/>
          <w:rtl/>
        </w:rPr>
        <w:t>الفشل،</w:t>
      </w:r>
      <w:r w:rsidRPr="00B62E58">
        <w:rPr>
          <w:rFonts w:ascii="Sakkal Majalla" w:eastAsia="Times New Roman" w:hAnsi="Sakkal Majalla" w:cs="Sakkal Majalla"/>
          <w:b/>
          <w:bCs/>
          <w:color w:val="002060"/>
          <w:sz w:val="34"/>
          <w:szCs w:val="34"/>
          <w:rtl/>
        </w:rPr>
        <w:t xml:space="preserve"> يتعلمون من الأخطاء. كلما زادت المتغيرات المحددة التي تجمعها</w:t>
      </w:r>
      <w:r w:rsidR="00F3409D">
        <w:rPr>
          <w:rFonts w:ascii="Sakkal Majalla" w:eastAsia="Times New Roman" w:hAnsi="Sakkal Majalla" w:cs="Sakkal Majalla" w:hint="cs"/>
          <w:b/>
          <w:bCs/>
          <w:color w:val="002060"/>
          <w:sz w:val="34"/>
          <w:szCs w:val="34"/>
          <w:rtl/>
        </w:rPr>
        <w:t xml:space="preserve"> </w:t>
      </w:r>
      <w:r w:rsidRPr="00B62E58">
        <w:rPr>
          <w:rFonts w:ascii="Sakkal Majalla" w:eastAsia="Times New Roman" w:hAnsi="Sakkal Majalla" w:cs="Sakkal Majalla"/>
          <w:b/>
          <w:bCs/>
          <w:color w:val="002060"/>
          <w:sz w:val="34"/>
          <w:szCs w:val="34"/>
        </w:rPr>
        <w:t>Google</w:t>
      </w:r>
      <w:r w:rsidRPr="00B62E58">
        <w:rPr>
          <w:rFonts w:ascii="Sakkal Majalla" w:eastAsia="Times New Roman" w:hAnsi="Sakkal Majalla" w:cs="Sakkal Majalla"/>
          <w:b/>
          <w:bCs/>
          <w:color w:val="002060"/>
          <w:sz w:val="34"/>
          <w:szCs w:val="34"/>
          <w:rtl/>
        </w:rPr>
        <w:t>، كانت نتائج البحث أفضل</w:t>
      </w:r>
      <w:r w:rsidRPr="00B62E58">
        <w:rPr>
          <w:rFonts w:ascii="Sakkal Majalla" w:eastAsia="Times New Roman" w:hAnsi="Sakkal Majalla" w:cs="Sakkal Majalla"/>
          <w:b/>
          <w:bCs/>
          <w:color w:val="002060"/>
          <w:sz w:val="34"/>
          <w:szCs w:val="34"/>
        </w:rPr>
        <w:t>.</w:t>
      </w:r>
    </w:p>
    <w:p w14:paraId="67FBCD25" w14:textId="77777777" w:rsidR="00B62E58" w:rsidRPr="00AE5832" w:rsidRDefault="00B62E58" w:rsidP="00B62E58">
      <w:pPr>
        <w:bidi/>
        <w:spacing w:line="276" w:lineRule="auto"/>
        <w:jc w:val="lowKashida"/>
        <w:rPr>
          <w:rFonts w:ascii="Sakkal Majalla" w:eastAsia="Times New Roman" w:hAnsi="Sakkal Majalla" w:cs="Sakkal Majalla"/>
          <w:b/>
          <w:bCs/>
          <w:color w:val="C00000"/>
          <w:sz w:val="34"/>
          <w:szCs w:val="34"/>
          <w:rtl/>
        </w:rPr>
      </w:pPr>
      <w:r w:rsidRPr="00AE5832">
        <w:rPr>
          <w:rFonts w:ascii="Sakkal Majalla" w:eastAsia="Times New Roman" w:hAnsi="Sakkal Majalla" w:cs="Sakkal Majalla"/>
          <w:b/>
          <w:bCs/>
          <w:color w:val="C00000"/>
          <w:sz w:val="34"/>
          <w:szCs w:val="34"/>
          <w:rtl/>
        </w:rPr>
        <w:t xml:space="preserve">يدور التعلم الآلي حول ما يسمى بالطبقات. بالنسبة </w:t>
      </w:r>
      <w:r w:rsidRPr="00AE5832">
        <w:rPr>
          <w:rFonts w:ascii="Sakkal Majalla" w:eastAsia="Times New Roman" w:hAnsi="Sakkal Majalla" w:cs="Sakkal Majalla" w:hint="cs"/>
          <w:b/>
          <w:bCs/>
          <w:color w:val="C00000"/>
          <w:sz w:val="34"/>
          <w:szCs w:val="34"/>
          <w:rtl/>
        </w:rPr>
        <w:t>لجوجل،</w:t>
      </w:r>
      <w:r w:rsidRPr="00AE5832">
        <w:rPr>
          <w:rFonts w:ascii="Sakkal Majalla" w:eastAsia="Times New Roman" w:hAnsi="Sakkal Majalla" w:cs="Sakkal Majalla"/>
          <w:b/>
          <w:bCs/>
          <w:color w:val="C00000"/>
          <w:sz w:val="34"/>
          <w:szCs w:val="34"/>
          <w:rtl/>
        </w:rPr>
        <w:t xml:space="preserve"> تعتمد عمليات التعلم الآلي على 4 عناصر أساسية</w:t>
      </w:r>
      <w:r w:rsidRPr="00AE5832">
        <w:rPr>
          <w:rFonts w:ascii="Sakkal Majalla" w:eastAsia="Times New Roman" w:hAnsi="Sakkal Majalla" w:cs="Sakkal Majalla"/>
          <w:b/>
          <w:bCs/>
          <w:color w:val="C00000"/>
          <w:sz w:val="34"/>
          <w:szCs w:val="34"/>
        </w:rPr>
        <w:t>:</w:t>
      </w:r>
    </w:p>
    <w:p w14:paraId="41FA03F8" w14:textId="77777777" w:rsidR="00B62E58" w:rsidRPr="00B62E58" w:rsidRDefault="001C5CDD" w:rsidP="00B62E58">
      <w:pPr>
        <w:bidi/>
        <w:spacing w:line="276" w:lineRule="auto"/>
        <w:jc w:val="lowKashida"/>
        <w:rPr>
          <w:rFonts w:ascii="Sakkal Majalla" w:eastAsia="Times New Roman" w:hAnsi="Sakkal Majalla" w:cs="Sakkal Majalla"/>
          <w:b/>
          <w:bCs/>
          <w:color w:val="002060"/>
          <w:sz w:val="34"/>
          <w:szCs w:val="34"/>
          <w:rtl/>
        </w:rPr>
      </w:pPr>
      <w:r w:rsidRPr="001C5CDD">
        <w:rPr>
          <w:rFonts w:ascii="Times New Roman" w:hAnsi="Times New Roman" w:cs="Times New Roman"/>
          <w:noProof/>
          <w:sz w:val="24"/>
          <w:szCs w:val="24"/>
        </w:rPr>
        <mc:AlternateContent>
          <mc:Choice Requires="wpg">
            <w:drawing>
              <wp:anchor distT="0" distB="0" distL="114300" distR="114300" simplePos="0" relativeHeight="252370944" behindDoc="0" locked="0" layoutInCell="1" allowOverlap="1" wp14:anchorId="609267B4" wp14:editId="6BA15036">
                <wp:simplePos x="0" y="0"/>
                <wp:positionH relativeFrom="margin">
                  <wp:align>right</wp:align>
                </wp:positionH>
                <wp:positionV relativeFrom="paragraph">
                  <wp:posOffset>8890</wp:posOffset>
                </wp:positionV>
                <wp:extent cx="2815590" cy="560705"/>
                <wp:effectExtent l="0" t="0" r="3810" b="0"/>
                <wp:wrapNone/>
                <wp:docPr id="768424" name="Group 768424"/>
                <wp:cNvGraphicFramePr/>
                <a:graphic xmlns:a="http://schemas.openxmlformats.org/drawingml/2006/main">
                  <a:graphicData uri="http://schemas.microsoft.com/office/word/2010/wordprocessingGroup">
                    <wpg:wgp>
                      <wpg:cNvGrpSpPr/>
                      <wpg:grpSpPr>
                        <a:xfrm>
                          <a:off x="0" y="0"/>
                          <a:ext cx="2815590" cy="560705"/>
                          <a:chOff x="0" y="0"/>
                          <a:chExt cx="2815699" cy="560547"/>
                        </a:xfrm>
                      </wpg:grpSpPr>
                      <pic:pic xmlns:pic="http://schemas.openxmlformats.org/drawingml/2006/picture">
                        <pic:nvPicPr>
                          <pic:cNvPr id="768425" name="Picture 768425" descr="C:\هبه\صور\صور\emy\صور\اشكال جديدة\بيؤسءئ_0004_Vector-Smart-Object.png"/>
                          <pic:cNvPicPr>
                            <a:picLocks noChangeAspect="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rot="5400000">
                            <a:off x="2322131" y="-18319"/>
                            <a:ext cx="475250" cy="511887"/>
                          </a:xfrm>
                          <a:prstGeom prst="rect">
                            <a:avLst/>
                          </a:prstGeom>
                          <a:noFill/>
                          <a:ln>
                            <a:noFill/>
                          </a:ln>
                        </pic:spPr>
                      </pic:pic>
                      <wps:wsp>
                        <wps:cNvPr id="768426" name="Rectangle 768426"/>
                        <wps:cNvSpPr/>
                        <wps:spPr>
                          <a:xfrm>
                            <a:off x="0" y="97013"/>
                            <a:ext cx="2316910" cy="463534"/>
                          </a:xfrm>
                          <a:prstGeom prst="rect">
                            <a:avLst/>
                          </a:prstGeom>
                        </wps:spPr>
                        <wps:txbx>
                          <w:txbxContent>
                            <w:p w14:paraId="5DB1ED6D" w14:textId="77777777" w:rsidR="00B30897" w:rsidRDefault="00B30897" w:rsidP="001C5CDD">
                              <w:pPr>
                                <w:bidi/>
                                <w:rPr>
                                  <w:rFonts w:ascii="Adobe Arabic" w:hAnsi="Adobe Arabic" w:cs="Adobe Arabic"/>
                                  <w:sz w:val="36"/>
                                  <w:szCs w:val="36"/>
                                  <w:lang w:bidi="ar-EG"/>
                                </w:rPr>
                              </w:pPr>
                              <w:r w:rsidRPr="001C5CDD">
                                <w:rPr>
                                  <w:rFonts w:ascii="Adobe Arabic" w:hAnsi="Adobe Arabic" w:cs="Adobe Arabic"/>
                                  <w:b/>
                                  <w:bCs/>
                                  <w:color w:val="00B0F0"/>
                                  <w:kern w:val="24"/>
                                  <w:sz w:val="36"/>
                                  <w:szCs w:val="36"/>
                                  <w:rtl/>
                                  <w:lang w:bidi="ar-EG"/>
                                </w:rPr>
                                <w:t>التعرف على الكلام</w:t>
                              </w:r>
                              <w:r w:rsidRPr="001C5CDD">
                                <w:rPr>
                                  <w:rFonts w:ascii="Adobe Arabic" w:hAnsi="Adobe Arabic" w:cs="Adobe Arabic" w:hint="cs"/>
                                  <w:b/>
                                  <w:bCs/>
                                  <w:color w:val="00B0F0"/>
                                  <w:kern w:val="24"/>
                                  <w:sz w:val="36"/>
                                  <w:szCs w:val="36"/>
                                  <w:rtl/>
                                  <w:lang w:bidi="ar-EG"/>
                                </w:rPr>
                                <w:t>:</w:t>
                              </w:r>
                            </w:p>
                          </w:txbxContent>
                        </wps:txbx>
                        <wps:bodyPr wrap="square">
                          <a:noAutofit/>
                        </wps:bodyPr>
                      </wps:wsp>
                      <wps:wsp>
                        <wps:cNvPr id="768427" name="Rectangle 768427"/>
                        <wps:cNvSpPr/>
                        <wps:spPr>
                          <a:xfrm>
                            <a:off x="2417867" y="63130"/>
                            <a:ext cx="355125" cy="409675"/>
                          </a:xfrm>
                          <a:prstGeom prst="rect">
                            <a:avLst/>
                          </a:prstGeom>
                        </wps:spPr>
                        <wps:txbx>
                          <w:txbxContent>
                            <w:p w14:paraId="091E8535" w14:textId="77777777" w:rsidR="00B30897" w:rsidRDefault="00B30897" w:rsidP="001C5CDD">
                              <w:pPr>
                                <w:jc w:val="center"/>
                                <w:rPr>
                                  <w:rFonts w:ascii="Adobe Arabic" w:hAnsi="Adobe Arabic" w:cs="Adobe Arabic"/>
                                  <w:color w:val="FFFFFF" w:themeColor="background1"/>
                                  <w:sz w:val="40"/>
                                  <w:szCs w:val="40"/>
                                  <w:lang w:bidi="ar-EG"/>
                                </w:rPr>
                              </w:pPr>
                              <w:r>
                                <w:rPr>
                                  <w:rFonts w:ascii="Adobe Arabic" w:hAnsi="Adobe Arabic" w:cs="Adobe Arabic" w:hint="cs"/>
                                  <w:b/>
                                  <w:bCs/>
                                  <w:color w:val="FFFFFF" w:themeColor="background1"/>
                                  <w:kern w:val="24"/>
                                  <w:sz w:val="40"/>
                                  <w:szCs w:val="40"/>
                                  <w:rtl/>
                                  <w:lang w:bidi="ar-EG"/>
                                </w:rPr>
                                <w:t>1</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609267B4" id="Group 768424" o:spid="_x0000_s1575" style="position:absolute;left:0;text-align:left;margin-left:170.5pt;margin-top:.7pt;width:221.7pt;height:44.15pt;z-index:252370944;mso-position-horizontal:right;mso-position-horizontal-relative:margin;mso-width-relative:margin;mso-height-relative:margin" coordsize="28156,5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">
                <v:shape id="Picture 768425" o:spid="_x0000_s1576" type="#_x0000_t75" style="position:absolute;left:23221;top:-183;width:4752;height:511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">
                  <v:imagedata r:id="rId52" o:title="بيؤسءئ_0004_Vector-Smart-Object"/>
                </v:shape>
                <v:rect id="Rectangle 768426" o:spid="_x0000_s1577" style="position:absolute;top:970;width:23169;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" filled="f" stroked="f">
                  <v:textbox>
                    <w:txbxContent>
                      <w:p w14:paraId="5DB1ED6D" w14:textId="77777777" w:rsidR="00B30897" w:rsidRDefault="00B30897" w:rsidP="001C5CDD">
                        <w:pPr>
                          <w:bidi/>
                          <w:rPr>
                            <w:rFonts w:ascii="Adobe Arabic" w:hAnsi="Adobe Arabic" w:cs="Adobe Arabic"/>
                            <w:sz w:val="36"/>
                            <w:szCs w:val="36"/>
                            <w:lang w:bidi="ar-EG"/>
                          </w:rPr>
                        </w:pPr>
                        <w:r w:rsidRPr="001C5CDD">
                          <w:rPr>
                            <w:rFonts w:ascii="Adobe Arabic" w:hAnsi="Adobe Arabic" w:cs="Adobe Arabic"/>
                            <w:b/>
                            <w:bCs/>
                            <w:color w:val="00B0F0"/>
                            <w:kern w:val="24"/>
                            <w:sz w:val="36"/>
                            <w:szCs w:val="36"/>
                            <w:rtl/>
                            <w:lang w:bidi="ar-EG"/>
                          </w:rPr>
                          <w:t>التعرف على الكلام</w:t>
                        </w:r>
                        <w:r w:rsidRPr="001C5CDD">
                          <w:rPr>
                            <w:rFonts w:ascii="Adobe Arabic" w:hAnsi="Adobe Arabic" w:cs="Adobe Arabic" w:hint="cs"/>
                            <w:b/>
                            <w:bCs/>
                            <w:color w:val="00B0F0"/>
                            <w:kern w:val="24"/>
                            <w:sz w:val="36"/>
                            <w:szCs w:val="36"/>
                            <w:rtl/>
                            <w:lang w:bidi="ar-EG"/>
                          </w:rPr>
                          <w:t>:</w:t>
                        </w:r>
                      </w:p>
                    </w:txbxContent>
                  </v:textbox>
                </v:rect>
                <v:rect id="Rectangle 768427" o:spid="_x0000_s1578" style="position:absolute;left:24178;top:631;width:3551;height:4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" filled="f" stroked="f">
                  <v:textbox>
                    <w:txbxContent>
                      <w:p w14:paraId="091E8535" w14:textId="77777777" w:rsidR="00B30897" w:rsidRDefault="00B30897" w:rsidP="001C5CDD">
                        <w:pPr>
                          <w:jc w:val="center"/>
                          <w:rPr>
                            <w:rFonts w:ascii="Adobe Arabic" w:hAnsi="Adobe Arabic" w:cs="Adobe Arabic"/>
                            <w:color w:val="FFFFFF" w:themeColor="background1"/>
                            <w:sz w:val="40"/>
                            <w:szCs w:val="40"/>
                            <w:lang w:bidi="ar-EG"/>
                          </w:rPr>
                        </w:pPr>
                        <w:r>
                          <w:rPr>
                            <w:rFonts w:ascii="Adobe Arabic" w:hAnsi="Adobe Arabic" w:cs="Adobe Arabic" w:hint="cs"/>
                            <w:b/>
                            <w:bCs/>
                            <w:color w:val="FFFFFF" w:themeColor="background1"/>
                            <w:kern w:val="24"/>
                            <w:sz w:val="40"/>
                            <w:szCs w:val="40"/>
                            <w:rtl/>
                            <w:lang w:bidi="ar-EG"/>
                          </w:rPr>
                          <w:t>1</w:t>
                        </w:r>
                      </w:p>
                    </w:txbxContent>
                  </v:textbox>
                </v:rect>
                <w10:wrap anchorx="margin"/>
              </v:group>
            </w:pict>
          </mc:Fallback>
        </mc:AlternateContent>
      </w:r>
    </w:p>
    <w:p w14:paraId="2F7720C7" w14:textId="77777777" w:rsidR="001C5CDD" w:rsidRPr="001C5CDD" w:rsidRDefault="001C5CDD" w:rsidP="001C5CDD">
      <w:pPr>
        <w:rPr>
          <w:sz w:val="6"/>
          <w:szCs w:val="6"/>
        </w:rPr>
      </w:pPr>
    </w:p>
    <w:p w14:paraId="08314A6A" w14:textId="77777777" w:rsidR="00B62E58" w:rsidRDefault="00B62E58" w:rsidP="001C5CDD">
      <w:pPr>
        <w:bidi/>
        <w:spacing w:line="276" w:lineRule="auto"/>
        <w:ind w:left="566"/>
        <w:jc w:val="lowKashida"/>
        <w:rPr>
          <w:rFonts w:ascii="Sakkal Majalla" w:eastAsia="Times New Roman" w:hAnsi="Sakkal Majalla" w:cs="Sakkal Majalla"/>
          <w:b/>
          <w:bCs/>
          <w:color w:val="002060"/>
          <w:sz w:val="34"/>
          <w:szCs w:val="34"/>
          <w:rtl/>
        </w:rPr>
      </w:pPr>
      <w:r w:rsidRPr="00B62E58">
        <w:rPr>
          <w:rFonts w:ascii="Sakkal Majalla" w:eastAsia="Times New Roman" w:hAnsi="Sakkal Majalla" w:cs="Sakkal Majalla"/>
          <w:b/>
          <w:bCs/>
          <w:color w:val="002060"/>
          <w:sz w:val="34"/>
          <w:szCs w:val="34"/>
          <w:rtl/>
        </w:rPr>
        <w:t xml:space="preserve">حيث يبحث النظام عن الأسماء والأفعال والكلمات التي يمكنها اقتراح استفسارات المستخدمين. وفقًا لفنسنت </w:t>
      </w:r>
      <w:r w:rsidRPr="00B62E58">
        <w:rPr>
          <w:rFonts w:ascii="Sakkal Majalla" w:eastAsia="Times New Roman" w:hAnsi="Sakkal Majalla" w:cs="Sakkal Majalla" w:hint="cs"/>
          <w:b/>
          <w:bCs/>
          <w:color w:val="002060"/>
          <w:sz w:val="34"/>
          <w:szCs w:val="34"/>
          <w:rtl/>
        </w:rPr>
        <w:t>فانهوك،</w:t>
      </w:r>
      <w:r w:rsidRPr="00B62E58">
        <w:rPr>
          <w:rFonts w:ascii="Sakkal Majalla" w:eastAsia="Times New Roman" w:hAnsi="Sakkal Majalla" w:cs="Sakkal Majalla"/>
          <w:b/>
          <w:bCs/>
          <w:color w:val="002060"/>
          <w:sz w:val="34"/>
          <w:szCs w:val="34"/>
          <w:rtl/>
        </w:rPr>
        <w:t xml:space="preserve"> خبير تكنولوجيا الذكاء الاصطناعي في</w:t>
      </w:r>
      <w:r w:rsidRPr="00B62E58">
        <w:rPr>
          <w:rFonts w:ascii="Sakkal Majalla" w:eastAsia="Times New Roman" w:hAnsi="Sakkal Majalla" w:cs="Sakkal Majalla"/>
          <w:b/>
          <w:bCs/>
          <w:color w:val="002060"/>
          <w:sz w:val="34"/>
          <w:szCs w:val="34"/>
        </w:rPr>
        <w:t xml:space="preserve"> Google </w:t>
      </w:r>
      <w:r w:rsidR="00AE5832" w:rsidRPr="00B62E58">
        <w:rPr>
          <w:rFonts w:ascii="Sakkal Majalla" w:eastAsia="Times New Roman" w:hAnsi="Sakkal Majalla" w:cs="Sakkal Majalla"/>
          <w:b/>
          <w:bCs/>
          <w:color w:val="002060"/>
          <w:sz w:val="34"/>
          <w:szCs w:val="34"/>
        </w:rPr>
        <w:t>Brain</w:t>
      </w:r>
      <w:r w:rsidR="00AE5832" w:rsidRPr="00B62E58">
        <w:rPr>
          <w:rFonts w:ascii="Sakkal Majalla" w:eastAsia="Times New Roman" w:hAnsi="Sakkal Majalla" w:cs="Sakkal Majalla"/>
          <w:b/>
          <w:bCs/>
          <w:color w:val="002060"/>
          <w:sz w:val="34"/>
          <w:szCs w:val="34"/>
          <w:rtl/>
        </w:rPr>
        <w:t>،</w:t>
      </w:r>
      <w:r w:rsidRPr="00B62E58">
        <w:rPr>
          <w:rFonts w:ascii="Sakkal Majalla" w:eastAsia="Times New Roman" w:hAnsi="Sakkal Majalla" w:cs="Sakkal Majalla"/>
          <w:b/>
          <w:bCs/>
          <w:color w:val="002060"/>
          <w:sz w:val="34"/>
          <w:szCs w:val="34"/>
          <w:rtl/>
        </w:rPr>
        <w:t xml:space="preserve"> فإن الشبكة العصبية للتعلم العميق خفضت نسبة نتائج البحث غير الصالحة بنسبة 25٪</w:t>
      </w:r>
      <w:r w:rsidRPr="00B62E58">
        <w:rPr>
          <w:rFonts w:ascii="Sakkal Majalla" w:eastAsia="Times New Roman" w:hAnsi="Sakkal Majalla" w:cs="Sakkal Majalla"/>
          <w:b/>
          <w:bCs/>
          <w:color w:val="002060"/>
          <w:sz w:val="34"/>
          <w:szCs w:val="34"/>
        </w:rPr>
        <w:t>.</w:t>
      </w:r>
    </w:p>
    <w:p w14:paraId="660068FF" w14:textId="77777777" w:rsidR="00AE5832" w:rsidRDefault="001C5CDD" w:rsidP="00AE5832">
      <w:pPr>
        <w:bidi/>
        <w:spacing w:line="276" w:lineRule="auto"/>
        <w:jc w:val="lowKashida"/>
        <w:rPr>
          <w:rFonts w:ascii="Sakkal Majalla" w:eastAsia="Times New Roman" w:hAnsi="Sakkal Majalla" w:cs="Sakkal Majalla"/>
          <w:b/>
          <w:bCs/>
          <w:color w:val="002060"/>
          <w:sz w:val="34"/>
          <w:szCs w:val="34"/>
          <w:rtl/>
        </w:rPr>
      </w:pPr>
      <w:r w:rsidRPr="001C5CDD">
        <w:rPr>
          <w:rFonts w:ascii="Times New Roman" w:hAnsi="Times New Roman" w:cs="Times New Roman"/>
          <w:noProof/>
          <w:sz w:val="24"/>
          <w:szCs w:val="24"/>
        </w:rPr>
        <mc:AlternateContent>
          <mc:Choice Requires="wpg">
            <w:drawing>
              <wp:anchor distT="0" distB="0" distL="114300" distR="114300" simplePos="0" relativeHeight="252372992" behindDoc="0" locked="0" layoutInCell="1" allowOverlap="1" wp14:anchorId="1B560B6E" wp14:editId="4F012931">
                <wp:simplePos x="0" y="0"/>
                <wp:positionH relativeFrom="margin">
                  <wp:align>right</wp:align>
                </wp:positionH>
                <wp:positionV relativeFrom="paragraph">
                  <wp:posOffset>8890</wp:posOffset>
                </wp:positionV>
                <wp:extent cx="2815590" cy="560705"/>
                <wp:effectExtent l="0" t="0" r="3810" b="0"/>
                <wp:wrapNone/>
                <wp:docPr id="768428" name="Group 768428"/>
                <wp:cNvGraphicFramePr/>
                <a:graphic xmlns:a="http://schemas.openxmlformats.org/drawingml/2006/main">
                  <a:graphicData uri="http://schemas.microsoft.com/office/word/2010/wordprocessingGroup">
                    <wpg:wgp>
                      <wpg:cNvGrpSpPr/>
                      <wpg:grpSpPr>
                        <a:xfrm>
                          <a:off x="0" y="0"/>
                          <a:ext cx="2815590" cy="560705"/>
                          <a:chOff x="0" y="0"/>
                          <a:chExt cx="2815699" cy="560547"/>
                        </a:xfrm>
                      </wpg:grpSpPr>
                      <pic:pic xmlns:pic="http://schemas.openxmlformats.org/drawingml/2006/picture">
                        <pic:nvPicPr>
                          <pic:cNvPr id="768429" name="Picture 768429" descr="C:\هبه\صور\صور\emy\صور\اشكال جديدة\بيؤسءئ_0004_Vector-Smart-Object.png"/>
                          <pic:cNvPicPr>
                            <a:picLocks noChangeAspect="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rot="5400000">
                            <a:off x="2322131" y="-18319"/>
                            <a:ext cx="475250" cy="511887"/>
                          </a:xfrm>
                          <a:prstGeom prst="rect">
                            <a:avLst/>
                          </a:prstGeom>
                          <a:noFill/>
                          <a:ln>
                            <a:noFill/>
                          </a:ln>
                        </pic:spPr>
                      </pic:pic>
                      <wps:wsp>
                        <wps:cNvPr id="768430" name="Rectangle 768430"/>
                        <wps:cNvSpPr/>
                        <wps:spPr>
                          <a:xfrm>
                            <a:off x="0" y="97013"/>
                            <a:ext cx="2316910" cy="463534"/>
                          </a:xfrm>
                          <a:prstGeom prst="rect">
                            <a:avLst/>
                          </a:prstGeom>
                        </wps:spPr>
                        <wps:txbx>
                          <w:txbxContent>
                            <w:p w14:paraId="702D4153" w14:textId="77777777" w:rsidR="00B30897" w:rsidRDefault="00B30897" w:rsidP="001C5CDD">
                              <w:pPr>
                                <w:bidi/>
                                <w:rPr>
                                  <w:rFonts w:ascii="Adobe Arabic" w:hAnsi="Adobe Arabic" w:cs="Adobe Arabic"/>
                                  <w:sz w:val="36"/>
                                  <w:szCs w:val="36"/>
                                  <w:lang w:bidi="ar-EG"/>
                                </w:rPr>
                              </w:pPr>
                              <w:r w:rsidRPr="001C5CDD">
                                <w:rPr>
                                  <w:rFonts w:ascii="Adobe Arabic" w:hAnsi="Adobe Arabic" w:cs="Adobe Arabic"/>
                                  <w:b/>
                                  <w:bCs/>
                                  <w:color w:val="00B0F0"/>
                                  <w:kern w:val="24"/>
                                  <w:sz w:val="36"/>
                                  <w:szCs w:val="36"/>
                                  <w:rtl/>
                                  <w:lang w:bidi="ar-EG"/>
                                </w:rPr>
                                <w:t>البحث عن لغة طبيعية وأنماط تفكير:</w:t>
                              </w:r>
                            </w:p>
                          </w:txbxContent>
                        </wps:txbx>
                        <wps:bodyPr wrap="square">
                          <a:noAutofit/>
                        </wps:bodyPr>
                      </wps:wsp>
                      <wps:wsp>
                        <wps:cNvPr id="768431" name="Rectangle 768431"/>
                        <wps:cNvSpPr/>
                        <wps:spPr>
                          <a:xfrm>
                            <a:off x="2417867" y="63130"/>
                            <a:ext cx="355125" cy="409675"/>
                          </a:xfrm>
                          <a:prstGeom prst="rect">
                            <a:avLst/>
                          </a:prstGeom>
                        </wps:spPr>
                        <wps:txbx>
                          <w:txbxContent>
                            <w:p w14:paraId="33834491" w14:textId="77777777" w:rsidR="00B30897" w:rsidRDefault="00B30897" w:rsidP="001C5CDD">
                              <w:pPr>
                                <w:jc w:val="center"/>
                                <w:rPr>
                                  <w:rFonts w:ascii="Adobe Arabic" w:hAnsi="Adobe Arabic" w:cs="Adobe Arabic"/>
                                  <w:color w:val="FFFFFF" w:themeColor="background1"/>
                                  <w:sz w:val="40"/>
                                  <w:szCs w:val="40"/>
                                  <w:lang w:bidi="ar-EG"/>
                                </w:rPr>
                              </w:pPr>
                              <w:r>
                                <w:rPr>
                                  <w:rFonts w:ascii="Adobe Arabic" w:hAnsi="Adobe Arabic" w:cs="Adobe Arabic" w:hint="cs"/>
                                  <w:b/>
                                  <w:bCs/>
                                  <w:color w:val="FFFFFF" w:themeColor="background1"/>
                                  <w:kern w:val="24"/>
                                  <w:sz w:val="40"/>
                                  <w:szCs w:val="40"/>
                                  <w:rtl/>
                                  <w:lang w:bidi="ar-EG"/>
                                </w:rPr>
                                <w:t>2</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1B560B6E" id="Group 768428" o:spid="_x0000_s1579" style="position:absolute;left:0;text-align:left;margin-left:170.5pt;margin-top:.7pt;width:221.7pt;height:44.15pt;z-index:252372992;mso-position-horizontal:right;mso-position-horizontal-relative:margin;mso-width-relative:margin;mso-height-relative:margin" coordsize="28156,5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">
                <v:shape id="Picture 768429" o:spid="_x0000_s1580" type="#_x0000_t75" style="position:absolute;left:23221;top:-183;width:4752;height:511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">
                  <v:imagedata r:id="rId52" o:title="بيؤسءئ_0004_Vector-Smart-Object"/>
                </v:shape>
                <v:rect id="Rectangle 768430" o:spid="_x0000_s1581" style="position:absolute;top:970;width:23169;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" filled="f" stroked="f">
                  <v:textbox>
                    <w:txbxContent>
                      <w:p w14:paraId="702D4153" w14:textId="77777777" w:rsidR="00B30897" w:rsidRDefault="00B30897" w:rsidP="001C5CDD">
                        <w:pPr>
                          <w:bidi/>
                          <w:rPr>
                            <w:rFonts w:ascii="Adobe Arabic" w:hAnsi="Adobe Arabic" w:cs="Adobe Arabic"/>
                            <w:sz w:val="36"/>
                            <w:szCs w:val="36"/>
                            <w:lang w:bidi="ar-EG"/>
                          </w:rPr>
                        </w:pPr>
                        <w:r w:rsidRPr="001C5CDD">
                          <w:rPr>
                            <w:rFonts w:ascii="Adobe Arabic" w:hAnsi="Adobe Arabic" w:cs="Adobe Arabic"/>
                            <w:b/>
                            <w:bCs/>
                            <w:color w:val="00B0F0"/>
                            <w:kern w:val="24"/>
                            <w:sz w:val="36"/>
                            <w:szCs w:val="36"/>
                            <w:rtl/>
                            <w:lang w:bidi="ar-EG"/>
                          </w:rPr>
                          <w:t>البحث عن لغة طبيعية وأنماط تفكير:</w:t>
                        </w:r>
                      </w:p>
                    </w:txbxContent>
                  </v:textbox>
                </v:rect>
                <v:rect id="Rectangle 768431" o:spid="_x0000_s1582" style="position:absolute;left:24178;top:631;width:3551;height:4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" filled="f" stroked="f">
                  <v:textbox>
                    <w:txbxContent>
                      <w:p w14:paraId="33834491" w14:textId="77777777" w:rsidR="00B30897" w:rsidRDefault="00B30897" w:rsidP="001C5CDD">
                        <w:pPr>
                          <w:jc w:val="center"/>
                          <w:rPr>
                            <w:rFonts w:ascii="Adobe Arabic" w:hAnsi="Adobe Arabic" w:cs="Adobe Arabic"/>
                            <w:color w:val="FFFFFF" w:themeColor="background1"/>
                            <w:sz w:val="40"/>
                            <w:szCs w:val="40"/>
                            <w:lang w:bidi="ar-EG"/>
                          </w:rPr>
                        </w:pPr>
                        <w:r>
                          <w:rPr>
                            <w:rFonts w:ascii="Adobe Arabic" w:hAnsi="Adobe Arabic" w:cs="Adobe Arabic" w:hint="cs"/>
                            <w:b/>
                            <w:bCs/>
                            <w:color w:val="FFFFFF" w:themeColor="background1"/>
                            <w:kern w:val="24"/>
                            <w:sz w:val="40"/>
                            <w:szCs w:val="40"/>
                            <w:rtl/>
                            <w:lang w:bidi="ar-EG"/>
                          </w:rPr>
                          <w:t>2</w:t>
                        </w:r>
                      </w:p>
                    </w:txbxContent>
                  </v:textbox>
                </v:rect>
                <w10:wrap anchorx="margin"/>
              </v:group>
            </w:pict>
          </mc:Fallback>
        </mc:AlternateContent>
      </w:r>
    </w:p>
    <w:p w14:paraId="38C8EA16" w14:textId="77777777" w:rsidR="00AE5832" w:rsidRPr="00AE5832" w:rsidRDefault="00AE5832" w:rsidP="00AE5832">
      <w:pPr>
        <w:rPr>
          <w:sz w:val="16"/>
          <w:szCs w:val="16"/>
          <w:rtl/>
        </w:rPr>
      </w:pPr>
    </w:p>
    <w:p w14:paraId="0EC9139B" w14:textId="77777777" w:rsidR="00B62E58" w:rsidRPr="00B62E58" w:rsidRDefault="00B62E58" w:rsidP="001C5CDD">
      <w:pPr>
        <w:bidi/>
        <w:spacing w:line="276" w:lineRule="auto"/>
        <w:ind w:left="566"/>
        <w:jc w:val="lowKashida"/>
        <w:rPr>
          <w:rFonts w:ascii="Sakkal Majalla" w:eastAsia="Times New Roman" w:hAnsi="Sakkal Majalla" w:cs="Sakkal Majalla"/>
          <w:b/>
          <w:bCs/>
          <w:color w:val="002060"/>
          <w:sz w:val="34"/>
          <w:szCs w:val="34"/>
          <w:rtl/>
        </w:rPr>
      </w:pPr>
      <w:r w:rsidRPr="00B62E58">
        <w:rPr>
          <w:rFonts w:ascii="Sakkal Majalla" w:eastAsia="Times New Roman" w:hAnsi="Sakkal Majalla" w:cs="Sakkal Majalla"/>
          <w:b/>
          <w:bCs/>
          <w:color w:val="002060"/>
          <w:sz w:val="34"/>
          <w:szCs w:val="34"/>
          <w:rtl/>
        </w:rPr>
        <w:t xml:space="preserve">ربط الاستعلامات الأولية </w:t>
      </w:r>
      <w:r w:rsidRPr="00B62E58">
        <w:rPr>
          <w:rFonts w:ascii="Sakkal Majalla" w:eastAsia="Times New Roman" w:hAnsi="Sakkal Majalla" w:cs="Sakkal Majalla" w:hint="cs"/>
          <w:b/>
          <w:bCs/>
          <w:color w:val="002060"/>
          <w:sz w:val="34"/>
          <w:szCs w:val="34"/>
          <w:rtl/>
        </w:rPr>
        <w:t>بالنتائج،</w:t>
      </w:r>
      <w:r w:rsidRPr="00B62E58">
        <w:rPr>
          <w:rFonts w:ascii="Sakkal Majalla" w:eastAsia="Times New Roman" w:hAnsi="Sakkal Majalla" w:cs="Sakkal Majalla"/>
          <w:b/>
          <w:bCs/>
          <w:color w:val="002060"/>
          <w:sz w:val="34"/>
          <w:szCs w:val="34"/>
          <w:rtl/>
        </w:rPr>
        <w:t xml:space="preserve"> على سبيل المثال: ما هي الأعشاب التي يجب استخدامها لنمو الشعر المرتبطة بـ: ذيل الحصان</w:t>
      </w:r>
      <w:r w:rsidRPr="00B62E58">
        <w:rPr>
          <w:rFonts w:ascii="Sakkal Majalla" w:eastAsia="Times New Roman" w:hAnsi="Sakkal Majalla" w:cs="Sakkal Majalla"/>
          <w:b/>
          <w:bCs/>
          <w:color w:val="002060"/>
          <w:sz w:val="34"/>
          <w:szCs w:val="34"/>
        </w:rPr>
        <w:t>.</w:t>
      </w:r>
    </w:p>
    <w:p w14:paraId="5301CAF8" w14:textId="77777777" w:rsidR="00AE5832" w:rsidRDefault="001C5CDD" w:rsidP="00B62E58">
      <w:pPr>
        <w:bidi/>
        <w:spacing w:line="276" w:lineRule="auto"/>
        <w:jc w:val="lowKashida"/>
        <w:rPr>
          <w:rFonts w:ascii="Sakkal Majalla" w:eastAsia="Times New Roman" w:hAnsi="Sakkal Majalla" w:cs="Sakkal Majalla"/>
          <w:b/>
          <w:bCs/>
          <w:color w:val="002060"/>
          <w:sz w:val="34"/>
          <w:szCs w:val="34"/>
          <w:rtl/>
        </w:rPr>
      </w:pPr>
      <w:r w:rsidRPr="001C5CDD">
        <w:rPr>
          <w:rFonts w:ascii="Times New Roman" w:hAnsi="Times New Roman" w:cs="Times New Roman"/>
          <w:noProof/>
          <w:sz w:val="24"/>
          <w:szCs w:val="24"/>
        </w:rPr>
        <mc:AlternateContent>
          <mc:Choice Requires="wpg">
            <w:drawing>
              <wp:anchor distT="0" distB="0" distL="114300" distR="114300" simplePos="0" relativeHeight="252375040" behindDoc="0" locked="0" layoutInCell="1" allowOverlap="1" wp14:anchorId="047F807D" wp14:editId="2A70FE8C">
                <wp:simplePos x="0" y="0"/>
                <wp:positionH relativeFrom="margin">
                  <wp:align>right</wp:align>
                </wp:positionH>
                <wp:positionV relativeFrom="paragraph">
                  <wp:posOffset>9525</wp:posOffset>
                </wp:positionV>
                <wp:extent cx="2815590" cy="560705"/>
                <wp:effectExtent l="0" t="0" r="3810" b="0"/>
                <wp:wrapNone/>
                <wp:docPr id="768432" name="Group 768432"/>
                <wp:cNvGraphicFramePr/>
                <a:graphic xmlns:a="http://schemas.openxmlformats.org/drawingml/2006/main">
                  <a:graphicData uri="http://schemas.microsoft.com/office/word/2010/wordprocessingGroup">
                    <wpg:wgp>
                      <wpg:cNvGrpSpPr/>
                      <wpg:grpSpPr>
                        <a:xfrm>
                          <a:off x="0" y="0"/>
                          <a:ext cx="2815590" cy="560705"/>
                          <a:chOff x="0" y="0"/>
                          <a:chExt cx="2815699" cy="560547"/>
                        </a:xfrm>
                      </wpg:grpSpPr>
                      <pic:pic xmlns:pic="http://schemas.openxmlformats.org/drawingml/2006/picture">
                        <pic:nvPicPr>
                          <pic:cNvPr id="768433" name="Picture 768433" descr="C:\هبه\صور\صور\emy\صور\اشكال جديدة\بيؤسءئ_0004_Vector-Smart-Object.png"/>
                          <pic:cNvPicPr>
                            <a:picLocks noChangeAspect="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rot="5400000">
                            <a:off x="2322131" y="-18319"/>
                            <a:ext cx="475250" cy="511887"/>
                          </a:xfrm>
                          <a:prstGeom prst="rect">
                            <a:avLst/>
                          </a:prstGeom>
                          <a:noFill/>
                          <a:ln>
                            <a:noFill/>
                          </a:ln>
                        </pic:spPr>
                      </pic:pic>
                      <wps:wsp>
                        <wps:cNvPr id="768434" name="Rectangle 768434"/>
                        <wps:cNvSpPr/>
                        <wps:spPr>
                          <a:xfrm>
                            <a:off x="0" y="97013"/>
                            <a:ext cx="2316910" cy="463534"/>
                          </a:xfrm>
                          <a:prstGeom prst="rect">
                            <a:avLst/>
                          </a:prstGeom>
                        </wps:spPr>
                        <wps:txbx>
                          <w:txbxContent>
                            <w:p w14:paraId="305CDC95" w14:textId="77777777" w:rsidR="00B30897" w:rsidRDefault="00B30897" w:rsidP="001C5CDD">
                              <w:pPr>
                                <w:bidi/>
                                <w:rPr>
                                  <w:rFonts w:ascii="Adobe Arabic" w:hAnsi="Adobe Arabic" w:cs="Adobe Arabic"/>
                                  <w:sz w:val="36"/>
                                  <w:szCs w:val="36"/>
                                  <w:lang w:bidi="ar-EG"/>
                                </w:rPr>
                              </w:pPr>
                              <w:r w:rsidRPr="001C5CDD">
                                <w:rPr>
                                  <w:rFonts w:ascii="Adobe Arabic" w:hAnsi="Adobe Arabic" w:cs="Adobe Arabic"/>
                                  <w:b/>
                                  <w:bCs/>
                                  <w:color w:val="00B0F0"/>
                                  <w:kern w:val="24"/>
                                  <w:sz w:val="36"/>
                                  <w:szCs w:val="36"/>
                                  <w:rtl/>
                                  <w:lang w:bidi="ar-EG"/>
                                </w:rPr>
                                <w:t>ترجمة الجمل والتعرف على الأشكال:</w:t>
                              </w:r>
                            </w:p>
                          </w:txbxContent>
                        </wps:txbx>
                        <wps:bodyPr wrap="square">
                          <a:noAutofit/>
                        </wps:bodyPr>
                      </wps:wsp>
                      <wps:wsp>
                        <wps:cNvPr id="768435" name="Rectangle 768435"/>
                        <wps:cNvSpPr/>
                        <wps:spPr>
                          <a:xfrm>
                            <a:off x="2417867" y="63130"/>
                            <a:ext cx="355125" cy="409675"/>
                          </a:xfrm>
                          <a:prstGeom prst="rect">
                            <a:avLst/>
                          </a:prstGeom>
                        </wps:spPr>
                        <wps:txbx>
                          <w:txbxContent>
                            <w:p w14:paraId="59D3FE16" w14:textId="77777777" w:rsidR="00B30897" w:rsidRDefault="00B30897" w:rsidP="001C5CDD">
                              <w:pPr>
                                <w:jc w:val="center"/>
                                <w:rPr>
                                  <w:rFonts w:ascii="Adobe Arabic" w:hAnsi="Adobe Arabic" w:cs="Adobe Arabic"/>
                                  <w:color w:val="FFFFFF" w:themeColor="background1"/>
                                  <w:sz w:val="40"/>
                                  <w:szCs w:val="40"/>
                                  <w:lang w:bidi="ar-EG"/>
                                </w:rPr>
                              </w:pPr>
                              <w:r>
                                <w:rPr>
                                  <w:rFonts w:ascii="Adobe Arabic" w:hAnsi="Adobe Arabic" w:cs="Adobe Arabic" w:hint="cs"/>
                                  <w:b/>
                                  <w:bCs/>
                                  <w:color w:val="FFFFFF" w:themeColor="background1"/>
                                  <w:kern w:val="24"/>
                                  <w:sz w:val="40"/>
                                  <w:szCs w:val="40"/>
                                  <w:rtl/>
                                  <w:lang w:bidi="ar-EG"/>
                                </w:rPr>
                                <w:t>3</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047F807D" id="Group 768432" o:spid="_x0000_s1583" style="position:absolute;left:0;text-align:left;margin-left:170.5pt;margin-top:.75pt;width:221.7pt;height:44.15pt;z-index:252375040;mso-position-horizontal:right;mso-position-horizontal-relative:margin;mso-width-relative:margin;mso-height-relative:margin" coordsize="28156,5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">
                <v:shape id="Picture 768433" o:spid="_x0000_s1584" type="#_x0000_t75" style="position:absolute;left:23221;top:-183;width:4752;height:511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">
                  <v:imagedata r:id="rId52" o:title="بيؤسءئ_0004_Vector-Smart-Object"/>
                </v:shape>
                <v:rect id="Rectangle 768434" o:spid="_x0000_s1585" style="position:absolute;top:970;width:23169;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" filled="f" stroked="f">
                  <v:textbox>
                    <w:txbxContent>
                      <w:p w14:paraId="305CDC95" w14:textId="77777777" w:rsidR="00B30897" w:rsidRDefault="00B30897" w:rsidP="001C5CDD">
                        <w:pPr>
                          <w:bidi/>
                          <w:rPr>
                            <w:rFonts w:ascii="Adobe Arabic" w:hAnsi="Adobe Arabic" w:cs="Adobe Arabic"/>
                            <w:sz w:val="36"/>
                            <w:szCs w:val="36"/>
                            <w:lang w:bidi="ar-EG"/>
                          </w:rPr>
                        </w:pPr>
                        <w:r w:rsidRPr="001C5CDD">
                          <w:rPr>
                            <w:rFonts w:ascii="Adobe Arabic" w:hAnsi="Adobe Arabic" w:cs="Adobe Arabic"/>
                            <w:b/>
                            <w:bCs/>
                            <w:color w:val="00B0F0"/>
                            <w:kern w:val="24"/>
                            <w:sz w:val="36"/>
                            <w:szCs w:val="36"/>
                            <w:rtl/>
                            <w:lang w:bidi="ar-EG"/>
                          </w:rPr>
                          <w:t>ترجمة الجمل والتعرف على الأشكال:</w:t>
                        </w:r>
                      </w:p>
                    </w:txbxContent>
                  </v:textbox>
                </v:rect>
                <v:rect id="Rectangle 768435" o:spid="_x0000_s1586" style="position:absolute;left:24178;top:631;width:3551;height:4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" filled="f" stroked="f">
                  <v:textbox>
                    <w:txbxContent>
                      <w:p w14:paraId="59D3FE16" w14:textId="77777777" w:rsidR="00B30897" w:rsidRDefault="00B30897" w:rsidP="001C5CDD">
                        <w:pPr>
                          <w:jc w:val="center"/>
                          <w:rPr>
                            <w:rFonts w:ascii="Adobe Arabic" w:hAnsi="Adobe Arabic" w:cs="Adobe Arabic"/>
                            <w:color w:val="FFFFFF" w:themeColor="background1"/>
                            <w:sz w:val="40"/>
                            <w:szCs w:val="40"/>
                            <w:lang w:bidi="ar-EG"/>
                          </w:rPr>
                        </w:pPr>
                        <w:r>
                          <w:rPr>
                            <w:rFonts w:ascii="Adobe Arabic" w:hAnsi="Adobe Arabic" w:cs="Adobe Arabic" w:hint="cs"/>
                            <w:b/>
                            <w:bCs/>
                            <w:color w:val="FFFFFF" w:themeColor="background1"/>
                            <w:kern w:val="24"/>
                            <w:sz w:val="40"/>
                            <w:szCs w:val="40"/>
                            <w:rtl/>
                            <w:lang w:bidi="ar-EG"/>
                          </w:rPr>
                          <w:t>3</w:t>
                        </w:r>
                      </w:p>
                    </w:txbxContent>
                  </v:textbox>
                </v:rect>
                <w10:wrap anchorx="margin"/>
              </v:group>
            </w:pict>
          </mc:Fallback>
        </mc:AlternateContent>
      </w:r>
    </w:p>
    <w:p w14:paraId="06D465A3" w14:textId="77777777" w:rsidR="00AE5832" w:rsidRPr="00AE5832" w:rsidRDefault="00AE5832" w:rsidP="00AE5832">
      <w:pPr>
        <w:rPr>
          <w:sz w:val="16"/>
          <w:szCs w:val="16"/>
          <w:rtl/>
        </w:rPr>
      </w:pPr>
    </w:p>
    <w:p w14:paraId="1D4BD404" w14:textId="77777777" w:rsidR="00B62E58" w:rsidRPr="00B62E58" w:rsidRDefault="00B62E58" w:rsidP="001C5CDD">
      <w:pPr>
        <w:bidi/>
        <w:spacing w:line="276" w:lineRule="auto"/>
        <w:ind w:left="566"/>
        <w:jc w:val="lowKashida"/>
        <w:rPr>
          <w:rFonts w:ascii="Sakkal Majalla" w:eastAsia="Times New Roman" w:hAnsi="Sakkal Majalla" w:cs="Sakkal Majalla"/>
          <w:b/>
          <w:bCs/>
          <w:color w:val="002060"/>
          <w:sz w:val="34"/>
          <w:szCs w:val="34"/>
          <w:rtl/>
        </w:rPr>
      </w:pPr>
      <w:r w:rsidRPr="00B62E58">
        <w:rPr>
          <w:rFonts w:ascii="Sakkal Majalla" w:eastAsia="Times New Roman" w:hAnsi="Sakkal Majalla" w:cs="Sakkal Majalla"/>
          <w:b/>
          <w:bCs/>
          <w:color w:val="002060"/>
          <w:sz w:val="34"/>
          <w:szCs w:val="34"/>
          <w:rtl/>
        </w:rPr>
        <w:t>تربط</w:t>
      </w:r>
      <w:r w:rsidRPr="00B62E58">
        <w:rPr>
          <w:rFonts w:ascii="Sakkal Majalla" w:eastAsia="Times New Roman" w:hAnsi="Sakkal Majalla" w:cs="Sakkal Majalla"/>
          <w:b/>
          <w:bCs/>
          <w:color w:val="002060"/>
          <w:sz w:val="34"/>
          <w:szCs w:val="34"/>
        </w:rPr>
        <w:t xml:space="preserve"> ANN </w:t>
      </w:r>
      <w:r w:rsidRPr="00B62E58">
        <w:rPr>
          <w:rFonts w:ascii="Sakkal Majalla" w:eastAsia="Times New Roman" w:hAnsi="Sakkal Majalla" w:cs="Sakkal Majalla"/>
          <w:b/>
          <w:bCs/>
          <w:color w:val="002060"/>
          <w:sz w:val="34"/>
          <w:szCs w:val="34"/>
          <w:rtl/>
        </w:rPr>
        <w:t xml:space="preserve">أشكال الجملة - الطول والبناء </w:t>
      </w:r>
      <w:r w:rsidRPr="00B62E58">
        <w:rPr>
          <w:rFonts w:ascii="Sakkal Majalla" w:eastAsia="Times New Roman" w:hAnsi="Sakkal Majalla" w:cs="Sakkal Majalla" w:hint="cs"/>
          <w:b/>
          <w:bCs/>
          <w:color w:val="002060"/>
          <w:sz w:val="34"/>
          <w:szCs w:val="34"/>
          <w:rtl/>
        </w:rPr>
        <w:t>المتشابهين،</w:t>
      </w:r>
      <w:r w:rsidRPr="00B62E58">
        <w:rPr>
          <w:rFonts w:ascii="Sakkal Majalla" w:eastAsia="Times New Roman" w:hAnsi="Sakkal Majalla" w:cs="Sakkal Majalla"/>
          <w:b/>
          <w:bCs/>
          <w:color w:val="002060"/>
          <w:sz w:val="34"/>
          <w:szCs w:val="34"/>
          <w:rtl/>
        </w:rPr>
        <w:t xml:space="preserve"> بغض النظر عن </w:t>
      </w:r>
      <w:r w:rsidRPr="00B62E58">
        <w:rPr>
          <w:rFonts w:ascii="Sakkal Majalla" w:eastAsia="Times New Roman" w:hAnsi="Sakkal Majalla" w:cs="Sakkal Majalla" w:hint="cs"/>
          <w:b/>
          <w:bCs/>
          <w:color w:val="002060"/>
          <w:sz w:val="34"/>
          <w:szCs w:val="34"/>
          <w:rtl/>
        </w:rPr>
        <w:t>اللغة،</w:t>
      </w:r>
      <w:r w:rsidRPr="00B62E58">
        <w:rPr>
          <w:rFonts w:ascii="Sakkal Majalla" w:eastAsia="Times New Roman" w:hAnsi="Sakkal Majalla" w:cs="Sakkal Majalla"/>
          <w:b/>
          <w:bCs/>
          <w:color w:val="002060"/>
          <w:sz w:val="34"/>
          <w:szCs w:val="34"/>
          <w:rtl/>
        </w:rPr>
        <w:t xml:space="preserve"> يسمحان بنتائج بحث أكثر دقة</w:t>
      </w:r>
      <w:r w:rsidRPr="00B62E58">
        <w:rPr>
          <w:rFonts w:ascii="Sakkal Majalla" w:eastAsia="Times New Roman" w:hAnsi="Sakkal Majalla" w:cs="Sakkal Majalla"/>
          <w:b/>
          <w:bCs/>
          <w:color w:val="002060"/>
          <w:sz w:val="34"/>
          <w:szCs w:val="34"/>
        </w:rPr>
        <w:t>.</w:t>
      </w:r>
    </w:p>
    <w:p w14:paraId="011160F8" w14:textId="77777777" w:rsidR="00AE5832" w:rsidRDefault="001C5CDD" w:rsidP="00B62E58">
      <w:pPr>
        <w:bidi/>
        <w:spacing w:line="276" w:lineRule="auto"/>
        <w:jc w:val="lowKashida"/>
        <w:rPr>
          <w:rFonts w:ascii="Sakkal Majalla" w:eastAsia="Times New Roman" w:hAnsi="Sakkal Majalla" w:cs="Sakkal Majalla"/>
          <w:b/>
          <w:bCs/>
          <w:color w:val="002060"/>
          <w:sz w:val="34"/>
          <w:szCs w:val="34"/>
          <w:rtl/>
        </w:rPr>
      </w:pPr>
      <w:r w:rsidRPr="001C5CDD">
        <w:rPr>
          <w:rFonts w:ascii="Times New Roman" w:hAnsi="Times New Roman" w:cs="Times New Roman"/>
          <w:noProof/>
          <w:sz w:val="24"/>
          <w:szCs w:val="24"/>
        </w:rPr>
        <mc:AlternateContent>
          <mc:Choice Requires="wpg">
            <w:drawing>
              <wp:anchor distT="0" distB="0" distL="114300" distR="114300" simplePos="0" relativeHeight="252377088" behindDoc="0" locked="0" layoutInCell="1" allowOverlap="1" wp14:anchorId="1538AFA9" wp14:editId="3AB79680">
                <wp:simplePos x="0" y="0"/>
                <wp:positionH relativeFrom="margin">
                  <wp:align>right</wp:align>
                </wp:positionH>
                <wp:positionV relativeFrom="paragraph">
                  <wp:posOffset>9525</wp:posOffset>
                </wp:positionV>
                <wp:extent cx="2815590" cy="560705"/>
                <wp:effectExtent l="0" t="0" r="3810" b="0"/>
                <wp:wrapNone/>
                <wp:docPr id="768436" name="Group 768436"/>
                <wp:cNvGraphicFramePr/>
                <a:graphic xmlns:a="http://schemas.openxmlformats.org/drawingml/2006/main">
                  <a:graphicData uri="http://schemas.microsoft.com/office/word/2010/wordprocessingGroup">
                    <wpg:wgp>
                      <wpg:cNvGrpSpPr/>
                      <wpg:grpSpPr>
                        <a:xfrm>
                          <a:off x="0" y="0"/>
                          <a:ext cx="2815590" cy="560705"/>
                          <a:chOff x="0" y="0"/>
                          <a:chExt cx="2815699" cy="560547"/>
                        </a:xfrm>
                      </wpg:grpSpPr>
                      <pic:pic xmlns:pic="http://schemas.openxmlformats.org/drawingml/2006/picture">
                        <pic:nvPicPr>
                          <pic:cNvPr id="768437" name="Picture 768437" descr="C:\هبه\صور\صور\emy\صور\اشكال جديدة\بيؤسءئ_0004_Vector-Smart-Object.png"/>
                          <pic:cNvPicPr>
                            <a:picLocks noChangeAspect="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rot="5400000">
                            <a:off x="2322131" y="-18319"/>
                            <a:ext cx="475250" cy="511887"/>
                          </a:xfrm>
                          <a:prstGeom prst="rect">
                            <a:avLst/>
                          </a:prstGeom>
                          <a:noFill/>
                          <a:ln>
                            <a:noFill/>
                          </a:ln>
                        </pic:spPr>
                      </pic:pic>
                      <wps:wsp>
                        <wps:cNvPr id="768438" name="Rectangle 768438"/>
                        <wps:cNvSpPr/>
                        <wps:spPr>
                          <a:xfrm>
                            <a:off x="0" y="97013"/>
                            <a:ext cx="2316910" cy="463534"/>
                          </a:xfrm>
                          <a:prstGeom prst="rect">
                            <a:avLst/>
                          </a:prstGeom>
                        </wps:spPr>
                        <wps:txbx>
                          <w:txbxContent>
                            <w:p w14:paraId="61D1186E" w14:textId="77777777" w:rsidR="00B30897" w:rsidRDefault="00B30897" w:rsidP="001C5CDD">
                              <w:pPr>
                                <w:bidi/>
                                <w:rPr>
                                  <w:rFonts w:ascii="Adobe Arabic" w:hAnsi="Adobe Arabic" w:cs="Adobe Arabic"/>
                                  <w:sz w:val="36"/>
                                  <w:szCs w:val="36"/>
                                  <w:lang w:bidi="ar-EG"/>
                                </w:rPr>
                              </w:pPr>
                              <w:r w:rsidRPr="001C5CDD">
                                <w:rPr>
                                  <w:rFonts w:ascii="Adobe Arabic" w:hAnsi="Adobe Arabic" w:cs="Adobe Arabic"/>
                                  <w:b/>
                                  <w:bCs/>
                                  <w:color w:val="00B0F0"/>
                                  <w:kern w:val="24"/>
                                  <w:sz w:val="36"/>
                                  <w:szCs w:val="36"/>
                                  <w:rtl/>
                                  <w:lang w:bidi="ar-EG"/>
                                </w:rPr>
                                <w:t>التعرف على الصور:</w:t>
                              </w:r>
                            </w:p>
                          </w:txbxContent>
                        </wps:txbx>
                        <wps:bodyPr wrap="square">
                          <a:noAutofit/>
                        </wps:bodyPr>
                      </wps:wsp>
                      <wps:wsp>
                        <wps:cNvPr id="768439" name="Rectangle 768439"/>
                        <wps:cNvSpPr/>
                        <wps:spPr>
                          <a:xfrm>
                            <a:off x="2417867" y="63130"/>
                            <a:ext cx="355125" cy="409675"/>
                          </a:xfrm>
                          <a:prstGeom prst="rect">
                            <a:avLst/>
                          </a:prstGeom>
                        </wps:spPr>
                        <wps:txbx>
                          <w:txbxContent>
                            <w:p w14:paraId="63388470" w14:textId="77777777" w:rsidR="00B30897" w:rsidRDefault="00C36942" w:rsidP="001C5CDD">
                              <w:pPr>
                                <w:jc w:val="center"/>
                                <w:rPr>
                                  <w:rFonts w:ascii="Adobe Arabic" w:hAnsi="Adobe Arabic" w:cs="Adobe Arabic"/>
                                  <w:color w:val="FFFFFF" w:themeColor="background1"/>
                                  <w:sz w:val="40"/>
                                  <w:szCs w:val="40"/>
                                  <w:lang w:bidi="ar-EG"/>
                                </w:rPr>
                              </w:pPr>
                              <w:r>
                                <w:rPr>
                                  <w:rFonts w:ascii="Adobe Arabic" w:hAnsi="Adobe Arabic" w:cs="Adobe Arabic" w:hint="cs"/>
                                  <w:b/>
                                  <w:bCs/>
                                  <w:color w:val="FFFFFF" w:themeColor="background1"/>
                                  <w:kern w:val="24"/>
                                  <w:sz w:val="40"/>
                                  <w:szCs w:val="40"/>
                                  <w:rtl/>
                                  <w:lang w:bidi="ar-EG"/>
                                </w:rPr>
                                <w:t>4</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1538AFA9" id="Group 768436" o:spid="_x0000_s1587" style="position:absolute;left:0;text-align:left;margin-left:170.5pt;margin-top:.75pt;width:221.7pt;height:44.15pt;z-index:252377088;mso-position-horizontal:right;mso-position-horizontal-relative:margin;mso-width-relative:margin;mso-height-relative:margin" coordsize="28156,5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">
                <v:shape id="Picture 768437" o:spid="_x0000_s1588" type="#_x0000_t75" style="position:absolute;left:23221;top:-183;width:4752;height:5118;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">
                  <v:imagedata r:id="rId52" o:title="بيؤسءئ_0004_Vector-Smart-Object"/>
                </v:shape>
                <v:rect id="Rectangle 768438" o:spid="_x0000_s1589" style="position:absolute;top:970;width:23169;height:4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" filled="f" stroked="f">
                  <v:textbox>
                    <w:txbxContent>
                      <w:p w14:paraId="61D1186E" w14:textId="77777777" w:rsidR="00B30897" w:rsidRDefault="00B30897" w:rsidP="001C5CDD">
                        <w:pPr>
                          <w:bidi/>
                          <w:rPr>
                            <w:rFonts w:ascii="Adobe Arabic" w:hAnsi="Adobe Arabic" w:cs="Adobe Arabic"/>
                            <w:sz w:val="36"/>
                            <w:szCs w:val="36"/>
                            <w:lang w:bidi="ar-EG"/>
                          </w:rPr>
                        </w:pPr>
                        <w:r w:rsidRPr="001C5CDD">
                          <w:rPr>
                            <w:rFonts w:ascii="Adobe Arabic" w:hAnsi="Adobe Arabic" w:cs="Adobe Arabic"/>
                            <w:b/>
                            <w:bCs/>
                            <w:color w:val="00B0F0"/>
                            <w:kern w:val="24"/>
                            <w:sz w:val="36"/>
                            <w:szCs w:val="36"/>
                            <w:rtl/>
                            <w:lang w:bidi="ar-EG"/>
                          </w:rPr>
                          <w:t>التعرف على الصور:</w:t>
                        </w:r>
                      </w:p>
                    </w:txbxContent>
                  </v:textbox>
                </v:rect>
                <v:rect id="Rectangle 768439" o:spid="_x0000_s1590" style="position:absolute;left:24178;top:631;width:3551;height:4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" filled="f" stroked="f">
                  <v:textbox>
                    <w:txbxContent>
                      <w:p w14:paraId="63388470" w14:textId="77777777" w:rsidR="00B30897" w:rsidRDefault="00C36942" w:rsidP="001C5CDD">
                        <w:pPr>
                          <w:jc w:val="center"/>
                          <w:rPr>
                            <w:rFonts w:ascii="Adobe Arabic" w:hAnsi="Adobe Arabic" w:cs="Adobe Arabic"/>
                            <w:color w:val="FFFFFF" w:themeColor="background1"/>
                            <w:sz w:val="40"/>
                            <w:szCs w:val="40"/>
                            <w:lang w:bidi="ar-EG"/>
                          </w:rPr>
                        </w:pPr>
                        <w:r>
                          <w:rPr>
                            <w:rFonts w:ascii="Adobe Arabic" w:hAnsi="Adobe Arabic" w:cs="Adobe Arabic" w:hint="cs"/>
                            <w:b/>
                            <w:bCs/>
                            <w:color w:val="FFFFFF" w:themeColor="background1"/>
                            <w:kern w:val="24"/>
                            <w:sz w:val="40"/>
                            <w:szCs w:val="40"/>
                            <w:rtl/>
                            <w:lang w:bidi="ar-EG"/>
                          </w:rPr>
                          <w:t>4</w:t>
                        </w:r>
                      </w:p>
                    </w:txbxContent>
                  </v:textbox>
                </v:rect>
                <w10:wrap anchorx="margin"/>
              </v:group>
            </w:pict>
          </mc:Fallback>
        </mc:AlternateContent>
      </w:r>
    </w:p>
    <w:p w14:paraId="12C1B076" w14:textId="77777777" w:rsidR="00B62E58" w:rsidRDefault="00B62E58" w:rsidP="001C5CDD">
      <w:pPr>
        <w:bidi/>
        <w:spacing w:line="276" w:lineRule="auto"/>
        <w:ind w:left="566"/>
        <w:jc w:val="lowKashida"/>
        <w:rPr>
          <w:rFonts w:ascii="Sakkal Majalla" w:eastAsia="Times New Roman" w:hAnsi="Sakkal Majalla" w:cs="Sakkal Majalla"/>
          <w:b/>
          <w:bCs/>
          <w:color w:val="002060"/>
          <w:sz w:val="34"/>
          <w:szCs w:val="34"/>
          <w:rtl/>
        </w:rPr>
      </w:pPr>
      <w:r w:rsidRPr="00B62E58">
        <w:rPr>
          <w:rFonts w:ascii="Sakkal Majalla" w:eastAsia="Times New Roman" w:hAnsi="Sakkal Majalla" w:cs="Sakkal Majalla"/>
          <w:b/>
          <w:bCs/>
          <w:color w:val="002060"/>
          <w:sz w:val="34"/>
          <w:szCs w:val="34"/>
          <w:rtl/>
        </w:rPr>
        <w:t xml:space="preserve">النتيجة الشائعة للاستعلامات هي صورة. في هذه </w:t>
      </w:r>
      <w:r w:rsidR="00AE5832" w:rsidRPr="00B62E58">
        <w:rPr>
          <w:rFonts w:ascii="Sakkal Majalla" w:eastAsia="Times New Roman" w:hAnsi="Sakkal Majalla" w:cs="Sakkal Majalla" w:hint="cs"/>
          <w:b/>
          <w:bCs/>
          <w:color w:val="002060"/>
          <w:sz w:val="34"/>
          <w:szCs w:val="34"/>
          <w:rtl/>
        </w:rPr>
        <w:t>الحالة،</w:t>
      </w:r>
      <w:r w:rsidRPr="00B62E58">
        <w:rPr>
          <w:rFonts w:ascii="Sakkal Majalla" w:eastAsia="Times New Roman" w:hAnsi="Sakkal Majalla" w:cs="Sakkal Majalla"/>
          <w:b/>
          <w:bCs/>
          <w:color w:val="002060"/>
          <w:sz w:val="34"/>
          <w:szCs w:val="34"/>
          <w:rtl/>
        </w:rPr>
        <w:t xml:space="preserve"> يعد وصف الصورة أمرًا بالغ الأهمية لتمكين محركات البحث من فهم محتواها.</w:t>
      </w:r>
    </w:p>
    <w:p w14:paraId="2B9B5258" w14:textId="77777777" w:rsidR="00AE5832" w:rsidRDefault="001C5CDD" w:rsidP="00AE5832">
      <w:pPr>
        <w:bidi/>
        <w:spacing w:line="276" w:lineRule="auto"/>
        <w:jc w:val="lowKashida"/>
        <w:rPr>
          <w:rFonts w:ascii="Sakkal Majalla" w:eastAsia="Times New Roman" w:hAnsi="Sakkal Majalla" w:cs="Sakkal Majalla"/>
          <w:b/>
          <w:bCs/>
          <w:color w:val="002060"/>
          <w:sz w:val="34"/>
          <w:szCs w:val="34"/>
          <w:rtl/>
        </w:rPr>
      </w:pPr>
      <w:r w:rsidRPr="001C5CDD">
        <w:rPr>
          <w:noProof/>
        </w:rPr>
        <w:lastRenderedPageBreak/>
        <mc:AlternateContent>
          <mc:Choice Requires="wpg">
            <w:drawing>
              <wp:anchor distT="0" distB="0" distL="114300" distR="114300" simplePos="0" relativeHeight="252362752" behindDoc="0" locked="0" layoutInCell="1" allowOverlap="1" wp14:anchorId="379EC902" wp14:editId="18A4924D">
                <wp:simplePos x="0" y="0"/>
                <wp:positionH relativeFrom="margin">
                  <wp:posOffset>1114425</wp:posOffset>
                </wp:positionH>
                <wp:positionV relativeFrom="paragraph">
                  <wp:posOffset>-1905</wp:posOffset>
                </wp:positionV>
                <wp:extent cx="5534025" cy="483235"/>
                <wp:effectExtent l="0" t="0" r="9525" b="0"/>
                <wp:wrapNone/>
                <wp:docPr id="768348" name="Group 768348"/>
                <wp:cNvGraphicFramePr/>
                <a:graphic xmlns:a="http://schemas.openxmlformats.org/drawingml/2006/main">
                  <a:graphicData uri="http://schemas.microsoft.com/office/word/2010/wordprocessingGroup">
                    <wpg:wgp>
                      <wpg:cNvGrpSpPr/>
                      <wpg:grpSpPr>
                        <a:xfrm>
                          <a:off x="0" y="0"/>
                          <a:ext cx="5534025" cy="483235"/>
                          <a:chOff x="-2381498" y="-31530"/>
                          <a:chExt cx="5534602" cy="483430"/>
                        </a:xfrm>
                      </wpg:grpSpPr>
                      <wps:wsp>
                        <wps:cNvPr id="768349" name="Rectangle 768349"/>
                        <wps:cNvSpPr/>
                        <wps:spPr>
                          <a:xfrm>
                            <a:off x="-2381498" y="44316"/>
                            <a:ext cx="5227085" cy="407584"/>
                          </a:xfrm>
                          <a:prstGeom prst="rect">
                            <a:avLst/>
                          </a:prstGeom>
                          <a:noFill/>
                          <a:ln w="12700" cap="flat" cmpd="sng" algn="ctr">
                            <a:noFill/>
                            <a:prstDash val="solid"/>
                            <a:miter lim="800000"/>
                          </a:ln>
                          <a:effectLst/>
                        </wps:spPr>
                        <wps:txbx>
                          <w:txbxContent>
                            <w:p w14:paraId="78208693" w14:textId="77777777" w:rsidR="00B30897" w:rsidRPr="00F34E9D" w:rsidRDefault="00B30897" w:rsidP="001C5CDD">
                              <w:pPr>
                                <w:bidi/>
                                <w:spacing w:line="228" w:lineRule="auto"/>
                                <w:rPr>
                                  <w:rFonts w:ascii="Adobe Arabic" w:hAnsi="Adobe Arabic" w:cs="Adobe Arabic"/>
                                  <w:b/>
                                  <w:bCs/>
                                  <w:color w:val="C00000"/>
                                  <w:sz w:val="40"/>
                                  <w:szCs w:val="40"/>
                                </w:rPr>
                              </w:pPr>
                              <w:r w:rsidRPr="001C5CDD">
                                <w:rPr>
                                  <w:rFonts w:ascii="Adobe Arabic" w:hAnsi="Adobe Arabic" w:cs="Adobe Arabic"/>
                                  <w:b/>
                                  <w:bCs/>
                                  <w:color w:val="C00000"/>
                                  <w:sz w:val="40"/>
                                  <w:szCs w:val="40"/>
                                  <w:rtl/>
                                </w:rPr>
                                <w:t>ما هي مزايا الذكاء الاصطناعي في تحسين محركات البحث؟</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768350" name="Picture 768350" descr="Computer Icons Question mark, person thinking PNG clipart | free ..."/>
                          <pic:cNvPicPr>
                            <a:picLocks noChangeAspect="1"/>
                          </pic:cNvPicPr>
                        </pic:nvPicPr>
                        <pic:blipFill rotWithShape="1">
                          <a:blip r:embed="rId84" cstate="print">
                            <a:extLst>
                              <a:ext uri="{28A0092B-C50C-407E-A947-70E740481C1C}">
                                <a14:useLocalDpi xmlns:a14="http://schemas.microsoft.com/office/drawing/2010/main" val="0"/>
                              </a:ext>
                            </a:extLst>
                          </a:blip>
                          <a:srcRect t="-6976" r="19661" b="101"/>
                          <a:stretch/>
                        </pic:blipFill>
                        <pic:spPr bwMode="auto">
                          <a:xfrm>
                            <a:off x="2726303" y="-31530"/>
                            <a:ext cx="426801" cy="483016"/>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79EC902" id="Group 768348" o:spid="_x0000_s1591" style="position:absolute;left:0;text-align:left;margin-left:87.75pt;margin-top:-.15pt;width:435.75pt;height:38.05pt;z-index:252362752;mso-position-horizontal-relative:margin;mso-width-relative:margin;mso-height-relative:margin" coordorigin="-23814,-315" coordsize="55346,48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">
                <v:rect id="Rectangle 768349" o:spid="_x0000_s1592" style="position:absolute;left:-23814;top:443;width:52269;height:40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" filled="f" stroked="f" strokeweight="1pt">
                  <v:textbox>
                    <w:txbxContent>
                      <w:p w14:paraId="78208693" w14:textId="77777777" w:rsidR="00B30897" w:rsidRPr="00F34E9D" w:rsidRDefault="00B30897" w:rsidP="001C5CDD">
                        <w:pPr>
                          <w:bidi/>
                          <w:spacing w:line="228" w:lineRule="auto"/>
                          <w:rPr>
                            <w:rFonts w:ascii="Adobe Arabic" w:hAnsi="Adobe Arabic" w:cs="Adobe Arabic"/>
                            <w:b/>
                            <w:bCs/>
                            <w:color w:val="C00000"/>
                            <w:sz w:val="40"/>
                            <w:szCs w:val="40"/>
                          </w:rPr>
                        </w:pPr>
                        <w:r w:rsidRPr="001C5CDD">
                          <w:rPr>
                            <w:rFonts w:ascii="Adobe Arabic" w:hAnsi="Adobe Arabic" w:cs="Adobe Arabic"/>
                            <w:b/>
                            <w:bCs/>
                            <w:color w:val="C00000"/>
                            <w:sz w:val="40"/>
                            <w:szCs w:val="40"/>
                            <w:rtl/>
                          </w:rPr>
                          <w:t>ما هي مزايا الذكاء الاصطناعي في تحسين محركات البحث؟</w:t>
                        </w:r>
                      </w:p>
                    </w:txbxContent>
                  </v:textbox>
                </v:rect>
                <v:shape id="Picture 768350" o:spid="_x0000_s1593" type="#_x0000_t75" alt="Computer Icons Question mark, person thinking PNG clipart | free ..." style="position:absolute;left:27263;top:-315;width:4268;height:48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">
                  <v:imagedata r:id="rId85" o:title="Computer Icons Question mark, person thinking PNG clipart | free .." croptop="-4572f" cropbottom="66f" cropright="12885f"/>
                </v:shape>
                <w10:wrap anchorx="margin"/>
              </v:group>
            </w:pict>
          </mc:Fallback>
        </mc:AlternateContent>
      </w:r>
    </w:p>
    <w:p w14:paraId="00B2D725" w14:textId="77777777" w:rsidR="00AE5832" w:rsidRPr="001C5CDD" w:rsidRDefault="00AE5832" w:rsidP="00AE5832">
      <w:pPr>
        <w:bidi/>
        <w:spacing w:line="276" w:lineRule="auto"/>
        <w:jc w:val="lowKashida"/>
        <w:rPr>
          <w:rFonts w:ascii="Sakkal Majalla" w:eastAsia="Times New Roman" w:hAnsi="Sakkal Majalla" w:cs="Sakkal Majalla"/>
          <w:b/>
          <w:bCs/>
          <w:color w:val="002060"/>
          <w:sz w:val="24"/>
          <w:szCs w:val="24"/>
          <w:rtl/>
        </w:rPr>
      </w:pPr>
    </w:p>
    <w:p w14:paraId="67F4681D" w14:textId="77777777" w:rsidR="00AE5832" w:rsidRDefault="001C5CDD" w:rsidP="00AE5832">
      <w:pPr>
        <w:bidi/>
        <w:spacing w:line="276" w:lineRule="auto"/>
        <w:jc w:val="lowKashida"/>
        <w:rPr>
          <w:rFonts w:ascii="Sakkal Majalla" w:eastAsia="Times New Roman" w:hAnsi="Sakkal Majalla" w:cs="Sakkal Majalla"/>
          <w:b/>
          <w:bCs/>
          <w:color w:val="002060"/>
          <w:sz w:val="34"/>
          <w:szCs w:val="34"/>
          <w:rtl/>
        </w:rPr>
      </w:pPr>
      <w:r w:rsidRPr="001C5CDD">
        <w:rPr>
          <w:rFonts w:ascii="Sakkal Majalla" w:hAnsi="Sakkal Majalla" w:cs="Sakkal Majalla"/>
          <w:noProof/>
          <w:color w:val="C00000"/>
          <w:sz w:val="32"/>
          <w:szCs w:val="32"/>
          <w:rtl/>
        </w:rPr>
        <mc:AlternateContent>
          <mc:Choice Requires="wpg">
            <w:drawing>
              <wp:anchor distT="0" distB="0" distL="114300" distR="114300" simplePos="0" relativeHeight="252364800" behindDoc="0" locked="0" layoutInCell="1" allowOverlap="1" wp14:anchorId="4DDD5AC5" wp14:editId="3FF01168">
                <wp:simplePos x="0" y="0"/>
                <wp:positionH relativeFrom="margin">
                  <wp:align>right</wp:align>
                </wp:positionH>
                <wp:positionV relativeFrom="paragraph">
                  <wp:posOffset>6350</wp:posOffset>
                </wp:positionV>
                <wp:extent cx="3187700" cy="487680"/>
                <wp:effectExtent l="0" t="0" r="0" b="7620"/>
                <wp:wrapNone/>
                <wp:docPr id="768412" name="Group 768412"/>
                <wp:cNvGraphicFramePr/>
                <a:graphic xmlns:a="http://schemas.openxmlformats.org/drawingml/2006/main">
                  <a:graphicData uri="http://schemas.microsoft.com/office/word/2010/wordprocessingGroup">
                    <wpg:wgp>
                      <wpg:cNvGrpSpPr/>
                      <wpg:grpSpPr>
                        <a:xfrm>
                          <a:off x="0" y="0"/>
                          <a:ext cx="3187700" cy="487680"/>
                          <a:chOff x="-694609" y="12074"/>
                          <a:chExt cx="3189172" cy="488605"/>
                        </a:xfrm>
                      </wpg:grpSpPr>
                      <pic:pic xmlns:pic="http://schemas.openxmlformats.org/drawingml/2006/picture">
                        <pic:nvPicPr>
                          <pic:cNvPr id="768413" name="Picture 768413" descr="C:\هبه\اشكال للورد\قققققققققققققققققققققققق2_0013_Vector-Smart-Object.png"/>
                          <pic:cNvPicPr>
                            <a:picLocks noChangeAspect="1"/>
                          </pic:cNvPicPr>
                        </pic:nvPicPr>
                        <pic:blipFill rotWithShape="1">
                          <a:blip r:embed="rId27"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768414" name="Rectangle 768414"/>
                        <wps:cNvSpPr/>
                        <wps:spPr>
                          <a:xfrm>
                            <a:off x="-694609" y="55220"/>
                            <a:ext cx="2746760" cy="414686"/>
                          </a:xfrm>
                          <a:prstGeom prst="rect">
                            <a:avLst/>
                          </a:prstGeom>
                          <a:noFill/>
                          <a:ln w="12700" cap="flat" cmpd="sng" algn="ctr">
                            <a:noFill/>
                            <a:prstDash val="solid"/>
                            <a:miter lim="800000"/>
                          </a:ln>
                          <a:effectLst/>
                        </wps:spPr>
                        <wps:txbx>
                          <w:txbxContent>
                            <w:p w14:paraId="75C9AACC" w14:textId="77777777" w:rsidR="00B30897" w:rsidRPr="001C5CDD" w:rsidRDefault="00B30897" w:rsidP="001C5CDD">
                              <w:pPr>
                                <w:bidi/>
                                <w:spacing w:line="240" w:lineRule="auto"/>
                                <w:rPr>
                                  <w:rFonts w:ascii="Adobe Arabic" w:hAnsi="Adobe Arabic" w:cs="Adobe Arabic"/>
                                  <w:b/>
                                  <w:bCs/>
                                  <w:color w:val="0070C0"/>
                                  <w:sz w:val="40"/>
                                  <w:szCs w:val="40"/>
                                  <w:lang w:bidi="ar-EG"/>
                                </w:rPr>
                              </w:pPr>
                              <w:r w:rsidRPr="001C5CDD">
                                <w:rPr>
                                  <w:rFonts w:ascii="Adobe Arabic" w:hAnsi="Adobe Arabic" w:cs="Adobe Arabic"/>
                                  <w:b/>
                                  <w:bCs/>
                                  <w:color w:val="0070C0"/>
                                  <w:sz w:val="40"/>
                                  <w:szCs w:val="40"/>
                                  <w:rtl/>
                                  <w:lang w:bidi="ar-EG"/>
                                </w:rPr>
                                <w:t>يساعد على بناء استراتيجية: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415" name="Rectangle 768415"/>
                        <wps:cNvSpPr/>
                        <wps:spPr>
                          <a:xfrm>
                            <a:off x="2017210" y="105971"/>
                            <a:ext cx="246601" cy="363935"/>
                          </a:xfrm>
                          <a:prstGeom prst="rect">
                            <a:avLst/>
                          </a:prstGeom>
                          <a:noFill/>
                          <a:ln w="12700" cap="flat" cmpd="sng" algn="ctr">
                            <a:noFill/>
                            <a:prstDash val="solid"/>
                            <a:miter lim="800000"/>
                          </a:ln>
                          <a:effectLst/>
                        </wps:spPr>
                        <wps:txbx>
                          <w:txbxContent>
                            <w:p w14:paraId="24BC3AE2" w14:textId="77777777" w:rsidR="00B30897" w:rsidRPr="0029648C" w:rsidRDefault="00B30897" w:rsidP="001C5CDD">
                              <w:pPr>
                                <w:spacing w:line="168" w:lineRule="auto"/>
                                <w:rPr>
                                  <w:rFonts w:ascii="Sakkal Majalla" w:hAnsi="Sakkal Majalla" w:cs="Sakkal Majalla"/>
                                  <w:b/>
                                  <w:bCs/>
                                  <w:color w:val="C00000"/>
                                  <w:sz w:val="36"/>
                                  <w:szCs w:val="36"/>
                                  <w:lang w:bidi="ar-EG"/>
                                </w:rPr>
                              </w:pPr>
                              <w:r>
                                <w:rPr>
                                  <w:rFonts w:ascii="Sakkal Majalla" w:hAnsi="Sakkal Majalla" w:cs="Sakkal Majalla" w:hint="cs"/>
                                  <w:b/>
                                  <w:bCs/>
                                  <w:color w:val="C00000"/>
                                  <w:sz w:val="36"/>
                                  <w:szCs w:val="36"/>
                                  <w:rtl/>
                                  <w:lang w:bidi="ar-EG"/>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DDD5AC5" id="Group 768412" o:spid="_x0000_s1594" style="position:absolute;left:0;text-align:left;margin-left:199.8pt;margin-top:.5pt;width:251pt;height:38.4pt;z-index:252364800;mso-position-horizontal:right;mso-position-horizontal-relative:margin;mso-width-relative:margin;mso-height-relative:margin" coordorigin="-6946,120" coordsize="31891,48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">
                <v:shape id="Picture 768413" o:spid="_x0000_s1595"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">
                  <v:imagedata r:id="rId28" o:title="قققققققققققققققققققققققق2_0013_Vector-Smart-Object" croptop="22728f" cropbottom="19759f" cropleft="45262f" cropright="-900f"/>
                </v:shape>
                <v:rect id="Rectangle 768414" o:spid="_x0000_s1596" style="position:absolute;left:-6946;top:552;width:27467;height:41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" filled="f" stroked="f" strokeweight="1pt">
                  <v:textbox>
                    <w:txbxContent>
                      <w:p w14:paraId="75C9AACC" w14:textId="77777777" w:rsidR="00B30897" w:rsidRPr="001C5CDD" w:rsidRDefault="00B30897" w:rsidP="001C5CDD">
                        <w:pPr>
                          <w:bidi/>
                          <w:spacing w:line="240" w:lineRule="auto"/>
                          <w:rPr>
                            <w:rFonts w:ascii="Adobe Arabic" w:hAnsi="Adobe Arabic" w:cs="Adobe Arabic"/>
                            <w:b/>
                            <w:bCs/>
                            <w:color w:val="0070C0"/>
                            <w:sz w:val="40"/>
                            <w:szCs w:val="40"/>
                            <w:lang w:bidi="ar-EG"/>
                          </w:rPr>
                        </w:pPr>
                        <w:r w:rsidRPr="001C5CDD">
                          <w:rPr>
                            <w:rFonts w:ascii="Adobe Arabic" w:hAnsi="Adobe Arabic" w:cs="Adobe Arabic"/>
                            <w:b/>
                            <w:bCs/>
                            <w:color w:val="0070C0"/>
                            <w:sz w:val="40"/>
                            <w:szCs w:val="40"/>
                            <w:rtl/>
                            <w:lang w:bidi="ar-EG"/>
                          </w:rPr>
                          <w:t>يساعد على بناء استراتيجية:</w:t>
                        </w:r>
                      </w:p>
                    </w:txbxContent>
                  </v:textbox>
                </v:rect>
                <v:rect id="Rectangle 768415" o:spid="_x0000_s1597" style="position:absolute;left:20172;top:1059;width:2466;height:36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" filled="f" stroked="f" strokeweight="1pt">
                  <v:textbox>
                    <w:txbxContent>
                      <w:p w14:paraId="24BC3AE2" w14:textId="77777777" w:rsidR="00B30897" w:rsidRPr="0029648C" w:rsidRDefault="00B30897" w:rsidP="001C5CDD">
                        <w:pPr>
                          <w:spacing w:line="168" w:lineRule="auto"/>
                          <w:rPr>
                            <w:rFonts w:ascii="Sakkal Majalla" w:hAnsi="Sakkal Majalla" w:cs="Sakkal Majalla"/>
                            <w:b/>
                            <w:bCs/>
                            <w:color w:val="C00000"/>
                            <w:sz w:val="36"/>
                            <w:szCs w:val="36"/>
                            <w:lang w:bidi="ar-EG"/>
                          </w:rPr>
                        </w:pPr>
                        <w:r>
                          <w:rPr>
                            <w:rFonts w:ascii="Sakkal Majalla" w:hAnsi="Sakkal Majalla" w:cs="Sakkal Majalla" w:hint="cs"/>
                            <w:b/>
                            <w:bCs/>
                            <w:color w:val="C00000"/>
                            <w:sz w:val="36"/>
                            <w:szCs w:val="36"/>
                            <w:rtl/>
                            <w:lang w:bidi="ar-EG"/>
                          </w:rPr>
                          <w:t>1</w:t>
                        </w:r>
                      </w:p>
                    </w:txbxContent>
                  </v:textbox>
                </v:rect>
                <w10:wrap anchorx="margin"/>
              </v:group>
            </w:pict>
          </mc:Fallback>
        </mc:AlternateContent>
      </w:r>
    </w:p>
    <w:p w14:paraId="264B158A" w14:textId="77777777" w:rsidR="00AE5832" w:rsidRPr="00AE5832" w:rsidRDefault="00AE5832" w:rsidP="00AE5832">
      <w:pPr>
        <w:rPr>
          <w:sz w:val="2"/>
          <w:szCs w:val="2"/>
          <w:rtl/>
        </w:rPr>
      </w:pPr>
    </w:p>
    <w:p w14:paraId="2986132B" w14:textId="77777777" w:rsidR="00B62E58" w:rsidRPr="00B62E58" w:rsidRDefault="00B62E58" w:rsidP="00AE5832">
      <w:pPr>
        <w:bidi/>
        <w:spacing w:line="276" w:lineRule="auto"/>
        <w:ind w:left="566"/>
        <w:jc w:val="lowKashida"/>
        <w:rPr>
          <w:rFonts w:ascii="Sakkal Majalla" w:eastAsia="Times New Roman" w:hAnsi="Sakkal Majalla" w:cs="Sakkal Majalla"/>
          <w:b/>
          <w:bCs/>
          <w:color w:val="002060"/>
          <w:sz w:val="34"/>
          <w:szCs w:val="34"/>
          <w:rtl/>
        </w:rPr>
      </w:pPr>
      <w:r w:rsidRPr="00B62E58">
        <w:rPr>
          <w:rFonts w:ascii="Sakkal Majalla" w:eastAsia="Times New Roman" w:hAnsi="Sakkal Majalla" w:cs="Sakkal Majalla"/>
          <w:b/>
          <w:bCs/>
          <w:color w:val="002060"/>
          <w:sz w:val="34"/>
          <w:szCs w:val="34"/>
          <w:rtl/>
        </w:rPr>
        <w:t xml:space="preserve">يضمن تنفيذ استراتيجية شاملة قائمة على الذكاء الاصطناعي زيادة كبيرة في الأداء. بفضل الذكاء الاصطناعي في عمليات تحسين محركات </w:t>
      </w:r>
      <w:r w:rsidRPr="00B62E58">
        <w:rPr>
          <w:rFonts w:ascii="Sakkal Majalla" w:eastAsia="Times New Roman" w:hAnsi="Sakkal Majalla" w:cs="Sakkal Majalla" w:hint="cs"/>
          <w:b/>
          <w:bCs/>
          <w:color w:val="002060"/>
          <w:sz w:val="34"/>
          <w:szCs w:val="34"/>
          <w:rtl/>
        </w:rPr>
        <w:t>البحث،</w:t>
      </w:r>
      <w:r w:rsidRPr="00B62E58">
        <w:rPr>
          <w:rFonts w:ascii="Sakkal Majalla" w:eastAsia="Times New Roman" w:hAnsi="Sakkal Majalla" w:cs="Sakkal Majalla"/>
          <w:b/>
          <w:bCs/>
          <w:color w:val="002060"/>
          <w:sz w:val="34"/>
          <w:szCs w:val="34"/>
          <w:rtl/>
        </w:rPr>
        <w:t xml:space="preserve"> تصبح عملياتنا أكثر دقة حيث يتم التخلص من العامل البشري. بفضل هيكلها المطور </w:t>
      </w:r>
      <w:r w:rsidRPr="00B62E58">
        <w:rPr>
          <w:rFonts w:ascii="Sakkal Majalla" w:eastAsia="Times New Roman" w:hAnsi="Sakkal Majalla" w:cs="Sakkal Majalla" w:hint="cs"/>
          <w:b/>
          <w:bCs/>
          <w:color w:val="002060"/>
          <w:sz w:val="34"/>
          <w:szCs w:val="34"/>
          <w:rtl/>
        </w:rPr>
        <w:t>جيدًا،</w:t>
      </w:r>
      <w:r w:rsidRPr="00B62E58">
        <w:rPr>
          <w:rFonts w:ascii="Sakkal Majalla" w:eastAsia="Times New Roman" w:hAnsi="Sakkal Majalla" w:cs="Sakkal Majalla"/>
          <w:b/>
          <w:bCs/>
          <w:color w:val="002060"/>
          <w:sz w:val="34"/>
          <w:szCs w:val="34"/>
          <w:rtl/>
        </w:rPr>
        <w:t xml:space="preserve"> يمكن لأدوات الذكاء الاصطناعي اكتشاف ليس فقط المشكلات التقنية ولكن أيضًا المشكلات الهيكلية والمتعلقة بالمحتوى</w:t>
      </w:r>
      <w:r w:rsidRPr="00B62E58">
        <w:rPr>
          <w:rFonts w:ascii="Sakkal Majalla" w:eastAsia="Times New Roman" w:hAnsi="Sakkal Majalla" w:cs="Sakkal Majalla"/>
          <w:b/>
          <w:bCs/>
          <w:color w:val="002060"/>
          <w:sz w:val="34"/>
          <w:szCs w:val="34"/>
        </w:rPr>
        <w:t>.</w:t>
      </w:r>
    </w:p>
    <w:p w14:paraId="179A2FC4" w14:textId="77777777" w:rsidR="00AE5832" w:rsidRDefault="001C5CDD" w:rsidP="00B62E58">
      <w:pPr>
        <w:bidi/>
        <w:spacing w:line="276" w:lineRule="auto"/>
        <w:jc w:val="lowKashida"/>
        <w:rPr>
          <w:rFonts w:ascii="Sakkal Majalla" w:eastAsia="Times New Roman" w:hAnsi="Sakkal Majalla" w:cs="Sakkal Majalla"/>
          <w:b/>
          <w:bCs/>
          <w:color w:val="002060"/>
          <w:sz w:val="34"/>
          <w:szCs w:val="34"/>
          <w:rtl/>
        </w:rPr>
      </w:pPr>
      <w:r w:rsidRPr="001C5CDD">
        <w:rPr>
          <w:rFonts w:ascii="Sakkal Majalla" w:hAnsi="Sakkal Majalla" w:cs="Sakkal Majalla"/>
          <w:noProof/>
          <w:color w:val="C00000"/>
          <w:sz w:val="32"/>
          <w:szCs w:val="32"/>
          <w:rtl/>
        </w:rPr>
        <mc:AlternateContent>
          <mc:Choice Requires="wpg">
            <w:drawing>
              <wp:anchor distT="0" distB="0" distL="114300" distR="114300" simplePos="0" relativeHeight="252366848" behindDoc="0" locked="0" layoutInCell="1" allowOverlap="1" wp14:anchorId="0B563C7A" wp14:editId="065ADC2E">
                <wp:simplePos x="0" y="0"/>
                <wp:positionH relativeFrom="margin">
                  <wp:align>right</wp:align>
                </wp:positionH>
                <wp:positionV relativeFrom="paragraph">
                  <wp:posOffset>8890</wp:posOffset>
                </wp:positionV>
                <wp:extent cx="3187700" cy="487680"/>
                <wp:effectExtent l="0" t="0" r="0" b="7620"/>
                <wp:wrapNone/>
                <wp:docPr id="768416" name="Group 768416"/>
                <wp:cNvGraphicFramePr/>
                <a:graphic xmlns:a="http://schemas.openxmlformats.org/drawingml/2006/main">
                  <a:graphicData uri="http://schemas.microsoft.com/office/word/2010/wordprocessingGroup">
                    <wpg:wgp>
                      <wpg:cNvGrpSpPr/>
                      <wpg:grpSpPr>
                        <a:xfrm>
                          <a:off x="0" y="0"/>
                          <a:ext cx="3187700" cy="487680"/>
                          <a:chOff x="-694609" y="12074"/>
                          <a:chExt cx="3189172" cy="488605"/>
                        </a:xfrm>
                      </wpg:grpSpPr>
                      <pic:pic xmlns:pic="http://schemas.openxmlformats.org/drawingml/2006/picture">
                        <pic:nvPicPr>
                          <pic:cNvPr id="768417" name="Picture 768417" descr="C:\هبه\اشكال للورد\قققققققققققققققققققققققق2_0013_Vector-Smart-Object.png"/>
                          <pic:cNvPicPr>
                            <a:picLocks noChangeAspect="1"/>
                          </pic:cNvPicPr>
                        </pic:nvPicPr>
                        <pic:blipFill rotWithShape="1">
                          <a:blip r:embed="rId27"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768418" name="Rectangle 768418"/>
                        <wps:cNvSpPr/>
                        <wps:spPr>
                          <a:xfrm>
                            <a:off x="-694609" y="55220"/>
                            <a:ext cx="2746760" cy="414686"/>
                          </a:xfrm>
                          <a:prstGeom prst="rect">
                            <a:avLst/>
                          </a:prstGeom>
                          <a:noFill/>
                          <a:ln w="12700" cap="flat" cmpd="sng" algn="ctr">
                            <a:noFill/>
                            <a:prstDash val="solid"/>
                            <a:miter lim="800000"/>
                          </a:ln>
                          <a:effectLst/>
                        </wps:spPr>
                        <wps:txbx>
                          <w:txbxContent>
                            <w:p w14:paraId="7D87A463" w14:textId="77777777" w:rsidR="00B30897" w:rsidRPr="001C5CDD" w:rsidRDefault="00B30897" w:rsidP="001C5CDD">
                              <w:pPr>
                                <w:bidi/>
                                <w:spacing w:line="240" w:lineRule="auto"/>
                                <w:rPr>
                                  <w:rFonts w:ascii="Adobe Arabic" w:hAnsi="Adobe Arabic" w:cs="Adobe Arabic"/>
                                  <w:b/>
                                  <w:bCs/>
                                  <w:color w:val="0070C0"/>
                                  <w:sz w:val="40"/>
                                  <w:szCs w:val="40"/>
                                  <w:lang w:bidi="ar-EG"/>
                                </w:rPr>
                              </w:pPr>
                              <w:r w:rsidRPr="001C5CDD">
                                <w:rPr>
                                  <w:rFonts w:ascii="Adobe Arabic" w:hAnsi="Adobe Arabic" w:cs="Adobe Arabic"/>
                                  <w:b/>
                                  <w:bCs/>
                                  <w:color w:val="0070C0"/>
                                  <w:sz w:val="40"/>
                                  <w:szCs w:val="40"/>
                                  <w:rtl/>
                                  <w:lang w:bidi="ar-EG"/>
                                </w:rPr>
                                <w:t>إنه يسرع العملية برمتها: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419" name="Rectangle 768419"/>
                        <wps:cNvSpPr/>
                        <wps:spPr>
                          <a:xfrm>
                            <a:off x="2017210" y="115514"/>
                            <a:ext cx="246601" cy="363935"/>
                          </a:xfrm>
                          <a:prstGeom prst="rect">
                            <a:avLst/>
                          </a:prstGeom>
                          <a:noFill/>
                          <a:ln w="12700" cap="flat" cmpd="sng" algn="ctr">
                            <a:noFill/>
                            <a:prstDash val="solid"/>
                            <a:miter lim="800000"/>
                          </a:ln>
                          <a:effectLst/>
                        </wps:spPr>
                        <wps:txbx>
                          <w:txbxContent>
                            <w:p w14:paraId="222C4BF7" w14:textId="77777777" w:rsidR="00B30897" w:rsidRPr="0029648C" w:rsidRDefault="00B30897" w:rsidP="001C5CDD">
                              <w:pPr>
                                <w:spacing w:line="168" w:lineRule="auto"/>
                                <w:rPr>
                                  <w:rFonts w:ascii="Sakkal Majalla" w:hAnsi="Sakkal Majalla" w:cs="Sakkal Majalla"/>
                                  <w:b/>
                                  <w:bCs/>
                                  <w:color w:val="C00000"/>
                                  <w:sz w:val="36"/>
                                  <w:szCs w:val="36"/>
                                  <w:lang w:bidi="ar-EG"/>
                                </w:rPr>
                              </w:pPr>
                              <w:r>
                                <w:rPr>
                                  <w:rFonts w:ascii="Sakkal Majalla" w:hAnsi="Sakkal Majalla" w:cs="Sakkal Majalla" w:hint="cs"/>
                                  <w:b/>
                                  <w:bCs/>
                                  <w:color w:val="C00000"/>
                                  <w:sz w:val="36"/>
                                  <w:szCs w:val="36"/>
                                  <w:rtl/>
                                  <w:lang w:bidi="ar-EG"/>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B563C7A" id="Group 768416" o:spid="_x0000_s1598" style="position:absolute;left:0;text-align:left;margin-left:199.8pt;margin-top:.7pt;width:251pt;height:38.4pt;z-index:252366848;mso-position-horizontal:right;mso-position-horizontal-relative:margin;mso-width-relative:margin;mso-height-relative:margin" coordorigin="-6946,120" coordsize="31891,48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">
                <v:shape id="Picture 768417" o:spid="_x0000_s1599"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">
                  <v:imagedata r:id="rId28" o:title="قققققققققققققققققققققققق2_0013_Vector-Smart-Object" croptop="22728f" cropbottom="19759f" cropleft="45262f" cropright="-900f"/>
                </v:shape>
                <v:rect id="Rectangle 768418" o:spid="_x0000_s1600" style="position:absolute;left:-6946;top:552;width:27467;height:41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" filled="f" stroked="f" strokeweight="1pt">
                  <v:textbox>
                    <w:txbxContent>
                      <w:p w14:paraId="7D87A463" w14:textId="77777777" w:rsidR="00B30897" w:rsidRPr="001C5CDD" w:rsidRDefault="00B30897" w:rsidP="001C5CDD">
                        <w:pPr>
                          <w:bidi/>
                          <w:spacing w:line="240" w:lineRule="auto"/>
                          <w:rPr>
                            <w:rFonts w:ascii="Adobe Arabic" w:hAnsi="Adobe Arabic" w:cs="Adobe Arabic"/>
                            <w:b/>
                            <w:bCs/>
                            <w:color w:val="0070C0"/>
                            <w:sz w:val="40"/>
                            <w:szCs w:val="40"/>
                            <w:lang w:bidi="ar-EG"/>
                          </w:rPr>
                        </w:pPr>
                        <w:r w:rsidRPr="001C5CDD">
                          <w:rPr>
                            <w:rFonts w:ascii="Adobe Arabic" w:hAnsi="Adobe Arabic" w:cs="Adobe Arabic"/>
                            <w:b/>
                            <w:bCs/>
                            <w:color w:val="0070C0"/>
                            <w:sz w:val="40"/>
                            <w:szCs w:val="40"/>
                            <w:rtl/>
                            <w:lang w:bidi="ar-EG"/>
                          </w:rPr>
                          <w:t>إنه يسرع العملية برمتها:</w:t>
                        </w:r>
                      </w:p>
                    </w:txbxContent>
                  </v:textbox>
                </v:rect>
                <v:rect id="Rectangle 768419" o:spid="_x0000_s1601" style="position:absolute;left:20172;top:1155;width:2466;height:36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" filled="f" stroked="f" strokeweight="1pt">
                  <v:textbox>
                    <w:txbxContent>
                      <w:p w14:paraId="222C4BF7" w14:textId="77777777" w:rsidR="00B30897" w:rsidRPr="0029648C" w:rsidRDefault="00B30897" w:rsidP="001C5CDD">
                        <w:pPr>
                          <w:spacing w:line="168" w:lineRule="auto"/>
                          <w:rPr>
                            <w:rFonts w:ascii="Sakkal Majalla" w:hAnsi="Sakkal Majalla" w:cs="Sakkal Majalla"/>
                            <w:b/>
                            <w:bCs/>
                            <w:color w:val="C00000"/>
                            <w:sz w:val="36"/>
                            <w:szCs w:val="36"/>
                            <w:lang w:bidi="ar-EG"/>
                          </w:rPr>
                        </w:pPr>
                        <w:r>
                          <w:rPr>
                            <w:rFonts w:ascii="Sakkal Majalla" w:hAnsi="Sakkal Majalla" w:cs="Sakkal Majalla" w:hint="cs"/>
                            <w:b/>
                            <w:bCs/>
                            <w:color w:val="C00000"/>
                            <w:sz w:val="36"/>
                            <w:szCs w:val="36"/>
                            <w:rtl/>
                            <w:lang w:bidi="ar-EG"/>
                          </w:rPr>
                          <w:t>2</w:t>
                        </w:r>
                      </w:p>
                    </w:txbxContent>
                  </v:textbox>
                </v:rect>
                <w10:wrap anchorx="margin"/>
              </v:group>
            </w:pict>
          </mc:Fallback>
        </mc:AlternateContent>
      </w:r>
    </w:p>
    <w:p w14:paraId="11272F33" w14:textId="77777777" w:rsidR="00AE5832" w:rsidRPr="00AE5832" w:rsidRDefault="00AE5832" w:rsidP="00AE5832">
      <w:pPr>
        <w:rPr>
          <w:sz w:val="2"/>
          <w:szCs w:val="2"/>
          <w:rtl/>
        </w:rPr>
      </w:pPr>
    </w:p>
    <w:p w14:paraId="274A6576" w14:textId="77777777" w:rsidR="00B62E58" w:rsidRPr="00B62E58" w:rsidRDefault="00B62E58" w:rsidP="00AE5832">
      <w:pPr>
        <w:bidi/>
        <w:spacing w:line="276" w:lineRule="auto"/>
        <w:ind w:left="566"/>
        <w:jc w:val="lowKashida"/>
        <w:rPr>
          <w:rFonts w:ascii="Sakkal Majalla" w:eastAsia="Times New Roman" w:hAnsi="Sakkal Majalla" w:cs="Sakkal Majalla"/>
          <w:b/>
          <w:bCs/>
          <w:color w:val="002060"/>
          <w:sz w:val="34"/>
          <w:szCs w:val="34"/>
          <w:rtl/>
        </w:rPr>
      </w:pPr>
      <w:r w:rsidRPr="00B62E58">
        <w:rPr>
          <w:rFonts w:ascii="Sakkal Majalla" w:eastAsia="Times New Roman" w:hAnsi="Sakkal Majalla" w:cs="Sakkal Majalla"/>
          <w:b/>
          <w:bCs/>
          <w:color w:val="002060"/>
          <w:sz w:val="34"/>
          <w:szCs w:val="34"/>
          <w:rtl/>
        </w:rPr>
        <w:t>يقلل الذكاء الاصطناعي في مُحسّنات محرّكات البحث إلى حد كبير مقدار الوقت الذي نحتاجه لتحليل المحتوى المرهق. تسمح العمليات الداخلية القائمة على الذكاء الاصطناعي بإنشاء نواة معرفية جاهزة للاستخدام في التخطيط لعمليات أخرى</w:t>
      </w:r>
      <w:r w:rsidRPr="00B62E58">
        <w:rPr>
          <w:rFonts w:ascii="Sakkal Majalla" w:eastAsia="Times New Roman" w:hAnsi="Sakkal Majalla" w:cs="Sakkal Majalla"/>
          <w:b/>
          <w:bCs/>
          <w:color w:val="002060"/>
          <w:sz w:val="34"/>
          <w:szCs w:val="34"/>
        </w:rPr>
        <w:t>.</w:t>
      </w:r>
    </w:p>
    <w:p w14:paraId="6C23209A" w14:textId="77777777" w:rsidR="00AE5832" w:rsidRDefault="001C5CDD" w:rsidP="00B62E58">
      <w:pPr>
        <w:bidi/>
        <w:spacing w:line="276" w:lineRule="auto"/>
        <w:jc w:val="lowKashida"/>
        <w:rPr>
          <w:rFonts w:ascii="Sakkal Majalla" w:eastAsia="Times New Roman" w:hAnsi="Sakkal Majalla" w:cs="Sakkal Majalla"/>
          <w:b/>
          <w:bCs/>
          <w:color w:val="002060"/>
          <w:sz w:val="34"/>
          <w:szCs w:val="34"/>
          <w:rtl/>
        </w:rPr>
      </w:pPr>
      <w:r w:rsidRPr="001C5CDD">
        <w:rPr>
          <w:rFonts w:ascii="Sakkal Majalla" w:hAnsi="Sakkal Majalla" w:cs="Sakkal Majalla"/>
          <w:noProof/>
          <w:color w:val="C00000"/>
          <w:sz w:val="32"/>
          <w:szCs w:val="32"/>
          <w:rtl/>
        </w:rPr>
        <mc:AlternateContent>
          <mc:Choice Requires="wpg">
            <w:drawing>
              <wp:anchor distT="0" distB="0" distL="114300" distR="114300" simplePos="0" relativeHeight="252368896" behindDoc="0" locked="0" layoutInCell="1" allowOverlap="1" wp14:anchorId="2986268C" wp14:editId="1A818E3F">
                <wp:simplePos x="0" y="0"/>
                <wp:positionH relativeFrom="margin">
                  <wp:posOffset>2133600</wp:posOffset>
                </wp:positionH>
                <wp:positionV relativeFrom="paragraph">
                  <wp:posOffset>7620</wp:posOffset>
                </wp:positionV>
                <wp:extent cx="4511675" cy="487680"/>
                <wp:effectExtent l="0" t="0" r="3175" b="7620"/>
                <wp:wrapNone/>
                <wp:docPr id="768420" name="Group 768420"/>
                <wp:cNvGraphicFramePr/>
                <a:graphic xmlns:a="http://schemas.openxmlformats.org/drawingml/2006/main">
                  <a:graphicData uri="http://schemas.microsoft.com/office/word/2010/wordprocessingGroup">
                    <wpg:wgp>
                      <wpg:cNvGrpSpPr/>
                      <wpg:grpSpPr>
                        <a:xfrm>
                          <a:off x="0" y="0"/>
                          <a:ext cx="4511675" cy="487680"/>
                          <a:chOff x="-2019195" y="12074"/>
                          <a:chExt cx="4513758" cy="488605"/>
                        </a:xfrm>
                      </wpg:grpSpPr>
                      <pic:pic xmlns:pic="http://schemas.openxmlformats.org/drawingml/2006/picture">
                        <pic:nvPicPr>
                          <pic:cNvPr id="768421" name="Picture 768421" descr="C:\هبه\اشكال للورد\قققققققققققققققققققققققق2_0013_Vector-Smart-Object.png"/>
                          <pic:cNvPicPr>
                            <a:picLocks noChangeAspect="1"/>
                          </pic:cNvPicPr>
                        </pic:nvPicPr>
                        <pic:blipFill rotWithShape="1">
                          <a:blip r:embed="rId27" cstate="print">
                            <a:extLst>
                              <a:ext uri="{28A0092B-C50C-407E-A947-70E740481C1C}">
                                <a14:useLocalDpi xmlns:a14="http://schemas.microsoft.com/office/drawing/2010/main" val="0"/>
                              </a:ext>
                            </a:extLst>
                          </a:blip>
                          <a:srcRect l="69064" t="34680" r="-1373" b="30150"/>
                          <a:stretch/>
                        </pic:blipFill>
                        <pic:spPr bwMode="auto">
                          <a:xfrm>
                            <a:off x="1986328" y="12074"/>
                            <a:ext cx="508235" cy="488605"/>
                          </a:xfrm>
                          <a:prstGeom prst="rect">
                            <a:avLst/>
                          </a:prstGeom>
                          <a:noFill/>
                          <a:ln>
                            <a:noFill/>
                          </a:ln>
                          <a:extLst>
                            <a:ext uri="{53640926-AAD7-44D8-BBD7-CCE9431645EC}">
                              <a14:shadowObscured xmlns:a14="http://schemas.microsoft.com/office/drawing/2010/main"/>
                            </a:ext>
                          </a:extLst>
                        </pic:spPr>
                      </pic:pic>
                      <wps:wsp>
                        <wps:cNvPr id="768422" name="Rectangle 768422"/>
                        <wps:cNvSpPr/>
                        <wps:spPr>
                          <a:xfrm>
                            <a:off x="-2019195" y="55220"/>
                            <a:ext cx="4071346" cy="414686"/>
                          </a:xfrm>
                          <a:prstGeom prst="rect">
                            <a:avLst/>
                          </a:prstGeom>
                          <a:noFill/>
                          <a:ln w="12700" cap="flat" cmpd="sng" algn="ctr">
                            <a:noFill/>
                            <a:prstDash val="solid"/>
                            <a:miter lim="800000"/>
                          </a:ln>
                          <a:effectLst/>
                        </wps:spPr>
                        <wps:txbx>
                          <w:txbxContent>
                            <w:p w14:paraId="5B1239D0" w14:textId="77777777" w:rsidR="00B30897" w:rsidRPr="001C5CDD" w:rsidRDefault="00B30897" w:rsidP="001C5CDD">
                              <w:pPr>
                                <w:bidi/>
                                <w:spacing w:line="240" w:lineRule="auto"/>
                                <w:rPr>
                                  <w:rFonts w:ascii="Adobe Arabic" w:hAnsi="Adobe Arabic" w:cs="Adobe Arabic"/>
                                  <w:b/>
                                  <w:bCs/>
                                  <w:color w:val="0070C0"/>
                                  <w:sz w:val="40"/>
                                  <w:szCs w:val="40"/>
                                  <w:lang w:bidi="ar-EG"/>
                                </w:rPr>
                              </w:pPr>
                              <w:r w:rsidRPr="001C5CDD">
                                <w:rPr>
                                  <w:rFonts w:ascii="Adobe Arabic" w:hAnsi="Adobe Arabic" w:cs="Adobe Arabic"/>
                                  <w:b/>
                                  <w:bCs/>
                                  <w:color w:val="0070C0"/>
                                  <w:sz w:val="40"/>
                                  <w:szCs w:val="40"/>
                                  <w:rtl/>
                                  <w:lang w:bidi="ar-EG"/>
                                </w:rPr>
                                <w:t>يساهم في الحفاظ على علاقة وثيقة مع العملاء:</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423" name="Rectangle 768423"/>
                        <wps:cNvSpPr/>
                        <wps:spPr>
                          <a:xfrm>
                            <a:off x="2017210" y="115514"/>
                            <a:ext cx="246601" cy="363935"/>
                          </a:xfrm>
                          <a:prstGeom prst="rect">
                            <a:avLst/>
                          </a:prstGeom>
                          <a:noFill/>
                          <a:ln w="12700" cap="flat" cmpd="sng" algn="ctr">
                            <a:noFill/>
                            <a:prstDash val="solid"/>
                            <a:miter lim="800000"/>
                          </a:ln>
                          <a:effectLst/>
                        </wps:spPr>
                        <wps:txbx>
                          <w:txbxContent>
                            <w:p w14:paraId="7FB1ADC9" w14:textId="77777777" w:rsidR="00B30897" w:rsidRPr="0029648C" w:rsidRDefault="00B30897" w:rsidP="001C5CDD">
                              <w:pPr>
                                <w:spacing w:line="168" w:lineRule="auto"/>
                                <w:rPr>
                                  <w:rFonts w:ascii="Sakkal Majalla" w:hAnsi="Sakkal Majalla" w:cs="Sakkal Majalla"/>
                                  <w:b/>
                                  <w:bCs/>
                                  <w:color w:val="C00000"/>
                                  <w:sz w:val="36"/>
                                  <w:szCs w:val="36"/>
                                  <w:lang w:bidi="ar-EG"/>
                                </w:rPr>
                              </w:pPr>
                              <w:r>
                                <w:rPr>
                                  <w:rFonts w:ascii="Sakkal Majalla" w:hAnsi="Sakkal Majalla" w:cs="Sakkal Majalla" w:hint="cs"/>
                                  <w:b/>
                                  <w:bCs/>
                                  <w:color w:val="C00000"/>
                                  <w:sz w:val="36"/>
                                  <w:szCs w:val="36"/>
                                  <w:rtl/>
                                  <w:lang w:bidi="ar-EG"/>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986268C" id="Group 768420" o:spid="_x0000_s1602" style="position:absolute;left:0;text-align:left;margin-left:168pt;margin-top:.6pt;width:355.25pt;height:38.4pt;z-index:252368896;mso-position-horizontal-relative:margin;mso-width-relative:margin;mso-height-relative:margin" coordorigin="-20191,120" coordsize="45137,48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">
                <v:shape id="Picture 768421" o:spid="_x0000_s1603" type="#_x0000_t75" style="position:absolute;left:19863;top:120;width:5082;height:48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">
                  <v:imagedata r:id="rId28" o:title="قققققققققققققققققققققققق2_0013_Vector-Smart-Object" croptop="22728f" cropbottom="19759f" cropleft="45262f" cropright="-900f"/>
                </v:shape>
                <v:rect id="Rectangle 768422" o:spid="_x0000_s1604" style="position:absolute;left:-20191;top:552;width:40712;height:41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" filled="f" stroked="f" strokeweight="1pt">
                  <v:textbox>
                    <w:txbxContent>
                      <w:p w14:paraId="5B1239D0" w14:textId="77777777" w:rsidR="00B30897" w:rsidRPr="001C5CDD" w:rsidRDefault="00B30897" w:rsidP="001C5CDD">
                        <w:pPr>
                          <w:bidi/>
                          <w:spacing w:line="240" w:lineRule="auto"/>
                          <w:rPr>
                            <w:rFonts w:ascii="Adobe Arabic" w:hAnsi="Adobe Arabic" w:cs="Adobe Arabic"/>
                            <w:b/>
                            <w:bCs/>
                            <w:color w:val="0070C0"/>
                            <w:sz w:val="40"/>
                            <w:szCs w:val="40"/>
                            <w:lang w:bidi="ar-EG"/>
                          </w:rPr>
                        </w:pPr>
                        <w:r w:rsidRPr="001C5CDD">
                          <w:rPr>
                            <w:rFonts w:ascii="Adobe Arabic" w:hAnsi="Adobe Arabic" w:cs="Adobe Arabic"/>
                            <w:b/>
                            <w:bCs/>
                            <w:color w:val="0070C0"/>
                            <w:sz w:val="40"/>
                            <w:szCs w:val="40"/>
                            <w:rtl/>
                            <w:lang w:bidi="ar-EG"/>
                          </w:rPr>
                          <w:t>يساهم في الحفاظ على علاقة وثيقة مع العملاء:</w:t>
                        </w:r>
                      </w:p>
                    </w:txbxContent>
                  </v:textbox>
                </v:rect>
                <v:rect id="Rectangle 768423" o:spid="_x0000_s1605" style="position:absolute;left:20172;top:1155;width:2466;height:36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" filled="f" stroked="f" strokeweight="1pt">
                  <v:textbox>
                    <w:txbxContent>
                      <w:p w14:paraId="7FB1ADC9" w14:textId="77777777" w:rsidR="00B30897" w:rsidRPr="0029648C" w:rsidRDefault="00B30897" w:rsidP="001C5CDD">
                        <w:pPr>
                          <w:spacing w:line="168" w:lineRule="auto"/>
                          <w:rPr>
                            <w:rFonts w:ascii="Sakkal Majalla" w:hAnsi="Sakkal Majalla" w:cs="Sakkal Majalla"/>
                            <w:b/>
                            <w:bCs/>
                            <w:color w:val="C00000"/>
                            <w:sz w:val="36"/>
                            <w:szCs w:val="36"/>
                            <w:lang w:bidi="ar-EG"/>
                          </w:rPr>
                        </w:pPr>
                        <w:r>
                          <w:rPr>
                            <w:rFonts w:ascii="Sakkal Majalla" w:hAnsi="Sakkal Majalla" w:cs="Sakkal Majalla" w:hint="cs"/>
                            <w:b/>
                            <w:bCs/>
                            <w:color w:val="C00000"/>
                            <w:sz w:val="36"/>
                            <w:szCs w:val="36"/>
                            <w:rtl/>
                            <w:lang w:bidi="ar-EG"/>
                          </w:rPr>
                          <w:t>3</w:t>
                        </w:r>
                      </w:p>
                    </w:txbxContent>
                  </v:textbox>
                </v:rect>
                <w10:wrap anchorx="margin"/>
              </v:group>
            </w:pict>
          </mc:Fallback>
        </mc:AlternateContent>
      </w:r>
    </w:p>
    <w:p w14:paraId="1AA6B1C1" w14:textId="77777777" w:rsidR="00AE5832" w:rsidRPr="00AE5832" w:rsidRDefault="00AE5832" w:rsidP="00AE5832">
      <w:pPr>
        <w:rPr>
          <w:sz w:val="2"/>
          <w:szCs w:val="2"/>
          <w:rtl/>
        </w:rPr>
      </w:pPr>
    </w:p>
    <w:p w14:paraId="07FDEBB2" w14:textId="77777777" w:rsidR="00B62E58" w:rsidRDefault="00EE5130" w:rsidP="00AE5832">
      <w:pPr>
        <w:bidi/>
        <w:spacing w:line="276" w:lineRule="auto"/>
        <w:ind w:left="566"/>
        <w:jc w:val="lowKashida"/>
        <w:rPr>
          <w:rFonts w:ascii="Sakkal Majalla" w:eastAsia="Times New Roman" w:hAnsi="Sakkal Majalla" w:cs="Sakkal Majalla"/>
          <w:b/>
          <w:bCs/>
          <w:color w:val="002060"/>
          <w:sz w:val="34"/>
          <w:szCs w:val="34"/>
          <w:rtl/>
        </w:rPr>
      </w:pPr>
      <w:r>
        <w:rPr>
          <w:noProof/>
        </w:rPr>
        <w:drawing>
          <wp:anchor distT="0" distB="0" distL="114300" distR="114300" simplePos="0" relativeHeight="252428288" behindDoc="0" locked="0" layoutInCell="1" allowOverlap="1" wp14:anchorId="0CBB61C9" wp14:editId="0BA31066">
            <wp:simplePos x="0" y="0"/>
            <wp:positionH relativeFrom="margin">
              <wp:align>center</wp:align>
            </wp:positionH>
            <wp:positionV relativeFrom="paragraph">
              <wp:posOffset>1012190</wp:posOffset>
            </wp:positionV>
            <wp:extent cx="4157345" cy="2962275"/>
            <wp:effectExtent l="0" t="0" r="0" b="9525"/>
            <wp:wrapThrough wrapText="bothSides">
              <wp:wrapPolygon edited="0">
                <wp:start x="1980" y="0"/>
                <wp:lineTo x="6137" y="4445"/>
                <wp:lineTo x="1881" y="4862"/>
                <wp:lineTo x="990" y="5278"/>
                <wp:lineTo x="1089" y="6668"/>
                <wp:lineTo x="3068" y="8890"/>
                <wp:lineTo x="2771" y="11946"/>
                <wp:lineTo x="3365" y="13335"/>
                <wp:lineTo x="3761" y="13335"/>
                <wp:lineTo x="0" y="15419"/>
                <wp:lineTo x="0" y="16947"/>
                <wp:lineTo x="693" y="17780"/>
                <wp:lineTo x="0" y="19586"/>
                <wp:lineTo x="0" y="20697"/>
                <wp:lineTo x="594" y="21531"/>
                <wp:lineTo x="21478" y="21531"/>
                <wp:lineTo x="21478" y="16669"/>
                <wp:lineTo x="20686" y="15558"/>
                <wp:lineTo x="21379" y="13057"/>
                <wp:lineTo x="20983" y="12363"/>
                <wp:lineTo x="20092" y="11113"/>
                <wp:lineTo x="20983" y="8751"/>
                <wp:lineTo x="20290" y="7779"/>
                <wp:lineTo x="17123" y="4445"/>
                <wp:lineTo x="17222" y="3195"/>
                <wp:lineTo x="14748" y="2223"/>
                <wp:lineTo x="11481" y="2084"/>
                <wp:lineTo x="5543" y="0"/>
                <wp:lineTo x="1980" y="0"/>
              </wp:wrapPolygon>
            </wp:wrapThrough>
            <wp:docPr id="330772"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Placeholder 1"/>
                    <pic:cNvPicPr>
                      <a:picLocks noChangeAspect="1"/>
                    </pic:cNvPicPr>
                  </pic:nvPicPr>
                  <pic:blipFill>
                    <a:blip r:embed="rId86" cstate="print">
                      <a:extLst>
                        <a:ext uri="{28A0092B-C50C-407E-A947-70E740481C1C}">
                          <a14:useLocalDpi xmlns:a14="http://schemas.microsoft.com/office/drawing/2010/main" val="0"/>
                        </a:ext>
                      </a:extLst>
                    </a:blip>
                    <a:stretch>
                      <a:fillRect/>
                    </a:stretch>
                  </pic:blipFill>
                  <pic:spPr bwMode="auto">
                    <a:xfrm>
                      <a:off x="0" y="0"/>
                      <a:ext cx="4157345" cy="2962275"/>
                    </a:xfrm>
                    <a:custGeom>
                      <a:avLst/>
                      <a:gdLst>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1008756 w 10732631"/>
                        <a:gd name="connsiteY47" fmla="*/ 1525191 h 6858000"/>
                        <a:gd name="connsiteX48" fmla="*/ 2017511 w 10732631"/>
                        <a:gd name="connsiteY48" fmla="*/ 2533946 h 6858000"/>
                        <a:gd name="connsiteX49" fmla="*/ 2017511 w 10732631"/>
                        <a:gd name="connsiteY49" fmla="*/ 2953645 h 6858000"/>
                        <a:gd name="connsiteX50" fmla="*/ 1008756 w 10732631"/>
                        <a:gd name="connsiteY50" fmla="*/ 3962400 h 6858000"/>
                        <a:gd name="connsiteX51" fmla="*/ 0 w 10732631"/>
                        <a:gd name="connsiteY51" fmla="*/ 2953645 h 6858000"/>
                        <a:gd name="connsiteX52" fmla="*/ 0 w 10732631"/>
                        <a:gd name="connsiteY52" fmla="*/ 2533946 h 6858000"/>
                        <a:gd name="connsiteX53" fmla="*/ 1008756 w 10732631"/>
                        <a:gd name="connsiteY53" fmla="*/ 1525191 h 6858000"/>
                        <a:gd name="connsiteX54" fmla="*/ 8378524 w 10732631"/>
                        <a:gd name="connsiteY54" fmla="*/ 743773 h 6858000"/>
                        <a:gd name="connsiteX55" fmla="*/ 8635051 w 10732631"/>
                        <a:gd name="connsiteY55" fmla="*/ 850031 h 6858000"/>
                        <a:gd name="connsiteX56" fmla="*/ 10340228 w 10732631"/>
                        <a:gd name="connsiteY56" fmla="*/ 2555209 h 6858000"/>
                        <a:gd name="connsiteX57" fmla="*/ 10340228 w 10732631"/>
                        <a:gd name="connsiteY57" fmla="*/ 3068265 h 6858000"/>
                        <a:gd name="connsiteX58" fmla="*/ 10340228 w 10732631"/>
                        <a:gd name="connsiteY58" fmla="*/ 3068263 h 6858000"/>
                        <a:gd name="connsiteX59" fmla="*/ 9827172 w 10732631"/>
                        <a:gd name="connsiteY59" fmla="*/ 3068263 h 6858000"/>
                        <a:gd name="connsiteX60" fmla="*/ 8121996 w 10732631"/>
                        <a:gd name="connsiteY60" fmla="*/ 1363086 h 6858000"/>
                        <a:gd name="connsiteX61" fmla="*/ 8121996 w 10732631"/>
                        <a:gd name="connsiteY61" fmla="*/ 850031 h 6858000"/>
                        <a:gd name="connsiteX62" fmla="*/ 8378524 w 10732631"/>
                        <a:gd name="connsiteY62" fmla="*/ 743773 h 6858000"/>
                        <a:gd name="connsiteX63" fmla="*/ 7062200 w 10732631"/>
                        <a:gd name="connsiteY63" fmla="*/ 612697 h 6858000"/>
                        <a:gd name="connsiteX64" fmla="*/ 7318728 w 10732631"/>
                        <a:gd name="connsiteY64" fmla="*/ 718955 h 6858000"/>
                        <a:gd name="connsiteX65" fmla="*/ 10488805 w 10732631"/>
                        <a:gd name="connsiteY65" fmla="*/ 3889033 h 6858000"/>
                        <a:gd name="connsiteX66" fmla="*/ 10488805 w 10732631"/>
                        <a:gd name="connsiteY66" fmla="*/ 4402089 h 6858000"/>
                        <a:gd name="connsiteX67" fmla="*/ 10488805 w 10732631"/>
                        <a:gd name="connsiteY67" fmla="*/ 4402087 h 6858000"/>
                        <a:gd name="connsiteX68" fmla="*/ 9975750 w 10732631"/>
                        <a:gd name="connsiteY68" fmla="*/ 4402087 h 6858000"/>
                        <a:gd name="connsiteX69" fmla="*/ 6805673 w 10732631"/>
                        <a:gd name="connsiteY69" fmla="*/ 1232010 h 6858000"/>
                        <a:gd name="connsiteX70" fmla="*/ 6805673 w 10732631"/>
                        <a:gd name="connsiteY70" fmla="*/ 718955 h 6858000"/>
                        <a:gd name="connsiteX71" fmla="*/ 7062200 w 10732631"/>
                        <a:gd name="connsiteY71" fmla="*/ 612697 h 6858000"/>
                        <a:gd name="connsiteX72" fmla="*/ 4371995 w 10732631"/>
                        <a:gd name="connsiteY72" fmla="*/ 0 h 6858000"/>
                        <a:gd name="connsiteX73" fmla="*/ 5398106 w 10732631"/>
                        <a:gd name="connsiteY73" fmla="*/ 0 h 6858000"/>
                        <a:gd name="connsiteX74" fmla="*/ 10678822 w 10732631"/>
                        <a:gd name="connsiteY74" fmla="*/ 5280718 h 6858000"/>
                        <a:gd name="connsiteX75" fmla="*/ 10725310 w 10732631"/>
                        <a:gd name="connsiteY75" fmla="*/ 5337629 h 6858000"/>
                        <a:gd name="connsiteX76" fmla="*/ 10732631 w 10732631"/>
                        <a:gd name="connsiteY76" fmla="*/ 5351542 h 6858000"/>
                        <a:gd name="connsiteX77" fmla="*/ 10732631 w 10732631"/>
                        <a:gd name="connsiteY77" fmla="*/ 5722950 h 6858000"/>
                        <a:gd name="connsiteX78" fmla="*/ 10725310 w 10732631"/>
                        <a:gd name="connsiteY78" fmla="*/ 5736863 h 6858000"/>
                        <a:gd name="connsiteX79" fmla="*/ 10678822 w 10732631"/>
                        <a:gd name="connsiteY79" fmla="*/ 5793774 h 6858000"/>
                        <a:gd name="connsiteX80" fmla="*/ 10678822 w 10732631"/>
                        <a:gd name="connsiteY80" fmla="*/ 5793772 h 6858000"/>
                        <a:gd name="connsiteX81" fmla="*/ 10165767 w 10732631"/>
                        <a:gd name="connsiteY81" fmla="*/ 5793772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2017511 w 10732631"/>
                        <a:gd name="connsiteY48" fmla="*/ 2533946 h 6858000"/>
                        <a:gd name="connsiteX49" fmla="*/ 2017511 w 10732631"/>
                        <a:gd name="connsiteY49" fmla="*/ 2953645 h 6858000"/>
                        <a:gd name="connsiteX50" fmla="*/ 1008756 w 10732631"/>
                        <a:gd name="connsiteY50" fmla="*/ 3962400 h 6858000"/>
                        <a:gd name="connsiteX51" fmla="*/ 0 w 10732631"/>
                        <a:gd name="connsiteY51" fmla="*/ 2953645 h 6858000"/>
                        <a:gd name="connsiteX52" fmla="*/ 0 w 10732631"/>
                        <a:gd name="connsiteY52" fmla="*/ 2533946 h 6858000"/>
                        <a:gd name="connsiteX53" fmla="*/ 8378524 w 10732631"/>
                        <a:gd name="connsiteY53" fmla="*/ 743773 h 6858000"/>
                        <a:gd name="connsiteX54" fmla="*/ 8635051 w 10732631"/>
                        <a:gd name="connsiteY54" fmla="*/ 850031 h 6858000"/>
                        <a:gd name="connsiteX55" fmla="*/ 10340228 w 10732631"/>
                        <a:gd name="connsiteY55" fmla="*/ 2555209 h 6858000"/>
                        <a:gd name="connsiteX56" fmla="*/ 10340228 w 10732631"/>
                        <a:gd name="connsiteY56" fmla="*/ 3068265 h 6858000"/>
                        <a:gd name="connsiteX57" fmla="*/ 10340228 w 10732631"/>
                        <a:gd name="connsiteY57" fmla="*/ 3068263 h 6858000"/>
                        <a:gd name="connsiteX58" fmla="*/ 9827172 w 10732631"/>
                        <a:gd name="connsiteY58" fmla="*/ 3068263 h 6858000"/>
                        <a:gd name="connsiteX59" fmla="*/ 8121996 w 10732631"/>
                        <a:gd name="connsiteY59" fmla="*/ 1363086 h 6858000"/>
                        <a:gd name="connsiteX60" fmla="*/ 8121996 w 10732631"/>
                        <a:gd name="connsiteY60" fmla="*/ 850031 h 6858000"/>
                        <a:gd name="connsiteX61" fmla="*/ 8378524 w 10732631"/>
                        <a:gd name="connsiteY61" fmla="*/ 743773 h 6858000"/>
                        <a:gd name="connsiteX62" fmla="*/ 7062200 w 10732631"/>
                        <a:gd name="connsiteY62" fmla="*/ 612697 h 6858000"/>
                        <a:gd name="connsiteX63" fmla="*/ 7318728 w 10732631"/>
                        <a:gd name="connsiteY63" fmla="*/ 718955 h 6858000"/>
                        <a:gd name="connsiteX64" fmla="*/ 10488805 w 10732631"/>
                        <a:gd name="connsiteY64" fmla="*/ 3889033 h 6858000"/>
                        <a:gd name="connsiteX65" fmla="*/ 10488805 w 10732631"/>
                        <a:gd name="connsiteY65" fmla="*/ 4402089 h 6858000"/>
                        <a:gd name="connsiteX66" fmla="*/ 10488805 w 10732631"/>
                        <a:gd name="connsiteY66" fmla="*/ 4402087 h 6858000"/>
                        <a:gd name="connsiteX67" fmla="*/ 9975750 w 10732631"/>
                        <a:gd name="connsiteY67" fmla="*/ 4402087 h 6858000"/>
                        <a:gd name="connsiteX68" fmla="*/ 6805673 w 10732631"/>
                        <a:gd name="connsiteY68" fmla="*/ 1232010 h 6858000"/>
                        <a:gd name="connsiteX69" fmla="*/ 6805673 w 10732631"/>
                        <a:gd name="connsiteY69" fmla="*/ 718955 h 6858000"/>
                        <a:gd name="connsiteX70" fmla="*/ 7062200 w 10732631"/>
                        <a:gd name="connsiteY70" fmla="*/ 612697 h 6858000"/>
                        <a:gd name="connsiteX71" fmla="*/ 4371995 w 10732631"/>
                        <a:gd name="connsiteY71" fmla="*/ 0 h 6858000"/>
                        <a:gd name="connsiteX72" fmla="*/ 5398106 w 10732631"/>
                        <a:gd name="connsiteY72" fmla="*/ 0 h 6858000"/>
                        <a:gd name="connsiteX73" fmla="*/ 10678822 w 10732631"/>
                        <a:gd name="connsiteY73" fmla="*/ 5280718 h 6858000"/>
                        <a:gd name="connsiteX74" fmla="*/ 10725310 w 10732631"/>
                        <a:gd name="connsiteY74" fmla="*/ 5337629 h 6858000"/>
                        <a:gd name="connsiteX75" fmla="*/ 10732631 w 10732631"/>
                        <a:gd name="connsiteY75" fmla="*/ 5351542 h 6858000"/>
                        <a:gd name="connsiteX76" fmla="*/ 10732631 w 10732631"/>
                        <a:gd name="connsiteY76" fmla="*/ 5722950 h 6858000"/>
                        <a:gd name="connsiteX77" fmla="*/ 10725310 w 10732631"/>
                        <a:gd name="connsiteY77" fmla="*/ 5736863 h 6858000"/>
                        <a:gd name="connsiteX78" fmla="*/ 10678822 w 10732631"/>
                        <a:gd name="connsiteY78" fmla="*/ 5793774 h 6858000"/>
                        <a:gd name="connsiteX79" fmla="*/ 10678822 w 10732631"/>
                        <a:gd name="connsiteY79" fmla="*/ 5793772 h 6858000"/>
                        <a:gd name="connsiteX80" fmla="*/ 10165767 w 10732631"/>
                        <a:gd name="connsiteY80" fmla="*/ 5793772 h 6858000"/>
                        <a:gd name="connsiteX81" fmla="*/ 4371995 w 10732631"/>
                        <a:gd name="connsiteY81"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2017511 w 10732631"/>
                        <a:gd name="connsiteY48" fmla="*/ 2953645 h 6858000"/>
                        <a:gd name="connsiteX49" fmla="*/ 1008756 w 10732631"/>
                        <a:gd name="connsiteY49" fmla="*/ 3962400 h 6858000"/>
                        <a:gd name="connsiteX50" fmla="*/ 0 w 10732631"/>
                        <a:gd name="connsiteY50" fmla="*/ 2953645 h 6858000"/>
                        <a:gd name="connsiteX51" fmla="*/ 0 w 10732631"/>
                        <a:gd name="connsiteY51" fmla="*/ 2533946 h 6858000"/>
                        <a:gd name="connsiteX52" fmla="*/ 8378524 w 10732631"/>
                        <a:gd name="connsiteY52" fmla="*/ 743773 h 6858000"/>
                        <a:gd name="connsiteX53" fmla="*/ 8635051 w 10732631"/>
                        <a:gd name="connsiteY53" fmla="*/ 850031 h 6858000"/>
                        <a:gd name="connsiteX54" fmla="*/ 10340228 w 10732631"/>
                        <a:gd name="connsiteY54" fmla="*/ 2555209 h 6858000"/>
                        <a:gd name="connsiteX55" fmla="*/ 10340228 w 10732631"/>
                        <a:gd name="connsiteY55" fmla="*/ 3068265 h 6858000"/>
                        <a:gd name="connsiteX56" fmla="*/ 10340228 w 10732631"/>
                        <a:gd name="connsiteY56" fmla="*/ 3068263 h 6858000"/>
                        <a:gd name="connsiteX57" fmla="*/ 9827172 w 10732631"/>
                        <a:gd name="connsiteY57" fmla="*/ 3068263 h 6858000"/>
                        <a:gd name="connsiteX58" fmla="*/ 8121996 w 10732631"/>
                        <a:gd name="connsiteY58" fmla="*/ 1363086 h 6858000"/>
                        <a:gd name="connsiteX59" fmla="*/ 8121996 w 10732631"/>
                        <a:gd name="connsiteY59" fmla="*/ 850031 h 6858000"/>
                        <a:gd name="connsiteX60" fmla="*/ 8378524 w 10732631"/>
                        <a:gd name="connsiteY60" fmla="*/ 743773 h 6858000"/>
                        <a:gd name="connsiteX61" fmla="*/ 7062200 w 10732631"/>
                        <a:gd name="connsiteY61" fmla="*/ 612697 h 6858000"/>
                        <a:gd name="connsiteX62" fmla="*/ 7318728 w 10732631"/>
                        <a:gd name="connsiteY62" fmla="*/ 718955 h 6858000"/>
                        <a:gd name="connsiteX63" fmla="*/ 10488805 w 10732631"/>
                        <a:gd name="connsiteY63" fmla="*/ 3889033 h 6858000"/>
                        <a:gd name="connsiteX64" fmla="*/ 10488805 w 10732631"/>
                        <a:gd name="connsiteY64" fmla="*/ 4402089 h 6858000"/>
                        <a:gd name="connsiteX65" fmla="*/ 10488805 w 10732631"/>
                        <a:gd name="connsiteY65" fmla="*/ 4402087 h 6858000"/>
                        <a:gd name="connsiteX66" fmla="*/ 9975750 w 10732631"/>
                        <a:gd name="connsiteY66" fmla="*/ 4402087 h 6858000"/>
                        <a:gd name="connsiteX67" fmla="*/ 6805673 w 10732631"/>
                        <a:gd name="connsiteY67" fmla="*/ 1232010 h 6858000"/>
                        <a:gd name="connsiteX68" fmla="*/ 6805673 w 10732631"/>
                        <a:gd name="connsiteY68" fmla="*/ 718955 h 6858000"/>
                        <a:gd name="connsiteX69" fmla="*/ 7062200 w 10732631"/>
                        <a:gd name="connsiteY69" fmla="*/ 612697 h 6858000"/>
                        <a:gd name="connsiteX70" fmla="*/ 4371995 w 10732631"/>
                        <a:gd name="connsiteY70" fmla="*/ 0 h 6858000"/>
                        <a:gd name="connsiteX71" fmla="*/ 5398106 w 10732631"/>
                        <a:gd name="connsiteY71" fmla="*/ 0 h 6858000"/>
                        <a:gd name="connsiteX72" fmla="*/ 10678822 w 10732631"/>
                        <a:gd name="connsiteY72" fmla="*/ 5280718 h 6858000"/>
                        <a:gd name="connsiteX73" fmla="*/ 10725310 w 10732631"/>
                        <a:gd name="connsiteY73" fmla="*/ 5337629 h 6858000"/>
                        <a:gd name="connsiteX74" fmla="*/ 10732631 w 10732631"/>
                        <a:gd name="connsiteY74" fmla="*/ 5351542 h 6858000"/>
                        <a:gd name="connsiteX75" fmla="*/ 10732631 w 10732631"/>
                        <a:gd name="connsiteY75" fmla="*/ 5722950 h 6858000"/>
                        <a:gd name="connsiteX76" fmla="*/ 10725310 w 10732631"/>
                        <a:gd name="connsiteY76" fmla="*/ 5736863 h 6858000"/>
                        <a:gd name="connsiteX77" fmla="*/ 10678822 w 10732631"/>
                        <a:gd name="connsiteY77" fmla="*/ 5793774 h 6858000"/>
                        <a:gd name="connsiteX78" fmla="*/ 10678822 w 10732631"/>
                        <a:gd name="connsiteY78" fmla="*/ 5793772 h 6858000"/>
                        <a:gd name="connsiteX79" fmla="*/ 10165767 w 10732631"/>
                        <a:gd name="connsiteY79" fmla="*/ 5793772 h 6858000"/>
                        <a:gd name="connsiteX80" fmla="*/ 4371995 w 10732631"/>
                        <a:gd name="connsiteY80"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1008756 w 10732631"/>
                        <a:gd name="connsiteY48" fmla="*/ 3962400 h 6858000"/>
                        <a:gd name="connsiteX49" fmla="*/ 0 w 10732631"/>
                        <a:gd name="connsiteY49" fmla="*/ 2953645 h 6858000"/>
                        <a:gd name="connsiteX50" fmla="*/ 0 w 10732631"/>
                        <a:gd name="connsiteY50" fmla="*/ 2533946 h 6858000"/>
                        <a:gd name="connsiteX51" fmla="*/ 8378524 w 10732631"/>
                        <a:gd name="connsiteY51" fmla="*/ 743773 h 6858000"/>
                        <a:gd name="connsiteX52" fmla="*/ 8635051 w 10732631"/>
                        <a:gd name="connsiteY52" fmla="*/ 850031 h 6858000"/>
                        <a:gd name="connsiteX53" fmla="*/ 10340228 w 10732631"/>
                        <a:gd name="connsiteY53" fmla="*/ 2555209 h 6858000"/>
                        <a:gd name="connsiteX54" fmla="*/ 10340228 w 10732631"/>
                        <a:gd name="connsiteY54" fmla="*/ 3068265 h 6858000"/>
                        <a:gd name="connsiteX55" fmla="*/ 10340228 w 10732631"/>
                        <a:gd name="connsiteY55" fmla="*/ 3068263 h 6858000"/>
                        <a:gd name="connsiteX56" fmla="*/ 9827172 w 10732631"/>
                        <a:gd name="connsiteY56" fmla="*/ 3068263 h 6858000"/>
                        <a:gd name="connsiteX57" fmla="*/ 8121996 w 10732631"/>
                        <a:gd name="connsiteY57" fmla="*/ 1363086 h 6858000"/>
                        <a:gd name="connsiteX58" fmla="*/ 8121996 w 10732631"/>
                        <a:gd name="connsiteY58" fmla="*/ 850031 h 6858000"/>
                        <a:gd name="connsiteX59" fmla="*/ 8378524 w 10732631"/>
                        <a:gd name="connsiteY59" fmla="*/ 743773 h 6858000"/>
                        <a:gd name="connsiteX60" fmla="*/ 7062200 w 10732631"/>
                        <a:gd name="connsiteY60" fmla="*/ 612697 h 6858000"/>
                        <a:gd name="connsiteX61" fmla="*/ 7318728 w 10732631"/>
                        <a:gd name="connsiteY61" fmla="*/ 718955 h 6858000"/>
                        <a:gd name="connsiteX62" fmla="*/ 10488805 w 10732631"/>
                        <a:gd name="connsiteY62" fmla="*/ 3889033 h 6858000"/>
                        <a:gd name="connsiteX63" fmla="*/ 10488805 w 10732631"/>
                        <a:gd name="connsiteY63" fmla="*/ 4402089 h 6858000"/>
                        <a:gd name="connsiteX64" fmla="*/ 10488805 w 10732631"/>
                        <a:gd name="connsiteY64" fmla="*/ 4402087 h 6858000"/>
                        <a:gd name="connsiteX65" fmla="*/ 9975750 w 10732631"/>
                        <a:gd name="connsiteY65" fmla="*/ 4402087 h 6858000"/>
                        <a:gd name="connsiteX66" fmla="*/ 6805673 w 10732631"/>
                        <a:gd name="connsiteY66" fmla="*/ 1232010 h 6858000"/>
                        <a:gd name="connsiteX67" fmla="*/ 6805673 w 10732631"/>
                        <a:gd name="connsiteY67" fmla="*/ 718955 h 6858000"/>
                        <a:gd name="connsiteX68" fmla="*/ 7062200 w 10732631"/>
                        <a:gd name="connsiteY68" fmla="*/ 612697 h 6858000"/>
                        <a:gd name="connsiteX69" fmla="*/ 4371995 w 10732631"/>
                        <a:gd name="connsiteY69" fmla="*/ 0 h 6858000"/>
                        <a:gd name="connsiteX70" fmla="*/ 5398106 w 10732631"/>
                        <a:gd name="connsiteY70" fmla="*/ 0 h 6858000"/>
                        <a:gd name="connsiteX71" fmla="*/ 10678822 w 10732631"/>
                        <a:gd name="connsiteY71" fmla="*/ 5280718 h 6858000"/>
                        <a:gd name="connsiteX72" fmla="*/ 10725310 w 10732631"/>
                        <a:gd name="connsiteY72" fmla="*/ 5337629 h 6858000"/>
                        <a:gd name="connsiteX73" fmla="*/ 10732631 w 10732631"/>
                        <a:gd name="connsiteY73" fmla="*/ 5351542 h 6858000"/>
                        <a:gd name="connsiteX74" fmla="*/ 10732631 w 10732631"/>
                        <a:gd name="connsiteY74" fmla="*/ 5722950 h 6858000"/>
                        <a:gd name="connsiteX75" fmla="*/ 10725310 w 10732631"/>
                        <a:gd name="connsiteY75" fmla="*/ 5736863 h 6858000"/>
                        <a:gd name="connsiteX76" fmla="*/ 10678822 w 10732631"/>
                        <a:gd name="connsiteY76" fmla="*/ 5793774 h 6858000"/>
                        <a:gd name="connsiteX77" fmla="*/ 10678822 w 10732631"/>
                        <a:gd name="connsiteY77" fmla="*/ 5793772 h 6858000"/>
                        <a:gd name="connsiteX78" fmla="*/ 10165767 w 10732631"/>
                        <a:gd name="connsiteY78" fmla="*/ 5793772 h 6858000"/>
                        <a:gd name="connsiteX79" fmla="*/ 4371995 w 10732631"/>
                        <a:gd name="connsiteY79" fmla="*/ 0 h 6858000"/>
                        <a:gd name="connsiteX0" fmla="*/ 4027003 w 10732631"/>
                        <a:gd name="connsiteY0" fmla="*/ 6026314 h 6858000"/>
                        <a:gd name="connsiteX1" fmla="*/ 4283530 w 10732631"/>
                        <a:gd name="connsiteY1" fmla="*/ 6132571 h 6858000"/>
                        <a:gd name="connsiteX2" fmla="*/ 5008959 w 10732631"/>
                        <a:gd name="connsiteY2" fmla="*/ 6858000 h 6858000"/>
                        <a:gd name="connsiteX3" fmla="*/ 3982847 w 10732631"/>
                        <a:gd name="connsiteY3" fmla="*/ 6858000 h 6858000"/>
                        <a:gd name="connsiteX4" fmla="*/ 3770474 w 10732631"/>
                        <a:gd name="connsiteY4" fmla="*/ 6645627 h 6858000"/>
                        <a:gd name="connsiteX5" fmla="*/ 3770474 w 10732631"/>
                        <a:gd name="connsiteY5" fmla="*/ 6132571 h 6858000"/>
                        <a:gd name="connsiteX6" fmla="*/ 4027003 w 10732631"/>
                        <a:gd name="connsiteY6" fmla="*/ 6026314 h 6858000"/>
                        <a:gd name="connsiteX7" fmla="*/ 5226044 w 10732631"/>
                        <a:gd name="connsiteY7" fmla="*/ 4810762 h 6858000"/>
                        <a:gd name="connsiteX8" fmla="*/ 5482571 w 10732631"/>
                        <a:gd name="connsiteY8" fmla="*/ 4917019 h 6858000"/>
                        <a:gd name="connsiteX9" fmla="*/ 7423552 w 10732631"/>
                        <a:gd name="connsiteY9" fmla="*/ 6858000 h 6858000"/>
                        <a:gd name="connsiteX10" fmla="*/ 6397442 w 10732631"/>
                        <a:gd name="connsiteY10" fmla="*/ 6858000 h 6858000"/>
                        <a:gd name="connsiteX11" fmla="*/ 4969516 w 10732631"/>
                        <a:gd name="connsiteY11" fmla="*/ 5430074 h 6858000"/>
                        <a:gd name="connsiteX12" fmla="*/ 4969516 w 10732631"/>
                        <a:gd name="connsiteY12" fmla="*/ 4917019 h 6858000"/>
                        <a:gd name="connsiteX13" fmla="*/ 5226044 w 10732631"/>
                        <a:gd name="connsiteY13" fmla="*/ 4810762 h 6858000"/>
                        <a:gd name="connsiteX14" fmla="*/ 4016831 w 10732631"/>
                        <a:gd name="connsiteY14" fmla="*/ 4808883 h 6858000"/>
                        <a:gd name="connsiteX15" fmla="*/ 4273358 w 10732631"/>
                        <a:gd name="connsiteY15" fmla="*/ 4915140 h 6858000"/>
                        <a:gd name="connsiteX16" fmla="*/ 6216216 w 10732631"/>
                        <a:gd name="connsiteY16" fmla="*/ 6858000 h 6858000"/>
                        <a:gd name="connsiteX17" fmla="*/ 5190107 w 10732631"/>
                        <a:gd name="connsiteY17" fmla="*/ 6858000 h 6858000"/>
                        <a:gd name="connsiteX18" fmla="*/ 3760302 w 10732631"/>
                        <a:gd name="connsiteY18" fmla="*/ 5428196 h 6858000"/>
                        <a:gd name="connsiteX19" fmla="*/ 3760302 w 10732631"/>
                        <a:gd name="connsiteY19" fmla="*/ 4915140 h 6858000"/>
                        <a:gd name="connsiteX20" fmla="*/ 4016831 w 10732631"/>
                        <a:gd name="connsiteY20" fmla="*/ 4808883 h 6858000"/>
                        <a:gd name="connsiteX21" fmla="*/ 4983334 w 10732631"/>
                        <a:gd name="connsiteY21" fmla="*/ 3358111 h 6858000"/>
                        <a:gd name="connsiteX22" fmla="*/ 5239861 w 10732631"/>
                        <a:gd name="connsiteY22" fmla="*/ 3464368 h 6858000"/>
                        <a:gd name="connsiteX23" fmla="*/ 8633493 w 10732631"/>
                        <a:gd name="connsiteY23" fmla="*/ 6858000 h 6858000"/>
                        <a:gd name="connsiteX24" fmla="*/ 7607384 w 10732631"/>
                        <a:gd name="connsiteY24" fmla="*/ 6858000 h 6858000"/>
                        <a:gd name="connsiteX25" fmla="*/ 4726806 w 10732631"/>
                        <a:gd name="connsiteY25" fmla="*/ 3977423 h 6858000"/>
                        <a:gd name="connsiteX26" fmla="*/ 4726806 w 10732631"/>
                        <a:gd name="connsiteY26" fmla="*/ 3464368 h 6858000"/>
                        <a:gd name="connsiteX27" fmla="*/ 4983334 w 10732631"/>
                        <a:gd name="connsiteY27" fmla="*/ 3358111 h 6858000"/>
                        <a:gd name="connsiteX28" fmla="*/ 4411835 w 10732631"/>
                        <a:gd name="connsiteY28" fmla="*/ 1580111 h 6858000"/>
                        <a:gd name="connsiteX29" fmla="*/ 4668361 w 10732631"/>
                        <a:gd name="connsiteY29" fmla="*/ 1686369 h 6858000"/>
                        <a:gd name="connsiteX30" fmla="*/ 9305884 w 10732631"/>
                        <a:gd name="connsiteY30" fmla="*/ 6323892 h 6858000"/>
                        <a:gd name="connsiteX31" fmla="*/ 9305884 w 10732631"/>
                        <a:gd name="connsiteY31" fmla="*/ 6836948 h 6858000"/>
                        <a:gd name="connsiteX32" fmla="*/ 9305884 w 10732631"/>
                        <a:gd name="connsiteY32" fmla="*/ 6836946 h 6858000"/>
                        <a:gd name="connsiteX33" fmla="*/ 9280109 w 10732631"/>
                        <a:gd name="connsiteY33" fmla="*/ 6858000 h 6858000"/>
                        <a:gd name="connsiteX34" fmla="*/ 8818604 w 10732631"/>
                        <a:gd name="connsiteY34" fmla="*/ 6858000 h 6858000"/>
                        <a:gd name="connsiteX35" fmla="*/ 8792829 w 10732631"/>
                        <a:gd name="connsiteY35" fmla="*/ 6836946 h 6858000"/>
                        <a:gd name="connsiteX36" fmla="*/ 4155306 w 10732631"/>
                        <a:gd name="connsiteY36" fmla="*/ 2199424 h 6858000"/>
                        <a:gd name="connsiteX37" fmla="*/ 4155306 w 10732631"/>
                        <a:gd name="connsiteY37" fmla="*/ 1686369 h 6858000"/>
                        <a:gd name="connsiteX38" fmla="*/ 4411835 w 10732631"/>
                        <a:gd name="connsiteY38" fmla="*/ 1580111 h 6858000"/>
                        <a:gd name="connsiteX39" fmla="*/ 5620152 w 10732631"/>
                        <a:gd name="connsiteY39" fmla="*/ 1580110 h 6858000"/>
                        <a:gd name="connsiteX40" fmla="*/ 5876680 w 10732631"/>
                        <a:gd name="connsiteY40" fmla="*/ 1686368 h 6858000"/>
                        <a:gd name="connsiteX41" fmla="*/ 10732631 w 10732631"/>
                        <a:gd name="connsiteY41" fmla="*/ 6542320 h 6858000"/>
                        <a:gd name="connsiteX42" fmla="*/ 10732631 w 10732631"/>
                        <a:gd name="connsiteY42" fmla="*/ 6858000 h 6858000"/>
                        <a:gd name="connsiteX43" fmla="*/ 10022202 w 10732631"/>
                        <a:gd name="connsiteY43" fmla="*/ 6858000 h 6858000"/>
                        <a:gd name="connsiteX44" fmla="*/ 5363625 w 10732631"/>
                        <a:gd name="connsiteY44" fmla="*/ 2199423 h 6858000"/>
                        <a:gd name="connsiteX45" fmla="*/ 5363625 w 10732631"/>
                        <a:gd name="connsiteY45" fmla="*/ 1686368 h 6858000"/>
                        <a:gd name="connsiteX46" fmla="*/ 5620152 w 10732631"/>
                        <a:gd name="connsiteY46" fmla="*/ 1580110 h 6858000"/>
                        <a:gd name="connsiteX47" fmla="*/ 0 w 10732631"/>
                        <a:gd name="connsiteY47" fmla="*/ 2533946 h 6858000"/>
                        <a:gd name="connsiteX48" fmla="*/ 0 w 10732631"/>
                        <a:gd name="connsiteY48" fmla="*/ 2953645 h 6858000"/>
                        <a:gd name="connsiteX49" fmla="*/ 0 w 10732631"/>
                        <a:gd name="connsiteY49" fmla="*/ 2533946 h 6858000"/>
                        <a:gd name="connsiteX50" fmla="*/ 8378524 w 10732631"/>
                        <a:gd name="connsiteY50" fmla="*/ 743773 h 6858000"/>
                        <a:gd name="connsiteX51" fmla="*/ 8635051 w 10732631"/>
                        <a:gd name="connsiteY51" fmla="*/ 850031 h 6858000"/>
                        <a:gd name="connsiteX52" fmla="*/ 10340228 w 10732631"/>
                        <a:gd name="connsiteY52" fmla="*/ 2555209 h 6858000"/>
                        <a:gd name="connsiteX53" fmla="*/ 10340228 w 10732631"/>
                        <a:gd name="connsiteY53" fmla="*/ 3068265 h 6858000"/>
                        <a:gd name="connsiteX54" fmla="*/ 10340228 w 10732631"/>
                        <a:gd name="connsiteY54" fmla="*/ 3068263 h 6858000"/>
                        <a:gd name="connsiteX55" fmla="*/ 9827172 w 10732631"/>
                        <a:gd name="connsiteY55" fmla="*/ 3068263 h 6858000"/>
                        <a:gd name="connsiteX56" fmla="*/ 8121996 w 10732631"/>
                        <a:gd name="connsiteY56" fmla="*/ 1363086 h 6858000"/>
                        <a:gd name="connsiteX57" fmla="*/ 8121996 w 10732631"/>
                        <a:gd name="connsiteY57" fmla="*/ 850031 h 6858000"/>
                        <a:gd name="connsiteX58" fmla="*/ 8378524 w 10732631"/>
                        <a:gd name="connsiteY58" fmla="*/ 743773 h 6858000"/>
                        <a:gd name="connsiteX59" fmla="*/ 7062200 w 10732631"/>
                        <a:gd name="connsiteY59" fmla="*/ 612697 h 6858000"/>
                        <a:gd name="connsiteX60" fmla="*/ 7318728 w 10732631"/>
                        <a:gd name="connsiteY60" fmla="*/ 718955 h 6858000"/>
                        <a:gd name="connsiteX61" fmla="*/ 10488805 w 10732631"/>
                        <a:gd name="connsiteY61" fmla="*/ 3889033 h 6858000"/>
                        <a:gd name="connsiteX62" fmla="*/ 10488805 w 10732631"/>
                        <a:gd name="connsiteY62" fmla="*/ 4402089 h 6858000"/>
                        <a:gd name="connsiteX63" fmla="*/ 10488805 w 10732631"/>
                        <a:gd name="connsiteY63" fmla="*/ 4402087 h 6858000"/>
                        <a:gd name="connsiteX64" fmla="*/ 9975750 w 10732631"/>
                        <a:gd name="connsiteY64" fmla="*/ 4402087 h 6858000"/>
                        <a:gd name="connsiteX65" fmla="*/ 6805673 w 10732631"/>
                        <a:gd name="connsiteY65" fmla="*/ 1232010 h 6858000"/>
                        <a:gd name="connsiteX66" fmla="*/ 6805673 w 10732631"/>
                        <a:gd name="connsiteY66" fmla="*/ 718955 h 6858000"/>
                        <a:gd name="connsiteX67" fmla="*/ 7062200 w 10732631"/>
                        <a:gd name="connsiteY67" fmla="*/ 612697 h 6858000"/>
                        <a:gd name="connsiteX68" fmla="*/ 4371995 w 10732631"/>
                        <a:gd name="connsiteY68" fmla="*/ 0 h 6858000"/>
                        <a:gd name="connsiteX69" fmla="*/ 5398106 w 10732631"/>
                        <a:gd name="connsiteY69" fmla="*/ 0 h 6858000"/>
                        <a:gd name="connsiteX70" fmla="*/ 10678822 w 10732631"/>
                        <a:gd name="connsiteY70" fmla="*/ 5280718 h 6858000"/>
                        <a:gd name="connsiteX71" fmla="*/ 10725310 w 10732631"/>
                        <a:gd name="connsiteY71" fmla="*/ 5337629 h 6858000"/>
                        <a:gd name="connsiteX72" fmla="*/ 10732631 w 10732631"/>
                        <a:gd name="connsiteY72" fmla="*/ 5351542 h 6858000"/>
                        <a:gd name="connsiteX73" fmla="*/ 10732631 w 10732631"/>
                        <a:gd name="connsiteY73" fmla="*/ 5722950 h 6858000"/>
                        <a:gd name="connsiteX74" fmla="*/ 10725310 w 10732631"/>
                        <a:gd name="connsiteY74" fmla="*/ 5736863 h 6858000"/>
                        <a:gd name="connsiteX75" fmla="*/ 10678822 w 10732631"/>
                        <a:gd name="connsiteY75" fmla="*/ 5793774 h 6858000"/>
                        <a:gd name="connsiteX76" fmla="*/ 10678822 w 10732631"/>
                        <a:gd name="connsiteY76" fmla="*/ 5793772 h 6858000"/>
                        <a:gd name="connsiteX77" fmla="*/ 10165767 w 10732631"/>
                        <a:gd name="connsiteY77" fmla="*/ 5793772 h 6858000"/>
                        <a:gd name="connsiteX78" fmla="*/ 4371995 w 10732631"/>
                        <a:gd name="connsiteY78" fmla="*/ 0 h 6858000"/>
                        <a:gd name="connsiteX0" fmla="*/ 372959 w 7078587"/>
                        <a:gd name="connsiteY0" fmla="*/ 6026314 h 6858000"/>
                        <a:gd name="connsiteX1" fmla="*/ 629486 w 7078587"/>
                        <a:gd name="connsiteY1" fmla="*/ 6132571 h 6858000"/>
                        <a:gd name="connsiteX2" fmla="*/ 1354915 w 7078587"/>
                        <a:gd name="connsiteY2" fmla="*/ 6858000 h 6858000"/>
                        <a:gd name="connsiteX3" fmla="*/ 328803 w 7078587"/>
                        <a:gd name="connsiteY3" fmla="*/ 6858000 h 6858000"/>
                        <a:gd name="connsiteX4" fmla="*/ 116430 w 7078587"/>
                        <a:gd name="connsiteY4" fmla="*/ 6645627 h 6858000"/>
                        <a:gd name="connsiteX5" fmla="*/ 116430 w 7078587"/>
                        <a:gd name="connsiteY5" fmla="*/ 6132571 h 6858000"/>
                        <a:gd name="connsiteX6" fmla="*/ 372959 w 7078587"/>
                        <a:gd name="connsiteY6" fmla="*/ 6026314 h 6858000"/>
                        <a:gd name="connsiteX7" fmla="*/ 1572000 w 7078587"/>
                        <a:gd name="connsiteY7" fmla="*/ 4810762 h 6858000"/>
                        <a:gd name="connsiteX8" fmla="*/ 1828527 w 7078587"/>
                        <a:gd name="connsiteY8" fmla="*/ 4917019 h 6858000"/>
                        <a:gd name="connsiteX9" fmla="*/ 3769508 w 7078587"/>
                        <a:gd name="connsiteY9" fmla="*/ 6858000 h 6858000"/>
                        <a:gd name="connsiteX10" fmla="*/ 2743398 w 7078587"/>
                        <a:gd name="connsiteY10" fmla="*/ 6858000 h 6858000"/>
                        <a:gd name="connsiteX11" fmla="*/ 1315472 w 7078587"/>
                        <a:gd name="connsiteY11" fmla="*/ 5430074 h 6858000"/>
                        <a:gd name="connsiteX12" fmla="*/ 1315472 w 7078587"/>
                        <a:gd name="connsiteY12" fmla="*/ 4917019 h 6858000"/>
                        <a:gd name="connsiteX13" fmla="*/ 1572000 w 7078587"/>
                        <a:gd name="connsiteY13" fmla="*/ 4810762 h 6858000"/>
                        <a:gd name="connsiteX14" fmla="*/ 362787 w 7078587"/>
                        <a:gd name="connsiteY14" fmla="*/ 4808883 h 6858000"/>
                        <a:gd name="connsiteX15" fmla="*/ 619314 w 7078587"/>
                        <a:gd name="connsiteY15" fmla="*/ 4915140 h 6858000"/>
                        <a:gd name="connsiteX16" fmla="*/ 2562172 w 7078587"/>
                        <a:gd name="connsiteY16" fmla="*/ 6858000 h 6858000"/>
                        <a:gd name="connsiteX17" fmla="*/ 1536063 w 7078587"/>
                        <a:gd name="connsiteY17" fmla="*/ 6858000 h 6858000"/>
                        <a:gd name="connsiteX18" fmla="*/ 106258 w 7078587"/>
                        <a:gd name="connsiteY18" fmla="*/ 5428196 h 6858000"/>
                        <a:gd name="connsiteX19" fmla="*/ 106258 w 7078587"/>
                        <a:gd name="connsiteY19" fmla="*/ 4915140 h 6858000"/>
                        <a:gd name="connsiteX20" fmla="*/ 362787 w 7078587"/>
                        <a:gd name="connsiteY20" fmla="*/ 4808883 h 6858000"/>
                        <a:gd name="connsiteX21" fmla="*/ 1329290 w 7078587"/>
                        <a:gd name="connsiteY21" fmla="*/ 3358111 h 6858000"/>
                        <a:gd name="connsiteX22" fmla="*/ 1585817 w 7078587"/>
                        <a:gd name="connsiteY22" fmla="*/ 3464368 h 6858000"/>
                        <a:gd name="connsiteX23" fmla="*/ 4979449 w 7078587"/>
                        <a:gd name="connsiteY23" fmla="*/ 6858000 h 6858000"/>
                        <a:gd name="connsiteX24" fmla="*/ 3953340 w 7078587"/>
                        <a:gd name="connsiteY24" fmla="*/ 6858000 h 6858000"/>
                        <a:gd name="connsiteX25" fmla="*/ 1072762 w 7078587"/>
                        <a:gd name="connsiteY25" fmla="*/ 3977423 h 6858000"/>
                        <a:gd name="connsiteX26" fmla="*/ 1072762 w 7078587"/>
                        <a:gd name="connsiteY26" fmla="*/ 3464368 h 6858000"/>
                        <a:gd name="connsiteX27" fmla="*/ 1329290 w 7078587"/>
                        <a:gd name="connsiteY27" fmla="*/ 3358111 h 6858000"/>
                        <a:gd name="connsiteX28" fmla="*/ 757791 w 7078587"/>
                        <a:gd name="connsiteY28" fmla="*/ 1580111 h 6858000"/>
                        <a:gd name="connsiteX29" fmla="*/ 1014317 w 7078587"/>
                        <a:gd name="connsiteY29" fmla="*/ 1686369 h 6858000"/>
                        <a:gd name="connsiteX30" fmla="*/ 5651840 w 7078587"/>
                        <a:gd name="connsiteY30" fmla="*/ 6323892 h 6858000"/>
                        <a:gd name="connsiteX31" fmla="*/ 5651840 w 7078587"/>
                        <a:gd name="connsiteY31" fmla="*/ 6836948 h 6858000"/>
                        <a:gd name="connsiteX32" fmla="*/ 5651840 w 7078587"/>
                        <a:gd name="connsiteY32" fmla="*/ 6836946 h 6858000"/>
                        <a:gd name="connsiteX33" fmla="*/ 5626065 w 7078587"/>
                        <a:gd name="connsiteY33" fmla="*/ 6858000 h 6858000"/>
                        <a:gd name="connsiteX34" fmla="*/ 5164560 w 7078587"/>
                        <a:gd name="connsiteY34" fmla="*/ 6858000 h 6858000"/>
                        <a:gd name="connsiteX35" fmla="*/ 5138785 w 7078587"/>
                        <a:gd name="connsiteY35" fmla="*/ 6836946 h 6858000"/>
                        <a:gd name="connsiteX36" fmla="*/ 501262 w 7078587"/>
                        <a:gd name="connsiteY36" fmla="*/ 2199424 h 6858000"/>
                        <a:gd name="connsiteX37" fmla="*/ 501262 w 7078587"/>
                        <a:gd name="connsiteY37" fmla="*/ 1686369 h 6858000"/>
                        <a:gd name="connsiteX38" fmla="*/ 757791 w 7078587"/>
                        <a:gd name="connsiteY38" fmla="*/ 1580111 h 6858000"/>
                        <a:gd name="connsiteX39" fmla="*/ 1966108 w 7078587"/>
                        <a:gd name="connsiteY39" fmla="*/ 1580110 h 6858000"/>
                        <a:gd name="connsiteX40" fmla="*/ 2222636 w 7078587"/>
                        <a:gd name="connsiteY40" fmla="*/ 1686368 h 6858000"/>
                        <a:gd name="connsiteX41" fmla="*/ 7078587 w 7078587"/>
                        <a:gd name="connsiteY41" fmla="*/ 6542320 h 6858000"/>
                        <a:gd name="connsiteX42" fmla="*/ 7078587 w 7078587"/>
                        <a:gd name="connsiteY42" fmla="*/ 6858000 h 6858000"/>
                        <a:gd name="connsiteX43" fmla="*/ 6368158 w 7078587"/>
                        <a:gd name="connsiteY43" fmla="*/ 6858000 h 6858000"/>
                        <a:gd name="connsiteX44" fmla="*/ 1709581 w 7078587"/>
                        <a:gd name="connsiteY44" fmla="*/ 2199423 h 6858000"/>
                        <a:gd name="connsiteX45" fmla="*/ 1709581 w 7078587"/>
                        <a:gd name="connsiteY45" fmla="*/ 1686368 h 6858000"/>
                        <a:gd name="connsiteX46" fmla="*/ 1966108 w 7078587"/>
                        <a:gd name="connsiteY46" fmla="*/ 1580110 h 6858000"/>
                        <a:gd name="connsiteX47" fmla="*/ 4724480 w 7078587"/>
                        <a:gd name="connsiteY47" fmla="*/ 743773 h 6858000"/>
                        <a:gd name="connsiteX48" fmla="*/ 4981007 w 7078587"/>
                        <a:gd name="connsiteY48" fmla="*/ 850031 h 6858000"/>
                        <a:gd name="connsiteX49" fmla="*/ 6686184 w 7078587"/>
                        <a:gd name="connsiteY49" fmla="*/ 2555209 h 6858000"/>
                        <a:gd name="connsiteX50" fmla="*/ 6686184 w 7078587"/>
                        <a:gd name="connsiteY50" fmla="*/ 3068265 h 6858000"/>
                        <a:gd name="connsiteX51" fmla="*/ 6686184 w 7078587"/>
                        <a:gd name="connsiteY51" fmla="*/ 3068263 h 6858000"/>
                        <a:gd name="connsiteX52" fmla="*/ 6173128 w 7078587"/>
                        <a:gd name="connsiteY52" fmla="*/ 3068263 h 6858000"/>
                        <a:gd name="connsiteX53" fmla="*/ 4467952 w 7078587"/>
                        <a:gd name="connsiteY53" fmla="*/ 1363086 h 6858000"/>
                        <a:gd name="connsiteX54" fmla="*/ 4467952 w 7078587"/>
                        <a:gd name="connsiteY54" fmla="*/ 850031 h 6858000"/>
                        <a:gd name="connsiteX55" fmla="*/ 4724480 w 7078587"/>
                        <a:gd name="connsiteY55" fmla="*/ 743773 h 6858000"/>
                        <a:gd name="connsiteX56" fmla="*/ 3408156 w 7078587"/>
                        <a:gd name="connsiteY56" fmla="*/ 612697 h 6858000"/>
                        <a:gd name="connsiteX57" fmla="*/ 3664684 w 7078587"/>
                        <a:gd name="connsiteY57" fmla="*/ 718955 h 6858000"/>
                        <a:gd name="connsiteX58" fmla="*/ 6834761 w 7078587"/>
                        <a:gd name="connsiteY58" fmla="*/ 3889033 h 6858000"/>
                        <a:gd name="connsiteX59" fmla="*/ 6834761 w 7078587"/>
                        <a:gd name="connsiteY59" fmla="*/ 4402089 h 6858000"/>
                        <a:gd name="connsiteX60" fmla="*/ 6834761 w 7078587"/>
                        <a:gd name="connsiteY60" fmla="*/ 4402087 h 6858000"/>
                        <a:gd name="connsiteX61" fmla="*/ 6321706 w 7078587"/>
                        <a:gd name="connsiteY61" fmla="*/ 4402087 h 6858000"/>
                        <a:gd name="connsiteX62" fmla="*/ 3151629 w 7078587"/>
                        <a:gd name="connsiteY62" fmla="*/ 1232010 h 6858000"/>
                        <a:gd name="connsiteX63" fmla="*/ 3151629 w 7078587"/>
                        <a:gd name="connsiteY63" fmla="*/ 718955 h 6858000"/>
                        <a:gd name="connsiteX64" fmla="*/ 3408156 w 7078587"/>
                        <a:gd name="connsiteY64" fmla="*/ 612697 h 6858000"/>
                        <a:gd name="connsiteX65" fmla="*/ 717951 w 7078587"/>
                        <a:gd name="connsiteY65" fmla="*/ 0 h 6858000"/>
                        <a:gd name="connsiteX66" fmla="*/ 1744062 w 7078587"/>
                        <a:gd name="connsiteY66" fmla="*/ 0 h 6858000"/>
                        <a:gd name="connsiteX67" fmla="*/ 7024778 w 7078587"/>
                        <a:gd name="connsiteY67" fmla="*/ 5280718 h 6858000"/>
                        <a:gd name="connsiteX68" fmla="*/ 7071266 w 7078587"/>
                        <a:gd name="connsiteY68" fmla="*/ 5337629 h 6858000"/>
                        <a:gd name="connsiteX69" fmla="*/ 7078587 w 7078587"/>
                        <a:gd name="connsiteY69" fmla="*/ 5351542 h 6858000"/>
                        <a:gd name="connsiteX70" fmla="*/ 7078587 w 7078587"/>
                        <a:gd name="connsiteY70" fmla="*/ 5722950 h 6858000"/>
                        <a:gd name="connsiteX71" fmla="*/ 7071266 w 7078587"/>
                        <a:gd name="connsiteY71" fmla="*/ 5736863 h 6858000"/>
                        <a:gd name="connsiteX72" fmla="*/ 7024778 w 7078587"/>
                        <a:gd name="connsiteY72" fmla="*/ 5793774 h 6858000"/>
                        <a:gd name="connsiteX73" fmla="*/ 7024778 w 7078587"/>
                        <a:gd name="connsiteY73" fmla="*/ 5793772 h 6858000"/>
                        <a:gd name="connsiteX74" fmla="*/ 6511723 w 7078587"/>
                        <a:gd name="connsiteY74" fmla="*/ 5793772 h 6858000"/>
                        <a:gd name="connsiteX75" fmla="*/ 717951 w 7078587"/>
                        <a:gd name="connsiteY75" fmla="*/ 0 h 68580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Lst>
                      <a:rect l="l" t="t" r="r" b="b"/>
                      <a:pathLst>
                        <a:path w="7078587" h="6858000">
                          <a:moveTo>
                            <a:pt x="372959" y="6026314"/>
                          </a:moveTo>
                          <a:cubicBezTo>
                            <a:pt x="465804" y="6026314"/>
                            <a:pt x="558647" y="6061733"/>
                            <a:pt x="629486" y="6132571"/>
                          </a:cubicBezTo>
                          <a:lnTo>
                            <a:pt x="1354915" y="6858000"/>
                          </a:lnTo>
                          <a:lnTo>
                            <a:pt x="328803" y="6858000"/>
                          </a:lnTo>
                          <a:lnTo>
                            <a:pt x="116430" y="6645627"/>
                          </a:lnTo>
                          <a:cubicBezTo>
                            <a:pt x="-25247" y="6503950"/>
                            <a:pt x="-25247" y="6274248"/>
                            <a:pt x="116430" y="6132571"/>
                          </a:cubicBezTo>
                          <a:cubicBezTo>
                            <a:pt x="187269" y="6061733"/>
                            <a:pt x="280113" y="6026314"/>
                            <a:pt x="372959" y="6026314"/>
                          </a:cubicBezTo>
                          <a:close/>
                          <a:moveTo>
                            <a:pt x="1572000" y="4810762"/>
                          </a:moveTo>
                          <a:cubicBezTo>
                            <a:pt x="1664844" y="4810762"/>
                            <a:pt x="1757689" y="4846181"/>
                            <a:pt x="1828527" y="4917019"/>
                          </a:cubicBezTo>
                          <a:lnTo>
                            <a:pt x="3769508" y="6858000"/>
                          </a:lnTo>
                          <a:lnTo>
                            <a:pt x="2743398" y="6858000"/>
                          </a:lnTo>
                          <a:lnTo>
                            <a:pt x="1315472" y="5430074"/>
                          </a:lnTo>
                          <a:cubicBezTo>
                            <a:pt x="1173795" y="5288397"/>
                            <a:pt x="1173795" y="5058695"/>
                            <a:pt x="1315472" y="4917019"/>
                          </a:cubicBezTo>
                          <a:cubicBezTo>
                            <a:pt x="1386310" y="4846181"/>
                            <a:pt x="1479155" y="4810762"/>
                            <a:pt x="1572000" y="4810762"/>
                          </a:cubicBezTo>
                          <a:close/>
                          <a:moveTo>
                            <a:pt x="362787" y="4808883"/>
                          </a:moveTo>
                          <a:cubicBezTo>
                            <a:pt x="455632" y="4808883"/>
                            <a:pt x="548477" y="4844302"/>
                            <a:pt x="619314" y="4915140"/>
                          </a:cubicBezTo>
                          <a:lnTo>
                            <a:pt x="2562172" y="6858000"/>
                          </a:lnTo>
                          <a:lnTo>
                            <a:pt x="1536063" y="6858000"/>
                          </a:lnTo>
                          <a:lnTo>
                            <a:pt x="106258" y="5428196"/>
                          </a:lnTo>
                          <a:cubicBezTo>
                            <a:pt x="-35419" y="5286519"/>
                            <a:pt x="-35419" y="5056817"/>
                            <a:pt x="106258" y="4915140"/>
                          </a:cubicBezTo>
                          <a:cubicBezTo>
                            <a:pt x="177097" y="4844302"/>
                            <a:pt x="269941" y="4808883"/>
                            <a:pt x="362787" y="4808883"/>
                          </a:cubicBezTo>
                          <a:close/>
                          <a:moveTo>
                            <a:pt x="1329290" y="3358111"/>
                          </a:moveTo>
                          <a:cubicBezTo>
                            <a:pt x="1422134" y="3358111"/>
                            <a:pt x="1514979" y="3393529"/>
                            <a:pt x="1585817" y="3464368"/>
                          </a:cubicBezTo>
                          <a:lnTo>
                            <a:pt x="4979449" y="6858000"/>
                          </a:lnTo>
                          <a:lnTo>
                            <a:pt x="3953340" y="6858000"/>
                          </a:lnTo>
                          <a:lnTo>
                            <a:pt x="1072762" y="3977423"/>
                          </a:lnTo>
                          <a:cubicBezTo>
                            <a:pt x="931085" y="3835747"/>
                            <a:pt x="931085" y="3606045"/>
                            <a:pt x="1072762" y="3464368"/>
                          </a:cubicBezTo>
                          <a:cubicBezTo>
                            <a:pt x="1143600" y="3393529"/>
                            <a:pt x="1236445" y="3358111"/>
                            <a:pt x="1329290" y="3358111"/>
                          </a:cubicBezTo>
                          <a:close/>
                          <a:moveTo>
                            <a:pt x="757791" y="1580111"/>
                          </a:moveTo>
                          <a:cubicBezTo>
                            <a:pt x="850634" y="1580111"/>
                            <a:pt x="943479" y="1615530"/>
                            <a:pt x="1014317" y="1686369"/>
                          </a:cubicBezTo>
                          <a:lnTo>
                            <a:pt x="5651840" y="6323892"/>
                          </a:lnTo>
                          <a:cubicBezTo>
                            <a:pt x="5793517" y="6465569"/>
                            <a:pt x="5793517" y="6695271"/>
                            <a:pt x="5651840" y="6836948"/>
                          </a:cubicBezTo>
                          <a:lnTo>
                            <a:pt x="5651840" y="6836946"/>
                          </a:lnTo>
                          <a:lnTo>
                            <a:pt x="5626065" y="6858000"/>
                          </a:lnTo>
                          <a:lnTo>
                            <a:pt x="5164560" y="6858000"/>
                          </a:lnTo>
                          <a:lnTo>
                            <a:pt x="5138785" y="6836946"/>
                          </a:lnTo>
                          <a:lnTo>
                            <a:pt x="501262" y="2199424"/>
                          </a:lnTo>
                          <a:cubicBezTo>
                            <a:pt x="359585" y="2057747"/>
                            <a:pt x="359585" y="1828045"/>
                            <a:pt x="501262" y="1686369"/>
                          </a:cubicBezTo>
                          <a:cubicBezTo>
                            <a:pt x="572100" y="1615530"/>
                            <a:pt x="664946" y="1580111"/>
                            <a:pt x="757791" y="1580111"/>
                          </a:cubicBezTo>
                          <a:close/>
                          <a:moveTo>
                            <a:pt x="1966108" y="1580110"/>
                          </a:moveTo>
                          <a:cubicBezTo>
                            <a:pt x="2058953" y="1580110"/>
                            <a:pt x="2151798" y="1615529"/>
                            <a:pt x="2222636" y="1686368"/>
                          </a:cubicBezTo>
                          <a:lnTo>
                            <a:pt x="7078587" y="6542320"/>
                          </a:lnTo>
                          <a:lnTo>
                            <a:pt x="7078587" y="6858000"/>
                          </a:lnTo>
                          <a:lnTo>
                            <a:pt x="6368158" y="6858000"/>
                          </a:lnTo>
                          <a:lnTo>
                            <a:pt x="1709581" y="2199423"/>
                          </a:lnTo>
                          <a:cubicBezTo>
                            <a:pt x="1567904" y="2057746"/>
                            <a:pt x="1567904" y="1828044"/>
                            <a:pt x="1709581" y="1686368"/>
                          </a:cubicBezTo>
                          <a:cubicBezTo>
                            <a:pt x="1780419" y="1615529"/>
                            <a:pt x="1873264" y="1580110"/>
                            <a:pt x="1966108" y="1580110"/>
                          </a:cubicBezTo>
                          <a:close/>
                          <a:moveTo>
                            <a:pt x="4724480" y="743773"/>
                          </a:moveTo>
                          <a:cubicBezTo>
                            <a:pt x="4817324" y="743773"/>
                            <a:pt x="4910169" y="779192"/>
                            <a:pt x="4981007" y="850031"/>
                          </a:cubicBezTo>
                          <a:lnTo>
                            <a:pt x="6686184" y="2555209"/>
                          </a:lnTo>
                          <a:cubicBezTo>
                            <a:pt x="6827861" y="2696885"/>
                            <a:pt x="6827861" y="2926588"/>
                            <a:pt x="6686184" y="3068265"/>
                          </a:cubicBezTo>
                          <a:lnTo>
                            <a:pt x="6686184" y="3068263"/>
                          </a:lnTo>
                          <a:cubicBezTo>
                            <a:pt x="6544507" y="3209940"/>
                            <a:pt x="6314805" y="3209940"/>
                            <a:pt x="6173128" y="3068263"/>
                          </a:cubicBezTo>
                          <a:lnTo>
                            <a:pt x="4467952" y="1363086"/>
                          </a:lnTo>
                          <a:cubicBezTo>
                            <a:pt x="4326275" y="1221409"/>
                            <a:pt x="4326275" y="991707"/>
                            <a:pt x="4467952" y="850031"/>
                          </a:cubicBezTo>
                          <a:cubicBezTo>
                            <a:pt x="4538790" y="779192"/>
                            <a:pt x="4631635" y="743773"/>
                            <a:pt x="4724480" y="743773"/>
                          </a:cubicBezTo>
                          <a:close/>
                          <a:moveTo>
                            <a:pt x="3408156" y="612697"/>
                          </a:moveTo>
                          <a:cubicBezTo>
                            <a:pt x="3501001" y="612697"/>
                            <a:pt x="3593846" y="648116"/>
                            <a:pt x="3664684" y="718955"/>
                          </a:cubicBezTo>
                          <a:lnTo>
                            <a:pt x="6834761" y="3889033"/>
                          </a:lnTo>
                          <a:cubicBezTo>
                            <a:pt x="6976438" y="4030710"/>
                            <a:pt x="6976438" y="4260412"/>
                            <a:pt x="6834761" y="4402089"/>
                          </a:cubicBezTo>
                          <a:lnTo>
                            <a:pt x="6834761" y="4402087"/>
                          </a:lnTo>
                          <a:cubicBezTo>
                            <a:pt x="6693085" y="4543764"/>
                            <a:pt x="6463382" y="4543764"/>
                            <a:pt x="6321706" y="4402087"/>
                          </a:cubicBezTo>
                          <a:lnTo>
                            <a:pt x="3151629" y="1232010"/>
                          </a:lnTo>
                          <a:cubicBezTo>
                            <a:pt x="3009952" y="1090334"/>
                            <a:pt x="3009952" y="860631"/>
                            <a:pt x="3151629" y="718955"/>
                          </a:cubicBezTo>
                          <a:cubicBezTo>
                            <a:pt x="3222467" y="648116"/>
                            <a:pt x="3315311" y="612697"/>
                            <a:pt x="3408156" y="612697"/>
                          </a:cubicBezTo>
                          <a:close/>
                          <a:moveTo>
                            <a:pt x="717951" y="0"/>
                          </a:moveTo>
                          <a:lnTo>
                            <a:pt x="1744062" y="0"/>
                          </a:lnTo>
                          <a:lnTo>
                            <a:pt x="7024778" y="5280718"/>
                          </a:lnTo>
                          <a:cubicBezTo>
                            <a:pt x="7042488" y="5298428"/>
                            <a:pt x="7057984" y="5317513"/>
                            <a:pt x="7071266" y="5337629"/>
                          </a:cubicBezTo>
                          <a:lnTo>
                            <a:pt x="7078587" y="5351542"/>
                          </a:lnTo>
                          <a:lnTo>
                            <a:pt x="7078587" y="5722950"/>
                          </a:lnTo>
                          <a:lnTo>
                            <a:pt x="7071266" y="5736863"/>
                          </a:lnTo>
                          <a:cubicBezTo>
                            <a:pt x="7057984" y="5756980"/>
                            <a:pt x="7042488" y="5776065"/>
                            <a:pt x="7024778" y="5793774"/>
                          </a:cubicBezTo>
                          <a:lnTo>
                            <a:pt x="7024778" y="5793772"/>
                          </a:lnTo>
                          <a:cubicBezTo>
                            <a:pt x="6883102" y="5935449"/>
                            <a:pt x="6653400" y="5935449"/>
                            <a:pt x="6511723" y="5793772"/>
                          </a:cubicBezTo>
                          <a:lnTo>
                            <a:pt x="717951" y="0"/>
                          </a:lnTo>
                          <a:close/>
                        </a:path>
                      </a:pathLst>
                    </a:custGeom>
                    <a:blipFill>
                      <a:blip r:embed="rId21"/>
                      <a:stretch>
                        <a:fillRect/>
                      </a:stretch>
                    </a:blip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62E58" w:rsidRPr="00B62E58">
        <w:rPr>
          <w:rFonts w:ascii="Sakkal Majalla" w:eastAsia="Times New Roman" w:hAnsi="Sakkal Majalla" w:cs="Sakkal Majalla"/>
          <w:b/>
          <w:bCs/>
          <w:color w:val="002060"/>
          <w:sz w:val="34"/>
          <w:szCs w:val="34"/>
          <w:rtl/>
        </w:rPr>
        <w:t xml:space="preserve">البحث بالذكاء الاصطناعي يدور حول الحصول على معلومات مفصلة ودقيقة عن العميل الذي يقوم بإجراء استعلام معين. بفضل هذه المعرفة </w:t>
      </w:r>
      <w:r w:rsidRPr="00B62E58">
        <w:rPr>
          <w:rFonts w:ascii="Sakkal Majalla" w:eastAsia="Times New Roman" w:hAnsi="Sakkal Majalla" w:cs="Sakkal Majalla" w:hint="cs"/>
          <w:b/>
          <w:bCs/>
          <w:color w:val="002060"/>
          <w:sz w:val="34"/>
          <w:szCs w:val="34"/>
          <w:rtl/>
        </w:rPr>
        <w:t>المعقدة،</w:t>
      </w:r>
      <w:r w:rsidR="00B62E58" w:rsidRPr="00B62E58">
        <w:rPr>
          <w:rFonts w:ascii="Sakkal Majalla" w:eastAsia="Times New Roman" w:hAnsi="Sakkal Majalla" w:cs="Sakkal Majalla"/>
          <w:b/>
          <w:bCs/>
          <w:color w:val="002060"/>
          <w:sz w:val="34"/>
          <w:szCs w:val="34"/>
          <w:rtl/>
        </w:rPr>
        <w:t xml:space="preserve"> يمكننا تحديد التركيبة السكانية للعملاء وإجراء اتصالات شخصية أفضل.</w:t>
      </w:r>
      <w:r w:rsidRPr="00EE5130">
        <w:rPr>
          <w:noProof/>
        </w:rPr>
        <w:t xml:space="preserve"> </w:t>
      </w:r>
      <w:r w:rsidR="00B62E58">
        <w:rPr>
          <w:rFonts w:ascii="Sakkal Majalla" w:eastAsia="Times New Roman" w:hAnsi="Sakkal Majalla" w:cs="Sakkal Majalla"/>
          <w:b/>
          <w:bCs/>
          <w:color w:val="002060"/>
          <w:sz w:val="34"/>
          <w:szCs w:val="34"/>
          <w:rtl/>
        </w:rPr>
        <w:br w:type="page"/>
      </w:r>
    </w:p>
    <w:p w14:paraId="3347B015" w14:textId="77777777" w:rsidR="00AE5832" w:rsidRPr="00AE5832" w:rsidRDefault="00AE5832" w:rsidP="00AE5832">
      <w:pPr>
        <w:rPr>
          <w:sz w:val="2"/>
          <w:szCs w:val="2"/>
          <w:rtl/>
        </w:rPr>
      </w:pPr>
    </w:p>
    <w:p w14:paraId="603AD3BE" w14:textId="77777777" w:rsidR="00AE5832" w:rsidRDefault="00AE5832" w:rsidP="00AE5832">
      <w:pPr>
        <w:bidi/>
        <w:jc w:val="lowKashida"/>
        <w:rPr>
          <w:rFonts w:ascii="Sakkal Majalla" w:eastAsia="Times New Roman" w:hAnsi="Sakkal Majalla" w:cs="Sakkal Majalla"/>
          <w:b/>
          <w:bCs/>
          <w:color w:val="002060"/>
          <w:sz w:val="34"/>
          <w:szCs w:val="34"/>
          <w:rtl/>
        </w:rPr>
      </w:pPr>
      <w:r w:rsidRPr="00113781">
        <w:rPr>
          <w:rFonts w:hint="cs"/>
          <w:b/>
          <w:bCs/>
          <w:noProof/>
          <w:sz w:val="34"/>
          <w:szCs w:val="34"/>
          <w:rtl/>
        </w:rPr>
        <mc:AlternateContent>
          <mc:Choice Requires="wpg">
            <w:drawing>
              <wp:anchor distT="0" distB="0" distL="114300" distR="114300" simplePos="0" relativeHeight="252356608" behindDoc="0" locked="0" layoutInCell="1" allowOverlap="1" wp14:anchorId="56BD4FED" wp14:editId="37B008FF">
                <wp:simplePos x="0" y="0"/>
                <wp:positionH relativeFrom="margin">
                  <wp:align>center</wp:align>
                </wp:positionH>
                <wp:positionV relativeFrom="paragraph">
                  <wp:posOffset>5080</wp:posOffset>
                </wp:positionV>
                <wp:extent cx="3526155" cy="942975"/>
                <wp:effectExtent l="0" t="0" r="0" b="9525"/>
                <wp:wrapNone/>
                <wp:docPr id="768405" name="Group 768405"/>
                <wp:cNvGraphicFramePr/>
                <a:graphic xmlns:a="http://schemas.openxmlformats.org/drawingml/2006/main">
                  <a:graphicData uri="http://schemas.microsoft.com/office/word/2010/wordprocessingGroup">
                    <wpg:wgp>
                      <wpg:cNvGrpSpPr/>
                      <wpg:grpSpPr>
                        <a:xfrm>
                          <a:off x="0" y="0"/>
                          <a:ext cx="3526155" cy="942975"/>
                          <a:chOff x="0" y="0"/>
                          <a:chExt cx="2897505" cy="922461"/>
                        </a:xfrm>
                      </wpg:grpSpPr>
                      <pic:pic xmlns:pic="http://schemas.openxmlformats.org/drawingml/2006/picture">
                        <pic:nvPicPr>
                          <pic:cNvPr id="768406" name="Picture 768406"/>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768407" name="Rectangle 768407"/>
                        <wps:cNvSpPr/>
                        <wps:spPr>
                          <a:xfrm>
                            <a:off x="0" y="165465"/>
                            <a:ext cx="2727064" cy="626724"/>
                          </a:xfrm>
                          <a:prstGeom prst="rect">
                            <a:avLst/>
                          </a:prstGeom>
                          <a:noFill/>
                          <a:ln w="12700" cap="flat" cmpd="sng" algn="ctr">
                            <a:noFill/>
                            <a:prstDash val="solid"/>
                            <a:miter lim="800000"/>
                          </a:ln>
                          <a:effectLst/>
                        </wps:spPr>
                        <wps:txbx>
                          <w:txbxContent>
                            <w:p w14:paraId="602F3013" w14:textId="77777777" w:rsidR="00B30897" w:rsidRPr="00FE54AE" w:rsidRDefault="00B30897" w:rsidP="00AE5832">
                              <w:pPr>
                                <w:bidi/>
                                <w:jc w:val="center"/>
                                <w:rPr>
                                  <w:sz w:val="28"/>
                                  <w:szCs w:val="28"/>
                                  <w:lang w:bidi="ar-EG"/>
                                </w:rPr>
                              </w:pPr>
                              <w:r w:rsidRPr="00AE5832">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أشهر خوارزميات الذكاء الاصطناعي</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56BD4FED" id="Group 768405" o:spid="_x0000_s1606" style="position:absolute;left:0;text-align:left;margin-left:0;margin-top:.4pt;width:277.65pt;height:74.25pt;z-index:252356608;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">
                <v:shape id="Picture 768406" o:spid="_x0000_s1607"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">
                  <v:imagedata r:id="rId19" o:title=""/>
                </v:shape>
                <v:rect id="Rectangle 768407" o:spid="_x0000_s1608" style="position:absolute;top:1654;width:27270;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" filled="f" stroked="f" strokeweight="1pt">
                  <v:textbox>
                    <w:txbxContent>
                      <w:p w14:paraId="602F3013" w14:textId="77777777" w:rsidR="00B30897" w:rsidRPr="00FE54AE" w:rsidRDefault="00B30897" w:rsidP="00AE5832">
                        <w:pPr>
                          <w:bidi/>
                          <w:jc w:val="center"/>
                          <w:rPr>
                            <w:sz w:val="28"/>
                            <w:szCs w:val="28"/>
                            <w:lang w:bidi="ar-EG"/>
                          </w:rPr>
                        </w:pPr>
                        <w:r w:rsidRPr="00AE5832">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أشهر خوارزميات الذكاء الاصطناعي</w:t>
                        </w:r>
                      </w:p>
                    </w:txbxContent>
                  </v:textbox>
                </v:rect>
                <w10:wrap anchorx="margin"/>
              </v:group>
            </w:pict>
          </mc:Fallback>
        </mc:AlternateContent>
      </w:r>
    </w:p>
    <w:p w14:paraId="4BDA101E" w14:textId="77777777" w:rsidR="002A6EA0" w:rsidRDefault="002A6EA0" w:rsidP="00AE5832">
      <w:pPr>
        <w:bidi/>
        <w:jc w:val="lowKashida"/>
        <w:rPr>
          <w:rFonts w:ascii="Sakkal Majalla" w:eastAsia="Times New Roman" w:hAnsi="Sakkal Majalla" w:cs="Sakkal Majalla"/>
          <w:b/>
          <w:bCs/>
          <w:color w:val="002060"/>
          <w:sz w:val="34"/>
          <w:szCs w:val="34"/>
        </w:rPr>
      </w:pPr>
    </w:p>
    <w:p w14:paraId="07A91E8D" w14:textId="77777777" w:rsidR="0010296B" w:rsidRPr="001C5CDD" w:rsidRDefault="00EE5130" w:rsidP="001C5CDD">
      <w:pPr>
        <w:rPr>
          <w:sz w:val="12"/>
          <w:szCs w:val="12"/>
          <w:rtl/>
        </w:rPr>
      </w:pPr>
      <w:r>
        <w:rPr>
          <w:noProof/>
        </w:rPr>
        <w:drawing>
          <wp:anchor distT="0" distB="0" distL="114300" distR="114300" simplePos="0" relativeHeight="252429312" behindDoc="0" locked="0" layoutInCell="1" allowOverlap="1" wp14:anchorId="6701959D" wp14:editId="43D9E149">
            <wp:simplePos x="0" y="0"/>
            <wp:positionH relativeFrom="margin">
              <wp:align>left</wp:align>
            </wp:positionH>
            <wp:positionV relativeFrom="paragraph">
              <wp:posOffset>8255</wp:posOffset>
            </wp:positionV>
            <wp:extent cx="1705610" cy="1638300"/>
            <wp:effectExtent l="0" t="0" r="8890" b="0"/>
            <wp:wrapThrough wrapText="bothSides">
              <wp:wrapPolygon edited="0">
                <wp:start x="0" y="0"/>
                <wp:lineTo x="0" y="21349"/>
                <wp:lineTo x="16888" y="21349"/>
                <wp:lineTo x="21471" y="21349"/>
                <wp:lineTo x="21471" y="20093"/>
                <wp:lineTo x="20748" y="12056"/>
                <wp:lineTo x="19783" y="4019"/>
                <wp:lineTo x="20748" y="2009"/>
                <wp:lineTo x="19300" y="1507"/>
                <wp:lineTo x="8926" y="0"/>
                <wp:lineTo x="0" y="0"/>
              </wp:wrapPolygon>
            </wp:wrapThrough>
            <wp:docPr id="330773" name="Picture 330773" descr="تعرف على افضل الدول لدراسة الذكاء الاصطناع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تعرف على افضل الدول لدراسة الذكاء الاصطناعي"/>
                    <pic:cNvPicPr>
                      <a:picLocks noChangeAspect="1" noChangeArrowheads="1"/>
                    </pic:cNvPicPr>
                  </pic:nvPicPr>
                  <pic:blipFill rotWithShape="1">
                    <a:blip r:embed="rId87" cstate="print">
                      <a:clrChange>
                        <a:clrFrom>
                          <a:srgbClr val="94D6E6"/>
                        </a:clrFrom>
                        <a:clrTo>
                          <a:srgbClr val="94D6E6">
                            <a:alpha val="0"/>
                          </a:srgbClr>
                        </a:clrTo>
                      </a:clrChange>
                      <a:extLst>
                        <a:ext uri="{28A0092B-C50C-407E-A947-70E740481C1C}">
                          <a14:useLocalDpi xmlns:a14="http://schemas.microsoft.com/office/drawing/2010/main" val="0"/>
                        </a:ext>
                      </a:extLst>
                    </a:blip>
                    <a:srcRect l="12757" t="1550" r="11115" b="10589"/>
                    <a:stretch/>
                  </pic:blipFill>
                  <pic:spPr bwMode="auto">
                    <a:xfrm>
                      <a:off x="0" y="0"/>
                      <a:ext cx="1705610" cy="16383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E05BDEB" w14:textId="77777777" w:rsidR="00EE5130" w:rsidRPr="00EE5130" w:rsidRDefault="00EE5130" w:rsidP="00EE5130">
      <w:pPr>
        <w:rPr>
          <w:sz w:val="16"/>
          <w:szCs w:val="16"/>
          <w:rtl/>
        </w:rPr>
      </w:pPr>
    </w:p>
    <w:p w14:paraId="3D53D123" w14:textId="77777777" w:rsidR="00AE5832" w:rsidRPr="001C5CDD" w:rsidRDefault="00AE5832" w:rsidP="00EE5130">
      <w:pPr>
        <w:bidi/>
        <w:spacing w:line="276" w:lineRule="auto"/>
        <w:jc w:val="lowKashida"/>
        <w:rPr>
          <w:rFonts w:ascii="Sakkal Majalla" w:eastAsia="Times New Roman" w:hAnsi="Sakkal Majalla" w:cs="Sakkal Majalla"/>
          <w:b/>
          <w:bCs/>
          <w:sz w:val="34"/>
          <w:szCs w:val="34"/>
          <w:rtl/>
        </w:rPr>
      </w:pPr>
      <w:r w:rsidRPr="001C5CDD">
        <w:rPr>
          <w:rFonts w:ascii="Sakkal Majalla" w:eastAsia="Times New Roman" w:hAnsi="Sakkal Majalla" w:cs="Sakkal Majalla"/>
          <w:b/>
          <w:bCs/>
          <w:sz w:val="34"/>
          <w:szCs w:val="34"/>
          <w:rtl/>
        </w:rPr>
        <w:t>تُعرّف خوارزميات الذكاء الصناعي</w:t>
      </w:r>
      <w:r w:rsidRPr="001C5CDD">
        <w:rPr>
          <w:rFonts w:ascii="Sakkal Majalla" w:eastAsia="Times New Roman" w:hAnsi="Sakkal Majalla" w:cs="Sakkal Majalla"/>
          <w:b/>
          <w:bCs/>
          <w:sz w:val="34"/>
          <w:szCs w:val="34"/>
        </w:rPr>
        <w:t xml:space="preserve"> </w:t>
      </w:r>
      <w:r w:rsidRPr="001C5CDD">
        <w:rPr>
          <w:rFonts w:ascii="Sakkal Majalla" w:eastAsia="Times New Roman" w:hAnsi="Sakkal Majalla" w:cs="Sakkal Majalla"/>
          <w:b/>
          <w:bCs/>
          <w:sz w:val="34"/>
          <w:szCs w:val="34"/>
          <w:rtl/>
        </w:rPr>
        <w:t xml:space="preserve">بأنّها تعليمات إرشادية وصيغ محددة تُبرمج ليقوم الحاسوب باتباعها من أجل إتمام العمليات الحسابية، وللخوارزميات أنواع عدة ومن أهمّها ما يأتي: </w:t>
      </w:r>
    </w:p>
    <w:p w14:paraId="538B13CA" w14:textId="77777777" w:rsidR="001C5CDD" w:rsidRDefault="001C5CDD" w:rsidP="00AE5832">
      <w:pPr>
        <w:bidi/>
        <w:spacing w:line="276" w:lineRule="auto"/>
        <w:jc w:val="lowKashida"/>
        <w:rPr>
          <w:rFonts w:ascii="Sakkal Majalla" w:eastAsia="Times New Roman" w:hAnsi="Sakkal Majalla" w:cs="Sakkal Majalla"/>
          <w:b/>
          <w:bCs/>
          <w:color w:val="002060"/>
          <w:sz w:val="34"/>
          <w:szCs w:val="34"/>
          <w:rtl/>
        </w:rPr>
      </w:pPr>
      <w:r w:rsidRPr="001C5CDD">
        <w:rPr>
          <w:rFonts w:ascii="Sakkal Majalla" w:hAnsi="Sakkal Majalla" w:cs="Sakkal Majalla" w:hint="cs"/>
          <w:noProof/>
          <w:color w:val="002060"/>
          <w:sz w:val="32"/>
          <w:szCs w:val="32"/>
          <w:rtl/>
        </w:rPr>
        <mc:AlternateContent>
          <mc:Choice Requires="wpg">
            <w:drawing>
              <wp:anchor distT="0" distB="0" distL="114300" distR="114300" simplePos="0" relativeHeight="252379136" behindDoc="0" locked="0" layoutInCell="1" allowOverlap="1" wp14:anchorId="1D526BE2" wp14:editId="7E016C61">
                <wp:simplePos x="0" y="0"/>
                <wp:positionH relativeFrom="margin">
                  <wp:align>right</wp:align>
                </wp:positionH>
                <wp:positionV relativeFrom="paragraph">
                  <wp:posOffset>-1905</wp:posOffset>
                </wp:positionV>
                <wp:extent cx="2818765" cy="771525"/>
                <wp:effectExtent l="0" t="0" r="635" b="9525"/>
                <wp:wrapNone/>
                <wp:docPr id="768440" name="Group 768440"/>
                <wp:cNvGraphicFramePr/>
                <a:graphic xmlns:a="http://schemas.openxmlformats.org/drawingml/2006/main">
                  <a:graphicData uri="http://schemas.microsoft.com/office/word/2010/wordprocessingGroup">
                    <wpg:wgp>
                      <wpg:cNvGrpSpPr/>
                      <wpg:grpSpPr>
                        <a:xfrm>
                          <a:off x="0" y="0"/>
                          <a:ext cx="2818765" cy="771525"/>
                          <a:chOff x="0" y="0"/>
                          <a:chExt cx="2858770" cy="817880"/>
                        </a:xfrm>
                      </wpg:grpSpPr>
                      <pic:pic xmlns:pic="http://schemas.openxmlformats.org/drawingml/2006/picture">
                        <pic:nvPicPr>
                          <pic:cNvPr id="768441" name="Picture 768441" descr="C:\هبه\صور\صور\جديد\صور\صور\yyy_0002_Vector-Smart-Object.png"/>
                          <pic:cNvPicPr>
                            <a:picLocks noChangeAspect="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rot="10800000" flipV="1">
                            <a:off x="0" y="0"/>
                            <a:ext cx="2858770" cy="817880"/>
                          </a:xfrm>
                          <a:prstGeom prst="rect">
                            <a:avLst/>
                          </a:prstGeom>
                          <a:noFill/>
                          <a:ln>
                            <a:noFill/>
                          </a:ln>
                        </pic:spPr>
                      </pic:pic>
                      <wps:wsp>
                        <wps:cNvPr id="768442" name="Rectangle 768442"/>
                        <wps:cNvSpPr/>
                        <wps:spPr>
                          <a:xfrm>
                            <a:off x="204537" y="125445"/>
                            <a:ext cx="1811968" cy="481263"/>
                          </a:xfrm>
                          <a:prstGeom prst="rect">
                            <a:avLst/>
                          </a:prstGeom>
                          <a:noFill/>
                          <a:ln w="12700" cap="flat" cmpd="sng" algn="ctr">
                            <a:noFill/>
                            <a:prstDash val="solid"/>
                            <a:miter lim="800000"/>
                          </a:ln>
                          <a:effectLst/>
                        </wps:spPr>
                        <wps:txbx>
                          <w:txbxContent>
                            <w:p w14:paraId="711BB54E" w14:textId="77777777" w:rsidR="00B30897" w:rsidRPr="002221B4" w:rsidRDefault="00B30897" w:rsidP="001C5CDD">
                              <w:pPr>
                                <w:jc w:val="center"/>
                                <w:rPr>
                                  <w:rFonts w:ascii="Sakkal Majalla" w:hAnsi="Sakkal Majalla" w:cs="Sakkal Majalla"/>
                                  <w:b/>
                                  <w:bCs/>
                                  <w:color w:val="C00000"/>
                                  <w:sz w:val="36"/>
                                  <w:szCs w:val="36"/>
                                  <w:rtl/>
                                  <w:lang w:bidi="ar-EG"/>
                                </w:rPr>
                              </w:pPr>
                              <w:r w:rsidRPr="001C5CDD">
                                <w:rPr>
                                  <w:rFonts w:ascii="Sakkal Majalla" w:hAnsi="Sakkal Majalla" w:cs="Sakkal Majalla"/>
                                  <w:b/>
                                  <w:bCs/>
                                  <w:color w:val="C00000"/>
                                  <w:sz w:val="36"/>
                                  <w:szCs w:val="36"/>
                                  <w:rtl/>
                                  <w:lang w:bidi="ar-EG"/>
                                </w:rPr>
                                <w:t>خوارزميات التصنيف</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443" name="Rectangle 768443"/>
                        <wps:cNvSpPr/>
                        <wps:spPr>
                          <a:xfrm>
                            <a:off x="2016498" y="97637"/>
                            <a:ext cx="482583" cy="509071"/>
                          </a:xfrm>
                          <a:prstGeom prst="rect">
                            <a:avLst/>
                          </a:prstGeom>
                          <a:noFill/>
                          <a:ln w="12700" cap="flat" cmpd="sng" algn="ctr">
                            <a:noFill/>
                            <a:prstDash val="solid"/>
                            <a:miter lim="800000"/>
                          </a:ln>
                          <a:effectLst/>
                        </wps:spPr>
                        <wps:txbx>
                          <w:txbxContent>
                            <w:p w14:paraId="6709A170" w14:textId="77777777" w:rsidR="00B30897" w:rsidRPr="001C5CDD" w:rsidRDefault="00B30897" w:rsidP="001C5CDD">
                              <w:pPr>
                                <w:jc w:val="center"/>
                                <w:rPr>
                                  <w:rFonts w:ascii="Sakkal Majalla" w:hAnsi="Sakkal Majalla" w:cs="Sakkal Majalla"/>
                                  <w:b/>
                                  <w:bCs/>
                                  <w:color w:val="FFFFFF" w:themeColor="background1"/>
                                  <w:sz w:val="36"/>
                                  <w:szCs w:val="36"/>
                                  <w:lang w:bidi="ar-EG"/>
                                </w:rPr>
                              </w:pPr>
                              <w:r w:rsidRPr="001C5CDD">
                                <w:rPr>
                                  <w:rFonts w:ascii="Sakkal Majalla" w:hAnsi="Sakkal Majalla" w:cs="Sakkal Majalla"/>
                                  <w:b/>
                                  <w:bCs/>
                                  <w:color w:val="FFFFFF" w:themeColor="background1"/>
                                  <w:sz w:val="36"/>
                                  <w:szCs w:val="36"/>
                                  <w:rtl/>
                                  <w:lang w:bidi="ar-EG"/>
                                </w:rPr>
                                <w:t>أولاً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D526BE2" id="Group 768440" o:spid="_x0000_s1609" style="position:absolute;left:0;text-align:left;margin-left:170.75pt;margin-top:-.15pt;width:221.95pt;height:60.75pt;z-index:252379136;mso-position-horizontal:right;mso-position-horizontal-relative:margin;mso-width-relative:margin;mso-height-relative:margin" coordsize="28587,81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">
                <v:shape id="Picture 768441" o:spid="_x0000_s1610" type="#_x0000_t75" style="position:absolute;width:28587;height:8178;rotation:180;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">
                  <v:imagedata r:id="rId89" o:title="yyy_0002_Vector-Smart-Object"/>
                </v:shape>
                <v:rect id="Rectangle 768442" o:spid="_x0000_s1611" style="position:absolute;left:2045;top:1254;width:18120;height:48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" filled="f" stroked="f" strokeweight="1pt">
                  <v:textbox>
                    <w:txbxContent>
                      <w:p w14:paraId="711BB54E" w14:textId="77777777" w:rsidR="00B30897" w:rsidRPr="002221B4" w:rsidRDefault="00B30897" w:rsidP="001C5CDD">
                        <w:pPr>
                          <w:jc w:val="center"/>
                          <w:rPr>
                            <w:rFonts w:ascii="Sakkal Majalla" w:hAnsi="Sakkal Majalla" w:cs="Sakkal Majalla"/>
                            <w:b/>
                            <w:bCs/>
                            <w:color w:val="C00000"/>
                            <w:sz w:val="36"/>
                            <w:szCs w:val="36"/>
                            <w:rtl/>
                            <w:lang w:bidi="ar-EG"/>
                          </w:rPr>
                        </w:pPr>
                        <w:r w:rsidRPr="001C5CDD">
                          <w:rPr>
                            <w:rFonts w:ascii="Sakkal Majalla" w:hAnsi="Sakkal Majalla" w:cs="Sakkal Majalla"/>
                            <w:b/>
                            <w:bCs/>
                            <w:color w:val="C00000"/>
                            <w:sz w:val="36"/>
                            <w:szCs w:val="36"/>
                            <w:rtl/>
                            <w:lang w:bidi="ar-EG"/>
                          </w:rPr>
                          <w:t>خوارزميات التصنيف</w:t>
                        </w:r>
                      </w:p>
                    </w:txbxContent>
                  </v:textbox>
                </v:rect>
                <v:rect id="Rectangle 768443" o:spid="_x0000_s1612" style="position:absolute;left:20164;top:976;width:4826;height:50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" filled="f" stroked="f" strokeweight="1pt">
                  <v:textbox>
                    <w:txbxContent>
                      <w:p w14:paraId="6709A170" w14:textId="77777777" w:rsidR="00B30897" w:rsidRPr="001C5CDD" w:rsidRDefault="00B30897" w:rsidP="001C5CDD">
                        <w:pPr>
                          <w:jc w:val="center"/>
                          <w:rPr>
                            <w:rFonts w:ascii="Sakkal Majalla" w:hAnsi="Sakkal Majalla" w:cs="Sakkal Majalla"/>
                            <w:b/>
                            <w:bCs/>
                            <w:color w:val="FFFFFF" w:themeColor="background1"/>
                            <w:sz w:val="36"/>
                            <w:szCs w:val="36"/>
                            <w:lang w:bidi="ar-EG"/>
                          </w:rPr>
                        </w:pPr>
                        <w:r w:rsidRPr="001C5CDD">
                          <w:rPr>
                            <w:rFonts w:ascii="Sakkal Majalla" w:hAnsi="Sakkal Majalla" w:cs="Sakkal Majalla"/>
                            <w:b/>
                            <w:bCs/>
                            <w:color w:val="FFFFFF" w:themeColor="background1"/>
                            <w:sz w:val="36"/>
                            <w:szCs w:val="36"/>
                            <w:rtl/>
                            <w:lang w:bidi="ar-EG"/>
                          </w:rPr>
                          <w:t>أولاً</w:t>
                        </w:r>
                      </w:p>
                    </w:txbxContent>
                  </v:textbox>
                </v:rect>
                <w10:wrap anchorx="margin"/>
              </v:group>
            </w:pict>
          </mc:Fallback>
        </mc:AlternateContent>
      </w:r>
    </w:p>
    <w:p w14:paraId="198311B0" w14:textId="77777777" w:rsidR="001C5CDD" w:rsidRPr="001C5CDD" w:rsidRDefault="001C5CDD" w:rsidP="001C5CDD">
      <w:pPr>
        <w:bidi/>
        <w:spacing w:line="276" w:lineRule="auto"/>
        <w:jc w:val="lowKashida"/>
        <w:rPr>
          <w:rFonts w:ascii="Sakkal Majalla" w:eastAsia="Times New Roman" w:hAnsi="Sakkal Majalla" w:cs="Sakkal Majalla"/>
          <w:b/>
          <w:bCs/>
          <w:color w:val="002060"/>
          <w:rtl/>
        </w:rPr>
      </w:pPr>
    </w:p>
    <w:p w14:paraId="544A5697" w14:textId="77777777" w:rsidR="00AE5832" w:rsidRDefault="00AE5832" w:rsidP="001C5CDD">
      <w:pPr>
        <w:bidi/>
        <w:spacing w:line="276" w:lineRule="auto"/>
        <w:jc w:val="lowKashida"/>
        <w:rPr>
          <w:rFonts w:ascii="Sakkal Majalla" w:eastAsia="Times New Roman" w:hAnsi="Sakkal Majalla" w:cs="Sakkal Majalla"/>
          <w:b/>
          <w:bCs/>
          <w:color w:val="002060"/>
          <w:sz w:val="34"/>
          <w:szCs w:val="34"/>
        </w:rPr>
      </w:pPr>
      <w:r w:rsidRPr="00AE5832">
        <w:rPr>
          <w:rFonts w:ascii="Sakkal Majalla" w:eastAsia="Times New Roman" w:hAnsi="Sakkal Majalla" w:cs="Sakkal Majalla"/>
          <w:b/>
          <w:bCs/>
          <w:color w:val="002060"/>
          <w:sz w:val="34"/>
          <w:szCs w:val="34"/>
        </w:rPr>
        <w:t xml:space="preserve"> </w:t>
      </w:r>
      <w:r w:rsidRPr="00AE5832">
        <w:rPr>
          <w:rFonts w:ascii="Sakkal Majalla" w:eastAsia="Times New Roman" w:hAnsi="Sakkal Majalla" w:cs="Sakkal Majalla"/>
          <w:b/>
          <w:bCs/>
          <w:color w:val="002060"/>
          <w:sz w:val="34"/>
          <w:szCs w:val="34"/>
          <w:rtl/>
        </w:rPr>
        <w:t xml:space="preserve">تُستخدم خوارزميات التصنيف لجعل الحاسوب قادراً على تصنيف البيانات إلى فئات، ومن الأمثلة </w:t>
      </w:r>
      <w:r w:rsidR="001C5CDD">
        <w:rPr>
          <w:rFonts w:ascii="Sakkal Majalla" w:eastAsia="Times New Roman" w:hAnsi="Sakkal Majalla" w:cs="Sakkal Majalla"/>
          <w:b/>
          <w:bCs/>
          <w:color w:val="002060"/>
          <w:sz w:val="34"/>
          <w:szCs w:val="34"/>
          <w:rtl/>
        </w:rPr>
        <w:br/>
      </w:r>
      <w:r w:rsidRPr="00AE5832">
        <w:rPr>
          <w:rFonts w:ascii="Sakkal Majalla" w:eastAsia="Times New Roman" w:hAnsi="Sakkal Majalla" w:cs="Sakkal Majalla"/>
          <w:b/>
          <w:bCs/>
          <w:color w:val="002060"/>
          <w:sz w:val="34"/>
          <w:szCs w:val="34"/>
          <w:rtl/>
        </w:rPr>
        <w:t xml:space="preserve">على التصنيفات التي يمكن للحاسوب القيام بها تصنيف البريد الإلكتروني الوارد إن كان بريداً شخصياً، </w:t>
      </w:r>
      <w:r w:rsidR="001C5CDD">
        <w:rPr>
          <w:rFonts w:ascii="Sakkal Majalla" w:eastAsia="Times New Roman" w:hAnsi="Sakkal Majalla" w:cs="Sakkal Majalla"/>
          <w:b/>
          <w:bCs/>
          <w:color w:val="002060"/>
          <w:sz w:val="34"/>
          <w:szCs w:val="34"/>
          <w:rtl/>
        </w:rPr>
        <w:br/>
      </w:r>
      <w:r w:rsidRPr="00306178">
        <w:rPr>
          <w:rFonts w:ascii="Sakkal Majalla" w:eastAsia="Times New Roman" w:hAnsi="Sakkal Majalla" w:cs="Sakkal Majalla"/>
          <w:b/>
          <w:bCs/>
          <w:color w:val="00B0F0"/>
          <w:sz w:val="34"/>
          <w:szCs w:val="34"/>
          <w:rtl/>
        </w:rPr>
        <w:t>أو بريداً عشوائياً، ومن أنواع خوارزميات التصنيف ما يأتي:</w:t>
      </w:r>
    </w:p>
    <w:p w14:paraId="42E8CDE6" w14:textId="77777777" w:rsidR="001C5CDD" w:rsidRDefault="00306178" w:rsidP="00AE5832">
      <w:pPr>
        <w:bidi/>
        <w:spacing w:line="276" w:lineRule="auto"/>
        <w:jc w:val="lowKashida"/>
        <w:rPr>
          <w:rFonts w:ascii="Sakkal Majalla" w:eastAsia="Times New Roman" w:hAnsi="Sakkal Majalla" w:cs="Sakkal Majalla"/>
          <w:b/>
          <w:bCs/>
          <w:color w:val="002060"/>
          <w:sz w:val="34"/>
          <w:szCs w:val="34"/>
          <w:rtl/>
        </w:rPr>
      </w:pPr>
      <w:r w:rsidRPr="00306178">
        <w:rPr>
          <w:rFonts w:ascii="Simplified Arabic" w:hAnsi="Simplified Arabic" w:cs="Simplified Arabic"/>
          <w:noProof/>
          <w:color w:val="0070C0"/>
          <w:sz w:val="32"/>
          <w:szCs w:val="32"/>
          <w:rtl/>
        </w:rPr>
        <mc:AlternateContent>
          <mc:Choice Requires="wpg">
            <w:drawing>
              <wp:anchor distT="0" distB="0" distL="114300" distR="114300" simplePos="0" relativeHeight="252381184" behindDoc="0" locked="0" layoutInCell="1" allowOverlap="1" wp14:anchorId="17A7B6AF" wp14:editId="18180B5A">
                <wp:simplePos x="0" y="0"/>
                <wp:positionH relativeFrom="margin">
                  <wp:align>right</wp:align>
                </wp:positionH>
                <wp:positionV relativeFrom="paragraph">
                  <wp:posOffset>-632</wp:posOffset>
                </wp:positionV>
                <wp:extent cx="1825018" cy="438150"/>
                <wp:effectExtent l="0" t="0" r="3810" b="0"/>
                <wp:wrapNone/>
                <wp:docPr id="11238" name="Group 11238"/>
                <wp:cNvGraphicFramePr/>
                <a:graphic xmlns:a="http://schemas.openxmlformats.org/drawingml/2006/main">
                  <a:graphicData uri="http://schemas.microsoft.com/office/word/2010/wordprocessingGroup">
                    <wpg:wgp>
                      <wpg:cNvGrpSpPr/>
                      <wpg:grpSpPr>
                        <a:xfrm>
                          <a:off x="0" y="0"/>
                          <a:ext cx="1825018" cy="438150"/>
                          <a:chOff x="9525" y="0"/>
                          <a:chExt cx="2019300" cy="438150"/>
                        </a:xfrm>
                      </wpg:grpSpPr>
                      <pic:pic xmlns:pic="http://schemas.openxmlformats.org/drawingml/2006/picture">
                        <pic:nvPicPr>
                          <pic:cNvPr id="11239" name="Picture 11239" descr="E:\الصف المقلوب\صور\16.png"/>
                          <pic:cNvPicPr>
                            <a:picLocks noChangeAspect="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rot="5400000">
                            <a:off x="800100" y="-790575"/>
                            <a:ext cx="438150" cy="2019300"/>
                          </a:xfrm>
                          <a:prstGeom prst="rect">
                            <a:avLst/>
                          </a:prstGeom>
                          <a:noFill/>
                          <a:ln>
                            <a:noFill/>
                          </a:ln>
                        </pic:spPr>
                      </pic:pic>
                      <wps:wsp>
                        <wps:cNvPr id="11240" name="Rectangle 11240"/>
                        <wps:cNvSpPr/>
                        <wps:spPr>
                          <a:xfrm>
                            <a:off x="113524" y="3"/>
                            <a:ext cx="1504950" cy="428625"/>
                          </a:xfrm>
                          <a:prstGeom prst="rect">
                            <a:avLst/>
                          </a:prstGeom>
                          <a:noFill/>
                          <a:ln w="12700" cap="flat" cmpd="sng" algn="ctr">
                            <a:noFill/>
                            <a:prstDash val="solid"/>
                            <a:miter lim="800000"/>
                          </a:ln>
                          <a:effectLst/>
                        </wps:spPr>
                        <wps:txbx>
                          <w:txbxContent>
                            <w:p w14:paraId="0070C0C6" w14:textId="77777777" w:rsidR="00B30897" w:rsidRPr="00306178" w:rsidRDefault="00B30897" w:rsidP="00306178">
                              <w:pPr>
                                <w:jc w:val="center"/>
                                <w:rPr>
                                  <w:rFonts w:ascii="Adobe Arabic" w:hAnsi="Adobe Arabic" w:cs="Adobe Arabic"/>
                                  <w:b/>
                                  <w:bCs/>
                                  <w:color w:val="C00000"/>
                                  <w:sz w:val="36"/>
                                  <w:szCs w:val="36"/>
                                </w:rPr>
                              </w:pPr>
                              <w:r w:rsidRPr="00306178">
                                <w:rPr>
                                  <w:rFonts w:ascii="Adobe Arabic" w:hAnsi="Adobe Arabic" w:cs="Adobe Arabic"/>
                                  <w:b/>
                                  <w:bCs/>
                                  <w:color w:val="C00000"/>
                                  <w:sz w:val="36"/>
                                  <w:szCs w:val="36"/>
                                  <w:rtl/>
                                </w:rPr>
                                <w:t>بايز البسيط</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1258" name="Rectangle 11258"/>
                        <wps:cNvSpPr/>
                        <wps:spPr>
                          <a:xfrm>
                            <a:off x="1569294" y="47551"/>
                            <a:ext cx="390371" cy="365678"/>
                          </a:xfrm>
                          <a:prstGeom prst="rect">
                            <a:avLst/>
                          </a:prstGeom>
                          <a:noFill/>
                          <a:ln w="12700" cap="flat" cmpd="sng" algn="ctr">
                            <a:noFill/>
                            <a:prstDash val="solid"/>
                            <a:miter lim="800000"/>
                          </a:ln>
                          <a:effectLst/>
                        </wps:spPr>
                        <wps:txbx>
                          <w:txbxContent>
                            <w:p w14:paraId="19DBEAB7" w14:textId="77777777" w:rsidR="00B30897" w:rsidRPr="0027607B" w:rsidRDefault="00B30897" w:rsidP="00306178">
                              <w:pPr>
                                <w:jc w:val="center"/>
                                <w:rPr>
                                  <w:rFonts w:ascii="Adobe Arabic" w:hAnsi="Adobe Arabic" w:cs="Adobe Arabic"/>
                                  <w:b/>
                                  <w:bCs/>
                                  <w:color w:val="002060"/>
                                  <w:sz w:val="40"/>
                                  <w:szCs w:val="40"/>
                                  <w:rtl/>
                                </w:rPr>
                              </w:pPr>
                              <w:r w:rsidRPr="0027607B">
                                <w:rPr>
                                  <w:rFonts w:ascii="Adobe Arabic" w:hAnsi="Adobe Arabic" w:cs="Adobe Arabic"/>
                                  <w:b/>
                                  <w:bCs/>
                                  <w:color w:val="002060"/>
                                  <w:sz w:val="40"/>
                                  <w:szCs w:val="40"/>
                                  <w:rtl/>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7A7B6AF" id="Group 11238" o:spid="_x0000_s1613" style="position:absolute;left:0;text-align:left;margin-left:92.5pt;margin-top:-.05pt;width:143.7pt;height:34.5pt;z-index:252381184;mso-position-horizontal:right;mso-position-horizontal-relative:margin;mso-width-relative:margin;mso-height-relative:margin" coordorigin="95" coordsize="20193,43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">
                <v:shape id="Picture 11239" o:spid="_x0000_s1614" type="#_x0000_t75" style="position:absolute;left:8001;top:-7906;width:4381;height:2019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">
                  <v:imagedata r:id="rId91" o:title="16"/>
                </v:shape>
                <v:rect id="Rectangle 11240" o:spid="_x0000_s1615" style="position:absolute;left:1135;width:15049;height:4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" filled="f" stroked="f" strokeweight="1pt">
                  <v:textbox>
                    <w:txbxContent>
                      <w:p w14:paraId="0070C0C6" w14:textId="77777777" w:rsidR="00B30897" w:rsidRPr="00306178" w:rsidRDefault="00B30897" w:rsidP="00306178">
                        <w:pPr>
                          <w:jc w:val="center"/>
                          <w:rPr>
                            <w:rFonts w:ascii="Adobe Arabic" w:hAnsi="Adobe Arabic" w:cs="Adobe Arabic"/>
                            <w:b/>
                            <w:bCs/>
                            <w:color w:val="C00000"/>
                            <w:sz w:val="36"/>
                            <w:szCs w:val="36"/>
                          </w:rPr>
                        </w:pPr>
                        <w:r w:rsidRPr="00306178">
                          <w:rPr>
                            <w:rFonts w:ascii="Adobe Arabic" w:hAnsi="Adobe Arabic" w:cs="Adobe Arabic"/>
                            <w:b/>
                            <w:bCs/>
                            <w:color w:val="C00000"/>
                            <w:sz w:val="36"/>
                            <w:szCs w:val="36"/>
                            <w:rtl/>
                          </w:rPr>
                          <w:t>بايز البسيط</w:t>
                        </w:r>
                      </w:p>
                    </w:txbxContent>
                  </v:textbox>
                </v:rect>
                <v:rect id="Rectangle 11258" o:spid="_x0000_s1616" style="position:absolute;left:15692;top:475;width:3904;height:36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" filled="f" stroked="f" strokeweight="1pt">
                  <v:textbox>
                    <w:txbxContent>
                      <w:p w14:paraId="19DBEAB7" w14:textId="77777777" w:rsidR="00B30897" w:rsidRPr="0027607B" w:rsidRDefault="00B30897" w:rsidP="00306178">
                        <w:pPr>
                          <w:jc w:val="center"/>
                          <w:rPr>
                            <w:rFonts w:ascii="Adobe Arabic" w:hAnsi="Adobe Arabic" w:cs="Adobe Arabic"/>
                            <w:b/>
                            <w:bCs/>
                            <w:color w:val="002060"/>
                            <w:sz w:val="40"/>
                            <w:szCs w:val="40"/>
                            <w:rtl/>
                          </w:rPr>
                        </w:pPr>
                        <w:r w:rsidRPr="0027607B">
                          <w:rPr>
                            <w:rFonts w:ascii="Adobe Arabic" w:hAnsi="Adobe Arabic" w:cs="Adobe Arabic"/>
                            <w:b/>
                            <w:bCs/>
                            <w:color w:val="002060"/>
                            <w:sz w:val="40"/>
                            <w:szCs w:val="40"/>
                            <w:rtl/>
                          </w:rPr>
                          <w:t>1</w:t>
                        </w:r>
                      </w:p>
                    </w:txbxContent>
                  </v:textbox>
                </v:rect>
                <w10:wrap anchorx="margin"/>
              </v:group>
            </w:pict>
          </mc:Fallback>
        </mc:AlternateContent>
      </w:r>
    </w:p>
    <w:p w14:paraId="782FD1BC" w14:textId="77777777" w:rsidR="001C5CDD" w:rsidRPr="00306178" w:rsidRDefault="001C5CDD" w:rsidP="00306178">
      <w:pPr>
        <w:rPr>
          <w:sz w:val="12"/>
          <w:szCs w:val="12"/>
          <w:rtl/>
        </w:rPr>
      </w:pPr>
    </w:p>
    <w:p w14:paraId="5D8E09B0" w14:textId="77777777" w:rsidR="000404CB" w:rsidRDefault="00AE5832" w:rsidP="000404CB">
      <w:pPr>
        <w:bidi/>
        <w:spacing w:line="276" w:lineRule="auto"/>
        <w:jc w:val="lowKashida"/>
        <w:rPr>
          <w:rFonts w:ascii="Sakkal Majalla" w:eastAsia="Times New Roman" w:hAnsi="Sakkal Majalla" w:cs="Sakkal Majalla"/>
          <w:b/>
          <w:bCs/>
          <w:color w:val="002060"/>
          <w:sz w:val="34"/>
          <w:szCs w:val="34"/>
          <w:rtl/>
        </w:rPr>
      </w:pPr>
      <w:r w:rsidRPr="00AE5832">
        <w:rPr>
          <w:rFonts w:ascii="Sakkal Majalla" w:eastAsia="Times New Roman" w:hAnsi="Sakkal Majalla" w:cs="Sakkal Majalla"/>
          <w:b/>
          <w:bCs/>
          <w:color w:val="002060"/>
          <w:sz w:val="34"/>
          <w:szCs w:val="34"/>
          <w:rtl/>
        </w:rPr>
        <w:t xml:space="preserve">تعرّف خوارزمية بايز البسيط بأنّها مجموعة من الخوارزميات وليست خوارزمية واحدة، وهي تستخدم الاحتمالات لتصنيف العناصر بحسب خصائصها ومميزاتها، وتعتبر من أسهل الخوارزميات فهماً وبرمجة، ويتم الحصول على نتائجها في مدة زمنية قصيرة، </w:t>
      </w:r>
      <w:r w:rsidRPr="00306178">
        <w:rPr>
          <w:rFonts w:ascii="Sakkal Majalla" w:eastAsia="Times New Roman" w:hAnsi="Sakkal Majalla" w:cs="Sakkal Majalla"/>
          <w:b/>
          <w:bCs/>
          <w:color w:val="000000" w:themeColor="text1"/>
          <w:sz w:val="34"/>
          <w:szCs w:val="34"/>
          <w:rtl/>
        </w:rPr>
        <w:t>ومن أهم استخدامات خوارزمية بايز البسيط ما يأتي:</w:t>
      </w:r>
    </w:p>
    <w:p w14:paraId="2D169076" w14:textId="77777777" w:rsidR="000404CB" w:rsidRPr="00306178" w:rsidRDefault="00306178" w:rsidP="009D0EE0">
      <w:pPr>
        <w:pStyle w:val="a5"/>
        <w:numPr>
          <w:ilvl w:val="0"/>
          <w:numId w:val="32"/>
        </w:numPr>
        <w:spacing w:line="276" w:lineRule="auto"/>
        <w:jc w:val="lowKashida"/>
        <w:rPr>
          <w:rFonts w:ascii="Sakkal Majalla" w:eastAsia="Times New Roman" w:hAnsi="Sakkal Majalla" w:cs="Sakkal Majalla"/>
          <w:b/>
          <w:bCs/>
          <w:color w:val="0070C0"/>
          <w:sz w:val="34"/>
          <w:szCs w:val="34"/>
          <w:rtl/>
        </w:rPr>
      </w:pPr>
      <w:r>
        <w:rPr>
          <w:rFonts w:ascii="Sakkal Majalla" w:eastAsia="Times New Roman" w:hAnsi="Sakkal Majalla" w:cs="Sakkal Majalla"/>
          <w:b/>
          <w:bCs/>
          <w:color w:val="0070C0"/>
          <w:sz w:val="34"/>
          <w:szCs w:val="34"/>
          <w:rtl/>
        </w:rPr>
        <w:t>التنبؤ بالطقس</w:t>
      </w:r>
      <w:r>
        <w:rPr>
          <w:rFonts w:ascii="Sakkal Majalla" w:eastAsia="Times New Roman" w:hAnsi="Sakkal Majalla" w:cs="Sakkal Majalla" w:hint="cs"/>
          <w:b/>
          <w:bCs/>
          <w:color w:val="0070C0"/>
          <w:sz w:val="34"/>
          <w:szCs w:val="34"/>
          <w:rtl/>
        </w:rPr>
        <w:t>:</w:t>
      </w:r>
    </w:p>
    <w:p w14:paraId="55B0CB71" w14:textId="77777777" w:rsidR="000404CB" w:rsidRDefault="00AE5832" w:rsidP="00306178">
      <w:pPr>
        <w:bidi/>
        <w:spacing w:line="276" w:lineRule="auto"/>
        <w:ind w:left="360"/>
        <w:jc w:val="lowKashida"/>
        <w:rPr>
          <w:rFonts w:ascii="Sakkal Majalla" w:eastAsia="Times New Roman" w:hAnsi="Sakkal Majalla" w:cs="Sakkal Majalla"/>
          <w:b/>
          <w:bCs/>
          <w:color w:val="002060"/>
          <w:sz w:val="34"/>
          <w:szCs w:val="34"/>
          <w:rtl/>
        </w:rPr>
      </w:pPr>
      <w:r w:rsidRPr="00AE5832">
        <w:rPr>
          <w:rFonts w:ascii="Sakkal Majalla" w:eastAsia="Times New Roman" w:hAnsi="Sakkal Majalla" w:cs="Sakkal Majalla"/>
          <w:b/>
          <w:bCs/>
          <w:color w:val="002060"/>
          <w:sz w:val="34"/>
          <w:szCs w:val="34"/>
          <w:rtl/>
        </w:rPr>
        <w:t xml:space="preserve">يتمّ التنبؤ بالطقس بناءً على درجة الحرارة والرطوبة والضغط وعناصر الطقس الأخرى، يمكن التنبؤ بحالة الجو في الأيام التالية. </w:t>
      </w:r>
    </w:p>
    <w:p w14:paraId="7A79A050" w14:textId="77777777" w:rsidR="000404CB" w:rsidRPr="00306178" w:rsidRDefault="00AE5832" w:rsidP="009D0EE0">
      <w:pPr>
        <w:pStyle w:val="a5"/>
        <w:numPr>
          <w:ilvl w:val="0"/>
          <w:numId w:val="32"/>
        </w:numPr>
        <w:spacing w:line="276" w:lineRule="auto"/>
        <w:jc w:val="lowKashida"/>
        <w:rPr>
          <w:rFonts w:ascii="Sakkal Majalla" w:eastAsia="Times New Roman" w:hAnsi="Sakkal Majalla" w:cs="Sakkal Majalla"/>
          <w:b/>
          <w:bCs/>
          <w:color w:val="0070C0"/>
          <w:sz w:val="34"/>
          <w:szCs w:val="34"/>
          <w:rtl/>
        </w:rPr>
      </w:pPr>
      <w:r w:rsidRPr="00306178">
        <w:rPr>
          <w:rFonts w:ascii="Sakkal Majalla" w:eastAsia="Times New Roman" w:hAnsi="Sakkal Majalla" w:cs="Sakkal Majalla"/>
          <w:b/>
          <w:bCs/>
          <w:color w:val="0070C0"/>
          <w:sz w:val="34"/>
          <w:szCs w:val="34"/>
          <w:rtl/>
        </w:rPr>
        <w:t xml:space="preserve">تحليل </w:t>
      </w:r>
      <w:r w:rsidR="00306178" w:rsidRPr="00306178">
        <w:rPr>
          <w:rFonts w:ascii="Sakkal Majalla" w:eastAsia="Times New Roman" w:hAnsi="Sakkal Majalla" w:cs="Sakkal Majalla" w:hint="cs"/>
          <w:b/>
          <w:bCs/>
          <w:color w:val="0070C0"/>
          <w:sz w:val="34"/>
          <w:szCs w:val="34"/>
          <w:rtl/>
        </w:rPr>
        <w:t>الاحتيال:</w:t>
      </w:r>
      <w:r w:rsidR="00EE5130" w:rsidRPr="00EE5130">
        <w:rPr>
          <w:noProof/>
        </w:rPr>
        <w:t xml:space="preserve"> </w:t>
      </w:r>
    </w:p>
    <w:p w14:paraId="27081D57" w14:textId="77777777" w:rsidR="000404CB" w:rsidRDefault="00AE5832" w:rsidP="00306178">
      <w:pPr>
        <w:bidi/>
        <w:spacing w:line="276" w:lineRule="auto"/>
        <w:ind w:left="360"/>
        <w:jc w:val="lowKashida"/>
        <w:rPr>
          <w:rFonts w:ascii="Sakkal Majalla" w:eastAsia="Times New Roman" w:hAnsi="Sakkal Majalla" w:cs="Sakkal Majalla"/>
          <w:b/>
          <w:bCs/>
          <w:color w:val="002060"/>
          <w:sz w:val="34"/>
          <w:szCs w:val="34"/>
          <w:rtl/>
        </w:rPr>
      </w:pPr>
      <w:r w:rsidRPr="00AE5832">
        <w:rPr>
          <w:rFonts w:ascii="Sakkal Majalla" w:eastAsia="Times New Roman" w:hAnsi="Sakkal Majalla" w:cs="Sakkal Majalla"/>
          <w:b/>
          <w:bCs/>
          <w:color w:val="002060"/>
          <w:sz w:val="34"/>
          <w:szCs w:val="34"/>
          <w:rtl/>
        </w:rPr>
        <w:t xml:space="preserve">يستند تحليل الاحتيال إلى مجموعة من الفواتير المُقدمة من قبل الموظفين لسداد نفقات طعامهم وسفرهم، يمكن للشركة التي يعملون بها أن تتنبأ باحتمالية قيام الموظفين بالاحتيال. </w:t>
      </w:r>
    </w:p>
    <w:p w14:paraId="7D5A6B3E" w14:textId="77777777" w:rsidR="00306178" w:rsidRDefault="00306178">
      <w:pPr>
        <w:rPr>
          <w:rFonts w:ascii="Sakkal Majalla" w:eastAsia="Times New Roman" w:hAnsi="Sakkal Majalla" w:cs="Sakkal Majalla"/>
          <w:b/>
          <w:bCs/>
          <w:color w:val="002060"/>
          <w:sz w:val="34"/>
          <w:szCs w:val="34"/>
          <w:rtl/>
        </w:rPr>
      </w:pPr>
      <w:r>
        <w:rPr>
          <w:rFonts w:ascii="Sakkal Majalla" w:eastAsia="Times New Roman" w:hAnsi="Sakkal Majalla" w:cs="Sakkal Majalla"/>
          <w:b/>
          <w:bCs/>
          <w:color w:val="002060"/>
          <w:sz w:val="34"/>
          <w:szCs w:val="34"/>
          <w:rtl/>
        </w:rPr>
        <w:br w:type="page"/>
      </w:r>
    </w:p>
    <w:p w14:paraId="10D12529" w14:textId="77777777" w:rsidR="00306178" w:rsidRDefault="00306178" w:rsidP="000404CB">
      <w:pPr>
        <w:bidi/>
        <w:spacing w:line="276" w:lineRule="auto"/>
        <w:jc w:val="lowKashida"/>
        <w:rPr>
          <w:rFonts w:ascii="Sakkal Majalla" w:eastAsia="Times New Roman" w:hAnsi="Sakkal Majalla" w:cs="Sakkal Majalla"/>
          <w:b/>
          <w:bCs/>
          <w:color w:val="002060"/>
          <w:sz w:val="34"/>
          <w:szCs w:val="34"/>
          <w:rtl/>
        </w:rPr>
      </w:pPr>
      <w:r w:rsidRPr="00306178">
        <w:rPr>
          <w:rFonts w:ascii="Simplified Arabic" w:hAnsi="Simplified Arabic" w:cs="Simplified Arabic"/>
          <w:noProof/>
          <w:color w:val="0070C0"/>
          <w:sz w:val="32"/>
          <w:szCs w:val="32"/>
          <w:rtl/>
        </w:rPr>
        <w:lastRenderedPageBreak/>
        <mc:AlternateContent>
          <mc:Choice Requires="wpg">
            <w:drawing>
              <wp:anchor distT="0" distB="0" distL="114300" distR="114300" simplePos="0" relativeHeight="252383232" behindDoc="0" locked="0" layoutInCell="1" allowOverlap="1" wp14:anchorId="7165B4B9" wp14:editId="65D314A4">
                <wp:simplePos x="0" y="0"/>
                <wp:positionH relativeFrom="margin">
                  <wp:align>right</wp:align>
                </wp:positionH>
                <wp:positionV relativeFrom="paragraph">
                  <wp:posOffset>-632</wp:posOffset>
                </wp:positionV>
                <wp:extent cx="1825018" cy="438150"/>
                <wp:effectExtent l="0" t="0" r="3810" b="0"/>
                <wp:wrapNone/>
                <wp:docPr id="11259" name="Group 11259"/>
                <wp:cNvGraphicFramePr/>
                <a:graphic xmlns:a="http://schemas.openxmlformats.org/drawingml/2006/main">
                  <a:graphicData uri="http://schemas.microsoft.com/office/word/2010/wordprocessingGroup">
                    <wpg:wgp>
                      <wpg:cNvGrpSpPr/>
                      <wpg:grpSpPr>
                        <a:xfrm>
                          <a:off x="0" y="0"/>
                          <a:ext cx="1825018" cy="438150"/>
                          <a:chOff x="9525" y="0"/>
                          <a:chExt cx="2019300" cy="438150"/>
                        </a:xfrm>
                      </wpg:grpSpPr>
                      <pic:pic xmlns:pic="http://schemas.openxmlformats.org/drawingml/2006/picture">
                        <pic:nvPicPr>
                          <pic:cNvPr id="11260" name="Picture 11260" descr="E:\الصف المقلوب\صور\16.png"/>
                          <pic:cNvPicPr>
                            <a:picLocks noChangeAspect="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rot="5400000">
                            <a:off x="800100" y="-790575"/>
                            <a:ext cx="438150" cy="2019300"/>
                          </a:xfrm>
                          <a:prstGeom prst="rect">
                            <a:avLst/>
                          </a:prstGeom>
                          <a:noFill/>
                          <a:ln>
                            <a:noFill/>
                          </a:ln>
                        </pic:spPr>
                      </pic:pic>
                      <wps:wsp>
                        <wps:cNvPr id="316" name="Rectangle 316"/>
                        <wps:cNvSpPr/>
                        <wps:spPr>
                          <a:xfrm>
                            <a:off x="113524" y="3"/>
                            <a:ext cx="1504950" cy="428625"/>
                          </a:xfrm>
                          <a:prstGeom prst="rect">
                            <a:avLst/>
                          </a:prstGeom>
                          <a:noFill/>
                          <a:ln w="12700" cap="flat" cmpd="sng" algn="ctr">
                            <a:noFill/>
                            <a:prstDash val="solid"/>
                            <a:miter lim="800000"/>
                          </a:ln>
                          <a:effectLst/>
                        </wps:spPr>
                        <wps:txbx>
                          <w:txbxContent>
                            <w:p w14:paraId="2FAF9D5F" w14:textId="77777777" w:rsidR="00B30897" w:rsidRPr="00306178" w:rsidRDefault="00B30897" w:rsidP="00306178">
                              <w:pPr>
                                <w:jc w:val="center"/>
                                <w:rPr>
                                  <w:rFonts w:ascii="Adobe Arabic" w:hAnsi="Adobe Arabic" w:cs="Adobe Arabic"/>
                                  <w:b/>
                                  <w:bCs/>
                                  <w:color w:val="C00000"/>
                                  <w:sz w:val="36"/>
                                  <w:szCs w:val="36"/>
                                </w:rPr>
                              </w:pPr>
                              <w:r w:rsidRPr="00306178">
                                <w:rPr>
                                  <w:rFonts w:ascii="Adobe Arabic" w:hAnsi="Adobe Arabic" w:cs="Adobe Arabic"/>
                                  <w:b/>
                                  <w:bCs/>
                                  <w:color w:val="C00000"/>
                                  <w:sz w:val="36"/>
                                  <w:szCs w:val="36"/>
                                  <w:rtl/>
                                </w:rPr>
                                <w:t>شجرة القرار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17" name="Rectangle 317"/>
                        <wps:cNvSpPr/>
                        <wps:spPr>
                          <a:xfrm>
                            <a:off x="1618474" y="47551"/>
                            <a:ext cx="341221" cy="365678"/>
                          </a:xfrm>
                          <a:prstGeom prst="rect">
                            <a:avLst/>
                          </a:prstGeom>
                          <a:noFill/>
                          <a:ln w="12700" cap="flat" cmpd="sng" algn="ctr">
                            <a:noFill/>
                            <a:prstDash val="solid"/>
                            <a:miter lim="800000"/>
                          </a:ln>
                          <a:effectLst/>
                        </wps:spPr>
                        <wps:txbx>
                          <w:txbxContent>
                            <w:p w14:paraId="345DFD2A" w14:textId="77777777" w:rsidR="00B30897" w:rsidRPr="0027607B" w:rsidRDefault="00B30897" w:rsidP="00306178">
                              <w:pPr>
                                <w:jc w:val="center"/>
                                <w:rPr>
                                  <w:rFonts w:ascii="Adobe Arabic" w:hAnsi="Adobe Arabic" w:cs="Adobe Arabic"/>
                                  <w:b/>
                                  <w:bCs/>
                                  <w:color w:val="002060"/>
                                  <w:sz w:val="40"/>
                                  <w:szCs w:val="40"/>
                                  <w:rtl/>
                                </w:rPr>
                              </w:pPr>
                              <w:r>
                                <w:rPr>
                                  <w:rFonts w:ascii="Adobe Arabic" w:hAnsi="Adobe Arabic" w:cs="Adobe Arabic" w:hint="cs"/>
                                  <w:b/>
                                  <w:bCs/>
                                  <w:color w:val="002060"/>
                                  <w:sz w:val="40"/>
                                  <w:szCs w:val="40"/>
                                  <w:rtl/>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165B4B9" id="Group 11259" o:spid="_x0000_s1617" style="position:absolute;left:0;text-align:left;margin-left:92.5pt;margin-top:-.05pt;width:143.7pt;height:34.5pt;z-index:252383232;mso-position-horizontal:right;mso-position-horizontal-relative:margin;mso-width-relative:margin;mso-height-relative:margin" coordorigin="95" coordsize="20193,43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">
                <v:shape id="Picture 11260" o:spid="_x0000_s1618" type="#_x0000_t75" style="position:absolute;left:8001;top:-7906;width:4381;height:2019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">
                  <v:imagedata r:id="rId91" o:title="16"/>
                </v:shape>
                <v:rect id="Rectangle 316" o:spid="_x0000_s1619" style="position:absolute;left:1135;width:15049;height:4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" filled="f" stroked="f" strokeweight="1pt">
                  <v:textbox>
                    <w:txbxContent>
                      <w:p w14:paraId="2FAF9D5F" w14:textId="77777777" w:rsidR="00B30897" w:rsidRPr="00306178" w:rsidRDefault="00B30897" w:rsidP="00306178">
                        <w:pPr>
                          <w:jc w:val="center"/>
                          <w:rPr>
                            <w:rFonts w:ascii="Adobe Arabic" w:hAnsi="Adobe Arabic" w:cs="Adobe Arabic"/>
                            <w:b/>
                            <w:bCs/>
                            <w:color w:val="C00000"/>
                            <w:sz w:val="36"/>
                            <w:szCs w:val="36"/>
                          </w:rPr>
                        </w:pPr>
                        <w:r w:rsidRPr="00306178">
                          <w:rPr>
                            <w:rFonts w:ascii="Adobe Arabic" w:hAnsi="Adobe Arabic" w:cs="Adobe Arabic"/>
                            <w:b/>
                            <w:bCs/>
                            <w:color w:val="C00000"/>
                            <w:sz w:val="36"/>
                            <w:szCs w:val="36"/>
                            <w:rtl/>
                          </w:rPr>
                          <w:t>شجرة القرار</w:t>
                        </w:r>
                      </w:p>
                    </w:txbxContent>
                  </v:textbox>
                </v:rect>
                <v:rect id="Rectangle 317" o:spid="_x0000_s1620" style="position:absolute;left:16184;top:475;width:3412;height:36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" filled="f" stroked="f" strokeweight="1pt">
                  <v:textbox>
                    <w:txbxContent>
                      <w:p w14:paraId="345DFD2A" w14:textId="77777777" w:rsidR="00B30897" w:rsidRPr="0027607B" w:rsidRDefault="00B30897" w:rsidP="00306178">
                        <w:pPr>
                          <w:jc w:val="center"/>
                          <w:rPr>
                            <w:rFonts w:ascii="Adobe Arabic" w:hAnsi="Adobe Arabic" w:cs="Adobe Arabic"/>
                            <w:b/>
                            <w:bCs/>
                            <w:color w:val="002060"/>
                            <w:sz w:val="40"/>
                            <w:szCs w:val="40"/>
                            <w:rtl/>
                          </w:rPr>
                        </w:pPr>
                        <w:r>
                          <w:rPr>
                            <w:rFonts w:ascii="Adobe Arabic" w:hAnsi="Adobe Arabic" w:cs="Adobe Arabic" w:hint="cs"/>
                            <w:b/>
                            <w:bCs/>
                            <w:color w:val="002060"/>
                            <w:sz w:val="40"/>
                            <w:szCs w:val="40"/>
                            <w:rtl/>
                          </w:rPr>
                          <w:t>2</w:t>
                        </w:r>
                      </w:p>
                    </w:txbxContent>
                  </v:textbox>
                </v:rect>
                <w10:wrap anchorx="margin"/>
              </v:group>
            </w:pict>
          </mc:Fallback>
        </mc:AlternateContent>
      </w:r>
    </w:p>
    <w:p w14:paraId="428B3E48" w14:textId="77777777" w:rsidR="00306178" w:rsidRPr="00306178" w:rsidRDefault="00306178" w:rsidP="00306178">
      <w:pPr>
        <w:rPr>
          <w:sz w:val="12"/>
          <w:szCs w:val="12"/>
          <w:rtl/>
        </w:rPr>
      </w:pPr>
    </w:p>
    <w:p w14:paraId="72E12652" w14:textId="77777777" w:rsidR="000404CB" w:rsidRDefault="00AE5832" w:rsidP="000404CB">
      <w:pPr>
        <w:bidi/>
        <w:spacing w:line="276" w:lineRule="auto"/>
        <w:jc w:val="lowKashida"/>
        <w:rPr>
          <w:rFonts w:ascii="Sakkal Majalla" w:eastAsia="Times New Roman" w:hAnsi="Sakkal Majalla" w:cs="Sakkal Majalla"/>
          <w:b/>
          <w:bCs/>
          <w:color w:val="002060"/>
          <w:sz w:val="34"/>
          <w:szCs w:val="34"/>
        </w:rPr>
      </w:pPr>
      <w:r w:rsidRPr="00AE5832">
        <w:rPr>
          <w:rFonts w:ascii="Sakkal Majalla" w:eastAsia="Times New Roman" w:hAnsi="Sakkal Majalla" w:cs="Sakkal Majalla"/>
          <w:b/>
          <w:bCs/>
          <w:color w:val="002060"/>
          <w:sz w:val="34"/>
          <w:szCs w:val="34"/>
        </w:rPr>
        <w:t xml:space="preserve"> </w:t>
      </w:r>
      <w:r w:rsidRPr="00AE5832">
        <w:rPr>
          <w:rFonts w:ascii="Sakkal Majalla" w:eastAsia="Times New Roman" w:hAnsi="Sakkal Majalla" w:cs="Sakkal Majalla"/>
          <w:b/>
          <w:bCs/>
          <w:color w:val="002060"/>
          <w:sz w:val="34"/>
          <w:szCs w:val="34"/>
          <w:rtl/>
        </w:rPr>
        <w:t>تُعتبر خوارزمية شجرة القرار طريقة للتنبؤ، تُستخدم فيه نموذج شكل الشجرة لعرض الاحتمالات، كما وتُستخدم لتصنيف البيانات إلى فئتين أو أكثر بحسب خصائصها، بهدف تبسيط الوصول إلى نتيجة أو قرار، وهي أكثر الأساليب العملية المستخدمة، ويمكنها التعامل مع البيانات من النوعين الفئوي والرقمي.</w:t>
      </w:r>
    </w:p>
    <w:p w14:paraId="428813A5" w14:textId="77777777" w:rsidR="000404CB" w:rsidRPr="00306178" w:rsidRDefault="00AE5832" w:rsidP="000404CB">
      <w:pPr>
        <w:bidi/>
        <w:spacing w:line="276" w:lineRule="auto"/>
        <w:jc w:val="lowKashida"/>
        <w:rPr>
          <w:rFonts w:ascii="Sakkal Majalla" w:eastAsia="Times New Roman" w:hAnsi="Sakkal Majalla" w:cs="Sakkal Majalla"/>
          <w:b/>
          <w:bCs/>
          <w:color w:val="0070C0"/>
          <w:sz w:val="34"/>
          <w:szCs w:val="34"/>
          <w:rtl/>
        </w:rPr>
      </w:pPr>
      <w:r w:rsidRPr="00306178">
        <w:rPr>
          <w:rFonts w:ascii="Sakkal Majalla" w:eastAsia="Times New Roman" w:hAnsi="Sakkal Majalla" w:cs="Sakkal Majalla"/>
          <w:b/>
          <w:bCs/>
          <w:color w:val="0070C0"/>
          <w:sz w:val="34"/>
          <w:szCs w:val="34"/>
          <w:rtl/>
        </w:rPr>
        <w:t>تُستخدم شجرة القرار في العديد من المجالات، وفيما يأتي بعض استخدامات خوارزمية شجرة القرار:</w:t>
      </w:r>
    </w:p>
    <w:p w14:paraId="79668485" w14:textId="77777777" w:rsidR="000404CB" w:rsidRPr="00306178" w:rsidRDefault="00AE5832" w:rsidP="009D0EE0">
      <w:pPr>
        <w:pStyle w:val="a5"/>
        <w:numPr>
          <w:ilvl w:val="0"/>
          <w:numId w:val="32"/>
        </w:numPr>
        <w:spacing w:line="276" w:lineRule="auto"/>
        <w:jc w:val="lowKashida"/>
        <w:rPr>
          <w:rFonts w:ascii="Sakkal Majalla" w:eastAsia="Times New Roman" w:hAnsi="Sakkal Majalla" w:cs="Sakkal Majalla"/>
          <w:b/>
          <w:bCs/>
          <w:color w:val="002060"/>
          <w:sz w:val="34"/>
          <w:szCs w:val="34"/>
          <w:rtl/>
        </w:rPr>
      </w:pPr>
      <w:r w:rsidRPr="00306178">
        <w:rPr>
          <w:rFonts w:ascii="Sakkal Majalla" w:eastAsia="Times New Roman" w:hAnsi="Sakkal Majalla" w:cs="Sakkal Majalla"/>
          <w:b/>
          <w:bCs/>
          <w:color w:val="002060"/>
          <w:sz w:val="34"/>
          <w:szCs w:val="34"/>
          <w:rtl/>
        </w:rPr>
        <w:t xml:space="preserve">تقييم فرص النمو الاقتصادي المُحتملة للشركات بناء على بياناتها السابقة. </w:t>
      </w:r>
    </w:p>
    <w:p w14:paraId="6CF6CB83" w14:textId="77777777" w:rsidR="000404CB" w:rsidRPr="00306178" w:rsidRDefault="00AE5832" w:rsidP="009D0EE0">
      <w:pPr>
        <w:pStyle w:val="a5"/>
        <w:numPr>
          <w:ilvl w:val="0"/>
          <w:numId w:val="32"/>
        </w:numPr>
        <w:spacing w:line="276" w:lineRule="auto"/>
        <w:jc w:val="lowKashida"/>
        <w:rPr>
          <w:rFonts w:ascii="Sakkal Majalla" w:eastAsia="Times New Roman" w:hAnsi="Sakkal Majalla" w:cs="Sakkal Majalla"/>
          <w:b/>
          <w:bCs/>
          <w:color w:val="002060"/>
          <w:sz w:val="34"/>
          <w:szCs w:val="34"/>
          <w:rtl/>
        </w:rPr>
      </w:pPr>
      <w:r w:rsidRPr="00306178">
        <w:rPr>
          <w:rFonts w:ascii="Sakkal Majalla" w:eastAsia="Times New Roman" w:hAnsi="Sakkal Majalla" w:cs="Sakkal Majalla"/>
          <w:b/>
          <w:bCs/>
          <w:color w:val="002060"/>
          <w:sz w:val="34"/>
          <w:szCs w:val="34"/>
          <w:rtl/>
        </w:rPr>
        <w:t xml:space="preserve">استخدام البيانات المعتمدة على علم المجتمع للعثور على العملاء المناسبين في مجال الأعمال. </w:t>
      </w:r>
    </w:p>
    <w:p w14:paraId="52EA61B1" w14:textId="77777777" w:rsidR="00306178" w:rsidRDefault="00306178" w:rsidP="000404CB">
      <w:pPr>
        <w:bidi/>
        <w:spacing w:line="276" w:lineRule="auto"/>
        <w:jc w:val="lowKashida"/>
        <w:rPr>
          <w:rFonts w:ascii="Sakkal Majalla" w:eastAsia="Times New Roman" w:hAnsi="Sakkal Majalla" w:cs="Sakkal Majalla"/>
          <w:b/>
          <w:bCs/>
          <w:color w:val="002060"/>
          <w:sz w:val="34"/>
          <w:szCs w:val="34"/>
          <w:rtl/>
        </w:rPr>
      </w:pPr>
      <w:r w:rsidRPr="00306178">
        <w:rPr>
          <w:rFonts w:ascii="Simplified Arabic" w:hAnsi="Simplified Arabic" w:cs="Simplified Arabic"/>
          <w:noProof/>
          <w:color w:val="0070C0"/>
          <w:sz w:val="32"/>
          <w:szCs w:val="32"/>
          <w:rtl/>
        </w:rPr>
        <mc:AlternateContent>
          <mc:Choice Requires="wpg">
            <w:drawing>
              <wp:anchor distT="0" distB="0" distL="114300" distR="114300" simplePos="0" relativeHeight="252385280" behindDoc="0" locked="0" layoutInCell="1" allowOverlap="1" wp14:anchorId="283825FC" wp14:editId="0D160A6B">
                <wp:simplePos x="0" y="0"/>
                <wp:positionH relativeFrom="margin">
                  <wp:align>right</wp:align>
                </wp:positionH>
                <wp:positionV relativeFrom="paragraph">
                  <wp:posOffset>9525</wp:posOffset>
                </wp:positionV>
                <wp:extent cx="1825018" cy="438150"/>
                <wp:effectExtent l="0" t="0" r="3810" b="0"/>
                <wp:wrapNone/>
                <wp:docPr id="318" name="Group 318"/>
                <wp:cNvGraphicFramePr/>
                <a:graphic xmlns:a="http://schemas.openxmlformats.org/drawingml/2006/main">
                  <a:graphicData uri="http://schemas.microsoft.com/office/word/2010/wordprocessingGroup">
                    <wpg:wgp>
                      <wpg:cNvGrpSpPr/>
                      <wpg:grpSpPr>
                        <a:xfrm>
                          <a:off x="0" y="0"/>
                          <a:ext cx="1825018" cy="438150"/>
                          <a:chOff x="9525" y="0"/>
                          <a:chExt cx="2019300" cy="438150"/>
                        </a:xfrm>
                      </wpg:grpSpPr>
                      <pic:pic xmlns:pic="http://schemas.openxmlformats.org/drawingml/2006/picture">
                        <pic:nvPicPr>
                          <pic:cNvPr id="319" name="Picture 319" descr="E:\الصف المقلوب\صور\16.png"/>
                          <pic:cNvPicPr>
                            <a:picLocks noChangeAspect="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rot="5400000">
                            <a:off x="800100" y="-790575"/>
                            <a:ext cx="438150" cy="2019300"/>
                          </a:xfrm>
                          <a:prstGeom prst="rect">
                            <a:avLst/>
                          </a:prstGeom>
                          <a:noFill/>
                          <a:ln>
                            <a:noFill/>
                          </a:ln>
                        </pic:spPr>
                      </pic:pic>
                      <wps:wsp>
                        <wps:cNvPr id="320" name="Rectangle 320"/>
                        <wps:cNvSpPr/>
                        <wps:spPr>
                          <a:xfrm>
                            <a:off x="113524" y="3"/>
                            <a:ext cx="1504950" cy="428625"/>
                          </a:xfrm>
                          <a:prstGeom prst="rect">
                            <a:avLst/>
                          </a:prstGeom>
                          <a:noFill/>
                          <a:ln w="12700" cap="flat" cmpd="sng" algn="ctr">
                            <a:noFill/>
                            <a:prstDash val="solid"/>
                            <a:miter lim="800000"/>
                          </a:ln>
                          <a:effectLst/>
                        </wps:spPr>
                        <wps:txbx>
                          <w:txbxContent>
                            <w:p w14:paraId="0D17A6C2" w14:textId="77777777" w:rsidR="00B30897" w:rsidRPr="00306178" w:rsidRDefault="00B30897" w:rsidP="00306178">
                              <w:pPr>
                                <w:jc w:val="center"/>
                                <w:rPr>
                                  <w:rFonts w:ascii="Adobe Arabic" w:hAnsi="Adobe Arabic" w:cs="Adobe Arabic"/>
                                  <w:b/>
                                  <w:bCs/>
                                  <w:color w:val="C00000"/>
                                  <w:sz w:val="36"/>
                                  <w:szCs w:val="36"/>
                                </w:rPr>
                              </w:pPr>
                              <w:r w:rsidRPr="00306178">
                                <w:rPr>
                                  <w:rFonts w:ascii="Adobe Arabic" w:hAnsi="Adobe Arabic" w:cs="Adobe Arabic"/>
                                  <w:b/>
                                  <w:bCs/>
                                  <w:color w:val="C00000"/>
                                  <w:sz w:val="36"/>
                                  <w:szCs w:val="36"/>
                                  <w:rtl/>
                                </w:rPr>
                                <w:t>الغابة العشوائية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21" name="Rectangle 321"/>
                        <wps:cNvSpPr/>
                        <wps:spPr>
                          <a:xfrm>
                            <a:off x="1618474" y="47551"/>
                            <a:ext cx="341221" cy="365678"/>
                          </a:xfrm>
                          <a:prstGeom prst="rect">
                            <a:avLst/>
                          </a:prstGeom>
                          <a:noFill/>
                          <a:ln w="12700" cap="flat" cmpd="sng" algn="ctr">
                            <a:noFill/>
                            <a:prstDash val="solid"/>
                            <a:miter lim="800000"/>
                          </a:ln>
                          <a:effectLst/>
                        </wps:spPr>
                        <wps:txbx>
                          <w:txbxContent>
                            <w:p w14:paraId="43AA0A17" w14:textId="77777777" w:rsidR="00B30897" w:rsidRPr="0027607B" w:rsidRDefault="00B30897" w:rsidP="00306178">
                              <w:pPr>
                                <w:jc w:val="center"/>
                                <w:rPr>
                                  <w:rFonts w:ascii="Adobe Arabic" w:hAnsi="Adobe Arabic" w:cs="Adobe Arabic"/>
                                  <w:b/>
                                  <w:bCs/>
                                  <w:color w:val="002060"/>
                                  <w:sz w:val="40"/>
                                  <w:szCs w:val="40"/>
                                  <w:rtl/>
                                </w:rPr>
                              </w:pPr>
                              <w:r>
                                <w:rPr>
                                  <w:rFonts w:ascii="Adobe Arabic" w:hAnsi="Adobe Arabic" w:cs="Adobe Arabic" w:hint="cs"/>
                                  <w:b/>
                                  <w:bCs/>
                                  <w:color w:val="002060"/>
                                  <w:sz w:val="40"/>
                                  <w:szCs w:val="40"/>
                                  <w:rtl/>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83825FC" id="Group 318" o:spid="_x0000_s1621" style="position:absolute;left:0;text-align:left;margin-left:92.5pt;margin-top:.75pt;width:143.7pt;height:34.5pt;z-index:252385280;mso-position-horizontal:right;mso-position-horizontal-relative:margin;mso-width-relative:margin;mso-height-relative:margin" coordorigin="95" coordsize="20193,43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">
                <v:shape id="Picture 319" o:spid="_x0000_s1622" type="#_x0000_t75" style="position:absolute;left:8001;top:-7906;width:4381;height:2019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">
                  <v:imagedata r:id="rId91" o:title="16"/>
                </v:shape>
                <v:rect id="Rectangle 320" o:spid="_x0000_s1623" style="position:absolute;left:1135;width:15049;height:4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" filled="f" stroked="f" strokeweight="1pt">
                  <v:textbox>
                    <w:txbxContent>
                      <w:p w14:paraId="0D17A6C2" w14:textId="77777777" w:rsidR="00B30897" w:rsidRPr="00306178" w:rsidRDefault="00B30897" w:rsidP="00306178">
                        <w:pPr>
                          <w:jc w:val="center"/>
                          <w:rPr>
                            <w:rFonts w:ascii="Adobe Arabic" w:hAnsi="Adobe Arabic" w:cs="Adobe Arabic"/>
                            <w:b/>
                            <w:bCs/>
                            <w:color w:val="C00000"/>
                            <w:sz w:val="36"/>
                            <w:szCs w:val="36"/>
                          </w:rPr>
                        </w:pPr>
                        <w:r w:rsidRPr="00306178">
                          <w:rPr>
                            <w:rFonts w:ascii="Adobe Arabic" w:hAnsi="Adobe Arabic" w:cs="Adobe Arabic"/>
                            <w:b/>
                            <w:bCs/>
                            <w:color w:val="C00000"/>
                            <w:sz w:val="36"/>
                            <w:szCs w:val="36"/>
                            <w:rtl/>
                          </w:rPr>
                          <w:t>الغابة العشوائية</w:t>
                        </w:r>
                      </w:p>
                    </w:txbxContent>
                  </v:textbox>
                </v:rect>
                <v:rect id="Rectangle 321" o:spid="_x0000_s1624" style="position:absolute;left:16184;top:475;width:3412;height:36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" filled="f" stroked="f" strokeweight="1pt">
                  <v:textbox>
                    <w:txbxContent>
                      <w:p w14:paraId="43AA0A17" w14:textId="77777777" w:rsidR="00B30897" w:rsidRPr="0027607B" w:rsidRDefault="00B30897" w:rsidP="00306178">
                        <w:pPr>
                          <w:jc w:val="center"/>
                          <w:rPr>
                            <w:rFonts w:ascii="Adobe Arabic" w:hAnsi="Adobe Arabic" w:cs="Adobe Arabic"/>
                            <w:b/>
                            <w:bCs/>
                            <w:color w:val="002060"/>
                            <w:sz w:val="40"/>
                            <w:szCs w:val="40"/>
                            <w:rtl/>
                          </w:rPr>
                        </w:pPr>
                        <w:r>
                          <w:rPr>
                            <w:rFonts w:ascii="Adobe Arabic" w:hAnsi="Adobe Arabic" w:cs="Adobe Arabic" w:hint="cs"/>
                            <w:b/>
                            <w:bCs/>
                            <w:color w:val="002060"/>
                            <w:sz w:val="40"/>
                            <w:szCs w:val="40"/>
                            <w:rtl/>
                          </w:rPr>
                          <w:t>3</w:t>
                        </w:r>
                      </w:p>
                    </w:txbxContent>
                  </v:textbox>
                </v:rect>
                <w10:wrap anchorx="margin"/>
              </v:group>
            </w:pict>
          </mc:Fallback>
        </mc:AlternateContent>
      </w:r>
    </w:p>
    <w:p w14:paraId="04B29BF2" w14:textId="77777777" w:rsidR="00306178" w:rsidRPr="00306178" w:rsidRDefault="00306178" w:rsidP="00306178">
      <w:pPr>
        <w:rPr>
          <w:sz w:val="12"/>
          <w:szCs w:val="12"/>
          <w:rtl/>
        </w:rPr>
      </w:pPr>
    </w:p>
    <w:p w14:paraId="531541D1" w14:textId="77777777" w:rsidR="000404CB" w:rsidRDefault="00AE5832" w:rsidP="000404CB">
      <w:pPr>
        <w:bidi/>
        <w:spacing w:line="276" w:lineRule="auto"/>
        <w:jc w:val="lowKashida"/>
        <w:rPr>
          <w:rFonts w:ascii="Sakkal Majalla" w:eastAsia="Times New Roman" w:hAnsi="Sakkal Majalla" w:cs="Sakkal Majalla"/>
          <w:b/>
          <w:bCs/>
          <w:color w:val="002060"/>
          <w:sz w:val="34"/>
          <w:szCs w:val="34"/>
          <w:rtl/>
        </w:rPr>
      </w:pPr>
      <w:r w:rsidRPr="00AE5832">
        <w:rPr>
          <w:rFonts w:ascii="Sakkal Majalla" w:eastAsia="Times New Roman" w:hAnsi="Sakkal Majalla" w:cs="Sakkal Majalla"/>
          <w:b/>
          <w:bCs/>
          <w:color w:val="002060"/>
          <w:sz w:val="34"/>
          <w:szCs w:val="34"/>
          <w:rtl/>
        </w:rPr>
        <w:t xml:space="preserve">تُصنّف خوارزمية الغابة العشوائية مجموعة من البيانات إلى مجموعات متفرعة، ولكلّ مجموعة فرعية شجرة قرار خاصة بها، بحيث ينتج من كلّ شجرة قرار ناتجاً محدداً، وبالتالي تحدد النتيجة النهائية بأخذ متوسط نواتج أشجار القرار، ومن الجدير بالذكر أنّ زيادة عدد أشجار القرار تؤدي إلى زيادة دقة النتيجة، </w:t>
      </w:r>
      <w:r w:rsidRPr="00306178">
        <w:rPr>
          <w:rFonts w:ascii="Sakkal Majalla" w:eastAsia="Times New Roman" w:hAnsi="Sakkal Majalla" w:cs="Sakkal Majalla"/>
          <w:b/>
          <w:bCs/>
          <w:color w:val="0070C0"/>
          <w:sz w:val="34"/>
          <w:szCs w:val="34"/>
          <w:rtl/>
        </w:rPr>
        <w:t>ولخوارزمية الغابة العشوائية العديد من الاستخدامات، ومنها ما يأتي:</w:t>
      </w:r>
    </w:p>
    <w:p w14:paraId="718AE3E3" w14:textId="77777777" w:rsidR="000404CB" w:rsidRPr="00306178" w:rsidRDefault="00AE5832" w:rsidP="009D0EE0">
      <w:pPr>
        <w:pStyle w:val="a5"/>
        <w:numPr>
          <w:ilvl w:val="0"/>
          <w:numId w:val="33"/>
        </w:numPr>
        <w:spacing w:line="276" w:lineRule="auto"/>
        <w:jc w:val="lowKashida"/>
        <w:rPr>
          <w:rFonts w:ascii="Sakkal Majalla" w:eastAsia="Times New Roman" w:hAnsi="Sakkal Majalla" w:cs="Sakkal Majalla"/>
          <w:b/>
          <w:bCs/>
          <w:color w:val="002060"/>
          <w:sz w:val="34"/>
          <w:szCs w:val="34"/>
          <w:rtl/>
        </w:rPr>
      </w:pPr>
      <w:r w:rsidRPr="00306178">
        <w:rPr>
          <w:rFonts w:ascii="Sakkal Majalla" w:eastAsia="Times New Roman" w:hAnsi="Sakkal Majalla" w:cs="Sakkal Majalla"/>
          <w:b/>
          <w:bCs/>
          <w:color w:val="002060"/>
          <w:sz w:val="34"/>
          <w:szCs w:val="34"/>
          <w:rtl/>
        </w:rPr>
        <w:t xml:space="preserve">تُستخدم في الأعمال المصرفية في البنوك للتنبؤ بالجدارة الائتمانية لمقدم طلب القرض واكتشاف المحتالين والعثور على العملاء المناسبين. </w:t>
      </w:r>
    </w:p>
    <w:p w14:paraId="78556A0E" w14:textId="77777777" w:rsidR="000404CB" w:rsidRPr="00306178" w:rsidRDefault="00AE5832" w:rsidP="009D0EE0">
      <w:pPr>
        <w:pStyle w:val="a5"/>
        <w:numPr>
          <w:ilvl w:val="0"/>
          <w:numId w:val="33"/>
        </w:numPr>
        <w:spacing w:line="276" w:lineRule="auto"/>
        <w:jc w:val="lowKashida"/>
        <w:rPr>
          <w:rFonts w:ascii="Sakkal Majalla" w:eastAsia="Times New Roman" w:hAnsi="Sakkal Majalla" w:cs="Sakkal Majalla"/>
          <w:b/>
          <w:bCs/>
          <w:color w:val="002060"/>
          <w:sz w:val="34"/>
          <w:szCs w:val="34"/>
          <w:rtl/>
        </w:rPr>
      </w:pPr>
      <w:r w:rsidRPr="00306178">
        <w:rPr>
          <w:rFonts w:ascii="Sakkal Majalla" w:eastAsia="Times New Roman" w:hAnsi="Sakkal Majalla" w:cs="Sakkal Majalla"/>
          <w:b/>
          <w:bCs/>
          <w:color w:val="002060"/>
          <w:sz w:val="34"/>
          <w:szCs w:val="34"/>
          <w:rtl/>
        </w:rPr>
        <w:t xml:space="preserve">يستخدمها العاملون في مجال الصحة لتشخيص المرضى من خلال مراجعة السجلات الطبية السابقة وتقييمها لتحديد جرعات الدواء المناسبة للمرضى. </w:t>
      </w:r>
    </w:p>
    <w:p w14:paraId="7FD29F2E" w14:textId="77777777" w:rsidR="000404CB" w:rsidRPr="00306178" w:rsidRDefault="00AE5832" w:rsidP="009D0EE0">
      <w:pPr>
        <w:pStyle w:val="a5"/>
        <w:numPr>
          <w:ilvl w:val="0"/>
          <w:numId w:val="33"/>
        </w:numPr>
        <w:spacing w:line="276" w:lineRule="auto"/>
        <w:jc w:val="lowKashida"/>
        <w:rPr>
          <w:rFonts w:ascii="Sakkal Majalla" w:eastAsia="Times New Roman" w:hAnsi="Sakkal Majalla" w:cs="Sakkal Majalla"/>
          <w:b/>
          <w:bCs/>
          <w:color w:val="002060"/>
          <w:sz w:val="34"/>
          <w:szCs w:val="34"/>
          <w:rtl/>
        </w:rPr>
      </w:pPr>
      <w:r w:rsidRPr="00306178">
        <w:rPr>
          <w:rFonts w:ascii="Sakkal Majalla" w:eastAsia="Times New Roman" w:hAnsi="Sakkal Majalla" w:cs="Sakkal Majalla"/>
          <w:b/>
          <w:bCs/>
          <w:color w:val="002060"/>
          <w:sz w:val="34"/>
          <w:szCs w:val="34"/>
          <w:rtl/>
        </w:rPr>
        <w:t xml:space="preserve">يستخدمها المحللون الماليون لتحديد الأسواق المحتملة للأسهم والتعرف على سلوك الأسهم ارتفاعاً وانخفاضاً. </w:t>
      </w:r>
    </w:p>
    <w:p w14:paraId="4E31B0E7" w14:textId="77777777" w:rsidR="00306178" w:rsidRDefault="00EE5130" w:rsidP="000404CB">
      <w:pPr>
        <w:bidi/>
        <w:spacing w:line="276" w:lineRule="auto"/>
        <w:jc w:val="lowKashida"/>
        <w:rPr>
          <w:rFonts w:ascii="Sakkal Majalla" w:eastAsia="Times New Roman" w:hAnsi="Sakkal Majalla" w:cs="Sakkal Majalla"/>
          <w:b/>
          <w:bCs/>
          <w:color w:val="002060"/>
          <w:sz w:val="34"/>
          <w:szCs w:val="34"/>
          <w:rtl/>
        </w:rPr>
      </w:pPr>
      <w:r>
        <w:rPr>
          <w:noProof/>
        </w:rPr>
        <w:drawing>
          <wp:anchor distT="0" distB="0" distL="114300" distR="114300" simplePos="0" relativeHeight="252431360" behindDoc="0" locked="0" layoutInCell="1" allowOverlap="1" wp14:anchorId="2E795371" wp14:editId="7F82E88B">
            <wp:simplePos x="0" y="0"/>
            <wp:positionH relativeFrom="margin">
              <wp:align>center</wp:align>
            </wp:positionH>
            <wp:positionV relativeFrom="paragraph">
              <wp:posOffset>-124917</wp:posOffset>
            </wp:positionV>
            <wp:extent cx="4943769" cy="1819275"/>
            <wp:effectExtent l="0" t="0" r="9525" b="0"/>
            <wp:wrapThrough wrapText="bothSides">
              <wp:wrapPolygon edited="0">
                <wp:start x="1415" y="0"/>
                <wp:lineTo x="0" y="452"/>
                <wp:lineTo x="0" y="13345"/>
                <wp:lineTo x="4245" y="14475"/>
                <wp:lineTo x="4245" y="15154"/>
                <wp:lineTo x="4745" y="18094"/>
                <wp:lineTo x="9323" y="21261"/>
                <wp:lineTo x="10488" y="21261"/>
                <wp:lineTo x="16314" y="21261"/>
                <wp:lineTo x="16980" y="21035"/>
                <wp:lineTo x="16814" y="18094"/>
                <wp:lineTo x="21558" y="15832"/>
                <wp:lineTo x="21558" y="4071"/>
                <wp:lineTo x="19977" y="3619"/>
                <wp:lineTo x="20143" y="2036"/>
                <wp:lineTo x="19561" y="1131"/>
                <wp:lineTo x="17646" y="0"/>
                <wp:lineTo x="1415" y="0"/>
              </wp:wrapPolygon>
            </wp:wrapThrough>
            <wp:docPr id="330774"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Placeholder 1"/>
                    <pic:cNvPicPr>
                      <a:picLocks noChangeAspect="1"/>
                    </pic:cNvPicPr>
                  </pic:nvPicPr>
                  <pic:blipFill>
                    <a:blip r:embed="rId92" cstate="print">
                      <a:extLst>
                        <a:ext uri="{28A0092B-C50C-407E-A947-70E740481C1C}">
                          <a14:useLocalDpi xmlns:a14="http://schemas.microsoft.com/office/drawing/2010/main" val="0"/>
                        </a:ext>
                      </a:extLst>
                    </a:blip>
                    <a:stretch>
                      <a:fillRect/>
                    </a:stretch>
                  </pic:blipFill>
                  <pic:spPr bwMode="auto">
                    <a:xfrm>
                      <a:off x="0" y="0"/>
                      <a:ext cx="4943769" cy="1819275"/>
                    </a:xfrm>
                    <a:custGeom>
                      <a:avLst/>
                      <a:gdLst>
                        <a:gd name="connsiteX0" fmla="*/ 5904801 w 7945998"/>
                        <a:gd name="connsiteY0" fmla="*/ 5437624 h 7437990"/>
                        <a:gd name="connsiteX1" fmla="*/ 6117198 w 7945998"/>
                        <a:gd name="connsiteY1" fmla="*/ 5634404 h 7437990"/>
                        <a:gd name="connsiteX2" fmla="*/ 6117198 w 7945998"/>
                        <a:gd name="connsiteY2" fmla="*/ 7150621 h 7437990"/>
                        <a:gd name="connsiteX3" fmla="*/ 5904801 w 7945998"/>
                        <a:gd name="connsiteY3" fmla="*/ 7347401 h 7437990"/>
                        <a:gd name="connsiteX4" fmla="*/ 5695127 w 7945998"/>
                        <a:gd name="connsiteY4" fmla="*/ 7150621 h 7437990"/>
                        <a:gd name="connsiteX5" fmla="*/ 5695127 w 7945998"/>
                        <a:gd name="connsiteY5" fmla="*/ 5634404 h 7437990"/>
                        <a:gd name="connsiteX6" fmla="*/ 5904801 w 7945998"/>
                        <a:gd name="connsiteY6" fmla="*/ 5437624 h 7437990"/>
                        <a:gd name="connsiteX7" fmla="*/ 3069455 w 7945998"/>
                        <a:gd name="connsiteY7" fmla="*/ 4014908 h 7437990"/>
                        <a:gd name="connsiteX8" fmla="*/ 3100046 w 7945998"/>
                        <a:gd name="connsiteY8" fmla="*/ 4057591 h 7437990"/>
                        <a:gd name="connsiteX9" fmla="*/ 3201784 w 7945998"/>
                        <a:gd name="connsiteY9" fmla="*/ 4108647 h 7437990"/>
                        <a:gd name="connsiteX10" fmla="*/ 3204775 w 7945998"/>
                        <a:gd name="connsiteY10" fmla="*/ 4108926 h 7437990"/>
                        <a:gd name="connsiteX11" fmla="*/ 3173529 w 7945998"/>
                        <a:gd name="connsiteY11" fmla="*/ 4065871 h 7437990"/>
                        <a:gd name="connsiteX12" fmla="*/ 3071791 w 7945998"/>
                        <a:gd name="connsiteY12" fmla="*/ 4015125 h 7437990"/>
                        <a:gd name="connsiteX13" fmla="*/ 7733601 w 7945998"/>
                        <a:gd name="connsiteY13" fmla="*/ 3579214 h 7437990"/>
                        <a:gd name="connsiteX14" fmla="*/ 7945998 w 7945998"/>
                        <a:gd name="connsiteY14" fmla="*/ 3775994 h 7437990"/>
                        <a:gd name="connsiteX15" fmla="*/ 7945998 w 7945998"/>
                        <a:gd name="connsiteY15" fmla="*/ 5292211 h 7437990"/>
                        <a:gd name="connsiteX16" fmla="*/ 7733601 w 7945998"/>
                        <a:gd name="connsiteY16" fmla="*/ 5488991 h 7437990"/>
                        <a:gd name="connsiteX17" fmla="*/ 7523927 w 7945998"/>
                        <a:gd name="connsiteY17" fmla="*/ 5292211 h 7437990"/>
                        <a:gd name="connsiteX18" fmla="*/ 7523927 w 7945998"/>
                        <a:gd name="connsiteY18" fmla="*/ 3775994 h 7437990"/>
                        <a:gd name="connsiteX19" fmla="*/ 7733601 w 7945998"/>
                        <a:gd name="connsiteY19" fmla="*/ 3579214 h 7437990"/>
                        <a:gd name="connsiteX20" fmla="*/ 7733601 w 7945998"/>
                        <a:gd name="connsiteY20" fmla="*/ 1519687 h 7437990"/>
                        <a:gd name="connsiteX21" fmla="*/ 7945998 w 7945998"/>
                        <a:gd name="connsiteY21" fmla="*/ 1716497 h 7437990"/>
                        <a:gd name="connsiteX22" fmla="*/ 7945998 w 7945998"/>
                        <a:gd name="connsiteY22" fmla="*/ 2498692 h 7437990"/>
                        <a:gd name="connsiteX23" fmla="*/ 7733601 w 7945998"/>
                        <a:gd name="connsiteY23" fmla="*/ 2695503 h 7437990"/>
                        <a:gd name="connsiteX24" fmla="*/ 7523927 w 7945998"/>
                        <a:gd name="connsiteY24" fmla="*/ 2498692 h 7437990"/>
                        <a:gd name="connsiteX25" fmla="*/ 7523927 w 7945998"/>
                        <a:gd name="connsiteY25" fmla="*/ 1716497 h 7437990"/>
                        <a:gd name="connsiteX26" fmla="*/ 7733601 w 7945998"/>
                        <a:gd name="connsiteY26" fmla="*/ 1519687 h 7437990"/>
                        <a:gd name="connsiteX27" fmla="*/ 2626087 w 7945998"/>
                        <a:gd name="connsiteY27" fmla="*/ 0 h 7437990"/>
                        <a:gd name="connsiteX28" fmla="*/ 2829976 w 7945998"/>
                        <a:gd name="connsiteY28" fmla="*/ 186574 h 7437990"/>
                        <a:gd name="connsiteX29" fmla="*/ 2829976 w 7945998"/>
                        <a:gd name="connsiteY29" fmla="*/ 801765 h 7437990"/>
                        <a:gd name="connsiteX30" fmla="*/ 3031146 w 7945998"/>
                        <a:gd name="connsiteY30" fmla="*/ 988339 h 7437990"/>
                        <a:gd name="connsiteX31" fmla="*/ 3232316 w 7945998"/>
                        <a:gd name="connsiteY31" fmla="*/ 801765 h 7437990"/>
                        <a:gd name="connsiteX32" fmla="*/ 3232316 w 7945998"/>
                        <a:gd name="connsiteY32" fmla="*/ 708478 h 7437990"/>
                        <a:gd name="connsiteX33" fmla="*/ 3436204 w 7945998"/>
                        <a:gd name="connsiteY33" fmla="*/ 519383 h 7437990"/>
                        <a:gd name="connsiteX34" fmla="*/ 3637375 w 7945998"/>
                        <a:gd name="connsiteY34" fmla="*/ 708478 h 7437990"/>
                        <a:gd name="connsiteX35" fmla="*/ 3637375 w 7945998"/>
                        <a:gd name="connsiteY35" fmla="*/ 3288758 h 7437990"/>
                        <a:gd name="connsiteX36" fmla="*/ 3637375 w 7945998"/>
                        <a:gd name="connsiteY36" fmla="*/ 3409933 h 7437990"/>
                        <a:gd name="connsiteX37" fmla="*/ 3647487 w 7945998"/>
                        <a:gd name="connsiteY37" fmla="*/ 3408993 h 7437990"/>
                        <a:gd name="connsiteX38" fmla="*/ 3650206 w 7945998"/>
                        <a:gd name="connsiteY38" fmla="*/ 3408993 h 7437990"/>
                        <a:gd name="connsiteX39" fmla="*/ 3657600 w 7945998"/>
                        <a:gd name="connsiteY39" fmla="*/ 3408928 h 7437990"/>
                        <a:gd name="connsiteX40" fmla="*/ 3657600 w 7945998"/>
                        <a:gd name="connsiteY40" fmla="*/ 3334116 h 7437990"/>
                        <a:gd name="connsiteX41" fmla="*/ 3657600 w 7945998"/>
                        <a:gd name="connsiteY41" fmla="*/ 847148 h 7437990"/>
                        <a:gd name="connsiteX42" fmla="*/ 3858770 w 7945998"/>
                        <a:gd name="connsiteY42" fmla="*/ 660574 h 7437990"/>
                        <a:gd name="connsiteX43" fmla="*/ 3875081 w 7945998"/>
                        <a:gd name="connsiteY43" fmla="*/ 660574 h 7437990"/>
                        <a:gd name="connsiteX44" fmla="*/ 3964793 w 7945998"/>
                        <a:gd name="connsiteY44" fmla="*/ 645446 h 7437990"/>
                        <a:gd name="connsiteX45" fmla="*/ 4062659 w 7945998"/>
                        <a:gd name="connsiteY45" fmla="*/ 496691 h 7437990"/>
                        <a:gd name="connsiteX46" fmla="*/ 4062659 w 7945998"/>
                        <a:gd name="connsiteY46" fmla="*/ 239521 h 7437990"/>
                        <a:gd name="connsiteX47" fmla="*/ 4263829 w 7945998"/>
                        <a:gd name="connsiteY47" fmla="*/ 50426 h 7437990"/>
                        <a:gd name="connsiteX48" fmla="*/ 4464999 w 7945998"/>
                        <a:gd name="connsiteY48" fmla="*/ 239521 h 7437990"/>
                        <a:gd name="connsiteX49" fmla="*/ 4464999 w 7945998"/>
                        <a:gd name="connsiteY49" fmla="*/ 635361 h 7437990"/>
                        <a:gd name="connsiteX50" fmla="*/ 4562866 w 7945998"/>
                        <a:gd name="connsiteY50" fmla="*/ 784116 h 7437990"/>
                        <a:gd name="connsiteX51" fmla="*/ 4682480 w 7945998"/>
                        <a:gd name="connsiteY51" fmla="*/ 801765 h 7437990"/>
                        <a:gd name="connsiteX52" fmla="*/ 4870058 w 7945998"/>
                        <a:gd name="connsiteY52" fmla="*/ 988339 h 7437990"/>
                        <a:gd name="connsiteX53" fmla="*/ 4870058 w 7945998"/>
                        <a:gd name="connsiteY53" fmla="*/ 2064923 h 7437990"/>
                        <a:gd name="connsiteX54" fmla="*/ 5071229 w 7945998"/>
                        <a:gd name="connsiteY54" fmla="*/ 2254019 h 7437990"/>
                        <a:gd name="connsiteX55" fmla="*/ 5275117 w 7945998"/>
                        <a:gd name="connsiteY55" fmla="*/ 2064923 h 7437990"/>
                        <a:gd name="connsiteX56" fmla="*/ 5275117 w 7945998"/>
                        <a:gd name="connsiteY56" fmla="*/ 1737158 h 7437990"/>
                        <a:gd name="connsiteX57" fmla="*/ 5476287 w 7945998"/>
                        <a:gd name="connsiteY57" fmla="*/ 1550583 h 7437990"/>
                        <a:gd name="connsiteX58" fmla="*/ 5479006 w 7945998"/>
                        <a:gd name="connsiteY58" fmla="*/ 1550583 h 7437990"/>
                        <a:gd name="connsiteX59" fmla="*/ 5579591 w 7945998"/>
                        <a:gd name="connsiteY59" fmla="*/ 1535456 h 7437990"/>
                        <a:gd name="connsiteX60" fmla="*/ 5677458 w 7945998"/>
                        <a:gd name="connsiteY60" fmla="*/ 1386701 h 7437990"/>
                        <a:gd name="connsiteX61" fmla="*/ 5677458 w 7945998"/>
                        <a:gd name="connsiteY61" fmla="*/ 544595 h 7437990"/>
                        <a:gd name="connsiteX62" fmla="*/ 5881347 w 7945998"/>
                        <a:gd name="connsiteY62" fmla="*/ 355500 h 7437990"/>
                        <a:gd name="connsiteX63" fmla="*/ 5889502 w 7945998"/>
                        <a:gd name="connsiteY63" fmla="*/ 355500 h 7437990"/>
                        <a:gd name="connsiteX64" fmla="*/ 5987369 w 7945998"/>
                        <a:gd name="connsiteY64" fmla="*/ 340372 h 7437990"/>
                        <a:gd name="connsiteX65" fmla="*/ 6082516 w 7945998"/>
                        <a:gd name="connsiteY65" fmla="*/ 216830 h 7437990"/>
                        <a:gd name="connsiteX66" fmla="*/ 6082516 w 7945998"/>
                        <a:gd name="connsiteY66" fmla="*/ 186574 h 7437990"/>
                        <a:gd name="connsiteX67" fmla="*/ 6283687 w 7945998"/>
                        <a:gd name="connsiteY67" fmla="*/ 0 h 7437990"/>
                        <a:gd name="connsiteX68" fmla="*/ 6487576 w 7945998"/>
                        <a:gd name="connsiteY68" fmla="*/ 186574 h 7437990"/>
                        <a:gd name="connsiteX69" fmla="*/ 6487576 w 7945998"/>
                        <a:gd name="connsiteY69" fmla="*/ 801765 h 7437990"/>
                        <a:gd name="connsiteX70" fmla="*/ 6688746 w 7945998"/>
                        <a:gd name="connsiteY70" fmla="*/ 988339 h 7437990"/>
                        <a:gd name="connsiteX71" fmla="*/ 6889916 w 7945998"/>
                        <a:gd name="connsiteY71" fmla="*/ 801765 h 7437990"/>
                        <a:gd name="connsiteX72" fmla="*/ 6889916 w 7945998"/>
                        <a:gd name="connsiteY72" fmla="*/ 708478 h 7437990"/>
                        <a:gd name="connsiteX73" fmla="*/ 7093804 w 7945998"/>
                        <a:gd name="connsiteY73" fmla="*/ 519383 h 7437990"/>
                        <a:gd name="connsiteX74" fmla="*/ 7294975 w 7945998"/>
                        <a:gd name="connsiteY74" fmla="*/ 708478 h 7437990"/>
                        <a:gd name="connsiteX75" fmla="*/ 7294975 w 7945998"/>
                        <a:gd name="connsiteY75" fmla="*/ 4175230 h 7437990"/>
                        <a:gd name="connsiteX76" fmla="*/ 7093804 w 7945998"/>
                        <a:gd name="connsiteY76" fmla="*/ 4361805 h 7437990"/>
                        <a:gd name="connsiteX77" fmla="*/ 6889916 w 7945998"/>
                        <a:gd name="connsiteY77" fmla="*/ 4175230 h 7437990"/>
                        <a:gd name="connsiteX78" fmla="*/ 6889916 w 7945998"/>
                        <a:gd name="connsiteY78" fmla="*/ 4197922 h 7437990"/>
                        <a:gd name="connsiteX79" fmla="*/ 6688746 w 7945998"/>
                        <a:gd name="connsiteY79" fmla="*/ 4011348 h 7437990"/>
                        <a:gd name="connsiteX80" fmla="*/ 6487576 w 7945998"/>
                        <a:gd name="connsiteY80" fmla="*/ 4197922 h 7437990"/>
                        <a:gd name="connsiteX81" fmla="*/ 6487576 w 7945998"/>
                        <a:gd name="connsiteY81" fmla="*/ 4273560 h 7437990"/>
                        <a:gd name="connsiteX82" fmla="*/ 6283687 w 7945998"/>
                        <a:gd name="connsiteY82" fmla="*/ 4460134 h 7437990"/>
                        <a:gd name="connsiteX83" fmla="*/ 6141304 w 7945998"/>
                        <a:gd name="connsiteY83" fmla="*/ 4405612 h 7437990"/>
                        <a:gd name="connsiteX84" fmla="*/ 6115747 w 7945998"/>
                        <a:gd name="connsiteY84" fmla="*/ 4370396 h 7437990"/>
                        <a:gd name="connsiteX85" fmla="*/ 6112874 w 7945998"/>
                        <a:gd name="connsiteY85" fmla="*/ 4396710 h 7437990"/>
                        <a:gd name="connsiteX86" fmla="*/ 5904801 w 7945998"/>
                        <a:gd name="connsiteY86" fmla="*/ 4553913 h 7437990"/>
                        <a:gd name="connsiteX87" fmla="*/ 5695127 w 7945998"/>
                        <a:gd name="connsiteY87" fmla="*/ 4357102 h 7437990"/>
                        <a:gd name="connsiteX88" fmla="*/ 5695127 w 7945998"/>
                        <a:gd name="connsiteY88" fmla="*/ 4239135 h 7437990"/>
                        <a:gd name="connsiteX89" fmla="*/ 5693642 w 7945998"/>
                        <a:gd name="connsiteY89" fmla="*/ 4241138 h 7437990"/>
                        <a:gd name="connsiteX90" fmla="*/ 5677458 w 7945998"/>
                        <a:gd name="connsiteY90" fmla="*/ 4313901 h 7437990"/>
                        <a:gd name="connsiteX91" fmla="*/ 5677458 w 7945998"/>
                        <a:gd name="connsiteY91" fmla="*/ 5393006 h 7437990"/>
                        <a:gd name="connsiteX92" fmla="*/ 5476287 w 7945998"/>
                        <a:gd name="connsiteY92" fmla="*/ 5579580 h 7437990"/>
                        <a:gd name="connsiteX93" fmla="*/ 5466175 w 7945998"/>
                        <a:gd name="connsiteY93" fmla="*/ 5578641 h 7437990"/>
                        <a:gd name="connsiteX94" fmla="*/ 5466175 w 7945998"/>
                        <a:gd name="connsiteY94" fmla="*/ 5718683 h 7437990"/>
                        <a:gd name="connsiteX95" fmla="*/ 5466175 w 7945998"/>
                        <a:gd name="connsiteY95" fmla="*/ 6033640 h 7437990"/>
                        <a:gd name="connsiteX96" fmla="*/ 5265004 w 7945998"/>
                        <a:gd name="connsiteY96" fmla="*/ 6220215 h 7437990"/>
                        <a:gd name="connsiteX97" fmla="*/ 5061116 w 7945998"/>
                        <a:gd name="connsiteY97" fmla="*/ 6033640 h 7437990"/>
                        <a:gd name="connsiteX98" fmla="*/ 5061116 w 7945998"/>
                        <a:gd name="connsiteY98" fmla="*/ 6056332 h 7437990"/>
                        <a:gd name="connsiteX99" fmla="*/ 4859946 w 7945998"/>
                        <a:gd name="connsiteY99" fmla="*/ 5869758 h 7437990"/>
                        <a:gd name="connsiteX100" fmla="*/ 4658776 w 7945998"/>
                        <a:gd name="connsiteY100" fmla="*/ 6056332 h 7437990"/>
                        <a:gd name="connsiteX101" fmla="*/ 4658776 w 7945998"/>
                        <a:gd name="connsiteY101" fmla="*/ 6131970 h 7437990"/>
                        <a:gd name="connsiteX102" fmla="*/ 4454887 w 7945998"/>
                        <a:gd name="connsiteY102" fmla="*/ 6318544 h 7437990"/>
                        <a:gd name="connsiteX103" fmla="*/ 4253716 w 7945998"/>
                        <a:gd name="connsiteY103" fmla="*/ 6131970 h 7437990"/>
                        <a:gd name="connsiteX104" fmla="*/ 4253716 w 7945998"/>
                        <a:gd name="connsiteY104" fmla="*/ 6172311 h 7437990"/>
                        <a:gd name="connsiteX105" fmla="*/ 4052547 w 7945998"/>
                        <a:gd name="connsiteY105" fmla="*/ 5985736 h 7437990"/>
                        <a:gd name="connsiteX106" fmla="*/ 3848658 w 7945998"/>
                        <a:gd name="connsiteY106" fmla="*/ 6172311 h 7437990"/>
                        <a:gd name="connsiteX107" fmla="*/ 3848658 w 7945998"/>
                        <a:gd name="connsiteY107" fmla="*/ 7251416 h 7437990"/>
                        <a:gd name="connsiteX108" fmla="*/ 3647487 w 7945998"/>
                        <a:gd name="connsiteY108" fmla="*/ 7437990 h 7437990"/>
                        <a:gd name="connsiteX109" fmla="*/ 3446317 w 7945998"/>
                        <a:gd name="connsiteY109" fmla="*/ 7251416 h 7437990"/>
                        <a:gd name="connsiteX110" fmla="*/ 3446317 w 7945998"/>
                        <a:gd name="connsiteY110" fmla="*/ 5940353 h 7437990"/>
                        <a:gd name="connsiteX111" fmla="*/ 3242429 w 7945998"/>
                        <a:gd name="connsiteY111" fmla="*/ 5751258 h 7437990"/>
                        <a:gd name="connsiteX112" fmla="*/ 3041258 w 7945998"/>
                        <a:gd name="connsiteY112" fmla="*/ 5940353 h 7437990"/>
                        <a:gd name="connsiteX113" fmla="*/ 3041258 w 7945998"/>
                        <a:gd name="connsiteY113" fmla="*/ 6502597 h 7437990"/>
                        <a:gd name="connsiteX114" fmla="*/ 2840088 w 7945998"/>
                        <a:gd name="connsiteY114" fmla="*/ 6689172 h 7437990"/>
                        <a:gd name="connsiteX115" fmla="*/ 2636199 w 7945998"/>
                        <a:gd name="connsiteY115" fmla="*/ 6502597 h 7437990"/>
                        <a:gd name="connsiteX116" fmla="*/ 2636199 w 7945998"/>
                        <a:gd name="connsiteY116" fmla="*/ 5869758 h 7437990"/>
                        <a:gd name="connsiteX117" fmla="*/ 2435029 w 7945998"/>
                        <a:gd name="connsiteY117" fmla="*/ 5680662 h 7437990"/>
                        <a:gd name="connsiteX118" fmla="*/ 2233859 w 7945998"/>
                        <a:gd name="connsiteY118" fmla="*/ 5869758 h 7437990"/>
                        <a:gd name="connsiteX119" fmla="*/ 2233859 w 7945998"/>
                        <a:gd name="connsiteY119" fmla="*/ 6172311 h 7437990"/>
                        <a:gd name="connsiteX120" fmla="*/ 2029970 w 7945998"/>
                        <a:gd name="connsiteY120" fmla="*/ 6361406 h 7437990"/>
                        <a:gd name="connsiteX121" fmla="*/ 1828800 w 7945998"/>
                        <a:gd name="connsiteY121" fmla="*/ 6172311 h 7437990"/>
                        <a:gd name="connsiteX122" fmla="*/ 1828800 w 7945998"/>
                        <a:gd name="connsiteY122" fmla="*/ 5652531 h 7437990"/>
                        <a:gd name="connsiteX123" fmla="*/ 1828800 w 7945998"/>
                        <a:gd name="connsiteY123" fmla="*/ 5578640 h 7437990"/>
                        <a:gd name="connsiteX124" fmla="*/ 1818687 w 7945998"/>
                        <a:gd name="connsiteY124" fmla="*/ 5579580 h 7437990"/>
                        <a:gd name="connsiteX125" fmla="*/ 1617517 w 7945998"/>
                        <a:gd name="connsiteY125" fmla="*/ 5393006 h 7437990"/>
                        <a:gd name="connsiteX126" fmla="*/ 1617517 w 7945998"/>
                        <a:gd name="connsiteY126" fmla="*/ 4081943 h 7437990"/>
                        <a:gd name="connsiteX127" fmla="*/ 1413629 w 7945998"/>
                        <a:gd name="connsiteY127" fmla="*/ 3892848 h 7437990"/>
                        <a:gd name="connsiteX128" fmla="*/ 1212458 w 7945998"/>
                        <a:gd name="connsiteY128" fmla="*/ 4081943 h 7437990"/>
                        <a:gd name="connsiteX129" fmla="*/ 1212458 w 7945998"/>
                        <a:gd name="connsiteY129" fmla="*/ 4644187 h 7437990"/>
                        <a:gd name="connsiteX130" fmla="*/ 1011288 w 7945998"/>
                        <a:gd name="connsiteY130" fmla="*/ 4830762 h 7437990"/>
                        <a:gd name="connsiteX131" fmla="*/ 807399 w 7945998"/>
                        <a:gd name="connsiteY131" fmla="*/ 4644187 h 7437990"/>
                        <a:gd name="connsiteX132" fmla="*/ 807399 w 7945998"/>
                        <a:gd name="connsiteY132" fmla="*/ 4011348 h 7437990"/>
                        <a:gd name="connsiteX133" fmla="*/ 606229 w 7945998"/>
                        <a:gd name="connsiteY133" fmla="*/ 3822252 h 7437990"/>
                        <a:gd name="connsiteX134" fmla="*/ 405059 w 7945998"/>
                        <a:gd name="connsiteY134" fmla="*/ 4011348 h 7437990"/>
                        <a:gd name="connsiteX135" fmla="*/ 405059 w 7945998"/>
                        <a:gd name="connsiteY135" fmla="*/ 4313901 h 7437990"/>
                        <a:gd name="connsiteX136" fmla="*/ 201170 w 7945998"/>
                        <a:gd name="connsiteY136" fmla="*/ 4502996 h 7437990"/>
                        <a:gd name="connsiteX137" fmla="*/ 0 w 7945998"/>
                        <a:gd name="connsiteY137" fmla="*/ 4313901 h 7437990"/>
                        <a:gd name="connsiteX138" fmla="*/ 0 w 7945998"/>
                        <a:gd name="connsiteY138" fmla="*/ 847148 h 7437990"/>
                        <a:gd name="connsiteX139" fmla="*/ 201170 w 7945998"/>
                        <a:gd name="connsiteY139" fmla="*/ 660574 h 7437990"/>
                        <a:gd name="connsiteX140" fmla="*/ 217481 w 7945998"/>
                        <a:gd name="connsiteY140" fmla="*/ 660574 h 7437990"/>
                        <a:gd name="connsiteX141" fmla="*/ 307193 w 7945998"/>
                        <a:gd name="connsiteY141" fmla="*/ 645446 h 7437990"/>
                        <a:gd name="connsiteX142" fmla="*/ 405059 w 7945998"/>
                        <a:gd name="connsiteY142" fmla="*/ 496691 h 7437990"/>
                        <a:gd name="connsiteX143" fmla="*/ 405059 w 7945998"/>
                        <a:gd name="connsiteY143" fmla="*/ 239521 h 7437990"/>
                        <a:gd name="connsiteX144" fmla="*/ 606229 w 7945998"/>
                        <a:gd name="connsiteY144" fmla="*/ 50426 h 7437990"/>
                        <a:gd name="connsiteX145" fmla="*/ 807399 w 7945998"/>
                        <a:gd name="connsiteY145" fmla="*/ 239521 h 7437990"/>
                        <a:gd name="connsiteX146" fmla="*/ 807399 w 7945998"/>
                        <a:gd name="connsiteY146" fmla="*/ 635361 h 7437990"/>
                        <a:gd name="connsiteX147" fmla="*/ 905266 w 7945998"/>
                        <a:gd name="connsiteY147" fmla="*/ 784116 h 7437990"/>
                        <a:gd name="connsiteX148" fmla="*/ 1024880 w 7945998"/>
                        <a:gd name="connsiteY148" fmla="*/ 801765 h 7437990"/>
                        <a:gd name="connsiteX149" fmla="*/ 1212458 w 7945998"/>
                        <a:gd name="connsiteY149" fmla="*/ 988339 h 7437990"/>
                        <a:gd name="connsiteX150" fmla="*/ 1212458 w 7945998"/>
                        <a:gd name="connsiteY150" fmla="*/ 2064923 h 7437990"/>
                        <a:gd name="connsiteX151" fmla="*/ 1413629 w 7945998"/>
                        <a:gd name="connsiteY151" fmla="*/ 2254019 h 7437990"/>
                        <a:gd name="connsiteX152" fmla="*/ 1617517 w 7945998"/>
                        <a:gd name="connsiteY152" fmla="*/ 2064923 h 7437990"/>
                        <a:gd name="connsiteX153" fmla="*/ 1617517 w 7945998"/>
                        <a:gd name="connsiteY153" fmla="*/ 1737158 h 7437990"/>
                        <a:gd name="connsiteX154" fmla="*/ 1818687 w 7945998"/>
                        <a:gd name="connsiteY154" fmla="*/ 1550583 h 7437990"/>
                        <a:gd name="connsiteX155" fmla="*/ 1821406 w 7945998"/>
                        <a:gd name="connsiteY155" fmla="*/ 1550583 h 7437990"/>
                        <a:gd name="connsiteX156" fmla="*/ 1921991 w 7945998"/>
                        <a:gd name="connsiteY156" fmla="*/ 1535456 h 7437990"/>
                        <a:gd name="connsiteX157" fmla="*/ 2019858 w 7945998"/>
                        <a:gd name="connsiteY157" fmla="*/ 1386701 h 7437990"/>
                        <a:gd name="connsiteX158" fmla="*/ 2019858 w 7945998"/>
                        <a:gd name="connsiteY158" fmla="*/ 544595 h 7437990"/>
                        <a:gd name="connsiteX159" fmla="*/ 2223747 w 7945998"/>
                        <a:gd name="connsiteY159" fmla="*/ 355500 h 7437990"/>
                        <a:gd name="connsiteX160" fmla="*/ 2231902 w 7945998"/>
                        <a:gd name="connsiteY160" fmla="*/ 355500 h 7437990"/>
                        <a:gd name="connsiteX161" fmla="*/ 2329769 w 7945998"/>
                        <a:gd name="connsiteY161" fmla="*/ 340372 h 7437990"/>
                        <a:gd name="connsiteX162" fmla="*/ 2424916 w 7945998"/>
                        <a:gd name="connsiteY162" fmla="*/ 216830 h 7437990"/>
                        <a:gd name="connsiteX163" fmla="*/ 2424916 w 7945998"/>
                        <a:gd name="connsiteY163" fmla="*/ 186574 h 7437990"/>
                        <a:gd name="connsiteX164" fmla="*/ 2626087 w 7945998"/>
                        <a:gd name="connsiteY164" fmla="*/ 0 h 743799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Lst>
                      <a:rect l="l" t="t" r="r" b="b"/>
                      <a:pathLst>
                        <a:path w="7945998" h="7437990">
                          <a:moveTo>
                            <a:pt x="5904801" y="5437624"/>
                          </a:moveTo>
                          <a:cubicBezTo>
                            <a:pt x="6021892" y="5437624"/>
                            <a:pt x="6117198" y="5525923"/>
                            <a:pt x="6117198" y="5634404"/>
                          </a:cubicBezTo>
                          <a:cubicBezTo>
                            <a:pt x="6117198" y="7150621"/>
                            <a:pt x="6117198" y="7150621"/>
                            <a:pt x="6117198" y="7150621"/>
                          </a:cubicBezTo>
                          <a:cubicBezTo>
                            <a:pt x="6117198" y="7259102"/>
                            <a:pt x="6021892" y="7347401"/>
                            <a:pt x="5904801" y="7347401"/>
                          </a:cubicBezTo>
                          <a:cubicBezTo>
                            <a:pt x="5787711" y="7347401"/>
                            <a:pt x="5695127" y="7259102"/>
                            <a:pt x="5695127" y="7150621"/>
                          </a:cubicBezTo>
                          <a:cubicBezTo>
                            <a:pt x="5695127" y="5634404"/>
                            <a:pt x="5695127" y="5634404"/>
                            <a:pt x="5695127" y="5634404"/>
                          </a:cubicBezTo>
                          <a:cubicBezTo>
                            <a:pt x="5695127" y="5525923"/>
                            <a:pt x="5787711" y="5437624"/>
                            <a:pt x="5904801" y="5437624"/>
                          </a:cubicBezTo>
                          <a:close/>
                          <a:moveTo>
                            <a:pt x="3069455" y="4014908"/>
                          </a:moveTo>
                          <a:lnTo>
                            <a:pt x="3100046" y="4057591"/>
                          </a:lnTo>
                          <a:cubicBezTo>
                            <a:pt x="3127317" y="4083119"/>
                            <a:pt x="3162424" y="4101202"/>
                            <a:pt x="3201784" y="4108647"/>
                          </a:cubicBezTo>
                          <a:lnTo>
                            <a:pt x="3204775" y="4108926"/>
                          </a:lnTo>
                          <a:lnTo>
                            <a:pt x="3173529" y="4065871"/>
                          </a:lnTo>
                          <a:cubicBezTo>
                            <a:pt x="3146258" y="4040579"/>
                            <a:pt x="3111151" y="4022556"/>
                            <a:pt x="3071791" y="4015125"/>
                          </a:cubicBezTo>
                          <a:close/>
                          <a:moveTo>
                            <a:pt x="7733601" y="3579214"/>
                          </a:moveTo>
                          <a:cubicBezTo>
                            <a:pt x="7850692" y="3579214"/>
                            <a:pt x="7945998" y="3667513"/>
                            <a:pt x="7945998" y="3775994"/>
                          </a:cubicBezTo>
                          <a:cubicBezTo>
                            <a:pt x="7945998" y="5292211"/>
                            <a:pt x="7945998" y="5292211"/>
                            <a:pt x="7945998" y="5292211"/>
                          </a:cubicBezTo>
                          <a:cubicBezTo>
                            <a:pt x="7945998" y="5400692"/>
                            <a:pt x="7850692" y="5488991"/>
                            <a:pt x="7733601" y="5488991"/>
                          </a:cubicBezTo>
                          <a:cubicBezTo>
                            <a:pt x="7616511" y="5488991"/>
                            <a:pt x="7523927" y="5400692"/>
                            <a:pt x="7523927" y="5292211"/>
                          </a:cubicBezTo>
                          <a:cubicBezTo>
                            <a:pt x="7523927" y="3775994"/>
                            <a:pt x="7523927" y="3775994"/>
                            <a:pt x="7523927" y="3775994"/>
                          </a:cubicBezTo>
                          <a:cubicBezTo>
                            <a:pt x="7523927" y="3667513"/>
                            <a:pt x="7616511" y="3579214"/>
                            <a:pt x="7733601" y="3579214"/>
                          </a:cubicBezTo>
                          <a:close/>
                          <a:moveTo>
                            <a:pt x="7733601" y="1519687"/>
                          </a:moveTo>
                          <a:cubicBezTo>
                            <a:pt x="7850692" y="1519687"/>
                            <a:pt x="7945998" y="1607999"/>
                            <a:pt x="7945998" y="1716497"/>
                          </a:cubicBezTo>
                          <a:cubicBezTo>
                            <a:pt x="7945998" y="2498692"/>
                            <a:pt x="7945998" y="2498692"/>
                            <a:pt x="7945998" y="2498692"/>
                          </a:cubicBezTo>
                          <a:cubicBezTo>
                            <a:pt x="7945998" y="2607190"/>
                            <a:pt x="7850692" y="2695503"/>
                            <a:pt x="7733601" y="2695503"/>
                          </a:cubicBezTo>
                          <a:cubicBezTo>
                            <a:pt x="7616511" y="2695503"/>
                            <a:pt x="7523927" y="2607190"/>
                            <a:pt x="7523927" y="2498692"/>
                          </a:cubicBezTo>
                          <a:cubicBezTo>
                            <a:pt x="7523927" y="1716497"/>
                            <a:pt x="7523927" y="1716497"/>
                            <a:pt x="7523927" y="1716497"/>
                          </a:cubicBezTo>
                          <a:cubicBezTo>
                            <a:pt x="7523927" y="1607999"/>
                            <a:pt x="7616511" y="1519687"/>
                            <a:pt x="7733601" y="1519687"/>
                          </a:cubicBezTo>
                          <a:close/>
                          <a:moveTo>
                            <a:pt x="2626087" y="0"/>
                          </a:moveTo>
                          <a:cubicBezTo>
                            <a:pt x="2737546" y="0"/>
                            <a:pt x="2829976" y="83202"/>
                            <a:pt x="2829976" y="186574"/>
                          </a:cubicBezTo>
                          <a:cubicBezTo>
                            <a:pt x="2829976" y="186574"/>
                            <a:pt x="2829976" y="186574"/>
                            <a:pt x="2829976" y="801765"/>
                          </a:cubicBezTo>
                          <a:cubicBezTo>
                            <a:pt x="2829976" y="905137"/>
                            <a:pt x="2919686" y="988339"/>
                            <a:pt x="3031146" y="988339"/>
                          </a:cubicBezTo>
                          <a:cubicBezTo>
                            <a:pt x="3142605" y="988339"/>
                            <a:pt x="3232316" y="905137"/>
                            <a:pt x="3232316" y="801765"/>
                          </a:cubicBezTo>
                          <a:cubicBezTo>
                            <a:pt x="3232316" y="801765"/>
                            <a:pt x="3232316" y="801765"/>
                            <a:pt x="3232316" y="708478"/>
                          </a:cubicBezTo>
                          <a:cubicBezTo>
                            <a:pt x="3232316" y="602585"/>
                            <a:pt x="3324745" y="519383"/>
                            <a:pt x="3436204" y="519383"/>
                          </a:cubicBezTo>
                          <a:cubicBezTo>
                            <a:pt x="3547663" y="519383"/>
                            <a:pt x="3637375" y="602585"/>
                            <a:pt x="3637375" y="708478"/>
                          </a:cubicBezTo>
                          <a:cubicBezTo>
                            <a:pt x="3637375" y="708478"/>
                            <a:pt x="3637375" y="708478"/>
                            <a:pt x="3637375" y="3288758"/>
                          </a:cubicBezTo>
                          <a:lnTo>
                            <a:pt x="3637375" y="3409933"/>
                          </a:lnTo>
                          <a:lnTo>
                            <a:pt x="3647487" y="3408993"/>
                          </a:lnTo>
                          <a:cubicBezTo>
                            <a:pt x="3647487" y="3408993"/>
                            <a:pt x="3650206" y="3408993"/>
                            <a:pt x="3650206" y="3408993"/>
                          </a:cubicBezTo>
                          <a:lnTo>
                            <a:pt x="3657600" y="3408928"/>
                          </a:lnTo>
                          <a:lnTo>
                            <a:pt x="3657600" y="3334116"/>
                          </a:lnTo>
                          <a:cubicBezTo>
                            <a:pt x="3657600" y="2820895"/>
                            <a:pt x="3657600" y="2038845"/>
                            <a:pt x="3657600" y="847148"/>
                          </a:cubicBezTo>
                          <a:cubicBezTo>
                            <a:pt x="3657600" y="743776"/>
                            <a:pt x="3747312" y="660574"/>
                            <a:pt x="3858770" y="660574"/>
                          </a:cubicBezTo>
                          <a:cubicBezTo>
                            <a:pt x="3864207" y="660574"/>
                            <a:pt x="3869644" y="660574"/>
                            <a:pt x="3875081" y="660574"/>
                          </a:cubicBezTo>
                          <a:cubicBezTo>
                            <a:pt x="3907703" y="660574"/>
                            <a:pt x="3924015" y="658053"/>
                            <a:pt x="3964793" y="645446"/>
                          </a:cubicBezTo>
                          <a:cubicBezTo>
                            <a:pt x="3997415" y="632840"/>
                            <a:pt x="4057222" y="597542"/>
                            <a:pt x="4062659" y="496691"/>
                          </a:cubicBezTo>
                          <a:cubicBezTo>
                            <a:pt x="4062659" y="496691"/>
                            <a:pt x="4062659" y="496691"/>
                            <a:pt x="4062659" y="239521"/>
                          </a:cubicBezTo>
                          <a:cubicBezTo>
                            <a:pt x="4062659" y="136149"/>
                            <a:pt x="4152370" y="50426"/>
                            <a:pt x="4263829" y="50426"/>
                          </a:cubicBezTo>
                          <a:cubicBezTo>
                            <a:pt x="4375289" y="50426"/>
                            <a:pt x="4464999" y="136149"/>
                            <a:pt x="4464999" y="239521"/>
                          </a:cubicBezTo>
                          <a:cubicBezTo>
                            <a:pt x="4464999" y="239521"/>
                            <a:pt x="4464999" y="239521"/>
                            <a:pt x="4464999" y="635361"/>
                          </a:cubicBezTo>
                          <a:cubicBezTo>
                            <a:pt x="4470436" y="736212"/>
                            <a:pt x="4530244" y="771510"/>
                            <a:pt x="4562866" y="784116"/>
                          </a:cubicBezTo>
                          <a:cubicBezTo>
                            <a:pt x="4614517" y="801765"/>
                            <a:pt x="4628110" y="799244"/>
                            <a:pt x="4682480" y="801765"/>
                          </a:cubicBezTo>
                          <a:cubicBezTo>
                            <a:pt x="4785784" y="809329"/>
                            <a:pt x="4870058" y="890010"/>
                            <a:pt x="4870058" y="988339"/>
                          </a:cubicBezTo>
                          <a:cubicBezTo>
                            <a:pt x="4870058" y="988339"/>
                            <a:pt x="4870058" y="988339"/>
                            <a:pt x="4870058" y="2064923"/>
                          </a:cubicBezTo>
                          <a:cubicBezTo>
                            <a:pt x="4870058" y="2170817"/>
                            <a:pt x="4959769" y="2254019"/>
                            <a:pt x="5071229" y="2254019"/>
                          </a:cubicBezTo>
                          <a:cubicBezTo>
                            <a:pt x="5182688" y="2254019"/>
                            <a:pt x="5275117" y="2170817"/>
                            <a:pt x="5275117" y="2064923"/>
                          </a:cubicBezTo>
                          <a:cubicBezTo>
                            <a:pt x="5275117" y="2064923"/>
                            <a:pt x="5275117" y="2064923"/>
                            <a:pt x="5275117" y="1737158"/>
                          </a:cubicBezTo>
                          <a:cubicBezTo>
                            <a:pt x="5275117" y="1633786"/>
                            <a:pt x="5364828" y="1550583"/>
                            <a:pt x="5476287" y="1550583"/>
                          </a:cubicBezTo>
                          <a:cubicBezTo>
                            <a:pt x="5476287" y="1550583"/>
                            <a:pt x="5479006" y="1550583"/>
                            <a:pt x="5479006" y="1550583"/>
                          </a:cubicBezTo>
                          <a:cubicBezTo>
                            <a:pt x="5519783" y="1550583"/>
                            <a:pt x="5536095" y="1550583"/>
                            <a:pt x="5579591" y="1535456"/>
                          </a:cubicBezTo>
                          <a:cubicBezTo>
                            <a:pt x="5614932" y="1522849"/>
                            <a:pt x="5674739" y="1487552"/>
                            <a:pt x="5677458" y="1386701"/>
                          </a:cubicBezTo>
                          <a:lnTo>
                            <a:pt x="5677458" y="544595"/>
                          </a:lnTo>
                          <a:cubicBezTo>
                            <a:pt x="5677458" y="438702"/>
                            <a:pt x="5769887" y="355500"/>
                            <a:pt x="5881347" y="355500"/>
                          </a:cubicBezTo>
                          <a:cubicBezTo>
                            <a:pt x="5884065" y="355500"/>
                            <a:pt x="5886784" y="355500"/>
                            <a:pt x="5889502" y="355500"/>
                          </a:cubicBezTo>
                          <a:cubicBezTo>
                            <a:pt x="5927561" y="355500"/>
                            <a:pt x="5943872" y="355500"/>
                            <a:pt x="5987369" y="340372"/>
                          </a:cubicBezTo>
                          <a:cubicBezTo>
                            <a:pt x="6017272" y="330287"/>
                            <a:pt x="6071642" y="297510"/>
                            <a:pt x="6082516" y="216830"/>
                          </a:cubicBezTo>
                          <a:cubicBezTo>
                            <a:pt x="6082516" y="216830"/>
                            <a:pt x="6082516" y="216830"/>
                            <a:pt x="6082516" y="186574"/>
                          </a:cubicBezTo>
                          <a:cubicBezTo>
                            <a:pt x="6082516" y="83202"/>
                            <a:pt x="6172228" y="0"/>
                            <a:pt x="6283687" y="0"/>
                          </a:cubicBezTo>
                          <a:cubicBezTo>
                            <a:pt x="6395146" y="0"/>
                            <a:pt x="6487576" y="83202"/>
                            <a:pt x="6487576" y="186574"/>
                          </a:cubicBezTo>
                          <a:cubicBezTo>
                            <a:pt x="6487576" y="186574"/>
                            <a:pt x="6487576" y="186574"/>
                            <a:pt x="6487576" y="801765"/>
                          </a:cubicBezTo>
                          <a:cubicBezTo>
                            <a:pt x="6487576" y="905137"/>
                            <a:pt x="6577286" y="988339"/>
                            <a:pt x="6688746" y="988339"/>
                          </a:cubicBezTo>
                          <a:cubicBezTo>
                            <a:pt x="6800205" y="988339"/>
                            <a:pt x="6889916" y="905137"/>
                            <a:pt x="6889916" y="801765"/>
                          </a:cubicBezTo>
                          <a:cubicBezTo>
                            <a:pt x="6889916" y="801765"/>
                            <a:pt x="6889916" y="801765"/>
                            <a:pt x="6889916" y="708478"/>
                          </a:cubicBezTo>
                          <a:cubicBezTo>
                            <a:pt x="6889916" y="602585"/>
                            <a:pt x="6982345" y="519383"/>
                            <a:pt x="7093804" y="519383"/>
                          </a:cubicBezTo>
                          <a:cubicBezTo>
                            <a:pt x="7205263" y="519383"/>
                            <a:pt x="7294975" y="602585"/>
                            <a:pt x="7294975" y="708478"/>
                          </a:cubicBezTo>
                          <a:cubicBezTo>
                            <a:pt x="7294975" y="708478"/>
                            <a:pt x="7294975" y="708478"/>
                            <a:pt x="7294975" y="4175230"/>
                          </a:cubicBezTo>
                          <a:cubicBezTo>
                            <a:pt x="7294975" y="4278603"/>
                            <a:pt x="7205263" y="4361805"/>
                            <a:pt x="7093804" y="4361805"/>
                          </a:cubicBezTo>
                          <a:cubicBezTo>
                            <a:pt x="6982345" y="4361805"/>
                            <a:pt x="6889916" y="4278603"/>
                            <a:pt x="6889916" y="4175230"/>
                          </a:cubicBezTo>
                          <a:cubicBezTo>
                            <a:pt x="6889916" y="4175230"/>
                            <a:pt x="6889916" y="4175230"/>
                            <a:pt x="6889916" y="4197922"/>
                          </a:cubicBezTo>
                          <a:cubicBezTo>
                            <a:pt x="6889916" y="4094550"/>
                            <a:pt x="6800205" y="4011348"/>
                            <a:pt x="6688746" y="4011348"/>
                          </a:cubicBezTo>
                          <a:cubicBezTo>
                            <a:pt x="6577286" y="4011348"/>
                            <a:pt x="6487576" y="4094550"/>
                            <a:pt x="6487576" y="4197922"/>
                          </a:cubicBezTo>
                          <a:cubicBezTo>
                            <a:pt x="6487576" y="4197922"/>
                            <a:pt x="6487576" y="4197922"/>
                            <a:pt x="6487576" y="4273560"/>
                          </a:cubicBezTo>
                          <a:cubicBezTo>
                            <a:pt x="6487576" y="4376932"/>
                            <a:pt x="6395146" y="4460134"/>
                            <a:pt x="6283687" y="4460134"/>
                          </a:cubicBezTo>
                          <a:cubicBezTo>
                            <a:pt x="6227958" y="4460134"/>
                            <a:pt x="6177665" y="4439334"/>
                            <a:pt x="6141304" y="4405612"/>
                          </a:cubicBezTo>
                          <a:lnTo>
                            <a:pt x="6115747" y="4370396"/>
                          </a:lnTo>
                          <a:lnTo>
                            <a:pt x="6112874" y="4396710"/>
                          </a:lnTo>
                          <a:cubicBezTo>
                            <a:pt x="6093031" y="4486299"/>
                            <a:pt x="6007256" y="4553913"/>
                            <a:pt x="5904801" y="4553913"/>
                          </a:cubicBezTo>
                          <a:cubicBezTo>
                            <a:pt x="5787711" y="4553913"/>
                            <a:pt x="5695127" y="4465600"/>
                            <a:pt x="5695127" y="4357102"/>
                          </a:cubicBezTo>
                          <a:lnTo>
                            <a:pt x="5695127" y="4239135"/>
                          </a:lnTo>
                          <a:lnTo>
                            <a:pt x="5693642" y="4241138"/>
                          </a:lnTo>
                          <a:cubicBezTo>
                            <a:pt x="5683235" y="4263475"/>
                            <a:pt x="5677458" y="4288058"/>
                            <a:pt x="5677458" y="4313901"/>
                          </a:cubicBezTo>
                          <a:cubicBezTo>
                            <a:pt x="5677458" y="4313901"/>
                            <a:pt x="5677458" y="4313901"/>
                            <a:pt x="5677458" y="5393006"/>
                          </a:cubicBezTo>
                          <a:cubicBezTo>
                            <a:pt x="5677458" y="5496378"/>
                            <a:pt x="5587746" y="5579580"/>
                            <a:pt x="5476287" y="5579580"/>
                          </a:cubicBezTo>
                          <a:lnTo>
                            <a:pt x="5466175" y="5578641"/>
                          </a:lnTo>
                          <a:lnTo>
                            <a:pt x="5466175" y="5718683"/>
                          </a:lnTo>
                          <a:cubicBezTo>
                            <a:pt x="5466175" y="5820354"/>
                            <a:pt x="5466175" y="5925304"/>
                            <a:pt x="5466175" y="6033640"/>
                          </a:cubicBezTo>
                          <a:cubicBezTo>
                            <a:pt x="5466175" y="6137013"/>
                            <a:pt x="5376463" y="6220215"/>
                            <a:pt x="5265004" y="6220215"/>
                          </a:cubicBezTo>
                          <a:cubicBezTo>
                            <a:pt x="5153545" y="6220215"/>
                            <a:pt x="5061116" y="6137013"/>
                            <a:pt x="5061116" y="6033640"/>
                          </a:cubicBezTo>
                          <a:cubicBezTo>
                            <a:pt x="5061116" y="6033640"/>
                            <a:pt x="5061116" y="6033640"/>
                            <a:pt x="5061116" y="6056332"/>
                          </a:cubicBezTo>
                          <a:cubicBezTo>
                            <a:pt x="5061116" y="5952960"/>
                            <a:pt x="4971405" y="5869758"/>
                            <a:pt x="4859946" y="5869758"/>
                          </a:cubicBezTo>
                          <a:cubicBezTo>
                            <a:pt x="4748486" y="5869758"/>
                            <a:pt x="4658776" y="5952960"/>
                            <a:pt x="4658776" y="6056332"/>
                          </a:cubicBezTo>
                          <a:cubicBezTo>
                            <a:pt x="4658776" y="6056332"/>
                            <a:pt x="4658776" y="6056332"/>
                            <a:pt x="4658776" y="6131970"/>
                          </a:cubicBezTo>
                          <a:cubicBezTo>
                            <a:pt x="4658776" y="6235342"/>
                            <a:pt x="4566346" y="6318544"/>
                            <a:pt x="4454887" y="6318544"/>
                          </a:cubicBezTo>
                          <a:cubicBezTo>
                            <a:pt x="4343428" y="6318544"/>
                            <a:pt x="4253716" y="6235342"/>
                            <a:pt x="4253716" y="6131970"/>
                          </a:cubicBezTo>
                          <a:cubicBezTo>
                            <a:pt x="4253716" y="6131970"/>
                            <a:pt x="4253716" y="6131970"/>
                            <a:pt x="4253716" y="6172311"/>
                          </a:cubicBezTo>
                          <a:cubicBezTo>
                            <a:pt x="4253716" y="6068938"/>
                            <a:pt x="4164006" y="5985736"/>
                            <a:pt x="4052547" y="5985736"/>
                          </a:cubicBezTo>
                          <a:cubicBezTo>
                            <a:pt x="3941087" y="5985736"/>
                            <a:pt x="3848658" y="6068938"/>
                            <a:pt x="3848658" y="6172311"/>
                          </a:cubicBezTo>
                          <a:cubicBezTo>
                            <a:pt x="3848658" y="6172311"/>
                            <a:pt x="3848658" y="6172311"/>
                            <a:pt x="3848658" y="7251416"/>
                          </a:cubicBezTo>
                          <a:cubicBezTo>
                            <a:pt x="3848658" y="7354788"/>
                            <a:pt x="3758946" y="7437990"/>
                            <a:pt x="3647487" y="7437990"/>
                          </a:cubicBezTo>
                          <a:cubicBezTo>
                            <a:pt x="3536028" y="7437990"/>
                            <a:pt x="3446317" y="7354788"/>
                            <a:pt x="3446317" y="7251416"/>
                          </a:cubicBezTo>
                          <a:cubicBezTo>
                            <a:pt x="3446317" y="7251416"/>
                            <a:pt x="3446317" y="7251416"/>
                            <a:pt x="3446317" y="5940353"/>
                          </a:cubicBezTo>
                          <a:cubicBezTo>
                            <a:pt x="3446317" y="5836981"/>
                            <a:pt x="3353888" y="5751258"/>
                            <a:pt x="3242429" y="5751258"/>
                          </a:cubicBezTo>
                          <a:cubicBezTo>
                            <a:pt x="3130969" y="5751258"/>
                            <a:pt x="3041258" y="5836981"/>
                            <a:pt x="3041258" y="5940353"/>
                          </a:cubicBezTo>
                          <a:cubicBezTo>
                            <a:pt x="3041258" y="5940353"/>
                            <a:pt x="3041258" y="5940353"/>
                            <a:pt x="3041258" y="6502597"/>
                          </a:cubicBezTo>
                          <a:cubicBezTo>
                            <a:pt x="3041258" y="6605970"/>
                            <a:pt x="2951547" y="6689172"/>
                            <a:pt x="2840088" y="6689172"/>
                          </a:cubicBezTo>
                          <a:cubicBezTo>
                            <a:pt x="2728629" y="6689172"/>
                            <a:pt x="2636199" y="6605970"/>
                            <a:pt x="2636199" y="6502597"/>
                          </a:cubicBezTo>
                          <a:cubicBezTo>
                            <a:pt x="2636199" y="6502597"/>
                            <a:pt x="2636199" y="6502597"/>
                            <a:pt x="2636199" y="5869758"/>
                          </a:cubicBezTo>
                          <a:cubicBezTo>
                            <a:pt x="2636199" y="5766385"/>
                            <a:pt x="2546489" y="5680662"/>
                            <a:pt x="2435029" y="5680662"/>
                          </a:cubicBezTo>
                          <a:cubicBezTo>
                            <a:pt x="2323570" y="5680662"/>
                            <a:pt x="2233859" y="5766385"/>
                            <a:pt x="2233859" y="5869758"/>
                          </a:cubicBezTo>
                          <a:cubicBezTo>
                            <a:pt x="2233859" y="5869758"/>
                            <a:pt x="2233859" y="5869758"/>
                            <a:pt x="2233859" y="6172311"/>
                          </a:cubicBezTo>
                          <a:cubicBezTo>
                            <a:pt x="2233859" y="6278204"/>
                            <a:pt x="2141430" y="6361406"/>
                            <a:pt x="2029970" y="6361406"/>
                          </a:cubicBezTo>
                          <a:cubicBezTo>
                            <a:pt x="1918512" y="6361406"/>
                            <a:pt x="1828800" y="6278204"/>
                            <a:pt x="1828800" y="6172311"/>
                          </a:cubicBezTo>
                          <a:cubicBezTo>
                            <a:pt x="1828800" y="6172311"/>
                            <a:pt x="1828800" y="6172311"/>
                            <a:pt x="1828800" y="5652531"/>
                          </a:cubicBezTo>
                          <a:lnTo>
                            <a:pt x="1828800" y="5578640"/>
                          </a:lnTo>
                          <a:lnTo>
                            <a:pt x="1818687" y="5579580"/>
                          </a:lnTo>
                          <a:cubicBezTo>
                            <a:pt x="1707228" y="5579580"/>
                            <a:pt x="1617517" y="5496378"/>
                            <a:pt x="1617517" y="5393006"/>
                          </a:cubicBezTo>
                          <a:cubicBezTo>
                            <a:pt x="1617517" y="5393006"/>
                            <a:pt x="1617517" y="5393006"/>
                            <a:pt x="1617517" y="4081943"/>
                          </a:cubicBezTo>
                          <a:cubicBezTo>
                            <a:pt x="1617517" y="3978571"/>
                            <a:pt x="1525088" y="3892848"/>
                            <a:pt x="1413629" y="3892848"/>
                          </a:cubicBezTo>
                          <a:cubicBezTo>
                            <a:pt x="1302169" y="3892848"/>
                            <a:pt x="1212458" y="3978571"/>
                            <a:pt x="1212458" y="4081943"/>
                          </a:cubicBezTo>
                          <a:cubicBezTo>
                            <a:pt x="1212458" y="4081943"/>
                            <a:pt x="1212458" y="4081943"/>
                            <a:pt x="1212458" y="4644187"/>
                          </a:cubicBezTo>
                          <a:cubicBezTo>
                            <a:pt x="1212458" y="4747560"/>
                            <a:pt x="1122747" y="4830762"/>
                            <a:pt x="1011288" y="4830762"/>
                          </a:cubicBezTo>
                          <a:cubicBezTo>
                            <a:pt x="899829" y="4830762"/>
                            <a:pt x="807399" y="4747560"/>
                            <a:pt x="807399" y="4644187"/>
                          </a:cubicBezTo>
                          <a:cubicBezTo>
                            <a:pt x="807399" y="4644187"/>
                            <a:pt x="807399" y="4644187"/>
                            <a:pt x="807399" y="4011348"/>
                          </a:cubicBezTo>
                          <a:cubicBezTo>
                            <a:pt x="807399" y="3907975"/>
                            <a:pt x="717689" y="3822252"/>
                            <a:pt x="606229" y="3822252"/>
                          </a:cubicBezTo>
                          <a:cubicBezTo>
                            <a:pt x="494770" y="3822252"/>
                            <a:pt x="405059" y="3907975"/>
                            <a:pt x="405059" y="4011348"/>
                          </a:cubicBezTo>
                          <a:cubicBezTo>
                            <a:pt x="405059" y="4011348"/>
                            <a:pt x="405059" y="4011348"/>
                            <a:pt x="405059" y="4313901"/>
                          </a:cubicBezTo>
                          <a:cubicBezTo>
                            <a:pt x="405059" y="4419794"/>
                            <a:pt x="312630" y="4502996"/>
                            <a:pt x="201170" y="4502996"/>
                          </a:cubicBezTo>
                          <a:cubicBezTo>
                            <a:pt x="89712" y="4502996"/>
                            <a:pt x="0" y="4419794"/>
                            <a:pt x="0" y="4313901"/>
                          </a:cubicBezTo>
                          <a:cubicBezTo>
                            <a:pt x="0" y="4313901"/>
                            <a:pt x="0" y="4313901"/>
                            <a:pt x="0" y="847148"/>
                          </a:cubicBezTo>
                          <a:cubicBezTo>
                            <a:pt x="0" y="743776"/>
                            <a:pt x="89712" y="660574"/>
                            <a:pt x="201170" y="660574"/>
                          </a:cubicBezTo>
                          <a:cubicBezTo>
                            <a:pt x="206607" y="660574"/>
                            <a:pt x="212044" y="660574"/>
                            <a:pt x="217481" y="660574"/>
                          </a:cubicBezTo>
                          <a:cubicBezTo>
                            <a:pt x="250103" y="660574"/>
                            <a:pt x="266415" y="658053"/>
                            <a:pt x="307193" y="645446"/>
                          </a:cubicBezTo>
                          <a:cubicBezTo>
                            <a:pt x="339815" y="632840"/>
                            <a:pt x="399622" y="597542"/>
                            <a:pt x="405059" y="496691"/>
                          </a:cubicBezTo>
                          <a:cubicBezTo>
                            <a:pt x="405059" y="496691"/>
                            <a:pt x="405059" y="496691"/>
                            <a:pt x="405059" y="239521"/>
                          </a:cubicBezTo>
                          <a:cubicBezTo>
                            <a:pt x="405059" y="136149"/>
                            <a:pt x="494770" y="50426"/>
                            <a:pt x="606229" y="50426"/>
                          </a:cubicBezTo>
                          <a:cubicBezTo>
                            <a:pt x="717689" y="50426"/>
                            <a:pt x="807399" y="136149"/>
                            <a:pt x="807399" y="239521"/>
                          </a:cubicBezTo>
                          <a:cubicBezTo>
                            <a:pt x="807399" y="239521"/>
                            <a:pt x="807399" y="239521"/>
                            <a:pt x="807399" y="635361"/>
                          </a:cubicBezTo>
                          <a:cubicBezTo>
                            <a:pt x="812836" y="736212"/>
                            <a:pt x="872644" y="771510"/>
                            <a:pt x="905266" y="784116"/>
                          </a:cubicBezTo>
                          <a:cubicBezTo>
                            <a:pt x="956917" y="801765"/>
                            <a:pt x="970510" y="799244"/>
                            <a:pt x="1024880" y="801765"/>
                          </a:cubicBezTo>
                          <a:cubicBezTo>
                            <a:pt x="1128184" y="809329"/>
                            <a:pt x="1212458" y="890010"/>
                            <a:pt x="1212458" y="988339"/>
                          </a:cubicBezTo>
                          <a:cubicBezTo>
                            <a:pt x="1212458" y="988339"/>
                            <a:pt x="1212458" y="988339"/>
                            <a:pt x="1212458" y="2064923"/>
                          </a:cubicBezTo>
                          <a:cubicBezTo>
                            <a:pt x="1212458" y="2170817"/>
                            <a:pt x="1302169" y="2254019"/>
                            <a:pt x="1413629" y="2254019"/>
                          </a:cubicBezTo>
                          <a:cubicBezTo>
                            <a:pt x="1525088" y="2254019"/>
                            <a:pt x="1617517" y="2170817"/>
                            <a:pt x="1617517" y="2064923"/>
                          </a:cubicBezTo>
                          <a:cubicBezTo>
                            <a:pt x="1617517" y="2064923"/>
                            <a:pt x="1617517" y="2064923"/>
                            <a:pt x="1617517" y="1737158"/>
                          </a:cubicBezTo>
                          <a:cubicBezTo>
                            <a:pt x="1617517" y="1633786"/>
                            <a:pt x="1707228" y="1550583"/>
                            <a:pt x="1818687" y="1550583"/>
                          </a:cubicBezTo>
                          <a:cubicBezTo>
                            <a:pt x="1818687" y="1550583"/>
                            <a:pt x="1821406" y="1550583"/>
                            <a:pt x="1821406" y="1550583"/>
                          </a:cubicBezTo>
                          <a:cubicBezTo>
                            <a:pt x="1862183" y="1550583"/>
                            <a:pt x="1878495" y="1550583"/>
                            <a:pt x="1921991" y="1535456"/>
                          </a:cubicBezTo>
                          <a:cubicBezTo>
                            <a:pt x="1957332" y="1522849"/>
                            <a:pt x="2017139" y="1487552"/>
                            <a:pt x="2019858" y="1386701"/>
                          </a:cubicBezTo>
                          <a:lnTo>
                            <a:pt x="2019858" y="544595"/>
                          </a:lnTo>
                          <a:cubicBezTo>
                            <a:pt x="2019858" y="438702"/>
                            <a:pt x="2112287" y="355500"/>
                            <a:pt x="2223747" y="355500"/>
                          </a:cubicBezTo>
                          <a:cubicBezTo>
                            <a:pt x="2226465" y="355500"/>
                            <a:pt x="2229184" y="355500"/>
                            <a:pt x="2231902" y="355500"/>
                          </a:cubicBezTo>
                          <a:cubicBezTo>
                            <a:pt x="2269961" y="355500"/>
                            <a:pt x="2286272" y="355500"/>
                            <a:pt x="2329769" y="340372"/>
                          </a:cubicBezTo>
                          <a:cubicBezTo>
                            <a:pt x="2359672" y="330287"/>
                            <a:pt x="2414042" y="297510"/>
                            <a:pt x="2424916" y="216830"/>
                          </a:cubicBezTo>
                          <a:cubicBezTo>
                            <a:pt x="2424916" y="216830"/>
                            <a:pt x="2424916" y="216830"/>
                            <a:pt x="2424916" y="186574"/>
                          </a:cubicBezTo>
                          <a:cubicBezTo>
                            <a:pt x="2424916" y="83202"/>
                            <a:pt x="2514628" y="0"/>
                            <a:pt x="2626087" y="0"/>
                          </a:cubicBezTo>
                          <a:close/>
                        </a:path>
                      </a:pathLst>
                    </a:custGeom>
                    <a:blipFill>
                      <a:blip r:embed="rId38"/>
                      <a:stretch>
                        <a:fillRect/>
                      </a:stretch>
                    </a:blip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35C7E3C" w14:textId="77777777" w:rsidR="00306178" w:rsidRDefault="00306178" w:rsidP="00EE5130">
      <w:pPr>
        <w:bidi/>
        <w:rPr>
          <w:rFonts w:ascii="Sakkal Majalla" w:eastAsia="Times New Roman" w:hAnsi="Sakkal Majalla" w:cs="Sakkal Majalla"/>
          <w:b/>
          <w:bCs/>
          <w:color w:val="002060"/>
          <w:sz w:val="34"/>
          <w:szCs w:val="34"/>
          <w:rtl/>
        </w:rPr>
      </w:pPr>
      <w:r>
        <w:rPr>
          <w:rFonts w:ascii="Sakkal Majalla" w:eastAsia="Times New Roman" w:hAnsi="Sakkal Majalla" w:cs="Sakkal Majalla"/>
          <w:b/>
          <w:bCs/>
          <w:color w:val="002060"/>
          <w:sz w:val="34"/>
          <w:szCs w:val="34"/>
          <w:rtl/>
        </w:rPr>
        <w:br w:type="page"/>
      </w:r>
    </w:p>
    <w:p w14:paraId="6E63A859" w14:textId="77777777" w:rsidR="00306178" w:rsidRDefault="00306178" w:rsidP="00306178">
      <w:pPr>
        <w:bidi/>
        <w:spacing w:line="276" w:lineRule="auto"/>
        <w:jc w:val="lowKashida"/>
        <w:rPr>
          <w:rFonts w:ascii="Sakkal Majalla" w:eastAsia="Times New Roman" w:hAnsi="Sakkal Majalla" w:cs="Sakkal Majalla"/>
          <w:b/>
          <w:bCs/>
          <w:color w:val="002060"/>
          <w:sz w:val="34"/>
          <w:szCs w:val="34"/>
          <w:rtl/>
        </w:rPr>
      </w:pPr>
      <w:r w:rsidRPr="00306178">
        <w:rPr>
          <w:rFonts w:ascii="Simplified Arabic" w:hAnsi="Simplified Arabic" w:cs="Simplified Arabic"/>
          <w:noProof/>
          <w:color w:val="0070C0"/>
          <w:sz w:val="32"/>
          <w:szCs w:val="32"/>
          <w:rtl/>
        </w:rPr>
        <w:lastRenderedPageBreak/>
        <mc:AlternateContent>
          <mc:Choice Requires="wpg">
            <w:drawing>
              <wp:anchor distT="0" distB="0" distL="114300" distR="114300" simplePos="0" relativeHeight="252387328" behindDoc="0" locked="0" layoutInCell="1" allowOverlap="1" wp14:anchorId="2D1EB950" wp14:editId="0EB7FA4C">
                <wp:simplePos x="0" y="0"/>
                <wp:positionH relativeFrom="margin">
                  <wp:posOffset>4714875</wp:posOffset>
                </wp:positionH>
                <wp:positionV relativeFrom="paragraph">
                  <wp:posOffset>7620</wp:posOffset>
                </wp:positionV>
                <wp:extent cx="1929793" cy="447040"/>
                <wp:effectExtent l="0" t="0" r="0" b="0"/>
                <wp:wrapNone/>
                <wp:docPr id="322" name="Group 322"/>
                <wp:cNvGraphicFramePr/>
                <a:graphic xmlns:a="http://schemas.openxmlformats.org/drawingml/2006/main">
                  <a:graphicData uri="http://schemas.microsoft.com/office/word/2010/wordprocessingGroup">
                    <wpg:wgp>
                      <wpg:cNvGrpSpPr/>
                      <wpg:grpSpPr>
                        <a:xfrm>
                          <a:off x="0" y="0"/>
                          <a:ext cx="1929793" cy="447040"/>
                          <a:chOff x="-106404" y="0"/>
                          <a:chExt cx="2135229" cy="447040"/>
                        </a:xfrm>
                      </wpg:grpSpPr>
                      <pic:pic xmlns:pic="http://schemas.openxmlformats.org/drawingml/2006/picture">
                        <pic:nvPicPr>
                          <pic:cNvPr id="323" name="Picture 323" descr="E:\الصف المقلوب\صور\16.png"/>
                          <pic:cNvPicPr>
                            <a:picLocks noChangeAspect="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rot="5400000">
                            <a:off x="800100" y="-790575"/>
                            <a:ext cx="438150" cy="2019300"/>
                          </a:xfrm>
                          <a:prstGeom prst="rect">
                            <a:avLst/>
                          </a:prstGeom>
                          <a:noFill/>
                          <a:ln>
                            <a:noFill/>
                          </a:ln>
                        </pic:spPr>
                      </pic:pic>
                      <wps:wsp>
                        <wps:cNvPr id="324" name="Rectangle 324"/>
                        <wps:cNvSpPr/>
                        <wps:spPr>
                          <a:xfrm>
                            <a:off x="-106404" y="18415"/>
                            <a:ext cx="1809165" cy="428625"/>
                          </a:xfrm>
                          <a:prstGeom prst="rect">
                            <a:avLst/>
                          </a:prstGeom>
                          <a:noFill/>
                          <a:ln w="12700" cap="flat" cmpd="sng" algn="ctr">
                            <a:noFill/>
                            <a:prstDash val="solid"/>
                            <a:miter lim="800000"/>
                          </a:ln>
                          <a:effectLst/>
                        </wps:spPr>
                        <wps:txbx>
                          <w:txbxContent>
                            <w:p w14:paraId="790F5E25" w14:textId="77777777" w:rsidR="00B30897" w:rsidRPr="00306178" w:rsidRDefault="00B30897" w:rsidP="00306178">
                              <w:pPr>
                                <w:jc w:val="center"/>
                                <w:rPr>
                                  <w:rFonts w:ascii="Adobe Arabic" w:hAnsi="Adobe Arabic" w:cs="Adobe Arabic"/>
                                  <w:b/>
                                  <w:bCs/>
                                  <w:color w:val="C00000"/>
                                  <w:sz w:val="32"/>
                                  <w:szCs w:val="32"/>
                                </w:rPr>
                              </w:pPr>
                              <w:r w:rsidRPr="00306178">
                                <w:rPr>
                                  <w:rFonts w:ascii="Adobe Arabic" w:hAnsi="Adobe Arabic" w:cs="Adobe Arabic"/>
                                  <w:b/>
                                  <w:bCs/>
                                  <w:color w:val="C00000"/>
                                  <w:sz w:val="32"/>
                                  <w:szCs w:val="32"/>
                                  <w:rtl/>
                                </w:rPr>
                                <w:t>الآلات المتجهة الداعمة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25" name="Rectangle 325"/>
                        <wps:cNvSpPr/>
                        <wps:spPr>
                          <a:xfrm>
                            <a:off x="1618474" y="47551"/>
                            <a:ext cx="341221" cy="365678"/>
                          </a:xfrm>
                          <a:prstGeom prst="rect">
                            <a:avLst/>
                          </a:prstGeom>
                          <a:noFill/>
                          <a:ln w="12700" cap="flat" cmpd="sng" algn="ctr">
                            <a:noFill/>
                            <a:prstDash val="solid"/>
                            <a:miter lim="800000"/>
                          </a:ln>
                          <a:effectLst/>
                        </wps:spPr>
                        <wps:txbx>
                          <w:txbxContent>
                            <w:p w14:paraId="3A0ECC46" w14:textId="77777777" w:rsidR="00B30897" w:rsidRPr="0027607B" w:rsidRDefault="00B30897" w:rsidP="00306178">
                              <w:pPr>
                                <w:jc w:val="center"/>
                                <w:rPr>
                                  <w:rFonts w:ascii="Adobe Arabic" w:hAnsi="Adobe Arabic" w:cs="Adobe Arabic"/>
                                  <w:b/>
                                  <w:bCs/>
                                  <w:color w:val="002060"/>
                                  <w:sz w:val="40"/>
                                  <w:szCs w:val="40"/>
                                </w:rPr>
                              </w:pPr>
                              <w:r>
                                <w:rPr>
                                  <w:rFonts w:ascii="Adobe Arabic" w:hAnsi="Adobe Arabic" w:cs="Adobe Arabic" w:hint="cs"/>
                                  <w:b/>
                                  <w:bCs/>
                                  <w:color w:val="002060"/>
                                  <w:sz w:val="40"/>
                                  <w:szCs w:val="40"/>
                                  <w:rtl/>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D1EB950" id="Group 322" o:spid="_x0000_s1625" style="position:absolute;left:0;text-align:left;margin-left:371.25pt;margin-top:.6pt;width:151.95pt;height:35.2pt;z-index:252387328;mso-position-horizontal-relative:margin;mso-width-relative:margin;mso-height-relative:margin" coordorigin="-1064" coordsize="21352,44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">
                <v:shape id="Picture 323" o:spid="_x0000_s1626" type="#_x0000_t75" style="position:absolute;left:8001;top:-7906;width:4381;height:2019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">
                  <v:imagedata r:id="rId91" o:title="16"/>
                </v:shape>
                <v:rect id="Rectangle 324" o:spid="_x0000_s1627" style="position:absolute;left:-1064;top:184;width:18091;height:4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" filled="f" stroked="f" strokeweight="1pt">
                  <v:textbox>
                    <w:txbxContent>
                      <w:p w14:paraId="790F5E25" w14:textId="77777777" w:rsidR="00B30897" w:rsidRPr="00306178" w:rsidRDefault="00B30897" w:rsidP="00306178">
                        <w:pPr>
                          <w:jc w:val="center"/>
                          <w:rPr>
                            <w:rFonts w:ascii="Adobe Arabic" w:hAnsi="Adobe Arabic" w:cs="Adobe Arabic"/>
                            <w:b/>
                            <w:bCs/>
                            <w:color w:val="C00000"/>
                            <w:sz w:val="32"/>
                            <w:szCs w:val="32"/>
                          </w:rPr>
                        </w:pPr>
                        <w:r w:rsidRPr="00306178">
                          <w:rPr>
                            <w:rFonts w:ascii="Adobe Arabic" w:hAnsi="Adobe Arabic" w:cs="Adobe Arabic"/>
                            <w:b/>
                            <w:bCs/>
                            <w:color w:val="C00000"/>
                            <w:sz w:val="32"/>
                            <w:szCs w:val="32"/>
                            <w:rtl/>
                          </w:rPr>
                          <w:t>الآلات المتجهة الداعمة</w:t>
                        </w:r>
                      </w:p>
                    </w:txbxContent>
                  </v:textbox>
                </v:rect>
                <v:rect id="Rectangle 325" o:spid="_x0000_s1628" style="position:absolute;left:16184;top:475;width:3412;height:36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" filled="f" stroked="f" strokeweight="1pt">
                  <v:textbox>
                    <w:txbxContent>
                      <w:p w14:paraId="3A0ECC46" w14:textId="77777777" w:rsidR="00B30897" w:rsidRPr="0027607B" w:rsidRDefault="00B30897" w:rsidP="00306178">
                        <w:pPr>
                          <w:jc w:val="center"/>
                          <w:rPr>
                            <w:rFonts w:ascii="Adobe Arabic" w:hAnsi="Adobe Arabic" w:cs="Adobe Arabic"/>
                            <w:b/>
                            <w:bCs/>
                            <w:color w:val="002060"/>
                            <w:sz w:val="40"/>
                            <w:szCs w:val="40"/>
                          </w:rPr>
                        </w:pPr>
                        <w:r>
                          <w:rPr>
                            <w:rFonts w:ascii="Adobe Arabic" w:hAnsi="Adobe Arabic" w:cs="Adobe Arabic" w:hint="cs"/>
                            <w:b/>
                            <w:bCs/>
                            <w:color w:val="002060"/>
                            <w:sz w:val="40"/>
                            <w:szCs w:val="40"/>
                            <w:rtl/>
                          </w:rPr>
                          <w:t>4</w:t>
                        </w:r>
                      </w:p>
                    </w:txbxContent>
                  </v:textbox>
                </v:rect>
                <w10:wrap anchorx="margin"/>
              </v:group>
            </w:pict>
          </mc:Fallback>
        </mc:AlternateContent>
      </w:r>
    </w:p>
    <w:p w14:paraId="003E5566" w14:textId="77777777" w:rsidR="00306178" w:rsidRPr="00306178" w:rsidRDefault="00306178" w:rsidP="00306178">
      <w:pPr>
        <w:rPr>
          <w:sz w:val="8"/>
          <w:szCs w:val="8"/>
          <w:rtl/>
        </w:rPr>
      </w:pPr>
    </w:p>
    <w:p w14:paraId="725ECF4B" w14:textId="77777777" w:rsidR="000404CB" w:rsidRDefault="00AE5832" w:rsidP="000404CB">
      <w:pPr>
        <w:bidi/>
        <w:spacing w:line="276" w:lineRule="auto"/>
        <w:jc w:val="lowKashida"/>
        <w:rPr>
          <w:rFonts w:ascii="Sakkal Majalla" w:eastAsia="Times New Roman" w:hAnsi="Sakkal Majalla" w:cs="Sakkal Majalla"/>
          <w:b/>
          <w:bCs/>
          <w:color w:val="002060"/>
          <w:sz w:val="34"/>
          <w:szCs w:val="34"/>
        </w:rPr>
      </w:pPr>
      <w:r w:rsidRPr="00AE5832">
        <w:rPr>
          <w:rFonts w:ascii="Sakkal Majalla" w:eastAsia="Times New Roman" w:hAnsi="Sakkal Majalla" w:cs="Sakkal Majalla"/>
          <w:b/>
          <w:bCs/>
          <w:color w:val="002060"/>
          <w:sz w:val="34"/>
          <w:szCs w:val="34"/>
          <w:rtl/>
        </w:rPr>
        <w:t>تُستخدم خوارزمية الآلات المتجهة الداعمة لحل مشاكل التصنيف، فهي تستخدم تقنية تسمى طريقة كيرنيل</w:t>
      </w:r>
      <w:r w:rsidRPr="00AE5832">
        <w:rPr>
          <w:rFonts w:ascii="Sakkal Majalla" w:eastAsia="Times New Roman" w:hAnsi="Sakkal Majalla" w:cs="Sakkal Majalla"/>
          <w:b/>
          <w:bCs/>
          <w:color w:val="002060"/>
          <w:sz w:val="34"/>
          <w:szCs w:val="34"/>
        </w:rPr>
        <w:t xml:space="preserve"> </w:t>
      </w:r>
      <w:r w:rsidRPr="00AE5832">
        <w:rPr>
          <w:rFonts w:ascii="Sakkal Majalla" w:eastAsia="Times New Roman" w:hAnsi="Sakkal Majalla" w:cs="Sakkal Majalla"/>
          <w:b/>
          <w:bCs/>
          <w:color w:val="002060"/>
          <w:sz w:val="34"/>
          <w:szCs w:val="34"/>
          <w:rtl/>
        </w:rPr>
        <w:t>لتحويل البيانات غير الخطيّة إلى بيانات خطية، وبناءً على هذه التحويلات يتم إيجاد حلاً مثاليًا بين المخرجات المحتملة،</w:t>
      </w:r>
      <w:r w:rsidR="000404CB">
        <w:rPr>
          <w:rFonts w:ascii="Sakkal Majalla" w:eastAsia="Times New Roman" w:hAnsi="Sakkal Majalla" w:cs="Sakkal Majalla" w:hint="cs"/>
          <w:b/>
          <w:bCs/>
          <w:color w:val="002060"/>
          <w:sz w:val="34"/>
          <w:szCs w:val="34"/>
          <w:rtl/>
        </w:rPr>
        <w:t xml:space="preserve"> </w:t>
      </w:r>
      <w:r w:rsidRPr="00306178">
        <w:rPr>
          <w:rFonts w:ascii="Sakkal Majalla" w:eastAsia="Times New Roman" w:hAnsi="Sakkal Majalla" w:cs="Sakkal Majalla"/>
          <w:b/>
          <w:bCs/>
          <w:color w:val="0070C0"/>
          <w:sz w:val="34"/>
          <w:szCs w:val="34"/>
          <w:rtl/>
        </w:rPr>
        <w:t>ومن أهمّ استخدامات خوارزمية الآلات المتجهة الداعمة ما يأتي:</w:t>
      </w:r>
    </w:p>
    <w:p w14:paraId="3A4354A7" w14:textId="77777777" w:rsidR="000404CB" w:rsidRPr="00306178" w:rsidRDefault="00EE5130" w:rsidP="009D0EE0">
      <w:pPr>
        <w:pStyle w:val="a5"/>
        <w:numPr>
          <w:ilvl w:val="0"/>
          <w:numId w:val="34"/>
        </w:numPr>
        <w:spacing w:line="276" w:lineRule="auto"/>
        <w:jc w:val="lowKashida"/>
        <w:rPr>
          <w:rFonts w:ascii="Sakkal Majalla" w:eastAsia="Times New Roman" w:hAnsi="Sakkal Majalla" w:cs="Sakkal Majalla"/>
          <w:b/>
          <w:bCs/>
          <w:color w:val="002060"/>
          <w:sz w:val="34"/>
          <w:szCs w:val="34"/>
          <w:rtl/>
        </w:rPr>
      </w:pPr>
      <w:r w:rsidRPr="006018FA">
        <w:rPr>
          <w:noProof/>
          <w:sz w:val="34"/>
          <w:szCs w:val="34"/>
        </w:rPr>
        <mc:AlternateContent>
          <mc:Choice Requires="wpg">
            <w:drawing>
              <wp:anchor distT="0" distB="0" distL="114300" distR="114300" simplePos="0" relativeHeight="252433408" behindDoc="0" locked="0" layoutInCell="1" allowOverlap="1" wp14:anchorId="795351DD" wp14:editId="0C7882F3">
                <wp:simplePos x="0" y="0"/>
                <wp:positionH relativeFrom="margin">
                  <wp:posOffset>-200660</wp:posOffset>
                </wp:positionH>
                <wp:positionV relativeFrom="paragraph">
                  <wp:posOffset>389890</wp:posOffset>
                </wp:positionV>
                <wp:extent cx="2141432" cy="1693333"/>
                <wp:effectExtent l="76200" t="19050" r="30480" b="59690"/>
                <wp:wrapNone/>
                <wp:docPr id="475" name="Group 3"/>
                <wp:cNvGraphicFramePr/>
                <a:graphic xmlns:a="http://schemas.openxmlformats.org/drawingml/2006/main">
                  <a:graphicData uri="http://schemas.microsoft.com/office/word/2010/wordprocessingGroup">
                    <wpg:wgp>
                      <wpg:cNvGrpSpPr/>
                      <wpg:grpSpPr>
                        <a:xfrm>
                          <a:off x="0" y="0"/>
                          <a:ext cx="2141432" cy="1693333"/>
                          <a:chOff x="0" y="-384737"/>
                          <a:chExt cx="4513311" cy="4629524"/>
                        </a:xfrm>
                        <a:blipFill dpi="0" rotWithShape="1">
                          <a:blip r:embed="rId93"/>
                          <a:srcRect/>
                          <a:stretch>
                            <a:fillRect l="-3000" t="-3000" b="-3000"/>
                          </a:stretch>
                        </a:blipFill>
                      </wpg:grpSpPr>
                      <wps:wsp>
                        <wps:cNvPr id="476" name="Freeform 476"/>
                        <wps:cNvSpPr/>
                        <wps:spPr>
                          <a:xfrm rot="645382">
                            <a:off x="191888" y="-182995"/>
                            <a:ext cx="2822341" cy="4427782"/>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478" name="Freeform 478"/>
                        <wps:cNvSpPr/>
                        <wps:spPr>
                          <a:xfrm rot="11342303">
                            <a:off x="2131917" y="-384737"/>
                            <a:ext cx="2219668" cy="3632219"/>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479" name="Freeform 479"/>
                        <wps:cNvSpPr/>
                        <wps:spPr>
                          <a:xfrm rot="11342303">
                            <a:off x="0" y="0"/>
                            <a:ext cx="1953808" cy="2457273"/>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s:wsp>
                        <wps:cNvPr id="480" name="Freeform 480"/>
                        <wps:cNvSpPr/>
                        <wps:spPr>
                          <a:xfrm rot="349349">
                            <a:off x="2559503" y="1371196"/>
                            <a:ext cx="1953808" cy="2457273"/>
                          </a:xfrm>
                          <a:custGeom>
                            <a:avLst/>
                            <a:gdLst>
                              <a:gd name="connsiteX0" fmla="*/ 309682 w 2131338"/>
                              <a:gd name="connsiteY0" fmla="*/ 2863644 h 3373708"/>
                              <a:gd name="connsiteX1" fmla="*/ 311959 w 2131338"/>
                              <a:gd name="connsiteY1" fmla="*/ 2872297 h 3373708"/>
                              <a:gd name="connsiteX2" fmla="*/ 316968 w 2131338"/>
                              <a:gd name="connsiteY2" fmla="*/ 2878217 h 3373708"/>
                              <a:gd name="connsiteX3" fmla="*/ 323344 w 2131338"/>
                              <a:gd name="connsiteY3" fmla="*/ 2874119 h 3373708"/>
                              <a:gd name="connsiteX4" fmla="*/ 324255 w 2131338"/>
                              <a:gd name="connsiteY4" fmla="*/ 2867287 h 3373708"/>
                              <a:gd name="connsiteX5" fmla="*/ 324255 w 2131338"/>
                              <a:gd name="connsiteY5" fmla="*/ 2834498 h 3373708"/>
                              <a:gd name="connsiteX6" fmla="*/ 335185 w 2131338"/>
                              <a:gd name="connsiteY6" fmla="*/ 2845427 h 3373708"/>
                              <a:gd name="connsiteX7" fmla="*/ 338828 w 2131338"/>
                              <a:gd name="connsiteY7" fmla="*/ 2845427 h 3373708"/>
                              <a:gd name="connsiteX8" fmla="*/ 334274 w 2131338"/>
                              <a:gd name="connsiteY8" fmla="*/ 2837230 h 3373708"/>
                              <a:gd name="connsiteX9" fmla="*/ 324255 w 2131338"/>
                              <a:gd name="connsiteY9" fmla="*/ 2834498 h 3373708"/>
                              <a:gd name="connsiteX10" fmla="*/ 674013 w 2131338"/>
                              <a:gd name="connsiteY10" fmla="*/ 2776205 h 3373708"/>
                              <a:gd name="connsiteX11" fmla="*/ 674468 w 2131338"/>
                              <a:gd name="connsiteY11" fmla="*/ 2783036 h 3373708"/>
                              <a:gd name="connsiteX12" fmla="*/ 677656 w 2131338"/>
                              <a:gd name="connsiteY12" fmla="*/ 2787134 h 3373708"/>
                              <a:gd name="connsiteX13" fmla="*/ 688586 w 2131338"/>
                              <a:gd name="connsiteY13" fmla="*/ 2787134 h 3373708"/>
                              <a:gd name="connsiteX14" fmla="*/ 684032 w 2131338"/>
                              <a:gd name="connsiteY14" fmla="*/ 2778937 h 3373708"/>
                              <a:gd name="connsiteX15" fmla="*/ 674013 w 2131338"/>
                              <a:gd name="connsiteY15" fmla="*/ 2776205 h 3373708"/>
                              <a:gd name="connsiteX16" fmla="*/ 976408 w 2131338"/>
                              <a:gd name="connsiteY16" fmla="*/ 2761631 h 3373708"/>
                              <a:gd name="connsiteX17" fmla="*/ 990981 w 2131338"/>
                              <a:gd name="connsiteY17" fmla="*/ 2787134 h 3373708"/>
                              <a:gd name="connsiteX18" fmla="*/ 987338 w 2131338"/>
                              <a:gd name="connsiteY18" fmla="*/ 2819924 h 3373708"/>
                              <a:gd name="connsiteX19" fmla="*/ 972764 w 2131338"/>
                              <a:gd name="connsiteY19" fmla="*/ 2834498 h 3373708"/>
                              <a:gd name="connsiteX20" fmla="*/ 947261 w 2131338"/>
                              <a:gd name="connsiteY20" fmla="*/ 2849071 h 3373708"/>
                              <a:gd name="connsiteX21" fmla="*/ 961834 w 2131338"/>
                              <a:gd name="connsiteY21" fmla="*/ 2805351 h 3373708"/>
                              <a:gd name="connsiteX22" fmla="*/ 976408 w 2131338"/>
                              <a:gd name="connsiteY22" fmla="*/ 2761631 h 3373708"/>
                              <a:gd name="connsiteX23" fmla="*/ 757809 w 2131338"/>
                              <a:gd name="connsiteY23" fmla="*/ 2663262 h 3373708"/>
                              <a:gd name="connsiteX24" fmla="*/ 758720 w 2131338"/>
                              <a:gd name="connsiteY24" fmla="*/ 2670093 h 3373708"/>
                              <a:gd name="connsiteX25" fmla="*/ 765096 w 2131338"/>
                              <a:gd name="connsiteY25" fmla="*/ 2674192 h 3373708"/>
                              <a:gd name="connsiteX26" fmla="*/ 772382 w 2131338"/>
                              <a:gd name="connsiteY26" fmla="*/ 2674192 h 3373708"/>
                              <a:gd name="connsiteX27" fmla="*/ 767828 w 2131338"/>
                              <a:gd name="connsiteY27" fmla="*/ 2665994 h 3373708"/>
                              <a:gd name="connsiteX28" fmla="*/ 757809 w 2131338"/>
                              <a:gd name="connsiteY28" fmla="*/ 2663262 h 3373708"/>
                              <a:gd name="connsiteX29" fmla="*/ 1016484 w 2131338"/>
                              <a:gd name="connsiteY29" fmla="*/ 2532103 h 3373708"/>
                              <a:gd name="connsiteX30" fmla="*/ 1018761 w 2131338"/>
                              <a:gd name="connsiteY30" fmla="*/ 2540755 h 3373708"/>
                              <a:gd name="connsiteX31" fmla="*/ 1023771 w 2131338"/>
                              <a:gd name="connsiteY31" fmla="*/ 2546676 h 3373708"/>
                              <a:gd name="connsiteX32" fmla="*/ 1030147 w 2131338"/>
                              <a:gd name="connsiteY32" fmla="*/ 2542577 h 3373708"/>
                              <a:gd name="connsiteX33" fmla="*/ 1031057 w 2131338"/>
                              <a:gd name="connsiteY33" fmla="*/ 2535746 h 3373708"/>
                              <a:gd name="connsiteX34" fmla="*/ 604790 w 2131338"/>
                              <a:gd name="connsiteY34" fmla="*/ 2484739 h 3373708"/>
                              <a:gd name="connsiteX35" fmla="*/ 601146 w 2131338"/>
                              <a:gd name="connsiteY35" fmla="*/ 2506599 h 3373708"/>
                              <a:gd name="connsiteX36" fmla="*/ 607522 w 2131338"/>
                              <a:gd name="connsiteY36" fmla="*/ 2516163 h 3373708"/>
                              <a:gd name="connsiteX37" fmla="*/ 619363 w 2131338"/>
                              <a:gd name="connsiteY37" fmla="*/ 2517529 h 3373708"/>
                              <a:gd name="connsiteX38" fmla="*/ 641223 w 2131338"/>
                              <a:gd name="connsiteY38" fmla="*/ 2441020 h 3373708"/>
                              <a:gd name="connsiteX39" fmla="*/ 637580 w 2131338"/>
                              <a:gd name="connsiteY39" fmla="*/ 2442841 h 3373708"/>
                              <a:gd name="connsiteX40" fmla="*/ 633936 w 2131338"/>
                              <a:gd name="connsiteY40" fmla="*/ 2444663 h 3373708"/>
                              <a:gd name="connsiteX41" fmla="*/ 636213 w 2131338"/>
                              <a:gd name="connsiteY41" fmla="*/ 2453316 h 3373708"/>
                              <a:gd name="connsiteX42" fmla="*/ 641223 w 2131338"/>
                              <a:gd name="connsiteY42" fmla="*/ 2459236 h 3373708"/>
                              <a:gd name="connsiteX43" fmla="*/ 647599 w 2131338"/>
                              <a:gd name="connsiteY43" fmla="*/ 2455138 h 3373708"/>
                              <a:gd name="connsiteX44" fmla="*/ 648510 w 2131338"/>
                              <a:gd name="connsiteY44" fmla="*/ 2448306 h 3373708"/>
                              <a:gd name="connsiteX45" fmla="*/ 641223 w 2131338"/>
                              <a:gd name="connsiteY45" fmla="*/ 2441020 h 3373708"/>
                              <a:gd name="connsiteX46" fmla="*/ 1107567 w 2131338"/>
                              <a:gd name="connsiteY46" fmla="*/ 2400943 h 3373708"/>
                              <a:gd name="connsiteX47" fmla="*/ 1085252 w 2131338"/>
                              <a:gd name="connsiteY47" fmla="*/ 2421437 h 3373708"/>
                              <a:gd name="connsiteX48" fmla="*/ 1082064 w 2131338"/>
                              <a:gd name="connsiteY48" fmla="*/ 2455593 h 3373708"/>
                              <a:gd name="connsiteX49" fmla="*/ 1063847 w 2131338"/>
                              <a:gd name="connsiteY49" fmla="*/ 2458325 h 3373708"/>
                              <a:gd name="connsiteX50" fmla="*/ 1045631 w 2131338"/>
                              <a:gd name="connsiteY50" fmla="*/ 2466523 h 3373708"/>
                              <a:gd name="connsiteX51" fmla="*/ 1056560 w 2131338"/>
                              <a:gd name="connsiteY51" fmla="*/ 2502956 h 3373708"/>
                              <a:gd name="connsiteX52" fmla="*/ 1067946 w 2131338"/>
                              <a:gd name="connsiteY52" fmla="*/ 2472443 h 3373708"/>
                              <a:gd name="connsiteX53" fmla="*/ 1092994 w 2131338"/>
                              <a:gd name="connsiteY53" fmla="*/ 2455593 h 3373708"/>
                              <a:gd name="connsiteX54" fmla="*/ 1100280 w 2131338"/>
                              <a:gd name="connsiteY54" fmla="*/ 2428268 h 3373708"/>
                              <a:gd name="connsiteX55" fmla="*/ 1107567 w 2131338"/>
                              <a:gd name="connsiteY55" fmla="*/ 2400943 h 3373708"/>
                              <a:gd name="connsiteX56" fmla="*/ 936331 w 2131338"/>
                              <a:gd name="connsiteY56" fmla="*/ 2331720 h 3373708"/>
                              <a:gd name="connsiteX57" fmla="*/ 919936 w 2131338"/>
                              <a:gd name="connsiteY57" fmla="*/ 2359045 h 3373708"/>
                              <a:gd name="connsiteX58" fmla="*/ 903542 w 2131338"/>
                              <a:gd name="connsiteY58" fmla="*/ 2397300 h 3373708"/>
                              <a:gd name="connsiteX59" fmla="*/ 898076 w 2131338"/>
                              <a:gd name="connsiteY59" fmla="*/ 2426446 h 3373708"/>
                              <a:gd name="connsiteX60" fmla="*/ 892612 w 2131338"/>
                              <a:gd name="connsiteY60" fmla="*/ 2455593 h 3373708"/>
                              <a:gd name="connsiteX61" fmla="*/ 864376 w 2131338"/>
                              <a:gd name="connsiteY61" fmla="*/ 2479275 h 3373708"/>
                              <a:gd name="connsiteX62" fmla="*/ 852535 w 2131338"/>
                              <a:gd name="connsiteY62" fmla="*/ 2502956 h 3373708"/>
                              <a:gd name="connsiteX63" fmla="*/ 840239 w 2131338"/>
                              <a:gd name="connsiteY63" fmla="*/ 2503412 h 3373708"/>
                              <a:gd name="connsiteX64" fmla="*/ 830675 w 2131338"/>
                              <a:gd name="connsiteY64" fmla="*/ 2506599 h 3373708"/>
                              <a:gd name="connsiteX65" fmla="*/ 847525 w 2131338"/>
                              <a:gd name="connsiteY65" fmla="*/ 2514797 h 3373708"/>
                              <a:gd name="connsiteX66" fmla="*/ 867108 w 2131338"/>
                              <a:gd name="connsiteY66" fmla="*/ 2517529 h 3373708"/>
                              <a:gd name="connsiteX67" fmla="*/ 892612 w 2131338"/>
                              <a:gd name="connsiteY67" fmla="*/ 2495670 h 3373708"/>
                              <a:gd name="connsiteX68" fmla="*/ 881226 w 2131338"/>
                              <a:gd name="connsiteY68" fmla="*/ 2485650 h 3373708"/>
                              <a:gd name="connsiteX69" fmla="*/ 878038 w 2131338"/>
                              <a:gd name="connsiteY69" fmla="*/ 2470167 h 3373708"/>
                              <a:gd name="connsiteX70" fmla="*/ 892612 w 2131338"/>
                              <a:gd name="connsiteY70" fmla="*/ 2455593 h 3373708"/>
                              <a:gd name="connsiteX71" fmla="*/ 915382 w 2131338"/>
                              <a:gd name="connsiteY71" fmla="*/ 2425991 h 3373708"/>
                              <a:gd name="connsiteX72" fmla="*/ 932688 w 2131338"/>
                              <a:gd name="connsiteY72" fmla="*/ 2393657 h 3373708"/>
                              <a:gd name="connsiteX73" fmla="*/ 944073 w 2131338"/>
                              <a:gd name="connsiteY73" fmla="*/ 2378628 h 3373708"/>
                              <a:gd name="connsiteX74" fmla="*/ 947261 w 2131338"/>
                              <a:gd name="connsiteY74" fmla="*/ 2360867 h 3373708"/>
                              <a:gd name="connsiteX75" fmla="*/ 945895 w 2131338"/>
                              <a:gd name="connsiteY75" fmla="*/ 2343561 h 3373708"/>
                              <a:gd name="connsiteX76" fmla="*/ 936331 w 2131338"/>
                              <a:gd name="connsiteY76" fmla="*/ 2331720 h 3373708"/>
                              <a:gd name="connsiteX77" fmla="*/ 688586 w 2131338"/>
                              <a:gd name="connsiteY77" fmla="*/ 2298930 h 3373708"/>
                              <a:gd name="connsiteX78" fmla="*/ 678567 w 2131338"/>
                              <a:gd name="connsiteY78" fmla="*/ 2322612 h 3373708"/>
                              <a:gd name="connsiteX79" fmla="*/ 674013 w 2131338"/>
                              <a:gd name="connsiteY79" fmla="*/ 2346294 h 3373708"/>
                              <a:gd name="connsiteX80" fmla="*/ 663538 w 2131338"/>
                              <a:gd name="connsiteY80" fmla="*/ 2346749 h 3373708"/>
                              <a:gd name="connsiteX81" fmla="*/ 655796 w 2131338"/>
                              <a:gd name="connsiteY81" fmla="*/ 2349937 h 3373708"/>
                              <a:gd name="connsiteX82" fmla="*/ 669459 w 2131338"/>
                              <a:gd name="connsiteY82" fmla="*/ 2362233 h 3373708"/>
                              <a:gd name="connsiteX83" fmla="*/ 688586 w 2131338"/>
                              <a:gd name="connsiteY83" fmla="*/ 2371797 h 3373708"/>
                              <a:gd name="connsiteX84" fmla="*/ 717733 w 2131338"/>
                              <a:gd name="connsiteY84" fmla="*/ 2331720 h 3373708"/>
                              <a:gd name="connsiteX85" fmla="*/ 746879 w 2131338"/>
                              <a:gd name="connsiteY85" fmla="*/ 2160485 h 3373708"/>
                              <a:gd name="connsiteX86" fmla="*/ 719554 w 2131338"/>
                              <a:gd name="connsiteY86" fmla="*/ 2211491 h 3373708"/>
                              <a:gd name="connsiteX87" fmla="*/ 703159 w 2131338"/>
                              <a:gd name="connsiteY87" fmla="*/ 2262497 h 3373708"/>
                              <a:gd name="connsiteX88" fmla="*/ 712268 w 2131338"/>
                              <a:gd name="connsiteY88" fmla="*/ 2280258 h 3373708"/>
                              <a:gd name="connsiteX89" fmla="*/ 732306 w 2131338"/>
                              <a:gd name="connsiteY89" fmla="*/ 2284357 h 3373708"/>
                              <a:gd name="connsiteX90" fmla="*/ 746879 w 2131338"/>
                              <a:gd name="connsiteY90" fmla="*/ 2255211 h 3373708"/>
                              <a:gd name="connsiteX91" fmla="*/ 749612 w 2131338"/>
                              <a:gd name="connsiteY91" fmla="*/ 2236994 h 3373708"/>
                              <a:gd name="connsiteX92" fmla="*/ 757809 w 2131338"/>
                              <a:gd name="connsiteY92" fmla="*/ 2218778 h 3373708"/>
                              <a:gd name="connsiteX93" fmla="*/ 765096 w 2131338"/>
                              <a:gd name="connsiteY93" fmla="*/ 2200561 h 3373708"/>
                              <a:gd name="connsiteX94" fmla="*/ 772382 w 2131338"/>
                              <a:gd name="connsiteY94" fmla="*/ 2182345 h 3373708"/>
                              <a:gd name="connsiteX95" fmla="*/ 812459 w 2131338"/>
                              <a:gd name="connsiteY95" fmla="*/ 2011109 h 3373708"/>
                              <a:gd name="connsiteX96" fmla="*/ 801529 w 2131338"/>
                              <a:gd name="connsiteY96" fmla="*/ 2043899 h 3373708"/>
                              <a:gd name="connsiteX97" fmla="*/ 802440 w 2131338"/>
                              <a:gd name="connsiteY97" fmla="*/ 2052096 h 3373708"/>
                              <a:gd name="connsiteX98" fmla="*/ 808815 w 2131338"/>
                              <a:gd name="connsiteY98" fmla="*/ 2054828 h 3373708"/>
                              <a:gd name="connsiteX99" fmla="*/ 827032 w 2131338"/>
                              <a:gd name="connsiteY99" fmla="*/ 2040256 h 3373708"/>
                              <a:gd name="connsiteX100" fmla="*/ 856178 w 2131338"/>
                              <a:gd name="connsiteY100" fmla="*/ 1952816 h 3373708"/>
                              <a:gd name="connsiteX101" fmla="*/ 852535 w 2131338"/>
                              <a:gd name="connsiteY101" fmla="*/ 1954638 h 3373708"/>
                              <a:gd name="connsiteX102" fmla="*/ 848892 w 2131338"/>
                              <a:gd name="connsiteY102" fmla="*/ 1956459 h 3373708"/>
                              <a:gd name="connsiteX103" fmla="*/ 851169 w 2131338"/>
                              <a:gd name="connsiteY103" fmla="*/ 1965112 h 3373708"/>
                              <a:gd name="connsiteX104" fmla="*/ 856178 w 2131338"/>
                              <a:gd name="connsiteY104" fmla="*/ 1971032 h 3373708"/>
                              <a:gd name="connsiteX105" fmla="*/ 862554 w 2131338"/>
                              <a:gd name="connsiteY105" fmla="*/ 1966934 h 3373708"/>
                              <a:gd name="connsiteX106" fmla="*/ 863465 w 2131338"/>
                              <a:gd name="connsiteY106" fmla="*/ 1960102 h 3373708"/>
                              <a:gd name="connsiteX107" fmla="*/ 856178 w 2131338"/>
                              <a:gd name="connsiteY107" fmla="*/ 1952816 h 3373708"/>
                              <a:gd name="connsiteX108" fmla="*/ 918115 w 2131338"/>
                              <a:gd name="connsiteY108" fmla="*/ 1887236 h 3373708"/>
                              <a:gd name="connsiteX109" fmla="*/ 921303 w 2131338"/>
                              <a:gd name="connsiteY109" fmla="*/ 1896800 h 3373708"/>
                              <a:gd name="connsiteX110" fmla="*/ 932688 w 2131338"/>
                              <a:gd name="connsiteY110" fmla="*/ 1898166 h 3373708"/>
                              <a:gd name="connsiteX111" fmla="*/ 921758 w 2131338"/>
                              <a:gd name="connsiteY111" fmla="*/ 1887236 h 3373708"/>
                              <a:gd name="connsiteX112" fmla="*/ 932688 w 2131338"/>
                              <a:gd name="connsiteY112" fmla="*/ 1843516 h 3373708"/>
                              <a:gd name="connsiteX113" fmla="*/ 932688 w 2131338"/>
                              <a:gd name="connsiteY113" fmla="*/ 1858090 h 3373708"/>
                              <a:gd name="connsiteX114" fmla="*/ 947261 w 2131338"/>
                              <a:gd name="connsiteY114" fmla="*/ 1872663 h 3373708"/>
                              <a:gd name="connsiteX115" fmla="*/ 1351669 w 2131338"/>
                              <a:gd name="connsiteY115" fmla="*/ 1799797 h 3373708"/>
                              <a:gd name="connsiteX116" fmla="*/ 1344382 w 2131338"/>
                              <a:gd name="connsiteY116" fmla="*/ 1927313 h 3373708"/>
                              <a:gd name="connsiteX117" fmla="*/ 1372162 w 2131338"/>
                              <a:gd name="connsiteY117" fmla="*/ 1923669 h 3373708"/>
                              <a:gd name="connsiteX118" fmla="*/ 1380815 w 2131338"/>
                              <a:gd name="connsiteY118" fmla="*/ 1898166 h 3373708"/>
                              <a:gd name="connsiteX119" fmla="*/ 1380815 w 2131338"/>
                              <a:gd name="connsiteY119" fmla="*/ 1810727 h 3373708"/>
                              <a:gd name="connsiteX120" fmla="*/ 1038344 w 2131338"/>
                              <a:gd name="connsiteY120" fmla="*/ 1683211 h 3373708"/>
                              <a:gd name="connsiteX121" fmla="*/ 1031968 w 2131338"/>
                              <a:gd name="connsiteY121" fmla="*/ 1694596 h 3373708"/>
                              <a:gd name="connsiteX122" fmla="*/ 1031057 w 2131338"/>
                              <a:gd name="connsiteY122" fmla="*/ 1708714 h 3373708"/>
                              <a:gd name="connsiteX123" fmla="*/ 1025592 w 2131338"/>
                              <a:gd name="connsiteY123" fmla="*/ 1709169 h 3373708"/>
                              <a:gd name="connsiteX124" fmla="*/ 1020127 w 2131338"/>
                              <a:gd name="connsiteY124" fmla="*/ 1712357 h 3373708"/>
                              <a:gd name="connsiteX125" fmla="*/ 1024226 w 2131338"/>
                              <a:gd name="connsiteY125" fmla="*/ 1717822 h 3373708"/>
                              <a:gd name="connsiteX126" fmla="*/ 1031057 w 2131338"/>
                              <a:gd name="connsiteY126" fmla="*/ 1723287 h 3373708"/>
                              <a:gd name="connsiteX127" fmla="*/ 1045631 w 2131338"/>
                              <a:gd name="connsiteY127" fmla="*/ 1705070 h 3373708"/>
                              <a:gd name="connsiteX128" fmla="*/ 1044720 w 2131338"/>
                              <a:gd name="connsiteY128" fmla="*/ 1692774 h 3373708"/>
                              <a:gd name="connsiteX129" fmla="*/ 1038344 w 2131338"/>
                              <a:gd name="connsiteY129" fmla="*/ 1683211 h 3373708"/>
                              <a:gd name="connsiteX130" fmla="*/ 1493758 w 2131338"/>
                              <a:gd name="connsiteY130" fmla="*/ 1522905 h 3373708"/>
                              <a:gd name="connsiteX131" fmla="*/ 1501045 w 2131338"/>
                              <a:gd name="connsiteY131" fmla="*/ 1537478 h 3373708"/>
                              <a:gd name="connsiteX132" fmla="*/ 1504233 w 2131338"/>
                              <a:gd name="connsiteY132" fmla="*/ 1533380 h 3373708"/>
                              <a:gd name="connsiteX133" fmla="*/ 1504688 w 2131338"/>
                              <a:gd name="connsiteY133" fmla="*/ 1526548 h 3373708"/>
                              <a:gd name="connsiteX134" fmla="*/ 1566624 w 2131338"/>
                              <a:gd name="connsiteY134" fmla="*/ 1377172 h 3373708"/>
                              <a:gd name="connsiteX135" fmla="*/ 1558427 w 2131338"/>
                              <a:gd name="connsiteY135" fmla="*/ 1383548 h 3373708"/>
                              <a:gd name="connsiteX136" fmla="*/ 1555694 w 2131338"/>
                              <a:gd name="connsiteY136" fmla="*/ 1395389 h 3373708"/>
                              <a:gd name="connsiteX137" fmla="*/ 1547042 w 2131338"/>
                              <a:gd name="connsiteY137" fmla="*/ 1396300 h 3373708"/>
                              <a:gd name="connsiteX138" fmla="*/ 1541121 w 2131338"/>
                              <a:gd name="connsiteY138" fmla="*/ 1402676 h 3373708"/>
                              <a:gd name="connsiteX139" fmla="*/ 1544764 w 2131338"/>
                              <a:gd name="connsiteY139" fmla="*/ 1409962 h 3373708"/>
                              <a:gd name="connsiteX140" fmla="*/ 1570268 w 2131338"/>
                              <a:gd name="connsiteY140" fmla="*/ 1403131 h 3373708"/>
                              <a:gd name="connsiteX141" fmla="*/ 1584841 w 2131338"/>
                              <a:gd name="connsiteY141" fmla="*/ 1388102 h 3373708"/>
                              <a:gd name="connsiteX142" fmla="*/ 1578465 w 2131338"/>
                              <a:gd name="connsiteY142" fmla="*/ 1379905 h 3373708"/>
                              <a:gd name="connsiteX143" fmla="*/ 1566624 w 2131338"/>
                              <a:gd name="connsiteY143" fmla="*/ 1377172 h 3373708"/>
                              <a:gd name="connsiteX144" fmla="*/ 1519261 w 2131338"/>
                              <a:gd name="connsiteY144" fmla="*/ 1351669 h 3373708"/>
                              <a:gd name="connsiteX145" fmla="*/ 1520172 w 2131338"/>
                              <a:gd name="connsiteY145" fmla="*/ 1360322 h 3373708"/>
                              <a:gd name="connsiteX146" fmla="*/ 1526548 w 2131338"/>
                              <a:gd name="connsiteY146" fmla="*/ 1366243 h 3373708"/>
                              <a:gd name="connsiteX147" fmla="*/ 1533835 w 2131338"/>
                              <a:gd name="connsiteY147" fmla="*/ 1366243 h 3373708"/>
                              <a:gd name="connsiteX148" fmla="*/ 1529280 w 2131338"/>
                              <a:gd name="connsiteY148" fmla="*/ 1356223 h 3373708"/>
                              <a:gd name="connsiteX149" fmla="*/ 1519261 w 2131338"/>
                              <a:gd name="connsiteY149" fmla="*/ 1351669 h 3373708"/>
                              <a:gd name="connsiteX150" fmla="*/ 1701427 w 2131338"/>
                              <a:gd name="connsiteY150" fmla="*/ 1078421 h 3373708"/>
                              <a:gd name="connsiteX151" fmla="*/ 1697784 w 2131338"/>
                              <a:gd name="connsiteY151" fmla="*/ 1080242 h 3373708"/>
                              <a:gd name="connsiteX152" fmla="*/ 1694140 w 2131338"/>
                              <a:gd name="connsiteY152" fmla="*/ 1082064 h 3373708"/>
                              <a:gd name="connsiteX153" fmla="*/ 1696417 w 2131338"/>
                              <a:gd name="connsiteY153" fmla="*/ 1090717 h 3373708"/>
                              <a:gd name="connsiteX154" fmla="*/ 1701427 w 2131338"/>
                              <a:gd name="connsiteY154" fmla="*/ 1096637 h 3373708"/>
                              <a:gd name="connsiteX155" fmla="*/ 1707803 w 2131338"/>
                              <a:gd name="connsiteY155" fmla="*/ 1092539 h 3373708"/>
                              <a:gd name="connsiteX156" fmla="*/ 1708713 w 2131338"/>
                              <a:gd name="connsiteY156" fmla="*/ 1085707 h 3373708"/>
                              <a:gd name="connsiteX157" fmla="*/ 1701427 w 2131338"/>
                              <a:gd name="connsiteY157" fmla="*/ 1078421 h 3373708"/>
                              <a:gd name="connsiteX158" fmla="*/ 1723287 w 2131338"/>
                              <a:gd name="connsiteY158" fmla="*/ 980051 h 3373708"/>
                              <a:gd name="connsiteX159" fmla="*/ 1723287 w 2131338"/>
                              <a:gd name="connsiteY159" fmla="*/ 987338 h 3373708"/>
                              <a:gd name="connsiteX160" fmla="*/ 1737860 w 2131338"/>
                              <a:gd name="connsiteY160" fmla="*/ 1005554 h 3373708"/>
                              <a:gd name="connsiteX161" fmla="*/ 1737860 w 2131338"/>
                              <a:gd name="connsiteY161" fmla="*/ 950905 h 3373708"/>
                              <a:gd name="connsiteX162" fmla="*/ 1738771 w 2131338"/>
                              <a:gd name="connsiteY162" fmla="*/ 959558 h 3373708"/>
                              <a:gd name="connsiteX163" fmla="*/ 1745147 w 2131338"/>
                              <a:gd name="connsiteY163" fmla="*/ 965478 h 3373708"/>
                              <a:gd name="connsiteX164" fmla="*/ 1748335 w 2131338"/>
                              <a:gd name="connsiteY164" fmla="*/ 961379 h 3373708"/>
                              <a:gd name="connsiteX165" fmla="*/ 1748790 w 2131338"/>
                              <a:gd name="connsiteY165" fmla="*/ 954548 h 3373708"/>
                              <a:gd name="connsiteX166" fmla="*/ 1818013 w 2131338"/>
                              <a:gd name="connsiteY166" fmla="*/ 746879 h 3373708"/>
                              <a:gd name="connsiteX167" fmla="*/ 1814825 w 2131338"/>
                              <a:gd name="connsiteY167" fmla="*/ 748701 h 3373708"/>
                              <a:gd name="connsiteX168" fmla="*/ 1814369 w 2131338"/>
                              <a:gd name="connsiteY168" fmla="*/ 750523 h 3373708"/>
                              <a:gd name="connsiteX169" fmla="*/ 1817557 w 2131338"/>
                              <a:gd name="connsiteY169" fmla="*/ 760086 h 3373708"/>
                              <a:gd name="connsiteX170" fmla="*/ 1828943 w 2131338"/>
                              <a:gd name="connsiteY170" fmla="*/ 761453 h 3373708"/>
                              <a:gd name="connsiteX171" fmla="*/ 1826210 w 2131338"/>
                              <a:gd name="connsiteY171" fmla="*/ 751433 h 3373708"/>
                              <a:gd name="connsiteX172" fmla="*/ 1818013 w 2131338"/>
                              <a:gd name="connsiteY172" fmla="*/ 746879 h 3373708"/>
                              <a:gd name="connsiteX173" fmla="*/ 1923669 w 2131338"/>
                              <a:gd name="connsiteY173" fmla="*/ 677657 h 3373708"/>
                              <a:gd name="connsiteX174" fmla="*/ 1926401 w 2131338"/>
                              <a:gd name="connsiteY174" fmla="*/ 687675 h 3373708"/>
                              <a:gd name="connsiteX175" fmla="*/ 1934599 w 2131338"/>
                              <a:gd name="connsiteY175" fmla="*/ 692230 h 3373708"/>
                              <a:gd name="connsiteX176" fmla="*/ 1938242 w 2131338"/>
                              <a:gd name="connsiteY176" fmla="*/ 684943 h 3373708"/>
                              <a:gd name="connsiteX177" fmla="*/ 1935510 w 2131338"/>
                              <a:gd name="connsiteY177" fmla="*/ 678567 h 3373708"/>
                              <a:gd name="connsiteX178" fmla="*/ 1927312 w 2131338"/>
                              <a:gd name="connsiteY178" fmla="*/ 677657 h 3373708"/>
                              <a:gd name="connsiteX179" fmla="*/ 1967389 w 2131338"/>
                              <a:gd name="connsiteY179" fmla="*/ 542854 h 3373708"/>
                              <a:gd name="connsiteX180" fmla="*/ 1967389 w 2131338"/>
                              <a:gd name="connsiteY180" fmla="*/ 553784 h 3373708"/>
                              <a:gd name="connsiteX181" fmla="*/ 1952815 w 2131338"/>
                              <a:gd name="connsiteY181" fmla="*/ 572001 h 3373708"/>
                              <a:gd name="connsiteX182" fmla="*/ 1952815 w 2131338"/>
                              <a:gd name="connsiteY182" fmla="*/ 615720 h 3373708"/>
                              <a:gd name="connsiteX183" fmla="*/ 1942796 w 2131338"/>
                              <a:gd name="connsiteY183" fmla="*/ 618452 h 3373708"/>
                              <a:gd name="connsiteX184" fmla="*/ 1938242 w 2131338"/>
                              <a:gd name="connsiteY184" fmla="*/ 626650 h 3373708"/>
                              <a:gd name="connsiteX185" fmla="*/ 1940975 w 2131338"/>
                              <a:gd name="connsiteY185" fmla="*/ 638491 h 3373708"/>
                              <a:gd name="connsiteX186" fmla="*/ 1949172 w 2131338"/>
                              <a:gd name="connsiteY186" fmla="*/ 644867 h 3373708"/>
                              <a:gd name="connsiteX187" fmla="*/ 1952360 w 2131338"/>
                              <a:gd name="connsiteY187" fmla="*/ 641223 h 3373708"/>
                              <a:gd name="connsiteX188" fmla="*/ 1952815 w 2131338"/>
                              <a:gd name="connsiteY188" fmla="*/ 637580 h 3373708"/>
                              <a:gd name="connsiteX189" fmla="*/ 1978318 w 2131338"/>
                              <a:gd name="connsiteY189" fmla="*/ 590217 h 3373708"/>
                              <a:gd name="connsiteX190" fmla="*/ 1971032 w 2131338"/>
                              <a:gd name="connsiteY190" fmla="*/ 553784 h 3373708"/>
                              <a:gd name="connsiteX191" fmla="*/ 1970576 w 2131338"/>
                              <a:gd name="connsiteY191" fmla="*/ 548319 h 3373708"/>
                              <a:gd name="connsiteX192" fmla="*/ 1967389 w 2131338"/>
                              <a:gd name="connsiteY192" fmla="*/ 542854 h 3373708"/>
                              <a:gd name="connsiteX193" fmla="*/ 1726930 w 2131338"/>
                              <a:gd name="connsiteY193" fmla="*/ 0 h 3373708"/>
                              <a:gd name="connsiteX194" fmla="*/ 1743780 w 2131338"/>
                              <a:gd name="connsiteY194" fmla="*/ 11385 h 3373708"/>
                              <a:gd name="connsiteX195" fmla="*/ 1763363 w 2131338"/>
                              <a:gd name="connsiteY195" fmla="*/ 14573 h 3373708"/>
                              <a:gd name="connsiteX196" fmla="*/ 1770650 w 2131338"/>
                              <a:gd name="connsiteY196" fmla="*/ 54650 h 3373708"/>
                              <a:gd name="connsiteX197" fmla="*/ 1799796 w 2131338"/>
                              <a:gd name="connsiteY197" fmla="*/ 61936 h 3373708"/>
                              <a:gd name="connsiteX198" fmla="*/ 1800252 w 2131338"/>
                              <a:gd name="connsiteY198" fmla="*/ 74233 h 3373708"/>
                              <a:gd name="connsiteX199" fmla="*/ 1803440 w 2131338"/>
                              <a:gd name="connsiteY199" fmla="*/ 83796 h 3373708"/>
                              <a:gd name="connsiteX200" fmla="*/ 1817557 w 2131338"/>
                              <a:gd name="connsiteY200" fmla="*/ 57382 h 3373708"/>
                              <a:gd name="connsiteX201" fmla="*/ 1828943 w 2131338"/>
                              <a:gd name="connsiteY201" fmla="*/ 25503 h 3373708"/>
                              <a:gd name="connsiteX202" fmla="*/ 1861733 w 2131338"/>
                              <a:gd name="connsiteY202" fmla="*/ 14573 h 3373708"/>
                              <a:gd name="connsiteX203" fmla="*/ 1887236 w 2131338"/>
                              <a:gd name="connsiteY203" fmla="*/ 25503 h 3373708"/>
                              <a:gd name="connsiteX204" fmla="*/ 1923669 w 2131338"/>
                              <a:gd name="connsiteY204" fmla="*/ 18217 h 3373708"/>
                              <a:gd name="connsiteX205" fmla="*/ 1960102 w 2131338"/>
                              <a:gd name="connsiteY205" fmla="*/ 25503 h 3373708"/>
                              <a:gd name="connsiteX206" fmla="*/ 1992892 w 2131338"/>
                              <a:gd name="connsiteY206" fmla="*/ 47363 h 3373708"/>
                              <a:gd name="connsiteX207" fmla="*/ 1991526 w 2131338"/>
                              <a:gd name="connsiteY207" fmla="*/ 65124 h 3373708"/>
                              <a:gd name="connsiteX208" fmla="*/ 1981962 w 2131338"/>
                              <a:gd name="connsiteY208" fmla="*/ 80153 h 3373708"/>
                              <a:gd name="connsiteX209" fmla="*/ 1982873 w 2131338"/>
                              <a:gd name="connsiteY209" fmla="*/ 109299 h 3373708"/>
                              <a:gd name="connsiteX210" fmla="*/ 1967389 w 2131338"/>
                              <a:gd name="connsiteY210" fmla="*/ 127516 h 3373708"/>
                              <a:gd name="connsiteX211" fmla="*/ 1981962 w 2131338"/>
                              <a:gd name="connsiteY211" fmla="*/ 174879 h 3373708"/>
                              <a:gd name="connsiteX212" fmla="*/ 2007920 w 2131338"/>
                              <a:gd name="connsiteY212" fmla="*/ 143911 h 3373708"/>
                              <a:gd name="connsiteX213" fmla="*/ 2036611 w 2131338"/>
                              <a:gd name="connsiteY213" fmla="*/ 112943 h 3373708"/>
                              <a:gd name="connsiteX214" fmla="*/ 2070312 w 2131338"/>
                              <a:gd name="connsiteY214" fmla="*/ 97459 h 3373708"/>
                              <a:gd name="connsiteX215" fmla="*/ 2087618 w 2131338"/>
                              <a:gd name="connsiteY215" fmla="*/ 65580 h 3373708"/>
                              <a:gd name="connsiteX216" fmla="*/ 2098093 w 2131338"/>
                              <a:gd name="connsiteY216" fmla="*/ 35978 h 3373708"/>
                              <a:gd name="connsiteX217" fmla="*/ 2105835 w 2131338"/>
                              <a:gd name="connsiteY217" fmla="*/ 14573 h 3373708"/>
                              <a:gd name="connsiteX218" fmla="*/ 2113121 w 2131338"/>
                              <a:gd name="connsiteY218" fmla="*/ 18672 h 3373708"/>
                              <a:gd name="connsiteX219" fmla="*/ 2120408 w 2131338"/>
                              <a:gd name="connsiteY219" fmla="*/ 25503 h 3373708"/>
                              <a:gd name="connsiteX220" fmla="*/ 2131338 w 2131338"/>
                              <a:gd name="connsiteY220" fmla="*/ 36433 h 3373708"/>
                              <a:gd name="connsiteX221" fmla="*/ 2124962 w 2131338"/>
                              <a:gd name="connsiteY221" fmla="*/ 58293 h 3373708"/>
                              <a:gd name="connsiteX222" fmla="*/ 2113121 w 2131338"/>
                              <a:gd name="connsiteY222" fmla="*/ 80153 h 3373708"/>
                              <a:gd name="connsiteX223" fmla="*/ 2115854 w 2131338"/>
                              <a:gd name="connsiteY223" fmla="*/ 121140 h 3373708"/>
                              <a:gd name="connsiteX224" fmla="*/ 2102191 w 2131338"/>
                              <a:gd name="connsiteY224" fmla="*/ 156663 h 3373708"/>
                              <a:gd name="connsiteX225" fmla="*/ 2083975 w 2131338"/>
                              <a:gd name="connsiteY225" fmla="*/ 182166 h 3373708"/>
                              <a:gd name="connsiteX226" fmla="*/ 2080331 w 2131338"/>
                              <a:gd name="connsiteY226" fmla="*/ 247745 h 3373708"/>
                              <a:gd name="connsiteX227" fmla="*/ 2065758 w 2131338"/>
                              <a:gd name="connsiteY227" fmla="*/ 313325 h 3373708"/>
                              <a:gd name="connsiteX228" fmla="*/ 2087618 w 2131338"/>
                              <a:gd name="connsiteY228" fmla="*/ 283268 h 3373708"/>
                              <a:gd name="connsiteX229" fmla="*/ 2098548 w 2131338"/>
                              <a:gd name="connsiteY229" fmla="*/ 247745 h 3373708"/>
                              <a:gd name="connsiteX230" fmla="*/ 2127694 w 2131338"/>
                              <a:gd name="connsiteY230" fmla="*/ 258675 h 3373708"/>
                              <a:gd name="connsiteX231" fmla="*/ 2120408 w 2131338"/>
                              <a:gd name="connsiteY231" fmla="*/ 313325 h 3373708"/>
                              <a:gd name="connsiteX232" fmla="*/ 2098548 w 2131338"/>
                              <a:gd name="connsiteY232" fmla="*/ 349758 h 3373708"/>
                              <a:gd name="connsiteX233" fmla="*/ 2091261 w 2131338"/>
                              <a:gd name="connsiteY233" fmla="*/ 400764 h 3373708"/>
                              <a:gd name="connsiteX234" fmla="*/ 2073045 w 2131338"/>
                              <a:gd name="connsiteY234" fmla="*/ 429911 h 3373708"/>
                              <a:gd name="connsiteX235" fmla="*/ 2065758 w 2131338"/>
                              <a:gd name="connsiteY235" fmla="*/ 473631 h 3373708"/>
                              <a:gd name="connsiteX236" fmla="*/ 2043898 w 2131338"/>
                              <a:gd name="connsiteY236" fmla="*/ 510064 h 3373708"/>
                              <a:gd name="connsiteX237" fmla="*/ 2025682 w 2131338"/>
                              <a:gd name="connsiteY237" fmla="*/ 551051 h 3373708"/>
                              <a:gd name="connsiteX238" fmla="*/ 2007465 w 2131338"/>
                              <a:gd name="connsiteY238" fmla="*/ 597504 h 3373708"/>
                              <a:gd name="connsiteX239" fmla="*/ 1981962 w 2131338"/>
                              <a:gd name="connsiteY239" fmla="*/ 641223 h 3373708"/>
                              <a:gd name="connsiteX240" fmla="*/ 1978774 w 2131338"/>
                              <a:gd name="connsiteY240" fmla="*/ 656707 h 3373708"/>
                              <a:gd name="connsiteX241" fmla="*/ 1967389 w 2131338"/>
                              <a:gd name="connsiteY241" fmla="*/ 666726 h 3373708"/>
                              <a:gd name="connsiteX242" fmla="*/ 1962379 w 2131338"/>
                              <a:gd name="connsiteY242" fmla="*/ 706348 h 3373708"/>
                              <a:gd name="connsiteX243" fmla="*/ 1938242 w 2131338"/>
                              <a:gd name="connsiteY243" fmla="*/ 732306 h 3373708"/>
                              <a:gd name="connsiteX244" fmla="*/ 1930955 w 2131338"/>
                              <a:gd name="connsiteY244" fmla="*/ 768739 h 3373708"/>
                              <a:gd name="connsiteX245" fmla="*/ 1923669 w 2131338"/>
                              <a:gd name="connsiteY245" fmla="*/ 805172 h 3373708"/>
                              <a:gd name="connsiteX246" fmla="*/ 1945529 w 2131338"/>
                              <a:gd name="connsiteY246" fmla="*/ 834319 h 3373708"/>
                              <a:gd name="connsiteX247" fmla="*/ 1952815 w 2131338"/>
                              <a:gd name="connsiteY247" fmla="*/ 837962 h 3373708"/>
                              <a:gd name="connsiteX248" fmla="*/ 1946895 w 2131338"/>
                              <a:gd name="connsiteY248" fmla="*/ 850258 h 3373708"/>
                              <a:gd name="connsiteX249" fmla="*/ 1938242 w 2131338"/>
                              <a:gd name="connsiteY249" fmla="*/ 859822 h 3373708"/>
                              <a:gd name="connsiteX250" fmla="*/ 1920026 w 2131338"/>
                              <a:gd name="connsiteY250" fmla="*/ 881682 h 3373708"/>
                              <a:gd name="connsiteX251" fmla="*/ 1909096 w 2131338"/>
                              <a:gd name="connsiteY251" fmla="*/ 881682 h 3373708"/>
                              <a:gd name="connsiteX252" fmla="*/ 1905452 w 2131338"/>
                              <a:gd name="connsiteY252" fmla="*/ 921758 h 3373708"/>
                              <a:gd name="connsiteX253" fmla="*/ 1869019 w 2131338"/>
                              <a:gd name="connsiteY253" fmla="*/ 990981 h 3373708"/>
                              <a:gd name="connsiteX254" fmla="*/ 1854446 w 2131338"/>
                              <a:gd name="connsiteY254" fmla="*/ 1001911 h 3373708"/>
                              <a:gd name="connsiteX255" fmla="*/ 1845793 w 2131338"/>
                              <a:gd name="connsiteY255" fmla="*/ 1038344 h 3373708"/>
                              <a:gd name="connsiteX256" fmla="*/ 1828943 w 2131338"/>
                              <a:gd name="connsiteY256" fmla="*/ 1074777 h 3373708"/>
                              <a:gd name="connsiteX257" fmla="*/ 1828943 w 2131338"/>
                              <a:gd name="connsiteY257" fmla="*/ 1118497 h 3373708"/>
                              <a:gd name="connsiteX258" fmla="*/ 1799796 w 2131338"/>
                              <a:gd name="connsiteY258" fmla="*/ 1144000 h 3373708"/>
                              <a:gd name="connsiteX259" fmla="*/ 1785223 w 2131338"/>
                              <a:gd name="connsiteY259" fmla="*/ 1180433 h 3373708"/>
                              <a:gd name="connsiteX260" fmla="*/ 1763363 w 2131338"/>
                              <a:gd name="connsiteY260" fmla="*/ 1198650 h 3373708"/>
                              <a:gd name="connsiteX261" fmla="*/ 1750611 w 2131338"/>
                              <a:gd name="connsiteY261" fmla="*/ 1228252 h 3373708"/>
                              <a:gd name="connsiteX262" fmla="*/ 1737860 w 2131338"/>
                              <a:gd name="connsiteY262" fmla="*/ 1260587 h 3373708"/>
                              <a:gd name="connsiteX263" fmla="*/ 1705070 w 2131338"/>
                              <a:gd name="connsiteY263" fmla="*/ 1322523 h 3373708"/>
                              <a:gd name="connsiteX264" fmla="*/ 1685943 w 2131338"/>
                              <a:gd name="connsiteY264" fmla="*/ 1351669 h 3373708"/>
                              <a:gd name="connsiteX265" fmla="*/ 1661350 w 2131338"/>
                              <a:gd name="connsiteY265" fmla="*/ 1380816 h 3373708"/>
                              <a:gd name="connsiteX266" fmla="*/ 1664994 w 2131338"/>
                              <a:gd name="connsiteY266" fmla="*/ 1278803 h 3373708"/>
                              <a:gd name="connsiteX267" fmla="*/ 1646777 w 2131338"/>
                              <a:gd name="connsiteY267" fmla="*/ 1274704 h 3373708"/>
                              <a:gd name="connsiteX268" fmla="*/ 1639491 w 2131338"/>
                              <a:gd name="connsiteY268" fmla="*/ 1256943 h 3373708"/>
                              <a:gd name="connsiteX269" fmla="*/ 1648143 w 2131338"/>
                              <a:gd name="connsiteY269" fmla="*/ 1245558 h 3373708"/>
                              <a:gd name="connsiteX270" fmla="*/ 1664994 w 2131338"/>
                              <a:gd name="connsiteY270" fmla="*/ 1242370 h 3373708"/>
                              <a:gd name="connsiteX271" fmla="*/ 1679567 w 2131338"/>
                              <a:gd name="connsiteY271" fmla="*/ 1242370 h 3373708"/>
                              <a:gd name="connsiteX272" fmla="*/ 1708713 w 2131338"/>
                              <a:gd name="connsiteY272" fmla="*/ 1180433 h 3373708"/>
                              <a:gd name="connsiteX273" fmla="*/ 1718733 w 2131338"/>
                              <a:gd name="connsiteY273" fmla="*/ 1177701 h 3373708"/>
                              <a:gd name="connsiteX274" fmla="*/ 1723287 w 2131338"/>
                              <a:gd name="connsiteY274" fmla="*/ 1169504 h 3373708"/>
                              <a:gd name="connsiteX275" fmla="*/ 1723287 w 2131338"/>
                              <a:gd name="connsiteY275" fmla="*/ 1156297 h 3373708"/>
                              <a:gd name="connsiteX276" fmla="*/ 1734217 w 2131338"/>
                              <a:gd name="connsiteY276" fmla="*/ 1151287 h 3373708"/>
                              <a:gd name="connsiteX277" fmla="*/ 1777936 w 2131338"/>
                              <a:gd name="connsiteY277" fmla="*/ 1034701 h 3373708"/>
                              <a:gd name="connsiteX278" fmla="*/ 1796153 w 2131338"/>
                              <a:gd name="connsiteY278" fmla="*/ 1023771 h 3373708"/>
                              <a:gd name="connsiteX279" fmla="*/ 1797975 w 2131338"/>
                              <a:gd name="connsiteY279" fmla="*/ 1009198 h 3373708"/>
                              <a:gd name="connsiteX280" fmla="*/ 1810726 w 2131338"/>
                              <a:gd name="connsiteY280" fmla="*/ 1005554 h 3373708"/>
                              <a:gd name="connsiteX281" fmla="*/ 1828943 w 2131338"/>
                              <a:gd name="connsiteY281" fmla="*/ 969121 h 3373708"/>
                              <a:gd name="connsiteX282" fmla="*/ 1839873 w 2131338"/>
                              <a:gd name="connsiteY282" fmla="*/ 910373 h 3373708"/>
                              <a:gd name="connsiteX283" fmla="*/ 1861733 w 2131338"/>
                              <a:gd name="connsiteY283" fmla="*/ 859822 h 3373708"/>
                              <a:gd name="connsiteX284" fmla="*/ 1883593 w 2131338"/>
                              <a:gd name="connsiteY284" fmla="*/ 870752 h 3373708"/>
                              <a:gd name="connsiteX285" fmla="*/ 1894522 w 2131338"/>
                              <a:gd name="connsiteY285" fmla="*/ 834319 h 3373708"/>
                              <a:gd name="connsiteX286" fmla="*/ 1901354 w 2131338"/>
                              <a:gd name="connsiteY286" fmla="*/ 827032 h 3373708"/>
                              <a:gd name="connsiteX287" fmla="*/ 1905452 w 2131338"/>
                              <a:gd name="connsiteY287" fmla="*/ 819746 h 3373708"/>
                              <a:gd name="connsiteX288" fmla="*/ 1895889 w 2131338"/>
                              <a:gd name="connsiteY288" fmla="*/ 816558 h 3373708"/>
                              <a:gd name="connsiteX289" fmla="*/ 1883593 w 2131338"/>
                              <a:gd name="connsiteY289" fmla="*/ 816102 h 3373708"/>
                              <a:gd name="connsiteX290" fmla="*/ 1903631 w 2131338"/>
                              <a:gd name="connsiteY290" fmla="*/ 757354 h 3373708"/>
                              <a:gd name="connsiteX291" fmla="*/ 1923669 w 2131338"/>
                              <a:gd name="connsiteY291" fmla="*/ 706803 h 3373708"/>
                              <a:gd name="connsiteX292" fmla="*/ 1883593 w 2131338"/>
                              <a:gd name="connsiteY292" fmla="*/ 721376 h 3373708"/>
                              <a:gd name="connsiteX293" fmla="*/ 1876306 w 2131338"/>
                              <a:gd name="connsiteY293" fmla="*/ 762363 h 3373708"/>
                              <a:gd name="connsiteX294" fmla="*/ 1869019 w 2131338"/>
                              <a:gd name="connsiteY294" fmla="*/ 797886 h 3373708"/>
                              <a:gd name="connsiteX295" fmla="*/ 1869019 w 2131338"/>
                              <a:gd name="connsiteY295" fmla="*/ 824300 h 3373708"/>
                              <a:gd name="connsiteX296" fmla="*/ 1847159 w 2131338"/>
                              <a:gd name="connsiteY296" fmla="*/ 834319 h 3373708"/>
                              <a:gd name="connsiteX297" fmla="*/ 1820745 w 2131338"/>
                              <a:gd name="connsiteY297" fmla="*/ 885325 h 3373708"/>
                              <a:gd name="connsiteX298" fmla="*/ 1799796 w 2131338"/>
                              <a:gd name="connsiteY298" fmla="*/ 936332 h 3373708"/>
                              <a:gd name="connsiteX299" fmla="*/ 1776115 w 2131338"/>
                              <a:gd name="connsiteY299" fmla="*/ 968210 h 3373708"/>
                              <a:gd name="connsiteX300" fmla="*/ 1763363 w 2131338"/>
                              <a:gd name="connsiteY300" fmla="*/ 1005554 h 3373708"/>
                              <a:gd name="connsiteX301" fmla="*/ 1748790 w 2131338"/>
                              <a:gd name="connsiteY301" fmla="*/ 1038344 h 3373708"/>
                              <a:gd name="connsiteX302" fmla="*/ 1739226 w 2131338"/>
                              <a:gd name="connsiteY302" fmla="*/ 1053373 h 3373708"/>
                              <a:gd name="connsiteX303" fmla="*/ 1737860 w 2131338"/>
                              <a:gd name="connsiteY303" fmla="*/ 1071134 h 3373708"/>
                              <a:gd name="connsiteX304" fmla="*/ 1716000 w 2131338"/>
                              <a:gd name="connsiteY304" fmla="*/ 1120319 h 3373708"/>
                              <a:gd name="connsiteX305" fmla="*/ 1694140 w 2131338"/>
                              <a:gd name="connsiteY305" fmla="*/ 1169504 h 3373708"/>
                              <a:gd name="connsiteX306" fmla="*/ 1654064 w 2131338"/>
                              <a:gd name="connsiteY306" fmla="*/ 1191363 h 3373708"/>
                              <a:gd name="connsiteX307" fmla="*/ 1650420 w 2131338"/>
                              <a:gd name="connsiteY307" fmla="*/ 1231440 h 3373708"/>
                              <a:gd name="connsiteX308" fmla="*/ 1624917 w 2131338"/>
                              <a:gd name="connsiteY308" fmla="*/ 1260587 h 3373708"/>
                              <a:gd name="connsiteX309" fmla="*/ 1612166 w 2131338"/>
                              <a:gd name="connsiteY309" fmla="*/ 1346204 h 3373708"/>
                              <a:gd name="connsiteX310" fmla="*/ 1599414 w 2131338"/>
                              <a:gd name="connsiteY310" fmla="*/ 1420892 h 3373708"/>
                              <a:gd name="connsiteX311" fmla="*/ 1591217 w 2131338"/>
                              <a:gd name="connsiteY311" fmla="*/ 1449583 h 3373708"/>
                              <a:gd name="connsiteX312" fmla="*/ 1555694 w 2131338"/>
                              <a:gd name="connsiteY312" fmla="*/ 1453682 h 3373708"/>
                              <a:gd name="connsiteX313" fmla="*/ 1567991 w 2131338"/>
                              <a:gd name="connsiteY313" fmla="*/ 1477819 h 3373708"/>
                              <a:gd name="connsiteX314" fmla="*/ 1555694 w 2131338"/>
                              <a:gd name="connsiteY314" fmla="*/ 1493758 h 3373708"/>
                              <a:gd name="connsiteX315" fmla="*/ 1545220 w 2131338"/>
                              <a:gd name="connsiteY315" fmla="*/ 1494669 h 3373708"/>
                              <a:gd name="connsiteX316" fmla="*/ 1537478 w 2131338"/>
                              <a:gd name="connsiteY316" fmla="*/ 1501045 h 3373708"/>
                              <a:gd name="connsiteX317" fmla="*/ 1557060 w 2131338"/>
                              <a:gd name="connsiteY317" fmla="*/ 1520172 h 3373708"/>
                              <a:gd name="connsiteX318" fmla="*/ 1584841 w 2131338"/>
                              <a:gd name="connsiteY318" fmla="*/ 1533835 h 3373708"/>
                              <a:gd name="connsiteX319" fmla="*/ 1604424 w 2131338"/>
                              <a:gd name="connsiteY319" fmla="*/ 1500134 h 3373708"/>
                              <a:gd name="connsiteX320" fmla="*/ 1610344 w 2131338"/>
                              <a:gd name="connsiteY320" fmla="*/ 1460969 h 3373708"/>
                              <a:gd name="connsiteX321" fmla="*/ 1624917 w 2131338"/>
                              <a:gd name="connsiteY321" fmla="*/ 1424536 h 3373708"/>
                              <a:gd name="connsiteX322" fmla="*/ 1639491 w 2131338"/>
                              <a:gd name="connsiteY322" fmla="*/ 1391746 h 3373708"/>
                              <a:gd name="connsiteX323" fmla="*/ 1639946 w 2131338"/>
                              <a:gd name="connsiteY323" fmla="*/ 1383093 h 3373708"/>
                              <a:gd name="connsiteX324" fmla="*/ 1643134 w 2131338"/>
                              <a:gd name="connsiteY324" fmla="*/ 1377172 h 3373708"/>
                              <a:gd name="connsiteX325" fmla="*/ 1661350 w 2131338"/>
                              <a:gd name="connsiteY325" fmla="*/ 1396755 h 3373708"/>
                              <a:gd name="connsiteX326" fmla="*/ 1668637 w 2131338"/>
                              <a:gd name="connsiteY326" fmla="*/ 1424536 h 3373708"/>
                              <a:gd name="connsiteX327" fmla="*/ 1667726 w 2131338"/>
                              <a:gd name="connsiteY327" fmla="*/ 1431367 h 3373708"/>
                              <a:gd name="connsiteX328" fmla="*/ 1661350 w 2131338"/>
                              <a:gd name="connsiteY328" fmla="*/ 1435465 h 3373708"/>
                              <a:gd name="connsiteX329" fmla="*/ 1642678 w 2131338"/>
                              <a:gd name="connsiteY329" fmla="*/ 1491026 h 3373708"/>
                              <a:gd name="connsiteX330" fmla="*/ 1610344 w 2131338"/>
                              <a:gd name="connsiteY330" fmla="*/ 1541121 h 3373708"/>
                              <a:gd name="connsiteX331" fmla="*/ 1604879 w 2131338"/>
                              <a:gd name="connsiteY331" fmla="*/ 1557516 h 3373708"/>
                              <a:gd name="connsiteX332" fmla="*/ 1599414 w 2131338"/>
                              <a:gd name="connsiteY332" fmla="*/ 1573911 h 3373708"/>
                              <a:gd name="connsiteX333" fmla="*/ 1580287 w 2131338"/>
                              <a:gd name="connsiteY333" fmla="*/ 1613532 h 3373708"/>
                              <a:gd name="connsiteX334" fmla="*/ 1555694 w 2131338"/>
                              <a:gd name="connsiteY334" fmla="*/ 1650421 h 3373708"/>
                              <a:gd name="connsiteX335" fmla="*/ 1552962 w 2131338"/>
                              <a:gd name="connsiteY335" fmla="*/ 1662262 h 3373708"/>
                              <a:gd name="connsiteX336" fmla="*/ 1544764 w 2131338"/>
                              <a:gd name="connsiteY336" fmla="*/ 1668638 h 3373708"/>
                              <a:gd name="connsiteX337" fmla="*/ 1536567 w 2131338"/>
                              <a:gd name="connsiteY337" fmla="*/ 1660440 h 3373708"/>
                              <a:gd name="connsiteX338" fmla="*/ 1533835 w 2131338"/>
                              <a:gd name="connsiteY338" fmla="*/ 1646778 h 3373708"/>
                              <a:gd name="connsiteX339" fmla="*/ 1531557 w 2131338"/>
                              <a:gd name="connsiteY339" fmla="*/ 1619453 h 3373708"/>
                              <a:gd name="connsiteX340" fmla="*/ 1504688 w 2131338"/>
                              <a:gd name="connsiteY340" fmla="*/ 1613988 h 3373708"/>
                              <a:gd name="connsiteX341" fmla="*/ 1526548 w 2131338"/>
                              <a:gd name="connsiteY341" fmla="*/ 1580743 h 3373708"/>
                              <a:gd name="connsiteX342" fmla="*/ 1537478 w 2131338"/>
                              <a:gd name="connsiteY342" fmla="*/ 1544765 h 3373708"/>
                              <a:gd name="connsiteX343" fmla="*/ 1526548 w 2131338"/>
                              <a:gd name="connsiteY343" fmla="*/ 1533835 h 3373708"/>
                              <a:gd name="connsiteX344" fmla="*/ 1504688 w 2131338"/>
                              <a:gd name="connsiteY344" fmla="*/ 1573911 h 3373708"/>
                              <a:gd name="connsiteX345" fmla="*/ 1493758 w 2131338"/>
                              <a:gd name="connsiteY345" fmla="*/ 1584841 h 3373708"/>
                              <a:gd name="connsiteX346" fmla="*/ 1479185 w 2131338"/>
                              <a:gd name="connsiteY346" fmla="*/ 1578465 h 3373708"/>
                              <a:gd name="connsiteX347" fmla="*/ 1464611 w 2131338"/>
                              <a:gd name="connsiteY347" fmla="*/ 1566625 h 3373708"/>
                              <a:gd name="connsiteX348" fmla="*/ 1465522 w 2131338"/>
                              <a:gd name="connsiteY348" fmla="*/ 1594405 h 3373708"/>
                              <a:gd name="connsiteX349" fmla="*/ 1450038 w 2131338"/>
                              <a:gd name="connsiteY349" fmla="*/ 1613988 h 3373708"/>
                              <a:gd name="connsiteX350" fmla="*/ 1435465 w 2131338"/>
                              <a:gd name="connsiteY350" fmla="*/ 1639491 h 3373708"/>
                              <a:gd name="connsiteX351" fmla="*/ 1420892 w 2131338"/>
                              <a:gd name="connsiteY351" fmla="*/ 1679567 h 3373708"/>
                              <a:gd name="connsiteX352" fmla="*/ 1406318 w 2131338"/>
                              <a:gd name="connsiteY352" fmla="*/ 1668638 h 3373708"/>
                              <a:gd name="connsiteX353" fmla="*/ 1391745 w 2131338"/>
                              <a:gd name="connsiteY353" fmla="*/ 1679567 h 3373708"/>
                              <a:gd name="connsiteX354" fmla="*/ 1374895 w 2131338"/>
                              <a:gd name="connsiteY354" fmla="*/ 1728752 h 3373708"/>
                              <a:gd name="connsiteX355" fmla="*/ 1366242 w 2131338"/>
                              <a:gd name="connsiteY355" fmla="*/ 1777937 h 3373708"/>
                              <a:gd name="connsiteX356" fmla="*/ 1377172 w 2131338"/>
                              <a:gd name="connsiteY356" fmla="*/ 1781580 h 3373708"/>
                              <a:gd name="connsiteX357" fmla="*/ 1395389 w 2131338"/>
                              <a:gd name="connsiteY357" fmla="*/ 1767007 h 3373708"/>
                              <a:gd name="connsiteX358" fmla="*/ 1405408 w 2131338"/>
                              <a:gd name="connsiteY358" fmla="*/ 1764274 h 3373708"/>
                              <a:gd name="connsiteX359" fmla="*/ 1409962 w 2131338"/>
                              <a:gd name="connsiteY359" fmla="*/ 1756077 h 3373708"/>
                              <a:gd name="connsiteX360" fmla="*/ 1409962 w 2131338"/>
                              <a:gd name="connsiteY360" fmla="*/ 1742870 h 3373708"/>
                              <a:gd name="connsiteX361" fmla="*/ 1420892 w 2131338"/>
                              <a:gd name="connsiteY361" fmla="*/ 1737860 h 3373708"/>
                              <a:gd name="connsiteX362" fmla="*/ 1433643 w 2131338"/>
                              <a:gd name="connsiteY362" fmla="*/ 1706892 h 3373708"/>
                              <a:gd name="connsiteX363" fmla="*/ 1457325 w 2131338"/>
                              <a:gd name="connsiteY363" fmla="*/ 1686854 h 3373708"/>
                              <a:gd name="connsiteX364" fmla="*/ 1463701 w 2131338"/>
                              <a:gd name="connsiteY364" fmla="*/ 1690953 h 3373708"/>
                              <a:gd name="connsiteX365" fmla="*/ 1464611 w 2131338"/>
                              <a:gd name="connsiteY365" fmla="*/ 1697784 h 3373708"/>
                              <a:gd name="connsiteX366" fmla="*/ 1465067 w 2131338"/>
                              <a:gd name="connsiteY366" fmla="*/ 1729663 h 3373708"/>
                              <a:gd name="connsiteX367" fmla="*/ 1457325 w 2131338"/>
                              <a:gd name="connsiteY367" fmla="*/ 1756077 h 3373708"/>
                              <a:gd name="connsiteX368" fmla="*/ 1445029 w 2131338"/>
                              <a:gd name="connsiteY368" fmla="*/ 1749701 h 3373708"/>
                              <a:gd name="connsiteX369" fmla="*/ 1435465 w 2131338"/>
                              <a:gd name="connsiteY369" fmla="*/ 1737860 h 3373708"/>
                              <a:gd name="connsiteX370" fmla="*/ 1428179 w 2131338"/>
                              <a:gd name="connsiteY370" fmla="*/ 1761542 h 3373708"/>
                              <a:gd name="connsiteX371" fmla="*/ 1420892 w 2131338"/>
                              <a:gd name="connsiteY371" fmla="*/ 1785223 h 3373708"/>
                              <a:gd name="connsiteX372" fmla="*/ 1423169 w 2131338"/>
                              <a:gd name="connsiteY372" fmla="*/ 1797975 h 3373708"/>
                              <a:gd name="connsiteX373" fmla="*/ 1428179 w 2131338"/>
                              <a:gd name="connsiteY373" fmla="*/ 1810727 h 3373708"/>
                              <a:gd name="connsiteX374" fmla="*/ 1409051 w 2131338"/>
                              <a:gd name="connsiteY374" fmla="*/ 1827121 h 3373708"/>
                              <a:gd name="connsiteX375" fmla="*/ 1395389 w 2131338"/>
                              <a:gd name="connsiteY375" fmla="*/ 1843516 h 3373708"/>
                              <a:gd name="connsiteX376" fmla="*/ 1395389 w 2131338"/>
                              <a:gd name="connsiteY376" fmla="*/ 1883593 h 3373708"/>
                              <a:gd name="connsiteX377" fmla="*/ 1406318 w 2131338"/>
                              <a:gd name="connsiteY377" fmla="*/ 1869020 h 3373708"/>
                              <a:gd name="connsiteX378" fmla="*/ 1406318 w 2131338"/>
                              <a:gd name="connsiteY378" fmla="*/ 1843516 h 3373708"/>
                              <a:gd name="connsiteX379" fmla="*/ 1446395 w 2131338"/>
                              <a:gd name="connsiteY379" fmla="*/ 1843516 h 3373708"/>
                              <a:gd name="connsiteX380" fmla="*/ 1442752 w 2131338"/>
                              <a:gd name="connsiteY380" fmla="*/ 1858090 h 3373708"/>
                              <a:gd name="connsiteX381" fmla="*/ 1434099 w 2131338"/>
                              <a:gd name="connsiteY381" fmla="*/ 1871752 h 3373708"/>
                              <a:gd name="connsiteX382" fmla="*/ 1450038 w 2131338"/>
                              <a:gd name="connsiteY382" fmla="*/ 1890879 h 3373708"/>
                              <a:gd name="connsiteX383" fmla="*/ 1438197 w 2131338"/>
                              <a:gd name="connsiteY383" fmla="*/ 1925947 h 3373708"/>
                              <a:gd name="connsiteX384" fmla="*/ 1420892 w 2131338"/>
                              <a:gd name="connsiteY384" fmla="*/ 1952816 h 3373708"/>
                              <a:gd name="connsiteX385" fmla="*/ 1417704 w 2131338"/>
                              <a:gd name="connsiteY385" fmla="*/ 1976953 h 3373708"/>
                              <a:gd name="connsiteX386" fmla="*/ 1395389 w 2131338"/>
                              <a:gd name="connsiteY386" fmla="*/ 1981963 h 3373708"/>
                              <a:gd name="connsiteX387" fmla="*/ 1395389 w 2131338"/>
                              <a:gd name="connsiteY387" fmla="*/ 2022039 h 3373708"/>
                              <a:gd name="connsiteX388" fmla="*/ 1365787 w 2131338"/>
                              <a:gd name="connsiteY388" fmla="*/ 1998813 h 3373708"/>
                              <a:gd name="connsiteX389" fmla="*/ 1344382 w 2131338"/>
                              <a:gd name="connsiteY389" fmla="*/ 1967389 h 3373708"/>
                              <a:gd name="connsiteX390" fmla="*/ 1337096 w 2131338"/>
                              <a:gd name="connsiteY390" fmla="*/ 1963746 h 3373708"/>
                              <a:gd name="connsiteX391" fmla="*/ 1348026 w 2131338"/>
                              <a:gd name="connsiteY391" fmla="*/ 1938243 h 3373708"/>
                              <a:gd name="connsiteX392" fmla="*/ 1331175 w 2131338"/>
                              <a:gd name="connsiteY392" fmla="*/ 1950083 h 3373708"/>
                              <a:gd name="connsiteX393" fmla="*/ 1311592 w 2131338"/>
                              <a:gd name="connsiteY393" fmla="*/ 1956459 h 3373708"/>
                              <a:gd name="connsiteX394" fmla="*/ 1306583 w 2131338"/>
                              <a:gd name="connsiteY394" fmla="*/ 1952360 h 3373708"/>
                              <a:gd name="connsiteX395" fmla="*/ 1304306 w 2131338"/>
                              <a:gd name="connsiteY395" fmla="*/ 1945529 h 3373708"/>
                              <a:gd name="connsiteX396" fmla="*/ 1289733 w 2131338"/>
                              <a:gd name="connsiteY396" fmla="*/ 1952816 h 3373708"/>
                              <a:gd name="connsiteX397" fmla="*/ 1275159 w 2131338"/>
                              <a:gd name="connsiteY397" fmla="*/ 1959647 h 3373708"/>
                              <a:gd name="connsiteX398" fmla="*/ 1271516 w 2131338"/>
                              <a:gd name="connsiteY398" fmla="*/ 1974676 h 3373708"/>
                              <a:gd name="connsiteX399" fmla="*/ 1271516 w 2131338"/>
                              <a:gd name="connsiteY399" fmla="*/ 1981963 h 3373708"/>
                              <a:gd name="connsiteX400" fmla="*/ 1263319 w 2131338"/>
                              <a:gd name="connsiteY400" fmla="*/ 1970577 h 3373708"/>
                              <a:gd name="connsiteX401" fmla="*/ 1249656 w 2131338"/>
                              <a:gd name="connsiteY401" fmla="*/ 1967389 h 3373708"/>
                              <a:gd name="connsiteX402" fmla="*/ 1260586 w 2131338"/>
                              <a:gd name="connsiteY402" fmla="*/ 1981963 h 3373708"/>
                              <a:gd name="connsiteX403" fmla="*/ 1267873 w 2131338"/>
                              <a:gd name="connsiteY403" fmla="*/ 2036156 h 3373708"/>
                              <a:gd name="connsiteX404" fmla="*/ 1275159 w 2131338"/>
                              <a:gd name="connsiteY404" fmla="*/ 2087618 h 3373708"/>
                              <a:gd name="connsiteX405" fmla="*/ 1264229 w 2131338"/>
                              <a:gd name="connsiteY405" fmla="*/ 2101281 h 3373708"/>
                              <a:gd name="connsiteX406" fmla="*/ 1275159 w 2131338"/>
                              <a:gd name="connsiteY406" fmla="*/ 2120408 h 3373708"/>
                              <a:gd name="connsiteX407" fmla="*/ 1300663 w 2131338"/>
                              <a:gd name="connsiteY407" fmla="*/ 2131338 h 3373708"/>
                              <a:gd name="connsiteX408" fmla="*/ 1304306 w 2131338"/>
                              <a:gd name="connsiteY408" fmla="*/ 2098548 h 3373708"/>
                              <a:gd name="connsiteX409" fmla="*/ 1301573 w 2131338"/>
                              <a:gd name="connsiteY409" fmla="*/ 2074867 h 3373708"/>
                              <a:gd name="connsiteX410" fmla="*/ 1293376 w 2131338"/>
                              <a:gd name="connsiteY410" fmla="*/ 2051185 h 3373708"/>
                              <a:gd name="connsiteX411" fmla="*/ 1310682 w 2131338"/>
                              <a:gd name="connsiteY411" fmla="*/ 2041622 h 3373708"/>
                              <a:gd name="connsiteX412" fmla="*/ 1333452 w 2131338"/>
                              <a:gd name="connsiteY412" fmla="*/ 2040256 h 3373708"/>
                              <a:gd name="connsiteX413" fmla="*/ 1340739 w 2131338"/>
                              <a:gd name="connsiteY413" fmla="*/ 2000179 h 3373708"/>
                              <a:gd name="connsiteX414" fmla="*/ 1366242 w 2131338"/>
                              <a:gd name="connsiteY414" fmla="*/ 2036612 h 3373708"/>
                              <a:gd name="connsiteX415" fmla="*/ 1338917 w 2131338"/>
                              <a:gd name="connsiteY415" fmla="*/ 2116310 h 3373708"/>
                              <a:gd name="connsiteX416" fmla="*/ 1289733 w 2131338"/>
                              <a:gd name="connsiteY416" fmla="*/ 2182345 h 3373708"/>
                              <a:gd name="connsiteX417" fmla="*/ 1281080 w 2131338"/>
                              <a:gd name="connsiteY417" fmla="*/ 2213768 h 3373708"/>
                              <a:gd name="connsiteX418" fmla="*/ 1264229 w 2131338"/>
                              <a:gd name="connsiteY418" fmla="*/ 2236994 h 3373708"/>
                              <a:gd name="connsiteX419" fmla="*/ 1261041 w 2131338"/>
                              <a:gd name="connsiteY419" fmla="*/ 2232896 h 3373708"/>
                              <a:gd name="connsiteX420" fmla="*/ 1260586 w 2131338"/>
                              <a:gd name="connsiteY420" fmla="*/ 2226065 h 3373708"/>
                              <a:gd name="connsiteX421" fmla="*/ 1248290 w 2131338"/>
                              <a:gd name="connsiteY421" fmla="*/ 2214223 h 3373708"/>
                              <a:gd name="connsiteX422" fmla="*/ 1260586 w 2131338"/>
                              <a:gd name="connsiteY422" fmla="*/ 2196918 h 3373708"/>
                              <a:gd name="connsiteX423" fmla="*/ 1246013 w 2131338"/>
                              <a:gd name="connsiteY423" fmla="*/ 2164128 h 3373708"/>
                              <a:gd name="connsiteX424" fmla="*/ 1260586 w 2131338"/>
                              <a:gd name="connsiteY424" fmla="*/ 2134982 h 3373708"/>
                              <a:gd name="connsiteX425" fmla="*/ 1257398 w 2131338"/>
                              <a:gd name="connsiteY425" fmla="*/ 2124963 h 3373708"/>
                              <a:gd name="connsiteX426" fmla="*/ 1246013 w 2131338"/>
                              <a:gd name="connsiteY426" fmla="*/ 2120408 h 3373708"/>
                              <a:gd name="connsiteX427" fmla="*/ 1235083 w 2131338"/>
                              <a:gd name="connsiteY427" fmla="*/ 2124052 h 3373708"/>
                              <a:gd name="connsiteX428" fmla="*/ 1220510 w 2131338"/>
                              <a:gd name="connsiteY428" fmla="*/ 2160485 h 3373708"/>
                              <a:gd name="connsiteX429" fmla="*/ 1205936 w 2131338"/>
                              <a:gd name="connsiteY429" fmla="*/ 2196918 h 3373708"/>
                              <a:gd name="connsiteX430" fmla="*/ 1173147 w 2131338"/>
                              <a:gd name="connsiteY430" fmla="*/ 2246558 h 3373708"/>
                              <a:gd name="connsiteX431" fmla="*/ 1140357 w 2131338"/>
                              <a:gd name="connsiteY431" fmla="*/ 2298930 h 3373708"/>
                              <a:gd name="connsiteX432" fmla="*/ 1129427 w 2131338"/>
                              <a:gd name="connsiteY432" fmla="*/ 2335364 h 3373708"/>
                              <a:gd name="connsiteX433" fmla="*/ 1107567 w 2131338"/>
                              <a:gd name="connsiteY433" fmla="*/ 2360867 h 3373708"/>
                              <a:gd name="connsiteX434" fmla="*/ 1111666 w 2131338"/>
                              <a:gd name="connsiteY434" fmla="*/ 2376807 h 3373708"/>
                              <a:gd name="connsiteX435" fmla="*/ 1118497 w 2131338"/>
                              <a:gd name="connsiteY435" fmla="*/ 2390013 h 3373708"/>
                              <a:gd name="connsiteX436" fmla="*/ 1121685 w 2131338"/>
                              <a:gd name="connsiteY436" fmla="*/ 2384548 h 3373708"/>
                              <a:gd name="connsiteX437" fmla="*/ 1122140 w 2131338"/>
                              <a:gd name="connsiteY437" fmla="*/ 2379084 h 3373708"/>
                              <a:gd name="connsiteX438" fmla="*/ 1160850 w 2131338"/>
                              <a:gd name="connsiteY438" fmla="*/ 2312593 h 3373708"/>
                              <a:gd name="connsiteX439" fmla="*/ 1191363 w 2131338"/>
                              <a:gd name="connsiteY439" fmla="*/ 2240637 h 3373708"/>
                              <a:gd name="connsiteX440" fmla="*/ 1209580 w 2131338"/>
                              <a:gd name="connsiteY440" fmla="*/ 2240637 h 3373708"/>
                              <a:gd name="connsiteX441" fmla="*/ 1240548 w 2131338"/>
                              <a:gd name="connsiteY441" fmla="*/ 2243370 h 3373708"/>
                              <a:gd name="connsiteX442" fmla="*/ 1260586 w 2131338"/>
                              <a:gd name="connsiteY442" fmla="*/ 2262497 h 3373708"/>
                              <a:gd name="connsiteX443" fmla="*/ 1248745 w 2131338"/>
                              <a:gd name="connsiteY443" fmla="*/ 2315781 h 3373708"/>
                              <a:gd name="connsiteX444" fmla="*/ 1220510 w 2131338"/>
                              <a:gd name="connsiteY444" fmla="*/ 2360867 h 3373708"/>
                              <a:gd name="connsiteX445" fmla="*/ 1230073 w 2131338"/>
                              <a:gd name="connsiteY445" fmla="*/ 2392746 h 3373708"/>
                              <a:gd name="connsiteX446" fmla="*/ 1231440 w 2131338"/>
                              <a:gd name="connsiteY446" fmla="*/ 2419160 h 3373708"/>
                              <a:gd name="connsiteX447" fmla="*/ 1217322 w 2131338"/>
                              <a:gd name="connsiteY447" fmla="*/ 2414606 h 3373708"/>
                              <a:gd name="connsiteX448" fmla="*/ 1205936 w 2131338"/>
                              <a:gd name="connsiteY448" fmla="*/ 2404587 h 3373708"/>
                              <a:gd name="connsiteX449" fmla="*/ 1200471 w 2131338"/>
                              <a:gd name="connsiteY449" fmla="*/ 2447396 h 3373708"/>
                              <a:gd name="connsiteX450" fmla="*/ 1184076 w 2131338"/>
                              <a:gd name="connsiteY450" fmla="*/ 2484739 h 3373708"/>
                              <a:gd name="connsiteX451" fmla="*/ 1165860 w 2131338"/>
                              <a:gd name="connsiteY451" fmla="*/ 2455593 h 3373708"/>
                              <a:gd name="connsiteX452" fmla="*/ 1176790 w 2131338"/>
                              <a:gd name="connsiteY452" fmla="*/ 2419160 h 3373708"/>
                              <a:gd name="connsiteX453" fmla="*/ 1169959 w 2131338"/>
                              <a:gd name="connsiteY453" fmla="*/ 2413695 h 3373708"/>
                              <a:gd name="connsiteX454" fmla="*/ 1165860 w 2131338"/>
                              <a:gd name="connsiteY454" fmla="*/ 2408230 h 3373708"/>
                              <a:gd name="connsiteX455" fmla="*/ 1177245 w 2131338"/>
                              <a:gd name="connsiteY455" fmla="*/ 2401854 h 3373708"/>
                              <a:gd name="connsiteX456" fmla="*/ 1191363 w 2131338"/>
                              <a:gd name="connsiteY456" fmla="*/ 2400943 h 3373708"/>
                              <a:gd name="connsiteX457" fmla="*/ 1198194 w 2131338"/>
                              <a:gd name="connsiteY457" fmla="*/ 2366332 h 3373708"/>
                              <a:gd name="connsiteX458" fmla="*/ 1213223 w 2131338"/>
                              <a:gd name="connsiteY458" fmla="*/ 2331720 h 3373708"/>
                              <a:gd name="connsiteX459" fmla="*/ 1209580 w 2131338"/>
                              <a:gd name="connsiteY459" fmla="*/ 2317147 h 3373708"/>
                              <a:gd name="connsiteX460" fmla="*/ 1195006 w 2131338"/>
                              <a:gd name="connsiteY460" fmla="*/ 2298930 h 3373708"/>
                              <a:gd name="connsiteX461" fmla="*/ 1173147 w 2131338"/>
                              <a:gd name="connsiteY461" fmla="*/ 2317147 h 3373708"/>
                              <a:gd name="connsiteX462" fmla="*/ 1162217 w 2131338"/>
                              <a:gd name="connsiteY462" fmla="*/ 2400943 h 3373708"/>
                              <a:gd name="connsiteX463" fmla="*/ 1128060 w 2131338"/>
                              <a:gd name="connsiteY463" fmla="*/ 2447396 h 3373708"/>
                              <a:gd name="connsiteX464" fmla="*/ 1107567 w 2131338"/>
                              <a:gd name="connsiteY464" fmla="*/ 2499313 h 3373708"/>
                              <a:gd name="connsiteX465" fmla="*/ 1097548 w 2131338"/>
                              <a:gd name="connsiteY465" fmla="*/ 2540755 h 3373708"/>
                              <a:gd name="connsiteX466" fmla="*/ 1082064 w 2131338"/>
                              <a:gd name="connsiteY466" fmla="*/ 2579466 h 3373708"/>
                              <a:gd name="connsiteX467" fmla="*/ 1031057 w 2131338"/>
                              <a:gd name="connsiteY467" fmla="*/ 2634115 h 3373708"/>
                              <a:gd name="connsiteX468" fmla="*/ 1001911 w 2131338"/>
                              <a:gd name="connsiteY468" fmla="*/ 2714268 h 3373708"/>
                              <a:gd name="connsiteX469" fmla="*/ 993258 w 2131338"/>
                              <a:gd name="connsiteY469" fmla="*/ 2715179 h 3373708"/>
                              <a:gd name="connsiteX470" fmla="*/ 987338 w 2131338"/>
                              <a:gd name="connsiteY470" fmla="*/ 2721555 h 3373708"/>
                              <a:gd name="connsiteX471" fmla="*/ 993258 w 2131338"/>
                              <a:gd name="connsiteY471" fmla="*/ 2732030 h 3373708"/>
                              <a:gd name="connsiteX472" fmla="*/ 1001911 w 2131338"/>
                              <a:gd name="connsiteY472" fmla="*/ 2739772 h 3373708"/>
                              <a:gd name="connsiteX473" fmla="*/ 961834 w 2131338"/>
                              <a:gd name="connsiteY473" fmla="*/ 2761631 h 3373708"/>
                              <a:gd name="connsiteX474" fmla="*/ 932688 w 2131338"/>
                              <a:gd name="connsiteY474" fmla="*/ 2761631 h 3373708"/>
                              <a:gd name="connsiteX475" fmla="*/ 939064 w 2131338"/>
                              <a:gd name="connsiteY475" fmla="*/ 2717456 h 3373708"/>
                              <a:gd name="connsiteX476" fmla="*/ 939975 w 2131338"/>
                              <a:gd name="connsiteY476" fmla="*/ 2659618 h 3373708"/>
                              <a:gd name="connsiteX477" fmla="*/ 918115 w 2131338"/>
                              <a:gd name="connsiteY477" fmla="*/ 2696052 h 3373708"/>
                              <a:gd name="connsiteX478" fmla="*/ 906729 w 2131338"/>
                              <a:gd name="connsiteY478" fmla="*/ 2712902 h 3373708"/>
                              <a:gd name="connsiteX479" fmla="*/ 903542 w 2131338"/>
                              <a:gd name="connsiteY479" fmla="*/ 2732485 h 3373708"/>
                              <a:gd name="connsiteX480" fmla="*/ 852535 w 2131338"/>
                              <a:gd name="connsiteY480" fmla="*/ 2787134 h 3373708"/>
                              <a:gd name="connsiteX481" fmla="*/ 825666 w 2131338"/>
                              <a:gd name="connsiteY481" fmla="*/ 2810816 h 3373708"/>
                              <a:gd name="connsiteX482" fmla="*/ 812459 w 2131338"/>
                              <a:gd name="connsiteY482" fmla="*/ 2834498 h 3373708"/>
                              <a:gd name="connsiteX483" fmla="*/ 801529 w 2131338"/>
                              <a:gd name="connsiteY483" fmla="*/ 2834498 h 3373708"/>
                              <a:gd name="connsiteX484" fmla="*/ 794242 w 2131338"/>
                              <a:gd name="connsiteY484" fmla="*/ 2859545 h 3373708"/>
                              <a:gd name="connsiteX485" fmla="*/ 786955 w 2131338"/>
                              <a:gd name="connsiteY485" fmla="*/ 2881861 h 3373708"/>
                              <a:gd name="connsiteX486" fmla="*/ 757809 w 2131338"/>
                              <a:gd name="connsiteY486" fmla="*/ 2903720 h 3373708"/>
                              <a:gd name="connsiteX487" fmla="*/ 743691 w 2131338"/>
                              <a:gd name="connsiteY487" fmla="*/ 2893246 h 3373708"/>
                              <a:gd name="connsiteX488" fmla="*/ 743236 w 2131338"/>
                              <a:gd name="connsiteY488" fmla="*/ 2874574 h 3373708"/>
                              <a:gd name="connsiteX489" fmla="*/ 733217 w 2131338"/>
                              <a:gd name="connsiteY489" fmla="*/ 2870020 h 3373708"/>
                              <a:gd name="connsiteX490" fmla="*/ 728663 w 2131338"/>
                              <a:gd name="connsiteY490" fmla="*/ 2860001 h 3373708"/>
                              <a:gd name="connsiteX491" fmla="*/ 743236 w 2131338"/>
                              <a:gd name="connsiteY491" fmla="*/ 2815370 h 3373708"/>
                              <a:gd name="connsiteX492" fmla="*/ 757809 w 2131338"/>
                              <a:gd name="connsiteY492" fmla="*/ 2765275 h 3373708"/>
                              <a:gd name="connsiteX493" fmla="*/ 757354 w 2131338"/>
                              <a:gd name="connsiteY493" fmla="*/ 2761631 h 3373708"/>
                              <a:gd name="connsiteX494" fmla="*/ 754166 w 2131338"/>
                              <a:gd name="connsiteY494" fmla="*/ 2757988 h 3373708"/>
                              <a:gd name="connsiteX495" fmla="*/ 745513 w 2131338"/>
                              <a:gd name="connsiteY495" fmla="*/ 2771195 h 3373708"/>
                              <a:gd name="connsiteX496" fmla="*/ 739592 w 2131338"/>
                              <a:gd name="connsiteY496" fmla="*/ 2787134 h 3373708"/>
                              <a:gd name="connsiteX497" fmla="*/ 733217 w 2131338"/>
                              <a:gd name="connsiteY497" fmla="*/ 2792599 h 3373708"/>
                              <a:gd name="connsiteX498" fmla="*/ 732306 w 2131338"/>
                              <a:gd name="connsiteY498" fmla="*/ 2798065 h 3373708"/>
                              <a:gd name="connsiteX499" fmla="*/ 730484 w 2131338"/>
                              <a:gd name="connsiteY499" fmla="*/ 2814459 h 3373708"/>
                              <a:gd name="connsiteX500" fmla="*/ 717733 w 2131338"/>
                              <a:gd name="connsiteY500" fmla="*/ 2819924 h 3373708"/>
                              <a:gd name="connsiteX501" fmla="*/ 691774 w 2131338"/>
                              <a:gd name="connsiteY501" fmla="*/ 2831310 h 3373708"/>
                              <a:gd name="connsiteX502" fmla="*/ 663083 w 2131338"/>
                              <a:gd name="connsiteY502" fmla="*/ 2834498 h 3373708"/>
                              <a:gd name="connsiteX503" fmla="*/ 648510 w 2131338"/>
                              <a:gd name="connsiteY503" fmla="*/ 2863644 h 3373708"/>
                              <a:gd name="connsiteX504" fmla="*/ 633936 w 2131338"/>
                              <a:gd name="connsiteY504" fmla="*/ 2870930 h 3373708"/>
                              <a:gd name="connsiteX505" fmla="*/ 619363 w 2131338"/>
                              <a:gd name="connsiteY505" fmla="*/ 2889147 h 3373708"/>
                              <a:gd name="connsiteX506" fmla="*/ 607522 w 2131338"/>
                              <a:gd name="connsiteY506" fmla="*/ 2890514 h 3373708"/>
                              <a:gd name="connsiteX507" fmla="*/ 601146 w 2131338"/>
                              <a:gd name="connsiteY507" fmla="*/ 2900077 h 3373708"/>
                              <a:gd name="connsiteX508" fmla="*/ 604790 w 2131338"/>
                              <a:gd name="connsiteY508" fmla="*/ 2921937 h 3373708"/>
                              <a:gd name="connsiteX509" fmla="*/ 568357 w 2131338"/>
                              <a:gd name="connsiteY509" fmla="*/ 2918294 h 3373708"/>
                              <a:gd name="connsiteX510" fmla="*/ 578831 w 2131338"/>
                              <a:gd name="connsiteY510" fmla="*/ 2885048 h 3373708"/>
                              <a:gd name="connsiteX511" fmla="*/ 575643 w 2131338"/>
                              <a:gd name="connsiteY511" fmla="*/ 2860001 h 3373708"/>
                              <a:gd name="connsiteX512" fmla="*/ 563347 w 2131338"/>
                              <a:gd name="connsiteY512" fmla="*/ 2865921 h 3373708"/>
                              <a:gd name="connsiteX513" fmla="*/ 553784 w 2131338"/>
                              <a:gd name="connsiteY513" fmla="*/ 2874574 h 3373708"/>
                              <a:gd name="connsiteX514" fmla="*/ 546497 w 2131338"/>
                              <a:gd name="connsiteY514" fmla="*/ 2918294 h 3373708"/>
                              <a:gd name="connsiteX515" fmla="*/ 528280 w 2131338"/>
                              <a:gd name="connsiteY515" fmla="*/ 2947440 h 3373708"/>
                              <a:gd name="connsiteX516" fmla="*/ 520994 w 2131338"/>
                              <a:gd name="connsiteY516" fmla="*/ 2977498 h 3373708"/>
                              <a:gd name="connsiteX517" fmla="*/ 502777 w 2131338"/>
                              <a:gd name="connsiteY517" fmla="*/ 3002090 h 3373708"/>
                              <a:gd name="connsiteX518" fmla="*/ 495490 w 2131338"/>
                              <a:gd name="connsiteY518" fmla="*/ 3043077 h 3373708"/>
                              <a:gd name="connsiteX519" fmla="*/ 488204 w 2131338"/>
                              <a:gd name="connsiteY519" fmla="*/ 3078599 h 3373708"/>
                              <a:gd name="connsiteX520" fmla="*/ 466799 w 2131338"/>
                              <a:gd name="connsiteY520" fmla="*/ 3079510 h 3373708"/>
                              <a:gd name="connsiteX521" fmla="*/ 459057 w 2131338"/>
                              <a:gd name="connsiteY521" fmla="*/ 3096816 h 3373708"/>
                              <a:gd name="connsiteX522" fmla="*/ 437197 w 2131338"/>
                              <a:gd name="connsiteY522" fmla="*/ 3133249 h 3373708"/>
                              <a:gd name="connsiteX523" fmla="*/ 418981 w 2131338"/>
                              <a:gd name="connsiteY523" fmla="*/ 3136893 h 3373708"/>
                              <a:gd name="connsiteX524" fmla="*/ 408962 w 2131338"/>
                              <a:gd name="connsiteY524" fmla="*/ 3133704 h 3373708"/>
                              <a:gd name="connsiteX525" fmla="*/ 404408 w 2131338"/>
                              <a:gd name="connsiteY525" fmla="*/ 3122319 h 3373708"/>
                              <a:gd name="connsiteX526" fmla="*/ 417159 w 2131338"/>
                              <a:gd name="connsiteY526" fmla="*/ 3088618 h 3373708"/>
                              <a:gd name="connsiteX527" fmla="*/ 429911 w 2131338"/>
                              <a:gd name="connsiteY527" fmla="*/ 3038523 h 3373708"/>
                              <a:gd name="connsiteX528" fmla="*/ 444484 w 2131338"/>
                              <a:gd name="connsiteY528" fmla="*/ 3020306 h 3373708"/>
                              <a:gd name="connsiteX529" fmla="*/ 474086 w 2131338"/>
                              <a:gd name="connsiteY529" fmla="*/ 3019396 h 3373708"/>
                              <a:gd name="connsiteX530" fmla="*/ 473631 w 2131338"/>
                              <a:gd name="connsiteY530" fmla="*/ 3002090 h 3373708"/>
                              <a:gd name="connsiteX531" fmla="*/ 488204 w 2131338"/>
                              <a:gd name="connsiteY531" fmla="*/ 2962013 h 3373708"/>
                              <a:gd name="connsiteX532" fmla="*/ 473631 w 2131338"/>
                              <a:gd name="connsiteY532" fmla="*/ 2962013 h 3373708"/>
                              <a:gd name="connsiteX533" fmla="*/ 488204 w 2131338"/>
                              <a:gd name="connsiteY533" fmla="*/ 2943797 h 3373708"/>
                              <a:gd name="connsiteX534" fmla="*/ 488204 w 2131338"/>
                              <a:gd name="connsiteY534" fmla="*/ 2903720 h 3373708"/>
                              <a:gd name="connsiteX535" fmla="*/ 513707 w 2131338"/>
                              <a:gd name="connsiteY535" fmla="*/ 2885504 h 3373708"/>
                              <a:gd name="connsiteX536" fmla="*/ 517350 w 2131338"/>
                              <a:gd name="connsiteY536" fmla="*/ 2849071 h 3373708"/>
                              <a:gd name="connsiteX537" fmla="*/ 538299 w 2131338"/>
                              <a:gd name="connsiteY537" fmla="*/ 2819469 h 3373708"/>
                              <a:gd name="connsiteX538" fmla="*/ 553784 w 2131338"/>
                              <a:gd name="connsiteY538" fmla="*/ 2787134 h 3373708"/>
                              <a:gd name="connsiteX539" fmla="*/ 541487 w 2131338"/>
                              <a:gd name="connsiteY539" fmla="*/ 2746147 h 3373708"/>
                              <a:gd name="connsiteX540" fmla="*/ 553784 w 2131338"/>
                              <a:gd name="connsiteY540" fmla="*/ 2699695 h 3373708"/>
                              <a:gd name="connsiteX541" fmla="*/ 567901 w 2131338"/>
                              <a:gd name="connsiteY541" fmla="*/ 2674647 h 3373708"/>
                              <a:gd name="connsiteX542" fmla="*/ 568357 w 2131338"/>
                              <a:gd name="connsiteY542" fmla="*/ 2641402 h 3373708"/>
                              <a:gd name="connsiteX543" fmla="*/ 579742 w 2131338"/>
                              <a:gd name="connsiteY543" fmla="*/ 2629561 h 3373708"/>
                              <a:gd name="connsiteX544" fmla="*/ 582930 w 2131338"/>
                              <a:gd name="connsiteY544" fmla="*/ 2612256 h 3373708"/>
                              <a:gd name="connsiteX545" fmla="*/ 575643 w 2131338"/>
                              <a:gd name="connsiteY545" fmla="*/ 2592672 h 3373708"/>
                              <a:gd name="connsiteX546" fmla="*/ 568357 w 2131338"/>
                              <a:gd name="connsiteY546" fmla="*/ 2575822 h 3373708"/>
                              <a:gd name="connsiteX547" fmla="*/ 546952 w 2131338"/>
                              <a:gd name="connsiteY547" fmla="*/ 2610434 h 3373708"/>
                              <a:gd name="connsiteX548" fmla="*/ 528280 w 2131338"/>
                              <a:gd name="connsiteY548" fmla="*/ 2645045 h 3373708"/>
                              <a:gd name="connsiteX549" fmla="*/ 516440 w 2131338"/>
                              <a:gd name="connsiteY549" fmla="*/ 2680112 h 3373708"/>
                              <a:gd name="connsiteX550" fmla="*/ 488204 w 2131338"/>
                              <a:gd name="connsiteY550" fmla="*/ 2706982 h 3373708"/>
                              <a:gd name="connsiteX551" fmla="*/ 488204 w 2131338"/>
                              <a:gd name="connsiteY551" fmla="*/ 2757988 h 3373708"/>
                              <a:gd name="connsiteX552" fmla="*/ 427634 w 2131338"/>
                              <a:gd name="connsiteY552" fmla="*/ 2814459 h 3373708"/>
                              <a:gd name="connsiteX553" fmla="*/ 397121 w 2131338"/>
                              <a:gd name="connsiteY553" fmla="*/ 2903720 h 3373708"/>
                              <a:gd name="connsiteX554" fmla="*/ 360688 w 2131338"/>
                              <a:gd name="connsiteY554" fmla="*/ 2918294 h 3373708"/>
                              <a:gd name="connsiteX555" fmla="*/ 324255 w 2131338"/>
                              <a:gd name="connsiteY555" fmla="*/ 2932867 h 3373708"/>
                              <a:gd name="connsiteX556" fmla="*/ 324255 w 2131338"/>
                              <a:gd name="connsiteY556" fmla="*/ 2976587 h 3373708"/>
                              <a:gd name="connsiteX557" fmla="*/ 313325 w 2131338"/>
                              <a:gd name="connsiteY557" fmla="*/ 2976587 h 3373708"/>
                              <a:gd name="connsiteX558" fmla="*/ 299207 w 2131338"/>
                              <a:gd name="connsiteY558" fmla="*/ 2969300 h 3373708"/>
                              <a:gd name="connsiteX559" fmla="*/ 298752 w 2131338"/>
                              <a:gd name="connsiteY559" fmla="*/ 2951084 h 3373708"/>
                              <a:gd name="connsiteX560" fmla="*/ 309682 w 2131338"/>
                              <a:gd name="connsiteY560" fmla="*/ 2921937 h 3373708"/>
                              <a:gd name="connsiteX561" fmla="*/ 305583 w 2131338"/>
                              <a:gd name="connsiteY561" fmla="*/ 2905997 h 3373708"/>
                              <a:gd name="connsiteX562" fmla="*/ 298752 w 2131338"/>
                              <a:gd name="connsiteY562" fmla="*/ 2892791 h 3373708"/>
                              <a:gd name="connsiteX563" fmla="*/ 298752 w 2131338"/>
                              <a:gd name="connsiteY563" fmla="*/ 2903720 h 3373708"/>
                              <a:gd name="connsiteX564" fmla="*/ 263229 w 2131338"/>
                              <a:gd name="connsiteY564" fmla="*/ 2924670 h 3373708"/>
                              <a:gd name="connsiteX565" fmla="*/ 244102 w 2131338"/>
                              <a:gd name="connsiteY565" fmla="*/ 2962013 h 3373708"/>
                              <a:gd name="connsiteX566" fmla="*/ 232717 w 2131338"/>
                              <a:gd name="connsiteY566" fmla="*/ 2982507 h 3373708"/>
                              <a:gd name="connsiteX567" fmla="*/ 229529 w 2131338"/>
                              <a:gd name="connsiteY567" fmla="*/ 3005733 h 3373708"/>
                              <a:gd name="connsiteX568" fmla="*/ 200382 w 2131338"/>
                              <a:gd name="connsiteY568" fmla="*/ 3023950 h 3373708"/>
                              <a:gd name="connsiteX569" fmla="*/ 197194 w 2131338"/>
                              <a:gd name="connsiteY569" fmla="*/ 3046720 h 3373708"/>
                              <a:gd name="connsiteX570" fmla="*/ 185809 w 2131338"/>
                              <a:gd name="connsiteY570" fmla="*/ 3064026 h 3373708"/>
                              <a:gd name="connsiteX571" fmla="*/ 185809 w 2131338"/>
                              <a:gd name="connsiteY571" fmla="*/ 3093173 h 3373708"/>
                              <a:gd name="connsiteX572" fmla="*/ 171236 w 2131338"/>
                              <a:gd name="connsiteY572" fmla="*/ 3107746 h 3373708"/>
                              <a:gd name="connsiteX573" fmla="*/ 158029 w 2131338"/>
                              <a:gd name="connsiteY573" fmla="*/ 3142813 h 3373708"/>
                              <a:gd name="connsiteX574" fmla="*/ 131159 w 2131338"/>
                              <a:gd name="connsiteY574" fmla="*/ 3169683 h 3373708"/>
                              <a:gd name="connsiteX575" fmla="*/ 102468 w 2131338"/>
                              <a:gd name="connsiteY575" fmla="*/ 3215679 h 3373708"/>
                              <a:gd name="connsiteX576" fmla="*/ 65580 w 2131338"/>
                              <a:gd name="connsiteY576" fmla="*/ 3253479 h 3373708"/>
                              <a:gd name="connsiteX577" fmla="*/ 64213 w 2131338"/>
                              <a:gd name="connsiteY577" fmla="*/ 3273061 h 3373708"/>
                              <a:gd name="connsiteX578" fmla="*/ 54650 w 2131338"/>
                              <a:gd name="connsiteY578" fmla="*/ 3289912 h 3373708"/>
                              <a:gd name="connsiteX579" fmla="*/ 47363 w 2131338"/>
                              <a:gd name="connsiteY579" fmla="*/ 3322702 h 3373708"/>
                              <a:gd name="connsiteX580" fmla="*/ 25503 w 2131338"/>
                              <a:gd name="connsiteY580" fmla="*/ 3355491 h 3373708"/>
                              <a:gd name="connsiteX581" fmla="*/ 10930 w 2131338"/>
                              <a:gd name="connsiteY581" fmla="*/ 3373708 h 3373708"/>
                              <a:gd name="connsiteX582" fmla="*/ 0 w 2131338"/>
                              <a:gd name="connsiteY582" fmla="*/ 3370064 h 3373708"/>
                              <a:gd name="connsiteX583" fmla="*/ 10930 w 2131338"/>
                              <a:gd name="connsiteY583" fmla="*/ 3329988 h 3373708"/>
                              <a:gd name="connsiteX584" fmla="*/ 24137 w 2131338"/>
                              <a:gd name="connsiteY584" fmla="*/ 3293555 h 3373708"/>
                              <a:gd name="connsiteX585" fmla="*/ 40076 w 2131338"/>
                              <a:gd name="connsiteY585" fmla="*/ 3257122 h 3373708"/>
                              <a:gd name="connsiteX586" fmla="*/ 39166 w 2131338"/>
                              <a:gd name="connsiteY586" fmla="*/ 3227975 h 3373708"/>
                              <a:gd name="connsiteX587" fmla="*/ 54650 w 2131338"/>
                              <a:gd name="connsiteY587" fmla="*/ 3209759 h 3373708"/>
                              <a:gd name="connsiteX588" fmla="*/ 91083 w 2131338"/>
                              <a:gd name="connsiteY588" fmla="*/ 3070402 h 3373708"/>
                              <a:gd name="connsiteX589" fmla="*/ 160306 w 2131338"/>
                              <a:gd name="connsiteY589" fmla="*/ 2947440 h 3373708"/>
                              <a:gd name="connsiteX590" fmla="*/ 165771 w 2131338"/>
                              <a:gd name="connsiteY590" fmla="*/ 2911007 h 3373708"/>
                              <a:gd name="connsiteX591" fmla="*/ 171236 w 2131338"/>
                              <a:gd name="connsiteY591" fmla="*/ 2874574 h 3373708"/>
                              <a:gd name="connsiteX592" fmla="*/ 182621 w 2131338"/>
                              <a:gd name="connsiteY592" fmla="*/ 2867743 h 3373708"/>
                              <a:gd name="connsiteX593" fmla="*/ 185809 w 2131338"/>
                              <a:gd name="connsiteY593" fmla="*/ 2852714 h 3373708"/>
                              <a:gd name="connsiteX594" fmla="*/ 193096 w 2131338"/>
                              <a:gd name="connsiteY594" fmla="*/ 2825845 h 3373708"/>
                              <a:gd name="connsiteX595" fmla="*/ 200382 w 2131338"/>
                              <a:gd name="connsiteY595" fmla="*/ 2801708 h 3373708"/>
                              <a:gd name="connsiteX596" fmla="*/ 218599 w 2131338"/>
                              <a:gd name="connsiteY596" fmla="*/ 2761631 h 3373708"/>
                              <a:gd name="connsiteX597" fmla="*/ 233172 w 2131338"/>
                              <a:gd name="connsiteY597" fmla="*/ 2751157 h 3373708"/>
                              <a:gd name="connsiteX598" fmla="*/ 236815 w 2131338"/>
                              <a:gd name="connsiteY598" fmla="*/ 2732485 h 3373708"/>
                              <a:gd name="connsiteX599" fmla="*/ 233172 w 2131338"/>
                              <a:gd name="connsiteY599" fmla="*/ 2714268 h 3373708"/>
                              <a:gd name="connsiteX600" fmla="*/ 254121 w 2131338"/>
                              <a:gd name="connsiteY600" fmla="*/ 2652332 h 3373708"/>
                              <a:gd name="connsiteX601" fmla="*/ 269605 w 2131338"/>
                              <a:gd name="connsiteY601" fmla="*/ 2590396 h 3373708"/>
                              <a:gd name="connsiteX602" fmla="*/ 298752 w 2131338"/>
                              <a:gd name="connsiteY602" fmla="*/ 2561249 h 3373708"/>
                              <a:gd name="connsiteX603" fmla="*/ 300118 w 2131338"/>
                              <a:gd name="connsiteY603" fmla="*/ 2541211 h 3373708"/>
                              <a:gd name="connsiteX604" fmla="*/ 309682 w 2131338"/>
                              <a:gd name="connsiteY604" fmla="*/ 2521173 h 3373708"/>
                              <a:gd name="connsiteX605" fmla="*/ 308771 w 2131338"/>
                              <a:gd name="connsiteY605" fmla="*/ 2490204 h 3373708"/>
                              <a:gd name="connsiteX606" fmla="*/ 324255 w 2131338"/>
                              <a:gd name="connsiteY606" fmla="*/ 2470167 h 3373708"/>
                              <a:gd name="connsiteX607" fmla="*/ 349758 w 2131338"/>
                              <a:gd name="connsiteY607" fmla="*/ 2415972 h 3373708"/>
                              <a:gd name="connsiteX608" fmla="*/ 375261 w 2131338"/>
                              <a:gd name="connsiteY608" fmla="*/ 2375440 h 3373708"/>
                              <a:gd name="connsiteX609" fmla="*/ 389834 w 2131338"/>
                              <a:gd name="connsiteY609" fmla="*/ 2349937 h 3373708"/>
                              <a:gd name="connsiteX610" fmla="*/ 402586 w 2131338"/>
                              <a:gd name="connsiteY610" fmla="*/ 2284357 h 3373708"/>
                              <a:gd name="connsiteX611" fmla="*/ 415338 w 2131338"/>
                              <a:gd name="connsiteY611" fmla="*/ 2218778 h 3373708"/>
                              <a:gd name="connsiteX612" fmla="*/ 429911 w 2131338"/>
                              <a:gd name="connsiteY612" fmla="*/ 2204204 h 3373708"/>
                              <a:gd name="connsiteX613" fmla="*/ 451771 w 2131338"/>
                              <a:gd name="connsiteY613" fmla="*/ 2150010 h 3373708"/>
                              <a:gd name="connsiteX614" fmla="*/ 473631 w 2131338"/>
                              <a:gd name="connsiteY614" fmla="*/ 2098548 h 3373708"/>
                              <a:gd name="connsiteX615" fmla="*/ 488204 w 2131338"/>
                              <a:gd name="connsiteY615" fmla="*/ 2065303 h 3373708"/>
                              <a:gd name="connsiteX616" fmla="*/ 502777 w 2131338"/>
                              <a:gd name="connsiteY616" fmla="*/ 2029325 h 3373708"/>
                              <a:gd name="connsiteX617" fmla="*/ 518970 w 2131338"/>
                              <a:gd name="connsiteY617" fmla="*/ 1976430 h 3373708"/>
                              <a:gd name="connsiteX618" fmla="*/ 549735 w 2131338"/>
                              <a:gd name="connsiteY618" fmla="*/ 1892769 h 3373708"/>
                              <a:gd name="connsiteX619" fmla="*/ 568357 w 2131338"/>
                              <a:gd name="connsiteY619" fmla="*/ 1847160 h 3373708"/>
                              <a:gd name="connsiteX620" fmla="*/ 567446 w 2131338"/>
                              <a:gd name="connsiteY620" fmla="*/ 1823478 h 3373708"/>
                              <a:gd name="connsiteX621" fmla="*/ 582930 w 2131338"/>
                              <a:gd name="connsiteY621" fmla="*/ 1810727 h 3373708"/>
                              <a:gd name="connsiteX622" fmla="*/ 628016 w 2131338"/>
                              <a:gd name="connsiteY622" fmla="*/ 1724653 h 3373708"/>
                              <a:gd name="connsiteX623" fmla="*/ 659439 w 2131338"/>
                              <a:gd name="connsiteY623" fmla="*/ 1635848 h 3373708"/>
                              <a:gd name="connsiteX624" fmla="*/ 668092 w 2131338"/>
                              <a:gd name="connsiteY624" fmla="*/ 1628561 h 3373708"/>
                              <a:gd name="connsiteX625" fmla="*/ 674013 w 2131338"/>
                              <a:gd name="connsiteY625" fmla="*/ 1621274 h 3373708"/>
                              <a:gd name="connsiteX626" fmla="*/ 669914 w 2131338"/>
                              <a:gd name="connsiteY626" fmla="*/ 1614899 h 3373708"/>
                              <a:gd name="connsiteX627" fmla="*/ 663083 w 2131338"/>
                              <a:gd name="connsiteY627" fmla="*/ 1613988 h 3373708"/>
                              <a:gd name="connsiteX628" fmla="*/ 674013 w 2131338"/>
                              <a:gd name="connsiteY628" fmla="*/ 1581198 h 3373708"/>
                              <a:gd name="connsiteX629" fmla="*/ 703159 w 2131338"/>
                              <a:gd name="connsiteY629" fmla="*/ 1552051 h 3373708"/>
                              <a:gd name="connsiteX630" fmla="*/ 725019 w 2131338"/>
                              <a:gd name="connsiteY630" fmla="*/ 1479185 h 3373708"/>
                              <a:gd name="connsiteX631" fmla="*/ 727752 w 2131338"/>
                              <a:gd name="connsiteY631" fmla="*/ 1459147 h 3373708"/>
                              <a:gd name="connsiteX632" fmla="*/ 746879 w 2131338"/>
                              <a:gd name="connsiteY632" fmla="*/ 1450039 h 3373708"/>
                              <a:gd name="connsiteX633" fmla="*/ 752344 w 2131338"/>
                              <a:gd name="connsiteY633" fmla="*/ 1435465 h 3373708"/>
                              <a:gd name="connsiteX634" fmla="*/ 757809 w 2131338"/>
                              <a:gd name="connsiteY634" fmla="*/ 1420892 h 3373708"/>
                              <a:gd name="connsiteX635" fmla="*/ 773748 w 2131338"/>
                              <a:gd name="connsiteY635" fmla="*/ 1376717 h 3373708"/>
                              <a:gd name="connsiteX636" fmla="*/ 786955 w 2131338"/>
                              <a:gd name="connsiteY636" fmla="*/ 1329809 h 3373708"/>
                              <a:gd name="connsiteX637" fmla="*/ 799707 w 2131338"/>
                              <a:gd name="connsiteY637" fmla="*/ 1302485 h 3373708"/>
                              <a:gd name="connsiteX638" fmla="*/ 812459 w 2131338"/>
                              <a:gd name="connsiteY638" fmla="*/ 1275160 h 3373708"/>
                              <a:gd name="connsiteX639" fmla="*/ 827032 w 2131338"/>
                              <a:gd name="connsiteY639" fmla="*/ 1246013 h 3373708"/>
                              <a:gd name="connsiteX640" fmla="*/ 837962 w 2131338"/>
                              <a:gd name="connsiteY640" fmla="*/ 1225975 h 3373708"/>
                              <a:gd name="connsiteX641" fmla="*/ 848892 w 2131338"/>
                              <a:gd name="connsiteY641" fmla="*/ 1205937 h 3373708"/>
                              <a:gd name="connsiteX642" fmla="*/ 871663 w 2131338"/>
                              <a:gd name="connsiteY642" fmla="*/ 1185443 h 3373708"/>
                              <a:gd name="connsiteX643" fmla="*/ 878038 w 2131338"/>
                              <a:gd name="connsiteY643" fmla="*/ 1151287 h 3373708"/>
                              <a:gd name="connsiteX644" fmla="*/ 916749 w 2131338"/>
                              <a:gd name="connsiteY644" fmla="*/ 1081153 h 3373708"/>
                              <a:gd name="connsiteX645" fmla="*/ 947261 w 2131338"/>
                              <a:gd name="connsiteY645" fmla="*/ 1005554 h 3373708"/>
                              <a:gd name="connsiteX646" fmla="*/ 960468 w 2131338"/>
                              <a:gd name="connsiteY646" fmla="*/ 970032 h 3373708"/>
                              <a:gd name="connsiteX647" fmla="*/ 976408 w 2131338"/>
                              <a:gd name="connsiteY647" fmla="*/ 939975 h 3373708"/>
                              <a:gd name="connsiteX648" fmla="*/ 985061 w 2131338"/>
                              <a:gd name="connsiteY648" fmla="*/ 905819 h 3373708"/>
                              <a:gd name="connsiteX649" fmla="*/ 1001911 w 2131338"/>
                              <a:gd name="connsiteY649" fmla="*/ 874395 h 3373708"/>
                              <a:gd name="connsiteX650" fmla="*/ 1016484 w 2131338"/>
                              <a:gd name="connsiteY650" fmla="*/ 863465 h 3373708"/>
                              <a:gd name="connsiteX651" fmla="*/ 1028325 w 2131338"/>
                              <a:gd name="connsiteY651" fmla="*/ 833863 h 3373708"/>
                              <a:gd name="connsiteX652" fmla="*/ 1034701 w 2131338"/>
                              <a:gd name="connsiteY652" fmla="*/ 801529 h 3373708"/>
                              <a:gd name="connsiteX653" fmla="*/ 1057016 w 2131338"/>
                              <a:gd name="connsiteY653" fmla="*/ 766462 h 3373708"/>
                              <a:gd name="connsiteX654" fmla="*/ 1060204 w 2131338"/>
                              <a:gd name="connsiteY654" fmla="*/ 717733 h 3373708"/>
                              <a:gd name="connsiteX655" fmla="*/ 1072045 w 2131338"/>
                              <a:gd name="connsiteY655" fmla="*/ 716366 h 3373708"/>
                              <a:gd name="connsiteX656" fmla="*/ 1078420 w 2131338"/>
                              <a:gd name="connsiteY656" fmla="*/ 706803 h 3373708"/>
                              <a:gd name="connsiteX657" fmla="*/ 1092994 w 2131338"/>
                              <a:gd name="connsiteY657" fmla="*/ 692230 h 3373708"/>
                              <a:gd name="connsiteX658" fmla="*/ 1107567 w 2131338"/>
                              <a:gd name="connsiteY658" fmla="*/ 663083 h 3373708"/>
                              <a:gd name="connsiteX659" fmla="*/ 1122140 w 2131338"/>
                              <a:gd name="connsiteY659" fmla="*/ 652153 h 3373708"/>
                              <a:gd name="connsiteX660" fmla="*/ 1147643 w 2131338"/>
                              <a:gd name="connsiteY660" fmla="*/ 604790 h 3373708"/>
                              <a:gd name="connsiteX661" fmla="*/ 1154930 w 2131338"/>
                              <a:gd name="connsiteY661" fmla="*/ 586574 h 3373708"/>
                              <a:gd name="connsiteX662" fmla="*/ 1162217 w 2131338"/>
                              <a:gd name="connsiteY662" fmla="*/ 568357 h 3373708"/>
                              <a:gd name="connsiteX663" fmla="*/ 1216866 w 2131338"/>
                              <a:gd name="connsiteY663" fmla="*/ 452226 h 3373708"/>
                              <a:gd name="connsiteX664" fmla="*/ 1249656 w 2131338"/>
                              <a:gd name="connsiteY664" fmla="*/ 327898 h 3373708"/>
                              <a:gd name="connsiteX665" fmla="*/ 1302940 w 2131338"/>
                              <a:gd name="connsiteY665" fmla="*/ 322433 h 3373708"/>
                              <a:gd name="connsiteX666" fmla="*/ 1326166 w 2131338"/>
                              <a:gd name="connsiteY666" fmla="*/ 273248 h 3373708"/>
                              <a:gd name="connsiteX667" fmla="*/ 1344382 w 2131338"/>
                              <a:gd name="connsiteY667" fmla="*/ 229529 h 3373708"/>
                              <a:gd name="connsiteX668" fmla="*/ 1380815 w 2131338"/>
                              <a:gd name="connsiteY668" fmla="*/ 225886 h 3373708"/>
                              <a:gd name="connsiteX669" fmla="*/ 1386280 w 2131338"/>
                              <a:gd name="connsiteY669" fmla="*/ 205847 h 3373708"/>
                              <a:gd name="connsiteX670" fmla="*/ 1402675 w 2131338"/>
                              <a:gd name="connsiteY670" fmla="*/ 196739 h 3373708"/>
                              <a:gd name="connsiteX671" fmla="*/ 1406318 w 2131338"/>
                              <a:gd name="connsiteY671" fmla="*/ 196739 h 3373708"/>
                              <a:gd name="connsiteX672" fmla="*/ 1408140 w 2131338"/>
                              <a:gd name="connsiteY672" fmla="*/ 181710 h 3373708"/>
                              <a:gd name="connsiteX673" fmla="*/ 1420892 w 2131338"/>
                              <a:gd name="connsiteY673" fmla="*/ 174879 h 3373708"/>
                              <a:gd name="connsiteX674" fmla="*/ 1435465 w 2131338"/>
                              <a:gd name="connsiteY674" fmla="*/ 174879 h 3373708"/>
                              <a:gd name="connsiteX675" fmla="*/ 1435465 w 2131338"/>
                              <a:gd name="connsiteY675" fmla="*/ 127516 h 3373708"/>
                              <a:gd name="connsiteX676" fmla="*/ 1490115 w 2131338"/>
                              <a:gd name="connsiteY676" fmla="*/ 94726 h 3373708"/>
                              <a:gd name="connsiteX677" fmla="*/ 1533835 w 2131338"/>
                              <a:gd name="connsiteY677" fmla="*/ 91083 h 3373708"/>
                              <a:gd name="connsiteX678" fmla="*/ 1547042 w 2131338"/>
                              <a:gd name="connsiteY678" fmla="*/ 74233 h 3373708"/>
                              <a:gd name="connsiteX679" fmla="*/ 1562981 w 2131338"/>
                              <a:gd name="connsiteY679" fmla="*/ 65580 h 3373708"/>
                              <a:gd name="connsiteX680" fmla="*/ 1570268 w 2131338"/>
                              <a:gd name="connsiteY680" fmla="*/ 69223 h 3373708"/>
                              <a:gd name="connsiteX681" fmla="*/ 1584841 w 2131338"/>
                              <a:gd name="connsiteY681" fmla="*/ 81975 h 3373708"/>
                              <a:gd name="connsiteX682" fmla="*/ 1599414 w 2131338"/>
                              <a:gd name="connsiteY682" fmla="*/ 94726 h 3373708"/>
                              <a:gd name="connsiteX683" fmla="*/ 1610344 w 2131338"/>
                              <a:gd name="connsiteY683" fmla="*/ 87440 h 3373708"/>
                              <a:gd name="connsiteX684" fmla="*/ 1634026 w 2131338"/>
                              <a:gd name="connsiteY684" fmla="*/ 43720 h 3373708"/>
                              <a:gd name="connsiteX685" fmla="*/ 1657707 w 2131338"/>
                              <a:gd name="connsiteY685" fmla="*/ 10930 h 3373708"/>
                              <a:gd name="connsiteX686" fmla="*/ 1664994 w 2131338"/>
                              <a:gd name="connsiteY686" fmla="*/ 14573 h 3373708"/>
                              <a:gd name="connsiteX687" fmla="*/ 1693229 w 2131338"/>
                              <a:gd name="connsiteY687" fmla="*/ 20949 h 3373708"/>
                              <a:gd name="connsiteX688" fmla="*/ 1726930 w 2131338"/>
                              <a:gd name="connsiteY688" fmla="*/ 0 h 337370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Lst>
                            <a:rect l="l" t="t" r="r" b="b"/>
                            <a:pathLst>
                              <a:path w="2131338" h="3373708">
                                <a:moveTo>
                                  <a:pt x="309682" y="2863644"/>
                                </a:moveTo>
                                <a:cubicBezTo>
                                  <a:pt x="309757" y="2865845"/>
                                  <a:pt x="310516" y="2868729"/>
                                  <a:pt x="311959" y="2872297"/>
                                </a:cubicBezTo>
                                <a:cubicBezTo>
                                  <a:pt x="313401" y="2875864"/>
                                  <a:pt x="315071" y="2877838"/>
                                  <a:pt x="316968" y="2878217"/>
                                </a:cubicBezTo>
                                <a:cubicBezTo>
                                  <a:pt x="320460" y="2877989"/>
                                  <a:pt x="322585" y="2876623"/>
                                  <a:pt x="323344" y="2874119"/>
                                </a:cubicBezTo>
                                <a:cubicBezTo>
                                  <a:pt x="324103" y="2871614"/>
                                  <a:pt x="324407" y="2869337"/>
                                  <a:pt x="324255" y="2867287"/>
                                </a:cubicBezTo>
                                <a:close/>
                                <a:moveTo>
                                  <a:pt x="324255" y="2834498"/>
                                </a:moveTo>
                                <a:cubicBezTo>
                                  <a:pt x="324255" y="2841784"/>
                                  <a:pt x="327898" y="2845427"/>
                                  <a:pt x="335185" y="2845427"/>
                                </a:cubicBezTo>
                                <a:lnTo>
                                  <a:pt x="338828" y="2845427"/>
                                </a:lnTo>
                                <a:cubicBezTo>
                                  <a:pt x="338676" y="2841784"/>
                                  <a:pt x="337158" y="2839052"/>
                                  <a:pt x="334274" y="2837230"/>
                                </a:cubicBezTo>
                                <a:cubicBezTo>
                                  <a:pt x="331390" y="2835408"/>
                                  <a:pt x="328050" y="2834498"/>
                                  <a:pt x="324255" y="2834498"/>
                                </a:cubicBezTo>
                                <a:close/>
                                <a:moveTo>
                                  <a:pt x="674013" y="2776205"/>
                                </a:moveTo>
                                <a:cubicBezTo>
                                  <a:pt x="673937" y="2778254"/>
                                  <a:pt x="674089" y="2780531"/>
                                  <a:pt x="674468" y="2783036"/>
                                </a:cubicBezTo>
                                <a:cubicBezTo>
                                  <a:pt x="674848" y="2785540"/>
                                  <a:pt x="675910" y="2786906"/>
                                  <a:pt x="677656" y="2787134"/>
                                </a:cubicBezTo>
                                <a:lnTo>
                                  <a:pt x="688586" y="2787134"/>
                                </a:lnTo>
                                <a:cubicBezTo>
                                  <a:pt x="688434" y="2783491"/>
                                  <a:pt x="686916" y="2780759"/>
                                  <a:pt x="684032" y="2778937"/>
                                </a:cubicBezTo>
                                <a:cubicBezTo>
                                  <a:pt x="681148" y="2777115"/>
                                  <a:pt x="677808" y="2776205"/>
                                  <a:pt x="674013" y="2776205"/>
                                </a:cubicBezTo>
                                <a:close/>
                                <a:moveTo>
                                  <a:pt x="976408" y="2761631"/>
                                </a:moveTo>
                                <a:lnTo>
                                  <a:pt x="990981" y="2787134"/>
                                </a:lnTo>
                                <a:lnTo>
                                  <a:pt x="987338" y="2819924"/>
                                </a:lnTo>
                                <a:cubicBezTo>
                                  <a:pt x="978381" y="2821139"/>
                                  <a:pt x="973523" y="2825997"/>
                                  <a:pt x="972764" y="2834498"/>
                                </a:cubicBezTo>
                                <a:cubicBezTo>
                                  <a:pt x="972005" y="2842998"/>
                                  <a:pt x="963504" y="2847856"/>
                                  <a:pt x="947261" y="2849071"/>
                                </a:cubicBezTo>
                                <a:cubicBezTo>
                                  <a:pt x="948476" y="2833132"/>
                                  <a:pt x="953333" y="2818558"/>
                                  <a:pt x="961834" y="2805351"/>
                                </a:cubicBezTo>
                                <a:cubicBezTo>
                                  <a:pt x="970336" y="2792144"/>
                                  <a:pt x="975193" y="2777571"/>
                                  <a:pt x="976408" y="2761631"/>
                                </a:cubicBezTo>
                                <a:close/>
                                <a:moveTo>
                                  <a:pt x="757809" y="2663262"/>
                                </a:moveTo>
                                <a:cubicBezTo>
                                  <a:pt x="757657" y="2665311"/>
                                  <a:pt x="757961" y="2667588"/>
                                  <a:pt x="758720" y="2670093"/>
                                </a:cubicBezTo>
                                <a:cubicBezTo>
                                  <a:pt x="759479" y="2672598"/>
                                  <a:pt x="761604" y="2673964"/>
                                  <a:pt x="765096" y="2674192"/>
                                </a:cubicBezTo>
                                <a:lnTo>
                                  <a:pt x="772382" y="2674192"/>
                                </a:lnTo>
                                <a:cubicBezTo>
                                  <a:pt x="772230" y="2670548"/>
                                  <a:pt x="770712" y="2667816"/>
                                  <a:pt x="767828" y="2665994"/>
                                </a:cubicBezTo>
                                <a:cubicBezTo>
                                  <a:pt x="764944" y="2664173"/>
                                  <a:pt x="761604" y="2663262"/>
                                  <a:pt x="757809" y="2663262"/>
                                </a:cubicBezTo>
                                <a:close/>
                                <a:moveTo>
                                  <a:pt x="1016484" y="2532103"/>
                                </a:moveTo>
                                <a:cubicBezTo>
                                  <a:pt x="1016560" y="2534304"/>
                                  <a:pt x="1017319" y="2537188"/>
                                  <a:pt x="1018761" y="2540755"/>
                                </a:cubicBezTo>
                                <a:cubicBezTo>
                                  <a:pt x="1020203" y="2544323"/>
                                  <a:pt x="1021873" y="2546296"/>
                                  <a:pt x="1023771" y="2546676"/>
                                </a:cubicBezTo>
                                <a:cubicBezTo>
                                  <a:pt x="1027262" y="2546448"/>
                                  <a:pt x="1029388" y="2545082"/>
                                  <a:pt x="1030147" y="2542577"/>
                                </a:cubicBezTo>
                                <a:cubicBezTo>
                                  <a:pt x="1030906" y="2540072"/>
                                  <a:pt x="1031209" y="2537796"/>
                                  <a:pt x="1031057" y="2535746"/>
                                </a:cubicBezTo>
                                <a:close/>
                                <a:moveTo>
                                  <a:pt x="604790" y="2484739"/>
                                </a:moveTo>
                                <a:lnTo>
                                  <a:pt x="601146" y="2506599"/>
                                </a:lnTo>
                                <a:cubicBezTo>
                                  <a:pt x="601450" y="2511837"/>
                                  <a:pt x="603575" y="2515025"/>
                                  <a:pt x="607522" y="2516163"/>
                                </a:cubicBezTo>
                                <a:cubicBezTo>
                                  <a:pt x="611469" y="2517301"/>
                                  <a:pt x="615416" y="2517757"/>
                                  <a:pt x="619363" y="2517529"/>
                                </a:cubicBezTo>
                                <a:close/>
                                <a:moveTo>
                                  <a:pt x="641223" y="2441020"/>
                                </a:moveTo>
                                <a:cubicBezTo>
                                  <a:pt x="639553" y="2441172"/>
                                  <a:pt x="638339" y="2441779"/>
                                  <a:pt x="637580" y="2442841"/>
                                </a:cubicBezTo>
                                <a:cubicBezTo>
                                  <a:pt x="636821" y="2443904"/>
                                  <a:pt x="635606" y="2444511"/>
                                  <a:pt x="633936" y="2444663"/>
                                </a:cubicBezTo>
                                <a:cubicBezTo>
                                  <a:pt x="634012" y="2446864"/>
                                  <a:pt x="634771" y="2449749"/>
                                  <a:pt x="636213" y="2453316"/>
                                </a:cubicBezTo>
                                <a:cubicBezTo>
                                  <a:pt x="637656" y="2456884"/>
                                  <a:pt x="639325" y="2458857"/>
                                  <a:pt x="641223" y="2459236"/>
                                </a:cubicBezTo>
                                <a:cubicBezTo>
                                  <a:pt x="644714" y="2459008"/>
                                  <a:pt x="646840" y="2457642"/>
                                  <a:pt x="647599" y="2455138"/>
                                </a:cubicBezTo>
                                <a:cubicBezTo>
                                  <a:pt x="648358" y="2452633"/>
                                  <a:pt x="648661" y="2450356"/>
                                  <a:pt x="648510" y="2448306"/>
                                </a:cubicBezTo>
                                <a:cubicBezTo>
                                  <a:pt x="647902" y="2444056"/>
                                  <a:pt x="645474" y="2441627"/>
                                  <a:pt x="641223" y="2441020"/>
                                </a:cubicBezTo>
                                <a:close/>
                                <a:moveTo>
                                  <a:pt x="1107567" y="2400943"/>
                                </a:moveTo>
                                <a:cubicBezTo>
                                  <a:pt x="1095347" y="2402082"/>
                                  <a:pt x="1087908" y="2408913"/>
                                  <a:pt x="1085252" y="2421437"/>
                                </a:cubicBezTo>
                                <a:cubicBezTo>
                                  <a:pt x="1082595" y="2433961"/>
                                  <a:pt x="1081533" y="2445346"/>
                                  <a:pt x="1082064" y="2455593"/>
                                </a:cubicBezTo>
                                <a:cubicBezTo>
                                  <a:pt x="1076447" y="2455593"/>
                                  <a:pt x="1070375" y="2456504"/>
                                  <a:pt x="1063847" y="2458325"/>
                                </a:cubicBezTo>
                                <a:cubicBezTo>
                                  <a:pt x="1057320" y="2460147"/>
                                  <a:pt x="1051247" y="2462880"/>
                                  <a:pt x="1045631" y="2466523"/>
                                </a:cubicBezTo>
                                <a:lnTo>
                                  <a:pt x="1056560" y="2502956"/>
                                </a:lnTo>
                                <a:cubicBezTo>
                                  <a:pt x="1058306" y="2493013"/>
                                  <a:pt x="1062101" y="2482842"/>
                                  <a:pt x="1067946" y="2472443"/>
                                </a:cubicBezTo>
                                <a:cubicBezTo>
                                  <a:pt x="1073790" y="2462045"/>
                                  <a:pt x="1082140" y="2456428"/>
                                  <a:pt x="1092994" y="2455593"/>
                                </a:cubicBezTo>
                                <a:cubicBezTo>
                                  <a:pt x="1093601" y="2445119"/>
                                  <a:pt x="1096030" y="2436010"/>
                                  <a:pt x="1100280" y="2428268"/>
                                </a:cubicBezTo>
                                <a:cubicBezTo>
                                  <a:pt x="1104531" y="2420526"/>
                                  <a:pt x="1106960" y="2411418"/>
                                  <a:pt x="1107567" y="2400943"/>
                                </a:cubicBezTo>
                                <a:close/>
                                <a:moveTo>
                                  <a:pt x="936331" y="2331720"/>
                                </a:moveTo>
                                <a:cubicBezTo>
                                  <a:pt x="926768" y="2333542"/>
                                  <a:pt x="921303" y="2342650"/>
                                  <a:pt x="919936" y="2359045"/>
                                </a:cubicBezTo>
                                <a:cubicBezTo>
                                  <a:pt x="918570" y="2375440"/>
                                  <a:pt x="913105" y="2388192"/>
                                  <a:pt x="903542" y="2397300"/>
                                </a:cubicBezTo>
                                <a:cubicBezTo>
                                  <a:pt x="903086" y="2407926"/>
                                  <a:pt x="901264" y="2417642"/>
                                  <a:pt x="898076" y="2426446"/>
                                </a:cubicBezTo>
                                <a:cubicBezTo>
                                  <a:pt x="894889" y="2435251"/>
                                  <a:pt x="893067" y="2444967"/>
                                  <a:pt x="892612" y="2455593"/>
                                </a:cubicBezTo>
                                <a:cubicBezTo>
                                  <a:pt x="874547" y="2457567"/>
                                  <a:pt x="865135" y="2465460"/>
                                  <a:pt x="864376" y="2479275"/>
                                </a:cubicBezTo>
                                <a:cubicBezTo>
                                  <a:pt x="863617" y="2493089"/>
                                  <a:pt x="859670" y="2500983"/>
                                  <a:pt x="852535" y="2502956"/>
                                </a:cubicBezTo>
                                <a:cubicBezTo>
                                  <a:pt x="850030" y="2502880"/>
                                  <a:pt x="845932" y="2503032"/>
                                  <a:pt x="840239" y="2503412"/>
                                </a:cubicBezTo>
                                <a:cubicBezTo>
                                  <a:pt x="834546" y="2503791"/>
                                  <a:pt x="831358" y="2504853"/>
                                  <a:pt x="830675" y="2506599"/>
                                </a:cubicBezTo>
                                <a:cubicBezTo>
                                  <a:pt x="831966" y="2510243"/>
                                  <a:pt x="837582" y="2512975"/>
                                  <a:pt x="847525" y="2514797"/>
                                </a:cubicBezTo>
                                <a:cubicBezTo>
                                  <a:pt x="857469" y="2516618"/>
                                  <a:pt x="863996" y="2517529"/>
                                  <a:pt x="867108" y="2517529"/>
                                </a:cubicBezTo>
                                <a:lnTo>
                                  <a:pt x="892612" y="2495670"/>
                                </a:lnTo>
                                <a:cubicBezTo>
                                  <a:pt x="887222" y="2495062"/>
                                  <a:pt x="883427" y="2491723"/>
                                  <a:pt x="881226" y="2485650"/>
                                </a:cubicBezTo>
                                <a:cubicBezTo>
                                  <a:pt x="879025" y="2479578"/>
                                  <a:pt x="877962" y="2474417"/>
                                  <a:pt x="878038" y="2470167"/>
                                </a:cubicBezTo>
                                <a:lnTo>
                                  <a:pt x="892612" y="2455593"/>
                                </a:lnTo>
                                <a:cubicBezTo>
                                  <a:pt x="900202" y="2446409"/>
                                  <a:pt x="907792" y="2436541"/>
                                  <a:pt x="915382" y="2425991"/>
                                </a:cubicBezTo>
                                <a:cubicBezTo>
                                  <a:pt x="922972" y="2415441"/>
                                  <a:pt x="928741" y="2404662"/>
                                  <a:pt x="932688" y="2393657"/>
                                </a:cubicBezTo>
                                <a:cubicBezTo>
                                  <a:pt x="938077" y="2389785"/>
                                  <a:pt x="941872" y="2384776"/>
                                  <a:pt x="944073" y="2378628"/>
                                </a:cubicBezTo>
                                <a:cubicBezTo>
                                  <a:pt x="946275" y="2372480"/>
                                  <a:pt x="947337" y="2366559"/>
                                  <a:pt x="947261" y="2360867"/>
                                </a:cubicBezTo>
                                <a:cubicBezTo>
                                  <a:pt x="947489" y="2356465"/>
                                  <a:pt x="947034" y="2350696"/>
                                  <a:pt x="945895" y="2343561"/>
                                </a:cubicBezTo>
                                <a:cubicBezTo>
                                  <a:pt x="944756" y="2336426"/>
                                  <a:pt x="941569" y="2332480"/>
                                  <a:pt x="936331" y="2331720"/>
                                </a:cubicBezTo>
                                <a:close/>
                                <a:moveTo>
                                  <a:pt x="688586" y="2298930"/>
                                </a:moveTo>
                                <a:cubicBezTo>
                                  <a:pt x="684791" y="2306369"/>
                                  <a:pt x="681451" y="2314263"/>
                                  <a:pt x="678567" y="2322612"/>
                                </a:cubicBezTo>
                                <a:cubicBezTo>
                                  <a:pt x="675683" y="2330962"/>
                                  <a:pt x="674165" y="2338855"/>
                                  <a:pt x="674013" y="2346294"/>
                                </a:cubicBezTo>
                                <a:cubicBezTo>
                                  <a:pt x="671660" y="2346218"/>
                                  <a:pt x="668168" y="2346369"/>
                                  <a:pt x="663538" y="2346749"/>
                                </a:cubicBezTo>
                                <a:cubicBezTo>
                                  <a:pt x="658908" y="2347129"/>
                                  <a:pt x="656328" y="2348191"/>
                                  <a:pt x="655796" y="2349937"/>
                                </a:cubicBezTo>
                                <a:cubicBezTo>
                                  <a:pt x="656707" y="2353808"/>
                                  <a:pt x="661261" y="2357906"/>
                                  <a:pt x="669459" y="2362233"/>
                                </a:cubicBezTo>
                                <a:cubicBezTo>
                                  <a:pt x="677656" y="2366559"/>
                                  <a:pt x="684032" y="2369748"/>
                                  <a:pt x="688586" y="2371797"/>
                                </a:cubicBezTo>
                                <a:lnTo>
                                  <a:pt x="717733" y="2331720"/>
                                </a:lnTo>
                                <a:close/>
                                <a:moveTo>
                                  <a:pt x="746879" y="2160485"/>
                                </a:moveTo>
                                <a:cubicBezTo>
                                  <a:pt x="738682" y="2175665"/>
                                  <a:pt x="729573" y="2192667"/>
                                  <a:pt x="719554" y="2211491"/>
                                </a:cubicBezTo>
                                <a:cubicBezTo>
                                  <a:pt x="709535" y="2230315"/>
                                  <a:pt x="704070" y="2247317"/>
                                  <a:pt x="703159" y="2262497"/>
                                </a:cubicBezTo>
                                <a:cubicBezTo>
                                  <a:pt x="703463" y="2271378"/>
                                  <a:pt x="706499" y="2277299"/>
                                  <a:pt x="712268" y="2280258"/>
                                </a:cubicBezTo>
                                <a:cubicBezTo>
                                  <a:pt x="718036" y="2283219"/>
                                  <a:pt x="724716" y="2284585"/>
                                  <a:pt x="732306" y="2284357"/>
                                </a:cubicBezTo>
                                <a:lnTo>
                                  <a:pt x="746879" y="2255211"/>
                                </a:lnTo>
                                <a:cubicBezTo>
                                  <a:pt x="746879" y="2249594"/>
                                  <a:pt x="747790" y="2243522"/>
                                  <a:pt x="749612" y="2236994"/>
                                </a:cubicBezTo>
                                <a:cubicBezTo>
                                  <a:pt x="751433" y="2230467"/>
                                  <a:pt x="754166" y="2224394"/>
                                  <a:pt x="757809" y="2218778"/>
                                </a:cubicBezTo>
                                <a:cubicBezTo>
                                  <a:pt x="758416" y="2211794"/>
                                  <a:pt x="760845" y="2205723"/>
                                  <a:pt x="765096" y="2200561"/>
                                </a:cubicBezTo>
                                <a:cubicBezTo>
                                  <a:pt x="769346" y="2195400"/>
                                  <a:pt x="771775" y="2189328"/>
                                  <a:pt x="772382" y="2182345"/>
                                </a:cubicBezTo>
                                <a:close/>
                                <a:moveTo>
                                  <a:pt x="812459" y="2011109"/>
                                </a:moveTo>
                                <a:cubicBezTo>
                                  <a:pt x="805172" y="2022039"/>
                                  <a:pt x="801529" y="2032969"/>
                                  <a:pt x="801529" y="2043899"/>
                                </a:cubicBezTo>
                                <a:cubicBezTo>
                                  <a:pt x="801377" y="2047542"/>
                                  <a:pt x="801680" y="2050275"/>
                                  <a:pt x="802440" y="2052096"/>
                                </a:cubicBezTo>
                                <a:cubicBezTo>
                                  <a:pt x="803199" y="2053918"/>
                                  <a:pt x="805324" y="2054828"/>
                                  <a:pt x="808815" y="2054828"/>
                                </a:cubicBezTo>
                                <a:lnTo>
                                  <a:pt x="827032" y="2040256"/>
                                </a:lnTo>
                                <a:close/>
                                <a:moveTo>
                                  <a:pt x="856178" y="1952816"/>
                                </a:moveTo>
                                <a:cubicBezTo>
                                  <a:pt x="854508" y="1952968"/>
                                  <a:pt x="853294" y="1953575"/>
                                  <a:pt x="852535" y="1954638"/>
                                </a:cubicBezTo>
                                <a:cubicBezTo>
                                  <a:pt x="851776" y="1955700"/>
                                  <a:pt x="850562" y="1956307"/>
                                  <a:pt x="848892" y="1956459"/>
                                </a:cubicBezTo>
                                <a:cubicBezTo>
                                  <a:pt x="848968" y="1958661"/>
                                  <a:pt x="849727" y="1961545"/>
                                  <a:pt x="851169" y="1965112"/>
                                </a:cubicBezTo>
                                <a:cubicBezTo>
                                  <a:pt x="852611" y="1968680"/>
                                  <a:pt x="854281" y="1970653"/>
                                  <a:pt x="856178" y="1971032"/>
                                </a:cubicBezTo>
                                <a:cubicBezTo>
                                  <a:pt x="859670" y="1970805"/>
                                  <a:pt x="861795" y="1969438"/>
                                  <a:pt x="862554" y="1966934"/>
                                </a:cubicBezTo>
                                <a:cubicBezTo>
                                  <a:pt x="863313" y="1964429"/>
                                  <a:pt x="863617" y="1962152"/>
                                  <a:pt x="863465" y="1960102"/>
                                </a:cubicBezTo>
                                <a:cubicBezTo>
                                  <a:pt x="862858" y="1955852"/>
                                  <a:pt x="860429" y="1953423"/>
                                  <a:pt x="856178" y="1952816"/>
                                </a:cubicBezTo>
                                <a:close/>
                                <a:moveTo>
                                  <a:pt x="918115" y="1887236"/>
                                </a:moveTo>
                                <a:cubicBezTo>
                                  <a:pt x="918039" y="1892474"/>
                                  <a:pt x="919101" y="1895661"/>
                                  <a:pt x="921303" y="1896800"/>
                                </a:cubicBezTo>
                                <a:cubicBezTo>
                                  <a:pt x="923504" y="1897938"/>
                                  <a:pt x="927299" y="1898394"/>
                                  <a:pt x="932688" y="1898166"/>
                                </a:cubicBezTo>
                                <a:cubicBezTo>
                                  <a:pt x="932688" y="1890879"/>
                                  <a:pt x="929045" y="1887236"/>
                                  <a:pt x="921758" y="1887236"/>
                                </a:cubicBezTo>
                                <a:close/>
                                <a:moveTo>
                                  <a:pt x="932688" y="1843516"/>
                                </a:moveTo>
                                <a:lnTo>
                                  <a:pt x="932688" y="1858090"/>
                                </a:lnTo>
                                <a:cubicBezTo>
                                  <a:pt x="932081" y="1868413"/>
                                  <a:pt x="936938" y="1873270"/>
                                  <a:pt x="947261" y="1872663"/>
                                </a:cubicBezTo>
                                <a:close/>
                                <a:moveTo>
                                  <a:pt x="1351669" y="1799797"/>
                                </a:moveTo>
                                <a:cubicBezTo>
                                  <a:pt x="1354705" y="1844124"/>
                                  <a:pt x="1352276" y="1886629"/>
                                  <a:pt x="1344382" y="1927313"/>
                                </a:cubicBezTo>
                                <a:cubicBezTo>
                                  <a:pt x="1357058" y="1927920"/>
                                  <a:pt x="1366318" y="1926705"/>
                                  <a:pt x="1372162" y="1923669"/>
                                </a:cubicBezTo>
                                <a:cubicBezTo>
                                  <a:pt x="1378007" y="1920633"/>
                                  <a:pt x="1380891" y="1912132"/>
                                  <a:pt x="1380815" y="1898166"/>
                                </a:cubicBezTo>
                                <a:lnTo>
                                  <a:pt x="1380815" y="1810727"/>
                                </a:lnTo>
                                <a:close/>
                                <a:moveTo>
                                  <a:pt x="1038344" y="1683211"/>
                                </a:moveTo>
                                <a:cubicBezTo>
                                  <a:pt x="1034853" y="1684046"/>
                                  <a:pt x="1032727" y="1687841"/>
                                  <a:pt x="1031968" y="1694596"/>
                                </a:cubicBezTo>
                                <a:cubicBezTo>
                                  <a:pt x="1031209" y="1701351"/>
                                  <a:pt x="1030906" y="1706057"/>
                                  <a:pt x="1031057" y="1708714"/>
                                </a:cubicBezTo>
                                <a:cubicBezTo>
                                  <a:pt x="1030602" y="1708638"/>
                                  <a:pt x="1028780" y="1708790"/>
                                  <a:pt x="1025592" y="1709169"/>
                                </a:cubicBezTo>
                                <a:cubicBezTo>
                                  <a:pt x="1022405" y="1709549"/>
                                  <a:pt x="1020583" y="1710611"/>
                                  <a:pt x="1020127" y="1712357"/>
                                </a:cubicBezTo>
                                <a:cubicBezTo>
                                  <a:pt x="1020355" y="1714179"/>
                                  <a:pt x="1021721" y="1716001"/>
                                  <a:pt x="1024226" y="1717822"/>
                                </a:cubicBezTo>
                                <a:cubicBezTo>
                                  <a:pt x="1026731" y="1719644"/>
                                  <a:pt x="1029008" y="1721465"/>
                                  <a:pt x="1031057" y="1723287"/>
                                </a:cubicBezTo>
                                <a:lnTo>
                                  <a:pt x="1045631" y="1705070"/>
                                </a:lnTo>
                                <a:cubicBezTo>
                                  <a:pt x="1045783" y="1702566"/>
                                  <a:pt x="1045479" y="1698467"/>
                                  <a:pt x="1044720" y="1692774"/>
                                </a:cubicBezTo>
                                <a:cubicBezTo>
                                  <a:pt x="1043961" y="1687082"/>
                                  <a:pt x="1041836" y="1683894"/>
                                  <a:pt x="1038344" y="1683211"/>
                                </a:cubicBezTo>
                                <a:close/>
                                <a:moveTo>
                                  <a:pt x="1493758" y="1522905"/>
                                </a:moveTo>
                                <a:cubicBezTo>
                                  <a:pt x="1494365" y="1529584"/>
                                  <a:pt x="1496794" y="1534442"/>
                                  <a:pt x="1501045" y="1537478"/>
                                </a:cubicBezTo>
                                <a:cubicBezTo>
                                  <a:pt x="1502790" y="1537250"/>
                                  <a:pt x="1503853" y="1535884"/>
                                  <a:pt x="1504233" y="1533380"/>
                                </a:cubicBezTo>
                                <a:cubicBezTo>
                                  <a:pt x="1504612" y="1530875"/>
                                  <a:pt x="1504764" y="1528598"/>
                                  <a:pt x="1504688" y="1526548"/>
                                </a:cubicBezTo>
                                <a:close/>
                                <a:moveTo>
                                  <a:pt x="1566624" y="1377172"/>
                                </a:moveTo>
                                <a:cubicBezTo>
                                  <a:pt x="1562981" y="1377476"/>
                                  <a:pt x="1560248" y="1379601"/>
                                  <a:pt x="1558427" y="1383548"/>
                                </a:cubicBezTo>
                                <a:cubicBezTo>
                                  <a:pt x="1556605" y="1387495"/>
                                  <a:pt x="1555694" y="1391442"/>
                                  <a:pt x="1555694" y="1395389"/>
                                </a:cubicBezTo>
                                <a:cubicBezTo>
                                  <a:pt x="1553493" y="1395237"/>
                                  <a:pt x="1550609" y="1395541"/>
                                  <a:pt x="1547042" y="1396300"/>
                                </a:cubicBezTo>
                                <a:cubicBezTo>
                                  <a:pt x="1543474" y="1397059"/>
                                  <a:pt x="1541501" y="1399184"/>
                                  <a:pt x="1541121" y="1402676"/>
                                </a:cubicBezTo>
                                <a:lnTo>
                                  <a:pt x="1544764" y="1409962"/>
                                </a:lnTo>
                                <a:cubicBezTo>
                                  <a:pt x="1552810" y="1408368"/>
                                  <a:pt x="1561311" y="1406091"/>
                                  <a:pt x="1570268" y="1403131"/>
                                </a:cubicBezTo>
                                <a:cubicBezTo>
                                  <a:pt x="1579224" y="1400171"/>
                                  <a:pt x="1584082" y="1395161"/>
                                  <a:pt x="1584841" y="1388102"/>
                                </a:cubicBezTo>
                                <a:cubicBezTo>
                                  <a:pt x="1584537" y="1384459"/>
                                  <a:pt x="1582412" y="1381727"/>
                                  <a:pt x="1578465" y="1379905"/>
                                </a:cubicBezTo>
                                <a:cubicBezTo>
                                  <a:pt x="1574518" y="1378083"/>
                                  <a:pt x="1570571" y="1377172"/>
                                  <a:pt x="1566624" y="1377172"/>
                                </a:cubicBezTo>
                                <a:close/>
                                <a:moveTo>
                                  <a:pt x="1519261" y="1351669"/>
                                </a:moveTo>
                                <a:cubicBezTo>
                                  <a:pt x="1519110" y="1353870"/>
                                  <a:pt x="1519413" y="1356755"/>
                                  <a:pt x="1520172" y="1360322"/>
                                </a:cubicBezTo>
                                <a:cubicBezTo>
                                  <a:pt x="1520931" y="1363890"/>
                                  <a:pt x="1523056" y="1365863"/>
                                  <a:pt x="1526548" y="1366243"/>
                                </a:cubicBezTo>
                                <a:lnTo>
                                  <a:pt x="1533835" y="1366243"/>
                                </a:lnTo>
                                <a:cubicBezTo>
                                  <a:pt x="1533683" y="1362447"/>
                                  <a:pt x="1532165" y="1359108"/>
                                  <a:pt x="1529280" y="1356223"/>
                                </a:cubicBezTo>
                                <a:cubicBezTo>
                                  <a:pt x="1526396" y="1353339"/>
                                  <a:pt x="1523056" y="1351821"/>
                                  <a:pt x="1519261" y="1351669"/>
                                </a:cubicBezTo>
                                <a:close/>
                                <a:moveTo>
                                  <a:pt x="1701427" y="1078421"/>
                                </a:moveTo>
                                <a:cubicBezTo>
                                  <a:pt x="1699757" y="1078573"/>
                                  <a:pt x="1698543" y="1079180"/>
                                  <a:pt x="1697784" y="1080242"/>
                                </a:cubicBezTo>
                                <a:cubicBezTo>
                                  <a:pt x="1697024" y="1081305"/>
                                  <a:pt x="1695810" y="1081912"/>
                                  <a:pt x="1694140" y="1082064"/>
                                </a:cubicBezTo>
                                <a:cubicBezTo>
                                  <a:pt x="1694216" y="1084265"/>
                                  <a:pt x="1694975" y="1087150"/>
                                  <a:pt x="1696417" y="1090717"/>
                                </a:cubicBezTo>
                                <a:cubicBezTo>
                                  <a:pt x="1697859" y="1094284"/>
                                  <a:pt x="1699529" y="1096258"/>
                                  <a:pt x="1701427" y="1096637"/>
                                </a:cubicBezTo>
                                <a:cubicBezTo>
                                  <a:pt x="1704918" y="1096410"/>
                                  <a:pt x="1707043" y="1095043"/>
                                  <a:pt x="1707803" y="1092539"/>
                                </a:cubicBezTo>
                                <a:cubicBezTo>
                                  <a:pt x="1708562" y="1090034"/>
                                  <a:pt x="1708865" y="1087757"/>
                                  <a:pt x="1708713" y="1085707"/>
                                </a:cubicBezTo>
                                <a:cubicBezTo>
                                  <a:pt x="1708106" y="1081457"/>
                                  <a:pt x="1705677" y="1079028"/>
                                  <a:pt x="1701427" y="1078421"/>
                                </a:cubicBezTo>
                                <a:close/>
                                <a:moveTo>
                                  <a:pt x="1723287" y="980051"/>
                                </a:moveTo>
                                <a:lnTo>
                                  <a:pt x="1723287" y="987338"/>
                                </a:lnTo>
                                <a:cubicBezTo>
                                  <a:pt x="1722679" y="998875"/>
                                  <a:pt x="1727537" y="1004947"/>
                                  <a:pt x="1737860" y="1005554"/>
                                </a:cubicBezTo>
                                <a:close/>
                                <a:moveTo>
                                  <a:pt x="1737860" y="950905"/>
                                </a:moveTo>
                                <a:cubicBezTo>
                                  <a:pt x="1737708" y="953106"/>
                                  <a:pt x="1738012" y="955990"/>
                                  <a:pt x="1738771" y="959558"/>
                                </a:cubicBezTo>
                                <a:cubicBezTo>
                                  <a:pt x="1739530" y="963125"/>
                                  <a:pt x="1741655" y="965098"/>
                                  <a:pt x="1745147" y="965478"/>
                                </a:cubicBezTo>
                                <a:cubicBezTo>
                                  <a:pt x="1746892" y="965250"/>
                                  <a:pt x="1747955" y="963884"/>
                                  <a:pt x="1748335" y="961379"/>
                                </a:cubicBezTo>
                                <a:cubicBezTo>
                                  <a:pt x="1748714" y="958875"/>
                                  <a:pt x="1748866" y="956598"/>
                                  <a:pt x="1748790" y="954548"/>
                                </a:cubicBezTo>
                                <a:close/>
                                <a:moveTo>
                                  <a:pt x="1818013" y="746879"/>
                                </a:moveTo>
                                <a:cubicBezTo>
                                  <a:pt x="1816267" y="747031"/>
                                  <a:pt x="1815204" y="747638"/>
                                  <a:pt x="1814825" y="748701"/>
                                </a:cubicBezTo>
                                <a:cubicBezTo>
                                  <a:pt x="1814445" y="749764"/>
                                  <a:pt x="1814294" y="750371"/>
                                  <a:pt x="1814369" y="750523"/>
                                </a:cubicBezTo>
                                <a:cubicBezTo>
                                  <a:pt x="1814294" y="755760"/>
                                  <a:pt x="1815356" y="758948"/>
                                  <a:pt x="1817557" y="760086"/>
                                </a:cubicBezTo>
                                <a:cubicBezTo>
                                  <a:pt x="1819758" y="761225"/>
                                  <a:pt x="1823554" y="761680"/>
                                  <a:pt x="1828943" y="761453"/>
                                </a:cubicBezTo>
                                <a:cubicBezTo>
                                  <a:pt x="1828943" y="757658"/>
                                  <a:pt x="1828032" y="754318"/>
                                  <a:pt x="1826210" y="751433"/>
                                </a:cubicBezTo>
                                <a:cubicBezTo>
                                  <a:pt x="1824389" y="748549"/>
                                  <a:pt x="1821656" y="747031"/>
                                  <a:pt x="1818013" y="746879"/>
                                </a:cubicBezTo>
                                <a:close/>
                                <a:moveTo>
                                  <a:pt x="1923669" y="677657"/>
                                </a:moveTo>
                                <a:cubicBezTo>
                                  <a:pt x="1923669" y="681451"/>
                                  <a:pt x="1924580" y="684791"/>
                                  <a:pt x="1926401" y="687675"/>
                                </a:cubicBezTo>
                                <a:cubicBezTo>
                                  <a:pt x="1928223" y="690560"/>
                                  <a:pt x="1930955" y="692078"/>
                                  <a:pt x="1934599" y="692230"/>
                                </a:cubicBezTo>
                                <a:cubicBezTo>
                                  <a:pt x="1937635" y="691622"/>
                                  <a:pt x="1938849" y="689194"/>
                                  <a:pt x="1938242" y="684943"/>
                                </a:cubicBezTo>
                                <a:cubicBezTo>
                                  <a:pt x="1938242" y="681451"/>
                                  <a:pt x="1937331" y="679326"/>
                                  <a:pt x="1935510" y="678567"/>
                                </a:cubicBezTo>
                                <a:cubicBezTo>
                                  <a:pt x="1933688" y="677808"/>
                                  <a:pt x="1930955" y="677505"/>
                                  <a:pt x="1927312" y="677657"/>
                                </a:cubicBezTo>
                                <a:close/>
                                <a:moveTo>
                                  <a:pt x="1967389" y="542854"/>
                                </a:moveTo>
                                <a:lnTo>
                                  <a:pt x="1967389" y="553784"/>
                                </a:lnTo>
                                <a:lnTo>
                                  <a:pt x="1952815" y="572001"/>
                                </a:lnTo>
                                <a:lnTo>
                                  <a:pt x="1952815" y="615720"/>
                                </a:lnTo>
                                <a:cubicBezTo>
                                  <a:pt x="1949020" y="615720"/>
                                  <a:pt x="1945681" y="616631"/>
                                  <a:pt x="1942796" y="618452"/>
                                </a:cubicBezTo>
                                <a:cubicBezTo>
                                  <a:pt x="1939912" y="620274"/>
                                  <a:pt x="1938394" y="623007"/>
                                  <a:pt x="1938242" y="626650"/>
                                </a:cubicBezTo>
                                <a:cubicBezTo>
                                  <a:pt x="1938242" y="630597"/>
                                  <a:pt x="1939153" y="634544"/>
                                  <a:pt x="1940975" y="638491"/>
                                </a:cubicBezTo>
                                <a:cubicBezTo>
                                  <a:pt x="1942796" y="642438"/>
                                  <a:pt x="1945529" y="644563"/>
                                  <a:pt x="1949172" y="644867"/>
                                </a:cubicBezTo>
                                <a:cubicBezTo>
                                  <a:pt x="1950918" y="644563"/>
                                  <a:pt x="1951981" y="643349"/>
                                  <a:pt x="1952360" y="641223"/>
                                </a:cubicBezTo>
                                <a:cubicBezTo>
                                  <a:pt x="1952740" y="639098"/>
                                  <a:pt x="1952891" y="637883"/>
                                  <a:pt x="1952815" y="637580"/>
                                </a:cubicBezTo>
                                <a:lnTo>
                                  <a:pt x="1978318" y="590217"/>
                                </a:lnTo>
                                <a:lnTo>
                                  <a:pt x="1971032" y="553784"/>
                                </a:lnTo>
                                <a:cubicBezTo>
                                  <a:pt x="1971108" y="553328"/>
                                  <a:pt x="1970956" y="551507"/>
                                  <a:pt x="1970576" y="548319"/>
                                </a:cubicBezTo>
                                <a:cubicBezTo>
                                  <a:pt x="1970197" y="545131"/>
                                  <a:pt x="1969134" y="543309"/>
                                  <a:pt x="1967389" y="542854"/>
                                </a:cubicBezTo>
                                <a:close/>
                                <a:moveTo>
                                  <a:pt x="1726930" y="0"/>
                                </a:moveTo>
                                <a:cubicBezTo>
                                  <a:pt x="1730953" y="5389"/>
                                  <a:pt x="1736570" y="9184"/>
                                  <a:pt x="1743780" y="11385"/>
                                </a:cubicBezTo>
                                <a:cubicBezTo>
                                  <a:pt x="1750991" y="13587"/>
                                  <a:pt x="1757519" y="14649"/>
                                  <a:pt x="1763363" y="14573"/>
                                </a:cubicBezTo>
                                <a:lnTo>
                                  <a:pt x="1770650" y="54650"/>
                                </a:lnTo>
                                <a:lnTo>
                                  <a:pt x="1799796" y="61936"/>
                                </a:lnTo>
                                <a:cubicBezTo>
                                  <a:pt x="1799720" y="64441"/>
                                  <a:pt x="1799872" y="68540"/>
                                  <a:pt x="1800252" y="74233"/>
                                </a:cubicBezTo>
                                <a:cubicBezTo>
                                  <a:pt x="1800631" y="79925"/>
                                  <a:pt x="1801694" y="83113"/>
                                  <a:pt x="1803440" y="83796"/>
                                </a:cubicBezTo>
                                <a:cubicBezTo>
                                  <a:pt x="1807462" y="81823"/>
                                  <a:pt x="1812168" y="73018"/>
                                  <a:pt x="1817557" y="57382"/>
                                </a:cubicBezTo>
                                <a:cubicBezTo>
                                  <a:pt x="1822947" y="41746"/>
                                  <a:pt x="1826742" y="31120"/>
                                  <a:pt x="1828943" y="25503"/>
                                </a:cubicBezTo>
                                <a:lnTo>
                                  <a:pt x="1861733" y="14573"/>
                                </a:lnTo>
                                <a:lnTo>
                                  <a:pt x="1887236" y="25503"/>
                                </a:lnTo>
                                <a:lnTo>
                                  <a:pt x="1923669" y="18217"/>
                                </a:lnTo>
                                <a:lnTo>
                                  <a:pt x="1960102" y="25503"/>
                                </a:lnTo>
                                <a:lnTo>
                                  <a:pt x="1992892" y="47363"/>
                                </a:lnTo>
                                <a:cubicBezTo>
                                  <a:pt x="1993120" y="53056"/>
                                  <a:pt x="1992664" y="58976"/>
                                  <a:pt x="1991526" y="65124"/>
                                </a:cubicBezTo>
                                <a:cubicBezTo>
                                  <a:pt x="1990387" y="71272"/>
                                  <a:pt x="1987199" y="76282"/>
                                  <a:pt x="1981962" y="80153"/>
                                </a:cubicBezTo>
                                <a:cubicBezTo>
                                  <a:pt x="1982721" y="88502"/>
                                  <a:pt x="1983025" y="98218"/>
                                  <a:pt x="1982873" y="109299"/>
                                </a:cubicBezTo>
                                <a:cubicBezTo>
                                  <a:pt x="1982721" y="120381"/>
                                  <a:pt x="1977560" y="126453"/>
                                  <a:pt x="1967389" y="127516"/>
                                </a:cubicBezTo>
                                <a:lnTo>
                                  <a:pt x="1981962" y="174879"/>
                                </a:lnTo>
                                <a:cubicBezTo>
                                  <a:pt x="1993575" y="172299"/>
                                  <a:pt x="2002228" y="161976"/>
                                  <a:pt x="2007920" y="143911"/>
                                </a:cubicBezTo>
                                <a:cubicBezTo>
                                  <a:pt x="2013613" y="125846"/>
                                  <a:pt x="2023177" y="115523"/>
                                  <a:pt x="2036611" y="112943"/>
                                </a:cubicBezTo>
                                <a:cubicBezTo>
                                  <a:pt x="2048301" y="112336"/>
                                  <a:pt x="2059534" y="107174"/>
                                  <a:pt x="2070312" y="97459"/>
                                </a:cubicBezTo>
                                <a:cubicBezTo>
                                  <a:pt x="2081090" y="87743"/>
                                  <a:pt x="2086859" y="77117"/>
                                  <a:pt x="2087618" y="65580"/>
                                </a:cubicBezTo>
                                <a:cubicBezTo>
                                  <a:pt x="2092703" y="58673"/>
                                  <a:pt x="2096195" y="48805"/>
                                  <a:pt x="2098093" y="35978"/>
                                </a:cubicBezTo>
                                <a:cubicBezTo>
                                  <a:pt x="2099990" y="23150"/>
                                  <a:pt x="2102571" y="16016"/>
                                  <a:pt x="2105835" y="14573"/>
                                </a:cubicBezTo>
                                <a:cubicBezTo>
                                  <a:pt x="2107808" y="14801"/>
                                  <a:pt x="2110237" y="16167"/>
                                  <a:pt x="2113121" y="18672"/>
                                </a:cubicBezTo>
                                <a:cubicBezTo>
                                  <a:pt x="2116005" y="21177"/>
                                  <a:pt x="2118434" y="23454"/>
                                  <a:pt x="2120408" y="25503"/>
                                </a:cubicBezTo>
                                <a:cubicBezTo>
                                  <a:pt x="2127694" y="25503"/>
                                  <a:pt x="2131338" y="29147"/>
                                  <a:pt x="2131338" y="36433"/>
                                </a:cubicBezTo>
                                <a:cubicBezTo>
                                  <a:pt x="2131034" y="43720"/>
                                  <a:pt x="2128909" y="51006"/>
                                  <a:pt x="2124962" y="58293"/>
                                </a:cubicBezTo>
                                <a:cubicBezTo>
                                  <a:pt x="2121015" y="65580"/>
                                  <a:pt x="2117068" y="72866"/>
                                  <a:pt x="2113121" y="80153"/>
                                </a:cubicBezTo>
                                <a:cubicBezTo>
                                  <a:pt x="2114032" y="86529"/>
                                  <a:pt x="2114943" y="100191"/>
                                  <a:pt x="2115854" y="121140"/>
                                </a:cubicBezTo>
                                <a:cubicBezTo>
                                  <a:pt x="2116764" y="142089"/>
                                  <a:pt x="2112210" y="153930"/>
                                  <a:pt x="2102191" y="156663"/>
                                </a:cubicBezTo>
                                <a:lnTo>
                                  <a:pt x="2083975" y="182166"/>
                                </a:lnTo>
                                <a:cubicBezTo>
                                  <a:pt x="2084126" y="205392"/>
                                  <a:pt x="2082912" y="227252"/>
                                  <a:pt x="2080331" y="247745"/>
                                </a:cubicBezTo>
                                <a:cubicBezTo>
                                  <a:pt x="2077750" y="268239"/>
                                  <a:pt x="2072893" y="290099"/>
                                  <a:pt x="2065758" y="313325"/>
                                </a:cubicBezTo>
                                <a:cubicBezTo>
                                  <a:pt x="2073500" y="304217"/>
                                  <a:pt x="2080787" y="294198"/>
                                  <a:pt x="2087618" y="283268"/>
                                </a:cubicBezTo>
                                <a:cubicBezTo>
                                  <a:pt x="2094449" y="272338"/>
                                  <a:pt x="2098093" y="260497"/>
                                  <a:pt x="2098548" y="247745"/>
                                </a:cubicBezTo>
                                <a:lnTo>
                                  <a:pt x="2127694" y="258675"/>
                                </a:lnTo>
                                <a:lnTo>
                                  <a:pt x="2120408" y="313325"/>
                                </a:lnTo>
                                <a:lnTo>
                                  <a:pt x="2098548" y="349758"/>
                                </a:lnTo>
                                <a:lnTo>
                                  <a:pt x="2091261" y="400764"/>
                                </a:lnTo>
                                <a:lnTo>
                                  <a:pt x="2073045" y="429911"/>
                                </a:lnTo>
                                <a:lnTo>
                                  <a:pt x="2065758" y="473631"/>
                                </a:lnTo>
                                <a:lnTo>
                                  <a:pt x="2043898" y="510064"/>
                                </a:lnTo>
                                <a:cubicBezTo>
                                  <a:pt x="2042380" y="525548"/>
                                  <a:pt x="2036308" y="539210"/>
                                  <a:pt x="2025682" y="551051"/>
                                </a:cubicBezTo>
                                <a:cubicBezTo>
                                  <a:pt x="2015055" y="562892"/>
                                  <a:pt x="2008983" y="578376"/>
                                  <a:pt x="2007465" y="597504"/>
                                </a:cubicBezTo>
                                <a:cubicBezTo>
                                  <a:pt x="2000786" y="612077"/>
                                  <a:pt x="1992284" y="626650"/>
                                  <a:pt x="1981962" y="641223"/>
                                </a:cubicBezTo>
                                <a:cubicBezTo>
                                  <a:pt x="1982038" y="646840"/>
                                  <a:pt x="1980975" y="652001"/>
                                  <a:pt x="1978774" y="656707"/>
                                </a:cubicBezTo>
                                <a:cubicBezTo>
                                  <a:pt x="1976573" y="661413"/>
                                  <a:pt x="1972778" y="664753"/>
                                  <a:pt x="1967389" y="666726"/>
                                </a:cubicBezTo>
                                <a:cubicBezTo>
                                  <a:pt x="1967768" y="677429"/>
                                  <a:pt x="1966098" y="690636"/>
                                  <a:pt x="1962379" y="706348"/>
                                </a:cubicBezTo>
                                <a:cubicBezTo>
                                  <a:pt x="1958660" y="722059"/>
                                  <a:pt x="1950614" y="730712"/>
                                  <a:pt x="1938242" y="732306"/>
                                </a:cubicBezTo>
                                <a:cubicBezTo>
                                  <a:pt x="1937635" y="744906"/>
                                  <a:pt x="1935206" y="757050"/>
                                  <a:pt x="1930955" y="768739"/>
                                </a:cubicBezTo>
                                <a:cubicBezTo>
                                  <a:pt x="1926705" y="780428"/>
                                  <a:pt x="1924276" y="792573"/>
                                  <a:pt x="1923669" y="805172"/>
                                </a:cubicBezTo>
                                <a:lnTo>
                                  <a:pt x="1945529" y="834319"/>
                                </a:lnTo>
                                <a:cubicBezTo>
                                  <a:pt x="1949779" y="833712"/>
                                  <a:pt x="1952208" y="834926"/>
                                  <a:pt x="1952815" y="837962"/>
                                </a:cubicBezTo>
                                <a:cubicBezTo>
                                  <a:pt x="1952436" y="841833"/>
                                  <a:pt x="1950462" y="845932"/>
                                  <a:pt x="1946895" y="850258"/>
                                </a:cubicBezTo>
                                <a:cubicBezTo>
                                  <a:pt x="1943328" y="854585"/>
                                  <a:pt x="1940443" y="857773"/>
                                  <a:pt x="1938242" y="859822"/>
                                </a:cubicBezTo>
                                <a:cubicBezTo>
                                  <a:pt x="1937635" y="874395"/>
                                  <a:pt x="1931563" y="881682"/>
                                  <a:pt x="1920026" y="881682"/>
                                </a:cubicBezTo>
                                <a:lnTo>
                                  <a:pt x="1909096" y="881682"/>
                                </a:lnTo>
                                <a:lnTo>
                                  <a:pt x="1905452" y="921758"/>
                                </a:lnTo>
                                <a:lnTo>
                                  <a:pt x="1869019" y="990981"/>
                                </a:lnTo>
                                <a:lnTo>
                                  <a:pt x="1854446" y="1001911"/>
                                </a:lnTo>
                                <a:cubicBezTo>
                                  <a:pt x="1854066" y="1013145"/>
                                  <a:pt x="1851182" y="1025289"/>
                                  <a:pt x="1845793" y="1038344"/>
                                </a:cubicBezTo>
                                <a:cubicBezTo>
                                  <a:pt x="1840404" y="1051399"/>
                                  <a:pt x="1834787" y="1063544"/>
                                  <a:pt x="1828943" y="1074777"/>
                                </a:cubicBezTo>
                                <a:lnTo>
                                  <a:pt x="1828943" y="1118497"/>
                                </a:lnTo>
                                <a:lnTo>
                                  <a:pt x="1799796" y="1144000"/>
                                </a:lnTo>
                                <a:lnTo>
                                  <a:pt x="1785223" y="1180433"/>
                                </a:lnTo>
                                <a:lnTo>
                                  <a:pt x="1763363" y="1198650"/>
                                </a:lnTo>
                                <a:cubicBezTo>
                                  <a:pt x="1762301" y="1210567"/>
                                  <a:pt x="1758050" y="1220434"/>
                                  <a:pt x="1750611" y="1228252"/>
                                </a:cubicBezTo>
                                <a:cubicBezTo>
                                  <a:pt x="1743173" y="1236070"/>
                                  <a:pt x="1738923" y="1246848"/>
                                  <a:pt x="1737860" y="1260587"/>
                                </a:cubicBezTo>
                                <a:lnTo>
                                  <a:pt x="1705070" y="1322523"/>
                                </a:lnTo>
                                <a:cubicBezTo>
                                  <a:pt x="1694140" y="1324952"/>
                                  <a:pt x="1687764" y="1334667"/>
                                  <a:pt x="1685943" y="1351669"/>
                                </a:cubicBezTo>
                                <a:cubicBezTo>
                                  <a:pt x="1684121" y="1368671"/>
                                  <a:pt x="1675924" y="1378387"/>
                                  <a:pt x="1661350" y="1380816"/>
                                </a:cubicBezTo>
                                <a:lnTo>
                                  <a:pt x="1664994" y="1278803"/>
                                </a:lnTo>
                                <a:cubicBezTo>
                                  <a:pt x="1657555" y="1280397"/>
                                  <a:pt x="1651483" y="1279031"/>
                                  <a:pt x="1646777" y="1274704"/>
                                </a:cubicBezTo>
                                <a:cubicBezTo>
                                  <a:pt x="1642071" y="1270378"/>
                                  <a:pt x="1639642" y="1264458"/>
                                  <a:pt x="1639491" y="1256943"/>
                                </a:cubicBezTo>
                                <a:cubicBezTo>
                                  <a:pt x="1639870" y="1251554"/>
                                  <a:pt x="1642754" y="1247759"/>
                                  <a:pt x="1648143" y="1245558"/>
                                </a:cubicBezTo>
                                <a:cubicBezTo>
                                  <a:pt x="1653532" y="1243357"/>
                                  <a:pt x="1659149" y="1242294"/>
                                  <a:pt x="1664994" y="1242370"/>
                                </a:cubicBezTo>
                                <a:lnTo>
                                  <a:pt x="1679567" y="1242370"/>
                                </a:lnTo>
                                <a:lnTo>
                                  <a:pt x="1708713" y="1180433"/>
                                </a:lnTo>
                                <a:cubicBezTo>
                                  <a:pt x="1712509" y="1180433"/>
                                  <a:pt x="1715848" y="1179522"/>
                                  <a:pt x="1718733" y="1177701"/>
                                </a:cubicBezTo>
                                <a:cubicBezTo>
                                  <a:pt x="1721617" y="1175879"/>
                                  <a:pt x="1723135" y="1173147"/>
                                  <a:pt x="1723287" y="1169504"/>
                                </a:cubicBezTo>
                                <a:cubicBezTo>
                                  <a:pt x="1722831" y="1163963"/>
                                  <a:pt x="1722831" y="1159560"/>
                                  <a:pt x="1723287" y="1156297"/>
                                </a:cubicBezTo>
                                <a:cubicBezTo>
                                  <a:pt x="1723742" y="1153033"/>
                                  <a:pt x="1727386" y="1151363"/>
                                  <a:pt x="1734217" y="1151287"/>
                                </a:cubicBezTo>
                                <a:lnTo>
                                  <a:pt x="1777936" y="1034701"/>
                                </a:lnTo>
                                <a:cubicBezTo>
                                  <a:pt x="1789474" y="1034701"/>
                                  <a:pt x="1795546" y="1031058"/>
                                  <a:pt x="1796153" y="1023771"/>
                                </a:cubicBezTo>
                                <a:cubicBezTo>
                                  <a:pt x="1795849" y="1016636"/>
                                  <a:pt x="1796457" y="1011779"/>
                                  <a:pt x="1797975" y="1009198"/>
                                </a:cubicBezTo>
                                <a:cubicBezTo>
                                  <a:pt x="1799492" y="1006617"/>
                                  <a:pt x="1803743" y="1005403"/>
                                  <a:pt x="1810726" y="1005554"/>
                                </a:cubicBezTo>
                                <a:lnTo>
                                  <a:pt x="1828943" y="969121"/>
                                </a:lnTo>
                                <a:cubicBezTo>
                                  <a:pt x="1829398" y="957053"/>
                                  <a:pt x="1833042" y="937470"/>
                                  <a:pt x="1839873" y="910373"/>
                                </a:cubicBezTo>
                                <a:cubicBezTo>
                                  <a:pt x="1846704" y="883276"/>
                                  <a:pt x="1853991" y="866425"/>
                                  <a:pt x="1861733" y="859822"/>
                                </a:cubicBezTo>
                                <a:cubicBezTo>
                                  <a:pt x="1869019" y="859822"/>
                                  <a:pt x="1876306" y="863465"/>
                                  <a:pt x="1883593" y="870752"/>
                                </a:cubicBezTo>
                                <a:lnTo>
                                  <a:pt x="1894522" y="834319"/>
                                </a:lnTo>
                                <a:cubicBezTo>
                                  <a:pt x="1896572" y="832345"/>
                                  <a:pt x="1898849" y="829916"/>
                                  <a:pt x="1901354" y="827032"/>
                                </a:cubicBezTo>
                                <a:cubicBezTo>
                                  <a:pt x="1903858" y="824148"/>
                                  <a:pt x="1905225" y="821719"/>
                                  <a:pt x="1905452" y="819746"/>
                                </a:cubicBezTo>
                                <a:cubicBezTo>
                                  <a:pt x="1904769" y="818000"/>
                                  <a:pt x="1901581" y="816937"/>
                                  <a:pt x="1895889" y="816558"/>
                                </a:cubicBezTo>
                                <a:cubicBezTo>
                                  <a:pt x="1890196" y="816178"/>
                                  <a:pt x="1886097" y="816027"/>
                                  <a:pt x="1883593" y="816102"/>
                                </a:cubicBezTo>
                                <a:cubicBezTo>
                                  <a:pt x="1885262" y="798569"/>
                                  <a:pt x="1891942" y="778986"/>
                                  <a:pt x="1903631" y="757354"/>
                                </a:cubicBezTo>
                                <a:cubicBezTo>
                                  <a:pt x="1915320" y="735722"/>
                                  <a:pt x="1921999" y="718872"/>
                                  <a:pt x="1923669" y="706803"/>
                                </a:cubicBezTo>
                                <a:cubicBezTo>
                                  <a:pt x="1908488" y="709839"/>
                                  <a:pt x="1895130" y="714697"/>
                                  <a:pt x="1883593" y="721376"/>
                                </a:cubicBezTo>
                                <a:cubicBezTo>
                                  <a:pt x="1882985" y="737316"/>
                                  <a:pt x="1880556" y="750978"/>
                                  <a:pt x="1876306" y="762363"/>
                                </a:cubicBezTo>
                                <a:cubicBezTo>
                                  <a:pt x="1872055" y="773749"/>
                                  <a:pt x="1869626" y="785590"/>
                                  <a:pt x="1869019" y="797886"/>
                                </a:cubicBezTo>
                                <a:cubicBezTo>
                                  <a:pt x="1869930" y="808967"/>
                                  <a:pt x="1869930" y="817772"/>
                                  <a:pt x="1869019" y="824300"/>
                                </a:cubicBezTo>
                                <a:cubicBezTo>
                                  <a:pt x="1868108" y="830827"/>
                                  <a:pt x="1860822" y="834167"/>
                                  <a:pt x="1847159" y="834319"/>
                                </a:cubicBezTo>
                                <a:cubicBezTo>
                                  <a:pt x="1841998" y="844035"/>
                                  <a:pt x="1833193" y="861036"/>
                                  <a:pt x="1820745" y="885325"/>
                                </a:cubicBezTo>
                                <a:cubicBezTo>
                                  <a:pt x="1808297" y="909614"/>
                                  <a:pt x="1801314" y="926616"/>
                                  <a:pt x="1799796" y="936332"/>
                                </a:cubicBezTo>
                                <a:cubicBezTo>
                                  <a:pt x="1791903" y="946958"/>
                                  <a:pt x="1784009" y="957584"/>
                                  <a:pt x="1776115" y="968210"/>
                                </a:cubicBezTo>
                                <a:cubicBezTo>
                                  <a:pt x="1768221" y="978837"/>
                                  <a:pt x="1763970" y="991285"/>
                                  <a:pt x="1763363" y="1005554"/>
                                </a:cubicBezTo>
                                <a:lnTo>
                                  <a:pt x="1748790" y="1038344"/>
                                </a:lnTo>
                                <a:cubicBezTo>
                                  <a:pt x="1743553" y="1042215"/>
                                  <a:pt x="1740365" y="1047225"/>
                                  <a:pt x="1739226" y="1053373"/>
                                </a:cubicBezTo>
                                <a:cubicBezTo>
                                  <a:pt x="1738087" y="1059521"/>
                                  <a:pt x="1737632" y="1065441"/>
                                  <a:pt x="1737860" y="1071134"/>
                                </a:cubicBezTo>
                                <a:cubicBezTo>
                                  <a:pt x="1736038" y="1087529"/>
                                  <a:pt x="1728752" y="1103924"/>
                                  <a:pt x="1716000" y="1120319"/>
                                </a:cubicBezTo>
                                <a:cubicBezTo>
                                  <a:pt x="1703248" y="1136714"/>
                                  <a:pt x="1695962" y="1153109"/>
                                  <a:pt x="1694140" y="1169504"/>
                                </a:cubicBezTo>
                                <a:lnTo>
                                  <a:pt x="1654064" y="1191363"/>
                                </a:lnTo>
                                <a:lnTo>
                                  <a:pt x="1650420" y="1231440"/>
                                </a:lnTo>
                                <a:lnTo>
                                  <a:pt x="1624917" y="1260587"/>
                                </a:lnTo>
                                <a:cubicBezTo>
                                  <a:pt x="1623855" y="1292769"/>
                                  <a:pt x="1619604" y="1321308"/>
                                  <a:pt x="1612166" y="1346204"/>
                                </a:cubicBezTo>
                                <a:cubicBezTo>
                                  <a:pt x="1604727" y="1371100"/>
                                  <a:pt x="1600477" y="1395996"/>
                                  <a:pt x="1599414" y="1420892"/>
                                </a:cubicBezTo>
                                <a:cubicBezTo>
                                  <a:pt x="1599869" y="1437970"/>
                                  <a:pt x="1597137" y="1447534"/>
                                  <a:pt x="1591217" y="1449583"/>
                                </a:cubicBezTo>
                                <a:cubicBezTo>
                                  <a:pt x="1585296" y="1451633"/>
                                  <a:pt x="1573455" y="1452999"/>
                                  <a:pt x="1555694" y="1453682"/>
                                </a:cubicBezTo>
                                <a:cubicBezTo>
                                  <a:pt x="1560476" y="1460134"/>
                                  <a:pt x="1564575" y="1468179"/>
                                  <a:pt x="1567991" y="1477819"/>
                                </a:cubicBezTo>
                                <a:cubicBezTo>
                                  <a:pt x="1571406" y="1487458"/>
                                  <a:pt x="1567308" y="1492772"/>
                                  <a:pt x="1555694" y="1493758"/>
                                </a:cubicBezTo>
                                <a:cubicBezTo>
                                  <a:pt x="1553341" y="1493607"/>
                                  <a:pt x="1549850" y="1493910"/>
                                  <a:pt x="1545220" y="1494669"/>
                                </a:cubicBezTo>
                                <a:cubicBezTo>
                                  <a:pt x="1540590" y="1495428"/>
                                  <a:pt x="1538009" y="1497553"/>
                                  <a:pt x="1537478" y="1501045"/>
                                </a:cubicBezTo>
                                <a:cubicBezTo>
                                  <a:pt x="1538768" y="1506965"/>
                                  <a:pt x="1545296" y="1513341"/>
                                  <a:pt x="1557060" y="1520172"/>
                                </a:cubicBezTo>
                                <a:cubicBezTo>
                                  <a:pt x="1568825" y="1527004"/>
                                  <a:pt x="1578086" y="1531558"/>
                                  <a:pt x="1584841" y="1533835"/>
                                </a:cubicBezTo>
                                <a:cubicBezTo>
                                  <a:pt x="1593873" y="1524423"/>
                                  <a:pt x="1600401" y="1513189"/>
                                  <a:pt x="1604424" y="1500134"/>
                                </a:cubicBezTo>
                                <a:cubicBezTo>
                                  <a:pt x="1608447" y="1487079"/>
                                  <a:pt x="1610420" y="1474024"/>
                                  <a:pt x="1610344" y="1460969"/>
                                </a:cubicBezTo>
                                <a:cubicBezTo>
                                  <a:pt x="1620667" y="1450646"/>
                                  <a:pt x="1625525" y="1438502"/>
                                  <a:pt x="1624917" y="1424536"/>
                                </a:cubicBezTo>
                                <a:lnTo>
                                  <a:pt x="1639491" y="1391746"/>
                                </a:lnTo>
                                <a:cubicBezTo>
                                  <a:pt x="1639414" y="1389545"/>
                                  <a:pt x="1639566" y="1386660"/>
                                  <a:pt x="1639946" y="1383093"/>
                                </a:cubicBezTo>
                                <a:cubicBezTo>
                                  <a:pt x="1640325" y="1379526"/>
                                  <a:pt x="1641388" y="1377552"/>
                                  <a:pt x="1643134" y="1377172"/>
                                </a:cubicBezTo>
                                <a:cubicBezTo>
                                  <a:pt x="1650572" y="1378463"/>
                                  <a:pt x="1656644" y="1384990"/>
                                  <a:pt x="1661350" y="1396755"/>
                                </a:cubicBezTo>
                                <a:cubicBezTo>
                                  <a:pt x="1666056" y="1408520"/>
                                  <a:pt x="1668485" y="1417780"/>
                                  <a:pt x="1668637" y="1424536"/>
                                </a:cubicBezTo>
                                <a:cubicBezTo>
                                  <a:pt x="1668789" y="1426585"/>
                                  <a:pt x="1668485" y="1428862"/>
                                  <a:pt x="1667726" y="1431367"/>
                                </a:cubicBezTo>
                                <a:cubicBezTo>
                                  <a:pt x="1666967" y="1433872"/>
                                  <a:pt x="1664842" y="1435238"/>
                                  <a:pt x="1661350" y="1435465"/>
                                </a:cubicBezTo>
                                <a:cubicBezTo>
                                  <a:pt x="1657631" y="1451253"/>
                                  <a:pt x="1651407" y="1469773"/>
                                  <a:pt x="1642678" y="1491026"/>
                                </a:cubicBezTo>
                                <a:cubicBezTo>
                                  <a:pt x="1633950" y="1512279"/>
                                  <a:pt x="1623172" y="1528977"/>
                                  <a:pt x="1610344" y="1541121"/>
                                </a:cubicBezTo>
                                <a:cubicBezTo>
                                  <a:pt x="1609889" y="1547953"/>
                                  <a:pt x="1608067" y="1553418"/>
                                  <a:pt x="1604879" y="1557516"/>
                                </a:cubicBezTo>
                                <a:cubicBezTo>
                                  <a:pt x="1601691" y="1561615"/>
                                  <a:pt x="1599869" y="1567080"/>
                                  <a:pt x="1599414" y="1573911"/>
                                </a:cubicBezTo>
                                <a:cubicBezTo>
                                  <a:pt x="1593949" y="1586891"/>
                                  <a:pt x="1587573" y="1600098"/>
                                  <a:pt x="1580287" y="1613532"/>
                                </a:cubicBezTo>
                                <a:cubicBezTo>
                                  <a:pt x="1573000" y="1626967"/>
                                  <a:pt x="1564803" y="1639263"/>
                                  <a:pt x="1555694" y="1650421"/>
                                </a:cubicBezTo>
                                <a:cubicBezTo>
                                  <a:pt x="1555694" y="1654368"/>
                                  <a:pt x="1554784" y="1658315"/>
                                  <a:pt x="1552962" y="1662262"/>
                                </a:cubicBezTo>
                                <a:cubicBezTo>
                                  <a:pt x="1551140" y="1666209"/>
                                  <a:pt x="1548408" y="1668334"/>
                                  <a:pt x="1544764" y="1668638"/>
                                </a:cubicBezTo>
                                <a:cubicBezTo>
                                  <a:pt x="1541121" y="1668182"/>
                                  <a:pt x="1538389" y="1665450"/>
                                  <a:pt x="1536567" y="1660440"/>
                                </a:cubicBezTo>
                                <a:cubicBezTo>
                                  <a:pt x="1534745" y="1655430"/>
                                  <a:pt x="1533835" y="1650876"/>
                                  <a:pt x="1533835" y="1646778"/>
                                </a:cubicBezTo>
                                <a:cubicBezTo>
                                  <a:pt x="1534669" y="1632660"/>
                                  <a:pt x="1533910" y="1623551"/>
                                  <a:pt x="1531557" y="1619453"/>
                                </a:cubicBezTo>
                                <a:cubicBezTo>
                                  <a:pt x="1529204" y="1615354"/>
                                  <a:pt x="1520248" y="1613532"/>
                                  <a:pt x="1504688" y="1613988"/>
                                </a:cubicBezTo>
                                <a:cubicBezTo>
                                  <a:pt x="1512430" y="1604500"/>
                                  <a:pt x="1519717" y="1593418"/>
                                  <a:pt x="1526548" y="1580743"/>
                                </a:cubicBezTo>
                                <a:cubicBezTo>
                                  <a:pt x="1533379" y="1568067"/>
                                  <a:pt x="1537022" y="1556074"/>
                                  <a:pt x="1537478" y="1544765"/>
                                </a:cubicBezTo>
                                <a:cubicBezTo>
                                  <a:pt x="1537478" y="1537478"/>
                                  <a:pt x="1533835" y="1533835"/>
                                  <a:pt x="1526548" y="1533835"/>
                                </a:cubicBezTo>
                                <a:lnTo>
                                  <a:pt x="1504688" y="1573911"/>
                                </a:lnTo>
                                <a:cubicBezTo>
                                  <a:pt x="1504688" y="1581198"/>
                                  <a:pt x="1501045" y="1584841"/>
                                  <a:pt x="1493758" y="1584841"/>
                                </a:cubicBezTo>
                                <a:cubicBezTo>
                                  <a:pt x="1489811" y="1584538"/>
                                  <a:pt x="1484954" y="1582413"/>
                                  <a:pt x="1479185" y="1578465"/>
                                </a:cubicBezTo>
                                <a:cubicBezTo>
                                  <a:pt x="1473416" y="1574519"/>
                                  <a:pt x="1468559" y="1570572"/>
                                  <a:pt x="1464611" y="1566625"/>
                                </a:cubicBezTo>
                                <a:cubicBezTo>
                                  <a:pt x="1466737" y="1573380"/>
                                  <a:pt x="1467040" y="1582640"/>
                                  <a:pt x="1465522" y="1594405"/>
                                </a:cubicBezTo>
                                <a:cubicBezTo>
                                  <a:pt x="1464004" y="1606170"/>
                                  <a:pt x="1458843" y="1612697"/>
                                  <a:pt x="1450038" y="1613988"/>
                                </a:cubicBezTo>
                                <a:lnTo>
                                  <a:pt x="1435465" y="1639491"/>
                                </a:lnTo>
                                <a:cubicBezTo>
                                  <a:pt x="1436072" y="1654672"/>
                                  <a:pt x="1431215" y="1668030"/>
                                  <a:pt x="1420892" y="1679567"/>
                                </a:cubicBezTo>
                                <a:lnTo>
                                  <a:pt x="1406318" y="1668638"/>
                                </a:lnTo>
                                <a:lnTo>
                                  <a:pt x="1391745" y="1679567"/>
                                </a:lnTo>
                                <a:cubicBezTo>
                                  <a:pt x="1385901" y="1694596"/>
                                  <a:pt x="1380284" y="1710991"/>
                                  <a:pt x="1374895" y="1728752"/>
                                </a:cubicBezTo>
                                <a:cubicBezTo>
                                  <a:pt x="1369506" y="1746513"/>
                                  <a:pt x="1366622" y="1762908"/>
                                  <a:pt x="1366242" y="1777937"/>
                                </a:cubicBezTo>
                                <a:lnTo>
                                  <a:pt x="1377172" y="1781580"/>
                                </a:lnTo>
                                <a:cubicBezTo>
                                  <a:pt x="1388709" y="1782187"/>
                                  <a:pt x="1394781" y="1777330"/>
                                  <a:pt x="1395389" y="1767007"/>
                                </a:cubicBezTo>
                                <a:cubicBezTo>
                                  <a:pt x="1399184" y="1767007"/>
                                  <a:pt x="1402523" y="1766096"/>
                                  <a:pt x="1405408" y="1764274"/>
                                </a:cubicBezTo>
                                <a:cubicBezTo>
                                  <a:pt x="1408292" y="1762453"/>
                                  <a:pt x="1409810" y="1759720"/>
                                  <a:pt x="1409962" y="1756077"/>
                                </a:cubicBezTo>
                                <a:cubicBezTo>
                                  <a:pt x="1409506" y="1750536"/>
                                  <a:pt x="1409506" y="1746134"/>
                                  <a:pt x="1409962" y="1742870"/>
                                </a:cubicBezTo>
                                <a:cubicBezTo>
                                  <a:pt x="1410417" y="1739606"/>
                                  <a:pt x="1414060" y="1737936"/>
                                  <a:pt x="1420892" y="1737860"/>
                                </a:cubicBezTo>
                                <a:cubicBezTo>
                                  <a:pt x="1421499" y="1729359"/>
                                  <a:pt x="1425750" y="1719037"/>
                                  <a:pt x="1433643" y="1706892"/>
                                </a:cubicBezTo>
                                <a:cubicBezTo>
                                  <a:pt x="1441537" y="1694748"/>
                                  <a:pt x="1449431" y="1688069"/>
                                  <a:pt x="1457325" y="1686854"/>
                                </a:cubicBezTo>
                                <a:cubicBezTo>
                                  <a:pt x="1460816" y="1687082"/>
                                  <a:pt x="1462941" y="1688448"/>
                                  <a:pt x="1463701" y="1690953"/>
                                </a:cubicBezTo>
                                <a:cubicBezTo>
                                  <a:pt x="1464460" y="1693458"/>
                                  <a:pt x="1464763" y="1695735"/>
                                  <a:pt x="1464611" y="1697784"/>
                                </a:cubicBezTo>
                                <a:cubicBezTo>
                                  <a:pt x="1464991" y="1703401"/>
                                  <a:pt x="1465143" y="1714027"/>
                                  <a:pt x="1465067" y="1729663"/>
                                </a:cubicBezTo>
                                <a:cubicBezTo>
                                  <a:pt x="1464991" y="1745299"/>
                                  <a:pt x="1462410" y="1754104"/>
                                  <a:pt x="1457325" y="1756077"/>
                                </a:cubicBezTo>
                                <a:cubicBezTo>
                                  <a:pt x="1453454" y="1755773"/>
                                  <a:pt x="1449355" y="1753648"/>
                                  <a:pt x="1445029" y="1749701"/>
                                </a:cubicBezTo>
                                <a:cubicBezTo>
                                  <a:pt x="1440702" y="1745754"/>
                                  <a:pt x="1437514" y="1741807"/>
                                  <a:pt x="1435465" y="1737860"/>
                                </a:cubicBezTo>
                                <a:cubicBezTo>
                                  <a:pt x="1434858" y="1746665"/>
                                  <a:pt x="1432429" y="1754559"/>
                                  <a:pt x="1428179" y="1761542"/>
                                </a:cubicBezTo>
                                <a:cubicBezTo>
                                  <a:pt x="1423928" y="1768525"/>
                                  <a:pt x="1421499" y="1776419"/>
                                  <a:pt x="1420892" y="1785223"/>
                                </a:cubicBezTo>
                                <a:cubicBezTo>
                                  <a:pt x="1420968" y="1789019"/>
                                  <a:pt x="1421727" y="1793269"/>
                                  <a:pt x="1423169" y="1797975"/>
                                </a:cubicBezTo>
                                <a:cubicBezTo>
                                  <a:pt x="1424611" y="1802681"/>
                                  <a:pt x="1426281" y="1806932"/>
                                  <a:pt x="1428179" y="1810727"/>
                                </a:cubicBezTo>
                                <a:cubicBezTo>
                                  <a:pt x="1415427" y="1812093"/>
                                  <a:pt x="1409051" y="1817558"/>
                                  <a:pt x="1409051" y="1827121"/>
                                </a:cubicBezTo>
                                <a:cubicBezTo>
                                  <a:pt x="1409051" y="1836685"/>
                                  <a:pt x="1404497" y="1842150"/>
                                  <a:pt x="1395389" y="1843516"/>
                                </a:cubicBezTo>
                                <a:lnTo>
                                  <a:pt x="1395389" y="1883593"/>
                                </a:lnTo>
                                <a:lnTo>
                                  <a:pt x="1406318" y="1869020"/>
                                </a:lnTo>
                                <a:lnTo>
                                  <a:pt x="1406318" y="1843516"/>
                                </a:lnTo>
                                <a:lnTo>
                                  <a:pt x="1446395" y="1843516"/>
                                </a:lnTo>
                                <a:lnTo>
                                  <a:pt x="1442752" y="1858090"/>
                                </a:lnTo>
                                <a:cubicBezTo>
                                  <a:pt x="1431442" y="1859001"/>
                                  <a:pt x="1428558" y="1863555"/>
                                  <a:pt x="1434099" y="1871752"/>
                                </a:cubicBezTo>
                                <a:cubicBezTo>
                                  <a:pt x="1439640" y="1879950"/>
                                  <a:pt x="1444953" y="1886325"/>
                                  <a:pt x="1450038" y="1890879"/>
                                </a:cubicBezTo>
                                <a:cubicBezTo>
                                  <a:pt x="1449279" y="1898242"/>
                                  <a:pt x="1445332" y="1909931"/>
                                  <a:pt x="1438197" y="1925947"/>
                                </a:cubicBezTo>
                                <a:cubicBezTo>
                                  <a:pt x="1431063" y="1941962"/>
                                  <a:pt x="1425294" y="1950919"/>
                                  <a:pt x="1420892" y="1952816"/>
                                </a:cubicBezTo>
                                <a:cubicBezTo>
                                  <a:pt x="1421423" y="1965188"/>
                                  <a:pt x="1420360" y="1973233"/>
                                  <a:pt x="1417704" y="1976953"/>
                                </a:cubicBezTo>
                                <a:cubicBezTo>
                                  <a:pt x="1415047" y="1980672"/>
                                  <a:pt x="1407609" y="1982342"/>
                                  <a:pt x="1395389" y="1981963"/>
                                </a:cubicBezTo>
                                <a:lnTo>
                                  <a:pt x="1395389" y="2022039"/>
                                </a:lnTo>
                                <a:cubicBezTo>
                                  <a:pt x="1384383" y="2016346"/>
                                  <a:pt x="1374515" y="2008604"/>
                                  <a:pt x="1365787" y="1998813"/>
                                </a:cubicBezTo>
                                <a:cubicBezTo>
                                  <a:pt x="1357058" y="1989021"/>
                                  <a:pt x="1349923" y="1978547"/>
                                  <a:pt x="1344382" y="1967389"/>
                                </a:cubicBezTo>
                                <a:cubicBezTo>
                                  <a:pt x="1340132" y="1967997"/>
                                  <a:pt x="1337703" y="1966782"/>
                                  <a:pt x="1337096" y="1963746"/>
                                </a:cubicBezTo>
                                <a:cubicBezTo>
                                  <a:pt x="1337096" y="1953423"/>
                                  <a:pt x="1340739" y="1944922"/>
                                  <a:pt x="1348026" y="1938243"/>
                                </a:cubicBezTo>
                                <a:cubicBezTo>
                                  <a:pt x="1342636" y="1942189"/>
                                  <a:pt x="1337020" y="1946136"/>
                                  <a:pt x="1331175" y="1950083"/>
                                </a:cubicBezTo>
                                <a:cubicBezTo>
                                  <a:pt x="1325331" y="1954031"/>
                                  <a:pt x="1318803" y="1956155"/>
                                  <a:pt x="1311592" y="1956459"/>
                                </a:cubicBezTo>
                                <a:cubicBezTo>
                                  <a:pt x="1309695" y="1956232"/>
                                  <a:pt x="1308025" y="1954865"/>
                                  <a:pt x="1306583" y="1952360"/>
                                </a:cubicBezTo>
                                <a:cubicBezTo>
                                  <a:pt x="1305141" y="1949856"/>
                                  <a:pt x="1304382" y="1947579"/>
                                  <a:pt x="1304306" y="1945529"/>
                                </a:cubicBezTo>
                                <a:lnTo>
                                  <a:pt x="1289733" y="1952816"/>
                                </a:lnTo>
                                <a:cubicBezTo>
                                  <a:pt x="1282598" y="1953043"/>
                                  <a:pt x="1277740" y="1955321"/>
                                  <a:pt x="1275159" y="1959647"/>
                                </a:cubicBezTo>
                                <a:cubicBezTo>
                                  <a:pt x="1272579" y="1963974"/>
                                  <a:pt x="1271364" y="1968983"/>
                                  <a:pt x="1271516" y="1974676"/>
                                </a:cubicBezTo>
                                <a:lnTo>
                                  <a:pt x="1271516" y="1981963"/>
                                </a:lnTo>
                                <a:cubicBezTo>
                                  <a:pt x="1271061" y="1976573"/>
                                  <a:pt x="1268328" y="1972778"/>
                                  <a:pt x="1263319" y="1970577"/>
                                </a:cubicBezTo>
                                <a:cubicBezTo>
                                  <a:pt x="1258309" y="1968376"/>
                                  <a:pt x="1253755" y="1967313"/>
                                  <a:pt x="1249656" y="1967389"/>
                                </a:cubicBezTo>
                                <a:lnTo>
                                  <a:pt x="1260586" y="1981963"/>
                                </a:lnTo>
                                <a:cubicBezTo>
                                  <a:pt x="1261193" y="2001621"/>
                                  <a:pt x="1263622" y="2019686"/>
                                  <a:pt x="1267873" y="2036156"/>
                                </a:cubicBezTo>
                                <a:cubicBezTo>
                                  <a:pt x="1272123" y="2052627"/>
                                  <a:pt x="1274552" y="2069782"/>
                                  <a:pt x="1275159" y="2087618"/>
                                </a:cubicBezTo>
                                <a:cubicBezTo>
                                  <a:pt x="1265140" y="2088529"/>
                                  <a:pt x="1261497" y="2093083"/>
                                  <a:pt x="1264229" y="2101281"/>
                                </a:cubicBezTo>
                                <a:cubicBezTo>
                                  <a:pt x="1266962" y="2109478"/>
                                  <a:pt x="1270605" y="2115854"/>
                                  <a:pt x="1275159" y="2120408"/>
                                </a:cubicBezTo>
                                <a:lnTo>
                                  <a:pt x="1300663" y="2131338"/>
                                </a:lnTo>
                                <a:lnTo>
                                  <a:pt x="1304306" y="2098548"/>
                                </a:lnTo>
                                <a:cubicBezTo>
                                  <a:pt x="1304306" y="2091110"/>
                                  <a:pt x="1303395" y="2083216"/>
                                  <a:pt x="1301573" y="2074867"/>
                                </a:cubicBezTo>
                                <a:cubicBezTo>
                                  <a:pt x="1299752" y="2066517"/>
                                  <a:pt x="1297019" y="2058624"/>
                                  <a:pt x="1293376" y="2051185"/>
                                </a:cubicBezTo>
                                <a:cubicBezTo>
                                  <a:pt x="1294590" y="2045948"/>
                                  <a:pt x="1300359" y="2042760"/>
                                  <a:pt x="1310682" y="2041622"/>
                                </a:cubicBezTo>
                                <a:cubicBezTo>
                                  <a:pt x="1321004" y="2040483"/>
                                  <a:pt x="1328595" y="2040028"/>
                                  <a:pt x="1333452" y="2040256"/>
                                </a:cubicBezTo>
                                <a:lnTo>
                                  <a:pt x="1340739" y="2000179"/>
                                </a:lnTo>
                                <a:lnTo>
                                  <a:pt x="1366242" y="2036612"/>
                                </a:lnTo>
                                <a:cubicBezTo>
                                  <a:pt x="1362143" y="2050654"/>
                                  <a:pt x="1353035" y="2077220"/>
                                  <a:pt x="1338917" y="2116310"/>
                                </a:cubicBezTo>
                                <a:cubicBezTo>
                                  <a:pt x="1324799" y="2155399"/>
                                  <a:pt x="1308405" y="2177411"/>
                                  <a:pt x="1289733" y="2182345"/>
                                </a:cubicBezTo>
                                <a:cubicBezTo>
                                  <a:pt x="1289353" y="2189403"/>
                                  <a:pt x="1286469" y="2199878"/>
                                  <a:pt x="1281080" y="2213768"/>
                                </a:cubicBezTo>
                                <a:cubicBezTo>
                                  <a:pt x="1275691" y="2227658"/>
                                  <a:pt x="1270074" y="2235400"/>
                                  <a:pt x="1264229" y="2236994"/>
                                </a:cubicBezTo>
                                <a:cubicBezTo>
                                  <a:pt x="1262484" y="2236767"/>
                                  <a:pt x="1261421" y="2235400"/>
                                  <a:pt x="1261041" y="2232896"/>
                                </a:cubicBezTo>
                                <a:cubicBezTo>
                                  <a:pt x="1260662" y="2230391"/>
                                  <a:pt x="1260510" y="2228114"/>
                                  <a:pt x="1260586" y="2226065"/>
                                </a:cubicBezTo>
                                <a:cubicBezTo>
                                  <a:pt x="1248973" y="2225305"/>
                                  <a:pt x="1244874" y="2221358"/>
                                  <a:pt x="1248290" y="2214223"/>
                                </a:cubicBezTo>
                                <a:cubicBezTo>
                                  <a:pt x="1251705" y="2207089"/>
                                  <a:pt x="1255804" y="2201320"/>
                                  <a:pt x="1260586" y="2196918"/>
                                </a:cubicBezTo>
                                <a:lnTo>
                                  <a:pt x="1246013" y="2164128"/>
                                </a:lnTo>
                                <a:lnTo>
                                  <a:pt x="1260586" y="2134982"/>
                                </a:lnTo>
                                <a:cubicBezTo>
                                  <a:pt x="1260662" y="2131187"/>
                                  <a:pt x="1259599" y="2127847"/>
                                  <a:pt x="1257398" y="2124963"/>
                                </a:cubicBezTo>
                                <a:cubicBezTo>
                                  <a:pt x="1255197" y="2122078"/>
                                  <a:pt x="1251402" y="2120560"/>
                                  <a:pt x="1246013" y="2120408"/>
                                </a:cubicBezTo>
                                <a:lnTo>
                                  <a:pt x="1235083" y="2124052"/>
                                </a:lnTo>
                                <a:cubicBezTo>
                                  <a:pt x="1233868" y="2138018"/>
                                  <a:pt x="1229011" y="2150162"/>
                                  <a:pt x="1220510" y="2160485"/>
                                </a:cubicBezTo>
                                <a:cubicBezTo>
                                  <a:pt x="1212009" y="2170807"/>
                                  <a:pt x="1207151" y="2182952"/>
                                  <a:pt x="1205936" y="2196918"/>
                                </a:cubicBezTo>
                                <a:cubicBezTo>
                                  <a:pt x="1193640" y="2211871"/>
                                  <a:pt x="1182710" y="2228417"/>
                                  <a:pt x="1173147" y="2246558"/>
                                </a:cubicBezTo>
                                <a:cubicBezTo>
                                  <a:pt x="1163583" y="2264699"/>
                                  <a:pt x="1152653" y="2282156"/>
                                  <a:pt x="1140357" y="2298930"/>
                                </a:cubicBezTo>
                                <a:cubicBezTo>
                                  <a:pt x="1138535" y="2307887"/>
                                  <a:pt x="1134892" y="2320031"/>
                                  <a:pt x="1129427" y="2335364"/>
                                </a:cubicBezTo>
                                <a:cubicBezTo>
                                  <a:pt x="1123962" y="2350696"/>
                                  <a:pt x="1116675" y="2359197"/>
                                  <a:pt x="1107567" y="2360867"/>
                                </a:cubicBezTo>
                                <a:cubicBezTo>
                                  <a:pt x="1107795" y="2363675"/>
                                  <a:pt x="1109161" y="2368988"/>
                                  <a:pt x="1111666" y="2376807"/>
                                </a:cubicBezTo>
                                <a:cubicBezTo>
                                  <a:pt x="1114170" y="2384624"/>
                                  <a:pt x="1116448" y="2389027"/>
                                  <a:pt x="1118497" y="2390013"/>
                                </a:cubicBezTo>
                                <a:cubicBezTo>
                                  <a:pt x="1120243" y="2389558"/>
                                  <a:pt x="1121305" y="2387736"/>
                                  <a:pt x="1121685" y="2384548"/>
                                </a:cubicBezTo>
                                <a:cubicBezTo>
                                  <a:pt x="1122064" y="2381360"/>
                                  <a:pt x="1122216" y="2379539"/>
                                  <a:pt x="1122140" y="2379084"/>
                                </a:cubicBezTo>
                                <a:cubicBezTo>
                                  <a:pt x="1133905" y="2357375"/>
                                  <a:pt x="1146808" y="2335212"/>
                                  <a:pt x="1160850" y="2312593"/>
                                </a:cubicBezTo>
                                <a:cubicBezTo>
                                  <a:pt x="1174892" y="2289974"/>
                                  <a:pt x="1185063" y="2265989"/>
                                  <a:pt x="1191363" y="2240637"/>
                                </a:cubicBezTo>
                                <a:lnTo>
                                  <a:pt x="1209580" y="2240637"/>
                                </a:lnTo>
                                <a:cubicBezTo>
                                  <a:pt x="1218081" y="2240182"/>
                                  <a:pt x="1228403" y="2241093"/>
                                  <a:pt x="1240548" y="2243370"/>
                                </a:cubicBezTo>
                                <a:cubicBezTo>
                                  <a:pt x="1252692" y="2245647"/>
                                  <a:pt x="1259372" y="2252023"/>
                                  <a:pt x="1260586" y="2262497"/>
                                </a:cubicBezTo>
                                <a:cubicBezTo>
                                  <a:pt x="1260282" y="2282308"/>
                                  <a:pt x="1256336" y="2300069"/>
                                  <a:pt x="1248745" y="2315781"/>
                                </a:cubicBezTo>
                                <a:cubicBezTo>
                                  <a:pt x="1241155" y="2331493"/>
                                  <a:pt x="1231743" y="2346521"/>
                                  <a:pt x="1220510" y="2360867"/>
                                </a:cubicBezTo>
                                <a:cubicBezTo>
                                  <a:pt x="1221648" y="2366484"/>
                                  <a:pt x="1224836" y="2377110"/>
                                  <a:pt x="1230073" y="2392746"/>
                                </a:cubicBezTo>
                                <a:cubicBezTo>
                                  <a:pt x="1235311" y="2408382"/>
                                  <a:pt x="1235766" y="2417187"/>
                                  <a:pt x="1231440" y="2419160"/>
                                </a:cubicBezTo>
                                <a:cubicBezTo>
                                  <a:pt x="1226050" y="2419008"/>
                                  <a:pt x="1221344" y="2417490"/>
                                  <a:pt x="1217322" y="2414606"/>
                                </a:cubicBezTo>
                                <a:cubicBezTo>
                                  <a:pt x="1213299" y="2411721"/>
                                  <a:pt x="1209504" y="2408382"/>
                                  <a:pt x="1205936" y="2404587"/>
                                </a:cubicBezTo>
                                <a:cubicBezTo>
                                  <a:pt x="1205936" y="2417945"/>
                                  <a:pt x="1204115" y="2432215"/>
                                  <a:pt x="1200471" y="2447396"/>
                                </a:cubicBezTo>
                                <a:cubicBezTo>
                                  <a:pt x="1196828" y="2462576"/>
                                  <a:pt x="1191363" y="2475024"/>
                                  <a:pt x="1184076" y="2484739"/>
                                </a:cubicBezTo>
                                <a:lnTo>
                                  <a:pt x="1165860" y="2455593"/>
                                </a:lnTo>
                                <a:lnTo>
                                  <a:pt x="1176790" y="2419160"/>
                                </a:lnTo>
                                <a:cubicBezTo>
                                  <a:pt x="1174740" y="2417338"/>
                                  <a:pt x="1172463" y="2415516"/>
                                  <a:pt x="1169959" y="2413695"/>
                                </a:cubicBezTo>
                                <a:cubicBezTo>
                                  <a:pt x="1167454" y="2411873"/>
                                  <a:pt x="1166088" y="2410052"/>
                                  <a:pt x="1165860" y="2408230"/>
                                </a:cubicBezTo>
                                <a:cubicBezTo>
                                  <a:pt x="1166695" y="2404739"/>
                                  <a:pt x="1170490" y="2402613"/>
                                  <a:pt x="1177245" y="2401854"/>
                                </a:cubicBezTo>
                                <a:cubicBezTo>
                                  <a:pt x="1184001" y="2401095"/>
                                  <a:pt x="1188706" y="2400792"/>
                                  <a:pt x="1191363" y="2400943"/>
                                </a:cubicBezTo>
                                <a:cubicBezTo>
                                  <a:pt x="1191591" y="2389862"/>
                                  <a:pt x="1193868" y="2378324"/>
                                  <a:pt x="1198194" y="2366332"/>
                                </a:cubicBezTo>
                                <a:cubicBezTo>
                                  <a:pt x="1202521" y="2354339"/>
                                  <a:pt x="1207530" y="2342802"/>
                                  <a:pt x="1213223" y="2331720"/>
                                </a:cubicBezTo>
                                <a:lnTo>
                                  <a:pt x="1209580" y="2317147"/>
                                </a:lnTo>
                                <a:lnTo>
                                  <a:pt x="1195006" y="2298930"/>
                                </a:lnTo>
                                <a:lnTo>
                                  <a:pt x="1173147" y="2317147"/>
                                </a:lnTo>
                                <a:lnTo>
                                  <a:pt x="1162217" y="2400943"/>
                                </a:lnTo>
                                <a:cubicBezTo>
                                  <a:pt x="1149237" y="2411418"/>
                                  <a:pt x="1137852" y="2426902"/>
                                  <a:pt x="1128060" y="2447396"/>
                                </a:cubicBezTo>
                                <a:cubicBezTo>
                                  <a:pt x="1118269" y="2467889"/>
                                  <a:pt x="1111438" y="2485195"/>
                                  <a:pt x="1107567" y="2499313"/>
                                </a:cubicBezTo>
                                <a:cubicBezTo>
                                  <a:pt x="1106960" y="2513810"/>
                                  <a:pt x="1103620" y="2527624"/>
                                  <a:pt x="1097548" y="2540755"/>
                                </a:cubicBezTo>
                                <a:cubicBezTo>
                                  <a:pt x="1091476" y="2553886"/>
                                  <a:pt x="1086314" y="2566790"/>
                                  <a:pt x="1082064" y="2579466"/>
                                </a:cubicBezTo>
                                <a:lnTo>
                                  <a:pt x="1031057" y="2634115"/>
                                </a:lnTo>
                                <a:lnTo>
                                  <a:pt x="1001911" y="2714268"/>
                                </a:lnTo>
                                <a:cubicBezTo>
                                  <a:pt x="999710" y="2714116"/>
                                  <a:pt x="996826" y="2714420"/>
                                  <a:pt x="993258" y="2715179"/>
                                </a:cubicBezTo>
                                <a:cubicBezTo>
                                  <a:pt x="989691" y="2715938"/>
                                  <a:pt x="987717" y="2718064"/>
                                  <a:pt x="987338" y="2721555"/>
                                </a:cubicBezTo>
                                <a:cubicBezTo>
                                  <a:pt x="987717" y="2725274"/>
                                  <a:pt x="989691" y="2728765"/>
                                  <a:pt x="993258" y="2732030"/>
                                </a:cubicBezTo>
                                <a:cubicBezTo>
                                  <a:pt x="996826" y="2735293"/>
                                  <a:pt x="999710" y="2737874"/>
                                  <a:pt x="1001911" y="2739772"/>
                                </a:cubicBezTo>
                                <a:lnTo>
                                  <a:pt x="961834" y="2761631"/>
                                </a:lnTo>
                                <a:lnTo>
                                  <a:pt x="932688" y="2761631"/>
                                </a:lnTo>
                                <a:cubicBezTo>
                                  <a:pt x="933447" y="2746223"/>
                                  <a:pt x="935572" y="2731498"/>
                                  <a:pt x="939064" y="2717456"/>
                                </a:cubicBezTo>
                                <a:cubicBezTo>
                                  <a:pt x="942555" y="2703414"/>
                                  <a:pt x="942859" y="2684135"/>
                                  <a:pt x="939975" y="2659618"/>
                                </a:cubicBezTo>
                                <a:lnTo>
                                  <a:pt x="918115" y="2696052"/>
                                </a:lnTo>
                                <a:cubicBezTo>
                                  <a:pt x="912726" y="2700075"/>
                                  <a:pt x="908931" y="2705691"/>
                                  <a:pt x="906729" y="2712902"/>
                                </a:cubicBezTo>
                                <a:cubicBezTo>
                                  <a:pt x="904528" y="2720113"/>
                                  <a:pt x="903466" y="2726640"/>
                                  <a:pt x="903542" y="2732485"/>
                                </a:cubicBezTo>
                                <a:lnTo>
                                  <a:pt x="852535" y="2787134"/>
                                </a:lnTo>
                                <a:cubicBezTo>
                                  <a:pt x="829233" y="2789108"/>
                                  <a:pt x="820277" y="2797002"/>
                                  <a:pt x="825666" y="2810816"/>
                                </a:cubicBezTo>
                                <a:cubicBezTo>
                                  <a:pt x="831055" y="2824630"/>
                                  <a:pt x="826652" y="2832524"/>
                                  <a:pt x="812459" y="2834498"/>
                                </a:cubicBezTo>
                                <a:lnTo>
                                  <a:pt x="801529" y="2834498"/>
                                </a:lnTo>
                                <a:cubicBezTo>
                                  <a:pt x="800922" y="2844896"/>
                                  <a:pt x="798493" y="2853245"/>
                                  <a:pt x="794242" y="2859545"/>
                                </a:cubicBezTo>
                                <a:cubicBezTo>
                                  <a:pt x="789992" y="2865845"/>
                                  <a:pt x="787563" y="2873284"/>
                                  <a:pt x="786955" y="2881861"/>
                                </a:cubicBezTo>
                                <a:lnTo>
                                  <a:pt x="757809" y="2903720"/>
                                </a:lnTo>
                                <a:cubicBezTo>
                                  <a:pt x="750598" y="2903189"/>
                                  <a:pt x="745892" y="2899698"/>
                                  <a:pt x="743691" y="2893246"/>
                                </a:cubicBezTo>
                                <a:cubicBezTo>
                                  <a:pt x="741490" y="2886794"/>
                                  <a:pt x="741338" y="2880570"/>
                                  <a:pt x="743236" y="2874574"/>
                                </a:cubicBezTo>
                                <a:cubicBezTo>
                                  <a:pt x="739441" y="2874422"/>
                                  <a:pt x="736101" y="2872904"/>
                                  <a:pt x="733217" y="2870020"/>
                                </a:cubicBezTo>
                                <a:cubicBezTo>
                                  <a:pt x="730332" y="2867135"/>
                                  <a:pt x="728814" y="2863796"/>
                                  <a:pt x="728663" y="2860001"/>
                                </a:cubicBezTo>
                                <a:cubicBezTo>
                                  <a:pt x="729877" y="2844213"/>
                                  <a:pt x="734735" y="2829336"/>
                                  <a:pt x="743236" y="2815370"/>
                                </a:cubicBezTo>
                                <a:cubicBezTo>
                                  <a:pt x="751737" y="2801404"/>
                                  <a:pt x="756595" y="2784705"/>
                                  <a:pt x="757809" y="2765275"/>
                                </a:cubicBezTo>
                                <a:cubicBezTo>
                                  <a:pt x="757885" y="2764971"/>
                                  <a:pt x="757733" y="2763757"/>
                                  <a:pt x="757354" y="2761631"/>
                                </a:cubicBezTo>
                                <a:cubicBezTo>
                                  <a:pt x="756974" y="2759506"/>
                                  <a:pt x="755911" y="2758291"/>
                                  <a:pt x="754166" y="2757988"/>
                                </a:cubicBezTo>
                                <a:cubicBezTo>
                                  <a:pt x="751965" y="2758974"/>
                                  <a:pt x="749080" y="2763377"/>
                                  <a:pt x="745513" y="2771195"/>
                                </a:cubicBezTo>
                                <a:cubicBezTo>
                                  <a:pt x="741945" y="2779013"/>
                                  <a:pt x="739972" y="2784326"/>
                                  <a:pt x="739592" y="2787134"/>
                                </a:cubicBezTo>
                                <a:cubicBezTo>
                                  <a:pt x="736101" y="2788956"/>
                                  <a:pt x="733976" y="2790778"/>
                                  <a:pt x="733217" y="2792599"/>
                                </a:cubicBezTo>
                                <a:cubicBezTo>
                                  <a:pt x="732458" y="2794421"/>
                                  <a:pt x="732154" y="2796243"/>
                                  <a:pt x="732306" y="2798065"/>
                                </a:cubicBezTo>
                                <a:cubicBezTo>
                                  <a:pt x="732609" y="2805351"/>
                                  <a:pt x="732002" y="2810816"/>
                                  <a:pt x="730484" y="2814459"/>
                                </a:cubicBezTo>
                                <a:cubicBezTo>
                                  <a:pt x="728966" y="2818103"/>
                                  <a:pt x="724716" y="2819924"/>
                                  <a:pt x="717733" y="2819924"/>
                                </a:cubicBezTo>
                                <a:cubicBezTo>
                                  <a:pt x="710218" y="2825313"/>
                                  <a:pt x="701565" y="2829109"/>
                                  <a:pt x="691774" y="2831310"/>
                                </a:cubicBezTo>
                                <a:cubicBezTo>
                                  <a:pt x="681983" y="2833511"/>
                                  <a:pt x="672419" y="2834573"/>
                                  <a:pt x="663083" y="2834498"/>
                                </a:cubicBezTo>
                                <a:lnTo>
                                  <a:pt x="648510" y="2863644"/>
                                </a:lnTo>
                                <a:lnTo>
                                  <a:pt x="633936" y="2870930"/>
                                </a:lnTo>
                                <a:lnTo>
                                  <a:pt x="619363" y="2889147"/>
                                </a:lnTo>
                                <a:cubicBezTo>
                                  <a:pt x="615416" y="2888919"/>
                                  <a:pt x="611469" y="2889375"/>
                                  <a:pt x="607522" y="2890514"/>
                                </a:cubicBezTo>
                                <a:cubicBezTo>
                                  <a:pt x="603575" y="2891652"/>
                                  <a:pt x="601450" y="2894840"/>
                                  <a:pt x="601146" y="2900077"/>
                                </a:cubicBezTo>
                                <a:lnTo>
                                  <a:pt x="604790" y="2921937"/>
                                </a:lnTo>
                                <a:lnTo>
                                  <a:pt x="568357" y="2918294"/>
                                </a:lnTo>
                                <a:cubicBezTo>
                                  <a:pt x="569799" y="2911083"/>
                                  <a:pt x="573290" y="2900001"/>
                                  <a:pt x="578831" y="2885048"/>
                                </a:cubicBezTo>
                                <a:cubicBezTo>
                                  <a:pt x="584372" y="2870096"/>
                                  <a:pt x="583309" y="2861747"/>
                                  <a:pt x="575643" y="2860001"/>
                                </a:cubicBezTo>
                                <a:cubicBezTo>
                                  <a:pt x="571772" y="2860380"/>
                                  <a:pt x="567674" y="2862354"/>
                                  <a:pt x="563347" y="2865921"/>
                                </a:cubicBezTo>
                                <a:cubicBezTo>
                                  <a:pt x="559021" y="2869489"/>
                                  <a:pt x="555833" y="2872373"/>
                                  <a:pt x="553784" y="2874574"/>
                                </a:cubicBezTo>
                                <a:lnTo>
                                  <a:pt x="546497" y="2918294"/>
                                </a:lnTo>
                                <a:lnTo>
                                  <a:pt x="528280" y="2947440"/>
                                </a:lnTo>
                                <a:cubicBezTo>
                                  <a:pt x="528128" y="2958370"/>
                                  <a:pt x="525700" y="2968389"/>
                                  <a:pt x="520994" y="2977498"/>
                                </a:cubicBezTo>
                                <a:cubicBezTo>
                                  <a:pt x="516288" y="2986606"/>
                                  <a:pt x="510216" y="2994803"/>
                                  <a:pt x="502777" y="3002090"/>
                                </a:cubicBezTo>
                                <a:cubicBezTo>
                                  <a:pt x="502170" y="3018030"/>
                                  <a:pt x="499741" y="3031692"/>
                                  <a:pt x="495490" y="3043077"/>
                                </a:cubicBezTo>
                                <a:cubicBezTo>
                                  <a:pt x="491240" y="3054462"/>
                                  <a:pt x="488811" y="3066303"/>
                                  <a:pt x="488204" y="3078599"/>
                                </a:cubicBezTo>
                                <a:cubicBezTo>
                                  <a:pt x="479020" y="3077992"/>
                                  <a:pt x="471885" y="3078296"/>
                                  <a:pt x="466799" y="3079510"/>
                                </a:cubicBezTo>
                                <a:cubicBezTo>
                                  <a:pt x="461714" y="3080725"/>
                                  <a:pt x="459133" y="3086493"/>
                                  <a:pt x="459057" y="3096816"/>
                                </a:cubicBezTo>
                                <a:lnTo>
                                  <a:pt x="437197" y="3133249"/>
                                </a:lnTo>
                                <a:lnTo>
                                  <a:pt x="418981" y="3136893"/>
                                </a:lnTo>
                                <a:cubicBezTo>
                                  <a:pt x="415186" y="3136968"/>
                                  <a:pt x="411846" y="3135906"/>
                                  <a:pt x="408962" y="3133704"/>
                                </a:cubicBezTo>
                                <a:cubicBezTo>
                                  <a:pt x="406078" y="3131503"/>
                                  <a:pt x="404560" y="3127708"/>
                                  <a:pt x="404408" y="3122319"/>
                                </a:cubicBezTo>
                                <a:cubicBezTo>
                                  <a:pt x="416400" y="3120194"/>
                                  <a:pt x="420651" y="3108960"/>
                                  <a:pt x="417159" y="3088618"/>
                                </a:cubicBezTo>
                                <a:cubicBezTo>
                                  <a:pt x="413668" y="3068277"/>
                                  <a:pt x="417918" y="3051578"/>
                                  <a:pt x="429911" y="3038523"/>
                                </a:cubicBezTo>
                                <a:cubicBezTo>
                                  <a:pt x="429304" y="3026986"/>
                                  <a:pt x="434161" y="3020914"/>
                                  <a:pt x="444484" y="3020306"/>
                                </a:cubicBezTo>
                                <a:cubicBezTo>
                                  <a:pt x="452302" y="3020914"/>
                                  <a:pt x="462169" y="3020610"/>
                                  <a:pt x="474086" y="3019396"/>
                                </a:cubicBezTo>
                                <a:cubicBezTo>
                                  <a:pt x="486003" y="3018181"/>
                                  <a:pt x="485851" y="3012412"/>
                                  <a:pt x="473631" y="3002090"/>
                                </a:cubicBezTo>
                                <a:lnTo>
                                  <a:pt x="488204" y="2962013"/>
                                </a:lnTo>
                                <a:lnTo>
                                  <a:pt x="473631" y="2962013"/>
                                </a:lnTo>
                                <a:lnTo>
                                  <a:pt x="488204" y="2943797"/>
                                </a:lnTo>
                                <a:lnTo>
                                  <a:pt x="488204" y="2903720"/>
                                </a:lnTo>
                                <a:lnTo>
                                  <a:pt x="513707" y="2885504"/>
                                </a:lnTo>
                                <a:lnTo>
                                  <a:pt x="517350" y="2849071"/>
                                </a:lnTo>
                                <a:cubicBezTo>
                                  <a:pt x="524789" y="2838520"/>
                                  <a:pt x="531772" y="2828653"/>
                                  <a:pt x="538299" y="2819469"/>
                                </a:cubicBezTo>
                                <a:cubicBezTo>
                                  <a:pt x="544827" y="2810285"/>
                                  <a:pt x="549988" y="2799506"/>
                                  <a:pt x="553784" y="2787134"/>
                                </a:cubicBezTo>
                                <a:cubicBezTo>
                                  <a:pt x="543537" y="2781214"/>
                                  <a:pt x="539438" y="2767552"/>
                                  <a:pt x="541487" y="2746147"/>
                                </a:cubicBezTo>
                                <a:cubicBezTo>
                                  <a:pt x="543537" y="2724743"/>
                                  <a:pt x="547635" y="2709259"/>
                                  <a:pt x="553784" y="2699695"/>
                                </a:cubicBezTo>
                                <a:cubicBezTo>
                                  <a:pt x="562360" y="2697949"/>
                                  <a:pt x="567066" y="2689600"/>
                                  <a:pt x="567901" y="2674647"/>
                                </a:cubicBezTo>
                                <a:cubicBezTo>
                                  <a:pt x="568736" y="2659694"/>
                                  <a:pt x="568888" y="2648613"/>
                                  <a:pt x="568357" y="2641402"/>
                                </a:cubicBezTo>
                                <a:cubicBezTo>
                                  <a:pt x="573746" y="2639277"/>
                                  <a:pt x="577541" y="2635330"/>
                                  <a:pt x="579742" y="2629561"/>
                                </a:cubicBezTo>
                                <a:cubicBezTo>
                                  <a:pt x="581943" y="2623793"/>
                                  <a:pt x="583006" y="2618024"/>
                                  <a:pt x="582930" y="2612256"/>
                                </a:cubicBezTo>
                                <a:cubicBezTo>
                                  <a:pt x="582323" y="2603679"/>
                                  <a:pt x="579894" y="2597151"/>
                                  <a:pt x="575643" y="2592672"/>
                                </a:cubicBezTo>
                                <a:cubicBezTo>
                                  <a:pt x="571393" y="2588194"/>
                                  <a:pt x="568964" y="2582578"/>
                                  <a:pt x="568357" y="2575822"/>
                                </a:cubicBezTo>
                                <a:cubicBezTo>
                                  <a:pt x="552797" y="2578706"/>
                                  <a:pt x="545662" y="2590244"/>
                                  <a:pt x="546952" y="2610434"/>
                                </a:cubicBezTo>
                                <a:cubicBezTo>
                                  <a:pt x="548243" y="2630624"/>
                                  <a:pt x="542019" y="2642161"/>
                                  <a:pt x="528280" y="2645045"/>
                                </a:cubicBezTo>
                                <a:cubicBezTo>
                                  <a:pt x="527977" y="2657872"/>
                                  <a:pt x="524030" y="2669562"/>
                                  <a:pt x="516440" y="2680112"/>
                                </a:cubicBezTo>
                                <a:cubicBezTo>
                                  <a:pt x="508849" y="2690662"/>
                                  <a:pt x="499437" y="2699619"/>
                                  <a:pt x="488204" y="2706982"/>
                                </a:cubicBezTo>
                                <a:lnTo>
                                  <a:pt x="488204" y="2757988"/>
                                </a:lnTo>
                                <a:cubicBezTo>
                                  <a:pt x="454579" y="2772257"/>
                                  <a:pt x="434389" y="2791081"/>
                                  <a:pt x="427634" y="2814459"/>
                                </a:cubicBezTo>
                                <a:cubicBezTo>
                                  <a:pt x="420878" y="2837837"/>
                                  <a:pt x="410708" y="2867591"/>
                                  <a:pt x="397121" y="2903720"/>
                                </a:cubicBezTo>
                                <a:cubicBezTo>
                                  <a:pt x="383155" y="2904935"/>
                                  <a:pt x="371011" y="2909793"/>
                                  <a:pt x="360688" y="2918294"/>
                                </a:cubicBezTo>
                                <a:cubicBezTo>
                                  <a:pt x="350365" y="2926795"/>
                                  <a:pt x="338221" y="2931652"/>
                                  <a:pt x="324255" y="2932867"/>
                                </a:cubicBezTo>
                                <a:lnTo>
                                  <a:pt x="324255" y="2976587"/>
                                </a:lnTo>
                                <a:lnTo>
                                  <a:pt x="313325" y="2976587"/>
                                </a:lnTo>
                                <a:cubicBezTo>
                                  <a:pt x="304748" y="2976435"/>
                                  <a:pt x="300042" y="2974006"/>
                                  <a:pt x="299207" y="2969300"/>
                                </a:cubicBezTo>
                                <a:cubicBezTo>
                                  <a:pt x="298372" y="2964594"/>
                                  <a:pt x="298220" y="2958522"/>
                                  <a:pt x="298752" y="2951084"/>
                                </a:cubicBezTo>
                                <a:lnTo>
                                  <a:pt x="309682" y="2921937"/>
                                </a:lnTo>
                                <a:cubicBezTo>
                                  <a:pt x="309454" y="2919129"/>
                                  <a:pt x="308088" y="2913816"/>
                                  <a:pt x="305583" y="2905997"/>
                                </a:cubicBezTo>
                                <a:cubicBezTo>
                                  <a:pt x="303078" y="2898179"/>
                                  <a:pt x="300801" y="2893777"/>
                                  <a:pt x="298752" y="2892791"/>
                                </a:cubicBezTo>
                                <a:lnTo>
                                  <a:pt x="298752" y="2903720"/>
                                </a:lnTo>
                                <a:cubicBezTo>
                                  <a:pt x="286911" y="2904783"/>
                                  <a:pt x="275070" y="2911766"/>
                                  <a:pt x="263229" y="2924670"/>
                                </a:cubicBezTo>
                                <a:cubicBezTo>
                                  <a:pt x="251388" y="2937573"/>
                                  <a:pt x="245013" y="2950021"/>
                                  <a:pt x="244102" y="2962013"/>
                                </a:cubicBezTo>
                                <a:cubicBezTo>
                                  <a:pt x="238713" y="2967706"/>
                                  <a:pt x="234918" y="2974537"/>
                                  <a:pt x="232717" y="2982507"/>
                                </a:cubicBezTo>
                                <a:cubicBezTo>
                                  <a:pt x="230515" y="2990477"/>
                                  <a:pt x="229453" y="2998219"/>
                                  <a:pt x="229529" y="3005733"/>
                                </a:cubicBezTo>
                                <a:lnTo>
                                  <a:pt x="200382" y="3023950"/>
                                </a:lnTo>
                                <a:cubicBezTo>
                                  <a:pt x="200458" y="3031540"/>
                                  <a:pt x="199395" y="3039130"/>
                                  <a:pt x="197194" y="3046720"/>
                                </a:cubicBezTo>
                                <a:cubicBezTo>
                                  <a:pt x="194993" y="3054311"/>
                                  <a:pt x="191198" y="3060079"/>
                                  <a:pt x="185809" y="3064026"/>
                                </a:cubicBezTo>
                                <a:lnTo>
                                  <a:pt x="185809" y="3093173"/>
                                </a:lnTo>
                                <a:lnTo>
                                  <a:pt x="171236" y="3107746"/>
                                </a:lnTo>
                                <a:cubicBezTo>
                                  <a:pt x="170704" y="3120573"/>
                                  <a:pt x="166302" y="3132262"/>
                                  <a:pt x="158029" y="3142813"/>
                                </a:cubicBezTo>
                                <a:cubicBezTo>
                                  <a:pt x="149755" y="3153363"/>
                                  <a:pt x="140799" y="3162320"/>
                                  <a:pt x="131159" y="3169683"/>
                                </a:cubicBezTo>
                                <a:cubicBezTo>
                                  <a:pt x="125011" y="3182054"/>
                                  <a:pt x="115447" y="3197387"/>
                                  <a:pt x="102468" y="3215679"/>
                                </a:cubicBezTo>
                                <a:cubicBezTo>
                                  <a:pt x="89489" y="3233972"/>
                                  <a:pt x="77193" y="3246571"/>
                                  <a:pt x="65580" y="3253479"/>
                                </a:cubicBezTo>
                                <a:cubicBezTo>
                                  <a:pt x="65807" y="3259323"/>
                                  <a:pt x="65352" y="3265850"/>
                                  <a:pt x="64213" y="3273061"/>
                                </a:cubicBezTo>
                                <a:cubicBezTo>
                                  <a:pt x="63075" y="3280272"/>
                                  <a:pt x="59887" y="3285889"/>
                                  <a:pt x="54650" y="3289912"/>
                                </a:cubicBezTo>
                                <a:lnTo>
                                  <a:pt x="47363" y="3322702"/>
                                </a:lnTo>
                                <a:lnTo>
                                  <a:pt x="25503" y="3355491"/>
                                </a:lnTo>
                                <a:cubicBezTo>
                                  <a:pt x="26110" y="3367028"/>
                                  <a:pt x="21253" y="3373100"/>
                                  <a:pt x="10930" y="3373708"/>
                                </a:cubicBezTo>
                                <a:lnTo>
                                  <a:pt x="0" y="3370064"/>
                                </a:lnTo>
                                <a:cubicBezTo>
                                  <a:pt x="0" y="3354884"/>
                                  <a:pt x="3643" y="3341525"/>
                                  <a:pt x="10930" y="3329988"/>
                                </a:cubicBezTo>
                                <a:cubicBezTo>
                                  <a:pt x="11917" y="3325586"/>
                                  <a:pt x="16319" y="3313441"/>
                                  <a:pt x="24137" y="3293555"/>
                                </a:cubicBezTo>
                                <a:cubicBezTo>
                                  <a:pt x="31955" y="3273669"/>
                                  <a:pt x="37268" y="3261524"/>
                                  <a:pt x="40076" y="3257122"/>
                                </a:cubicBezTo>
                                <a:cubicBezTo>
                                  <a:pt x="39317" y="3248772"/>
                                  <a:pt x="39014" y="3239057"/>
                                  <a:pt x="39166" y="3227975"/>
                                </a:cubicBezTo>
                                <a:cubicBezTo>
                                  <a:pt x="39317" y="3216894"/>
                                  <a:pt x="44479" y="3210821"/>
                                  <a:pt x="54650" y="3209759"/>
                                </a:cubicBezTo>
                                <a:cubicBezTo>
                                  <a:pt x="56319" y="3171504"/>
                                  <a:pt x="68464" y="3125052"/>
                                  <a:pt x="91083" y="3070402"/>
                                </a:cubicBezTo>
                                <a:cubicBezTo>
                                  <a:pt x="113702" y="3015752"/>
                                  <a:pt x="136776" y="2974765"/>
                                  <a:pt x="160306" y="2947440"/>
                                </a:cubicBezTo>
                                <a:cubicBezTo>
                                  <a:pt x="160761" y="2934840"/>
                                  <a:pt x="162583" y="2922696"/>
                                  <a:pt x="165771" y="2911007"/>
                                </a:cubicBezTo>
                                <a:cubicBezTo>
                                  <a:pt x="168959" y="2899318"/>
                                  <a:pt x="170780" y="2887174"/>
                                  <a:pt x="171236" y="2874574"/>
                                </a:cubicBezTo>
                                <a:cubicBezTo>
                                  <a:pt x="176625" y="2874346"/>
                                  <a:pt x="180420" y="2872069"/>
                                  <a:pt x="182621" y="2867743"/>
                                </a:cubicBezTo>
                                <a:cubicBezTo>
                                  <a:pt x="184822" y="2863416"/>
                                  <a:pt x="185885" y="2858407"/>
                                  <a:pt x="185809" y="2852714"/>
                                </a:cubicBezTo>
                                <a:cubicBezTo>
                                  <a:pt x="186416" y="2842164"/>
                                  <a:pt x="188845" y="2833207"/>
                                  <a:pt x="193096" y="2825845"/>
                                </a:cubicBezTo>
                                <a:cubicBezTo>
                                  <a:pt x="197346" y="2818482"/>
                                  <a:pt x="199775" y="2810436"/>
                                  <a:pt x="200382" y="2801708"/>
                                </a:cubicBezTo>
                                <a:lnTo>
                                  <a:pt x="218599" y="2761631"/>
                                </a:lnTo>
                                <a:cubicBezTo>
                                  <a:pt x="225733" y="2761100"/>
                                  <a:pt x="230591" y="2757608"/>
                                  <a:pt x="233172" y="2751157"/>
                                </a:cubicBezTo>
                                <a:cubicBezTo>
                                  <a:pt x="235753" y="2744705"/>
                                  <a:pt x="236967" y="2738481"/>
                                  <a:pt x="236815" y="2732485"/>
                                </a:cubicBezTo>
                                <a:lnTo>
                                  <a:pt x="233172" y="2714268"/>
                                </a:lnTo>
                                <a:cubicBezTo>
                                  <a:pt x="241977" y="2694078"/>
                                  <a:pt x="248960" y="2673433"/>
                                  <a:pt x="254121" y="2652332"/>
                                </a:cubicBezTo>
                                <a:cubicBezTo>
                                  <a:pt x="259282" y="2631231"/>
                                  <a:pt x="264444" y="2610586"/>
                                  <a:pt x="269605" y="2590396"/>
                                </a:cubicBezTo>
                                <a:cubicBezTo>
                                  <a:pt x="281142" y="2582502"/>
                                  <a:pt x="290858" y="2572786"/>
                                  <a:pt x="298752" y="2561249"/>
                                </a:cubicBezTo>
                                <a:cubicBezTo>
                                  <a:pt x="298524" y="2555480"/>
                                  <a:pt x="298979" y="2548801"/>
                                  <a:pt x="300118" y="2541211"/>
                                </a:cubicBezTo>
                                <a:cubicBezTo>
                                  <a:pt x="301256" y="2533621"/>
                                  <a:pt x="304444" y="2526942"/>
                                  <a:pt x="309682" y="2521173"/>
                                </a:cubicBezTo>
                                <a:cubicBezTo>
                                  <a:pt x="308922" y="2512671"/>
                                  <a:pt x="308619" y="2502349"/>
                                  <a:pt x="308771" y="2490204"/>
                                </a:cubicBezTo>
                                <a:cubicBezTo>
                                  <a:pt x="308922" y="2478060"/>
                                  <a:pt x="314084" y="2471381"/>
                                  <a:pt x="324255" y="2470167"/>
                                </a:cubicBezTo>
                                <a:cubicBezTo>
                                  <a:pt x="326380" y="2456884"/>
                                  <a:pt x="334881" y="2438818"/>
                                  <a:pt x="349758" y="2415972"/>
                                </a:cubicBezTo>
                                <a:cubicBezTo>
                                  <a:pt x="364635" y="2393125"/>
                                  <a:pt x="373136" y="2379614"/>
                                  <a:pt x="375261" y="2375440"/>
                                </a:cubicBezTo>
                                <a:lnTo>
                                  <a:pt x="389834" y="2349937"/>
                                </a:lnTo>
                                <a:cubicBezTo>
                                  <a:pt x="390897" y="2325345"/>
                                  <a:pt x="395148" y="2303485"/>
                                  <a:pt x="402586" y="2284357"/>
                                </a:cubicBezTo>
                                <a:cubicBezTo>
                                  <a:pt x="410024" y="2265230"/>
                                  <a:pt x="414275" y="2243370"/>
                                  <a:pt x="415338" y="2218778"/>
                                </a:cubicBezTo>
                                <a:lnTo>
                                  <a:pt x="429911" y="2204204"/>
                                </a:lnTo>
                                <a:cubicBezTo>
                                  <a:pt x="431733" y="2187278"/>
                                  <a:pt x="439019" y="2169213"/>
                                  <a:pt x="451771" y="2150010"/>
                                </a:cubicBezTo>
                                <a:cubicBezTo>
                                  <a:pt x="464522" y="2130807"/>
                                  <a:pt x="471809" y="2113653"/>
                                  <a:pt x="473631" y="2098548"/>
                                </a:cubicBezTo>
                                <a:cubicBezTo>
                                  <a:pt x="484409" y="2091793"/>
                                  <a:pt x="489267" y="2080711"/>
                                  <a:pt x="488204" y="2065303"/>
                                </a:cubicBezTo>
                                <a:cubicBezTo>
                                  <a:pt x="487141" y="2049895"/>
                                  <a:pt x="491999" y="2037902"/>
                                  <a:pt x="502777" y="2029325"/>
                                </a:cubicBezTo>
                                <a:cubicBezTo>
                                  <a:pt x="503519" y="2022556"/>
                                  <a:pt x="508917" y="2004924"/>
                                  <a:pt x="518970" y="1976430"/>
                                </a:cubicBezTo>
                                <a:cubicBezTo>
                                  <a:pt x="529022" y="1947936"/>
                                  <a:pt x="539278" y="1920049"/>
                                  <a:pt x="549735" y="1892769"/>
                                </a:cubicBezTo>
                                <a:cubicBezTo>
                                  <a:pt x="560193" y="1865489"/>
                                  <a:pt x="566400" y="1850286"/>
                                  <a:pt x="568357" y="1847160"/>
                                </a:cubicBezTo>
                                <a:cubicBezTo>
                                  <a:pt x="567598" y="1839266"/>
                                  <a:pt x="567294" y="1831372"/>
                                  <a:pt x="567446" y="1823478"/>
                                </a:cubicBezTo>
                                <a:cubicBezTo>
                                  <a:pt x="567598" y="1815584"/>
                                  <a:pt x="572759" y="1811334"/>
                                  <a:pt x="582930" y="1810727"/>
                                </a:cubicBezTo>
                                <a:cubicBezTo>
                                  <a:pt x="594088" y="1787273"/>
                                  <a:pt x="609116" y="1758582"/>
                                  <a:pt x="628016" y="1724653"/>
                                </a:cubicBezTo>
                                <a:cubicBezTo>
                                  <a:pt x="646916" y="1690725"/>
                                  <a:pt x="657390" y="1661123"/>
                                  <a:pt x="659439" y="1635848"/>
                                </a:cubicBezTo>
                                <a:cubicBezTo>
                                  <a:pt x="661641" y="1633874"/>
                                  <a:pt x="664525" y="1631445"/>
                                  <a:pt x="668092" y="1628561"/>
                                </a:cubicBezTo>
                                <a:cubicBezTo>
                                  <a:pt x="671660" y="1625677"/>
                                  <a:pt x="673633" y="1623248"/>
                                  <a:pt x="674013" y="1621274"/>
                                </a:cubicBezTo>
                                <a:cubicBezTo>
                                  <a:pt x="673785" y="1617783"/>
                                  <a:pt x="672419" y="1615658"/>
                                  <a:pt x="669914" y="1614899"/>
                                </a:cubicBezTo>
                                <a:cubicBezTo>
                                  <a:pt x="667409" y="1614139"/>
                                  <a:pt x="665132" y="1613836"/>
                                  <a:pt x="663083" y="1613988"/>
                                </a:cubicBezTo>
                                <a:lnTo>
                                  <a:pt x="674013" y="1581198"/>
                                </a:lnTo>
                                <a:cubicBezTo>
                                  <a:pt x="685550" y="1573304"/>
                                  <a:pt x="695265" y="1563589"/>
                                  <a:pt x="703159" y="1552051"/>
                                </a:cubicBezTo>
                                <a:lnTo>
                                  <a:pt x="725019" y="1479185"/>
                                </a:lnTo>
                                <a:cubicBezTo>
                                  <a:pt x="723197" y="1471595"/>
                                  <a:pt x="724108" y="1464916"/>
                                  <a:pt x="727752" y="1459147"/>
                                </a:cubicBezTo>
                                <a:cubicBezTo>
                                  <a:pt x="731395" y="1453378"/>
                                  <a:pt x="737771" y="1450342"/>
                                  <a:pt x="746879" y="1450039"/>
                                </a:cubicBezTo>
                                <a:cubicBezTo>
                                  <a:pt x="747335" y="1443359"/>
                                  <a:pt x="749156" y="1438502"/>
                                  <a:pt x="752344" y="1435465"/>
                                </a:cubicBezTo>
                                <a:cubicBezTo>
                                  <a:pt x="755532" y="1432429"/>
                                  <a:pt x="757354" y="1427572"/>
                                  <a:pt x="757809" y="1420892"/>
                                </a:cubicBezTo>
                                <a:cubicBezTo>
                                  <a:pt x="760617" y="1415958"/>
                                  <a:pt x="765930" y="1401233"/>
                                  <a:pt x="773748" y="1376717"/>
                                </a:cubicBezTo>
                                <a:cubicBezTo>
                                  <a:pt x="781566" y="1352201"/>
                                  <a:pt x="785969" y="1336565"/>
                                  <a:pt x="786955" y="1329809"/>
                                </a:cubicBezTo>
                                <a:cubicBezTo>
                                  <a:pt x="788018" y="1317969"/>
                                  <a:pt x="792269" y="1308860"/>
                                  <a:pt x="799707" y="1302485"/>
                                </a:cubicBezTo>
                                <a:cubicBezTo>
                                  <a:pt x="807146" y="1296109"/>
                                  <a:pt x="811396" y="1287000"/>
                                  <a:pt x="812459" y="1275160"/>
                                </a:cubicBezTo>
                                <a:lnTo>
                                  <a:pt x="827032" y="1246013"/>
                                </a:lnTo>
                                <a:cubicBezTo>
                                  <a:pt x="827943" y="1237512"/>
                                  <a:pt x="831586" y="1230833"/>
                                  <a:pt x="837962" y="1225975"/>
                                </a:cubicBezTo>
                                <a:cubicBezTo>
                                  <a:pt x="844338" y="1221117"/>
                                  <a:pt x="847981" y="1214438"/>
                                  <a:pt x="848892" y="1205937"/>
                                </a:cubicBezTo>
                                <a:cubicBezTo>
                                  <a:pt x="859670" y="1204798"/>
                                  <a:pt x="867260" y="1197967"/>
                                  <a:pt x="871663" y="1185443"/>
                                </a:cubicBezTo>
                                <a:cubicBezTo>
                                  <a:pt x="876065" y="1172919"/>
                                  <a:pt x="878190" y="1161534"/>
                                  <a:pt x="878038" y="1151287"/>
                                </a:cubicBezTo>
                                <a:cubicBezTo>
                                  <a:pt x="892536" y="1129275"/>
                                  <a:pt x="905439" y="1105897"/>
                                  <a:pt x="916749" y="1081153"/>
                                </a:cubicBezTo>
                                <a:cubicBezTo>
                                  <a:pt x="928058" y="1056409"/>
                                  <a:pt x="938229" y="1031209"/>
                                  <a:pt x="947261" y="1005554"/>
                                </a:cubicBezTo>
                                <a:cubicBezTo>
                                  <a:pt x="948248" y="999634"/>
                                  <a:pt x="952650" y="987793"/>
                                  <a:pt x="960468" y="970032"/>
                                </a:cubicBezTo>
                                <a:cubicBezTo>
                                  <a:pt x="968286" y="952271"/>
                                  <a:pt x="973599" y="942252"/>
                                  <a:pt x="976408" y="939975"/>
                                </a:cubicBezTo>
                                <a:cubicBezTo>
                                  <a:pt x="976787" y="927451"/>
                                  <a:pt x="979671" y="916066"/>
                                  <a:pt x="985061" y="905819"/>
                                </a:cubicBezTo>
                                <a:cubicBezTo>
                                  <a:pt x="990450" y="895572"/>
                                  <a:pt x="996066" y="885097"/>
                                  <a:pt x="1001911" y="874395"/>
                                </a:cubicBezTo>
                                <a:lnTo>
                                  <a:pt x="1016484" y="863465"/>
                                </a:lnTo>
                                <a:cubicBezTo>
                                  <a:pt x="1021797" y="854281"/>
                                  <a:pt x="1025744" y="844414"/>
                                  <a:pt x="1028325" y="833863"/>
                                </a:cubicBezTo>
                                <a:cubicBezTo>
                                  <a:pt x="1030906" y="823313"/>
                                  <a:pt x="1033031" y="812535"/>
                                  <a:pt x="1034701" y="801529"/>
                                </a:cubicBezTo>
                                <a:cubicBezTo>
                                  <a:pt x="1046921" y="799176"/>
                                  <a:pt x="1054359" y="787487"/>
                                  <a:pt x="1057016" y="766462"/>
                                </a:cubicBezTo>
                                <a:cubicBezTo>
                                  <a:pt x="1059673" y="745437"/>
                                  <a:pt x="1060735" y="729194"/>
                                  <a:pt x="1060204" y="717733"/>
                                </a:cubicBezTo>
                                <a:cubicBezTo>
                                  <a:pt x="1064151" y="717961"/>
                                  <a:pt x="1068098" y="717505"/>
                                  <a:pt x="1072045" y="716366"/>
                                </a:cubicBezTo>
                                <a:cubicBezTo>
                                  <a:pt x="1075992" y="715228"/>
                                  <a:pt x="1078117" y="712040"/>
                                  <a:pt x="1078420" y="706803"/>
                                </a:cubicBezTo>
                                <a:cubicBezTo>
                                  <a:pt x="1077813" y="696480"/>
                                  <a:pt x="1082671" y="691622"/>
                                  <a:pt x="1092994" y="692230"/>
                                </a:cubicBezTo>
                                <a:lnTo>
                                  <a:pt x="1107567" y="663083"/>
                                </a:lnTo>
                                <a:lnTo>
                                  <a:pt x="1122140" y="652153"/>
                                </a:lnTo>
                                <a:lnTo>
                                  <a:pt x="1147643" y="604790"/>
                                </a:lnTo>
                                <a:cubicBezTo>
                                  <a:pt x="1148251" y="597807"/>
                                  <a:pt x="1150679" y="591735"/>
                                  <a:pt x="1154930" y="586574"/>
                                </a:cubicBezTo>
                                <a:cubicBezTo>
                                  <a:pt x="1159181" y="581412"/>
                                  <a:pt x="1161609" y="575340"/>
                                  <a:pt x="1162217" y="568357"/>
                                </a:cubicBezTo>
                                <a:cubicBezTo>
                                  <a:pt x="1181344" y="542626"/>
                                  <a:pt x="1199561" y="503916"/>
                                  <a:pt x="1216866" y="452226"/>
                                </a:cubicBezTo>
                                <a:cubicBezTo>
                                  <a:pt x="1234172" y="400537"/>
                                  <a:pt x="1245102" y="359094"/>
                                  <a:pt x="1249656" y="327898"/>
                                </a:cubicBezTo>
                                <a:cubicBezTo>
                                  <a:pt x="1270377" y="333363"/>
                                  <a:pt x="1288139" y="331542"/>
                                  <a:pt x="1302940" y="322433"/>
                                </a:cubicBezTo>
                                <a:cubicBezTo>
                                  <a:pt x="1317741" y="313325"/>
                                  <a:pt x="1325483" y="296930"/>
                                  <a:pt x="1326166" y="273248"/>
                                </a:cubicBezTo>
                                <a:lnTo>
                                  <a:pt x="1344382" y="229529"/>
                                </a:lnTo>
                                <a:lnTo>
                                  <a:pt x="1380815" y="225886"/>
                                </a:lnTo>
                                <a:cubicBezTo>
                                  <a:pt x="1380815" y="218295"/>
                                  <a:pt x="1382637" y="211616"/>
                                  <a:pt x="1386280" y="205847"/>
                                </a:cubicBezTo>
                                <a:cubicBezTo>
                                  <a:pt x="1389924" y="200079"/>
                                  <a:pt x="1395389" y="197043"/>
                                  <a:pt x="1402675" y="196739"/>
                                </a:cubicBezTo>
                                <a:lnTo>
                                  <a:pt x="1406318" y="196739"/>
                                </a:lnTo>
                                <a:cubicBezTo>
                                  <a:pt x="1406015" y="191046"/>
                                  <a:pt x="1406622" y="186037"/>
                                  <a:pt x="1408140" y="181710"/>
                                </a:cubicBezTo>
                                <a:cubicBezTo>
                                  <a:pt x="1409658" y="177384"/>
                                  <a:pt x="1413909" y="175107"/>
                                  <a:pt x="1420892" y="174879"/>
                                </a:cubicBezTo>
                                <a:lnTo>
                                  <a:pt x="1435465" y="174879"/>
                                </a:lnTo>
                                <a:lnTo>
                                  <a:pt x="1435465" y="127516"/>
                                </a:lnTo>
                                <a:lnTo>
                                  <a:pt x="1490115" y="94726"/>
                                </a:lnTo>
                                <a:lnTo>
                                  <a:pt x="1533835" y="91083"/>
                                </a:lnTo>
                                <a:cubicBezTo>
                                  <a:pt x="1537554" y="85238"/>
                                  <a:pt x="1541956" y="79622"/>
                                  <a:pt x="1547042" y="74233"/>
                                </a:cubicBezTo>
                                <a:cubicBezTo>
                                  <a:pt x="1552127" y="68843"/>
                                  <a:pt x="1557440" y="65959"/>
                                  <a:pt x="1562981" y="65580"/>
                                </a:cubicBezTo>
                                <a:lnTo>
                                  <a:pt x="1570268" y="69223"/>
                                </a:lnTo>
                                <a:cubicBezTo>
                                  <a:pt x="1571482" y="79849"/>
                                  <a:pt x="1576340" y="84100"/>
                                  <a:pt x="1584841" y="81975"/>
                                </a:cubicBezTo>
                                <a:cubicBezTo>
                                  <a:pt x="1593342" y="79849"/>
                                  <a:pt x="1598200" y="84100"/>
                                  <a:pt x="1599414" y="94726"/>
                                </a:cubicBezTo>
                                <a:lnTo>
                                  <a:pt x="1610344" y="87440"/>
                                </a:lnTo>
                                <a:cubicBezTo>
                                  <a:pt x="1616416" y="77876"/>
                                  <a:pt x="1624310" y="63303"/>
                                  <a:pt x="1634026" y="43720"/>
                                </a:cubicBezTo>
                                <a:cubicBezTo>
                                  <a:pt x="1643741" y="24137"/>
                                  <a:pt x="1651635" y="13207"/>
                                  <a:pt x="1657707" y="10930"/>
                                </a:cubicBezTo>
                                <a:lnTo>
                                  <a:pt x="1664994" y="14573"/>
                                </a:lnTo>
                                <a:cubicBezTo>
                                  <a:pt x="1667119" y="27173"/>
                                  <a:pt x="1676531" y="29299"/>
                                  <a:pt x="1693229" y="20949"/>
                                </a:cubicBezTo>
                                <a:cubicBezTo>
                                  <a:pt x="1709928" y="12600"/>
                                  <a:pt x="1721161" y="5617"/>
                                  <a:pt x="1726930" y="0"/>
                                </a:cubicBezTo>
                                <a:close/>
                              </a:path>
                            </a:pathLst>
                          </a:custGeom>
                          <a:grpFill/>
                          <a:ln w="12700" cap="flat" cmpd="sng" algn="ctr">
                            <a:noFill/>
                            <a:prstDash val="solid"/>
                            <a:miter lim="800000"/>
                          </a:ln>
                          <a:effectLst/>
                        </wps:spPr>
                        <wps:bodyPr rtlCol="1" anchor="ctr"/>
                      </wps:wsp>
                    </wpg:wgp>
                  </a:graphicData>
                </a:graphic>
                <wp14:sizeRelH relativeFrom="margin">
                  <wp14:pctWidth>0</wp14:pctWidth>
                </wp14:sizeRelH>
                <wp14:sizeRelV relativeFrom="margin">
                  <wp14:pctHeight>0</wp14:pctHeight>
                </wp14:sizeRelV>
              </wp:anchor>
            </w:drawing>
          </mc:Choice>
          <mc:Fallback>
            <w:pict>
              <v:group w14:anchorId="42665BCD" id="Group 3" o:spid="_x0000_s1026" style="position:absolute;margin-left:-15.8pt;margin-top:30.7pt;width:168.6pt;height:133.35pt;z-index:252433408;mso-position-horizontal-relative:margin;mso-width-relative:margin;mso-height-relative:margin" coordorigin=",-3847" coordsize="45133,4629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">
                <v:shape id="Freeform 476" o:spid="_x0000_s1027" style="position:absolute;left:1918;top:-1829;width:28224;height:44276;rotation:704929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410084,3758355;413100,3769711;419732,3777481;428176,3772102;429382,3763136;429382,3720102;443856,3734446;448680,3734446;442649,3723688;429382,3720102;892535,3643596;893138,3652562;897359,3657940;911833,3657940;905803,3647182;892535,3643596;1292970,3624469;1312268,3657940;1307444,3700975;1288145,3720102;1254373,3739229;1273671,3681849;1292970,3624469;1003499,3495366;1004705,3504331;1013148,3509711;1022797,3509711;1016766,3498951;1003499,3495366;1346039,3323228;1349054,3334583;1355689,3342354;1364132,3336974;1365337,3328009;800870,3261065;796044,3289755;804487,3302308;820167,3304100;849114,3203687;844290,3206077;839465,3208468;842480,3219825;849114,3227594;857558,3222216;858764,3213249;849114,3203687;1466652,3151088;1437103,3177986;1432881,3222813;1408758,3226399;1384636,3237158;1399108,3284974;1414186,3244928;1447355,3222813;1457003,3186951;1466652,3151088;1239900,3060238;1218189,3096100;1196480,3146307;1189242,3184560;1182007,3222813;1144616,3253894;1128936,3284974;1112654,3285573;1099989,3289755;1122302,3300515;1148234,3304100;1182007,3275412;1166929,3262261;1162707,3241941;1182007,3222813;1212159,3183962;1235076,3141526;1250152,3121801;1254373,3098491;1252564,3075778;1239900,3060238;911833,3017203;898566,3048284;892535,3079365;878664,3079962;868412,3084146;886505,3100284;911833,3112836;950430,3060238;989025,2835502;952841,2902444;931131,2969387;943193,2992697;969728,2998077;989025,2959824;992644,2935916;1003499,2912008;1013148,2888099;1022797,2864192;1075867,2639456;1061393,2682490;1062600,2693248;1071042,2696834;1095165,2677709;1133760,2562950;1128936,2565341;1124112,2567731;1127127,2579087;1133760,2586857;1142203,2581479;1143410,2572512;1133760,2562950;1215778,2476880;1219999,2489432;1235076,2491225;1220602,2476880;1235076,2419500;1235076,2438628;1254373,2457754;1789895,2362122;1780245,2529478;1817032,2524696;1828490,2491225;1828490,2376467;1374986,2209110;1366543,2224052;1365337,2242581;1358100,2243178;1350863,2247362;1356291,2254535;1365337,2261707;1384636,2237798;1383430,2221661;1374986,2209110;1978051,1998718;1987700,2017844;1991922,2012466;1992524,2003499;2074541,1807453;2063686,1815821;2060067,1831361;2048610,1832557;2040769,1840925;2045593,1850487;2079366,1841522;2098664,1821798;2090221,1811040;2074541,1807453;2011822,1773982;2013028,1785338;2021471,1793109;2031121,1793109;2025089,1779958;2011822,1773982;2253048,1415361;2248224,1417750;2243399,1420142;2246414,1431498;2253048,1439268;2261491,1433890;2262696,1424923;2253048,1415361;2281995,1286256;2281995,1295820;2301293,1319727;2301293,1248004;2302500,1259360;2310943,1267130;2315164,1261750;2315767,1252785;2407433,980232;2403211,982624;2402607,985015;2406829,997566;2421906,999360;2418287,986209;2407433,980232;2547343,889383;2550961,902531;2561817,908509;2566641,898945;2563023,890577;2552168,889383;2605238,712462;2605238,726807;2585939,750716;2585939,808094;2572672,811680;2566641,822439;2570260,837980;2581115,846348;2585336,841565;2585939,836784;2619710,774623;2610062,726807;2609458,719635;2605238,712462;2286820,0;2309132,14942;2335064,19126;2344714,71725;2383309,81287;2383913,97426;2388135,109977;2406829,75310;2421906,33471;2465327,19126;2499098,33471;2547343,23909;2595588,33471;2639009,62161;2637200,85471;2624536,105196;2625742,143448;2605238,167357;2624536,229518;2658910,188874;2696902,148231;2741530,127909;2764446,86070;2778318,47219;2788570,19126;2798218,24506;2807867,33471;2822341,47816;2813898,76506;2798218,105196;2801837,158989;2783744,205610;2759622,239082;2754797,325150;2735499,411220;2764446,371772;2778920,325150;2817516,339495;2807867,411220;2778920,459036;2769271,525978;2745149,564231;2735499,621611;2706552,669427;2682430,723220;2658307,784187;2624536,841565;2620314,861887;2605238,875036;2598604,927038;2566641,961106;2556992,1008922;2547343,1056738;2576291,1094992;2585939,1099773;2578100,1115911;2566641,1128463;2542519,1157153;2528046,1157153;2523220,1209750;2474975,1300601;2455678,1314946;2444219,1362762;2421906,1410578;2421906,1467958;2383309,1501429;2364012,1549245;2335064,1573154;2318178,1612004;2301293,1654442;2257872,1735729;2232544,1773982;2199978,1812235;2204803,1678349;2180680,1672970;2171032,1649660;2182489,1634717;2204803,1630533;2224101,1630533;2262696,1549245;2275965,1545659;2281995,1534901;2281995,1517568;2296469,1510993;2354362,1357981;2378485,1343636;2380898,1324510;2397783,1319727;2421906,1271911;2436380,1194808;2465327,1128463;2494274,1142808;2508747,1094992;2517794,1085428;2523220,1075866;2510557,1071682;2494274,1071083;2520809,993980;2547343,927635;2494274,946761;2484625,1000554;2474975,1047176;2474975,1081843;2446028,1094992;2411050,1161934;2383309,1228878;2351951,1270715;2335064,1319727;2315767,1362762;2303102,1382487;2301293,1405797;2272346,1470349;2243399,1534901;2190330,1563590;2185504,1616188;2151733,1654442;2134848,1766809;2117961,1864832;2107107,1902488;2060067,1907867;2076351,1939546;2060067,1960465;2046197,1961660;2035945,1970028;2061876,1995131;2098664,2013063;2124596,1968833;2132435,1917431;2151733,1869615;2171032,1826580;2171634,1815224;2175856,1807453;2199978,1833154;2209627,1869615;2208421,1878580;2199978,1883959;2175252,1956879;2132435,2022625;2125198,2044143;2117961,2065660;2092633,2117660;2060067,2166075;2056449,2181616;2045593,2189984;2034739,2179224;2031121,2161294;2028104,2125431;1992524,2118259;2021471,2074627;2035945,2027408;2021471,2013063;1992524,2065660;1978051,2080005;1958753,2071637;1939454,2056098;1940660,2092557;1920156,2118259;1900858,2151730;1881561,2204327;1862262,2189984;1842964,2204327;1820651,2268880;1809193,2333432;1823666,2338213;1847789,2319087;1861057,2315500;1867087,2304742;1867087,2287409;1881561,2280833;1898446,2240190;1929806,2213891;1938249,2219271;1939454,2228236;1940058,2270075;1929806,2304742;1913523,2296374;1900858,2280833;1891210,2311914;1881561,2342994;1884576,2359730;1891210,2376467;1865881,2397983;1847789,2419500;1847789,2472099;1862262,2452973;1862262,2419500;1915332,2419500;1910508,2438628;1899050,2456558;1920156,2481661;1904476,2527686;1881561,2562950;1877339,2594628;1847789,2601203;1847789,2653800;1808590,2623318;1780245,2582076;1770597,2577295;1785071,2543823;1762756,2559363;1736824,2567731;1730191,2562351;1727176,2553386;1707878,2562950;1688579,2571915;1683755,2591639;1683755,2601203;1672901,2586260;1654808,2582076;1669282,2601203;1678931,2672328;1688579,2739869;1674106,2757801;1688579,2782904;1722352,2797249;1727176,2754214;1723557,2723134;1712703,2692053;1735619,2679502;1765772,2677709;1775421,2625111;1809193,2672927;1773008,2777525;1707878,2864192;1696420,2905433;1674106,2935916;1669884,2930537;1669282,2921572;1652999,2906030;1669282,2883318;1649984,2840283;1669282,2802031;1665060,2788882;1649984,2782904;1635510,2787686;1616213,2835502;1596914,2883318;1553494,2948468;1510073,3017203;1495600,3065020;1466652,3098491;1472080,3119411;1481126,3136743;1485347,3129571;1485950,3122400;1537210,3035135;1577616,2940697;1601739,2940697;1642747,2944284;1669282,2969387;1653602,3039319;1616213,3098491;1628876,3140330;1630686,3174997;1611991,3169020;1596914,3155871;1589677,3212055;1567966,3261065;1543845,3222813;1558318,3174997;1549272,3167825;1543845,3160652;1558921,3152284;1577616,3151088;1586662,3105664;1606563,3060238;1601739,3041111;1582440,3017203;1553494,3041111;1539020,3151088;1493789,3212055;1466652,3280193;1453385,3334583;1432881,3385389;1365337,3457112;1326741,3562308;1315283,3563504;1307444,3571872;1315283,3585620;1326741,3595780;1273671,3624469;1235076,3624469;1243519,3566492;1244725,3490583;1215778,3538401;1200700,3560515;1196480,3586217;1128936,3657940;1093356,3689021;1075867,3720102;1061393,3720102;1051744,3752975;1042094,3782263;1003499,3810952;984804,3797205;984201,3772700;970934,3766723;964903,3753574;984201,3694998;1003499,3629252;1002896,3624469;998675,3619688;987216,3637021;979376,3657940;970934,3665113;969728,3672286;967315,3693802;950430,3700975;916055,3715918;878062,3720102;858764,3758355;839465,3767917;820167,3791826;804487,3793620;796044,3806171;800870,3834861;752625,3830079;766494,3786446;762273,3753574;745990,3761343;733327,3772700;723677,3830079;699554,3868332;689906,3907781;665783,3940056;656133,3993849;646485,4040470;618140,4041665;607888,4064378;578941,4112195;554819,4116977;541552,4112792;535521,4097850;552406,4053619;569293,3987873;588591,3963964;627790,3962770;627187,3940056;646485,3887458;627187,3887458;646485,3863551;646485,3810952;680256,3787045;685081,3739229;712821,3700378;733327,3657940;717043,3604147;733327,3543182;752021,3510308;752625,3466676;767701,3451135;771922,3428424;762273,3402721;752625,3380606;724280,3426032;699554,3471457;683875,3517480;646485,3552746;646485,3619688;566278,3693802;525872,3810952;477627,3830079;429382,3849206;429382,3906585;414908,3906585;396213,3897022;395611,3873114;410084,3834861;404656,3813940;395611,3796608;395611,3810952;348571,3838448;323243,3887458;308166,3914355;303945,3944838;265348,3968746;261126,3998631;246050,4021344;246050,4059597;226753,4078723;209264,4124747;173682,4160012;135689,4220379;86842,4269989;85032,4295689;72368,4317805;62719,4360840;33771,4403873;14474,4427782;0,4422999;14474,4370402;31962,4322586;53069,4274770;51864,4236516;72368,4212609;120613,4029712;212279,3868332;219516,3820516;226753,3772700;241829,3763734;246050,3744010;255700,3708746;265348,3677068;289471,3624469;308769,3610723;313593,3586217;308769,3562308;336510,3481021;357014,3399734;395611,3361480;397420,3335181;410084,3308883;408878,3268238;429382,3241941;463153,3170813;496925,3117617;516222,3084146;533109,2998077;549995,2912008;569293,2892881;598240,2821754;627187,2754214;646485,2710582;665783,2663363;687226,2593941;727965,2484142;752625,2424283;751418,2393202;771922,2376467;831626,2263500;873236,2146949;884695,2137385;892535,2127821;887107,2119455;878062,2118259;892535,2075224;931131,2036970;960078,1941338;963697,1915040;989025,1903086;996262,1883959;1003499,1864832;1024606,1806855;1042094,1745292;1058981,1709431;1075867,1673568;1095165,1635315;1109638,1609016;1124112,1582717;1154266,1555820;1162707,1510993;1213969,1418946;1254373,1319727;1271862,1273107;1292970,1233659;1304429,1188831;1326741,1147589;1346039,1133244;1361719,1094393;1370162,1051957;1399712,1005934;1403934,941980;1419614,940186;1428056,927635;1447355,908509;1466652,870255;1485950,855910;1519721,793749;1529371,769842;1539020,745933;1611387,593519;1654808,430346;1725367,423173;1756123,358621;1780245,301243;1828490,296461;1835727,270161;1857438,258208;1862262,258208;1864674,238483;1881561,229518;1900858,229518;1900858,167357;1973227,124322;2031121,119541;2048610,97426;2069716,86070;2079366,90851;2098664,107587;2117961,124322;2132435,114760;2163795,57380;2195154,14345;2204803,19126;2242192,27494;2286820,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478" o:spid="_x0000_s1028" style="position:absolute;left:21319;top:-3847;width:22196;height:36321;rotation:-11204141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322516,3083071;324888,3092387;330104,3098761;336744,3094349;337693,3086993;337693,3051692;349076,3063458;352870,3063458;348127,3054633;337693,3051692;701946,2988932;702420,2996287;705740,3000699;717123,3000699;712381,2991874;701946,2988932;1016874,2973241;1032051,3000699;1028257,3036001;1013079,3051692;986519,3067382;1001696,3020312;1016874,2973241;789215,2867335;790164,2874689;796804,2879102;804392,2879102;799649,2870276;789215,2867335;1058611,2726126;1060982,2735441;1066200,2741816;1072840,2737402;1073788,2730048;629855,2675133;626060,2698668;632700,2708964;645032,2710435;667797,2628064;664004,2630024;660208,2631986;662580,2641302;667797,2647675;674438,2643263;675386,2635908;667797,2628064;1153468,2584916;1130229,2606980;1126908,2643753;1107936,2646695;1088966,2655521;1100347,2694745;1112205,2661894;1138291,2643753;1145879,2614334;1153468,2584916;975136,2510388;958061,2539807;940988,2580994;935295,2612373;929605,2643753;900199,2669250;887867,2694745;875061,2695236;865101,2698668;882649,2707494;903044,2710435;929605,2686901;917747,2676113;914427,2659444;929605,2643753;953319,2611883;971342,2577071;983199,2560891;986519,2541769;985096,2523137;975136,2510388;717123,2475086;706689,2500583;701946,2526079;691037,2526569;682974,2530001;697204,2543240;717123,2553536;747478,2510388;777832,2326033;749375,2380947;732300,2435861;741787,2454983;762655,2459396;777832,2428017;780679,2408404;789215,2388792;796804,2369179;804392,2349568;846130,2165211;834747,2200513;835696,2209338;842335,2212280;861307,2196591;891661,2102451;887867,2104412;884073,2106373;886444,2115689;891661,2122063;898301,2117651;899250,2110295;891661,2102451;956165,2031846;959485,2042143;971342,2043613;959959,2031846;971342,1984776;971342,2000466;986519,2016156;1407687,1937707;1400098,2074994;1429029,2071070;1438041,2043613;1438041,1949474;1081377,1812187;1074736,1824445;1073788,1839645;1068096,1840134;1062405,1843567;1066673,1849450;1073788,1855334;1088966,1835721;1088017,1822483;1081377,1812187;1555664,1639598;1563253,1655288;1566574,1650876;1567047,1643520;1631550,1482698;1623014,1489563;1620167,1502311;1611157,1503292;1604990,1510156;1608784,1518001;1635345,1510646;1650522,1494466;1643882,1485640;1631550,1482698;1582224,1455241;1583173,1464557;1589813,1470932;1597402,1470932;1592659,1460144;1582224,1455241;1771940,1161055;1768146,1163016;1764351,1164977;1766722,1174293;1771940,1180667;1778580,1176255;1779528,1168899;1771940,1161055;1794706,1055148;1794706,1062993;1809883,1082605;1809883,1023768;1810832,1033084;1817472,1039458;1820792,1035045;1821266,1027690;1893358,804109;1890038,806070;1889563,808032;1892883,818328;1904741,819799;1901894,809012;1893358,804109;2003392,729583;2006238,740368;2014775,745272;2018569,737427;2015724,730562;2007186,729583;2048924,584450;2048924,596218;2033746,615831;2033746,662900;2023312,665841;2018569,674667;2021416,687415;2029952,694280;2033273,690357;2033746,686435;2060306,635442;2052718,596218;2052243,590334;2048924,584450;1798500,0;1816048,12257;1836443,15690;1844032,58838;1874386,66682;1874861,79921;1878181,90217;1892883,61779;1904741,27457;1938890,15690;1965450,27457;2003392,19613;2041335,27457;2075484,50992;2074062,70114;2064101,86295;2065050,117674;2048924,137287;2064101,188279;2091135,154938;2121015,121597;2156113,104927;2174136,70605;2185045,38735;2193108,15690;2200696,20103;2208285,27457;2219668,39225;2213028,62760;2200696,86295;2203542,130422;2189313,168667;2170342,196125;2166547,266729;2151370,337334;2174136,304973;2185519,266729;2215873,278496;2208285,337334;2185519,376558;2177930,431473;2158959,462853;2151370,509923;2128604,549148;2109633,593275;2090661,643288;2064101,690357;2060781,707027;2048924,717814;2043707,760472;2018569,788419;2010980,827644;2003392,866868;2026158,898249;2033746,902171;2027581,915409;2018569,925706;1999599,949241;1988216,949241;1984421,992388;1946478,1066915;1931301,1078683;1922289,1117907;1904741,1157132;1904741,1204202;1874386,1231659;1859209,1270884;1836443,1290497;1823162,1322367;1809883,1357180;1775734,1423862;1755814,1455241;1730202,1486621;1733997,1376792;1715025,1372378;1707437,1353256;1716448,1340999;1733997,1337567;1749174,1337567;1779528,1270884;1789963,1267943;1794706,1259117;1794706,1244898;1806089,1239505;1851620,1113985;1870592,1102218;1872489,1086528;1885769,1082605;1904741,1043380;1916124,980130;1938890,925706;1961656,937474;1973038,898249;1980153,890403;1984421,882559;1974461,879127;1961656,878636;1982524,815386;2003392,760962;1961656,776652;1954067,820779;1946478,859024;1946478,887462;1923712,898249;1896203,953163;1874386,1008079;1849723,1042399;1836443,1082605;1821266,1117907;1811306,1134088;1809883,1153210;1787117,1206164;1764351,1259117;1722614,1282651;1718819,1325799;1692259,1357180;1678980,1449357;1665699,1529768;1657163,1560658;1620167,1565071;1632974,1591057;1620167,1608217;1609259,1609198;1601196,1616063;1621590,1636655;1650522,1651365;1670917,1615082;1677082,1572916;1692259,1533691;1707437,1498389;1707911,1489073;1711231,1482698;1730202,1503782;1737791,1533691;1736842,1541046;1730202,1545458;1710756,1605276;1677082,1659210;1671391,1676861;1665699,1694512;1645780,1737169;1620167,1776885;1617322,1789633;1608784,1796498;1600248,1787672;1597402,1772963;1595030,1743544;1567047,1737660;1589813,1701868;1601196,1663133;1589813,1651365;1567047,1694512;1555664,1706280;1540488,1699415;1525310,1686668;1526258,1716577;1510133,1737660;1494956,1765117;1479779,1808264;1464601,1796498;1449424,1808264;1431875,1861218;1422864,1914172;1434247,1918094;1453219,1902404;1463653,1899462;1468396,1890637;1468396,1876418;1479779,1871024;1493058,1837683;1517722,1816110;1524362,1820523;1525310,1827877;1525784,1862199;1517722,1890637;1504916,1883772;1494956,1871024;1487368,1896520;1479779,1922016;1482150,1935745;1487368,1949474;1467447,1967124;1453219,1984776;1453219,2027924;1464601,2012234;1464601,1984776;1506339,1984776;1502545,2000466;1493533,2015175;1510133,2035768;1497801,2073523;1479779,2102451;1476459,2128437;1453219,2133831;1453219,2176978;1422390,2151972;1400098,2118141;1392510,2114218;1403893,2086761;1386343,2099508;1365949,2106373;1360732,2101960;1358361,2094606;1343184,2102451;1328006,2109805;1324212,2125986;1324212,2133831;1315675,2121573;1301446,2118141;1312829,2133831;1320418,2192177;1328006,2247582;1316623,2262292;1328006,2282885;1354567,2294652;1358361,2259350;1355515,2233854;1346978,2208357;1365001,2198062;1388715,2196591;1396304,2153443;1422864,2192668;1394406,2278473;1343184,2349568;1334172,2383398;1316623,2408404;1313303,2403992;1312829,2396638;1300023,2383888;1312829,2365257;1297652,2329955;1312829,2298575;1309509,2287789;1297652,2282885;1286269,2286808;1271092,2326033;1255914,2365257;1221766,2418701;1187617,2475086;1176234,2514312;1153468,2541769;1157737,2558930;1164851,2573148;1168171,2567264;1168645,2561382;1208960,2489796;1240737,2412326;1259709,2412326;1291961,2415269;1312829,2435861;1300497,2493228;1271092,2541769;1281051,2576091;1282475,2604529;1267772,2599626;1255914,2588839;1250223,2634928;1233148,2675133;1214177,2643753;1225560,2604529;1218446,2598645;1214177,2592761;1226034,2585897;1240737,2584916;1247851,2547653;1263503,2510388;1259709,2494699;1244531,2475086;1221766,2494699;1210383,2584916;1174811,2634928;1153468,2690823;1143034,2735441;1126908,2777118;1073788,2835955;1043434,2922249;1034422,2923230;1028257,2930095;1034422,2941372;1043434,2949708;1001696,2973241;971342,2973241;977982,2925682;978931,2863412;956165,2902637;944307,2920779;940988,2941862;887867,3000699;859884,3026195;846130,3051692;834747,3051692;827158,3078658;819569,3102684;789215,3126218;774512,3114942;774038,3094839;763604,3089936;758861,3079149;774038,3031098;789215,2977165;788741,2973241;785421,2969319;776410,2983538;770243,3000699;763604,3006582;762655,3012467;760758,3030117;747478,3036001;720444,3048260;690563,3051692;675386,3083071;660208,3090916;645032,3110528;632700,3112000;626060,3122296;629855,3145831;591912,3141909;602820,3106115;599500,3079149;586694,3085523;576735,3094839;569146,3141909;550174,3173288;542586,3205649;523614,3232126;516025,3276253;508437,3314497;486145,3315478;478082,3334110;455316,3373335;436345,3377258;425911,3373825;421168,3361567;434448,3325284;447728,3271350;462905,3251738;493734,3250758;493260,3232126;508437,3188978;493260,3188978;508437,3169366;508437,3126218;534997,3106606;538791,3067382;560608,3035511;576735,3000699;563928,2956571;576735,2906560;591437,2879592;591912,2843800;603769,2831052;607089,2812421;599500,2791336;591912,2773195;569620,2810459;550174,2847722;537843,2885476;508437,2914405;508437,2969319;445357,3030117;413579,3126218;375636,3141909;337693,3157598;337693,3204669;326310,3204669;311607,3196823;311133,3177211;322516,3145831;318247,3128670;311133,3114452;311133,3126218;274138,3148773;254218,3188978;242362,3211042;239041,3236048;208687,3255661;205366,3280175;193510,3298808;193510,3330188;178333,3345878;164578,3383632;136595,3412561;106715,3462081;68298,3502777;66874,3523860;56915,3542002;49326,3577305;26560,3612606;11383,3632219;0,3628296;11383,3585149;25137,3545924;41737,3506700;40789,3475319;56915,3455707;94858,3305672;166950,3173288;172641,3134063;178333,3094839;190189,3087484;193510,3071304;201099,3042376;208687,3016389;227658,2973241;242835,2961965;246629,2941862;242835,2922249;264653,2855567;280778,2788886;311133,2757505;312556,2735932;322516,2714358;321568,2681016;337693,2659444;364253,2601096;390813,2557459;405990,2530001;419271,2459396;432551,2388792;447728,2373102;470494,2314755;493260,2259350;508437,2223557;523614,2184822;540478,2127874;572518,2037803;591912,1988699;590963,1963202;607089,1949474;654043,1856805;686768,1761195;695780,1753350;701946,1745504;697678,1738641;690563,1737660;701946,1702358;732300,1670977;755066,1592528;757913,1570954;777832,1561149;783524,1545458;789215,1529768;805815,1482208;819569,1431706;832850,1402288;846130,1372869;861307,1341489;872690,1319916;884073,1298342;907788,1276278;914427,1239505;954742,1163997;986519,1082605;1000273,1044361;1016874,1012001;1025885,975228;1043434,941396;1058611,929628;1070942,897758;1077583,862946;1100822,825192;1104143,772729;1116474,771258;1123113,760962;1138291,745272;1153468,713892;1168645,702124;1195205,651132;1202794,631520;1210383,611907;1267297,486878;1301446,353023;1356938,347139;1381127,294186;1400098,247117;1438041,243195;1443732,221620;1460807,211814;1464601,211814;1466498,195634;1479779,188279;1494956,188279;1494956,137287;1551871,101984;1597402,98062;1611157,79921;1627756,70605;1635345,74527;1650522,88256;1665699,101984;1677082,94140;1701746,47070;1726408,11768;1733997,15690;1763402,22554;1798500,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479" o:spid="_x0000_s1029" style="position:absolute;width:19538;height:24572;rotation:-11204141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283887,2085763;285974,2092065;290566,2096377;296411,2093392;297246,2088416;297246,2064534;307266,2072494;310605,2072494;306431,2066524;297246,2064534;617871,2022076;618288,2027051;621211,2030036;631230,2030036;627055,2024066;617871,2022076;895078,2011461;908437,2030036;905098,2053919;891738,2064534;868359,2075149;881718,2043305;895078,2011461;694687,1939813;695522,1944788;701367,1947774;708046,1947774;703872,1941803;694687,1939813;931816,1844282;933903,1850584;938496,1854896;944341,1851911;945175,1846935;554414,1809784;551073,1825706;556918,1832672;567773,1833667;587812,1777941;584473,1779267;581132,1780594;583220,1786897;587812,1791208;593657,1788224;594492,1783247;587812,1777941;1015312,1748750;994856,1763677;991933,1788555;975234,1790545;958535,1796516;968554,1823052;978991,1800828;1001953,1788555;1008632,1768653;1015312,1748750;858339,1698331;843310,1718233;828281,1746097;823271,1767326;818262,1788555;792378,1805804;781523,1823052;770251,1823384;761484,1825706;776930,1831677;794882,1833667;818262,1817745;807824,1810447;804902,1799170;818262,1788555;839135,1766994;855000,1743443;865436,1732497;868359,1719560;867107,1706955;858339,1698331;631230,1674448;622046,1691697;617871,1708946;608269,1709277;601171,1711599;613696,1720555;631230,1727521;657949,1698331;684668,1573610;659619,1610761;644589,1647912;652940,1660848;671309,1663834;684668,1642605;687173,1629336;694687,1616069;701367,1602800;708046,1589532;744785,1464811;734766,1488694;735601,1494664;741445,1496654;758144,1486040;784863,1422353;781523,1423680;778183,1425006;780271,1431308;784863,1435620;790707,1432635;791543,1427659;784863,1422353;841641,1374587;844563,1381553;855000,1382548;844980,1374587;855000,1342743;855000,1353358;868359,1363972;1239082,1310900;1232402,1403777;1257868,1401123;1265800,1382548;1265800,1318861;951855,1225983;946010,1234275;945175,1244558;940165,1244890;935155,1247212;938913,1251192;945175,1255173;958535,1241904;957700,1232948;951855,1225983;1369335,1109223;1376015,1119837;1378938,1116852;1379355,1111876;1436132,1003077;1428618,1007721;1426112,1016345;1418181,1017009;1412753,1021653;1416093,1026960;1439472,1021984;1452832,1011038;1446987,1005067;1436132,1003077;1392714,984501;1393549,990804;1399394,995116;1406074,995116;1401898,987818;1392714,984501;1559706,785478;1556367,786805;1553026,788132;1555114,794434;1559706,798746;1565551,795761;1566386,790785;1559706,785478;1579746,713830;1579746,719137;1593105,732405;1593105,692601;1593940,698903;1599785,703215;1602707,700230;1603124,695254;1666581,543997;1663659,545324;1663241,546651;1666163,553616;1676601,554612;1674096,547314;1666581,543997;1763437,493578;1765941,500875;1773456,504192;1776796,498885;1774292,494241;1766776,493578;1803515,395393;1803515,403354;1790155,416622;1790155,448466;1780971,450456;1776796,456427;1779301,465051;1786816,469695;1789738,467041;1790155,464388;1813534,429890;1806855,403354;1806437,399373;1803515,395393;1583085,0;1598532,8292;1616484,10614;1623164,39805;1649882,45112;1650300,54068;1653222,61034;1666163,41795;1676601,18575;1706660,10614;1730038,18575;1763437,13269;1796835,18575;1826894,34497;1825642,47434;1816874,58380;1817709,79609;1803515,92878;1816874,127375;1840670,104819;1866971,82263;1897865,70985;1913730,47766;1923332,26205;1930429,10614;1937108,13600;1943788,18575;1953808,26536;1947963,42458;1937108,58380;1939614,88233;1927089,114107;1910390,132682;1907050,180447;1893690,228213;1913730,206321;1923749,180447;1950468,188408;1943788,228213;1923749,254750;1917069,291900;1900371,313130;1893690,344974;1873651,371510;1856953,401363;1840253,435198;1816874,467041;1813952,478319;1803515,485616;1798922,514475;1776796,533382;1770116,559919;1763437,586455;1783476,607684;1790155,610338;1784728,619294;1776796,626260;1760097,642182;1750078,642182;1746737,671371;1713339,721791;1699980,729752;1692047,756288;1676601,782824;1676601,814668;1649882,833244;1636523,859780;1616484,873048;1604794,894609;1593105,918161;1563046,963272;1545512,984501;1522968,1005731;1526308,931429;1509609,928443;1502929,915507;1510861,907214;1526308,904892;1539667,904892;1566386,859780;1575571,857790;1579746,851820;1579746,842200;1589765,838551;1629843,753635;1646542,745674;1648213,735059;1659901,732405;1676601,705869;1686621,663079;1706660,626260;1726699,634221;1736718,607684;1742981,602377;1746737,597070;1737971,594748;1726699,594416;1745068,551626;1763437,514807;1726699,525421;1720019,555274;1713339,581148;1713339,600387;1693300,607684;1669086,644835;1649882,681987;1628173,705205;1616484,732405;1603124,756288;1594357,767234;1593105,780171;1573066,815995;1553026,851820;1516289,867741;1512948,896931;1489569,918161;1477880,980521;1466191,1034920;1458676,1055818;1426112,1058803;1437385,1076384;1426112,1087993;1416511,1088657;1409414,1093301;1427365,1107232;1452832,1117184;1470783,1092637;1476210,1064111;1489569,1037575;1502929,1013692;1503347,1007389;1506269,1003077;1522968,1017340;1529648,1037575;1528813,1042550;1522968,1045535;1505851,1086003;1476210,1122490;1471200,1134432;1466191,1146373;1448657,1175232;1426112,1202100;1423608,1210725;1416093,1215369;1408579,1209398;1406074,1199447;1403986,1179544;1379355,1175564;1399394,1151350;1409414,1125145;1399394,1117184;1379355,1146373;1369335,1154334;1355976,1149690;1342616,1141067;1343451,1161300;1329257,1175564;1315898,1194139;1302539,1223329;1289179,1215369;1275819,1223329;1260373,1259153;1252441,1294978;1262460,1297631;1279160,1287017;1288344,1285026;1292519,1279056;1292519,1269436;1302539,1265787;1314228,1243231;1335937,1228637;1341782,1231622;1342616,1236597;1343034,1259817;1335937,1279056;1324665,1274412;1315898,1265787;1309219,1283036;1302539,1300285;1304626,1309573;1309219,1318861;1291684,1330801;1279160,1342743;1279160,1371933;1289179,1361319;1289179,1342743;1325917,1342743;1322578,1353358;1314646,1363309;1329257,1377240;1318402,1402782;1302539,1422353;1299616,1439933;1279160,1443582;1279160,1472772;1252024,1455855;1232402,1432967;1225722,1430313;1235742,1411738;1220295,1420362;1202343,1425006;1197751,1422020;1195664,1417045;1182305,1422353;1168945,1427328;1165605,1438274;1165605,1443582;1158091,1435289;1145566,1432967;1155585,1443582;1162265,1483054;1168945,1520537;1158925,1530488;1168945,1544420;1192324,1552381;1195664,1528498;1193158,1511250;1185644,1494001;1201509,1487035;1222382,1486040;1229062,1456850;1252441,1483386;1227392,1541435;1182305,1589532;1174372,1612419;1158925,1629336;1156002,1626351;1155585,1621376;1144314,1612751;1155585,1600147;1142226,1576264;1155585,1555035;1152663,1547737;1142226,1544420;1132207,1547074;1118848,1573610;1105487,1600147;1075430,1636302;1045371,1674448;1035351,1700985;1015312,1719560;1019070,1731170;1025332,1740789;1028254,1736809;1028671,1732829;1064157,1684400;1092128,1631990;1108828,1631990;1137216,1633980;1155585,1647912;1144731,1686722;1118848,1719560;1127614,1742780;1128867,1762019;1115925,1758702;1105487,1751404;1100478,1782585;1085448,1809784;1068750,1788555;1078769,1762019;1072507,1758038;1068750,1754058;1079186,1749414;1092128,1748750;1098390,1723541;1112167,1698331;1108828,1687717;1095468,1674448;1075430,1687717;1065410,1748750;1034098,1782585;1015312,1820399;1006128,1850584;991933,1878779;945175,1918583;918457,1976963;910524,1977627;905098,1982271;910524,1989901;918457,1995540;881718,2011461;855000,2011461;860845,1979285;861680,1937159;841641,1963696;831203,1975969;828281,1990232;781523,2030036;756892,2047285;744785,2064534;734766,2064534;728086,2082777;721406,2099031;694687,2114953;681745,2107324;681328,2093724;672144,2090407;667969,2083110;681328,2050602;694687,2014115;694270,2011461;691348,2008807;683415,2018427;677988,2030036;672144,2034017;671309,2037998;669638,2049939;657949,2053919;634153,2062212;607851,2064534;594492,2085763;581132,2091070;567773,2104338;556918,2105334;551073,2112299;554414,2128221;521016,2125568;530617,2101353;527695,2083110;516423,2087421;507657,2093724;500976,2125568;484277,2146797;477598,2168690;460898,2186601;454218,2216455;447539,2242327;427917,2242991;420820,2255596;400781,2282132;384082,2284786;374897,2282464;370723,2274171;382412,2249625;394102,2213138;407461,2199869;434597,2199206;434180,2186601;447539,2157411;434180,2157411;447539,2144143;447539,2114953;470918,2101685;474257,2075149;493461,2053588;507657,2030036;496384,2000183;507657,1966349;520598,1948105;521016,1923891;531452,1915266;534375,1902662;527695,1888398;521016,1876125;501394,1901335;484277,1926544;473423,1952086;447539,1971657;447539,2008807;392014,2049939;364043,2114953;330644,2125568;297246,2136182;297246,2168026;287227,2168026;274285,2162719;273867,2149451;283887,2128221;280129,2116611;273867,2106992;273867,2114953;241303,2130212;223770,2157411;213333,2172338;210410,2189255;183691,2202523;180769,2219108;170332,2231713;170332,2252943;156973,2263557;144866,2289098;120234,2308669;93933,2342171;60118,2369703;58864,2383966;50098,2396239;43418,2420122;23379,2444004;10020,2457273;0,2454619;10020,2425429;22127,2398893;36738,2372356;35904,2351127;50098,2337859;83496,2236357;146953,2146797;151963,2120260;156973,2093724;167410,2088748;170332,2077802;177012,2058232;183691,2040651;200391,2011461;213750,2003832;217089,1990232;213750,1976963;232954,1931852;247148,1886740;273867,1865511;275120,1850916;283887,1836321;283052,1813764;297246,1799170;320625,1759697;344004,1730175;357363,1711599;369053,1663834;380742,1616069;394102,1605453;414141,1565981;434180,1528498;447539,1504284;460898,1478079;475742,1439552;503945,1378617;521016,1345397;520181,1328148;534375,1318861;575705,1256168;604511,1191486;612443,1186178;617871,1180871;614113,1176227;607851,1175564;617871,1151681;644589,1130451;664628,1077379;667134,1062784;684668,1056150;689677,1045535;694687,1034920;709299,1002745;721406,968579;733095,948678;744785,928775;758144,907546;768164,892951;778183,878356;799058,863429;804902,838551;840388,787468;868359,732405;880466,706532;895078,684640;903010,659762;918457,636874;931816,628913;942671,607352;948515,583801;968972,558260;971894,522768;982749,521772;988593,514807;1001953,504192;1015312,482963;1028671,475002;1052050,440505;1058730,427237;1065410,413968;1115507,329383;1145566,238828;1194411,234847;1215703,199023;1232402,167180;1265800,164526;1270810,149931;1285839,143297;1289179,143297;1290849,132350;1302539,127375;1315898,127375;1315898,92878;1365996,68995;1406074,66341;1418181,54068;1432792,47766;1439472,50419;1452832,59707;1466191,68995;1476210,63688;1497920,31844;1519628,7961;1526308,10614;1552191,15258;1583085,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480" o:spid="_x0000_s1030" style="position:absolute;left:25595;top:13711;width:19538;height:24573;rotation:381582fd;visibility:visible;mso-wrap-style:square;v-text-anchor:middle" coordsize="2131338,33737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" path="m309682,2863644v75,2201,834,5085,2277,8653c313401,2875864,315071,2877838,316968,2878217v3492,-228,5617,-1594,6376,-4098c324103,2871614,324407,2869337,324255,2867287r-14573,-3643xm324255,2834498v,7286,3643,10929,10930,10929l338828,2845427v-152,-3643,-1670,-6375,-4554,-8197c331390,2835408,328050,2834498,324255,2834498xm674013,2776205v-76,2049,76,4326,455,6831c674848,2785540,675910,2786906,677656,2787134r10930,c688434,2783491,686916,2780759,684032,2778937v-2884,-1822,-6224,-2732,-10019,-2732xm976408,2761631r14573,25503l987338,2819924v-8957,1215,-13815,6073,-14574,14574c972005,2842998,963504,2847856,947261,2849071v1215,-15939,6072,-30513,14573,-43720c970336,2792144,975193,2777571,976408,2761631xm757809,2663262v-152,2049,152,4326,911,6831c759479,2672598,761604,2673964,765096,2674192r7286,c772230,2670548,770712,2667816,767828,2665994v-2884,-1821,-6224,-2732,-10019,-2732xm1016484,2532103v76,2201,835,5085,2277,8652c1020203,2544323,1021873,2546296,1023771,2546676v3491,-228,5617,-1594,6376,-4099c1030906,2540072,1031209,2537796,1031057,2535746r-14573,-3643xm604790,2484739r-3644,21860c601450,2511837,603575,2515025,607522,2516163v3947,1138,7894,1594,11841,1366l604790,2484739xm641223,2441020v-1670,152,-2884,759,-3643,1821c636821,2443904,635606,2444511,633936,2444663v76,2201,835,5086,2277,8653c637656,2456884,639325,2458857,641223,2459236v3491,-228,5617,-1594,6376,-4098c648358,2452633,648661,2450356,648510,2448306v-608,-4250,-3036,-6679,-7287,-7286xm1107567,2400943v-12220,1139,-19659,7970,-22315,20494c1082595,2433961,1081533,2445346,1082064,2455593v-5617,,-11689,911,-18217,2732c1057320,2460147,1051247,2462880,1045631,2466523r10929,36433c1058306,2493013,1062101,2482842,1067946,2472443v5844,-10398,14194,-16015,25048,-16850c1093601,2445119,1096030,2436010,1100280,2428268v4251,-7742,6680,-16850,7287,-27325xm936331,2331720v-9563,1822,-15028,10930,-16395,27325c918570,2375440,913105,2388192,903542,2397300v-456,10626,-2278,20342,-5466,29146c894889,2435251,893067,2444967,892612,2455593v-18065,1974,-27477,9867,-28236,23682c863617,2493089,859670,2500983,852535,2502956v-2505,-76,-6603,76,-12296,456c834546,2503791,831358,2504853,830675,2506599v1291,3644,6907,6376,16850,8198c857469,2516618,863996,2517529,867108,2517529r25504,-21859c887222,2495062,883427,2491723,881226,2485650v-2201,-6072,-3264,-11233,-3188,-15483l892612,2455593v7590,-9184,15180,-19052,22770,-29602c922972,2415441,928741,2404662,932688,2393657v5389,-3872,9184,-8881,11385,-15029c946275,2372480,947337,2366559,947261,2360867v228,-4402,-227,-10171,-1366,-17306c944756,2336426,941569,2332480,936331,2331720xm688586,2298930v-3795,7439,-7135,15333,-10019,23682c675683,2330962,674165,2338855,674013,2346294v-2353,-76,-5845,75,-10475,455c658908,2347129,656328,2348191,655796,2349937v911,3871,5465,7969,13663,12296c677656,2366559,684032,2369748,688586,2371797r29147,-40077l688586,2298930xm746879,2160485v-8197,15180,-17306,32182,-27325,51006c709535,2230315,704070,2247317,703159,2262497v304,8881,3340,14802,9109,17761c718036,2283219,724716,2284585,732306,2284357r14573,-29146c746879,2249594,747790,2243522,749612,2236994v1821,-6527,4554,-12600,8197,-18216c758416,2211794,760845,2205723,765096,2200561v4250,-5161,6679,-11233,7286,-18216l746879,2160485xm812459,2011109v-7287,10930,-10930,21860,-10930,32790c801377,2047542,801680,2050275,802440,2052096v759,1822,2884,2732,6375,2732l827032,2040256r-14573,-29147xm856178,1952816v-1670,152,-2884,759,-3643,1822c851776,1955700,850562,1956307,848892,1956459v76,2202,835,5086,2277,8653c852611,1968680,854281,1970653,856178,1971032v3492,-227,5617,-1594,6376,-4098c863313,1964429,863617,1962152,863465,1960102v-607,-4250,-3036,-6679,-7287,-7286xm918115,1887236v-76,5238,986,8425,3188,9564c923504,1897938,927299,1898394,932688,1898166v,-7287,-3643,-10930,-10930,-10930l918115,1887236xm932688,1843516r,14574c932081,1868413,936938,1873270,947261,1872663r-14573,-29147xm1351669,1799797v3036,44327,607,86832,-7287,127516c1357058,1927920,1366318,1926705,1372162,1923669v5845,-3036,8729,-11537,8653,-25503l1380815,1810727r-29146,-10930xm1038344,1683211v-3491,835,-5617,4630,-6376,11385c1031209,1701351,1030906,1706057,1031057,1708714v-455,-76,-2277,76,-5465,455c1022405,1709549,1020583,1710611,1020127,1712357v228,1822,1594,3644,4099,5465c1026731,1719644,1029008,1721465,1031057,1723287r14574,-18217c1045783,1702566,1045479,1698467,1044720,1692774v-759,-5692,-2884,-8880,-6376,-9563xm1493758,1522905v607,6679,3036,11537,7287,14573c1502790,1537250,1503853,1535884,1504233,1533380v379,-2505,531,-4782,455,-6832l1493758,1522905xm1566624,1377172v-3643,304,-6376,2429,-8197,6376c1556605,1387495,1555694,1391442,1555694,1395389v-2201,-152,-5085,152,-8652,911c1543474,1397059,1541501,1399184,1541121,1402676r3643,7286c1552810,1408368,1561311,1406091,1570268,1403131v8956,-2960,13814,-7970,14573,-15029c1584537,1384459,1582412,1381727,1578465,1379905v-3947,-1822,-7894,-2733,-11841,-2733xm1519261,1351669v-151,2201,152,5086,911,8653c1520931,1363890,1523056,1365863,1526548,1366243r7287,c1533683,1362447,1532165,1359108,1529280,1356223v-2884,-2884,-6224,-4402,-10019,-4554xm1701427,1078421v-1670,152,-2884,759,-3643,1821c1697024,1081305,1695810,1081912,1694140,1082064v76,2201,835,5086,2277,8653c1697859,1094284,1699529,1096258,1701427,1096637v3491,-227,5616,-1594,6376,-4098c1708562,1090034,1708865,1087757,1708713,1085707v-607,-4250,-3036,-6679,-7286,-7286xm1723287,980051r,7287c1722679,998875,1727537,1004947,1737860,1005554r-14573,-25503xm1737860,950905v-152,2201,152,5085,911,8653c1739530,963125,1741655,965098,1745147,965478v1745,-228,2808,-1594,3188,-4099c1748714,958875,1748866,956598,1748790,954548r-10930,-3643xm1818013,746879v-1746,152,-2809,759,-3188,1822c1814445,749764,1814294,750371,1814369,750523v-75,5237,987,8425,3188,9563c1819758,761225,1823554,761680,1828943,761453v,-3795,-911,-7135,-2733,-10020c1824389,748549,1821656,747031,1818013,746879xm1923669,677657v,3794,911,7134,2732,10018c1928223,690560,1930955,692078,1934599,692230v3036,-608,4250,-3036,3643,-7287c1938242,681451,1937331,679326,1935510,678567v-1822,-759,-4555,-1062,-8198,-910l1923669,677657xm1967389,542854r,10930l1952815,572001r,43719c1949020,615720,1945681,616631,1942796,618452v-2884,1822,-4402,4555,-4554,8198c1938242,630597,1939153,634544,1940975,638491v1821,3947,4554,6072,8197,6376c1950918,644563,1951981,643349,1952360,641223v380,-2125,531,-3340,455,-3643l1978318,590217r-7286,-36433c1971108,553328,1970956,551507,1970576,548319v-379,-3188,-1442,-5010,-3187,-5465xm1726930,v4023,5389,9640,9184,16850,11385c1750991,13587,1757519,14649,1763363,14573r7287,40077l1799796,61936v-76,2505,76,6604,456,12297c1800631,79925,1801694,83113,1803440,83796v4022,-1973,8728,-10778,14117,-26414c1822947,41746,1826742,31120,1828943,25503r32790,-10930l1887236,25503r36433,-7286l1960102,25503r32790,21860c1993120,53056,1992664,58976,1991526,65124v-1139,6148,-4327,11158,-9564,15029c1982721,88502,1983025,98218,1982873,109299v-152,11082,-5313,17154,-15484,18217l1981962,174879v11613,-2580,20266,-12903,25958,-30968c2013613,125846,2023177,115523,2036611,112943v11690,-607,22923,-5769,33701,-15484c2081090,87743,2086859,77117,2087618,65580v5085,-6907,8577,-16775,10475,-29602c2099990,23150,2102571,16016,2105835,14573v1973,228,4402,1594,7286,4099c2116005,21177,2118434,23454,2120408,25503v7286,,10930,3644,10930,10930c2131034,43720,2128909,51006,2124962,58293v-3947,7287,-7894,14573,-11841,21860c2114032,86529,2114943,100191,2115854,121140v910,20949,-3644,32790,-13663,35523l2083975,182166v151,23226,-1063,45086,-3644,65579c2077750,268239,2072893,290099,2065758,313325v7742,-9108,15029,-19127,21860,-30057c2094449,272338,2098093,260497,2098548,247745r29146,10930l2120408,313325r-21860,36433l2091261,400764r-18216,29147l2065758,473631r-21860,36433c2042380,525548,2036308,539210,2025682,551051v-10627,11841,-16699,27325,-18217,46453c2000786,612077,1992284,626650,1981962,641223v76,5617,-987,10778,-3188,15484c1976573,661413,1972778,664753,1967389,666726v379,10703,-1291,23910,-5010,39622c1958660,722059,1950614,730712,1938242,732306v-607,12600,-3036,24744,-7287,36433c1926705,780428,1924276,792573,1923669,805172r21860,29147c1949779,833712,1952208,834926,1952815,837962v-379,3871,-2353,7970,-5920,12296c1943328,854585,1940443,857773,1938242,859822v-607,14573,-6679,21860,-18216,21860l1909096,881682r-3644,40076l1869019,990981r-14573,10930c1854066,1013145,1851182,1025289,1845793,1038344v-5389,13055,-11006,25200,-16850,36433l1828943,1118497r-29147,25503l1785223,1180433r-21860,18217c1762301,1210567,1758050,1220434,1750611,1228252v-7438,7818,-11688,18596,-12751,32335l1705070,1322523v-10930,2429,-17306,12144,-19127,29146c1684121,1368671,1675924,1378387,1661350,1380816r3644,-102013c1657555,1280397,1651483,1279031,1646777,1274704v-4706,-4326,-7135,-10246,-7286,-17761c1639870,1251554,1642754,1247759,1648143,1245558v5389,-2201,11006,-3264,16851,-3188l1679567,1242370r29146,-61937c1712509,1180433,1715848,1179522,1718733,1177701v2884,-1822,4402,-4554,4554,-8197c1722831,1163963,1722831,1159560,1723287,1156297v455,-3264,4099,-4934,10930,-5010l1777936,1034701v11538,,17610,-3643,18217,-10930c1795849,1016636,1796457,1011779,1797975,1009198v1517,-2581,5768,-3795,12751,-3644l1828943,969121v455,-12068,4099,-31651,10930,-58748c1846704,883276,1853991,866425,1861733,859822v7286,,14573,3643,21860,10930l1894522,834319v2050,-1974,4327,-4403,6832,-7287c1903858,824148,1905225,821719,1905452,819746v-683,-1746,-3871,-2809,-9563,-3188c1890196,816178,1886097,816027,1883593,816102v1669,-17533,8349,-37116,20038,-58748c1915320,735722,1921999,718872,1923669,706803v-15181,3036,-28539,7894,-40076,14573c1882985,737316,1880556,750978,1876306,762363v-4251,11386,-6680,23227,-7287,35523c1869930,808967,1869930,817772,1869019,824300v-911,6527,-8197,9867,-21860,10019c1841998,844035,1833193,861036,1820745,885325v-12448,24289,-19431,41291,-20949,51007c1791903,946958,1784009,957584,1776115,968210v-7894,10627,-12145,23075,-12752,37344l1748790,1038344v-5237,3871,-8425,8881,-9564,15029c1738087,1059521,1737632,1065441,1737860,1071134v-1822,16395,-9108,32790,-21860,49185c1703248,1136714,1695962,1153109,1694140,1169504r-40076,21859l1650420,1231440r-25503,29147c1623855,1292769,1619604,1321308,1612166,1346204v-7439,24896,-11689,49792,-12752,74688c1599869,1437970,1597137,1447534,1591217,1449583v-5921,2050,-17762,3416,-35523,4099c1560476,1460134,1564575,1468179,1567991,1477819v3415,9639,-683,14953,-12297,15939c1553341,1493607,1549850,1493910,1545220,1494669v-4630,759,-7211,2884,-7742,6376c1538768,1506965,1545296,1513341,1557060,1520172v11765,6832,21026,11386,27781,13663c1593873,1524423,1600401,1513189,1604424,1500134v4023,-13055,5996,-26110,5920,-39165c1620667,1450646,1625525,1438502,1624917,1424536r14574,-32790c1639414,1389545,1639566,1386660,1639946,1383093v379,-3567,1442,-5541,3188,-5921c1650572,1378463,1656644,1384990,1661350,1396755v4706,11765,7135,21025,7287,27781c1668789,1426585,1668485,1428862,1667726,1431367v-759,2505,-2884,3871,-6376,4098c1657631,1451253,1651407,1469773,1642678,1491026v-8728,21253,-19506,37951,-32334,50095c1609889,1547953,1608067,1553418,1604879,1557516v-3188,4099,-5010,9564,-5465,16395c1593949,1586891,1587573,1600098,1580287,1613532v-7287,13435,-15484,25731,-24593,36889c1555694,1654368,1554784,1658315,1552962,1662262v-1822,3947,-4554,6072,-8198,6376c1541121,1668182,1538389,1665450,1536567,1660440v-1822,-5010,-2732,-9564,-2732,-13662c1534669,1632660,1533910,1623551,1531557,1619453v-2353,-4099,-11309,-5921,-26869,-5465c1512430,1604500,1519717,1593418,1526548,1580743v6831,-12676,10474,-24669,10930,-35978c1537478,1537478,1533835,1533835,1526548,1533835r-21860,40076c1504688,1581198,1501045,1584841,1493758,1584841v-3947,-303,-8804,-2428,-14573,-6376c1473416,1574519,1468559,1570572,1464611,1566625v2126,6755,2429,16015,911,27780c1464004,1606170,1458843,1612697,1450038,1613988r-14573,25503c1436072,1654672,1431215,1668030,1420892,1679567r-14574,-10929l1391745,1679567v-5844,15029,-11461,31424,-16850,49185c1369506,1746513,1366622,1762908,1366242,1777937r10930,3643c1388709,1782187,1394781,1777330,1395389,1767007v3795,,7134,-911,10019,-2733c1408292,1762453,1409810,1759720,1409962,1756077v-456,-5541,-456,-9943,,-13207c1410417,1739606,1414060,1737936,1420892,1737860v607,-8501,4858,-18823,12751,-30968c1441537,1694748,1449431,1688069,1457325,1686854v3491,228,5616,1594,6376,4099c1464460,1693458,1464763,1695735,1464611,1697784v380,5617,532,16243,456,31879c1464991,1745299,1462410,1754104,1457325,1756077v-3871,-304,-7970,-2429,-12296,-6376c1440702,1745754,1437514,1741807,1435465,1737860v-607,8805,-3036,16699,-7286,23682c1423928,1768525,1421499,1776419,1420892,1785223v76,3796,835,8046,2277,12752c1424611,1802681,1426281,1806932,1428179,1810727v-12752,1366,-19128,6831,-19128,16394c1409051,1836685,1404497,1842150,1395389,1843516r,40077l1406318,1869020r,-25504l1446395,1843516r-3643,14574c1431442,1859001,1428558,1863555,1434099,1871752v5541,8198,10854,14573,15939,19127c1449279,1898242,1445332,1909931,1438197,1925947v-7134,16015,-12903,24972,-17305,26869c1421423,1965188,1420360,1973233,1417704,1976953v-2657,3719,-10095,5389,-22315,5010l1395389,2022039v-11006,-5693,-20874,-13435,-29602,-23226c1357058,1989021,1349923,1978547,1344382,1967389v-4250,608,-6679,-607,-7286,-3643c1337096,1953423,1340739,1944922,1348026,1938243v-5390,3946,-11006,7893,-16851,11840c1325331,1954031,1318803,1956155,1311592,1956459v-1897,-227,-3567,-1594,-5009,-4099c1305141,1949856,1304382,1947579,1304306,1945529r-14573,7287c1282598,1953043,1277740,1955321,1275159,1959647v-2580,4327,-3795,9336,-3643,15029l1271516,1981963v-455,-5390,-3188,-9185,-8197,-11386c1258309,1968376,1253755,1967313,1249656,1967389r10930,14574c1261193,2001621,1263622,2019686,1267873,2036156v4250,16471,6679,33626,7286,51462c1265140,2088529,1261497,2093083,1264229,2101281v2733,8197,6376,14573,10930,19127l1300663,2131338r3643,-32790c1304306,2091110,1303395,2083216,1301573,2074867v-1821,-8350,-4554,-16243,-8197,-23682c1294590,2045948,1300359,2042760,1310682,2041622v10322,-1139,17913,-1594,22770,-1366l1340739,2000179r25503,36433c1362143,2050654,1353035,2077220,1338917,2116310v-14118,39089,-30512,61101,-49184,66035c1289353,2189403,1286469,2199878,1281080,2213768v-5389,13890,-11006,21632,-16851,23226c1262484,2236767,1261421,2235400,1261041,2232896v-379,-2505,-531,-4782,-455,-6831c1248973,2225305,1244874,2221358,1248290,2214223v3415,-7134,7514,-12903,12296,-17305l1246013,2164128r14573,-29146c1260662,2131187,1259599,2127847,1257398,2124963v-2201,-2885,-5996,-4403,-11385,-4555l1235083,2124052v-1215,13966,-6072,26110,-14573,36433c1212009,2170807,1207151,2182952,1205936,2196918v-12296,14953,-23226,31499,-32789,49640c1163583,2264699,1152653,2282156,1140357,2298930v-1822,8957,-5465,21101,-10930,36434c1123962,2350696,1116675,2359197,1107567,2360867v228,2808,1594,8121,4099,15940c1114170,2384624,1116448,2389027,1118497,2390013v1746,-455,2808,-2277,3188,-5465c1122064,2381360,1122216,2379539,1122140,2379084v11765,-21709,24668,-43872,38710,-66491c1174892,2289974,1185063,2265989,1191363,2240637r18217,c1218081,2240182,1228403,2241093,1240548,2243370v12144,2277,18824,8653,20038,19127c1260282,2282308,1256336,2300069,1248745,2315781v-7590,15712,-17002,30740,-28235,45086c1221648,2366484,1224836,2377110,1230073,2392746v5238,15636,5693,24441,1367,26414c1226050,2419008,1221344,2417490,1217322,2414606v-4023,-2885,-7818,-6224,-11386,-10019c1205936,2417945,1204115,2432215,1200471,2447396v-3643,15180,-9108,27628,-16395,37343l1165860,2455593r10930,-36433c1174740,2417338,1172463,2415516,1169959,2413695v-2505,-1822,-3871,-3643,-4099,-5465c1166695,2404739,1170490,2402613,1177245,2401854v6756,-759,11461,-1062,14118,-911c1191591,2389862,1193868,2378324,1198194,2366332v4327,-11993,9336,-23530,15029,-34612l1209580,2317147r-14574,-18217l1173147,2317147r-10930,83796c1149237,2411418,1137852,2426902,1128060,2447396v-9791,20493,-16622,37799,-20493,51917c1106960,2513810,1103620,2527624,1097548,2540755v-6072,13131,-11234,26035,-15484,38711l1031057,2634115r-29146,80153c999710,2714116,996826,2714420,993258,2715179v-3567,759,-5541,2885,-5920,6376c987717,2725274,989691,2728765,993258,2732030v3568,3263,6452,5844,8653,7742l961834,2761631r-29146,c933447,2746223,935572,2731498,939064,2717456v3491,-14042,3795,-33321,911,-57838l918115,2696052v-5389,4023,-9184,9639,-11386,16850c904528,2720113,903466,2726640,903542,2732485r-51007,54649c829233,2789108,820277,2797002,825666,2810816v5389,13814,986,21708,-13207,23682l801529,2834498v-607,10398,-3036,18747,-7287,25047c789992,2865845,787563,2873284,786955,2881861r-29146,21859c750598,2903189,745892,2899698,743691,2893246v-2201,-6452,-2353,-12676,-455,-18672c739441,2874422,736101,2872904,733217,2870020v-2885,-2885,-4403,-6224,-4554,-10019c729877,2844213,734735,2829336,743236,2815370v8501,-13966,13359,-30665,14573,-50095c757885,2764971,757733,2763757,757354,2761631v-380,-2125,-1443,-3340,-3188,-3643c751965,2758974,749080,2763377,745513,2771195v-3568,7818,-5541,13131,-5921,15939c736101,2788956,733976,2790778,733217,2792599v-759,1822,-1063,3644,-911,5466c732609,2805351,732002,2810816,730484,2814459v-1518,3644,-5768,5465,-12751,5465c710218,2825313,701565,2829109,691774,2831310v-9791,2201,-19355,3263,-28691,3188l648510,2863644r-14574,7286l619363,2889147v-3947,-228,-7894,228,-11841,1367c603575,2891652,601450,2894840,601146,2900077r3644,21860l568357,2918294v1442,-7211,4933,-18293,10474,-33246c584372,2870096,583309,2861747,575643,2860001v-3871,379,-7969,2353,-12296,5920c559021,2869489,555833,2872373,553784,2874574r-7287,43720l528280,2947440v-152,10930,-2580,20949,-7286,30058c516288,2986606,510216,2994803,502777,3002090v-607,15940,-3036,29602,-7287,40987c491240,3054462,488811,3066303,488204,3078599v-9184,-607,-16319,-303,-21405,911c461714,3080725,459133,3086493,459057,3096816r-21860,36433l418981,3136893v-3795,75,-7135,-987,-10019,-3189c406078,3131503,404560,3127708,404408,3122319v11992,-2125,16243,-13359,12751,-33701c413668,3068277,417918,3051578,429911,3038523v-607,-11537,4250,-17609,14573,-18217c452302,3020914,462169,3020610,474086,3019396v11917,-1215,11765,-6984,-455,-17306l488204,2962013r-14573,l488204,2943797r,-40077l513707,2885504r3643,-36433c524789,2838520,531772,2828653,538299,2819469v6528,-9184,11689,-19963,15485,-32335c543537,2781214,539438,2767552,541487,2746147v2050,-21404,6148,-36888,12297,-46452c562360,2697949,567066,2689600,567901,2674647v835,-14953,987,-26034,456,-33245c573746,2639277,577541,2635330,579742,2629561v2201,-5768,3264,-11537,3188,-17305c582323,2603679,579894,2597151,575643,2592672v-4250,-4478,-6679,-10094,-7286,-16850c552797,2578706,545662,2590244,546952,2610434v1291,20190,-4933,31727,-18672,34611c527977,2657872,524030,2669562,516440,2680112v-7591,10550,-17003,19507,-28236,26870l488204,2757988v-33625,14269,-53815,33093,-60570,56471c420878,2837837,410708,2867591,397121,2903720v-13966,1215,-26110,6073,-36433,14574c350365,2926795,338221,2931652,324255,2932867r,43720l313325,2976587v-8577,-152,-13283,-2581,-14118,-7287c298372,2964594,298220,2958522,298752,2951084r10930,-29147c309454,2919129,308088,2913816,305583,2905997v-2505,-7818,-4782,-12220,-6831,-13206l298752,2903720v-11841,1063,-23682,8046,-35523,20950c251388,2937573,245013,2950021,244102,2962013v-5389,5693,-9184,12524,-11385,20494c230515,2990477,229453,2998219,229529,3005733r-29147,18217c200458,3031540,199395,3039130,197194,3046720v-2201,7591,-5996,13359,-11385,17306l185809,3093173r-14573,14573c170704,3120573,166302,3132262,158029,3142813v-8274,10550,-17230,19507,-26870,26870c125011,3182054,115447,3197387,102468,3215679v-12979,18293,-25275,30892,-36888,37800c65807,3259323,65352,3265850,64213,3273061v-1138,7211,-4326,12828,-9563,16851l47363,3322702r-21860,32789c26110,3367028,21253,3373100,10930,3373708l,3370064v,-15180,3643,-28539,10930,-40076c11917,3325586,16319,3313441,24137,3293555v7818,-19886,13131,-32031,15939,-36433c39317,3248772,39014,3239057,39166,3227975v151,-11081,5313,-17154,15484,-18216c56319,3171504,68464,3125052,91083,3070402v22619,-54650,45693,-95637,69223,-122962c160761,2934840,162583,2922696,165771,2911007v3188,-11689,5009,-23833,5465,-36433c176625,2874346,180420,2872069,182621,2867743v2201,-4327,3264,-9336,3188,-15029c186416,2842164,188845,2833207,193096,2825845v4250,-7363,6679,-15409,7286,-24137l218599,2761631v7134,-531,11992,-4023,14573,-10474c235753,2744705,236967,2738481,236815,2732485r-3643,-18217c241977,2694078,248960,2673433,254121,2652332v5161,-21101,10323,-41746,15484,-61936c281142,2582502,290858,2572786,298752,2561249v-228,-5769,227,-12448,1366,-20038c301256,2533621,304444,2526942,309682,2521173v-760,-8502,-1063,-18824,-911,-30969c308922,2478060,314084,2471381,324255,2470167v2125,-13283,10626,-31349,25503,-54195c364635,2393125,373136,2379614,375261,2375440r14573,-25503c390897,2325345,395148,2303485,402586,2284357v7438,-19127,11689,-40987,12752,-65579l429911,2204204v1822,-16926,9108,-34991,21860,-54194c464522,2130807,471809,2113653,473631,2098548v10778,-6755,15636,-17837,14573,-33245c487141,2049895,491999,2037902,502777,2029325v742,-6769,6140,-24401,16193,-52895c529022,1947936,539278,1920049,549735,1892769v10458,-27280,16665,-42483,18622,-45609c567598,1839266,567294,1831372,567446,1823478v152,-7894,5313,-12144,15484,-12751c594088,1787273,609116,1758582,628016,1724653v18900,-33928,29374,-63530,31423,-88805c661641,1633874,664525,1631445,668092,1628561v3568,-2884,5541,-5313,5921,-7287c673785,1617783,672419,1615658,669914,1614899v-2505,-760,-4782,-1063,-6831,-911l674013,1581198v11537,-7894,21252,-17609,29146,-29147l725019,1479185v-1822,-7590,-911,-14269,2733,-20038c731395,1453378,737771,1450342,746879,1450039v456,-6680,2277,-11537,5465,-14574c755532,1432429,757354,1427572,757809,1420892v2808,-4934,8121,-19659,15939,-44175c781566,1352201,785969,1336565,786955,1329809v1063,-11840,5314,-20949,12752,-27324c807146,1296109,811396,1287000,812459,1275160r14573,-29147c827943,1237512,831586,1230833,837962,1225975v6376,-4858,10019,-11537,10930,-20038c859670,1204798,867260,1197967,871663,1185443v4402,-12524,6527,-23909,6375,-34156c892536,1129275,905439,1105897,916749,1081153v11309,-24744,21480,-49944,30512,-75599c948248,999634,952650,987793,960468,970032v7818,-17761,13131,-27780,15940,-30057c976787,927451,979671,916066,985061,905819v5389,-10247,11005,-20722,16850,-31424l1016484,863465v5313,-9184,9260,-19051,11841,-29602c1030906,823313,1033031,812535,1034701,801529v12220,-2353,19658,-14042,22315,-35067c1059673,745437,1060735,729194,1060204,717733v3947,228,7894,-228,11841,-1367c1075992,715228,1078117,712040,1078420,706803v-607,-10323,4251,-15181,14574,-14573l1107567,663083r14573,-10930l1147643,604790v608,-6983,3036,-13055,7287,-18216c1159181,581412,1161609,575340,1162217,568357v19127,-25731,37344,-64441,54649,-116131c1234172,400537,1245102,359094,1249656,327898v20721,5465,38483,3644,53284,-5465c1317741,313325,1325483,296930,1326166,273248r18216,-43719l1380815,225886v,-7591,1822,-14270,5465,-20039c1389924,200079,1395389,197043,1402675,196739r3643,c1406015,191046,1406622,186037,1408140,181710v1518,-4326,5769,-6603,12752,-6831l1435465,174879r,-47363l1490115,94726r43720,-3643c1537554,85238,1541956,79622,1547042,74233v5085,-5390,10398,-8274,15939,-8653l1570268,69223v1214,10626,6072,14877,14573,12752c1593342,79849,1598200,84100,1599414,94726r10930,-7286c1616416,77876,1624310,63303,1634026,43720v9715,-19583,17609,-30513,23681,-32790l1664994,14573v2125,12600,11537,14726,28235,6376c1709928,12600,1721161,5617,1726930,xe" filled="f" stroked="f" strokeweight="1pt">
                  <v:stroke joinstyle="miter"/>
                  <v:path arrowok="t" o:connecttype="custom" o:connectlocs="283887,2085763;285974,2092065;290566,2096377;296411,2093392;297246,2088416;297246,2064534;307266,2072494;310605,2072494;306431,2066524;297246,2064534;617871,2022076;618288,2027051;621211,2030036;631230,2030036;627055,2024066;617871,2022076;895078,2011461;908437,2030036;905098,2053919;891738,2064534;868359,2075149;881718,2043305;895078,2011461;694687,1939813;695522,1944788;701367,1947774;708046,1947774;703872,1941803;694687,1939813;931816,1844282;933903,1850584;938496,1854896;944341,1851911;945175,1846935;554414,1809784;551073,1825706;556918,1832672;567773,1833667;587812,1777941;584473,1779267;581132,1780594;583220,1786897;587812,1791208;593657,1788224;594492,1783247;587812,1777941;1015312,1748750;994856,1763677;991933,1788555;975234,1790545;958535,1796516;968554,1823052;978991,1800828;1001953,1788555;1008632,1768653;1015312,1748750;858339,1698331;843310,1718233;828281,1746097;823271,1767326;818262,1788555;792378,1805804;781523,1823052;770251,1823384;761484,1825706;776930,1831677;794882,1833667;818262,1817745;807824,1810447;804902,1799170;818262,1788555;839135,1766994;855000,1743443;865436,1732497;868359,1719560;867107,1706955;858339,1698331;631230,1674448;622046,1691697;617871,1708946;608269,1709277;601171,1711599;613696,1720555;631230,1727521;657949,1698331;684668,1573610;659619,1610761;644589,1647912;652940,1660848;671309,1663834;684668,1642605;687173,1629336;694687,1616069;701367,1602800;708046,1589532;744785,1464811;734766,1488694;735601,1494664;741445,1496654;758144,1486040;784863,1422353;781523,1423680;778183,1425006;780271,1431308;784863,1435620;790707,1432635;791543,1427659;784863,1422353;841641,1374587;844563,1381553;855000,1382548;844980,1374587;855000,1342743;855000,1353358;868359,1363972;1239082,1310900;1232402,1403777;1257868,1401123;1265800,1382548;1265800,1318861;951855,1225983;946010,1234275;945175,1244558;940165,1244890;935155,1247212;938913,1251192;945175,1255173;958535,1241904;957700,1232948;951855,1225983;1369335,1109223;1376015,1119837;1378938,1116852;1379355,1111876;1436132,1003077;1428618,1007721;1426112,1016345;1418181,1017009;1412753,1021653;1416093,1026960;1439472,1021984;1452832,1011038;1446987,1005067;1436132,1003077;1392714,984501;1393549,990804;1399394,995116;1406074,995116;1401898,987818;1392714,984501;1559706,785478;1556367,786805;1553026,788132;1555114,794434;1559706,798746;1565551,795761;1566386,790785;1559706,785478;1579746,713830;1579746,719137;1593105,732405;1593105,692601;1593940,698903;1599785,703215;1602707,700230;1603124,695254;1666581,543997;1663659,545324;1663241,546651;1666163,553616;1676601,554612;1674096,547314;1666581,543997;1763437,493578;1765941,500875;1773456,504192;1776796,498885;1774292,494241;1766776,493578;1803515,395393;1803515,403354;1790155,416622;1790155,448466;1780971,450456;1776796,456427;1779301,465051;1786816,469695;1789738,467041;1790155,464388;1813534,429890;1806855,403354;1806437,399373;1803515,395393;1583085,0;1598532,8292;1616484,10614;1623164,39805;1649882,45112;1650300,54068;1653222,61034;1666163,41795;1676601,18575;1706660,10614;1730038,18575;1763437,13269;1796835,18575;1826894,34497;1825642,47434;1816874,58380;1817709,79609;1803515,92878;1816874,127375;1840670,104819;1866971,82263;1897865,70985;1913730,47766;1923332,26205;1930429,10614;1937108,13600;1943788,18575;1953808,26536;1947963,42458;1937108,58380;1939614,88233;1927089,114107;1910390,132682;1907050,180447;1893690,228213;1913730,206321;1923749,180447;1950468,188408;1943788,228213;1923749,254750;1917069,291900;1900371,313130;1893690,344974;1873651,371510;1856953,401363;1840253,435198;1816874,467041;1813952,478319;1803515,485616;1798922,514475;1776796,533382;1770116,559919;1763437,586455;1783476,607684;1790155,610338;1784728,619294;1776796,626260;1760097,642182;1750078,642182;1746737,671371;1713339,721791;1699980,729752;1692047,756288;1676601,782824;1676601,814668;1649882,833244;1636523,859780;1616484,873048;1604794,894609;1593105,918161;1563046,963272;1545512,984501;1522968,1005731;1526308,931429;1509609,928443;1502929,915507;1510861,907214;1526308,904892;1539667,904892;1566386,859780;1575571,857790;1579746,851820;1579746,842200;1589765,838551;1629843,753635;1646542,745674;1648213,735059;1659901,732405;1676601,705869;1686621,663079;1706660,626260;1726699,634221;1736718,607684;1742981,602377;1746737,597070;1737971,594748;1726699,594416;1745068,551626;1763437,514807;1726699,525421;1720019,555274;1713339,581148;1713339,600387;1693300,607684;1669086,644835;1649882,681987;1628173,705205;1616484,732405;1603124,756288;1594357,767234;1593105,780171;1573066,815995;1553026,851820;1516289,867741;1512948,896931;1489569,918161;1477880,980521;1466191,1034920;1458676,1055818;1426112,1058803;1437385,1076384;1426112,1087993;1416511,1088657;1409414,1093301;1427365,1107232;1452832,1117184;1470783,1092637;1476210,1064111;1489569,1037575;1502929,1013692;1503347,1007389;1506269,1003077;1522968,1017340;1529648,1037575;1528813,1042550;1522968,1045535;1505851,1086003;1476210,1122490;1471200,1134432;1466191,1146373;1448657,1175232;1426112,1202100;1423608,1210725;1416093,1215369;1408579,1209398;1406074,1199447;1403986,1179544;1379355,1175564;1399394,1151350;1409414,1125145;1399394,1117184;1379355,1146373;1369335,1154334;1355976,1149690;1342616,1141067;1343451,1161300;1329257,1175564;1315898,1194139;1302539,1223329;1289179,1215369;1275819,1223329;1260373,1259153;1252441,1294978;1262460,1297631;1279160,1287017;1288344,1285026;1292519,1279056;1292519,1269436;1302539,1265787;1314228,1243231;1335937,1228637;1341782,1231622;1342616,1236597;1343034,1259817;1335937,1279056;1324665,1274412;1315898,1265787;1309219,1283036;1302539,1300285;1304626,1309573;1309219,1318861;1291684,1330801;1279160,1342743;1279160,1371933;1289179,1361319;1289179,1342743;1325917,1342743;1322578,1353358;1314646,1363309;1329257,1377240;1318402,1402782;1302539,1422353;1299616,1439933;1279160,1443582;1279160,1472772;1252024,1455855;1232402,1432967;1225722,1430313;1235742,1411738;1220295,1420362;1202343,1425006;1197751,1422020;1195664,1417045;1182305,1422353;1168945,1427328;1165605,1438274;1165605,1443582;1158091,1435289;1145566,1432967;1155585,1443582;1162265,1483054;1168945,1520537;1158925,1530488;1168945,1544420;1192324,1552381;1195664,1528498;1193158,1511250;1185644,1494001;1201509,1487035;1222382,1486040;1229062,1456850;1252441,1483386;1227392,1541435;1182305,1589532;1174372,1612419;1158925,1629336;1156002,1626351;1155585,1621376;1144314,1612751;1155585,1600147;1142226,1576264;1155585,1555035;1152663,1547737;1142226,1544420;1132207,1547074;1118848,1573610;1105487,1600147;1075430,1636302;1045371,1674448;1035351,1700985;1015312,1719560;1019070,1731170;1025332,1740789;1028254,1736809;1028671,1732829;1064157,1684400;1092128,1631990;1108828,1631990;1137216,1633980;1155585,1647912;1144731,1686722;1118848,1719560;1127614,1742780;1128867,1762019;1115925,1758702;1105487,1751404;1100478,1782585;1085448,1809784;1068750,1788555;1078769,1762019;1072507,1758038;1068750,1754058;1079186,1749414;1092128,1748750;1098390,1723541;1112167,1698331;1108828,1687717;1095468,1674448;1075430,1687717;1065410,1748750;1034098,1782585;1015312,1820399;1006128,1850584;991933,1878779;945175,1918583;918457,1976963;910524,1977627;905098,1982271;910524,1989901;918457,1995540;881718,2011461;855000,2011461;860845,1979285;861680,1937159;841641,1963696;831203,1975969;828281,1990232;781523,2030036;756892,2047285;744785,2064534;734766,2064534;728086,2082777;721406,2099031;694687,2114953;681745,2107324;681328,2093724;672144,2090407;667969,2083110;681328,2050602;694687,2014115;694270,2011461;691348,2008807;683415,2018427;677988,2030036;672144,2034017;671309,2037998;669638,2049939;657949,2053919;634153,2062212;607851,2064534;594492,2085763;581132,2091070;567773,2104338;556918,2105334;551073,2112299;554414,2128221;521016,2125568;530617,2101353;527695,2083110;516423,2087421;507657,2093724;500976,2125568;484277,2146797;477598,2168690;460898,2186601;454218,2216455;447539,2242327;427917,2242991;420820,2255596;400781,2282132;384082,2284786;374897,2282464;370723,2274171;382412,2249625;394102,2213138;407461,2199869;434597,2199206;434180,2186601;447539,2157411;434180,2157411;447539,2144143;447539,2114953;470918,2101685;474257,2075149;493461,2053588;507657,2030036;496384,2000183;507657,1966349;520598,1948105;521016,1923891;531452,1915266;534375,1902662;527695,1888398;521016,1876125;501394,1901335;484277,1926544;473423,1952086;447539,1971657;447539,2008807;392014,2049939;364043,2114953;330644,2125568;297246,2136182;297246,2168026;287227,2168026;274285,2162719;273867,2149451;283887,2128221;280129,2116611;273867,2106992;273867,2114953;241303,2130212;223770,2157411;213333,2172338;210410,2189255;183691,2202523;180769,2219108;170332,2231713;170332,2252943;156973,2263557;144866,2289098;120234,2308669;93933,2342171;60118,2369703;58864,2383966;50098,2396239;43418,2420122;23379,2444004;10020,2457273;0,2454619;10020,2425429;22127,2398893;36738,2372356;35904,2351127;50098,2337859;83496,2236357;146953,2146797;151963,2120260;156973,2093724;167410,2088748;170332,2077802;177012,2058232;183691,2040651;200391,2011461;213750,2003832;217089,1990232;213750,1976963;232954,1931852;247148,1886740;273867,1865511;275120,1850916;283887,1836321;283052,1813764;297246,1799170;320625,1759697;344004,1730175;357363,1711599;369053,1663834;380742,1616069;394102,1605453;414141,1565981;434180,1528498;447539,1504284;460898,1478079;475742,1439552;503945,1378617;521016,1345397;520181,1328148;534375,1318861;575705,1256168;604511,1191486;612443,1186178;617871,1180871;614113,1176227;607851,1175564;617871,1151681;644589,1130451;664628,1077379;667134,1062784;684668,1056150;689677,1045535;694687,1034920;709299,1002745;721406,968579;733095,948678;744785,928775;758144,907546;768164,892951;778183,878356;799058,863429;804902,838551;840388,787468;868359,732405;880466,706532;895078,684640;903010,659762;918457,636874;931816,628913;942671,607352;948515,583801;968972,558260;971894,522768;982749,521772;988593,514807;1001953,504192;1015312,482963;1028671,475002;1052050,440505;1058730,427237;1065410,413968;1115507,329383;1145566,238828;1194411,234847;1215703,199023;1232402,167180;1265800,164526;1270810,149931;1285839,143297;1289179,143297;1290849,132350;1302539,127375;1315898,127375;1315898,92878;1365996,68995;1406074,66341;1418181,54068;1432792,47766;1439472,50419;1452832,59707;1466191,68995;1476210,63688;1497920,31844;1519628,7961;1526308,10614;1552191,15258;1583085,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w10:wrap anchorx="margin"/>
              </v:group>
            </w:pict>
          </mc:Fallback>
        </mc:AlternateContent>
      </w:r>
      <w:r w:rsidR="00AE5832" w:rsidRPr="00306178">
        <w:rPr>
          <w:rFonts w:ascii="Sakkal Majalla" w:eastAsia="Times New Roman" w:hAnsi="Sakkal Majalla" w:cs="Sakkal Majalla"/>
          <w:b/>
          <w:bCs/>
          <w:color w:val="002060"/>
          <w:sz w:val="34"/>
          <w:szCs w:val="34"/>
          <w:rtl/>
        </w:rPr>
        <w:t xml:space="preserve">تُستخدم في تقنية التعرف على الوجوه عن طريق إنشاء حدود مربعة تحيط بالوجه. </w:t>
      </w:r>
    </w:p>
    <w:p w14:paraId="44135BD1" w14:textId="77777777" w:rsidR="000404CB" w:rsidRPr="00306178" w:rsidRDefault="00AE5832" w:rsidP="009D0EE0">
      <w:pPr>
        <w:pStyle w:val="a5"/>
        <w:numPr>
          <w:ilvl w:val="0"/>
          <w:numId w:val="34"/>
        </w:numPr>
        <w:spacing w:line="276" w:lineRule="auto"/>
        <w:jc w:val="lowKashida"/>
        <w:rPr>
          <w:rFonts w:ascii="Sakkal Majalla" w:eastAsia="Times New Roman" w:hAnsi="Sakkal Majalla" w:cs="Sakkal Majalla"/>
          <w:b/>
          <w:bCs/>
          <w:color w:val="002060"/>
          <w:sz w:val="34"/>
          <w:szCs w:val="34"/>
          <w:rtl/>
        </w:rPr>
      </w:pPr>
      <w:r w:rsidRPr="00306178">
        <w:rPr>
          <w:rFonts w:ascii="Sakkal Majalla" w:eastAsia="Times New Roman" w:hAnsi="Sakkal Majalla" w:cs="Sakkal Majalla"/>
          <w:b/>
          <w:bCs/>
          <w:color w:val="002060"/>
          <w:sz w:val="34"/>
          <w:szCs w:val="34"/>
          <w:rtl/>
        </w:rPr>
        <w:t xml:space="preserve">تُستخدم في تصنيف أنواع الصور. </w:t>
      </w:r>
    </w:p>
    <w:p w14:paraId="35B62FE7" w14:textId="77777777" w:rsidR="000404CB" w:rsidRPr="00306178" w:rsidRDefault="00AE5832" w:rsidP="009D0EE0">
      <w:pPr>
        <w:pStyle w:val="a5"/>
        <w:numPr>
          <w:ilvl w:val="0"/>
          <w:numId w:val="34"/>
        </w:numPr>
        <w:spacing w:line="276" w:lineRule="auto"/>
        <w:jc w:val="lowKashida"/>
        <w:rPr>
          <w:rFonts w:ascii="Sakkal Majalla" w:eastAsia="Times New Roman" w:hAnsi="Sakkal Majalla" w:cs="Sakkal Majalla"/>
          <w:b/>
          <w:bCs/>
          <w:color w:val="002060"/>
          <w:sz w:val="34"/>
          <w:szCs w:val="34"/>
          <w:rtl/>
        </w:rPr>
      </w:pPr>
      <w:r w:rsidRPr="00306178">
        <w:rPr>
          <w:rFonts w:ascii="Sakkal Majalla" w:eastAsia="Times New Roman" w:hAnsi="Sakkal Majalla" w:cs="Sakkal Majalla"/>
          <w:b/>
          <w:bCs/>
          <w:color w:val="002060"/>
          <w:sz w:val="34"/>
          <w:szCs w:val="34"/>
          <w:rtl/>
        </w:rPr>
        <w:t xml:space="preserve">تُستخدم في المجال الصحي لتصنيف أنواع البروتينات، وأنواع السرطانات. </w:t>
      </w:r>
    </w:p>
    <w:p w14:paraId="295875A1" w14:textId="77777777" w:rsidR="00306178" w:rsidRDefault="00306178" w:rsidP="000404CB">
      <w:pPr>
        <w:bidi/>
        <w:spacing w:line="276" w:lineRule="auto"/>
        <w:jc w:val="lowKashida"/>
        <w:rPr>
          <w:rFonts w:ascii="Sakkal Majalla" w:eastAsia="Times New Roman" w:hAnsi="Sakkal Majalla" w:cs="Sakkal Majalla"/>
          <w:b/>
          <w:bCs/>
          <w:color w:val="002060"/>
          <w:sz w:val="34"/>
          <w:szCs w:val="34"/>
          <w:rtl/>
        </w:rPr>
      </w:pPr>
      <w:r w:rsidRPr="00306178">
        <w:rPr>
          <w:rFonts w:ascii="Sakkal Majalla" w:hAnsi="Sakkal Majalla" w:cs="Sakkal Majalla" w:hint="cs"/>
          <w:noProof/>
          <w:color w:val="002060"/>
          <w:sz w:val="32"/>
          <w:szCs w:val="32"/>
          <w:rtl/>
        </w:rPr>
        <mc:AlternateContent>
          <mc:Choice Requires="wpg">
            <w:drawing>
              <wp:anchor distT="0" distB="0" distL="114300" distR="114300" simplePos="0" relativeHeight="252389376" behindDoc="0" locked="0" layoutInCell="1" allowOverlap="1" wp14:anchorId="03BD0F3E" wp14:editId="06FE80F6">
                <wp:simplePos x="0" y="0"/>
                <wp:positionH relativeFrom="margin">
                  <wp:align>right</wp:align>
                </wp:positionH>
                <wp:positionV relativeFrom="paragraph">
                  <wp:posOffset>18415</wp:posOffset>
                </wp:positionV>
                <wp:extent cx="2818765" cy="771525"/>
                <wp:effectExtent l="0" t="0" r="635" b="9525"/>
                <wp:wrapNone/>
                <wp:docPr id="326" name="Group 326"/>
                <wp:cNvGraphicFramePr/>
                <a:graphic xmlns:a="http://schemas.openxmlformats.org/drawingml/2006/main">
                  <a:graphicData uri="http://schemas.microsoft.com/office/word/2010/wordprocessingGroup">
                    <wpg:wgp>
                      <wpg:cNvGrpSpPr/>
                      <wpg:grpSpPr>
                        <a:xfrm>
                          <a:off x="0" y="0"/>
                          <a:ext cx="2818765" cy="771525"/>
                          <a:chOff x="0" y="0"/>
                          <a:chExt cx="2858770" cy="817880"/>
                        </a:xfrm>
                      </wpg:grpSpPr>
                      <pic:pic xmlns:pic="http://schemas.openxmlformats.org/drawingml/2006/picture">
                        <pic:nvPicPr>
                          <pic:cNvPr id="327" name="Picture 327" descr="C:\هبه\صور\صور\جديد\صور\صور\yyy_0002_Vector-Smart-Object.png"/>
                          <pic:cNvPicPr>
                            <a:picLocks noChangeAspect="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rot="10800000" flipV="1">
                            <a:off x="0" y="0"/>
                            <a:ext cx="2858770" cy="817880"/>
                          </a:xfrm>
                          <a:prstGeom prst="rect">
                            <a:avLst/>
                          </a:prstGeom>
                          <a:noFill/>
                          <a:ln>
                            <a:noFill/>
                          </a:ln>
                        </pic:spPr>
                      </pic:pic>
                      <wps:wsp>
                        <wps:cNvPr id="328" name="Rectangle 328"/>
                        <wps:cNvSpPr/>
                        <wps:spPr>
                          <a:xfrm>
                            <a:off x="204537" y="125445"/>
                            <a:ext cx="1811968" cy="481263"/>
                          </a:xfrm>
                          <a:prstGeom prst="rect">
                            <a:avLst/>
                          </a:prstGeom>
                          <a:noFill/>
                          <a:ln w="12700" cap="flat" cmpd="sng" algn="ctr">
                            <a:noFill/>
                            <a:prstDash val="solid"/>
                            <a:miter lim="800000"/>
                          </a:ln>
                          <a:effectLst/>
                        </wps:spPr>
                        <wps:txbx>
                          <w:txbxContent>
                            <w:p w14:paraId="1EE4192E" w14:textId="77777777" w:rsidR="00B30897" w:rsidRPr="00306178" w:rsidRDefault="00B30897" w:rsidP="00306178">
                              <w:pPr>
                                <w:jc w:val="center"/>
                                <w:rPr>
                                  <w:rFonts w:ascii="Sakkal Majalla" w:hAnsi="Sakkal Majalla" w:cs="Sakkal Majalla"/>
                                  <w:b/>
                                  <w:bCs/>
                                  <w:color w:val="C00000"/>
                                  <w:sz w:val="36"/>
                                  <w:szCs w:val="36"/>
                                  <w:rtl/>
                                  <w:lang w:bidi="ar-EG"/>
                                </w:rPr>
                              </w:pPr>
                              <w:r w:rsidRPr="00306178">
                                <w:rPr>
                                  <w:rFonts w:ascii="Sakkal Majalla" w:hAnsi="Sakkal Majalla" w:cs="Sakkal Majalla"/>
                                  <w:b/>
                                  <w:bCs/>
                                  <w:color w:val="C00000"/>
                                  <w:sz w:val="36"/>
                                  <w:szCs w:val="36"/>
                                  <w:rtl/>
                                  <w:lang w:bidi="ar-EG"/>
                                </w:rPr>
                                <w:t>خوارزميات الانحدار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29" name="Rectangle 329"/>
                        <wps:cNvSpPr/>
                        <wps:spPr>
                          <a:xfrm>
                            <a:off x="2016498" y="97637"/>
                            <a:ext cx="482583" cy="509071"/>
                          </a:xfrm>
                          <a:prstGeom prst="rect">
                            <a:avLst/>
                          </a:prstGeom>
                          <a:noFill/>
                          <a:ln w="12700" cap="flat" cmpd="sng" algn="ctr">
                            <a:noFill/>
                            <a:prstDash val="solid"/>
                            <a:miter lim="800000"/>
                          </a:ln>
                          <a:effectLst/>
                        </wps:spPr>
                        <wps:txbx>
                          <w:txbxContent>
                            <w:p w14:paraId="2D148526" w14:textId="77777777" w:rsidR="00B30897" w:rsidRPr="001C5CDD" w:rsidRDefault="00B30897" w:rsidP="00306178">
                              <w:pPr>
                                <w:jc w:val="center"/>
                                <w:rPr>
                                  <w:rFonts w:ascii="Sakkal Majalla" w:hAnsi="Sakkal Majalla" w:cs="Sakkal Majalla"/>
                                  <w:b/>
                                  <w:bCs/>
                                  <w:color w:val="FFFFFF" w:themeColor="background1"/>
                                  <w:sz w:val="36"/>
                                  <w:szCs w:val="36"/>
                                  <w:lang w:bidi="ar-EG"/>
                                </w:rPr>
                              </w:pPr>
                              <w:r>
                                <w:rPr>
                                  <w:rFonts w:ascii="Sakkal Majalla" w:hAnsi="Sakkal Majalla" w:cs="Sakkal Majalla" w:hint="cs"/>
                                  <w:b/>
                                  <w:bCs/>
                                  <w:color w:val="FFFFFF" w:themeColor="background1"/>
                                  <w:sz w:val="36"/>
                                  <w:szCs w:val="36"/>
                                  <w:rtl/>
                                  <w:lang w:bidi="ar-EG"/>
                                </w:rPr>
                                <w:t>ثانياً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3BD0F3E" id="Group 326" o:spid="_x0000_s1629" style="position:absolute;left:0;text-align:left;margin-left:170.75pt;margin-top:1.45pt;width:221.95pt;height:60.75pt;z-index:252389376;mso-position-horizontal:right;mso-position-horizontal-relative:margin;mso-width-relative:margin;mso-height-relative:margin" coordsize="28587,81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">
                <v:shape id="Picture 327" o:spid="_x0000_s1630" type="#_x0000_t75" style="position:absolute;width:28587;height:8178;rotation:180;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">
                  <v:imagedata r:id="rId89" o:title="yyy_0002_Vector-Smart-Object"/>
                </v:shape>
                <v:rect id="Rectangle 328" o:spid="_x0000_s1631" style="position:absolute;left:2045;top:1254;width:18120;height:48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" filled="f" stroked="f" strokeweight="1pt">
                  <v:textbox>
                    <w:txbxContent>
                      <w:p w14:paraId="1EE4192E" w14:textId="77777777" w:rsidR="00B30897" w:rsidRPr="00306178" w:rsidRDefault="00B30897" w:rsidP="00306178">
                        <w:pPr>
                          <w:jc w:val="center"/>
                          <w:rPr>
                            <w:rFonts w:ascii="Sakkal Majalla" w:hAnsi="Sakkal Majalla" w:cs="Sakkal Majalla"/>
                            <w:b/>
                            <w:bCs/>
                            <w:color w:val="C00000"/>
                            <w:sz w:val="36"/>
                            <w:szCs w:val="36"/>
                            <w:rtl/>
                            <w:lang w:bidi="ar-EG"/>
                          </w:rPr>
                        </w:pPr>
                        <w:r w:rsidRPr="00306178">
                          <w:rPr>
                            <w:rFonts w:ascii="Sakkal Majalla" w:hAnsi="Sakkal Majalla" w:cs="Sakkal Majalla"/>
                            <w:b/>
                            <w:bCs/>
                            <w:color w:val="C00000"/>
                            <w:sz w:val="36"/>
                            <w:szCs w:val="36"/>
                            <w:rtl/>
                            <w:lang w:bidi="ar-EG"/>
                          </w:rPr>
                          <w:t>خوارزميات الانحدار</w:t>
                        </w:r>
                      </w:p>
                    </w:txbxContent>
                  </v:textbox>
                </v:rect>
                <v:rect id="Rectangle 329" o:spid="_x0000_s1632" style="position:absolute;left:20164;top:976;width:4826;height:50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" filled="f" stroked="f" strokeweight="1pt">
                  <v:textbox>
                    <w:txbxContent>
                      <w:p w14:paraId="2D148526" w14:textId="77777777" w:rsidR="00B30897" w:rsidRPr="001C5CDD" w:rsidRDefault="00B30897" w:rsidP="00306178">
                        <w:pPr>
                          <w:jc w:val="center"/>
                          <w:rPr>
                            <w:rFonts w:ascii="Sakkal Majalla" w:hAnsi="Sakkal Majalla" w:cs="Sakkal Majalla"/>
                            <w:b/>
                            <w:bCs/>
                            <w:color w:val="FFFFFF" w:themeColor="background1"/>
                            <w:sz w:val="36"/>
                            <w:szCs w:val="36"/>
                            <w:lang w:bidi="ar-EG"/>
                          </w:rPr>
                        </w:pPr>
                        <w:r>
                          <w:rPr>
                            <w:rFonts w:ascii="Sakkal Majalla" w:hAnsi="Sakkal Majalla" w:cs="Sakkal Majalla" w:hint="cs"/>
                            <w:b/>
                            <w:bCs/>
                            <w:color w:val="FFFFFF" w:themeColor="background1"/>
                            <w:sz w:val="36"/>
                            <w:szCs w:val="36"/>
                            <w:rtl/>
                            <w:lang w:bidi="ar-EG"/>
                          </w:rPr>
                          <w:t>ثانياً</w:t>
                        </w:r>
                      </w:p>
                    </w:txbxContent>
                  </v:textbox>
                </v:rect>
                <w10:wrap anchorx="margin"/>
              </v:group>
            </w:pict>
          </mc:Fallback>
        </mc:AlternateContent>
      </w:r>
    </w:p>
    <w:p w14:paraId="41A56A9E" w14:textId="77777777" w:rsidR="00306178" w:rsidRDefault="00306178" w:rsidP="00306178">
      <w:pPr>
        <w:bidi/>
        <w:spacing w:line="276" w:lineRule="auto"/>
        <w:jc w:val="lowKashida"/>
        <w:rPr>
          <w:rFonts w:ascii="Sakkal Majalla" w:eastAsia="Times New Roman" w:hAnsi="Sakkal Majalla" w:cs="Sakkal Majalla"/>
          <w:b/>
          <w:bCs/>
          <w:color w:val="002060"/>
          <w:sz w:val="34"/>
          <w:szCs w:val="34"/>
          <w:rtl/>
        </w:rPr>
      </w:pPr>
    </w:p>
    <w:p w14:paraId="01F81408" w14:textId="77777777" w:rsidR="000404CB" w:rsidRDefault="00306178" w:rsidP="000404CB">
      <w:pPr>
        <w:bidi/>
        <w:spacing w:line="276" w:lineRule="auto"/>
        <w:jc w:val="lowKashida"/>
        <w:rPr>
          <w:rFonts w:ascii="Sakkal Majalla" w:eastAsia="Times New Roman" w:hAnsi="Sakkal Majalla" w:cs="Sakkal Majalla"/>
          <w:b/>
          <w:bCs/>
          <w:color w:val="002060"/>
          <w:sz w:val="34"/>
          <w:szCs w:val="34"/>
          <w:rtl/>
        </w:rPr>
      </w:pPr>
      <w:r w:rsidRPr="00306178">
        <w:rPr>
          <w:rFonts w:ascii="Simplified Arabic" w:hAnsi="Simplified Arabic" w:cs="Simplified Arabic"/>
          <w:noProof/>
          <w:color w:val="0070C0"/>
          <w:sz w:val="32"/>
          <w:szCs w:val="32"/>
          <w:rtl/>
        </w:rPr>
        <mc:AlternateContent>
          <mc:Choice Requires="wpg">
            <w:drawing>
              <wp:anchor distT="0" distB="0" distL="114300" distR="114300" simplePos="0" relativeHeight="252391424" behindDoc="0" locked="0" layoutInCell="1" allowOverlap="1" wp14:anchorId="53F571DD" wp14:editId="0A1E0BCC">
                <wp:simplePos x="0" y="0"/>
                <wp:positionH relativeFrom="margin">
                  <wp:posOffset>4689475</wp:posOffset>
                </wp:positionH>
                <wp:positionV relativeFrom="paragraph">
                  <wp:posOffset>1139825</wp:posOffset>
                </wp:positionV>
                <wp:extent cx="1954530" cy="453390"/>
                <wp:effectExtent l="0" t="0" r="7620" b="3810"/>
                <wp:wrapNone/>
                <wp:docPr id="330" name="Group 330"/>
                <wp:cNvGraphicFramePr/>
                <a:graphic xmlns:a="http://schemas.openxmlformats.org/drawingml/2006/main">
                  <a:graphicData uri="http://schemas.microsoft.com/office/word/2010/wordprocessingGroup">
                    <wpg:wgp>
                      <wpg:cNvGrpSpPr/>
                      <wpg:grpSpPr>
                        <a:xfrm>
                          <a:off x="0" y="0"/>
                          <a:ext cx="1954530" cy="453390"/>
                          <a:chOff x="-134454" y="-15396"/>
                          <a:chExt cx="2163279" cy="453546"/>
                        </a:xfrm>
                      </wpg:grpSpPr>
                      <pic:pic xmlns:pic="http://schemas.openxmlformats.org/drawingml/2006/picture">
                        <pic:nvPicPr>
                          <pic:cNvPr id="331" name="Picture 331" descr="E:\الصف المقلوب\صور\16.png"/>
                          <pic:cNvPicPr>
                            <a:picLocks noChangeAspect="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rot="5400000">
                            <a:off x="800100" y="-790575"/>
                            <a:ext cx="438150" cy="2019300"/>
                          </a:xfrm>
                          <a:prstGeom prst="rect">
                            <a:avLst/>
                          </a:prstGeom>
                          <a:noFill/>
                          <a:ln>
                            <a:noFill/>
                          </a:ln>
                        </pic:spPr>
                      </pic:pic>
                      <wps:wsp>
                        <wps:cNvPr id="332" name="Rectangle 332"/>
                        <wps:cNvSpPr/>
                        <wps:spPr>
                          <a:xfrm>
                            <a:off x="-134454" y="-15396"/>
                            <a:ext cx="1809164" cy="428625"/>
                          </a:xfrm>
                          <a:prstGeom prst="rect">
                            <a:avLst/>
                          </a:prstGeom>
                          <a:noFill/>
                          <a:ln w="12700" cap="flat" cmpd="sng" algn="ctr">
                            <a:noFill/>
                            <a:prstDash val="solid"/>
                            <a:miter lim="800000"/>
                          </a:ln>
                          <a:effectLst/>
                        </wps:spPr>
                        <wps:txbx>
                          <w:txbxContent>
                            <w:p w14:paraId="73FD43B6" w14:textId="77777777" w:rsidR="00B30897" w:rsidRPr="00306178" w:rsidRDefault="00B30897" w:rsidP="00306178">
                              <w:pPr>
                                <w:jc w:val="center"/>
                                <w:rPr>
                                  <w:rFonts w:ascii="Adobe Arabic" w:hAnsi="Adobe Arabic" w:cs="Adobe Arabic"/>
                                  <w:b/>
                                  <w:bCs/>
                                  <w:color w:val="C00000"/>
                                  <w:sz w:val="36"/>
                                  <w:szCs w:val="36"/>
                                </w:rPr>
                              </w:pPr>
                              <w:r w:rsidRPr="00306178">
                                <w:rPr>
                                  <w:rFonts w:ascii="Adobe Arabic" w:hAnsi="Adobe Arabic" w:cs="Adobe Arabic"/>
                                  <w:b/>
                                  <w:bCs/>
                                  <w:color w:val="C00000"/>
                                  <w:sz w:val="36"/>
                                  <w:szCs w:val="36"/>
                                  <w:rtl/>
                                </w:rPr>
                                <w:t>الانحدار الخطي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33" name="Rectangle 333"/>
                        <wps:cNvSpPr/>
                        <wps:spPr>
                          <a:xfrm>
                            <a:off x="1618474" y="47551"/>
                            <a:ext cx="341221" cy="365678"/>
                          </a:xfrm>
                          <a:prstGeom prst="rect">
                            <a:avLst/>
                          </a:prstGeom>
                          <a:noFill/>
                          <a:ln w="12700" cap="flat" cmpd="sng" algn="ctr">
                            <a:noFill/>
                            <a:prstDash val="solid"/>
                            <a:miter lim="800000"/>
                          </a:ln>
                          <a:effectLst/>
                        </wps:spPr>
                        <wps:txbx>
                          <w:txbxContent>
                            <w:p w14:paraId="7A3E9DAD" w14:textId="77777777" w:rsidR="00B30897" w:rsidRPr="0027607B" w:rsidRDefault="00B30897" w:rsidP="00306178">
                              <w:pPr>
                                <w:jc w:val="center"/>
                                <w:rPr>
                                  <w:rFonts w:ascii="Adobe Arabic" w:hAnsi="Adobe Arabic" w:cs="Adobe Arabic"/>
                                  <w:b/>
                                  <w:bCs/>
                                  <w:color w:val="002060"/>
                                  <w:sz w:val="40"/>
                                  <w:szCs w:val="40"/>
                                </w:rPr>
                              </w:pPr>
                              <w:r>
                                <w:rPr>
                                  <w:rFonts w:ascii="Adobe Arabic" w:hAnsi="Adobe Arabic" w:cs="Adobe Arabic" w:hint="cs"/>
                                  <w:b/>
                                  <w:bCs/>
                                  <w:color w:val="002060"/>
                                  <w:sz w:val="40"/>
                                  <w:szCs w:val="40"/>
                                  <w:rtl/>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3F571DD" id="Group 330" o:spid="_x0000_s1633" style="position:absolute;left:0;text-align:left;margin-left:369.25pt;margin-top:89.75pt;width:153.9pt;height:35.7pt;z-index:252391424;mso-position-horizontal-relative:margin;mso-width-relative:margin;mso-height-relative:margin" coordorigin="-1344,-153" coordsize="21632,45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">
                <v:shape id="Picture 331" o:spid="_x0000_s1634" type="#_x0000_t75" style="position:absolute;left:8001;top:-7906;width:4381;height:2019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">
                  <v:imagedata r:id="rId91" o:title="16"/>
                </v:shape>
                <v:rect id="Rectangle 332" o:spid="_x0000_s1635" style="position:absolute;left:-1344;top:-153;width:18091;height:42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" filled="f" stroked="f" strokeweight="1pt">
                  <v:textbox>
                    <w:txbxContent>
                      <w:p w14:paraId="73FD43B6" w14:textId="77777777" w:rsidR="00B30897" w:rsidRPr="00306178" w:rsidRDefault="00B30897" w:rsidP="00306178">
                        <w:pPr>
                          <w:jc w:val="center"/>
                          <w:rPr>
                            <w:rFonts w:ascii="Adobe Arabic" w:hAnsi="Adobe Arabic" w:cs="Adobe Arabic"/>
                            <w:b/>
                            <w:bCs/>
                            <w:color w:val="C00000"/>
                            <w:sz w:val="36"/>
                            <w:szCs w:val="36"/>
                          </w:rPr>
                        </w:pPr>
                        <w:r w:rsidRPr="00306178">
                          <w:rPr>
                            <w:rFonts w:ascii="Adobe Arabic" w:hAnsi="Adobe Arabic" w:cs="Adobe Arabic"/>
                            <w:b/>
                            <w:bCs/>
                            <w:color w:val="C00000"/>
                            <w:sz w:val="36"/>
                            <w:szCs w:val="36"/>
                            <w:rtl/>
                          </w:rPr>
                          <w:t>الانحدار الخطي</w:t>
                        </w:r>
                      </w:p>
                    </w:txbxContent>
                  </v:textbox>
                </v:rect>
                <v:rect id="Rectangle 333" o:spid="_x0000_s1636" style="position:absolute;left:16184;top:475;width:3412;height:36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" filled="f" stroked="f" strokeweight="1pt">
                  <v:textbox>
                    <w:txbxContent>
                      <w:p w14:paraId="7A3E9DAD" w14:textId="77777777" w:rsidR="00B30897" w:rsidRPr="0027607B" w:rsidRDefault="00B30897" w:rsidP="00306178">
                        <w:pPr>
                          <w:jc w:val="center"/>
                          <w:rPr>
                            <w:rFonts w:ascii="Adobe Arabic" w:hAnsi="Adobe Arabic" w:cs="Adobe Arabic"/>
                            <w:b/>
                            <w:bCs/>
                            <w:color w:val="002060"/>
                            <w:sz w:val="40"/>
                            <w:szCs w:val="40"/>
                          </w:rPr>
                        </w:pPr>
                        <w:r>
                          <w:rPr>
                            <w:rFonts w:ascii="Adobe Arabic" w:hAnsi="Adobe Arabic" w:cs="Adobe Arabic" w:hint="cs"/>
                            <w:b/>
                            <w:bCs/>
                            <w:color w:val="002060"/>
                            <w:sz w:val="40"/>
                            <w:szCs w:val="40"/>
                            <w:rtl/>
                          </w:rPr>
                          <w:t>1</w:t>
                        </w:r>
                      </w:p>
                    </w:txbxContent>
                  </v:textbox>
                </v:rect>
                <w10:wrap anchorx="margin"/>
              </v:group>
            </w:pict>
          </mc:Fallback>
        </mc:AlternateContent>
      </w:r>
      <w:r w:rsidR="00AE5832" w:rsidRPr="00AE5832">
        <w:rPr>
          <w:rFonts w:ascii="Sakkal Majalla" w:eastAsia="Times New Roman" w:hAnsi="Sakkal Majalla" w:cs="Sakkal Majalla"/>
          <w:b/>
          <w:bCs/>
          <w:color w:val="002060"/>
          <w:sz w:val="34"/>
          <w:szCs w:val="34"/>
          <w:rtl/>
        </w:rPr>
        <w:t>تُعد خوارزميات الانحدار من الخوارزميات الشائعة، ويُمكن لخوارزميات الانحدار التنبؤ بقيم المخرجات بناءً على البيانات المدخلة، وتُستخدم بشكل رئيسي في التنبؤ بسعر سوق الأسهم، والتنبؤ بالطقس،</w:t>
      </w:r>
      <w:r w:rsidR="000404CB">
        <w:rPr>
          <w:rFonts w:ascii="Sakkal Majalla" w:eastAsia="Times New Roman" w:hAnsi="Sakkal Majalla" w:cs="Sakkal Majalla" w:hint="cs"/>
          <w:b/>
          <w:bCs/>
          <w:color w:val="002060"/>
          <w:sz w:val="34"/>
          <w:szCs w:val="34"/>
          <w:rtl/>
        </w:rPr>
        <w:t xml:space="preserve"> </w:t>
      </w:r>
      <w:r>
        <w:rPr>
          <w:rFonts w:ascii="Sakkal Majalla" w:eastAsia="Times New Roman" w:hAnsi="Sakkal Majalla" w:cs="Sakkal Majalla"/>
          <w:b/>
          <w:bCs/>
          <w:color w:val="00B0F0"/>
          <w:sz w:val="34"/>
          <w:szCs w:val="34"/>
          <w:rtl/>
        </w:rPr>
        <w:br/>
      </w:r>
      <w:r w:rsidR="00AE5832" w:rsidRPr="00306178">
        <w:rPr>
          <w:rFonts w:ascii="Sakkal Majalla" w:eastAsia="Times New Roman" w:hAnsi="Sakkal Majalla" w:cs="Sakkal Majalla"/>
          <w:b/>
          <w:bCs/>
          <w:color w:val="00B0F0"/>
          <w:sz w:val="34"/>
          <w:szCs w:val="34"/>
          <w:rtl/>
        </w:rPr>
        <w:t xml:space="preserve">وتُصنف هذه الخوارزمية إلى ما يأتي: </w:t>
      </w:r>
    </w:p>
    <w:p w14:paraId="25252836" w14:textId="77777777" w:rsidR="00306178" w:rsidRDefault="00306178" w:rsidP="000404CB">
      <w:pPr>
        <w:bidi/>
        <w:spacing w:line="276" w:lineRule="auto"/>
        <w:jc w:val="lowKashida"/>
        <w:rPr>
          <w:rFonts w:ascii="Sakkal Majalla" w:eastAsia="Times New Roman" w:hAnsi="Sakkal Majalla" w:cs="Sakkal Majalla"/>
          <w:b/>
          <w:bCs/>
          <w:color w:val="002060"/>
          <w:sz w:val="34"/>
          <w:szCs w:val="34"/>
          <w:rtl/>
        </w:rPr>
      </w:pPr>
    </w:p>
    <w:p w14:paraId="1D846707" w14:textId="77777777" w:rsidR="00306178" w:rsidRPr="00306178" w:rsidRDefault="00306178" w:rsidP="00306178">
      <w:pPr>
        <w:rPr>
          <w:sz w:val="8"/>
          <w:szCs w:val="8"/>
          <w:rtl/>
        </w:rPr>
      </w:pPr>
    </w:p>
    <w:p w14:paraId="7B7145FD" w14:textId="77777777" w:rsidR="000404CB" w:rsidRDefault="00AE5832" w:rsidP="000404CB">
      <w:pPr>
        <w:bidi/>
        <w:spacing w:line="276" w:lineRule="auto"/>
        <w:jc w:val="lowKashida"/>
        <w:rPr>
          <w:rFonts w:ascii="Sakkal Majalla" w:eastAsia="Times New Roman" w:hAnsi="Sakkal Majalla" w:cs="Sakkal Majalla"/>
          <w:b/>
          <w:bCs/>
          <w:color w:val="002060"/>
          <w:sz w:val="34"/>
          <w:szCs w:val="34"/>
          <w:rtl/>
        </w:rPr>
      </w:pPr>
      <w:r w:rsidRPr="00AE5832">
        <w:rPr>
          <w:rFonts w:ascii="Sakkal Majalla" w:eastAsia="Times New Roman" w:hAnsi="Sakkal Majalla" w:cs="Sakkal Majalla"/>
          <w:b/>
          <w:bCs/>
          <w:color w:val="002060"/>
          <w:sz w:val="34"/>
          <w:szCs w:val="34"/>
        </w:rPr>
        <w:t xml:space="preserve"> </w:t>
      </w:r>
      <w:r w:rsidRPr="00AE5832">
        <w:rPr>
          <w:rFonts w:ascii="Sakkal Majalla" w:eastAsia="Times New Roman" w:hAnsi="Sakkal Majalla" w:cs="Sakkal Majalla"/>
          <w:b/>
          <w:bCs/>
          <w:color w:val="002060"/>
          <w:sz w:val="34"/>
          <w:szCs w:val="34"/>
          <w:rtl/>
        </w:rPr>
        <w:t xml:space="preserve">تُستخدم خوارزمية الانحدار الخطي العلاقة بين المتغيّرات لاستنتاج معادلة خطية ثم رسم الخط الناتج، بهدف التنبؤ بقيم المخرجات لقيم مدخلات غير موجودة في مجموعة البيانات المعطاة، وذلك بواسطة الاستنتاج من رسمة معادلة </w:t>
      </w:r>
      <w:r w:rsidR="000404CB" w:rsidRPr="00AE5832">
        <w:rPr>
          <w:rFonts w:ascii="Sakkal Majalla" w:eastAsia="Times New Roman" w:hAnsi="Sakkal Majalla" w:cs="Sakkal Majalla" w:hint="cs"/>
          <w:b/>
          <w:bCs/>
          <w:color w:val="002060"/>
          <w:sz w:val="34"/>
          <w:szCs w:val="34"/>
          <w:rtl/>
        </w:rPr>
        <w:t xml:space="preserve">الخط، </w:t>
      </w:r>
      <w:r w:rsidRPr="00306178">
        <w:rPr>
          <w:rFonts w:ascii="Sakkal Majalla" w:eastAsia="Times New Roman" w:hAnsi="Sakkal Majalla" w:cs="Sakkal Majalla"/>
          <w:b/>
          <w:bCs/>
          <w:color w:val="0070C0"/>
          <w:sz w:val="34"/>
          <w:szCs w:val="34"/>
          <w:rtl/>
        </w:rPr>
        <w:t>ومن أهمّ استخدامات خوارزمية الانحدار الخطي ما يأتي:</w:t>
      </w:r>
    </w:p>
    <w:p w14:paraId="439701EE" w14:textId="77777777" w:rsidR="000404CB" w:rsidRPr="00306178" w:rsidRDefault="00AE5832" w:rsidP="009D0EE0">
      <w:pPr>
        <w:pStyle w:val="a5"/>
        <w:numPr>
          <w:ilvl w:val="0"/>
          <w:numId w:val="35"/>
        </w:numPr>
        <w:spacing w:line="276" w:lineRule="auto"/>
        <w:jc w:val="lowKashida"/>
        <w:rPr>
          <w:rFonts w:ascii="Sakkal Majalla" w:eastAsia="Times New Roman" w:hAnsi="Sakkal Majalla" w:cs="Sakkal Majalla"/>
          <w:b/>
          <w:bCs/>
          <w:color w:val="002060"/>
          <w:sz w:val="34"/>
          <w:szCs w:val="34"/>
          <w:rtl/>
        </w:rPr>
      </w:pPr>
      <w:r w:rsidRPr="00306178">
        <w:rPr>
          <w:rFonts w:ascii="Sakkal Majalla" w:eastAsia="Times New Roman" w:hAnsi="Sakkal Majalla" w:cs="Sakkal Majalla"/>
          <w:b/>
          <w:bCs/>
          <w:color w:val="002060"/>
          <w:sz w:val="34"/>
          <w:szCs w:val="34"/>
          <w:rtl/>
        </w:rPr>
        <w:t xml:space="preserve">تستخدم الشركات الانحدار الخطي لفهم العلاقة بين الإنفاق على الترويج والإعلانات، والإيرادات. </w:t>
      </w:r>
    </w:p>
    <w:p w14:paraId="1331ED97" w14:textId="77777777" w:rsidR="000404CB" w:rsidRPr="00306178" w:rsidRDefault="00AE5832" w:rsidP="009D0EE0">
      <w:pPr>
        <w:pStyle w:val="a5"/>
        <w:numPr>
          <w:ilvl w:val="0"/>
          <w:numId w:val="35"/>
        </w:numPr>
        <w:spacing w:line="276" w:lineRule="auto"/>
        <w:jc w:val="lowKashida"/>
        <w:rPr>
          <w:rFonts w:ascii="Sakkal Majalla" w:eastAsia="Times New Roman" w:hAnsi="Sakkal Majalla" w:cs="Sakkal Majalla"/>
          <w:b/>
          <w:bCs/>
          <w:color w:val="002060"/>
          <w:sz w:val="34"/>
          <w:szCs w:val="34"/>
          <w:rtl/>
        </w:rPr>
      </w:pPr>
      <w:r w:rsidRPr="00306178">
        <w:rPr>
          <w:rFonts w:ascii="Sakkal Majalla" w:eastAsia="Times New Roman" w:hAnsi="Sakkal Majalla" w:cs="Sakkal Majalla"/>
          <w:b/>
          <w:bCs/>
          <w:color w:val="002060"/>
          <w:sz w:val="34"/>
          <w:szCs w:val="34"/>
          <w:rtl/>
        </w:rPr>
        <w:t xml:space="preserve">تُستخدم في المجال الطبي لاستنتاج جرعة الدواء اللازمة حسب حالة المرضى. </w:t>
      </w:r>
    </w:p>
    <w:p w14:paraId="7D74836E" w14:textId="77777777" w:rsidR="000404CB" w:rsidRPr="00306178" w:rsidRDefault="00AE5832" w:rsidP="009D0EE0">
      <w:pPr>
        <w:pStyle w:val="a5"/>
        <w:numPr>
          <w:ilvl w:val="0"/>
          <w:numId w:val="35"/>
        </w:numPr>
        <w:spacing w:line="276" w:lineRule="auto"/>
        <w:jc w:val="lowKashida"/>
        <w:rPr>
          <w:rFonts w:ascii="Sakkal Majalla" w:eastAsia="Times New Roman" w:hAnsi="Sakkal Majalla" w:cs="Sakkal Majalla"/>
          <w:b/>
          <w:bCs/>
          <w:color w:val="002060"/>
          <w:sz w:val="34"/>
          <w:szCs w:val="34"/>
          <w:rtl/>
        </w:rPr>
      </w:pPr>
      <w:r w:rsidRPr="00306178">
        <w:rPr>
          <w:rFonts w:ascii="Sakkal Majalla" w:eastAsia="Times New Roman" w:hAnsi="Sakkal Majalla" w:cs="Sakkal Majalla"/>
          <w:b/>
          <w:bCs/>
          <w:color w:val="002060"/>
          <w:sz w:val="34"/>
          <w:szCs w:val="34"/>
          <w:rtl/>
        </w:rPr>
        <w:t xml:space="preserve">تُستخدم في مجال الزراعة لقياس تأثير الأسمدة والمياه على المحاصيل. </w:t>
      </w:r>
    </w:p>
    <w:p w14:paraId="79E32165" w14:textId="77777777" w:rsidR="000404CB" w:rsidRPr="00306178" w:rsidRDefault="00AE5832" w:rsidP="009D0EE0">
      <w:pPr>
        <w:pStyle w:val="a5"/>
        <w:numPr>
          <w:ilvl w:val="0"/>
          <w:numId w:val="35"/>
        </w:numPr>
        <w:spacing w:line="276" w:lineRule="auto"/>
        <w:jc w:val="lowKashida"/>
        <w:rPr>
          <w:rFonts w:ascii="Sakkal Majalla" w:eastAsia="Times New Roman" w:hAnsi="Sakkal Majalla" w:cs="Sakkal Majalla"/>
          <w:b/>
          <w:bCs/>
          <w:color w:val="002060"/>
          <w:sz w:val="34"/>
          <w:szCs w:val="34"/>
          <w:rtl/>
        </w:rPr>
      </w:pPr>
      <w:r w:rsidRPr="00306178">
        <w:rPr>
          <w:rFonts w:ascii="Sakkal Majalla" w:eastAsia="Times New Roman" w:hAnsi="Sakkal Majalla" w:cs="Sakkal Majalla"/>
          <w:b/>
          <w:bCs/>
          <w:color w:val="002060"/>
          <w:sz w:val="34"/>
          <w:szCs w:val="34"/>
          <w:rtl/>
        </w:rPr>
        <w:t xml:space="preserve">يستخدم مدربون الفِرق الرياضية المحترفة الانحدار الخطي لقياس تأثير أنظمة التدريب المختلفة </w:t>
      </w:r>
      <w:r w:rsidR="00EE5130">
        <w:rPr>
          <w:rFonts w:ascii="Sakkal Majalla" w:eastAsia="Times New Roman" w:hAnsi="Sakkal Majalla" w:cs="Sakkal Majalla"/>
          <w:b/>
          <w:bCs/>
          <w:color w:val="002060"/>
          <w:sz w:val="34"/>
          <w:szCs w:val="34"/>
          <w:rtl/>
        </w:rPr>
        <w:br/>
      </w:r>
      <w:r w:rsidRPr="00306178">
        <w:rPr>
          <w:rFonts w:ascii="Sakkal Majalla" w:eastAsia="Times New Roman" w:hAnsi="Sakkal Majalla" w:cs="Sakkal Majalla"/>
          <w:b/>
          <w:bCs/>
          <w:color w:val="002060"/>
          <w:sz w:val="34"/>
          <w:szCs w:val="34"/>
          <w:rtl/>
        </w:rPr>
        <w:t xml:space="preserve">على أداء اللاعبين. </w:t>
      </w:r>
    </w:p>
    <w:p w14:paraId="19852B6F" w14:textId="77777777" w:rsidR="00306178" w:rsidRDefault="00306178">
      <w:pPr>
        <w:rPr>
          <w:rFonts w:ascii="Sakkal Majalla" w:eastAsia="Times New Roman" w:hAnsi="Sakkal Majalla" w:cs="Sakkal Majalla"/>
          <w:b/>
          <w:bCs/>
          <w:color w:val="002060"/>
          <w:sz w:val="34"/>
          <w:szCs w:val="34"/>
          <w:rtl/>
        </w:rPr>
      </w:pPr>
      <w:r>
        <w:rPr>
          <w:rFonts w:ascii="Sakkal Majalla" w:eastAsia="Times New Roman" w:hAnsi="Sakkal Majalla" w:cs="Sakkal Majalla"/>
          <w:b/>
          <w:bCs/>
          <w:color w:val="002060"/>
          <w:sz w:val="34"/>
          <w:szCs w:val="34"/>
          <w:rtl/>
        </w:rPr>
        <w:br w:type="page"/>
      </w:r>
    </w:p>
    <w:p w14:paraId="24E01206" w14:textId="77777777" w:rsidR="00306178" w:rsidRDefault="00306178" w:rsidP="000404CB">
      <w:pPr>
        <w:bidi/>
        <w:spacing w:line="276" w:lineRule="auto"/>
        <w:jc w:val="lowKashida"/>
        <w:rPr>
          <w:rFonts w:ascii="Sakkal Majalla" w:eastAsia="Times New Roman" w:hAnsi="Sakkal Majalla" w:cs="Sakkal Majalla"/>
          <w:b/>
          <w:bCs/>
          <w:color w:val="002060"/>
          <w:sz w:val="34"/>
          <w:szCs w:val="34"/>
          <w:rtl/>
        </w:rPr>
      </w:pPr>
      <w:r w:rsidRPr="00306178">
        <w:rPr>
          <w:rFonts w:ascii="Simplified Arabic" w:hAnsi="Simplified Arabic" w:cs="Simplified Arabic"/>
          <w:noProof/>
          <w:color w:val="0070C0"/>
          <w:sz w:val="32"/>
          <w:szCs w:val="32"/>
          <w:rtl/>
        </w:rPr>
        <w:lastRenderedPageBreak/>
        <mc:AlternateContent>
          <mc:Choice Requires="wpg">
            <w:drawing>
              <wp:anchor distT="0" distB="0" distL="114300" distR="114300" simplePos="0" relativeHeight="252393472" behindDoc="0" locked="0" layoutInCell="1" allowOverlap="1" wp14:anchorId="4CE68DD9" wp14:editId="43DC94C0">
                <wp:simplePos x="0" y="0"/>
                <wp:positionH relativeFrom="margin">
                  <wp:align>right</wp:align>
                </wp:positionH>
                <wp:positionV relativeFrom="paragraph">
                  <wp:posOffset>14755</wp:posOffset>
                </wp:positionV>
                <wp:extent cx="1954530" cy="453390"/>
                <wp:effectExtent l="0" t="0" r="7620" b="3810"/>
                <wp:wrapNone/>
                <wp:docPr id="334" name="Group 334"/>
                <wp:cNvGraphicFramePr/>
                <a:graphic xmlns:a="http://schemas.openxmlformats.org/drawingml/2006/main">
                  <a:graphicData uri="http://schemas.microsoft.com/office/word/2010/wordprocessingGroup">
                    <wpg:wgp>
                      <wpg:cNvGrpSpPr/>
                      <wpg:grpSpPr>
                        <a:xfrm>
                          <a:off x="0" y="0"/>
                          <a:ext cx="1954530" cy="453390"/>
                          <a:chOff x="-134454" y="-15396"/>
                          <a:chExt cx="2163279" cy="453546"/>
                        </a:xfrm>
                      </wpg:grpSpPr>
                      <pic:pic xmlns:pic="http://schemas.openxmlformats.org/drawingml/2006/picture">
                        <pic:nvPicPr>
                          <pic:cNvPr id="335" name="Picture 335" descr="E:\الصف المقلوب\صور\16.png"/>
                          <pic:cNvPicPr>
                            <a:picLocks noChangeAspect="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rot="5400000">
                            <a:off x="800100" y="-790575"/>
                            <a:ext cx="438150" cy="2019300"/>
                          </a:xfrm>
                          <a:prstGeom prst="rect">
                            <a:avLst/>
                          </a:prstGeom>
                          <a:noFill/>
                          <a:ln>
                            <a:noFill/>
                          </a:ln>
                        </pic:spPr>
                      </pic:pic>
                      <wps:wsp>
                        <wps:cNvPr id="337" name="Rectangle 337"/>
                        <wps:cNvSpPr/>
                        <wps:spPr>
                          <a:xfrm>
                            <a:off x="-134454" y="-15396"/>
                            <a:ext cx="1809164" cy="428625"/>
                          </a:xfrm>
                          <a:prstGeom prst="rect">
                            <a:avLst/>
                          </a:prstGeom>
                          <a:noFill/>
                          <a:ln w="12700" cap="flat" cmpd="sng" algn="ctr">
                            <a:noFill/>
                            <a:prstDash val="solid"/>
                            <a:miter lim="800000"/>
                          </a:ln>
                          <a:effectLst/>
                        </wps:spPr>
                        <wps:txbx>
                          <w:txbxContent>
                            <w:p w14:paraId="171446D1" w14:textId="77777777" w:rsidR="00B30897" w:rsidRPr="00306178" w:rsidRDefault="00B30897" w:rsidP="00306178">
                              <w:pPr>
                                <w:jc w:val="center"/>
                                <w:rPr>
                                  <w:rFonts w:ascii="Adobe Arabic" w:hAnsi="Adobe Arabic" w:cs="Adobe Arabic"/>
                                  <w:b/>
                                  <w:bCs/>
                                  <w:color w:val="C00000"/>
                                  <w:sz w:val="36"/>
                                  <w:szCs w:val="36"/>
                                </w:rPr>
                              </w:pPr>
                              <w:r w:rsidRPr="00306178">
                                <w:rPr>
                                  <w:rFonts w:ascii="Adobe Arabic" w:hAnsi="Adobe Arabic" w:cs="Adobe Arabic"/>
                                  <w:b/>
                                  <w:bCs/>
                                  <w:color w:val="C00000"/>
                                  <w:sz w:val="36"/>
                                  <w:szCs w:val="36"/>
                                  <w:rtl/>
                                </w:rPr>
                                <w:t>انحدار اللاسو</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38" name="Rectangle 338"/>
                        <wps:cNvSpPr/>
                        <wps:spPr>
                          <a:xfrm>
                            <a:off x="1618474" y="47551"/>
                            <a:ext cx="341221" cy="365678"/>
                          </a:xfrm>
                          <a:prstGeom prst="rect">
                            <a:avLst/>
                          </a:prstGeom>
                          <a:noFill/>
                          <a:ln w="12700" cap="flat" cmpd="sng" algn="ctr">
                            <a:noFill/>
                            <a:prstDash val="solid"/>
                            <a:miter lim="800000"/>
                          </a:ln>
                          <a:effectLst/>
                        </wps:spPr>
                        <wps:txbx>
                          <w:txbxContent>
                            <w:p w14:paraId="52D8AEF1" w14:textId="77777777" w:rsidR="00B30897" w:rsidRPr="0027607B" w:rsidRDefault="00B30897" w:rsidP="00306178">
                              <w:pPr>
                                <w:jc w:val="center"/>
                                <w:rPr>
                                  <w:rFonts w:ascii="Adobe Arabic" w:hAnsi="Adobe Arabic" w:cs="Adobe Arabic"/>
                                  <w:b/>
                                  <w:bCs/>
                                  <w:color w:val="002060"/>
                                  <w:sz w:val="40"/>
                                  <w:szCs w:val="40"/>
                                </w:rPr>
                              </w:pPr>
                              <w:r>
                                <w:rPr>
                                  <w:rFonts w:ascii="Adobe Arabic" w:hAnsi="Adobe Arabic" w:cs="Adobe Arabic"/>
                                  <w:b/>
                                  <w:bCs/>
                                  <w:color w:val="002060"/>
                                  <w:sz w:val="40"/>
                                  <w:szCs w:val="40"/>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CE68DD9" id="Group 334" o:spid="_x0000_s1637" style="position:absolute;left:0;text-align:left;margin-left:102.7pt;margin-top:1.15pt;width:153.9pt;height:35.7pt;z-index:252393472;mso-position-horizontal:right;mso-position-horizontal-relative:margin;mso-width-relative:margin;mso-height-relative:margin" coordorigin="-1344,-153" coordsize="21632,45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">
                <v:shape id="Picture 335" o:spid="_x0000_s1638" type="#_x0000_t75" style="position:absolute;left:8001;top:-7906;width:4381;height:2019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">
                  <v:imagedata r:id="rId91" o:title="16"/>
                </v:shape>
                <v:rect id="Rectangle 337" o:spid="_x0000_s1639" style="position:absolute;left:-1344;top:-153;width:18091;height:42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" filled="f" stroked="f" strokeweight="1pt">
                  <v:textbox>
                    <w:txbxContent>
                      <w:p w14:paraId="171446D1" w14:textId="77777777" w:rsidR="00B30897" w:rsidRPr="00306178" w:rsidRDefault="00B30897" w:rsidP="00306178">
                        <w:pPr>
                          <w:jc w:val="center"/>
                          <w:rPr>
                            <w:rFonts w:ascii="Adobe Arabic" w:hAnsi="Adobe Arabic" w:cs="Adobe Arabic"/>
                            <w:b/>
                            <w:bCs/>
                            <w:color w:val="C00000"/>
                            <w:sz w:val="36"/>
                            <w:szCs w:val="36"/>
                          </w:rPr>
                        </w:pPr>
                        <w:r w:rsidRPr="00306178">
                          <w:rPr>
                            <w:rFonts w:ascii="Adobe Arabic" w:hAnsi="Adobe Arabic" w:cs="Adobe Arabic"/>
                            <w:b/>
                            <w:bCs/>
                            <w:color w:val="C00000"/>
                            <w:sz w:val="36"/>
                            <w:szCs w:val="36"/>
                            <w:rtl/>
                          </w:rPr>
                          <w:t>انحدار اللاسو</w:t>
                        </w:r>
                      </w:p>
                    </w:txbxContent>
                  </v:textbox>
                </v:rect>
                <v:rect id="Rectangle 338" o:spid="_x0000_s1640" style="position:absolute;left:16184;top:475;width:3412;height:36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" filled="f" stroked="f" strokeweight="1pt">
                  <v:textbox>
                    <w:txbxContent>
                      <w:p w14:paraId="52D8AEF1" w14:textId="77777777" w:rsidR="00B30897" w:rsidRPr="0027607B" w:rsidRDefault="00B30897" w:rsidP="00306178">
                        <w:pPr>
                          <w:jc w:val="center"/>
                          <w:rPr>
                            <w:rFonts w:ascii="Adobe Arabic" w:hAnsi="Adobe Arabic" w:cs="Adobe Arabic"/>
                            <w:b/>
                            <w:bCs/>
                            <w:color w:val="002060"/>
                            <w:sz w:val="40"/>
                            <w:szCs w:val="40"/>
                          </w:rPr>
                        </w:pPr>
                        <w:r>
                          <w:rPr>
                            <w:rFonts w:ascii="Adobe Arabic" w:hAnsi="Adobe Arabic" w:cs="Adobe Arabic"/>
                            <w:b/>
                            <w:bCs/>
                            <w:color w:val="002060"/>
                            <w:sz w:val="40"/>
                            <w:szCs w:val="40"/>
                          </w:rPr>
                          <w:t>2</w:t>
                        </w:r>
                      </w:p>
                    </w:txbxContent>
                  </v:textbox>
                </v:rect>
                <w10:wrap anchorx="margin"/>
              </v:group>
            </w:pict>
          </mc:Fallback>
        </mc:AlternateContent>
      </w:r>
    </w:p>
    <w:p w14:paraId="43203BB5" w14:textId="77777777" w:rsidR="00306178" w:rsidRPr="00306178" w:rsidRDefault="00306178" w:rsidP="00306178">
      <w:pPr>
        <w:rPr>
          <w:sz w:val="14"/>
          <w:szCs w:val="14"/>
          <w:rtl/>
        </w:rPr>
      </w:pPr>
    </w:p>
    <w:p w14:paraId="469F6C30" w14:textId="77777777" w:rsidR="000404CB" w:rsidRDefault="00EE5130" w:rsidP="000404CB">
      <w:pPr>
        <w:bidi/>
        <w:spacing w:line="276" w:lineRule="auto"/>
        <w:jc w:val="lowKashida"/>
        <w:rPr>
          <w:rFonts w:ascii="Sakkal Majalla" w:eastAsia="Times New Roman" w:hAnsi="Sakkal Majalla" w:cs="Sakkal Majalla"/>
          <w:b/>
          <w:bCs/>
          <w:color w:val="002060"/>
          <w:sz w:val="34"/>
          <w:szCs w:val="34"/>
        </w:rPr>
      </w:pPr>
      <w:r>
        <w:rPr>
          <w:noProof/>
        </w:rPr>
        <w:drawing>
          <wp:anchor distT="0" distB="0" distL="114300" distR="114300" simplePos="0" relativeHeight="252435456" behindDoc="0" locked="0" layoutInCell="1" allowOverlap="1" wp14:anchorId="4A5017D0" wp14:editId="7DAE71A2">
            <wp:simplePos x="0" y="0"/>
            <wp:positionH relativeFrom="margin">
              <wp:posOffset>-635</wp:posOffset>
            </wp:positionH>
            <wp:positionV relativeFrom="paragraph">
              <wp:posOffset>842645</wp:posOffset>
            </wp:positionV>
            <wp:extent cx="3173095" cy="1781175"/>
            <wp:effectExtent l="0" t="0" r="8255" b="9525"/>
            <wp:wrapThrough wrapText="bothSides">
              <wp:wrapPolygon edited="0">
                <wp:start x="11152" y="0"/>
                <wp:lineTo x="6095" y="3465"/>
                <wp:lineTo x="3112" y="7393"/>
                <wp:lineTo x="908" y="9241"/>
                <wp:lineTo x="908" y="9472"/>
                <wp:lineTo x="3501" y="11089"/>
                <wp:lineTo x="3112" y="14785"/>
                <wp:lineTo x="0" y="17326"/>
                <wp:lineTo x="0" y="18019"/>
                <wp:lineTo x="1167" y="19174"/>
                <wp:lineTo x="4150" y="21484"/>
                <wp:lineTo x="4928" y="21484"/>
                <wp:lineTo x="8040" y="21484"/>
                <wp:lineTo x="9207" y="21484"/>
                <wp:lineTo x="14524" y="18943"/>
                <wp:lineTo x="15302" y="18481"/>
                <wp:lineTo x="16858" y="15940"/>
                <wp:lineTo x="16858" y="14785"/>
                <wp:lineTo x="19322" y="11089"/>
                <wp:lineTo x="20748" y="9934"/>
                <wp:lineTo x="20230" y="8548"/>
                <wp:lineTo x="16599" y="7393"/>
                <wp:lineTo x="17117" y="7393"/>
                <wp:lineTo x="19452" y="4389"/>
                <wp:lineTo x="19452" y="3696"/>
                <wp:lineTo x="21527" y="1848"/>
                <wp:lineTo x="21527" y="0"/>
                <wp:lineTo x="12579" y="0"/>
                <wp:lineTo x="11152" y="0"/>
              </wp:wrapPolygon>
            </wp:wrapThrough>
            <wp:docPr id="330775"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Placeholder 1"/>
                    <pic:cNvPicPr>
                      <a:picLocks noChangeAspect="1"/>
                    </pic:cNvPicPr>
                  </pic:nvPicPr>
                  <pic:blipFill>
                    <a:blip r:embed="rId94" cstate="print">
                      <a:extLst>
                        <a:ext uri="{28A0092B-C50C-407E-A947-70E740481C1C}">
                          <a14:useLocalDpi xmlns:a14="http://schemas.microsoft.com/office/drawing/2010/main" val="0"/>
                        </a:ext>
                      </a:extLst>
                    </a:blip>
                    <a:stretch>
                      <a:fillRect/>
                    </a:stretch>
                  </pic:blipFill>
                  <pic:spPr>
                    <a:xfrm>
                      <a:off x="0" y="0"/>
                      <a:ext cx="3173095" cy="1781175"/>
                    </a:xfrm>
                    <a:custGeom>
                      <a:avLst/>
                      <a:gdLst>
                        <a:gd name="connsiteX0" fmla="*/ 7871349 w 8872353"/>
                        <a:gd name="connsiteY0" fmla="*/ 3847293 h 7569200"/>
                        <a:gd name="connsiteX1" fmla="*/ 7871349 w 8872353"/>
                        <a:gd name="connsiteY1" fmla="*/ 3849566 h 7569200"/>
                        <a:gd name="connsiteX2" fmla="*/ 7870478 w 8872353"/>
                        <a:gd name="connsiteY2" fmla="*/ 3847968 h 7569200"/>
                        <a:gd name="connsiteX3" fmla="*/ 5063358 w 8872353"/>
                        <a:gd name="connsiteY3" fmla="*/ 3280595 h 7569200"/>
                        <a:gd name="connsiteX4" fmla="*/ 5023651 w 8872353"/>
                        <a:gd name="connsiteY4" fmla="*/ 3295561 h 7569200"/>
                        <a:gd name="connsiteX5" fmla="*/ 4972569 w 8872353"/>
                        <a:gd name="connsiteY5" fmla="*/ 3317750 h 7569200"/>
                        <a:gd name="connsiteX6" fmla="*/ 4972345 w 8872353"/>
                        <a:gd name="connsiteY6" fmla="*/ 3319922 h 7569200"/>
                        <a:gd name="connsiteX7" fmla="*/ 5044688 w 8872353"/>
                        <a:gd name="connsiteY7" fmla="*/ 3386412 h 7569200"/>
                        <a:gd name="connsiteX8" fmla="*/ 5075321 w 8872353"/>
                        <a:gd name="connsiteY8" fmla="*/ 3417013 h 7569200"/>
                        <a:gd name="connsiteX9" fmla="*/ 5079988 w 8872353"/>
                        <a:gd name="connsiteY9" fmla="*/ 3415500 h 7569200"/>
                        <a:gd name="connsiteX10" fmla="*/ 5073342 w 8872353"/>
                        <a:gd name="connsiteY10" fmla="*/ 3377224 h 7569200"/>
                        <a:gd name="connsiteX11" fmla="*/ 5067668 w 8872353"/>
                        <a:gd name="connsiteY11" fmla="*/ 3338865 h 7569200"/>
                        <a:gd name="connsiteX12" fmla="*/ 8309499 w 8872353"/>
                        <a:gd name="connsiteY12" fmla="*/ 951693 h 7569200"/>
                        <a:gd name="connsiteX13" fmla="*/ 8309499 w 8872353"/>
                        <a:gd name="connsiteY13" fmla="*/ 953966 h 7569200"/>
                        <a:gd name="connsiteX14" fmla="*/ 8308628 w 8872353"/>
                        <a:gd name="connsiteY14" fmla="*/ 952368 h 7569200"/>
                        <a:gd name="connsiteX15" fmla="*/ 5004998 w 8872353"/>
                        <a:gd name="connsiteY15" fmla="*/ 0 h 7569200"/>
                        <a:gd name="connsiteX16" fmla="*/ 5077624 w 8872353"/>
                        <a:gd name="connsiteY16" fmla="*/ 54556 h 7569200"/>
                        <a:gd name="connsiteX17" fmla="*/ 4962633 w 8872353"/>
                        <a:gd name="connsiteY17" fmla="*/ 200038 h 7569200"/>
                        <a:gd name="connsiteX18" fmla="*/ 5428652 w 8872353"/>
                        <a:gd name="connsiteY18" fmla="*/ 248531 h 7569200"/>
                        <a:gd name="connsiteX19" fmla="*/ 5410495 w 8872353"/>
                        <a:gd name="connsiteY19" fmla="*/ 424322 h 7569200"/>
                        <a:gd name="connsiteX20" fmla="*/ 5519435 w 8872353"/>
                        <a:gd name="connsiteY20" fmla="*/ 527371 h 7569200"/>
                        <a:gd name="connsiteX21" fmla="*/ 5501278 w 8872353"/>
                        <a:gd name="connsiteY21" fmla="*/ 381890 h 7569200"/>
                        <a:gd name="connsiteX22" fmla="*/ 5519435 w 8872353"/>
                        <a:gd name="connsiteY22" fmla="*/ 375828 h 7569200"/>
                        <a:gd name="connsiteX23" fmla="*/ 5604166 w 8872353"/>
                        <a:gd name="connsiteY23" fmla="*/ 606174 h 7569200"/>
                        <a:gd name="connsiteX24" fmla="*/ 5676792 w 8872353"/>
                        <a:gd name="connsiteY24" fmla="*/ 503124 h 7569200"/>
                        <a:gd name="connsiteX25" fmla="*/ 5761523 w 8872353"/>
                        <a:gd name="connsiteY25" fmla="*/ 691038 h 7569200"/>
                        <a:gd name="connsiteX26" fmla="*/ 5906776 w 8872353"/>
                        <a:gd name="connsiteY26" fmla="*/ 824396 h 7569200"/>
                        <a:gd name="connsiteX27" fmla="*/ 5815993 w 8872353"/>
                        <a:gd name="connsiteY27" fmla="*/ 806211 h 7569200"/>
                        <a:gd name="connsiteX28" fmla="*/ 5840202 w 8872353"/>
                        <a:gd name="connsiteY28" fmla="*/ 842582 h 7569200"/>
                        <a:gd name="connsiteX29" fmla="*/ 5949141 w 8872353"/>
                        <a:gd name="connsiteY29" fmla="*/ 848643 h 7569200"/>
                        <a:gd name="connsiteX30" fmla="*/ 6905389 w 8872353"/>
                        <a:gd name="connsiteY30" fmla="*/ 545557 h 7569200"/>
                        <a:gd name="connsiteX31" fmla="*/ 7201946 w 8872353"/>
                        <a:gd name="connsiteY31" fmla="*/ 491001 h 7569200"/>
                        <a:gd name="connsiteX32" fmla="*/ 7462191 w 8872353"/>
                        <a:gd name="connsiteY32" fmla="*/ 394013 h 7569200"/>
                        <a:gd name="connsiteX33" fmla="*/ 7625600 w 8872353"/>
                        <a:gd name="connsiteY33" fmla="*/ 394013 h 7569200"/>
                        <a:gd name="connsiteX34" fmla="*/ 8261081 w 8872353"/>
                        <a:gd name="connsiteY34" fmla="*/ 139420 h 7569200"/>
                        <a:gd name="connsiteX35" fmla="*/ 8497117 w 8872353"/>
                        <a:gd name="connsiteY35" fmla="*/ 96988 h 7569200"/>
                        <a:gd name="connsiteX36" fmla="*/ 8097672 w 8872353"/>
                        <a:gd name="connsiteY36" fmla="*/ 339457 h 7569200"/>
                        <a:gd name="connsiteX37" fmla="*/ 7916106 w 8872353"/>
                        <a:gd name="connsiteY37" fmla="*/ 509186 h 7569200"/>
                        <a:gd name="connsiteX38" fmla="*/ 7879793 w 8872353"/>
                        <a:gd name="connsiteY38" fmla="*/ 533433 h 7569200"/>
                        <a:gd name="connsiteX39" fmla="*/ 7431930 w 8872353"/>
                        <a:gd name="connsiteY39" fmla="*/ 788026 h 7569200"/>
                        <a:gd name="connsiteX40" fmla="*/ 8115828 w 8872353"/>
                        <a:gd name="connsiteY40" fmla="*/ 581927 h 7569200"/>
                        <a:gd name="connsiteX41" fmla="*/ 7976628 w 8872353"/>
                        <a:gd name="connsiteY41" fmla="*/ 684977 h 7569200"/>
                        <a:gd name="connsiteX42" fmla="*/ 7982680 w 8872353"/>
                        <a:gd name="connsiteY42" fmla="*/ 703162 h 7569200"/>
                        <a:gd name="connsiteX43" fmla="*/ 8121881 w 8872353"/>
                        <a:gd name="connsiteY43" fmla="*/ 684977 h 7569200"/>
                        <a:gd name="connsiteX44" fmla="*/ 8127933 w 8872353"/>
                        <a:gd name="connsiteY44" fmla="*/ 703162 h 7569200"/>
                        <a:gd name="connsiteX45" fmla="*/ 7813218 w 8872353"/>
                        <a:gd name="connsiteY45" fmla="*/ 885014 h 7569200"/>
                        <a:gd name="connsiteX46" fmla="*/ 7946367 w 8872353"/>
                        <a:gd name="connsiteY46" fmla="*/ 915323 h 7569200"/>
                        <a:gd name="connsiteX47" fmla="*/ 8133985 w 8872353"/>
                        <a:gd name="connsiteY47" fmla="*/ 775903 h 7569200"/>
                        <a:gd name="connsiteX48" fmla="*/ 8303447 w 8872353"/>
                        <a:gd name="connsiteY48" fmla="*/ 733470 h 7569200"/>
                        <a:gd name="connsiteX49" fmla="*/ 8636317 w 8872353"/>
                        <a:gd name="connsiteY49" fmla="*/ 557680 h 7569200"/>
                        <a:gd name="connsiteX50" fmla="*/ 8587899 w 8872353"/>
                        <a:gd name="connsiteY50" fmla="*/ 666791 h 7569200"/>
                        <a:gd name="connsiteX51" fmla="*/ 8866301 w 8872353"/>
                        <a:gd name="connsiteY51" fmla="*/ 539495 h 7569200"/>
                        <a:gd name="connsiteX52" fmla="*/ 8872353 w 8872353"/>
                        <a:gd name="connsiteY52" fmla="*/ 551618 h 7569200"/>
                        <a:gd name="connsiteX53" fmla="*/ 8309499 w 8872353"/>
                        <a:gd name="connsiteY53" fmla="*/ 951693 h 7569200"/>
                        <a:gd name="connsiteX54" fmla="*/ 8307797 w 8872353"/>
                        <a:gd name="connsiteY54" fmla="*/ 950841 h 7569200"/>
                        <a:gd name="connsiteX55" fmla="*/ 8308628 w 8872353"/>
                        <a:gd name="connsiteY55" fmla="*/ 952368 h 7569200"/>
                        <a:gd name="connsiteX56" fmla="*/ 8068924 w 8872353"/>
                        <a:gd name="connsiteY56" fmla="*/ 1138091 h 7569200"/>
                        <a:gd name="connsiteX57" fmla="*/ 7837427 w 8872353"/>
                        <a:gd name="connsiteY57" fmla="*/ 1333583 h 7569200"/>
                        <a:gd name="connsiteX58" fmla="*/ 7341147 w 8872353"/>
                        <a:gd name="connsiteY58" fmla="*/ 1763966 h 7569200"/>
                        <a:gd name="connsiteX59" fmla="*/ 6778292 w 8872353"/>
                        <a:gd name="connsiteY59" fmla="*/ 2261029 h 7569200"/>
                        <a:gd name="connsiteX60" fmla="*/ 6766188 w 8872353"/>
                        <a:gd name="connsiteY60" fmla="*/ 2303461 h 7569200"/>
                        <a:gd name="connsiteX61" fmla="*/ 6808553 w 8872353"/>
                        <a:gd name="connsiteY61" fmla="*/ 2297399 h 7569200"/>
                        <a:gd name="connsiteX62" fmla="*/ 7111163 w 8872353"/>
                        <a:gd name="connsiteY62" fmla="*/ 2242843 h 7569200"/>
                        <a:gd name="connsiteX63" fmla="*/ 7195894 w 8872353"/>
                        <a:gd name="connsiteY63" fmla="*/ 2182226 h 7569200"/>
                        <a:gd name="connsiteX64" fmla="*/ 7232207 w 8872353"/>
                        <a:gd name="connsiteY64" fmla="*/ 2273152 h 7569200"/>
                        <a:gd name="connsiteX65" fmla="*/ 6984067 w 8872353"/>
                        <a:gd name="connsiteY65" fmla="*/ 2382263 h 7569200"/>
                        <a:gd name="connsiteX66" fmla="*/ 6735927 w 8872353"/>
                        <a:gd name="connsiteY66" fmla="*/ 2539868 h 7569200"/>
                        <a:gd name="connsiteX67" fmla="*/ 6717770 w 8872353"/>
                        <a:gd name="connsiteY67" fmla="*/ 2594424 h 7569200"/>
                        <a:gd name="connsiteX68" fmla="*/ 6602779 w 8872353"/>
                        <a:gd name="connsiteY68" fmla="*/ 2697474 h 7569200"/>
                        <a:gd name="connsiteX69" fmla="*/ 6318325 w 8872353"/>
                        <a:gd name="connsiteY69" fmla="*/ 2739906 h 7569200"/>
                        <a:gd name="connsiteX70" fmla="*/ 6033872 w 8872353"/>
                        <a:gd name="connsiteY70" fmla="*/ 2933881 h 7569200"/>
                        <a:gd name="connsiteX71" fmla="*/ 6106498 w 8872353"/>
                        <a:gd name="connsiteY71" fmla="*/ 2849017 h 7569200"/>
                        <a:gd name="connsiteX72" fmla="*/ 5912828 w 8872353"/>
                        <a:gd name="connsiteY72" fmla="*/ 2903573 h 7569200"/>
                        <a:gd name="connsiteX73" fmla="*/ 5967298 w 8872353"/>
                        <a:gd name="connsiteY73" fmla="*/ 2976313 h 7569200"/>
                        <a:gd name="connsiteX74" fmla="*/ 5209260 w 8872353"/>
                        <a:gd name="connsiteY74" fmla="*/ 3225603 h 7569200"/>
                        <a:gd name="connsiteX75" fmla="*/ 5082040 w 8872353"/>
                        <a:gd name="connsiteY75" fmla="*/ 3273554 h 7569200"/>
                        <a:gd name="connsiteX76" fmla="*/ 5121381 w 8872353"/>
                        <a:gd name="connsiteY76" fmla="*/ 3384328 h 7569200"/>
                        <a:gd name="connsiteX77" fmla="*/ 5127389 w 8872353"/>
                        <a:gd name="connsiteY77" fmla="*/ 3400136 h 7569200"/>
                        <a:gd name="connsiteX78" fmla="*/ 5158573 w 8872353"/>
                        <a:gd name="connsiteY78" fmla="*/ 3390028 h 7569200"/>
                        <a:gd name="connsiteX79" fmla="*/ 5822045 w 8872353"/>
                        <a:gd name="connsiteY79" fmla="*/ 3170289 h 7569200"/>
                        <a:gd name="connsiteX80" fmla="*/ 5719158 w 8872353"/>
                        <a:gd name="connsiteY80" fmla="*/ 3139980 h 7569200"/>
                        <a:gd name="connsiteX81" fmla="*/ 5876515 w 8872353"/>
                        <a:gd name="connsiteY81" fmla="*/ 3109672 h 7569200"/>
                        <a:gd name="connsiteX82" fmla="*/ 6027820 w 8872353"/>
                        <a:gd name="connsiteY82" fmla="*/ 3067240 h 7569200"/>
                        <a:gd name="connsiteX83" fmla="*/ 6518048 w 8872353"/>
                        <a:gd name="connsiteY83" fmla="*/ 2861140 h 7569200"/>
                        <a:gd name="connsiteX84" fmla="*/ 6251751 w 8872353"/>
                        <a:gd name="connsiteY84" fmla="*/ 3158166 h 7569200"/>
                        <a:gd name="connsiteX85" fmla="*/ 5755471 w 8872353"/>
                        <a:gd name="connsiteY85" fmla="*/ 3364265 h 7569200"/>
                        <a:gd name="connsiteX86" fmla="*/ 5471018 w 8872353"/>
                        <a:gd name="connsiteY86" fmla="*/ 3457464 h 7569200"/>
                        <a:gd name="connsiteX87" fmla="*/ 5243878 w 8872353"/>
                        <a:gd name="connsiteY87" fmla="*/ 3528255 h 7569200"/>
                        <a:gd name="connsiteX88" fmla="*/ 5274388 w 8872353"/>
                        <a:gd name="connsiteY88" fmla="*/ 3558982 h 7569200"/>
                        <a:gd name="connsiteX89" fmla="*/ 5320819 w 8872353"/>
                        <a:gd name="connsiteY89" fmla="*/ 3585196 h 7569200"/>
                        <a:gd name="connsiteX90" fmla="*/ 5546670 w 8872353"/>
                        <a:gd name="connsiteY90" fmla="*/ 3500654 h 7569200"/>
                        <a:gd name="connsiteX91" fmla="*/ 5846254 w 8872353"/>
                        <a:gd name="connsiteY91" fmla="*/ 3388512 h 7569200"/>
                        <a:gd name="connsiteX92" fmla="*/ 5955193 w 8872353"/>
                        <a:gd name="connsiteY92" fmla="*/ 3376388 h 7569200"/>
                        <a:gd name="connsiteX93" fmla="*/ 6179125 w 8872353"/>
                        <a:gd name="connsiteY93" fmla="*/ 3249092 h 7569200"/>
                        <a:gd name="connsiteX94" fmla="*/ 6209386 w 8872353"/>
                        <a:gd name="connsiteY94" fmla="*/ 3358203 h 7569200"/>
                        <a:gd name="connsiteX95" fmla="*/ 6493839 w 8872353"/>
                        <a:gd name="connsiteY95" fmla="*/ 3164227 h 7569200"/>
                        <a:gd name="connsiteX96" fmla="*/ 6723823 w 8872353"/>
                        <a:gd name="connsiteY96" fmla="*/ 3085425 h 7569200"/>
                        <a:gd name="connsiteX97" fmla="*/ 6766188 w 8872353"/>
                        <a:gd name="connsiteY97" fmla="*/ 3061178 h 7569200"/>
                        <a:gd name="connsiteX98" fmla="*/ 6705666 w 8872353"/>
                        <a:gd name="connsiteY98" fmla="*/ 3018746 h 7569200"/>
                        <a:gd name="connsiteX99" fmla="*/ 7032485 w 8872353"/>
                        <a:gd name="connsiteY99" fmla="*/ 2818708 h 7569200"/>
                        <a:gd name="connsiteX100" fmla="*/ 7068798 w 8872353"/>
                        <a:gd name="connsiteY100" fmla="*/ 2897511 h 7569200"/>
                        <a:gd name="connsiteX101" fmla="*/ 7141424 w 8872353"/>
                        <a:gd name="connsiteY101" fmla="*/ 2745967 h 7569200"/>
                        <a:gd name="connsiteX102" fmla="*/ 7189842 w 8872353"/>
                        <a:gd name="connsiteY102" fmla="*/ 2758091 h 7569200"/>
                        <a:gd name="connsiteX103" fmla="*/ 7165633 w 8872353"/>
                        <a:gd name="connsiteY103" fmla="*/ 2970252 h 7569200"/>
                        <a:gd name="connsiteX104" fmla="*/ 7086955 w 8872353"/>
                        <a:gd name="connsiteY104" fmla="*/ 2921758 h 7569200"/>
                        <a:gd name="connsiteX105" fmla="*/ 7093007 w 8872353"/>
                        <a:gd name="connsiteY105" fmla="*/ 3012684 h 7569200"/>
                        <a:gd name="connsiteX106" fmla="*/ 6838814 w 8872353"/>
                        <a:gd name="connsiteY106" fmla="*/ 3121795 h 7569200"/>
                        <a:gd name="connsiteX107" fmla="*/ 6893284 w 8872353"/>
                        <a:gd name="connsiteY107" fmla="*/ 3139980 h 7569200"/>
                        <a:gd name="connsiteX108" fmla="*/ 6711718 w 8872353"/>
                        <a:gd name="connsiteY108" fmla="*/ 3303647 h 7569200"/>
                        <a:gd name="connsiteX109" fmla="*/ 6651196 w 8872353"/>
                        <a:gd name="connsiteY109" fmla="*/ 3285462 h 7569200"/>
                        <a:gd name="connsiteX110" fmla="*/ 6521831 w 8872353"/>
                        <a:gd name="connsiteY110" fmla="*/ 3386996 h 7569200"/>
                        <a:gd name="connsiteX111" fmla="*/ 6435291 w 8872353"/>
                        <a:gd name="connsiteY111" fmla="*/ 3451084 h 7569200"/>
                        <a:gd name="connsiteX112" fmla="*/ 6467239 w 8872353"/>
                        <a:gd name="connsiteY112" fmla="*/ 3441157 h 7569200"/>
                        <a:gd name="connsiteX113" fmla="*/ 6763796 w 8872353"/>
                        <a:gd name="connsiteY113" fmla="*/ 3386601 h 7569200"/>
                        <a:gd name="connsiteX114" fmla="*/ 7024041 w 8872353"/>
                        <a:gd name="connsiteY114" fmla="*/ 3289613 h 7569200"/>
                        <a:gd name="connsiteX115" fmla="*/ 7187450 w 8872353"/>
                        <a:gd name="connsiteY115" fmla="*/ 3289613 h 7569200"/>
                        <a:gd name="connsiteX116" fmla="*/ 7822931 w 8872353"/>
                        <a:gd name="connsiteY116" fmla="*/ 3035020 h 7569200"/>
                        <a:gd name="connsiteX117" fmla="*/ 8058967 w 8872353"/>
                        <a:gd name="connsiteY117" fmla="*/ 2992588 h 7569200"/>
                        <a:gd name="connsiteX118" fmla="*/ 7659522 w 8872353"/>
                        <a:gd name="connsiteY118" fmla="*/ 3235057 h 7569200"/>
                        <a:gd name="connsiteX119" fmla="*/ 7477956 w 8872353"/>
                        <a:gd name="connsiteY119" fmla="*/ 3404786 h 7569200"/>
                        <a:gd name="connsiteX120" fmla="*/ 7441643 w 8872353"/>
                        <a:gd name="connsiteY120" fmla="*/ 3429033 h 7569200"/>
                        <a:gd name="connsiteX121" fmla="*/ 6993780 w 8872353"/>
                        <a:gd name="connsiteY121" fmla="*/ 3683626 h 7569200"/>
                        <a:gd name="connsiteX122" fmla="*/ 7677678 w 8872353"/>
                        <a:gd name="connsiteY122" fmla="*/ 3477527 h 7569200"/>
                        <a:gd name="connsiteX123" fmla="*/ 7538478 w 8872353"/>
                        <a:gd name="connsiteY123" fmla="*/ 3580577 h 7569200"/>
                        <a:gd name="connsiteX124" fmla="*/ 7544530 w 8872353"/>
                        <a:gd name="connsiteY124" fmla="*/ 3598762 h 7569200"/>
                        <a:gd name="connsiteX125" fmla="*/ 7683731 w 8872353"/>
                        <a:gd name="connsiteY125" fmla="*/ 3580577 h 7569200"/>
                        <a:gd name="connsiteX126" fmla="*/ 7689783 w 8872353"/>
                        <a:gd name="connsiteY126" fmla="*/ 3598762 h 7569200"/>
                        <a:gd name="connsiteX127" fmla="*/ 7375068 w 8872353"/>
                        <a:gd name="connsiteY127" fmla="*/ 3780614 h 7569200"/>
                        <a:gd name="connsiteX128" fmla="*/ 7508217 w 8872353"/>
                        <a:gd name="connsiteY128" fmla="*/ 3810923 h 7569200"/>
                        <a:gd name="connsiteX129" fmla="*/ 7695835 w 8872353"/>
                        <a:gd name="connsiteY129" fmla="*/ 3671503 h 7569200"/>
                        <a:gd name="connsiteX130" fmla="*/ 7865297 w 8872353"/>
                        <a:gd name="connsiteY130" fmla="*/ 3629070 h 7569200"/>
                        <a:gd name="connsiteX131" fmla="*/ 8198167 w 8872353"/>
                        <a:gd name="connsiteY131" fmla="*/ 3453280 h 7569200"/>
                        <a:gd name="connsiteX132" fmla="*/ 8149749 w 8872353"/>
                        <a:gd name="connsiteY132" fmla="*/ 3562391 h 7569200"/>
                        <a:gd name="connsiteX133" fmla="*/ 8428151 w 8872353"/>
                        <a:gd name="connsiteY133" fmla="*/ 3435095 h 7569200"/>
                        <a:gd name="connsiteX134" fmla="*/ 8434203 w 8872353"/>
                        <a:gd name="connsiteY134" fmla="*/ 3447218 h 7569200"/>
                        <a:gd name="connsiteX135" fmla="*/ 7871349 w 8872353"/>
                        <a:gd name="connsiteY135" fmla="*/ 3847293 h 7569200"/>
                        <a:gd name="connsiteX136" fmla="*/ 7869647 w 8872353"/>
                        <a:gd name="connsiteY136" fmla="*/ 3846441 h 7569200"/>
                        <a:gd name="connsiteX137" fmla="*/ 7870478 w 8872353"/>
                        <a:gd name="connsiteY137" fmla="*/ 3847968 h 7569200"/>
                        <a:gd name="connsiteX138" fmla="*/ 7630774 w 8872353"/>
                        <a:gd name="connsiteY138" fmla="*/ 4033691 h 7569200"/>
                        <a:gd name="connsiteX139" fmla="*/ 7399277 w 8872353"/>
                        <a:gd name="connsiteY139" fmla="*/ 4229183 h 7569200"/>
                        <a:gd name="connsiteX140" fmla="*/ 6902997 w 8872353"/>
                        <a:gd name="connsiteY140" fmla="*/ 4659566 h 7569200"/>
                        <a:gd name="connsiteX141" fmla="*/ 6340142 w 8872353"/>
                        <a:gd name="connsiteY141" fmla="*/ 5156629 h 7569200"/>
                        <a:gd name="connsiteX142" fmla="*/ 6328038 w 8872353"/>
                        <a:gd name="connsiteY142" fmla="*/ 5199061 h 7569200"/>
                        <a:gd name="connsiteX143" fmla="*/ 6370403 w 8872353"/>
                        <a:gd name="connsiteY143" fmla="*/ 5192999 h 7569200"/>
                        <a:gd name="connsiteX144" fmla="*/ 6673013 w 8872353"/>
                        <a:gd name="connsiteY144" fmla="*/ 5138443 h 7569200"/>
                        <a:gd name="connsiteX145" fmla="*/ 6757744 w 8872353"/>
                        <a:gd name="connsiteY145" fmla="*/ 5077826 h 7569200"/>
                        <a:gd name="connsiteX146" fmla="*/ 6794057 w 8872353"/>
                        <a:gd name="connsiteY146" fmla="*/ 5168752 h 7569200"/>
                        <a:gd name="connsiteX147" fmla="*/ 6545917 w 8872353"/>
                        <a:gd name="connsiteY147" fmla="*/ 5277863 h 7569200"/>
                        <a:gd name="connsiteX148" fmla="*/ 6297777 w 8872353"/>
                        <a:gd name="connsiteY148" fmla="*/ 5435468 h 7569200"/>
                        <a:gd name="connsiteX149" fmla="*/ 6279620 w 8872353"/>
                        <a:gd name="connsiteY149" fmla="*/ 5490024 h 7569200"/>
                        <a:gd name="connsiteX150" fmla="*/ 6164629 w 8872353"/>
                        <a:gd name="connsiteY150" fmla="*/ 5593074 h 7569200"/>
                        <a:gd name="connsiteX151" fmla="*/ 5880175 w 8872353"/>
                        <a:gd name="connsiteY151" fmla="*/ 5635506 h 7569200"/>
                        <a:gd name="connsiteX152" fmla="*/ 5595722 w 8872353"/>
                        <a:gd name="connsiteY152" fmla="*/ 5829481 h 7569200"/>
                        <a:gd name="connsiteX153" fmla="*/ 5668348 w 8872353"/>
                        <a:gd name="connsiteY153" fmla="*/ 5744617 h 7569200"/>
                        <a:gd name="connsiteX154" fmla="*/ 5474678 w 8872353"/>
                        <a:gd name="connsiteY154" fmla="*/ 5799173 h 7569200"/>
                        <a:gd name="connsiteX155" fmla="*/ 5529148 w 8872353"/>
                        <a:gd name="connsiteY155" fmla="*/ 5871913 h 7569200"/>
                        <a:gd name="connsiteX156" fmla="*/ 4058463 w 8872353"/>
                        <a:gd name="connsiteY156" fmla="*/ 6465964 h 7569200"/>
                        <a:gd name="connsiteX157" fmla="*/ 4070568 w 8872353"/>
                        <a:gd name="connsiteY157" fmla="*/ 6496272 h 7569200"/>
                        <a:gd name="connsiteX158" fmla="*/ 5383895 w 8872353"/>
                        <a:gd name="connsiteY158" fmla="*/ 6065889 h 7569200"/>
                        <a:gd name="connsiteX159" fmla="*/ 5281008 w 8872353"/>
                        <a:gd name="connsiteY159" fmla="*/ 6035580 h 7569200"/>
                        <a:gd name="connsiteX160" fmla="*/ 5438365 w 8872353"/>
                        <a:gd name="connsiteY160" fmla="*/ 6005272 h 7569200"/>
                        <a:gd name="connsiteX161" fmla="*/ 5589670 w 8872353"/>
                        <a:gd name="connsiteY161" fmla="*/ 5962840 h 7569200"/>
                        <a:gd name="connsiteX162" fmla="*/ 6079898 w 8872353"/>
                        <a:gd name="connsiteY162" fmla="*/ 5756740 h 7569200"/>
                        <a:gd name="connsiteX163" fmla="*/ 5813601 w 8872353"/>
                        <a:gd name="connsiteY163" fmla="*/ 6053766 h 7569200"/>
                        <a:gd name="connsiteX164" fmla="*/ 5317321 w 8872353"/>
                        <a:gd name="connsiteY164" fmla="*/ 6259865 h 7569200"/>
                        <a:gd name="connsiteX165" fmla="*/ 4748414 w 8872353"/>
                        <a:gd name="connsiteY165" fmla="*/ 6441717 h 7569200"/>
                        <a:gd name="connsiteX166" fmla="*/ 4585005 w 8872353"/>
                        <a:gd name="connsiteY166" fmla="*/ 6544766 h 7569200"/>
                        <a:gd name="connsiteX167" fmla="*/ 4687892 w 8872353"/>
                        <a:gd name="connsiteY167" fmla="*/ 6569013 h 7569200"/>
                        <a:gd name="connsiteX168" fmla="*/ 4687892 w 8872353"/>
                        <a:gd name="connsiteY168" fmla="*/ 6666001 h 7569200"/>
                        <a:gd name="connsiteX169" fmla="*/ 4742362 w 8872353"/>
                        <a:gd name="connsiteY169" fmla="*/ 6599322 h 7569200"/>
                        <a:gd name="connsiteX170" fmla="*/ 4808936 w 8872353"/>
                        <a:gd name="connsiteY170" fmla="*/ 6508396 h 7569200"/>
                        <a:gd name="connsiteX171" fmla="*/ 5408104 w 8872353"/>
                        <a:gd name="connsiteY171" fmla="*/ 6284112 h 7569200"/>
                        <a:gd name="connsiteX172" fmla="*/ 5517043 w 8872353"/>
                        <a:gd name="connsiteY172" fmla="*/ 6271988 h 7569200"/>
                        <a:gd name="connsiteX173" fmla="*/ 5740975 w 8872353"/>
                        <a:gd name="connsiteY173" fmla="*/ 6144692 h 7569200"/>
                        <a:gd name="connsiteX174" fmla="*/ 5771236 w 8872353"/>
                        <a:gd name="connsiteY174" fmla="*/ 6253803 h 7569200"/>
                        <a:gd name="connsiteX175" fmla="*/ 6055689 w 8872353"/>
                        <a:gd name="connsiteY175" fmla="*/ 6059827 h 7569200"/>
                        <a:gd name="connsiteX176" fmla="*/ 6285673 w 8872353"/>
                        <a:gd name="connsiteY176" fmla="*/ 5981025 h 7569200"/>
                        <a:gd name="connsiteX177" fmla="*/ 6328038 w 8872353"/>
                        <a:gd name="connsiteY177" fmla="*/ 5956778 h 7569200"/>
                        <a:gd name="connsiteX178" fmla="*/ 6267516 w 8872353"/>
                        <a:gd name="connsiteY178" fmla="*/ 5914346 h 7569200"/>
                        <a:gd name="connsiteX179" fmla="*/ 6594335 w 8872353"/>
                        <a:gd name="connsiteY179" fmla="*/ 5714308 h 7569200"/>
                        <a:gd name="connsiteX180" fmla="*/ 6630648 w 8872353"/>
                        <a:gd name="connsiteY180" fmla="*/ 5793111 h 7569200"/>
                        <a:gd name="connsiteX181" fmla="*/ 6703274 w 8872353"/>
                        <a:gd name="connsiteY181" fmla="*/ 5641567 h 7569200"/>
                        <a:gd name="connsiteX182" fmla="*/ 6751692 w 8872353"/>
                        <a:gd name="connsiteY182" fmla="*/ 5653691 h 7569200"/>
                        <a:gd name="connsiteX183" fmla="*/ 6727483 w 8872353"/>
                        <a:gd name="connsiteY183" fmla="*/ 5865852 h 7569200"/>
                        <a:gd name="connsiteX184" fmla="*/ 6648805 w 8872353"/>
                        <a:gd name="connsiteY184" fmla="*/ 5817358 h 7569200"/>
                        <a:gd name="connsiteX185" fmla="*/ 6654857 w 8872353"/>
                        <a:gd name="connsiteY185" fmla="*/ 5908284 h 7569200"/>
                        <a:gd name="connsiteX186" fmla="*/ 6400664 w 8872353"/>
                        <a:gd name="connsiteY186" fmla="*/ 6017395 h 7569200"/>
                        <a:gd name="connsiteX187" fmla="*/ 6455134 w 8872353"/>
                        <a:gd name="connsiteY187" fmla="*/ 6035580 h 7569200"/>
                        <a:gd name="connsiteX188" fmla="*/ 6273568 w 8872353"/>
                        <a:gd name="connsiteY188" fmla="*/ 6199247 h 7569200"/>
                        <a:gd name="connsiteX189" fmla="*/ 6213046 w 8872353"/>
                        <a:gd name="connsiteY189" fmla="*/ 6181062 h 7569200"/>
                        <a:gd name="connsiteX190" fmla="*/ 5958854 w 8872353"/>
                        <a:gd name="connsiteY190" fmla="*/ 6375038 h 7569200"/>
                        <a:gd name="connsiteX191" fmla="*/ 5862019 w 8872353"/>
                        <a:gd name="connsiteY191" fmla="*/ 6417470 h 7569200"/>
                        <a:gd name="connsiteX192" fmla="*/ 5801497 w 8872353"/>
                        <a:gd name="connsiteY192" fmla="*/ 6490211 h 7569200"/>
                        <a:gd name="connsiteX193" fmla="*/ 5523096 w 8872353"/>
                        <a:gd name="connsiteY193" fmla="*/ 6587199 h 7569200"/>
                        <a:gd name="connsiteX194" fmla="*/ 5498887 w 8872353"/>
                        <a:gd name="connsiteY194" fmla="*/ 6593260 h 7569200"/>
                        <a:gd name="connsiteX195" fmla="*/ 5353634 w 8872353"/>
                        <a:gd name="connsiteY195" fmla="*/ 6714495 h 7569200"/>
                        <a:gd name="connsiteX196" fmla="*/ 5383895 w 8872353"/>
                        <a:gd name="connsiteY196" fmla="*/ 6769051 h 7569200"/>
                        <a:gd name="connsiteX197" fmla="*/ 5202329 w 8872353"/>
                        <a:gd name="connsiteY197" fmla="*/ 6805421 h 7569200"/>
                        <a:gd name="connsiteX198" fmla="*/ 5159964 w 8872353"/>
                        <a:gd name="connsiteY198" fmla="*/ 6884224 h 7569200"/>
                        <a:gd name="connsiteX199" fmla="*/ 4645527 w 8872353"/>
                        <a:gd name="connsiteY199" fmla="*/ 7072138 h 7569200"/>
                        <a:gd name="connsiteX200" fmla="*/ 4415543 w 8872353"/>
                        <a:gd name="connsiteY200" fmla="*/ 7169126 h 7569200"/>
                        <a:gd name="connsiteX201" fmla="*/ 3876898 w 8872353"/>
                        <a:gd name="connsiteY201" fmla="*/ 7332792 h 7569200"/>
                        <a:gd name="connsiteX202" fmla="*/ 3162738 w 8872353"/>
                        <a:gd name="connsiteY202" fmla="*/ 7496459 h 7569200"/>
                        <a:gd name="connsiteX203" fmla="*/ 3053798 w 8872353"/>
                        <a:gd name="connsiteY203" fmla="*/ 7502521 h 7569200"/>
                        <a:gd name="connsiteX204" fmla="*/ 2823815 w 8872353"/>
                        <a:gd name="connsiteY204" fmla="*/ 7490398 h 7569200"/>
                        <a:gd name="connsiteX205" fmla="*/ 2605936 w 8872353"/>
                        <a:gd name="connsiteY205" fmla="*/ 7496459 h 7569200"/>
                        <a:gd name="connsiteX206" fmla="*/ 2339639 w 8872353"/>
                        <a:gd name="connsiteY206" fmla="*/ 7551015 h 7569200"/>
                        <a:gd name="connsiteX207" fmla="*/ 2273065 w 8872353"/>
                        <a:gd name="connsiteY207" fmla="*/ 7508583 h 7569200"/>
                        <a:gd name="connsiteX208" fmla="*/ 2152021 w 8872353"/>
                        <a:gd name="connsiteY208" fmla="*/ 7569200 h 7569200"/>
                        <a:gd name="connsiteX209" fmla="*/ 2176229 w 8872353"/>
                        <a:gd name="connsiteY209" fmla="*/ 7435842 h 7569200"/>
                        <a:gd name="connsiteX210" fmla="*/ 2127812 w 8872353"/>
                        <a:gd name="connsiteY210" fmla="*/ 7393410 h 7569200"/>
                        <a:gd name="connsiteX211" fmla="*/ 2158073 w 8872353"/>
                        <a:gd name="connsiteY211" fmla="*/ 7369163 h 7569200"/>
                        <a:gd name="connsiteX212" fmla="*/ 2363848 w 8872353"/>
                        <a:gd name="connsiteY212" fmla="*/ 7278237 h 7569200"/>
                        <a:gd name="connsiteX213" fmla="*/ 2406213 w 8872353"/>
                        <a:gd name="connsiteY213" fmla="*/ 7266113 h 7569200"/>
                        <a:gd name="connsiteX214" fmla="*/ 2884337 w 8872353"/>
                        <a:gd name="connsiteY214" fmla="*/ 7217619 h 7569200"/>
                        <a:gd name="connsiteX215" fmla="*/ 2878285 w 8872353"/>
                        <a:gd name="connsiteY215" fmla="*/ 7187311 h 7569200"/>
                        <a:gd name="connsiteX216" fmla="*/ 2593831 w 8872353"/>
                        <a:gd name="connsiteY216" fmla="*/ 7247928 h 7569200"/>
                        <a:gd name="connsiteX217" fmla="*/ 2775397 w 8872353"/>
                        <a:gd name="connsiteY217" fmla="*/ 7096385 h 7569200"/>
                        <a:gd name="connsiteX218" fmla="*/ 2545414 w 8872353"/>
                        <a:gd name="connsiteY218" fmla="*/ 7181249 h 7569200"/>
                        <a:gd name="connsiteX219" fmla="*/ 2254908 w 8872353"/>
                        <a:gd name="connsiteY219" fmla="*/ 7199434 h 7569200"/>
                        <a:gd name="connsiteX220" fmla="*/ 1994664 w 8872353"/>
                        <a:gd name="connsiteY220" fmla="*/ 7272175 h 7569200"/>
                        <a:gd name="connsiteX221" fmla="*/ 1976507 w 8872353"/>
                        <a:gd name="connsiteY221" fmla="*/ 7193372 h 7569200"/>
                        <a:gd name="connsiteX222" fmla="*/ 1649688 w 8872353"/>
                        <a:gd name="connsiteY222" fmla="*/ 7247928 h 7569200"/>
                        <a:gd name="connsiteX223" fmla="*/ 1643636 w 8872353"/>
                        <a:gd name="connsiteY223" fmla="*/ 7223681 h 7569200"/>
                        <a:gd name="connsiteX224" fmla="*/ 1692054 w 8872353"/>
                        <a:gd name="connsiteY224" fmla="*/ 7205496 h 7569200"/>
                        <a:gd name="connsiteX225" fmla="*/ 1643636 w 8872353"/>
                        <a:gd name="connsiteY225" fmla="*/ 7169126 h 7569200"/>
                        <a:gd name="connsiteX226" fmla="*/ 1649688 w 8872353"/>
                        <a:gd name="connsiteY226" fmla="*/ 7138817 h 7569200"/>
                        <a:gd name="connsiteX227" fmla="*/ 1843359 w 8872353"/>
                        <a:gd name="connsiteY227" fmla="*/ 7126693 h 7569200"/>
                        <a:gd name="connsiteX228" fmla="*/ 1831254 w 8872353"/>
                        <a:gd name="connsiteY228" fmla="*/ 7163064 h 7569200"/>
                        <a:gd name="connsiteX229" fmla="*/ 1879672 w 8872353"/>
                        <a:gd name="connsiteY229" fmla="*/ 7163064 h 7569200"/>
                        <a:gd name="connsiteX230" fmla="*/ 2133864 w 8872353"/>
                        <a:gd name="connsiteY230" fmla="*/ 7041829 h 7569200"/>
                        <a:gd name="connsiteX231" fmla="*/ 2158073 w 8872353"/>
                        <a:gd name="connsiteY231" fmla="*/ 6987273 h 7569200"/>
                        <a:gd name="connsiteX232" fmla="*/ 2254908 w 8872353"/>
                        <a:gd name="connsiteY232" fmla="*/ 7047891 h 7569200"/>
                        <a:gd name="connsiteX233" fmla="*/ 2351743 w 8872353"/>
                        <a:gd name="connsiteY233" fmla="*/ 6969088 h 7569200"/>
                        <a:gd name="connsiteX234" fmla="*/ 2333587 w 8872353"/>
                        <a:gd name="connsiteY234" fmla="*/ 6878162 h 7569200"/>
                        <a:gd name="connsiteX235" fmla="*/ 2200438 w 8872353"/>
                        <a:gd name="connsiteY235" fmla="*/ 6853915 h 7569200"/>
                        <a:gd name="connsiteX236" fmla="*/ 1849411 w 8872353"/>
                        <a:gd name="connsiteY236" fmla="*/ 6926656 h 7569200"/>
                        <a:gd name="connsiteX237" fmla="*/ 1770732 w 8872353"/>
                        <a:gd name="connsiteY237" fmla="*/ 6914532 h 7569200"/>
                        <a:gd name="connsiteX238" fmla="*/ 1474174 w 8872353"/>
                        <a:gd name="connsiteY238" fmla="*/ 6920594 h 7569200"/>
                        <a:gd name="connsiteX239" fmla="*/ 1165512 w 8872353"/>
                        <a:gd name="connsiteY239" fmla="*/ 7066076 h 7569200"/>
                        <a:gd name="connsiteX240" fmla="*/ 1153408 w 8872353"/>
                        <a:gd name="connsiteY240" fmla="*/ 7041829 h 7569200"/>
                        <a:gd name="connsiteX241" fmla="*/ 1492331 w 8872353"/>
                        <a:gd name="connsiteY241" fmla="*/ 6817545 h 7569200"/>
                        <a:gd name="connsiteX242" fmla="*/ 1510488 w 8872353"/>
                        <a:gd name="connsiteY242" fmla="*/ 6847853 h 7569200"/>
                        <a:gd name="connsiteX243" fmla="*/ 1522592 w 8872353"/>
                        <a:gd name="connsiteY243" fmla="*/ 6775112 h 7569200"/>
                        <a:gd name="connsiteX244" fmla="*/ 1135251 w 8872353"/>
                        <a:gd name="connsiteY244" fmla="*/ 6756927 h 7569200"/>
                        <a:gd name="connsiteX245" fmla="*/ 977894 w 8872353"/>
                        <a:gd name="connsiteY245" fmla="*/ 6684186 h 7569200"/>
                        <a:gd name="connsiteX246" fmla="*/ 747911 w 8872353"/>
                        <a:gd name="connsiteY246" fmla="*/ 6550828 h 7569200"/>
                        <a:gd name="connsiteX247" fmla="*/ 620814 w 8872353"/>
                        <a:gd name="connsiteY247" fmla="*/ 6508396 h 7569200"/>
                        <a:gd name="connsiteX248" fmla="*/ 457405 w 8872353"/>
                        <a:gd name="connsiteY248" fmla="*/ 6338667 h 7569200"/>
                        <a:gd name="connsiteX249" fmla="*/ 366622 w 8872353"/>
                        <a:gd name="connsiteY249" fmla="*/ 6217433 h 7569200"/>
                        <a:gd name="connsiteX250" fmla="*/ 27699 w 8872353"/>
                        <a:gd name="connsiteY250" fmla="*/ 6259865 h 7569200"/>
                        <a:gd name="connsiteX251" fmla="*/ 64012 w 8872353"/>
                        <a:gd name="connsiteY251" fmla="*/ 6144692 h 7569200"/>
                        <a:gd name="connsiteX252" fmla="*/ 669232 w 8872353"/>
                        <a:gd name="connsiteY252" fmla="*/ 5774926 h 7569200"/>
                        <a:gd name="connsiteX253" fmla="*/ 1528644 w 8872353"/>
                        <a:gd name="connsiteY253" fmla="*/ 5089950 h 7569200"/>
                        <a:gd name="connsiteX254" fmla="*/ 2032266 w 8872353"/>
                        <a:gd name="connsiteY254" fmla="*/ 4424520 h 7569200"/>
                        <a:gd name="connsiteX255" fmla="*/ 2087482 w 8872353"/>
                        <a:gd name="connsiteY255" fmla="*/ 4346613 h 7569200"/>
                        <a:gd name="connsiteX256" fmla="*/ 2087082 w 8872353"/>
                        <a:gd name="connsiteY256" fmla="*/ 4340205 h 7569200"/>
                        <a:gd name="connsiteX257" fmla="*/ 2081786 w 8872353"/>
                        <a:gd name="connsiteY257" fmla="*/ 4328081 h 7569200"/>
                        <a:gd name="connsiteX258" fmla="*/ 2105995 w 8872353"/>
                        <a:gd name="connsiteY258" fmla="*/ 4318989 h 7569200"/>
                        <a:gd name="connsiteX259" fmla="*/ 2107447 w 8872353"/>
                        <a:gd name="connsiteY259" fmla="*/ 4318444 h 7569200"/>
                        <a:gd name="connsiteX260" fmla="*/ 2119307 w 8872353"/>
                        <a:gd name="connsiteY260" fmla="*/ 4301710 h 7569200"/>
                        <a:gd name="connsiteX261" fmla="*/ 2105995 w 8872353"/>
                        <a:gd name="connsiteY261" fmla="*/ 4291711 h 7569200"/>
                        <a:gd name="connsiteX262" fmla="*/ 2081786 w 8872353"/>
                        <a:gd name="connsiteY262" fmla="*/ 4273526 h 7569200"/>
                        <a:gd name="connsiteX263" fmla="*/ 2087838 w 8872353"/>
                        <a:gd name="connsiteY263" fmla="*/ 4243217 h 7569200"/>
                        <a:gd name="connsiteX264" fmla="*/ 2168881 w 8872353"/>
                        <a:gd name="connsiteY264" fmla="*/ 4240119 h 7569200"/>
                        <a:gd name="connsiteX265" fmla="*/ 2235700 w 8872353"/>
                        <a:gd name="connsiteY265" fmla="*/ 4160337 h 7569200"/>
                        <a:gd name="connsiteX266" fmla="*/ 2351743 w 8872353"/>
                        <a:gd name="connsiteY266" fmla="*/ 4053392 h 7569200"/>
                        <a:gd name="connsiteX267" fmla="*/ 2429170 w 8872353"/>
                        <a:gd name="connsiteY267" fmla="*/ 4002086 h 7569200"/>
                        <a:gd name="connsiteX268" fmla="*/ 2287561 w 8872353"/>
                        <a:gd name="connsiteY268" fmla="*/ 4031056 h 7569200"/>
                        <a:gd name="connsiteX269" fmla="*/ 2208882 w 8872353"/>
                        <a:gd name="connsiteY269" fmla="*/ 4018932 h 7569200"/>
                        <a:gd name="connsiteX270" fmla="*/ 1912324 w 8872353"/>
                        <a:gd name="connsiteY270" fmla="*/ 4024994 h 7569200"/>
                        <a:gd name="connsiteX271" fmla="*/ 1603662 w 8872353"/>
                        <a:gd name="connsiteY271" fmla="*/ 4170476 h 7569200"/>
                        <a:gd name="connsiteX272" fmla="*/ 1591558 w 8872353"/>
                        <a:gd name="connsiteY272" fmla="*/ 4146229 h 7569200"/>
                        <a:gd name="connsiteX273" fmla="*/ 1930481 w 8872353"/>
                        <a:gd name="connsiteY273" fmla="*/ 3921945 h 7569200"/>
                        <a:gd name="connsiteX274" fmla="*/ 1948638 w 8872353"/>
                        <a:gd name="connsiteY274" fmla="*/ 3952253 h 7569200"/>
                        <a:gd name="connsiteX275" fmla="*/ 1960742 w 8872353"/>
                        <a:gd name="connsiteY275" fmla="*/ 3879512 h 7569200"/>
                        <a:gd name="connsiteX276" fmla="*/ 1573401 w 8872353"/>
                        <a:gd name="connsiteY276" fmla="*/ 3861327 h 7569200"/>
                        <a:gd name="connsiteX277" fmla="*/ 1416044 w 8872353"/>
                        <a:gd name="connsiteY277" fmla="*/ 3788586 h 7569200"/>
                        <a:gd name="connsiteX278" fmla="*/ 1186061 w 8872353"/>
                        <a:gd name="connsiteY278" fmla="*/ 3655228 h 7569200"/>
                        <a:gd name="connsiteX279" fmla="*/ 1058964 w 8872353"/>
                        <a:gd name="connsiteY279" fmla="*/ 3612796 h 7569200"/>
                        <a:gd name="connsiteX280" fmla="*/ 895555 w 8872353"/>
                        <a:gd name="connsiteY280" fmla="*/ 3443067 h 7569200"/>
                        <a:gd name="connsiteX281" fmla="*/ 804772 w 8872353"/>
                        <a:gd name="connsiteY281" fmla="*/ 3321833 h 7569200"/>
                        <a:gd name="connsiteX282" fmla="*/ 465849 w 8872353"/>
                        <a:gd name="connsiteY282" fmla="*/ 3364265 h 7569200"/>
                        <a:gd name="connsiteX283" fmla="*/ 502162 w 8872353"/>
                        <a:gd name="connsiteY283" fmla="*/ 3249092 h 7569200"/>
                        <a:gd name="connsiteX284" fmla="*/ 1107382 w 8872353"/>
                        <a:gd name="connsiteY284" fmla="*/ 2879326 h 7569200"/>
                        <a:gd name="connsiteX285" fmla="*/ 1966794 w 8872353"/>
                        <a:gd name="connsiteY285" fmla="*/ 2194350 h 7569200"/>
                        <a:gd name="connsiteX286" fmla="*/ 2789893 w 8872353"/>
                        <a:gd name="connsiteY286" fmla="*/ 1157792 h 7569200"/>
                        <a:gd name="connsiteX287" fmla="*/ 4060855 w 8872353"/>
                        <a:gd name="connsiteY287" fmla="*/ 563742 h 7569200"/>
                        <a:gd name="connsiteX288" fmla="*/ 4660023 w 8872353"/>
                        <a:gd name="connsiteY288" fmla="*/ 78803 h 7569200"/>
                        <a:gd name="connsiteX289" fmla="*/ 4787119 w 8872353"/>
                        <a:gd name="connsiteY289" fmla="*/ 66679 h 7569200"/>
                        <a:gd name="connsiteX290" fmla="*/ 5004998 w 8872353"/>
                        <a:gd name="connsiteY290" fmla="*/ 0 h 75692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Lst>
                      <a:rect l="l" t="t" r="r" b="b"/>
                      <a:pathLst>
                        <a:path w="8872353" h="7569200">
                          <a:moveTo>
                            <a:pt x="7871349" y="3847293"/>
                          </a:moveTo>
                          <a:cubicBezTo>
                            <a:pt x="7874375" y="3853355"/>
                            <a:pt x="7872862" y="3851839"/>
                            <a:pt x="7871349" y="3849566"/>
                          </a:cubicBezTo>
                          <a:lnTo>
                            <a:pt x="7870478" y="3847968"/>
                          </a:lnTo>
                          <a:close/>
                          <a:moveTo>
                            <a:pt x="5063358" y="3280595"/>
                          </a:moveTo>
                          <a:lnTo>
                            <a:pt x="5023651" y="3295561"/>
                          </a:lnTo>
                          <a:lnTo>
                            <a:pt x="4972569" y="3317750"/>
                          </a:lnTo>
                          <a:lnTo>
                            <a:pt x="4972345" y="3319922"/>
                          </a:lnTo>
                          <a:cubicBezTo>
                            <a:pt x="4990502" y="3333561"/>
                            <a:pt x="5012063" y="3354019"/>
                            <a:pt x="5044688" y="3386412"/>
                          </a:cubicBezTo>
                          <a:lnTo>
                            <a:pt x="5075321" y="3417013"/>
                          </a:lnTo>
                          <a:lnTo>
                            <a:pt x="5079988" y="3415500"/>
                          </a:lnTo>
                          <a:lnTo>
                            <a:pt x="5073342" y="3377224"/>
                          </a:lnTo>
                          <a:cubicBezTo>
                            <a:pt x="5071072" y="3363301"/>
                            <a:pt x="5069181" y="3350609"/>
                            <a:pt x="5067668" y="3338865"/>
                          </a:cubicBezTo>
                          <a:close/>
                          <a:moveTo>
                            <a:pt x="8309499" y="951693"/>
                          </a:moveTo>
                          <a:cubicBezTo>
                            <a:pt x="8312525" y="957755"/>
                            <a:pt x="8311012" y="956239"/>
                            <a:pt x="8309499" y="953966"/>
                          </a:cubicBezTo>
                          <a:lnTo>
                            <a:pt x="8308628" y="952368"/>
                          </a:lnTo>
                          <a:close/>
                          <a:moveTo>
                            <a:pt x="5004998" y="0"/>
                          </a:moveTo>
                          <a:cubicBezTo>
                            <a:pt x="5017102" y="6062"/>
                            <a:pt x="5041311" y="30309"/>
                            <a:pt x="5077624" y="54556"/>
                          </a:cubicBezTo>
                          <a:cubicBezTo>
                            <a:pt x="5004998" y="90926"/>
                            <a:pt x="4926320" y="121235"/>
                            <a:pt x="4962633" y="200038"/>
                          </a:cubicBezTo>
                          <a:cubicBezTo>
                            <a:pt x="5126042" y="212161"/>
                            <a:pt x="5271295" y="230346"/>
                            <a:pt x="5428652" y="248531"/>
                          </a:cubicBezTo>
                          <a:cubicBezTo>
                            <a:pt x="5422600" y="309149"/>
                            <a:pt x="5416548" y="363704"/>
                            <a:pt x="5410495" y="424322"/>
                          </a:cubicBezTo>
                          <a:cubicBezTo>
                            <a:pt x="5434704" y="442507"/>
                            <a:pt x="5464965" y="472816"/>
                            <a:pt x="5519435" y="527371"/>
                          </a:cubicBezTo>
                          <a:cubicBezTo>
                            <a:pt x="5507331" y="460692"/>
                            <a:pt x="5501278" y="418260"/>
                            <a:pt x="5501278" y="381890"/>
                          </a:cubicBezTo>
                          <a:cubicBezTo>
                            <a:pt x="5507331" y="375828"/>
                            <a:pt x="5513383" y="375828"/>
                            <a:pt x="5519435" y="375828"/>
                          </a:cubicBezTo>
                          <a:cubicBezTo>
                            <a:pt x="5543644" y="448569"/>
                            <a:pt x="5573905" y="527371"/>
                            <a:pt x="5604166" y="606174"/>
                          </a:cubicBezTo>
                          <a:cubicBezTo>
                            <a:pt x="5616270" y="581927"/>
                            <a:pt x="5640479" y="557680"/>
                            <a:pt x="5676792" y="503124"/>
                          </a:cubicBezTo>
                          <a:cubicBezTo>
                            <a:pt x="5640479" y="624359"/>
                            <a:pt x="5688897" y="654668"/>
                            <a:pt x="5761523" y="691038"/>
                          </a:cubicBezTo>
                          <a:cubicBezTo>
                            <a:pt x="5809941" y="715285"/>
                            <a:pt x="5846254" y="763779"/>
                            <a:pt x="5906776" y="824396"/>
                          </a:cubicBezTo>
                          <a:cubicBezTo>
                            <a:pt x="5858358" y="812273"/>
                            <a:pt x="5846254" y="812273"/>
                            <a:pt x="5815993" y="806211"/>
                          </a:cubicBezTo>
                          <a:cubicBezTo>
                            <a:pt x="5828097" y="824396"/>
                            <a:pt x="5834149" y="842582"/>
                            <a:pt x="5840202" y="842582"/>
                          </a:cubicBezTo>
                          <a:cubicBezTo>
                            <a:pt x="5876515" y="848643"/>
                            <a:pt x="5918880" y="854705"/>
                            <a:pt x="5949141" y="848643"/>
                          </a:cubicBezTo>
                          <a:cubicBezTo>
                            <a:pt x="6263855" y="745594"/>
                            <a:pt x="6584622" y="642544"/>
                            <a:pt x="6905389" y="545557"/>
                          </a:cubicBezTo>
                          <a:cubicBezTo>
                            <a:pt x="7002224" y="515248"/>
                            <a:pt x="7105111" y="515248"/>
                            <a:pt x="7201946" y="491001"/>
                          </a:cubicBezTo>
                          <a:cubicBezTo>
                            <a:pt x="7292729" y="460692"/>
                            <a:pt x="7377460" y="418260"/>
                            <a:pt x="7462191" y="394013"/>
                          </a:cubicBezTo>
                          <a:cubicBezTo>
                            <a:pt x="7516661" y="394013"/>
                            <a:pt x="7577183" y="412198"/>
                            <a:pt x="7625600" y="394013"/>
                          </a:cubicBezTo>
                          <a:cubicBezTo>
                            <a:pt x="7837427" y="315211"/>
                            <a:pt x="8049254" y="224284"/>
                            <a:pt x="8261081" y="139420"/>
                          </a:cubicBezTo>
                          <a:cubicBezTo>
                            <a:pt x="8333707" y="109111"/>
                            <a:pt x="8412386" y="96988"/>
                            <a:pt x="8497117" y="96988"/>
                          </a:cubicBezTo>
                          <a:cubicBezTo>
                            <a:pt x="8363969" y="175791"/>
                            <a:pt x="8224767" y="254593"/>
                            <a:pt x="8097672" y="339457"/>
                          </a:cubicBezTo>
                          <a:cubicBezTo>
                            <a:pt x="8031098" y="387951"/>
                            <a:pt x="7910054" y="381890"/>
                            <a:pt x="7916106" y="509186"/>
                          </a:cubicBezTo>
                          <a:cubicBezTo>
                            <a:pt x="7916106" y="521310"/>
                            <a:pt x="7891897" y="533433"/>
                            <a:pt x="7879793" y="533433"/>
                          </a:cubicBezTo>
                          <a:cubicBezTo>
                            <a:pt x="7710331" y="581927"/>
                            <a:pt x="7577183" y="691038"/>
                            <a:pt x="7431930" y="788026"/>
                          </a:cubicBezTo>
                          <a:cubicBezTo>
                            <a:pt x="7674018" y="769841"/>
                            <a:pt x="7861636" y="563742"/>
                            <a:pt x="8115828" y="581927"/>
                          </a:cubicBezTo>
                          <a:cubicBezTo>
                            <a:pt x="8067411" y="618297"/>
                            <a:pt x="8018993" y="648606"/>
                            <a:pt x="7976628" y="684977"/>
                          </a:cubicBezTo>
                          <a:cubicBezTo>
                            <a:pt x="7976628" y="691038"/>
                            <a:pt x="7976628" y="697100"/>
                            <a:pt x="7982680" y="703162"/>
                          </a:cubicBezTo>
                          <a:cubicBezTo>
                            <a:pt x="8031098" y="697100"/>
                            <a:pt x="8073463" y="691038"/>
                            <a:pt x="8121881" y="684977"/>
                          </a:cubicBezTo>
                          <a:cubicBezTo>
                            <a:pt x="8121881" y="691038"/>
                            <a:pt x="8127933" y="697100"/>
                            <a:pt x="8127933" y="703162"/>
                          </a:cubicBezTo>
                          <a:cubicBezTo>
                            <a:pt x="8031098" y="763779"/>
                            <a:pt x="7928210" y="824396"/>
                            <a:pt x="7813218" y="885014"/>
                          </a:cubicBezTo>
                          <a:cubicBezTo>
                            <a:pt x="7867688" y="897137"/>
                            <a:pt x="7904001" y="909261"/>
                            <a:pt x="7946367" y="915323"/>
                          </a:cubicBezTo>
                          <a:cubicBezTo>
                            <a:pt x="7940315" y="860767"/>
                            <a:pt x="8067411" y="745594"/>
                            <a:pt x="8133985" y="775903"/>
                          </a:cubicBezTo>
                          <a:cubicBezTo>
                            <a:pt x="8212663" y="800150"/>
                            <a:pt x="8248977" y="757717"/>
                            <a:pt x="8303447" y="733470"/>
                          </a:cubicBezTo>
                          <a:cubicBezTo>
                            <a:pt x="8406333" y="678915"/>
                            <a:pt x="8509221" y="624359"/>
                            <a:pt x="8636317" y="557680"/>
                          </a:cubicBezTo>
                          <a:cubicBezTo>
                            <a:pt x="8612109" y="606174"/>
                            <a:pt x="8600004" y="630421"/>
                            <a:pt x="8587899" y="666791"/>
                          </a:cubicBezTo>
                          <a:cubicBezTo>
                            <a:pt x="8684735" y="624359"/>
                            <a:pt x="8775518" y="581927"/>
                            <a:pt x="8866301" y="539495"/>
                          </a:cubicBezTo>
                          <a:cubicBezTo>
                            <a:pt x="8866301" y="545557"/>
                            <a:pt x="8872353" y="551618"/>
                            <a:pt x="8872353" y="551618"/>
                          </a:cubicBezTo>
                          <a:cubicBezTo>
                            <a:pt x="8684735" y="684977"/>
                            <a:pt x="8503169" y="818335"/>
                            <a:pt x="8309499" y="951693"/>
                          </a:cubicBezTo>
                          <a:cubicBezTo>
                            <a:pt x="8307986" y="950178"/>
                            <a:pt x="8307608" y="950178"/>
                            <a:pt x="8307797" y="950841"/>
                          </a:cubicBezTo>
                          <a:lnTo>
                            <a:pt x="8308628" y="952368"/>
                          </a:lnTo>
                          <a:lnTo>
                            <a:pt x="8068924" y="1138091"/>
                          </a:lnTo>
                          <a:cubicBezTo>
                            <a:pt x="7988732" y="1200224"/>
                            <a:pt x="7910054" y="1263873"/>
                            <a:pt x="7837427" y="1333583"/>
                          </a:cubicBezTo>
                          <a:cubicBezTo>
                            <a:pt x="7680070" y="1491188"/>
                            <a:pt x="7516661" y="1630608"/>
                            <a:pt x="7341147" y="1763966"/>
                          </a:cubicBezTo>
                          <a:cubicBezTo>
                            <a:pt x="7141424" y="1915509"/>
                            <a:pt x="6965911" y="2097362"/>
                            <a:pt x="6778292" y="2261029"/>
                          </a:cubicBezTo>
                          <a:cubicBezTo>
                            <a:pt x="6766188" y="2273152"/>
                            <a:pt x="6772240" y="2291337"/>
                            <a:pt x="6766188" y="2303461"/>
                          </a:cubicBezTo>
                          <a:cubicBezTo>
                            <a:pt x="6784345" y="2303461"/>
                            <a:pt x="6796449" y="2297399"/>
                            <a:pt x="6808553" y="2297399"/>
                          </a:cubicBezTo>
                          <a:cubicBezTo>
                            <a:pt x="6911441" y="2285275"/>
                            <a:pt x="6996172" y="2194350"/>
                            <a:pt x="7111163" y="2242843"/>
                          </a:cubicBezTo>
                          <a:cubicBezTo>
                            <a:pt x="7129320" y="2248905"/>
                            <a:pt x="7165633" y="2206473"/>
                            <a:pt x="7195894" y="2182226"/>
                          </a:cubicBezTo>
                          <a:cubicBezTo>
                            <a:pt x="7207999" y="2212534"/>
                            <a:pt x="7220103" y="2236781"/>
                            <a:pt x="7232207" y="2273152"/>
                          </a:cubicBezTo>
                          <a:cubicBezTo>
                            <a:pt x="7147477" y="2309522"/>
                            <a:pt x="7014328" y="2321646"/>
                            <a:pt x="6984067" y="2382263"/>
                          </a:cubicBezTo>
                          <a:cubicBezTo>
                            <a:pt x="6929597" y="2503498"/>
                            <a:pt x="6796449" y="2461066"/>
                            <a:pt x="6735927" y="2539868"/>
                          </a:cubicBezTo>
                          <a:cubicBezTo>
                            <a:pt x="6723823" y="2551992"/>
                            <a:pt x="6723823" y="2576239"/>
                            <a:pt x="6717770" y="2594424"/>
                          </a:cubicBezTo>
                          <a:cubicBezTo>
                            <a:pt x="6711718" y="2661103"/>
                            <a:pt x="6669353" y="2691412"/>
                            <a:pt x="6602779" y="2697474"/>
                          </a:cubicBezTo>
                          <a:cubicBezTo>
                            <a:pt x="6505943" y="2703535"/>
                            <a:pt x="6415160" y="2721720"/>
                            <a:pt x="6318325" y="2739906"/>
                          </a:cubicBezTo>
                          <a:cubicBezTo>
                            <a:pt x="6354638" y="2818708"/>
                            <a:pt x="6245699" y="2891449"/>
                            <a:pt x="6033872" y="2933881"/>
                          </a:cubicBezTo>
                          <a:cubicBezTo>
                            <a:pt x="6058081" y="2909634"/>
                            <a:pt x="6070185" y="2891449"/>
                            <a:pt x="6106498" y="2849017"/>
                          </a:cubicBezTo>
                          <a:cubicBezTo>
                            <a:pt x="6027820" y="2873264"/>
                            <a:pt x="5979402" y="2885387"/>
                            <a:pt x="5912828" y="2903573"/>
                          </a:cubicBezTo>
                          <a:cubicBezTo>
                            <a:pt x="5924932" y="2927820"/>
                            <a:pt x="5943089" y="2946005"/>
                            <a:pt x="5967298" y="2976313"/>
                          </a:cubicBezTo>
                          <a:cubicBezTo>
                            <a:pt x="5716132" y="3064209"/>
                            <a:pt x="5458913" y="3136950"/>
                            <a:pt x="5209260" y="3225603"/>
                          </a:cubicBezTo>
                          <a:lnTo>
                            <a:pt x="5082040" y="3273554"/>
                          </a:lnTo>
                          <a:lnTo>
                            <a:pt x="5121381" y="3384328"/>
                          </a:lnTo>
                          <a:lnTo>
                            <a:pt x="5127389" y="3400136"/>
                          </a:lnTo>
                          <a:lnTo>
                            <a:pt x="5158573" y="3390028"/>
                          </a:lnTo>
                          <a:cubicBezTo>
                            <a:pt x="5377209" y="3318802"/>
                            <a:pt x="5598114" y="3246061"/>
                            <a:pt x="5822045" y="3170289"/>
                          </a:cubicBezTo>
                          <a:cubicBezTo>
                            <a:pt x="5785732" y="3158166"/>
                            <a:pt x="5767575" y="3152104"/>
                            <a:pt x="5719158" y="3139980"/>
                          </a:cubicBezTo>
                          <a:cubicBezTo>
                            <a:pt x="5785732" y="3127857"/>
                            <a:pt x="5834149" y="3115733"/>
                            <a:pt x="5876515" y="3109672"/>
                          </a:cubicBezTo>
                          <a:cubicBezTo>
                            <a:pt x="5924932" y="3091487"/>
                            <a:pt x="5979402" y="3067240"/>
                            <a:pt x="6027820" y="3067240"/>
                          </a:cubicBezTo>
                          <a:cubicBezTo>
                            <a:pt x="6221490" y="3067240"/>
                            <a:pt x="6342534" y="2897511"/>
                            <a:pt x="6518048" y="2861140"/>
                          </a:cubicBezTo>
                          <a:cubicBezTo>
                            <a:pt x="6518048" y="3006622"/>
                            <a:pt x="6445421" y="3073301"/>
                            <a:pt x="6251751" y="3158166"/>
                          </a:cubicBezTo>
                          <a:cubicBezTo>
                            <a:pt x="6082290" y="3224845"/>
                            <a:pt x="5924932" y="3303647"/>
                            <a:pt x="5755471" y="3364265"/>
                          </a:cubicBezTo>
                          <a:cubicBezTo>
                            <a:pt x="5661662" y="3397605"/>
                            <a:pt x="5566340" y="3427913"/>
                            <a:pt x="5471018" y="3457464"/>
                          </a:cubicBezTo>
                          <a:lnTo>
                            <a:pt x="5243878" y="3528255"/>
                          </a:lnTo>
                          <a:lnTo>
                            <a:pt x="5274388" y="3558982"/>
                          </a:lnTo>
                          <a:lnTo>
                            <a:pt x="5320819" y="3585196"/>
                          </a:lnTo>
                          <a:lnTo>
                            <a:pt x="5546670" y="3500654"/>
                          </a:lnTo>
                          <a:cubicBezTo>
                            <a:pt x="5646531" y="3462768"/>
                            <a:pt x="5746393" y="3424883"/>
                            <a:pt x="5846254" y="3388512"/>
                          </a:cubicBezTo>
                          <a:cubicBezTo>
                            <a:pt x="5882567" y="3376388"/>
                            <a:pt x="5918880" y="3370326"/>
                            <a:pt x="5955193" y="3376388"/>
                          </a:cubicBezTo>
                          <a:cubicBezTo>
                            <a:pt x="6052029" y="3394573"/>
                            <a:pt x="6130707" y="3382450"/>
                            <a:pt x="6179125" y="3249092"/>
                          </a:cubicBezTo>
                          <a:cubicBezTo>
                            <a:pt x="6197281" y="3309709"/>
                            <a:pt x="6203333" y="3340018"/>
                            <a:pt x="6209386" y="3358203"/>
                          </a:cubicBezTo>
                          <a:cubicBezTo>
                            <a:pt x="6306221" y="3291524"/>
                            <a:pt x="6390952" y="3218783"/>
                            <a:pt x="6493839" y="3164227"/>
                          </a:cubicBezTo>
                          <a:cubicBezTo>
                            <a:pt x="6560413" y="3121795"/>
                            <a:pt x="6645144" y="3109672"/>
                            <a:pt x="6723823" y="3085425"/>
                          </a:cubicBezTo>
                          <a:cubicBezTo>
                            <a:pt x="6735927" y="3085425"/>
                            <a:pt x="6754084" y="3067240"/>
                            <a:pt x="6766188" y="3061178"/>
                          </a:cubicBezTo>
                          <a:cubicBezTo>
                            <a:pt x="6748031" y="3049054"/>
                            <a:pt x="6735927" y="3036931"/>
                            <a:pt x="6705666" y="3018746"/>
                          </a:cubicBezTo>
                          <a:cubicBezTo>
                            <a:pt x="6820658" y="2946005"/>
                            <a:pt x="6923545" y="2885387"/>
                            <a:pt x="7032485" y="2818708"/>
                          </a:cubicBezTo>
                          <a:cubicBezTo>
                            <a:pt x="7044589" y="2842955"/>
                            <a:pt x="7050641" y="2867202"/>
                            <a:pt x="7068798" y="2897511"/>
                          </a:cubicBezTo>
                          <a:cubicBezTo>
                            <a:pt x="7099059" y="2842955"/>
                            <a:pt x="7123268" y="2794461"/>
                            <a:pt x="7141424" y="2745967"/>
                          </a:cubicBezTo>
                          <a:cubicBezTo>
                            <a:pt x="7159581" y="2752029"/>
                            <a:pt x="7171685" y="2752029"/>
                            <a:pt x="7189842" y="2758091"/>
                          </a:cubicBezTo>
                          <a:cubicBezTo>
                            <a:pt x="7183790" y="2824770"/>
                            <a:pt x="7171685" y="2891449"/>
                            <a:pt x="7165633" y="2970252"/>
                          </a:cubicBezTo>
                          <a:cubicBezTo>
                            <a:pt x="7135372" y="2952067"/>
                            <a:pt x="7117216" y="2939943"/>
                            <a:pt x="7086955" y="2921758"/>
                          </a:cubicBezTo>
                          <a:cubicBezTo>
                            <a:pt x="7093007" y="2958128"/>
                            <a:pt x="7093007" y="2988437"/>
                            <a:pt x="7093007" y="3012684"/>
                          </a:cubicBezTo>
                          <a:cubicBezTo>
                            <a:pt x="7008276" y="3049054"/>
                            <a:pt x="6917493" y="3091487"/>
                            <a:pt x="6838814" y="3121795"/>
                          </a:cubicBezTo>
                          <a:cubicBezTo>
                            <a:pt x="6844867" y="3127857"/>
                            <a:pt x="6869075" y="3133919"/>
                            <a:pt x="6893284" y="3139980"/>
                          </a:cubicBezTo>
                          <a:cubicBezTo>
                            <a:pt x="6875128" y="3243030"/>
                            <a:pt x="6687509" y="3152104"/>
                            <a:pt x="6711718" y="3303647"/>
                          </a:cubicBezTo>
                          <a:cubicBezTo>
                            <a:pt x="6681457" y="3297586"/>
                            <a:pt x="6651196" y="3285462"/>
                            <a:pt x="6651196" y="3285462"/>
                          </a:cubicBezTo>
                          <a:cubicBezTo>
                            <a:pt x="6605805" y="3321833"/>
                            <a:pt x="6563439" y="3355172"/>
                            <a:pt x="6521831" y="3386996"/>
                          </a:cubicBezTo>
                          <a:lnTo>
                            <a:pt x="6435291" y="3451084"/>
                          </a:lnTo>
                          <a:lnTo>
                            <a:pt x="6467239" y="3441157"/>
                          </a:lnTo>
                          <a:cubicBezTo>
                            <a:pt x="6564074" y="3410848"/>
                            <a:pt x="6666961" y="3410848"/>
                            <a:pt x="6763796" y="3386601"/>
                          </a:cubicBezTo>
                          <a:cubicBezTo>
                            <a:pt x="6854579" y="3356292"/>
                            <a:pt x="6939310" y="3313860"/>
                            <a:pt x="7024041" y="3289613"/>
                          </a:cubicBezTo>
                          <a:cubicBezTo>
                            <a:pt x="7078511" y="3289613"/>
                            <a:pt x="7139033" y="3307798"/>
                            <a:pt x="7187450" y="3289613"/>
                          </a:cubicBezTo>
                          <a:cubicBezTo>
                            <a:pt x="7399277" y="3210811"/>
                            <a:pt x="7611104" y="3119884"/>
                            <a:pt x="7822931" y="3035020"/>
                          </a:cubicBezTo>
                          <a:cubicBezTo>
                            <a:pt x="7895557" y="3004711"/>
                            <a:pt x="7974236" y="2992588"/>
                            <a:pt x="8058967" y="2992588"/>
                          </a:cubicBezTo>
                          <a:cubicBezTo>
                            <a:pt x="7925819" y="3071391"/>
                            <a:pt x="7786617" y="3150193"/>
                            <a:pt x="7659522" y="3235057"/>
                          </a:cubicBezTo>
                          <a:cubicBezTo>
                            <a:pt x="7592948" y="3283551"/>
                            <a:pt x="7471904" y="3277490"/>
                            <a:pt x="7477956" y="3404786"/>
                          </a:cubicBezTo>
                          <a:cubicBezTo>
                            <a:pt x="7477956" y="3416910"/>
                            <a:pt x="7453747" y="3429033"/>
                            <a:pt x="7441643" y="3429033"/>
                          </a:cubicBezTo>
                          <a:cubicBezTo>
                            <a:pt x="7272181" y="3477527"/>
                            <a:pt x="7139033" y="3586638"/>
                            <a:pt x="6993780" y="3683626"/>
                          </a:cubicBezTo>
                          <a:cubicBezTo>
                            <a:pt x="7235868" y="3665441"/>
                            <a:pt x="7423486" y="3459342"/>
                            <a:pt x="7677678" y="3477527"/>
                          </a:cubicBezTo>
                          <a:cubicBezTo>
                            <a:pt x="7629261" y="3513897"/>
                            <a:pt x="7580843" y="3544206"/>
                            <a:pt x="7538478" y="3580577"/>
                          </a:cubicBezTo>
                          <a:cubicBezTo>
                            <a:pt x="7538478" y="3586638"/>
                            <a:pt x="7538478" y="3592700"/>
                            <a:pt x="7544530" y="3598762"/>
                          </a:cubicBezTo>
                          <a:cubicBezTo>
                            <a:pt x="7592948" y="3592700"/>
                            <a:pt x="7635313" y="3586638"/>
                            <a:pt x="7683731" y="3580577"/>
                          </a:cubicBezTo>
                          <a:cubicBezTo>
                            <a:pt x="7683731" y="3586638"/>
                            <a:pt x="7689783" y="3592700"/>
                            <a:pt x="7689783" y="3598762"/>
                          </a:cubicBezTo>
                          <a:cubicBezTo>
                            <a:pt x="7592948" y="3659379"/>
                            <a:pt x="7490060" y="3719996"/>
                            <a:pt x="7375068" y="3780614"/>
                          </a:cubicBezTo>
                          <a:cubicBezTo>
                            <a:pt x="7429538" y="3792737"/>
                            <a:pt x="7465851" y="3804861"/>
                            <a:pt x="7508217" y="3810923"/>
                          </a:cubicBezTo>
                          <a:cubicBezTo>
                            <a:pt x="7502165" y="3756367"/>
                            <a:pt x="7629261" y="3641194"/>
                            <a:pt x="7695835" y="3671503"/>
                          </a:cubicBezTo>
                          <a:cubicBezTo>
                            <a:pt x="7774513" y="3695750"/>
                            <a:pt x="7810827" y="3653317"/>
                            <a:pt x="7865297" y="3629070"/>
                          </a:cubicBezTo>
                          <a:cubicBezTo>
                            <a:pt x="7968183" y="3574515"/>
                            <a:pt x="8071071" y="3519959"/>
                            <a:pt x="8198167" y="3453280"/>
                          </a:cubicBezTo>
                          <a:cubicBezTo>
                            <a:pt x="8173959" y="3501774"/>
                            <a:pt x="8161854" y="3526021"/>
                            <a:pt x="8149749" y="3562391"/>
                          </a:cubicBezTo>
                          <a:cubicBezTo>
                            <a:pt x="8246585" y="3519959"/>
                            <a:pt x="8337368" y="3477527"/>
                            <a:pt x="8428151" y="3435095"/>
                          </a:cubicBezTo>
                          <a:cubicBezTo>
                            <a:pt x="8428151" y="3441157"/>
                            <a:pt x="8434203" y="3447218"/>
                            <a:pt x="8434203" y="3447218"/>
                          </a:cubicBezTo>
                          <a:cubicBezTo>
                            <a:pt x="8246585" y="3580577"/>
                            <a:pt x="8065019" y="3713935"/>
                            <a:pt x="7871349" y="3847293"/>
                          </a:cubicBezTo>
                          <a:cubicBezTo>
                            <a:pt x="7869836" y="3845778"/>
                            <a:pt x="7869458" y="3845778"/>
                            <a:pt x="7869647" y="3846441"/>
                          </a:cubicBezTo>
                          <a:lnTo>
                            <a:pt x="7870478" y="3847968"/>
                          </a:lnTo>
                          <a:lnTo>
                            <a:pt x="7630774" y="4033691"/>
                          </a:lnTo>
                          <a:cubicBezTo>
                            <a:pt x="7550582" y="4095824"/>
                            <a:pt x="7471904" y="4159473"/>
                            <a:pt x="7399277" y="4229183"/>
                          </a:cubicBezTo>
                          <a:cubicBezTo>
                            <a:pt x="7241920" y="4386788"/>
                            <a:pt x="7078511" y="4526208"/>
                            <a:pt x="6902997" y="4659566"/>
                          </a:cubicBezTo>
                          <a:cubicBezTo>
                            <a:pt x="6703274" y="4811109"/>
                            <a:pt x="6527761" y="4992962"/>
                            <a:pt x="6340142" y="5156629"/>
                          </a:cubicBezTo>
                          <a:cubicBezTo>
                            <a:pt x="6328038" y="5168752"/>
                            <a:pt x="6334090" y="5186937"/>
                            <a:pt x="6328038" y="5199061"/>
                          </a:cubicBezTo>
                          <a:cubicBezTo>
                            <a:pt x="6346195" y="5199061"/>
                            <a:pt x="6358299" y="5192999"/>
                            <a:pt x="6370403" y="5192999"/>
                          </a:cubicBezTo>
                          <a:cubicBezTo>
                            <a:pt x="6473291" y="5180875"/>
                            <a:pt x="6558022" y="5089950"/>
                            <a:pt x="6673013" y="5138443"/>
                          </a:cubicBezTo>
                          <a:cubicBezTo>
                            <a:pt x="6691170" y="5144505"/>
                            <a:pt x="6727483" y="5102073"/>
                            <a:pt x="6757744" y="5077826"/>
                          </a:cubicBezTo>
                          <a:cubicBezTo>
                            <a:pt x="6769849" y="5108134"/>
                            <a:pt x="6781953" y="5132381"/>
                            <a:pt x="6794057" y="5168752"/>
                          </a:cubicBezTo>
                          <a:cubicBezTo>
                            <a:pt x="6709327" y="5205122"/>
                            <a:pt x="6576178" y="5217246"/>
                            <a:pt x="6545917" y="5277863"/>
                          </a:cubicBezTo>
                          <a:cubicBezTo>
                            <a:pt x="6491447" y="5399098"/>
                            <a:pt x="6358299" y="5356666"/>
                            <a:pt x="6297777" y="5435468"/>
                          </a:cubicBezTo>
                          <a:cubicBezTo>
                            <a:pt x="6285673" y="5447592"/>
                            <a:pt x="6285673" y="5471839"/>
                            <a:pt x="6279620" y="5490024"/>
                          </a:cubicBezTo>
                          <a:cubicBezTo>
                            <a:pt x="6273568" y="5556703"/>
                            <a:pt x="6231203" y="5587012"/>
                            <a:pt x="6164629" y="5593074"/>
                          </a:cubicBezTo>
                          <a:cubicBezTo>
                            <a:pt x="6067793" y="5599135"/>
                            <a:pt x="5977010" y="5617320"/>
                            <a:pt x="5880175" y="5635506"/>
                          </a:cubicBezTo>
                          <a:cubicBezTo>
                            <a:pt x="5916488" y="5714308"/>
                            <a:pt x="5807549" y="5787049"/>
                            <a:pt x="5595722" y="5829481"/>
                          </a:cubicBezTo>
                          <a:cubicBezTo>
                            <a:pt x="5619931" y="5805234"/>
                            <a:pt x="5632035" y="5787049"/>
                            <a:pt x="5668348" y="5744617"/>
                          </a:cubicBezTo>
                          <a:cubicBezTo>
                            <a:pt x="5589670" y="5768864"/>
                            <a:pt x="5541252" y="5780987"/>
                            <a:pt x="5474678" y="5799173"/>
                          </a:cubicBezTo>
                          <a:cubicBezTo>
                            <a:pt x="5486782" y="5823420"/>
                            <a:pt x="5504939" y="5841605"/>
                            <a:pt x="5529148" y="5871913"/>
                          </a:cubicBezTo>
                          <a:cubicBezTo>
                            <a:pt x="5026815" y="6047704"/>
                            <a:pt x="4500274" y="6162877"/>
                            <a:pt x="4058463" y="6465964"/>
                          </a:cubicBezTo>
                          <a:cubicBezTo>
                            <a:pt x="4058463" y="6478087"/>
                            <a:pt x="4064516" y="6490211"/>
                            <a:pt x="4070568" y="6496272"/>
                          </a:cubicBezTo>
                          <a:cubicBezTo>
                            <a:pt x="4500274" y="6356853"/>
                            <a:pt x="4936032" y="6217433"/>
                            <a:pt x="5383895" y="6065889"/>
                          </a:cubicBezTo>
                          <a:cubicBezTo>
                            <a:pt x="5347582" y="6053766"/>
                            <a:pt x="5329425" y="6047704"/>
                            <a:pt x="5281008" y="6035580"/>
                          </a:cubicBezTo>
                          <a:cubicBezTo>
                            <a:pt x="5347582" y="6023457"/>
                            <a:pt x="5395999" y="6011333"/>
                            <a:pt x="5438365" y="6005272"/>
                          </a:cubicBezTo>
                          <a:cubicBezTo>
                            <a:pt x="5486782" y="5987087"/>
                            <a:pt x="5541252" y="5962840"/>
                            <a:pt x="5589670" y="5962840"/>
                          </a:cubicBezTo>
                          <a:cubicBezTo>
                            <a:pt x="5783340" y="5962840"/>
                            <a:pt x="5904384" y="5793111"/>
                            <a:pt x="6079898" y="5756740"/>
                          </a:cubicBezTo>
                          <a:cubicBezTo>
                            <a:pt x="6079898" y="5902222"/>
                            <a:pt x="6007271" y="5968901"/>
                            <a:pt x="5813601" y="6053766"/>
                          </a:cubicBezTo>
                          <a:cubicBezTo>
                            <a:pt x="5644140" y="6120445"/>
                            <a:pt x="5486782" y="6199247"/>
                            <a:pt x="5317321" y="6259865"/>
                          </a:cubicBezTo>
                          <a:cubicBezTo>
                            <a:pt x="5129703" y="6326544"/>
                            <a:pt x="4936032" y="6381099"/>
                            <a:pt x="4748414" y="6441717"/>
                          </a:cubicBezTo>
                          <a:cubicBezTo>
                            <a:pt x="4687892" y="6459902"/>
                            <a:pt x="4633422" y="6490211"/>
                            <a:pt x="4585005" y="6544766"/>
                          </a:cubicBezTo>
                          <a:cubicBezTo>
                            <a:pt x="4615266" y="6550828"/>
                            <a:pt x="4651579" y="6562952"/>
                            <a:pt x="4687892" y="6569013"/>
                          </a:cubicBezTo>
                          <a:cubicBezTo>
                            <a:pt x="4687892" y="6593260"/>
                            <a:pt x="4687892" y="6617507"/>
                            <a:pt x="4687892" y="6666001"/>
                          </a:cubicBezTo>
                          <a:cubicBezTo>
                            <a:pt x="4712101" y="6635692"/>
                            <a:pt x="4742362" y="6611446"/>
                            <a:pt x="4742362" y="6599322"/>
                          </a:cubicBezTo>
                          <a:cubicBezTo>
                            <a:pt x="4730257" y="6538705"/>
                            <a:pt x="4760518" y="6526581"/>
                            <a:pt x="4808936" y="6508396"/>
                          </a:cubicBezTo>
                          <a:cubicBezTo>
                            <a:pt x="5008659" y="6435655"/>
                            <a:pt x="5208381" y="6356853"/>
                            <a:pt x="5408104" y="6284112"/>
                          </a:cubicBezTo>
                          <a:cubicBezTo>
                            <a:pt x="5444417" y="6271988"/>
                            <a:pt x="5480730" y="6265926"/>
                            <a:pt x="5517043" y="6271988"/>
                          </a:cubicBezTo>
                          <a:cubicBezTo>
                            <a:pt x="5613879" y="6290173"/>
                            <a:pt x="5692557" y="6278050"/>
                            <a:pt x="5740975" y="6144692"/>
                          </a:cubicBezTo>
                          <a:cubicBezTo>
                            <a:pt x="5759131" y="6205309"/>
                            <a:pt x="5765183" y="6235618"/>
                            <a:pt x="5771236" y="6253803"/>
                          </a:cubicBezTo>
                          <a:cubicBezTo>
                            <a:pt x="5868071" y="6187124"/>
                            <a:pt x="5952802" y="6114383"/>
                            <a:pt x="6055689" y="6059827"/>
                          </a:cubicBezTo>
                          <a:cubicBezTo>
                            <a:pt x="6122263" y="6017395"/>
                            <a:pt x="6206994" y="6005272"/>
                            <a:pt x="6285673" y="5981025"/>
                          </a:cubicBezTo>
                          <a:cubicBezTo>
                            <a:pt x="6297777" y="5981025"/>
                            <a:pt x="6315934" y="5962840"/>
                            <a:pt x="6328038" y="5956778"/>
                          </a:cubicBezTo>
                          <a:cubicBezTo>
                            <a:pt x="6309881" y="5944654"/>
                            <a:pt x="6297777" y="5932531"/>
                            <a:pt x="6267516" y="5914346"/>
                          </a:cubicBezTo>
                          <a:cubicBezTo>
                            <a:pt x="6382508" y="5841605"/>
                            <a:pt x="6485395" y="5780987"/>
                            <a:pt x="6594335" y="5714308"/>
                          </a:cubicBezTo>
                          <a:cubicBezTo>
                            <a:pt x="6606439" y="5738555"/>
                            <a:pt x="6612491" y="5762802"/>
                            <a:pt x="6630648" y="5793111"/>
                          </a:cubicBezTo>
                          <a:cubicBezTo>
                            <a:pt x="6660909" y="5738555"/>
                            <a:pt x="6685118" y="5690061"/>
                            <a:pt x="6703274" y="5641567"/>
                          </a:cubicBezTo>
                          <a:cubicBezTo>
                            <a:pt x="6721431" y="5647629"/>
                            <a:pt x="6733535" y="5647629"/>
                            <a:pt x="6751692" y="5653691"/>
                          </a:cubicBezTo>
                          <a:cubicBezTo>
                            <a:pt x="6745640" y="5720370"/>
                            <a:pt x="6733535" y="5787049"/>
                            <a:pt x="6727483" y="5865852"/>
                          </a:cubicBezTo>
                          <a:cubicBezTo>
                            <a:pt x="6697222" y="5847667"/>
                            <a:pt x="6679066" y="5835543"/>
                            <a:pt x="6648805" y="5817358"/>
                          </a:cubicBezTo>
                          <a:cubicBezTo>
                            <a:pt x="6654857" y="5853728"/>
                            <a:pt x="6654857" y="5884037"/>
                            <a:pt x="6654857" y="5908284"/>
                          </a:cubicBezTo>
                          <a:cubicBezTo>
                            <a:pt x="6570126" y="5944654"/>
                            <a:pt x="6479343" y="5987087"/>
                            <a:pt x="6400664" y="6017395"/>
                          </a:cubicBezTo>
                          <a:cubicBezTo>
                            <a:pt x="6406717" y="6023457"/>
                            <a:pt x="6430925" y="6029519"/>
                            <a:pt x="6455134" y="6035580"/>
                          </a:cubicBezTo>
                          <a:cubicBezTo>
                            <a:pt x="6436978" y="6138630"/>
                            <a:pt x="6249359" y="6047704"/>
                            <a:pt x="6273568" y="6199247"/>
                          </a:cubicBezTo>
                          <a:cubicBezTo>
                            <a:pt x="6243307" y="6193186"/>
                            <a:pt x="6213046" y="6181062"/>
                            <a:pt x="6213046" y="6181062"/>
                          </a:cubicBezTo>
                          <a:cubicBezTo>
                            <a:pt x="6122263" y="6253803"/>
                            <a:pt x="6043585" y="6314420"/>
                            <a:pt x="5958854" y="6375038"/>
                          </a:cubicBezTo>
                          <a:cubicBezTo>
                            <a:pt x="5928593" y="6393223"/>
                            <a:pt x="5892280" y="6393223"/>
                            <a:pt x="5862019" y="6417470"/>
                          </a:cubicBezTo>
                          <a:cubicBezTo>
                            <a:pt x="5837810" y="6435655"/>
                            <a:pt x="5825705" y="6472026"/>
                            <a:pt x="5801497" y="6490211"/>
                          </a:cubicBezTo>
                          <a:cubicBezTo>
                            <a:pt x="5710714" y="6532643"/>
                            <a:pt x="5638087" y="6617507"/>
                            <a:pt x="5523096" y="6587199"/>
                          </a:cubicBezTo>
                          <a:cubicBezTo>
                            <a:pt x="5517043" y="6587199"/>
                            <a:pt x="5498887" y="6593260"/>
                            <a:pt x="5498887" y="6593260"/>
                          </a:cubicBezTo>
                          <a:cubicBezTo>
                            <a:pt x="5498887" y="6696310"/>
                            <a:pt x="5383895" y="6653878"/>
                            <a:pt x="5353634" y="6714495"/>
                          </a:cubicBezTo>
                          <a:cubicBezTo>
                            <a:pt x="5353634" y="6726619"/>
                            <a:pt x="5365738" y="6744804"/>
                            <a:pt x="5383895" y="6769051"/>
                          </a:cubicBezTo>
                          <a:cubicBezTo>
                            <a:pt x="5317321" y="6781174"/>
                            <a:pt x="5262851" y="6793298"/>
                            <a:pt x="5202329" y="6805421"/>
                          </a:cubicBezTo>
                          <a:cubicBezTo>
                            <a:pt x="5196277" y="6823606"/>
                            <a:pt x="5184172" y="6872100"/>
                            <a:pt x="5159964" y="6884224"/>
                          </a:cubicBezTo>
                          <a:cubicBezTo>
                            <a:pt x="4990502" y="6950903"/>
                            <a:pt x="4814988" y="7011520"/>
                            <a:pt x="4645527" y="7072138"/>
                          </a:cubicBezTo>
                          <a:cubicBezTo>
                            <a:pt x="4566848" y="7102446"/>
                            <a:pt x="4494222" y="7144879"/>
                            <a:pt x="4415543" y="7169126"/>
                          </a:cubicBezTo>
                          <a:cubicBezTo>
                            <a:pt x="4233977" y="7229743"/>
                            <a:pt x="4058463" y="7284299"/>
                            <a:pt x="3876898" y="7332792"/>
                          </a:cubicBezTo>
                          <a:cubicBezTo>
                            <a:pt x="3640862" y="7393410"/>
                            <a:pt x="3404826" y="7447965"/>
                            <a:pt x="3162738" y="7496459"/>
                          </a:cubicBezTo>
                          <a:cubicBezTo>
                            <a:pt x="3126425" y="7508583"/>
                            <a:pt x="3090112" y="7502521"/>
                            <a:pt x="3053798" y="7502521"/>
                          </a:cubicBezTo>
                          <a:cubicBezTo>
                            <a:pt x="2975120" y="7496459"/>
                            <a:pt x="2896441" y="7496459"/>
                            <a:pt x="2823815" y="7490398"/>
                          </a:cubicBezTo>
                          <a:cubicBezTo>
                            <a:pt x="2751189" y="7490398"/>
                            <a:pt x="2690667" y="7532830"/>
                            <a:pt x="2605936" y="7496459"/>
                          </a:cubicBezTo>
                          <a:cubicBezTo>
                            <a:pt x="2533309" y="7466151"/>
                            <a:pt x="2430422" y="7526768"/>
                            <a:pt x="2339639" y="7551015"/>
                          </a:cubicBezTo>
                          <a:cubicBezTo>
                            <a:pt x="2363848" y="7447965"/>
                            <a:pt x="2309378" y="7484336"/>
                            <a:pt x="2273065" y="7508583"/>
                          </a:cubicBezTo>
                          <a:cubicBezTo>
                            <a:pt x="2236752" y="7526768"/>
                            <a:pt x="2200438" y="7544953"/>
                            <a:pt x="2152021" y="7569200"/>
                          </a:cubicBezTo>
                          <a:cubicBezTo>
                            <a:pt x="2164125" y="7514645"/>
                            <a:pt x="2170177" y="7478274"/>
                            <a:pt x="2176229" y="7435842"/>
                          </a:cubicBezTo>
                          <a:cubicBezTo>
                            <a:pt x="2170177" y="7429780"/>
                            <a:pt x="2152021" y="7411595"/>
                            <a:pt x="2127812" y="7393410"/>
                          </a:cubicBezTo>
                          <a:cubicBezTo>
                            <a:pt x="2139916" y="7381286"/>
                            <a:pt x="2145969" y="7369163"/>
                            <a:pt x="2158073" y="7369163"/>
                          </a:cubicBezTo>
                          <a:cubicBezTo>
                            <a:pt x="2242804" y="7375225"/>
                            <a:pt x="2321482" y="7369163"/>
                            <a:pt x="2363848" y="7278237"/>
                          </a:cubicBezTo>
                          <a:cubicBezTo>
                            <a:pt x="2369900" y="7266113"/>
                            <a:pt x="2394109" y="7260052"/>
                            <a:pt x="2406213" y="7266113"/>
                          </a:cubicBezTo>
                          <a:cubicBezTo>
                            <a:pt x="2575675" y="7338854"/>
                            <a:pt x="2720927" y="7223681"/>
                            <a:pt x="2884337" y="7217619"/>
                          </a:cubicBezTo>
                          <a:cubicBezTo>
                            <a:pt x="2884337" y="7205496"/>
                            <a:pt x="2884337" y="7199434"/>
                            <a:pt x="2878285" y="7187311"/>
                          </a:cubicBezTo>
                          <a:cubicBezTo>
                            <a:pt x="2787502" y="7205496"/>
                            <a:pt x="2690667" y="7223681"/>
                            <a:pt x="2593831" y="7247928"/>
                          </a:cubicBezTo>
                          <a:cubicBezTo>
                            <a:pt x="2787502" y="7126693"/>
                            <a:pt x="2787502" y="7126693"/>
                            <a:pt x="2775397" y="7096385"/>
                          </a:cubicBezTo>
                          <a:cubicBezTo>
                            <a:pt x="2696719" y="7126693"/>
                            <a:pt x="2599884" y="7205496"/>
                            <a:pt x="2545414" y="7181249"/>
                          </a:cubicBezTo>
                          <a:cubicBezTo>
                            <a:pt x="2436474" y="7132755"/>
                            <a:pt x="2345691" y="7193372"/>
                            <a:pt x="2254908" y="7199434"/>
                          </a:cubicBezTo>
                          <a:cubicBezTo>
                            <a:pt x="2170177" y="7199434"/>
                            <a:pt x="2085447" y="7247928"/>
                            <a:pt x="1994664" y="7272175"/>
                          </a:cubicBezTo>
                          <a:cubicBezTo>
                            <a:pt x="1988611" y="7241866"/>
                            <a:pt x="1982559" y="7217619"/>
                            <a:pt x="1976507" y="7193372"/>
                          </a:cubicBezTo>
                          <a:cubicBezTo>
                            <a:pt x="1867567" y="7211558"/>
                            <a:pt x="1758628" y="7229743"/>
                            <a:pt x="1649688" y="7247928"/>
                          </a:cubicBezTo>
                          <a:cubicBezTo>
                            <a:pt x="1649688" y="7241866"/>
                            <a:pt x="1649688" y="7229743"/>
                            <a:pt x="1643636" y="7223681"/>
                          </a:cubicBezTo>
                          <a:cubicBezTo>
                            <a:pt x="1661793" y="7217619"/>
                            <a:pt x="1673897" y="7211558"/>
                            <a:pt x="1692054" y="7205496"/>
                          </a:cubicBezTo>
                          <a:cubicBezTo>
                            <a:pt x="1673897" y="7193372"/>
                            <a:pt x="1661793" y="7181249"/>
                            <a:pt x="1643636" y="7169126"/>
                          </a:cubicBezTo>
                          <a:cubicBezTo>
                            <a:pt x="1643636" y="7163064"/>
                            <a:pt x="1649688" y="7150940"/>
                            <a:pt x="1649688" y="7138817"/>
                          </a:cubicBezTo>
                          <a:cubicBezTo>
                            <a:pt x="1716262" y="7138817"/>
                            <a:pt x="1782836" y="7132755"/>
                            <a:pt x="1843359" y="7126693"/>
                          </a:cubicBezTo>
                          <a:cubicBezTo>
                            <a:pt x="1843359" y="7138817"/>
                            <a:pt x="1837306" y="7150940"/>
                            <a:pt x="1831254" y="7163064"/>
                          </a:cubicBezTo>
                          <a:cubicBezTo>
                            <a:pt x="1843359" y="7163064"/>
                            <a:pt x="1873620" y="7169126"/>
                            <a:pt x="1879672" y="7163064"/>
                          </a:cubicBezTo>
                          <a:cubicBezTo>
                            <a:pt x="1934141" y="7047891"/>
                            <a:pt x="2043081" y="7066076"/>
                            <a:pt x="2133864" y="7041829"/>
                          </a:cubicBezTo>
                          <a:cubicBezTo>
                            <a:pt x="2145969" y="7041829"/>
                            <a:pt x="2145969" y="7011520"/>
                            <a:pt x="2158073" y="6987273"/>
                          </a:cubicBezTo>
                          <a:cubicBezTo>
                            <a:pt x="2188334" y="7005458"/>
                            <a:pt x="2218595" y="7023644"/>
                            <a:pt x="2254908" y="7047891"/>
                          </a:cubicBezTo>
                          <a:cubicBezTo>
                            <a:pt x="2285169" y="7023644"/>
                            <a:pt x="2327534" y="6999397"/>
                            <a:pt x="2351743" y="6969088"/>
                          </a:cubicBezTo>
                          <a:cubicBezTo>
                            <a:pt x="2375952" y="6938779"/>
                            <a:pt x="2424370" y="6890285"/>
                            <a:pt x="2333587" y="6878162"/>
                          </a:cubicBezTo>
                          <a:cubicBezTo>
                            <a:pt x="2291221" y="6872100"/>
                            <a:pt x="2248856" y="6859977"/>
                            <a:pt x="2200438" y="6853915"/>
                          </a:cubicBezTo>
                          <a:cubicBezTo>
                            <a:pt x="2085447" y="6878162"/>
                            <a:pt x="1970455" y="6902409"/>
                            <a:pt x="1849411" y="6926656"/>
                          </a:cubicBezTo>
                          <a:cubicBezTo>
                            <a:pt x="1825202" y="6926656"/>
                            <a:pt x="1788889" y="6932718"/>
                            <a:pt x="1770732" y="6914532"/>
                          </a:cubicBezTo>
                          <a:cubicBezTo>
                            <a:pt x="1667845" y="6829668"/>
                            <a:pt x="1571010" y="6878162"/>
                            <a:pt x="1474174" y="6920594"/>
                          </a:cubicBezTo>
                          <a:cubicBezTo>
                            <a:pt x="1371287" y="6969088"/>
                            <a:pt x="1268400" y="7017582"/>
                            <a:pt x="1165512" y="7066076"/>
                          </a:cubicBezTo>
                          <a:cubicBezTo>
                            <a:pt x="1159460" y="7060014"/>
                            <a:pt x="1159460" y="7053952"/>
                            <a:pt x="1153408" y="7041829"/>
                          </a:cubicBezTo>
                          <a:cubicBezTo>
                            <a:pt x="1268400" y="6969088"/>
                            <a:pt x="1377339" y="6896347"/>
                            <a:pt x="1492331" y="6817545"/>
                          </a:cubicBezTo>
                          <a:cubicBezTo>
                            <a:pt x="1498383" y="6829668"/>
                            <a:pt x="1504435" y="6835730"/>
                            <a:pt x="1510488" y="6847853"/>
                          </a:cubicBezTo>
                          <a:cubicBezTo>
                            <a:pt x="1516540" y="6823606"/>
                            <a:pt x="1516540" y="6793298"/>
                            <a:pt x="1522592" y="6775112"/>
                          </a:cubicBezTo>
                          <a:cubicBezTo>
                            <a:pt x="1389444" y="6793298"/>
                            <a:pt x="1262347" y="6835730"/>
                            <a:pt x="1135251" y="6756927"/>
                          </a:cubicBezTo>
                          <a:cubicBezTo>
                            <a:pt x="1086834" y="6726619"/>
                            <a:pt x="1032364" y="6708433"/>
                            <a:pt x="977894" y="6684186"/>
                          </a:cubicBezTo>
                          <a:cubicBezTo>
                            <a:pt x="899216" y="6641754"/>
                            <a:pt x="826589" y="6593260"/>
                            <a:pt x="747911" y="6550828"/>
                          </a:cubicBezTo>
                          <a:cubicBezTo>
                            <a:pt x="711597" y="6538705"/>
                            <a:pt x="675284" y="6526581"/>
                            <a:pt x="620814" y="6508396"/>
                          </a:cubicBezTo>
                          <a:cubicBezTo>
                            <a:pt x="645023" y="6411408"/>
                            <a:pt x="596605" y="6338667"/>
                            <a:pt x="457405" y="6338667"/>
                          </a:cubicBezTo>
                          <a:cubicBezTo>
                            <a:pt x="505823" y="6229556"/>
                            <a:pt x="475562" y="6199247"/>
                            <a:pt x="366622" y="6217433"/>
                          </a:cubicBezTo>
                          <a:cubicBezTo>
                            <a:pt x="263735" y="6235618"/>
                            <a:pt x="154795" y="6241680"/>
                            <a:pt x="27699" y="6259865"/>
                          </a:cubicBezTo>
                          <a:cubicBezTo>
                            <a:pt x="-8614" y="6223494"/>
                            <a:pt x="-20719" y="6187124"/>
                            <a:pt x="64012" y="6144692"/>
                          </a:cubicBezTo>
                          <a:cubicBezTo>
                            <a:pt x="269787" y="6023457"/>
                            <a:pt x="481614" y="5914346"/>
                            <a:pt x="669232" y="5774926"/>
                          </a:cubicBezTo>
                          <a:cubicBezTo>
                            <a:pt x="965790" y="5556703"/>
                            <a:pt x="1244191" y="5314234"/>
                            <a:pt x="1528644" y="5089950"/>
                          </a:cubicBezTo>
                          <a:cubicBezTo>
                            <a:pt x="1729124" y="4927041"/>
                            <a:pt x="1872864" y="4662313"/>
                            <a:pt x="2032266" y="4424520"/>
                          </a:cubicBezTo>
                          <a:lnTo>
                            <a:pt x="2087482" y="4346613"/>
                          </a:lnTo>
                          <a:lnTo>
                            <a:pt x="2087082" y="4340205"/>
                          </a:lnTo>
                          <a:cubicBezTo>
                            <a:pt x="2086325" y="4335658"/>
                            <a:pt x="2084812" y="4331112"/>
                            <a:pt x="2081786" y="4328081"/>
                          </a:cubicBezTo>
                          <a:cubicBezTo>
                            <a:pt x="2090865" y="4325050"/>
                            <a:pt x="2098430" y="4322019"/>
                            <a:pt x="2105995" y="4318989"/>
                          </a:cubicBezTo>
                          <a:lnTo>
                            <a:pt x="2107447" y="4318444"/>
                          </a:lnTo>
                          <a:lnTo>
                            <a:pt x="2119307" y="4301710"/>
                          </a:lnTo>
                          <a:lnTo>
                            <a:pt x="2105995" y="4291711"/>
                          </a:lnTo>
                          <a:cubicBezTo>
                            <a:pt x="2098430" y="4285649"/>
                            <a:pt x="2090865" y="4279588"/>
                            <a:pt x="2081786" y="4273526"/>
                          </a:cubicBezTo>
                          <a:cubicBezTo>
                            <a:pt x="2081786" y="4267464"/>
                            <a:pt x="2087838" y="4255340"/>
                            <a:pt x="2087838" y="4243217"/>
                          </a:cubicBezTo>
                          <a:lnTo>
                            <a:pt x="2168881" y="4240119"/>
                          </a:lnTo>
                          <a:lnTo>
                            <a:pt x="2235700" y="4160337"/>
                          </a:lnTo>
                          <a:cubicBezTo>
                            <a:pt x="2272403" y="4121208"/>
                            <a:pt x="2310891" y="4085216"/>
                            <a:pt x="2351743" y="4053392"/>
                          </a:cubicBezTo>
                          <a:lnTo>
                            <a:pt x="2429170" y="4002086"/>
                          </a:lnTo>
                          <a:lnTo>
                            <a:pt x="2287561" y="4031056"/>
                          </a:lnTo>
                          <a:cubicBezTo>
                            <a:pt x="2263352" y="4031056"/>
                            <a:pt x="2227039" y="4037118"/>
                            <a:pt x="2208882" y="4018932"/>
                          </a:cubicBezTo>
                          <a:cubicBezTo>
                            <a:pt x="2105995" y="3934068"/>
                            <a:pt x="2009160" y="3982562"/>
                            <a:pt x="1912324" y="4024994"/>
                          </a:cubicBezTo>
                          <a:cubicBezTo>
                            <a:pt x="1809437" y="4073488"/>
                            <a:pt x="1706550" y="4121982"/>
                            <a:pt x="1603662" y="4170476"/>
                          </a:cubicBezTo>
                          <a:cubicBezTo>
                            <a:pt x="1597610" y="4164414"/>
                            <a:pt x="1597610" y="4158352"/>
                            <a:pt x="1591558" y="4146229"/>
                          </a:cubicBezTo>
                          <a:cubicBezTo>
                            <a:pt x="1706550" y="4073488"/>
                            <a:pt x="1815489" y="4000747"/>
                            <a:pt x="1930481" y="3921945"/>
                          </a:cubicBezTo>
                          <a:cubicBezTo>
                            <a:pt x="1936533" y="3934068"/>
                            <a:pt x="1942585" y="3940130"/>
                            <a:pt x="1948638" y="3952253"/>
                          </a:cubicBezTo>
                          <a:cubicBezTo>
                            <a:pt x="1954690" y="3928006"/>
                            <a:pt x="1954690" y="3897698"/>
                            <a:pt x="1960742" y="3879512"/>
                          </a:cubicBezTo>
                          <a:cubicBezTo>
                            <a:pt x="1827594" y="3897698"/>
                            <a:pt x="1700497" y="3940130"/>
                            <a:pt x="1573401" y="3861327"/>
                          </a:cubicBezTo>
                          <a:cubicBezTo>
                            <a:pt x="1524984" y="3831019"/>
                            <a:pt x="1470514" y="3812833"/>
                            <a:pt x="1416044" y="3788586"/>
                          </a:cubicBezTo>
                          <a:cubicBezTo>
                            <a:pt x="1337366" y="3746154"/>
                            <a:pt x="1264739" y="3697660"/>
                            <a:pt x="1186061" y="3655228"/>
                          </a:cubicBezTo>
                          <a:cubicBezTo>
                            <a:pt x="1149747" y="3643105"/>
                            <a:pt x="1113434" y="3630981"/>
                            <a:pt x="1058964" y="3612796"/>
                          </a:cubicBezTo>
                          <a:cubicBezTo>
                            <a:pt x="1083173" y="3515808"/>
                            <a:pt x="1034755" y="3443067"/>
                            <a:pt x="895555" y="3443067"/>
                          </a:cubicBezTo>
                          <a:cubicBezTo>
                            <a:pt x="943973" y="3333956"/>
                            <a:pt x="913712" y="3303647"/>
                            <a:pt x="804772" y="3321833"/>
                          </a:cubicBezTo>
                          <a:cubicBezTo>
                            <a:pt x="701885" y="3340018"/>
                            <a:pt x="592945" y="3346080"/>
                            <a:pt x="465849" y="3364265"/>
                          </a:cubicBezTo>
                          <a:cubicBezTo>
                            <a:pt x="429536" y="3327894"/>
                            <a:pt x="417431" y="3291524"/>
                            <a:pt x="502162" y="3249092"/>
                          </a:cubicBezTo>
                          <a:cubicBezTo>
                            <a:pt x="707937" y="3127857"/>
                            <a:pt x="919764" y="3018746"/>
                            <a:pt x="1107382" y="2879326"/>
                          </a:cubicBezTo>
                          <a:cubicBezTo>
                            <a:pt x="1403940" y="2661103"/>
                            <a:pt x="1682341" y="2418634"/>
                            <a:pt x="1966794" y="2194350"/>
                          </a:cubicBezTo>
                          <a:cubicBezTo>
                            <a:pt x="2287561" y="1933695"/>
                            <a:pt x="2463075" y="1412385"/>
                            <a:pt x="2789893" y="1157792"/>
                          </a:cubicBezTo>
                          <a:cubicBezTo>
                            <a:pt x="3165130" y="866829"/>
                            <a:pt x="3685619" y="848643"/>
                            <a:pt x="4060855" y="563742"/>
                          </a:cubicBezTo>
                          <a:cubicBezTo>
                            <a:pt x="4260577" y="406137"/>
                            <a:pt x="4460300" y="242470"/>
                            <a:pt x="4660023" y="78803"/>
                          </a:cubicBezTo>
                          <a:cubicBezTo>
                            <a:pt x="4702388" y="48494"/>
                            <a:pt x="4720545" y="6062"/>
                            <a:pt x="4787119" y="66679"/>
                          </a:cubicBezTo>
                          <a:cubicBezTo>
                            <a:pt x="4817380" y="90926"/>
                            <a:pt x="4920267" y="30309"/>
                            <a:pt x="5004998" y="0"/>
                          </a:cubicBezTo>
                          <a:close/>
                        </a:path>
                      </a:pathLst>
                    </a:custGeom>
                    <a:blipFill>
                      <a:blip r:embed="rId21"/>
                      <a:stretch>
                        <a:fillRect/>
                      </a:stretch>
                    </a:blipFill>
                  </pic:spPr>
                </pic:pic>
              </a:graphicData>
            </a:graphic>
            <wp14:sizeRelH relativeFrom="margin">
              <wp14:pctWidth>0</wp14:pctWidth>
            </wp14:sizeRelH>
            <wp14:sizeRelV relativeFrom="margin">
              <wp14:pctHeight>0</wp14:pctHeight>
            </wp14:sizeRelV>
          </wp:anchor>
        </w:drawing>
      </w:r>
      <w:r w:rsidR="00AE5832" w:rsidRPr="00AE5832">
        <w:rPr>
          <w:rFonts w:ascii="Sakkal Majalla" w:eastAsia="Times New Roman" w:hAnsi="Sakkal Majalla" w:cs="Sakkal Majalla"/>
          <w:b/>
          <w:bCs/>
          <w:color w:val="002060"/>
          <w:sz w:val="34"/>
          <w:szCs w:val="34"/>
        </w:rPr>
        <w:t xml:space="preserve"> </w:t>
      </w:r>
      <w:r w:rsidR="00AE5832" w:rsidRPr="00AE5832">
        <w:rPr>
          <w:rFonts w:ascii="Sakkal Majalla" w:eastAsia="Times New Roman" w:hAnsi="Sakkal Majalla" w:cs="Sakkal Majalla"/>
          <w:b/>
          <w:bCs/>
          <w:color w:val="002060"/>
          <w:sz w:val="34"/>
          <w:szCs w:val="34"/>
          <w:rtl/>
        </w:rPr>
        <w:t>تُستخدم خوارزمية انحدار اللاسو عند الحاجة لتوقع نتائج أكثر دقة، وللتنبؤ بالقيمة الحقيقية، وهي تعتمد على تقليص كمية البيانات لحصر النتيجة في نقطة مركزية، مثل فكرة المتوسط الحسابي،</w:t>
      </w:r>
      <w:r w:rsidR="000404CB">
        <w:rPr>
          <w:rFonts w:ascii="Sakkal Majalla" w:eastAsia="Times New Roman" w:hAnsi="Sakkal Majalla" w:cs="Sakkal Majalla" w:hint="cs"/>
          <w:b/>
          <w:bCs/>
          <w:color w:val="002060"/>
          <w:sz w:val="34"/>
          <w:szCs w:val="34"/>
          <w:rtl/>
        </w:rPr>
        <w:t xml:space="preserve"> </w:t>
      </w:r>
      <w:r w:rsidR="00AE5832" w:rsidRPr="00306178">
        <w:rPr>
          <w:rFonts w:ascii="Sakkal Majalla" w:eastAsia="Times New Roman" w:hAnsi="Sakkal Majalla" w:cs="Sakkal Majalla"/>
          <w:b/>
          <w:bCs/>
          <w:color w:val="0070C0"/>
          <w:sz w:val="34"/>
          <w:szCs w:val="34"/>
          <w:rtl/>
        </w:rPr>
        <w:t>ومن استخدامات خوارزمية انحدار اللاسو ما يأتي:</w:t>
      </w:r>
      <w:r w:rsidRPr="00EE5130">
        <w:rPr>
          <w:noProof/>
        </w:rPr>
        <w:t xml:space="preserve"> </w:t>
      </w:r>
    </w:p>
    <w:p w14:paraId="6D065AAE" w14:textId="77777777" w:rsidR="000404CB" w:rsidRPr="00306178" w:rsidRDefault="00AE5832" w:rsidP="009D0EE0">
      <w:pPr>
        <w:pStyle w:val="a5"/>
        <w:numPr>
          <w:ilvl w:val="0"/>
          <w:numId w:val="36"/>
        </w:numPr>
        <w:spacing w:line="276" w:lineRule="auto"/>
        <w:jc w:val="lowKashida"/>
        <w:rPr>
          <w:rFonts w:ascii="Sakkal Majalla" w:eastAsia="Times New Roman" w:hAnsi="Sakkal Majalla" w:cs="Sakkal Majalla"/>
          <w:b/>
          <w:bCs/>
          <w:color w:val="002060"/>
          <w:sz w:val="34"/>
          <w:szCs w:val="34"/>
          <w:rtl/>
        </w:rPr>
      </w:pPr>
      <w:r w:rsidRPr="00306178">
        <w:rPr>
          <w:rFonts w:ascii="Sakkal Majalla" w:eastAsia="Times New Roman" w:hAnsi="Sakkal Majalla" w:cs="Sakkal Majalla"/>
          <w:b/>
          <w:bCs/>
          <w:color w:val="002060"/>
          <w:sz w:val="34"/>
          <w:szCs w:val="34"/>
          <w:rtl/>
        </w:rPr>
        <w:t xml:space="preserve">تُستخدم في الأبحاث المناخية. </w:t>
      </w:r>
    </w:p>
    <w:p w14:paraId="27D1BEF9" w14:textId="77777777" w:rsidR="000404CB" w:rsidRPr="00306178" w:rsidRDefault="00AE5832" w:rsidP="009D0EE0">
      <w:pPr>
        <w:pStyle w:val="a5"/>
        <w:numPr>
          <w:ilvl w:val="0"/>
          <w:numId w:val="36"/>
        </w:numPr>
        <w:spacing w:line="276" w:lineRule="auto"/>
        <w:jc w:val="lowKashida"/>
        <w:rPr>
          <w:rFonts w:ascii="Sakkal Majalla" w:eastAsia="Times New Roman" w:hAnsi="Sakkal Majalla" w:cs="Sakkal Majalla"/>
          <w:b/>
          <w:bCs/>
          <w:color w:val="002060"/>
          <w:sz w:val="34"/>
          <w:szCs w:val="34"/>
          <w:rtl/>
        </w:rPr>
      </w:pPr>
      <w:r w:rsidRPr="00306178">
        <w:rPr>
          <w:rFonts w:ascii="Sakkal Majalla" w:eastAsia="Times New Roman" w:hAnsi="Sakkal Majalla" w:cs="Sakkal Majalla"/>
          <w:b/>
          <w:bCs/>
          <w:color w:val="002060"/>
          <w:sz w:val="34"/>
          <w:szCs w:val="34"/>
          <w:rtl/>
        </w:rPr>
        <w:t xml:space="preserve">تُستخدم في توقع هطول الأمطار. </w:t>
      </w:r>
    </w:p>
    <w:p w14:paraId="34981061" w14:textId="77777777" w:rsidR="000404CB" w:rsidRPr="00306178" w:rsidRDefault="00AE5832" w:rsidP="009D0EE0">
      <w:pPr>
        <w:pStyle w:val="a5"/>
        <w:numPr>
          <w:ilvl w:val="0"/>
          <w:numId w:val="36"/>
        </w:numPr>
        <w:spacing w:line="276" w:lineRule="auto"/>
        <w:jc w:val="lowKashida"/>
        <w:rPr>
          <w:rFonts w:ascii="Sakkal Majalla" w:eastAsia="Times New Roman" w:hAnsi="Sakkal Majalla" w:cs="Sakkal Majalla"/>
          <w:b/>
          <w:bCs/>
          <w:color w:val="002060"/>
          <w:sz w:val="34"/>
          <w:szCs w:val="34"/>
          <w:rtl/>
        </w:rPr>
      </w:pPr>
      <w:r w:rsidRPr="00306178">
        <w:rPr>
          <w:rFonts w:ascii="Sakkal Majalla" w:eastAsia="Times New Roman" w:hAnsi="Sakkal Majalla" w:cs="Sakkal Majalla"/>
          <w:b/>
          <w:bCs/>
          <w:color w:val="002060"/>
          <w:sz w:val="34"/>
          <w:szCs w:val="34"/>
          <w:rtl/>
        </w:rPr>
        <w:t xml:space="preserve">تُستخدم للتنبؤ الموسمي بدرجات الحرارة. </w:t>
      </w:r>
    </w:p>
    <w:p w14:paraId="48B91C60" w14:textId="77777777" w:rsidR="00306178" w:rsidRDefault="00306178" w:rsidP="000404CB">
      <w:pPr>
        <w:bidi/>
        <w:spacing w:line="276" w:lineRule="auto"/>
        <w:jc w:val="lowKashida"/>
        <w:rPr>
          <w:rFonts w:ascii="Sakkal Majalla" w:eastAsia="Times New Roman" w:hAnsi="Sakkal Majalla" w:cs="Sakkal Majalla"/>
          <w:b/>
          <w:bCs/>
          <w:color w:val="002060"/>
          <w:sz w:val="34"/>
          <w:szCs w:val="34"/>
          <w:rtl/>
        </w:rPr>
      </w:pPr>
      <w:r w:rsidRPr="00306178">
        <w:rPr>
          <w:rFonts w:ascii="Simplified Arabic" w:hAnsi="Simplified Arabic" w:cs="Simplified Arabic"/>
          <w:noProof/>
          <w:color w:val="0070C0"/>
          <w:sz w:val="32"/>
          <w:szCs w:val="32"/>
          <w:rtl/>
        </w:rPr>
        <mc:AlternateContent>
          <mc:Choice Requires="wpg">
            <w:drawing>
              <wp:anchor distT="0" distB="0" distL="114300" distR="114300" simplePos="0" relativeHeight="252395520" behindDoc="0" locked="0" layoutInCell="1" allowOverlap="1" wp14:anchorId="3EF5EDA7" wp14:editId="7BAB086A">
                <wp:simplePos x="0" y="0"/>
                <wp:positionH relativeFrom="margin">
                  <wp:align>right</wp:align>
                </wp:positionH>
                <wp:positionV relativeFrom="paragraph">
                  <wp:posOffset>15390</wp:posOffset>
                </wp:positionV>
                <wp:extent cx="1954530" cy="453390"/>
                <wp:effectExtent l="0" t="0" r="7620" b="3810"/>
                <wp:wrapNone/>
                <wp:docPr id="339" name="Group 339"/>
                <wp:cNvGraphicFramePr/>
                <a:graphic xmlns:a="http://schemas.openxmlformats.org/drawingml/2006/main">
                  <a:graphicData uri="http://schemas.microsoft.com/office/word/2010/wordprocessingGroup">
                    <wpg:wgp>
                      <wpg:cNvGrpSpPr/>
                      <wpg:grpSpPr>
                        <a:xfrm>
                          <a:off x="0" y="0"/>
                          <a:ext cx="1954530" cy="453390"/>
                          <a:chOff x="-134454" y="-15396"/>
                          <a:chExt cx="2163279" cy="453546"/>
                        </a:xfrm>
                      </wpg:grpSpPr>
                      <pic:pic xmlns:pic="http://schemas.openxmlformats.org/drawingml/2006/picture">
                        <pic:nvPicPr>
                          <pic:cNvPr id="340" name="Picture 340" descr="E:\الصف المقلوب\صور\16.png"/>
                          <pic:cNvPicPr>
                            <a:picLocks noChangeAspect="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rot="5400000">
                            <a:off x="800100" y="-790575"/>
                            <a:ext cx="438150" cy="2019300"/>
                          </a:xfrm>
                          <a:prstGeom prst="rect">
                            <a:avLst/>
                          </a:prstGeom>
                          <a:noFill/>
                          <a:ln>
                            <a:noFill/>
                          </a:ln>
                        </pic:spPr>
                      </pic:pic>
                      <wps:wsp>
                        <wps:cNvPr id="341" name="Rectangle 341"/>
                        <wps:cNvSpPr/>
                        <wps:spPr>
                          <a:xfrm>
                            <a:off x="-134454" y="-15396"/>
                            <a:ext cx="1809164" cy="428625"/>
                          </a:xfrm>
                          <a:prstGeom prst="rect">
                            <a:avLst/>
                          </a:prstGeom>
                          <a:noFill/>
                          <a:ln w="12700" cap="flat" cmpd="sng" algn="ctr">
                            <a:noFill/>
                            <a:prstDash val="solid"/>
                            <a:miter lim="800000"/>
                          </a:ln>
                          <a:effectLst/>
                        </wps:spPr>
                        <wps:txbx>
                          <w:txbxContent>
                            <w:p w14:paraId="1B1439BD" w14:textId="77777777" w:rsidR="00B30897" w:rsidRPr="00306178" w:rsidRDefault="00B30897" w:rsidP="00306178">
                              <w:pPr>
                                <w:jc w:val="center"/>
                                <w:rPr>
                                  <w:rFonts w:ascii="Adobe Arabic" w:hAnsi="Adobe Arabic" w:cs="Adobe Arabic"/>
                                  <w:b/>
                                  <w:bCs/>
                                  <w:color w:val="C00000"/>
                                  <w:sz w:val="36"/>
                                  <w:szCs w:val="36"/>
                                </w:rPr>
                              </w:pPr>
                              <w:r w:rsidRPr="00306178">
                                <w:rPr>
                                  <w:rFonts w:ascii="Adobe Arabic" w:hAnsi="Adobe Arabic" w:cs="Adobe Arabic"/>
                                  <w:b/>
                                  <w:bCs/>
                                  <w:color w:val="C00000"/>
                                  <w:sz w:val="36"/>
                                  <w:szCs w:val="36"/>
                                  <w:rtl/>
                                </w:rPr>
                                <w:t>الانحدار اللوجستي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42" name="Rectangle 342"/>
                        <wps:cNvSpPr/>
                        <wps:spPr>
                          <a:xfrm>
                            <a:off x="1618474" y="47551"/>
                            <a:ext cx="341221" cy="365678"/>
                          </a:xfrm>
                          <a:prstGeom prst="rect">
                            <a:avLst/>
                          </a:prstGeom>
                          <a:noFill/>
                          <a:ln w="12700" cap="flat" cmpd="sng" algn="ctr">
                            <a:noFill/>
                            <a:prstDash val="solid"/>
                            <a:miter lim="800000"/>
                          </a:ln>
                          <a:effectLst/>
                        </wps:spPr>
                        <wps:txbx>
                          <w:txbxContent>
                            <w:p w14:paraId="4A11E585" w14:textId="77777777" w:rsidR="00B30897" w:rsidRPr="0027607B" w:rsidRDefault="00B30897" w:rsidP="00306178">
                              <w:pPr>
                                <w:jc w:val="center"/>
                                <w:rPr>
                                  <w:rFonts w:ascii="Adobe Arabic" w:hAnsi="Adobe Arabic" w:cs="Adobe Arabic"/>
                                  <w:b/>
                                  <w:bCs/>
                                  <w:color w:val="002060"/>
                                  <w:sz w:val="40"/>
                                  <w:szCs w:val="40"/>
                                </w:rPr>
                              </w:pPr>
                              <w:r>
                                <w:rPr>
                                  <w:rFonts w:ascii="Adobe Arabic" w:hAnsi="Adobe Arabic" w:cs="Adobe Arabic"/>
                                  <w:b/>
                                  <w:bCs/>
                                  <w:color w:val="002060"/>
                                  <w:sz w:val="40"/>
                                  <w:szCs w:val="40"/>
                                </w:rPr>
                                <w:t>3</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EF5EDA7" id="Group 339" o:spid="_x0000_s1641" style="position:absolute;left:0;text-align:left;margin-left:102.7pt;margin-top:1.2pt;width:153.9pt;height:35.7pt;z-index:252395520;mso-position-horizontal:right;mso-position-horizontal-relative:margin;mso-width-relative:margin;mso-height-relative:margin" coordorigin="-1344,-153" coordsize="21632,45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">
                <v:shape id="Picture 340" o:spid="_x0000_s1642" type="#_x0000_t75" style="position:absolute;left:8001;top:-7906;width:4381;height:2019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">
                  <v:imagedata r:id="rId91" o:title="16"/>
                </v:shape>
                <v:rect id="Rectangle 341" o:spid="_x0000_s1643" style="position:absolute;left:-1344;top:-153;width:18091;height:42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" filled="f" stroked="f" strokeweight="1pt">
                  <v:textbox>
                    <w:txbxContent>
                      <w:p w14:paraId="1B1439BD" w14:textId="77777777" w:rsidR="00B30897" w:rsidRPr="00306178" w:rsidRDefault="00B30897" w:rsidP="00306178">
                        <w:pPr>
                          <w:jc w:val="center"/>
                          <w:rPr>
                            <w:rFonts w:ascii="Adobe Arabic" w:hAnsi="Adobe Arabic" w:cs="Adobe Arabic"/>
                            <w:b/>
                            <w:bCs/>
                            <w:color w:val="C00000"/>
                            <w:sz w:val="36"/>
                            <w:szCs w:val="36"/>
                          </w:rPr>
                        </w:pPr>
                        <w:r w:rsidRPr="00306178">
                          <w:rPr>
                            <w:rFonts w:ascii="Adobe Arabic" w:hAnsi="Adobe Arabic" w:cs="Adobe Arabic"/>
                            <w:b/>
                            <w:bCs/>
                            <w:color w:val="C00000"/>
                            <w:sz w:val="36"/>
                            <w:szCs w:val="36"/>
                            <w:rtl/>
                          </w:rPr>
                          <w:t>الانحدار اللوجستي</w:t>
                        </w:r>
                      </w:p>
                    </w:txbxContent>
                  </v:textbox>
                </v:rect>
                <v:rect id="Rectangle 342" o:spid="_x0000_s1644" style="position:absolute;left:16184;top:475;width:3412;height:36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" filled="f" stroked="f" strokeweight="1pt">
                  <v:textbox>
                    <w:txbxContent>
                      <w:p w14:paraId="4A11E585" w14:textId="77777777" w:rsidR="00B30897" w:rsidRPr="0027607B" w:rsidRDefault="00B30897" w:rsidP="00306178">
                        <w:pPr>
                          <w:jc w:val="center"/>
                          <w:rPr>
                            <w:rFonts w:ascii="Adobe Arabic" w:hAnsi="Adobe Arabic" w:cs="Adobe Arabic"/>
                            <w:b/>
                            <w:bCs/>
                            <w:color w:val="002060"/>
                            <w:sz w:val="40"/>
                            <w:szCs w:val="40"/>
                          </w:rPr>
                        </w:pPr>
                        <w:r>
                          <w:rPr>
                            <w:rFonts w:ascii="Adobe Arabic" w:hAnsi="Adobe Arabic" w:cs="Adobe Arabic"/>
                            <w:b/>
                            <w:bCs/>
                            <w:color w:val="002060"/>
                            <w:sz w:val="40"/>
                            <w:szCs w:val="40"/>
                          </w:rPr>
                          <w:t>3</w:t>
                        </w:r>
                      </w:p>
                    </w:txbxContent>
                  </v:textbox>
                </v:rect>
                <w10:wrap anchorx="margin"/>
              </v:group>
            </w:pict>
          </mc:Fallback>
        </mc:AlternateContent>
      </w:r>
    </w:p>
    <w:p w14:paraId="00825F21" w14:textId="77777777" w:rsidR="00306178" w:rsidRPr="00306178" w:rsidRDefault="00306178" w:rsidP="00306178">
      <w:pPr>
        <w:rPr>
          <w:sz w:val="14"/>
          <w:szCs w:val="14"/>
          <w:rtl/>
        </w:rPr>
      </w:pPr>
    </w:p>
    <w:p w14:paraId="248816B5" w14:textId="77777777" w:rsidR="000404CB" w:rsidRDefault="00AE5832" w:rsidP="000404CB">
      <w:pPr>
        <w:bidi/>
        <w:spacing w:line="276" w:lineRule="auto"/>
        <w:jc w:val="lowKashida"/>
        <w:rPr>
          <w:rFonts w:ascii="Sakkal Majalla" w:eastAsia="Times New Roman" w:hAnsi="Sakkal Majalla" w:cs="Sakkal Majalla"/>
          <w:b/>
          <w:bCs/>
          <w:color w:val="002060"/>
          <w:sz w:val="34"/>
          <w:szCs w:val="34"/>
          <w:rtl/>
        </w:rPr>
      </w:pPr>
      <w:r w:rsidRPr="00AE5832">
        <w:rPr>
          <w:rFonts w:ascii="Sakkal Majalla" w:eastAsia="Times New Roman" w:hAnsi="Sakkal Majalla" w:cs="Sakkal Majalla"/>
          <w:b/>
          <w:bCs/>
          <w:color w:val="002060"/>
          <w:sz w:val="34"/>
          <w:szCs w:val="34"/>
        </w:rPr>
        <w:t xml:space="preserve"> </w:t>
      </w:r>
      <w:r w:rsidRPr="00AE5832">
        <w:rPr>
          <w:rFonts w:ascii="Sakkal Majalla" w:eastAsia="Times New Roman" w:hAnsi="Sakkal Majalla" w:cs="Sakkal Majalla"/>
          <w:b/>
          <w:bCs/>
          <w:color w:val="002060"/>
          <w:sz w:val="34"/>
          <w:szCs w:val="34"/>
          <w:rtl/>
        </w:rPr>
        <w:t xml:space="preserve">تُعد خوارزمية الانحدار اللوجستي من أبسط الخوارزميات التي يمكن استخدامها لمشاكل التصنيف المختلفة، إذ تُستخدم للتنبؤ باحتمالية تغير عنصر معين، بحيث تكون طبيعة هذا التغير ثنائية التفرع، أيّ أنّه لن يكون هناك إلّا نتيجتان محتملتان </w:t>
      </w:r>
      <w:r w:rsidR="000404CB" w:rsidRPr="00AE5832">
        <w:rPr>
          <w:rFonts w:ascii="Sakkal Majalla" w:eastAsia="Times New Roman" w:hAnsi="Sakkal Majalla" w:cs="Sakkal Majalla" w:hint="cs"/>
          <w:b/>
          <w:bCs/>
          <w:color w:val="002060"/>
          <w:sz w:val="34"/>
          <w:szCs w:val="34"/>
          <w:rtl/>
        </w:rPr>
        <w:t xml:space="preserve">فقط، </w:t>
      </w:r>
      <w:r w:rsidRPr="00306178">
        <w:rPr>
          <w:rFonts w:ascii="Sakkal Majalla" w:eastAsia="Times New Roman" w:hAnsi="Sakkal Majalla" w:cs="Sakkal Majalla"/>
          <w:b/>
          <w:bCs/>
          <w:color w:val="0070C0"/>
          <w:sz w:val="34"/>
          <w:szCs w:val="34"/>
          <w:rtl/>
        </w:rPr>
        <w:t>ومن استخدامات خوارزمية الانحدار اللوجستي ما يأتي:</w:t>
      </w:r>
    </w:p>
    <w:p w14:paraId="13DBED8F" w14:textId="77777777" w:rsidR="000404CB" w:rsidRPr="00306178" w:rsidRDefault="00AE5832" w:rsidP="009D0EE0">
      <w:pPr>
        <w:pStyle w:val="a5"/>
        <w:numPr>
          <w:ilvl w:val="0"/>
          <w:numId w:val="37"/>
        </w:numPr>
        <w:spacing w:line="276" w:lineRule="auto"/>
        <w:jc w:val="lowKashida"/>
        <w:rPr>
          <w:rFonts w:ascii="Sakkal Majalla" w:eastAsia="Times New Roman" w:hAnsi="Sakkal Majalla" w:cs="Sakkal Majalla"/>
          <w:b/>
          <w:bCs/>
          <w:color w:val="002060"/>
          <w:sz w:val="34"/>
          <w:szCs w:val="34"/>
          <w:rtl/>
        </w:rPr>
      </w:pPr>
      <w:r w:rsidRPr="00306178">
        <w:rPr>
          <w:rFonts w:ascii="Sakkal Majalla" w:eastAsia="Times New Roman" w:hAnsi="Sakkal Majalla" w:cs="Sakkal Majalla"/>
          <w:b/>
          <w:bCs/>
          <w:color w:val="002060"/>
          <w:sz w:val="34"/>
          <w:szCs w:val="34"/>
          <w:rtl/>
        </w:rPr>
        <w:t xml:space="preserve">كشف البريد العشوائي، والرسائل غير المرغوب فيها. </w:t>
      </w:r>
    </w:p>
    <w:p w14:paraId="773530B8" w14:textId="77777777" w:rsidR="000404CB" w:rsidRPr="00306178" w:rsidRDefault="00AE5832" w:rsidP="009D0EE0">
      <w:pPr>
        <w:pStyle w:val="a5"/>
        <w:numPr>
          <w:ilvl w:val="0"/>
          <w:numId w:val="37"/>
        </w:numPr>
        <w:spacing w:line="276" w:lineRule="auto"/>
        <w:jc w:val="lowKashida"/>
        <w:rPr>
          <w:rFonts w:ascii="Sakkal Majalla" w:eastAsia="Times New Roman" w:hAnsi="Sakkal Majalla" w:cs="Sakkal Majalla"/>
          <w:b/>
          <w:bCs/>
          <w:color w:val="002060"/>
          <w:sz w:val="34"/>
          <w:szCs w:val="34"/>
          <w:rtl/>
        </w:rPr>
      </w:pPr>
      <w:r w:rsidRPr="00306178">
        <w:rPr>
          <w:rFonts w:ascii="Sakkal Majalla" w:eastAsia="Times New Roman" w:hAnsi="Sakkal Majalla" w:cs="Sakkal Majalla"/>
          <w:b/>
          <w:bCs/>
          <w:color w:val="002060"/>
          <w:sz w:val="34"/>
          <w:szCs w:val="34"/>
          <w:rtl/>
        </w:rPr>
        <w:t xml:space="preserve">التنبؤ بمرض السكري. </w:t>
      </w:r>
    </w:p>
    <w:p w14:paraId="4E9AFA04" w14:textId="77777777" w:rsidR="000404CB" w:rsidRPr="00306178" w:rsidRDefault="00AE5832" w:rsidP="009D0EE0">
      <w:pPr>
        <w:pStyle w:val="a5"/>
        <w:numPr>
          <w:ilvl w:val="0"/>
          <w:numId w:val="37"/>
        </w:numPr>
        <w:spacing w:line="276" w:lineRule="auto"/>
        <w:jc w:val="lowKashida"/>
        <w:rPr>
          <w:rFonts w:ascii="Sakkal Majalla" w:eastAsia="Times New Roman" w:hAnsi="Sakkal Majalla" w:cs="Sakkal Majalla"/>
          <w:b/>
          <w:bCs/>
          <w:color w:val="002060"/>
          <w:sz w:val="34"/>
          <w:szCs w:val="34"/>
          <w:rtl/>
        </w:rPr>
      </w:pPr>
      <w:r w:rsidRPr="00306178">
        <w:rPr>
          <w:rFonts w:ascii="Sakkal Majalla" w:eastAsia="Times New Roman" w:hAnsi="Sakkal Majalla" w:cs="Sakkal Majalla"/>
          <w:b/>
          <w:bCs/>
          <w:color w:val="002060"/>
          <w:sz w:val="34"/>
          <w:szCs w:val="34"/>
          <w:rtl/>
        </w:rPr>
        <w:t xml:space="preserve">اكتشاف مرض السرطان. </w:t>
      </w:r>
    </w:p>
    <w:p w14:paraId="2A7654BB" w14:textId="77777777" w:rsidR="00306178" w:rsidRDefault="00306178" w:rsidP="000404CB">
      <w:pPr>
        <w:bidi/>
        <w:spacing w:line="276" w:lineRule="auto"/>
        <w:jc w:val="lowKashida"/>
        <w:rPr>
          <w:rFonts w:ascii="Sakkal Majalla" w:eastAsia="Times New Roman" w:hAnsi="Sakkal Majalla" w:cs="Sakkal Majalla"/>
          <w:b/>
          <w:bCs/>
          <w:color w:val="002060"/>
          <w:sz w:val="34"/>
          <w:szCs w:val="34"/>
          <w:rtl/>
        </w:rPr>
      </w:pPr>
      <w:r w:rsidRPr="00306178">
        <w:rPr>
          <w:rFonts w:ascii="Simplified Arabic" w:hAnsi="Simplified Arabic" w:cs="Simplified Arabic"/>
          <w:noProof/>
          <w:color w:val="0070C0"/>
          <w:sz w:val="32"/>
          <w:szCs w:val="32"/>
          <w:rtl/>
        </w:rPr>
        <mc:AlternateContent>
          <mc:Choice Requires="wpg">
            <w:drawing>
              <wp:anchor distT="0" distB="0" distL="114300" distR="114300" simplePos="0" relativeHeight="252397568" behindDoc="0" locked="0" layoutInCell="1" allowOverlap="1" wp14:anchorId="09D805B3" wp14:editId="3F5F5EB2">
                <wp:simplePos x="0" y="0"/>
                <wp:positionH relativeFrom="margin">
                  <wp:align>right</wp:align>
                </wp:positionH>
                <wp:positionV relativeFrom="paragraph">
                  <wp:posOffset>14755</wp:posOffset>
                </wp:positionV>
                <wp:extent cx="1954530" cy="453390"/>
                <wp:effectExtent l="0" t="0" r="7620" b="3810"/>
                <wp:wrapNone/>
                <wp:docPr id="343" name="Group 343"/>
                <wp:cNvGraphicFramePr/>
                <a:graphic xmlns:a="http://schemas.openxmlformats.org/drawingml/2006/main">
                  <a:graphicData uri="http://schemas.microsoft.com/office/word/2010/wordprocessingGroup">
                    <wpg:wgp>
                      <wpg:cNvGrpSpPr/>
                      <wpg:grpSpPr>
                        <a:xfrm>
                          <a:off x="0" y="0"/>
                          <a:ext cx="1954530" cy="453390"/>
                          <a:chOff x="-134454" y="-15396"/>
                          <a:chExt cx="2163279" cy="453546"/>
                        </a:xfrm>
                      </wpg:grpSpPr>
                      <pic:pic xmlns:pic="http://schemas.openxmlformats.org/drawingml/2006/picture">
                        <pic:nvPicPr>
                          <pic:cNvPr id="344" name="Picture 344" descr="E:\الصف المقلوب\صور\16.png"/>
                          <pic:cNvPicPr>
                            <a:picLocks noChangeAspect="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rot="5400000">
                            <a:off x="800100" y="-790575"/>
                            <a:ext cx="438150" cy="2019300"/>
                          </a:xfrm>
                          <a:prstGeom prst="rect">
                            <a:avLst/>
                          </a:prstGeom>
                          <a:noFill/>
                          <a:ln>
                            <a:noFill/>
                          </a:ln>
                        </pic:spPr>
                      </pic:pic>
                      <wps:wsp>
                        <wps:cNvPr id="345" name="Rectangle 345"/>
                        <wps:cNvSpPr/>
                        <wps:spPr>
                          <a:xfrm>
                            <a:off x="-134454" y="-15396"/>
                            <a:ext cx="1809164" cy="428625"/>
                          </a:xfrm>
                          <a:prstGeom prst="rect">
                            <a:avLst/>
                          </a:prstGeom>
                          <a:noFill/>
                          <a:ln w="12700" cap="flat" cmpd="sng" algn="ctr">
                            <a:noFill/>
                            <a:prstDash val="solid"/>
                            <a:miter lim="800000"/>
                          </a:ln>
                          <a:effectLst/>
                        </wps:spPr>
                        <wps:txbx>
                          <w:txbxContent>
                            <w:p w14:paraId="0FB4A395" w14:textId="77777777" w:rsidR="00B30897" w:rsidRPr="00306178" w:rsidRDefault="00B30897" w:rsidP="00306178">
                              <w:pPr>
                                <w:jc w:val="center"/>
                                <w:rPr>
                                  <w:rFonts w:ascii="Adobe Arabic" w:hAnsi="Adobe Arabic" w:cs="Adobe Arabic"/>
                                  <w:b/>
                                  <w:bCs/>
                                  <w:color w:val="C00000"/>
                                  <w:sz w:val="32"/>
                                  <w:szCs w:val="32"/>
                                </w:rPr>
                              </w:pPr>
                              <w:r w:rsidRPr="00306178">
                                <w:rPr>
                                  <w:rFonts w:ascii="Adobe Arabic" w:hAnsi="Adobe Arabic" w:cs="Adobe Arabic"/>
                                  <w:b/>
                                  <w:bCs/>
                                  <w:color w:val="C00000"/>
                                  <w:sz w:val="32"/>
                                  <w:szCs w:val="32"/>
                                  <w:rtl/>
                                </w:rPr>
                                <w:t>خوارزمية الانحدار المتعدد</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46" name="Rectangle 346"/>
                        <wps:cNvSpPr/>
                        <wps:spPr>
                          <a:xfrm>
                            <a:off x="1618474" y="47551"/>
                            <a:ext cx="341221" cy="365678"/>
                          </a:xfrm>
                          <a:prstGeom prst="rect">
                            <a:avLst/>
                          </a:prstGeom>
                          <a:noFill/>
                          <a:ln w="12700" cap="flat" cmpd="sng" algn="ctr">
                            <a:noFill/>
                            <a:prstDash val="solid"/>
                            <a:miter lim="800000"/>
                          </a:ln>
                          <a:effectLst/>
                        </wps:spPr>
                        <wps:txbx>
                          <w:txbxContent>
                            <w:p w14:paraId="7868CE19" w14:textId="77777777" w:rsidR="00B30897" w:rsidRPr="0027607B" w:rsidRDefault="00B30897" w:rsidP="00306178">
                              <w:pPr>
                                <w:jc w:val="center"/>
                                <w:rPr>
                                  <w:rFonts w:ascii="Adobe Arabic" w:hAnsi="Adobe Arabic" w:cs="Adobe Arabic"/>
                                  <w:b/>
                                  <w:bCs/>
                                  <w:color w:val="002060"/>
                                  <w:sz w:val="40"/>
                                  <w:szCs w:val="40"/>
                                </w:rPr>
                              </w:pPr>
                              <w:r>
                                <w:rPr>
                                  <w:rFonts w:ascii="Adobe Arabic" w:hAnsi="Adobe Arabic" w:cs="Adobe Arabic"/>
                                  <w:b/>
                                  <w:bCs/>
                                  <w:color w:val="002060"/>
                                  <w:sz w:val="40"/>
                                  <w:szCs w:val="40"/>
                                </w:rPr>
                                <w:t>4</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9D805B3" id="Group 343" o:spid="_x0000_s1645" style="position:absolute;left:0;text-align:left;margin-left:102.7pt;margin-top:1.15pt;width:153.9pt;height:35.7pt;z-index:252397568;mso-position-horizontal:right;mso-position-horizontal-relative:margin;mso-width-relative:margin;mso-height-relative:margin" coordorigin="-1344,-153" coordsize="21632,45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">
                <v:shape id="Picture 344" o:spid="_x0000_s1646" type="#_x0000_t75" style="position:absolute;left:8001;top:-7906;width:4381;height:2019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">
                  <v:imagedata r:id="rId91" o:title="16"/>
                </v:shape>
                <v:rect id="Rectangle 345" o:spid="_x0000_s1647" style="position:absolute;left:-1344;top:-153;width:18091;height:42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" filled="f" stroked="f" strokeweight="1pt">
                  <v:textbox>
                    <w:txbxContent>
                      <w:p w14:paraId="0FB4A395" w14:textId="77777777" w:rsidR="00B30897" w:rsidRPr="00306178" w:rsidRDefault="00B30897" w:rsidP="00306178">
                        <w:pPr>
                          <w:jc w:val="center"/>
                          <w:rPr>
                            <w:rFonts w:ascii="Adobe Arabic" w:hAnsi="Adobe Arabic" w:cs="Adobe Arabic"/>
                            <w:b/>
                            <w:bCs/>
                            <w:color w:val="C00000"/>
                            <w:sz w:val="32"/>
                            <w:szCs w:val="32"/>
                          </w:rPr>
                        </w:pPr>
                        <w:r w:rsidRPr="00306178">
                          <w:rPr>
                            <w:rFonts w:ascii="Adobe Arabic" w:hAnsi="Adobe Arabic" w:cs="Adobe Arabic"/>
                            <w:b/>
                            <w:bCs/>
                            <w:color w:val="C00000"/>
                            <w:sz w:val="32"/>
                            <w:szCs w:val="32"/>
                            <w:rtl/>
                          </w:rPr>
                          <w:t>خوارزمية الانحدار المتعدد</w:t>
                        </w:r>
                      </w:p>
                    </w:txbxContent>
                  </v:textbox>
                </v:rect>
                <v:rect id="Rectangle 346" o:spid="_x0000_s1648" style="position:absolute;left:16184;top:475;width:3412;height:36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" filled="f" stroked="f" strokeweight="1pt">
                  <v:textbox>
                    <w:txbxContent>
                      <w:p w14:paraId="7868CE19" w14:textId="77777777" w:rsidR="00B30897" w:rsidRPr="0027607B" w:rsidRDefault="00B30897" w:rsidP="00306178">
                        <w:pPr>
                          <w:jc w:val="center"/>
                          <w:rPr>
                            <w:rFonts w:ascii="Adobe Arabic" w:hAnsi="Adobe Arabic" w:cs="Adobe Arabic"/>
                            <w:b/>
                            <w:bCs/>
                            <w:color w:val="002060"/>
                            <w:sz w:val="40"/>
                            <w:szCs w:val="40"/>
                          </w:rPr>
                        </w:pPr>
                        <w:r>
                          <w:rPr>
                            <w:rFonts w:ascii="Adobe Arabic" w:hAnsi="Adobe Arabic" w:cs="Adobe Arabic"/>
                            <w:b/>
                            <w:bCs/>
                            <w:color w:val="002060"/>
                            <w:sz w:val="40"/>
                            <w:szCs w:val="40"/>
                          </w:rPr>
                          <w:t>4</w:t>
                        </w:r>
                      </w:p>
                    </w:txbxContent>
                  </v:textbox>
                </v:rect>
                <w10:wrap anchorx="margin"/>
              </v:group>
            </w:pict>
          </mc:Fallback>
        </mc:AlternateContent>
      </w:r>
    </w:p>
    <w:p w14:paraId="189D4548" w14:textId="77777777" w:rsidR="00306178" w:rsidRPr="00306178" w:rsidRDefault="00306178" w:rsidP="00306178">
      <w:pPr>
        <w:rPr>
          <w:sz w:val="12"/>
          <w:szCs w:val="12"/>
          <w:rtl/>
        </w:rPr>
      </w:pPr>
    </w:p>
    <w:p w14:paraId="6477893C" w14:textId="77777777" w:rsidR="000404CB" w:rsidRDefault="00AE5832" w:rsidP="000404CB">
      <w:pPr>
        <w:bidi/>
        <w:spacing w:line="276" w:lineRule="auto"/>
        <w:jc w:val="lowKashida"/>
        <w:rPr>
          <w:rFonts w:ascii="Sakkal Majalla" w:eastAsia="Times New Roman" w:hAnsi="Sakkal Majalla" w:cs="Sakkal Majalla"/>
          <w:b/>
          <w:bCs/>
          <w:color w:val="002060"/>
          <w:sz w:val="34"/>
          <w:szCs w:val="34"/>
          <w:rtl/>
        </w:rPr>
      </w:pPr>
      <w:r w:rsidRPr="00AE5832">
        <w:rPr>
          <w:rFonts w:ascii="Sakkal Majalla" w:eastAsia="Times New Roman" w:hAnsi="Sakkal Majalla" w:cs="Sakkal Majalla"/>
          <w:b/>
          <w:bCs/>
          <w:color w:val="002060"/>
          <w:sz w:val="34"/>
          <w:szCs w:val="34"/>
          <w:rtl/>
        </w:rPr>
        <w:t xml:space="preserve">تتميز خوارزمية الانحدار المتعدد بأنُها منشقة من خوارزمية الانحدار الخطي، وهي واحدة من أهمُ خوارزميات الانحدار التي تصف العلاقة الخطية بين متغير واحد مع عدد من المتغيرات الأخرى، </w:t>
      </w:r>
      <w:r w:rsidRPr="00306178">
        <w:rPr>
          <w:rFonts w:ascii="Sakkal Majalla" w:eastAsia="Times New Roman" w:hAnsi="Sakkal Majalla" w:cs="Sakkal Majalla"/>
          <w:b/>
          <w:bCs/>
          <w:color w:val="0070C0"/>
          <w:sz w:val="34"/>
          <w:szCs w:val="34"/>
          <w:rtl/>
        </w:rPr>
        <w:t>ومن استخدامات خوارزمية الانحدار المتعدد ما يأتي:</w:t>
      </w:r>
    </w:p>
    <w:p w14:paraId="58D8B7D5" w14:textId="77777777" w:rsidR="000404CB" w:rsidRPr="00306178" w:rsidRDefault="00AE5832" w:rsidP="009D0EE0">
      <w:pPr>
        <w:pStyle w:val="a5"/>
        <w:numPr>
          <w:ilvl w:val="0"/>
          <w:numId w:val="38"/>
        </w:numPr>
        <w:spacing w:line="276" w:lineRule="auto"/>
        <w:jc w:val="lowKashida"/>
        <w:rPr>
          <w:rFonts w:ascii="Sakkal Majalla" w:eastAsia="Times New Roman" w:hAnsi="Sakkal Majalla" w:cs="Sakkal Majalla"/>
          <w:b/>
          <w:bCs/>
          <w:color w:val="002060"/>
          <w:sz w:val="34"/>
          <w:szCs w:val="34"/>
          <w:rtl/>
        </w:rPr>
      </w:pPr>
      <w:r w:rsidRPr="00306178">
        <w:rPr>
          <w:rFonts w:ascii="Sakkal Majalla" w:eastAsia="Times New Roman" w:hAnsi="Sakkal Majalla" w:cs="Sakkal Majalla"/>
          <w:b/>
          <w:bCs/>
          <w:color w:val="002060"/>
          <w:sz w:val="34"/>
          <w:szCs w:val="34"/>
          <w:rtl/>
        </w:rPr>
        <w:t xml:space="preserve">تستخدمها مصانع السيارات لتوقع كمية انبعاث ثاني أكسيد الكربون بناءً على كفاءة المحرك. </w:t>
      </w:r>
    </w:p>
    <w:p w14:paraId="0D115BF2" w14:textId="77777777" w:rsidR="000404CB" w:rsidRPr="00306178" w:rsidRDefault="00AE5832" w:rsidP="009D0EE0">
      <w:pPr>
        <w:pStyle w:val="a5"/>
        <w:numPr>
          <w:ilvl w:val="0"/>
          <w:numId w:val="38"/>
        </w:numPr>
        <w:spacing w:line="276" w:lineRule="auto"/>
        <w:jc w:val="lowKashida"/>
        <w:rPr>
          <w:rFonts w:ascii="Sakkal Majalla" w:eastAsia="Times New Roman" w:hAnsi="Sakkal Majalla" w:cs="Sakkal Majalla"/>
          <w:b/>
          <w:bCs/>
          <w:color w:val="002060"/>
          <w:sz w:val="34"/>
          <w:szCs w:val="34"/>
          <w:rtl/>
        </w:rPr>
      </w:pPr>
      <w:r w:rsidRPr="00306178">
        <w:rPr>
          <w:rFonts w:ascii="Sakkal Majalla" w:eastAsia="Times New Roman" w:hAnsi="Sakkal Majalla" w:cs="Sakkal Majalla"/>
          <w:b/>
          <w:bCs/>
          <w:color w:val="002060"/>
          <w:sz w:val="34"/>
          <w:szCs w:val="34"/>
          <w:rtl/>
        </w:rPr>
        <w:t xml:space="preserve">تُستخدم في المجالات الطبية. </w:t>
      </w:r>
    </w:p>
    <w:p w14:paraId="6E01062A" w14:textId="77777777" w:rsidR="00306178" w:rsidRDefault="00306178">
      <w:pPr>
        <w:rPr>
          <w:rFonts w:ascii="Sakkal Majalla" w:eastAsia="Times New Roman" w:hAnsi="Sakkal Majalla" w:cs="Sakkal Majalla"/>
          <w:b/>
          <w:bCs/>
          <w:color w:val="002060"/>
          <w:sz w:val="34"/>
          <w:szCs w:val="34"/>
          <w:rtl/>
        </w:rPr>
      </w:pPr>
      <w:r>
        <w:rPr>
          <w:rFonts w:ascii="Sakkal Majalla" w:eastAsia="Times New Roman" w:hAnsi="Sakkal Majalla" w:cs="Sakkal Majalla"/>
          <w:b/>
          <w:bCs/>
          <w:color w:val="002060"/>
          <w:sz w:val="34"/>
          <w:szCs w:val="34"/>
          <w:rtl/>
        </w:rPr>
        <w:br w:type="page"/>
      </w:r>
    </w:p>
    <w:p w14:paraId="38565C64" w14:textId="77777777" w:rsidR="00306178" w:rsidRDefault="00306178" w:rsidP="000404CB">
      <w:pPr>
        <w:bidi/>
        <w:spacing w:line="276" w:lineRule="auto"/>
        <w:jc w:val="lowKashida"/>
        <w:rPr>
          <w:rFonts w:ascii="Sakkal Majalla" w:eastAsia="Times New Roman" w:hAnsi="Sakkal Majalla" w:cs="Sakkal Majalla"/>
          <w:b/>
          <w:bCs/>
          <w:color w:val="002060"/>
          <w:sz w:val="34"/>
          <w:szCs w:val="34"/>
          <w:rtl/>
        </w:rPr>
      </w:pPr>
      <w:r w:rsidRPr="00306178">
        <w:rPr>
          <w:rFonts w:ascii="Sakkal Majalla" w:hAnsi="Sakkal Majalla" w:cs="Sakkal Majalla" w:hint="cs"/>
          <w:noProof/>
          <w:color w:val="002060"/>
          <w:sz w:val="32"/>
          <w:szCs w:val="32"/>
          <w:rtl/>
        </w:rPr>
        <w:lastRenderedPageBreak/>
        <mc:AlternateContent>
          <mc:Choice Requires="wpg">
            <w:drawing>
              <wp:anchor distT="0" distB="0" distL="114300" distR="114300" simplePos="0" relativeHeight="252399616" behindDoc="0" locked="0" layoutInCell="1" allowOverlap="1" wp14:anchorId="70229AE6" wp14:editId="7A9D67F5">
                <wp:simplePos x="0" y="0"/>
                <wp:positionH relativeFrom="margin">
                  <wp:align>right</wp:align>
                </wp:positionH>
                <wp:positionV relativeFrom="paragraph">
                  <wp:posOffset>-634</wp:posOffset>
                </wp:positionV>
                <wp:extent cx="2818765" cy="771525"/>
                <wp:effectExtent l="0" t="0" r="635" b="9525"/>
                <wp:wrapNone/>
                <wp:docPr id="347" name="Group 347"/>
                <wp:cNvGraphicFramePr/>
                <a:graphic xmlns:a="http://schemas.openxmlformats.org/drawingml/2006/main">
                  <a:graphicData uri="http://schemas.microsoft.com/office/word/2010/wordprocessingGroup">
                    <wpg:wgp>
                      <wpg:cNvGrpSpPr/>
                      <wpg:grpSpPr>
                        <a:xfrm>
                          <a:off x="0" y="0"/>
                          <a:ext cx="2818765" cy="771525"/>
                          <a:chOff x="0" y="0"/>
                          <a:chExt cx="2858770" cy="817880"/>
                        </a:xfrm>
                      </wpg:grpSpPr>
                      <pic:pic xmlns:pic="http://schemas.openxmlformats.org/drawingml/2006/picture">
                        <pic:nvPicPr>
                          <pic:cNvPr id="348" name="Picture 348" descr="C:\هبه\صور\صور\جديد\صور\صور\yyy_0002_Vector-Smart-Object.png"/>
                          <pic:cNvPicPr>
                            <a:picLocks noChangeAspect="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rot="10800000" flipV="1">
                            <a:off x="0" y="0"/>
                            <a:ext cx="2858770" cy="817880"/>
                          </a:xfrm>
                          <a:prstGeom prst="rect">
                            <a:avLst/>
                          </a:prstGeom>
                          <a:noFill/>
                          <a:ln>
                            <a:noFill/>
                          </a:ln>
                        </pic:spPr>
                      </pic:pic>
                      <wps:wsp>
                        <wps:cNvPr id="349" name="Rectangle 349"/>
                        <wps:cNvSpPr/>
                        <wps:spPr>
                          <a:xfrm>
                            <a:off x="204537" y="125445"/>
                            <a:ext cx="1811968" cy="481263"/>
                          </a:xfrm>
                          <a:prstGeom prst="rect">
                            <a:avLst/>
                          </a:prstGeom>
                          <a:noFill/>
                          <a:ln w="12700" cap="flat" cmpd="sng" algn="ctr">
                            <a:noFill/>
                            <a:prstDash val="solid"/>
                            <a:miter lim="800000"/>
                          </a:ln>
                          <a:effectLst/>
                        </wps:spPr>
                        <wps:txbx>
                          <w:txbxContent>
                            <w:p w14:paraId="078DF2CA" w14:textId="77777777" w:rsidR="00B30897" w:rsidRPr="00306178" w:rsidRDefault="00B30897" w:rsidP="00306178">
                              <w:pPr>
                                <w:jc w:val="center"/>
                                <w:rPr>
                                  <w:rFonts w:ascii="Sakkal Majalla" w:hAnsi="Sakkal Majalla" w:cs="Sakkal Majalla"/>
                                  <w:b/>
                                  <w:bCs/>
                                  <w:color w:val="C00000"/>
                                  <w:sz w:val="36"/>
                                  <w:szCs w:val="36"/>
                                  <w:rtl/>
                                  <w:lang w:bidi="ar-EG"/>
                                </w:rPr>
                              </w:pPr>
                              <w:r w:rsidRPr="00306178">
                                <w:rPr>
                                  <w:rFonts w:ascii="Sakkal Majalla" w:hAnsi="Sakkal Majalla" w:cs="Sakkal Majalla"/>
                                  <w:b/>
                                  <w:bCs/>
                                  <w:color w:val="C00000"/>
                                  <w:sz w:val="36"/>
                                  <w:szCs w:val="36"/>
                                  <w:rtl/>
                                  <w:lang w:bidi="ar-EG"/>
                                </w:rPr>
                                <w:t>خوارزميات التجميع</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50" name="Rectangle 350"/>
                        <wps:cNvSpPr/>
                        <wps:spPr>
                          <a:xfrm>
                            <a:off x="2016498" y="97637"/>
                            <a:ext cx="482583" cy="509071"/>
                          </a:xfrm>
                          <a:prstGeom prst="rect">
                            <a:avLst/>
                          </a:prstGeom>
                          <a:noFill/>
                          <a:ln w="12700" cap="flat" cmpd="sng" algn="ctr">
                            <a:noFill/>
                            <a:prstDash val="solid"/>
                            <a:miter lim="800000"/>
                          </a:ln>
                          <a:effectLst/>
                        </wps:spPr>
                        <wps:txbx>
                          <w:txbxContent>
                            <w:p w14:paraId="230FFF96" w14:textId="77777777" w:rsidR="00B30897" w:rsidRPr="001C5CDD" w:rsidRDefault="00B30897" w:rsidP="00306178">
                              <w:pPr>
                                <w:jc w:val="center"/>
                                <w:rPr>
                                  <w:rFonts w:ascii="Sakkal Majalla" w:hAnsi="Sakkal Majalla" w:cs="Sakkal Majalla"/>
                                  <w:b/>
                                  <w:bCs/>
                                  <w:color w:val="FFFFFF" w:themeColor="background1"/>
                                  <w:sz w:val="36"/>
                                  <w:szCs w:val="36"/>
                                  <w:lang w:bidi="ar-EG"/>
                                </w:rPr>
                              </w:pPr>
                              <w:r>
                                <w:rPr>
                                  <w:rFonts w:ascii="Sakkal Majalla" w:hAnsi="Sakkal Majalla" w:cs="Sakkal Majalla" w:hint="cs"/>
                                  <w:b/>
                                  <w:bCs/>
                                  <w:color w:val="FFFFFF" w:themeColor="background1"/>
                                  <w:sz w:val="36"/>
                                  <w:szCs w:val="36"/>
                                  <w:rtl/>
                                  <w:lang w:bidi="ar-EG"/>
                                </w:rPr>
                                <w:t>ثالثاً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0229AE6" id="Group 347" o:spid="_x0000_s1649" style="position:absolute;left:0;text-align:left;margin-left:170.75pt;margin-top:-.05pt;width:221.95pt;height:60.75pt;z-index:252399616;mso-position-horizontal:right;mso-position-horizontal-relative:margin;mso-width-relative:margin;mso-height-relative:margin" coordsize="28587,81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">
                <v:shape id="Picture 348" o:spid="_x0000_s1650" type="#_x0000_t75" style="position:absolute;width:28587;height:8178;rotation:180;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">
                  <v:imagedata r:id="rId89" o:title="yyy_0002_Vector-Smart-Object"/>
                </v:shape>
                <v:rect id="Rectangle 349" o:spid="_x0000_s1651" style="position:absolute;left:2045;top:1254;width:18120;height:48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" filled="f" stroked="f" strokeweight="1pt">
                  <v:textbox>
                    <w:txbxContent>
                      <w:p w14:paraId="078DF2CA" w14:textId="77777777" w:rsidR="00B30897" w:rsidRPr="00306178" w:rsidRDefault="00B30897" w:rsidP="00306178">
                        <w:pPr>
                          <w:jc w:val="center"/>
                          <w:rPr>
                            <w:rFonts w:ascii="Sakkal Majalla" w:hAnsi="Sakkal Majalla" w:cs="Sakkal Majalla"/>
                            <w:b/>
                            <w:bCs/>
                            <w:color w:val="C00000"/>
                            <w:sz w:val="36"/>
                            <w:szCs w:val="36"/>
                            <w:rtl/>
                            <w:lang w:bidi="ar-EG"/>
                          </w:rPr>
                        </w:pPr>
                        <w:r w:rsidRPr="00306178">
                          <w:rPr>
                            <w:rFonts w:ascii="Sakkal Majalla" w:hAnsi="Sakkal Majalla" w:cs="Sakkal Majalla"/>
                            <w:b/>
                            <w:bCs/>
                            <w:color w:val="C00000"/>
                            <w:sz w:val="36"/>
                            <w:szCs w:val="36"/>
                            <w:rtl/>
                            <w:lang w:bidi="ar-EG"/>
                          </w:rPr>
                          <w:t>خوارزميات التجميع</w:t>
                        </w:r>
                      </w:p>
                    </w:txbxContent>
                  </v:textbox>
                </v:rect>
                <v:rect id="Rectangle 350" o:spid="_x0000_s1652" style="position:absolute;left:20164;top:976;width:4826;height:50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" filled="f" stroked="f" strokeweight="1pt">
                  <v:textbox>
                    <w:txbxContent>
                      <w:p w14:paraId="230FFF96" w14:textId="77777777" w:rsidR="00B30897" w:rsidRPr="001C5CDD" w:rsidRDefault="00B30897" w:rsidP="00306178">
                        <w:pPr>
                          <w:jc w:val="center"/>
                          <w:rPr>
                            <w:rFonts w:ascii="Sakkal Majalla" w:hAnsi="Sakkal Majalla" w:cs="Sakkal Majalla"/>
                            <w:b/>
                            <w:bCs/>
                            <w:color w:val="FFFFFF" w:themeColor="background1"/>
                            <w:sz w:val="36"/>
                            <w:szCs w:val="36"/>
                            <w:lang w:bidi="ar-EG"/>
                          </w:rPr>
                        </w:pPr>
                        <w:r>
                          <w:rPr>
                            <w:rFonts w:ascii="Sakkal Majalla" w:hAnsi="Sakkal Majalla" w:cs="Sakkal Majalla" w:hint="cs"/>
                            <w:b/>
                            <w:bCs/>
                            <w:color w:val="FFFFFF" w:themeColor="background1"/>
                            <w:sz w:val="36"/>
                            <w:szCs w:val="36"/>
                            <w:rtl/>
                            <w:lang w:bidi="ar-EG"/>
                          </w:rPr>
                          <w:t>ثالثاً</w:t>
                        </w:r>
                      </w:p>
                    </w:txbxContent>
                  </v:textbox>
                </v:rect>
                <w10:wrap anchorx="margin"/>
              </v:group>
            </w:pict>
          </mc:Fallback>
        </mc:AlternateContent>
      </w:r>
    </w:p>
    <w:p w14:paraId="642327CA" w14:textId="77777777" w:rsidR="00306178" w:rsidRDefault="00306178" w:rsidP="00306178">
      <w:pPr>
        <w:bidi/>
        <w:spacing w:line="276" w:lineRule="auto"/>
        <w:jc w:val="lowKashida"/>
        <w:rPr>
          <w:rFonts w:ascii="Sakkal Majalla" w:eastAsia="Times New Roman" w:hAnsi="Sakkal Majalla" w:cs="Sakkal Majalla"/>
          <w:b/>
          <w:bCs/>
          <w:color w:val="002060"/>
          <w:sz w:val="34"/>
          <w:szCs w:val="34"/>
          <w:rtl/>
        </w:rPr>
      </w:pPr>
    </w:p>
    <w:p w14:paraId="33BA6AD1" w14:textId="77777777" w:rsidR="000404CB" w:rsidRDefault="00AE5832" w:rsidP="000404CB">
      <w:pPr>
        <w:bidi/>
        <w:spacing w:line="276" w:lineRule="auto"/>
        <w:jc w:val="lowKashida"/>
        <w:rPr>
          <w:rFonts w:ascii="Sakkal Majalla" w:eastAsia="Times New Roman" w:hAnsi="Sakkal Majalla" w:cs="Sakkal Majalla"/>
          <w:b/>
          <w:bCs/>
          <w:color w:val="002060"/>
          <w:sz w:val="34"/>
          <w:szCs w:val="34"/>
        </w:rPr>
      </w:pPr>
      <w:r w:rsidRPr="00AE5832">
        <w:rPr>
          <w:rFonts w:ascii="Sakkal Majalla" w:eastAsia="Times New Roman" w:hAnsi="Sakkal Majalla" w:cs="Sakkal Majalla"/>
          <w:b/>
          <w:bCs/>
          <w:color w:val="002060"/>
          <w:sz w:val="34"/>
          <w:szCs w:val="34"/>
          <w:rtl/>
        </w:rPr>
        <w:t>تقوم خوارزميات التجميع باكتشاف التجمع الطبيعي للبيانات بحسب ميزاتها، ثم تقوم بتفسير البيانات المُدخلة، بحيث تُستخدم عندما تُقسّم الحالات إلى مجموعات طبيعية،</w:t>
      </w:r>
      <w:r w:rsidR="000404CB">
        <w:rPr>
          <w:rFonts w:ascii="Sakkal Majalla" w:eastAsia="Times New Roman" w:hAnsi="Sakkal Majalla" w:cs="Sakkal Majalla"/>
          <w:b/>
          <w:bCs/>
          <w:color w:val="002060"/>
          <w:sz w:val="34"/>
          <w:szCs w:val="34"/>
        </w:rPr>
        <w:t xml:space="preserve"> </w:t>
      </w:r>
      <w:r w:rsidRPr="006F35E9">
        <w:rPr>
          <w:rFonts w:ascii="Sakkal Majalla" w:eastAsia="Times New Roman" w:hAnsi="Sakkal Majalla" w:cs="Sakkal Majalla"/>
          <w:b/>
          <w:bCs/>
          <w:color w:val="00B0F0"/>
          <w:sz w:val="34"/>
          <w:szCs w:val="34"/>
          <w:rtl/>
        </w:rPr>
        <w:t>وتُصنّف خوارزميّات التجميع إلى نوعين وهما كما يأتي:</w:t>
      </w:r>
    </w:p>
    <w:p w14:paraId="11A0A620" w14:textId="77777777" w:rsidR="00306178" w:rsidRDefault="006F35E9" w:rsidP="000404CB">
      <w:pPr>
        <w:bidi/>
        <w:spacing w:line="276" w:lineRule="auto"/>
        <w:jc w:val="lowKashida"/>
        <w:rPr>
          <w:rFonts w:ascii="Sakkal Majalla" w:eastAsia="Times New Roman" w:hAnsi="Sakkal Majalla" w:cs="Sakkal Majalla"/>
          <w:b/>
          <w:bCs/>
          <w:color w:val="002060"/>
          <w:sz w:val="34"/>
          <w:szCs w:val="34"/>
          <w:rtl/>
        </w:rPr>
      </w:pPr>
      <w:r w:rsidRPr="006F35E9">
        <w:rPr>
          <w:rFonts w:ascii="Simplified Arabic" w:hAnsi="Simplified Arabic" w:cs="Simplified Arabic"/>
          <w:noProof/>
          <w:color w:val="0070C0"/>
          <w:sz w:val="32"/>
          <w:szCs w:val="32"/>
          <w:rtl/>
        </w:rPr>
        <mc:AlternateContent>
          <mc:Choice Requires="wpg">
            <w:drawing>
              <wp:anchor distT="0" distB="0" distL="114300" distR="114300" simplePos="0" relativeHeight="252401664" behindDoc="0" locked="0" layoutInCell="1" allowOverlap="1" wp14:anchorId="7E88502F" wp14:editId="4E792697">
                <wp:simplePos x="0" y="0"/>
                <wp:positionH relativeFrom="margin">
                  <wp:align>right</wp:align>
                </wp:positionH>
                <wp:positionV relativeFrom="paragraph">
                  <wp:posOffset>14755</wp:posOffset>
                </wp:positionV>
                <wp:extent cx="1954530" cy="453390"/>
                <wp:effectExtent l="0" t="0" r="7620" b="3810"/>
                <wp:wrapNone/>
                <wp:docPr id="351" name="Group 351"/>
                <wp:cNvGraphicFramePr/>
                <a:graphic xmlns:a="http://schemas.openxmlformats.org/drawingml/2006/main">
                  <a:graphicData uri="http://schemas.microsoft.com/office/word/2010/wordprocessingGroup">
                    <wpg:wgp>
                      <wpg:cNvGrpSpPr/>
                      <wpg:grpSpPr>
                        <a:xfrm>
                          <a:off x="0" y="0"/>
                          <a:ext cx="1954530" cy="453390"/>
                          <a:chOff x="-134454" y="-15396"/>
                          <a:chExt cx="2163279" cy="453546"/>
                        </a:xfrm>
                      </wpg:grpSpPr>
                      <pic:pic xmlns:pic="http://schemas.openxmlformats.org/drawingml/2006/picture">
                        <pic:nvPicPr>
                          <pic:cNvPr id="352" name="Picture 352" descr="E:\الصف المقلوب\صور\16.png"/>
                          <pic:cNvPicPr>
                            <a:picLocks noChangeAspect="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rot="5400000">
                            <a:off x="800100" y="-790575"/>
                            <a:ext cx="438150" cy="2019300"/>
                          </a:xfrm>
                          <a:prstGeom prst="rect">
                            <a:avLst/>
                          </a:prstGeom>
                          <a:noFill/>
                          <a:ln>
                            <a:noFill/>
                          </a:ln>
                        </pic:spPr>
                      </pic:pic>
                      <wps:wsp>
                        <wps:cNvPr id="353" name="Rectangle 353"/>
                        <wps:cNvSpPr/>
                        <wps:spPr>
                          <a:xfrm>
                            <a:off x="-134454" y="-15396"/>
                            <a:ext cx="1809164" cy="428625"/>
                          </a:xfrm>
                          <a:prstGeom prst="rect">
                            <a:avLst/>
                          </a:prstGeom>
                          <a:noFill/>
                          <a:ln w="12700" cap="flat" cmpd="sng" algn="ctr">
                            <a:noFill/>
                            <a:prstDash val="solid"/>
                            <a:miter lim="800000"/>
                          </a:ln>
                          <a:effectLst/>
                        </wps:spPr>
                        <wps:txbx>
                          <w:txbxContent>
                            <w:p w14:paraId="4B45200E" w14:textId="77777777" w:rsidR="00B30897" w:rsidRPr="00306178" w:rsidRDefault="00B30897" w:rsidP="006F35E9">
                              <w:pPr>
                                <w:jc w:val="center"/>
                                <w:rPr>
                                  <w:rFonts w:ascii="Adobe Arabic" w:hAnsi="Adobe Arabic" w:cs="Adobe Arabic"/>
                                  <w:b/>
                                  <w:bCs/>
                                  <w:color w:val="C00000"/>
                                  <w:sz w:val="32"/>
                                  <w:szCs w:val="32"/>
                                </w:rPr>
                              </w:pPr>
                              <w:r w:rsidRPr="006F35E9">
                                <w:rPr>
                                  <w:rFonts w:ascii="Adobe Arabic" w:hAnsi="Adobe Arabic" w:cs="Adobe Arabic"/>
                                  <w:b/>
                                  <w:bCs/>
                                  <w:color w:val="C00000"/>
                                  <w:sz w:val="32"/>
                                  <w:szCs w:val="32"/>
                                  <w:rtl/>
                                </w:rPr>
                                <w:t>خوارزمية تعظيم التوقع</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54" name="Rectangle 354"/>
                        <wps:cNvSpPr/>
                        <wps:spPr>
                          <a:xfrm>
                            <a:off x="1618474" y="47551"/>
                            <a:ext cx="341221" cy="365678"/>
                          </a:xfrm>
                          <a:prstGeom prst="rect">
                            <a:avLst/>
                          </a:prstGeom>
                          <a:noFill/>
                          <a:ln w="12700" cap="flat" cmpd="sng" algn="ctr">
                            <a:noFill/>
                            <a:prstDash val="solid"/>
                            <a:miter lim="800000"/>
                          </a:ln>
                          <a:effectLst/>
                        </wps:spPr>
                        <wps:txbx>
                          <w:txbxContent>
                            <w:p w14:paraId="2798F4FB" w14:textId="77777777" w:rsidR="00B30897" w:rsidRPr="0027607B" w:rsidRDefault="00B30897" w:rsidP="006F35E9">
                              <w:pPr>
                                <w:jc w:val="center"/>
                                <w:rPr>
                                  <w:rFonts w:ascii="Adobe Arabic" w:hAnsi="Adobe Arabic" w:cs="Adobe Arabic"/>
                                  <w:b/>
                                  <w:bCs/>
                                  <w:color w:val="002060"/>
                                  <w:sz w:val="40"/>
                                  <w:szCs w:val="40"/>
                                </w:rPr>
                              </w:pPr>
                              <w:r>
                                <w:rPr>
                                  <w:rFonts w:ascii="Adobe Arabic" w:hAnsi="Adobe Arabic" w:cs="Adobe Arabic"/>
                                  <w:b/>
                                  <w:bCs/>
                                  <w:color w:val="002060"/>
                                  <w:sz w:val="40"/>
                                  <w:szCs w:val="40"/>
                                </w:rPr>
                                <w:t>1</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E88502F" id="Group 351" o:spid="_x0000_s1653" style="position:absolute;left:0;text-align:left;margin-left:102.7pt;margin-top:1.15pt;width:153.9pt;height:35.7pt;z-index:252401664;mso-position-horizontal:right;mso-position-horizontal-relative:margin;mso-width-relative:margin;mso-height-relative:margin" coordorigin="-1344,-153" coordsize="21632,45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">
                <v:shape id="Picture 352" o:spid="_x0000_s1654" type="#_x0000_t75" style="position:absolute;left:8001;top:-7906;width:4381;height:2019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">
                  <v:imagedata r:id="rId91" o:title="16"/>
                </v:shape>
                <v:rect id="Rectangle 353" o:spid="_x0000_s1655" style="position:absolute;left:-1344;top:-153;width:18091;height:42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" filled="f" stroked="f" strokeweight="1pt">
                  <v:textbox>
                    <w:txbxContent>
                      <w:p w14:paraId="4B45200E" w14:textId="77777777" w:rsidR="00B30897" w:rsidRPr="00306178" w:rsidRDefault="00B30897" w:rsidP="006F35E9">
                        <w:pPr>
                          <w:jc w:val="center"/>
                          <w:rPr>
                            <w:rFonts w:ascii="Adobe Arabic" w:hAnsi="Adobe Arabic" w:cs="Adobe Arabic"/>
                            <w:b/>
                            <w:bCs/>
                            <w:color w:val="C00000"/>
                            <w:sz w:val="32"/>
                            <w:szCs w:val="32"/>
                          </w:rPr>
                        </w:pPr>
                        <w:r w:rsidRPr="006F35E9">
                          <w:rPr>
                            <w:rFonts w:ascii="Adobe Arabic" w:hAnsi="Adobe Arabic" w:cs="Adobe Arabic"/>
                            <w:b/>
                            <w:bCs/>
                            <w:color w:val="C00000"/>
                            <w:sz w:val="32"/>
                            <w:szCs w:val="32"/>
                            <w:rtl/>
                          </w:rPr>
                          <w:t>خوارزمية تعظيم التوقع</w:t>
                        </w:r>
                      </w:p>
                    </w:txbxContent>
                  </v:textbox>
                </v:rect>
                <v:rect id="Rectangle 354" o:spid="_x0000_s1656" style="position:absolute;left:16184;top:475;width:3412;height:36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" filled="f" stroked="f" strokeweight="1pt">
                  <v:textbox>
                    <w:txbxContent>
                      <w:p w14:paraId="2798F4FB" w14:textId="77777777" w:rsidR="00B30897" w:rsidRPr="0027607B" w:rsidRDefault="00B30897" w:rsidP="006F35E9">
                        <w:pPr>
                          <w:jc w:val="center"/>
                          <w:rPr>
                            <w:rFonts w:ascii="Adobe Arabic" w:hAnsi="Adobe Arabic" w:cs="Adobe Arabic"/>
                            <w:b/>
                            <w:bCs/>
                            <w:color w:val="002060"/>
                            <w:sz w:val="40"/>
                            <w:szCs w:val="40"/>
                          </w:rPr>
                        </w:pPr>
                        <w:r>
                          <w:rPr>
                            <w:rFonts w:ascii="Adobe Arabic" w:hAnsi="Adobe Arabic" w:cs="Adobe Arabic"/>
                            <w:b/>
                            <w:bCs/>
                            <w:color w:val="002060"/>
                            <w:sz w:val="40"/>
                            <w:szCs w:val="40"/>
                          </w:rPr>
                          <w:t>1</w:t>
                        </w:r>
                      </w:p>
                    </w:txbxContent>
                  </v:textbox>
                </v:rect>
                <w10:wrap anchorx="margin"/>
              </v:group>
            </w:pict>
          </mc:Fallback>
        </mc:AlternateContent>
      </w:r>
    </w:p>
    <w:p w14:paraId="5B11D711" w14:textId="77777777" w:rsidR="00306178" w:rsidRPr="006F35E9" w:rsidRDefault="00306178" w:rsidP="006F35E9">
      <w:pPr>
        <w:rPr>
          <w:sz w:val="14"/>
          <w:szCs w:val="14"/>
          <w:rtl/>
        </w:rPr>
      </w:pPr>
    </w:p>
    <w:p w14:paraId="56747EEA" w14:textId="77777777" w:rsidR="000404CB" w:rsidRDefault="00AE5832" w:rsidP="000404CB">
      <w:pPr>
        <w:bidi/>
        <w:spacing w:line="276" w:lineRule="auto"/>
        <w:jc w:val="lowKashida"/>
        <w:rPr>
          <w:rFonts w:ascii="Sakkal Majalla" w:eastAsia="Times New Roman" w:hAnsi="Sakkal Majalla" w:cs="Sakkal Majalla"/>
          <w:b/>
          <w:bCs/>
          <w:color w:val="002060"/>
          <w:sz w:val="34"/>
          <w:szCs w:val="34"/>
          <w:rtl/>
        </w:rPr>
      </w:pPr>
      <w:r w:rsidRPr="00AE5832">
        <w:rPr>
          <w:rFonts w:ascii="Sakkal Majalla" w:eastAsia="Times New Roman" w:hAnsi="Sakkal Majalla" w:cs="Sakkal Majalla"/>
          <w:b/>
          <w:bCs/>
          <w:color w:val="002060"/>
          <w:sz w:val="34"/>
          <w:szCs w:val="34"/>
        </w:rPr>
        <w:t xml:space="preserve"> </w:t>
      </w:r>
      <w:r w:rsidRPr="00AE5832">
        <w:rPr>
          <w:rFonts w:ascii="Sakkal Majalla" w:eastAsia="Times New Roman" w:hAnsi="Sakkal Majalla" w:cs="Sakkal Majalla"/>
          <w:b/>
          <w:bCs/>
          <w:color w:val="002060"/>
          <w:sz w:val="34"/>
          <w:szCs w:val="34"/>
          <w:rtl/>
        </w:rPr>
        <w:t xml:space="preserve">تعمل خوارزمية تعظيم التوقع على اختيار قيم عشوائية لنقاط البيانات المفقودة، وتستخدم التخمين لتقدير مجموعة جديدة من البيانات، ثم تستخدم القيم الجديدة لإعادة التخمين مرة أخرى للحصول على نتائج أفضل، وتستمر العملية حتى تقترب الخوارزمية من نقطة ثابتة، </w:t>
      </w:r>
      <w:r w:rsidRPr="006F35E9">
        <w:rPr>
          <w:rFonts w:ascii="Sakkal Majalla" w:eastAsia="Times New Roman" w:hAnsi="Sakkal Majalla" w:cs="Sakkal Majalla"/>
          <w:b/>
          <w:bCs/>
          <w:color w:val="0070C0"/>
          <w:sz w:val="34"/>
          <w:szCs w:val="34"/>
          <w:rtl/>
        </w:rPr>
        <w:t>ومن أهمّ استخدامات خوارزمية تعظيم التوقع ما يأتي:</w:t>
      </w:r>
      <w:r w:rsidR="000404CB" w:rsidRPr="006F35E9">
        <w:rPr>
          <w:rFonts w:ascii="Sakkal Majalla" w:eastAsia="Times New Roman" w:hAnsi="Sakkal Majalla" w:cs="Sakkal Majalla"/>
          <w:b/>
          <w:bCs/>
          <w:color w:val="0070C0"/>
          <w:sz w:val="34"/>
          <w:szCs w:val="34"/>
          <w:rtl/>
        </w:rPr>
        <w:t xml:space="preserve"> </w:t>
      </w:r>
    </w:p>
    <w:p w14:paraId="4E35CBBF" w14:textId="77777777" w:rsidR="000404CB" w:rsidRPr="006F35E9" w:rsidRDefault="00AE5832" w:rsidP="009D0EE0">
      <w:pPr>
        <w:pStyle w:val="a5"/>
        <w:numPr>
          <w:ilvl w:val="0"/>
          <w:numId w:val="39"/>
        </w:numPr>
        <w:spacing w:line="276" w:lineRule="auto"/>
        <w:jc w:val="lowKashida"/>
        <w:rPr>
          <w:rFonts w:ascii="Sakkal Majalla" w:eastAsia="Times New Roman" w:hAnsi="Sakkal Majalla" w:cs="Sakkal Majalla"/>
          <w:b/>
          <w:bCs/>
          <w:color w:val="002060"/>
          <w:sz w:val="34"/>
          <w:szCs w:val="34"/>
          <w:rtl/>
        </w:rPr>
      </w:pPr>
      <w:r w:rsidRPr="006F35E9">
        <w:rPr>
          <w:rFonts w:ascii="Sakkal Majalla" w:eastAsia="Times New Roman" w:hAnsi="Sakkal Majalla" w:cs="Sakkal Majalla"/>
          <w:b/>
          <w:bCs/>
          <w:color w:val="002060"/>
          <w:sz w:val="34"/>
          <w:szCs w:val="34"/>
          <w:rtl/>
        </w:rPr>
        <w:t>تُستخدم في إعادة ترميم الصور في مجال الطب والهندسة الإنشائية.</w:t>
      </w:r>
    </w:p>
    <w:p w14:paraId="00D63814" w14:textId="77777777" w:rsidR="000404CB" w:rsidRPr="006F35E9" w:rsidRDefault="00AE5832" w:rsidP="009D0EE0">
      <w:pPr>
        <w:pStyle w:val="a5"/>
        <w:numPr>
          <w:ilvl w:val="0"/>
          <w:numId w:val="39"/>
        </w:numPr>
        <w:spacing w:line="276" w:lineRule="auto"/>
        <w:jc w:val="lowKashida"/>
        <w:rPr>
          <w:rFonts w:ascii="Sakkal Majalla" w:eastAsia="Times New Roman" w:hAnsi="Sakkal Majalla" w:cs="Sakkal Majalla"/>
          <w:b/>
          <w:bCs/>
          <w:color w:val="002060"/>
          <w:sz w:val="34"/>
          <w:szCs w:val="34"/>
          <w:rtl/>
        </w:rPr>
      </w:pPr>
      <w:r w:rsidRPr="006F35E9">
        <w:rPr>
          <w:rFonts w:ascii="Sakkal Majalla" w:eastAsia="Times New Roman" w:hAnsi="Sakkal Majalla" w:cs="Sakkal Majalla"/>
          <w:b/>
          <w:bCs/>
          <w:color w:val="002060"/>
          <w:sz w:val="34"/>
          <w:szCs w:val="34"/>
          <w:rtl/>
        </w:rPr>
        <w:t xml:space="preserve">تُستخدم لزيادة قدرة برامج الحاسوب على فهم لغة الإنسان كلامياً وكتابةً. </w:t>
      </w:r>
    </w:p>
    <w:p w14:paraId="35321B00" w14:textId="77777777" w:rsidR="006F35E9" w:rsidRDefault="006F35E9" w:rsidP="000404CB">
      <w:pPr>
        <w:bidi/>
        <w:spacing w:line="276" w:lineRule="auto"/>
        <w:jc w:val="lowKashida"/>
        <w:rPr>
          <w:rFonts w:ascii="Sakkal Majalla" w:eastAsia="Times New Roman" w:hAnsi="Sakkal Majalla" w:cs="Sakkal Majalla"/>
          <w:b/>
          <w:bCs/>
          <w:color w:val="002060"/>
          <w:sz w:val="34"/>
          <w:szCs w:val="34"/>
          <w:rtl/>
        </w:rPr>
      </w:pPr>
      <w:r w:rsidRPr="006F35E9">
        <w:rPr>
          <w:rFonts w:ascii="Simplified Arabic" w:hAnsi="Simplified Arabic" w:cs="Simplified Arabic"/>
          <w:noProof/>
          <w:color w:val="0070C0"/>
          <w:sz w:val="32"/>
          <w:szCs w:val="32"/>
          <w:rtl/>
        </w:rPr>
        <mc:AlternateContent>
          <mc:Choice Requires="wpg">
            <w:drawing>
              <wp:anchor distT="0" distB="0" distL="114300" distR="114300" simplePos="0" relativeHeight="252403712" behindDoc="0" locked="0" layoutInCell="1" allowOverlap="1" wp14:anchorId="03FB1AEE" wp14:editId="5344CC44">
                <wp:simplePos x="0" y="0"/>
                <wp:positionH relativeFrom="margin">
                  <wp:align>right</wp:align>
                </wp:positionH>
                <wp:positionV relativeFrom="paragraph">
                  <wp:posOffset>15390</wp:posOffset>
                </wp:positionV>
                <wp:extent cx="1954530" cy="453390"/>
                <wp:effectExtent l="0" t="0" r="7620" b="3810"/>
                <wp:wrapNone/>
                <wp:docPr id="355" name="Group 355"/>
                <wp:cNvGraphicFramePr/>
                <a:graphic xmlns:a="http://schemas.openxmlformats.org/drawingml/2006/main">
                  <a:graphicData uri="http://schemas.microsoft.com/office/word/2010/wordprocessingGroup">
                    <wpg:wgp>
                      <wpg:cNvGrpSpPr/>
                      <wpg:grpSpPr>
                        <a:xfrm>
                          <a:off x="0" y="0"/>
                          <a:ext cx="1954530" cy="453390"/>
                          <a:chOff x="-134454" y="-15396"/>
                          <a:chExt cx="2163279" cy="453546"/>
                        </a:xfrm>
                      </wpg:grpSpPr>
                      <pic:pic xmlns:pic="http://schemas.openxmlformats.org/drawingml/2006/picture">
                        <pic:nvPicPr>
                          <pic:cNvPr id="356" name="Picture 356" descr="E:\الصف المقلوب\صور\16.png"/>
                          <pic:cNvPicPr>
                            <a:picLocks noChangeAspect="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rot="5400000">
                            <a:off x="800100" y="-790575"/>
                            <a:ext cx="438150" cy="2019300"/>
                          </a:xfrm>
                          <a:prstGeom prst="rect">
                            <a:avLst/>
                          </a:prstGeom>
                          <a:noFill/>
                          <a:ln>
                            <a:noFill/>
                          </a:ln>
                        </pic:spPr>
                      </pic:pic>
                      <wps:wsp>
                        <wps:cNvPr id="357" name="Rectangle 357"/>
                        <wps:cNvSpPr/>
                        <wps:spPr>
                          <a:xfrm>
                            <a:off x="-134454" y="-15396"/>
                            <a:ext cx="1809164" cy="428625"/>
                          </a:xfrm>
                          <a:prstGeom prst="rect">
                            <a:avLst/>
                          </a:prstGeom>
                          <a:noFill/>
                          <a:ln w="12700" cap="flat" cmpd="sng" algn="ctr">
                            <a:noFill/>
                            <a:prstDash val="solid"/>
                            <a:miter lim="800000"/>
                          </a:ln>
                          <a:effectLst/>
                        </wps:spPr>
                        <wps:txbx>
                          <w:txbxContent>
                            <w:p w14:paraId="0703E0FB" w14:textId="77777777" w:rsidR="00B30897" w:rsidRPr="006F35E9" w:rsidRDefault="00B30897" w:rsidP="006F35E9">
                              <w:pPr>
                                <w:jc w:val="center"/>
                                <w:rPr>
                                  <w:rFonts w:ascii="Adobe Arabic" w:hAnsi="Adobe Arabic" w:cs="Adobe Arabic"/>
                                  <w:b/>
                                  <w:bCs/>
                                  <w:color w:val="C00000"/>
                                  <w:sz w:val="32"/>
                                  <w:szCs w:val="32"/>
                                </w:rPr>
                              </w:pPr>
                              <w:r w:rsidRPr="006F35E9">
                                <w:rPr>
                                  <w:rFonts w:ascii="Adobe Arabic" w:hAnsi="Adobe Arabic" w:cs="Adobe Arabic"/>
                                  <w:b/>
                                  <w:bCs/>
                                  <w:color w:val="C00000"/>
                                  <w:sz w:val="32"/>
                                  <w:szCs w:val="32"/>
                                  <w:rtl/>
                                </w:rPr>
                                <w:t>خوارزمية التجميع الهرمي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58" name="Rectangle 358"/>
                        <wps:cNvSpPr/>
                        <wps:spPr>
                          <a:xfrm>
                            <a:off x="1618474" y="47551"/>
                            <a:ext cx="341221" cy="365678"/>
                          </a:xfrm>
                          <a:prstGeom prst="rect">
                            <a:avLst/>
                          </a:prstGeom>
                          <a:noFill/>
                          <a:ln w="12700" cap="flat" cmpd="sng" algn="ctr">
                            <a:noFill/>
                            <a:prstDash val="solid"/>
                            <a:miter lim="800000"/>
                          </a:ln>
                          <a:effectLst/>
                        </wps:spPr>
                        <wps:txbx>
                          <w:txbxContent>
                            <w:p w14:paraId="70EC29C1" w14:textId="77777777" w:rsidR="00B30897" w:rsidRPr="0027607B" w:rsidRDefault="00B30897" w:rsidP="006F35E9">
                              <w:pPr>
                                <w:jc w:val="center"/>
                                <w:rPr>
                                  <w:rFonts w:ascii="Adobe Arabic" w:hAnsi="Adobe Arabic" w:cs="Adobe Arabic"/>
                                  <w:b/>
                                  <w:bCs/>
                                  <w:color w:val="002060"/>
                                  <w:sz w:val="40"/>
                                  <w:szCs w:val="40"/>
                                </w:rPr>
                              </w:pPr>
                              <w:r>
                                <w:rPr>
                                  <w:rFonts w:ascii="Adobe Arabic" w:hAnsi="Adobe Arabic" w:cs="Adobe Arabic"/>
                                  <w:b/>
                                  <w:bCs/>
                                  <w:color w:val="002060"/>
                                  <w:sz w:val="40"/>
                                  <w:szCs w:val="40"/>
                                </w:rPr>
                                <w:t>2</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3FB1AEE" id="Group 355" o:spid="_x0000_s1657" style="position:absolute;left:0;text-align:left;margin-left:102.7pt;margin-top:1.2pt;width:153.9pt;height:35.7pt;z-index:252403712;mso-position-horizontal:right;mso-position-horizontal-relative:margin;mso-width-relative:margin;mso-height-relative:margin" coordorigin="-1344,-153" coordsize="21632,45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">
                <v:shape id="Picture 356" o:spid="_x0000_s1658" type="#_x0000_t75" style="position:absolute;left:8001;top:-7906;width:4381;height:2019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">
                  <v:imagedata r:id="rId91" o:title="16"/>
                </v:shape>
                <v:rect id="Rectangle 357" o:spid="_x0000_s1659" style="position:absolute;left:-1344;top:-153;width:18091;height:42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" filled="f" stroked="f" strokeweight="1pt">
                  <v:textbox>
                    <w:txbxContent>
                      <w:p w14:paraId="0703E0FB" w14:textId="77777777" w:rsidR="00B30897" w:rsidRPr="006F35E9" w:rsidRDefault="00B30897" w:rsidP="006F35E9">
                        <w:pPr>
                          <w:jc w:val="center"/>
                          <w:rPr>
                            <w:rFonts w:ascii="Adobe Arabic" w:hAnsi="Adobe Arabic" w:cs="Adobe Arabic"/>
                            <w:b/>
                            <w:bCs/>
                            <w:color w:val="C00000"/>
                            <w:sz w:val="32"/>
                            <w:szCs w:val="32"/>
                          </w:rPr>
                        </w:pPr>
                        <w:r w:rsidRPr="006F35E9">
                          <w:rPr>
                            <w:rFonts w:ascii="Adobe Arabic" w:hAnsi="Adobe Arabic" w:cs="Adobe Arabic"/>
                            <w:b/>
                            <w:bCs/>
                            <w:color w:val="C00000"/>
                            <w:sz w:val="32"/>
                            <w:szCs w:val="32"/>
                            <w:rtl/>
                          </w:rPr>
                          <w:t>خوارزمية التجميع الهرمي</w:t>
                        </w:r>
                      </w:p>
                    </w:txbxContent>
                  </v:textbox>
                </v:rect>
                <v:rect id="Rectangle 358" o:spid="_x0000_s1660" style="position:absolute;left:16184;top:475;width:3412;height:36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" filled="f" stroked="f" strokeweight="1pt">
                  <v:textbox>
                    <w:txbxContent>
                      <w:p w14:paraId="70EC29C1" w14:textId="77777777" w:rsidR="00B30897" w:rsidRPr="0027607B" w:rsidRDefault="00B30897" w:rsidP="006F35E9">
                        <w:pPr>
                          <w:jc w:val="center"/>
                          <w:rPr>
                            <w:rFonts w:ascii="Adobe Arabic" w:hAnsi="Adobe Arabic" w:cs="Adobe Arabic"/>
                            <w:b/>
                            <w:bCs/>
                            <w:color w:val="002060"/>
                            <w:sz w:val="40"/>
                            <w:szCs w:val="40"/>
                          </w:rPr>
                        </w:pPr>
                        <w:r>
                          <w:rPr>
                            <w:rFonts w:ascii="Adobe Arabic" w:hAnsi="Adobe Arabic" w:cs="Adobe Arabic"/>
                            <w:b/>
                            <w:bCs/>
                            <w:color w:val="002060"/>
                            <w:sz w:val="40"/>
                            <w:szCs w:val="40"/>
                          </w:rPr>
                          <w:t>2</w:t>
                        </w:r>
                      </w:p>
                    </w:txbxContent>
                  </v:textbox>
                </v:rect>
                <w10:wrap anchorx="margin"/>
              </v:group>
            </w:pict>
          </mc:Fallback>
        </mc:AlternateContent>
      </w:r>
    </w:p>
    <w:p w14:paraId="5E42B0A2" w14:textId="77777777" w:rsidR="006F35E9" w:rsidRPr="006F35E9" w:rsidRDefault="006F35E9" w:rsidP="006F35E9">
      <w:pPr>
        <w:rPr>
          <w:sz w:val="18"/>
          <w:szCs w:val="18"/>
          <w:rtl/>
        </w:rPr>
      </w:pPr>
    </w:p>
    <w:p w14:paraId="3F7F0FD4" w14:textId="77777777" w:rsidR="000404CB" w:rsidRDefault="00AE5832" w:rsidP="000404CB">
      <w:pPr>
        <w:bidi/>
        <w:spacing w:line="276" w:lineRule="auto"/>
        <w:jc w:val="lowKashida"/>
        <w:rPr>
          <w:rFonts w:ascii="Sakkal Majalla" w:eastAsia="Times New Roman" w:hAnsi="Sakkal Majalla" w:cs="Sakkal Majalla"/>
          <w:b/>
          <w:bCs/>
          <w:color w:val="002060"/>
          <w:sz w:val="34"/>
          <w:szCs w:val="34"/>
          <w:rtl/>
        </w:rPr>
      </w:pPr>
      <w:r w:rsidRPr="00AE5832">
        <w:rPr>
          <w:rFonts w:ascii="Sakkal Majalla" w:eastAsia="Times New Roman" w:hAnsi="Sakkal Majalla" w:cs="Sakkal Majalla"/>
          <w:b/>
          <w:bCs/>
          <w:color w:val="002060"/>
          <w:sz w:val="34"/>
          <w:szCs w:val="34"/>
          <w:rtl/>
        </w:rPr>
        <w:t xml:space="preserve">تقوم خوارزمية التجميع الهرمي بتجميع العناصر المتشابهة على شكل مجموعات في مستويات هرمية، تسمّى المجموعات </w:t>
      </w:r>
      <w:r w:rsidR="000404CB" w:rsidRPr="00AE5832">
        <w:rPr>
          <w:rFonts w:ascii="Sakkal Majalla" w:eastAsia="Times New Roman" w:hAnsi="Sakkal Majalla" w:cs="Sakkal Majalla" w:hint="cs"/>
          <w:b/>
          <w:bCs/>
          <w:color w:val="002060"/>
          <w:sz w:val="34"/>
          <w:szCs w:val="34"/>
          <w:rtl/>
        </w:rPr>
        <w:t>العنقودية</w:t>
      </w:r>
      <w:r w:rsidR="000404CB" w:rsidRPr="00AE5832">
        <w:rPr>
          <w:rFonts w:ascii="Sakkal Majalla" w:eastAsia="Times New Roman" w:hAnsi="Sakkal Majalla" w:cs="Sakkal Majalla"/>
          <w:b/>
          <w:bCs/>
          <w:color w:val="002060"/>
          <w:sz w:val="34"/>
          <w:szCs w:val="34"/>
          <w:rtl/>
        </w:rPr>
        <w:t>،</w:t>
      </w:r>
      <w:r w:rsidR="000404CB">
        <w:rPr>
          <w:rFonts w:ascii="Sakkal Majalla" w:eastAsia="Times New Roman" w:hAnsi="Sakkal Majalla" w:cs="Sakkal Majalla" w:hint="cs"/>
          <w:b/>
          <w:bCs/>
          <w:color w:val="002060"/>
          <w:sz w:val="34"/>
          <w:szCs w:val="34"/>
          <w:rtl/>
          <w:lang w:bidi="ar-EG"/>
        </w:rPr>
        <w:t xml:space="preserve"> </w:t>
      </w:r>
      <w:r w:rsidRPr="00AE5832">
        <w:rPr>
          <w:rFonts w:ascii="Sakkal Majalla" w:eastAsia="Times New Roman" w:hAnsi="Sakkal Majalla" w:cs="Sakkal Majalla"/>
          <w:b/>
          <w:bCs/>
          <w:color w:val="002060"/>
          <w:sz w:val="34"/>
          <w:szCs w:val="34"/>
          <w:rtl/>
        </w:rPr>
        <w:t xml:space="preserve">تختلف كلّ مجموعة عن بعضها البعض، إلا أنّ العناصر داخل المجموعة الواحدة متشابهة مع عناصر المجموعات </w:t>
      </w:r>
      <w:r w:rsidR="000404CB" w:rsidRPr="00AE5832">
        <w:rPr>
          <w:rFonts w:ascii="Sakkal Majalla" w:eastAsia="Times New Roman" w:hAnsi="Sakkal Majalla" w:cs="Sakkal Majalla" w:hint="cs"/>
          <w:b/>
          <w:bCs/>
          <w:color w:val="002060"/>
          <w:sz w:val="34"/>
          <w:szCs w:val="34"/>
          <w:rtl/>
        </w:rPr>
        <w:t xml:space="preserve">الأخرى، </w:t>
      </w:r>
      <w:r w:rsidRPr="006F35E9">
        <w:rPr>
          <w:rFonts w:ascii="Sakkal Majalla" w:eastAsia="Times New Roman" w:hAnsi="Sakkal Majalla" w:cs="Sakkal Majalla"/>
          <w:b/>
          <w:bCs/>
          <w:color w:val="0070C0"/>
          <w:sz w:val="34"/>
          <w:szCs w:val="34"/>
          <w:rtl/>
        </w:rPr>
        <w:t>وفيما يأتي بعض استخدامات خوارزمية التجميع الهرمي:</w:t>
      </w:r>
    </w:p>
    <w:p w14:paraId="088F196D" w14:textId="77777777" w:rsidR="001C5CDD" w:rsidRPr="006F35E9" w:rsidRDefault="00AE5832" w:rsidP="009D0EE0">
      <w:pPr>
        <w:pStyle w:val="a5"/>
        <w:numPr>
          <w:ilvl w:val="0"/>
          <w:numId w:val="40"/>
        </w:numPr>
        <w:spacing w:line="276" w:lineRule="auto"/>
        <w:jc w:val="lowKashida"/>
        <w:rPr>
          <w:rFonts w:ascii="Sakkal Majalla" w:eastAsia="Times New Roman" w:hAnsi="Sakkal Majalla" w:cs="Sakkal Majalla"/>
          <w:b/>
          <w:bCs/>
          <w:color w:val="002060"/>
          <w:sz w:val="34"/>
          <w:szCs w:val="34"/>
          <w:rtl/>
        </w:rPr>
      </w:pPr>
      <w:r w:rsidRPr="006F35E9">
        <w:rPr>
          <w:rFonts w:ascii="Sakkal Majalla" w:eastAsia="Times New Roman" w:hAnsi="Sakkal Majalla" w:cs="Sakkal Majalla"/>
          <w:b/>
          <w:bCs/>
          <w:color w:val="002060"/>
          <w:sz w:val="34"/>
          <w:szCs w:val="34"/>
          <w:rtl/>
        </w:rPr>
        <w:t>تستخدمها السلطات في التعرف على مواقع الجريمة.</w:t>
      </w:r>
      <w:r w:rsidR="00403C21" w:rsidRPr="00403C21">
        <w:rPr>
          <w:noProof/>
          <w:sz w:val="34"/>
          <w:szCs w:val="34"/>
        </w:rPr>
        <w:t xml:space="preserve"> </w:t>
      </w:r>
    </w:p>
    <w:p w14:paraId="74CF232A" w14:textId="77777777" w:rsidR="00AE5832" w:rsidRDefault="00403C21" w:rsidP="009D0EE0">
      <w:pPr>
        <w:pStyle w:val="a5"/>
        <w:numPr>
          <w:ilvl w:val="0"/>
          <w:numId w:val="40"/>
        </w:numPr>
        <w:spacing w:line="276" w:lineRule="auto"/>
        <w:jc w:val="lowKashida"/>
        <w:rPr>
          <w:rFonts w:ascii="Sakkal Majalla" w:eastAsia="Times New Roman" w:hAnsi="Sakkal Majalla" w:cs="Sakkal Majalla"/>
          <w:b/>
          <w:bCs/>
          <w:color w:val="002060"/>
          <w:sz w:val="34"/>
          <w:szCs w:val="34"/>
        </w:rPr>
      </w:pPr>
      <w:r w:rsidRPr="006018FA">
        <w:rPr>
          <w:noProof/>
          <w:sz w:val="34"/>
          <w:szCs w:val="34"/>
        </w:rPr>
        <w:drawing>
          <wp:anchor distT="0" distB="0" distL="114300" distR="114300" simplePos="0" relativeHeight="252437504" behindDoc="0" locked="0" layoutInCell="1" allowOverlap="1" wp14:anchorId="00CC94E2" wp14:editId="43784518">
            <wp:simplePos x="0" y="0"/>
            <wp:positionH relativeFrom="margin">
              <wp:align>center</wp:align>
            </wp:positionH>
            <wp:positionV relativeFrom="margin">
              <wp:posOffset>7656195</wp:posOffset>
            </wp:positionV>
            <wp:extent cx="3038475" cy="1746250"/>
            <wp:effectExtent l="0" t="0" r="9525" b="6350"/>
            <wp:wrapSquare wrapText="bothSides"/>
            <wp:docPr id="330776"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Placeholder 1"/>
                    <pic:cNvPicPr>
                      <a:picLocks noChangeAspect="1"/>
                    </pic:cNvPicPr>
                  </pic:nvPicPr>
                  <pic:blipFill>
                    <a:blip r:embed="rId95" cstate="print">
                      <a:extLst>
                        <a:ext uri="{28A0092B-C50C-407E-A947-70E740481C1C}">
                          <a14:useLocalDpi xmlns:a14="http://schemas.microsoft.com/office/drawing/2010/main" val="0"/>
                        </a:ext>
                      </a:extLst>
                    </a:blip>
                    <a:stretch>
                      <a:fillRect/>
                    </a:stretch>
                  </pic:blipFill>
                  <pic:spPr bwMode="auto">
                    <a:xfrm>
                      <a:off x="0" y="0"/>
                      <a:ext cx="3038475" cy="1746250"/>
                    </a:xfrm>
                    <a:custGeom>
                      <a:avLst/>
                      <a:gdLst>
                        <a:gd name="connsiteX0" fmla="*/ 6672558 w 11951120"/>
                        <a:gd name="connsiteY0" fmla="*/ 6700656 h 6757249"/>
                        <a:gd name="connsiteX1" fmla="*/ 6676915 w 11951120"/>
                        <a:gd name="connsiteY1" fmla="*/ 6726397 h 6757249"/>
                        <a:gd name="connsiteX2" fmla="*/ 6650771 w 11951120"/>
                        <a:gd name="connsiteY2" fmla="*/ 6756428 h 6757249"/>
                        <a:gd name="connsiteX3" fmla="*/ 6642057 w 11951120"/>
                        <a:gd name="connsiteY3" fmla="*/ 6726397 h 6757249"/>
                        <a:gd name="connsiteX4" fmla="*/ 6672558 w 11951120"/>
                        <a:gd name="connsiteY4" fmla="*/ 6700656 h 6757249"/>
                        <a:gd name="connsiteX5" fmla="*/ 4374279 w 11951120"/>
                        <a:gd name="connsiteY5" fmla="*/ 6700656 h 6757249"/>
                        <a:gd name="connsiteX6" fmla="*/ 4378636 w 11951120"/>
                        <a:gd name="connsiteY6" fmla="*/ 6726397 h 6757249"/>
                        <a:gd name="connsiteX7" fmla="*/ 4352492 w 11951120"/>
                        <a:gd name="connsiteY7" fmla="*/ 6756428 h 6757249"/>
                        <a:gd name="connsiteX8" fmla="*/ 4343778 w 11951120"/>
                        <a:gd name="connsiteY8" fmla="*/ 6726397 h 6757249"/>
                        <a:gd name="connsiteX9" fmla="*/ 4374279 w 11951120"/>
                        <a:gd name="connsiteY9" fmla="*/ 6700656 h 6757249"/>
                        <a:gd name="connsiteX10" fmla="*/ 6822326 w 11951120"/>
                        <a:gd name="connsiteY10" fmla="*/ 6699048 h 6757249"/>
                        <a:gd name="connsiteX11" fmla="*/ 6869972 w 11951120"/>
                        <a:gd name="connsiteY11" fmla="*/ 6720835 h 6757249"/>
                        <a:gd name="connsiteX12" fmla="*/ 6822326 w 11951120"/>
                        <a:gd name="connsiteY12" fmla="*/ 6751334 h 6757249"/>
                        <a:gd name="connsiteX13" fmla="*/ 6822326 w 11951120"/>
                        <a:gd name="connsiteY13" fmla="*/ 6699048 h 6757249"/>
                        <a:gd name="connsiteX14" fmla="*/ 4524047 w 11951120"/>
                        <a:gd name="connsiteY14" fmla="*/ 6699048 h 6757249"/>
                        <a:gd name="connsiteX15" fmla="*/ 4571693 w 11951120"/>
                        <a:gd name="connsiteY15" fmla="*/ 6720835 h 6757249"/>
                        <a:gd name="connsiteX16" fmla="*/ 4524047 w 11951120"/>
                        <a:gd name="connsiteY16" fmla="*/ 6751334 h 6757249"/>
                        <a:gd name="connsiteX17" fmla="*/ 4524047 w 11951120"/>
                        <a:gd name="connsiteY17" fmla="*/ 6699048 h 6757249"/>
                        <a:gd name="connsiteX18" fmla="*/ 6580387 w 11951120"/>
                        <a:gd name="connsiteY18" fmla="*/ 6620395 h 6757249"/>
                        <a:gd name="connsiteX19" fmla="*/ 6601838 w 11951120"/>
                        <a:gd name="connsiteY19" fmla="*/ 6651678 h 6757249"/>
                        <a:gd name="connsiteX20" fmla="*/ 6584677 w 11951120"/>
                        <a:gd name="connsiteY20" fmla="*/ 6678491 h 6757249"/>
                        <a:gd name="connsiteX21" fmla="*/ 6563226 w 11951120"/>
                        <a:gd name="connsiteY21" fmla="*/ 6642739 h 6757249"/>
                        <a:gd name="connsiteX22" fmla="*/ 6580387 w 11951120"/>
                        <a:gd name="connsiteY22" fmla="*/ 6620395 h 6757249"/>
                        <a:gd name="connsiteX23" fmla="*/ 4282108 w 11951120"/>
                        <a:gd name="connsiteY23" fmla="*/ 6620395 h 6757249"/>
                        <a:gd name="connsiteX24" fmla="*/ 4303559 w 11951120"/>
                        <a:gd name="connsiteY24" fmla="*/ 6651678 h 6757249"/>
                        <a:gd name="connsiteX25" fmla="*/ 4286398 w 11951120"/>
                        <a:gd name="connsiteY25" fmla="*/ 6678491 h 6757249"/>
                        <a:gd name="connsiteX26" fmla="*/ 4264947 w 11951120"/>
                        <a:gd name="connsiteY26" fmla="*/ 6642739 h 6757249"/>
                        <a:gd name="connsiteX27" fmla="*/ 4282108 w 11951120"/>
                        <a:gd name="connsiteY27" fmla="*/ 6620395 h 6757249"/>
                        <a:gd name="connsiteX28" fmla="*/ 6958054 w 11951120"/>
                        <a:gd name="connsiteY28" fmla="*/ 6576537 h 6757249"/>
                        <a:gd name="connsiteX29" fmla="*/ 6984600 w 11951120"/>
                        <a:gd name="connsiteY29" fmla="*/ 6674176 h 6757249"/>
                        <a:gd name="connsiteX30" fmla="*/ 6944781 w 11951120"/>
                        <a:gd name="connsiteY30" fmla="*/ 6651985 h 6757249"/>
                        <a:gd name="connsiteX31" fmla="*/ 6918236 w 11951120"/>
                        <a:gd name="connsiteY31" fmla="*/ 6625357 h 6757249"/>
                        <a:gd name="connsiteX32" fmla="*/ 6958054 w 11951120"/>
                        <a:gd name="connsiteY32" fmla="*/ 6576537 h 6757249"/>
                        <a:gd name="connsiteX33" fmla="*/ 4659775 w 11951120"/>
                        <a:gd name="connsiteY33" fmla="*/ 6576537 h 6757249"/>
                        <a:gd name="connsiteX34" fmla="*/ 4686322 w 11951120"/>
                        <a:gd name="connsiteY34" fmla="*/ 6674176 h 6757249"/>
                        <a:gd name="connsiteX35" fmla="*/ 4646502 w 11951120"/>
                        <a:gd name="connsiteY35" fmla="*/ 6651985 h 6757249"/>
                        <a:gd name="connsiteX36" fmla="*/ 4619957 w 11951120"/>
                        <a:gd name="connsiteY36" fmla="*/ 6625357 h 6757249"/>
                        <a:gd name="connsiteX37" fmla="*/ 4659775 w 11951120"/>
                        <a:gd name="connsiteY37" fmla="*/ 6576537 h 6757249"/>
                        <a:gd name="connsiteX38" fmla="*/ 6440634 w 11951120"/>
                        <a:gd name="connsiteY38" fmla="*/ 6475805 h 6757249"/>
                        <a:gd name="connsiteX39" fmla="*/ 6438763 w 11951120"/>
                        <a:gd name="connsiteY39" fmla="*/ 6479561 h 6757249"/>
                        <a:gd name="connsiteX40" fmla="*/ 6438520 w 11951120"/>
                        <a:gd name="connsiteY40" fmla="*/ 6480050 h 6757249"/>
                        <a:gd name="connsiteX41" fmla="*/ 6441327 w 11951120"/>
                        <a:gd name="connsiteY41" fmla="*/ 6475866 h 6757249"/>
                        <a:gd name="connsiteX42" fmla="*/ 4142355 w 11951120"/>
                        <a:gd name="connsiteY42" fmla="*/ 6475805 h 6757249"/>
                        <a:gd name="connsiteX43" fmla="*/ 4140484 w 11951120"/>
                        <a:gd name="connsiteY43" fmla="*/ 6479561 h 6757249"/>
                        <a:gd name="connsiteX44" fmla="*/ 4140241 w 11951120"/>
                        <a:gd name="connsiteY44" fmla="*/ 6480050 h 6757249"/>
                        <a:gd name="connsiteX45" fmla="*/ 4143048 w 11951120"/>
                        <a:gd name="connsiteY45" fmla="*/ 6475866 h 6757249"/>
                        <a:gd name="connsiteX46" fmla="*/ 8984947 w 11951120"/>
                        <a:gd name="connsiteY46" fmla="*/ 6474303 h 6757249"/>
                        <a:gd name="connsiteX47" fmla="*/ 8983611 w 11951120"/>
                        <a:gd name="connsiteY47" fmla="*/ 6475611 h 6757249"/>
                        <a:gd name="connsiteX48" fmla="*/ 8993595 w 11951120"/>
                        <a:gd name="connsiteY48" fmla="*/ 6485873 h 6757249"/>
                        <a:gd name="connsiteX49" fmla="*/ 1687820 w 11951120"/>
                        <a:gd name="connsiteY49" fmla="*/ 6430862 h 6757249"/>
                        <a:gd name="connsiteX50" fmla="*/ 1681765 w 11951120"/>
                        <a:gd name="connsiteY50" fmla="*/ 6432596 h 6757249"/>
                        <a:gd name="connsiteX51" fmla="*/ 1683885 w 11951120"/>
                        <a:gd name="connsiteY51" fmla="*/ 6435790 h 6757249"/>
                        <a:gd name="connsiteX52" fmla="*/ 1683760 w 11951120"/>
                        <a:gd name="connsiteY52" fmla="*/ 6436191 h 6757249"/>
                        <a:gd name="connsiteX53" fmla="*/ 1688068 w 11951120"/>
                        <a:gd name="connsiteY53" fmla="*/ 6431904 h 6757249"/>
                        <a:gd name="connsiteX54" fmla="*/ 9351677 w 11951120"/>
                        <a:gd name="connsiteY54" fmla="*/ 6409705 h 6757249"/>
                        <a:gd name="connsiteX55" fmla="*/ 9347938 w 11951120"/>
                        <a:gd name="connsiteY55" fmla="*/ 6412093 h 6757249"/>
                        <a:gd name="connsiteX56" fmla="*/ 9355569 w 11951120"/>
                        <a:gd name="connsiteY56" fmla="*/ 6425641 h 6757249"/>
                        <a:gd name="connsiteX57" fmla="*/ 9356793 w 11951120"/>
                        <a:gd name="connsiteY57" fmla="*/ 6425909 h 6757249"/>
                        <a:gd name="connsiteX58" fmla="*/ 9351677 w 11951120"/>
                        <a:gd name="connsiteY58" fmla="*/ 6410321 h 6757249"/>
                        <a:gd name="connsiteX59" fmla="*/ 7053398 w 11951120"/>
                        <a:gd name="connsiteY59" fmla="*/ 6409705 h 6757249"/>
                        <a:gd name="connsiteX60" fmla="*/ 7049659 w 11951120"/>
                        <a:gd name="connsiteY60" fmla="*/ 6412093 h 6757249"/>
                        <a:gd name="connsiteX61" fmla="*/ 7057290 w 11951120"/>
                        <a:gd name="connsiteY61" fmla="*/ 6425641 h 6757249"/>
                        <a:gd name="connsiteX62" fmla="*/ 7058514 w 11951120"/>
                        <a:gd name="connsiteY62" fmla="*/ 6425909 h 6757249"/>
                        <a:gd name="connsiteX63" fmla="*/ 7053398 w 11951120"/>
                        <a:gd name="connsiteY63" fmla="*/ 6410321 h 6757249"/>
                        <a:gd name="connsiteX64" fmla="*/ 9906863 w 11951120"/>
                        <a:gd name="connsiteY64" fmla="*/ 6387501 h 6757249"/>
                        <a:gd name="connsiteX65" fmla="*/ 9907446 w 11951120"/>
                        <a:gd name="connsiteY65" fmla="*/ 6391605 h 6757249"/>
                        <a:gd name="connsiteX66" fmla="*/ 9907285 w 11951120"/>
                        <a:gd name="connsiteY66" fmla="*/ 6392252 h 6757249"/>
                        <a:gd name="connsiteX67" fmla="*/ 9907868 w 11951120"/>
                        <a:gd name="connsiteY67" fmla="*/ 6391788 h 6757249"/>
                        <a:gd name="connsiteX68" fmla="*/ 9918884 w 11951120"/>
                        <a:gd name="connsiteY68" fmla="*/ 6388940 h 6757249"/>
                        <a:gd name="connsiteX69" fmla="*/ 7608584 w 11951120"/>
                        <a:gd name="connsiteY69" fmla="*/ 6387501 h 6757249"/>
                        <a:gd name="connsiteX70" fmla="*/ 7609167 w 11951120"/>
                        <a:gd name="connsiteY70" fmla="*/ 6391605 h 6757249"/>
                        <a:gd name="connsiteX71" fmla="*/ 7609006 w 11951120"/>
                        <a:gd name="connsiteY71" fmla="*/ 6392252 h 6757249"/>
                        <a:gd name="connsiteX72" fmla="*/ 7609589 w 11951120"/>
                        <a:gd name="connsiteY72" fmla="*/ 6391788 h 6757249"/>
                        <a:gd name="connsiteX73" fmla="*/ 7620605 w 11951120"/>
                        <a:gd name="connsiteY73" fmla="*/ 6388940 h 6757249"/>
                        <a:gd name="connsiteX74" fmla="*/ 1614698 w 11951120"/>
                        <a:gd name="connsiteY74" fmla="*/ 6360904 h 6757249"/>
                        <a:gd name="connsiteX75" fmla="*/ 1614509 w 11951120"/>
                        <a:gd name="connsiteY75" fmla="*/ 6360959 h 6757249"/>
                        <a:gd name="connsiteX76" fmla="*/ 1614786 w 11951120"/>
                        <a:gd name="connsiteY76" fmla="*/ 6361532 h 6757249"/>
                        <a:gd name="connsiteX77" fmla="*/ 3911963 w 11951120"/>
                        <a:gd name="connsiteY77" fmla="*/ 6358888 h 6757249"/>
                        <a:gd name="connsiteX78" fmla="*/ 3911925 w 11951120"/>
                        <a:gd name="connsiteY78" fmla="*/ 6359186 h 6757249"/>
                        <a:gd name="connsiteX79" fmla="*/ 3911963 w 11951120"/>
                        <a:gd name="connsiteY79" fmla="*/ 6359262 h 6757249"/>
                        <a:gd name="connsiteX80" fmla="*/ 1613683 w 11951120"/>
                        <a:gd name="connsiteY80" fmla="*/ 6358888 h 6757249"/>
                        <a:gd name="connsiteX81" fmla="*/ 1613646 w 11951120"/>
                        <a:gd name="connsiteY81" fmla="*/ 6359186 h 6757249"/>
                        <a:gd name="connsiteX82" fmla="*/ 1613683 w 11951120"/>
                        <a:gd name="connsiteY82" fmla="*/ 6359262 h 6757249"/>
                        <a:gd name="connsiteX83" fmla="*/ 3911759 w 11951120"/>
                        <a:gd name="connsiteY83" fmla="*/ 6356107 h 6757249"/>
                        <a:gd name="connsiteX84" fmla="*/ 3910492 w 11951120"/>
                        <a:gd name="connsiteY84" fmla="*/ 6356235 h 6757249"/>
                        <a:gd name="connsiteX85" fmla="*/ 3911759 w 11951120"/>
                        <a:gd name="connsiteY85" fmla="*/ 6358844 h 6757249"/>
                        <a:gd name="connsiteX86" fmla="*/ 1613480 w 11951120"/>
                        <a:gd name="connsiteY86" fmla="*/ 6356107 h 6757249"/>
                        <a:gd name="connsiteX87" fmla="*/ 1612212 w 11951120"/>
                        <a:gd name="connsiteY87" fmla="*/ 6356235 h 6757249"/>
                        <a:gd name="connsiteX88" fmla="*/ 1613480 w 11951120"/>
                        <a:gd name="connsiteY88" fmla="*/ 6358844 h 6757249"/>
                        <a:gd name="connsiteX89" fmla="*/ 8512985 w 11951120"/>
                        <a:gd name="connsiteY89" fmla="*/ 6350823 h 6757249"/>
                        <a:gd name="connsiteX90" fmla="*/ 8510918 w 11951120"/>
                        <a:gd name="connsiteY90" fmla="*/ 6356059 h 6757249"/>
                        <a:gd name="connsiteX91" fmla="*/ 8513520 w 11951120"/>
                        <a:gd name="connsiteY91" fmla="*/ 6355836 h 6757249"/>
                        <a:gd name="connsiteX92" fmla="*/ 8514740 w 11951120"/>
                        <a:gd name="connsiteY92" fmla="*/ 6356086 h 6757249"/>
                        <a:gd name="connsiteX93" fmla="*/ 6214706 w 11951120"/>
                        <a:gd name="connsiteY93" fmla="*/ 6350823 h 6757249"/>
                        <a:gd name="connsiteX94" fmla="*/ 6212639 w 11951120"/>
                        <a:gd name="connsiteY94" fmla="*/ 6356059 h 6757249"/>
                        <a:gd name="connsiteX95" fmla="*/ 6215241 w 11951120"/>
                        <a:gd name="connsiteY95" fmla="*/ 6355836 h 6757249"/>
                        <a:gd name="connsiteX96" fmla="*/ 6216461 w 11951120"/>
                        <a:gd name="connsiteY96" fmla="*/ 6356086 h 6757249"/>
                        <a:gd name="connsiteX97" fmla="*/ 4165949 w 11951120"/>
                        <a:gd name="connsiteY97" fmla="*/ 6338737 h 6757249"/>
                        <a:gd name="connsiteX98" fmla="*/ 4164402 w 11951120"/>
                        <a:gd name="connsiteY98" fmla="*/ 6342229 h 6757249"/>
                        <a:gd name="connsiteX99" fmla="*/ 4168103 w 11951120"/>
                        <a:gd name="connsiteY99" fmla="*/ 6339061 h 6757249"/>
                        <a:gd name="connsiteX100" fmla="*/ 4167969 w 11951120"/>
                        <a:gd name="connsiteY100" fmla="*/ 6338983 h 6757249"/>
                        <a:gd name="connsiteX101" fmla="*/ 4475834 w 11951120"/>
                        <a:gd name="connsiteY101" fmla="*/ 6334735 h 6757249"/>
                        <a:gd name="connsiteX102" fmla="*/ 4475165 w 11951120"/>
                        <a:gd name="connsiteY102" fmla="*/ 6335186 h 6757249"/>
                        <a:gd name="connsiteX103" fmla="*/ 4475165 w 11951120"/>
                        <a:gd name="connsiteY103" fmla="*/ 6355073 h 6757249"/>
                        <a:gd name="connsiteX104" fmla="*/ 4475834 w 11951120"/>
                        <a:gd name="connsiteY104" fmla="*/ 6355309 h 6757249"/>
                        <a:gd name="connsiteX105" fmla="*/ 4185829 w 11951120"/>
                        <a:gd name="connsiteY105" fmla="*/ 6334387 h 6757249"/>
                        <a:gd name="connsiteX106" fmla="*/ 4185579 w 11951120"/>
                        <a:gd name="connsiteY106" fmla="*/ 6334536 h 6757249"/>
                        <a:gd name="connsiteX107" fmla="*/ 4185579 w 11951120"/>
                        <a:gd name="connsiteY107" fmla="*/ 6337416 h 6757249"/>
                        <a:gd name="connsiteX108" fmla="*/ 4190712 w 11951120"/>
                        <a:gd name="connsiteY108" fmla="*/ 6334387 h 6757249"/>
                        <a:gd name="connsiteX109" fmla="*/ 8012014 w 11951120"/>
                        <a:gd name="connsiteY109" fmla="*/ 6323449 h 6757249"/>
                        <a:gd name="connsiteX110" fmla="*/ 8001499 w 11951120"/>
                        <a:gd name="connsiteY110" fmla="*/ 6324648 h 6757249"/>
                        <a:gd name="connsiteX111" fmla="*/ 8001499 w 11951120"/>
                        <a:gd name="connsiteY111" fmla="*/ 6325447 h 6757249"/>
                        <a:gd name="connsiteX112" fmla="*/ 8001499 w 11951120"/>
                        <a:gd name="connsiteY112" fmla="*/ 6329916 h 6757249"/>
                        <a:gd name="connsiteX113" fmla="*/ 8001499 w 11951120"/>
                        <a:gd name="connsiteY113" fmla="*/ 6332558 h 6757249"/>
                        <a:gd name="connsiteX114" fmla="*/ 8002508 w 11951120"/>
                        <a:gd name="connsiteY114" fmla="*/ 6333058 h 6757249"/>
                        <a:gd name="connsiteX115" fmla="*/ 5713735 w 11951120"/>
                        <a:gd name="connsiteY115" fmla="*/ 6323449 h 6757249"/>
                        <a:gd name="connsiteX116" fmla="*/ 5703220 w 11951120"/>
                        <a:gd name="connsiteY116" fmla="*/ 6324648 h 6757249"/>
                        <a:gd name="connsiteX117" fmla="*/ 5703220 w 11951120"/>
                        <a:gd name="connsiteY117" fmla="*/ 6325447 h 6757249"/>
                        <a:gd name="connsiteX118" fmla="*/ 5703220 w 11951120"/>
                        <a:gd name="connsiteY118" fmla="*/ 6329916 h 6757249"/>
                        <a:gd name="connsiteX119" fmla="*/ 5703220 w 11951120"/>
                        <a:gd name="connsiteY119" fmla="*/ 6332558 h 6757249"/>
                        <a:gd name="connsiteX120" fmla="*/ 5704229 w 11951120"/>
                        <a:gd name="connsiteY120" fmla="*/ 6333058 h 6757249"/>
                        <a:gd name="connsiteX121" fmla="*/ 8848990 w 11951120"/>
                        <a:gd name="connsiteY121" fmla="*/ 6285385 h 6757249"/>
                        <a:gd name="connsiteX122" fmla="*/ 8848836 w 11951120"/>
                        <a:gd name="connsiteY122" fmla="*/ 6285496 h 6757249"/>
                        <a:gd name="connsiteX123" fmla="*/ 8848912 w 11951120"/>
                        <a:gd name="connsiteY123" fmla="*/ 6285611 h 6757249"/>
                        <a:gd name="connsiteX124" fmla="*/ 8654996 w 11951120"/>
                        <a:gd name="connsiteY124" fmla="*/ 6260990 h 6757249"/>
                        <a:gd name="connsiteX125" fmla="*/ 8654959 w 11951120"/>
                        <a:gd name="connsiteY125" fmla="*/ 6261058 h 6757249"/>
                        <a:gd name="connsiteX126" fmla="*/ 8654977 w 11951120"/>
                        <a:gd name="connsiteY126" fmla="*/ 6261071 h 6757249"/>
                        <a:gd name="connsiteX127" fmla="*/ 8821991 w 11951120"/>
                        <a:gd name="connsiteY127" fmla="*/ 6188321 h 6757249"/>
                        <a:gd name="connsiteX128" fmla="*/ 8820940 w 11951120"/>
                        <a:gd name="connsiteY128" fmla="*/ 6190426 h 6757249"/>
                        <a:gd name="connsiteX129" fmla="*/ 8819851 w 11951120"/>
                        <a:gd name="connsiteY129" fmla="*/ 6191211 h 6757249"/>
                        <a:gd name="connsiteX130" fmla="*/ 8822595 w 11951120"/>
                        <a:gd name="connsiteY130" fmla="*/ 6193226 h 6757249"/>
                        <a:gd name="connsiteX131" fmla="*/ 8821991 w 11951120"/>
                        <a:gd name="connsiteY131" fmla="*/ 6189642 h 6757249"/>
                        <a:gd name="connsiteX132" fmla="*/ 8269634 w 11951120"/>
                        <a:gd name="connsiteY132" fmla="*/ 6184028 h 6757249"/>
                        <a:gd name="connsiteX133" fmla="*/ 8269252 w 11951120"/>
                        <a:gd name="connsiteY133" fmla="*/ 6186711 h 6757249"/>
                        <a:gd name="connsiteX134" fmla="*/ 8269634 w 11951120"/>
                        <a:gd name="connsiteY134" fmla="*/ 6186902 h 6757249"/>
                        <a:gd name="connsiteX135" fmla="*/ 7315172 w 11951120"/>
                        <a:gd name="connsiteY135" fmla="*/ 6121061 h 6757249"/>
                        <a:gd name="connsiteX136" fmla="*/ 7312057 w 11951120"/>
                        <a:gd name="connsiteY136" fmla="*/ 6124029 h 6757249"/>
                        <a:gd name="connsiteX137" fmla="*/ 7316916 w 11951120"/>
                        <a:gd name="connsiteY137" fmla="*/ 6130475 h 6757249"/>
                        <a:gd name="connsiteX138" fmla="*/ 7317518 w 11951120"/>
                        <a:gd name="connsiteY138" fmla="*/ 6129187 h 6757249"/>
                        <a:gd name="connsiteX139" fmla="*/ 9624517 w 11951120"/>
                        <a:gd name="connsiteY139" fmla="*/ 6110516 h 6757249"/>
                        <a:gd name="connsiteX140" fmla="*/ 9610336 w 11951120"/>
                        <a:gd name="connsiteY140" fmla="*/ 6124029 h 6757249"/>
                        <a:gd name="connsiteX141" fmla="*/ 9615195 w 11951120"/>
                        <a:gd name="connsiteY141" fmla="*/ 6130475 h 6757249"/>
                        <a:gd name="connsiteX142" fmla="*/ 2784792 w 11951120"/>
                        <a:gd name="connsiteY142" fmla="*/ 6106911 h 6757249"/>
                        <a:gd name="connsiteX143" fmla="*/ 2779441 w 11951120"/>
                        <a:gd name="connsiteY143" fmla="*/ 6111289 h 6757249"/>
                        <a:gd name="connsiteX144" fmla="*/ 2779553 w 11951120"/>
                        <a:gd name="connsiteY144" fmla="*/ 6111319 h 6757249"/>
                        <a:gd name="connsiteX145" fmla="*/ 2780304 w 11951120"/>
                        <a:gd name="connsiteY145" fmla="*/ 6111527 h 6757249"/>
                        <a:gd name="connsiteX146" fmla="*/ 2782307 w 11951120"/>
                        <a:gd name="connsiteY146" fmla="*/ 6114486 h 6757249"/>
                        <a:gd name="connsiteX147" fmla="*/ 2784694 w 11951120"/>
                        <a:gd name="connsiteY147" fmla="*/ 6107208 h 6757249"/>
                        <a:gd name="connsiteX148" fmla="*/ 486512 w 11951120"/>
                        <a:gd name="connsiteY148" fmla="*/ 6106911 h 6757249"/>
                        <a:gd name="connsiteX149" fmla="*/ 481161 w 11951120"/>
                        <a:gd name="connsiteY149" fmla="*/ 6111289 h 6757249"/>
                        <a:gd name="connsiteX150" fmla="*/ 481274 w 11951120"/>
                        <a:gd name="connsiteY150" fmla="*/ 6111319 h 6757249"/>
                        <a:gd name="connsiteX151" fmla="*/ 482024 w 11951120"/>
                        <a:gd name="connsiteY151" fmla="*/ 6111527 h 6757249"/>
                        <a:gd name="connsiteX152" fmla="*/ 484027 w 11951120"/>
                        <a:gd name="connsiteY152" fmla="*/ 6114486 h 6757249"/>
                        <a:gd name="connsiteX153" fmla="*/ 486414 w 11951120"/>
                        <a:gd name="connsiteY153" fmla="*/ 6107208 h 6757249"/>
                        <a:gd name="connsiteX154" fmla="*/ 11178700 w 11951120"/>
                        <a:gd name="connsiteY154" fmla="*/ 6092678 h 6757249"/>
                        <a:gd name="connsiteX155" fmla="*/ 11176844 w 11951120"/>
                        <a:gd name="connsiteY155" fmla="*/ 6093262 h 6757249"/>
                        <a:gd name="connsiteX156" fmla="*/ 11178700 w 11951120"/>
                        <a:gd name="connsiteY156" fmla="*/ 6096068 h 6757249"/>
                        <a:gd name="connsiteX157" fmla="*/ 504441 w 11951120"/>
                        <a:gd name="connsiteY157" fmla="*/ 6085325 h 6757249"/>
                        <a:gd name="connsiteX158" fmla="*/ 504441 w 11951120"/>
                        <a:gd name="connsiteY158" fmla="*/ 6087909 h 6757249"/>
                        <a:gd name="connsiteX159" fmla="*/ 504441 w 11951120"/>
                        <a:gd name="connsiteY159" fmla="*/ 6091235 h 6757249"/>
                        <a:gd name="connsiteX160" fmla="*/ 507449 w 11951120"/>
                        <a:gd name="connsiteY160" fmla="*/ 6088789 h 6757249"/>
                        <a:gd name="connsiteX161" fmla="*/ 403025 w 11951120"/>
                        <a:gd name="connsiteY161" fmla="*/ 6044800 h 6757249"/>
                        <a:gd name="connsiteX162" fmla="*/ 410519 w 11951120"/>
                        <a:gd name="connsiteY162" fmla="*/ 6115339 h 6757249"/>
                        <a:gd name="connsiteX163" fmla="*/ 411071 w 11951120"/>
                        <a:gd name="connsiteY163" fmla="*/ 6111527 h 6757249"/>
                        <a:gd name="connsiteX164" fmla="*/ 411178 w 11951120"/>
                        <a:gd name="connsiteY164" fmla="*/ 6111499 h 6757249"/>
                        <a:gd name="connsiteX165" fmla="*/ 407404 w 11951120"/>
                        <a:gd name="connsiteY165" fmla="*/ 6044800 h 6757249"/>
                        <a:gd name="connsiteX166" fmla="*/ 10960051 w 11951120"/>
                        <a:gd name="connsiteY166" fmla="*/ 6033899 h 6757249"/>
                        <a:gd name="connsiteX167" fmla="*/ 10959722 w 11951120"/>
                        <a:gd name="connsiteY167" fmla="*/ 6034203 h 6757249"/>
                        <a:gd name="connsiteX168" fmla="*/ 10956781 w 11951120"/>
                        <a:gd name="connsiteY168" fmla="*/ 6057954 h 6757249"/>
                        <a:gd name="connsiteX169" fmla="*/ 10957046 w 11951120"/>
                        <a:gd name="connsiteY169" fmla="*/ 6058105 h 6757249"/>
                        <a:gd name="connsiteX170" fmla="*/ 1733395 w 11951120"/>
                        <a:gd name="connsiteY170" fmla="*/ 6023351 h 6757249"/>
                        <a:gd name="connsiteX171" fmla="*/ 1734834 w 11951120"/>
                        <a:gd name="connsiteY171" fmla="*/ 6030492 h 6757249"/>
                        <a:gd name="connsiteX172" fmla="*/ 1736236 w 11951120"/>
                        <a:gd name="connsiteY172" fmla="*/ 6023351 h 6757249"/>
                        <a:gd name="connsiteX173" fmla="*/ 1735974 w 11951120"/>
                        <a:gd name="connsiteY173" fmla="*/ 6023351 h 6757249"/>
                        <a:gd name="connsiteX174" fmla="*/ 10646103 w 11951120"/>
                        <a:gd name="connsiteY174" fmla="*/ 6016482 h 6757249"/>
                        <a:gd name="connsiteX175" fmla="*/ 10645480 w 11951120"/>
                        <a:gd name="connsiteY175" fmla="*/ 6017070 h 6757249"/>
                        <a:gd name="connsiteX176" fmla="*/ 10645808 w 11951120"/>
                        <a:gd name="connsiteY176" fmla="*/ 6017287 h 6757249"/>
                        <a:gd name="connsiteX177" fmla="*/ 10269636 w 11951120"/>
                        <a:gd name="connsiteY177" fmla="*/ 5998367 h 6757249"/>
                        <a:gd name="connsiteX178" fmla="*/ 10267993 w 11951120"/>
                        <a:gd name="connsiteY178" fmla="*/ 6000416 h 6757249"/>
                        <a:gd name="connsiteX179" fmla="*/ 10267028 w 11951120"/>
                        <a:gd name="connsiteY179" fmla="*/ 6001419 h 6757249"/>
                        <a:gd name="connsiteX180" fmla="*/ 10268859 w 11951120"/>
                        <a:gd name="connsiteY180" fmla="*/ 6002030 h 6757249"/>
                        <a:gd name="connsiteX181" fmla="*/ 10268905 w 11951120"/>
                        <a:gd name="connsiteY181" fmla="*/ 6001284 h 6757249"/>
                        <a:gd name="connsiteX182" fmla="*/ 1179966 w 11951120"/>
                        <a:gd name="connsiteY182" fmla="*/ 5982779 h 6757249"/>
                        <a:gd name="connsiteX183" fmla="*/ 1179802 w 11951120"/>
                        <a:gd name="connsiteY183" fmla="*/ 5982789 h 6757249"/>
                        <a:gd name="connsiteX184" fmla="*/ 1176338 w 11951120"/>
                        <a:gd name="connsiteY184" fmla="*/ 5993238 h 6757249"/>
                        <a:gd name="connsiteX185" fmla="*/ 1176361 w 11951120"/>
                        <a:gd name="connsiteY185" fmla="*/ 5993242 h 6757249"/>
                        <a:gd name="connsiteX186" fmla="*/ 386114 w 11951120"/>
                        <a:gd name="connsiteY186" fmla="*/ 5953136 h 6757249"/>
                        <a:gd name="connsiteX187" fmla="*/ 382692 w 11951120"/>
                        <a:gd name="connsiteY187" fmla="*/ 5955987 h 6757249"/>
                        <a:gd name="connsiteX188" fmla="*/ 386114 w 11951120"/>
                        <a:gd name="connsiteY188" fmla="*/ 5957416 h 6757249"/>
                        <a:gd name="connsiteX189" fmla="*/ 11275420 w 11951120"/>
                        <a:gd name="connsiteY189" fmla="*/ 5949757 h 6757249"/>
                        <a:gd name="connsiteX190" fmla="*/ 11275420 w 11951120"/>
                        <a:gd name="connsiteY190" fmla="*/ 5952832 h 6757249"/>
                        <a:gd name="connsiteX191" fmla="*/ 11275232 w 11951120"/>
                        <a:gd name="connsiteY191" fmla="*/ 5953423 h 6757249"/>
                        <a:gd name="connsiteX192" fmla="*/ 11275930 w 11951120"/>
                        <a:gd name="connsiteY192" fmla="*/ 5952689 h 6757249"/>
                        <a:gd name="connsiteX193" fmla="*/ 11277325 w 11951120"/>
                        <a:gd name="connsiteY193" fmla="*/ 5952559 h 6757249"/>
                        <a:gd name="connsiteX194" fmla="*/ 387783 w 11951120"/>
                        <a:gd name="connsiteY194" fmla="*/ 5946486 h 6757249"/>
                        <a:gd name="connsiteX195" fmla="*/ 387087 w 11951120"/>
                        <a:gd name="connsiteY195" fmla="*/ 5947231 h 6757249"/>
                        <a:gd name="connsiteX196" fmla="*/ 386273 w 11951120"/>
                        <a:gd name="connsiteY196" fmla="*/ 5948588 h 6757249"/>
                        <a:gd name="connsiteX197" fmla="*/ 386273 w 11951120"/>
                        <a:gd name="connsiteY197" fmla="*/ 5951114 h 6757249"/>
                        <a:gd name="connsiteX198" fmla="*/ 1323505 w 11951120"/>
                        <a:gd name="connsiteY198" fmla="*/ 5926141 h 6757249"/>
                        <a:gd name="connsiteX199" fmla="*/ 1320340 w 11951120"/>
                        <a:gd name="connsiteY199" fmla="*/ 5926198 h 6757249"/>
                        <a:gd name="connsiteX200" fmla="*/ 1323014 w 11951120"/>
                        <a:gd name="connsiteY200" fmla="*/ 5932098 h 6757249"/>
                        <a:gd name="connsiteX201" fmla="*/ 1324287 w 11951120"/>
                        <a:gd name="connsiteY201" fmla="*/ 5926438 h 6757249"/>
                        <a:gd name="connsiteX202" fmla="*/ 1323916 w 11951120"/>
                        <a:gd name="connsiteY202" fmla="*/ 5926821 h 6757249"/>
                        <a:gd name="connsiteX203" fmla="*/ 675701 w 11951120"/>
                        <a:gd name="connsiteY203" fmla="*/ 5914425 h 6757249"/>
                        <a:gd name="connsiteX204" fmla="*/ 674956 w 11951120"/>
                        <a:gd name="connsiteY204" fmla="*/ 5917042 h 6757249"/>
                        <a:gd name="connsiteX205" fmla="*/ 673818 w 11951120"/>
                        <a:gd name="connsiteY205" fmla="*/ 5917818 h 6757249"/>
                        <a:gd name="connsiteX206" fmla="*/ 675701 w 11951120"/>
                        <a:gd name="connsiteY206" fmla="*/ 5917886 h 6757249"/>
                        <a:gd name="connsiteX207" fmla="*/ 413855 w 11951120"/>
                        <a:gd name="connsiteY207" fmla="*/ 5902303 h 6757249"/>
                        <a:gd name="connsiteX208" fmla="*/ 412892 w 11951120"/>
                        <a:gd name="connsiteY208" fmla="*/ 5902496 h 6757249"/>
                        <a:gd name="connsiteX209" fmla="*/ 412696 w 11951120"/>
                        <a:gd name="connsiteY209" fmla="*/ 5903279 h 6757249"/>
                        <a:gd name="connsiteX210" fmla="*/ 382863 w 11951120"/>
                        <a:gd name="connsiteY210" fmla="*/ 5900344 h 6757249"/>
                        <a:gd name="connsiteX211" fmla="*/ 386116 w 11951120"/>
                        <a:gd name="connsiteY211" fmla="*/ 5901428 h 6757249"/>
                        <a:gd name="connsiteX212" fmla="*/ 386116 w 11951120"/>
                        <a:gd name="connsiteY212" fmla="*/ 5901350 h 6757249"/>
                        <a:gd name="connsiteX213" fmla="*/ 385109 w 11951120"/>
                        <a:gd name="connsiteY213" fmla="*/ 5900344 h 6757249"/>
                        <a:gd name="connsiteX214" fmla="*/ 440413 w 11951120"/>
                        <a:gd name="connsiteY214" fmla="*/ 5886602 h 6757249"/>
                        <a:gd name="connsiteX215" fmla="*/ 442425 w 11951120"/>
                        <a:gd name="connsiteY215" fmla="*/ 5889618 h 6757249"/>
                        <a:gd name="connsiteX216" fmla="*/ 433709 w 11951120"/>
                        <a:gd name="connsiteY216" fmla="*/ 5898332 h 6757249"/>
                        <a:gd name="connsiteX217" fmla="*/ 431194 w 11951120"/>
                        <a:gd name="connsiteY217" fmla="*/ 5898835 h 6757249"/>
                        <a:gd name="connsiteX218" fmla="*/ 432888 w 11951120"/>
                        <a:gd name="connsiteY218" fmla="*/ 5899243 h 6757249"/>
                        <a:gd name="connsiteX219" fmla="*/ 434380 w 11951120"/>
                        <a:gd name="connsiteY219" fmla="*/ 5904170 h 6757249"/>
                        <a:gd name="connsiteX220" fmla="*/ 434582 w 11951120"/>
                        <a:gd name="connsiteY220" fmla="*/ 5904840 h 6757249"/>
                        <a:gd name="connsiteX221" fmla="*/ 445105 w 11951120"/>
                        <a:gd name="connsiteY221" fmla="*/ 5894687 h 6757249"/>
                        <a:gd name="connsiteX222" fmla="*/ 455830 w 11951120"/>
                        <a:gd name="connsiteY222" fmla="*/ 5900680 h 6757249"/>
                        <a:gd name="connsiteX223" fmla="*/ 455830 w 11951120"/>
                        <a:gd name="connsiteY223" fmla="*/ 5901683 h 6757249"/>
                        <a:gd name="connsiteX224" fmla="*/ 456499 w 11951120"/>
                        <a:gd name="connsiteY224" fmla="*/ 5900680 h 6757249"/>
                        <a:gd name="connsiteX225" fmla="*/ 457842 w 11951120"/>
                        <a:gd name="connsiteY225" fmla="*/ 5900008 h 6757249"/>
                        <a:gd name="connsiteX226" fmla="*/ 455829 w 11951120"/>
                        <a:gd name="connsiteY226" fmla="*/ 5900008 h 6757249"/>
                        <a:gd name="connsiteX227" fmla="*/ 455829 w 11951120"/>
                        <a:gd name="connsiteY227" fmla="*/ 5886602 h 6757249"/>
                        <a:gd name="connsiteX228" fmla="*/ 11061478 w 11951120"/>
                        <a:gd name="connsiteY228" fmla="*/ 5877265 h 6757249"/>
                        <a:gd name="connsiteX229" fmla="*/ 11061064 w 11951120"/>
                        <a:gd name="connsiteY229" fmla="*/ 5880197 h 6757249"/>
                        <a:gd name="connsiteX230" fmla="*/ 11062253 w 11951120"/>
                        <a:gd name="connsiteY230" fmla="*/ 5878557 h 6757249"/>
                        <a:gd name="connsiteX231" fmla="*/ 11065388 w 11951120"/>
                        <a:gd name="connsiteY231" fmla="*/ 5878815 h 6757249"/>
                        <a:gd name="connsiteX232" fmla="*/ 11061986 w 11951120"/>
                        <a:gd name="connsiteY232" fmla="*/ 5877265 h 6757249"/>
                        <a:gd name="connsiteX233" fmla="*/ 503200 w 11951120"/>
                        <a:gd name="connsiteY233" fmla="*/ 5854802 h 6757249"/>
                        <a:gd name="connsiteX234" fmla="*/ 503085 w 11951120"/>
                        <a:gd name="connsiteY234" fmla="*/ 5855150 h 6757249"/>
                        <a:gd name="connsiteX235" fmla="*/ 503200 w 11951120"/>
                        <a:gd name="connsiteY235" fmla="*/ 5855171 h 6757249"/>
                        <a:gd name="connsiteX236" fmla="*/ 793506 w 11951120"/>
                        <a:gd name="connsiteY236" fmla="*/ 5851309 h 6757249"/>
                        <a:gd name="connsiteX237" fmla="*/ 790825 w 11951120"/>
                        <a:gd name="connsiteY237" fmla="*/ 5853304 h 6757249"/>
                        <a:gd name="connsiteX238" fmla="*/ 793506 w 11951120"/>
                        <a:gd name="connsiteY238" fmla="*/ 5854167 h 6757249"/>
                        <a:gd name="connsiteX239" fmla="*/ 526775 w 11951120"/>
                        <a:gd name="connsiteY239" fmla="*/ 5845158 h 6757249"/>
                        <a:gd name="connsiteX240" fmla="*/ 525544 w 11951120"/>
                        <a:gd name="connsiteY240" fmla="*/ 5851125 h 6757249"/>
                        <a:gd name="connsiteX241" fmla="*/ 525672 w 11951120"/>
                        <a:gd name="connsiteY241" fmla="*/ 5851125 h 6757249"/>
                        <a:gd name="connsiteX242" fmla="*/ 526870 w 11951120"/>
                        <a:gd name="connsiteY242" fmla="*/ 5845377 h 6757249"/>
                        <a:gd name="connsiteX243" fmla="*/ 985923 w 11951120"/>
                        <a:gd name="connsiteY243" fmla="*/ 5830294 h 6757249"/>
                        <a:gd name="connsiteX244" fmla="*/ 986010 w 11951120"/>
                        <a:gd name="connsiteY244" fmla="*/ 5831673 h 6757249"/>
                        <a:gd name="connsiteX245" fmla="*/ 986618 w 11951120"/>
                        <a:gd name="connsiteY245" fmla="*/ 5830294 h 6757249"/>
                        <a:gd name="connsiteX246" fmla="*/ 481159 w 11951120"/>
                        <a:gd name="connsiteY246" fmla="*/ 5826915 h 6757249"/>
                        <a:gd name="connsiteX247" fmla="*/ 478180 w 11951120"/>
                        <a:gd name="connsiteY247" fmla="*/ 5830668 h 6757249"/>
                        <a:gd name="connsiteX248" fmla="*/ 482107 w 11951120"/>
                        <a:gd name="connsiteY248" fmla="*/ 5830293 h 6757249"/>
                        <a:gd name="connsiteX249" fmla="*/ 482642 w 11951120"/>
                        <a:gd name="connsiteY249" fmla="*/ 5833536 h 6757249"/>
                        <a:gd name="connsiteX250" fmla="*/ 482642 w 11951120"/>
                        <a:gd name="connsiteY250" fmla="*/ 5830293 h 6757249"/>
                        <a:gd name="connsiteX251" fmla="*/ 483206 w 11951120"/>
                        <a:gd name="connsiteY251" fmla="*/ 5830293 h 6757249"/>
                        <a:gd name="connsiteX252" fmla="*/ 482080 w 11951120"/>
                        <a:gd name="connsiteY252" fmla="*/ 5829538 h 6757249"/>
                        <a:gd name="connsiteX253" fmla="*/ 10847305 w 11951120"/>
                        <a:gd name="connsiteY253" fmla="*/ 5762498 h 6757249"/>
                        <a:gd name="connsiteX254" fmla="*/ 10847308 w 11951120"/>
                        <a:gd name="connsiteY254" fmla="*/ 5762562 h 6757249"/>
                        <a:gd name="connsiteX255" fmla="*/ 10847382 w 11951120"/>
                        <a:gd name="connsiteY255" fmla="*/ 5762535 h 6757249"/>
                        <a:gd name="connsiteX256" fmla="*/ 11065417 w 11951120"/>
                        <a:gd name="connsiteY256" fmla="*/ 5757394 h 6757249"/>
                        <a:gd name="connsiteX257" fmla="*/ 11064864 w 11951120"/>
                        <a:gd name="connsiteY257" fmla="*/ 5760872 h 6757249"/>
                        <a:gd name="connsiteX258" fmla="*/ 11065940 w 11951120"/>
                        <a:gd name="connsiteY258" fmla="*/ 5759377 h 6757249"/>
                        <a:gd name="connsiteX259" fmla="*/ 11066707 w 11951120"/>
                        <a:gd name="connsiteY259" fmla="*/ 5757620 h 6757249"/>
                        <a:gd name="connsiteX260" fmla="*/ 11066428 w 11951120"/>
                        <a:gd name="connsiteY260" fmla="*/ 5757895 h 6757249"/>
                        <a:gd name="connsiteX261" fmla="*/ 440239 w 11951120"/>
                        <a:gd name="connsiteY261" fmla="*/ 5756554 h 6757249"/>
                        <a:gd name="connsiteX262" fmla="*/ 435062 w 11951120"/>
                        <a:gd name="connsiteY262" fmla="*/ 5757573 h 6757249"/>
                        <a:gd name="connsiteX263" fmla="*/ 435018 w 11951120"/>
                        <a:gd name="connsiteY263" fmla="*/ 5757661 h 6757249"/>
                        <a:gd name="connsiteX264" fmla="*/ 434702 w 11951120"/>
                        <a:gd name="connsiteY264" fmla="*/ 5757644 h 6757249"/>
                        <a:gd name="connsiteX265" fmla="*/ 433937 w 11951120"/>
                        <a:gd name="connsiteY265" fmla="*/ 5757794 h 6757249"/>
                        <a:gd name="connsiteX266" fmla="*/ 435378 w 11951120"/>
                        <a:gd name="connsiteY266" fmla="*/ 5766276 h 6757249"/>
                        <a:gd name="connsiteX267" fmla="*/ 438133 w 11951120"/>
                        <a:gd name="connsiteY267" fmla="*/ 5758676 h 6757249"/>
                        <a:gd name="connsiteX268" fmla="*/ 438905 w 11951120"/>
                        <a:gd name="connsiteY268" fmla="*/ 5757897 h 6757249"/>
                        <a:gd name="connsiteX269" fmla="*/ 434898 w 11951120"/>
                        <a:gd name="connsiteY269" fmla="*/ 5757897 h 6757249"/>
                        <a:gd name="connsiteX270" fmla="*/ 435018 w 11951120"/>
                        <a:gd name="connsiteY270" fmla="*/ 5757661 h 6757249"/>
                        <a:gd name="connsiteX271" fmla="*/ 438925 w 11951120"/>
                        <a:gd name="connsiteY271" fmla="*/ 5757877 h 6757249"/>
                        <a:gd name="connsiteX272" fmla="*/ 456435 w 11951120"/>
                        <a:gd name="connsiteY272" fmla="*/ 5752247 h 6757249"/>
                        <a:gd name="connsiteX273" fmla="*/ 456123 w 11951120"/>
                        <a:gd name="connsiteY273" fmla="*/ 5752641 h 6757249"/>
                        <a:gd name="connsiteX274" fmla="*/ 456325 w 11951120"/>
                        <a:gd name="connsiteY274" fmla="*/ 5752703 h 6757249"/>
                        <a:gd name="connsiteX275" fmla="*/ 11516742 w 11951120"/>
                        <a:gd name="connsiteY275" fmla="*/ 5655347 h 6757249"/>
                        <a:gd name="connsiteX276" fmla="*/ 11516742 w 11951120"/>
                        <a:gd name="connsiteY276" fmla="*/ 5657013 h 6757249"/>
                        <a:gd name="connsiteX277" fmla="*/ 11515329 w 11951120"/>
                        <a:gd name="connsiteY277" fmla="*/ 5657790 h 6757249"/>
                        <a:gd name="connsiteX278" fmla="*/ 11516788 w 11951120"/>
                        <a:gd name="connsiteY278" fmla="*/ 5659166 h 6757249"/>
                        <a:gd name="connsiteX279" fmla="*/ 11517075 w 11951120"/>
                        <a:gd name="connsiteY279" fmla="*/ 5657883 h 6757249"/>
                        <a:gd name="connsiteX280" fmla="*/ 10439906 w 11951120"/>
                        <a:gd name="connsiteY280" fmla="*/ 5648132 h 6757249"/>
                        <a:gd name="connsiteX281" fmla="*/ 10439166 w 11951120"/>
                        <a:gd name="connsiteY281" fmla="*/ 5649044 h 6757249"/>
                        <a:gd name="connsiteX282" fmla="*/ 10432795 w 11951120"/>
                        <a:gd name="connsiteY282" fmla="*/ 5661826 h 6757249"/>
                        <a:gd name="connsiteX283" fmla="*/ 10433479 w 11951120"/>
                        <a:gd name="connsiteY283" fmla="*/ 5661369 h 6757249"/>
                        <a:gd name="connsiteX284" fmla="*/ 10432812 w 11951120"/>
                        <a:gd name="connsiteY284" fmla="*/ 5663402 h 6757249"/>
                        <a:gd name="connsiteX285" fmla="*/ 10436193 w 11951120"/>
                        <a:gd name="connsiteY285" fmla="*/ 5658881 h 6757249"/>
                        <a:gd name="connsiteX286" fmla="*/ 10433479 w 11951120"/>
                        <a:gd name="connsiteY286" fmla="*/ 5661369 h 6757249"/>
                        <a:gd name="connsiteX287" fmla="*/ 11374235 w 11951120"/>
                        <a:gd name="connsiteY287" fmla="*/ 5580423 h 6757249"/>
                        <a:gd name="connsiteX288" fmla="*/ 11372843 w 11951120"/>
                        <a:gd name="connsiteY288" fmla="*/ 5581920 h 6757249"/>
                        <a:gd name="connsiteX289" fmla="*/ 11371681 w 11951120"/>
                        <a:gd name="connsiteY289" fmla="*/ 5582148 h 6757249"/>
                        <a:gd name="connsiteX290" fmla="*/ 11373775 w 11951120"/>
                        <a:gd name="connsiteY290" fmla="*/ 5582884 h 6757249"/>
                        <a:gd name="connsiteX291" fmla="*/ 1542350 w 11951120"/>
                        <a:gd name="connsiteY291" fmla="*/ 5539696 h 6757249"/>
                        <a:gd name="connsiteX292" fmla="*/ 1540212 w 11951120"/>
                        <a:gd name="connsiteY292" fmla="*/ 5541658 h 6757249"/>
                        <a:gd name="connsiteX293" fmla="*/ 1547285 w 11951120"/>
                        <a:gd name="connsiteY293" fmla="*/ 5552362 h 6757249"/>
                        <a:gd name="connsiteX294" fmla="*/ 580162 w 11951120"/>
                        <a:gd name="connsiteY294" fmla="*/ 5511565 h 6757249"/>
                        <a:gd name="connsiteX295" fmla="*/ 579520 w 11951120"/>
                        <a:gd name="connsiteY295" fmla="*/ 5511702 h 6757249"/>
                        <a:gd name="connsiteX296" fmla="*/ 579510 w 11951120"/>
                        <a:gd name="connsiteY296" fmla="*/ 5511707 h 6757249"/>
                        <a:gd name="connsiteX297" fmla="*/ 579880 w 11951120"/>
                        <a:gd name="connsiteY297" fmla="*/ 5511972 h 6757249"/>
                        <a:gd name="connsiteX298" fmla="*/ 11373929 w 11951120"/>
                        <a:gd name="connsiteY298" fmla="*/ 5464554 h 6757249"/>
                        <a:gd name="connsiteX299" fmla="*/ 11371948 w 11951120"/>
                        <a:gd name="connsiteY299" fmla="*/ 5468525 h 6757249"/>
                        <a:gd name="connsiteX300" fmla="*/ 11371723 w 11951120"/>
                        <a:gd name="connsiteY300" fmla="*/ 5468751 h 6757249"/>
                        <a:gd name="connsiteX301" fmla="*/ 11371370 w 11951120"/>
                        <a:gd name="connsiteY301" fmla="*/ 5469440 h 6757249"/>
                        <a:gd name="connsiteX302" fmla="*/ 11372843 w 11951120"/>
                        <a:gd name="connsiteY302" fmla="*/ 5468310 h 6757249"/>
                        <a:gd name="connsiteX303" fmla="*/ 11381628 w 11951120"/>
                        <a:gd name="connsiteY303" fmla="*/ 5468310 h 6757249"/>
                        <a:gd name="connsiteX304" fmla="*/ 262189 w 11951120"/>
                        <a:gd name="connsiteY304" fmla="*/ 5464072 h 6757249"/>
                        <a:gd name="connsiteX305" fmla="*/ 262189 w 11951120"/>
                        <a:gd name="connsiteY305" fmla="*/ 5464768 h 6757249"/>
                        <a:gd name="connsiteX306" fmla="*/ 263463 w 11951120"/>
                        <a:gd name="connsiteY306" fmla="*/ 5467947 h 6757249"/>
                        <a:gd name="connsiteX307" fmla="*/ 263463 w 11951120"/>
                        <a:gd name="connsiteY307" fmla="*/ 5465437 h 6757249"/>
                        <a:gd name="connsiteX308" fmla="*/ 265297 w 11951120"/>
                        <a:gd name="connsiteY308" fmla="*/ 5464485 h 6757249"/>
                        <a:gd name="connsiteX309" fmla="*/ 9832971 w 11951120"/>
                        <a:gd name="connsiteY309" fmla="*/ 5463969 h 6757249"/>
                        <a:gd name="connsiteX310" fmla="*/ 9825829 w 11951120"/>
                        <a:gd name="connsiteY310" fmla="*/ 5470695 h 6757249"/>
                        <a:gd name="connsiteX311" fmla="*/ 9831333 w 11951120"/>
                        <a:gd name="connsiteY311" fmla="*/ 5468542 h 6757249"/>
                        <a:gd name="connsiteX312" fmla="*/ 1421113 w 11951120"/>
                        <a:gd name="connsiteY312" fmla="*/ 5366999 h 6757249"/>
                        <a:gd name="connsiteX313" fmla="*/ 1413564 w 11951120"/>
                        <a:gd name="connsiteY313" fmla="*/ 5374597 h 6757249"/>
                        <a:gd name="connsiteX314" fmla="*/ 1415421 w 11951120"/>
                        <a:gd name="connsiteY314" fmla="*/ 5373905 h 6757249"/>
                        <a:gd name="connsiteX315" fmla="*/ 1421113 w 11951120"/>
                        <a:gd name="connsiteY315" fmla="*/ 5370086 h 6757249"/>
                        <a:gd name="connsiteX316" fmla="*/ 10125627 w 11951120"/>
                        <a:gd name="connsiteY316" fmla="*/ 5342587 h 6757249"/>
                        <a:gd name="connsiteX317" fmla="*/ 10123134 w 11951120"/>
                        <a:gd name="connsiteY317" fmla="*/ 5344453 h 6757249"/>
                        <a:gd name="connsiteX318" fmla="*/ 10119403 w 11951120"/>
                        <a:gd name="connsiteY318" fmla="*/ 5350069 h 6757249"/>
                        <a:gd name="connsiteX319" fmla="*/ 10116957 w 11951120"/>
                        <a:gd name="connsiteY319" fmla="*/ 5352929 h 6757249"/>
                        <a:gd name="connsiteX320" fmla="*/ 10113033 w 11951120"/>
                        <a:gd name="connsiteY320" fmla="*/ 5358619 h 6757249"/>
                        <a:gd name="connsiteX321" fmla="*/ 10123783 w 11951120"/>
                        <a:gd name="connsiteY321" fmla="*/ 5345673 h 6757249"/>
                        <a:gd name="connsiteX322" fmla="*/ 578477 w 11951120"/>
                        <a:gd name="connsiteY322" fmla="*/ 5325100 h 6757249"/>
                        <a:gd name="connsiteX323" fmla="*/ 574600 w 11951120"/>
                        <a:gd name="connsiteY323" fmla="*/ 5327112 h 6757249"/>
                        <a:gd name="connsiteX324" fmla="*/ 576911 w 11951120"/>
                        <a:gd name="connsiteY324" fmla="*/ 5332723 h 6757249"/>
                        <a:gd name="connsiteX325" fmla="*/ 1853244 w 11951120"/>
                        <a:gd name="connsiteY325" fmla="*/ 5247996 h 6757249"/>
                        <a:gd name="connsiteX326" fmla="*/ 1853244 w 11951120"/>
                        <a:gd name="connsiteY326" fmla="*/ 5248739 h 6757249"/>
                        <a:gd name="connsiteX327" fmla="*/ 1854163 w 11951120"/>
                        <a:gd name="connsiteY327" fmla="*/ 5249614 h 6757249"/>
                        <a:gd name="connsiteX328" fmla="*/ 11512844 w 11951120"/>
                        <a:gd name="connsiteY328" fmla="*/ 5243760 h 6757249"/>
                        <a:gd name="connsiteX329" fmla="*/ 11511827 w 11951120"/>
                        <a:gd name="connsiteY329" fmla="*/ 5249171 h 6757249"/>
                        <a:gd name="connsiteX330" fmla="*/ 11511744 w 11951120"/>
                        <a:gd name="connsiteY330" fmla="*/ 5249458 h 6757249"/>
                        <a:gd name="connsiteX331" fmla="*/ 11512354 w 11951120"/>
                        <a:gd name="connsiteY331" fmla="*/ 5248930 h 6757249"/>
                        <a:gd name="connsiteX332" fmla="*/ 11517599 w 11951120"/>
                        <a:gd name="connsiteY332" fmla="*/ 5247737 h 6757249"/>
                        <a:gd name="connsiteX333" fmla="*/ 11517607 w 11951120"/>
                        <a:gd name="connsiteY333" fmla="*/ 5102588 h 6757249"/>
                        <a:gd name="connsiteX334" fmla="*/ 11516536 w 11951120"/>
                        <a:gd name="connsiteY334" fmla="*/ 5103649 h 6757249"/>
                        <a:gd name="connsiteX335" fmla="*/ 11514915 w 11951120"/>
                        <a:gd name="connsiteY335" fmla="*/ 5103649 h 6757249"/>
                        <a:gd name="connsiteX336" fmla="*/ 11516220 w 11951120"/>
                        <a:gd name="connsiteY336" fmla="*/ 5104379 h 6757249"/>
                        <a:gd name="connsiteX337" fmla="*/ 11519619 w 11951120"/>
                        <a:gd name="connsiteY337" fmla="*/ 5106075 h 6757249"/>
                        <a:gd name="connsiteX338" fmla="*/ 11520394 w 11951120"/>
                        <a:gd name="connsiteY338" fmla="*/ 5104475 h 6757249"/>
                        <a:gd name="connsiteX339" fmla="*/ 11180501 w 11951120"/>
                        <a:gd name="connsiteY339" fmla="*/ 5066210 h 6757249"/>
                        <a:gd name="connsiteX340" fmla="*/ 11180354 w 11951120"/>
                        <a:gd name="connsiteY340" fmla="*/ 5067835 h 6757249"/>
                        <a:gd name="connsiteX341" fmla="*/ 11180501 w 11951120"/>
                        <a:gd name="connsiteY341" fmla="*/ 5067835 h 6757249"/>
                        <a:gd name="connsiteX342" fmla="*/ 864008 w 11951120"/>
                        <a:gd name="connsiteY342" fmla="*/ 4958856 h 6757249"/>
                        <a:gd name="connsiteX343" fmla="*/ 868756 w 11951120"/>
                        <a:gd name="connsiteY343" fmla="*/ 4967163 h 6757249"/>
                        <a:gd name="connsiteX344" fmla="*/ 868756 w 11951120"/>
                        <a:gd name="connsiteY344" fmla="*/ 4958856 h 6757249"/>
                        <a:gd name="connsiteX345" fmla="*/ 868666 w 11951120"/>
                        <a:gd name="connsiteY345" fmla="*/ 4958856 h 6757249"/>
                        <a:gd name="connsiteX346" fmla="*/ 1246333 w 11951120"/>
                        <a:gd name="connsiteY346" fmla="*/ 4937404 h 6757249"/>
                        <a:gd name="connsiteX347" fmla="*/ 1247534 w 11951120"/>
                        <a:gd name="connsiteY347" fmla="*/ 4943936 h 6757249"/>
                        <a:gd name="connsiteX348" fmla="*/ 1252608 w 11951120"/>
                        <a:gd name="connsiteY348" fmla="*/ 4937404 h 6757249"/>
                        <a:gd name="connsiteX349" fmla="*/ 573880 w 11951120"/>
                        <a:gd name="connsiteY349" fmla="*/ 4884823 h 6757249"/>
                        <a:gd name="connsiteX350" fmla="*/ 570705 w 11951120"/>
                        <a:gd name="connsiteY350" fmla="*/ 4885466 h 6757249"/>
                        <a:gd name="connsiteX351" fmla="*/ 574026 w 11951120"/>
                        <a:gd name="connsiteY351" fmla="*/ 4886552 h 6757249"/>
                        <a:gd name="connsiteX352" fmla="*/ 11447026 w 11951120"/>
                        <a:gd name="connsiteY352" fmla="*/ 4813892 h 6757249"/>
                        <a:gd name="connsiteX353" fmla="*/ 11446835 w 11951120"/>
                        <a:gd name="connsiteY353" fmla="*/ 4814064 h 6757249"/>
                        <a:gd name="connsiteX354" fmla="*/ 11445837 w 11951120"/>
                        <a:gd name="connsiteY354" fmla="*/ 4814064 h 6757249"/>
                        <a:gd name="connsiteX355" fmla="*/ 11447026 w 11951120"/>
                        <a:gd name="connsiteY355" fmla="*/ 4816466 h 6757249"/>
                        <a:gd name="connsiteX356" fmla="*/ 870457 w 11951120"/>
                        <a:gd name="connsiteY356" fmla="*/ 4810340 h 6757249"/>
                        <a:gd name="connsiteX357" fmla="*/ 867053 w 11951120"/>
                        <a:gd name="connsiteY357" fmla="*/ 4813795 h 6757249"/>
                        <a:gd name="connsiteX358" fmla="*/ 866830 w 11951120"/>
                        <a:gd name="connsiteY358" fmla="*/ 4816457 h 6757249"/>
                        <a:gd name="connsiteX359" fmla="*/ 868666 w 11951120"/>
                        <a:gd name="connsiteY359" fmla="*/ 4813593 h 6757249"/>
                        <a:gd name="connsiteX360" fmla="*/ 1061813 w 11951120"/>
                        <a:gd name="connsiteY360" fmla="*/ 4764502 h 6757249"/>
                        <a:gd name="connsiteX361" fmla="*/ 1061365 w 11951120"/>
                        <a:gd name="connsiteY361" fmla="*/ 4764953 h 6757249"/>
                        <a:gd name="connsiteX362" fmla="*/ 1053747 w 11951120"/>
                        <a:gd name="connsiteY362" fmla="*/ 4767982 h 6757249"/>
                        <a:gd name="connsiteX363" fmla="*/ 1054577 w 11951120"/>
                        <a:gd name="connsiteY363" fmla="*/ 4773470 h 6757249"/>
                        <a:gd name="connsiteX364" fmla="*/ 1060473 w 11951120"/>
                        <a:gd name="connsiteY364" fmla="*/ 4766499 h 6757249"/>
                        <a:gd name="connsiteX365" fmla="*/ 1061813 w 11951120"/>
                        <a:gd name="connsiteY365" fmla="*/ 4765746 h 6757249"/>
                        <a:gd name="connsiteX366" fmla="*/ 1063578 w 11951120"/>
                        <a:gd name="connsiteY366" fmla="*/ 4693945 h 6757249"/>
                        <a:gd name="connsiteX367" fmla="*/ 1062020 w 11951120"/>
                        <a:gd name="connsiteY367" fmla="*/ 4694737 h 6757249"/>
                        <a:gd name="connsiteX368" fmla="*/ 1062145 w 11951120"/>
                        <a:gd name="connsiteY368" fmla="*/ 4695681 h 6757249"/>
                        <a:gd name="connsiteX369" fmla="*/ 551905 w 11951120"/>
                        <a:gd name="connsiteY369" fmla="*/ 4690180 h 6757249"/>
                        <a:gd name="connsiteX370" fmla="*/ 550688 w 11951120"/>
                        <a:gd name="connsiteY370" fmla="*/ 4690291 h 6757249"/>
                        <a:gd name="connsiteX371" fmla="*/ 556367 w 11951120"/>
                        <a:gd name="connsiteY371" fmla="*/ 4698294 h 6757249"/>
                        <a:gd name="connsiteX372" fmla="*/ 556745 w 11951120"/>
                        <a:gd name="connsiteY372" fmla="*/ 4696419 h 6757249"/>
                        <a:gd name="connsiteX373" fmla="*/ 558509 w 11951120"/>
                        <a:gd name="connsiteY373" fmla="*/ 4696002 h 6757249"/>
                        <a:gd name="connsiteX374" fmla="*/ 557124 w 11951120"/>
                        <a:gd name="connsiteY374" fmla="*/ 4695340 h 6757249"/>
                        <a:gd name="connsiteX375" fmla="*/ 1777970 w 11951120"/>
                        <a:gd name="connsiteY375" fmla="*/ 4650028 h 6757249"/>
                        <a:gd name="connsiteX376" fmla="*/ 1777170 w 11951120"/>
                        <a:gd name="connsiteY376" fmla="*/ 4650864 h 6757249"/>
                        <a:gd name="connsiteX377" fmla="*/ 1778047 w 11951120"/>
                        <a:gd name="connsiteY377" fmla="*/ 4650150 h 6757249"/>
                        <a:gd name="connsiteX378" fmla="*/ 11495650 w 11951120"/>
                        <a:gd name="connsiteY378" fmla="*/ 4554954 h 6757249"/>
                        <a:gd name="connsiteX379" fmla="*/ 11496175 w 11951120"/>
                        <a:gd name="connsiteY379" fmla="*/ 4556624 h 6757249"/>
                        <a:gd name="connsiteX380" fmla="*/ 11496148 w 11951120"/>
                        <a:gd name="connsiteY380" fmla="*/ 4554954 h 6757249"/>
                        <a:gd name="connsiteX381" fmla="*/ 11709774 w 11951120"/>
                        <a:gd name="connsiteY381" fmla="*/ 4550056 h 6757249"/>
                        <a:gd name="connsiteX382" fmla="*/ 11709439 w 11951120"/>
                        <a:gd name="connsiteY382" fmla="*/ 4551415 h 6757249"/>
                        <a:gd name="connsiteX383" fmla="*/ 11709797 w 11951120"/>
                        <a:gd name="connsiteY383" fmla="*/ 4551292 h 6757249"/>
                        <a:gd name="connsiteX384" fmla="*/ 11709544 w 11951120"/>
                        <a:gd name="connsiteY384" fmla="*/ 4552025 h 6757249"/>
                        <a:gd name="connsiteX385" fmla="*/ 11710316 w 11951120"/>
                        <a:gd name="connsiteY385" fmla="*/ 4551099 h 6757249"/>
                        <a:gd name="connsiteX386" fmla="*/ 11711019 w 11951120"/>
                        <a:gd name="connsiteY386" fmla="*/ 4550694 h 6757249"/>
                        <a:gd name="connsiteX387" fmla="*/ 797528 w 11951120"/>
                        <a:gd name="connsiteY387" fmla="*/ 4501923 h 6757249"/>
                        <a:gd name="connsiteX388" fmla="*/ 797798 w 11951120"/>
                        <a:gd name="connsiteY388" fmla="*/ 4502508 h 6757249"/>
                        <a:gd name="connsiteX389" fmla="*/ 797935 w 11951120"/>
                        <a:gd name="connsiteY389" fmla="*/ 4502335 h 6757249"/>
                        <a:gd name="connsiteX390" fmla="*/ 11583001 w 11951120"/>
                        <a:gd name="connsiteY390" fmla="*/ 4495768 h 6757249"/>
                        <a:gd name="connsiteX391" fmla="*/ 11582652 w 11951120"/>
                        <a:gd name="connsiteY391" fmla="*/ 4496672 h 6757249"/>
                        <a:gd name="connsiteX392" fmla="*/ 11582909 w 11951120"/>
                        <a:gd name="connsiteY392" fmla="*/ 4496719 h 6757249"/>
                        <a:gd name="connsiteX393" fmla="*/ 11583106 w 11951120"/>
                        <a:gd name="connsiteY393" fmla="*/ 4496748 h 6757249"/>
                        <a:gd name="connsiteX394" fmla="*/ 11442720 w 11951120"/>
                        <a:gd name="connsiteY394" fmla="*/ 4482344 h 6757249"/>
                        <a:gd name="connsiteX395" fmla="*/ 11440315 w 11951120"/>
                        <a:gd name="connsiteY395" fmla="*/ 4501378 h 6757249"/>
                        <a:gd name="connsiteX396" fmla="*/ 11446083 w 11951120"/>
                        <a:gd name="connsiteY396" fmla="*/ 4502334 h 6757249"/>
                        <a:gd name="connsiteX397" fmla="*/ 888945 w 11951120"/>
                        <a:gd name="connsiteY397" fmla="*/ 4453782 h 6757249"/>
                        <a:gd name="connsiteX398" fmla="*/ 889252 w 11951120"/>
                        <a:gd name="connsiteY398" fmla="*/ 4454235 h 6757249"/>
                        <a:gd name="connsiteX399" fmla="*/ 889469 w 11951120"/>
                        <a:gd name="connsiteY399" fmla="*/ 4453882 h 6757249"/>
                        <a:gd name="connsiteX400" fmla="*/ 892853 w 11951120"/>
                        <a:gd name="connsiteY400" fmla="*/ 4265588 h 6757249"/>
                        <a:gd name="connsiteX401" fmla="*/ 892889 w 11951120"/>
                        <a:gd name="connsiteY401" fmla="*/ 4265808 h 6757249"/>
                        <a:gd name="connsiteX402" fmla="*/ 892554 w 11951120"/>
                        <a:gd name="connsiteY402" fmla="*/ 4267510 h 6757249"/>
                        <a:gd name="connsiteX403" fmla="*/ 893401 w 11951120"/>
                        <a:gd name="connsiteY403" fmla="*/ 4266032 h 6757249"/>
                        <a:gd name="connsiteX404" fmla="*/ 11490245 w 11951120"/>
                        <a:gd name="connsiteY404" fmla="*/ 4209885 h 6757249"/>
                        <a:gd name="connsiteX405" fmla="*/ 11487753 w 11951120"/>
                        <a:gd name="connsiteY405" fmla="*/ 4217675 h 6757249"/>
                        <a:gd name="connsiteX406" fmla="*/ 11490707 w 11951120"/>
                        <a:gd name="connsiteY406" fmla="*/ 4218792 h 6757249"/>
                        <a:gd name="connsiteX407" fmla="*/ 11490442 w 11951120"/>
                        <a:gd name="connsiteY407" fmla="*/ 4213024 h 6757249"/>
                        <a:gd name="connsiteX408" fmla="*/ 11492197 w 11951120"/>
                        <a:gd name="connsiteY408" fmla="*/ 4212281 h 6757249"/>
                        <a:gd name="connsiteX409" fmla="*/ 11490408 w 11951120"/>
                        <a:gd name="connsiteY409" fmla="*/ 4212281 h 6757249"/>
                        <a:gd name="connsiteX410" fmla="*/ 11490442 w 11951120"/>
                        <a:gd name="connsiteY410" fmla="*/ 4213024 h 6757249"/>
                        <a:gd name="connsiteX411" fmla="*/ 11490245 w 11951120"/>
                        <a:gd name="connsiteY411" fmla="*/ 4213106 h 6757249"/>
                        <a:gd name="connsiteX412" fmla="*/ 11490245 w 11951120"/>
                        <a:gd name="connsiteY412" fmla="*/ 4212281 h 6757249"/>
                        <a:gd name="connsiteX413" fmla="*/ 11489929 w 11951120"/>
                        <a:gd name="connsiteY413" fmla="*/ 4212281 h 6757249"/>
                        <a:gd name="connsiteX414" fmla="*/ 11490245 w 11951120"/>
                        <a:gd name="connsiteY414" fmla="*/ 4210671 h 6757249"/>
                        <a:gd name="connsiteX415" fmla="*/ 11490643 w 11951120"/>
                        <a:gd name="connsiteY415" fmla="*/ 4208637 h 6757249"/>
                        <a:gd name="connsiteX416" fmla="*/ 11490290 w 11951120"/>
                        <a:gd name="connsiteY416" fmla="*/ 4209742 h 6757249"/>
                        <a:gd name="connsiteX417" fmla="*/ 11490316 w 11951120"/>
                        <a:gd name="connsiteY417" fmla="*/ 4210306 h 6757249"/>
                        <a:gd name="connsiteX418" fmla="*/ 11065417 w 11951120"/>
                        <a:gd name="connsiteY418" fmla="*/ 4195294 h 6757249"/>
                        <a:gd name="connsiteX419" fmla="*/ 11064864 w 11951120"/>
                        <a:gd name="connsiteY419" fmla="*/ 4198772 h 6757249"/>
                        <a:gd name="connsiteX420" fmla="*/ 11065940 w 11951120"/>
                        <a:gd name="connsiteY420" fmla="*/ 4197277 h 6757249"/>
                        <a:gd name="connsiteX421" fmla="*/ 11066707 w 11951120"/>
                        <a:gd name="connsiteY421" fmla="*/ 4195520 h 6757249"/>
                        <a:gd name="connsiteX422" fmla="*/ 11066428 w 11951120"/>
                        <a:gd name="connsiteY422" fmla="*/ 4195795 h 6757249"/>
                        <a:gd name="connsiteX423" fmla="*/ 1013288 w 11951120"/>
                        <a:gd name="connsiteY423" fmla="*/ 4183503 h 6757249"/>
                        <a:gd name="connsiteX424" fmla="*/ 1013013 w 11951120"/>
                        <a:gd name="connsiteY424" fmla="*/ 4185325 h 6757249"/>
                        <a:gd name="connsiteX425" fmla="*/ 1012966 w 11951120"/>
                        <a:gd name="connsiteY425" fmla="*/ 4185530 h 6757249"/>
                        <a:gd name="connsiteX426" fmla="*/ 1014170 w 11951120"/>
                        <a:gd name="connsiteY426" fmla="*/ 4184568 h 6757249"/>
                        <a:gd name="connsiteX427" fmla="*/ 486513 w 11951120"/>
                        <a:gd name="connsiteY427" fmla="*/ 4182861 h 6757249"/>
                        <a:gd name="connsiteX428" fmla="*/ 481162 w 11951120"/>
                        <a:gd name="connsiteY428" fmla="*/ 4187239 h 6757249"/>
                        <a:gd name="connsiteX429" fmla="*/ 481275 w 11951120"/>
                        <a:gd name="connsiteY429" fmla="*/ 4187269 h 6757249"/>
                        <a:gd name="connsiteX430" fmla="*/ 482025 w 11951120"/>
                        <a:gd name="connsiteY430" fmla="*/ 4187477 h 6757249"/>
                        <a:gd name="connsiteX431" fmla="*/ 484028 w 11951120"/>
                        <a:gd name="connsiteY431" fmla="*/ 4190436 h 6757249"/>
                        <a:gd name="connsiteX432" fmla="*/ 486415 w 11951120"/>
                        <a:gd name="connsiteY432" fmla="*/ 4183158 h 6757249"/>
                        <a:gd name="connsiteX433" fmla="*/ 504442 w 11951120"/>
                        <a:gd name="connsiteY433" fmla="*/ 4161275 h 6757249"/>
                        <a:gd name="connsiteX434" fmla="*/ 504442 w 11951120"/>
                        <a:gd name="connsiteY434" fmla="*/ 4163859 h 6757249"/>
                        <a:gd name="connsiteX435" fmla="*/ 504442 w 11951120"/>
                        <a:gd name="connsiteY435" fmla="*/ 4167185 h 6757249"/>
                        <a:gd name="connsiteX436" fmla="*/ 507450 w 11951120"/>
                        <a:gd name="connsiteY436" fmla="*/ 4164739 h 6757249"/>
                        <a:gd name="connsiteX437" fmla="*/ 11584464 w 11951120"/>
                        <a:gd name="connsiteY437" fmla="*/ 4139851 h 6757249"/>
                        <a:gd name="connsiteX438" fmla="*/ 11587070 w 11951120"/>
                        <a:gd name="connsiteY438" fmla="*/ 4141476 h 6757249"/>
                        <a:gd name="connsiteX439" fmla="*/ 11587192 w 11951120"/>
                        <a:gd name="connsiteY439" fmla="*/ 4140029 h 6757249"/>
                        <a:gd name="connsiteX440" fmla="*/ 11688314 w 11951120"/>
                        <a:gd name="connsiteY440" fmla="*/ 4136544 h 6757249"/>
                        <a:gd name="connsiteX441" fmla="*/ 11687860 w 11951120"/>
                        <a:gd name="connsiteY441" fmla="*/ 4137470 h 6757249"/>
                        <a:gd name="connsiteX442" fmla="*/ 11687711 w 11951120"/>
                        <a:gd name="connsiteY442" fmla="*/ 4138380 h 6757249"/>
                        <a:gd name="connsiteX443" fmla="*/ 11688990 w 11951120"/>
                        <a:gd name="connsiteY443" fmla="*/ 4138458 h 6757249"/>
                        <a:gd name="connsiteX444" fmla="*/ 403026 w 11951120"/>
                        <a:gd name="connsiteY444" fmla="*/ 4120750 h 6757249"/>
                        <a:gd name="connsiteX445" fmla="*/ 410520 w 11951120"/>
                        <a:gd name="connsiteY445" fmla="*/ 4191289 h 6757249"/>
                        <a:gd name="connsiteX446" fmla="*/ 411072 w 11951120"/>
                        <a:gd name="connsiteY446" fmla="*/ 4187477 h 6757249"/>
                        <a:gd name="connsiteX447" fmla="*/ 411179 w 11951120"/>
                        <a:gd name="connsiteY447" fmla="*/ 4187449 h 6757249"/>
                        <a:gd name="connsiteX448" fmla="*/ 407405 w 11951120"/>
                        <a:gd name="connsiteY448" fmla="*/ 4120750 h 6757249"/>
                        <a:gd name="connsiteX449" fmla="*/ 386115 w 11951120"/>
                        <a:gd name="connsiteY449" fmla="*/ 4029086 h 6757249"/>
                        <a:gd name="connsiteX450" fmla="*/ 382693 w 11951120"/>
                        <a:gd name="connsiteY450" fmla="*/ 4031937 h 6757249"/>
                        <a:gd name="connsiteX451" fmla="*/ 386115 w 11951120"/>
                        <a:gd name="connsiteY451" fmla="*/ 4033366 h 6757249"/>
                        <a:gd name="connsiteX452" fmla="*/ 387784 w 11951120"/>
                        <a:gd name="connsiteY452" fmla="*/ 4022436 h 6757249"/>
                        <a:gd name="connsiteX453" fmla="*/ 387088 w 11951120"/>
                        <a:gd name="connsiteY453" fmla="*/ 4023181 h 6757249"/>
                        <a:gd name="connsiteX454" fmla="*/ 386274 w 11951120"/>
                        <a:gd name="connsiteY454" fmla="*/ 4024538 h 6757249"/>
                        <a:gd name="connsiteX455" fmla="*/ 386274 w 11951120"/>
                        <a:gd name="connsiteY455" fmla="*/ 4027064 h 6757249"/>
                        <a:gd name="connsiteX456" fmla="*/ 675702 w 11951120"/>
                        <a:gd name="connsiteY456" fmla="*/ 3990375 h 6757249"/>
                        <a:gd name="connsiteX457" fmla="*/ 674957 w 11951120"/>
                        <a:gd name="connsiteY457" fmla="*/ 3992992 h 6757249"/>
                        <a:gd name="connsiteX458" fmla="*/ 673819 w 11951120"/>
                        <a:gd name="connsiteY458" fmla="*/ 3993768 h 6757249"/>
                        <a:gd name="connsiteX459" fmla="*/ 675702 w 11951120"/>
                        <a:gd name="connsiteY459" fmla="*/ 3993836 h 6757249"/>
                        <a:gd name="connsiteX460" fmla="*/ 413856 w 11951120"/>
                        <a:gd name="connsiteY460" fmla="*/ 3978253 h 6757249"/>
                        <a:gd name="connsiteX461" fmla="*/ 412893 w 11951120"/>
                        <a:gd name="connsiteY461" fmla="*/ 3978446 h 6757249"/>
                        <a:gd name="connsiteX462" fmla="*/ 412697 w 11951120"/>
                        <a:gd name="connsiteY462" fmla="*/ 3979229 h 6757249"/>
                        <a:gd name="connsiteX463" fmla="*/ 382864 w 11951120"/>
                        <a:gd name="connsiteY463" fmla="*/ 3976294 h 6757249"/>
                        <a:gd name="connsiteX464" fmla="*/ 386117 w 11951120"/>
                        <a:gd name="connsiteY464" fmla="*/ 3977378 h 6757249"/>
                        <a:gd name="connsiteX465" fmla="*/ 386117 w 11951120"/>
                        <a:gd name="connsiteY465" fmla="*/ 3977300 h 6757249"/>
                        <a:gd name="connsiteX466" fmla="*/ 385110 w 11951120"/>
                        <a:gd name="connsiteY466" fmla="*/ 3976294 h 6757249"/>
                        <a:gd name="connsiteX467" fmla="*/ 440414 w 11951120"/>
                        <a:gd name="connsiteY467" fmla="*/ 3962552 h 6757249"/>
                        <a:gd name="connsiteX468" fmla="*/ 442426 w 11951120"/>
                        <a:gd name="connsiteY468" fmla="*/ 3965568 h 6757249"/>
                        <a:gd name="connsiteX469" fmla="*/ 433710 w 11951120"/>
                        <a:gd name="connsiteY469" fmla="*/ 3974282 h 6757249"/>
                        <a:gd name="connsiteX470" fmla="*/ 431195 w 11951120"/>
                        <a:gd name="connsiteY470" fmla="*/ 3974785 h 6757249"/>
                        <a:gd name="connsiteX471" fmla="*/ 432889 w 11951120"/>
                        <a:gd name="connsiteY471" fmla="*/ 3975193 h 6757249"/>
                        <a:gd name="connsiteX472" fmla="*/ 434381 w 11951120"/>
                        <a:gd name="connsiteY472" fmla="*/ 3980120 h 6757249"/>
                        <a:gd name="connsiteX473" fmla="*/ 434583 w 11951120"/>
                        <a:gd name="connsiteY473" fmla="*/ 3980790 h 6757249"/>
                        <a:gd name="connsiteX474" fmla="*/ 445106 w 11951120"/>
                        <a:gd name="connsiteY474" fmla="*/ 3970637 h 6757249"/>
                        <a:gd name="connsiteX475" fmla="*/ 455831 w 11951120"/>
                        <a:gd name="connsiteY475" fmla="*/ 3976630 h 6757249"/>
                        <a:gd name="connsiteX476" fmla="*/ 455831 w 11951120"/>
                        <a:gd name="connsiteY476" fmla="*/ 3977633 h 6757249"/>
                        <a:gd name="connsiteX477" fmla="*/ 456500 w 11951120"/>
                        <a:gd name="connsiteY477" fmla="*/ 3976630 h 6757249"/>
                        <a:gd name="connsiteX478" fmla="*/ 457843 w 11951120"/>
                        <a:gd name="connsiteY478" fmla="*/ 3975958 h 6757249"/>
                        <a:gd name="connsiteX479" fmla="*/ 455830 w 11951120"/>
                        <a:gd name="connsiteY479" fmla="*/ 3975958 h 6757249"/>
                        <a:gd name="connsiteX480" fmla="*/ 455830 w 11951120"/>
                        <a:gd name="connsiteY480" fmla="*/ 3962552 h 6757249"/>
                        <a:gd name="connsiteX481" fmla="*/ 503201 w 11951120"/>
                        <a:gd name="connsiteY481" fmla="*/ 3930752 h 6757249"/>
                        <a:gd name="connsiteX482" fmla="*/ 503086 w 11951120"/>
                        <a:gd name="connsiteY482" fmla="*/ 3931100 h 6757249"/>
                        <a:gd name="connsiteX483" fmla="*/ 503201 w 11951120"/>
                        <a:gd name="connsiteY483" fmla="*/ 3931121 h 6757249"/>
                        <a:gd name="connsiteX484" fmla="*/ 793507 w 11951120"/>
                        <a:gd name="connsiteY484" fmla="*/ 3927259 h 6757249"/>
                        <a:gd name="connsiteX485" fmla="*/ 790826 w 11951120"/>
                        <a:gd name="connsiteY485" fmla="*/ 3929254 h 6757249"/>
                        <a:gd name="connsiteX486" fmla="*/ 793507 w 11951120"/>
                        <a:gd name="connsiteY486" fmla="*/ 3930117 h 6757249"/>
                        <a:gd name="connsiteX487" fmla="*/ 526776 w 11951120"/>
                        <a:gd name="connsiteY487" fmla="*/ 3921108 h 6757249"/>
                        <a:gd name="connsiteX488" fmla="*/ 525545 w 11951120"/>
                        <a:gd name="connsiteY488" fmla="*/ 3927075 h 6757249"/>
                        <a:gd name="connsiteX489" fmla="*/ 525673 w 11951120"/>
                        <a:gd name="connsiteY489" fmla="*/ 3927075 h 6757249"/>
                        <a:gd name="connsiteX490" fmla="*/ 526871 w 11951120"/>
                        <a:gd name="connsiteY490" fmla="*/ 3921327 h 6757249"/>
                        <a:gd name="connsiteX491" fmla="*/ 985924 w 11951120"/>
                        <a:gd name="connsiteY491" fmla="*/ 3906244 h 6757249"/>
                        <a:gd name="connsiteX492" fmla="*/ 986011 w 11951120"/>
                        <a:gd name="connsiteY492" fmla="*/ 3907623 h 6757249"/>
                        <a:gd name="connsiteX493" fmla="*/ 986619 w 11951120"/>
                        <a:gd name="connsiteY493" fmla="*/ 3906244 h 6757249"/>
                        <a:gd name="connsiteX494" fmla="*/ 481160 w 11951120"/>
                        <a:gd name="connsiteY494" fmla="*/ 3902865 h 6757249"/>
                        <a:gd name="connsiteX495" fmla="*/ 478181 w 11951120"/>
                        <a:gd name="connsiteY495" fmla="*/ 3906618 h 6757249"/>
                        <a:gd name="connsiteX496" fmla="*/ 482108 w 11951120"/>
                        <a:gd name="connsiteY496" fmla="*/ 3906243 h 6757249"/>
                        <a:gd name="connsiteX497" fmla="*/ 482643 w 11951120"/>
                        <a:gd name="connsiteY497" fmla="*/ 3909486 h 6757249"/>
                        <a:gd name="connsiteX498" fmla="*/ 482643 w 11951120"/>
                        <a:gd name="connsiteY498" fmla="*/ 3906243 h 6757249"/>
                        <a:gd name="connsiteX499" fmla="*/ 483207 w 11951120"/>
                        <a:gd name="connsiteY499" fmla="*/ 3906243 h 6757249"/>
                        <a:gd name="connsiteX500" fmla="*/ 482081 w 11951120"/>
                        <a:gd name="connsiteY500" fmla="*/ 3905488 h 6757249"/>
                        <a:gd name="connsiteX501" fmla="*/ 11373929 w 11951120"/>
                        <a:gd name="connsiteY501" fmla="*/ 3902454 h 6757249"/>
                        <a:gd name="connsiteX502" fmla="*/ 11371948 w 11951120"/>
                        <a:gd name="connsiteY502" fmla="*/ 3906425 h 6757249"/>
                        <a:gd name="connsiteX503" fmla="*/ 11371723 w 11951120"/>
                        <a:gd name="connsiteY503" fmla="*/ 3906651 h 6757249"/>
                        <a:gd name="connsiteX504" fmla="*/ 11371370 w 11951120"/>
                        <a:gd name="connsiteY504" fmla="*/ 3907340 h 6757249"/>
                        <a:gd name="connsiteX505" fmla="*/ 11372843 w 11951120"/>
                        <a:gd name="connsiteY505" fmla="*/ 3906210 h 6757249"/>
                        <a:gd name="connsiteX506" fmla="*/ 11381628 w 11951120"/>
                        <a:gd name="connsiteY506" fmla="*/ 3906210 h 6757249"/>
                        <a:gd name="connsiteX507" fmla="*/ 440240 w 11951120"/>
                        <a:gd name="connsiteY507" fmla="*/ 3832504 h 6757249"/>
                        <a:gd name="connsiteX508" fmla="*/ 435063 w 11951120"/>
                        <a:gd name="connsiteY508" fmla="*/ 3833523 h 6757249"/>
                        <a:gd name="connsiteX509" fmla="*/ 435019 w 11951120"/>
                        <a:gd name="connsiteY509" fmla="*/ 3833611 h 6757249"/>
                        <a:gd name="connsiteX510" fmla="*/ 434703 w 11951120"/>
                        <a:gd name="connsiteY510" fmla="*/ 3833594 h 6757249"/>
                        <a:gd name="connsiteX511" fmla="*/ 433938 w 11951120"/>
                        <a:gd name="connsiteY511" fmla="*/ 3833744 h 6757249"/>
                        <a:gd name="connsiteX512" fmla="*/ 435379 w 11951120"/>
                        <a:gd name="connsiteY512" fmla="*/ 3842226 h 6757249"/>
                        <a:gd name="connsiteX513" fmla="*/ 438134 w 11951120"/>
                        <a:gd name="connsiteY513" fmla="*/ 3834626 h 6757249"/>
                        <a:gd name="connsiteX514" fmla="*/ 438906 w 11951120"/>
                        <a:gd name="connsiteY514" fmla="*/ 3833847 h 6757249"/>
                        <a:gd name="connsiteX515" fmla="*/ 434899 w 11951120"/>
                        <a:gd name="connsiteY515" fmla="*/ 3833847 h 6757249"/>
                        <a:gd name="connsiteX516" fmla="*/ 435019 w 11951120"/>
                        <a:gd name="connsiteY516" fmla="*/ 3833611 h 6757249"/>
                        <a:gd name="connsiteX517" fmla="*/ 438926 w 11951120"/>
                        <a:gd name="connsiteY517" fmla="*/ 3833827 h 6757249"/>
                        <a:gd name="connsiteX518" fmla="*/ 456436 w 11951120"/>
                        <a:gd name="connsiteY518" fmla="*/ 3828197 h 6757249"/>
                        <a:gd name="connsiteX519" fmla="*/ 456124 w 11951120"/>
                        <a:gd name="connsiteY519" fmla="*/ 3828591 h 6757249"/>
                        <a:gd name="connsiteX520" fmla="*/ 456326 w 11951120"/>
                        <a:gd name="connsiteY520" fmla="*/ 3828653 h 6757249"/>
                        <a:gd name="connsiteX521" fmla="*/ 10125627 w 11951120"/>
                        <a:gd name="connsiteY521" fmla="*/ 3780487 h 6757249"/>
                        <a:gd name="connsiteX522" fmla="*/ 10123134 w 11951120"/>
                        <a:gd name="connsiteY522" fmla="*/ 3782353 h 6757249"/>
                        <a:gd name="connsiteX523" fmla="*/ 10119403 w 11951120"/>
                        <a:gd name="connsiteY523" fmla="*/ 3787969 h 6757249"/>
                        <a:gd name="connsiteX524" fmla="*/ 10116957 w 11951120"/>
                        <a:gd name="connsiteY524" fmla="*/ 3790829 h 6757249"/>
                        <a:gd name="connsiteX525" fmla="*/ 10113033 w 11951120"/>
                        <a:gd name="connsiteY525" fmla="*/ 3796519 h 6757249"/>
                        <a:gd name="connsiteX526" fmla="*/ 10123783 w 11951120"/>
                        <a:gd name="connsiteY526" fmla="*/ 3783573 h 6757249"/>
                        <a:gd name="connsiteX527" fmla="*/ 11512844 w 11951120"/>
                        <a:gd name="connsiteY527" fmla="*/ 3681660 h 6757249"/>
                        <a:gd name="connsiteX528" fmla="*/ 11511827 w 11951120"/>
                        <a:gd name="connsiteY528" fmla="*/ 3687071 h 6757249"/>
                        <a:gd name="connsiteX529" fmla="*/ 11511744 w 11951120"/>
                        <a:gd name="connsiteY529" fmla="*/ 3687358 h 6757249"/>
                        <a:gd name="connsiteX530" fmla="*/ 11512354 w 11951120"/>
                        <a:gd name="connsiteY530" fmla="*/ 3686830 h 6757249"/>
                        <a:gd name="connsiteX531" fmla="*/ 11517599 w 11951120"/>
                        <a:gd name="connsiteY531" fmla="*/ 3685637 h 6757249"/>
                        <a:gd name="connsiteX532" fmla="*/ 1542351 w 11951120"/>
                        <a:gd name="connsiteY532" fmla="*/ 3615646 h 6757249"/>
                        <a:gd name="connsiteX533" fmla="*/ 1540213 w 11951120"/>
                        <a:gd name="connsiteY533" fmla="*/ 3617608 h 6757249"/>
                        <a:gd name="connsiteX534" fmla="*/ 1547286 w 11951120"/>
                        <a:gd name="connsiteY534" fmla="*/ 3628312 h 6757249"/>
                        <a:gd name="connsiteX535" fmla="*/ 580163 w 11951120"/>
                        <a:gd name="connsiteY535" fmla="*/ 3587515 h 6757249"/>
                        <a:gd name="connsiteX536" fmla="*/ 579521 w 11951120"/>
                        <a:gd name="connsiteY536" fmla="*/ 3587652 h 6757249"/>
                        <a:gd name="connsiteX537" fmla="*/ 579511 w 11951120"/>
                        <a:gd name="connsiteY537" fmla="*/ 3587657 h 6757249"/>
                        <a:gd name="connsiteX538" fmla="*/ 579881 w 11951120"/>
                        <a:gd name="connsiteY538" fmla="*/ 3587922 h 6757249"/>
                        <a:gd name="connsiteX539" fmla="*/ 11517607 w 11951120"/>
                        <a:gd name="connsiteY539" fmla="*/ 3540488 h 6757249"/>
                        <a:gd name="connsiteX540" fmla="*/ 11516536 w 11951120"/>
                        <a:gd name="connsiteY540" fmla="*/ 3541549 h 6757249"/>
                        <a:gd name="connsiteX541" fmla="*/ 11514915 w 11951120"/>
                        <a:gd name="connsiteY541" fmla="*/ 3541549 h 6757249"/>
                        <a:gd name="connsiteX542" fmla="*/ 11516220 w 11951120"/>
                        <a:gd name="connsiteY542" fmla="*/ 3542279 h 6757249"/>
                        <a:gd name="connsiteX543" fmla="*/ 11519619 w 11951120"/>
                        <a:gd name="connsiteY543" fmla="*/ 3543975 h 6757249"/>
                        <a:gd name="connsiteX544" fmla="*/ 11520394 w 11951120"/>
                        <a:gd name="connsiteY544" fmla="*/ 3542375 h 6757249"/>
                        <a:gd name="connsiteX545" fmla="*/ 262190 w 11951120"/>
                        <a:gd name="connsiteY545" fmla="*/ 3540022 h 6757249"/>
                        <a:gd name="connsiteX546" fmla="*/ 262190 w 11951120"/>
                        <a:gd name="connsiteY546" fmla="*/ 3540718 h 6757249"/>
                        <a:gd name="connsiteX547" fmla="*/ 263464 w 11951120"/>
                        <a:gd name="connsiteY547" fmla="*/ 3543897 h 6757249"/>
                        <a:gd name="connsiteX548" fmla="*/ 263464 w 11951120"/>
                        <a:gd name="connsiteY548" fmla="*/ 3541387 h 6757249"/>
                        <a:gd name="connsiteX549" fmla="*/ 265298 w 11951120"/>
                        <a:gd name="connsiteY549" fmla="*/ 3540435 h 6757249"/>
                        <a:gd name="connsiteX550" fmla="*/ 11180501 w 11951120"/>
                        <a:gd name="connsiteY550" fmla="*/ 3504110 h 6757249"/>
                        <a:gd name="connsiteX551" fmla="*/ 11180354 w 11951120"/>
                        <a:gd name="connsiteY551" fmla="*/ 3505735 h 6757249"/>
                        <a:gd name="connsiteX552" fmla="*/ 11180501 w 11951120"/>
                        <a:gd name="connsiteY552" fmla="*/ 3505735 h 6757249"/>
                        <a:gd name="connsiteX553" fmla="*/ 1421114 w 11951120"/>
                        <a:gd name="connsiteY553" fmla="*/ 3442949 h 6757249"/>
                        <a:gd name="connsiteX554" fmla="*/ 1413565 w 11951120"/>
                        <a:gd name="connsiteY554" fmla="*/ 3450547 h 6757249"/>
                        <a:gd name="connsiteX555" fmla="*/ 1415422 w 11951120"/>
                        <a:gd name="connsiteY555" fmla="*/ 3449855 h 6757249"/>
                        <a:gd name="connsiteX556" fmla="*/ 1421114 w 11951120"/>
                        <a:gd name="connsiteY556" fmla="*/ 3446036 h 6757249"/>
                        <a:gd name="connsiteX557" fmla="*/ 578478 w 11951120"/>
                        <a:gd name="connsiteY557" fmla="*/ 3401050 h 6757249"/>
                        <a:gd name="connsiteX558" fmla="*/ 574601 w 11951120"/>
                        <a:gd name="connsiteY558" fmla="*/ 3403062 h 6757249"/>
                        <a:gd name="connsiteX559" fmla="*/ 576912 w 11951120"/>
                        <a:gd name="connsiteY559" fmla="*/ 3408673 h 6757249"/>
                        <a:gd name="connsiteX560" fmla="*/ 1853245 w 11951120"/>
                        <a:gd name="connsiteY560" fmla="*/ 3323946 h 6757249"/>
                        <a:gd name="connsiteX561" fmla="*/ 1853245 w 11951120"/>
                        <a:gd name="connsiteY561" fmla="*/ 3324689 h 6757249"/>
                        <a:gd name="connsiteX562" fmla="*/ 1854164 w 11951120"/>
                        <a:gd name="connsiteY562" fmla="*/ 3325564 h 6757249"/>
                        <a:gd name="connsiteX563" fmla="*/ 11447026 w 11951120"/>
                        <a:gd name="connsiteY563" fmla="*/ 3251792 h 6757249"/>
                        <a:gd name="connsiteX564" fmla="*/ 11446835 w 11951120"/>
                        <a:gd name="connsiteY564" fmla="*/ 3251964 h 6757249"/>
                        <a:gd name="connsiteX565" fmla="*/ 11445837 w 11951120"/>
                        <a:gd name="connsiteY565" fmla="*/ 3251964 h 6757249"/>
                        <a:gd name="connsiteX566" fmla="*/ 11447026 w 11951120"/>
                        <a:gd name="connsiteY566" fmla="*/ 3254366 h 6757249"/>
                        <a:gd name="connsiteX567" fmla="*/ 864009 w 11951120"/>
                        <a:gd name="connsiteY567" fmla="*/ 3034806 h 6757249"/>
                        <a:gd name="connsiteX568" fmla="*/ 868757 w 11951120"/>
                        <a:gd name="connsiteY568" fmla="*/ 3043113 h 6757249"/>
                        <a:gd name="connsiteX569" fmla="*/ 868757 w 11951120"/>
                        <a:gd name="connsiteY569" fmla="*/ 3034806 h 6757249"/>
                        <a:gd name="connsiteX570" fmla="*/ 868667 w 11951120"/>
                        <a:gd name="connsiteY570" fmla="*/ 3034806 h 6757249"/>
                        <a:gd name="connsiteX571" fmla="*/ 1246334 w 11951120"/>
                        <a:gd name="connsiteY571" fmla="*/ 3013354 h 6757249"/>
                        <a:gd name="connsiteX572" fmla="*/ 1247535 w 11951120"/>
                        <a:gd name="connsiteY572" fmla="*/ 3019886 h 6757249"/>
                        <a:gd name="connsiteX573" fmla="*/ 1252609 w 11951120"/>
                        <a:gd name="connsiteY573" fmla="*/ 3013354 h 6757249"/>
                        <a:gd name="connsiteX574" fmla="*/ 10891872 w 11951120"/>
                        <a:gd name="connsiteY574" fmla="*/ 3003900 h 6757249"/>
                        <a:gd name="connsiteX575" fmla="*/ 10890350 w 11951120"/>
                        <a:gd name="connsiteY575" fmla="*/ 3009152 h 6757249"/>
                        <a:gd name="connsiteX576" fmla="*/ 10890698 w 11951120"/>
                        <a:gd name="connsiteY576" fmla="*/ 3010563 h 6757249"/>
                        <a:gd name="connsiteX577" fmla="*/ 10894679 w 11951120"/>
                        <a:gd name="connsiteY577" fmla="*/ 3006582 h 6757249"/>
                        <a:gd name="connsiteX578" fmla="*/ 11495650 w 11951120"/>
                        <a:gd name="connsiteY578" fmla="*/ 2992854 h 6757249"/>
                        <a:gd name="connsiteX579" fmla="*/ 11496175 w 11951120"/>
                        <a:gd name="connsiteY579" fmla="*/ 2994524 h 6757249"/>
                        <a:gd name="connsiteX580" fmla="*/ 11496148 w 11951120"/>
                        <a:gd name="connsiteY580" fmla="*/ 2992854 h 6757249"/>
                        <a:gd name="connsiteX581" fmla="*/ 11709774 w 11951120"/>
                        <a:gd name="connsiteY581" fmla="*/ 2987956 h 6757249"/>
                        <a:gd name="connsiteX582" fmla="*/ 11709439 w 11951120"/>
                        <a:gd name="connsiteY582" fmla="*/ 2989315 h 6757249"/>
                        <a:gd name="connsiteX583" fmla="*/ 11709797 w 11951120"/>
                        <a:gd name="connsiteY583" fmla="*/ 2989192 h 6757249"/>
                        <a:gd name="connsiteX584" fmla="*/ 11709544 w 11951120"/>
                        <a:gd name="connsiteY584" fmla="*/ 2989925 h 6757249"/>
                        <a:gd name="connsiteX585" fmla="*/ 11710316 w 11951120"/>
                        <a:gd name="connsiteY585" fmla="*/ 2988999 h 6757249"/>
                        <a:gd name="connsiteX586" fmla="*/ 11711019 w 11951120"/>
                        <a:gd name="connsiteY586" fmla="*/ 2988594 h 6757249"/>
                        <a:gd name="connsiteX587" fmla="*/ 573881 w 11951120"/>
                        <a:gd name="connsiteY587" fmla="*/ 2960773 h 6757249"/>
                        <a:gd name="connsiteX588" fmla="*/ 570706 w 11951120"/>
                        <a:gd name="connsiteY588" fmla="*/ 2961416 h 6757249"/>
                        <a:gd name="connsiteX589" fmla="*/ 574027 w 11951120"/>
                        <a:gd name="connsiteY589" fmla="*/ 2962502 h 6757249"/>
                        <a:gd name="connsiteX590" fmla="*/ 11583001 w 11951120"/>
                        <a:gd name="connsiteY590" fmla="*/ 2933668 h 6757249"/>
                        <a:gd name="connsiteX591" fmla="*/ 11582652 w 11951120"/>
                        <a:gd name="connsiteY591" fmla="*/ 2934572 h 6757249"/>
                        <a:gd name="connsiteX592" fmla="*/ 11582909 w 11951120"/>
                        <a:gd name="connsiteY592" fmla="*/ 2934619 h 6757249"/>
                        <a:gd name="connsiteX593" fmla="*/ 11583106 w 11951120"/>
                        <a:gd name="connsiteY593" fmla="*/ 2934648 h 6757249"/>
                        <a:gd name="connsiteX594" fmla="*/ 11442720 w 11951120"/>
                        <a:gd name="connsiteY594" fmla="*/ 2920244 h 6757249"/>
                        <a:gd name="connsiteX595" fmla="*/ 11440315 w 11951120"/>
                        <a:gd name="connsiteY595" fmla="*/ 2939278 h 6757249"/>
                        <a:gd name="connsiteX596" fmla="*/ 11446083 w 11951120"/>
                        <a:gd name="connsiteY596" fmla="*/ 2940234 h 6757249"/>
                        <a:gd name="connsiteX597" fmla="*/ 870458 w 11951120"/>
                        <a:gd name="connsiteY597" fmla="*/ 2886290 h 6757249"/>
                        <a:gd name="connsiteX598" fmla="*/ 867054 w 11951120"/>
                        <a:gd name="connsiteY598" fmla="*/ 2889745 h 6757249"/>
                        <a:gd name="connsiteX599" fmla="*/ 866831 w 11951120"/>
                        <a:gd name="connsiteY599" fmla="*/ 2892407 h 6757249"/>
                        <a:gd name="connsiteX600" fmla="*/ 868667 w 11951120"/>
                        <a:gd name="connsiteY600" fmla="*/ 2889543 h 6757249"/>
                        <a:gd name="connsiteX601" fmla="*/ 11269302 w 11951120"/>
                        <a:gd name="connsiteY601" fmla="*/ 2880025 h 6757249"/>
                        <a:gd name="connsiteX602" fmla="*/ 11276347 w 11951120"/>
                        <a:gd name="connsiteY602" fmla="*/ 2896935 h 6757249"/>
                        <a:gd name="connsiteX603" fmla="*/ 11276698 w 11951120"/>
                        <a:gd name="connsiteY603" fmla="*/ 2896547 h 6757249"/>
                        <a:gd name="connsiteX604" fmla="*/ 11280620 w 11951120"/>
                        <a:gd name="connsiteY604" fmla="*/ 2888694 h 6757249"/>
                        <a:gd name="connsiteX605" fmla="*/ 1061814 w 11951120"/>
                        <a:gd name="connsiteY605" fmla="*/ 2840452 h 6757249"/>
                        <a:gd name="connsiteX606" fmla="*/ 1061366 w 11951120"/>
                        <a:gd name="connsiteY606" fmla="*/ 2840903 h 6757249"/>
                        <a:gd name="connsiteX607" fmla="*/ 1053748 w 11951120"/>
                        <a:gd name="connsiteY607" fmla="*/ 2843932 h 6757249"/>
                        <a:gd name="connsiteX608" fmla="*/ 1054578 w 11951120"/>
                        <a:gd name="connsiteY608" fmla="*/ 2849420 h 6757249"/>
                        <a:gd name="connsiteX609" fmla="*/ 1060474 w 11951120"/>
                        <a:gd name="connsiteY609" fmla="*/ 2842450 h 6757249"/>
                        <a:gd name="connsiteX610" fmla="*/ 1061814 w 11951120"/>
                        <a:gd name="connsiteY610" fmla="*/ 2841696 h 6757249"/>
                        <a:gd name="connsiteX611" fmla="*/ 551906 w 11951120"/>
                        <a:gd name="connsiteY611" fmla="*/ 2766130 h 6757249"/>
                        <a:gd name="connsiteX612" fmla="*/ 550689 w 11951120"/>
                        <a:gd name="connsiteY612" fmla="*/ 2766241 h 6757249"/>
                        <a:gd name="connsiteX613" fmla="*/ 556368 w 11951120"/>
                        <a:gd name="connsiteY613" fmla="*/ 2774244 h 6757249"/>
                        <a:gd name="connsiteX614" fmla="*/ 556746 w 11951120"/>
                        <a:gd name="connsiteY614" fmla="*/ 2772369 h 6757249"/>
                        <a:gd name="connsiteX615" fmla="*/ 558510 w 11951120"/>
                        <a:gd name="connsiteY615" fmla="*/ 2771952 h 6757249"/>
                        <a:gd name="connsiteX616" fmla="*/ 557125 w 11951120"/>
                        <a:gd name="connsiteY616" fmla="*/ 2771290 h 6757249"/>
                        <a:gd name="connsiteX617" fmla="*/ 11160690 w 11951120"/>
                        <a:gd name="connsiteY617" fmla="*/ 2747790 h 6757249"/>
                        <a:gd name="connsiteX618" fmla="*/ 11160704 w 11951120"/>
                        <a:gd name="connsiteY618" fmla="*/ 2747871 h 6757249"/>
                        <a:gd name="connsiteX619" fmla="*/ 11161112 w 11951120"/>
                        <a:gd name="connsiteY619" fmla="*/ 2747871 h 6757249"/>
                        <a:gd name="connsiteX620" fmla="*/ 11181864 w 11951120"/>
                        <a:gd name="connsiteY620" fmla="*/ 2730942 h 6757249"/>
                        <a:gd name="connsiteX621" fmla="*/ 11175991 w 11951120"/>
                        <a:gd name="connsiteY621" fmla="*/ 2747871 h 6757249"/>
                        <a:gd name="connsiteX622" fmla="*/ 11178403 w 11951120"/>
                        <a:gd name="connsiteY622" fmla="*/ 2747871 h 6757249"/>
                        <a:gd name="connsiteX623" fmla="*/ 11186056 w 11951120"/>
                        <a:gd name="connsiteY623" fmla="*/ 2755470 h 6757249"/>
                        <a:gd name="connsiteX624" fmla="*/ 11188002 w 11951120"/>
                        <a:gd name="connsiteY624" fmla="*/ 2751011 h 6757249"/>
                        <a:gd name="connsiteX625" fmla="*/ 11187666 w 11951120"/>
                        <a:gd name="connsiteY625" fmla="*/ 2750551 h 6757249"/>
                        <a:gd name="connsiteX626" fmla="*/ 11178891 w 11951120"/>
                        <a:gd name="connsiteY626" fmla="*/ 2746082 h 6757249"/>
                        <a:gd name="connsiteX627" fmla="*/ 11156674 w 11951120"/>
                        <a:gd name="connsiteY627" fmla="*/ 2688078 h 6757249"/>
                        <a:gd name="connsiteX628" fmla="*/ 11118431 w 11951120"/>
                        <a:gd name="connsiteY628" fmla="*/ 2723738 h 6757249"/>
                        <a:gd name="connsiteX629" fmla="*/ 11156674 w 11951120"/>
                        <a:gd name="connsiteY629" fmla="*/ 2723738 h 6757249"/>
                        <a:gd name="connsiteX630" fmla="*/ 11490245 w 11951120"/>
                        <a:gd name="connsiteY630" fmla="*/ 2647785 h 6757249"/>
                        <a:gd name="connsiteX631" fmla="*/ 11487753 w 11951120"/>
                        <a:gd name="connsiteY631" fmla="*/ 2655575 h 6757249"/>
                        <a:gd name="connsiteX632" fmla="*/ 11490707 w 11951120"/>
                        <a:gd name="connsiteY632" fmla="*/ 2656692 h 6757249"/>
                        <a:gd name="connsiteX633" fmla="*/ 11490442 w 11951120"/>
                        <a:gd name="connsiteY633" fmla="*/ 2650924 h 6757249"/>
                        <a:gd name="connsiteX634" fmla="*/ 11492197 w 11951120"/>
                        <a:gd name="connsiteY634" fmla="*/ 2650181 h 6757249"/>
                        <a:gd name="connsiteX635" fmla="*/ 11490408 w 11951120"/>
                        <a:gd name="connsiteY635" fmla="*/ 2650181 h 6757249"/>
                        <a:gd name="connsiteX636" fmla="*/ 11490442 w 11951120"/>
                        <a:gd name="connsiteY636" fmla="*/ 2650924 h 6757249"/>
                        <a:gd name="connsiteX637" fmla="*/ 11490245 w 11951120"/>
                        <a:gd name="connsiteY637" fmla="*/ 2651006 h 6757249"/>
                        <a:gd name="connsiteX638" fmla="*/ 11490245 w 11951120"/>
                        <a:gd name="connsiteY638" fmla="*/ 2650181 h 6757249"/>
                        <a:gd name="connsiteX639" fmla="*/ 11489929 w 11951120"/>
                        <a:gd name="connsiteY639" fmla="*/ 2650181 h 6757249"/>
                        <a:gd name="connsiteX640" fmla="*/ 11490245 w 11951120"/>
                        <a:gd name="connsiteY640" fmla="*/ 2648571 h 6757249"/>
                        <a:gd name="connsiteX641" fmla="*/ 11490643 w 11951120"/>
                        <a:gd name="connsiteY641" fmla="*/ 2646537 h 6757249"/>
                        <a:gd name="connsiteX642" fmla="*/ 11490290 w 11951120"/>
                        <a:gd name="connsiteY642" fmla="*/ 2647642 h 6757249"/>
                        <a:gd name="connsiteX643" fmla="*/ 11490316 w 11951120"/>
                        <a:gd name="connsiteY643" fmla="*/ 2648206 h 6757249"/>
                        <a:gd name="connsiteX644" fmla="*/ 11584464 w 11951120"/>
                        <a:gd name="connsiteY644" fmla="*/ 2577751 h 6757249"/>
                        <a:gd name="connsiteX645" fmla="*/ 11587070 w 11951120"/>
                        <a:gd name="connsiteY645" fmla="*/ 2579376 h 6757249"/>
                        <a:gd name="connsiteX646" fmla="*/ 11587192 w 11951120"/>
                        <a:gd name="connsiteY646" fmla="*/ 2577929 h 6757249"/>
                        <a:gd name="connsiteX647" fmla="*/ 11688314 w 11951120"/>
                        <a:gd name="connsiteY647" fmla="*/ 2574444 h 6757249"/>
                        <a:gd name="connsiteX648" fmla="*/ 11687860 w 11951120"/>
                        <a:gd name="connsiteY648" fmla="*/ 2575370 h 6757249"/>
                        <a:gd name="connsiteX649" fmla="*/ 11687711 w 11951120"/>
                        <a:gd name="connsiteY649" fmla="*/ 2576280 h 6757249"/>
                        <a:gd name="connsiteX650" fmla="*/ 11688990 w 11951120"/>
                        <a:gd name="connsiteY650" fmla="*/ 2576358 h 6757249"/>
                        <a:gd name="connsiteX651" fmla="*/ 386116 w 11951120"/>
                        <a:gd name="connsiteY651" fmla="*/ 2524136 h 6757249"/>
                        <a:gd name="connsiteX652" fmla="*/ 382694 w 11951120"/>
                        <a:gd name="connsiteY652" fmla="*/ 2526987 h 6757249"/>
                        <a:gd name="connsiteX653" fmla="*/ 386116 w 11951120"/>
                        <a:gd name="connsiteY653" fmla="*/ 2528416 h 6757249"/>
                        <a:gd name="connsiteX654" fmla="*/ 387785 w 11951120"/>
                        <a:gd name="connsiteY654" fmla="*/ 2517486 h 6757249"/>
                        <a:gd name="connsiteX655" fmla="*/ 387089 w 11951120"/>
                        <a:gd name="connsiteY655" fmla="*/ 2518231 h 6757249"/>
                        <a:gd name="connsiteX656" fmla="*/ 386275 w 11951120"/>
                        <a:gd name="connsiteY656" fmla="*/ 2519588 h 6757249"/>
                        <a:gd name="connsiteX657" fmla="*/ 386275 w 11951120"/>
                        <a:gd name="connsiteY657" fmla="*/ 2522114 h 6757249"/>
                        <a:gd name="connsiteX658" fmla="*/ 413857 w 11951120"/>
                        <a:gd name="connsiteY658" fmla="*/ 2473303 h 6757249"/>
                        <a:gd name="connsiteX659" fmla="*/ 412894 w 11951120"/>
                        <a:gd name="connsiteY659" fmla="*/ 2473496 h 6757249"/>
                        <a:gd name="connsiteX660" fmla="*/ 412698 w 11951120"/>
                        <a:gd name="connsiteY660" fmla="*/ 2474279 h 6757249"/>
                        <a:gd name="connsiteX661" fmla="*/ 382865 w 11951120"/>
                        <a:gd name="connsiteY661" fmla="*/ 2471344 h 6757249"/>
                        <a:gd name="connsiteX662" fmla="*/ 386118 w 11951120"/>
                        <a:gd name="connsiteY662" fmla="*/ 2472428 h 6757249"/>
                        <a:gd name="connsiteX663" fmla="*/ 386118 w 11951120"/>
                        <a:gd name="connsiteY663" fmla="*/ 2472350 h 6757249"/>
                        <a:gd name="connsiteX664" fmla="*/ 385111 w 11951120"/>
                        <a:gd name="connsiteY664" fmla="*/ 2471344 h 6757249"/>
                        <a:gd name="connsiteX665" fmla="*/ 440415 w 11951120"/>
                        <a:gd name="connsiteY665" fmla="*/ 2457602 h 6757249"/>
                        <a:gd name="connsiteX666" fmla="*/ 442427 w 11951120"/>
                        <a:gd name="connsiteY666" fmla="*/ 2460618 h 6757249"/>
                        <a:gd name="connsiteX667" fmla="*/ 433711 w 11951120"/>
                        <a:gd name="connsiteY667" fmla="*/ 2469332 h 6757249"/>
                        <a:gd name="connsiteX668" fmla="*/ 431196 w 11951120"/>
                        <a:gd name="connsiteY668" fmla="*/ 2469835 h 6757249"/>
                        <a:gd name="connsiteX669" fmla="*/ 432890 w 11951120"/>
                        <a:gd name="connsiteY669" fmla="*/ 2470243 h 6757249"/>
                        <a:gd name="connsiteX670" fmla="*/ 434382 w 11951120"/>
                        <a:gd name="connsiteY670" fmla="*/ 2475170 h 6757249"/>
                        <a:gd name="connsiteX671" fmla="*/ 434584 w 11951120"/>
                        <a:gd name="connsiteY671" fmla="*/ 2475840 h 6757249"/>
                        <a:gd name="connsiteX672" fmla="*/ 445107 w 11951120"/>
                        <a:gd name="connsiteY672" fmla="*/ 2465687 h 6757249"/>
                        <a:gd name="connsiteX673" fmla="*/ 455832 w 11951120"/>
                        <a:gd name="connsiteY673" fmla="*/ 2471680 h 6757249"/>
                        <a:gd name="connsiteX674" fmla="*/ 455832 w 11951120"/>
                        <a:gd name="connsiteY674" fmla="*/ 2472683 h 6757249"/>
                        <a:gd name="connsiteX675" fmla="*/ 456501 w 11951120"/>
                        <a:gd name="connsiteY675" fmla="*/ 2471680 h 6757249"/>
                        <a:gd name="connsiteX676" fmla="*/ 457844 w 11951120"/>
                        <a:gd name="connsiteY676" fmla="*/ 2471008 h 6757249"/>
                        <a:gd name="connsiteX677" fmla="*/ 455831 w 11951120"/>
                        <a:gd name="connsiteY677" fmla="*/ 2471008 h 6757249"/>
                        <a:gd name="connsiteX678" fmla="*/ 455831 w 11951120"/>
                        <a:gd name="connsiteY678" fmla="*/ 2457602 h 6757249"/>
                        <a:gd name="connsiteX679" fmla="*/ 11061478 w 11951120"/>
                        <a:gd name="connsiteY679" fmla="*/ 2448265 h 6757249"/>
                        <a:gd name="connsiteX680" fmla="*/ 11061064 w 11951120"/>
                        <a:gd name="connsiteY680" fmla="*/ 2451197 h 6757249"/>
                        <a:gd name="connsiteX681" fmla="*/ 11062253 w 11951120"/>
                        <a:gd name="connsiteY681" fmla="*/ 2449557 h 6757249"/>
                        <a:gd name="connsiteX682" fmla="*/ 11065388 w 11951120"/>
                        <a:gd name="connsiteY682" fmla="*/ 2449815 h 6757249"/>
                        <a:gd name="connsiteX683" fmla="*/ 11061986 w 11951120"/>
                        <a:gd name="connsiteY683" fmla="*/ 2448265 h 6757249"/>
                        <a:gd name="connsiteX684" fmla="*/ 503202 w 11951120"/>
                        <a:gd name="connsiteY684" fmla="*/ 2425802 h 6757249"/>
                        <a:gd name="connsiteX685" fmla="*/ 503087 w 11951120"/>
                        <a:gd name="connsiteY685" fmla="*/ 2426150 h 6757249"/>
                        <a:gd name="connsiteX686" fmla="*/ 503202 w 11951120"/>
                        <a:gd name="connsiteY686" fmla="*/ 2426171 h 6757249"/>
                        <a:gd name="connsiteX687" fmla="*/ 526777 w 11951120"/>
                        <a:gd name="connsiteY687" fmla="*/ 2416158 h 6757249"/>
                        <a:gd name="connsiteX688" fmla="*/ 525546 w 11951120"/>
                        <a:gd name="connsiteY688" fmla="*/ 2422125 h 6757249"/>
                        <a:gd name="connsiteX689" fmla="*/ 525674 w 11951120"/>
                        <a:gd name="connsiteY689" fmla="*/ 2422125 h 6757249"/>
                        <a:gd name="connsiteX690" fmla="*/ 526872 w 11951120"/>
                        <a:gd name="connsiteY690" fmla="*/ 2416377 h 6757249"/>
                        <a:gd name="connsiteX691" fmla="*/ 481161 w 11951120"/>
                        <a:gd name="connsiteY691" fmla="*/ 2397915 h 6757249"/>
                        <a:gd name="connsiteX692" fmla="*/ 478182 w 11951120"/>
                        <a:gd name="connsiteY692" fmla="*/ 2401668 h 6757249"/>
                        <a:gd name="connsiteX693" fmla="*/ 482109 w 11951120"/>
                        <a:gd name="connsiteY693" fmla="*/ 2401293 h 6757249"/>
                        <a:gd name="connsiteX694" fmla="*/ 482644 w 11951120"/>
                        <a:gd name="connsiteY694" fmla="*/ 2404536 h 6757249"/>
                        <a:gd name="connsiteX695" fmla="*/ 482644 w 11951120"/>
                        <a:gd name="connsiteY695" fmla="*/ 2401293 h 6757249"/>
                        <a:gd name="connsiteX696" fmla="*/ 483208 w 11951120"/>
                        <a:gd name="connsiteY696" fmla="*/ 2401293 h 6757249"/>
                        <a:gd name="connsiteX697" fmla="*/ 482082 w 11951120"/>
                        <a:gd name="connsiteY697" fmla="*/ 2400538 h 6757249"/>
                        <a:gd name="connsiteX698" fmla="*/ 10847305 w 11951120"/>
                        <a:gd name="connsiteY698" fmla="*/ 2333498 h 6757249"/>
                        <a:gd name="connsiteX699" fmla="*/ 10847308 w 11951120"/>
                        <a:gd name="connsiteY699" fmla="*/ 2333562 h 6757249"/>
                        <a:gd name="connsiteX700" fmla="*/ 10847382 w 11951120"/>
                        <a:gd name="connsiteY700" fmla="*/ 2333535 h 6757249"/>
                        <a:gd name="connsiteX701" fmla="*/ 11065417 w 11951120"/>
                        <a:gd name="connsiteY701" fmla="*/ 2328394 h 6757249"/>
                        <a:gd name="connsiteX702" fmla="*/ 11064864 w 11951120"/>
                        <a:gd name="connsiteY702" fmla="*/ 2331872 h 6757249"/>
                        <a:gd name="connsiteX703" fmla="*/ 11065940 w 11951120"/>
                        <a:gd name="connsiteY703" fmla="*/ 2330377 h 6757249"/>
                        <a:gd name="connsiteX704" fmla="*/ 11066707 w 11951120"/>
                        <a:gd name="connsiteY704" fmla="*/ 2328620 h 6757249"/>
                        <a:gd name="connsiteX705" fmla="*/ 11066428 w 11951120"/>
                        <a:gd name="connsiteY705" fmla="*/ 2328895 h 6757249"/>
                        <a:gd name="connsiteX706" fmla="*/ 440241 w 11951120"/>
                        <a:gd name="connsiteY706" fmla="*/ 2327554 h 6757249"/>
                        <a:gd name="connsiteX707" fmla="*/ 435064 w 11951120"/>
                        <a:gd name="connsiteY707" fmla="*/ 2328573 h 6757249"/>
                        <a:gd name="connsiteX708" fmla="*/ 435020 w 11951120"/>
                        <a:gd name="connsiteY708" fmla="*/ 2328661 h 6757249"/>
                        <a:gd name="connsiteX709" fmla="*/ 434704 w 11951120"/>
                        <a:gd name="connsiteY709" fmla="*/ 2328644 h 6757249"/>
                        <a:gd name="connsiteX710" fmla="*/ 433939 w 11951120"/>
                        <a:gd name="connsiteY710" fmla="*/ 2328794 h 6757249"/>
                        <a:gd name="connsiteX711" fmla="*/ 435380 w 11951120"/>
                        <a:gd name="connsiteY711" fmla="*/ 2337276 h 6757249"/>
                        <a:gd name="connsiteX712" fmla="*/ 438135 w 11951120"/>
                        <a:gd name="connsiteY712" fmla="*/ 2329676 h 6757249"/>
                        <a:gd name="connsiteX713" fmla="*/ 438907 w 11951120"/>
                        <a:gd name="connsiteY713" fmla="*/ 2328897 h 6757249"/>
                        <a:gd name="connsiteX714" fmla="*/ 434900 w 11951120"/>
                        <a:gd name="connsiteY714" fmla="*/ 2328897 h 6757249"/>
                        <a:gd name="connsiteX715" fmla="*/ 435020 w 11951120"/>
                        <a:gd name="connsiteY715" fmla="*/ 2328661 h 6757249"/>
                        <a:gd name="connsiteX716" fmla="*/ 438927 w 11951120"/>
                        <a:gd name="connsiteY716" fmla="*/ 2328877 h 6757249"/>
                        <a:gd name="connsiteX717" fmla="*/ 456437 w 11951120"/>
                        <a:gd name="connsiteY717" fmla="*/ 2323247 h 6757249"/>
                        <a:gd name="connsiteX718" fmla="*/ 456125 w 11951120"/>
                        <a:gd name="connsiteY718" fmla="*/ 2323641 h 6757249"/>
                        <a:gd name="connsiteX719" fmla="*/ 456327 w 11951120"/>
                        <a:gd name="connsiteY719" fmla="*/ 2323703 h 6757249"/>
                        <a:gd name="connsiteX720" fmla="*/ 11516742 w 11951120"/>
                        <a:gd name="connsiteY720" fmla="*/ 2226347 h 6757249"/>
                        <a:gd name="connsiteX721" fmla="*/ 11516742 w 11951120"/>
                        <a:gd name="connsiteY721" fmla="*/ 2228013 h 6757249"/>
                        <a:gd name="connsiteX722" fmla="*/ 11515329 w 11951120"/>
                        <a:gd name="connsiteY722" fmla="*/ 2228790 h 6757249"/>
                        <a:gd name="connsiteX723" fmla="*/ 11516788 w 11951120"/>
                        <a:gd name="connsiteY723" fmla="*/ 2230166 h 6757249"/>
                        <a:gd name="connsiteX724" fmla="*/ 11517075 w 11951120"/>
                        <a:gd name="connsiteY724" fmla="*/ 2228883 h 6757249"/>
                        <a:gd name="connsiteX725" fmla="*/ 10439906 w 11951120"/>
                        <a:gd name="connsiteY725" fmla="*/ 2219132 h 6757249"/>
                        <a:gd name="connsiteX726" fmla="*/ 10439166 w 11951120"/>
                        <a:gd name="connsiteY726" fmla="*/ 2220044 h 6757249"/>
                        <a:gd name="connsiteX727" fmla="*/ 10432795 w 11951120"/>
                        <a:gd name="connsiteY727" fmla="*/ 2232826 h 6757249"/>
                        <a:gd name="connsiteX728" fmla="*/ 10433479 w 11951120"/>
                        <a:gd name="connsiteY728" fmla="*/ 2232369 h 6757249"/>
                        <a:gd name="connsiteX729" fmla="*/ 10432812 w 11951120"/>
                        <a:gd name="connsiteY729" fmla="*/ 2234402 h 6757249"/>
                        <a:gd name="connsiteX730" fmla="*/ 10436193 w 11951120"/>
                        <a:gd name="connsiteY730" fmla="*/ 2229881 h 6757249"/>
                        <a:gd name="connsiteX731" fmla="*/ 10433479 w 11951120"/>
                        <a:gd name="connsiteY731" fmla="*/ 2232369 h 6757249"/>
                        <a:gd name="connsiteX732" fmla="*/ 11374235 w 11951120"/>
                        <a:gd name="connsiteY732" fmla="*/ 2151423 h 6757249"/>
                        <a:gd name="connsiteX733" fmla="*/ 11372843 w 11951120"/>
                        <a:gd name="connsiteY733" fmla="*/ 2152920 h 6757249"/>
                        <a:gd name="connsiteX734" fmla="*/ 11371681 w 11951120"/>
                        <a:gd name="connsiteY734" fmla="*/ 2153148 h 6757249"/>
                        <a:gd name="connsiteX735" fmla="*/ 11373775 w 11951120"/>
                        <a:gd name="connsiteY735" fmla="*/ 2153884 h 6757249"/>
                        <a:gd name="connsiteX736" fmla="*/ 580164 w 11951120"/>
                        <a:gd name="connsiteY736" fmla="*/ 2082565 h 6757249"/>
                        <a:gd name="connsiteX737" fmla="*/ 579522 w 11951120"/>
                        <a:gd name="connsiteY737" fmla="*/ 2082702 h 6757249"/>
                        <a:gd name="connsiteX738" fmla="*/ 579512 w 11951120"/>
                        <a:gd name="connsiteY738" fmla="*/ 2082707 h 6757249"/>
                        <a:gd name="connsiteX739" fmla="*/ 579882 w 11951120"/>
                        <a:gd name="connsiteY739" fmla="*/ 2082972 h 6757249"/>
                        <a:gd name="connsiteX740" fmla="*/ 11373929 w 11951120"/>
                        <a:gd name="connsiteY740" fmla="*/ 2035554 h 6757249"/>
                        <a:gd name="connsiteX741" fmla="*/ 11371948 w 11951120"/>
                        <a:gd name="connsiteY741" fmla="*/ 2039525 h 6757249"/>
                        <a:gd name="connsiteX742" fmla="*/ 11371723 w 11951120"/>
                        <a:gd name="connsiteY742" fmla="*/ 2039751 h 6757249"/>
                        <a:gd name="connsiteX743" fmla="*/ 11371370 w 11951120"/>
                        <a:gd name="connsiteY743" fmla="*/ 2040440 h 6757249"/>
                        <a:gd name="connsiteX744" fmla="*/ 11372843 w 11951120"/>
                        <a:gd name="connsiteY744" fmla="*/ 2039310 h 6757249"/>
                        <a:gd name="connsiteX745" fmla="*/ 11381628 w 11951120"/>
                        <a:gd name="connsiteY745" fmla="*/ 2039310 h 6757249"/>
                        <a:gd name="connsiteX746" fmla="*/ 262191 w 11951120"/>
                        <a:gd name="connsiteY746" fmla="*/ 2035072 h 6757249"/>
                        <a:gd name="connsiteX747" fmla="*/ 262191 w 11951120"/>
                        <a:gd name="connsiteY747" fmla="*/ 2035768 h 6757249"/>
                        <a:gd name="connsiteX748" fmla="*/ 263465 w 11951120"/>
                        <a:gd name="connsiteY748" fmla="*/ 2038947 h 6757249"/>
                        <a:gd name="connsiteX749" fmla="*/ 263465 w 11951120"/>
                        <a:gd name="connsiteY749" fmla="*/ 2036437 h 6757249"/>
                        <a:gd name="connsiteX750" fmla="*/ 265299 w 11951120"/>
                        <a:gd name="connsiteY750" fmla="*/ 2035485 h 6757249"/>
                        <a:gd name="connsiteX751" fmla="*/ 9832971 w 11951120"/>
                        <a:gd name="connsiteY751" fmla="*/ 2034969 h 6757249"/>
                        <a:gd name="connsiteX752" fmla="*/ 9825829 w 11951120"/>
                        <a:gd name="connsiteY752" fmla="*/ 2041695 h 6757249"/>
                        <a:gd name="connsiteX753" fmla="*/ 9831333 w 11951120"/>
                        <a:gd name="connsiteY753" fmla="*/ 2039542 h 6757249"/>
                        <a:gd name="connsiteX754" fmla="*/ 10125627 w 11951120"/>
                        <a:gd name="connsiteY754" fmla="*/ 1913587 h 6757249"/>
                        <a:gd name="connsiteX755" fmla="*/ 10123134 w 11951120"/>
                        <a:gd name="connsiteY755" fmla="*/ 1915454 h 6757249"/>
                        <a:gd name="connsiteX756" fmla="*/ 10119403 w 11951120"/>
                        <a:gd name="connsiteY756" fmla="*/ 1921070 h 6757249"/>
                        <a:gd name="connsiteX757" fmla="*/ 10116957 w 11951120"/>
                        <a:gd name="connsiteY757" fmla="*/ 1923930 h 6757249"/>
                        <a:gd name="connsiteX758" fmla="*/ 10113033 w 11951120"/>
                        <a:gd name="connsiteY758" fmla="*/ 1929619 h 6757249"/>
                        <a:gd name="connsiteX759" fmla="*/ 10123783 w 11951120"/>
                        <a:gd name="connsiteY759" fmla="*/ 1916673 h 6757249"/>
                        <a:gd name="connsiteX760" fmla="*/ 578479 w 11951120"/>
                        <a:gd name="connsiteY760" fmla="*/ 1896101 h 6757249"/>
                        <a:gd name="connsiteX761" fmla="*/ 574602 w 11951120"/>
                        <a:gd name="connsiteY761" fmla="*/ 1898112 h 6757249"/>
                        <a:gd name="connsiteX762" fmla="*/ 576913 w 11951120"/>
                        <a:gd name="connsiteY762" fmla="*/ 1903723 h 6757249"/>
                        <a:gd name="connsiteX763" fmla="*/ 1853246 w 11951120"/>
                        <a:gd name="connsiteY763" fmla="*/ 1818997 h 6757249"/>
                        <a:gd name="connsiteX764" fmla="*/ 1853246 w 11951120"/>
                        <a:gd name="connsiteY764" fmla="*/ 1819739 h 6757249"/>
                        <a:gd name="connsiteX765" fmla="*/ 1854165 w 11951120"/>
                        <a:gd name="connsiteY765" fmla="*/ 1820615 h 6757249"/>
                        <a:gd name="connsiteX766" fmla="*/ 11512844 w 11951120"/>
                        <a:gd name="connsiteY766" fmla="*/ 1814760 h 6757249"/>
                        <a:gd name="connsiteX767" fmla="*/ 11511827 w 11951120"/>
                        <a:gd name="connsiteY767" fmla="*/ 1820172 h 6757249"/>
                        <a:gd name="connsiteX768" fmla="*/ 11511744 w 11951120"/>
                        <a:gd name="connsiteY768" fmla="*/ 1820458 h 6757249"/>
                        <a:gd name="connsiteX769" fmla="*/ 11512354 w 11951120"/>
                        <a:gd name="connsiteY769" fmla="*/ 1819930 h 6757249"/>
                        <a:gd name="connsiteX770" fmla="*/ 11517599 w 11951120"/>
                        <a:gd name="connsiteY770" fmla="*/ 1818738 h 6757249"/>
                        <a:gd name="connsiteX771" fmla="*/ 11517607 w 11951120"/>
                        <a:gd name="connsiteY771" fmla="*/ 1673589 h 6757249"/>
                        <a:gd name="connsiteX772" fmla="*/ 11516536 w 11951120"/>
                        <a:gd name="connsiteY772" fmla="*/ 1674649 h 6757249"/>
                        <a:gd name="connsiteX773" fmla="*/ 11514915 w 11951120"/>
                        <a:gd name="connsiteY773" fmla="*/ 1674649 h 6757249"/>
                        <a:gd name="connsiteX774" fmla="*/ 11516220 w 11951120"/>
                        <a:gd name="connsiteY774" fmla="*/ 1675379 h 6757249"/>
                        <a:gd name="connsiteX775" fmla="*/ 11519619 w 11951120"/>
                        <a:gd name="connsiteY775" fmla="*/ 1677075 h 6757249"/>
                        <a:gd name="connsiteX776" fmla="*/ 11520394 w 11951120"/>
                        <a:gd name="connsiteY776" fmla="*/ 1675475 h 6757249"/>
                        <a:gd name="connsiteX777" fmla="*/ 11180501 w 11951120"/>
                        <a:gd name="connsiteY777" fmla="*/ 1637210 h 6757249"/>
                        <a:gd name="connsiteX778" fmla="*/ 11180354 w 11951120"/>
                        <a:gd name="connsiteY778" fmla="*/ 1638835 h 6757249"/>
                        <a:gd name="connsiteX779" fmla="*/ 11180501 w 11951120"/>
                        <a:gd name="connsiteY779" fmla="*/ 1638835 h 6757249"/>
                        <a:gd name="connsiteX780" fmla="*/ 864010 w 11951120"/>
                        <a:gd name="connsiteY780" fmla="*/ 1529856 h 6757249"/>
                        <a:gd name="connsiteX781" fmla="*/ 868758 w 11951120"/>
                        <a:gd name="connsiteY781" fmla="*/ 1538164 h 6757249"/>
                        <a:gd name="connsiteX782" fmla="*/ 868758 w 11951120"/>
                        <a:gd name="connsiteY782" fmla="*/ 1529856 h 6757249"/>
                        <a:gd name="connsiteX783" fmla="*/ 868668 w 11951120"/>
                        <a:gd name="connsiteY783" fmla="*/ 1529856 h 6757249"/>
                        <a:gd name="connsiteX784" fmla="*/ 1246335 w 11951120"/>
                        <a:gd name="connsiteY784" fmla="*/ 1508405 h 6757249"/>
                        <a:gd name="connsiteX785" fmla="*/ 1247536 w 11951120"/>
                        <a:gd name="connsiteY785" fmla="*/ 1514937 h 6757249"/>
                        <a:gd name="connsiteX786" fmla="*/ 1252610 w 11951120"/>
                        <a:gd name="connsiteY786" fmla="*/ 1508405 h 6757249"/>
                        <a:gd name="connsiteX787" fmla="*/ 573882 w 11951120"/>
                        <a:gd name="connsiteY787" fmla="*/ 1455824 h 6757249"/>
                        <a:gd name="connsiteX788" fmla="*/ 570707 w 11951120"/>
                        <a:gd name="connsiteY788" fmla="*/ 1456466 h 6757249"/>
                        <a:gd name="connsiteX789" fmla="*/ 574028 w 11951120"/>
                        <a:gd name="connsiteY789" fmla="*/ 1457552 h 6757249"/>
                        <a:gd name="connsiteX790" fmla="*/ 11447026 w 11951120"/>
                        <a:gd name="connsiteY790" fmla="*/ 1384892 h 6757249"/>
                        <a:gd name="connsiteX791" fmla="*/ 11446835 w 11951120"/>
                        <a:gd name="connsiteY791" fmla="*/ 1385064 h 6757249"/>
                        <a:gd name="connsiteX792" fmla="*/ 11445837 w 11951120"/>
                        <a:gd name="connsiteY792" fmla="*/ 1385064 h 6757249"/>
                        <a:gd name="connsiteX793" fmla="*/ 11447026 w 11951120"/>
                        <a:gd name="connsiteY793" fmla="*/ 1387466 h 6757249"/>
                        <a:gd name="connsiteX794" fmla="*/ 870459 w 11951120"/>
                        <a:gd name="connsiteY794" fmla="*/ 1381340 h 6757249"/>
                        <a:gd name="connsiteX795" fmla="*/ 867055 w 11951120"/>
                        <a:gd name="connsiteY795" fmla="*/ 1384795 h 6757249"/>
                        <a:gd name="connsiteX796" fmla="*/ 866832 w 11951120"/>
                        <a:gd name="connsiteY796" fmla="*/ 1387458 h 6757249"/>
                        <a:gd name="connsiteX797" fmla="*/ 868668 w 11951120"/>
                        <a:gd name="connsiteY797" fmla="*/ 1384593 h 6757249"/>
                        <a:gd name="connsiteX798" fmla="*/ 1061815 w 11951120"/>
                        <a:gd name="connsiteY798" fmla="*/ 1335502 h 6757249"/>
                        <a:gd name="connsiteX799" fmla="*/ 1061367 w 11951120"/>
                        <a:gd name="connsiteY799" fmla="*/ 1335953 h 6757249"/>
                        <a:gd name="connsiteX800" fmla="*/ 1053749 w 11951120"/>
                        <a:gd name="connsiteY800" fmla="*/ 1338982 h 6757249"/>
                        <a:gd name="connsiteX801" fmla="*/ 1054579 w 11951120"/>
                        <a:gd name="connsiteY801" fmla="*/ 1344470 h 6757249"/>
                        <a:gd name="connsiteX802" fmla="*/ 1060475 w 11951120"/>
                        <a:gd name="connsiteY802" fmla="*/ 1337499 h 6757249"/>
                        <a:gd name="connsiteX803" fmla="*/ 1061815 w 11951120"/>
                        <a:gd name="connsiteY803" fmla="*/ 1336746 h 6757249"/>
                        <a:gd name="connsiteX804" fmla="*/ 1063580 w 11951120"/>
                        <a:gd name="connsiteY804" fmla="*/ 1264945 h 6757249"/>
                        <a:gd name="connsiteX805" fmla="*/ 1062022 w 11951120"/>
                        <a:gd name="connsiteY805" fmla="*/ 1265738 h 6757249"/>
                        <a:gd name="connsiteX806" fmla="*/ 1062147 w 11951120"/>
                        <a:gd name="connsiteY806" fmla="*/ 1266681 h 6757249"/>
                        <a:gd name="connsiteX807" fmla="*/ 551907 w 11951120"/>
                        <a:gd name="connsiteY807" fmla="*/ 1261181 h 6757249"/>
                        <a:gd name="connsiteX808" fmla="*/ 550690 w 11951120"/>
                        <a:gd name="connsiteY808" fmla="*/ 1261291 h 6757249"/>
                        <a:gd name="connsiteX809" fmla="*/ 556369 w 11951120"/>
                        <a:gd name="connsiteY809" fmla="*/ 1269294 h 6757249"/>
                        <a:gd name="connsiteX810" fmla="*/ 556747 w 11951120"/>
                        <a:gd name="connsiteY810" fmla="*/ 1267419 h 6757249"/>
                        <a:gd name="connsiteX811" fmla="*/ 558511 w 11951120"/>
                        <a:gd name="connsiteY811" fmla="*/ 1267002 h 6757249"/>
                        <a:gd name="connsiteX812" fmla="*/ 557126 w 11951120"/>
                        <a:gd name="connsiteY812" fmla="*/ 1266340 h 6757249"/>
                        <a:gd name="connsiteX813" fmla="*/ 1777972 w 11951120"/>
                        <a:gd name="connsiteY813" fmla="*/ 1221028 h 6757249"/>
                        <a:gd name="connsiteX814" fmla="*/ 1777172 w 11951120"/>
                        <a:gd name="connsiteY814" fmla="*/ 1221864 h 6757249"/>
                        <a:gd name="connsiteX815" fmla="*/ 1778049 w 11951120"/>
                        <a:gd name="connsiteY815" fmla="*/ 1221150 h 6757249"/>
                        <a:gd name="connsiteX816" fmla="*/ 10891872 w 11951120"/>
                        <a:gd name="connsiteY816" fmla="*/ 1137000 h 6757249"/>
                        <a:gd name="connsiteX817" fmla="*/ 10890350 w 11951120"/>
                        <a:gd name="connsiteY817" fmla="*/ 1142251 h 6757249"/>
                        <a:gd name="connsiteX818" fmla="*/ 10890698 w 11951120"/>
                        <a:gd name="connsiteY818" fmla="*/ 1143663 h 6757249"/>
                        <a:gd name="connsiteX819" fmla="*/ 10894679 w 11951120"/>
                        <a:gd name="connsiteY819" fmla="*/ 1139682 h 6757249"/>
                        <a:gd name="connsiteX820" fmla="*/ 11495650 w 11951120"/>
                        <a:gd name="connsiteY820" fmla="*/ 1125954 h 6757249"/>
                        <a:gd name="connsiteX821" fmla="*/ 11496175 w 11951120"/>
                        <a:gd name="connsiteY821" fmla="*/ 1127624 h 6757249"/>
                        <a:gd name="connsiteX822" fmla="*/ 11496148 w 11951120"/>
                        <a:gd name="connsiteY822" fmla="*/ 1125954 h 6757249"/>
                        <a:gd name="connsiteX823" fmla="*/ 11709774 w 11951120"/>
                        <a:gd name="connsiteY823" fmla="*/ 1121056 h 6757249"/>
                        <a:gd name="connsiteX824" fmla="*/ 11709439 w 11951120"/>
                        <a:gd name="connsiteY824" fmla="*/ 1122415 h 6757249"/>
                        <a:gd name="connsiteX825" fmla="*/ 11709797 w 11951120"/>
                        <a:gd name="connsiteY825" fmla="*/ 1122292 h 6757249"/>
                        <a:gd name="connsiteX826" fmla="*/ 11709544 w 11951120"/>
                        <a:gd name="connsiteY826" fmla="*/ 1123025 h 6757249"/>
                        <a:gd name="connsiteX827" fmla="*/ 11710316 w 11951120"/>
                        <a:gd name="connsiteY827" fmla="*/ 1122099 h 6757249"/>
                        <a:gd name="connsiteX828" fmla="*/ 11711019 w 11951120"/>
                        <a:gd name="connsiteY828" fmla="*/ 1121694 h 6757249"/>
                        <a:gd name="connsiteX829" fmla="*/ 1536207 w 11951120"/>
                        <a:gd name="connsiteY829" fmla="*/ 1096166 h 6757249"/>
                        <a:gd name="connsiteX830" fmla="*/ 1536033 w 11951120"/>
                        <a:gd name="connsiteY830" fmla="*/ 1096267 h 6757249"/>
                        <a:gd name="connsiteX831" fmla="*/ 1536295 w 11951120"/>
                        <a:gd name="connsiteY831" fmla="*/ 1096256 h 6757249"/>
                        <a:gd name="connsiteX832" fmla="*/ 797530 w 11951120"/>
                        <a:gd name="connsiteY832" fmla="*/ 1072923 h 6757249"/>
                        <a:gd name="connsiteX833" fmla="*/ 797800 w 11951120"/>
                        <a:gd name="connsiteY833" fmla="*/ 1073508 h 6757249"/>
                        <a:gd name="connsiteX834" fmla="*/ 797937 w 11951120"/>
                        <a:gd name="connsiteY834" fmla="*/ 1073335 h 6757249"/>
                        <a:gd name="connsiteX835" fmla="*/ 11583001 w 11951120"/>
                        <a:gd name="connsiteY835" fmla="*/ 1066768 h 6757249"/>
                        <a:gd name="connsiteX836" fmla="*/ 11582652 w 11951120"/>
                        <a:gd name="connsiteY836" fmla="*/ 1067672 h 6757249"/>
                        <a:gd name="connsiteX837" fmla="*/ 11582909 w 11951120"/>
                        <a:gd name="connsiteY837" fmla="*/ 1067719 h 6757249"/>
                        <a:gd name="connsiteX838" fmla="*/ 11583106 w 11951120"/>
                        <a:gd name="connsiteY838" fmla="*/ 1067748 h 6757249"/>
                        <a:gd name="connsiteX839" fmla="*/ 11442720 w 11951120"/>
                        <a:gd name="connsiteY839" fmla="*/ 1053344 h 6757249"/>
                        <a:gd name="connsiteX840" fmla="*/ 11440315 w 11951120"/>
                        <a:gd name="connsiteY840" fmla="*/ 1072378 h 6757249"/>
                        <a:gd name="connsiteX841" fmla="*/ 11446083 w 11951120"/>
                        <a:gd name="connsiteY841" fmla="*/ 1073334 h 6757249"/>
                        <a:gd name="connsiteX842" fmla="*/ 888947 w 11951120"/>
                        <a:gd name="connsiteY842" fmla="*/ 1024783 h 6757249"/>
                        <a:gd name="connsiteX843" fmla="*/ 889254 w 11951120"/>
                        <a:gd name="connsiteY843" fmla="*/ 1025236 h 6757249"/>
                        <a:gd name="connsiteX844" fmla="*/ 889471 w 11951120"/>
                        <a:gd name="connsiteY844" fmla="*/ 1024882 h 6757249"/>
                        <a:gd name="connsiteX845" fmla="*/ 11269302 w 11951120"/>
                        <a:gd name="connsiteY845" fmla="*/ 1013125 h 6757249"/>
                        <a:gd name="connsiteX846" fmla="*/ 11276347 w 11951120"/>
                        <a:gd name="connsiteY846" fmla="*/ 1030035 h 6757249"/>
                        <a:gd name="connsiteX847" fmla="*/ 11276698 w 11951120"/>
                        <a:gd name="connsiteY847" fmla="*/ 1029647 h 6757249"/>
                        <a:gd name="connsiteX848" fmla="*/ 11280620 w 11951120"/>
                        <a:gd name="connsiteY848" fmla="*/ 1021794 h 6757249"/>
                        <a:gd name="connsiteX849" fmla="*/ 1517452 w 11951120"/>
                        <a:gd name="connsiteY849" fmla="*/ 998261 h 6757249"/>
                        <a:gd name="connsiteX850" fmla="*/ 1517140 w 11951120"/>
                        <a:gd name="connsiteY850" fmla="*/ 998950 h 6757249"/>
                        <a:gd name="connsiteX851" fmla="*/ 1515907 w 11951120"/>
                        <a:gd name="connsiteY851" fmla="*/ 1000391 h 6757249"/>
                        <a:gd name="connsiteX852" fmla="*/ 1516045 w 11951120"/>
                        <a:gd name="connsiteY852" fmla="*/ 1000898 h 6757249"/>
                        <a:gd name="connsiteX853" fmla="*/ 1517432 w 11951120"/>
                        <a:gd name="connsiteY853" fmla="*/ 998831 h 6757249"/>
                        <a:gd name="connsiteX854" fmla="*/ 11160690 w 11951120"/>
                        <a:gd name="connsiteY854" fmla="*/ 880890 h 6757249"/>
                        <a:gd name="connsiteX855" fmla="*/ 11160704 w 11951120"/>
                        <a:gd name="connsiteY855" fmla="*/ 880971 h 6757249"/>
                        <a:gd name="connsiteX856" fmla="*/ 11161112 w 11951120"/>
                        <a:gd name="connsiteY856" fmla="*/ 880971 h 6757249"/>
                        <a:gd name="connsiteX857" fmla="*/ 11181864 w 11951120"/>
                        <a:gd name="connsiteY857" fmla="*/ 864042 h 6757249"/>
                        <a:gd name="connsiteX858" fmla="*/ 11175991 w 11951120"/>
                        <a:gd name="connsiteY858" fmla="*/ 880971 h 6757249"/>
                        <a:gd name="connsiteX859" fmla="*/ 11178403 w 11951120"/>
                        <a:gd name="connsiteY859" fmla="*/ 880971 h 6757249"/>
                        <a:gd name="connsiteX860" fmla="*/ 11186056 w 11951120"/>
                        <a:gd name="connsiteY860" fmla="*/ 888570 h 6757249"/>
                        <a:gd name="connsiteX861" fmla="*/ 11188002 w 11951120"/>
                        <a:gd name="connsiteY861" fmla="*/ 884111 h 6757249"/>
                        <a:gd name="connsiteX862" fmla="*/ 11187666 w 11951120"/>
                        <a:gd name="connsiteY862" fmla="*/ 883651 h 6757249"/>
                        <a:gd name="connsiteX863" fmla="*/ 11178891 w 11951120"/>
                        <a:gd name="connsiteY863" fmla="*/ 879182 h 6757249"/>
                        <a:gd name="connsiteX864" fmla="*/ 892855 w 11951120"/>
                        <a:gd name="connsiteY864" fmla="*/ 836588 h 6757249"/>
                        <a:gd name="connsiteX865" fmla="*/ 892891 w 11951120"/>
                        <a:gd name="connsiteY865" fmla="*/ 836808 h 6757249"/>
                        <a:gd name="connsiteX866" fmla="*/ 892556 w 11951120"/>
                        <a:gd name="connsiteY866" fmla="*/ 838510 h 6757249"/>
                        <a:gd name="connsiteX867" fmla="*/ 893403 w 11951120"/>
                        <a:gd name="connsiteY867" fmla="*/ 837032 h 6757249"/>
                        <a:gd name="connsiteX868" fmla="*/ 11490245 w 11951120"/>
                        <a:gd name="connsiteY868" fmla="*/ 780885 h 6757249"/>
                        <a:gd name="connsiteX869" fmla="*/ 11487753 w 11951120"/>
                        <a:gd name="connsiteY869" fmla="*/ 788675 h 6757249"/>
                        <a:gd name="connsiteX870" fmla="*/ 11490707 w 11951120"/>
                        <a:gd name="connsiteY870" fmla="*/ 789792 h 6757249"/>
                        <a:gd name="connsiteX871" fmla="*/ 11490442 w 11951120"/>
                        <a:gd name="connsiteY871" fmla="*/ 784024 h 6757249"/>
                        <a:gd name="connsiteX872" fmla="*/ 11492197 w 11951120"/>
                        <a:gd name="connsiteY872" fmla="*/ 783281 h 6757249"/>
                        <a:gd name="connsiteX873" fmla="*/ 11490408 w 11951120"/>
                        <a:gd name="connsiteY873" fmla="*/ 783281 h 6757249"/>
                        <a:gd name="connsiteX874" fmla="*/ 11490442 w 11951120"/>
                        <a:gd name="connsiteY874" fmla="*/ 784024 h 6757249"/>
                        <a:gd name="connsiteX875" fmla="*/ 11490245 w 11951120"/>
                        <a:gd name="connsiteY875" fmla="*/ 784106 h 6757249"/>
                        <a:gd name="connsiteX876" fmla="*/ 11490245 w 11951120"/>
                        <a:gd name="connsiteY876" fmla="*/ 783281 h 6757249"/>
                        <a:gd name="connsiteX877" fmla="*/ 11489929 w 11951120"/>
                        <a:gd name="connsiteY877" fmla="*/ 783281 h 6757249"/>
                        <a:gd name="connsiteX878" fmla="*/ 11490245 w 11951120"/>
                        <a:gd name="connsiteY878" fmla="*/ 781671 h 6757249"/>
                        <a:gd name="connsiteX879" fmla="*/ 11490643 w 11951120"/>
                        <a:gd name="connsiteY879" fmla="*/ 779637 h 6757249"/>
                        <a:gd name="connsiteX880" fmla="*/ 11490290 w 11951120"/>
                        <a:gd name="connsiteY880" fmla="*/ 780742 h 6757249"/>
                        <a:gd name="connsiteX881" fmla="*/ 11490316 w 11951120"/>
                        <a:gd name="connsiteY881" fmla="*/ 781306 h 6757249"/>
                        <a:gd name="connsiteX882" fmla="*/ 1013290 w 11951120"/>
                        <a:gd name="connsiteY882" fmla="*/ 754503 h 6757249"/>
                        <a:gd name="connsiteX883" fmla="*/ 1013015 w 11951120"/>
                        <a:gd name="connsiteY883" fmla="*/ 756325 h 6757249"/>
                        <a:gd name="connsiteX884" fmla="*/ 1012968 w 11951120"/>
                        <a:gd name="connsiteY884" fmla="*/ 756530 h 6757249"/>
                        <a:gd name="connsiteX885" fmla="*/ 1014172 w 11951120"/>
                        <a:gd name="connsiteY885" fmla="*/ 755568 h 6757249"/>
                        <a:gd name="connsiteX886" fmla="*/ 11584464 w 11951120"/>
                        <a:gd name="connsiteY886" fmla="*/ 710851 h 6757249"/>
                        <a:gd name="connsiteX887" fmla="*/ 11587070 w 11951120"/>
                        <a:gd name="connsiteY887" fmla="*/ 712476 h 6757249"/>
                        <a:gd name="connsiteX888" fmla="*/ 11587192 w 11951120"/>
                        <a:gd name="connsiteY888" fmla="*/ 711029 h 6757249"/>
                        <a:gd name="connsiteX889" fmla="*/ 11688314 w 11951120"/>
                        <a:gd name="connsiteY889" fmla="*/ 707544 h 6757249"/>
                        <a:gd name="connsiteX890" fmla="*/ 11687860 w 11951120"/>
                        <a:gd name="connsiteY890" fmla="*/ 708470 h 6757249"/>
                        <a:gd name="connsiteX891" fmla="*/ 11687711 w 11951120"/>
                        <a:gd name="connsiteY891" fmla="*/ 709380 h 6757249"/>
                        <a:gd name="connsiteX892" fmla="*/ 11688990 w 11951120"/>
                        <a:gd name="connsiteY892" fmla="*/ 709458 h 6757249"/>
                        <a:gd name="connsiteX893" fmla="*/ 1999412 w 11951120"/>
                        <a:gd name="connsiteY893" fmla="*/ 692378 h 6757249"/>
                        <a:gd name="connsiteX894" fmla="*/ 1999626 w 11951120"/>
                        <a:gd name="connsiteY894" fmla="*/ 694089 h 6757249"/>
                        <a:gd name="connsiteX895" fmla="*/ 2002074 w 11951120"/>
                        <a:gd name="connsiteY895" fmla="*/ 692912 h 6757249"/>
                        <a:gd name="connsiteX896" fmla="*/ 1448682 w 11951120"/>
                        <a:gd name="connsiteY896" fmla="*/ 615753 h 6757249"/>
                        <a:gd name="connsiteX897" fmla="*/ 1448874 w 11951120"/>
                        <a:gd name="connsiteY897" fmla="*/ 616166 h 6757249"/>
                        <a:gd name="connsiteX898" fmla="*/ 1449428 w 11951120"/>
                        <a:gd name="connsiteY898" fmla="*/ 616166 h 6757249"/>
                        <a:gd name="connsiteX899" fmla="*/ 1494262 w 11951120"/>
                        <a:gd name="connsiteY899" fmla="*/ 615652 h 6757249"/>
                        <a:gd name="connsiteX900" fmla="*/ 1496444 w 11951120"/>
                        <a:gd name="connsiteY900" fmla="*/ 616861 h 6757249"/>
                        <a:gd name="connsiteX901" fmla="*/ 1497935 w 11951120"/>
                        <a:gd name="connsiteY901" fmla="*/ 616718 h 6757249"/>
                        <a:gd name="connsiteX902" fmla="*/ 1495763 w 11951120"/>
                        <a:gd name="connsiteY902" fmla="*/ 615652 h 6757249"/>
                        <a:gd name="connsiteX903" fmla="*/ 2192448 w 11951120"/>
                        <a:gd name="connsiteY903" fmla="*/ 541683 h 6757249"/>
                        <a:gd name="connsiteX904" fmla="*/ 2192448 w 11951120"/>
                        <a:gd name="connsiteY904" fmla="*/ 544863 h 6757249"/>
                        <a:gd name="connsiteX905" fmla="*/ 2192535 w 11951120"/>
                        <a:gd name="connsiteY905" fmla="*/ 545235 h 6757249"/>
                        <a:gd name="connsiteX906" fmla="*/ 2195083 w 11951120"/>
                        <a:gd name="connsiteY906" fmla="*/ 544316 h 6757249"/>
                        <a:gd name="connsiteX907" fmla="*/ 5932207 w 11951120"/>
                        <a:gd name="connsiteY907" fmla="*/ 526076 h 6757249"/>
                        <a:gd name="connsiteX908" fmla="*/ 5931838 w 11951120"/>
                        <a:gd name="connsiteY908" fmla="*/ 526420 h 6757249"/>
                        <a:gd name="connsiteX909" fmla="*/ 5931838 w 11951120"/>
                        <a:gd name="connsiteY909" fmla="*/ 540439 h 6757249"/>
                        <a:gd name="connsiteX910" fmla="*/ 5932207 w 11951120"/>
                        <a:gd name="connsiteY910" fmla="*/ 540439 h 6757249"/>
                        <a:gd name="connsiteX911" fmla="*/ 9745508 w 11951120"/>
                        <a:gd name="connsiteY911" fmla="*/ 522164 h 6757249"/>
                        <a:gd name="connsiteX912" fmla="*/ 9741647 w 11951120"/>
                        <a:gd name="connsiteY912" fmla="*/ 522814 h 6757249"/>
                        <a:gd name="connsiteX913" fmla="*/ 9741691 w 11951120"/>
                        <a:gd name="connsiteY913" fmla="*/ 523113 h 6757249"/>
                        <a:gd name="connsiteX914" fmla="*/ 9741685 w 11951120"/>
                        <a:gd name="connsiteY914" fmla="*/ 523117 h 6757249"/>
                        <a:gd name="connsiteX915" fmla="*/ 9304253 w 11951120"/>
                        <a:gd name="connsiteY915" fmla="*/ 520125 h 6757249"/>
                        <a:gd name="connsiteX916" fmla="*/ 9301000 w 11951120"/>
                        <a:gd name="connsiteY916" fmla="*/ 522351 h 6757249"/>
                        <a:gd name="connsiteX917" fmla="*/ 9307186 w 11951120"/>
                        <a:gd name="connsiteY917" fmla="*/ 523400 h 6757249"/>
                        <a:gd name="connsiteX918" fmla="*/ 9308163 w 11951120"/>
                        <a:gd name="connsiteY918" fmla="*/ 524394 h 6757249"/>
                        <a:gd name="connsiteX919" fmla="*/ 9308080 w 11951120"/>
                        <a:gd name="connsiteY919" fmla="*/ 523981 h 6757249"/>
                        <a:gd name="connsiteX920" fmla="*/ 9544722 w 11951120"/>
                        <a:gd name="connsiteY920" fmla="*/ 496953 h 6757249"/>
                        <a:gd name="connsiteX921" fmla="*/ 9545149 w 11951120"/>
                        <a:gd name="connsiteY921" fmla="*/ 497952 h 6757249"/>
                        <a:gd name="connsiteX922" fmla="*/ 9545143 w 11951120"/>
                        <a:gd name="connsiteY922" fmla="*/ 498056 h 6757249"/>
                        <a:gd name="connsiteX923" fmla="*/ 9545357 w 11951120"/>
                        <a:gd name="connsiteY923" fmla="*/ 497697 h 6757249"/>
                        <a:gd name="connsiteX924" fmla="*/ 9545906 w 11951120"/>
                        <a:gd name="connsiteY924" fmla="*/ 496975 h 6757249"/>
                        <a:gd name="connsiteX925" fmla="*/ 1951575 w 11951120"/>
                        <a:gd name="connsiteY925" fmla="*/ 469023 h 6757249"/>
                        <a:gd name="connsiteX926" fmla="*/ 1945498 w 11951120"/>
                        <a:gd name="connsiteY926" fmla="*/ 472065 h 6757249"/>
                        <a:gd name="connsiteX927" fmla="*/ 1951425 w 11951120"/>
                        <a:gd name="connsiteY927" fmla="*/ 472065 h 6757249"/>
                        <a:gd name="connsiteX928" fmla="*/ 1951575 w 11951120"/>
                        <a:gd name="connsiteY928" fmla="*/ 470312 h 6757249"/>
                        <a:gd name="connsiteX929" fmla="*/ 1639882 w 11951120"/>
                        <a:gd name="connsiteY929" fmla="*/ 464002 h 6757249"/>
                        <a:gd name="connsiteX930" fmla="*/ 1634702 w 11951120"/>
                        <a:gd name="connsiteY930" fmla="*/ 470839 h 6757249"/>
                        <a:gd name="connsiteX931" fmla="*/ 1632009 w 11951120"/>
                        <a:gd name="connsiteY931" fmla="*/ 478899 h 6757249"/>
                        <a:gd name="connsiteX932" fmla="*/ 1638304 w 11951120"/>
                        <a:gd name="connsiteY932" fmla="*/ 476087 h 6757249"/>
                        <a:gd name="connsiteX933" fmla="*/ 1638304 w 11951120"/>
                        <a:gd name="connsiteY933" fmla="*/ 478842 h 6757249"/>
                        <a:gd name="connsiteX934" fmla="*/ 1639684 w 11951120"/>
                        <a:gd name="connsiteY934" fmla="*/ 476310 h 6757249"/>
                        <a:gd name="connsiteX935" fmla="*/ 1638762 w 11951120"/>
                        <a:gd name="connsiteY935" fmla="*/ 475776 h 6757249"/>
                        <a:gd name="connsiteX936" fmla="*/ 1638977 w 11951120"/>
                        <a:gd name="connsiteY936" fmla="*/ 473513 h 6757249"/>
                        <a:gd name="connsiteX937" fmla="*/ 1636046 w 11951120"/>
                        <a:gd name="connsiteY937" fmla="*/ 470583 h 6757249"/>
                        <a:gd name="connsiteX938" fmla="*/ 1639194 w 11951120"/>
                        <a:gd name="connsiteY938" fmla="*/ 471233 h 6757249"/>
                        <a:gd name="connsiteX939" fmla="*/ 8906130 w 11951120"/>
                        <a:gd name="connsiteY939" fmla="*/ 451199 h 6757249"/>
                        <a:gd name="connsiteX940" fmla="*/ 8899536 w 11951120"/>
                        <a:gd name="connsiteY940" fmla="*/ 457671 h 6757249"/>
                        <a:gd name="connsiteX941" fmla="*/ 8899495 w 11951120"/>
                        <a:gd name="connsiteY941" fmla="*/ 458582 h 6757249"/>
                        <a:gd name="connsiteX942" fmla="*/ 8903223 w 11951120"/>
                        <a:gd name="connsiteY942" fmla="*/ 454339 h 6757249"/>
                        <a:gd name="connsiteX943" fmla="*/ 8906657 w 11951120"/>
                        <a:gd name="connsiteY943" fmla="*/ 451299 h 6757249"/>
                        <a:gd name="connsiteX944" fmla="*/ 2501951 w 11951120"/>
                        <a:gd name="connsiteY944" fmla="*/ 422681 h 6757249"/>
                        <a:gd name="connsiteX945" fmla="*/ 2501804 w 11951120"/>
                        <a:gd name="connsiteY945" fmla="*/ 423823 h 6757249"/>
                        <a:gd name="connsiteX946" fmla="*/ 2502241 w 11951120"/>
                        <a:gd name="connsiteY946" fmla="*/ 423382 h 6757249"/>
                        <a:gd name="connsiteX947" fmla="*/ 2769832 w 11951120"/>
                        <a:gd name="connsiteY947" fmla="*/ 421860 h 6757249"/>
                        <a:gd name="connsiteX948" fmla="*/ 2769832 w 11951120"/>
                        <a:gd name="connsiteY948" fmla="*/ 422078 h 6757249"/>
                        <a:gd name="connsiteX949" fmla="*/ 2769457 w 11951120"/>
                        <a:gd name="connsiteY949" fmla="*/ 422703 h 6757249"/>
                        <a:gd name="connsiteX950" fmla="*/ 2769474 w 11951120"/>
                        <a:gd name="connsiteY950" fmla="*/ 422698 h 6757249"/>
                        <a:gd name="connsiteX951" fmla="*/ 2770453 w 11951120"/>
                        <a:gd name="connsiteY951" fmla="*/ 422217 h 6757249"/>
                        <a:gd name="connsiteX952" fmla="*/ 7208837 w 11951120"/>
                        <a:gd name="connsiteY952" fmla="*/ 419290 h 6757249"/>
                        <a:gd name="connsiteX953" fmla="*/ 7208019 w 11951120"/>
                        <a:gd name="connsiteY953" fmla="*/ 419530 h 6757249"/>
                        <a:gd name="connsiteX954" fmla="*/ 7211299 w 11951120"/>
                        <a:gd name="connsiteY954" fmla="*/ 426193 h 6757249"/>
                        <a:gd name="connsiteX955" fmla="*/ 7212024 w 11951120"/>
                        <a:gd name="connsiteY955" fmla="*/ 422507 h 6757249"/>
                        <a:gd name="connsiteX956" fmla="*/ 4260661 w 11951120"/>
                        <a:gd name="connsiteY956" fmla="*/ 396172 h 6757249"/>
                        <a:gd name="connsiteX957" fmla="*/ 4260661 w 11951120"/>
                        <a:gd name="connsiteY957" fmla="*/ 404681 h 6757249"/>
                        <a:gd name="connsiteX958" fmla="*/ 4272748 w 11951120"/>
                        <a:gd name="connsiteY958" fmla="*/ 396973 h 6757249"/>
                        <a:gd name="connsiteX959" fmla="*/ 2674514 w 11951120"/>
                        <a:gd name="connsiteY959" fmla="*/ 391911 h 6757249"/>
                        <a:gd name="connsiteX960" fmla="*/ 2673303 w 11951120"/>
                        <a:gd name="connsiteY960" fmla="*/ 392733 h 6757249"/>
                        <a:gd name="connsiteX961" fmla="*/ 2673303 w 11951120"/>
                        <a:gd name="connsiteY961" fmla="*/ 398059 h 6757249"/>
                        <a:gd name="connsiteX962" fmla="*/ 2674514 w 11951120"/>
                        <a:gd name="connsiteY962" fmla="*/ 396942 h 6757249"/>
                        <a:gd name="connsiteX963" fmla="*/ 6315958 w 11951120"/>
                        <a:gd name="connsiteY963" fmla="*/ 375089 h 6757249"/>
                        <a:gd name="connsiteX964" fmla="*/ 6315735 w 11951120"/>
                        <a:gd name="connsiteY964" fmla="*/ 376471 h 6757249"/>
                        <a:gd name="connsiteX965" fmla="*/ 6317034 w 11951120"/>
                        <a:gd name="connsiteY965" fmla="*/ 375089 h 6757249"/>
                        <a:gd name="connsiteX966" fmla="*/ 4311805 w 11951120"/>
                        <a:gd name="connsiteY966" fmla="*/ 369570 h 6757249"/>
                        <a:gd name="connsiteX967" fmla="*/ 4309189 w 11951120"/>
                        <a:gd name="connsiteY967" fmla="*/ 373899 h 6757249"/>
                        <a:gd name="connsiteX968" fmla="*/ 4308944 w 11951120"/>
                        <a:gd name="connsiteY968" fmla="*/ 374196 h 6757249"/>
                        <a:gd name="connsiteX969" fmla="*/ 4312742 w 11951120"/>
                        <a:gd name="connsiteY969" fmla="*/ 374196 h 6757249"/>
                        <a:gd name="connsiteX970" fmla="*/ 3007558 w 11951120"/>
                        <a:gd name="connsiteY970" fmla="*/ 351560 h 6757249"/>
                        <a:gd name="connsiteX971" fmla="*/ 3007104 w 11951120"/>
                        <a:gd name="connsiteY971" fmla="*/ 352899 h 6757249"/>
                        <a:gd name="connsiteX972" fmla="*/ 3009722 w 11951120"/>
                        <a:gd name="connsiteY972" fmla="*/ 353558 h 6757249"/>
                        <a:gd name="connsiteX973" fmla="*/ 5305835 w 11951120"/>
                        <a:gd name="connsiteY973" fmla="*/ 351560 h 6757249"/>
                        <a:gd name="connsiteX974" fmla="*/ 5305381 w 11951120"/>
                        <a:gd name="connsiteY974" fmla="*/ 352899 h 6757249"/>
                        <a:gd name="connsiteX975" fmla="*/ 5307999 w 11951120"/>
                        <a:gd name="connsiteY975" fmla="*/ 353558 h 6757249"/>
                        <a:gd name="connsiteX976" fmla="*/ 5752296 w 11951120"/>
                        <a:gd name="connsiteY976" fmla="*/ 350600 h 6757249"/>
                        <a:gd name="connsiteX977" fmla="*/ 5722911 w 11951120"/>
                        <a:gd name="connsiteY977" fmla="*/ 355834 h 6757249"/>
                        <a:gd name="connsiteX978" fmla="*/ 5692272 w 11951120"/>
                        <a:gd name="connsiteY978" fmla="*/ 368872 h 6757249"/>
                        <a:gd name="connsiteX979" fmla="*/ 5692255 w 11951120"/>
                        <a:gd name="connsiteY979" fmla="*/ 368906 h 6757249"/>
                        <a:gd name="connsiteX980" fmla="*/ 5665788 w 11951120"/>
                        <a:gd name="connsiteY980" fmla="*/ 395353 h 6757249"/>
                        <a:gd name="connsiteX981" fmla="*/ 5665511 w 11951120"/>
                        <a:gd name="connsiteY981" fmla="*/ 396343 h 6757249"/>
                        <a:gd name="connsiteX982" fmla="*/ 5672046 w 11951120"/>
                        <a:gd name="connsiteY982" fmla="*/ 409139 h 6757249"/>
                        <a:gd name="connsiteX983" fmla="*/ 5750479 w 11951120"/>
                        <a:gd name="connsiteY983" fmla="*/ 373576 h 6757249"/>
                        <a:gd name="connsiteX984" fmla="*/ 5750479 w 11951120"/>
                        <a:gd name="connsiteY984" fmla="*/ 351575 h 6757249"/>
                        <a:gd name="connsiteX985" fmla="*/ 3153124 w 11951120"/>
                        <a:gd name="connsiteY985" fmla="*/ 342577 h 6757249"/>
                        <a:gd name="connsiteX986" fmla="*/ 3152929 w 11951120"/>
                        <a:gd name="connsiteY986" fmla="*/ 342726 h 6757249"/>
                        <a:gd name="connsiteX987" fmla="*/ 3153091 w 11951120"/>
                        <a:gd name="connsiteY987" fmla="*/ 342739 h 6757249"/>
                        <a:gd name="connsiteX988" fmla="*/ 5451401 w 11951120"/>
                        <a:gd name="connsiteY988" fmla="*/ 342577 h 6757249"/>
                        <a:gd name="connsiteX989" fmla="*/ 5451206 w 11951120"/>
                        <a:gd name="connsiteY989" fmla="*/ 342726 h 6757249"/>
                        <a:gd name="connsiteX990" fmla="*/ 5451369 w 11951120"/>
                        <a:gd name="connsiteY990" fmla="*/ 342739 h 6757249"/>
                        <a:gd name="connsiteX991" fmla="*/ 4335495 w 11951120"/>
                        <a:gd name="connsiteY991" fmla="*/ 325648 h 6757249"/>
                        <a:gd name="connsiteX992" fmla="*/ 4335736 w 11951120"/>
                        <a:gd name="connsiteY992" fmla="*/ 329953 h 6757249"/>
                        <a:gd name="connsiteX993" fmla="*/ 4335259 w 11951120"/>
                        <a:gd name="connsiteY993" fmla="*/ 330740 h 6757249"/>
                        <a:gd name="connsiteX994" fmla="*/ 4336290 w 11951120"/>
                        <a:gd name="connsiteY994" fmla="*/ 330088 h 6757249"/>
                        <a:gd name="connsiteX995" fmla="*/ 4340427 w 11951120"/>
                        <a:gd name="connsiteY995" fmla="*/ 327141 h 6757249"/>
                        <a:gd name="connsiteX996" fmla="*/ 3084284 w 11951120"/>
                        <a:gd name="connsiteY996" fmla="*/ 268278 h 6757249"/>
                        <a:gd name="connsiteX997" fmla="*/ 3080467 w 11951120"/>
                        <a:gd name="connsiteY997" fmla="*/ 276708 h 6757249"/>
                        <a:gd name="connsiteX998" fmla="*/ 3082082 w 11951120"/>
                        <a:gd name="connsiteY998" fmla="*/ 277742 h 6757249"/>
                        <a:gd name="connsiteX999" fmla="*/ 3087164 w 11951120"/>
                        <a:gd name="connsiteY999" fmla="*/ 277044 h 6757249"/>
                        <a:gd name="connsiteX1000" fmla="*/ 5382561 w 11951120"/>
                        <a:gd name="connsiteY1000" fmla="*/ 268278 h 6757249"/>
                        <a:gd name="connsiteX1001" fmla="*/ 5378745 w 11951120"/>
                        <a:gd name="connsiteY1001" fmla="*/ 276708 h 6757249"/>
                        <a:gd name="connsiteX1002" fmla="*/ 5380359 w 11951120"/>
                        <a:gd name="connsiteY1002" fmla="*/ 277742 h 6757249"/>
                        <a:gd name="connsiteX1003" fmla="*/ 5385441 w 11951120"/>
                        <a:gd name="connsiteY1003" fmla="*/ 277044 h 6757249"/>
                        <a:gd name="connsiteX1004" fmla="*/ 2598226 w 11951120"/>
                        <a:gd name="connsiteY1004" fmla="*/ 132875 h 6757249"/>
                        <a:gd name="connsiteX1005" fmla="*/ 2646490 w 11951120"/>
                        <a:gd name="connsiteY1005" fmla="*/ 132875 h 6757249"/>
                        <a:gd name="connsiteX1006" fmla="*/ 2604808 w 11951120"/>
                        <a:gd name="connsiteY1006" fmla="*/ 177536 h 6757249"/>
                        <a:gd name="connsiteX1007" fmla="*/ 2558000 w 11951120"/>
                        <a:gd name="connsiteY1007" fmla="*/ 198918 h 6757249"/>
                        <a:gd name="connsiteX1008" fmla="*/ 2556218 w 11951120"/>
                        <a:gd name="connsiteY1008" fmla="*/ 201980 h 6757249"/>
                        <a:gd name="connsiteX1009" fmla="*/ 2551749 w 11951120"/>
                        <a:gd name="connsiteY1009" fmla="*/ 203078 h 6757249"/>
                        <a:gd name="connsiteX1010" fmla="*/ 2453433 w 11951120"/>
                        <a:gd name="connsiteY1010" fmla="*/ 277667 h 6757249"/>
                        <a:gd name="connsiteX1011" fmla="*/ 2453433 w 11951120"/>
                        <a:gd name="connsiteY1011" fmla="*/ 229403 h 6757249"/>
                        <a:gd name="connsiteX1012" fmla="*/ 2480247 w 11951120"/>
                        <a:gd name="connsiteY1012" fmla="*/ 225015 h 6757249"/>
                        <a:gd name="connsiteX1013" fmla="*/ 2549962 w 11951120"/>
                        <a:gd name="connsiteY1013" fmla="*/ 182235 h 6757249"/>
                        <a:gd name="connsiteX1014" fmla="*/ 2549962 w 11951120"/>
                        <a:gd name="connsiteY1014" fmla="*/ 180803 h 6757249"/>
                        <a:gd name="connsiteX1015" fmla="*/ 2598226 w 11951120"/>
                        <a:gd name="connsiteY1015" fmla="*/ 132875 h 6757249"/>
                        <a:gd name="connsiteX1016" fmla="*/ 4896503 w 11951120"/>
                        <a:gd name="connsiteY1016" fmla="*/ 132875 h 6757249"/>
                        <a:gd name="connsiteX1017" fmla="*/ 4944767 w 11951120"/>
                        <a:gd name="connsiteY1017" fmla="*/ 132875 h 6757249"/>
                        <a:gd name="connsiteX1018" fmla="*/ 4903085 w 11951120"/>
                        <a:gd name="connsiteY1018" fmla="*/ 177536 h 6757249"/>
                        <a:gd name="connsiteX1019" fmla="*/ 4856278 w 11951120"/>
                        <a:gd name="connsiteY1019" fmla="*/ 198918 h 6757249"/>
                        <a:gd name="connsiteX1020" fmla="*/ 4854496 w 11951120"/>
                        <a:gd name="connsiteY1020" fmla="*/ 201980 h 6757249"/>
                        <a:gd name="connsiteX1021" fmla="*/ 4850026 w 11951120"/>
                        <a:gd name="connsiteY1021" fmla="*/ 203078 h 6757249"/>
                        <a:gd name="connsiteX1022" fmla="*/ 4751710 w 11951120"/>
                        <a:gd name="connsiteY1022" fmla="*/ 277667 h 6757249"/>
                        <a:gd name="connsiteX1023" fmla="*/ 4751710 w 11951120"/>
                        <a:gd name="connsiteY1023" fmla="*/ 229403 h 6757249"/>
                        <a:gd name="connsiteX1024" fmla="*/ 4778524 w 11951120"/>
                        <a:gd name="connsiteY1024" fmla="*/ 225015 h 6757249"/>
                        <a:gd name="connsiteX1025" fmla="*/ 4848239 w 11951120"/>
                        <a:gd name="connsiteY1025" fmla="*/ 182235 h 6757249"/>
                        <a:gd name="connsiteX1026" fmla="*/ 4848239 w 11951120"/>
                        <a:gd name="connsiteY1026" fmla="*/ 180803 h 6757249"/>
                        <a:gd name="connsiteX1027" fmla="*/ 4896503 w 11951120"/>
                        <a:gd name="connsiteY1027" fmla="*/ 132875 h 6757249"/>
                        <a:gd name="connsiteX1028" fmla="*/ 5353337 w 11951120"/>
                        <a:gd name="connsiteY1028" fmla="*/ 559 h 6757249"/>
                        <a:gd name="connsiteX1029" fmla="*/ 5427409 w 11951120"/>
                        <a:gd name="connsiteY1029" fmla="*/ 58209 h 6757249"/>
                        <a:gd name="connsiteX1030" fmla="*/ 5427403 w 11951120"/>
                        <a:gd name="connsiteY1030" fmla="*/ 58216 h 6757249"/>
                        <a:gd name="connsiteX1031" fmla="*/ 5428481 w 11951120"/>
                        <a:gd name="connsiteY1031" fmla="*/ 57797 h 6757249"/>
                        <a:gd name="connsiteX1032" fmla="*/ 5357386 w 11951120"/>
                        <a:gd name="connsiteY1032" fmla="*/ 133768 h 6757249"/>
                        <a:gd name="connsiteX1033" fmla="*/ 5356690 w 11951120"/>
                        <a:gd name="connsiteY1033" fmla="*/ 133069 h 6757249"/>
                        <a:gd name="connsiteX1034" fmla="*/ 5350514 w 11951120"/>
                        <a:gd name="connsiteY1034" fmla="*/ 159280 h 6757249"/>
                        <a:gd name="connsiteX1035" fmla="*/ 5330939 w 11951120"/>
                        <a:gd name="connsiteY1035" fmla="*/ 180322 h 6757249"/>
                        <a:gd name="connsiteX1036" fmla="*/ 5329956 w 11951120"/>
                        <a:gd name="connsiteY1036" fmla="*/ 181757 h 6757249"/>
                        <a:gd name="connsiteX1037" fmla="*/ 5331552 w 11951120"/>
                        <a:gd name="connsiteY1037" fmla="*/ 181139 h 6757249"/>
                        <a:gd name="connsiteX1038" fmla="*/ 5357218 w 11951120"/>
                        <a:gd name="connsiteY1038" fmla="*/ 224091 h 6757249"/>
                        <a:gd name="connsiteX1039" fmla="*/ 5400595 w 11951120"/>
                        <a:gd name="connsiteY1039" fmla="*/ 228446 h 6757249"/>
                        <a:gd name="connsiteX1040" fmla="*/ 5399490 w 11951120"/>
                        <a:gd name="connsiteY1040" fmla="*/ 230888 h 6757249"/>
                        <a:gd name="connsiteX1041" fmla="*/ 5401532 w 11951120"/>
                        <a:gd name="connsiteY1041" fmla="*/ 229074 h 6757249"/>
                        <a:gd name="connsiteX1042" fmla="*/ 5633874 w 11951120"/>
                        <a:gd name="connsiteY1042" fmla="*/ 84611 h 6757249"/>
                        <a:gd name="connsiteX1043" fmla="*/ 5476057 w 11951120"/>
                        <a:gd name="connsiteY1043" fmla="*/ 229074 h 6757249"/>
                        <a:gd name="connsiteX1044" fmla="*/ 5475966 w 11951120"/>
                        <a:gd name="connsiteY1044" fmla="*/ 229576 h 6757249"/>
                        <a:gd name="connsiteX1045" fmla="*/ 5476078 w 11951120"/>
                        <a:gd name="connsiteY1045" fmla="*/ 229403 h 6757249"/>
                        <a:gd name="connsiteX1046" fmla="*/ 5497833 w 11951120"/>
                        <a:gd name="connsiteY1046" fmla="*/ 229403 h 6757249"/>
                        <a:gd name="connsiteX1047" fmla="*/ 5498885 w 11951120"/>
                        <a:gd name="connsiteY1047" fmla="*/ 231871 h 6757249"/>
                        <a:gd name="connsiteX1048" fmla="*/ 5499268 w 11951120"/>
                        <a:gd name="connsiteY1048" fmla="*/ 229594 h 6757249"/>
                        <a:gd name="connsiteX1049" fmla="*/ 5595789 w 11951120"/>
                        <a:gd name="connsiteY1049" fmla="*/ 247964 h 6757249"/>
                        <a:gd name="connsiteX1050" fmla="*/ 5595628 w 11951120"/>
                        <a:gd name="connsiteY1050" fmla="*/ 276646 h 6757249"/>
                        <a:gd name="connsiteX1051" fmla="*/ 5617197 w 11951120"/>
                        <a:gd name="connsiteY1051" fmla="*/ 292185 h 6757249"/>
                        <a:gd name="connsiteX1052" fmla="*/ 5654958 w 11951120"/>
                        <a:gd name="connsiteY1052" fmla="*/ 297608 h 6757249"/>
                        <a:gd name="connsiteX1053" fmla="*/ 5690806 w 11951120"/>
                        <a:gd name="connsiteY1053" fmla="*/ 298353 h 6757249"/>
                        <a:gd name="connsiteX1054" fmla="*/ 5712927 w 11951120"/>
                        <a:gd name="connsiteY1054" fmla="*/ 282248 h 6757249"/>
                        <a:gd name="connsiteX1055" fmla="*/ 5787820 w 11951120"/>
                        <a:gd name="connsiteY1055" fmla="*/ 276636 h 6757249"/>
                        <a:gd name="connsiteX1056" fmla="*/ 5793007 w 11951120"/>
                        <a:gd name="connsiteY1056" fmla="*/ 318798 h 6757249"/>
                        <a:gd name="connsiteX1057" fmla="*/ 5779707 w 11951120"/>
                        <a:gd name="connsiteY1057" fmla="*/ 339343 h 6757249"/>
                        <a:gd name="connsiteX1058" fmla="*/ 5798409 w 11951120"/>
                        <a:gd name="connsiteY1058" fmla="*/ 347175 h 6757249"/>
                        <a:gd name="connsiteX1059" fmla="*/ 5798409 w 11951120"/>
                        <a:gd name="connsiteY1059" fmla="*/ 395577 h 6757249"/>
                        <a:gd name="connsiteX1060" fmla="*/ 5799751 w 11951120"/>
                        <a:gd name="connsiteY1060" fmla="*/ 400543 h 6757249"/>
                        <a:gd name="connsiteX1061" fmla="*/ 5799751 w 11951120"/>
                        <a:gd name="connsiteY1061" fmla="*/ 395263 h 6757249"/>
                        <a:gd name="connsiteX1062" fmla="*/ 5896662 w 11951120"/>
                        <a:gd name="connsiteY1062" fmla="*/ 368833 h 6757249"/>
                        <a:gd name="connsiteX1063" fmla="*/ 5896846 w 11951120"/>
                        <a:gd name="connsiteY1063" fmla="*/ 369355 h 6757249"/>
                        <a:gd name="connsiteX1064" fmla="*/ 5932028 w 11951120"/>
                        <a:gd name="connsiteY1064" fmla="*/ 339339 h 6757249"/>
                        <a:gd name="connsiteX1065" fmla="*/ 5939291 w 11951120"/>
                        <a:gd name="connsiteY1065" fmla="*/ 393261 h 6757249"/>
                        <a:gd name="connsiteX1066" fmla="*/ 5923950 w 11951120"/>
                        <a:gd name="connsiteY1066" fmla="*/ 441230 h 6757249"/>
                        <a:gd name="connsiteX1067" fmla="*/ 5926783 w 11951120"/>
                        <a:gd name="connsiteY1067" fmla="*/ 441230 h 6757249"/>
                        <a:gd name="connsiteX1068" fmla="*/ 5931129 w 11951120"/>
                        <a:gd name="connsiteY1068" fmla="*/ 445470 h 6757249"/>
                        <a:gd name="connsiteX1069" fmla="*/ 5928820 w 11951120"/>
                        <a:gd name="connsiteY1069" fmla="*/ 439523 h 6757249"/>
                        <a:gd name="connsiteX1070" fmla="*/ 5946947 w 11951120"/>
                        <a:gd name="connsiteY1070" fmla="*/ 409358 h 6757249"/>
                        <a:gd name="connsiteX1071" fmla="*/ 5979842 w 11951120"/>
                        <a:gd name="connsiteY1071" fmla="*/ 396324 h 6757249"/>
                        <a:gd name="connsiteX1072" fmla="*/ 5979766 w 11951120"/>
                        <a:gd name="connsiteY1072" fmla="*/ 396071 h 6757249"/>
                        <a:gd name="connsiteX1073" fmla="*/ 6005983 w 11951120"/>
                        <a:gd name="connsiteY1073" fmla="*/ 374196 h 6757249"/>
                        <a:gd name="connsiteX1074" fmla="*/ 6097745 w 11951120"/>
                        <a:gd name="connsiteY1074" fmla="*/ 396071 h 6757249"/>
                        <a:gd name="connsiteX1075" fmla="*/ 6097745 w 11951120"/>
                        <a:gd name="connsiteY1075" fmla="*/ 407260 h 6757249"/>
                        <a:gd name="connsiteX1076" fmla="*/ 6098559 w 11951120"/>
                        <a:gd name="connsiteY1076" fmla="*/ 406000 h 6757249"/>
                        <a:gd name="connsiteX1077" fmla="*/ 6098559 w 11951120"/>
                        <a:gd name="connsiteY1077" fmla="*/ 395539 h 6757249"/>
                        <a:gd name="connsiteX1078" fmla="*/ 6124709 w 11951120"/>
                        <a:gd name="connsiteY1078" fmla="*/ 347952 h 6757249"/>
                        <a:gd name="connsiteX1079" fmla="*/ 6124559 w 11951120"/>
                        <a:gd name="connsiteY1079" fmla="*/ 347871 h 6757249"/>
                        <a:gd name="connsiteX1080" fmla="*/ 6124987 w 11951120"/>
                        <a:gd name="connsiteY1080" fmla="*/ 347443 h 6757249"/>
                        <a:gd name="connsiteX1081" fmla="*/ 6125139 w 11951120"/>
                        <a:gd name="connsiteY1081" fmla="*/ 347166 h 6757249"/>
                        <a:gd name="connsiteX1082" fmla="*/ 6125269 w 11951120"/>
                        <a:gd name="connsiteY1082" fmla="*/ 347165 h 6757249"/>
                        <a:gd name="connsiteX1083" fmla="*/ 6146680 w 11951120"/>
                        <a:gd name="connsiteY1083" fmla="*/ 325932 h 6757249"/>
                        <a:gd name="connsiteX1084" fmla="*/ 6146999 w 11951120"/>
                        <a:gd name="connsiteY1084" fmla="*/ 325932 h 6757249"/>
                        <a:gd name="connsiteX1085" fmla="*/ 6146009 w 11951120"/>
                        <a:gd name="connsiteY1085" fmla="*/ 325232 h 6757249"/>
                        <a:gd name="connsiteX1086" fmla="*/ 6269351 w 11951120"/>
                        <a:gd name="connsiteY1086" fmla="*/ 254352 h 6757249"/>
                        <a:gd name="connsiteX1087" fmla="*/ 6269351 w 11951120"/>
                        <a:gd name="connsiteY1087" fmla="*/ 260531 h 6757249"/>
                        <a:gd name="connsiteX1088" fmla="*/ 6270080 w 11951120"/>
                        <a:gd name="connsiteY1088" fmla="*/ 255323 h 6757249"/>
                        <a:gd name="connsiteX1089" fmla="*/ 6340284 w 11951120"/>
                        <a:gd name="connsiteY1089" fmla="*/ 197227 h 6757249"/>
                        <a:gd name="connsiteX1090" fmla="*/ 6340409 w 11951120"/>
                        <a:gd name="connsiteY1090" fmla="*/ 197322 h 6757249"/>
                        <a:gd name="connsiteX1091" fmla="*/ 6365315 w 11951120"/>
                        <a:gd name="connsiteY1091" fmla="*/ 176506 h 6757249"/>
                        <a:gd name="connsiteX1092" fmla="*/ 6366459 w 11951120"/>
                        <a:gd name="connsiteY1092" fmla="*/ 176645 h 6757249"/>
                        <a:gd name="connsiteX1093" fmla="*/ 6414250 w 11951120"/>
                        <a:gd name="connsiteY1093" fmla="*/ 132875 h 6757249"/>
                        <a:gd name="connsiteX1094" fmla="*/ 6436238 w 11951120"/>
                        <a:gd name="connsiteY1094" fmla="*/ 203755 h 6757249"/>
                        <a:gd name="connsiteX1095" fmla="*/ 6436263 w 11951120"/>
                        <a:gd name="connsiteY1095" fmla="*/ 204809 h 6757249"/>
                        <a:gd name="connsiteX1096" fmla="*/ 6437543 w 11951120"/>
                        <a:gd name="connsiteY1096" fmla="*/ 203260 h 6757249"/>
                        <a:gd name="connsiteX1097" fmla="*/ 6529452 w 11951120"/>
                        <a:gd name="connsiteY1097" fmla="*/ 181195 h 6757249"/>
                        <a:gd name="connsiteX1098" fmla="*/ 6529440 w 11951120"/>
                        <a:gd name="connsiteY1098" fmla="*/ 181139 h 6757249"/>
                        <a:gd name="connsiteX1099" fmla="*/ 6563459 w 11951120"/>
                        <a:gd name="connsiteY1099" fmla="*/ 150036 h 6757249"/>
                        <a:gd name="connsiteX1100" fmla="*/ 6606136 w 11951120"/>
                        <a:gd name="connsiteY1100" fmla="*/ 151081 h 6757249"/>
                        <a:gd name="connsiteX1101" fmla="*/ 6607288 w 11951120"/>
                        <a:gd name="connsiteY1101" fmla="*/ 150353 h 6757249"/>
                        <a:gd name="connsiteX1102" fmla="*/ 6655465 w 11951120"/>
                        <a:gd name="connsiteY1102" fmla="*/ 180940 h 6757249"/>
                        <a:gd name="connsiteX1103" fmla="*/ 6655196 w 11951120"/>
                        <a:gd name="connsiteY1103" fmla="*/ 181208 h 6757249"/>
                        <a:gd name="connsiteX1104" fmla="*/ 6655799 w 11951120"/>
                        <a:gd name="connsiteY1104" fmla="*/ 181197 h 6757249"/>
                        <a:gd name="connsiteX1105" fmla="*/ 6725514 w 11951120"/>
                        <a:gd name="connsiteY1105" fmla="*/ 132875 h 6757249"/>
                        <a:gd name="connsiteX1106" fmla="*/ 6799585 w 11951120"/>
                        <a:gd name="connsiteY1106" fmla="*/ 229518 h 6757249"/>
                        <a:gd name="connsiteX1107" fmla="*/ 6799293 w 11951120"/>
                        <a:gd name="connsiteY1107" fmla="*/ 230405 h 6757249"/>
                        <a:gd name="connsiteX1108" fmla="*/ 6800592 w 11951120"/>
                        <a:gd name="connsiteY1108" fmla="*/ 229087 h 6757249"/>
                        <a:gd name="connsiteX1109" fmla="*/ 6861593 w 11951120"/>
                        <a:gd name="connsiteY1109" fmla="*/ 277667 h 6757249"/>
                        <a:gd name="connsiteX1110" fmla="*/ 6918236 w 11951120"/>
                        <a:gd name="connsiteY1110" fmla="*/ 326248 h 6757249"/>
                        <a:gd name="connsiteX1111" fmla="*/ 6917922 w 11951120"/>
                        <a:gd name="connsiteY1111" fmla="*/ 326536 h 6757249"/>
                        <a:gd name="connsiteX1112" fmla="*/ 6918846 w 11951120"/>
                        <a:gd name="connsiteY1112" fmla="*/ 326170 h 6757249"/>
                        <a:gd name="connsiteX1113" fmla="*/ 6971387 w 11951120"/>
                        <a:gd name="connsiteY1113" fmla="*/ 282076 h 6757249"/>
                        <a:gd name="connsiteX1114" fmla="*/ 7076058 w 11951120"/>
                        <a:gd name="connsiteY1114" fmla="*/ 295718 h 6757249"/>
                        <a:gd name="connsiteX1115" fmla="*/ 7111332 w 11951120"/>
                        <a:gd name="connsiteY1115" fmla="*/ 277750 h 6757249"/>
                        <a:gd name="connsiteX1116" fmla="*/ 7111293 w 11951120"/>
                        <a:gd name="connsiteY1116" fmla="*/ 277725 h 6757249"/>
                        <a:gd name="connsiteX1117" fmla="*/ 7207821 w 11951120"/>
                        <a:gd name="connsiteY1117" fmla="*/ 229403 h 6757249"/>
                        <a:gd name="connsiteX1118" fmla="*/ 7209115 w 11951120"/>
                        <a:gd name="connsiteY1118" fmla="*/ 231570 h 6757249"/>
                        <a:gd name="connsiteX1119" fmla="*/ 7209250 w 11951120"/>
                        <a:gd name="connsiteY1119" fmla="*/ 229224 h 6757249"/>
                        <a:gd name="connsiteX1120" fmla="*/ 7269415 w 11951120"/>
                        <a:gd name="connsiteY1120" fmla="*/ 284593 h 6757249"/>
                        <a:gd name="connsiteX1121" fmla="*/ 7266779 w 11951120"/>
                        <a:gd name="connsiteY1121" fmla="*/ 308716 h 6757249"/>
                        <a:gd name="connsiteX1122" fmla="*/ 7274524 w 11951120"/>
                        <a:gd name="connsiteY1122" fmla="*/ 305763 h 6757249"/>
                        <a:gd name="connsiteX1123" fmla="*/ 7319256 w 11951120"/>
                        <a:gd name="connsiteY1123" fmla="*/ 299949 h 6757249"/>
                        <a:gd name="connsiteX1124" fmla="*/ 7348573 w 11951120"/>
                        <a:gd name="connsiteY1124" fmla="*/ 299424 h 6757249"/>
                        <a:gd name="connsiteX1125" fmla="*/ 7369038 w 11951120"/>
                        <a:gd name="connsiteY1125" fmla="*/ 285711 h 6757249"/>
                        <a:gd name="connsiteX1126" fmla="*/ 7371216 w 11951120"/>
                        <a:gd name="connsiteY1126" fmla="*/ 332791 h 6757249"/>
                        <a:gd name="connsiteX1127" fmla="*/ 7373278 w 11951120"/>
                        <a:gd name="connsiteY1127" fmla="*/ 371133 h 6757249"/>
                        <a:gd name="connsiteX1128" fmla="*/ 7382262 w 11951120"/>
                        <a:gd name="connsiteY1128" fmla="*/ 367839 h 6757249"/>
                        <a:gd name="connsiteX1129" fmla="*/ 7400108 w 11951120"/>
                        <a:gd name="connsiteY1129" fmla="*/ 353123 h 6757249"/>
                        <a:gd name="connsiteX1130" fmla="*/ 7399804 w 11951120"/>
                        <a:gd name="connsiteY1130" fmla="*/ 351566 h 6757249"/>
                        <a:gd name="connsiteX1131" fmla="*/ 7465285 w 11951120"/>
                        <a:gd name="connsiteY1131" fmla="*/ 309996 h 6757249"/>
                        <a:gd name="connsiteX1132" fmla="*/ 7479974 w 11951120"/>
                        <a:gd name="connsiteY1132" fmla="*/ 322345 h 6757249"/>
                        <a:gd name="connsiteX1133" fmla="*/ 7481203 w 11951120"/>
                        <a:gd name="connsiteY1133" fmla="*/ 327908 h 6757249"/>
                        <a:gd name="connsiteX1134" fmla="*/ 7489079 w 11951120"/>
                        <a:gd name="connsiteY1134" fmla="*/ 332213 h 6757249"/>
                        <a:gd name="connsiteX1135" fmla="*/ 7509343 w 11951120"/>
                        <a:gd name="connsiteY1135" fmla="*/ 348870 h 6757249"/>
                        <a:gd name="connsiteX1136" fmla="*/ 7515578 w 11951120"/>
                        <a:gd name="connsiteY1136" fmla="*/ 381507 h 6757249"/>
                        <a:gd name="connsiteX1137" fmla="*/ 7532307 w 11951120"/>
                        <a:gd name="connsiteY1137" fmla="*/ 408600 h 6757249"/>
                        <a:gd name="connsiteX1138" fmla="*/ 7540308 w 11951120"/>
                        <a:gd name="connsiteY1138" fmla="*/ 402744 h 6757249"/>
                        <a:gd name="connsiteX1139" fmla="*/ 7620748 w 11951120"/>
                        <a:gd name="connsiteY1139" fmla="*/ 418021 h 6757249"/>
                        <a:gd name="connsiteX1140" fmla="*/ 7620228 w 11951120"/>
                        <a:gd name="connsiteY1140" fmla="*/ 418780 h 6757249"/>
                        <a:gd name="connsiteX1141" fmla="*/ 7667482 w 11951120"/>
                        <a:gd name="connsiteY1141" fmla="*/ 418780 h 6757249"/>
                        <a:gd name="connsiteX1142" fmla="*/ 7668025 w 11951120"/>
                        <a:gd name="connsiteY1142" fmla="*/ 418231 h 6757249"/>
                        <a:gd name="connsiteX1143" fmla="*/ 7707398 w 11951120"/>
                        <a:gd name="connsiteY1143" fmla="*/ 338409 h 6757249"/>
                        <a:gd name="connsiteX1144" fmla="*/ 7735834 w 11951120"/>
                        <a:gd name="connsiteY1144" fmla="*/ 357257 h 6757249"/>
                        <a:gd name="connsiteX1145" fmla="*/ 7738018 w 11951120"/>
                        <a:gd name="connsiteY1145" fmla="*/ 395976 h 6757249"/>
                        <a:gd name="connsiteX1146" fmla="*/ 7738961 w 11951120"/>
                        <a:gd name="connsiteY1146" fmla="*/ 395647 h 6757249"/>
                        <a:gd name="connsiteX1147" fmla="*/ 7765541 w 11951120"/>
                        <a:gd name="connsiteY1147" fmla="*/ 448201 h 6757249"/>
                        <a:gd name="connsiteX1148" fmla="*/ 7763702 w 11951120"/>
                        <a:gd name="connsiteY1148" fmla="*/ 449503 h 6757249"/>
                        <a:gd name="connsiteX1149" fmla="*/ 7764725 w 11951120"/>
                        <a:gd name="connsiteY1149" fmla="*/ 449334 h 6757249"/>
                        <a:gd name="connsiteX1150" fmla="*/ 7786681 w 11951120"/>
                        <a:gd name="connsiteY1150" fmla="*/ 449334 h 6757249"/>
                        <a:gd name="connsiteX1151" fmla="*/ 7843767 w 11951120"/>
                        <a:gd name="connsiteY1151" fmla="*/ 462430 h 6757249"/>
                        <a:gd name="connsiteX1152" fmla="*/ 7846066 w 11951120"/>
                        <a:gd name="connsiteY1152" fmla="*/ 465478 h 6757249"/>
                        <a:gd name="connsiteX1153" fmla="*/ 8048757 w 11951120"/>
                        <a:gd name="connsiteY1153" fmla="*/ 373576 h 6757249"/>
                        <a:gd name="connsiteX1154" fmla="*/ 8048757 w 11951120"/>
                        <a:gd name="connsiteY1154" fmla="*/ 351575 h 6757249"/>
                        <a:gd name="connsiteX1155" fmla="*/ 8074356 w 11951120"/>
                        <a:gd name="connsiteY1155" fmla="*/ 337824 h 6757249"/>
                        <a:gd name="connsiteX1156" fmla="*/ 8096687 w 11951120"/>
                        <a:gd name="connsiteY1156" fmla="*/ 347175 h 6757249"/>
                        <a:gd name="connsiteX1157" fmla="*/ 8096687 w 11951120"/>
                        <a:gd name="connsiteY1157" fmla="*/ 395577 h 6757249"/>
                        <a:gd name="connsiteX1158" fmla="*/ 8098028 w 11951120"/>
                        <a:gd name="connsiteY1158" fmla="*/ 400543 h 6757249"/>
                        <a:gd name="connsiteX1159" fmla="*/ 8098028 w 11951120"/>
                        <a:gd name="connsiteY1159" fmla="*/ 395263 h 6757249"/>
                        <a:gd name="connsiteX1160" fmla="*/ 8178991 w 11951120"/>
                        <a:gd name="connsiteY1160" fmla="*/ 373183 h 6757249"/>
                        <a:gd name="connsiteX1161" fmla="*/ 8183265 w 11951120"/>
                        <a:gd name="connsiteY1161" fmla="*/ 368833 h 6757249"/>
                        <a:gd name="connsiteX1162" fmla="*/ 8186459 w 11951120"/>
                        <a:gd name="connsiteY1162" fmla="*/ 371146 h 6757249"/>
                        <a:gd name="connsiteX1163" fmla="*/ 8194940 w 11951120"/>
                        <a:gd name="connsiteY1163" fmla="*/ 368833 h 6757249"/>
                        <a:gd name="connsiteX1164" fmla="*/ 8195124 w 11951120"/>
                        <a:gd name="connsiteY1164" fmla="*/ 369355 h 6757249"/>
                        <a:gd name="connsiteX1165" fmla="*/ 8230306 w 11951120"/>
                        <a:gd name="connsiteY1165" fmla="*/ 339339 h 6757249"/>
                        <a:gd name="connsiteX1166" fmla="*/ 8237569 w 11951120"/>
                        <a:gd name="connsiteY1166" fmla="*/ 393261 h 6757249"/>
                        <a:gd name="connsiteX1167" fmla="*/ 8231321 w 11951120"/>
                        <a:gd name="connsiteY1167" fmla="*/ 412796 h 6757249"/>
                        <a:gd name="connsiteX1168" fmla="*/ 8242801 w 11951120"/>
                        <a:gd name="connsiteY1168" fmla="*/ 432204 h 6757249"/>
                        <a:gd name="connsiteX1169" fmla="*/ 8253081 w 11951120"/>
                        <a:gd name="connsiteY1169" fmla="*/ 514806 h 6757249"/>
                        <a:gd name="connsiteX1170" fmla="*/ 8254011 w 11951120"/>
                        <a:gd name="connsiteY1170" fmla="*/ 514997 h 6757249"/>
                        <a:gd name="connsiteX1171" fmla="*/ 8268851 w 11951120"/>
                        <a:gd name="connsiteY1171" fmla="*/ 535156 h 6757249"/>
                        <a:gd name="connsiteX1172" fmla="*/ 8279822 w 11951120"/>
                        <a:gd name="connsiteY1172" fmla="*/ 518120 h 6757249"/>
                        <a:gd name="connsiteX1173" fmla="*/ 8316235 w 11951120"/>
                        <a:gd name="connsiteY1173" fmla="*/ 500678 h 6757249"/>
                        <a:gd name="connsiteX1174" fmla="*/ 8324574 w 11951120"/>
                        <a:gd name="connsiteY1174" fmla="*/ 483696 h 6757249"/>
                        <a:gd name="connsiteX1175" fmla="*/ 8344435 w 11951120"/>
                        <a:gd name="connsiteY1175" fmla="*/ 468929 h 6757249"/>
                        <a:gd name="connsiteX1176" fmla="*/ 8353809 w 11951120"/>
                        <a:gd name="connsiteY1176" fmla="*/ 448033 h 6757249"/>
                        <a:gd name="connsiteX1177" fmla="*/ 8386846 w 11951120"/>
                        <a:gd name="connsiteY1177" fmla="*/ 417098 h 6757249"/>
                        <a:gd name="connsiteX1178" fmla="*/ 8388694 w 11951120"/>
                        <a:gd name="connsiteY1178" fmla="*/ 418604 h 6757249"/>
                        <a:gd name="connsiteX1179" fmla="*/ 8421292 w 11951120"/>
                        <a:gd name="connsiteY1179" fmla="*/ 368147 h 6757249"/>
                        <a:gd name="connsiteX1180" fmla="*/ 8468550 w 11951120"/>
                        <a:gd name="connsiteY1180" fmla="*/ 351838 h 6757249"/>
                        <a:gd name="connsiteX1181" fmla="*/ 8505926 w 11951120"/>
                        <a:gd name="connsiteY1181" fmla="*/ 366474 h 6757249"/>
                        <a:gd name="connsiteX1182" fmla="*/ 8501569 w 11951120"/>
                        <a:gd name="connsiteY1182" fmla="*/ 485203 h 6757249"/>
                        <a:gd name="connsiteX1183" fmla="*/ 8462500 w 11951120"/>
                        <a:gd name="connsiteY1183" fmla="*/ 542160 h 6757249"/>
                        <a:gd name="connsiteX1184" fmla="*/ 8487019 w 11951120"/>
                        <a:gd name="connsiteY1184" fmla="*/ 567033 h 6757249"/>
                        <a:gd name="connsiteX1185" fmla="*/ 8488254 w 11951120"/>
                        <a:gd name="connsiteY1185" fmla="*/ 568156 h 6757249"/>
                        <a:gd name="connsiteX1186" fmla="*/ 8488251 w 11951120"/>
                        <a:gd name="connsiteY1186" fmla="*/ 568148 h 6757249"/>
                        <a:gd name="connsiteX1187" fmla="*/ 8522741 w 11951120"/>
                        <a:gd name="connsiteY1187" fmla="*/ 515712 h 6757249"/>
                        <a:gd name="connsiteX1188" fmla="*/ 8579540 w 11951120"/>
                        <a:gd name="connsiteY1188" fmla="*/ 489805 h 6757249"/>
                        <a:gd name="connsiteX1189" fmla="*/ 8579774 w 11951120"/>
                        <a:gd name="connsiteY1189" fmla="*/ 488275 h 6757249"/>
                        <a:gd name="connsiteX1190" fmla="*/ 8606588 w 11951120"/>
                        <a:gd name="connsiteY1190" fmla="*/ 470724 h 6757249"/>
                        <a:gd name="connsiteX1191" fmla="*/ 8606699 w 11951120"/>
                        <a:gd name="connsiteY1191" fmla="*/ 471184 h 6757249"/>
                        <a:gd name="connsiteX1192" fmla="*/ 8606995 w 11951120"/>
                        <a:gd name="connsiteY1192" fmla="*/ 470409 h 6757249"/>
                        <a:gd name="connsiteX1193" fmla="*/ 8606995 w 11951120"/>
                        <a:gd name="connsiteY1193" fmla="*/ 444497 h 6757249"/>
                        <a:gd name="connsiteX1194" fmla="*/ 8580670 w 11951120"/>
                        <a:gd name="connsiteY1194" fmla="*/ 444497 h 6757249"/>
                        <a:gd name="connsiteX1195" fmla="*/ 8642097 w 11951120"/>
                        <a:gd name="connsiteY1195" fmla="*/ 422293 h 6757249"/>
                        <a:gd name="connsiteX1196" fmla="*/ 8685424 w 11951120"/>
                        <a:gd name="connsiteY1196" fmla="*/ 437281 h 6757249"/>
                        <a:gd name="connsiteX1197" fmla="*/ 8723665 w 11951120"/>
                        <a:gd name="connsiteY1197" fmla="*/ 422965 h 6757249"/>
                        <a:gd name="connsiteX1198" fmla="*/ 8723518 w 11951120"/>
                        <a:gd name="connsiteY1198" fmla="*/ 421889 h 6757249"/>
                        <a:gd name="connsiteX1199" fmla="*/ 8723518 w 11951120"/>
                        <a:gd name="connsiteY1199" fmla="*/ 395532 h 6757249"/>
                        <a:gd name="connsiteX1200" fmla="*/ 8850863 w 11951120"/>
                        <a:gd name="connsiteY1200" fmla="*/ 364781 h 6757249"/>
                        <a:gd name="connsiteX1201" fmla="*/ 8951861 w 11951120"/>
                        <a:gd name="connsiteY1201" fmla="*/ 314813 h 6757249"/>
                        <a:gd name="connsiteX1202" fmla="*/ 9013338 w 11951120"/>
                        <a:gd name="connsiteY1202" fmla="*/ 399925 h 6757249"/>
                        <a:gd name="connsiteX1203" fmla="*/ 9013117 w 11951120"/>
                        <a:gd name="connsiteY1203" fmla="*/ 401692 h 6757249"/>
                        <a:gd name="connsiteX1204" fmla="*/ 9013833 w 11951120"/>
                        <a:gd name="connsiteY1204" fmla="*/ 401269 h 6757249"/>
                        <a:gd name="connsiteX1205" fmla="*/ 9084257 w 11951120"/>
                        <a:gd name="connsiteY1205" fmla="*/ 352745 h 6757249"/>
                        <a:gd name="connsiteX1206" fmla="*/ 9086169 w 11951120"/>
                        <a:gd name="connsiteY1206" fmla="*/ 354108 h 6757249"/>
                        <a:gd name="connsiteX1207" fmla="*/ 9084762 w 11951120"/>
                        <a:gd name="connsiteY1207" fmla="*/ 351404 h 6757249"/>
                        <a:gd name="connsiteX1208" fmla="*/ 9154759 w 11951120"/>
                        <a:gd name="connsiteY1208" fmla="*/ 360214 h 6757249"/>
                        <a:gd name="connsiteX1209" fmla="*/ 9160229 w 11951120"/>
                        <a:gd name="connsiteY1209" fmla="*/ 403715 h 6757249"/>
                        <a:gd name="connsiteX1210" fmla="*/ 9133353 w 11951120"/>
                        <a:gd name="connsiteY1210" fmla="*/ 443224 h 6757249"/>
                        <a:gd name="connsiteX1211" fmla="*/ 9133109 w 11951120"/>
                        <a:gd name="connsiteY1211" fmla="*/ 443999 h 6757249"/>
                        <a:gd name="connsiteX1212" fmla="*/ 9133270 w 11951120"/>
                        <a:gd name="connsiteY1212" fmla="*/ 443911 h 6757249"/>
                        <a:gd name="connsiteX1213" fmla="*/ 9159595 w 11951120"/>
                        <a:gd name="connsiteY1213" fmla="*/ 492312 h 6757249"/>
                        <a:gd name="connsiteX1214" fmla="*/ 9160791 w 11951120"/>
                        <a:gd name="connsiteY1214" fmla="*/ 491913 h 6757249"/>
                        <a:gd name="connsiteX1215" fmla="*/ 9189405 w 11951120"/>
                        <a:gd name="connsiteY1215" fmla="*/ 449934 h 6757249"/>
                        <a:gd name="connsiteX1216" fmla="*/ 9302398 w 11951120"/>
                        <a:gd name="connsiteY1216" fmla="*/ 471137 h 6757249"/>
                        <a:gd name="connsiteX1217" fmla="*/ 9303161 w 11951120"/>
                        <a:gd name="connsiteY1217" fmla="*/ 475062 h 6757249"/>
                        <a:gd name="connsiteX1218" fmla="*/ 9303685 w 11951120"/>
                        <a:gd name="connsiteY1218" fmla="*/ 469876 h 6757249"/>
                        <a:gd name="connsiteX1219" fmla="*/ 9374348 w 11951120"/>
                        <a:gd name="connsiteY1219" fmla="*/ 469876 h 6757249"/>
                        <a:gd name="connsiteX1220" fmla="*/ 9372594 w 11951120"/>
                        <a:gd name="connsiteY1220" fmla="*/ 471319 h 6757249"/>
                        <a:gd name="connsiteX1221" fmla="*/ 9374155 w 11951120"/>
                        <a:gd name="connsiteY1221" fmla="*/ 470724 h 6757249"/>
                        <a:gd name="connsiteX1222" fmla="*/ 9400070 w 11951120"/>
                        <a:gd name="connsiteY1222" fmla="*/ 470724 h 6757249"/>
                        <a:gd name="connsiteX1223" fmla="*/ 9400110 w 11951120"/>
                        <a:gd name="connsiteY1223" fmla="*/ 470265 h 6757249"/>
                        <a:gd name="connsiteX1224" fmla="*/ 9422260 w 11951120"/>
                        <a:gd name="connsiteY1224" fmla="*/ 374196 h 6757249"/>
                        <a:gd name="connsiteX1225" fmla="*/ 9470991 w 11951120"/>
                        <a:gd name="connsiteY1225" fmla="*/ 448431 h 6757249"/>
                        <a:gd name="connsiteX1226" fmla="*/ 9471308 w 11951120"/>
                        <a:gd name="connsiteY1226" fmla="*/ 448796 h 6757249"/>
                        <a:gd name="connsiteX1227" fmla="*/ 9516963 w 11951120"/>
                        <a:gd name="connsiteY1227" fmla="*/ 436317 h 6757249"/>
                        <a:gd name="connsiteX1228" fmla="*/ 9517179 w 11951120"/>
                        <a:gd name="connsiteY1228" fmla="*/ 435101 h 6757249"/>
                        <a:gd name="connsiteX1229" fmla="*/ 9512745 w 11951120"/>
                        <a:gd name="connsiteY1229" fmla="*/ 430696 h 6757249"/>
                        <a:gd name="connsiteX1230" fmla="*/ 9513609 w 11951120"/>
                        <a:gd name="connsiteY1230" fmla="*/ 429392 h 6757249"/>
                        <a:gd name="connsiteX1231" fmla="*/ 9497228 w 11951120"/>
                        <a:gd name="connsiteY1231" fmla="*/ 393245 h 6757249"/>
                        <a:gd name="connsiteX1232" fmla="*/ 9496701 w 11951120"/>
                        <a:gd name="connsiteY1232" fmla="*/ 354079 h 6757249"/>
                        <a:gd name="connsiteX1233" fmla="*/ 9495007 w 11951120"/>
                        <a:gd name="connsiteY1233" fmla="*/ 352279 h 6757249"/>
                        <a:gd name="connsiteX1234" fmla="*/ 9663933 w 11951120"/>
                        <a:gd name="connsiteY1234" fmla="*/ 299118 h 6757249"/>
                        <a:gd name="connsiteX1235" fmla="*/ 9663933 w 11951120"/>
                        <a:gd name="connsiteY1235" fmla="*/ 373777 h 6757249"/>
                        <a:gd name="connsiteX1236" fmla="*/ 9664159 w 11951120"/>
                        <a:gd name="connsiteY1236" fmla="*/ 373845 h 6757249"/>
                        <a:gd name="connsiteX1237" fmla="*/ 9720199 w 11951120"/>
                        <a:gd name="connsiteY1237" fmla="*/ 353296 h 6757249"/>
                        <a:gd name="connsiteX1238" fmla="*/ 9720871 w 11951120"/>
                        <a:gd name="connsiteY1238" fmla="*/ 344501 h 6757249"/>
                        <a:gd name="connsiteX1239" fmla="*/ 9765873 w 11951120"/>
                        <a:gd name="connsiteY1239" fmla="*/ 320469 h 6757249"/>
                        <a:gd name="connsiteX1240" fmla="*/ 9807621 w 11951120"/>
                        <a:gd name="connsiteY1240" fmla="*/ 348870 h 6757249"/>
                        <a:gd name="connsiteX1241" fmla="*/ 9831478 w 11951120"/>
                        <a:gd name="connsiteY1241" fmla="*/ 410046 h 6757249"/>
                        <a:gd name="connsiteX1242" fmla="*/ 9854817 w 11951120"/>
                        <a:gd name="connsiteY1242" fmla="*/ 469898 h 6757249"/>
                        <a:gd name="connsiteX1243" fmla="*/ 9855648 w 11951120"/>
                        <a:gd name="connsiteY1243" fmla="*/ 469767 h 6757249"/>
                        <a:gd name="connsiteX1244" fmla="*/ 9855648 w 11951120"/>
                        <a:gd name="connsiteY1244" fmla="*/ 491792 h 6757249"/>
                        <a:gd name="connsiteX1245" fmla="*/ 9857683 w 11951120"/>
                        <a:gd name="connsiteY1245" fmla="*/ 492640 h 6757249"/>
                        <a:gd name="connsiteX1246" fmla="*/ 9880411 w 11951120"/>
                        <a:gd name="connsiteY1246" fmla="*/ 489390 h 6757249"/>
                        <a:gd name="connsiteX1247" fmla="*/ 9917469 w 11951120"/>
                        <a:gd name="connsiteY1247" fmla="*/ 435866 h 6757249"/>
                        <a:gd name="connsiteX1248" fmla="*/ 9908829 w 11951120"/>
                        <a:gd name="connsiteY1248" fmla="*/ 518989 h 6757249"/>
                        <a:gd name="connsiteX1249" fmla="*/ 9907816 w 11951120"/>
                        <a:gd name="connsiteY1249" fmla="*/ 518818 h 6757249"/>
                        <a:gd name="connsiteX1250" fmla="*/ 9903588 w 11951120"/>
                        <a:gd name="connsiteY1250" fmla="*/ 540191 h 6757249"/>
                        <a:gd name="connsiteX1251" fmla="*/ 9903633 w 11951120"/>
                        <a:gd name="connsiteY1251" fmla="*/ 540194 h 6757249"/>
                        <a:gd name="connsiteX1252" fmla="*/ 9991665 w 11951120"/>
                        <a:gd name="connsiteY1252" fmla="*/ 566520 h 6757249"/>
                        <a:gd name="connsiteX1253" fmla="*/ 10022475 w 11951120"/>
                        <a:gd name="connsiteY1253" fmla="*/ 601621 h 6757249"/>
                        <a:gd name="connsiteX1254" fmla="*/ 10020207 w 11951120"/>
                        <a:gd name="connsiteY1254" fmla="*/ 604030 h 6757249"/>
                        <a:gd name="connsiteX1255" fmla="*/ 10022713 w 11951120"/>
                        <a:gd name="connsiteY1255" fmla="*/ 603934 h 6757249"/>
                        <a:gd name="connsiteX1256" fmla="*/ 10077922 w 11951120"/>
                        <a:gd name="connsiteY1256" fmla="*/ 572396 h 6757249"/>
                        <a:gd name="connsiteX1257" fmla="*/ 10093294 w 11951120"/>
                        <a:gd name="connsiteY1257" fmla="*/ 586344 h 6757249"/>
                        <a:gd name="connsiteX1258" fmla="*/ 10027124 w 11951120"/>
                        <a:gd name="connsiteY1258" fmla="*/ 691882 h 6757249"/>
                        <a:gd name="connsiteX1259" fmla="*/ 10026908 w 11951120"/>
                        <a:gd name="connsiteY1259" fmla="*/ 691750 h 6757249"/>
                        <a:gd name="connsiteX1260" fmla="*/ 10026908 w 11951120"/>
                        <a:gd name="connsiteY1260" fmla="*/ 707681 h 6757249"/>
                        <a:gd name="connsiteX1261" fmla="*/ 10027298 w 11951120"/>
                        <a:gd name="connsiteY1261" fmla="*/ 708270 h 6757249"/>
                        <a:gd name="connsiteX1262" fmla="*/ 10081084 w 11951120"/>
                        <a:gd name="connsiteY1262" fmla="*/ 699035 h 6757249"/>
                        <a:gd name="connsiteX1263" fmla="*/ 10215941 w 11951120"/>
                        <a:gd name="connsiteY1263" fmla="*/ 616257 h 6757249"/>
                        <a:gd name="connsiteX1264" fmla="*/ 10218318 w 11951120"/>
                        <a:gd name="connsiteY1264" fmla="*/ 616715 h 6757249"/>
                        <a:gd name="connsiteX1265" fmla="*/ 10216289 w 11951120"/>
                        <a:gd name="connsiteY1265" fmla="*/ 614892 h 6757249"/>
                        <a:gd name="connsiteX1266" fmla="*/ 10264411 w 11951120"/>
                        <a:gd name="connsiteY1266" fmla="*/ 540439 h 6757249"/>
                        <a:gd name="connsiteX1267" fmla="*/ 10264559 w 11951120"/>
                        <a:gd name="connsiteY1267" fmla="*/ 540534 h 6757249"/>
                        <a:gd name="connsiteX1268" fmla="*/ 10276465 w 11951120"/>
                        <a:gd name="connsiteY1268" fmla="*/ 512994 h 6757249"/>
                        <a:gd name="connsiteX1269" fmla="*/ 10336951 w 11951120"/>
                        <a:gd name="connsiteY1269" fmla="*/ 518559 h 6757249"/>
                        <a:gd name="connsiteX1270" fmla="*/ 10336921 w 11951120"/>
                        <a:gd name="connsiteY1270" fmla="*/ 518664 h 6757249"/>
                        <a:gd name="connsiteX1271" fmla="*/ 10337743 w 11951120"/>
                        <a:gd name="connsiteY1271" fmla="*/ 518022 h 6757249"/>
                        <a:gd name="connsiteX1272" fmla="*/ 10381439 w 11951120"/>
                        <a:gd name="connsiteY1272" fmla="*/ 513626 h 6757249"/>
                        <a:gd name="connsiteX1273" fmla="*/ 10382938 w 11951120"/>
                        <a:gd name="connsiteY1273" fmla="*/ 514703 h 6757249"/>
                        <a:gd name="connsiteX1274" fmla="*/ 10400459 w 11951120"/>
                        <a:gd name="connsiteY1274" fmla="*/ 464043 h 6757249"/>
                        <a:gd name="connsiteX1275" fmla="*/ 10434679 w 11951120"/>
                        <a:gd name="connsiteY1275" fmla="*/ 418829 h 6757249"/>
                        <a:gd name="connsiteX1276" fmla="*/ 10433477 w 11951120"/>
                        <a:gd name="connsiteY1276" fmla="*/ 417751 h 6757249"/>
                        <a:gd name="connsiteX1277" fmla="*/ 10481543 w 11951120"/>
                        <a:gd name="connsiteY1277" fmla="*/ 368833 h 6757249"/>
                        <a:gd name="connsiteX1278" fmla="*/ 10541079 w 11951120"/>
                        <a:gd name="connsiteY1278" fmla="*/ 432204 h 6757249"/>
                        <a:gd name="connsiteX1279" fmla="*/ 10551359 w 11951120"/>
                        <a:gd name="connsiteY1279" fmla="*/ 514806 h 6757249"/>
                        <a:gd name="connsiteX1280" fmla="*/ 10552289 w 11951120"/>
                        <a:gd name="connsiteY1280" fmla="*/ 514997 h 6757249"/>
                        <a:gd name="connsiteX1281" fmla="*/ 10578363 w 11951120"/>
                        <a:gd name="connsiteY1281" fmla="*/ 550416 h 6757249"/>
                        <a:gd name="connsiteX1282" fmla="*/ 10578589 w 11951120"/>
                        <a:gd name="connsiteY1282" fmla="*/ 550552 h 6757249"/>
                        <a:gd name="connsiteX1283" fmla="*/ 10578270 w 11951120"/>
                        <a:gd name="connsiteY1283" fmla="*/ 549927 h 6757249"/>
                        <a:gd name="connsiteX1284" fmla="*/ 10604897 w 11951120"/>
                        <a:gd name="connsiteY1284" fmla="*/ 519607 h 6757249"/>
                        <a:gd name="connsiteX1285" fmla="*/ 10605215 w 11951120"/>
                        <a:gd name="connsiteY1285" fmla="*/ 519614 h 6757249"/>
                        <a:gd name="connsiteX1286" fmla="*/ 10622852 w 11951120"/>
                        <a:gd name="connsiteY1286" fmla="*/ 483696 h 6757249"/>
                        <a:gd name="connsiteX1287" fmla="*/ 10722727 w 11951120"/>
                        <a:gd name="connsiteY1287" fmla="*/ 445598 h 6757249"/>
                        <a:gd name="connsiteX1288" fmla="*/ 10744513 w 11951120"/>
                        <a:gd name="connsiteY1288" fmla="*/ 471815 h 6757249"/>
                        <a:gd name="connsiteX1289" fmla="*/ 10727084 w 11951120"/>
                        <a:gd name="connsiteY1289" fmla="*/ 537360 h 6757249"/>
                        <a:gd name="connsiteX1290" fmla="*/ 10722727 w 11951120"/>
                        <a:gd name="connsiteY1290" fmla="*/ 541730 h 6757249"/>
                        <a:gd name="connsiteX1291" fmla="*/ 10718749 w 11951120"/>
                        <a:gd name="connsiteY1291" fmla="*/ 545719 h 6757249"/>
                        <a:gd name="connsiteX1292" fmla="*/ 10718827 w 11951120"/>
                        <a:gd name="connsiteY1292" fmla="*/ 548217 h 6757249"/>
                        <a:gd name="connsiteX1293" fmla="*/ 10729219 w 11951120"/>
                        <a:gd name="connsiteY1293" fmla="*/ 537757 h 6757249"/>
                        <a:gd name="connsiteX1294" fmla="*/ 10774007 w 11951120"/>
                        <a:gd name="connsiteY1294" fmla="*/ 597672 h 6757249"/>
                        <a:gd name="connsiteX1295" fmla="*/ 10772948 w 11951120"/>
                        <a:gd name="connsiteY1295" fmla="*/ 671784 h 6757249"/>
                        <a:gd name="connsiteX1296" fmla="*/ 10792778 w 11951120"/>
                        <a:gd name="connsiteY1296" fmla="*/ 663781 h 6757249"/>
                        <a:gd name="connsiteX1297" fmla="*/ 10793984 w 11951120"/>
                        <a:gd name="connsiteY1297" fmla="*/ 664757 h 6757249"/>
                        <a:gd name="connsiteX1298" fmla="*/ 10824261 w 11951120"/>
                        <a:gd name="connsiteY1298" fmla="*/ 630914 h 6757249"/>
                        <a:gd name="connsiteX1299" fmla="*/ 10868374 w 11951120"/>
                        <a:gd name="connsiteY1299" fmla="*/ 612835 h 6757249"/>
                        <a:gd name="connsiteX1300" fmla="*/ 10884632 w 11951120"/>
                        <a:gd name="connsiteY1300" fmla="*/ 637064 h 6757249"/>
                        <a:gd name="connsiteX1301" fmla="*/ 10885256 w 11951120"/>
                        <a:gd name="connsiteY1301" fmla="*/ 636573 h 6757249"/>
                        <a:gd name="connsiteX1302" fmla="*/ 10867855 w 11951120"/>
                        <a:gd name="connsiteY1302" fmla="*/ 610718 h 6757249"/>
                        <a:gd name="connsiteX1303" fmla="*/ 10942933 w 11951120"/>
                        <a:gd name="connsiteY1303" fmla="*/ 610718 h 6757249"/>
                        <a:gd name="connsiteX1304" fmla="*/ 10939909 w 11951120"/>
                        <a:gd name="connsiteY1304" fmla="*/ 613257 h 6757249"/>
                        <a:gd name="connsiteX1305" fmla="*/ 10942788 w 11951120"/>
                        <a:gd name="connsiteY1305" fmla="*/ 612835 h 6757249"/>
                        <a:gd name="connsiteX1306" fmla="*/ 10983755 w 11951120"/>
                        <a:gd name="connsiteY1306" fmla="*/ 742644 h 6757249"/>
                        <a:gd name="connsiteX1307" fmla="*/ 11032943 w 11951120"/>
                        <a:gd name="connsiteY1307" fmla="*/ 761835 h 6757249"/>
                        <a:gd name="connsiteX1308" fmla="*/ 11035232 w 11951120"/>
                        <a:gd name="connsiteY1308" fmla="*/ 760310 h 6757249"/>
                        <a:gd name="connsiteX1309" fmla="*/ 11086886 w 11951120"/>
                        <a:gd name="connsiteY1309" fmla="*/ 797100 h 6757249"/>
                        <a:gd name="connsiteX1310" fmla="*/ 11109136 w 11951120"/>
                        <a:gd name="connsiteY1310" fmla="*/ 856838 h 6757249"/>
                        <a:gd name="connsiteX1311" fmla="*/ 11156674 w 11951120"/>
                        <a:gd name="connsiteY1311" fmla="*/ 856838 h 6757249"/>
                        <a:gd name="connsiteX1312" fmla="*/ 11156674 w 11951120"/>
                        <a:gd name="connsiteY1312" fmla="*/ 808574 h 6757249"/>
                        <a:gd name="connsiteX1313" fmla="*/ 11157907 w 11951120"/>
                        <a:gd name="connsiteY1313" fmla="*/ 810748 h 6757249"/>
                        <a:gd name="connsiteX1314" fmla="*/ 11157440 w 11951120"/>
                        <a:gd name="connsiteY1314" fmla="*/ 809702 h 6757249"/>
                        <a:gd name="connsiteX1315" fmla="*/ 11172524 w 11951120"/>
                        <a:gd name="connsiteY1315" fmla="*/ 787827 h 6757249"/>
                        <a:gd name="connsiteX1316" fmla="*/ 11197248 w 11951120"/>
                        <a:gd name="connsiteY1316" fmla="*/ 779222 h 6757249"/>
                        <a:gd name="connsiteX1317" fmla="*/ 11197248 w 11951120"/>
                        <a:gd name="connsiteY1317" fmla="*/ 761997 h 6757249"/>
                        <a:gd name="connsiteX1318" fmla="*/ 11198123 w 11951120"/>
                        <a:gd name="connsiteY1318" fmla="*/ 762019 h 6757249"/>
                        <a:gd name="connsiteX1319" fmla="*/ 11196601 w 11951120"/>
                        <a:gd name="connsiteY1319" fmla="*/ 761039 h 6757249"/>
                        <a:gd name="connsiteX1320" fmla="*/ 11178891 w 11951120"/>
                        <a:gd name="connsiteY1320" fmla="*/ 739102 h 6757249"/>
                        <a:gd name="connsiteX1321" fmla="*/ 11179335 w 11951120"/>
                        <a:gd name="connsiteY1321" fmla="*/ 738786 h 6757249"/>
                        <a:gd name="connsiteX1322" fmla="*/ 11178891 w 11951120"/>
                        <a:gd name="connsiteY1322" fmla="*/ 738859 h 6757249"/>
                        <a:gd name="connsiteX1323" fmla="*/ 11248606 w 11951120"/>
                        <a:gd name="connsiteY1323" fmla="*/ 687019 h 6757249"/>
                        <a:gd name="connsiteX1324" fmla="*/ 11248537 w 11951120"/>
                        <a:gd name="connsiteY1324" fmla="*/ 687379 h 6757249"/>
                        <a:gd name="connsiteX1325" fmla="*/ 11249729 w 11951120"/>
                        <a:gd name="connsiteY1325" fmla="*/ 686450 h 6757249"/>
                        <a:gd name="connsiteX1326" fmla="*/ 11250753 w 11951120"/>
                        <a:gd name="connsiteY1326" fmla="*/ 686029 h 6757249"/>
                        <a:gd name="connsiteX1327" fmla="*/ 11248606 w 11951120"/>
                        <a:gd name="connsiteY1327" fmla="*/ 685066 h 6757249"/>
                        <a:gd name="connsiteX1328" fmla="*/ 11323268 w 11951120"/>
                        <a:gd name="connsiteY1328" fmla="*/ 588758 h 6757249"/>
                        <a:gd name="connsiteX1329" fmla="*/ 11380363 w 11951120"/>
                        <a:gd name="connsiteY1329" fmla="*/ 553735 h 6757249"/>
                        <a:gd name="connsiteX1330" fmla="*/ 11464906 w 11951120"/>
                        <a:gd name="connsiteY1330" fmla="*/ 530205 h 6757249"/>
                        <a:gd name="connsiteX1331" fmla="*/ 11490158 w 11951120"/>
                        <a:gd name="connsiteY1331" fmla="*/ 615024 h 6757249"/>
                        <a:gd name="connsiteX1332" fmla="*/ 11487380 w 11951120"/>
                        <a:gd name="connsiteY1332" fmla="*/ 615946 h 6757249"/>
                        <a:gd name="connsiteX1333" fmla="*/ 11491091 w 11951120"/>
                        <a:gd name="connsiteY1333" fmla="*/ 615946 h 6757249"/>
                        <a:gd name="connsiteX1334" fmla="*/ 11582459 w 11951120"/>
                        <a:gd name="connsiteY1334" fmla="*/ 563177 h 6757249"/>
                        <a:gd name="connsiteX1335" fmla="*/ 11582914 w 11951120"/>
                        <a:gd name="connsiteY1335" fmla="*/ 563868 h 6757249"/>
                        <a:gd name="connsiteX1336" fmla="*/ 11582670 w 11951120"/>
                        <a:gd name="connsiteY1336" fmla="*/ 562412 h 6757249"/>
                        <a:gd name="connsiteX1337" fmla="*/ 11613585 w 11951120"/>
                        <a:gd name="connsiteY1337" fmla="*/ 562412 h 6757249"/>
                        <a:gd name="connsiteX1338" fmla="*/ 11613923 w 11951120"/>
                        <a:gd name="connsiteY1338" fmla="*/ 562422 h 6757249"/>
                        <a:gd name="connsiteX1339" fmla="*/ 11648600 w 11951120"/>
                        <a:gd name="connsiteY1339" fmla="*/ 543233 h 6757249"/>
                        <a:gd name="connsiteX1340" fmla="*/ 11683930 w 11951120"/>
                        <a:gd name="connsiteY1340" fmla="*/ 540439 h 6757249"/>
                        <a:gd name="connsiteX1341" fmla="*/ 11688238 w 11951120"/>
                        <a:gd name="connsiteY1341" fmla="*/ 562233 h 6757249"/>
                        <a:gd name="connsiteX1342" fmla="*/ 11688662 w 11951120"/>
                        <a:gd name="connsiteY1342" fmla="*/ 562412 h 6757249"/>
                        <a:gd name="connsiteX1343" fmla="*/ 11688336 w 11951120"/>
                        <a:gd name="connsiteY1343" fmla="*/ 562735 h 6757249"/>
                        <a:gd name="connsiteX1344" fmla="*/ 11688347 w 11951120"/>
                        <a:gd name="connsiteY1344" fmla="*/ 562784 h 6757249"/>
                        <a:gd name="connsiteX1345" fmla="*/ 11688279 w 11951120"/>
                        <a:gd name="connsiteY1345" fmla="*/ 562792 h 6757249"/>
                        <a:gd name="connsiteX1346" fmla="*/ 11684246 w 11951120"/>
                        <a:gd name="connsiteY1346" fmla="*/ 566805 h 6757249"/>
                        <a:gd name="connsiteX1347" fmla="*/ 11684335 w 11951120"/>
                        <a:gd name="connsiteY1347" fmla="*/ 567253 h 6757249"/>
                        <a:gd name="connsiteX1348" fmla="*/ 11731767 w 11951120"/>
                        <a:gd name="connsiteY1348" fmla="*/ 567253 h 6757249"/>
                        <a:gd name="connsiteX1349" fmla="*/ 11732143 w 11951120"/>
                        <a:gd name="connsiteY1349" fmla="*/ 567253 h 6757249"/>
                        <a:gd name="connsiteX1350" fmla="*/ 11732040 w 11951120"/>
                        <a:gd name="connsiteY1350" fmla="*/ 567695 h 6757249"/>
                        <a:gd name="connsiteX1351" fmla="*/ 11772312 w 11951120"/>
                        <a:gd name="connsiteY1351" fmla="*/ 632875 h 6757249"/>
                        <a:gd name="connsiteX1352" fmla="*/ 11757715 w 11951120"/>
                        <a:gd name="connsiteY1352" fmla="*/ 711621 h 6757249"/>
                        <a:gd name="connsiteX1353" fmla="*/ 11754270 w 11951120"/>
                        <a:gd name="connsiteY1353" fmla="*/ 713395 h 6757249"/>
                        <a:gd name="connsiteX1354" fmla="*/ 11758957 w 11951120"/>
                        <a:gd name="connsiteY1354" fmla="*/ 713679 h 6757249"/>
                        <a:gd name="connsiteX1355" fmla="*/ 11732143 w 11951120"/>
                        <a:gd name="connsiteY1355" fmla="*/ 808576 h 6757249"/>
                        <a:gd name="connsiteX1356" fmla="*/ 11729436 w 11951120"/>
                        <a:gd name="connsiteY1356" fmla="*/ 808576 h 6757249"/>
                        <a:gd name="connsiteX1357" fmla="*/ 11730927 w 11951120"/>
                        <a:gd name="connsiteY1357" fmla="*/ 809352 h 6757249"/>
                        <a:gd name="connsiteX1358" fmla="*/ 11752913 w 11951120"/>
                        <a:gd name="connsiteY1358" fmla="*/ 831410 h 6757249"/>
                        <a:gd name="connsiteX1359" fmla="*/ 11752331 w 11951120"/>
                        <a:gd name="connsiteY1359" fmla="*/ 834144 h 6757249"/>
                        <a:gd name="connsiteX1360" fmla="*/ 11754406 w 11951120"/>
                        <a:gd name="connsiteY1360" fmla="*/ 831825 h 6757249"/>
                        <a:gd name="connsiteX1361" fmla="*/ 11780732 w 11951120"/>
                        <a:gd name="connsiteY1361" fmla="*/ 805598 h 6757249"/>
                        <a:gd name="connsiteX1362" fmla="*/ 11782909 w 11951120"/>
                        <a:gd name="connsiteY1362" fmla="*/ 805564 h 6757249"/>
                        <a:gd name="connsiteX1363" fmla="*/ 11779514 w 11951120"/>
                        <a:gd name="connsiteY1363" fmla="*/ 803699 h 6757249"/>
                        <a:gd name="connsiteX1364" fmla="*/ 11792585 w 11951120"/>
                        <a:gd name="connsiteY1364" fmla="*/ 751047 h 6757249"/>
                        <a:gd name="connsiteX1365" fmla="*/ 11849229 w 11951120"/>
                        <a:gd name="connsiteY1365" fmla="*/ 781760 h 6757249"/>
                        <a:gd name="connsiteX1366" fmla="*/ 11848200 w 11951120"/>
                        <a:gd name="connsiteY1366" fmla="*/ 784041 h 6757249"/>
                        <a:gd name="connsiteX1367" fmla="*/ 11850234 w 11951120"/>
                        <a:gd name="connsiteY1367" fmla="*/ 782311 h 6757249"/>
                        <a:gd name="connsiteX1368" fmla="*/ 11854590 w 11951120"/>
                        <a:gd name="connsiteY1368" fmla="*/ 760310 h 6757249"/>
                        <a:gd name="connsiteX1369" fmla="*/ 11855980 w 11951120"/>
                        <a:gd name="connsiteY1369" fmla="*/ 762961 h 6757249"/>
                        <a:gd name="connsiteX1370" fmla="*/ 11855867 w 11951120"/>
                        <a:gd name="connsiteY1370" fmla="*/ 761179 h 6757249"/>
                        <a:gd name="connsiteX1371" fmla="*/ 11877573 w 11951120"/>
                        <a:gd name="connsiteY1371" fmla="*/ 704654 h 6757249"/>
                        <a:gd name="connsiteX1372" fmla="*/ 11925327 w 11951120"/>
                        <a:gd name="connsiteY1372" fmla="*/ 756830 h 6757249"/>
                        <a:gd name="connsiteX1373" fmla="*/ 11925004 w 11951120"/>
                        <a:gd name="connsiteY1373" fmla="*/ 759004 h 6757249"/>
                        <a:gd name="connsiteX1374" fmla="*/ 11948328 w 11951120"/>
                        <a:gd name="connsiteY1374" fmla="*/ 805007 h 6757249"/>
                        <a:gd name="connsiteX1375" fmla="*/ 11943790 w 11951120"/>
                        <a:gd name="connsiteY1375" fmla="*/ 822907 h 6757249"/>
                        <a:gd name="connsiteX1376" fmla="*/ 11904131 w 11951120"/>
                        <a:gd name="connsiteY1376" fmla="*/ 829656 h 6757249"/>
                        <a:gd name="connsiteX1377" fmla="*/ 11903621 w 11951120"/>
                        <a:gd name="connsiteY1377" fmla="*/ 830749 h 6757249"/>
                        <a:gd name="connsiteX1378" fmla="*/ 11881913 w 11951120"/>
                        <a:gd name="connsiteY1378" fmla="*/ 856838 h 6757249"/>
                        <a:gd name="connsiteX1379" fmla="*/ 11880645 w 11951120"/>
                        <a:gd name="connsiteY1379" fmla="*/ 854357 h 6757249"/>
                        <a:gd name="connsiteX1380" fmla="*/ 11880735 w 11951120"/>
                        <a:gd name="connsiteY1380" fmla="*/ 857113 h 6757249"/>
                        <a:gd name="connsiteX1381" fmla="*/ 11876389 w 11951120"/>
                        <a:gd name="connsiteY1381" fmla="*/ 927330 h 6757249"/>
                        <a:gd name="connsiteX1382" fmla="*/ 11876414 w 11951120"/>
                        <a:gd name="connsiteY1382" fmla="*/ 927342 h 6757249"/>
                        <a:gd name="connsiteX1383" fmla="*/ 11951120 w 11951120"/>
                        <a:gd name="connsiteY1383" fmla="*/ 953841 h 6757249"/>
                        <a:gd name="connsiteX1384" fmla="*/ 11854441 w 11951120"/>
                        <a:gd name="connsiteY1384" fmla="*/ 1143743 h 6757249"/>
                        <a:gd name="connsiteX1385" fmla="*/ 11854088 w 11951120"/>
                        <a:gd name="connsiteY1385" fmla="*/ 1143663 h 6757249"/>
                        <a:gd name="connsiteX1386" fmla="*/ 11828486 w 11951120"/>
                        <a:gd name="connsiteY1386" fmla="*/ 1217111 h 6757249"/>
                        <a:gd name="connsiteX1387" fmla="*/ 11827146 w 11951120"/>
                        <a:gd name="connsiteY1387" fmla="*/ 1216638 h 6757249"/>
                        <a:gd name="connsiteX1388" fmla="*/ 11827776 w 11951120"/>
                        <a:gd name="connsiteY1388" fmla="*/ 1217525 h 6757249"/>
                        <a:gd name="connsiteX1389" fmla="*/ 11805900 w 11951120"/>
                        <a:gd name="connsiteY1389" fmla="*/ 1288336 h 6757249"/>
                        <a:gd name="connsiteX1390" fmla="*/ 11806326 w 11951120"/>
                        <a:gd name="connsiteY1390" fmla="*/ 1288723 h 6757249"/>
                        <a:gd name="connsiteX1391" fmla="*/ 11640753 w 11951120"/>
                        <a:gd name="connsiteY1391" fmla="*/ 1555953 h 6757249"/>
                        <a:gd name="connsiteX1392" fmla="*/ 11639711 w 11951120"/>
                        <a:gd name="connsiteY1392" fmla="*/ 1556496 h 6757249"/>
                        <a:gd name="connsiteX1393" fmla="*/ 11640084 w 11951120"/>
                        <a:gd name="connsiteY1393" fmla="*/ 1556496 h 6757249"/>
                        <a:gd name="connsiteX1394" fmla="*/ 11592283 w 11951120"/>
                        <a:gd name="connsiteY1394" fmla="*/ 1680012 h 6757249"/>
                        <a:gd name="connsiteX1395" fmla="*/ 11590715 w 11951120"/>
                        <a:gd name="connsiteY1395" fmla="*/ 1680012 h 6757249"/>
                        <a:gd name="connsiteX1396" fmla="*/ 11590985 w 11951120"/>
                        <a:gd name="connsiteY1396" fmla="*/ 1708877 h 6757249"/>
                        <a:gd name="connsiteX1397" fmla="*/ 11647805 w 11951120"/>
                        <a:gd name="connsiteY1397" fmla="*/ 1710109 h 6757249"/>
                        <a:gd name="connsiteX1398" fmla="*/ 11731250 w 11951120"/>
                        <a:gd name="connsiteY1398" fmla="*/ 1749508 h 6757249"/>
                        <a:gd name="connsiteX1399" fmla="*/ 11682940 w 11951120"/>
                        <a:gd name="connsiteY1399" fmla="*/ 1867707 h 6757249"/>
                        <a:gd name="connsiteX1400" fmla="*/ 11682908 w 11951120"/>
                        <a:gd name="connsiteY1400" fmla="*/ 1867686 h 6757249"/>
                        <a:gd name="connsiteX1401" fmla="*/ 11639535 w 11951120"/>
                        <a:gd name="connsiteY1401" fmla="*/ 1915936 h 6757249"/>
                        <a:gd name="connsiteX1402" fmla="*/ 11640084 w 11951120"/>
                        <a:gd name="connsiteY1402" fmla="*/ 1916624 h 6757249"/>
                        <a:gd name="connsiteX1403" fmla="*/ 11635671 w 11951120"/>
                        <a:gd name="connsiteY1403" fmla="*/ 1964822 h 6757249"/>
                        <a:gd name="connsiteX1404" fmla="*/ 11635578 w 11951120"/>
                        <a:gd name="connsiteY1404" fmla="*/ 1965107 h 6757249"/>
                        <a:gd name="connsiteX1405" fmla="*/ 11655046 w 11951120"/>
                        <a:gd name="connsiteY1405" fmla="*/ 2018326 h 6757249"/>
                        <a:gd name="connsiteX1406" fmla="*/ 11565390 w 11951120"/>
                        <a:gd name="connsiteY1406" fmla="*/ 2109027 h 6757249"/>
                        <a:gd name="connsiteX1407" fmla="*/ 11565006 w 11951120"/>
                        <a:gd name="connsiteY1407" fmla="*/ 2108562 h 6757249"/>
                        <a:gd name="connsiteX1408" fmla="*/ 11565006 w 11951120"/>
                        <a:gd name="connsiteY1408" fmla="*/ 2110535 h 6757249"/>
                        <a:gd name="connsiteX1409" fmla="*/ 11539266 w 11951120"/>
                        <a:gd name="connsiteY1409" fmla="*/ 2133160 h 6757249"/>
                        <a:gd name="connsiteX1410" fmla="*/ 11539029 w 11951120"/>
                        <a:gd name="connsiteY1410" fmla="*/ 2132219 h 6757249"/>
                        <a:gd name="connsiteX1411" fmla="*/ 11538789 w 11951120"/>
                        <a:gd name="connsiteY1411" fmla="*/ 2132861 h 6757249"/>
                        <a:gd name="connsiteX1412" fmla="*/ 11538789 w 11951120"/>
                        <a:gd name="connsiteY1412" fmla="*/ 2158073 h 6757249"/>
                        <a:gd name="connsiteX1413" fmla="*/ 11538862 w 11951120"/>
                        <a:gd name="connsiteY1413" fmla="*/ 2158095 h 6757249"/>
                        <a:gd name="connsiteX1414" fmla="*/ 11565005 w 11951120"/>
                        <a:gd name="connsiteY1414" fmla="*/ 2277549 h 6757249"/>
                        <a:gd name="connsiteX1415" fmla="*/ 11495290 w 11951120"/>
                        <a:gd name="connsiteY1415" fmla="*/ 2326215 h 6757249"/>
                        <a:gd name="connsiteX1416" fmla="*/ 11495916 w 11951120"/>
                        <a:gd name="connsiteY1416" fmla="*/ 2323418 h 6757249"/>
                        <a:gd name="connsiteX1417" fmla="*/ 11494423 w 11951120"/>
                        <a:gd name="connsiteY1417" fmla="*/ 2325727 h 6757249"/>
                        <a:gd name="connsiteX1418" fmla="*/ 11446277 w 11951120"/>
                        <a:gd name="connsiteY1418" fmla="*/ 2373991 h 6757249"/>
                        <a:gd name="connsiteX1419" fmla="*/ 11424393 w 11951120"/>
                        <a:gd name="connsiteY1419" fmla="*/ 2400318 h 6757249"/>
                        <a:gd name="connsiteX1420" fmla="*/ 11418907 w 11951120"/>
                        <a:gd name="connsiteY1420" fmla="*/ 2403679 h 6757249"/>
                        <a:gd name="connsiteX1421" fmla="*/ 11427163 w 11951120"/>
                        <a:gd name="connsiteY1421" fmla="*/ 2400047 h 6757249"/>
                        <a:gd name="connsiteX1422" fmla="*/ 11464906 w 11951120"/>
                        <a:gd name="connsiteY1422" fmla="*/ 2397105 h 6757249"/>
                        <a:gd name="connsiteX1423" fmla="*/ 11490158 w 11951120"/>
                        <a:gd name="connsiteY1423" fmla="*/ 2481924 h 6757249"/>
                        <a:gd name="connsiteX1424" fmla="*/ 11487380 w 11951120"/>
                        <a:gd name="connsiteY1424" fmla="*/ 2482846 h 6757249"/>
                        <a:gd name="connsiteX1425" fmla="*/ 11491091 w 11951120"/>
                        <a:gd name="connsiteY1425" fmla="*/ 2482846 h 6757249"/>
                        <a:gd name="connsiteX1426" fmla="*/ 11582459 w 11951120"/>
                        <a:gd name="connsiteY1426" fmla="*/ 2430077 h 6757249"/>
                        <a:gd name="connsiteX1427" fmla="*/ 11582914 w 11951120"/>
                        <a:gd name="connsiteY1427" fmla="*/ 2430768 h 6757249"/>
                        <a:gd name="connsiteX1428" fmla="*/ 11582670 w 11951120"/>
                        <a:gd name="connsiteY1428" fmla="*/ 2429312 h 6757249"/>
                        <a:gd name="connsiteX1429" fmla="*/ 11613585 w 11951120"/>
                        <a:gd name="connsiteY1429" fmla="*/ 2429312 h 6757249"/>
                        <a:gd name="connsiteX1430" fmla="*/ 11613923 w 11951120"/>
                        <a:gd name="connsiteY1430" fmla="*/ 2429322 h 6757249"/>
                        <a:gd name="connsiteX1431" fmla="*/ 11648600 w 11951120"/>
                        <a:gd name="connsiteY1431" fmla="*/ 2410133 h 6757249"/>
                        <a:gd name="connsiteX1432" fmla="*/ 11683930 w 11951120"/>
                        <a:gd name="connsiteY1432" fmla="*/ 2407339 h 6757249"/>
                        <a:gd name="connsiteX1433" fmla="*/ 11688238 w 11951120"/>
                        <a:gd name="connsiteY1433" fmla="*/ 2429133 h 6757249"/>
                        <a:gd name="connsiteX1434" fmla="*/ 11688662 w 11951120"/>
                        <a:gd name="connsiteY1434" fmla="*/ 2429312 h 6757249"/>
                        <a:gd name="connsiteX1435" fmla="*/ 11688336 w 11951120"/>
                        <a:gd name="connsiteY1435" fmla="*/ 2429635 h 6757249"/>
                        <a:gd name="connsiteX1436" fmla="*/ 11688347 w 11951120"/>
                        <a:gd name="connsiteY1436" fmla="*/ 2429684 h 6757249"/>
                        <a:gd name="connsiteX1437" fmla="*/ 11688279 w 11951120"/>
                        <a:gd name="connsiteY1437" fmla="*/ 2429692 h 6757249"/>
                        <a:gd name="connsiteX1438" fmla="*/ 11684246 w 11951120"/>
                        <a:gd name="connsiteY1438" fmla="*/ 2433705 h 6757249"/>
                        <a:gd name="connsiteX1439" fmla="*/ 11684335 w 11951120"/>
                        <a:gd name="connsiteY1439" fmla="*/ 2434153 h 6757249"/>
                        <a:gd name="connsiteX1440" fmla="*/ 11731767 w 11951120"/>
                        <a:gd name="connsiteY1440" fmla="*/ 2434153 h 6757249"/>
                        <a:gd name="connsiteX1441" fmla="*/ 11732143 w 11951120"/>
                        <a:gd name="connsiteY1441" fmla="*/ 2434153 h 6757249"/>
                        <a:gd name="connsiteX1442" fmla="*/ 11732040 w 11951120"/>
                        <a:gd name="connsiteY1442" fmla="*/ 2434595 h 6757249"/>
                        <a:gd name="connsiteX1443" fmla="*/ 11772312 w 11951120"/>
                        <a:gd name="connsiteY1443" fmla="*/ 2499775 h 6757249"/>
                        <a:gd name="connsiteX1444" fmla="*/ 11757715 w 11951120"/>
                        <a:gd name="connsiteY1444" fmla="*/ 2578521 h 6757249"/>
                        <a:gd name="connsiteX1445" fmla="*/ 11754270 w 11951120"/>
                        <a:gd name="connsiteY1445" fmla="*/ 2580295 h 6757249"/>
                        <a:gd name="connsiteX1446" fmla="*/ 11758957 w 11951120"/>
                        <a:gd name="connsiteY1446" fmla="*/ 2580579 h 6757249"/>
                        <a:gd name="connsiteX1447" fmla="*/ 11732143 w 11951120"/>
                        <a:gd name="connsiteY1447" fmla="*/ 2675476 h 6757249"/>
                        <a:gd name="connsiteX1448" fmla="*/ 11729436 w 11951120"/>
                        <a:gd name="connsiteY1448" fmla="*/ 2675476 h 6757249"/>
                        <a:gd name="connsiteX1449" fmla="*/ 11730927 w 11951120"/>
                        <a:gd name="connsiteY1449" fmla="*/ 2676252 h 6757249"/>
                        <a:gd name="connsiteX1450" fmla="*/ 11752913 w 11951120"/>
                        <a:gd name="connsiteY1450" fmla="*/ 2698310 h 6757249"/>
                        <a:gd name="connsiteX1451" fmla="*/ 11752331 w 11951120"/>
                        <a:gd name="connsiteY1451" fmla="*/ 2701044 h 6757249"/>
                        <a:gd name="connsiteX1452" fmla="*/ 11754406 w 11951120"/>
                        <a:gd name="connsiteY1452" fmla="*/ 2698725 h 6757249"/>
                        <a:gd name="connsiteX1453" fmla="*/ 11780732 w 11951120"/>
                        <a:gd name="connsiteY1453" fmla="*/ 2672498 h 6757249"/>
                        <a:gd name="connsiteX1454" fmla="*/ 11782909 w 11951120"/>
                        <a:gd name="connsiteY1454" fmla="*/ 2672464 h 6757249"/>
                        <a:gd name="connsiteX1455" fmla="*/ 11779514 w 11951120"/>
                        <a:gd name="connsiteY1455" fmla="*/ 2670599 h 6757249"/>
                        <a:gd name="connsiteX1456" fmla="*/ 11792585 w 11951120"/>
                        <a:gd name="connsiteY1456" fmla="*/ 2617947 h 6757249"/>
                        <a:gd name="connsiteX1457" fmla="*/ 11849229 w 11951120"/>
                        <a:gd name="connsiteY1457" fmla="*/ 2648660 h 6757249"/>
                        <a:gd name="connsiteX1458" fmla="*/ 11848200 w 11951120"/>
                        <a:gd name="connsiteY1458" fmla="*/ 2650941 h 6757249"/>
                        <a:gd name="connsiteX1459" fmla="*/ 11850234 w 11951120"/>
                        <a:gd name="connsiteY1459" fmla="*/ 2649211 h 6757249"/>
                        <a:gd name="connsiteX1460" fmla="*/ 11854590 w 11951120"/>
                        <a:gd name="connsiteY1460" fmla="*/ 2627210 h 6757249"/>
                        <a:gd name="connsiteX1461" fmla="*/ 11855980 w 11951120"/>
                        <a:gd name="connsiteY1461" fmla="*/ 2629861 h 6757249"/>
                        <a:gd name="connsiteX1462" fmla="*/ 11855867 w 11951120"/>
                        <a:gd name="connsiteY1462" fmla="*/ 2628079 h 6757249"/>
                        <a:gd name="connsiteX1463" fmla="*/ 11877573 w 11951120"/>
                        <a:gd name="connsiteY1463" fmla="*/ 2571554 h 6757249"/>
                        <a:gd name="connsiteX1464" fmla="*/ 11925327 w 11951120"/>
                        <a:gd name="connsiteY1464" fmla="*/ 2623730 h 6757249"/>
                        <a:gd name="connsiteX1465" fmla="*/ 11925004 w 11951120"/>
                        <a:gd name="connsiteY1465" fmla="*/ 2625904 h 6757249"/>
                        <a:gd name="connsiteX1466" fmla="*/ 11948328 w 11951120"/>
                        <a:gd name="connsiteY1466" fmla="*/ 2671907 h 6757249"/>
                        <a:gd name="connsiteX1467" fmla="*/ 11943790 w 11951120"/>
                        <a:gd name="connsiteY1467" fmla="*/ 2689807 h 6757249"/>
                        <a:gd name="connsiteX1468" fmla="*/ 11904131 w 11951120"/>
                        <a:gd name="connsiteY1468" fmla="*/ 2696556 h 6757249"/>
                        <a:gd name="connsiteX1469" fmla="*/ 11903621 w 11951120"/>
                        <a:gd name="connsiteY1469" fmla="*/ 2697649 h 6757249"/>
                        <a:gd name="connsiteX1470" fmla="*/ 11881913 w 11951120"/>
                        <a:gd name="connsiteY1470" fmla="*/ 2723738 h 6757249"/>
                        <a:gd name="connsiteX1471" fmla="*/ 11880645 w 11951120"/>
                        <a:gd name="connsiteY1471" fmla="*/ 2721257 h 6757249"/>
                        <a:gd name="connsiteX1472" fmla="*/ 11880735 w 11951120"/>
                        <a:gd name="connsiteY1472" fmla="*/ 2724013 h 6757249"/>
                        <a:gd name="connsiteX1473" fmla="*/ 11876389 w 11951120"/>
                        <a:gd name="connsiteY1473" fmla="*/ 2794230 h 6757249"/>
                        <a:gd name="connsiteX1474" fmla="*/ 11876414 w 11951120"/>
                        <a:gd name="connsiteY1474" fmla="*/ 2794242 h 6757249"/>
                        <a:gd name="connsiteX1475" fmla="*/ 11951120 w 11951120"/>
                        <a:gd name="connsiteY1475" fmla="*/ 2820741 h 6757249"/>
                        <a:gd name="connsiteX1476" fmla="*/ 11854441 w 11951120"/>
                        <a:gd name="connsiteY1476" fmla="*/ 3010643 h 6757249"/>
                        <a:gd name="connsiteX1477" fmla="*/ 11854088 w 11951120"/>
                        <a:gd name="connsiteY1477" fmla="*/ 3010563 h 6757249"/>
                        <a:gd name="connsiteX1478" fmla="*/ 11828486 w 11951120"/>
                        <a:gd name="connsiteY1478" fmla="*/ 3084011 h 6757249"/>
                        <a:gd name="connsiteX1479" fmla="*/ 11827146 w 11951120"/>
                        <a:gd name="connsiteY1479" fmla="*/ 3083538 h 6757249"/>
                        <a:gd name="connsiteX1480" fmla="*/ 11827776 w 11951120"/>
                        <a:gd name="connsiteY1480" fmla="*/ 3084425 h 6757249"/>
                        <a:gd name="connsiteX1481" fmla="*/ 11805900 w 11951120"/>
                        <a:gd name="connsiteY1481" fmla="*/ 3155236 h 6757249"/>
                        <a:gd name="connsiteX1482" fmla="*/ 11806326 w 11951120"/>
                        <a:gd name="connsiteY1482" fmla="*/ 3155623 h 6757249"/>
                        <a:gd name="connsiteX1483" fmla="*/ 11640753 w 11951120"/>
                        <a:gd name="connsiteY1483" fmla="*/ 3422852 h 6757249"/>
                        <a:gd name="connsiteX1484" fmla="*/ 11639711 w 11951120"/>
                        <a:gd name="connsiteY1484" fmla="*/ 3423396 h 6757249"/>
                        <a:gd name="connsiteX1485" fmla="*/ 11640084 w 11951120"/>
                        <a:gd name="connsiteY1485" fmla="*/ 3423396 h 6757249"/>
                        <a:gd name="connsiteX1486" fmla="*/ 11592283 w 11951120"/>
                        <a:gd name="connsiteY1486" fmla="*/ 3546912 h 6757249"/>
                        <a:gd name="connsiteX1487" fmla="*/ 11590715 w 11951120"/>
                        <a:gd name="connsiteY1487" fmla="*/ 3546912 h 6757249"/>
                        <a:gd name="connsiteX1488" fmla="*/ 11590985 w 11951120"/>
                        <a:gd name="connsiteY1488" fmla="*/ 3575777 h 6757249"/>
                        <a:gd name="connsiteX1489" fmla="*/ 11647805 w 11951120"/>
                        <a:gd name="connsiteY1489" fmla="*/ 3577009 h 6757249"/>
                        <a:gd name="connsiteX1490" fmla="*/ 11731250 w 11951120"/>
                        <a:gd name="connsiteY1490" fmla="*/ 3616407 h 6757249"/>
                        <a:gd name="connsiteX1491" fmla="*/ 11682940 w 11951120"/>
                        <a:gd name="connsiteY1491" fmla="*/ 3734606 h 6757249"/>
                        <a:gd name="connsiteX1492" fmla="*/ 11682908 w 11951120"/>
                        <a:gd name="connsiteY1492" fmla="*/ 3734586 h 6757249"/>
                        <a:gd name="connsiteX1493" fmla="*/ 11639535 w 11951120"/>
                        <a:gd name="connsiteY1493" fmla="*/ 3782836 h 6757249"/>
                        <a:gd name="connsiteX1494" fmla="*/ 11640084 w 11951120"/>
                        <a:gd name="connsiteY1494" fmla="*/ 3783524 h 6757249"/>
                        <a:gd name="connsiteX1495" fmla="*/ 11635671 w 11951120"/>
                        <a:gd name="connsiteY1495" fmla="*/ 3831722 h 6757249"/>
                        <a:gd name="connsiteX1496" fmla="*/ 11635578 w 11951120"/>
                        <a:gd name="connsiteY1496" fmla="*/ 3832006 h 6757249"/>
                        <a:gd name="connsiteX1497" fmla="*/ 11655046 w 11951120"/>
                        <a:gd name="connsiteY1497" fmla="*/ 3885226 h 6757249"/>
                        <a:gd name="connsiteX1498" fmla="*/ 11565390 w 11951120"/>
                        <a:gd name="connsiteY1498" fmla="*/ 3975927 h 6757249"/>
                        <a:gd name="connsiteX1499" fmla="*/ 11565006 w 11951120"/>
                        <a:gd name="connsiteY1499" fmla="*/ 3975462 h 6757249"/>
                        <a:gd name="connsiteX1500" fmla="*/ 11565006 w 11951120"/>
                        <a:gd name="connsiteY1500" fmla="*/ 3977435 h 6757249"/>
                        <a:gd name="connsiteX1501" fmla="*/ 11554287 w 11951120"/>
                        <a:gd name="connsiteY1501" fmla="*/ 3986857 h 6757249"/>
                        <a:gd name="connsiteX1502" fmla="*/ 11563900 w 11951120"/>
                        <a:gd name="connsiteY1502" fmla="*/ 3985607 h 6757249"/>
                        <a:gd name="connsiteX1503" fmla="*/ 11582459 w 11951120"/>
                        <a:gd name="connsiteY1503" fmla="*/ 3992177 h 6757249"/>
                        <a:gd name="connsiteX1504" fmla="*/ 11582914 w 11951120"/>
                        <a:gd name="connsiteY1504" fmla="*/ 3992868 h 6757249"/>
                        <a:gd name="connsiteX1505" fmla="*/ 11582670 w 11951120"/>
                        <a:gd name="connsiteY1505" fmla="*/ 3991412 h 6757249"/>
                        <a:gd name="connsiteX1506" fmla="*/ 11613585 w 11951120"/>
                        <a:gd name="connsiteY1506" fmla="*/ 3991412 h 6757249"/>
                        <a:gd name="connsiteX1507" fmla="*/ 11613923 w 11951120"/>
                        <a:gd name="connsiteY1507" fmla="*/ 3991422 h 6757249"/>
                        <a:gd name="connsiteX1508" fmla="*/ 11648600 w 11951120"/>
                        <a:gd name="connsiteY1508" fmla="*/ 3972233 h 6757249"/>
                        <a:gd name="connsiteX1509" fmla="*/ 11683930 w 11951120"/>
                        <a:gd name="connsiteY1509" fmla="*/ 3969439 h 6757249"/>
                        <a:gd name="connsiteX1510" fmla="*/ 11688238 w 11951120"/>
                        <a:gd name="connsiteY1510" fmla="*/ 3991233 h 6757249"/>
                        <a:gd name="connsiteX1511" fmla="*/ 11688662 w 11951120"/>
                        <a:gd name="connsiteY1511" fmla="*/ 3991412 h 6757249"/>
                        <a:gd name="connsiteX1512" fmla="*/ 11688336 w 11951120"/>
                        <a:gd name="connsiteY1512" fmla="*/ 3991735 h 6757249"/>
                        <a:gd name="connsiteX1513" fmla="*/ 11688347 w 11951120"/>
                        <a:gd name="connsiteY1513" fmla="*/ 3991784 h 6757249"/>
                        <a:gd name="connsiteX1514" fmla="*/ 11688279 w 11951120"/>
                        <a:gd name="connsiteY1514" fmla="*/ 3991792 h 6757249"/>
                        <a:gd name="connsiteX1515" fmla="*/ 11684246 w 11951120"/>
                        <a:gd name="connsiteY1515" fmla="*/ 3995805 h 6757249"/>
                        <a:gd name="connsiteX1516" fmla="*/ 11684335 w 11951120"/>
                        <a:gd name="connsiteY1516" fmla="*/ 3996253 h 6757249"/>
                        <a:gd name="connsiteX1517" fmla="*/ 11731767 w 11951120"/>
                        <a:gd name="connsiteY1517" fmla="*/ 3996253 h 6757249"/>
                        <a:gd name="connsiteX1518" fmla="*/ 11732143 w 11951120"/>
                        <a:gd name="connsiteY1518" fmla="*/ 3996253 h 6757249"/>
                        <a:gd name="connsiteX1519" fmla="*/ 11732040 w 11951120"/>
                        <a:gd name="connsiteY1519" fmla="*/ 3996695 h 6757249"/>
                        <a:gd name="connsiteX1520" fmla="*/ 11772312 w 11951120"/>
                        <a:gd name="connsiteY1520" fmla="*/ 4061875 h 6757249"/>
                        <a:gd name="connsiteX1521" fmla="*/ 11757715 w 11951120"/>
                        <a:gd name="connsiteY1521" fmla="*/ 4140621 h 6757249"/>
                        <a:gd name="connsiteX1522" fmla="*/ 11754270 w 11951120"/>
                        <a:gd name="connsiteY1522" fmla="*/ 4142395 h 6757249"/>
                        <a:gd name="connsiteX1523" fmla="*/ 11758957 w 11951120"/>
                        <a:gd name="connsiteY1523" fmla="*/ 4142679 h 6757249"/>
                        <a:gd name="connsiteX1524" fmla="*/ 11732143 w 11951120"/>
                        <a:gd name="connsiteY1524" fmla="*/ 4237576 h 6757249"/>
                        <a:gd name="connsiteX1525" fmla="*/ 11729436 w 11951120"/>
                        <a:gd name="connsiteY1525" fmla="*/ 4237576 h 6757249"/>
                        <a:gd name="connsiteX1526" fmla="*/ 11730927 w 11951120"/>
                        <a:gd name="connsiteY1526" fmla="*/ 4238352 h 6757249"/>
                        <a:gd name="connsiteX1527" fmla="*/ 11752913 w 11951120"/>
                        <a:gd name="connsiteY1527" fmla="*/ 4260410 h 6757249"/>
                        <a:gd name="connsiteX1528" fmla="*/ 11752331 w 11951120"/>
                        <a:gd name="connsiteY1528" fmla="*/ 4263144 h 6757249"/>
                        <a:gd name="connsiteX1529" fmla="*/ 11754406 w 11951120"/>
                        <a:gd name="connsiteY1529" fmla="*/ 4260825 h 6757249"/>
                        <a:gd name="connsiteX1530" fmla="*/ 11780732 w 11951120"/>
                        <a:gd name="connsiteY1530" fmla="*/ 4234598 h 6757249"/>
                        <a:gd name="connsiteX1531" fmla="*/ 11782909 w 11951120"/>
                        <a:gd name="connsiteY1531" fmla="*/ 4234564 h 6757249"/>
                        <a:gd name="connsiteX1532" fmla="*/ 11779514 w 11951120"/>
                        <a:gd name="connsiteY1532" fmla="*/ 4232699 h 6757249"/>
                        <a:gd name="connsiteX1533" fmla="*/ 11792585 w 11951120"/>
                        <a:gd name="connsiteY1533" fmla="*/ 4180047 h 6757249"/>
                        <a:gd name="connsiteX1534" fmla="*/ 11849229 w 11951120"/>
                        <a:gd name="connsiteY1534" fmla="*/ 4210760 h 6757249"/>
                        <a:gd name="connsiteX1535" fmla="*/ 11848200 w 11951120"/>
                        <a:gd name="connsiteY1535" fmla="*/ 4213041 h 6757249"/>
                        <a:gd name="connsiteX1536" fmla="*/ 11850234 w 11951120"/>
                        <a:gd name="connsiteY1536" fmla="*/ 4211311 h 6757249"/>
                        <a:gd name="connsiteX1537" fmla="*/ 11854590 w 11951120"/>
                        <a:gd name="connsiteY1537" fmla="*/ 4189310 h 6757249"/>
                        <a:gd name="connsiteX1538" fmla="*/ 11855980 w 11951120"/>
                        <a:gd name="connsiteY1538" fmla="*/ 4191961 h 6757249"/>
                        <a:gd name="connsiteX1539" fmla="*/ 11855867 w 11951120"/>
                        <a:gd name="connsiteY1539" fmla="*/ 4190179 h 6757249"/>
                        <a:gd name="connsiteX1540" fmla="*/ 11877573 w 11951120"/>
                        <a:gd name="connsiteY1540" fmla="*/ 4133654 h 6757249"/>
                        <a:gd name="connsiteX1541" fmla="*/ 11925327 w 11951120"/>
                        <a:gd name="connsiteY1541" fmla="*/ 4185830 h 6757249"/>
                        <a:gd name="connsiteX1542" fmla="*/ 11925004 w 11951120"/>
                        <a:gd name="connsiteY1542" fmla="*/ 4188004 h 6757249"/>
                        <a:gd name="connsiteX1543" fmla="*/ 11948328 w 11951120"/>
                        <a:gd name="connsiteY1543" fmla="*/ 4234007 h 6757249"/>
                        <a:gd name="connsiteX1544" fmla="*/ 11943790 w 11951120"/>
                        <a:gd name="connsiteY1544" fmla="*/ 4251907 h 6757249"/>
                        <a:gd name="connsiteX1545" fmla="*/ 11904131 w 11951120"/>
                        <a:gd name="connsiteY1545" fmla="*/ 4258656 h 6757249"/>
                        <a:gd name="connsiteX1546" fmla="*/ 11903621 w 11951120"/>
                        <a:gd name="connsiteY1546" fmla="*/ 4259749 h 6757249"/>
                        <a:gd name="connsiteX1547" fmla="*/ 11881913 w 11951120"/>
                        <a:gd name="connsiteY1547" fmla="*/ 4285838 h 6757249"/>
                        <a:gd name="connsiteX1548" fmla="*/ 11880645 w 11951120"/>
                        <a:gd name="connsiteY1548" fmla="*/ 4283357 h 6757249"/>
                        <a:gd name="connsiteX1549" fmla="*/ 11880735 w 11951120"/>
                        <a:gd name="connsiteY1549" fmla="*/ 4286113 h 6757249"/>
                        <a:gd name="connsiteX1550" fmla="*/ 11876389 w 11951120"/>
                        <a:gd name="connsiteY1550" fmla="*/ 4356330 h 6757249"/>
                        <a:gd name="connsiteX1551" fmla="*/ 11876414 w 11951120"/>
                        <a:gd name="connsiteY1551" fmla="*/ 4356342 h 6757249"/>
                        <a:gd name="connsiteX1552" fmla="*/ 11951120 w 11951120"/>
                        <a:gd name="connsiteY1552" fmla="*/ 4382841 h 6757249"/>
                        <a:gd name="connsiteX1553" fmla="*/ 11854441 w 11951120"/>
                        <a:gd name="connsiteY1553" fmla="*/ 4572743 h 6757249"/>
                        <a:gd name="connsiteX1554" fmla="*/ 11854088 w 11951120"/>
                        <a:gd name="connsiteY1554" fmla="*/ 4572663 h 6757249"/>
                        <a:gd name="connsiteX1555" fmla="*/ 11828486 w 11951120"/>
                        <a:gd name="connsiteY1555" fmla="*/ 4646111 h 6757249"/>
                        <a:gd name="connsiteX1556" fmla="*/ 11827146 w 11951120"/>
                        <a:gd name="connsiteY1556" fmla="*/ 4645638 h 6757249"/>
                        <a:gd name="connsiteX1557" fmla="*/ 11827776 w 11951120"/>
                        <a:gd name="connsiteY1557" fmla="*/ 4646525 h 6757249"/>
                        <a:gd name="connsiteX1558" fmla="*/ 11805900 w 11951120"/>
                        <a:gd name="connsiteY1558" fmla="*/ 4717336 h 6757249"/>
                        <a:gd name="connsiteX1559" fmla="*/ 11806326 w 11951120"/>
                        <a:gd name="connsiteY1559" fmla="*/ 4717723 h 6757249"/>
                        <a:gd name="connsiteX1560" fmla="*/ 11640753 w 11951120"/>
                        <a:gd name="connsiteY1560" fmla="*/ 4984952 h 6757249"/>
                        <a:gd name="connsiteX1561" fmla="*/ 11639711 w 11951120"/>
                        <a:gd name="connsiteY1561" fmla="*/ 4985496 h 6757249"/>
                        <a:gd name="connsiteX1562" fmla="*/ 11640084 w 11951120"/>
                        <a:gd name="connsiteY1562" fmla="*/ 4985496 h 6757249"/>
                        <a:gd name="connsiteX1563" fmla="*/ 11592283 w 11951120"/>
                        <a:gd name="connsiteY1563" fmla="*/ 5109012 h 6757249"/>
                        <a:gd name="connsiteX1564" fmla="*/ 11590715 w 11951120"/>
                        <a:gd name="connsiteY1564" fmla="*/ 5109012 h 6757249"/>
                        <a:gd name="connsiteX1565" fmla="*/ 11590985 w 11951120"/>
                        <a:gd name="connsiteY1565" fmla="*/ 5137877 h 6757249"/>
                        <a:gd name="connsiteX1566" fmla="*/ 11647805 w 11951120"/>
                        <a:gd name="connsiteY1566" fmla="*/ 5139109 h 6757249"/>
                        <a:gd name="connsiteX1567" fmla="*/ 11731250 w 11951120"/>
                        <a:gd name="connsiteY1567" fmla="*/ 5178507 h 6757249"/>
                        <a:gd name="connsiteX1568" fmla="*/ 11682940 w 11951120"/>
                        <a:gd name="connsiteY1568" fmla="*/ 5296706 h 6757249"/>
                        <a:gd name="connsiteX1569" fmla="*/ 11682908 w 11951120"/>
                        <a:gd name="connsiteY1569" fmla="*/ 5296686 h 6757249"/>
                        <a:gd name="connsiteX1570" fmla="*/ 11639535 w 11951120"/>
                        <a:gd name="connsiteY1570" fmla="*/ 5344936 h 6757249"/>
                        <a:gd name="connsiteX1571" fmla="*/ 11640084 w 11951120"/>
                        <a:gd name="connsiteY1571" fmla="*/ 5345624 h 6757249"/>
                        <a:gd name="connsiteX1572" fmla="*/ 11635671 w 11951120"/>
                        <a:gd name="connsiteY1572" fmla="*/ 5393822 h 6757249"/>
                        <a:gd name="connsiteX1573" fmla="*/ 11635578 w 11951120"/>
                        <a:gd name="connsiteY1573" fmla="*/ 5394106 h 6757249"/>
                        <a:gd name="connsiteX1574" fmla="*/ 11655046 w 11951120"/>
                        <a:gd name="connsiteY1574" fmla="*/ 5447326 h 6757249"/>
                        <a:gd name="connsiteX1575" fmla="*/ 11565390 w 11951120"/>
                        <a:gd name="connsiteY1575" fmla="*/ 5538027 h 6757249"/>
                        <a:gd name="connsiteX1576" fmla="*/ 11565006 w 11951120"/>
                        <a:gd name="connsiteY1576" fmla="*/ 5537562 h 6757249"/>
                        <a:gd name="connsiteX1577" fmla="*/ 11565006 w 11951120"/>
                        <a:gd name="connsiteY1577" fmla="*/ 5539535 h 6757249"/>
                        <a:gd name="connsiteX1578" fmla="*/ 11539266 w 11951120"/>
                        <a:gd name="connsiteY1578" fmla="*/ 5562160 h 6757249"/>
                        <a:gd name="connsiteX1579" fmla="*/ 11539029 w 11951120"/>
                        <a:gd name="connsiteY1579" fmla="*/ 5561219 h 6757249"/>
                        <a:gd name="connsiteX1580" fmla="*/ 11538789 w 11951120"/>
                        <a:gd name="connsiteY1580" fmla="*/ 5561861 h 6757249"/>
                        <a:gd name="connsiteX1581" fmla="*/ 11538789 w 11951120"/>
                        <a:gd name="connsiteY1581" fmla="*/ 5587073 h 6757249"/>
                        <a:gd name="connsiteX1582" fmla="*/ 11538862 w 11951120"/>
                        <a:gd name="connsiteY1582" fmla="*/ 5587095 h 6757249"/>
                        <a:gd name="connsiteX1583" fmla="*/ 11565005 w 11951120"/>
                        <a:gd name="connsiteY1583" fmla="*/ 5706549 h 6757249"/>
                        <a:gd name="connsiteX1584" fmla="*/ 11495290 w 11951120"/>
                        <a:gd name="connsiteY1584" fmla="*/ 5755215 h 6757249"/>
                        <a:gd name="connsiteX1585" fmla="*/ 11495916 w 11951120"/>
                        <a:gd name="connsiteY1585" fmla="*/ 5752418 h 6757249"/>
                        <a:gd name="connsiteX1586" fmla="*/ 11494423 w 11951120"/>
                        <a:gd name="connsiteY1586" fmla="*/ 5754727 h 6757249"/>
                        <a:gd name="connsiteX1587" fmla="*/ 11446277 w 11951120"/>
                        <a:gd name="connsiteY1587" fmla="*/ 5802991 h 6757249"/>
                        <a:gd name="connsiteX1588" fmla="*/ 11424393 w 11951120"/>
                        <a:gd name="connsiteY1588" fmla="*/ 5829318 h 6757249"/>
                        <a:gd name="connsiteX1589" fmla="*/ 11345609 w 11951120"/>
                        <a:gd name="connsiteY1589" fmla="*/ 5877582 h 6757249"/>
                        <a:gd name="connsiteX1590" fmla="*/ 11344055 w 11951120"/>
                        <a:gd name="connsiteY1590" fmla="*/ 5878981 h 6757249"/>
                        <a:gd name="connsiteX1591" fmla="*/ 11345136 w 11951120"/>
                        <a:gd name="connsiteY1591" fmla="*/ 5878557 h 6757249"/>
                        <a:gd name="connsiteX1592" fmla="*/ 11323261 w 11951120"/>
                        <a:gd name="connsiteY1592" fmla="*/ 5947199 h 6757249"/>
                        <a:gd name="connsiteX1593" fmla="*/ 11321398 w 11951120"/>
                        <a:gd name="connsiteY1593" fmla="*/ 5948483 h 6757249"/>
                        <a:gd name="connsiteX1594" fmla="*/ 11323684 w 11951120"/>
                        <a:gd name="connsiteY1594" fmla="*/ 5948272 h 6757249"/>
                        <a:gd name="connsiteX1595" fmla="*/ 11323684 w 11951120"/>
                        <a:gd name="connsiteY1595" fmla="*/ 5973831 h 6757249"/>
                        <a:gd name="connsiteX1596" fmla="*/ 11324069 w 11951120"/>
                        <a:gd name="connsiteY1596" fmla="*/ 5973905 h 6757249"/>
                        <a:gd name="connsiteX1597" fmla="*/ 11350499 w 11951120"/>
                        <a:gd name="connsiteY1597" fmla="*/ 5995892 h 6757249"/>
                        <a:gd name="connsiteX1598" fmla="*/ 11271207 w 11951120"/>
                        <a:gd name="connsiteY1598" fmla="*/ 6105827 h 6757249"/>
                        <a:gd name="connsiteX1599" fmla="*/ 11178700 w 11951120"/>
                        <a:gd name="connsiteY1599" fmla="*/ 6097032 h 6757249"/>
                        <a:gd name="connsiteX1600" fmla="*/ 11178700 w 11951120"/>
                        <a:gd name="connsiteY1600" fmla="*/ 6096539 h 6757249"/>
                        <a:gd name="connsiteX1601" fmla="*/ 11111747 w 11951120"/>
                        <a:gd name="connsiteY1601" fmla="*/ 6158971 h 6757249"/>
                        <a:gd name="connsiteX1602" fmla="*/ 10859432 w 11951120"/>
                        <a:gd name="connsiteY1602" fmla="*/ 6211099 h 6757249"/>
                        <a:gd name="connsiteX1603" fmla="*/ 10723772 w 11951120"/>
                        <a:gd name="connsiteY1603" fmla="*/ 6237578 h 6757249"/>
                        <a:gd name="connsiteX1604" fmla="*/ 10724152 w 11951120"/>
                        <a:gd name="connsiteY1604" fmla="*/ 6234315 h 6757249"/>
                        <a:gd name="connsiteX1605" fmla="*/ 10723063 w 11951120"/>
                        <a:gd name="connsiteY1605" fmla="*/ 6237857 h 6757249"/>
                        <a:gd name="connsiteX1606" fmla="*/ 10650130 w 11951120"/>
                        <a:gd name="connsiteY1606" fmla="*/ 6189927 h 6757249"/>
                        <a:gd name="connsiteX1607" fmla="*/ 10693032 w 11951120"/>
                        <a:gd name="connsiteY1607" fmla="*/ 6133284 h 6757249"/>
                        <a:gd name="connsiteX1608" fmla="*/ 10708956 w 11951120"/>
                        <a:gd name="connsiteY1608" fmla="*/ 6138108 h 6757249"/>
                        <a:gd name="connsiteX1609" fmla="*/ 10742909 w 11951120"/>
                        <a:gd name="connsiteY1609" fmla="*/ 6100682 h 6757249"/>
                        <a:gd name="connsiteX1610" fmla="*/ 10793296 w 11951120"/>
                        <a:gd name="connsiteY1610" fmla="*/ 6072080 h 6757249"/>
                        <a:gd name="connsiteX1611" fmla="*/ 10793408 w 11951120"/>
                        <a:gd name="connsiteY1611" fmla="*/ 6071701 h 6757249"/>
                        <a:gd name="connsiteX1612" fmla="*/ 10793544 w 11951120"/>
                        <a:gd name="connsiteY1612" fmla="*/ 6071452 h 6757249"/>
                        <a:gd name="connsiteX1613" fmla="*/ 10793544 w 11951120"/>
                        <a:gd name="connsiteY1613" fmla="*/ 6050156 h 6757249"/>
                        <a:gd name="connsiteX1614" fmla="*/ 10723628 w 11951120"/>
                        <a:gd name="connsiteY1614" fmla="*/ 6045797 h 6757249"/>
                        <a:gd name="connsiteX1615" fmla="*/ 10706508 w 11951120"/>
                        <a:gd name="connsiteY1615" fmla="*/ 6071923 h 6757249"/>
                        <a:gd name="connsiteX1616" fmla="*/ 10654079 w 11951120"/>
                        <a:gd name="connsiteY1616" fmla="*/ 6023015 h 6757249"/>
                        <a:gd name="connsiteX1617" fmla="*/ 10653226 w 11951120"/>
                        <a:gd name="connsiteY1617" fmla="*/ 6022591 h 6757249"/>
                        <a:gd name="connsiteX1618" fmla="*/ 10627321 w 11951120"/>
                        <a:gd name="connsiteY1618" fmla="*/ 6081078 h 6757249"/>
                        <a:gd name="connsiteX1619" fmla="*/ 10578037 w 11951120"/>
                        <a:gd name="connsiteY1619" fmla="*/ 6119880 h 6757249"/>
                        <a:gd name="connsiteX1620" fmla="*/ 10556183 w 11951120"/>
                        <a:gd name="connsiteY1620" fmla="*/ 6098003 h 6757249"/>
                        <a:gd name="connsiteX1621" fmla="*/ 10524423 w 11951120"/>
                        <a:gd name="connsiteY1621" fmla="*/ 6110217 h 6757249"/>
                        <a:gd name="connsiteX1622" fmla="*/ 10420643 w 11951120"/>
                        <a:gd name="connsiteY1622" fmla="*/ 6150044 h 6757249"/>
                        <a:gd name="connsiteX1623" fmla="*/ 10359141 w 11951120"/>
                        <a:gd name="connsiteY1623" fmla="*/ 6119543 h 6757249"/>
                        <a:gd name="connsiteX1624" fmla="*/ 10358791 w 11951120"/>
                        <a:gd name="connsiteY1624" fmla="*/ 6118851 h 6757249"/>
                        <a:gd name="connsiteX1625" fmla="*/ 10331132 w 11951120"/>
                        <a:gd name="connsiteY1625" fmla="*/ 6100192 h 6757249"/>
                        <a:gd name="connsiteX1626" fmla="*/ 10311860 w 11951120"/>
                        <a:gd name="connsiteY1626" fmla="*/ 6067381 h 6757249"/>
                        <a:gd name="connsiteX1627" fmla="*/ 10311905 w 11951120"/>
                        <a:gd name="connsiteY1627" fmla="*/ 6067266 h 6757249"/>
                        <a:gd name="connsiteX1628" fmla="*/ 10264553 w 11951120"/>
                        <a:gd name="connsiteY1628" fmla="*/ 6071614 h 6757249"/>
                        <a:gd name="connsiteX1629" fmla="*/ 10264883 w 11951120"/>
                        <a:gd name="connsiteY1629" fmla="*/ 6066293 h 6757249"/>
                        <a:gd name="connsiteX1630" fmla="*/ 10264011 w 11951120"/>
                        <a:gd name="connsiteY1630" fmla="*/ 6070639 h 6757249"/>
                        <a:gd name="connsiteX1631" fmla="*/ 10264011 w 11951120"/>
                        <a:gd name="connsiteY1631" fmla="*/ 6088190 h 6757249"/>
                        <a:gd name="connsiteX1632" fmla="*/ 10261693 w 11951120"/>
                        <a:gd name="connsiteY1632" fmla="*/ 6090435 h 6757249"/>
                        <a:gd name="connsiteX1633" fmla="*/ 10272874 w 11951120"/>
                        <a:gd name="connsiteY1633" fmla="*/ 6091906 h 6757249"/>
                        <a:gd name="connsiteX1634" fmla="*/ 10281628 w 11951120"/>
                        <a:gd name="connsiteY1634" fmla="*/ 6127131 h 6757249"/>
                        <a:gd name="connsiteX1635" fmla="*/ 9988405 w 11951120"/>
                        <a:gd name="connsiteY1635" fmla="*/ 6492584 h 6757249"/>
                        <a:gd name="connsiteX1636" fmla="*/ 9953395 w 11951120"/>
                        <a:gd name="connsiteY1636" fmla="*/ 6479376 h 6757249"/>
                        <a:gd name="connsiteX1637" fmla="*/ 9931511 w 11951120"/>
                        <a:gd name="connsiteY1637" fmla="*/ 6479376 h 6757249"/>
                        <a:gd name="connsiteX1638" fmla="*/ 9930071 w 11951120"/>
                        <a:gd name="connsiteY1638" fmla="*/ 6477927 h 6757249"/>
                        <a:gd name="connsiteX1639" fmla="*/ 9929777 w 11951120"/>
                        <a:gd name="connsiteY1639" fmla="*/ 6479178 h 6757249"/>
                        <a:gd name="connsiteX1640" fmla="*/ 9883207 w 11951120"/>
                        <a:gd name="connsiteY1640" fmla="*/ 6479178 h 6757249"/>
                        <a:gd name="connsiteX1641" fmla="*/ 9883036 w 11951120"/>
                        <a:gd name="connsiteY1641" fmla="*/ 6479715 h 6757249"/>
                        <a:gd name="connsiteX1642" fmla="*/ 9785281 w 11951120"/>
                        <a:gd name="connsiteY1642" fmla="*/ 6527750 h 6757249"/>
                        <a:gd name="connsiteX1643" fmla="*/ 9785035 w 11951120"/>
                        <a:gd name="connsiteY1643" fmla="*/ 6527142 h 6757249"/>
                        <a:gd name="connsiteX1644" fmla="*/ 9734024 w 11951120"/>
                        <a:gd name="connsiteY1644" fmla="*/ 6501137 h 6757249"/>
                        <a:gd name="connsiteX1645" fmla="*/ 9733916 w 11951120"/>
                        <a:gd name="connsiteY1645" fmla="*/ 6501794 h 6757249"/>
                        <a:gd name="connsiteX1646" fmla="*/ 9690121 w 11951120"/>
                        <a:gd name="connsiteY1646" fmla="*/ 6532805 h 6757249"/>
                        <a:gd name="connsiteX1647" fmla="*/ 9687768 w 11951120"/>
                        <a:gd name="connsiteY1647" fmla="*/ 6531966 h 6757249"/>
                        <a:gd name="connsiteX1648" fmla="*/ 9662535 w 11951120"/>
                        <a:gd name="connsiteY1648" fmla="*/ 6574823 h 6757249"/>
                        <a:gd name="connsiteX1649" fmla="*/ 9663933 w 11951120"/>
                        <a:gd name="connsiteY1649" fmla="*/ 6576195 h 6757249"/>
                        <a:gd name="connsiteX1650" fmla="*/ 9663933 w 11951120"/>
                        <a:gd name="connsiteY1650" fmla="*/ 6624459 h 6757249"/>
                        <a:gd name="connsiteX1651" fmla="*/ 9641587 w 11951120"/>
                        <a:gd name="connsiteY1651" fmla="*/ 6650784 h 6757249"/>
                        <a:gd name="connsiteX1652" fmla="*/ 9626505 w 11951120"/>
                        <a:gd name="connsiteY1652" fmla="*/ 6600875 h 6757249"/>
                        <a:gd name="connsiteX1653" fmla="*/ 9641237 w 11951120"/>
                        <a:gd name="connsiteY1653" fmla="*/ 6555338 h 6757249"/>
                        <a:gd name="connsiteX1654" fmla="*/ 9640309 w 11951120"/>
                        <a:gd name="connsiteY1654" fmla="*/ 6553585 h 6757249"/>
                        <a:gd name="connsiteX1655" fmla="*/ 9597942 w 11951120"/>
                        <a:gd name="connsiteY1655" fmla="*/ 6553585 h 6757249"/>
                        <a:gd name="connsiteX1656" fmla="*/ 9596898 w 11951120"/>
                        <a:gd name="connsiteY1656" fmla="*/ 6554639 h 6757249"/>
                        <a:gd name="connsiteX1657" fmla="*/ 9543271 w 11951120"/>
                        <a:gd name="connsiteY1657" fmla="*/ 6554639 h 6757249"/>
                        <a:gd name="connsiteX1658" fmla="*/ 9543499 w 11951120"/>
                        <a:gd name="connsiteY1658" fmla="*/ 6554173 h 6757249"/>
                        <a:gd name="connsiteX1659" fmla="*/ 9517890 w 11951120"/>
                        <a:gd name="connsiteY1659" fmla="*/ 6549927 h 6757249"/>
                        <a:gd name="connsiteX1660" fmla="*/ 9521291 w 11951120"/>
                        <a:gd name="connsiteY1660" fmla="*/ 6556985 h 6757249"/>
                        <a:gd name="connsiteX1661" fmla="*/ 9521822 w 11951120"/>
                        <a:gd name="connsiteY1661" fmla="*/ 6558086 h 6757249"/>
                        <a:gd name="connsiteX1662" fmla="*/ 9470875 w 11951120"/>
                        <a:gd name="connsiteY1662" fmla="*/ 6575707 h 6757249"/>
                        <a:gd name="connsiteX1663" fmla="*/ 9470875 w 11951120"/>
                        <a:gd name="connsiteY1663" fmla="*/ 6529577 h 6757249"/>
                        <a:gd name="connsiteX1664" fmla="*/ 9470387 w 11951120"/>
                        <a:gd name="connsiteY1664" fmla="*/ 6529373 h 6757249"/>
                        <a:gd name="connsiteX1665" fmla="*/ 9444063 w 11951120"/>
                        <a:gd name="connsiteY1665" fmla="*/ 6454616 h 6757249"/>
                        <a:gd name="connsiteX1666" fmla="*/ 9445093 w 11951120"/>
                        <a:gd name="connsiteY1666" fmla="*/ 6454013 h 6757249"/>
                        <a:gd name="connsiteX1667" fmla="*/ 9443817 w 11951120"/>
                        <a:gd name="connsiteY1667" fmla="*/ 6454295 h 6757249"/>
                        <a:gd name="connsiteX1668" fmla="*/ 9435041 w 11951120"/>
                        <a:gd name="connsiteY1668" fmla="*/ 6454295 h 6757249"/>
                        <a:gd name="connsiteX1669" fmla="*/ 9426267 w 11951120"/>
                        <a:gd name="connsiteY1669" fmla="*/ 6458693 h 6757249"/>
                        <a:gd name="connsiteX1670" fmla="*/ 9425267 w 11951120"/>
                        <a:gd name="connsiteY1670" fmla="*/ 6458155 h 6757249"/>
                        <a:gd name="connsiteX1671" fmla="*/ 9425292 w 11951120"/>
                        <a:gd name="connsiteY1671" fmla="*/ 6458187 h 6757249"/>
                        <a:gd name="connsiteX1672" fmla="*/ 9377028 w 11951120"/>
                        <a:gd name="connsiteY1672" fmla="*/ 6554256 h 6757249"/>
                        <a:gd name="connsiteX1673" fmla="*/ 9376471 w 11951120"/>
                        <a:gd name="connsiteY1673" fmla="*/ 6553616 h 6757249"/>
                        <a:gd name="connsiteX1674" fmla="*/ 9377028 w 11951120"/>
                        <a:gd name="connsiteY1674" fmla="*/ 6555374 h 6757249"/>
                        <a:gd name="connsiteX1675" fmla="*/ 9276112 w 11951120"/>
                        <a:gd name="connsiteY1675" fmla="*/ 6572952 h 6757249"/>
                        <a:gd name="connsiteX1676" fmla="*/ 9227847 w 11951120"/>
                        <a:gd name="connsiteY1676" fmla="*/ 6485063 h 6757249"/>
                        <a:gd name="connsiteX1677" fmla="*/ 9231972 w 11951120"/>
                        <a:gd name="connsiteY1677" fmla="*/ 6483401 h 6757249"/>
                        <a:gd name="connsiteX1678" fmla="*/ 9229818 w 11951120"/>
                        <a:gd name="connsiteY1678" fmla="*/ 6483163 h 6757249"/>
                        <a:gd name="connsiteX1679" fmla="*/ 9084762 w 11951120"/>
                        <a:gd name="connsiteY1679" fmla="*/ 6500629 h 6757249"/>
                        <a:gd name="connsiteX1680" fmla="*/ 9084801 w 11951120"/>
                        <a:gd name="connsiteY1680" fmla="*/ 6500511 h 6757249"/>
                        <a:gd name="connsiteX1681" fmla="*/ 9083306 w 11951120"/>
                        <a:gd name="connsiteY1681" fmla="*/ 6502198 h 6757249"/>
                        <a:gd name="connsiteX1682" fmla="*/ 9083306 w 11951120"/>
                        <a:gd name="connsiteY1682" fmla="*/ 6550398 h 6757249"/>
                        <a:gd name="connsiteX1683" fmla="*/ 9030906 w 11951120"/>
                        <a:gd name="connsiteY1683" fmla="*/ 6528489 h 6757249"/>
                        <a:gd name="connsiteX1684" fmla="*/ 8995971 w 11951120"/>
                        <a:gd name="connsiteY1684" fmla="*/ 6489054 h 6757249"/>
                        <a:gd name="connsiteX1685" fmla="*/ 8995819 w 11951120"/>
                        <a:gd name="connsiteY1685" fmla="*/ 6488850 h 6757249"/>
                        <a:gd name="connsiteX1686" fmla="*/ 8952693 w 11951120"/>
                        <a:gd name="connsiteY1686" fmla="*/ 6509167 h 6757249"/>
                        <a:gd name="connsiteX1687" fmla="*/ 8816172 w 11951120"/>
                        <a:gd name="connsiteY1687" fmla="*/ 6502181 h 6757249"/>
                        <a:gd name="connsiteX1688" fmla="*/ 8804090 w 11951120"/>
                        <a:gd name="connsiteY1688" fmla="*/ 6479601 h 6757249"/>
                        <a:gd name="connsiteX1689" fmla="*/ 8824739 w 11951120"/>
                        <a:gd name="connsiteY1689" fmla="*/ 6457256 h 6757249"/>
                        <a:gd name="connsiteX1690" fmla="*/ 8824671 w 11951120"/>
                        <a:gd name="connsiteY1690" fmla="*/ 6457190 h 6757249"/>
                        <a:gd name="connsiteX1691" fmla="*/ 8864374 w 11951120"/>
                        <a:gd name="connsiteY1691" fmla="*/ 6402138 h 6757249"/>
                        <a:gd name="connsiteX1692" fmla="*/ 8864556 w 11951120"/>
                        <a:gd name="connsiteY1692" fmla="*/ 6400444 h 6757249"/>
                        <a:gd name="connsiteX1693" fmla="*/ 8868905 w 11951120"/>
                        <a:gd name="connsiteY1693" fmla="*/ 6361027 h 6757249"/>
                        <a:gd name="connsiteX1694" fmla="*/ 8839685 w 11951120"/>
                        <a:gd name="connsiteY1694" fmla="*/ 6382102 h 6757249"/>
                        <a:gd name="connsiteX1695" fmla="*/ 8746227 w 11951120"/>
                        <a:gd name="connsiteY1695" fmla="*/ 6372254 h 6757249"/>
                        <a:gd name="connsiteX1696" fmla="*/ 8703844 w 11951120"/>
                        <a:gd name="connsiteY1696" fmla="*/ 6364943 h 6757249"/>
                        <a:gd name="connsiteX1697" fmla="*/ 8629420 w 11951120"/>
                        <a:gd name="connsiteY1697" fmla="*/ 6440746 h 6757249"/>
                        <a:gd name="connsiteX1698" fmla="*/ 8572382 w 11951120"/>
                        <a:gd name="connsiteY1698" fmla="*/ 6440746 h 6757249"/>
                        <a:gd name="connsiteX1699" fmla="*/ 8603095 w 11951120"/>
                        <a:gd name="connsiteY1699" fmla="*/ 6382650 h 6757249"/>
                        <a:gd name="connsiteX1700" fmla="*/ 8603293 w 11951120"/>
                        <a:gd name="connsiteY1700" fmla="*/ 6382420 h 6757249"/>
                        <a:gd name="connsiteX1701" fmla="*/ 8602607 w 11951120"/>
                        <a:gd name="connsiteY1701" fmla="*/ 6382650 h 6757249"/>
                        <a:gd name="connsiteX1702" fmla="*/ 8580847 w 11951120"/>
                        <a:gd name="connsiteY1702" fmla="*/ 6334521 h 6757249"/>
                        <a:gd name="connsiteX1703" fmla="*/ 8536809 w 11951120"/>
                        <a:gd name="connsiteY1703" fmla="*/ 6360560 h 6757249"/>
                        <a:gd name="connsiteX1704" fmla="*/ 8534191 w 11951120"/>
                        <a:gd name="connsiteY1704" fmla="*/ 6361794 h 6757249"/>
                        <a:gd name="connsiteX1705" fmla="*/ 8506511 w 11951120"/>
                        <a:gd name="connsiteY1705" fmla="*/ 6409386 h 6757249"/>
                        <a:gd name="connsiteX1706" fmla="*/ 8461758 w 11951120"/>
                        <a:gd name="connsiteY1706" fmla="*/ 6422082 h 6757249"/>
                        <a:gd name="connsiteX1707" fmla="*/ 8453669 w 11951120"/>
                        <a:gd name="connsiteY1707" fmla="*/ 6397792 h 6757249"/>
                        <a:gd name="connsiteX1708" fmla="*/ 8461530 w 11951120"/>
                        <a:gd name="connsiteY1708" fmla="*/ 6361307 h 6757249"/>
                        <a:gd name="connsiteX1709" fmla="*/ 8461471 w 11951120"/>
                        <a:gd name="connsiteY1709" fmla="*/ 6361275 h 6757249"/>
                        <a:gd name="connsiteX1710" fmla="*/ 8447211 w 11951120"/>
                        <a:gd name="connsiteY1710" fmla="*/ 6325172 h 6757249"/>
                        <a:gd name="connsiteX1711" fmla="*/ 8413538 w 11951120"/>
                        <a:gd name="connsiteY1711" fmla="*/ 6312523 h 6757249"/>
                        <a:gd name="connsiteX1712" fmla="*/ 8387302 w 11951120"/>
                        <a:gd name="connsiteY1712" fmla="*/ 6334385 h 6757249"/>
                        <a:gd name="connsiteX1713" fmla="*/ 8386902 w 11951120"/>
                        <a:gd name="connsiteY1713" fmla="*/ 6333985 h 6757249"/>
                        <a:gd name="connsiteX1714" fmla="*/ 8386914 w 11951120"/>
                        <a:gd name="connsiteY1714" fmla="*/ 6334521 h 6757249"/>
                        <a:gd name="connsiteX1715" fmla="*/ 8194556 w 11951120"/>
                        <a:gd name="connsiteY1715" fmla="*/ 6312399 h 6757249"/>
                        <a:gd name="connsiteX1716" fmla="*/ 8194556 w 11951120"/>
                        <a:gd name="connsiteY1716" fmla="*/ 6311002 h 6757249"/>
                        <a:gd name="connsiteX1717" fmla="*/ 8193318 w 11951120"/>
                        <a:gd name="connsiteY1717" fmla="*/ 6312876 h 6757249"/>
                        <a:gd name="connsiteX1718" fmla="*/ 8076369 w 11951120"/>
                        <a:gd name="connsiteY1718" fmla="*/ 6430914 h 6757249"/>
                        <a:gd name="connsiteX1719" fmla="*/ 8076270 w 11951120"/>
                        <a:gd name="connsiteY1719" fmla="*/ 6430856 h 6757249"/>
                        <a:gd name="connsiteX1720" fmla="*/ 8076577 w 11951120"/>
                        <a:gd name="connsiteY1720" fmla="*/ 6431110 h 6757249"/>
                        <a:gd name="connsiteX1721" fmla="*/ 7953235 w 11951120"/>
                        <a:gd name="connsiteY1721" fmla="*/ 6479308 h 6757249"/>
                        <a:gd name="connsiteX1722" fmla="*/ 7953598 w 11951120"/>
                        <a:gd name="connsiteY1722" fmla="*/ 6478947 h 6757249"/>
                        <a:gd name="connsiteX1723" fmla="*/ 7883596 w 11951120"/>
                        <a:gd name="connsiteY1723" fmla="*/ 6409386 h 6757249"/>
                        <a:gd name="connsiteX1724" fmla="*/ 7862129 w 11951120"/>
                        <a:gd name="connsiteY1724" fmla="*/ 6405082 h 6757249"/>
                        <a:gd name="connsiteX1725" fmla="*/ 7861527 w 11951120"/>
                        <a:gd name="connsiteY1725" fmla="*/ 6404938 h 6757249"/>
                        <a:gd name="connsiteX1726" fmla="*/ 7862069 w 11951120"/>
                        <a:gd name="connsiteY1726" fmla="*/ 6405318 h 6757249"/>
                        <a:gd name="connsiteX1727" fmla="*/ 7817906 w 11951120"/>
                        <a:gd name="connsiteY1727" fmla="*/ 6414094 h 6757249"/>
                        <a:gd name="connsiteX1728" fmla="*/ 7815195 w 11951120"/>
                        <a:gd name="connsiteY1728" fmla="*/ 6412622 h 6757249"/>
                        <a:gd name="connsiteX1729" fmla="*/ 7816487 w 11951120"/>
                        <a:gd name="connsiteY1729" fmla="*/ 6414316 h 6757249"/>
                        <a:gd name="connsiteX1730" fmla="*/ 7756305 w 11951120"/>
                        <a:gd name="connsiteY1730" fmla="*/ 6449045 h 6757249"/>
                        <a:gd name="connsiteX1731" fmla="*/ 7738879 w 11951120"/>
                        <a:gd name="connsiteY1731" fmla="*/ 6451209 h 6757249"/>
                        <a:gd name="connsiteX1732" fmla="*/ 7690126 w 11951120"/>
                        <a:gd name="connsiteY1732" fmla="*/ 6492584 h 6757249"/>
                        <a:gd name="connsiteX1733" fmla="*/ 7655116 w 11951120"/>
                        <a:gd name="connsiteY1733" fmla="*/ 6479376 h 6757249"/>
                        <a:gd name="connsiteX1734" fmla="*/ 7633232 w 11951120"/>
                        <a:gd name="connsiteY1734" fmla="*/ 6479376 h 6757249"/>
                        <a:gd name="connsiteX1735" fmla="*/ 7631792 w 11951120"/>
                        <a:gd name="connsiteY1735" fmla="*/ 6477927 h 6757249"/>
                        <a:gd name="connsiteX1736" fmla="*/ 7631498 w 11951120"/>
                        <a:gd name="connsiteY1736" fmla="*/ 6479178 h 6757249"/>
                        <a:gd name="connsiteX1737" fmla="*/ 7584928 w 11951120"/>
                        <a:gd name="connsiteY1737" fmla="*/ 6479178 h 6757249"/>
                        <a:gd name="connsiteX1738" fmla="*/ 7584757 w 11951120"/>
                        <a:gd name="connsiteY1738" fmla="*/ 6479715 h 6757249"/>
                        <a:gd name="connsiteX1739" fmla="*/ 7487002 w 11951120"/>
                        <a:gd name="connsiteY1739" fmla="*/ 6527750 h 6757249"/>
                        <a:gd name="connsiteX1740" fmla="*/ 7486756 w 11951120"/>
                        <a:gd name="connsiteY1740" fmla="*/ 6527142 h 6757249"/>
                        <a:gd name="connsiteX1741" fmla="*/ 7435745 w 11951120"/>
                        <a:gd name="connsiteY1741" fmla="*/ 6501137 h 6757249"/>
                        <a:gd name="connsiteX1742" fmla="*/ 7435637 w 11951120"/>
                        <a:gd name="connsiteY1742" fmla="*/ 6501794 h 6757249"/>
                        <a:gd name="connsiteX1743" fmla="*/ 7391842 w 11951120"/>
                        <a:gd name="connsiteY1743" fmla="*/ 6532805 h 6757249"/>
                        <a:gd name="connsiteX1744" fmla="*/ 7389489 w 11951120"/>
                        <a:gd name="connsiteY1744" fmla="*/ 6531966 h 6757249"/>
                        <a:gd name="connsiteX1745" fmla="*/ 7364256 w 11951120"/>
                        <a:gd name="connsiteY1745" fmla="*/ 6574823 h 6757249"/>
                        <a:gd name="connsiteX1746" fmla="*/ 7365654 w 11951120"/>
                        <a:gd name="connsiteY1746" fmla="*/ 6576195 h 6757249"/>
                        <a:gd name="connsiteX1747" fmla="*/ 7365654 w 11951120"/>
                        <a:gd name="connsiteY1747" fmla="*/ 6624459 h 6757249"/>
                        <a:gd name="connsiteX1748" fmla="*/ 7343308 w 11951120"/>
                        <a:gd name="connsiteY1748" fmla="*/ 6650784 h 6757249"/>
                        <a:gd name="connsiteX1749" fmla="*/ 7328226 w 11951120"/>
                        <a:gd name="connsiteY1749" fmla="*/ 6600875 h 6757249"/>
                        <a:gd name="connsiteX1750" fmla="*/ 7342958 w 11951120"/>
                        <a:gd name="connsiteY1750" fmla="*/ 6555338 h 6757249"/>
                        <a:gd name="connsiteX1751" fmla="*/ 7342030 w 11951120"/>
                        <a:gd name="connsiteY1751" fmla="*/ 6553585 h 6757249"/>
                        <a:gd name="connsiteX1752" fmla="*/ 7299663 w 11951120"/>
                        <a:gd name="connsiteY1752" fmla="*/ 6553585 h 6757249"/>
                        <a:gd name="connsiteX1753" fmla="*/ 7298619 w 11951120"/>
                        <a:gd name="connsiteY1753" fmla="*/ 6554639 h 6757249"/>
                        <a:gd name="connsiteX1754" fmla="*/ 7244992 w 11951120"/>
                        <a:gd name="connsiteY1754" fmla="*/ 6554639 h 6757249"/>
                        <a:gd name="connsiteX1755" fmla="*/ 7245220 w 11951120"/>
                        <a:gd name="connsiteY1755" fmla="*/ 6554173 h 6757249"/>
                        <a:gd name="connsiteX1756" fmla="*/ 7219611 w 11951120"/>
                        <a:gd name="connsiteY1756" fmla="*/ 6549927 h 6757249"/>
                        <a:gd name="connsiteX1757" fmla="*/ 7223012 w 11951120"/>
                        <a:gd name="connsiteY1757" fmla="*/ 6556985 h 6757249"/>
                        <a:gd name="connsiteX1758" fmla="*/ 7223543 w 11951120"/>
                        <a:gd name="connsiteY1758" fmla="*/ 6558086 h 6757249"/>
                        <a:gd name="connsiteX1759" fmla="*/ 7172596 w 11951120"/>
                        <a:gd name="connsiteY1759" fmla="*/ 6575707 h 6757249"/>
                        <a:gd name="connsiteX1760" fmla="*/ 7172596 w 11951120"/>
                        <a:gd name="connsiteY1760" fmla="*/ 6529577 h 6757249"/>
                        <a:gd name="connsiteX1761" fmla="*/ 7172108 w 11951120"/>
                        <a:gd name="connsiteY1761" fmla="*/ 6529373 h 6757249"/>
                        <a:gd name="connsiteX1762" fmla="*/ 7145784 w 11951120"/>
                        <a:gd name="connsiteY1762" fmla="*/ 6454616 h 6757249"/>
                        <a:gd name="connsiteX1763" fmla="*/ 7146814 w 11951120"/>
                        <a:gd name="connsiteY1763" fmla="*/ 6454013 h 6757249"/>
                        <a:gd name="connsiteX1764" fmla="*/ 7145538 w 11951120"/>
                        <a:gd name="connsiteY1764" fmla="*/ 6454295 h 6757249"/>
                        <a:gd name="connsiteX1765" fmla="*/ 7136762 w 11951120"/>
                        <a:gd name="connsiteY1765" fmla="*/ 6454295 h 6757249"/>
                        <a:gd name="connsiteX1766" fmla="*/ 7127988 w 11951120"/>
                        <a:gd name="connsiteY1766" fmla="*/ 6458693 h 6757249"/>
                        <a:gd name="connsiteX1767" fmla="*/ 7126988 w 11951120"/>
                        <a:gd name="connsiteY1767" fmla="*/ 6458155 h 6757249"/>
                        <a:gd name="connsiteX1768" fmla="*/ 7127013 w 11951120"/>
                        <a:gd name="connsiteY1768" fmla="*/ 6458187 h 6757249"/>
                        <a:gd name="connsiteX1769" fmla="*/ 7078749 w 11951120"/>
                        <a:gd name="connsiteY1769" fmla="*/ 6554256 h 6757249"/>
                        <a:gd name="connsiteX1770" fmla="*/ 7078192 w 11951120"/>
                        <a:gd name="connsiteY1770" fmla="*/ 6553616 h 6757249"/>
                        <a:gd name="connsiteX1771" fmla="*/ 7078749 w 11951120"/>
                        <a:gd name="connsiteY1771" fmla="*/ 6555374 h 6757249"/>
                        <a:gd name="connsiteX1772" fmla="*/ 6977833 w 11951120"/>
                        <a:gd name="connsiteY1772" fmla="*/ 6572952 h 6757249"/>
                        <a:gd name="connsiteX1773" fmla="*/ 6929568 w 11951120"/>
                        <a:gd name="connsiteY1773" fmla="*/ 6485063 h 6757249"/>
                        <a:gd name="connsiteX1774" fmla="*/ 6933693 w 11951120"/>
                        <a:gd name="connsiteY1774" fmla="*/ 6483401 h 6757249"/>
                        <a:gd name="connsiteX1775" fmla="*/ 6931539 w 11951120"/>
                        <a:gd name="connsiteY1775" fmla="*/ 6483163 h 6757249"/>
                        <a:gd name="connsiteX1776" fmla="*/ 6786483 w 11951120"/>
                        <a:gd name="connsiteY1776" fmla="*/ 6500629 h 6757249"/>
                        <a:gd name="connsiteX1777" fmla="*/ 6786522 w 11951120"/>
                        <a:gd name="connsiteY1777" fmla="*/ 6500511 h 6757249"/>
                        <a:gd name="connsiteX1778" fmla="*/ 6785027 w 11951120"/>
                        <a:gd name="connsiteY1778" fmla="*/ 6502198 h 6757249"/>
                        <a:gd name="connsiteX1779" fmla="*/ 6785027 w 11951120"/>
                        <a:gd name="connsiteY1779" fmla="*/ 6550398 h 6757249"/>
                        <a:gd name="connsiteX1780" fmla="*/ 6732627 w 11951120"/>
                        <a:gd name="connsiteY1780" fmla="*/ 6528489 h 6757249"/>
                        <a:gd name="connsiteX1781" fmla="*/ 6732675 w 11951120"/>
                        <a:gd name="connsiteY1781" fmla="*/ 6513808 h 6757249"/>
                        <a:gd name="connsiteX1782" fmla="*/ 6723529 w 11951120"/>
                        <a:gd name="connsiteY1782" fmla="*/ 6517592 h 6757249"/>
                        <a:gd name="connsiteX1783" fmla="*/ 6674302 w 11951120"/>
                        <a:gd name="connsiteY1783" fmla="*/ 6508759 h 6757249"/>
                        <a:gd name="connsiteX1784" fmla="*/ 6669289 w 11951120"/>
                        <a:gd name="connsiteY1784" fmla="*/ 6502160 h 6757249"/>
                        <a:gd name="connsiteX1785" fmla="*/ 6654414 w 11951120"/>
                        <a:gd name="connsiteY1785" fmla="*/ 6509167 h 6757249"/>
                        <a:gd name="connsiteX1786" fmla="*/ 6586849 w 11951120"/>
                        <a:gd name="connsiteY1786" fmla="*/ 6517343 h 6757249"/>
                        <a:gd name="connsiteX1787" fmla="*/ 6540846 w 11951120"/>
                        <a:gd name="connsiteY1787" fmla="*/ 6507228 h 6757249"/>
                        <a:gd name="connsiteX1788" fmla="*/ 6490780 w 11951120"/>
                        <a:gd name="connsiteY1788" fmla="*/ 6529871 h 6757249"/>
                        <a:gd name="connsiteX1789" fmla="*/ 6440003 w 11951120"/>
                        <a:gd name="connsiteY1789" fmla="*/ 6567663 h 6757249"/>
                        <a:gd name="connsiteX1790" fmla="*/ 6437798 w 11951120"/>
                        <a:gd name="connsiteY1790" fmla="*/ 6519465 h 6757249"/>
                        <a:gd name="connsiteX1791" fmla="*/ 6435625 w 11951120"/>
                        <a:gd name="connsiteY1791" fmla="*/ 6484914 h 6757249"/>
                        <a:gd name="connsiteX1792" fmla="*/ 6414630 w 11951120"/>
                        <a:gd name="connsiteY1792" fmla="*/ 6505991 h 6757249"/>
                        <a:gd name="connsiteX1793" fmla="*/ 6411735 w 11951120"/>
                        <a:gd name="connsiteY1793" fmla="*/ 6474018 h 6757249"/>
                        <a:gd name="connsiteX1794" fmla="*/ 6411542 w 11951120"/>
                        <a:gd name="connsiteY1794" fmla="*/ 6474486 h 6757249"/>
                        <a:gd name="connsiteX1795" fmla="*/ 6413670 w 11951120"/>
                        <a:gd name="connsiteY1795" fmla="*/ 6506885 h 6757249"/>
                        <a:gd name="connsiteX1796" fmla="*/ 6392576 w 11951120"/>
                        <a:gd name="connsiteY1796" fmla="*/ 6529022 h 6757249"/>
                        <a:gd name="connsiteX1797" fmla="*/ 6392576 w 11951120"/>
                        <a:gd name="connsiteY1797" fmla="*/ 6574826 h 6757249"/>
                        <a:gd name="connsiteX1798" fmla="*/ 6353754 w 11951120"/>
                        <a:gd name="connsiteY1798" fmla="*/ 6592801 h 6757249"/>
                        <a:gd name="connsiteX1799" fmla="*/ 6332725 w 11951120"/>
                        <a:gd name="connsiteY1799" fmla="*/ 6579728 h 6757249"/>
                        <a:gd name="connsiteX1800" fmla="*/ 6340811 w 11951120"/>
                        <a:gd name="connsiteY1800" fmla="*/ 6553594 h 6757249"/>
                        <a:gd name="connsiteX1801" fmla="*/ 6340442 w 11951120"/>
                        <a:gd name="connsiteY1801" fmla="*/ 6553569 h 6757249"/>
                        <a:gd name="connsiteX1802" fmla="*/ 6269712 w 11951120"/>
                        <a:gd name="connsiteY1802" fmla="*/ 6431297 h 6757249"/>
                        <a:gd name="connsiteX1803" fmla="*/ 6270376 w 11951120"/>
                        <a:gd name="connsiteY1803" fmla="*/ 6430914 h 6757249"/>
                        <a:gd name="connsiteX1804" fmla="*/ 6269351 w 11951120"/>
                        <a:gd name="connsiteY1804" fmla="*/ 6430914 h 6757249"/>
                        <a:gd name="connsiteX1805" fmla="*/ 6269351 w 11951120"/>
                        <a:gd name="connsiteY1805" fmla="*/ 6409365 h 6757249"/>
                        <a:gd name="connsiteX1806" fmla="*/ 6268863 w 11951120"/>
                        <a:gd name="connsiteY1806" fmla="*/ 6409465 h 6757249"/>
                        <a:gd name="connsiteX1807" fmla="*/ 6230471 w 11951120"/>
                        <a:gd name="connsiteY1807" fmla="*/ 6412257 h 6757249"/>
                        <a:gd name="connsiteX1808" fmla="*/ 6199582 w 11951120"/>
                        <a:gd name="connsiteY1808" fmla="*/ 6431242 h 6757249"/>
                        <a:gd name="connsiteX1809" fmla="*/ 6199636 w 11951120"/>
                        <a:gd name="connsiteY1809" fmla="*/ 6431250 h 6757249"/>
                        <a:gd name="connsiteX1810" fmla="*/ 6095063 w 11951120"/>
                        <a:gd name="connsiteY1810" fmla="*/ 6479178 h 6757249"/>
                        <a:gd name="connsiteX1811" fmla="*/ 6114669 w 11951120"/>
                        <a:gd name="connsiteY1811" fmla="*/ 6432883 h 6757249"/>
                        <a:gd name="connsiteX1812" fmla="*/ 6146155 w 11951120"/>
                        <a:gd name="connsiteY1812" fmla="*/ 6410319 h 6757249"/>
                        <a:gd name="connsiteX1813" fmla="*/ 6146009 w 11951120"/>
                        <a:gd name="connsiteY1813" fmla="*/ 6409465 h 6757249"/>
                        <a:gd name="connsiteX1814" fmla="*/ 6155566 w 11951120"/>
                        <a:gd name="connsiteY1814" fmla="*/ 6396976 h 6757249"/>
                        <a:gd name="connsiteX1815" fmla="*/ 6163251 w 11951120"/>
                        <a:gd name="connsiteY1815" fmla="*/ 6361307 h 6757249"/>
                        <a:gd name="connsiteX1816" fmla="*/ 6163192 w 11951120"/>
                        <a:gd name="connsiteY1816" fmla="*/ 6361275 h 6757249"/>
                        <a:gd name="connsiteX1817" fmla="*/ 6150099 w 11951120"/>
                        <a:gd name="connsiteY1817" fmla="*/ 6328126 h 6757249"/>
                        <a:gd name="connsiteX1818" fmla="*/ 6138298 w 11951120"/>
                        <a:gd name="connsiteY1818" fmla="*/ 6340350 h 6757249"/>
                        <a:gd name="connsiteX1819" fmla="*/ 6085956 w 11951120"/>
                        <a:gd name="connsiteY1819" fmla="*/ 6355836 h 6757249"/>
                        <a:gd name="connsiteX1820" fmla="*/ 6086108 w 11951120"/>
                        <a:gd name="connsiteY1820" fmla="*/ 6337310 h 6757249"/>
                        <a:gd name="connsiteX1821" fmla="*/ 6061542 w 11951120"/>
                        <a:gd name="connsiteY1821" fmla="*/ 6364419 h 6757249"/>
                        <a:gd name="connsiteX1822" fmla="*/ 5896277 w 11951120"/>
                        <a:gd name="connsiteY1822" fmla="*/ 6312399 h 6757249"/>
                        <a:gd name="connsiteX1823" fmla="*/ 5896277 w 11951120"/>
                        <a:gd name="connsiteY1823" fmla="*/ 6311002 h 6757249"/>
                        <a:gd name="connsiteX1824" fmla="*/ 5895039 w 11951120"/>
                        <a:gd name="connsiteY1824" fmla="*/ 6312876 h 6757249"/>
                        <a:gd name="connsiteX1825" fmla="*/ 5886696 w 11951120"/>
                        <a:gd name="connsiteY1825" fmla="*/ 6323084 h 6757249"/>
                        <a:gd name="connsiteX1826" fmla="*/ 5884195 w 11951120"/>
                        <a:gd name="connsiteY1826" fmla="*/ 6338039 h 6757249"/>
                        <a:gd name="connsiteX1827" fmla="*/ 5875851 w 11951120"/>
                        <a:gd name="connsiteY1827" fmla="*/ 6336351 h 6757249"/>
                        <a:gd name="connsiteX1828" fmla="*/ 5841438 w 11951120"/>
                        <a:gd name="connsiteY1828" fmla="*/ 6378453 h 6757249"/>
                        <a:gd name="connsiteX1829" fmla="*/ 5778090 w 11951120"/>
                        <a:gd name="connsiteY1829" fmla="*/ 6430914 h 6757249"/>
                        <a:gd name="connsiteX1830" fmla="*/ 5777991 w 11951120"/>
                        <a:gd name="connsiteY1830" fmla="*/ 6430856 h 6757249"/>
                        <a:gd name="connsiteX1831" fmla="*/ 5778298 w 11951120"/>
                        <a:gd name="connsiteY1831" fmla="*/ 6431110 h 6757249"/>
                        <a:gd name="connsiteX1832" fmla="*/ 5654957 w 11951120"/>
                        <a:gd name="connsiteY1832" fmla="*/ 6479308 h 6757249"/>
                        <a:gd name="connsiteX1833" fmla="*/ 5655319 w 11951120"/>
                        <a:gd name="connsiteY1833" fmla="*/ 6478947 h 6757249"/>
                        <a:gd name="connsiteX1834" fmla="*/ 5585317 w 11951120"/>
                        <a:gd name="connsiteY1834" fmla="*/ 6409386 h 6757249"/>
                        <a:gd name="connsiteX1835" fmla="*/ 5563850 w 11951120"/>
                        <a:gd name="connsiteY1835" fmla="*/ 6405082 h 6757249"/>
                        <a:gd name="connsiteX1836" fmla="*/ 5563248 w 11951120"/>
                        <a:gd name="connsiteY1836" fmla="*/ 6404938 h 6757249"/>
                        <a:gd name="connsiteX1837" fmla="*/ 5563790 w 11951120"/>
                        <a:gd name="connsiteY1837" fmla="*/ 6405318 h 6757249"/>
                        <a:gd name="connsiteX1838" fmla="*/ 5519628 w 11951120"/>
                        <a:gd name="connsiteY1838" fmla="*/ 6414094 h 6757249"/>
                        <a:gd name="connsiteX1839" fmla="*/ 5516917 w 11951120"/>
                        <a:gd name="connsiteY1839" fmla="*/ 6412622 h 6757249"/>
                        <a:gd name="connsiteX1840" fmla="*/ 5518208 w 11951120"/>
                        <a:gd name="connsiteY1840" fmla="*/ 6414316 h 6757249"/>
                        <a:gd name="connsiteX1841" fmla="*/ 5388083 w 11951120"/>
                        <a:gd name="connsiteY1841" fmla="*/ 6457728 h 6757249"/>
                        <a:gd name="connsiteX1842" fmla="*/ 5414108 w 11951120"/>
                        <a:gd name="connsiteY1842" fmla="*/ 6383927 h 6757249"/>
                        <a:gd name="connsiteX1843" fmla="*/ 5414370 w 11951120"/>
                        <a:gd name="connsiteY1843" fmla="*/ 6383900 h 6757249"/>
                        <a:gd name="connsiteX1844" fmla="*/ 5413635 w 11951120"/>
                        <a:gd name="connsiteY1844" fmla="*/ 6383381 h 6757249"/>
                        <a:gd name="connsiteX1845" fmla="*/ 5413635 w 11951120"/>
                        <a:gd name="connsiteY1845" fmla="*/ 6361442 h 6757249"/>
                        <a:gd name="connsiteX1846" fmla="*/ 5414436 w 11951120"/>
                        <a:gd name="connsiteY1846" fmla="*/ 6360434 h 6757249"/>
                        <a:gd name="connsiteX1847" fmla="*/ 5413328 w 11951120"/>
                        <a:gd name="connsiteY1847" fmla="*/ 6361199 h 6757249"/>
                        <a:gd name="connsiteX1848" fmla="*/ 5380863 w 11951120"/>
                        <a:gd name="connsiteY1848" fmla="*/ 6313199 h 6757249"/>
                        <a:gd name="connsiteX1849" fmla="*/ 5331774 w 11951120"/>
                        <a:gd name="connsiteY1849" fmla="*/ 6335318 h 6757249"/>
                        <a:gd name="connsiteX1850" fmla="*/ 5330808 w 11951120"/>
                        <a:gd name="connsiteY1850" fmla="*/ 6335228 h 6757249"/>
                        <a:gd name="connsiteX1851" fmla="*/ 5319169 w 11951120"/>
                        <a:gd name="connsiteY1851" fmla="*/ 6369244 h 6757249"/>
                        <a:gd name="connsiteX1852" fmla="*/ 5288293 w 11951120"/>
                        <a:gd name="connsiteY1852" fmla="*/ 6370347 h 6757249"/>
                        <a:gd name="connsiteX1853" fmla="*/ 5276879 w 11951120"/>
                        <a:gd name="connsiteY1853" fmla="*/ 6355846 h 6757249"/>
                        <a:gd name="connsiteX1854" fmla="*/ 5247392 w 11951120"/>
                        <a:gd name="connsiteY1854" fmla="*/ 6388281 h 6757249"/>
                        <a:gd name="connsiteX1855" fmla="*/ 5243597 w 11951120"/>
                        <a:gd name="connsiteY1855" fmla="*/ 6388658 h 6757249"/>
                        <a:gd name="connsiteX1856" fmla="*/ 5204379 w 11951120"/>
                        <a:gd name="connsiteY1856" fmla="*/ 6410370 h 6757249"/>
                        <a:gd name="connsiteX1857" fmla="*/ 5129413 w 11951120"/>
                        <a:gd name="connsiteY1857" fmla="*/ 6338524 h 6757249"/>
                        <a:gd name="connsiteX1858" fmla="*/ 5129413 w 11951120"/>
                        <a:gd name="connsiteY1858" fmla="*/ 6337929 h 6757249"/>
                        <a:gd name="connsiteX1859" fmla="*/ 5128632 w 11951120"/>
                        <a:gd name="connsiteY1859" fmla="*/ 6339197 h 6757249"/>
                        <a:gd name="connsiteX1860" fmla="*/ 5102684 w 11951120"/>
                        <a:gd name="connsiteY1860" fmla="*/ 6361199 h 6757249"/>
                        <a:gd name="connsiteX1861" fmla="*/ 5101991 w 11951120"/>
                        <a:gd name="connsiteY1861" fmla="*/ 6360802 h 6757249"/>
                        <a:gd name="connsiteX1862" fmla="*/ 5085860 w 11951120"/>
                        <a:gd name="connsiteY1862" fmla="*/ 6378685 h 6757249"/>
                        <a:gd name="connsiteX1863" fmla="*/ 5072359 w 11951120"/>
                        <a:gd name="connsiteY1863" fmla="*/ 6390695 h 6757249"/>
                        <a:gd name="connsiteX1864" fmla="*/ 5036807 w 11951120"/>
                        <a:gd name="connsiteY1864" fmla="*/ 6347135 h 6757249"/>
                        <a:gd name="connsiteX1865" fmla="*/ 4994442 w 11951120"/>
                        <a:gd name="connsiteY1865" fmla="*/ 6361199 h 6757249"/>
                        <a:gd name="connsiteX1866" fmla="*/ 4987237 w 11951120"/>
                        <a:gd name="connsiteY1866" fmla="*/ 6319158 h 6757249"/>
                        <a:gd name="connsiteX1867" fmla="*/ 4984463 w 11951120"/>
                        <a:gd name="connsiteY1867" fmla="*/ 6320980 h 6757249"/>
                        <a:gd name="connsiteX1868" fmla="*/ 5001497 w 11951120"/>
                        <a:gd name="connsiteY1868" fmla="*/ 6211044 h 6757249"/>
                        <a:gd name="connsiteX1869" fmla="*/ 5001672 w 11951120"/>
                        <a:gd name="connsiteY1869" fmla="*/ 6211440 h 6757249"/>
                        <a:gd name="connsiteX1870" fmla="*/ 5026495 w 11951120"/>
                        <a:gd name="connsiteY1870" fmla="*/ 6165780 h 6757249"/>
                        <a:gd name="connsiteX1871" fmla="*/ 5014373 w 11951120"/>
                        <a:gd name="connsiteY1871" fmla="*/ 6183172 h 6757249"/>
                        <a:gd name="connsiteX1872" fmla="*/ 4943117 w 11951120"/>
                        <a:gd name="connsiteY1872" fmla="*/ 6190555 h 6757249"/>
                        <a:gd name="connsiteX1873" fmla="*/ 4934533 w 11951120"/>
                        <a:gd name="connsiteY1873" fmla="*/ 6186162 h 6757249"/>
                        <a:gd name="connsiteX1874" fmla="*/ 4910113 w 11951120"/>
                        <a:gd name="connsiteY1874" fmla="*/ 6194955 h 6757249"/>
                        <a:gd name="connsiteX1875" fmla="*/ 4910049 w 11951120"/>
                        <a:gd name="connsiteY1875" fmla="*/ 6194915 h 6757249"/>
                        <a:gd name="connsiteX1876" fmla="*/ 4899263 w 11951120"/>
                        <a:gd name="connsiteY1876" fmla="*/ 6231197 h 6757249"/>
                        <a:gd name="connsiteX1877" fmla="*/ 4861278 w 11951120"/>
                        <a:gd name="connsiteY1877" fmla="*/ 6245902 h 6757249"/>
                        <a:gd name="connsiteX1878" fmla="*/ 4859861 w 11951120"/>
                        <a:gd name="connsiteY1878" fmla="*/ 6243250 h 6757249"/>
                        <a:gd name="connsiteX1879" fmla="*/ 4860564 w 11951120"/>
                        <a:gd name="connsiteY1879" fmla="*/ 6246726 h 6757249"/>
                        <a:gd name="connsiteX1880" fmla="*/ 4860564 w 11951120"/>
                        <a:gd name="connsiteY1880" fmla="*/ 6285709 h 6757249"/>
                        <a:gd name="connsiteX1881" fmla="*/ 4812389 w 11951120"/>
                        <a:gd name="connsiteY1881" fmla="*/ 6285709 h 6757249"/>
                        <a:gd name="connsiteX1882" fmla="*/ 4768592 w 11951120"/>
                        <a:gd name="connsiteY1882" fmla="*/ 6255389 h 6757249"/>
                        <a:gd name="connsiteX1883" fmla="*/ 4772426 w 11951120"/>
                        <a:gd name="connsiteY1883" fmla="*/ 6229400 h 6757249"/>
                        <a:gd name="connsiteX1884" fmla="*/ 4768873 w 11951120"/>
                        <a:gd name="connsiteY1884" fmla="*/ 6227606 h 6757249"/>
                        <a:gd name="connsiteX1885" fmla="*/ 4753460 w 11951120"/>
                        <a:gd name="connsiteY1885" fmla="*/ 6237859 h 6757249"/>
                        <a:gd name="connsiteX1886" fmla="*/ 4731893 w 11951120"/>
                        <a:gd name="connsiteY1886" fmla="*/ 6237859 h 6757249"/>
                        <a:gd name="connsiteX1887" fmla="*/ 4732304 w 11951120"/>
                        <a:gd name="connsiteY1887" fmla="*/ 6227582 h 6757249"/>
                        <a:gd name="connsiteX1888" fmla="*/ 4727210 w 11951120"/>
                        <a:gd name="connsiteY1888" fmla="*/ 6231864 h 6757249"/>
                        <a:gd name="connsiteX1889" fmla="*/ 4668179 w 11951120"/>
                        <a:gd name="connsiteY1889" fmla="*/ 6285608 h 6757249"/>
                        <a:gd name="connsiteX1890" fmla="*/ 4628825 w 11951120"/>
                        <a:gd name="connsiteY1890" fmla="*/ 6307572 h 6757249"/>
                        <a:gd name="connsiteX1891" fmla="*/ 4623761 w 11951120"/>
                        <a:gd name="connsiteY1891" fmla="*/ 6306119 h 6757249"/>
                        <a:gd name="connsiteX1892" fmla="*/ 4620908 w 11951120"/>
                        <a:gd name="connsiteY1892" fmla="*/ 6334798 h 6757249"/>
                        <a:gd name="connsiteX1893" fmla="*/ 4555152 w 11951120"/>
                        <a:gd name="connsiteY1893" fmla="*/ 6381569 h 6757249"/>
                        <a:gd name="connsiteX1894" fmla="*/ 4528390 w 11951120"/>
                        <a:gd name="connsiteY1894" fmla="*/ 6387985 h 6757249"/>
                        <a:gd name="connsiteX1895" fmla="*/ 4528792 w 11951120"/>
                        <a:gd name="connsiteY1895" fmla="*/ 6388303 h 6757249"/>
                        <a:gd name="connsiteX1896" fmla="*/ 4453989 w 11951120"/>
                        <a:gd name="connsiteY1896" fmla="*/ 6505703 h 6757249"/>
                        <a:gd name="connsiteX1897" fmla="*/ 4357186 w 11951120"/>
                        <a:gd name="connsiteY1897" fmla="*/ 6483961 h 6757249"/>
                        <a:gd name="connsiteX1898" fmla="*/ 4379119 w 11951120"/>
                        <a:gd name="connsiteY1898" fmla="*/ 6436277 h 6757249"/>
                        <a:gd name="connsiteX1899" fmla="*/ 4357903 w 11951120"/>
                        <a:gd name="connsiteY1899" fmla="*/ 6431868 h 6757249"/>
                        <a:gd name="connsiteX1900" fmla="*/ 4336010 w 11951120"/>
                        <a:gd name="connsiteY1900" fmla="*/ 6436277 h 6757249"/>
                        <a:gd name="connsiteX1901" fmla="*/ 4335705 w 11951120"/>
                        <a:gd name="connsiteY1901" fmla="*/ 6436168 h 6757249"/>
                        <a:gd name="connsiteX1902" fmla="*/ 4335736 w 11951120"/>
                        <a:gd name="connsiteY1902" fmla="*/ 6436212 h 6757249"/>
                        <a:gd name="connsiteX1903" fmla="*/ 4141724 w 11951120"/>
                        <a:gd name="connsiteY1903" fmla="*/ 6567663 h 6757249"/>
                        <a:gd name="connsiteX1904" fmla="*/ 4139519 w 11951120"/>
                        <a:gd name="connsiteY1904" fmla="*/ 6519465 h 6757249"/>
                        <a:gd name="connsiteX1905" fmla="*/ 4137346 w 11951120"/>
                        <a:gd name="connsiteY1905" fmla="*/ 6484914 h 6757249"/>
                        <a:gd name="connsiteX1906" fmla="*/ 4116351 w 11951120"/>
                        <a:gd name="connsiteY1906" fmla="*/ 6505991 h 6757249"/>
                        <a:gd name="connsiteX1907" fmla="*/ 4113456 w 11951120"/>
                        <a:gd name="connsiteY1907" fmla="*/ 6474018 h 6757249"/>
                        <a:gd name="connsiteX1908" fmla="*/ 4113263 w 11951120"/>
                        <a:gd name="connsiteY1908" fmla="*/ 6474486 h 6757249"/>
                        <a:gd name="connsiteX1909" fmla="*/ 4115391 w 11951120"/>
                        <a:gd name="connsiteY1909" fmla="*/ 6506885 h 6757249"/>
                        <a:gd name="connsiteX1910" fmla="*/ 4094297 w 11951120"/>
                        <a:gd name="connsiteY1910" fmla="*/ 6529022 h 6757249"/>
                        <a:gd name="connsiteX1911" fmla="*/ 4094297 w 11951120"/>
                        <a:gd name="connsiteY1911" fmla="*/ 6574826 h 6757249"/>
                        <a:gd name="connsiteX1912" fmla="*/ 4055475 w 11951120"/>
                        <a:gd name="connsiteY1912" fmla="*/ 6592801 h 6757249"/>
                        <a:gd name="connsiteX1913" fmla="*/ 4034446 w 11951120"/>
                        <a:gd name="connsiteY1913" fmla="*/ 6579728 h 6757249"/>
                        <a:gd name="connsiteX1914" fmla="*/ 4042532 w 11951120"/>
                        <a:gd name="connsiteY1914" fmla="*/ 6553594 h 6757249"/>
                        <a:gd name="connsiteX1915" fmla="*/ 4042163 w 11951120"/>
                        <a:gd name="connsiteY1915" fmla="*/ 6553569 h 6757249"/>
                        <a:gd name="connsiteX1916" fmla="*/ 3971987 w 11951120"/>
                        <a:gd name="connsiteY1916" fmla="*/ 6513720 h 6757249"/>
                        <a:gd name="connsiteX1917" fmla="*/ 3963263 w 11951120"/>
                        <a:gd name="connsiteY1917" fmla="*/ 6496522 h 6757249"/>
                        <a:gd name="connsiteX1918" fmla="*/ 3960316 w 11951120"/>
                        <a:gd name="connsiteY1918" fmla="*/ 6505991 h 6757249"/>
                        <a:gd name="connsiteX1919" fmla="*/ 3864184 w 11951120"/>
                        <a:gd name="connsiteY1919" fmla="*/ 6457728 h 6757249"/>
                        <a:gd name="connsiteX1920" fmla="*/ 3865552 w 11951120"/>
                        <a:gd name="connsiteY1920" fmla="*/ 6455668 h 6757249"/>
                        <a:gd name="connsiteX1921" fmla="*/ 3862846 w 11951120"/>
                        <a:gd name="connsiteY1921" fmla="*/ 6456878 h 6757249"/>
                        <a:gd name="connsiteX1922" fmla="*/ 3862846 w 11951120"/>
                        <a:gd name="connsiteY1922" fmla="*/ 6457728 h 6757249"/>
                        <a:gd name="connsiteX1923" fmla="*/ 3860945 w 11951120"/>
                        <a:gd name="connsiteY1923" fmla="*/ 6457728 h 6757249"/>
                        <a:gd name="connsiteX1924" fmla="*/ 3855607 w 11951120"/>
                        <a:gd name="connsiteY1924" fmla="*/ 6460116 h 6757249"/>
                        <a:gd name="connsiteX1925" fmla="*/ 3835763 w 11951120"/>
                        <a:gd name="connsiteY1925" fmla="*/ 6466546 h 6757249"/>
                        <a:gd name="connsiteX1926" fmla="*/ 3809814 w 11951120"/>
                        <a:gd name="connsiteY1926" fmla="*/ 6521510 h 6757249"/>
                        <a:gd name="connsiteX1927" fmla="*/ 3766615 w 11951120"/>
                        <a:gd name="connsiteY1927" fmla="*/ 6575707 h 6757249"/>
                        <a:gd name="connsiteX1928" fmla="*/ 3770935 w 11951120"/>
                        <a:gd name="connsiteY1928" fmla="*/ 6479357 h 6757249"/>
                        <a:gd name="connsiteX1929" fmla="*/ 3771155 w 11951120"/>
                        <a:gd name="connsiteY1929" fmla="*/ 6478957 h 6757249"/>
                        <a:gd name="connsiteX1930" fmla="*/ 3741730 w 11951120"/>
                        <a:gd name="connsiteY1930" fmla="*/ 6458023 h 6757249"/>
                        <a:gd name="connsiteX1931" fmla="*/ 3739663 w 11951120"/>
                        <a:gd name="connsiteY1931" fmla="*/ 6457935 h 6757249"/>
                        <a:gd name="connsiteX1932" fmla="*/ 3673703 w 11951120"/>
                        <a:gd name="connsiteY1932" fmla="*/ 6466735 h 6757249"/>
                        <a:gd name="connsiteX1933" fmla="*/ 3616535 w 11951120"/>
                        <a:gd name="connsiteY1933" fmla="*/ 6444734 h 6757249"/>
                        <a:gd name="connsiteX1934" fmla="*/ 3642919 w 11951120"/>
                        <a:gd name="connsiteY1934" fmla="*/ 6409532 h 6757249"/>
                        <a:gd name="connsiteX1935" fmla="*/ 3642919 w 11951120"/>
                        <a:gd name="connsiteY1935" fmla="*/ 6408943 h 6757249"/>
                        <a:gd name="connsiteX1936" fmla="*/ 3611687 w 11951120"/>
                        <a:gd name="connsiteY1936" fmla="*/ 6380831 h 6757249"/>
                        <a:gd name="connsiteX1937" fmla="*/ 3596106 w 11951120"/>
                        <a:gd name="connsiteY1937" fmla="*/ 6339134 h 6757249"/>
                        <a:gd name="connsiteX1938" fmla="*/ 3587104 w 11951120"/>
                        <a:gd name="connsiteY1938" fmla="*/ 6330936 h 6757249"/>
                        <a:gd name="connsiteX1939" fmla="*/ 3585916 w 11951120"/>
                        <a:gd name="connsiteY1939" fmla="*/ 6338039 h 6757249"/>
                        <a:gd name="connsiteX1940" fmla="*/ 3489004 w 11951120"/>
                        <a:gd name="connsiteY1940" fmla="*/ 6289728 h 6757249"/>
                        <a:gd name="connsiteX1941" fmla="*/ 3475149 w 11951120"/>
                        <a:gd name="connsiteY1941" fmla="*/ 6278570 h 6757249"/>
                        <a:gd name="connsiteX1942" fmla="*/ 3472833 w 11951120"/>
                        <a:gd name="connsiteY1942" fmla="*/ 6280164 h 6757249"/>
                        <a:gd name="connsiteX1943" fmla="*/ 3488430 w 11951120"/>
                        <a:gd name="connsiteY1943" fmla="*/ 6291484 h 6757249"/>
                        <a:gd name="connsiteX1944" fmla="*/ 3458306 w 11951120"/>
                        <a:gd name="connsiteY1944" fmla="*/ 6290166 h 6757249"/>
                        <a:gd name="connsiteX1945" fmla="*/ 3447663 w 11951120"/>
                        <a:gd name="connsiteY1945" fmla="*/ 6297494 h 6757249"/>
                        <a:gd name="connsiteX1946" fmla="*/ 3407398 w 11951120"/>
                        <a:gd name="connsiteY1946" fmla="*/ 6307572 h 6757249"/>
                        <a:gd name="connsiteX1947" fmla="*/ 3407006 w 11951120"/>
                        <a:gd name="connsiteY1947" fmla="*/ 6301316 h 6757249"/>
                        <a:gd name="connsiteX1948" fmla="*/ 3392825 w 11951120"/>
                        <a:gd name="connsiteY1948" fmla="*/ 6313828 h 6757249"/>
                        <a:gd name="connsiteX1949" fmla="*/ 3392258 w 11951120"/>
                        <a:gd name="connsiteY1949" fmla="*/ 6313786 h 6757249"/>
                        <a:gd name="connsiteX1950" fmla="*/ 3392780 w 11951120"/>
                        <a:gd name="connsiteY1950" fmla="*/ 6346276 h 6757249"/>
                        <a:gd name="connsiteX1951" fmla="*/ 3370449 w 11951120"/>
                        <a:gd name="connsiteY1951" fmla="*/ 6360495 h 6757249"/>
                        <a:gd name="connsiteX1952" fmla="*/ 3370449 w 11951120"/>
                        <a:gd name="connsiteY1952" fmla="*/ 6286121 h 6757249"/>
                        <a:gd name="connsiteX1953" fmla="*/ 3371145 w 11951120"/>
                        <a:gd name="connsiteY1953" fmla="*/ 6286961 h 6757249"/>
                        <a:gd name="connsiteX1954" fmla="*/ 3403789 w 11951120"/>
                        <a:gd name="connsiteY1954" fmla="*/ 6250035 h 6757249"/>
                        <a:gd name="connsiteX1955" fmla="*/ 3403069 w 11951120"/>
                        <a:gd name="connsiteY1955" fmla="*/ 6238573 h 6757249"/>
                        <a:gd name="connsiteX1956" fmla="*/ 3342861 w 11951120"/>
                        <a:gd name="connsiteY1956" fmla="*/ 6211064 h 6757249"/>
                        <a:gd name="connsiteX1957" fmla="*/ 3318583 w 11951120"/>
                        <a:gd name="connsiteY1957" fmla="*/ 6178495 h 6757249"/>
                        <a:gd name="connsiteX1958" fmla="*/ 3334413 w 11951120"/>
                        <a:gd name="connsiteY1958" fmla="*/ 6144566 h 6757249"/>
                        <a:gd name="connsiteX1959" fmla="*/ 3332611 w 11951120"/>
                        <a:gd name="connsiteY1959" fmla="*/ 6143410 h 6757249"/>
                        <a:gd name="connsiteX1960" fmla="*/ 3301041 w 11951120"/>
                        <a:gd name="connsiteY1960" fmla="*/ 6141974 h 6757249"/>
                        <a:gd name="connsiteX1961" fmla="*/ 3230969 w 11951120"/>
                        <a:gd name="connsiteY1961" fmla="*/ 6168351 h 6757249"/>
                        <a:gd name="connsiteX1962" fmla="*/ 3230590 w 11951120"/>
                        <a:gd name="connsiteY1962" fmla="*/ 6168419 h 6757249"/>
                        <a:gd name="connsiteX1963" fmla="*/ 3231021 w 11951120"/>
                        <a:gd name="connsiteY1963" fmla="*/ 6168767 h 6757249"/>
                        <a:gd name="connsiteX1964" fmla="*/ 3178159 w 11951120"/>
                        <a:gd name="connsiteY1964" fmla="*/ 6221322 h 6757249"/>
                        <a:gd name="connsiteX1965" fmla="*/ 3177219 w 11951120"/>
                        <a:gd name="connsiteY1965" fmla="*/ 6221747 h 6757249"/>
                        <a:gd name="connsiteX1966" fmla="*/ 3166093 w 11951120"/>
                        <a:gd name="connsiteY1966" fmla="*/ 6258247 h 6757249"/>
                        <a:gd name="connsiteX1967" fmla="*/ 3142536 w 11951120"/>
                        <a:gd name="connsiteY1967" fmla="*/ 6281801 h 6757249"/>
                        <a:gd name="connsiteX1968" fmla="*/ 3082578 w 11951120"/>
                        <a:gd name="connsiteY1968" fmla="*/ 6312403 h 6757249"/>
                        <a:gd name="connsiteX1969" fmla="*/ 3082653 w 11951120"/>
                        <a:gd name="connsiteY1969" fmla="*/ 6313168 h 6757249"/>
                        <a:gd name="connsiteX1970" fmla="*/ 3033495 w 11951120"/>
                        <a:gd name="connsiteY1970" fmla="*/ 6335318 h 6757249"/>
                        <a:gd name="connsiteX1971" fmla="*/ 3032529 w 11951120"/>
                        <a:gd name="connsiteY1971" fmla="*/ 6335228 h 6757249"/>
                        <a:gd name="connsiteX1972" fmla="*/ 3020890 w 11951120"/>
                        <a:gd name="connsiteY1972" fmla="*/ 6369244 h 6757249"/>
                        <a:gd name="connsiteX1973" fmla="*/ 2990014 w 11951120"/>
                        <a:gd name="connsiteY1973" fmla="*/ 6370347 h 6757249"/>
                        <a:gd name="connsiteX1974" fmla="*/ 2968722 w 11951120"/>
                        <a:gd name="connsiteY1974" fmla="*/ 6343297 h 6757249"/>
                        <a:gd name="connsiteX1975" fmla="*/ 2985165 w 11951120"/>
                        <a:gd name="connsiteY1975" fmla="*/ 6313989 h 6757249"/>
                        <a:gd name="connsiteX1976" fmla="*/ 2984337 w 11951120"/>
                        <a:gd name="connsiteY1976" fmla="*/ 6313168 h 6757249"/>
                        <a:gd name="connsiteX1977" fmla="*/ 3033289 w 11951120"/>
                        <a:gd name="connsiteY1977" fmla="*/ 6264642 h 6757249"/>
                        <a:gd name="connsiteX1978" fmla="*/ 3003106 w 11951120"/>
                        <a:gd name="connsiteY1978" fmla="*/ 6243022 h 6757249"/>
                        <a:gd name="connsiteX1979" fmla="*/ 3011820 w 11951120"/>
                        <a:gd name="connsiteY1979" fmla="*/ 6234282 h 6757249"/>
                        <a:gd name="connsiteX1980" fmla="*/ 3014108 w 11951120"/>
                        <a:gd name="connsiteY1980" fmla="*/ 6231748 h 6757249"/>
                        <a:gd name="connsiteX1981" fmla="*/ 3013211 w 11951120"/>
                        <a:gd name="connsiteY1981" fmla="*/ 6231966 h 6757249"/>
                        <a:gd name="connsiteX1982" fmla="*/ 3003379 w 11951120"/>
                        <a:gd name="connsiteY1982" fmla="*/ 6241950 h 6757249"/>
                        <a:gd name="connsiteX1983" fmla="*/ 2819516 w 11951120"/>
                        <a:gd name="connsiteY1983" fmla="*/ 6339748 h 6757249"/>
                        <a:gd name="connsiteX1984" fmla="*/ 2815138 w 11951120"/>
                        <a:gd name="connsiteY1984" fmla="*/ 6330857 h 6757249"/>
                        <a:gd name="connsiteX1985" fmla="*/ 2815187 w 11951120"/>
                        <a:gd name="connsiteY1985" fmla="*/ 6330295 h 6757249"/>
                        <a:gd name="connsiteX1986" fmla="*/ 2814552 w 11951120"/>
                        <a:gd name="connsiteY1986" fmla="*/ 6331352 h 6757249"/>
                        <a:gd name="connsiteX1987" fmla="*/ 2761734 w 11951120"/>
                        <a:gd name="connsiteY1987" fmla="*/ 6340155 h 6757249"/>
                        <a:gd name="connsiteX1988" fmla="*/ 2761307 w 11951120"/>
                        <a:gd name="connsiteY1988" fmla="*/ 6339572 h 6757249"/>
                        <a:gd name="connsiteX1989" fmla="*/ 2696163 w 11951120"/>
                        <a:gd name="connsiteY1989" fmla="*/ 6361199 h 6757249"/>
                        <a:gd name="connsiteX1990" fmla="*/ 2688508 w 11951120"/>
                        <a:gd name="connsiteY1990" fmla="*/ 6316538 h 6757249"/>
                        <a:gd name="connsiteX1991" fmla="*/ 2726398 w 11951120"/>
                        <a:gd name="connsiteY1991" fmla="*/ 6291739 h 6757249"/>
                        <a:gd name="connsiteX1992" fmla="*/ 2722121 w 11951120"/>
                        <a:gd name="connsiteY1992" fmla="*/ 6291739 h 6757249"/>
                        <a:gd name="connsiteX1993" fmla="*/ 2723104 w 11951120"/>
                        <a:gd name="connsiteY1993" fmla="*/ 6290293 h 6757249"/>
                        <a:gd name="connsiteX1994" fmla="*/ 2724510 w 11951120"/>
                        <a:gd name="connsiteY1994" fmla="*/ 6245576 h 6757249"/>
                        <a:gd name="connsiteX1995" fmla="*/ 2734073 w 11951120"/>
                        <a:gd name="connsiteY1995" fmla="*/ 6233002 h 6757249"/>
                        <a:gd name="connsiteX1996" fmla="*/ 2724247 w 11951120"/>
                        <a:gd name="connsiteY1996" fmla="*/ 6226838 h 6757249"/>
                        <a:gd name="connsiteX1997" fmla="*/ 2712122 w 11951120"/>
                        <a:gd name="connsiteY1997" fmla="*/ 6202138 h 6757249"/>
                        <a:gd name="connsiteX1998" fmla="*/ 2710263 w 11951120"/>
                        <a:gd name="connsiteY1998" fmla="*/ 6186647 h 6757249"/>
                        <a:gd name="connsiteX1999" fmla="*/ 2697282 w 11951120"/>
                        <a:gd name="connsiteY1999" fmla="*/ 6194383 h 6757249"/>
                        <a:gd name="connsiteX2000" fmla="*/ 2673891 w 11951120"/>
                        <a:gd name="connsiteY2000" fmla="*/ 6197390 h 6757249"/>
                        <a:gd name="connsiteX2001" fmla="*/ 2645346 w 11951120"/>
                        <a:gd name="connsiteY2001" fmla="*/ 6190674 h 6757249"/>
                        <a:gd name="connsiteX2002" fmla="*/ 2643430 w 11951120"/>
                        <a:gd name="connsiteY2002" fmla="*/ 6193128 h 6757249"/>
                        <a:gd name="connsiteX2003" fmla="*/ 2561803 w 11951120"/>
                        <a:gd name="connsiteY2003" fmla="*/ 6237857 h 6757249"/>
                        <a:gd name="connsiteX2004" fmla="*/ 2561803 w 11951120"/>
                        <a:gd name="connsiteY2004" fmla="*/ 6236089 h 6757249"/>
                        <a:gd name="connsiteX2005" fmla="*/ 2561333 w 11951120"/>
                        <a:gd name="connsiteY2005" fmla="*/ 6237972 h 6757249"/>
                        <a:gd name="connsiteX2006" fmla="*/ 2561333 w 11951120"/>
                        <a:gd name="connsiteY2006" fmla="*/ 6286294 h 6757249"/>
                        <a:gd name="connsiteX2007" fmla="*/ 2453058 w 11951120"/>
                        <a:gd name="connsiteY2007" fmla="*/ 6241198 h 6757249"/>
                        <a:gd name="connsiteX2008" fmla="*/ 2450065 w 11951120"/>
                        <a:gd name="connsiteY2008" fmla="*/ 6237859 h 6757249"/>
                        <a:gd name="connsiteX2009" fmla="*/ 2433614 w 11951120"/>
                        <a:gd name="connsiteY2009" fmla="*/ 6237859 h 6757249"/>
                        <a:gd name="connsiteX2010" fmla="*/ 2434213 w 11951120"/>
                        <a:gd name="connsiteY2010" fmla="*/ 6222869 h 6757249"/>
                        <a:gd name="connsiteX2011" fmla="*/ 2421340 w 11951120"/>
                        <a:gd name="connsiteY2011" fmla="*/ 6216008 h 6757249"/>
                        <a:gd name="connsiteX2012" fmla="*/ 2434464 w 11951120"/>
                        <a:gd name="connsiteY2012" fmla="*/ 6162195 h 6757249"/>
                        <a:gd name="connsiteX2013" fmla="*/ 2454910 w 11951120"/>
                        <a:gd name="connsiteY2013" fmla="*/ 6152166 h 6757249"/>
                        <a:gd name="connsiteX2014" fmla="*/ 2453799 w 11951120"/>
                        <a:gd name="connsiteY2014" fmla="*/ 6146692 h 6757249"/>
                        <a:gd name="connsiteX2015" fmla="*/ 2384968 w 11951120"/>
                        <a:gd name="connsiteY2015" fmla="*/ 6146692 h 6757249"/>
                        <a:gd name="connsiteX2016" fmla="*/ 2383625 w 11951120"/>
                        <a:gd name="connsiteY2016" fmla="*/ 6146477 h 6757249"/>
                        <a:gd name="connsiteX2017" fmla="*/ 2374628 w 11951120"/>
                        <a:gd name="connsiteY2017" fmla="*/ 6173216 h 6757249"/>
                        <a:gd name="connsiteX2018" fmla="*/ 2356584 w 11951120"/>
                        <a:gd name="connsiteY2018" fmla="*/ 6191177 h 6757249"/>
                        <a:gd name="connsiteX2019" fmla="*/ 2310394 w 11951120"/>
                        <a:gd name="connsiteY2019" fmla="*/ 6216148 h 6757249"/>
                        <a:gd name="connsiteX2020" fmla="*/ 2310392 w 11951120"/>
                        <a:gd name="connsiteY2020" fmla="*/ 6216157 h 6757249"/>
                        <a:gd name="connsiteX2021" fmla="*/ 2213966 w 11951120"/>
                        <a:gd name="connsiteY2021" fmla="*/ 6312936 h 6757249"/>
                        <a:gd name="connsiteX2022" fmla="*/ 2165753 w 11951120"/>
                        <a:gd name="connsiteY2022" fmla="*/ 6312936 h 6757249"/>
                        <a:gd name="connsiteX2023" fmla="*/ 2192051 w 11951120"/>
                        <a:gd name="connsiteY2023" fmla="*/ 6167767 h 6757249"/>
                        <a:gd name="connsiteX2024" fmla="*/ 2191994 w 11951120"/>
                        <a:gd name="connsiteY2024" fmla="*/ 6167588 h 6757249"/>
                        <a:gd name="connsiteX2025" fmla="*/ 2191732 w 11951120"/>
                        <a:gd name="connsiteY2025" fmla="*/ 6168375 h 6757249"/>
                        <a:gd name="connsiteX2026" fmla="*/ 2122436 w 11951120"/>
                        <a:gd name="connsiteY2026" fmla="*/ 6194396 h 6757249"/>
                        <a:gd name="connsiteX2027" fmla="*/ 2122255 w 11951120"/>
                        <a:gd name="connsiteY2027" fmla="*/ 6194640 h 6757249"/>
                        <a:gd name="connsiteX2028" fmla="*/ 2016432 w 11951120"/>
                        <a:gd name="connsiteY2028" fmla="*/ 6282966 h 6757249"/>
                        <a:gd name="connsiteX2029" fmla="*/ 1972338 w 11951120"/>
                        <a:gd name="connsiteY2029" fmla="*/ 6238803 h 6757249"/>
                        <a:gd name="connsiteX2030" fmla="*/ 1972221 w 11951120"/>
                        <a:gd name="connsiteY2030" fmla="*/ 6237972 h 6757249"/>
                        <a:gd name="connsiteX2031" fmla="*/ 1936828 w 11951120"/>
                        <a:gd name="connsiteY2031" fmla="*/ 6263171 h 6757249"/>
                        <a:gd name="connsiteX2032" fmla="*/ 1832077 w 11951120"/>
                        <a:gd name="connsiteY2032" fmla="*/ 6339750 h 6757249"/>
                        <a:gd name="connsiteX2033" fmla="*/ 1828204 w 11951120"/>
                        <a:gd name="connsiteY2033" fmla="*/ 6333880 h 6757249"/>
                        <a:gd name="connsiteX2034" fmla="*/ 1827904 w 11951120"/>
                        <a:gd name="connsiteY2034" fmla="*/ 6334385 h 6757249"/>
                        <a:gd name="connsiteX2035" fmla="*/ 1825324 w 11951120"/>
                        <a:gd name="connsiteY2035" fmla="*/ 6334385 h 6757249"/>
                        <a:gd name="connsiteX2036" fmla="*/ 1826985 w 11951120"/>
                        <a:gd name="connsiteY2036" fmla="*/ 6335458 h 6757249"/>
                        <a:gd name="connsiteX2037" fmla="*/ 1831359 w 11951120"/>
                        <a:gd name="connsiteY2037" fmla="*/ 6339748 h 6757249"/>
                        <a:gd name="connsiteX2038" fmla="*/ 1779575 w 11951120"/>
                        <a:gd name="connsiteY2038" fmla="*/ 6382065 h 6757249"/>
                        <a:gd name="connsiteX2039" fmla="*/ 1780415 w 11951120"/>
                        <a:gd name="connsiteY2039" fmla="*/ 6383780 h 6757249"/>
                        <a:gd name="connsiteX2040" fmla="*/ 1741937 w 11951120"/>
                        <a:gd name="connsiteY2040" fmla="*/ 6426435 h 6757249"/>
                        <a:gd name="connsiteX2041" fmla="*/ 1683736 w 11951120"/>
                        <a:gd name="connsiteY2041" fmla="*/ 6436268 h 6757249"/>
                        <a:gd name="connsiteX2042" fmla="*/ 1662037 w 11951120"/>
                        <a:gd name="connsiteY2042" fmla="*/ 6505991 h 6757249"/>
                        <a:gd name="connsiteX2043" fmla="*/ 1565905 w 11951120"/>
                        <a:gd name="connsiteY2043" fmla="*/ 6457728 h 6757249"/>
                        <a:gd name="connsiteX2044" fmla="*/ 1569136 w 11951120"/>
                        <a:gd name="connsiteY2044" fmla="*/ 6452861 h 6757249"/>
                        <a:gd name="connsiteX2045" fmla="*/ 1565905 w 11951120"/>
                        <a:gd name="connsiteY2045" fmla="*/ 6452581 h 6757249"/>
                        <a:gd name="connsiteX2046" fmla="*/ 1566140 w 11951120"/>
                        <a:gd name="connsiteY2046" fmla="*/ 6452287 h 6757249"/>
                        <a:gd name="connsiteX2047" fmla="*/ 1564566 w 11951120"/>
                        <a:gd name="connsiteY2047" fmla="*/ 6453294 h 6757249"/>
                        <a:gd name="connsiteX2048" fmla="*/ 1564566 w 11951120"/>
                        <a:gd name="connsiteY2048" fmla="*/ 6457728 h 6757249"/>
                        <a:gd name="connsiteX2049" fmla="*/ 1555947 w 11951120"/>
                        <a:gd name="connsiteY2049" fmla="*/ 6457728 h 6757249"/>
                        <a:gd name="connsiteX2050" fmla="*/ 1543019 w 11951120"/>
                        <a:gd name="connsiteY2050" fmla="*/ 6457728 h 6757249"/>
                        <a:gd name="connsiteX2051" fmla="*/ 1541647 w 11951120"/>
                        <a:gd name="connsiteY2051" fmla="*/ 6457728 h 6757249"/>
                        <a:gd name="connsiteX2052" fmla="*/ 1511534 w 11951120"/>
                        <a:gd name="connsiteY2052" fmla="*/ 6521510 h 6757249"/>
                        <a:gd name="connsiteX2053" fmla="*/ 1468335 w 11951120"/>
                        <a:gd name="connsiteY2053" fmla="*/ 6575707 h 6757249"/>
                        <a:gd name="connsiteX2054" fmla="*/ 1472655 w 11951120"/>
                        <a:gd name="connsiteY2054" fmla="*/ 6479357 h 6757249"/>
                        <a:gd name="connsiteX2055" fmla="*/ 1472875 w 11951120"/>
                        <a:gd name="connsiteY2055" fmla="*/ 6478957 h 6757249"/>
                        <a:gd name="connsiteX2056" fmla="*/ 1443450 w 11951120"/>
                        <a:gd name="connsiteY2056" fmla="*/ 6458023 h 6757249"/>
                        <a:gd name="connsiteX2057" fmla="*/ 1441383 w 11951120"/>
                        <a:gd name="connsiteY2057" fmla="*/ 6457935 h 6757249"/>
                        <a:gd name="connsiteX2058" fmla="*/ 1375423 w 11951120"/>
                        <a:gd name="connsiteY2058" fmla="*/ 6466735 h 6757249"/>
                        <a:gd name="connsiteX2059" fmla="*/ 1318255 w 11951120"/>
                        <a:gd name="connsiteY2059" fmla="*/ 6444734 h 6757249"/>
                        <a:gd name="connsiteX2060" fmla="*/ 1344640 w 11951120"/>
                        <a:gd name="connsiteY2060" fmla="*/ 6409532 h 6757249"/>
                        <a:gd name="connsiteX2061" fmla="*/ 1344640 w 11951120"/>
                        <a:gd name="connsiteY2061" fmla="*/ 6408943 h 6757249"/>
                        <a:gd name="connsiteX2062" fmla="*/ 1313408 w 11951120"/>
                        <a:gd name="connsiteY2062" fmla="*/ 6380831 h 6757249"/>
                        <a:gd name="connsiteX2063" fmla="*/ 1297827 w 11951120"/>
                        <a:gd name="connsiteY2063" fmla="*/ 6339134 h 6757249"/>
                        <a:gd name="connsiteX2064" fmla="*/ 1253804 w 11951120"/>
                        <a:gd name="connsiteY2064" fmla="*/ 6299043 h 6757249"/>
                        <a:gd name="connsiteX2065" fmla="*/ 1260112 w 11951120"/>
                        <a:gd name="connsiteY2065" fmla="*/ 6267074 h 6757249"/>
                        <a:gd name="connsiteX2066" fmla="*/ 1318384 w 11951120"/>
                        <a:gd name="connsiteY2066" fmla="*/ 6212954 h 6757249"/>
                        <a:gd name="connsiteX2067" fmla="*/ 1318264 w 11951120"/>
                        <a:gd name="connsiteY2067" fmla="*/ 6211989 h 6757249"/>
                        <a:gd name="connsiteX2068" fmla="*/ 1322669 w 11951120"/>
                        <a:gd name="connsiteY2068" fmla="*/ 6189909 h 6757249"/>
                        <a:gd name="connsiteX2069" fmla="*/ 1323588 w 11951120"/>
                        <a:gd name="connsiteY2069" fmla="*/ 6188804 h 6757249"/>
                        <a:gd name="connsiteX2070" fmla="*/ 1323512 w 11951120"/>
                        <a:gd name="connsiteY2070" fmla="*/ 6188838 h 6757249"/>
                        <a:gd name="connsiteX2071" fmla="*/ 1273491 w 11951120"/>
                        <a:gd name="connsiteY2071" fmla="*/ 6192113 h 6757249"/>
                        <a:gd name="connsiteX2072" fmla="*/ 1227059 w 11951120"/>
                        <a:gd name="connsiteY2072" fmla="*/ 6214891 h 6757249"/>
                        <a:gd name="connsiteX2073" fmla="*/ 1228056 w 11951120"/>
                        <a:gd name="connsiteY2073" fmla="*/ 6215432 h 6757249"/>
                        <a:gd name="connsiteX2074" fmla="*/ 1109119 w 11951120"/>
                        <a:gd name="connsiteY2074" fmla="*/ 6307572 h 6757249"/>
                        <a:gd name="connsiteX2075" fmla="*/ 1104790 w 11951120"/>
                        <a:gd name="connsiteY2075" fmla="*/ 6238573 h 6757249"/>
                        <a:gd name="connsiteX2076" fmla="*/ 1044581 w 11951120"/>
                        <a:gd name="connsiteY2076" fmla="*/ 6211064 h 6757249"/>
                        <a:gd name="connsiteX2077" fmla="*/ 1040938 w 11951120"/>
                        <a:gd name="connsiteY2077" fmla="*/ 6134267 h 6757249"/>
                        <a:gd name="connsiteX2078" fmla="*/ 1078595 w 11951120"/>
                        <a:gd name="connsiteY2078" fmla="*/ 6093257 h 6757249"/>
                        <a:gd name="connsiteX2079" fmla="*/ 1082929 w 11951120"/>
                        <a:gd name="connsiteY2079" fmla="*/ 6075566 h 6757249"/>
                        <a:gd name="connsiteX2080" fmla="*/ 1082583 w 11951120"/>
                        <a:gd name="connsiteY2080" fmla="*/ 6073804 h 6757249"/>
                        <a:gd name="connsiteX2081" fmla="*/ 1053217 w 11951120"/>
                        <a:gd name="connsiteY2081" fmla="*/ 6059280 h 6757249"/>
                        <a:gd name="connsiteX2082" fmla="*/ 968754 w 11951120"/>
                        <a:gd name="connsiteY2082" fmla="*/ 6005346 h 6757249"/>
                        <a:gd name="connsiteX2083" fmla="*/ 968287 w 11951120"/>
                        <a:gd name="connsiteY2083" fmla="*/ 6004662 h 6757249"/>
                        <a:gd name="connsiteX2084" fmla="*/ 908401 w 11951120"/>
                        <a:gd name="connsiteY2084" fmla="*/ 6044096 h 6757249"/>
                        <a:gd name="connsiteX2085" fmla="*/ 844160 w 11951120"/>
                        <a:gd name="connsiteY2085" fmla="*/ 6072830 h 6757249"/>
                        <a:gd name="connsiteX2086" fmla="*/ 842365 w 11951120"/>
                        <a:gd name="connsiteY2086" fmla="*/ 6075615 h 6757249"/>
                        <a:gd name="connsiteX2087" fmla="*/ 772123 w 11951120"/>
                        <a:gd name="connsiteY2087" fmla="*/ 6167439 h 6757249"/>
                        <a:gd name="connsiteX2088" fmla="*/ 754564 w 11951120"/>
                        <a:gd name="connsiteY2088" fmla="*/ 6045006 h 6757249"/>
                        <a:gd name="connsiteX2089" fmla="*/ 552621 w 11951120"/>
                        <a:gd name="connsiteY2089" fmla="*/ 6167439 h 6757249"/>
                        <a:gd name="connsiteX2090" fmla="*/ 552351 w 11951120"/>
                        <a:gd name="connsiteY2090" fmla="*/ 6167448 h 6757249"/>
                        <a:gd name="connsiteX2091" fmla="*/ 533295 w 11951120"/>
                        <a:gd name="connsiteY2091" fmla="*/ 6185162 h 6757249"/>
                        <a:gd name="connsiteX2092" fmla="*/ 504427 w 11951120"/>
                        <a:gd name="connsiteY2092" fmla="*/ 6189593 h 6757249"/>
                        <a:gd name="connsiteX2093" fmla="*/ 504253 w 11951120"/>
                        <a:gd name="connsiteY2093" fmla="*/ 6189027 h 6757249"/>
                        <a:gd name="connsiteX2094" fmla="*/ 504196 w 11951120"/>
                        <a:gd name="connsiteY2094" fmla="*/ 6190130 h 6757249"/>
                        <a:gd name="connsiteX2095" fmla="*/ 450981 w 11951120"/>
                        <a:gd name="connsiteY2095" fmla="*/ 6242531 h 6757249"/>
                        <a:gd name="connsiteX2096" fmla="*/ 406636 w 11951120"/>
                        <a:gd name="connsiteY2096" fmla="*/ 6142096 h 6757249"/>
                        <a:gd name="connsiteX2097" fmla="*/ 406722 w 11951120"/>
                        <a:gd name="connsiteY2097" fmla="*/ 6141511 h 6757249"/>
                        <a:gd name="connsiteX2098" fmla="*/ 363536 w 11951120"/>
                        <a:gd name="connsiteY2098" fmla="*/ 6167185 h 6757249"/>
                        <a:gd name="connsiteX2099" fmla="*/ 364665 w 11951120"/>
                        <a:gd name="connsiteY2099" fmla="*/ 6168142 h 6757249"/>
                        <a:gd name="connsiteX2100" fmla="*/ 263524 w 11951120"/>
                        <a:gd name="connsiteY2100" fmla="*/ 6237857 h 6757249"/>
                        <a:gd name="connsiteX2101" fmla="*/ 263524 w 11951120"/>
                        <a:gd name="connsiteY2101" fmla="*/ 6236089 h 6757249"/>
                        <a:gd name="connsiteX2102" fmla="*/ 263054 w 11951120"/>
                        <a:gd name="connsiteY2102" fmla="*/ 6237972 h 6757249"/>
                        <a:gd name="connsiteX2103" fmla="*/ 263054 w 11951120"/>
                        <a:gd name="connsiteY2103" fmla="*/ 6286294 h 6757249"/>
                        <a:gd name="connsiteX2104" fmla="*/ 123060 w 11951120"/>
                        <a:gd name="connsiteY2104" fmla="*/ 6216008 h 6757249"/>
                        <a:gd name="connsiteX2105" fmla="*/ 188683 w 11951120"/>
                        <a:gd name="connsiteY2105" fmla="*/ 6141329 h 6757249"/>
                        <a:gd name="connsiteX2106" fmla="*/ 197366 w 11951120"/>
                        <a:gd name="connsiteY2106" fmla="*/ 6143935 h 6757249"/>
                        <a:gd name="connsiteX2107" fmla="*/ 198416 w 11951120"/>
                        <a:gd name="connsiteY2107" fmla="*/ 6138079 h 6757249"/>
                        <a:gd name="connsiteX2108" fmla="*/ 262517 w 11951120"/>
                        <a:gd name="connsiteY2108" fmla="*/ 6119494 h 6757249"/>
                        <a:gd name="connsiteX2109" fmla="*/ 262824 w 11951120"/>
                        <a:gd name="connsiteY2109" fmla="*/ 6120207 h 6757249"/>
                        <a:gd name="connsiteX2110" fmla="*/ 262772 w 11951120"/>
                        <a:gd name="connsiteY2110" fmla="*/ 6119390 h 6757249"/>
                        <a:gd name="connsiteX2111" fmla="*/ 289352 w 11951120"/>
                        <a:gd name="connsiteY2111" fmla="*/ 6071126 h 6757249"/>
                        <a:gd name="connsiteX2112" fmla="*/ 290207 w 11951120"/>
                        <a:gd name="connsiteY2112" fmla="*/ 6070740 h 6757249"/>
                        <a:gd name="connsiteX2113" fmla="*/ 358773 w 11951120"/>
                        <a:gd name="connsiteY2113" fmla="*/ 5974457 h 6757249"/>
                        <a:gd name="connsiteX2114" fmla="*/ 336037 w 11951120"/>
                        <a:gd name="connsiteY2114" fmla="*/ 5960179 h 6757249"/>
                        <a:gd name="connsiteX2115" fmla="*/ 328860 w 11951120"/>
                        <a:gd name="connsiteY2115" fmla="*/ 5935339 h 6757249"/>
                        <a:gd name="connsiteX2116" fmla="*/ 348734 w 11951120"/>
                        <a:gd name="connsiteY2116" fmla="*/ 5909392 h 6757249"/>
                        <a:gd name="connsiteX2117" fmla="*/ 380756 w 11951120"/>
                        <a:gd name="connsiteY2117" fmla="*/ 5900320 h 6757249"/>
                        <a:gd name="connsiteX2118" fmla="*/ 385109 w 11951120"/>
                        <a:gd name="connsiteY2118" fmla="*/ 5878557 h 6757249"/>
                        <a:gd name="connsiteX2119" fmla="*/ 386901 w 11951120"/>
                        <a:gd name="connsiteY2119" fmla="*/ 5878557 h 6757249"/>
                        <a:gd name="connsiteX2120" fmla="*/ 385577 w 11951120"/>
                        <a:gd name="connsiteY2120" fmla="*/ 5877780 h 6757249"/>
                        <a:gd name="connsiteX2121" fmla="*/ 359300 w 11951120"/>
                        <a:gd name="connsiteY2121" fmla="*/ 5851311 h 6757249"/>
                        <a:gd name="connsiteX2122" fmla="*/ 360334 w 11951120"/>
                        <a:gd name="connsiteY2122" fmla="*/ 5849656 h 6757249"/>
                        <a:gd name="connsiteX2123" fmla="*/ 359300 w 11951120"/>
                        <a:gd name="connsiteY2123" fmla="*/ 5850080 h 6757249"/>
                        <a:gd name="connsiteX2124" fmla="*/ 315728 w 11951120"/>
                        <a:gd name="connsiteY2124" fmla="*/ 5854426 h 6757249"/>
                        <a:gd name="connsiteX2125" fmla="*/ 315026 w 11951120"/>
                        <a:gd name="connsiteY2125" fmla="*/ 5853725 h 6757249"/>
                        <a:gd name="connsiteX2126" fmla="*/ 314509 w 11951120"/>
                        <a:gd name="connsiteY2126" fmla="*/ 5855667 h 6757249"/>
                        <a:gd name="connsiteX2127" fmla="*/ 313126 w 11951120"/>
                        <a:gd name="connsiteY2127" fmla="*/ 5855981 h 6757249"/>
                        <a:gd name="connsiteX2128" fmla="*/ 315695 w 11951120"/>
                        <a:gd name="connsiteY2128" fmla="*/ 5856618 h 6757249"/>
                        <a:gd name="connsiteX2129" fmla="*/ 304756 w 11951120"/>
                        <a:gd name="connsiteY2129" fmla="*/ 5901592 h 6757249"/>
                        <a:gd name="connsiteX2130" fmla="*/ 267962 w 11951120"/>
                        <a:gd name="connsiteY2130" fmla="*/ 5926556 h 6757249"/>
                        <a:gd name="connsiteX2131" fmla="*/ 268135 w 11951120"/>
                        <a:gd name="connsiteY2131" fmla="*/ 5926899 h 6757249"/>
                        <a:gd name="connsiteX2132" fmla="*/ 140530 w 11951120"/>
                        <a:gd name="connsiteY2132" fmla="*/ 6040436 h 6757249"/>
                        <a:gd name="connsiteX2133" fmla="*/ 139878 w 11951120"/>
                        <a:gd name="connsiteY2133" fmla="*/ 6040223 h 6757249"/>
                        <a:gd name="connsiteX2134" fmla="*/ 140388 w 11951120"/>
                        <a:gd name="connsiteY2134" fmla="*/ 6041081 h 6757249"/>
                        <a:gd name="connsiteX2135" fmla="*/ 144793 w 11951120"/>
                        <a:gd name="connsiteY2135" fmla="*/ 6071960 h 6757249"/>
                        <a:gd name="connsiteX2136" fmla="*/ 25856 w 11951120"/>
                        <a:gd name="connsiteY2136" fmla="*/ 6094015 h 6757249"/>
                        <a:gd name="connsiteX2137" fmla="*/ 25856 w 11951120"/>
                        <a:gd name="connsiteY2137" fmla="*/ 6045493 h 6757249"/>
                        <a:gd name="connsiteX2138" fmla="*/ 58688 w 11951120"/>
                        <a:gd name="connsiteY2138" fmla="*/ 5982218 h 6757249"/>
                        <a:gd name="connsiteX2139" fmla="*/ 96336 w 11951120"/>
                        <a:gd name="connsiteY2139" fmla="*/ 5996968 h 6757249"/>
                        <a:gd name="connsiteX2140" fmla="*/ 96670 w 11951120"/>
                        <a:gd name="connsiteY2140" fmla="*/ 5997159 h 6757249"/>
                        <a:gd name="connsiteX2141" fmla="*/ 96529 w 11951120"/>
                        <a:gd name="connsiteY2141" fmla="*/ 5996767 h 6757249"/>
                        <a:gd name="connsiteX2142" fmla="*/ 153731 w 11951120"/>
                        <a:gd name="connsiteY2142" fmla="*/ 5926899 h 6757249"/>
                        <a:gd name="connsiteX2143" fmla="*/ 158352 w 11951120"/>
                        <a:gd name="connsiteY2143" fmla="*/ 5924350 h 6757249"/>
                        <a:gd name="connsiteX2144" fmla="*/ 153220 w 11951120"/>
                        <a:gd name="connsiteY2144" fmla="*/ 5925156 h 6757249"/>
                        <a:gd name="connsiteX2145" fmla="*/ 0 w 11951120"/>
                        <a:gd name="connsiteY2145" fmla="*/ 5803408 h 6757249"/>
                        <a:gd name="connsiteX2146" fmla="*/ 48155 w 11951120"/>
                        <a:gd name="connsiteY2146" fmla="*/ 5772970 h 6757249"/>
                        <a:gd name="connsiteX2147" fmla="*/ 54521 w 11951120"/>
                        <a:gd name="connsiteY2147" fmla="*/ 5775296 h 6757249"/>
                        <a:gd name="connsiteX2148" fmla="*/ 77954 w 11951120"/>
                        <a:gd name="connsiteY2148" fmla="*/ 5746407 h 6757249"/>
                        <a:gd name="connsiteX2149" fmla="*/ 123344 w 11951120"/>
                        <a:gd name="connsiteY2149" fmla="*/ 5733764 h 6757249"/>
                        <a:gd name="connsiteX2150" fmla="*/ 123344 w 11951120"/>
                        <a:gd name="connsiteY2150" fmla="*/ 5790497 h 6757249"/>
                        <a:gd name="connsiteX2151" fmla="*/ 123548 w 11951120"/>
                        <a:gd name="connsiteY2151" fmla="*/ 5790533 h 6757249"/>
                        <a:gd name="connsiteX2152" fmla="*/ 123548 w 11951120"/>
                        <a:gd name="connsiteY2152" fmla="*/ 5733381 h 6757249"/>
                        <a:gd name="connsiteX2153" fmla="*/ 119218 w 11951120"/>
                        <a:gd name="connsiteY2153" fmla="*/ 5733381 h 6757249"/>
                        <a:gd name="connsiteX2154" fmla="*/ 187740 w 11951120"/>
                        <a:gd name="connsiteY2154" fmla="*/ 5707248 h 6757249"/>
                        <a:gd name="connsiteX2155" fmla="*/ 214161 w 11951120"/>
                        <a:gd name="connsiteY2155" fmla="*/ 5685500 h 6757249"/>
                        <a:gd name="connsiteX2156" fmla="*/ 216048 w 11951120"/>
                        <a:gd name="connsiteY2156" fmla="*/ 5686615 h 6757249"/>
                        <a:gd name="connsiteX2157" fmla="*/ 214508 w 11951120"/>
                        <a:gd name="connsiteY2157" fmla="*/ 5684427 h 6757249"/>
                        <a:gd name="connsiteX2158" fmla="*/ 238343 w 11951120"/>
                        <a:gd name="connsiteY2158" fmla="*/ 5623041 h 6757249"/>
                        <a:gd name="connsiteX2159" fmla="*/ 284354 w 11951120"/>
                        <a:gd name="connsiteY2159" fmla="*/ 5579299 h 6757249"/>
                        <a:gd name="connsiteX2160" fmla="*/ 284223 w 11951120"/>
                        <a:gd name="connsiteY2160" fmla="*/ 5577604 h 6757249"/>
                        <a:gd name="connsiteX2161" fmla="*/ 337850 w 11951120"/>
                        <a:gd name="connsiteY2161" fmla="*/ 5538027 h 6757249"/>
                        <a:gd name="connsiteX2162" fmla="*/ 337850 w 11951120"/>
                        <a:gd name="connsiteY2162" fmla="*/ 5538130 h 6757249"/>
                        <a:gd name="connsiteX2163" fmla="*/ 362771 w 11951120"/>
                        <a:gd name="connsiteY2163" fmla="*/ 5517042 h 6757249"/>
                        <a:gd name="connsiteX2164" fmla="*/ 362759 w 11951120"/>
                        <a:gd name="connsiteY2164" fmla="*/ 5516848 h 6757249"/>
                        <a:gd name="connsiteX2165" fmla="*/ 481487 w 11951120"/>
                        <a:gd name="connsiteY2165" fmla="*/ 5368980 h 6757249"/>
                        <a:gd name="connsiteX2166" fmla="*/ 445593 w 11951120"/>
                        <a:gd name="connsiteY2166" fmla="*/ 5365695 h 6757249"/>
                        <a:gd name="connsiteX2167" fmla="*/ 446097 w 11951120"/>
                        <a:gd name="connsiteY2167" fmla="*/ 5371724 h 6757249"/>
                        <a:gd name="connsiteX2168" fmla="*/ 411122 w 11951120"/>
                        <a:gd name="connsiteY2168" fmla="*/ 5411071 h 6757249"/>
                        <a:gd name="connsiteX2169" fmla="*/ 387837 w 11951120"/>
                        <a:gd name="connsiteY2169" fmla="*/ 5425829 h 6757249"/>
                        <a:gd name="connsiteX2170" fmla="*/ 383276 w 11951120"/>
                        <a:gd name="connsiteY2170" fmla="*/ 5433982 h 6757249"/>
                        <a:gd name="connsiteX2171" fmla="*/ 267829 w 11951120"/>
                        <a:gd name="connsiteY2171" fmla="*/ 5513894 h 6757249"/>
                        <a:gd name="connsiteX2172" fmla="*/ 267826 w 11951120"/>
                        <a:gd name="connsiteY2172" fmla="*/ 5513889 h 6757249"/>
                        <a:gd name="connsiteX2173" fmla="*/ 242189 w 11951120"/>
                        <a:gd name="connsiteY2173" fmla="*/ 5553992 h 6757249"/>
                        <a:gd name="connsiteX2174" fmla="*/ 193057 w 11951120"/>
                        <a:gd name="connsiteY2174" fmla="*/ 5561670 h 6757249"/>
                        <a:gd name="connsiteX2175" fmla="*/ 193057 w 11951120"/>
                        <a:gd name="connsiteY2175" fmla="*/ 5560204 h 6757249"/>
                        <a:gd name="connsiteX2176" fmla="*/ 96529 w 11951120"/>
                        <a:gd name="connsiteY2176" fmla="*/ 5586289 h 6757249"/>
                        <a:gd name="connsiteX2177" fmla="*/ 171285 w 11951120"/>
                        <a:gd name="connsiteY2177" fmla="*/ 5516575 h 6757249"/>
                        <a:gd name="connsiteX2178" fmla="*/ 171748 w 11951120"/>
                        <a:gd name="connsiteY2178" fmla="*/ 5516575 h 6757249"/>
                        <a:gd name="connsiteX2179" fmla="*/ 171606 w 11951120"/>
                        <a:gd name="connsiteY2179" fmla="*/ 5516480 h 6757249"/>
                        <a:gd name="connsiteX2180" fmla="*/ 193174 w 11951120"/>
                        <a:gd name="connsiteY2180" fmla="*/ 5469077 h 6757249"/>
                        <a:gd name="connsiteX2181" fmla="*/ 262189 w 11951120"/>
                        <a:gd name="connsiteY2181" fmla="*/ 5417366 h 6757249"/>
                        <a:gd name="connsiteX2182" fmla="*/ 262189 w 11951120"/>
                        <a:gd name="connsiteY2182" fmla="*/ 5418653 h 6757249"/>
                        <a:gd name="connsiteX2183" fmla="*/ 262481 w 11951120"/>
                        <a:gd name="connsiteY2183" fmla="*/ 5415442 h 6757249"/>
                        <a:gd name="connsiteX2184" fmla="*/ 288712 w 11951120"/>
                        <a:gd name="connsiteY2184" fmla="*/ 5371724 h 6757249"/>
                        <a:gd name="connsiteX2185" fmla="*/ 290035 w 11951120"/>
                        <a:gd name="connsiteY2185" fmla="*/ 5370159 h 6757249"/>
                        <a:gd name="connsiteX2186" fmla="*/ 302282 w 11951120"/>
                        <a:gd name="connsiteY2186" fmla="*/ 5325962 h 6757249"/>
                        <a:gd name="connsiteX2187" fmla="*/ 337049 w 11951120"/>
                        <a:gd name="connsiteY2187" fmla="*/ 5297615 h 6757249"/>
                        <a:gd name="connsiteX2188" fmla="*/ 316399 w 11951120"/>
                        <a:gd name="connsiteY2188" fmla="*/ 5276552 h 6757249"/>
                        <a:gd name="connsiteX2189" fmla="*/ 317639 w 11951120"/>
                        <a:gd name="connsiteY2189" fmla="*/ 5274046 h 6757249"/>
                        <a:gd name="connsiteX2190" fmla="*/ 315987 w 11951120"/>
                        <a:gd name="connsiteY2190" fmla="*/ 5275253 h 6757249"/>
                        <a:gd name="connsiteX2191" fmla="*/ 170328 w 11951120"/>
                        <a:gd name="connsiteY2191" fmla="*/ 5200451 h 6757249"/>
                        <a:gd name="connsiteX2192" fmla="*/ 214467 w 11951120"/>
                        <a:gd name="connsiteY2192" fmla="*/ 5103647 h 6757249"/>
                        <a:gd name="connsiteX2193" fmla="*/ 214893 w 11951120"/>
                        <a:gd name="connsiteY2193" fmla="*/ 5103717 h 6757249"/>
                        <a:gd name="connsiteX2194" fmla="*/ 262937 w 11951120"/>
                        <a:gd name="connsiteY2194" fmla="*/ 5055214 h 6757249"/>
                        <a:gd name="connsiteX2195" fmla="*/ 262772 w 11951120"/>
                        <a:gd name="connsiteY2195" fmla="*/ 5055049 h 6757249"/>
                        <a:gd name="connsiteX2196" fmla="*/ 305721 w 11951120"/>
                        <a:gd name="connsiteY2196" fmla="*/ 4978253 h 6757249"/>
                        <a:gd name="connsiteX2197" fmla="*/ 380760 w 11951120"/>
                        <a:gd name="connsiteY2197" fmla="*/ 4937916 h 6757249"/>
                        <a:gd name="connsiteX2198" fmla="*/ 381134 w 11951120"/>
                        <a:gd name="connsiteY2198" fmla="*/ 4937255 h 6757249"/>
                        <a:gd name="connsiteX2199" fmla="*/ 385492 w 11951120"/>
                        <a:gd name="connsiteY2199" fmla="*/ 4915327 h 6757249"/>
                        <a:gd name="connsiteX2200" fmla="*/ 359971 w 11951120"/>
                        <a:gd name="connsiteY2200" fmla="*/ 4889525 h 6757249"/>
                        <a:gd name="connsiteX2201" fmla="*/ 359300 w 11951120"/>
                        <a:gd name="connsiteY2201" fmla="*/ 4887148 h 6757249"/>
                        <a:gd name="connsiteX2202" fmla="*/ 359300 w 11951120"/>
                        <a:gd name="connsiteY2202" fmla="*/ 4889408 h 6757249"/>
                        <a:gd name="connsiteX2203" fmla="*/ 262772 w 11951120"/>
                        <a:gd name="connsiteY2203" fmla="*/ 4862863 h 6757249"/>
                        <a:gd name="connsiteX2204" fmla="*/ 263335 w 11951120"/>
                        <a:gd name="connsiteY2204" fmla="*/ 4862605 h 6757249"/>
                        <a:gd name="connsiteX2205" fmla="*/ 262772 w 11951120"/>
                        <a:gd name="connsiteY2205" fmla="*/ 4862524 h 6757249"/>
                        <a:gd name="connsiteX2206" fmla="*/ 341826 w 11951120"/>
                        <a:gd name="connsiteY2206" fmla="*/ 4589505 h 6757249"/>
                        <a:gd name="connsiteX2207" fmla="*/ 412095 w 11951120"/>
                        <a:gd name="connsiteY2207" fmla="*/ 4514647 h 6757249"/>
                        <a:gd name="connsiteX2208" fmla="*/ 504324 w 11951120"/>
                        <a:gd name="connsiteY2208" fmla="*/ 4404559 h 6757249"/>
                        <a:gd name="connsiteX2209" fmla="*/ 658038 w 11951120"/>
                        <a:gd name="connsiteY2209" fmla="*/ 4338506 h 6757249"/>
                        <a:gd name="connsiteX2210" fmla="*/ 662167 w 11951120"/>
                        <a:gd name="connsiteY2210" fmla="*/ 4339178 h 6757249"/>
                        <a:gd name="connsiteX2211" fmla="*/ 714133 w 11951120"/>
                        <a:gd name="connsiteY2211" fmla="*/ 4276884 h 6757249"/>
                        <a:gd name="connsiteX2212" fmla="*/ 761734 w 11951120"/>
                        <a:gd name="connsiteY2212" fmla="*/ 4237260 h 6757249"/>
                        <a:gd name="connsiteX2213" fmla="*/ 749222 w 11951120"/>
                        <a:gd name="connsiteY2213" fmla="*/ 4229879 h 6757249"/>
                        <a:gd name="connsiteX2214" fmla="*/ 748528 w 11951120"/>
                        <a:gd name="connsiteY2214" fmla="*/ 4185453 h 6757249"/>
                        <a:gd name="connsiteX2215" fmla="*/ 760611 w 11951120"/>
                        <a:gd name="connsiteY2215" fmla="*/ 4160747 h 6757249"/>
                        <a:gd name="connsiteX2216" fmla="*/ 748125 w 11951120"/>
                        <a:gd name="connsiteY2216" fmla="*/ 4123975 h 6757249"/>
                        <a:gd name="connsiteX2217" fmla="*/ 703256 w 11951120"/>
                        <a:gd name="connsiteY2217" fmla="*/ 4145005 h 6757249"/>
                        <a:gd name="connsiteX2218" fmla="*/ 552622 w 11951120"/>
                        <a:gd name="connsiteY2218" fmla="*/ 4243389 h 6757249"/>
                        <a:gd name="connsiteX2219" fmla="*/ 552352 w 11951120"/>
                        <a:gd name="connsiteY2219" fmla="*/ 4243398 h 6757249"/>
                        <a:gd name="connsiteX2220" fmla="*/ 533296 w 11951120"/>
                        <a:gd name="connsiteY2220" fmla="*/ 4261112 h 6757249"/>
                        <a:gd name="connsiteX2221" fmla="*/ 504428 w 11951120"/>
                        <a:gd name="connsiteY2221" fmla="*/ 4265543 h 6757249"/>
                        <a:gd name="connsiteX2222" fmla="*/ 504254 w 11951120"/>
                        <a:gd name="connsiteY2222" fmla="*/ 4264977 h 6757249"/>
                        <a:gd name="connsiteX2223" fmla="*/ 504197 w 11951120"/>
                        <a:gd name="connsiteY2223" fmla="*/ 4266080 h 6757249"/>
                        <a:gd name="connsiteX2224" fmla="*/ 450982 w 11951120"/>
                        <a:gd name="connsiteY2224" fmla="*/ 4318481 h 6757249"/>
                        <a:gd name="connsiteX2225" fmla="*/ 406637 w 11951120"/>
                        <a:gd name="connsiteY2225" fmla="*/ 4218046 h 6757249"/>
                        <a:gd name="connsiteX2226" fmla="*/ 406723 w 11951120"/>
                        <a:gd name="connsiteY2226" fmla="*/ 4217461 h 6757249"/>
                        <a:gd name="connsiteX2227" fmla="*/ 363537 w 11951120"/>
                        <a:gd name="connsiteY2227" fmla="*/ 4243135 h 6757249"/>
                        <a:gd name="connsiteX2228" fmla="*/ 364666 w 11951120"/>
                        <a:gd name="connsiteY2228" fmla="*/ 4244092 h 6757249"/>
                        <a:gd name="connsiteX2229" fmla="*/ 263525 w 11951120"/>
                        <a:gd name="connsiteY2229" fmla="*/ 4313807 h 6757249"/>
                        <a:gd name="connsiteX2230" fmla="*/ 263525 w 11951120"/>
                        <a:gd name="connsiteY2230" fmla="*/ 4312039 h 6757249"/>
                        <a:gd name="connsiteX2231" fmla="*/ 263055 w 11951120"/>
                        <a:gd name="connsiteY2231" fmla="*/ 4313922 h 6757249"/>
                        <a:gd name="connsiteX2232" fmla="*/ 263055 w 11951120"/>
                        <a:gd name="connsiteY2232" fmla="*/ 4362244 h 6757249"/>
                        <a:gd name="connsiteX2233" fmla="*/ 123061 w 11951120"/>
                        <a:gd name="connsiteY2233" fmla="*/ 4291958 h 6757249"/>
                        <a:gd name="connsiteX2234" fmla="*/ 188684 w 11951120"/>
                        <a:gd name="connsiteY2234" fmla="*/ 4217279 h 6757249"/>
                        <a:gd name="connsiteX2235" fmla="*/ 197367 w 11951120"/>
                        <a:gd name="connsiteY2235" fmla="*/ 4219885 h 6757249"/>
                        <a:gd name="connsiteX2236" fmla="*/ 198417 w 11951120"/>
                        <a:gd name="connsiteY2236" fmla="*/ 4214029 h 6757249"/>
                        <a:gd name="connsiteX2237" fmla="*/ 262518 w 11951120"/>
                        <a:gd name="connsiteY2237" fmla="*/ 4195444 h 6757249"/>
                        <a:gd name="connsiteX2238" fmla="*/ 262825 w 11951120"/>
                        <a:gd name="connsiteY2238" fmla="*/ 4196157 h 6757249"/>
                        <a:gd name="connsiteX2239" fmla="*/ 262773 w 11951120"/>
                        <a:gd name="connsiteY2239" fmla="*/ 4195340 h 6757249"/>
                        <a:gd name="connsiteX2240" fmla="*/ 289353 w 11951120"/>
                        <a:gd name="connsiteY2240" fmla="*/ 4147076 h 6757249"/>
                        <a:gd name="connsiteX2241" fmla="*/ 290208 w 11951120"/>
                        <a:gd name="connsiteY2241" fmla="*/ 4146690 h 6757249"/>
                        <a:gd name="connsiteX2242" fmla="*/ 358774 w 11951120"/>
                        <a:gd name="connsiteY2242" fmla="*/ 4050407 h 6757249"/>
                        <a:gd name="connsiteX2243" fmla="*/ 336038 w 11951120"/>
                        <a:gd name="connsiteY2243" fmla="*/ 4036129 h 6757249"/>
                        <a:gd name="connsiteX2244" fmla="*/ 328861 w 11951120"/>
                        <a:gd name="connsiteY2244" fmla="*/ 4011289 h 6757249"/>
                        <a:gd name="connsiteX2245" fmla="*/ 348735 w 11951120"/>
                        <a:gd name="connsiteY2245" fmla="*/ 3985342 h 6757249"/>
                        <a:gd name="connsiteX2246" fmla="*/ 380757 w 11951120"/>
                        <a:gd name="connsiteY2246" fmla="*/ 3976270 h 6757249"/>
                        <a:gd name="connsiteX2247" fmla="*/ 385110 w 11951120"/>
                        <a:gd name="connsiteY2247" fmla="*/ 3954507 h 6757249"/>
                        <a:gd name="connsiteX2248" fmla="*/ 386902 w 11951120"/>
                        <a:gd name="connsiteY2248" fmla="*/ 3954507 h 6757249"/>
                        <a:gd name="connsiteX2249" fmla="*/ 385578 w 11951120"/>
                        <a:gd name="connsiteY2249" fmla="*/ 3953730 h 6757249"/>
                        <a:gd name="connsiteX2250" fmla="*/ 359301 w 11951120"/>
                        <a:gd name="connsiteY2250" fmla="*/ 3927261 h 6757249"/>
                        <a:gd name="connsiteX2251" fmla="*/ 360335 w 11951120"/>
                        <a:gd name="connsiteY2251" fmla="*/ 3925606 h 6757249"/>
                        <a:gd name="connsiteX2252" fmla="*/ 359301 w 11951120"/>
                        <a:gd name="connsiteY2252" fmla="*/ 3926030 h 6757249"/>
                        <a:gd name="connsiteX2253" fmla="*/ 315729 w 11951120"/>
                        <a:gd name="connsiteY2253" fmla="*/ 3930376 h 6757249"/>
                        <a:gd name="connsiteX2254" fmla="*/ 315027 w 11951120"/>
                        <a:gd name="connsiteY2254" fmla="*/ 3929675 h 6757249"/>
                        <a:gd name="connsiteX2255" fmla="*/ 314510 w 11951120"/>
                        <a:gd name="connsiteY2255" fmla="*/ 3931617 h 6757249"/>
                        <a:gd name="connsiteX2256" fmla="*/ 313127 w 11951120"/>
                        <a:gd name="connsiteY2256" fmla="*/ 3931931 h 6757249"/>
                        <a:gd name="connsiteX2257" fmla="*/ 315696 w 11951120"/>
                        <a:gd name="connsiteY2257" fmla="*/ 3932568 h 6757249"/>
                        <a:gd name="connsiteX2258" fmla="*/ 304757 w 11951120"/>
                        <a:gd name="connsiteY2258" fmla="*/ 3977542 h 6757249"/>
                        <a:gd name="connsiteX2259" fmla="*/ 267963 w 11951120"/>
                        <a:gd name="connsiteY2259" fmla="*/ 4002506 h 6757249"/>
                        <a:gd name="connsiteX2260" fmla="*/ 268136 w 11951120"/>
                        <a:gd name="connsiteY2260" fmla="*/ 4002849 h 6757249"/>
                        <a:gd name="connsiteX2261" fmla="*/ 140531 w 11951120"/>
                        <a:gd name="connsiteY2261" fmla="*/ 4116386 h 6757249"/>
                        <a:gd name="connsiteX2262" fmla="*/ 139879 w 11951120"/>
                        <a:gd name="connsiteY2262" fmla="*/ 4116173 h 6757249"/>
                        <a:gd name="connsiteX2263" fmla="*/ 140389 w 11951120"/>
                        <a:gd name="connsiteY2263" fmla="*/ 4117031 h 6757249"/>
                        <a:gd name="connsiteX2264" fmla="*/ 144794 w 11951120"/>
                        <a:gd name="connsiteY2264" fmla="*/ 4147910 h 6757249"/>
                        <a:gd name="connsiteX2265" fmla="*/ 25857 w 11951120"/>
                        <a:gd name="connsiteY2265" fmla="*/ 4169965 h 6757249"/>
                        <a:gd name="connsiteX2266" fmla="*/ 25857 w 11951120"/>
                        <a:gd name="connsiteY2266" fmla="*/ 4121443 h 6757249"/>
                        <a:gd name="connsiteX2267" fmla="*/ 58689 w 11951120"/>
                        <a:gd name="connsiteY2267" fmla="*/ 4058168 h 6757249"/>
                        <a:gd name="connsiteX2268" fmla="*/ 96337 w 11951120"/>
                        <a:gd name="connsiteY2268" fmla="*/ 4072918 h 6757249"/>
                        <a:gd name="connsiteX2269" fmla="*/ 96671 w 11951120"/>
                        <a:gd name="connsiteY2269" fmla="*/ 4073109 h 6757249"/>
                        <a:gd name="connsiteX2270" fmla="*/ 96530 w 11951120"/>
                        <a:gd name="connsiteY2270" fmla="*/ 4072717 h 6757249"/>
                        <a:gd name="connsiteX2271" fmla="*/ 153732 w 11951120"/>
                        <a:gd name="connsiteY2271" fmla="*/ 4002849 h 6757249"/>
                        <a:gd name="connsiteX2272" fmla="*/ 158353 w 11951120"/>
                        <a:gd name="connsiteY2272" fmla="*/ 4000300 h 6757249"/>
                        <a:gd name="connsiteX2273" fmla="*/ 153221 w 11951120"/>
                        <a:gd name="connsiteY2273" fmla="*/ 4001106 h 6757249"/>
                        <a:gd name="connsiteX2274" fmla="*/ 1 w 11951120"/>
                        <a:gd name="connsiteY2274" fmla="*/ 3879358 h 6757249"/>
                        <a:gd name="connsiteX2275" fmla="*/ 48156 w 11951120"/>
                        <a:gd name="connsiteY2275" fmla="*/ 3848920 h 6757249"/>
                        <a:gd name="connsiteX2276" fmla="*/ 54522 w 11951120"/>
                        <a:gd name="connsiteY2276" fmla="*/ 3851246 h 6757249"/>
                        <a:gd name="connsiteX2277" fmla="*/ 77955 w 11951120"/>
                        <a:gd name="connsiteY2277" fmla="*/ 3822357 h 6757249"/>
                        <a:gd name="connsiteX2278" fmla="*/ 123345 w 11951120"/>
                        <a:gd name="connsiteY2278" fmla="*/ 3809714 h 6757249"/>
                        <a:gd name="connsiteX2279" fmla="*/ 123345 w 11951120"/>
                        <a:gd name="connsiteY2279" fmla="*/ 3866447 h 6757249"/>
                        <a:gd name="connsiteX2280" fmla="*/ 123549 w 11951120"/>
                        <a:gd name="connsiteY2280" fmla="*/ 3866483 h 6757249"/>
                        <a:gd name="connsiteX2281" fmla="*/ 123549 w 11951120"/>
                        <a:gd name="connsiteY2281" fmla="*/ 3809331 h 6757249"/>
                        <a:gd name="connsiteX2282" fmla="*/ 119219 w 11951120"/>
                        <a:gd name="connsiteY2282" fmla="*/ 3809331 h 6757249"/>
                        <a:gd name="connsiteX2283" fmla="*/ 187741 w 11951120"/>
                        <a:gd name="connsiteY2283" fmla="*/ 3783198 h 6757249"/>
                        <a:gd name="connsiteX2284" fmla="*/ 214162 w 11951120"/>
                        <a:gd name="connsiteY2284" fmla="*/ 3761450 h 6757249"/>
                        <a:gd name="connsiteX2285" fmla="*/ 216049 w 11951120"/>
                        <a:gd name="connsiteY2285" fmla="*/ 3762565 h 6757249"/>
                        <a:gd name="connsiteX2286" fmla="*/ 214509 w 11951120"/>
                        <a:gd name="connsiteY2286" fmla="*/ 3760377 h 6757249"/>
                        <a:gd name="connsiteX2287" fmla="*/ 238344 w 11951120"/>
                        <a:gd name="connsiteY2287" fmla="*/ 3698991 h 6757249"/>
                        <a:gd name="connsiteX2288" fmla="*/ 284355 w 11951120"/>
                        <a:gd name="connsiteY2288" fmla="*/ 3655249 h 6757249"/>
                        <a:gd name="connsiteX2289" fmla="*/ 284224 w 11951120"/>
                        <a:gd name="connsiteY2289" fmla="*/ 3653554 h 6757249"/>
                        <a:gd name="connsiteX2290" fmla="*/ 337851 w 11951120"/>
                        <a:gd name="connsiteY2290" fmla="*/ 3613977 h 6757249"/>
                        <a:gd name="connsiteX2291" fmla="*/ 337851 w 11951120"/>
                        <a:gd name="connsiteY2291" fmla="*/ 3614080 h 6757249"/>
                        <a:gd name="connsiteX2292" fmla="*/ 362772 w 11951120"/>
                        <a:gd name="connsiteY2292" fmla="*/ 3592992 h 6757249"/>
                        <a:gd name="connsiteX2293" fmla="*/ 362760 w 11951120"/>
                        <a:gd name="connsiteY2293" fmla="*/ 3592798 h 6757249"/>
                        <a:gd name="connsiteX2294" fmla="*/ 481488 w 11951120"/>
                        <a:gd name="connsiteY2294" fmla="*/ 3444930 h 6757249"/>
                        <a:gd name="connsiteX2295" fmla="*/ 445594 w 11951120"/>
                        <a:gd name="connsiteY2295" fmla="*/ 3441645 h 6757249"/>
                        <a:gd name="connsiteX2296" fmla="*/ 446098 w 11951120"/>
                        <a:gd name="connsiteY2296" fmla="*/ 3447674 h 6757249"/>
                        <a:gd name="connsiteX2297" fmla="*/ 411123 w 11951120"/>
                        <a:gd name="connsiteY2297" fmla="*/ 3487021 h 6757249"/>
                        <a:gd name="connsiteX2298" fmla="*/ 387838 w 11951120"/>
                        <a:gd name="connsiteY2298" fmla="*/ 3501779 h 6757249"/>
                        <a:gd name="connsiteX2299" fmla="*/ 383277 w 11951120"/>
                        <a:gd name="connsiteY2299" fmla="*/ 3509932 h 6757249"/>
                        <a:gd name="connsiteX2300" fmla="*/ 267830 w 11951120"/>
                        <a:gd name="connsiteY2300" fmla="*/ 3589844 h 6757249"/>
                        <a:gd name="connsiteX2301" fmla="*/ 267827 w 11951120"/>
                        <a:gd name="connsiteY2301" fmla="*/ 3589839 h 6757249"/>
                        <a:gd name="connsiteX2302" fmla="*/ 242190 w 11951120"/>
                        <a:gd name="connsiteY2302" fmla="*/ 3629942 h 6757249"/>
                        <a:gd name="connsiteX2303" fmla="*/ 193058 w 11951120"/>
                        <a:gd name="connsiteY2303" fmla="*/ 3637620 h 6757249"/>
                        <a:gd name="connsiteX2304" fmla="*/ 193058 w 11951120"/>
                        <a:gd name="connsiteY2304" fmla="*/ 3636154 h 6757249"/>
                        <a:gd name="connsiteX2305" fmla="*/ 96530 w 11951120"/>
                        <a:gd name="connsiteY2305" fmla="*/ 3662239 h 6757249"/>
                        <a:gd name="connsiteX2306" fmla="*/ 171286 w 11951120"/>
                        <a:gd name="connsiteY2306" fmla="*/ 3592525 h 6757249"/>
                        <a:gd name="connsiteX2307" fmla="*/ 171749 w 11951120"/>
                        <a:gd name="connsiteY2307" fmla="*/ 3592525 h 6757249"/>
                        <a:gd name="connsiteX2308" fmla="*/ 171607 w 11951120"/>
                        <a:gd name="connsiteY2308" fmla="*/ 3592430 h 6757249"/>
                        <a:gd name="connsiteX2309" fmla="*/ 193175 w 11951120"/>
                        <a:gd name="connsiteY2309" fmla="*/ 3545027 h 6757249"/>
                        <a:gd name="connsiteX2310" fmla="*/ 262190 w 11951120"/>
                        <a:gd name="connsiteY2310" fmla="*/ 3493316 h 6757249"/>
                        <a:gd name="connsiteX2311" fmla="*/ 262190 w 11951120"/>
                        <a:gd name="connsiteY2311" fmla="*/ 3494603 h 6757249"/>
                        <a:gd name="connsiteX2312" fmla="*/ 262482 w 11951120"/>
                        <a:gd name="connsiteY2312" fmla="*/ 3491392 h 6757249"/>
                        <a:gd name="connsiteX2313" fmla="*/ 288713 w 11951120"/>
                        <a:gd name="connsiteY2313" fmla="*/ 3447674 h 6757249"/>
                        <a:gd name="connsiteX2314" fmla="*/ 290036 w 11951120"/>
                        <a:gd name="connsiteY2314" fmla="*/ 3446109 h 6757249"/>
                        <a:gd name="connsiteX2315" fmla="*/ 302283 w 11951120"/>
                        <a:gd name="connsiteY2315" fmla="*/ 3401912 h 6757249"/>
                        <a:gd name="connsiteX2316" fmla="*/ 337050 w 11951120"/>
                        <a:gd name="connsiteY2316" fmla="*/ 3373565 h 6757249"/>
                        <a:gd name="connsiteX2317" fmla="*/ 316400 w 11951120"/>
                        <a:gd name="connsiteY2317" fmla="*/ 3352502 h 6757249"/>
                        <a:gd name="connsiteX2318" fmla="*/ 317640 w 11951120"/>
                        <a:gd name="connsiteY2318" fmla="*/ 3349996 h 6757249"/>
                        <a:gd name="connsiteX2319" fmla="*/ 315988 w 11951120"/>
                        <a:gd name="connsiteY2319" fmla="*/ 3351203 h 6757249"/>
                        <a:gd name="connsiteX2320" fmla="*/ 170329 w 11951120"/>
                        <a:gd name="connsiteY2320" fmla="*/ 3276401 h 6757249"/>
                        <a:gd name="connsiteX2321" fmla="*/ 214468 w 11951120"/>
                        <a:gd name="connsiteY2321" fmla="*/ 3179597 h 6757249"/>
                        <a:gd name="connsiteX2322" fmla="*/ 214894 w 11951120"/>
                        <a:gd name="connsiteY2322" fmla="*/ 3179667 h 6757249"/>
                        <a:gd name="connsiteX2323" fmla="*/ 262938 w 11951120"/>
                        <a:gd name="connsiteY2323" fmla="*/ 3131164 h 6757249"/>
                        <a:gd name="connsiteX2324" fmla="*/ 262773 w 11951120"/>
                        <a:gd name="connsiteY2324" fmla="*/ 3130999 h 6757249"/>
                        <a:gd name="connsiteX2325" fmla="*/ 305722 w 11951120"/>
                        <a:gd name="connsiteY2325" fmla="*/ 3054203 h 6757249"/>
                        <a:gd name="connsiteX2326" fmla="*/ 380761 w 11951120"/>
                        <a:gd name="connsiteY2326" fmla="*/ 3013866 h 6757249"/>
                        <a:gd name="connsiteX2327" fmla="*/ 381135 w 11951120"/>
                        <a:gd name="connsiteY2327" fmla="*/ 3013205 h 6757249"/>
                        <a:gd name="connsiteX2328" fmla="*/ 385493 w 11951120"/>
                        <a:gd name="connsiteY2328" fmla="*/ 2991277 h 6757249"/>
                        <a:gd name="connsiteX2329" fmla="*/ 359972 w 11951120"/>
                        <a:gd name="connsiteY2329" fmla="*/ 2965475 h 6757249"/>
                        <a:gd name="connsiteX2330" fmla="*/ 359301 w 11951120"/>
                        <a:gd name="connsiteY2330" fmla="*/ 2963098 h 6757249"/>
                        <a:gd name="connsiteX2331" fmla="*/ 359301 w 11951120"/>
                        <a:gd name="connsiteY2331" fmla="*/ 2965358 h 6757249"/>
                        <a:gd name="connsiteX2332" fmla="*/ 262773 w 11951120"/>
                        <a:gd name="connsiteY2332" fmla="*/ 2938813 h 6757249"/>
                        <a:gd name="connsiteX2333" fmla="*/ 263336 w 11951120"/>
                        <a:gd name="connsiteY2333" fmla="*/ 2938555 h 6757249"/>
                        <a:gd name="connsiteX2334" fmla="*/ 262773 w 11951120"/>
                        <a:gd name="connsiteY2334" fmla="*/ 2938474 h 6757249"/>
                        <a:gd name="connsiteX2335" fmla="*/ 318769 w 11951120"/>
                        <a:gd name="connsiteY2335" fmla="*/ 2808570 h 6757249"/>
                        <a:gd name="connsiteX2336" fmla="*/ 329221 w 11951120"/>
                        <a:gd name="connsiteY2336" fmla="*/ 2775879 h 6757249"/>
                        <a:gd name="connsiteX2337" fmla="*/ 320692 w 11951120"/>
                        <a:gd name="connsiteY2337" fmla="*/ 2782169 h 6757249"/>
                        <a:gd name="connsiteX2338" fmla="*/ 263526 w 11951120"/>
                        <a:gd name="connsiteY2338" fmla="*/ 2808857 h 6757249"/>
                        <a:gd name="connsiteX2339" fmla="*/ 263526 w 11951120"/>
                        <a:gd name="connsiteY2339" fmla="*/ 2807089 h 6757249"/>
                        <a:gd name="connsiteX2340" fmla="*/ 263056 w 11951120"/>
                        <a:gd name="connsiteY2340" fmla="*/ 2808972 h 6757249"/>
                        <a:gd name="connsiteX2341" fmla="*/ 263056 w 11951120"/>
                        <a:gd name="connsiteY2341" fmla="*/ 2857294 h 6757249"/>
                        <a:gd name="connsiteX2342" fmla="*/ 123062 w 11951120"/>
                        <a:gd name="connsiteY2342" fmla="*/ 2787009 h 6757249"/>
                        <a:gd name="connsiteX2343" fmla="*/ 188685 w 11951120"/>
                        <a:gd name="connsiteY2343" fmla="*/ 2712329 h 6757249"/>
                        <a:gd name="connsiteX2344" fmla="*/ 197368 w 11951120"/>
                        <a:gd name="connsiteY2344" fmla="*/ 2714935 h 6757249"/>
                        <a:gd name="connsiteX2345" fmla="*/ 198418 w 11951120"/>
                        <a:gd name="connsiteY2345" fmla="*/ 2709079 h 6757249"/>
                        <a:gd name="connsiteX2346" fmla="*/ 262519 w 11951120"/>
                        <a:gd name="connsiteY2346" fmla="*/ 2690494 h 6757249"/>
                        <a:gd name="connsiteX2347" fmla="*/ 262826 w 11951120"/>
                        <a:gd name="connsiteY2347" fmla="*/ 2691207 h 6757249"/>
                        <a:gd name="connsiteX2348" fmla="*/ 262774 w 11951120"/>
                        <a:gd name="connsiteY2348" fmla="*/ 2690390 h 6757249"/>
                        <a:gd name="connsiteX2349" fmla="*/ 289354 w 11951120"/>
                        <a:gd name="connsiteY2349" fmla="*/ 2642126 h 6757249"/>
                        <a:gd name="connsiteX2350" fmla="*/ 290209 w 11951120"/>
                        <a:gd name="connsiteY2350" fmla="*/ 2641740 h 6757249"/>
                        <a:gd name="connsiteX2351" fmla="*/ 358775 w 11951120"/>
                        <a:gd name="connsiteY2351" fmla="*/ 2545457 h 6757249"/>
                        <a:gd name="connsiteX2352" fmla="*/ 336039 w 11951120"/>
                        <a:gd name="connsiteY2352" fmla="*/ 2531179 h 6757249"/>
                        <a:gd name="connsiteX2353" fmla="*/ 328862 w 11951120"/>
                        <a:gd name="connsiteY2353" fmla="*/ 2506339 h 6757249"/>
                        <a:gd name="connsiteX2354" fmla="*/ 348736 w 11951120"/>
                        <a:gd name="connsiteY2354" fmla="*/ 2480392 h 6757249"/>
                        <a:gd name="connsiteX2355" fmla="*/ 380758 w 11951120"/>
                        <a:gd name="connsiteY2355" fmla="*/ 2471320 h 6757249"/>
                        <a:gd name="connsiteX2356" fmla="*/ 385111 w 11951120"/>
                        <a:gd name="connsiteY2356" fmla="*/ 2449557 h 6757249"/>
                        <a:gd name="connsiteX2357" fmla="*/ 386903 w 11951120"/>
                        <a:gd name="connsiteY2357" fmla="*/ 2449557 h 6757249"/>
                        <a:gd name="connsiteX2358" fmla="*/ 385579 w 11951120"/>
                        <a:gd name="connsiteY2358" fmla="*/ 2448780 h 6757249"/>
                        <a:gd name="connsiteX2359" fmla="*/ 359302 w 11951120"/>
                        <a:gd name="connsiteY2359" fmla="*/ 2422311 h 6757249"/>
                        <a:gd name="connsiteX2360" fmla="*/ 360336 w 11951120"/>
                        <a:gd name="connsiteY2360" fmla="*/ 2420656 h 6757249"/>
                        <a:gd name="connsiteX2361" fmla="*/ 359302 w 11951120"/>
                        <a:gd name="connsiteY2361" fmla="*/ 2421080 h 6757249"/>
                        <a:gd name="connsiteX2362" fmla="*/ 315730 w 11951120"/>
                        <a:gd name="connsiteY2362" fmla="*/ 2425426 h 6757249"/>
                        <a:gd name="connsiteX2363" fmla="*/ 315028 w 11951120"/>
                        <a:gd name="connsiteY2363" fmla="*/ 2424725 h 6757249"/>
                        <a:gd name="connsiteX2364" fmla="*/ 314511 w 11951120"/>
                        <a:gd name="connsiteY2364" fmla="*/ 2426667 h 6757249"/>
                        <a:gd name="connsiteX2365" fmla="*/ 313128 w 11951120"/>
                        <a:gd name="connsiteY2365" fmla="*/ 2426981 h 6757249"/>
                        <a:gd name="connsiteX2366" fmla="*/ 315697 w 11951120"/>
                        <a:gd name="connsiteY2366" fmla="*/ 2427618 h 6757249"/>
                        <a:gd name="connsiteX2367" fmla="*/ 304758 w 11951120"/>
                        <a:gd name="connsiteY2367" fmla="*/ 2472592 h 6757249"/>
                        <a:gd name="connsiteX2368" fmla="*/ 267964 w 11951120"/>
                        <a:gd name="connsiteY2368" fmla="*/ 2497556 h 6757249"/>
                        <a:gd name="connsiteX2369" fmla="*/ 268137 w 11951120"/>
                        <a:gd name="connsiteY2369" fmla="*/ 2497899 h 6757249"/>
                        <a:gd name="connsiteX2370" fmla="*/ 140532 w 11951120"/>
                        <a:gd name="connsiteY2370" fmla="*/ 2611436 h 6757249"/>
                        <a:gd name="connsiteX2371" fmla="*/ 139880 w 11951120"/>
                        <a:gd name="connsiteY2371" fmla="*/ 2611223 h 6757249"/>
                        <a:gd name="connsiteX2372" fmla="*/ 140390 w 11951120"/>
                        <a:gd name="connsiteY2372" fmla="*/ 2612081 h 6757249"/>
                        <a:gd name="connsiteX2373" fmla="*/ 144795 w 11951120"/>
                        <a:gd name="connsiteY2373" fmla="*/ 2642960 h 6757249"/>
                        <a:gd name="connsiteX2374" fmla="*/ 25858 w 11951120"/>
                        <a:gd name="connsiteY2374" fmla="*/ 2665015 h 6757249"/>
                        <a:gd name="connsiteX2375" fmla="*/ 25858 w 11951120"/>
                        <a:gd name="connsiteY2375" fmla="*/ 2616493 h 6757249"/>
                        <a:gd name="connsiteX2376" fmla="*/ 58690 w 11951120"/>
                        <a:gd name="connsiteY2376" fmla="*/ 2553218 h 6757249"/>
                        <a:gd name="connsiteX2377" fmla="*/ 96338 w 11951120"/>
                        <a:gd name="connsiteY2377" fmla="*/ 2567968 h 6757249"/>
                        <a:gd name="connsiteX2378" fmla="*/ 96672 w 11951120"/>
                        <a:gd name="connsiteY2378" fmla="*/ 2568159 h 6757249"/>
                        <a:gd name="connsiteX2379" fmla="*/ 96531 w 11951120"/>
                        <a:gd name="connsiteY2379" fmla="*/ 2567767 h 6757249"/>
                        <a:gd name="connsiteX2380" fmla="*/ 153733 w 11951120"/>
                        <a:gd name="connsiteY2380" fmla="*/ 2497899 h 6757249"/>
                        <a:gd name="connsiteX2381" fmla="*/ 158354 w 11951120"/>
                        <a:gd name="connsiteY2381" fmla="*/ 2495350 h 6757249"/>
                        <a:gd name="connsiteX2382" fmla="*/ 153222 w 11951120"/>
                        <a:gd name="connsiteY2382" fmla="*/ 2496156 h 6757249"/>
                        <a:gd name="connsiteX2383" fmla="*/ 2 w 11951120"/>
                        <a:gd name="connsiteY2383" fmla="*/ 2374408 h 6757249"/>
                        <a:gd name="connsiteX2384" fmla="*/ 48157 w 11951120"/>
                        <a:gd name="connsiteY2384" fmla="*/ 2343970 h 6757249"/>
                        <a:gd name="connsiteX2385" fmla="*/ 54523 w 11951120"/>
                        <a:gd name="connsiteY2385" fmla="*/ 2346296 h 6757249"/>
                        <a:gd name="connsiteX2386" fmla="*/ 77956 w 11951120"/>
                        <a:gd name="connsiteY2386" fmla="*/ 2317407 h 6757249"/>
                        <a:gd name="connsiteX2387" fmla="*/ 123346 w 11951120"/>
                        <a:gd name="connsiteY2387" fmla="*/ 2304764 h 6757249"/>
                        <a:gd name="connsiteX2388" fmla="*/ 123346 w 11951120"/>
                        <a:gd name="connsiteY2388" fmla="*/ 2361497 h 6757249"/>
                        <a:gd name="connsiteX2389" fmla="*/ 123550 w 11951120"/>
                        <a:gd name="connsiteY2389" fmla="*/ 2361533 h 6757249"/>
                        <a:gd name="connsiteX2390" fmla="*/ 123550 w 11951120"/>
                        <a:gd name="connsiteY2390" fmla="*/ 2304381 h 6757249"/>
                        <a:gd name="connsiteX2391" fmla="*/ 119220 w 11951120"/>
                        <a:gd name="connsiteY2391" fmla="*/ 2304381 h 6757249"/>
                        <a:gd name="connsiteX2392" fmla="*/ 187742 w 11951120"/>
                        <a:gd name="connsiteY2392" fmla="*/ 2278248 h 6757249"/>
                        <a:gd name="connsiteX2393" fmla="*/ 214163 w 11951120"/>
                        <a:gd name="connsiteY2393" fmla="*/ 2256500 h 6757249"/>
                        <a:gd name="connsiteX2394" fmla="*/ 216050 w 11951120"/>
                        <a:gd name="connsiteY2394" fmla="*/ 2257615 h 6757249"/>
                        <a:gd name="connsiteX2395" fmla="*/ 214510 w 11951120"/>
                        <a:gd name="connsiteY2395" fmla="*/ 2255427 h 6757249"/>
                        <a:gd name="connsiteX2396" fmla="*/ 238345 w 11951120"/>
                        <a:gd name="connsiteY2396" fmla="*/ 2194041 h 6757249"/>
                        <a:gd name="connsiteX2397" fmla="*/ 284356 w 11951120"/>
                        <a:gd name="connsiteY2397" fmla="*/ 2150299 h 6757249"/>
                        <a:gd name="connsiteX2398" fmla="*/ 284225 w 11951120"/>
                        <a:gd name="connsiteY2398" fmla="*/ 2148604 h 6757249"/>
                        <a:gd name="connsiteX2399" fmla="*/ 337852 w 11951120"/>
                        <a:gd name="connsiteY2399" fmla="*/ 2109027 h 6757249"/>
                        <a:gd name="connsiteX2400" fmla="*/ 337852 w 11951120"/>
                        <a:gd name="connsiteY2400" fmla="*/ 2109130 h 6757249"/>
                        <a:gd name="connsiteX2401" fmla="*/ 362773 w 11951120"/>
                        <a:gd name="connsiteY2401" fmla="*/ 2088042 h 6757249"/>
                        <a:gd name="connsiteX2402" fmla="*/ 362761 w 11951120"/>
                        <a:gd name="connsiteY2402" fmla="*/ 2087848 h 6757249"/>
                        <a:gd name="connsiteX2403" fmla="*/ 481489 w 11951120"/>
                        <a:gd name="connsiteY2403" fmla="*/ 1939980 h 6757249"/>
                        <a:gd name="connsiteX2404" fmla="*/ 445595 w 11951120"/>
                        <a:gd name="connsiteY2404" fmla="*/ 1936696 h 6757249"/>
                        <a:gd name="connsiteX2405" fmla="*/ 446099 w 11951120"/>
                        <a:gd name="connsiteY2405" fmla="*/ 1942725 h 6757249"/>
                        <a:gd name="connsiteX2406" fmla="*/ 411124 w 11951120"/>
                        <a:gd name="connsiteY2406" fmla="*/ 1982072 h 6757249"/>
                        <a:gd name="connsiteX2407" fmla="*/ 387839 w 11951120"/>
                        <a:gd name="connsiteY2407" fmla="*/ 1996829 h 6757249"/>
                        <a:gd name="connsiteX2408" fmla="*/ 383278 w 11951120"/>
                        <a:gd name="connsiteY2408" fmla="*/ 2004982 h 6757249"/>
                        <a:gd name="connsiteX2409" fmla="*/ 267831 w 11951120"/>
                        <a:gd name="connsiteY2409" fmla="*/ 2084894 h 6757249"/>
                        <a:gd name="connsiteX2410" fmla="*/ 267828 w 11951120"/>
                        <a:gd name="connsiteY2410" fmla="*/ 2084889 h 6757249"/>
                        <a:gd name="connsiteX2411" fmla="*/ 242191 w 11951120"/>
                        <a:gd name="connsiteY2411" fmla="*/ 2124992 h 6757249"/>
                        <a:gd name="connsiteX2412" fmla="*/ 193059 w 11951120"/>
                        <a:gd name="connsiteY2412" fmla="*/ 2132670 h 6757249"/>
                        <a:gd name="connsiteX2413" fmla="*/ 193059 w 11951120"/>
                        <a:gd name="connsiteY2413" fmla="*/ 2131204 h 6757249"/>
                        <a:gd name="connsiteX2414" fmla="*/ 96531 w 11951120"/>
                        <a:gd name="connsiteY2414" fmla="*/ 2157289 h 6757249"/>
                        <a:gd name="connsiteX2415" fmla="*/ 171287 w 11951120"/>
                        <a:gd name="connsiteY2415" fmla="*/ 2087575 h 6757249"/>
                        <a:gd name="connsiteX2416" fmla="*/ 171750 w 11951120"/>
                        <a:gd name="connsiteY2416" fmla="*/ 2087575 h 6757249"/>
                        <a:gd name="connsiteX2417" fmla="*/ 171608 w 11951120"/>
                        <a:gd name="connsiteY2417" fmla="*/ 2087480 h 6757249"/>
                        <a:gd name="connsiteX2418" fmla="*/ 193176 w 11951120"/>
                        <a:gd name="connsiteY2418" fmla="*/ 2040077 h 6757249"/>
                        <a:gd name="connsiteX2419" fmla="*/ 262191 w 11951120"/>
                        <a:gd name="connsiteY2419" fmla="*/ 1988367 h 6757249"/>
                        <a:gd name="connsiteX2420" fmla="*/ 262191 w 11951120"/>
                        <a:gd name="connsiteY2420" fmla="*/ 1989654 h 6757249"/>
                        <a:gd name="connsiteX2421" fmla="*/ 262483 w 11951120"/>
                        <a:gd name="connsiteY2421" fmla="*/ 1986442 h 6757249"/>
                        <a:gd name="connsiteX2422" fmla="*/ 288714 w 11951120"/>
                        <a:gd name="connsiteY2422" fmla="*/ 1942725 h 6757249"/>
                        <a:gd name="connsiteX2423" fmla="*/ 290037 w 11951120"/>
                        <a:gd name="connsiteY2423" fmla="*/ 1941160 h 6757249"/>
                        <a:gd name="connsiteX2424" fmla="*/ 302284 w 11951120"/>
                        <a:gd name="connsiteY2424" fmla="*/ 1896963 h 6757249"/>
                        <a:gd name="connsiteX2425" fmla="*/ 337051 w 11951120"/>
                        <a:gd name="connsiteY2425" fmla="*/ 1868615 h 6757249"/>
                        <a:gd name="connsiteX2426" fmla="*/ 316401 w 11951120"/>
                        <a:gd name="connsiteY2426" fmla="*/ 1847552 h 6757249"/>
                        <a:gd name="connsiteX2427" fmla="*/ 317641 w 11951120"/>
                        <a:gd name="connsiteY2427" fmla="*/ 1845046 h 6757249"/>
                        <a:gd name="connsiteX2428" fmla="*/ 315989 w 11951120"/>
                        <a:gd name="connsiteY2428" fmla="*/ 1846254 h 6757249"/>
                        <a:gd name="connsiteX2429" fmla="*/ 170330 w 11951120"/>
                        <a:gd name="connsiteY2429" fmla="*/ 1771452 h 6757249"/>
                        <a:gd name="connsiteX2430" fmla="*/ 214469 w 11951120"/>
                        <a:gd name="connsiteY2430" fmla="*/ 1674647 h 6757249"/>
                        <a:gd name="connsiteX2431" fmla="*/ 214895 w 11951120"/>
                        <a:gd name="connsiteY2431" fmla="*/ 1674717 h 6757249"/>
                        <a:gd name="connsiteX2432" fmla="*/ 262939 w 11951120"/>
                        <a:gd name="connsiteY2432" fmla="*/ 1626215 h 6757249"/>
                        <a:gd name="connsiteX2433" fmla="*/ 262774 w 11951120"/>
                        <a:gd name="connsiteY2433" fmla="*/ 1626050 h 6757249"/>
                        <a:gd name="connsiteX2434" fmla="*/ 305723 w 11951120"/>
                        <a:gd name="connsiteY2434" fmla="*/ 1549253 h 6757249"/>
                        <a:gd name="connsiteX2435" fmla="*/ 380762 w 11951120"/>
                        <a:gd name="connsiteY2435" fmla="*/ 1508917 h 6757249"/>
                        <a:gd name="connsiteX2436" fmla="*/ 381136 w 11951120"/>
                        <a:gd name="connsiteY2436" fmla="*/ 1508256 h 6757249"/>
                        <a:gd name="connsiteX2437" fmla="*/ 385494 w 11951120"/>
                        <a:gd name="connsiteY2437" fmla="*/ 1486327 h 6757249"/>
                        <a:gd name="connsiteX2438" fmla="*/ 359973 w 11951120"/>
                        <a:gd name="connsiteY2438" fmla="*/ 1460525 h 6757249"/>
                        <a:gd name="connsiteX2439" fmla="*/ 359302 w 11951120"/>
                        <a:gd name="connsiteY2439" fmla="*/ 1458148 h 6757249"/>
                        <a:gd name="connsiteX2440" fmla="*/ 359302 w 11951120"/>
                        <a:gd name="connsiteY2440" fmla="*/ 1460408 h 6757249"/>
                        <a:gd name="connsiteX2441" fmla="*/ 262774 w 11951120"/>
                        <a:gd name="connsiteY2441" fmla="*/ 1433863 h 6757249"/>
                        <a:gd name="connsiteX2442" fmla="*/ 263337 w 11951120"/>
                        <a:gd name="connsiteY2442" fmla="*/ 1433605 h 6757249"/>
                        <a:gd name="connsiteX2443" fmla="*/ 262774 w 11951120"/>
                        <a:gd name="connsiteY2443" fmla="*/ 1433525 h 6757249"/>
                        <a:gd name="connsiteX2444" fmla="*/ 341828 w 11951120"/>
                        <a:gd name="connsiteY2444" fmla="*/ 1160505 h 6757249"/>
                        <a:gd name="connsiteX2445" fmla="*/ 412097 w 11951120"/>
                        <a:gd name="connsiteY2445" fmla="*/ 1085648 h 6757249"/>
                        <a:gd name="connsiteX2446" fmla="*/ 504326 w 11951120"/>
                        <a:gd name="connsiteY2446" fmla="*/ 975559 h 6757249"/>
                        <a:gd name="connsiteX2447" fmla="*/ 658040 w 11951120"/>
                        <a:gd name="connsiteY2447" fmla="*/ 909506 h 6757249"/>
                        <a:gd name="connsiteX2448" fmla="*/ 662169 w 11951120"/>
                        <a:gd name="connsiteY2448" fmla="*/ 910178 h 6757249"/>
                        <a:gd name="connsiteX2449" fmla="*/ 714135 w 11951120"/>
                        <a:gd name="connsiteY2449" fmla="*/ 847884 h 6757249"/>
                        <a:gd name="connsiteX2450" fmla="*/ 792777 w 11951120"/>
                        <a:gd name="connsiteY2450" fmla="*/ 782421 h 6757249"/>
                        <a:gd name="connsiteX2451" fmla="*/ 762953 w 11951120"/>
                        <a:gd name="connsiteY2451" fmla="*/ 738639 h 6757249"/>
                        <a:gd name="connsiteX2452" fmla="*/ 745416 w 11951120"/>
                        <a:gd name="connsiteY2452" fmla="*/ 686990 h 6757249"/>
                        <a:gd name="connsiteX2453" fmla="*/ 793643 w 11951120"/>
                        <a:gd name="connsiteY2453" fmla="*/ 638638 h 6757249"/>
                        <a:gd name="connsiteX2454" fmla="*/ 890101 w 11951120"/>
                        <a:gd name="connsiteY2454" fmla="*/ 616660 h 6757249"/>
                        <a:gd name="connsiteX2455" fmla="*/ 981226 w 11951120"/>
                        <a:gd name="connsiteY2455" fmla="*/ 557232 h 6757249"/>
                        <a:gd name="connsiteX2456" fmla="*/ 1014027 w 11951120"/>
                        <a:gd name="connsiteY2456" fmla="*/ 557936 h 6757249"/>
                        <a:gd name="connsiteX2457" fmla="*/ 1059447 w 11951120"/>
                        <a:gd name="connsiteY2457" fmla="*/ 584913 h 6757249"/>
                        <a:gd name="connsiteX2458" fmla="*/ 1104909 w 11951120"/>
                        <a:gd name="connsiteY2458" fmla="*/ 519168 h 6757249"/>
                        <a:gd name="connsiteX2459" fmla="*/ 1157770 w 11951120"/>
                        <a:gd name="connsiteY2459" fmla="*/ 492891 h 6757249"/>
                        <a:gd name="connsiteX2460" fmla="*/ 1167131 w 11951120"/>
                        <a:gd name="connsiteY2460" fmla="*/ 486321 h 6757249"/>
                        <a:gd name="connsiteX2461" fmla="*/ 1174904 w 11951120"/>
                        <a:gd name="connsiteY2461" fmla="*/ 490353 h 6757249"/>
                        <a:gd name="connsiteX2462" fmla="*/ 1187261 w 11951120"/>
                        <a:gd name="connsiteY2462" fmla="*/ 475339 h 6757249"/>
                        <a:gd name="connsiteX2463" fmla="*/ 1190018 w 11951120"/>
                        <a:gd name="connsiteY2463" fmla="*/ 473971 h 6757249"/>
                        <a:gd name="connsiteX2464" fmla="*/ 1205783 w 11951120"/>
                        <a:gd name="connsiteY2464" fmla="*/ 444448 h 6757249"/>
                        <a:gd name="connsiteX2465" fmla="*/ 1249098 w 11951120"/>
                        <a:gd name="connsiteY2465" fmla="*/ 422327 h 6757249"/>
                        <a:gd name="connsiteX2466" fmla="*/ 1249537 w 11951120"/>
                        <a:gd name="connsiteY2466" fmla="*/ 422317 h 6757249"/>
                        <a:gd name="connsiteX2467" fmla="*/ 1253866 w 11951120"/>
                        <a:gd name="connsiteY2467" fmla="*/ 400116 h 6757249"/>
                        <a:gd name="connsiteX2468" fmla="*/ 1301795 w 11951120"/>
                        <a:gd name="connsiteY2468" fmla="*/ 373302 h 6757249"/>
                        <a:gd name="connsiteX2469" fmla="*/ 1345367 w 11951120"/>
                        <a:gd name="connsiteY2469" fmla="*/ 368833 h 6757249"/>
                        <a:gd name="connsiteX2470" fmla="*/ 1345579 w 11951120"/>
                        <a:gd name="connsiteY2470" fmla="*/ 371444 h 6757249"/>
                        <a:gd name="connsiteX2471" fmla="*/ 1345703 w 11951120"/>
                        <a:gd name="connsiteY2471" fmla="*/ 370821 h 6757249"/>
                        <a:gd name="connsiteX2472" fmla="*/ 1371846 w 11951120"/>
                        <a:gd name="connsiteY2472" fmla="*/ 326709 h 6757249"/>
                        <a:gd name="connsiteX2473" fmla="*/ 1441561 w 11951120"/>
                        <a:gd name="connsiteY2473" fmla="*/ 326709 h 6757249"/>
                        <a:gd name="connsiteX2474" fmla="*/ 1442273 w 11951120"/>
                        <a:gd name="connsiteY2474" fmla="*/ 327719 h 6757249"/>
                        <a:gd name="connsiteX2475" fmla="*/ 1441971 w 11951120"/>
                        <a:gd name="connsiteY2475" fmla="*/ 326119 h 6757249"/>
                        <a:gd name="connsiteX2476" fmla="*/ 1402346 w 11951120"/>
                        <a:gd name="connsiteY2476" fmla="*/ 189042 h 6757249"/>
                        <a:gd name="connsiteX2477" fmla="*/ 1516817 w 11951120"/>
                        <a:gd name="connsiteY2477" fmla="*/ 277478 h 6757249"/>
                        <a:gd name="connsiteX2478" fmla="*/ 1635690 w 11951120"/>
                        <a:gd name="connsiteY2478" fmla="*/ 250949 h 6757249"/>
                        <a:gd name="connsiteX2479" fmla="*/ 1758966 w 11951120"/>
                        <a:gd name="connsiteY2479" fmla="*/ 277478 h 6757249"/>
                        <a:gd name="connsiteX2480" fmla="*/ 1758966 w 11951120"/>
                        <a:gd name="connsiteY2480" fmla="*/ 304010 h 6757249"/>
                        <a:gd name="connsiteX2481" fmla="*/ 1758545 w 11951120"/>
                        <a:gd name="connsiteY2481" fmla="*/ 305802 h 6757249"/>
                        <a:gd name="connsiteX2482" fmla="*/ 1782553 w 11951120"/>
                        <a:gd name="connsiteY2482" fmla="*/ 325736 h 6757249"/>
                        <a:gd name="connsiteX2483" fmla="*/ 1783259 w 11951120"/>
                        <a:gd name="connsiteY2483" fmla="*/ 325408 h 6757249"/>
                        <a:gd name="connsiteX2484" fmla="*/ 1806244 w 11951120"/>
                        <a:gd name="connsiteY2484" fmla="*/ 314318 h 6757249"/>
                        <a:gd name="connsiteX2485" fmla="*/ 1875192 w 11951120"/>
                        <a:gd name="connsiteY2485" fmla="*/ 325408 h 6757249"/>
                        <a:gd name="connsiteX2486" fmla="*/ 1878420 w 11951120"/>
                        <a:gd name="connsiteY2486" fmla="*/ 327715 h 6757249"/>
                        <a:gd name="connsiteX2487" fmla="*/ 1876943 w 11951120"/>
                        <a:gd name="connsiteY2487" fmla="*/ 324986 h 6757249"/>
                        <a:gd name="connsiteX2488" fmla="*/ 1950383 w 11951120"/>
                        <a:gd name="connsiteY2488" fmla="*/ 395647 h 6757249"/>
                        <a:gd name="connsiteX2489" fmla="*/ 1949567 w 11951120"/>
                        <a:gd name="connsiteY2489" fmla="*/ 395459 h 6757249"/>
                        <a:gd name="connsiteX2490" fmla="*/ 1949612 w 11951120"/>
                        <a:gd name="connsiteY2490" fmla="*/ 395517 h 6757249"/>
                        <a:gd name="connsiteX2491" fmla="*/ 1949612 w 11951120"/>
                        <a:gd name="connsiteY2491" fmla="*/ 421807 h 6757249"/>
                        <a:gd name="connsiteX2492" fmla="*/ 1951575 w 11951120"/>
                        <a:gd name="connsiteY2492" fmla="*/ 431625 h 6757249"/>
                        <a:gd name="connsiteX2493" fmla="*/ 1951575 w 11951120"/>
                        <a:gd name="connsiteY2493" fmla="*/ 421531 h 6757249"/>
                        <a:gd name="connsiteX2494" fmla="*/ 2094133 w 11951120"/>
                        <a:gd name="connsiteY2494" fmla="*/ 465877 h 6757249"/>
                        <a:gd name="connsiteX2495" fmla="*/ 2091356 w 11951120"/>
                        <a:gd name="connsiteY2495" fmla="*/ 466341 h 6757249"/>
                        <a:gd name="connsiteX2496" fmla="*/ 2095217 w 11951120"/>
                        <a:gd name="connsiteY2496" fmla="*/ 466836 h 6757249"/>
                        <a:gd name="connsiteX2497" fmla="*/ 2165503 w 11951120"/>
                        <a:gd name="connsiteY2497" fmla="*/ 444717 h 6757249"/>
                        <a:gd name="connsiteX2498" fmla="*/ 2167586 w 11951120"/>
                        <a:gd name="connsiteY2498" fmla="*/ 444950 h 6757249"/>
                        <a:gd name="connsiteX2499" fmla="*/ 2166529 w 11951120"/>
                        <a:gd name="connsiteY2499" fmla="*/ 443911 h 6757249"/>
                        <a:gd name="connsiteX2500" fmla="*/ 2247639 w 11951120"/>
                        <a:gd name="connsiteY2500" fmla="*/ 391424 h 6757249"/>
                        <a:gd name="connsiteX2501" fmla="*/ 2282405 w 11951120"/>
                        <a:gd name="connsiteY2501" fmla="*/ 400462 h 6757249"/>
                        <a:gd name="connsiteX2502" fmla="*/ 2284001 w 11951120"/>
                        <a:gd name="connsiteY2502" fmla="*/ 399962 h 6757249"/>
                        <a:gd name="connsiteX2503" fmla="*/ 2310259 w 11951120"/>
                        <a:gd name="connsiteY2503" fmla="*/ 369144 h 6757249"/>
                        <a:gd name="connsiteX2504" fmla="*/ 2310259 w 11951120"/>
                        <a:gd name="connsiteY2504" fmla="*/ 347168 h 6757249"/>
                        <a:gd name="connsiteX2505" fmla="*/ 2312731 w 11951120"/>
                        <a:gd name="connsiteY2505" fmla="*/ 346682 h 6757249"/>
                        <a:gd name="connsiteX2506" fmla="*/ 2358724 w 11951120"/>
                        <a:gd name="connsiteY2506" fmla="*/ 294651 h 6757249"/>
                        <a:gd name="connsiteX2507" fmla="*/ 2431982 w 11951120"/>
                        <a:gd name="connsiteY2507" fmla="*/ 299118 h 6757249"/>
                        <a:gd name="connsiteX2508" fmla="*/ 2385181 w 11951120"/>
                        <a:gd name="connsiteY2508" fmla="*/ 352064 h 6757249"/>
                        <a:gd name="connsiteX2509" fmla="*/ 2390035 w 11951120"/>
                        <a:gd name="connsiteY2509" fmla="*/ 376851 h 6757249"/>
                        <a:gd name="connsiteX2510" fmla="*/ 2411493 w 11951120"/>
                        <a:gd name="connsiteY2510" fmla="*/ 395540 h 6757249"/>
                        <a:gd name="connsiteX2511" fmla="*/ 2411440 w 11951120"/>
                        <a:gd name="connsiteY2511" fmla="*/ 395730 h 6757249"/>
                        <a:gd name="connsiteX2512" fmla="*/ 2480068 w 11951120"/>
                        <a:gd name="connsiteY2512" fmla="*/ 374196 h 6757249"/>
                        <a:gd name="connsiteX2513" fmla="*/ 2483309 w 11951120"/>
                        <a:gd name="connsiteY2513" fmla="*/ 377755 h 6757249"/>
                        <a:gd name="connsiteX2514" fmla="*/ 2481934 w 11951120"/>
                        <a:gd name="connsiteY2514" fmla="*/ 374441 h 6757249"/>
                        <a:gd name="connsiteX2515" fmla="*/ 2534368 w 11951120"/>
                        <a:gd name="connsiteY2515" fmla="*/ 330563 h 6757249"/>
                        <a:gd name="connsiteX2516" fmla="*/ 2536573 w 11951120"/>
                        <a:gd name="connsiteY2516" fmla="*/ 329801 h 6757249"/>
                        <a:gd name="connsiteX2517" fmla="*/ 2533874 w 11951120"/>
                        <a:gd name="connsiteY2517" fmla="*/ 329149 h 6757249"/>
                        <a:gd name="connsiteX2518" fmla="*/ 2621876 w 11951120"/>
                        <a:gd name="connsiteY2518" fmla="*/ 276595 h 6757249"/>
                        <a:gd name="connsiteX2519" fmla="*/ 2624625 w 11951120"/>
                        <a:gd name="connsiteY2519" fmla="*/ 274573 h 6757249"/>
                        <a:gd name="connsiteX2520" fmla="*/ 2649669 w 11951120"/>
                        <a:gd name="connsiteY2520" fmla="*/ 238031 h 6757249"/>
                        <a:gd name="connsiteX2521" fmla="*/ 2769832 w 11951120"/>
                        <a:gd name="connsiteY2521" fmla="*/ 181139 h 6757249"/>
                        <a:gd name="connsiteX2522" fmla="*/ 2766802 w 11951120"/>
                        <a:gd name="connsiteY2522" fmla="*/ 214937 h 6757249"/>
                        <a:gd name="connsiteX2523" fmla="*/ 2768128 w 11951120"/>
                        <a:gd name="connsiteY2523" fmla="*/ 213667 h 6757249"/>
                        <a:gd name="connsiteX2524" fmla="*/ 2771043 w 11951120"/>
                        <a:gd name="connsiteY2524" fmla="*/ 181139 h 6757249"/>
                        <a:gd name="connsiteX2525" fmla="*/ 2817941 w 11951120"/>
                        <a:gd name="connsiteY2525" fmla="*/ 133559 h 6757249"/>
                        <a:gd name="connsiteX2526" fmla="*/ 2818373 w 11951120"/>
                        <a:gd name="connsiteY2526" fmla="*/ 103180 h 6757249"/>
                        <a:gd name="connsiteX2527" fmla="*/ 2888316 w 11951120"/>
                        <a:gd name="connsiteY2527" fmla="*/ 84866 h 6757249"/>
                        <a:gd name="connsiteX2528" fmla="*/ 2958738 w 11951120"/>
                        <a:gd name="connsiteY2528" fmla="*/ 63160 h 6757249"/>
                        <a:gd name="connsiteX2529" fmla="*/ 2981297 w 11951120"/>
                        <a:gd name="connsiteY2529" fmla="*/ 80525 h 6757249"/>
                        <a:gd name="connsiteX2530" fmla="*/ 3005829 w 11951120"/>
                        <a:gd name="connsiteY2530" fmla="*/ 84643 h 6757249"/>
                        <a:gd name="connsiteX2531" fmla="*/ 3005791 w 11951120"/>
                        <a:gd name="connsiteY2531" fmla="*/ 84611 h 6757249"/>
                        <a:gd name="connsiteX2532" fmla="*/ 3032450 w 11951120"/>
                        <a:gd name="connsiteY2532" fmla="*/ 57797 h 6757249"/>
                        <a:gd name="connsiteX2533" fmla="*/ 3033280 w 11951120"/>
                        <a:gd name="connsiteY2533" fmla="*/ 57973 h 6757249"/>
                        <a:gd name="connsiteX2534" fmla="*/ 3034362 w 11951120"/>
                        <a:gd name="connsiteY2534" fmla="*/ 21069 h 6757249"/>
                        <a:gd name="connsiteX2535" fmla="*/ 3055059 w 11951120"/>
                        <a:gd name="connsiteY2535" fmla="*/ 559 h 6757249"/>
                        <a:gd name="connsiteX2536" fmla="*/ 3129132 w 11951120"/>
                        <a:gd name="connsiteY2536" fmla="*/ 58209 h 6757249"/>
                        <a:gd name="connsiteX2537" fmla="*/ 3129125 w 11951120"/>
                        <a:gd name="connsiteY2537" fmla="*/ 58216 h 6757249"/>
                        <a:gd name="connsiteX2538" fmla="*/ 3130204 w 11951120"/>
                        <a:gd name="connsiteY2538" fmla="*/ 57797 h 6757249"/>
                        <a:gd name="connsiteX2539" fmla="*/ 3059109 w 11951120"/>
                        <a:gd name="connsiteY2539" fmla="*/ 133768 h 6757249"/>
                        <a:gd name="connsiteX2540" fmla="*/ 3058413 w 11951120"/>
                        <a:gd name="connsiteY2540" fmla="*/ 133069 h 6757249"/>
                        <a:gd name="connsiteX2541" fmla="*/ 3052237 w 11951120"/>
                        <a:gd name="connsiteY2541" fmla="*/ 159280 h 6757249"/>
                        <a:gd name="connsiteX2542" fmla="*/ 3032662 w 11951120"/>
                        <a:gd name="connsiteY2542" fmla="*/ 180322 h 6757249"/>
                        <a:gd name="connsiteX2543" fmla="*/ 3031678 w 11951120"/>
                        <a:gd name="connsiteY2543" fmla="*/ 181757 h 6757249"/>
                        <a:gd name="connsiteX2544" fmla="*/ 3033274 w 11951120"/>
                        <a:gd name="connsiteY2544" fmla="*/ 181139 h 6757249"/>
                        <a:gd name="connsiteX2545" fmla="*/ 3058941 w 11951120"/>
                        <a:gd name="connsiteY2545" fmla="*/ 224091 h 6757249"/>
                        <a:gd name="connsiteX2546" fmla="*/ 3102318 w 11951120"/>
                        <a:gd name="connsiteY2546" fmla="*/ 228446 h 6757249"/>
                        <a:gd name="connsiteX2547" fmla="*/ 3101212 w 11951120"/>
                        <a:gd name="connsiteY2547" fmla="*/ 230888 h 6757249"/>
                        <a:gd name="connsiteX2548" fmla="*/ 3103254 w 11951120"/>
                        <a:gd name="connsiteY2548" fmla="*/ 229074 h 6757249"/>
                        <a:gd name="connsiteX2549" fmla="*/ 3335596 w 11951120"/>
                        <a:gd name="connsiteY2549" fmla="*/ 84611 h 6757249"/>
                        <a:gd name="connsiteX2550" fmla="*/ 3177779 w 11951120"/>
                        <a:gd name="connsiteY2550" fmla="*/ 229074 h 6757249"/>
                        <a:gd name="connsiteX2551" fmla="*/ 3177688 w 11951120"/>
                        <a:gd name="connsiteY2551" fmla="*/ 229576 h 6757249"/>
                        <a:gd name="connsiteX2552" fmla="*/ 3177800 w 11951120"/>
                        <a:gd name="connsiteY2552" fmla="*/ 229403 h 6757249"/>
                        <a:gd name="connsiteX2553" fmla="*/ 3199555 w 11951120"/>
                        <a:gd name="connsiteY2553" fmla="*/ 229403 h 6757249"/>
                        <a:gd name="connsiteX2554" fmla="*/ 3200608 w 11951120"/>
                        <a:gd name="connsiteY2554" fmla="*/ 231871 h 6757249"/>
                        <a:gd name="connsiteX2555" fmla="*/ 3200990 w 11951120"/>
                        <a:gd name="connsiteY2555" fmla="*/ 229594 h 6757249"/>
                        <a:gd name="connsiteX2556" fmla="*/ 3297512 w 11951120"/>
                        <a:gd name="connsiteY2556" fmla="*/ 247964 h 6757249"/>
                        <a:gd name="connsiteX2557" fmla="*/ 3297350 w 11951120"/>
                        <a:gd name="connsiteY2557" fmla="*/ 276646 h 6757249"/>
                        <a:gd name="connsiteX2558" fmla="*/ 3318919 w 11951120"/>
                        <a:gd name="connsiteY2558" fmla="*/ 292185 h 6757249"/>
                        <a:gd name="connsiteX2559" fmla="*/ 3356680 w 11951120"/>
                        <a:gd name="connsiteY2559" fmla="*/ 297608 h 6757249"/>
                        <a:gd name="connsiteX2560" fmla="*/ 3392528 w 11951120"/>
                        <a:gd name="connsiteY2560" fmla="*/ 298353 h 6757249"/>
                        <a:gd name="connsiteX2561" fmla="*/ 3414649 w 11951120"/>
                        <a:gd name="connsiteY2561" fmla="*/ 282248 h 6757249"/>
                        <a:gd name="connsiteX2562" fmla="*/ 3489542 w 11951120"/>
                        <a:gd name="connsiteY2562" fmla="*/ 276636 h 6757249"/>
                        <a:gd name="connsiteX2563" fmla="*/ 3424634 w 11951120"/>
                        <a:gd name="connsiteY2563" fmla="*/ 355834 h 6757249"/>
                        <a:gd name="connsiteX2564" fmla="*/ 3393994 w 11951120"/>
                        <a:gd name="connsiteY2564" fmla="*/ 368872 h 6757249"/>
                        <a:gd name="connsiteX2565" fmla="*/ 3393978 w 11951120"/>
                        <a:gd name="connsiteY2565" fmla="*/ 368906 h 6757249"/>
                        <a:gd name="connsiteX2566" fmla="*/ 3367510 w 11951120"/>
                        <a:gd name="connsiteY2566" fmla="*/ 395353 h 6757249"/>
                        <a:gd name="connsiteX2567" fmla="*/ 3367233 w 11951120"/>
                        <a:gd name="connsiteY2567" fmla="*/ 396343 h 6757249"/>
                        <a:gd name="connsiteX2568" fmla="*/ 3389221 w 11951120"/>
                        <a:gd name="connsiteY2568" fmla="*/ 439394 h 6757249"/>
                        <a:gd name="connsiteX2569" fmla="*/ 3389605 w 11951120"/>
                        <a:gd name="connsiteY2569" fmla="*/ 439769 h 6757249"/>
                        <a:gd name="connsiteX2570" fmla="*/ 3438156 w 11951120"/>
                        <a:gd name="connsiteY2570" fmla="*/ 418716 h 6757249"/>
                        <a:gd name="connsiteX2571" fmla="*/ 3487091 w 11951120"/>
                        <a:gd name="connsiteY2571" fmla="*/ 406651 h 6757249"/>
                        <a:gd name="connsiteX2572" fmla="*/ 3536026 w 11951120"/>
                        <a:gd name="connsiteY2572" fmla="*/ 411227 h 6757249"/>
                        <a:gd name="connsiteX2573" fmla="*/ 3548865 w 11951120"/>
                        <a:gd name="connsiteY2573" fmla="*/ 416931 h 6757249"/>
                        <a:gd name="connsiteX2574" fmla="*/ 3552144 w 11951120"/>
                        <a:gd name="connsiteY2574" fmla="*/ 400116 h 6757249"/>
                        <a:gd name="connsiteX2575" fmla="*/ 3600073 w 11951120"/>
                        <a:gd name="connsiteY2575" fmla="*/ 373302 h 6757249"/>
                        <a:gd name="connsiteX2576" fmla="*/ 3643645 w 11951120"/>
                        <a:gd name="connsiteY2576" fmla="*/ 368833 h 6757249"/>
                        <a:gd name="connsiteX2577" fmla="*/ 3643857 w 11951120"/>
                        <a:gd name="connsiteY2577" fmla="*/ 371444 h 6757249"/>
                        <a:gd name="connsiteX2578" fmla="*/ 3643981 w 11951120"/>
                        <a:gd name="connsiteY2578" fmla="*/ 370821 h 6757249"/>
                        <a:gd name="connsiteX2579" fmla="*/ 3670124 w 11951120"/>
                        <a:gd name="connsiteY2579" fmla="*/ 326709 h 6757249"/>
                        <a:gd name="connsiteX2580" fmla="*/ 3739839 w 11951120"/>
                        <a:gd name="connsiteY2580" fmla="*/ 326709 h 6757249"/>
                        <a:gd name="connsiteX2581" fmla="*/ 3740551 w 11951120"/>
                        <a:gd name="connsiteY2581" fmla="*/ 327719 h 6757249"/>
                        <a:gd name="connsiteX2582" fmla="*/ 3740249 w 11951120"/>
                        <a:gd name="connsiteY2582" fmla="*/ 326119 h 6757249"/>
                        <a:gd name="connsiteX2583" fmla="*/ 3700624 w 11951120"/>
                        <a:gd name="connsiteY2583" fmla="*/ 189042 h 6757249"/>
                        <a:gd name="connsiteX2584" fmla="*/ 3815095 w 11951120"/>
                        <a:gd name="connsiteY2584" fmla="*/ 277478 h 6757249"/>
                        <a:gd name="connsiteX2585" fmla="*/ 3933968 w 11951120"/>
                        <a:gd name="connsiteY2585" fmla="*/ 250949 h 6757249"/>
                        <a:gd name="connsiteX2586" fmla="*/ 3987677 w 11951120"/>
                        <a:gd name="connsiteY2586" fmla="*/ 230584 h 6757249"/>
                        <a:gd name="connsiteX2587" fmla="*/ 3996493 w 11951120"/>
                        <a:gd name="connsiteY2587" fmla="*/ 234891 h 6757249"/>
                        <a:gd name="connsiteX2588" fmla="*/ 4042007 w 11951120"/>
                        <a:gd name="connsiteY2588" fmla="*/ 197227 h 6757249"/>
                        <a:gd name="connsiteX2589" fmla="*/ 4042131 w 11951120"/>
                        <a:gd name="connsiteY2589" fmla="*/ 197322 h 6757249"/>
                        <a:gd name="connsiteX2590" fmla="*/ 4067038 w 11951120"/>
                        <a:gd name="connsiteY2590" fmla="*/ 176506 h 6757249"/>
                        <a:gd name="connsiteX2591" fmla="*/ 4068181 w 11951120"/>
                        <a:gd name="connsiteY2591" fmla="*/ 176645 h 6757249"/>
                        <a:gd name="connsiteX2592" fmla="*/ 4115972 w 11951120"/>
                        <a:gd name="connsiteY2592" fmla="*/ 132875 h 6757249"/>
                        <a:gd name="connsiteX2593" fmla="*/ 4137961 w 11951120"/>
                        <a:gd name="connsiteY2593" fmla="*/ 203755 h 6757249"/>
                        <a:gd name="connsiteX2594" fmla="*/ 4137986 w 11951120"/>
                        <a:gd name="connsiteY2594" fmla="*/ 204809 h 6757249"/>
                        <a:gd name="connsiteX2595" fmla="*/ 4139266 w 11951120"/>
                        <a:gd name="connsiteY2595" fmla="*/ 203260 h 6757249"/>
                        <a:gd name="connsiteX2596" fmla="*/ 4231175 w 11951120"/>
                        <a:gd name="connsiteY2596" fmla="*/ 181195 h 6757249"/>
                        <a:gd name="connsiteX2597" fmla="*/ 4231162 w 11951120"/>
                        <a:gd name="connsiteY2597" fmla="*/ 181139 h 6757249"/>
                        <a:gd name="connsiteX2598" fmla="*/ 4265181 w 11951120"/>
                        <a:gd name="connsiteY2598" fmla="*/ 150036 h 6757249"/>
                        <a:gd name="connsiteX2599" fmla="*/ 4307859 w 11951120"/>
                        <a:gd name="connsiteY2599" fmla="*/ 151081 h 6757249"/>
                        <a:gd name="connsiteX2600" fmla="*/ 4309010 w 11951120"/>
                        <a:gd name="connsiteY2600" fmla="*/ 150353 h 6757249"/>
                        <a:gd name="connsiteX2601" fmla="*/ 4357188 w 11951120"/>
                        <a:gd name="connsiteY2601" fmla="*/ 180940 h 6757249"/>
                        <a:gd name="connsiteX2602" fmla="*/ 4356918 w 11951120"/>
                        <a:gd name="connsiteY2602" fmla="*/ 181208 h 6757249"/>
                        <a:gd name="connsiteX2603" fmla="*/ 4357521 w 11951120"/>
                        <a:gd name="connsiteY2603" fmla="*/ 181197 h 6757249"/>
                        <a:gd name="connsiteX2604" fmla="*/ 4427236 w 11951120"/>
                        <a:gd name="connsiteY2604" fmla="*/ 132875 h 6757249"/>
                        <a:gd name="connsiteX2605" fmla="*/ 4501308 w 11951120"/>
                        <a:gd name="connsiteY2605" fmla="*/ 229518 h 6757249"/>
                        <a:gd name="connsiteX2606" fmla="*/ 4501015 w 11951120"/>
                        <a:gd name="connsiteY2606" fmla="*/ 230405 h 6757249"/>
                        <a:gd name="connsiteX2607" fmla="*/ 4502314 w 11951120"/>
                        <a:gd name="connsiteY2607" fmla="*/ 229087 h 6757249"/>
                        <a:gd name="connsiteX2608" fmla="*/ 4563315 w 11951120"/>
                        <a:gd name="connsiteY2608" fmla="*/ 277667 h 6757249"/>
                        <a:gd name="connsiteX2609" fmla="*/ 4619959 w 11951120"/>
                        <a:gd name="connsiteY2609" fmla="*/ 326248 h 6757249"/>
                        <a:gd name="connsiteX2610" fmla="*/ 4619644 w 11951120"/>
                        <a:gd name="connsiteY2610" fmla="*/ 326536 h 6757249"/>
                        <a:gd name="connsiteX2611" fmla="*/ 4620568 w 11951120"/>
                        <a:gd name="connsiteY2611" fmla="*/ 326170 h 6757249"/>
                        <a:gd name="connsiteX2612" fmla="*/ 4653771 w 11951120"/>
                        <a:gd name="connsiteY2612" fmla="*/ 298305 h 6757249"/>
                        <a:gd name="connsiteX2613" fmla="*/ 4657002 w 11951120"/>
                        <a:gd name="connsiteY2613" fmla="*/ 294651 h 6757249"/>
                        <a:gd name="connsiteX2614" fmla="*/ 4658406 w 11951120"/>
                        <a:gd name="connsiteY2614" fmla="*/ 294415 h 6757249"/>
                        <a:gd name="connsiteX2615" fmla="*/ 4673110 w 11951120"/>
                        <a:gd name="connsiteY2615" fmla="*/ 282076 h 6757249"/>
                        <a:gd name="connsiteX2616" fmla="*/ 4682779 w 11951120"/>
                        <a:gd name="connsiteY2616" fmla="*/ 290326 h 6757249"/>
                        <a:gd name="connsiteX2617" fmla="*/ 4693631 w 11951120"/>
                        <a:gd name="connsiteY2617" fmla="*/ 288505 h 6757249"/>
                        <a:gd name="connsiteX2618" fmla="*/ 4730259 w 11951120"/>
                        <a:gd name="connsiteY2618" fmla="*/ 299118 h 6757249"/>
                        <a:gd name="connsiteX2619" fmla="*/ 4720422 w 11951120"/>
                        <a:gd name="connsiteY2619" fmla="*/ 310248 h 6757249"/>
                        <a:gd name="connsiteX2620" fmla="*/ 4725907 w 11951120"/>
                        <a:gd name="connsiteY2620" fmla="*/ 311685 h 6757249"/>
                        <a:gd name="connsiteX2621" fmla="*/ 4777780 w 11951120"/>
                        <a:gd name="connsiteY2621" fmla="*/ 295718 h 6757249"/>
                        <a:gd name="connsiteX2622" fmla="*/ 4813055 w 11951120"/>
                        <a:gd name="connsiteY2622" fmla="*/ 277750 h 6757249"/>
                        <a:gd name="connsiteX2623" fmla="*/ 4813016 w 11951120"/>
                        <a:gd name="connsiteY2623" fmla="*/ 277725 h 6757249"/>
                        <a:gd name="connsiteX2624" fmla="*/ 4909543 w 11951120"/>
                        <a:gd name="connsiteY2624" fmla="*/ 229403 h 6757249"/>
                        <a:gd name="connsiteX2625" fmla="*/ 4910838 w 11951120"/>
                        <a:gd name="connsiteY2625" fmla="*/ 231570 h 6757249"/>
                        <a:gd name="connsiteX2626" fmla="*/ 4910973 w 11951120"/>
                        <a:gd name="connsiteY2626" fmla="*/ 229224 h 6757249"/>
                        <a:gd name="connsiteX2627" fmla="*/ 4955971 w 11951120"/>
                        <a:gd name="connsiteY2627" fmla="*/ 233032 h 6757249"/>
                        <a:gd name="connsiteX2628" fmla="*/ 4955990 w 11951120"/>
                        <a:gd name="connsiteY2628" fmla="*/ 233058 h 6757249"/>
                        <a:gd name="connsiteX2629" fmla="*/ 4976014 w 11951120"/>
                        <a:gd name="connsiteY2629" fmla="*/ 220677 h 6757249"/>
                        <a:gd name="connsiteX2630" fmla="*/ 5068110 w 11951120"/>
                        <a:gd name="connsiteY2630" fmla="*/ 181139 h 6757249"/>
                        <a:gd name="connsiteX2631" fmla="*/ 5065079 w 11951120"/>
                        <a:gd name="connsiteY2631" fmla="*/ 214937 h 6757249"/>
                        <a:gd name="connsiteX2632" fmla="*/ 5066405 w 11951120"/>
                        <a:gd name="connsiteY2632" fmla="*/ 213667 h 6757249"/>
                        <a:gd name="connsiteX2633" fmla="*/ 5069320 w 11951120"/>
                        <a:gd name="connsiteY2633" fmla="*/ 181139 h 6757249"/>
                        <a:gd name="connsiteX2634" fmla="*/ 5116219 w 11951120"/>
                        <a:gd name="connsiteY2634" fmla="*/ 133559 h 6757249"/>
                        <a:gd name="connsiteX2635" fmla="*/ 5116651 w 11951120"/>
                        <a:gd name="connsiteY2635" fmla="*/ 103180 h 6757249"/>
                        <a:gd name="connsiteX2636" fmla="*/ 5186593 w 11951120"/>
                        <a:gd name="connsiteY2636" fmla="*/ 84866 h 6757249"/>
                        <a:gd name="connsiteX2637" fmla="*/ 5257015 w 11951120"/>
                        <a:gd name="connsiteY2637" fmla="*/ 63160 h 6757249"/>
                        <a:gd name="connsiteX2638" fmla="*/ 5279574 w 11951120"/>
                        <a:gd name="connsiteY2638" fmla="*/ 80525 h 6757249"/>
                        <a:gd name="connsiteX2639" fmla="*/ 5304106 w 11951120"/>
                        <a:gd name="connsiteY2639" fmla="*/ 84643 h 6757249"/>
                        <a:gd name="connsiteX2640" fmla="*/ 5304068 w 11951120"/>
                        <a:gd name="connsiteY2640" fmla="*/ 84611 h 6757249"/>
                        <a:gd name="connsiteX2641" fmla="*/ 5330728 w 11951120"/>
                        <a:gd name="connsiteY2641" fmla="*/ 57797 h 6757249"/>
                        <a:gd name="connsiteX2642" fmla="*/ 5331557 w 11951120"/>
                        <a:gd name="connsiteY2642" fmla="*/ 57973 h 6757249"/>
                        <a:gd name="connsiteX2643" fmla="*/ 5332639 w 11951120"/>
                        <a:gd name="connsiteY2643" fmla="*/ 21069 h 6757249"/>
                        <a:gd name="connsiteX2644" fmla="*/ 5353337 w 11951120"/>
                        <a:gd name="connsiteY2644" fmla="*/ 559 h 675724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 ang="0">
                          <a:pos x="connsiteX1182" y="connsiteY1182"/>
                        </a:cxn>
                        <a:cxn ang="0">
                          <a:pos x="connsiteX1183" y="connsiteY1183"/>
                        </a:cxn>
                        <a:cxn ang="0">
                          <a:pos x="connsiteX1184" y="connsiteY1184"/>
                        </a:cxn>
                        <a:cxn ang="0">
                          <a:pos x="connsiteX1185" y="connsiteY1185"/>
                        </a:cxn>
                        <a:cxn ang="0">
                          <a:pos x="connsiteX1186" y="connsiteY1186"/>
                        </a:cxn>
                        <a:cxn ang="0">
                          <a:pos x="connsiteX1187" y="connsiteY1187"/>
                        </a:cxn>
                        <a:cxn ang="0">
                          <a:pos x="connsiteX1188" y="connsiteY1188"/>
                        </a:cxn>
                        <a:cxn ang="0">
                          <a:pos x="connsiteX1189" y="connsiteY1189"/>
                        </a:cxn>
                        <a:cxn ang="0">
                          <a:pos x="connsiteX1190" y="connsiteY1190"/>
                        </a:cxn>
                        <a:cxn ang="0">
                          <a:pos x="connsiteX1191" y="connsiteY1191"/>
                        </a:cxn>
                        <a:cxn ang="0">
                          <a:pos x="connsiteX1192" y="connsiteY1192"/>
                        </a:cxn>
                        <a:cxn ang="0">
                          <a:pos x="connsiteX1193" y="connsiteY1193"/>
                        </a:cxn>
                        <a:cxn ang="0">
                          <a:pos x="connsiteX1194" y="connsiteY1194"/>
                        </a:cxn>
                        <a:cxn ang="0">
                          <a:pos x="connsiteX1195" y="connsiteY1195"/>
                        </a:cxn>
                        <a:cxn ang="0">
                          <a:pos x="connsiteX1196" y="connsiteY1196"/>
                        </a:cxn>
                        <a:cxn ang="0">
                          <a:pos x="connsiteX1197" y="connsiteY1197"/>
                        </a:cxn>
                        <a:cxn ang="0">
                          <a:pos x="connsiteX1198" y="connsiteY1198"/>
                        </a:cxn>
                        <a:cxn ang="0">
                          <a:pos x="connsiteX1199" y="connsiteY1199"/>
                        </a:cxn>
                        <a:cxn ang="0">
                          <a:pos x="connsiteX1200" y="connsiteY1200"/>
                        </a:cxn>
                        <a:cxn ang="0">
                          <a:pos x="connsiteX1201" y="connsiteY1201"/>
                        </a:cxn>
                        <a:cxn ang="0">
                          <a:pos x="connsiteX1202" y="connsiteY1202"/>
                        </a:cxn>
                        <a:cxn ang="0">
                          <a:pos x="connsiteX1203" y="connsiteY1203"/>
                        </a:cxn>
                        <a:cxn ang="0">
                          <a:pos x="connsiteX1204" y="connsiteY1204"/>
                        </a:cxn>
                        <a:cxn ang="0">
                          <a:pos x="connsiteX1205" y="connsiteY1205"/>
                        </a:cxn>
                        <a:cxn ang="0">
                          <a:pos x="connsiteX1206" y="connsiteY1206"/>
                        </a:cxn>
                        <a:cxn ang="0">
                          <a:pos x="connsiteX1207" y="connsiteY1207"/>
                        </a:cxn>
                        <a:cxn ang="0">
                          <a:pos x="connsiteX1208" y="connsiteY1208"/>
                        </a:cxn>
                        <a:cxn ang="0">
                          <a:pos x="connsiteX1209" y="connsiteY1209"/>
                        </a:cxn>
                        <a:cxn ang="0">
                          <a:pos x="connsiteX1210" y="connsiteY1210"/>
                        </a:cxn>
                        <a:cxn ang="0">
                          <a:pos x="connsiteX1211" y="connsiteY1211"/>
                        </a:cxn>
                        <a:cxn ang="0">
                          <a:pos x="connsiteX1212" y="connsiteY1212"/>
                        </a:cxn>
                        <a:cxn ang="0">
                          <a:pos x="connsiteX1213" y="connsiteY1213"/>
                        </a:cxn>
                        <a:cxn ang="0">
                          <a:pos x="connsiteX1214" y="connsiteY1214"/>
                        </a:cxn>
                        <a:cxn ang="0">
                          <a:pos x="connsiteX1215" y="connsiteY1215"/>
                        </a:cxn>
                        <a:cxn ang="0">
                          <a:pos x="connsiteX1216" y="connsiteY1216"/>
                        </a:cxn>
                        <a:cxn ang="0">
                          <a:pos x="connsiteX1217" y="connsiteY1217"/>
                        </a:cxn>
                        <a:cxn ang="0">
                          <a:pos x="connsiteX1218" y="connsiteY1218"/>
                        </a:cxn>
                        <a:cxn ang="0">
                          <a:pos x="connsiteX1219" y="connsiteY1219"/>
                        </a:cxn>
                        <a:cxn ang="0">
                          <a:pos x="connsiteX1220" y="connsiteY1220"/>
                        </a:cxn>
                        <a:cxn ang="0">
                          <a:pos x="connsiteX1221" y="connsiteY1221"/>
                        </a:cxn>
                        <a:cxn ang="0">
                          <a:pos x="connsiteX1222" y="connsiteY1222"/>
                        </a:cxn>
                        <a:cxn ang="0">
                          <a:pos x="connsiteX1223" y="connsiteY1223"/>
                        </a:cxn>
                        <a:cxn ang="0">
                          <a:pos x="connsiteX1224" y="connsiteY1224"/>
                        </a:cxn>
                        <a:cxn ang="0">
                          <a:pos x="connsiteX1225" y="connsiteY1225"/>
                        </a:cxn>
                        <a:cxn ang="0">
                          <a:pos x="connsiteX1226" y="connsiteY1226"/>
                        </a:cxn>
                        <a:cxn ang="0">
                          <a:pos x="connsiteX1227" y="connsiteY1227"/>
                        </a:cxn>
                        <a:cxn ang="0">
                          <a:pos x="connsiteX1228" y="connsiteY1228"/>
                        </a:cxn>
                        <a:cxn ang="0">
                          <a:pos x="connsiteX1229" y="connsiteY1229"/>
                        </a:cxn>
                        <a:cxn ang="0">
                          <a:pos x="connsiteX1230" y="connsiteY1230"/>
                        </a:cxn>
                        <a:cxn ang="0">
                          <a:pos x="connsiteX1231" y="connsiteY1231"/>
                        </a:cxn>
                        <a:cxn ang="0">
                          <a:pos x="connsiteX1232" y="connsiteY1232"/>
                        </a:cxn>
                        <a:cxn ang="0">
                          <a:pos x="connsiteX1233" y="connsiteY1233"/>
                        </a:cxn>
                        <a:cxn ang="0">
                          <a:pos x="connsiteX1234" y="connsiteY1234"/>
                        </a:cxn>
                        <a:cxn ang="0">
                          <a:pos x="connsiteX1235" y="connsiteY1235"/>
                        </a:cxn>
                        <a:cxn ang="0">
                          <a:pos x="connsiteX1236" y="connsiteY1236"/>
                        </a:cxn>
                        <a:cxn ang="0">
                          <a:pos x="connsiteX1237" y="connsiteY1237"/>
                        </a:cxn>
                        <a:cxn ang="0">
                          <a:pos x="connsiteX1238" y="connsiteY1238"/>
                        </a:cxn>
                        <a:cxn ang="0">
                          <a:pos x="connsiteX1239" y="connsiteY1239"/>
                        </a:cxn>
                        <a:cxn ang="0">
                          <a:pos x="connsiteX1240" y="connsiteY1240"/>
                        </a:cxn>
                        <a:cxn ang="0">
                          <a:pos x="connsiteX1241" y="connsiteY1241"/>
                        </a:cxn>
                        <a:cxn ang="0">
                          <a:pos x="connsiteX1242" y="connsiteY1242"/>
                        </a:cxn>
                        <a:cxn ang="0">
                          <a:pos x="connsiteX1243" y="connsiteY1243"/>
                        </a:cxn>
                        <a:cxn ang="0">
                          <a:pos x="connsiteX1244" y="connsiteY1244"/>
                        </a:cxn>
                        <a:cxn ang="0">
                          <a:pos x="connsiteX1245" y="connsiteY1245"/>
                        </a:cxn>
                        <a:cxn ang="0">
                          <a:pos x="connsiteX1246" y="connsiteY1246"/>
                        </a:cxn>
                        <a:cxn ang="0">
                          <a:pos x="connsiteX1247" y="connsiteY1247"/>
                        </a:cxn>
                        <a:cxn ang="0">
                          <a:pos x="connsiteX1248" y="connsiteY1248"/>
                        </a:cxn>
                        <a:cxn ang="0">
                          <a:pos x="connsiteX1249" y="connsiteY1249"/>
                        </a:cxn>
                        <a:cxn ang="0">
                          <a:pos x="connsiteX1250" y="connsiteY1250"/>
                        </a:cxn>
                        <a:cxn ang="0">
                          <a:pos x="connsiteX1251" y="connsiteY1251"/>
                        </a:cxn>
                        <a:cxn ang="0">
                          <a:pos x="connsiteX1252" y="connsiteY1252"/>
                        </a:cxn>
                        <a:cxn ang="0">
                          <a:pos x="connsiteX1253" y="connsiteY1253"/>
                        </a:cxn>
                        <a:cxn ang="0">
                          <a:pos x="connsiteX1254" y="connsiteY1254"/>
                        </a:cxn>
                        <a:cxn ang="0">
                          <a:pos x="connsiteX1255" y="connsiteY1255"/>
                        </a:cxn>
                        <a:cxn ang="0">
                          <a:pos x="connsiteX1256" y="connsiteY1256"/>
                        </a:cxn>
                        <a:cxn ang="0">
                          <a:pos x="connsiteX1257" y="connsiteY1257"/>
                        </a:cxn>
                        <a:cxn ang="0">
                          <a:pos x="connsiteX1258" y="connsiteY1258"/>
                        </a:cxn>
                        <a:cxn ang="0">
                          <a:pos x="connsiteX1259" y="connsiteY1259"/>
                        </a:cxn>
                        <a:cxn ang="0">
                          <a:pos x="connsiteX1260" y="connsiteY1260"/>
                        </a:cxn>
                        <a:cxn ang="0">
                          <a:pos x="connsiteX1261" y="connsiteY1261"/>
                        </a:cxn>
                        <a:cxn ang="0">
                          <a:pos x="connsiteX1262" y="connsiteY1262"/>
                        </a:cxn>
                        <a:cxn ang="0">
                          <a:pos x="connsiteX1263" y="connsiteY1263"/>
                        </a:cxn>
                        <a:cxn ang="0">
                          <a:pos x="connsiteX1264" y="connsiteY1264"/>
                        </a:cxn>
                        <a:cxn ang="0">
                          <a:pos x="connsiteX1265" y="connsiteY1265"/>
                        </a:cxn>
                        <a:cxn ang="0">
                          <a:pos x="connsiteX1266" y="connsiteY1266"/>
                        </a:cxn>
                        <a:cxn ang="0">
                          <a:pos x="connsiteX1267" y="connsiteY1267"/>
                        </a:cxn>
                        <a:cxn ang="0">
                          <a:pos x="connsiteX1268" y="connsiteY1268"/>
                        </a:cxn>
                        <a:cxn ang="0">
                          <a:pos x="connsiteX1269" y="connsiteY1269"/>
                        </a:cxn>
                        <a:cxn ang="0">
                          <a:pos x="connsiteX1270" y="connsiteY1270"/>
                        </a:cxn>
                        <a:cxn ang="0">
                          <a:pos x="connsiteX1271" y="connsiteY1271"/>
                        </a:cxn>
                        <a:cxn ang="0">
                          <a:pos x="connsiteX1272" y="connsiteY1272"/>
                        </a:cxn>
                        <a:cxn ang="0">
                          <a:pos x="connsiteX1273" y="connsiteY1273"/>
                        </a:cxn>
                        <a:cxn ang="0">
                          <a:pos x="connsiteX1274" y="connsiteY1274"/>
                        </a:cxn>
                        <a:cxn ang="0">
                          <a:pos x="connsiteX1275" y="connsiteY1275"/>
                        </a:cxn>
                        <a:cxn ang="0">
                          <a:pos x="connsiteX1276" y="connsiteY1276"/>
                        </a:cxn>
                        <a:cxn ang="0">
                          <a:pos x="connsiteX1277" y="connsiteY1277"/>
                        </a:cxn>
                        <a:cxn ang="0">
                          <a:pos x="connsiteX1278" y="connsiteY1278"/>
                        </a:cxn>
                        <a:cxn ang="0">
                          <a:pos x="connsiteX1279" y="connsiteY1279"/>
                        </a:cxn>
                        <a:cxn ang="0">
                          <a:pos x="connsiteX1280" y="connsiteY1280"/>
                        </a:cxn>
                        <a:cxn ang="0">
                          <a:pos x="connsiteX1281" y="connsiteY1281"/>
                        </a:cxn>
                        <a:cxn ang="0">
                          <a:pos x="connsiteX1282" y="connsiteY1282"/>
                        </a:cxn>
                        <a:cxn ang="0">
                          <a:pos x="connsiteX1283" y="connsiteY1283"/>
                        </a:cxn>
                        <a:cxn ang="0">
                          <a:pos x="connsiteX1284" y="connsiteY1284"/>
                        </a:cxn>
                        <a:cxn ang="0">
                          <a:pos x="connsiteX1285" y="connsiteY1285"/>
                        </a:cxn>
                        <a:cxn ang="0">
                          <a:pos x="connsiteX1286" y="connsiteY1286"/>
                        </a:cxn>
                        <a:cxn ang="0">
                          <a:pos x="connsiteX1287" y="connsiteY1287"/>
                        </a:cxn>
                        <a:cxn ang="0">
                          <a:pos x="connsiteX1288" y="connsiteY1288"/>
                        </a:cxn>
                        <a:cxn ang="0">
                          <a:pos x="connsiteX1289" y="connsiteY1289"/>
                        </a:cxn>
                        <a:cxn ang="0">
                          <a:pos x="connsiteX1290" y="connsiteY1290"/>
                        </a:cxn>
                        <a:cxn ang="0">
                          <a:pos x="connsiteX1291" y="connsiteY1291"/>
                        </a:cxn>
                        <a:cxn ang="0">
                          <a:pos x="connsiteX1292" y="connsiteY1292"/>
                        </a:cxn>
                        <a:cxn ang="0">
                          <a:pos x="connsiteX1293" y="connsiteY1293"/>
                        </a:cxn>
                        <a:cxn ang="0">
                          <a:pos x="connsiteX1294" y="connsiteY1294"/>
                        </a:cxn>
                        <a:cxn ang="0">
                          <a:pos x="connsiteX1295" y="connsiteY1295"/>
                        </a:cxn>
                        <a:cxn ang="0">
                          <a:pos x="connsiteX1296" y="connsiteY1296"/>
                        </a:cxn>
                        <a:cxn ang="0">
                          <a:pos x="connsiteX1297" y="connsiteY1297"/>
                        </a:cxn>
                        <a:cxn ang="0">
                          <a:pos x="connsiteX1298" y="connsiteY1298"/>
                        </a:cxn>
                        <a:cxn ang="0">
                          <a:pos x="connsiteX1299" y="connsiteY1299"/>
                        </a:cxn>
                        <a:cxn ang="0">
                          <a:pos x="connsiteX1300" y="connsiteY1300"/>
                        </a:cxn>
                        <a:cxn ang="0">
                          <a:pos x="connsiteX1301" y="connsiteY1301"/>
                        </a:cxn>
                        <a:cxn ang="0">
                          <a:pos x="connsiteX1302" y="connsiteY1302"/>
                        </a:cxn>
                        <a:cxn ang="0">
                          <a:pos x="connsiteX1303" y="connsiteY1303"/>
                        </a:cxn>
                        <a:cxn ang="0">
                          <a:pos x="connsiteX1304" y="connsiteY1304"/>
                        </a:cxn>
                        <a:cxn ang="0">
                          <a:pos x="connsiteX1305" y="connsiteY1305"/>
                        </a:cxn>
                        <a:cxn ang="0">
                          <a:pos x="connsiteX1306" y="connsiteY1306"/>
                        </a:cxn>
                        <a:cxn ang="0">
                          <a:pos x="connsiteX1307" y="connsiteY1307"/>
                        </a:cxn>
                        <a:cxn ang="0">
                          <a:pos x="connsiteX1308" y="connsiteY1308"/>
                        </a:cxn>
                        <a:cxn ang="0">
                          <a:pos x="connsiteX1309" y="connsiteY1309"/>
                        </a:cxn>
                        <a:cxn ang="0">
                          <a:pos x="connsiteX1310" y="connsiteY1310"/>
                        </a:cxn>
                        <a:cxn ang="0">
                          <a:pos x="connsiteX1311" y="connsiteY1311"/>
                        </a:cxn>
                        <a:cxn ang="0">
                          <a:pos x="connsiteX1312" y="connsiteY1312"/>
                        </a:cxn>
                        <a:cxn ang="0">
                          <a:pos x="connsiteX1313" y="connsiteY1313"/>
                        </a:cxn>
                        <a:cxn ang="0">
                          <a:pos x="connsiteX1314" y="connsiteY1314"/>
                        </a:cxn>
                        <a:cxn ang="0">
                          <a:pos x="connsiteX1315" y="connsiteY1315"/>
                        </a:cxn>
                        <a:cxn ang="0">
                          <a:pos x="connsiteX1316" y="connsiteY1316"/>
                        </a:cxn>
                        <a:cxn ang="0">
                          <a:pos x="connsiteX1317" y="connsiteY1317"/>
                        </a:cxn>
                        <a:cxn ang="0">
                          <a:pos x="connsiteX1318" y="connsiteY1318"/>
                        </a:cxn>
                        <a:cxn ang="0">
                          <a:pos x="connsiteX1319" y="connsiteY1319"/>
                        </a:cxn>
                        <a:cxn ang="0">
                          <a:pos x="connsiteX1320" y="connsiteY1320"/>
                        </a:cxn>
                        <a:cxn ang="0">
                          <a:pos x="connsiteX1321" y="connsiteY1321"/>
                        </a:cxn>
                        <a:cxn ang="0">
                          <a:pos x="connsiteX1322" y="connsiteY1322"/>
                        </a:cxn>
                        <a:cxn ang="0">
                          <a:pos x="connsiteX1323" y="connsiteY1323"/>
                        </a:cxn>
                        <a:cxn ang="0">
                          <a:pos x="connsiteX1324" y="connsiteY1324"/>
                        </a:cxn>
                        <a:cxn ang="0">
                          <a:pos x="connsiteX1325" y="connsiteY1325"/>
                        </a:cxn>
                        <a:cxn ang="0">
                          <a:pos x="connsiteX1326" y="connsiteY1326"/>
                        </a:cxn>
                        <a:cxn ang="0">
                          <a:pos x="connsiteX1327" y="connsiteY1327"/>
                        </a:cxn>
                        <a:cxn ang="0">
                          <a:pos x="connsiteX1328" y="connsiteY1328"/>
                        </a:cxn>
                        <a:cxn ang="0">
                          <a:pos x="connsiteX1329" y="connsiteY1329"/>
                        </a:cxn>
                        <a:cxn ang="0">
                          <a:pos x="connsiteX1330" y="connsiteY1330"/>
                        </a:cxn>
                        <a:cxn ang="0">
                          <a:pos x="connsiteX1331" y="connsiteY1331"/>
                        </a:cxn>
                        <a:cxn ang="0">
                          <a:pos x="connsiteX1332" y="connsiteY1332"/>
                        </a:cxn>
                        <a:cxn ang="0">
                          <a:pos x="connsiteX1333" y="connsiteY1333"/>
                        </a:cxn>
                        <a:cxn ang="0">
                          <a:pos x="connsiteX1334" y="connsiteY1334"/>
                        </a:cxn>
                        <a:cxn ang="0">
                          <a:pos x="connsiteX1335" y="connsiteY1335"/>
                        </a:cxn>
                        <a:cxn ang="0">
                          <a:pos x="connsiteX1336" y="connsiteY1336"/>
                        </a:cxn>
                        <a:cxn ang="0">
                          <a:pos x="connsiteX1337" y="connsiteY1337"/>
                        </a:cxn>
                        <a:cxn ang="0">
                          <a:pos x="connsiteX1338" y="connsiteY1338"/>
                        </a:cxn>
                        <a:cxn ang="0">
                          <a:pos x="connsiteX1339" y="connsiteY1339"/>
                        </a:cxn>
                        <a:cxn ang="0">
                          <a:pos x="connsiteX1340" y="connsiteY1340"/>
                        </a:cxn>
                        <a:cxn ang="0">
                          <a:pos x="connsiteX1341" y="connsiteY1341"/>
                        </a:cxn>
                        <a:cxn ang="0">
                          <a:pos x="connsiteX1342" y="connsiteY1342"/>
                        </a:cxn>
                        <a:cxn ang="0">
                          <a:pos x="connsiteX1343" y="connsiteY1343"/>
                        </a:cxn>
                        <a:cxn ang="0">
                          <a:pos x="connsiteX1344" y="connsiteY1344"/>
                        </a:cxn>
                        <a:cxn ang="0">
                          <a:pos x="connsiteX1345" y="connsiteY1345"/>
                        </a:cxn>
                        <a:cxn ang="0">
                          <a:pos x="connsiteX1346" y="connsiteY1346"/>
                        </a:cxn>
                        <a:cxn ang="0">
                          <a:pos x="connsiteX1347" y="connsiteY1347"/>
                        </a:cxn>
                        <a:cxn ang="0">
                          <a:pos x="connsiteX1348" y="connsiteY1348"/>
                        </a:cxn>
                        <a:cxn ang="0">
                          <a:pos x="connsiteX1349" y="connsiteY1349"/>
                        </a:cxn>
                        <a:cxn ang="0">
                          <a:pos x="connsiteX1350" y="connsiteY1350"/>
                        </a:cxn>
                        <a:cxn ang="0">
                          <a:pos x="connsiteX1351" y="connsiteY1351"/>
                        </a:cxn>
                        <a:cxn ang="0">
                          <a:pos x="connsiteX1352" y="connsiteY1352"/>
                        </a:cxn>
                        <a:cxn ang="0">
                          <a:pos x="connsiteX1353" y="connsiteY1353"/>
                        </a:cxn>
                        <a:cxn ang="0">
                          <a:pos x="connsiteX1354" y="connsiteY1354"/>
                        </a:cxn>
                        <a:cxn ang="0">
                          <a:pos x="connsiteX1355" y="connsiteY1355"/>
                        </a:cxn>
                        <a:cxn ang="0">
                          <a:pos x="connsiteX1356" y="connsiteY1356"/>
                        </a:cxn>
                        <a:cxn ang="0">
                          <a:pos x="connsiteX1357" y="connsiteY1357"/>
                        </a:cxn>
                        <a:cxn ang="0">
                          <a:pos x="connsiteX1358" y="connsiteY1358"/>
                        </a:cxn>
                        <a:cxn ang="0">
                          <a:pos x="connsiteX1359" y="connsiteY1359"/>
                        </a:cxn>
                        <a:cxn ang="0">
                          <a:pos x="connsiteX1360" y="connsiteY1360"/>
                        </a:cxn>
                        <a:cxn ang="0">
                          <a:pos x="connsiteX1361" y="connsiteY1361"/>
                        </a:cxn>
                        <a:cxn ang="0">
                          <a:pos x="connsiteX1362" y="connsiteY1362"/>
                        </a:cxn>
                        <a:cxn ang="0">
                          <a:pos x="connsiteX1363" y="connsiteY1363"/>
                        </a:cxn>
                        <a:cxn ang="0">
                          <a:pos x="connsiteX1364" y="connsiteY1364"/>
                        </a:cxn>
                        <a:cxn ang="0">
                          <a:pos x="connsiteX1365" y="connsiteY1365"/>
                        </a:cxn>
                        <a:cxn ang="0">
                          <a:pos x="connsiteX1366" y="connsiteY1366"/>
                        </a:cxn>
                        <a:cxn ang="0">
                          <a:pos x="connsiteX1367" y="connsiteY1367"/>
                        </a:cxn>
                        <a:cxn ang="0">
                          <a:pos x="connsiteX1368" y="connsiteY1368"/>
                        </a:cxn>
                        <a:cxn ang="0">
                          <a:pos x="connsiteX1369" y="connsiteY1369"/>
                        </a:cxn>
                        <a:cxn ang="0">
                          <a:pos x="connsiteX1370" y="connsiteY1370"/>
                        </a:cxn>
                        <a:cxn ang="0">
                          <a:pos x="connsiteX1371" y="connsiteY1371"/>
                        </a:cxn>
                        <a:cxn ang="0">
                          <a:pos x="connsiteX1372" y="connsiteY1372"/>
                        </a:cxn>
                        <a:cxn ang="0">
                          <a:pos x="connsiteX1373" y="connsiteY1373"/>
                        </a:cxn>
                        <a:cxn ang="0">
                          <a:pos x="connsiteX1374" y="connsiteY1374"/>
                        </a:cxn>
                        <a:cxn ang="0">
                          <a:pos x="connsiteX1375" y="connsiteY1375"/>
                        </a:cxn>
                        <a:cxn ang="0">
                          <a:pos x="connsiteX1376" y="connsiteY1376"/>
                        </a:cxn>
                        <a:cxn ang="0">
                          <a:pos x="connsiteX1377" y="connsiteY1377"/>
                        </a:cxn>
                        <a:cxn ang="0">
                          <a:pos x="connsiteX1378" y="connsiteY1378"/>
                        </a:cxn>
                        <a:cxn ang="0">
                          <a:pos x="connsiteX1379" y="connsiteY1379"/>
                        </a:cxn>
                        <a:cxn ang="0">
                          <a:pos x="connsiteX1380" y="connsiteY1380"/>
                        </a:cxn>
                        <a:cxn ang="0">
                          <a:pos x="connsiteX1381" y="connsiteY1381"/>
                        </a:cxn>
                        <a:cxn ang="0">
                          <a:pos x="connsiteX1382" y="connsiteY1382"/>
                        </a:cxn>
                        <a:cxn ang="0">
                          <a:pos x="connsiteX1383" y="connsiteY1383"/>
                        </a:cxn>
                        <a:cxn ang="0">
                          <a:pos x="connsiteX1384" y="connsiteY1384"/>
                        </a:cxn>
                        <a:cxn ang="0">
                          <a:pos x="connsiteX1385" y="connsiteY1385"/>
                        </a:cxn>
                        <a:cxn ang="0">
                          <a:pos x="connsiteX1386" y="connsiteY1386"/>
                        </a:cxn>
                        <a:cxn ang="0">
                          <a:pos x="connsiteX1387" y="connsiteY1387"/>
                        </a:cxn>
                        <a:cxn ang="0">
                          <a:pos x="connsiteX1388" y="connsiteY1388"/>
                        </a:cxn>
                        <a:cxn ang="0">
                          <a:pos x="connsiteX1389" y="connsiteY1389"/>
                        </a:cxn>
                        <a:cxn ang="0">
                          <a:pos x="connsiteX1390" y="connsiteY1390"/>
                        </a:cxn>
                        <a:cxn ang="0">
                          <a:pos x="connsiteX1391" y="connsiteY1391"/>
                        </a:cxn>
                        <a:cxn ang="0">
                          <a:pos x="connsiteX1392" y="connsiteY1392"/>
                        </a:cxn>
                        <a:cxn ang="0">
                          <a:pos x="connsiteX1393" y="connsiteY1393"/>
                        </a:cxn>
                        <a:cxn ang="0">
                          <a:pos x="connsiteX1394" y="connsiteY1394"/>
                        </a:cxn>
                        <a:cxn ang="0">
                          <a:pos x="connsiteX1395" y="connsiteY1395"/>
                        </a:cxn>
                        <a:cxn ang="0">
                          <a:pos x="connsiteX1396" y="connsiteY1396"/>
                        </a:cxn>
                        <a:cxn ang="0">
                          <a:pos x="connsiteX1397" y="connsiteY1397"/>
                        </a:cxn>
                        <a:cxn ang="0">
                          <a:pos x="connsiteX1398" y="connsiteY1398"/>
                        </a:cxn>
                        <a:cxn ang="0">
                          <a:pos x="connsiteX1399" y="connsiteY1399"/>
                        </a:cxn>
                        <a:cxn ang="0">
                          <a:pos x="connsiteX1400" y="connsiteY1400"/>
                        </a:cxn>
                        <a:cxn ang="0">
                          <a:pos x="connsiteX1401" y="connsiteY1401"/>
                        </a:cxn>
                        <a:cxn ang="0">
                          <a:pos x="connsiteX1402" y="connsiteY1402"/>
                        </a:cxn>
                        <a:cxn ang="0">
                          <a:pos x="connsiteX1403" y="connsiteY1403"/>
                        </a:cxn>
                        <a:cxn ang="0">
                          <a:pos x="connsiteX1404" y="connsiteY1404"/>
                        </a:cxn>
                        <a:cxn ang="0">
                          <a:pos x="connsiteX1405" y="connsiteY1405"/>
                        </a:cxn>
                        <a:cxn ang="0">
                          <a:pos x="connsiteX1406" y="connsiteY1406"/>
                        </a:cxn>
                        <a:cxn ang="0">
                          <a:pos x="connsiteX1407" y="connsiteY1407"/>
                        </a:cxn>
                        <a:cxn ang="0">
                          <a:pos x="connsiteX1408" y="connsiteY1408"/>
                        </a:cxn>
                        <a:cxn ang="0">
                          <a:pos x="connsiteX1409" y="connsiteY1409"/>
                        </a:cxn>
                        <a:cxn ang="0">
                          <a:pos x="connsiteX1410" y="connsiteY1410"/>
                        </a:cxn>
                        <a:cxn ang="0">
                          <a:pos x="connsiteX1411" y="connsiteY1411"/>
                        </a:cxn>
                        <a:cxn ang="0">
                          <a:pos x="connsiteX1412" y="connsiteY1412"/>
                        </a:cxn>
                        <a:cxn ang="0">
                          <a:pos x="connsiteX1413" y="connsiteY1413"/>
                        </a:cxn>
                        <a:cxn ang="0">
                          <a:pos x="connsiteX1414" y="connsiteY1414"/>
                        </a:cxn>
                        <a:cxn ang="0">
                          <a:pos x="connsiteX1415" y="connsiteY1415"/>
                        </a:cxn>
                        <a:cxn ang="0">
                          <a:pos x="connsiteX1416" y="connsiteY1416"/>
                        </a:cxn>
                        <a:cxn ang="0">
                          <a:pos x="connsiteX1417" y="connsiteY1417"/>
                        </a:cxn>
                        <a:cxn ang="0">
                          <a:pos x="connsiteX1418" y="connsiteY1418"/>
                        </a:cxn>
                        <a:cxn ang="0">
                          <a:pos x="connsiteX1419" y="connsiteY1419"/>
                        </a:cxn>
                        <a:cxn ang="0">
                          <a:pos x="connsiteX1420" y="connsiteY1420"/>
                        </a:cxn>
                        <a:cxn ang="0">
                          <a:pos x="connsiteX1421" y="connsiteY1421"/>
                        </a:cxn>
                        <a:cxn ang="0">
                          <a:pos x="connsiteX1422" y="connsiteY1422"/>
                        </a:cxn>
                        <a:cxn ang="0">
                          <a:pos x="connsiteX1423" y="connsiteY1423"/>
                        </a:cxn>
                        <a:cxn ang="0">
                          <a:pos x="connsiteX1424" y="connsiteY1424"/>
                        </a:cxn>
                        <a:cxn ang="0">
                          <a:pos x="connsiteX1425" y="connsiteY1425"/>
                        </a:cxn>
                        <a:cxn ang="0">
                          <a:pos x="connsiteX1426" y="connsiteY1426"/>
                        </a:cxn>
                        <a:cxn ang="0">
                          <a:pos x="connsiteX1427" y="connsiteY1427"/>
                        </a:cxn>
                        <a:cxn ang="0">
                          <a:pos x="connsiteX1428" y="connsiteY1428"/>
                        </a:cxn>
                        <a:cxn ang="0">
                          <a:pos x="connsiteX1429" y="connsiteY1429"/>
                        </a:cxn>
                        <a:cxn ang="0">
                          <a:pos x="connsiteX1430" y="connsiteY1430"/>
                        </a:cxn>
                        <a:cxn ang="0">
                          <a:pos x="connsiteX1431" y="connsiteY1431"/>
                        </a:cxn>
                        <a:cxn ang="0">
                          <a:pos x="connsiteX1432" y="connsiteY1432"/>
                        </a:cxn>
                        <a:cxn ang="0">
                          <a:pos x="connsiteX1433" y="connsiteY1433"/>
                        </a:cxn>
                        <a:cxn ang="0">
                          <a:pos x="connsiteX1434" y="connsiteY1434"/>
                        </a:cxn>
                        <a:cxn ang="0">
                          <a:pos x="connsiteX1435" y="connsiteY1435"/>
                        </a:cxn>
                        <a:cxn ang="0">
                          <a:pos x="connsiteX1436" y="connsiteY1436"/>
                        </a:cxn>
                        <a:cxn ang="0">
                          <a:pos x="connsiteX1437" y="connsiteY1437"/>
                        </a:cxn>
                        <a:cxn ang="0">
                          <a:pos x="connsiteX1438" y="connsiteY1438"/>
                        </a:cxn>
                        <a:cxn ang="0">
                          <a:pos x="connsiteX1439" y="connsiteY1439"/>
                        </a:cxn>
                        <a:cxn ang="0">
                          <a:pos x="connsiteX1440" y="connsiteY1440"/>
                        </a:cxn>
                        <a:cxn ang="0">
                          <a:pos x="connsiteX1441" y="connsiteY1441"/>
                        </a:cxn>
                        <a:cxn ang="0">
                          <a:pos x="connsiteX1442" y="connsiteY1442"/>
                        </a:cxn>
                        <a:cxn ang="0">
                          <a:pos x="connsiteX1443" y="connsiteY1443"/>
                        </a:cxn>
                        <a:cxn ang="0">
                          <a:pos x="connsiteX1444" y="connsiteY1444"/>
                        </a:cxn>
                        <a:cxn ang="0">
                          <a:pos x="connsiteX1445" y="connsiteY1445"/>
                        </a:cxn>
                        <a:cxn ang="0">
                          <a:pos x="connsiteX1446" y="connsiteY1446"/>
                        </a:cxn>
                        <a:cxn ang="0">
                          <a:pos x="connsiteX1447" y="connsiteY1447"/>
                        </a:cxn>
                        <a:cxn ang="0">
                          <a:pos x="connsiteX1448" y="connsiteY1448"/>
                        </a:cxn>
                        <a:cxn ang="0">
                          <a:pos x="connsiteX1449" y="connsiteY1449"/>
                        </a:cxn>
                        <a:cxn ang="0">
                          <a:pos x="connsiteX1450" y="connsiteY1450"/>
                        </a:cxn>
                        <a:cxn ang="0">
                          <a:pos x="connsiteX1451" y="connsiteY1451"/>
                        </a:cxn>
                        <a:cxn ang="0">
                          <a:pos x="connsiteX1452" y="connsiteY1452"/>
                        </a:cxn>
                        <a:cxn ang="0">
                          <a:pos x="connsiteX1453" y="connsiteY1453"/>
                        </a:cxn>
                        <a:cxn ang="0">
                          <a:pos x="connsiteX1454" y="connsiteY1454"/>
                        </a:cxn>
                        <a:cxn ang="0">
                          <a:pos x="connsiteX1455" y="connsiteY1455"/>
                        </a:cxn>
                        <a:cxn ang="0">
                          <a:pos x="connsiteX1456" y="connsiteY1456"/>
                        </a:cxn>
                        <a:cxn ang="0">
                          <a:pos x="connsiteX1457" y="connsiteY1457"/>
                        </a:cxn>
                        <a:cxn ang="0">
                          <a:pos x="connsiteX1458" y="connsiteY1458"/>
                        </a:cxn>
                        <a:cxn ang="0">
                          <a:pos x="connsiteX1459" y="connsiteY1459"/>
                        </a:cxn>
                        <a:cxn ang="0">
                          <a:pos x="connsiteX1460" y="connsiteY1460"/>
                        </a:cxn>
                        <a:cxn ang="0">
                          <a:pos x="connsiteX1461" y="connsiteY1461"/>
                        </a:cxn>
                        <a:cxn ang="0">
                          <a:pos x="connsiteX1462" y="connsiteY1462"/>
                        </a:cxn>
                        <a:cxn ang="0">
                          <a:pos x="connsiteX1463" y="connsiteY1463"/>
                        </a:cxn>
                        <a:cxn ang="0">
                          <a:pos x="connsiteX1464" y="connsiteY1464"/>
                        </a:cxn>
                        <a:cxn ang="0">
                          <a:pos x="connsiteX1465" y="connsiteY1465"/>
                        </a:cxn>
                        <a:cxn ang="0">
                          <a:pos x="connsiteX1466" y="connsiteY1466"/>
                        </a:cxn>
                        <a:cxn ang="0">
                          <a:pos x="connsiteX1467" y="connsiteY1467"/>
                        </a:cxn>
                        <a:cxn ang="0">
                          <a:pos x="connsiteX1468" y="connsiteY1468"/>
                        </a:cxn>
                        <a:cxn ang="0">
                          <a:pos x="connsiteX1469" y="connsiteY1469"/>
                        </a:cxn>
                        <a:cxn ang="0">
                          <a:pos x="connsiteX1470" y="connsiteY1470"/>
                        </a:cxn>
                        <a:cxn ang="0">
                          <a:pos x="connsiteX1471" y="connsiteY1471"/>
                        </a:cxn>
                        <a:cxn ang="0">
                          <a:pos x="connsiteX1472" y="connsiteY1472"/>
                        </a:cxn>
                        <a:cxn ang="0">
                          <a:pos x="connsiteX1473" y="connsiteY1473"/>
                        </a:cxn>
                        <a:cxn ang="0">
                          <a:pos x="connsiteX1474" y="connsiteY1474"/>
                        </a:cxn>
                        <a:cxn ang="0">
                          <a:pos x="connsiteX1475" y="connsiteY1475"/>
                        </a:cxn>
                        <a:cxn ang="0">
                          <a:pos x="connsiteX1476" y="connsiteY1476"/>
                        </a:cxn>
                        <a:cxn ang="0">
                          <a:pos x="connsiteX1477" y="connsiteY1477"/>
                        </a:cxn>
                        <a:cxn ang="0">
                          <a:pos x="connsiteX1478" y="connsiteY1478"/>
                        </a:cxn>
                        <a:cxn ang="0">
                          <a:pos x="connsiteX1479" y="connsiteY1479"/>
                        </a:cxn>
                        <a:cxn ang="0">
                          <a:pos x="connsiteX1480" y="connsiteY1480"/>
                        </a:cxn>
                        <a:cxn ang="0">
                          <a:pos x="connsiteX1481" y="connsiteY1481"/>
                        </a:cxn>
                        <a:cxn ang="0">
                          <a:pos x="connsiteX1482" y="connsiteY1482"/>
                        </a:cxn>
                        <a:cxn ang="0">
                          <a:pos x="connsiteX1483" y="connsiteY1483"/>
                        </a:cxn>
                        <a:cxn ang="0">
                          <a:pos x="connsiteX1484" y="connsiteY1484"/>
                        </a:cxn>
                        <a:cxn ang="0">
                          <a:pos x="connsiteX1485" y="connsiteY1485"/>
                        </a:cxn>
                        <a:cxn ang="0">
                          <a:pos x="connsiteX1486" y="connsiteY1486"/>
                        </a:cxn>
                        <a:cxn ang="0">
                          <a:pos x="connsiteX1487" y="connsiteY1487"/>
                        </a:cxn>
                        <a:cxn ang="0">
                          <a:pos x="connsiteX1488" y="connsiteY1488"/>
                        </a:cxn>
                        <a:cxn ang="0">
                          <a:pos x="connsiteX1489" y="connsiteY1489"/>
                        </a:cxn>
                        <a:cxn ang="0">
                          <a:pos x="connsiteX1490" y="connsiteY1490"/>
                        </a:cxn>
                        <a:cxn ang="0">
                          <a:pos x="connsiteX1491" y="connsiteY1491"/>
                        </a:cxn>
                        <a:cxn ang="0">
                          <a:pos x="connsiteX1492" y="connsiteY1492"/>
                        </a:cxn>
                        <a:cxn ang="0">
                          <a:pos x="connsiteX1493" y="connsiteY1493"/>
                        </a:cxn>
                        <a:cxn ang="0">
                          <a:pos x="connsiteX1494" y="connsiteY1494"/>
                        </a:cxn>
                        <a:cxn ang="0">
                          <a:pos x="connsiteX1495" y="connsiteY1495"/>
                        </a:cxn>
                        <a:cxn ang="0">
                          <a:pos x="connsiteX1496" y="connsiteY1496"/>
                        </a:cxn>
                        <a:cxn ang="0">
                          <a:pos x="connsiteX1497" y="connsiteY1497"/>
                        </a:cxn>
                        <a:cxn ang="0">
                          <a:pos x="connsiteX1498" y="connsiteY1498"/>
                        </a:cxn>
                        <a:cxn ang="0">
                          <a:pos x="connsiteX1499" y="connsiteY1499"/>
                        </a:cxn>
                        <a:cxn ang="0">
                          <a:pos x="connsiteX1500" y="connsiteY1500"/>
                        </a:cxn>
                        <a:cxn ang="0">
                          <a:pos x="connsiteX1501" y="connsiteY1501"/>
                        </a:cxn>
                        <a:cxn ang="0">
                          <a:pos x="connsiteX1502" y="connsiteY1502"/>
                        </a:cxn>
                        <a:cxn ang="0">
                          <a:pos x="connsiteX1503" y="connsiteY1503"/>
                        </a:cxn>
                        <a:cxn ang="0">
                          <a:pos x="connsiteX1504" y="connsiteY1504"/>
                        </a:cxn>
                        <a:cxn ang="0">
                          <a:pos x="connsiteX1505" y="connsiteY1505"/>
                        </a:cxn>
                        <a:cxn ang="0">
                          <a:pos x="connsiteX1506" y="connsiteY1506"/>
                        </a:cxn>
                        <a:cxn ang="0">
                          <a:pos x="connsiteX1507" y="connsiteY1507"/>
                        </a:cxn>
                        <a:cxn ang="0">
                          <a:pos x="connsiteX1508" y="connsiteY1508"/>
                        </a:cxn>
                        <a:cxn ang="0">
                          <a:pos x="connsiteX1509" y="connsiteY1509"/>
                        </a:cxn>
                        <a:cxn ang="0">
                          <a:pos x="connsiteX1510" y="connsiteY1510"/>
                        </a:cxn>
                        <a:cxn ang="0">
                          <a:pos x="connsiteX1511" y="connsiteY1511"/>
                        </a:cxn>
                        <a:cxn ang="0">
                          <a:pos x="connsiteX1512" y="connsiteY1512"/>
                        </a:cxn>
                        <a:cxn ang="0">
                          <a:pos x="connsiteX1513" y="connsiteY1513"/>
                        </a:cxn>
                        <a:cxn ang="0">
                          <a:pos x="connsiteX1514" y="connsiteY1514"/>
                        </a:cxn>
                        <a:cxn ang="0">
                          <a:pos x="connsiteX1515" y="connsiteY1515"/>
                        </a:cxn>
                        <a:cxn ang="0">
                          <a:pos x="connsiteX1516" y="connsiteY1516"/>
                        </a:cxn>
                        <a:cxn ang="0">
                          <a:pos x="connsiteX1517" y="connsiteY1517"/>
                        </a:cxn>
                        <a:cxn ang="0">
                          <a:pos x="connsiteX1518" y="connsiteY1518"/>
                        </a:cxn>
                        <a:cxn ang="0">
                          <a:pos x="connsiteX1519" y="connsiteY1519"/>
                        </a:cxn>
                        <a:cxn ang="0">
                          <a:pos x="connsiteX1520" y="connsiteY1520"/>
                        </a:cxn>
                        <a:cxn ang="0">
                          <a:pos x="connsiteX1521" y="connsiteY1521"/>
                        </a:cxn>
                        <a:cxn ang="0">
                          <a:pos x="connsiteX1522" y="connsiteY1522"/>
                        </a:cxn>
                        <a:cxn ang="0">
                          <a:pos x="connsiteX1523" y="connsiteY1523"/>
                        </a:cxn>
                        <a:cxn ang="0">
                          <a:pos x="connsiteX1524" y="connsiteY1524"/>
                        </a:cxn>
                        <a:cxn ang="0">
                          <a:pos x="connsiteX1525" y="connsiteY1525"/>
                        </a:cxn>
                        <a:cxn ang="0">
                          <a:pos x="connsiteX1526" y="connsiteY1526"/>
                        </a:cxn>
                        <a:cxn ang="0">
                          <a:pos x="connsiteX1527" y="connsiteY1527"/>
                        </a:cxn>
                        <a:cxn ang="0">
                          <a:pos x="connsiteX1528" y="connsiteY1528"/>
                        </a:cxn>
                        <a:cxn ang="0">
                          <a:pos x="connsiteX1529" y="connsiteY1529"/>
                        </a:cxn>
                        <a:cxn ang="0">
                          <a:pos x="connsiteX1530" y="connsiteY1530"/>
                        </a:cxn>
                        <a:cxn ang="0">
                          <a:pos x="connsiteX1531" y="connsiteY1531"/>
                        </a:cxn>
                        <a:cxn ang="0">
                          <a:pos x="connsiteX1532" y="connsiteY1532"/>
                        </a:cxn>
                        <a:cxn ang="0">
                          <a:pos x="connsiteX1533" y="connsiteY1533"/>
                        </a:cxn>
                        <a:cxn ang="0">
                          <a:pos x="connsiteX1534" y="connsiteY1534"/>
                        </a:cxn>
                        <a:cxn ang="0">
                          <a:pos x="connsiteX1535" y="connsiteY1535"/>
                        </a:cxn>
                        <a:cxn ang="0">
                          <a:pos x="connsiteX1536" y="connsiteY1536"/>
                        </a:cxn>
                        <a:cxn ang="0">
                          <a:pos x="connsiteX1537" y="connsiteY1537"/>
                        </a:cxn>
                        <a:cxn ang="0">
                          <a:pos x="connsiteX1538" y="connsiteY1538"/>
                        </a:cxn>
                        <a:cxn ang="0">
                          <a:pos x="connsiteX1539" y="connsiteY1539"/>
                        </a:cxn>
                        <a:cxn ang="0">
                          <a:pos x="connsiteX1540" y="connsiteY1540"/>
                        </a:cxn>
                        <a:cxn ang="0">
                          <a:pos x="connsiteX1541" y="connsiteY1541"/>
                        </a:cxn>
                        <a:cxn ang="0">
                          <a:pos x="connsiteX1542" y="connsiteY1542"/>
                        </a:cxn>
                        <a:cxn ang="0">
                          <a:pos x="connsiteX1543" y="connsiteY1543"/>
                        </a:cxn>
                        <a:cxn ang="0">
                          <a:pos x="connsiteX1544" y="connsiteY1544"/>
                        </a:cxn>
                        <a:cxn ang="0">
                          <a:pos x="connsiteX1545" y="connsiteY1545"/>
                        </a:cxn>
                        <a:cxn ang="0">
                          <a:pos x="connsiteX1546" y="connsiteY1546"/>
                        </a:cxn>
                        <a:cxn ang="0">
                          <a:pos x="connsiteX1547" y="connsiteY1547"/>
                        </a:cxn>
                        <a:cxn ang="0">
                          <a:pos x="connsiteX1548" y="connsiteY1548"/>
                        </a:cxn>
                        <a:cxn ang="0">
                          <a:pos x="connsiteX1549" y="connsiteY1549"/>
                        </a:cxn>
                        <a:cxn ang="0">
                          <a:pos x="connsiteX1550" y="connsiteY1550"/>
                        </a:cxn>
                        <a:cxn ang="0">
                          <a:pos x="connsiteX1551" y="connsiteY1551"/>
                        </a:cxn>
                        <a:cxn ang="0">
                          <a:pos x="connsiteX1552" y="connsiteY1552"/>
                        </a:cxn>
                        <a:cxn ang="0">
                          <a:pos x="connsiteX1553" y="connsiteY1553"/>
                        </a:cxn>
                        <a:cxn ang="0">
                          <a:pos x="connsiteX1554" y="connsiteY1554"/>
                        </a:cxn>
                        <a:cxn ang="0">
                          <a:pos x="connsiteX1555" y="connsiteY1555"/>
                        </a:cxn>
                        <a:cxn ang="0">
                          <a:pos x="connsiteX1556" y="connsiteY1556"/>
                        </a:cxn>
                        <a:cxn ang="0">
                          <a:pos x="connsiteX1557" y="connsiteY1557"/>
                        </a:cxn>
                        <a:cxn ang="0">
                          <a:pos x="connsiteX1558" y="connsiteY1558"/>
                        </a:cxn>
                        <a:cxn ang="0">
                          <a:pos x="connsiteX1559" y="connsiteY1559"/>
                        </a:cxn>
                        <a:cxn ang="0">
                          <a:pos x="connsiteX1560" y="connsiteY1560"/>
                        </a:cxn>
                        <a:cxn ang="0">
                          <a:pos x="connsiteX1561" y="connsiteY1561"/>
                        </a:cxn>
                        <a:cxn ang="0">
                          <a:pos x="connsiteX1562" y="connsiteY1562"/>
                        </a:cxn>
                        <a:cxn ang="0">
                          <a:pos x="connsiteX1563" y="connsiteY1563"/>
                        </a:cxn>
                        <a:cxn ang="0">
                          <a:pos x="connsiteX1564" y="connsiteY1564"/>
                        </a:cxn>
                        <a:cxn ang="0">
                          <a:pos x="connsiteX1565" y="connsiteY1565"/>
                        </a:cxn>
                        <a:cxn ang="0">
                          <a:pos x="connsiteX1566" y="connsiteY1566"/>
                        </a:cxn>
                        <a:cxn ang="0">
                          <a:pos x="connsiteX1567" y="connsiteY1567"/>
                        </a:cxn>
                        <a:cxn ang="0">
                          <a:pos x="connsiteX1568" y="connsiteY1568"/>
                        </a:cxn>
                        <a:cxn ang="0">
                          <a:pos x="connsiteX1569" y="connsiteY1569"/>
                        </a:cxn>
                        <a:cxn ang="0">
                          <a:pos x="connsiteX1570" y="connsiteY1570"/>
                        </a:cxn>
                        <a:cxn ang="0">
                          <a:pos x="connsiteX1571" y="connsiteY1571"/>
                        </a:cxn>
                        <a:cxn ang="0">
                          <a:pos x="connsiteX1572" y="connsiteY1572"/>
                        </a:cxn>
                        <a:cxn ang="0">
                          <a:pos x="connsiteX1573" y="connsiteY1573"/>
                        </a:cxn>
                        <a:cxn ang="0">
                          <a:pos x="connsiteX1574" y="connsiteY1574"/>
                        </a:cxn>
                        <a:cxn ang="0">
                          <a:pos x="connsiteX1575" y="connsiteY1575"/>
                        </a:cxn>
                        <a:cxn ang="0">
                          <a:pos x="connsiteX1576" y="connsiteY1576"/>
                        </a:cxn>
                        <a:cxn ang="0">
                          <a:pos x="connsiteX1577" y="connsiteY1577"/>
                        </a:cxn>
                        <a:cxn ang="0">
                          <a:pos x="connsiteX1578" y="connsiteY1578"/>
                        </a:cxn>
                        <a:cxn ang="0">
                          <a:pos x="connsiteX1579" y="connsiteY1579"/>
                        </a:cxn>
                        <a:cxn ang="0">
                          <a:pos x="connsiteX1580" y="connsiteY1580"/>
                        </a:cxn>
                        <a:cxn ang="0">
                          <a:pos x="connsiteX1581" y="connsiteY1581"/>
                        </a:cxn>
                        <a:cxn ang="0">
                          <a:pos x="connsiteX1582" y="connsiteY1582"/>
                        </a:cxn>
                        <a:cxn ang="0">
                          <a:pos x="connsiteX1583" y="connsiteY1583"/>
                        </a:cxn>
                        <a:cxn ang="0">
                          <a:pos x="connsiteX1584" y="connsiteY1584"/>
                        </a:cxn>
                        <a:cxn ang="0">
                          <a:pos x="connsiteX1585" y="connsiteY1585"/>
                        </a:cxn>
                        <a:cxn ang="0">
                          <a:pos x="connsiteX1586" y="connsiteY1586"/>
                        </a:cxn>
                        <a:cxn ang="0">
                          <a:pos x="connsiteX1587" y="connsiteY1587"/>
                        </a:cxn>
                        <a:cxn ang="0">
                          <a:pos x="connsiteX1588" y="connsiteY1588"/>
                        </a:cxn>
                        <a:cxn ang="0">
                          <a:pos x="connsiteX1589" y="connsiteY1589"/>
                        </a:cxn>
                        <a:cxn ang="0">
                          <a:pos x="connsiteX1590" y="connsiteY1590"/>
                        </a:cxn>
                        <a:cxn ang="0">
                          <a:pos x="connsiteX1591" y="connsiteY1591"/>
                        </a:cxn>
                        <a:cxn ang="0">
                          <a:pos x="connsiteX1592" y="connsiteY1592"/>
                        </a:cxn>
                        <a:cxn ang="0">
                          <a:pos x="connsiteX1593" y="connsiteY1593"/>
                        </a:cxn>
                        <a:cxn ang="0">
                          <a:pos x="connsiteX1594" y="connsiteY1594"/>
                        </a:cxn>
                        <a:cxn ang="0">
                          <a:pos x="connsiteX1595" y="connsiteY1595"/>
                        </a:cxn>
                        <a:cxn ang="0">
                          <a:pos x="connsiteX1596" y="connsiteY1596"/>
                        </a:cxn>
                        <a:cxn ang="0">
                          <a:pos x="connsiteX1597" y="connsiteY1597"/>
                        </a:cxn>
                        <a:cxn ang="0">
                          <a:pos x="connsiteX1598" y="connsiteY1598"/>
                        </a:cxn>
                        <a:cxn ang="0">
                          <a:pos x="connsiteX1599" y="connsiteY1599"/>
                        </a:cxn>
                        <a:cxn ang="0">
                          <a:pos x="connsiteX1600" y="connsiteY1600"/>
                        </a:cxn>
                        <a:cxn ang="0">
                          <a:pos x="connsiteX1601" y="connsiteY1601"/>
                        </a:cxn>
                        <a:cxn ang="0">
                          <a:pos x="connsiteX1602" y="connsiteY1602"/>
                        </a:cxn>
                        <a:cxn ang="0">
                          <a:pos x="connsiteX1603" y="connsiteY1603"/>
                        </a:cxn>
                        <a:cxn ang="0">
                          <a:pos x="connsiteX1604" y="connsiteY1604"/>
                        </a:cxn>
                        <a:cxn ang="0">
                          <a:pos x="connsiteX1605" y="connsiteY1605"/>
                        </a:cxn>
                        <a:cxn ang="0">
                          <a:pos x="connsiteX1606" y="connsiteY1606"/>
                        </a:cxn>
                        <a:cxn ang="0">
                          <a:pos x="connsiteX1607" y="connsiteY1607"/>
                        </a:cxn>
                        <a:cxn ang="0">
                          <a:pos x="connsiteX1608" y="connsiteY1608"/>
                        </a:cxn>
                        <a:cxn ang="0">
                          <a:pos x="connsiteX1609" y="connsiteY1609"/>
                        </a:cxn>
                        <a:cxn ang="0">
                          <a:pos x="connsiteX1610" y="connsiteY1610"/>
                        </a:cxn>
                        <a:cxn ang="0">
                          <a:pos x="connsiteX1611" y="connsiteY1611"/>
                        </a:cxn>
                        <a:cxn ang="0">
                          <a:pos x="connsiteX1612" y="connsiteY1612"/>
                        </a:cxn>
                        <a:cxn ang="0">
                          <a:pos x="connsiteX1613" y="connsiteY1613"/>
                        </a:cxn>
                        <a:cxn ang="0">
                          <a:pos x="connsiteX1614" y="connsiteY1614"/>
                        </a:cxn>
                        <a:cxn ang="0">
                          <a:pos x="connsiteX1615" y="connsiteY1615"/>
                        </a:cxn>
                        <a:cxn ang="0">
                          <a:pos x="connsiteX1616" y="connsiteY1616"/>
                        </a:cxn>
                        <a:cxn ang="0">
                          <a:pos x="connsiteX1617" y="connsiteY1617"/>
                        </a:cxn>
                        <a:cxn ang="0">
                          <a:pos x="connsiteX1618" y="connsiteY1618"/>
                        </a:cxn>
                        <a:cxn ang="0">
                          <a:pos x="connsiteX1619" y="connsiteY1619"/>
                        </a:cxn>
                        <a:cxn ang="0">
                          <a:pos x="connsiteX1620" y="connsiteY1620"/>
                        </a:cxn>
                        <a:cxn ang="0">
                          <a:pos x="connsiteX1621" y="connsiteY1621"/>
                        </a:cxn>
                        <a:cxn ang="0">
                          <a:pos x="connsiteX1622" y="connsiteY1622"/>
                        </a:cxn>
                        <a:cxn ang="0">
                          <a:pos x="connsiteX1623" y="connsiteY1623"/>
                        </a:cxn>
                        <a:cxn ang="0">
                          <a:pos x="connsiteX1624" y="connsiteY1624"/>
                        </a:cxn>
                        <a:cxn ang="0">
                          <a:pos x="connsiteX1625" y="connsiteY1625"/>
                        </a:cxn>
                        <a:cxn ang="0">
                          <a:pos x="connsiteX1626" y="connsiteY1626"/>
                        </a:cxn>
                        <a:cxn ang="0">
                          <a:pos x="connsiteX1627" y="connsiteY1627"/>
                        </a:cxn>
                        <a:cxn ang="0">
                          <a:pos x="connsiteX1628" y="connsiteY1628"/>
                        </a:cxn>
                        <a:cxn ang="0">
                          <a:pos x="connsiteX1629" y="connsiteY1629"/>
                        </a:cxn>
                        <a:cxn ang="0">
                          <a:pos x="connsiteX1630" y="connsiteY1630"/>
                        </a:cxn>
                        <a:cxn ang="0">
                          <a:pos x="connsiteX1631" y="connsiteY1631"/>
                        </a:cxn>
                        <a:cxn ang="0">
                          <a:pos x="connsiteX1632" y="connsiteY1632"/>
                        </a:cxn>
                        <a:cxn ang="0">
                          <a:pos x="connsiteX1633" y="connsiteY1633"/>
                        </a:cxn>
                        <a:cxn ang="0">
                          <a:pos x="connsiteX1634" y="connsiteY1634"/>
                        </a:cxn>
                        <a:cxn ang="0">
                          <a:pos x="connsiteX1635" y="connsiteY1635"/>
                        </a:cxn>
                        <a:cxn ang="0">
                          <a:pos x="connsiteX1636" y="connsiteY1636"/>
                        </a:cxn>
                        <a:cxn ang="0">
                          <a:pos x="connsiteX1637" y="connsiteY1637"/>
                        </a:cxn>
                        <a:cxn ang="0">
                          <a:pos x="connsiteX1638" y="connsiteY1638"/>
                        </a:cxn>
                        <a:cxn ang="0">
                          <a:pos x="connsiteX1639" y="connsiteY1639"/>
                        </a:cxn>
                        <a:cxn ang="0">
                          <a:pos x="connsiteX1640" y="connsiteY1640"/>
                        </a:cxn>
                        <a:cxn ang="0">
                          <a:pos x="connsiteX1641" y="connsiteY1641"/>
                        </a:cxn>
                        <a:cxn ang="0">
                          <a:pos x="connsiteX1642" y="connsiteY1642"/>
                        </a:cxn>
                        <a:cxn ang="0">
                          <a:pos x="connsiteX1643" y="connsiteY1643"/>
                        </a:cxn>
                        <a:cxn ang="0">
                          <a:pos x="connsiteX1644" y="connsiteY1644"/>
                        </a:cxn>
                        <a:cxn ang="0">
                          <a:pos x="connsiteX1645" y="connsiteY1645"/>
                        </a:cxn>
                        <a:cxn ang="0">
                          <a:pos x="connsiteX1646" y="connsiteY1646"/>
                        </a:cxn>
                        <a:cxn ang="0">
                          <a:pos x="connsiteX1647" y="connsiteY1647"/>
                        </a:cxn>
                        <a:cxn ang="0">
                          <a:pos x="connsiteX1648" y="connsiteY1648"/>
                        </a:cxn>
                        <a:cxn ang="0">
                          <a:pos x="connsiteX1649" y="connsiteY1649"/>
                        </a:cxn>
                        <a:cxn ang="0">
                          <a:pos x="connsiteX1650" y="connsiteY1650"/>
                        </a:cxn>
                        <a:cxn ang="0">
                          <a:pos x="connsiteX1651" y="connsiteY1651"/>
                        </a:cxn>
                        <a:cxn ang="0">
                          <a:pos x="connsiteX1652" y="connsiteY1652"/>
                        </a:cxn>
                        <a:cxn ang="0">
                          <a:pos x="connsiteX1653" y="connsiteY1653"/>
                        </a:cxn>
                        <a:cxn ang="0">
                          <a:pos x="connsiteX1654" y="connsiteY1654"/>
                        </a:cxn>
                        <a:cxn ang="0">
                          <a:pos x="connsiteX1655" y="connsiteY1655"/>
                        </a:cxn>
                        <a:cxn ang="0">
                          <a:pos x="connsiteX1656" y="connsiteY1656"/>
                        </a:cxn>
                        <a:cxn ang="0">
                          <a:pos x="connsiteX1657" y="connsiteY1657"/>
                        </a:cxn>
                        <a:cxn ang="0">
                          <a:pos x="connsiteX1658" y="connsiteY1658"/>
                        </a:cxn>
                        <a:cxn ang="0">
                          <a:pos x="connsiteX1659" y="connsiteY1659"/>
                        </a:cxn>
                        <a:cxn ang="0">
                          <a:pos x="connsiteX1660" y="connsiteY1660"/>
                        </a:cxn>
                        <a:cxn ang="0">
                          <a:pos x="connsiteX1661" y="connsiteY1661"/>
                        </a:cxn>
                        <a:cxn ang="0">
                          <a:pos x="connsiteX1662" y="connsiteY1662"/>
                        </a:cxn>
                        <a:cxn ang="0">
                          <a:pos x="connsiteX1663" y="connsiteY1663"/>
                        </a:cxn>
                        <a:cxn ang="0">
                          <a:pos x="connsiteX1664" y="connsiteY1664"/>
                        </a:cxn>
                        <a:cxn ang="0">
                          <a:pos x="connsiteX1665" y="connsiteY1665"/>
                        </a:cxn>
                        <a:cxn ang="0">
                          <a:pos x="connsiteX1666" y="connsiteY1666"/>
                        </a:cxn>
                        <a:cxn ang="0">
                          <a:pos x="connsiteX1667" y="connsiteY1667"/>
                        </a:cxn>
                        <a:cxn ang="0">
                          <a:pos x="connsiteX1668" y="connsiteY1668"/>
                        </a:cxn>
                        <a:cxn ang="0">
                          <a:pos x="connsiteX1669" y="connsiteY1669"/>
                        </a:cxn>
                        <a:cxn ang="0">
                          <a:pos x="connsiteX1670" y="connsiteY1670"/>
                        </a:cxn>
                        <a:cxn ang="0">
                          <a:pos x="connsiteX1671" y="connsiteY1671"/>
                        </a:cxn>
                        <a:cxn ang="0">
                          <a:pos x="connsiteX1672" y="connsiteY1672"/>
                        </a:cxn>
                        <a:cxn ang="0">
                          <a:pos x="connsiteX1673" y="connsiteY1673"/>
                        </a:cxn>
                        <a:cxn ang="0">
                          <a:pos x="connsiteX1674" y="connsiteY1674"/>
                        </a:cxn>
                        <a:cxn ang="0">
                          <a:pos x="connsiteX1675" y="connsiteY1675"/>
                        </a:cxn>
                        <a:cxn ang="0">
                          <a:pos x="connsiteX1676" y="connsiteY1676"/>
                        </a:cxn>
                        <a:cxn ang="0">
                          <a:pos x="connsiteX1677" y="connsiteY1677"/>
                        </a:cxn>
                        <a:cxn ang="0">
                          <a:pos x="connsiteX1678" y="connsiteY1678"/>
                        </a:cxn>
                        <a:cxn ang="0">
                          <a:pos x="connsiteX1679" y="connsiteY1679"/>
                        </a:cxn>
                        <a:cxn ang="0">
                          <a:pos x="connsiteX1680" y="connsiteY1680"/>
                        </a:cxn>
                        <a:cxn ang="0">
                          <a:pos x="connsiteX1681" y="connsiteY1681"/>
                        </a:cxn>
                        <a:cxn ang="0">
                          <a:pos x="connsiteX1682" y="connsiteY1682"/>
                        </a:cxn>
                        <a:cxn ang="0">
                          <a:pos x="connsiteX1683" y="connsiteY1683"/>
                        </a:cxn>
                        <a:cxn ang="0">
                          <a:pos x="connsiteX1684" y="connsiteY1684"/>
                        </a:cxn>
                        <a:cxn ang="0">
                          <a:pos x="connsiteX1685" y="connsiteY1685"/>
                        </a:cxn>
                        <a:cxn ang="0">
                          <a:pos x="connsiteX1686" y="connsiteY1686"/>
                        </a:cxn>
                        <a:cxn ang="0">
                          <a:pos x="connsiteX1687" y="connsiteY1687"/>
                        </a:cxn>
                        <a:cxn ang="0">
                          <a:pos x="connsiteX1688" y="connsiteY1688"/>
                        </a:cxn>
                        <a:cxn ang="0">
                          <a:pos x="connsiteX1689" y="connsiteY1689"/>
                        </a:cxn>
                        <a:cxn ang="0">
                          <a:pos x="connsiteX1690" y="connsiteY1690"/>
                        </a:cxn>
                        <a:cxn ang="0">
                          <a:pos x="connsiteX1691" y="connsiteY1691"/>
                        </a:cxn>
                        <a:cxn ang="0">
                          <a:pos x="connsiteX1692" y="connsiteY1692"/>
                        </a:cxn>
                        <a:cxn ang="0">
                          <a:pos x="connsiteX1693" y="connsiteY1693"/>
                        </a:cxn>
                        <a:cxn ang="0">
                          <a:pos x="connsiteX1694" y="connsiteY1694"/>
                        </a:cxn>
                        <a:cxn ang="0">
                          <a:pos x="connsiteX1695" y="connsiteY1695"/>
                        </a:cxn>
                        <a:cxn ang="0">
                          <a:pos x="connsiteX1696" y="connsiteY1696"/>
                        </a:cxn>
                        <a:cxn ang="0">
                          <a:pos x="connsiteX1697" y="connsiteY1697"/>
                        </a:cxn>
                        <a:cxn ang="0">
                          <a:pos x="connsiteX1698" y="connsiteY1698"/>
                        </a:cxn>
                        <a:cxn ang="0">
                          <a:pos x="connsiteX1699" y="connsiteY1699"/>
                        </a:cxn>
                        <a:cxn ang="0">
                          <a:pos x="connsiteX1700" y="connsiteY1700"/>
                        </a:cxn>
                        <a:cxn ang="0">
                          <a:pos x="connsiteX1701" y="connsiteY1701"/>
                        </a:cxn>
                        <a:cxn ang="0">
                          <a:pos x="connsiteX1702" y="connsiteY1702"/>
                        </a:cxn>
                        <a:cxn ang="0">
                          <a:pos x="connsiteX1703" y="connsiteY1703"/>
                        </a:cxn>
                        <a:cxn ang="0">
                          <a:pos x="connsiteX1704" y="connsiteY1704"/>
                        </a:cxn>
                        <a:cxn ang="0">
                          <a:pos x="connsiteX1705" y="connsiteY1705"/>
                        </a:cxn>
                        <a:cxn ang="0">
                          <a:pos x="connsiteX1706" y="connsiteY1706"/>
                        </a:cxn>
                        <a:cxn ang="0">
                          <a:pos x="connsiteX1707" y="connsiteY1707"/>
                        </a:cxn>
                        <a:cxn ang="0">
                          <a:pos x="connsiteX1708" y="connsiteY1708"/>
                        </a:cxn>
                        <a:cxn ang="0">
                          <a:pos x="connsiteX1709" y="connsiteY1709"/>
                        </a:cxn>
                        <a:cxn ang="0">
                          <a:pos x="connsiteX1710" y="connsiteY1710"/>
                        </a:cxn>
                        <a:cxn ang="0">
                          <a:pos x="connsiteX1711" y="connsiteY1711"/>
                        </a:cxn>
                        <a:cxn ang="0">
                          <a:pos x="connsiteX1712" y="connsiteY1712"/>
                        </a:cxn>
                        <a:cxn ang="0">
                          <a:pos x="connsiteX1713" y="connsiteY1713"/>
                        </a:cxn>
                        <a:cxn ang="0">
                          <a:pos x="connsiteX1714" y="connsiteY1714"/>
                        </a:cxn>
                        <a:cxn ang="0">
                          <a:pos x="connsiteX1715" y="connsiteY1715"/>
                        </a:cxn>
                        <a:cxn ang="0">
                          <a:pos x="connsiteX1716" y="connsiteY1716"/>
                        </a:cxn>
                        <a:cxn ang="0">
                          <a:pos x="connsiteX1717" y="connsiteY1717"/>
                        </a:cxn>
                        <a:cxn ang="0">
                          <a:pos x="connsiteX1718" y="connsiteY1718"/>
                        </a:cxn>
                        <a:cxn ang="0">
                          <a:pos x="connsiteX1719" y="connsiteY1719"/>
                        </a:cxn>
                        <a:cxn ang="0">
                          <a:pos x="connsiteX1720" y="connsiteY1720"/>
                        </a:cxn>
                        <a:cxn ang="0">
                          <a:pos x="connsiteX1721" y="connsiteY1721"/>
                        </a:cxn>
                        <a:cxn ang="0">
                          <a:pos x="connsiteX1722" y="connsiteY1722"/>
                        </a:cxn>
                        <a:cxn ang="0">
                          <a:pos x="connsiteX1723" y="connsiteY1723"/>
                        </a:cxn>
                        <a:cxn ang="0">
                          <a:pos x="connsiteX1724" y="connsiteY1724"/>
                        </a:cxn>
                        <a:cxn ang="0">
                          <a:pos x="connsiteX1725" y="connsiteY1725"/>
                        </a:cxn>
                        <a:cxn ang="0">
                          <a:pos x="connsiteX1726" y="connsiteY1726"/>
                        </a:cxn>
                        <a:cxn ang="0">
                          <a:pos x="connsiteX1727" y="connsiteY1727"/>
                        </a:cxn>
                        <a:cxn ang="0">
                          <a:pos x="connsiteX1728" y="connsiteY1728"/>
                        </a:cxn>
                        <a:cxn ang="0">
                          <a:pos x="connsiteX1729" y="connsiteY1729"/>
                        </a:cxn>
                        <a:cxn ang="0">
                          <a:pos x="connsiteX1730" y="connsiteY1730"/>
                        </a:cxn>
                        <a:cxn ang="0">
                          <a:pos x="connsiteX1731" y="connsiteY1731"/>
                        </a:cxn>
                        <a:cxn ang="0">
                          <a:pos x="connsiteX1732" y="connsiteY1732"/>
                        </a:cxn>
                        <a:cxn ang="0">
                          <a:pos x="connsiteX1733" y="connsiteY1733"/>
                        </a:cxn>
                        <a:cxn ang="0">
                          <a:pos x="connsiteX1734" y="connsiteY1734"/>
                        </a:cxn>
                        <a:cxn ang="0">
                          <a:pos x="connsiteX1735" y="connsiteY1735"/>
                        </a:cxn>
                        <a:cxn ang="0">
                          <a:pos x="connsiteX1736" y="connsiteY1736"/>
                        </a:cxn>
                        <a:cxn ang="0">
                          <a:pos x="connsiteX1737" y="connsiteY1737"/>
                        </a:cxn>
                        <a:cxn ang="0">
                          <a:pos x="connsiteX1738" y="connsiteY1738"/>
                        </a:cxn>
                        <a:cxn ang="0">
                          <a:pos x="connsiteX1739" y="connsiteY1739"/>
                        </a:cxn>
                        <a:cxn ang="0">
                          <a:pos x="connsiteX1740" y="connsiteY1740"/>
                        </a:cxn>
                        <a:cxn ang="0">
                          <a:pos x="connsiteX1741" y="connsiteY1741"/>
                        </a:cxn>
                        <a:cxn ang="0">
                          <a:pos x="connsiteX1742" y="connsiteY1742"/>
                        </a:cxn>
                        <a:cxn ang="0">
                          <a:pos x="connsiteX1743" y="connsiteY1743"/>
                        </a:cxn>
                        <a:cxn ang="0">
                          <a:pos x="connsiteX1744" y="connsiteY1744"/>
                        </a:cxn>
                        <a:cxn ang="0">
                          <a:pos x="connsiteX1745" y="connsiteY1745"/>
                        </a:cxn>
                        <a:cxn ang="0">
                          <a:pos x="connsiteX1746" y="connsiteY1746"/>
                        </a:cxn>
                        <a:cxn ang="0">
                          <a:pos x="connsiteX1747" y="connsiteY1747"/>
                        </a:cxn>
                        <a:cxn ang="0">
                          <a:pos x="connsiteX1748" y="connsiteY1748"/>
                        </a:cxn>
                        <a:cxn ang="0">
                          <a:pos x="connsiteX1749" y="connsiteY1749"/>
                        </a:cxn>
                        <a:cxn ang="0">
                          <a:pos x="connsiteX1750" y="connsiteY1750"/>
                        </a:cxn>
                        <a:cxn ang="0">
                          <a:pos x="connsiteX1751" y="connsiteY1751"/>
                        </a:cxn>
                        <a:cxn ang="0">
                          <a:pos x="connsiteX1752" y="connsiteY1752"/>
                        </a:cxn>
                        <a:cxn ang="0">
                          <a:pos x="connsiteX1753" y="connsiteY1753"/>
                        </a:cxn>
                        <a:cxn ang="0">
                          <a:pos x="connsiteX1754" y="connsiteY1754"/>
                        </a:cxn>
                        <a:cxn ang="0">
                          <a:pos x="connsiteX1755" y="connsiteY1755"/>
                        </a:cxn>
                        <a:cxn ang="0">
                          <a:pos x="connsiteX1756" y="connsiteY1756"/>
                        </a:cxn>
                        <a:cxn ang="0">
                          <a:pos x="connsiteX1757" y="connsiteY1757"/>
                        </a:cxn>
                        <a:cxn ang="0">
                          <a:pos x="connsiteX1758" y="connsiteY1758"/>
                        </a:cxn>
                        <a:cxn ang="0">
                          <a:pos x="connsiteX1759" y="connsiteY1759"/>
                        </a:cxn>
                        <a:cxn ang="0">
                          <a:pos x="connsiteX1760" y="connsiteY1760"/>
                        </a:cxn>
                        <a:cxn ang="0">
                          <a:pos x="connsiteX1761" y="connsiteY1761"/>
                        </a:cxn>
                        <a:cxn ang="0">
                          <a:pos x="connsiteX1762" y="connsiteY1762"/>
                        </a:cxn>
                        <a:cxn ang="0">
                          <a:pos x="connsiteX1763" y="connsiteY1763"/>
                        </a:cxn>
                        <a:cxn ang="0">
                          <a:pos x="connsiteX1764" y="connsiteY1764"/>
                        </a:cxn>
                        <a:cxn ang="0">
                          <a:pos x="connsiteX1765" y="connsiteY1765"/>
                        </a:cxn>
                        <a:cxn ang="0">
                          <a:pos x="connsiteX1766" y="connsiteY1766"/>
                        </a:cxn>
                        <a:cxn ang="0">
                          <a:pos x="connsiteX1767" y="connsiteY1767"/>
                        </a:cxn>
                        <a:cxn ang="0">
                          <a:pos x="connsiteX1768" y="connsiteY1768"/>
                        </a:cxn>
                        <a:cxn ang="0">
                          <a:pos x="connsiteX1769" y="connsiteY1769"/>
                        </a:cxn>
                        <a:cxn ang="0">
                          <a:pos x="connsiteX1770" y="connsiteY1770"/>
                        </a:cxn>
                        <a:cxn ang="0">
                          <a:pos x="connsiteX1771" y="connsiteY1771"/>
                        </a:cxn>
                        <a:cxn ang="0">
                          <a:pos x="connsiteX1772" y="connsiteY1772"/>
                        </a:cxn>
                        <a:cxn ang="0">
                          <a:pos x="connsiteX1773" y="connsiteY1773"/>
                        </a:cxn>
                        <a:cxn ang="0">
                          <a:pos x="connsiteX1774" y="connsiteY1774"/>
                        </a:cxn>
                        <a:cxn ang="0">
                          <a:pos x="connsiteX1775" y="connsiteY1775"/>
                        </a:cxn>
                        <a:cxn ang="0">
                          <a:pos x="connsiteX1776" y="connsiteY1776"/>
                        </a:cxn>
                        <a:cxn ang="0">
                          <a:pos x="connsiteX1777" y="connsiteY1777"/>
                        </a:cxn>
                        <a:cxn ang="0">
                          <a:pos x="connsiteX1778" y="connsiteY1778"/>
                        </a:cxn>
                        <a:cxn ang="0">
                          <a:pos x="connsiteX1779" y="connsiteY1779"/>
                        </a:cxn>
                        <a:cxn ang="0">
                          <a:pos x="connsiteX1780" y="connsiteY1780"/>
                        </a:cxn>
                        <a:cxn ang="0">
                          <a:pos x="connsiteX1781" y="connsiteY1781"/>
                        </a:cxn>
                        <a:cxn ang="0">
                          <a:pos x="connsiteX1782" y="connsiteY1782"/>
                        </a:cxn>
                        <a:cxn ang="0">
                          <a:pos x="connsiteX1783" y="connsiteY1783"/>
                        </a:cxn>
                        <a:cxn ang="0">
                          <a:pos x="connsiteX1784" y="connsiteY1784"/>
                        </a:cxn>
                        <a:cxn ang="0">
                          <a:pos x="connsiteX1785" y="connsiteY1785"/>
                        </a:cxn>
                        <a:cxn ang="0">
                          <a:pos x="connsiteX1786" y="connsiteY1786"/>
                        </a:cxn>
                        <a:cxn ang="0">
                          <a:pos x="connsiteX1787" y="connsiteY1787"/>
                        </a:cxn>
                        <a:cxn ang="0">
                          <a:pos x="connsiteX1788" y="connsiteY1788"/>
                        </a:cxn>
                        <a:cxn ang="0">
                          <a:pos x="connsiteX1789" y="connsiteY1789"/>
                        </a:cxn>
                        <a:cxn ang="0">
                          <a:pos x="connsiteX1790" y="connsiteY1790"/>
                        </a:cxn>
                        <a:cxn ang="0">
                          <a:pos x="connsiteX1791" y="connsiteY1791"/>
                        </a:cxn>
                        <a:cxn ang="0">
                          <a:pos x="connsiteX1792" y="connsiteY1792"/>
                        </a:cxn>
                        <a:cxn ang="0">
                          <a:pos x="connsiteX1793" y="connsiteY1793"/>
                        </a:cxn>
                        <a:cxn ang="0">
                          <a:pos x="connsiteX1794" y="connsiteY1794"/>
                        </a:cxn>
                        <a:cxn ang="0">
                          <a:pos x="connsiteX1795" y="connsiteY1795"/>
                        </a:cxn>
                        <a:cxn ang="0">
                          <a:pos x="connsiteX1796" y="connsiteY1796"/>
                        </a:cxn>
                        <a:cxn ang="0">
                          <a:pos x="connsiteX1797" y="connsiteY1797"/>
                        </a:cxn>
                        <a:cxn ang="0">
                          <a:pos x="connsiteX1798" y="connsiteY1798"/>
                        </a:cxn>
                        <a:cxn ang="0">
                          <a:pos x="connsiteX1799" y="connsiteY1799"/>
                        </a:cxn>
                        <a:cxn ang="0">
                          <a:pos x="connsiteX1800" y="connsiteY1800"/>
                        </a:cxn>
                        <a:cxn ang="0">
                          <a:pos x="connsiteX1801" y="connsiteY1801"/>
                        </a:cxn>
                        <a:cxn ang="0">
                          <a:pos x="connsiteX1802" y="connsiteY1802"/>
                        </a:cxn>
                        <a:cxn ang="0">
                          <a:pos x="connsiteX1803" y="connsiteY1803"/>
                        </a:cxn>
                        <a:cxn ang="0">
                          <a:pos x="connsiteX1804" y="connsiteY1804"/>
                        </a:cxn>
                        <a:cxn ang="0">
                          <a:pos x="connsiteX1805" y="connsiteY1805"/>
                        </a:cxn>
                        <a:cxn ang="0">
                          <a:pos x="connsiteX1806" y="connsiteY1806"/>
                        </a:cxn>
                        <a:cxn ang="0">
                          <a:pos x="connsiteX1807" y="connsiteY1807"/>
                        </a:cxn>
                        <a:cxn ang="0">
                          <a:pos x="connsiteX1808" y="connsiteY1808"/>
                        </a:cxn>
                        <a:cxn ang="0">
                          <a:pos x="connsiteX1809" y="connsiteY1809"/>
                        </a:cxn>
                        <a:cxn ang="0">
                          <a:pos x="connsiteX1810" y="connsiteY1810"/>
                        </a:cxn>
                        <a:cxn ang="0">
                          <a:pos x="connsiteX1811" y="connsiteY1811"/>
                        </a:cxn>
                        <a:cxn ang="0">
                          <a:pos x="connsiteX1812" y="connsiteY1812"/>
                        </a:cxn>
                        <a:cxn ang="0">
                          <a:pos x="connsiteX1813" y="connsiteY1813"/>
                        </a:cxn>
                        <a:cxn ang="0">
                          <a:pos x="connsiteX1814" y="connsiteY1814"/>
                        </a:cxn>
                        <a:cxn ang="0">
                          <a:pos x="connsiteX1815" y="connsiteY1815"/>
                        </a:cxn>
                        <a:cxn ang="0">
                          <a:pos x="connsiteX1816" y="connsiteY1816"/>
                        </a:cxn>
                        <a:cxn ang="0">
                          <a:pos x="connsiteX1817" y="connsiteY1817"/>
                        </a:cxn>
                        <a:cxn ang="0">
                          <a:pos x="connsiteX1818" y="connsiteY1818"/>
                        </a:cxn>
                        <a:cxn ang="0">
                          <a:pos x="connsiteX1819" y="connsiteY1819"/>
                        </a:cxn>
                        <a:cxn ang="0">
                          <a:pos x="connsiteX1820" y="connsiteY1820"/>
                        </a:cxn>
                        <a:cxn ang="0">
                          <a:pos x="connsiteX1821" y="connsiteY1821"/>
                        </a:cxn>
                        <a:cxn ang="0">
                          <a:pos x="connsiteX1822" y="connsiteY1822"/>
                        </a:cxn>
                        <a:cxn ang="0">
                          <a:pos x="connsiteX1823" y="connsiteY1823"/>
                        </a:cxn>
                        <a:cxn ang="0">
                          <a:pos x="connsiteX1824" y="connsiteY1824"/>
                        </a:cxn>
                        <a:cxn ang="0">
                          <a:pos x="connsiteX1825" y="connsiteY1825"/>
                        </a:cxn>
                        <a:cxn ang="0">
                          <a:pos x="connsiteX1826" y="connsiteY1826"/>
                        </a:cxn>
                        <a:cxn ang="0">
                          <a:pos x="connsiteX1827" y="connsiteY1827"/>
                        </a:cxn>
                        <a:cxn ang="0">
                          <a:pos x="connsiteX1828" y="connsiteY1828"/>
                        </a:cxn>
                        <a:cxn ang="0">
                          <a:pos x="connsiteX1829" y="connsiteY1829"/>
                        </a:cxn>
                        <a:cxn ang="0">
                          <a:pos x="connsiteX1830" y="connsiteY1830"/>
                        </a:cxn>
                        <a:cxn ang="0">
                          <a:pos x="connsiteX1831" y="connsiteY1831"/>
                        </a:cxn>
                        <a:cxn ang="0">
                          <a:pos x="connsiteX1832" y="connsiteY1832"/>
                        </a:cxn>
                        <a:cxn ang="0">
                          <a:pos x="connsiteX1833" y="connsiteY1833"/>
                        </a:cxn>
                        <a:cxn ang="0">
                          <a:pos x="connsiteX1834" y="connsiteY1834"/>
                        </a:cxn>
                        <a:cxn ang="0">
                          <a:pos x="connsiteX1835" y="connsiteY1835"/>
                        </a:cxn>
                        <a:cxn ang="0">
                          <a:pos x="connsiteX1836" y="connsiteY1836"/>
                        </a:cxn>
                        <a:cxn ang="0">
                          <a:pos x="connsiteX1837" y="connsiteY1837"/>
                        </a:cxn>
                        <a:cxn ang="0">
                          <a:pos x="connsiteX1838" y="connsiteY1838"/>
                        </a:cxn>
                        <a:cxn ang="0">
                          <a:pos x="connsiteX1839" y="connsiteY1839"/>
                        </a:cxn>
                        <a:cxn ang="0">
                          <a:pos x="connsiteX1840" y="connsiteY1840"/>
                        </a:cxn>
                        <a:cxn ang="0">
                          <a:pos x="connsiteX1841" y="connsiteY1841"/>
                        </a:cxn>
                        <a:cxn ang="0">
                          <a:pos x="connsiteX1842" y="connsiteY1842"/>
                        </a:cxn>
                        <a:cxn ang="0">
                          <a:pos x="connsiteX1843" y="connsiteY1843"/>
                        </a:cxn>
                        <a:cxn ang="0">
                          <a:pos x="connsiteX1844" y="connsiteY1844"/>
                        </a:cxn>
                        <a:cxn ang="0">
                          <a:pos x="connsiteX1845" y="connsiteY1845"/>
                        </a:cxn>
                        <a:cxn ang="0">
                          <a:pos x="connsiteX1846" y="connsiteY1846"/>
                        </a:cxn>
                        <a:cxn ang="0">
                          <a:pos x="connsiteX1847" y="connsiteY1847"/>
                        </a:cxn>
                        <a:cxn ang="0">
                          <a:pos x="connsiteX1848" y="connsiteY1848"/>
                        </a:cxn>
                        <a:cxn ang="0">
                          <a:pos x="connsiteX1849" y="connsiteY1849"/>
                        </a:cxn>
                        <a:cxn ang="0">
                          <a:pos x="connsiteX1850" y="connsiteY1850"/>
                        </a:cxn>
                        <a:cxn ang="0">
                          <a:pos x="connsiteX1851" y="connsiteY1851"/>
                        </a:cxn>
                        <a:cxn ang="0">
                          <a:pos x="connsiteX1852" y="connsiteY1852"/>
                        </a:cxn>
                        <a:cxn ang="0">
                          <a:pos x="connsiteX1853" y="connsiteY1853"/>
                        </a:cxn>
                        <a:cxn ang="0">
                          <a:pos x="connsiteX1854" y="connsiteY1854"/>
                        </a:cxn>
                        <a:cxn ang="0">
                          <a:pos x="connsiteX1855" y="connsiteY1855"/>
                        </a:cxn>
                        <a:cxn ang="0">
                          <a:pos x="connsiteX1856" y="connsiteY1856"/>
                        </a:cxn>
                        <a:cxn ang="0">
                          <a:pos x="connsiteX1857" y="connsiteY1857"/>
                        </a:cxn>
                        <a:cxn ang="0">
                          <a:pos x="connsiteX1858" y="connsiteY1858"/>
                        </a:cxn>
                        <a:cxn ang="0">
                          <a:pos x="connsiteX1859" y="connsiteY1859"/>
                        </a:cxn>
                        <a:cxn ang="0">
                          <a:pos x="connsiteX1860" y="connsiteY1860"/>
                        </a:cxn>
                        <a:cxn ang="0">
                          <a:pos x="connsiteX1861" y="connsiteY1861"/>
                        </a:cxn>
                        <a:cxn ang="0">
                          <a:pos x="connsiteX1862" y="connsiteY1862"/>
                        </a:cxn>
                        <a:cxn ang="0">
                          <a:pos x="connsiteX1863" y="connsiteY1863"/>
                        </a:cxn>
                        <a:cxn ang="0">
                          <a:pos x="connsiteX1864" y="connsiteY1864"/>
                        </a:cxn>
                        <a:cxn ang="0">
                          <a:pos x="connsiteX1865" y="connsiteY1865"/>
                        </a:cxn>
                        <a:cxn ang="0">
                          <a:pos x="connsiteX1866" y="connsiteY1866"/>
                        </a:cxn>
                        <a:cxn ang="0">
                          <a:pos x="connsiteX1867" y="connsiteY1867"/>
                        </a:cxn>
                        <a:cxn ang="0">
                          <a:pos x="connsiteX1868" y="connsiteY1868"/>
                        </a:cxn>
                        <a:cxn ang="0">
                          <a:pos x="connsiteX1869" y="connsiteY1869"/>
                        </a:cxn>
                        <a:cxn ang="0">
                          <a:pos x="connsiteX1870" y="connsiteY1870"/>
                        </a:cxn>
                        <a:cxn ang="0">
                          <a:pos x="connsiteX1871" y="connsiteY1871"/>
                        </a:cxn>
                        <a:cxn ang="0">
                          <a:pos x="connsiteX1872" y="connsiteY1872"/>
                        </a:cxn>
                        <a:cxn ang="0">
                          <a:pos x="connsiteX1873" y="connsiteY1873"/>
                        </a:cxn>
                        <a:cxn ang="0">
                          <a:pos x="connsiteX1874" y="connsiteY1874"/>
                        </a:cxn>
                        <a:cxn ang="0">
                          <a:pos x="connsiteX1875" y="connsiteY1875"/>
                        </a:cxn>
                        <a:cxn ang="0">
                          <a:pos x="connsiteX1876" y="connsiteY1876"/>
                        </a:cxn>
                        <a:cxn ang="0">
                          <a:pos x="connsiteX1877" y="connsiteY1877"/>
                        </a:cxn>
                        <a:cxn ang="0">
                          <a:pos x="connsiteX1878" y="connsiteY1878"/>
                        </a:cxn>
                        <a:cxn ang="0">
                          <a:pos x="connsiteX1879" y="connsiteY1879"/>
                        </a:cxn>
                        <a:cxn ang="0">
                          <a:pos x="connsiteX1880" y="connsiteY1880"/>
                        </a:cxn>
                        <a:cxn ang="0">
                          <a:pos x="connsiteX1881" y="connsiteY1881"/>
                        </a:cxn>
                        <a:cxn ang="0">
                          <a:pos x="connsiteX1882" y="connsiteY1882"/>
                        </a:cxn>
                        <a:cxn ang="0">
                          <a:pos x="connsiteX1883" y="connsiteY1883"/>
                        </a:cxn>
                        <a:cxn ang="0">
                          <a:pos x="connsiteX1884" y="connsiteY1884"/>
                        </a:cxn>
                        <a:cxn ang="0">
                          <a:pos x="connsiteX1885" y="connsiteY1885"/>
                        </a:cxn>
                        <a:cxn ang="0">
                          <a:pos x="connsiteX1886" y="connsiteY1886"/>
                        </a:cxn>
                        <a:cxn ang="0">
                          <a:pos x="connsiteX1887" y="connsiteY1887"/>
                        </a:cxn>
                        <a:cxn ang="0">
                          <a:pos x="connsiteX1888" y="connsiteY1888"/>
                        </a:cxn>
                        <a:cxn ang="0">
                          <a:pos x="connsiteX1889" y="connsiteY1889"/>
                        </a:cxn>
                        <a:cxn ang="0">
                          <a:pos x="connsiteX1890" y="connsiteY1890"/>
                        </a:cxn>
                        <a:cxn ang="0">
                          <a:pos x="connsiteX1891" y="connsiteY1891"/>
                        </a:cxn>
                        <a:cxn ang="0">
                          <a:pos x="connsiteX1892" y="connsiteY1892"/>
                        </a:cxn>
                        <a:cxn ang="0">
                          <a:pos x="connsiteX1893" y="connsiteY1893"/>
                        </a:cxn>
                        <a:cxn ang="0">
                          <a:pos x="connsiteX1894" y="connsiteY1894"/>
                        </a:cxn>
                        <a:cxn ang="0">
                          <a:pos x="connsiteX1895" y="connsiteY1895"/>
                        </a:cxn>
                        <a:cxn ang="0">
                          <a:pos x="connsiteX1896" y="connsiteY1896"/>
                        </a:cxn>
                        <a:cxn ang="0">
                          <a:pos x="connsiteX1897" y="connsiteY1897"/>
                        </a:cxn>
                        <a:cxn ang="0">
                          <a:pos x="connsiteX1898" y="connsiteY1898"/>
                        </a:cxn>
                        <a:cxn ang="0">
                          <a:pos x="connsiteX1899" y="connsiteY1899"/>
                        </a:cxn>
                        <a:cxn ang="0">
                          <a:pos x="connsiteX1900" y="connsiteY1900"/>
                        </a:cxn>
                        <a:cxn ang="0">
                          <a:pos x="connsiteX1901" y="connsiteY1901"/>
                        </a:cxn>
                        <a:cxn ang="0">
                          <a:pos x="connsiteX1902" y="connsiteY1902"/>
                        </a:cxn>
                        <a:cxn ang="0">
                          <a:pos x="connsiteX1903" y="connsiteY1903"/>
                        </a:cxn>
                        <a:cxn ang="0">
                          <a:pos x="connsiteX1904" y="connsiteY1904"/>
                        </a:cxn>
                        <a:cxn ang="0">
                          <a:pos x="connsiteX1905" y="connsiteY1905"/>
                        </a:cxn>
                        <a:cxn ang="0">
                          <a:pos x="connsiteX1906" y="connsiteY1906"/>
                        </a:cxn>
                        <a:cxn ang="0">
                          <a:pos x="connsiteX1907" y="connsiteY1907"/>
                        </a:cxn>
                        <a:cxn ang="0">
                          <a:pos x="connsiteX1908" y="connsiteY1908"/>
                        </a:cxn>
                        <a:cxn ang="0">
                          <a:pos x="connsiteX1909" y="connsiteY1909"/>
                        </a:cxn>
                        <a:cxn ang="0">
                          <a:pos x="connsiteX1910" y="connsiteY1910"/>
                        </a:cxn>
                        <a:cxn ang="0">
                          <a:pos x="connsiteX1911" y="connsiteY1911"/>
                        </a:cxn>
                        <a:cxn ang="0">
                          <a:pos x="connsiteX1912" y="connsiteY1912"/>
                        </a:cxn>
                        <a:cxn ang="0">
                          <a:pos x="connsiteX1913" y="connsiteY1913"/>
                        </a:cxn>
                        <a:cxn ang="0">
                          <a:pos x="connsiteX1914" y="connsiteY1914"/>
                        </a:cxn>
                        <a:cxn ang="0">
                          <a:pos x="connsiteX1915" y="connsiteY1915"/>
                        </a:cxn>
                        <a:cxn ang="0">
                          <a:pos x="connsiteX1916" y="connsiteY1916"/>
                        </a:cxn>
                        <a:cxn ang="0">
                          <a:pos x="connsiteX1917" y="connsiteY1917"/>
                        </a:cxn>
                        <a:cxn ang="0">
                          <a:pos x="connsiteX1918" y="connsiteY1918"/>
                        </a:cxn>
                        <a:cxn ang="0">
                          <a:pos x="connsiteX1919" y="connsiteY1919"/>
                        </a:cxn>
                        <a:cxn ang="0">
                          <a:pos x="connsiteX1920" y="connsiteY1920"/>
                        </a:cxn>
                        <a:cxn ang="0">
                          <a:pos x="connsiteX1921" y="connsiteY1921"/>
                        </a:cxn>
                        <a:cxn ang="0">
                          <a:pos x="connsiteX1922" y="connsiteY1922"/>
                        </a:cxn>
                        <a:cxn ang="0">
                          <a:pos x="connsiteX1923" y="connsiteY1923"/>
                        </a:cxn>
                        <a:cxn ang="0">
                          <a:pos x="connsiteX1924" y="connsiteY1924"/>
                        </a:cxn>
                        <a:cxn ang="0">
                          <a:pos x="connsiteX1925" y="connsiteY1925"/>
                        </a:cxn>
                        <a:cxn ang="0">
                          <a:pos x="connsiteX1926" y="connsiteY1926"/>
                        </a:cxn>
                        <a:cxn ang="0">
                          <a:pos x="connsiteX1927" y="connsiteY1927"/>
                        </a:cxn>
                        <a:cxn ang="0">
                          <a:pos x="connsiteX1928" y="connsiteY1928"/>
                        </a:cxn>
                        <a:cxn ang="0">
                          <a:pos x="connsiteX1929" y="connsiteY1929"/>
                        </a:cxn>
                        <a:cxn ang="0">
                          <a:pos x="connsiteX1930" y="connsiteY1930"/>
                        </a:cxn>
                        <a:cxn ang="0">
                          <a:pos x="connsiteX1931" y="connsiteY1931"/>
                        </a:cxn>
                        <a:cxn ang="0">
                          <a:pos x="connsiteX1932" y="connsiteY1932"/>
                        </a:cxn>
                        <a:cxn ang="0">
                          <a:pos x="connsiteX1933" y="connsiteY1933"/>
                        </a:cxn>
                        <a:cxn ang="0">
                          <a:pos x="connsiteX1934" y="connsiteY1934"/>
                        </a:cxn>
                        <a:cxn ang="0">
                          <a:pos x="connsiteX1935" y="connsiteY1935"/>
                        </a:cxn>
                        <a:cxn ang="0">
                          <a:pos x="connsiteX1936" y="connsiteY1936"/>
                        </a:cxn>
                        <a:cxn ang="0">
                          <a:pos x="connsiteX1937" y="connsiteY1937"/>
                        </a:cxn>
                        <a:cxn ang="0">
                          <a:pos x="connsiteX1938" y="connsiteY1938"/>
                        </a:cxn>
                        <a:cxn ang="0">
                          <a:pos x="connsiteX1939" y="connsiteY1939"/>
                        </a:cxn>
                        <a:cxn ang="0">
                          <a:pos x="connsiteX1940" y="connsiteY1940"/>
                        </a:cxn>
                        <a:cxn ang="0">
                          <a:pos x="connsiteX1941" y="connsiteY1941"/>
                        </a:cxn>
                        <a:cxn ang="0">
                          <a:pos x="connsiteX1942" y="connsiteY1942"/>
                        </a:cxn>
                        <a:cxn ang="0">
                          <a:pos x="connsiteX1943" y="connsiteY1943"/>
                        </a:cxn>
                        <a:cxn ang="0">
                          <a:pos x="connsiteX1944" y="connsiteY1944"/>
                        </a:cxn>
                        <a:cxn ang="0">
                          <a:pos x="connsiteX1945" y="connsiteY1945"/>
                        </a:cxn>
                        <a:cxn ang="0">
                          <a:pos x="connsiteX1946" y="connsiteY1946"/>
                        </a:cxn>
                        <a:cxn ang="0">
                          <a:pos x="connsiteX1947" y="connsiteY1947"/>
                        </a:cxn>
                        <a:cxn ang="0">
                          <a:pos x="connsiteX1948" y="connsiteY1948"/>
                        </a:cxn>
                        <a:cxn ang="0">
                          <a:pos x="connsiteX1949" y="connsiteY1949"/>
                        </a:cxn>
                        <a:cxn ang="0">
                          <a:pos x="connsiteX1950" y="connsiteY1950"/>
                        </a:cxn>
                        <a:cxn ang="0">
                          <a:pos x="connsiteX1951" y="connsiteY1951"/>
                        </a:cxn>
                        <a:cxn ang="0">
                          <a:pos x="connsiteX1952" y="connsiteY1952"/>
                        </a:cxn>
                        <a:cxn ang="0">
                          <a:pos x="connsiteX1953" y="connsiteY1953"/>
                        </a:cxn>
                        <a:cxn ang="0">
                          <a:pos x="connsiteX1954" y="connsiteY1954"/>
                        </a:cxn>
                        <a:cxn ang="0">
                          <a:pos x="connsiteX1955" y="connsiteY1955"/>
                        </a:cxn>
                        <a:cxn ang="0">
                          <a:pos x="connsiteX1956" y="connsiteY1956"/>
                        </a:cxn>
                        <a:cxn ang="0">
                          <a:pos x="connsiteX1957" y="connsiteY1957"/>
                        </a:cxn>
                        <a:cxn ang="0">
                          <a:pos x="connsiteX1958" y="connsiteY1958"/>
                        </a:cxn>
                        <a:cxn ang="0">
                          <a:pos x="connsiteX1959" y="connsiteY1959"/>
                        </a:cxn>
                        <a:cxn ang="0">
                          <a:pos x="connsiteX1960" y="connsiteY1960"/>
                        </a:cxn>
                        <a:cxn ang="0">
                          <a:pos x="connsiteX1961" y="connsiteY1961"/>
                        </a:cxn>
                        <a:cxn ang="0">
                          <a:pos x="connsiteX1962" y="connsiteY1962"/>
                        </a:cxn>
                        <a:cxn ang="0">
                          <a:pos x="connsiteX1963" y="connsiteY1963"/>
                        </a:cxn>
                        <a:cxn ang="0">
                          <a:pos x="connsiteX1964" y="connsiteY1964"/>
                        </a:cxn>
                        <a:cxn ang="0">
                          <a:pos x="connsiteX1965" y="connsiteY1965"/>
                        </a:cxn>
                        <a:cxn ang="0">
                          <a:pos x="connsiteX1966" y="connsiteY1966"/>
                        </a:cxn>
                        <a:cxn ang="0">
                          <a:pos x="connsiteX1967" y="connsiteY1967"/>
                        </a:cxn>
                        <a:cxn ang="0">
                          <a:pos x="connsiteX1968" y="connsiteY1968"/>
                        </a:cxn>
                        <a:cxn ang="0">
                          <a:pos x="connsiteX1969" y="connsiteY1969"/>
                        </a:cxn>
                        <a:cxn ang="0">
                          <a:pos x="connsiteX1970" y="connsiteY1970"/>
                        </a:cxn>
                        <a:cxn ang="0">
                          <a:pos x="connsiteX1971" y="connsiteY1971"/>
                        </a:cxn>
                        <a:cxn ang="0">
                          <a:pos x="connsiteX1972" y="connsiteY1972"/>
                        </a:cxn>
                        <a:cxn ang="0">
                          <a:pos x="connsiteX1973" y="connsiteY1973"/>
                        </a:cxn>
                        <a:cxn ang="0">
                          <a:pos x="connsiteX1974" y="connsiteY1974"/>
                        </a:cxn>
                        <a:cxn ang="0">
                          <a:pos x="connsiteX1975" y="connsiteY1975"/>
                        </a:cxn>
                        <a:cxn ang="0">
                          <a:pos x="connsiteX1976" y="connsiteY1976"/>
                        </a:cxn>
                        <a:cxn ang="0">
                          <a:pos x="connsiteX1977" y="connsiteY1977"/>
                        </a:cxn>
                        <a:cxn ang="0">
                          <a:pos x="connsiteX1978" y="connsiteY1978"/>
                        </a:cxn>
                        <a:cxn ang="0">
                          <a:pos x="connsiteX1979" y="connsiteY1979"/>
                        </a:cxn>
                        <a:cxn ang="0">
                          <a:pos x="connsiteX1980" y="connsiteY1980"/>
                        </a:cxn>
                        <a:cxn ang="0">
                          <a:pos x="connsiteX1981" y="connsiteY1981"/>
                        </a:cxn>
                        <a:cxn ang="0">
                          <a:pos x="connsiteX1982" y="connsiteY1982"/>
                        </a:cxn>
                        <a:cxn ang="0">
                          <a:pos x="connsiteX1983" y="connsiteY1983"/>
                        </a:cxn>
                        <a:cxn ang="0">
                          <a:pos x="connsiteX1984" y="connsiteY1984"/>
                        </a:cxn>
                        <a:cxn ang="0">
                          <a:pos x="connsiteX1985" y="connsiteY1985"/>
                        </a:cxn>
                        <a:cxn ang="0">
                          <a:pos x="connsiteX1986" y="connsiteY1986"/>
                        </a:cxn>
                        <a:cxn ang="0">
                          <a:pos x="connsiteX1987" y="connsiteY1987"/>
                        </a:cxn>
                        <a:cxn ang="0">
                          <a:pos x="connsiteX1988" y="connsiteY1988"/>
                        </a:cxn>
                        <a:cxn ang="0">
                          <a:pos x="connsiteX1989" y="connsiteY1989"/>
                        </a:cxn>
                        <a:cxn ang="0">
                          <a:pos x="connsiteX1990" y="connsiteY1990"/>
                        </a:cxn>
                        <a:cxn ang="0">
                          <a:pos x="connsiteX1991" y="connsiteY1991"/>
                        </a:cxn>
                        <a:cxn ang="0">
                          <a:pos x="connsiteX1992" y="connsiteY1992"/>
                        </a:cxn>
                        <a:cxn ang="0">
                          <a:pos x="connsiteX1993" y="connsiteY1993"/>
                        </a:cxn>
                        <a:cxn ang="0">
                          <a:pos x="connsiteX1994" y="connsiteY1994"/>
                        </a:cxn>
                        <a:cxn ang="0">
                          <a:pos x="connsiteX1995" y="connsiteY1995"/>
                        </a:cxn>
                        <a:cxn ang="0">
                          <a:pos x="connsiteX1996" y="connsiteY1996"/>
                        </a:cxn>
                        <a:cxn ang="0">
                          <a:pos x="connsiteX1997" y="connsiteY1997"/>
                        </a:cxn>
                        <a:cxn ang="0">
                          <a:pos x="connsiteX1998" y="connsiteY1998"/>
                        </a:cxn>
                        <a:cxn ang="0">
                          <a:pos x="connsiteX1999" y="connsiteY1999"/>
                        </a:cxn>
                        <a:cxn ang="0">
                          <a:pos x="connsiteX2000" y="connsiteY2000"/>
                        </a:cxn>
                        <a:cxn ang="0">
                          <a:pos x="connsiteX2001" y="connsiteY2001"/>
                        </a:cxn>
                        <a:cxn ang="0">
                          <a:pos x="connsiteX2002" y="connsiteY2002"/>
                        </a:cxn>
                        <a:cxn ang="0">
                          <a:pos x="connsiteX2003" y="connsiteY2003"/>
                        </a:cxn>
                        <a:cxn ang="0">
                          <a:pos x="connsiteX2004" y="connsiteY2004"/>
                        </a:cxn>
                        <a:cxn ang="0">
                          <a:pos x="connsiteX2005" y="connsiteY2005"/>
                        </a:cxn>
                        <a:cxn ang="0">
                          <a:pos x="connsiteX2006" y="connsiteY2006"/>
                        </a:cxn>
                        <a:cxn ang="0">
                          <a:pos x="connsiteX2007" y="connsiteY2007"/>
                        </a:cxn>
                        <a:cxn ang="0">
                          <a:pos x="connsiteX2008" y="connsiteY2008"/>
                        </a:cxn>
                        <a:cxn ang="0">
                          <a:pos x="connsiteX2009" y="connsiteY2009"/>
                        </a:cxn>
                        <a:cxn ang="0">
                          <a:pos x="connsiteX2010" y="connsiteY2010"/>
                        </a:cxn>
                        <a:cxn ang="0">
                          <a:pos x="connsiteX2011" y="connsiteY2011"/>
                        </a:cxn>
                        <a:cxn ang="0">
                          <a:pos x="connsiteX2012" y="connsiteY2012"/>
                        </a:cxn>
                        <a:cxn ang="0">
                          <a:pos x="connsiteX2013" y="connsiteY2013"/>
                        </a:cxn>
                        <a:cxn ang="0">
                          <a:pos x="connsiteX2014" y="connsiteY2014"/>
                        </a:cxn>
                        <a:cxn ang="0">
                          <a:pos x="connsiteX2015" y="connsiteY2015"/>
                        </a:cxn>
                        <a:cxn ang="0">
                          <a:pos x="connsiteX2016" y="connsiteY2016"/>
                        </a:cxn>
                        <a:cxn ang="0">
                          <a:pos x="connsiteX2017" y="connsiteY2017"/>
                        </a:cxn>
                        <a:cxn ang="0">
                          <a:pos x="connsiteX2018" y="connsiteY2018"/>
                        </a:cxn>
                        <a:cxn ang="0">
                          <a:pos x="connsiteX2019" y="connsiteY2019"/>
                        </a:cxn>
                        <a:cxn ang="0">
                          <a:pos x="connsiteX2020" y="connsiteY2020"/>
                        </a:cxn>
                        <a:cxn ang="0">
                          <a:pos x="connsiteX2021" y="connsiteY2021"/>
                        </a:cxn>
                        <a:cxn ang="0">
                          <a:pos x="connsiteX2022" y="connsiteY2022"/>
                        </a:cxn>
                        <a:cxn ang="0">
                          <a:pos x="connsiteX2023" y="connsiteY2023"/>
                        </a:cxn>
                        <a:cxn ang="0">
                          <a:pos x="connsiteX2024" y="connsiteY2024"/>
                        </a:cxn>
                        <a:cxn ang="0">
                          <a:pos x="connsiteX2025" y="connsiteY2025"/>
                        </a:cxn>
                        <a:cxn ang="0">
                          <a:pos x="connsiteX2026" y="connsiteY2026"/>
                        </a:cxn>
                        <a:cxn ang="0">
                          <a:pos x="connsiteX2027" y="connsiteY2027"/>
                        </a:cxn>
                        <a:cxn ang="0">
                          <a:pos x="connsiteX2028" y="connsiteY2028"/>
                        </a:cxn>
                        <a:cxn ang="0">
                          <a:pos x="connsiteX2029" y="connsiteY2029"/>
                        </a:cxn>
                        <a:cxn ang="0">
                          <a:pos x="connsiteX2030" y="connsiteY2030"/>
                        </a:cxn>
                        <a:cxn ang="0">
                          <a:pos x="connsiteX2031" y="connsiteY2031"/>
                        </a:cxn>
                        <a:cxn ang="0">
                          <a:pos x="connsiteX2032" y="connsiteY2032"/>
                        </a:cxn>
                        <a:cxn ang="0">
                          <a:pos x="connsiteX2033" y="connsiteY2033"/>
                        </a:cxn>
                        <a:cxn ang="0">
                          <a:pos x="connsiteX2034" y="connsiteY2034"/>
                        </a:cxn>
                        <a:cxn ang="0">
                          <a:pos x="connsiteX2035" y="connsiteY2035"/>
                        </a:cxn>
                        <a:cxn ang="0">
                          <a:pos x="connsiteX2036" y="connsiteY2036"/>
                        </a:cxn>
                        <a:cxn ang="0">
                          <a:pos x="connsiteX2037" y="connsiteY2037"/>
                        </a:cxn>
                        <a:cxn ang="0">
                          <a:pos x="connsiteX2038" y="connsiteY2038"/>
                        </a:cxn>
                        <a:cxn ang="0">
                          <a:pos x="connsiteX2039" y="connsiteY2039"/>
                        </a:cxn>
                        <a:cxn ang="0">
                          <a:pos x="connsiteX2040" y="connsiteY2040"/>
                        </a:cxn>
                        <a:cxn ang="0">
                          <a:pos x="connsiteX2041" y="connsiteY2041"/>
                        </a:cxn>
                        <a:cxn ang="0">
                          <a:pos x="connsiteX2042" y="connsiteY2042"/>
                        </a:cxn>
                        <a:cxn ang="0">
                          <a:pos x="connsiteX2043" y="connsiteY2043"/>
                        </a:cxn>
                        <a:cxn ang="0">
                          <a:pos x="connsiteX2044" y="connsiteY2044"/>
                        </a:cxn>
                        <a:cxn ang="0">
                          <a:pos x="connsiteX2045" y="connsiteY2045"/>
                        </a:cxn>
                        <a:cxn ang="0">
                          <a:pos x="connsiteX2046" y="connsiteY2046"/>
                        </a:cxn>
                        <a:cxn ang="0">
                          <a:pos x="connsiteX2047" y="connsiteY2047"/>
                        </a:cxn>
                        <a:cxn ang="0">
                          <a:pos x="connsiteX2048" y="connsiteY2048"/>
                        </a:cxn>
                        <a:cxn ang="0">
                          <a:pos x="connsiteX2049" y="connsiteY2049"/>
                        </a:cxn>
                        <a:cxn ang="0">
                          <a:pos x="connsiteX2050" y="connsiteY2050"/>
                        </a:cxn>
                        <a:cxn ang="0">
                          <a:pos x="connsiteX2051" y="connsiteY2051"/>
                        </a:cxn>
                        <a:cxn ang="0">
                          <a:pos x="connsiteX2052" y="connsiteY2052"/>
                        </a:cxn>
                        <a:cxn ang="0">
                          <a:pos x="connsiteX2053" y="connsiteY2053"/>
                        </a:cxn>
                        <a:cxn ang="0">
                          <a:pos x="connsiteX2054" y="connsiteY2054"/>
                        </a:cxn>
                        <a:cxn ang="0">
                          <a:pos x="connsiteX2055" y="connsiteY2055"/>
                        </a:cxn>
                        <a:cxn ang="0">
                          <a:pos x="connsiteX2056" y="connsiteY2056"/>
                        </a:cxn>
                        <a:cxn ang="0">
                          <a:pos x="connsiteX2057" y="connsiteY2057"/>
                        </a:cxn>
                        <a:cxn ang="0">
                          <a:pos x="connsiteX2058" y="connsiteY2058"/>
                        </a:cxn>
                        <a:cxn ang="0">
                          <a:pos x="connsiteX2059" y="connsiteY2059"/>
                        </a:cxn>
                        <a:cxn ang="0">
                          <a:pos x="connsiteX2060" y="connsiteY2060"/>
                        </a:cxn>
                        <a:cxn ang="0">
                          <a:pos x="connsiteX2061" y="connsiteY2061"/>
                        </a:cxn>
                        <a:cxn ang="0">
                          <a:pos x="connsiteX2062" y="connsiteY2062"/>
                        </a:cxn>
                        <a:cxn ang="0">
                          <a:pos x="connsiteX2063" y="connsiteY2063"/>
                        </a:cxn>
                        <a:cxn ang="0">
                          <a:pos x="connsiteX2064" y="connsiteY2064"/>
                        </a:cxn>
                        <a:cxn ang="0">
                          <a:pos x="connsiteX2065" y="connsiteY2065"/>
                        </a:cxn>
                        <a:cxn ang="0">
                          <a:pos x="connsiteX2066" y="connsiteY2066"/>
                        </a:cxn>
                        <a:cxn ang="0">
                          <a:pos x="connsiteX2067" y="connsiteY2067"/>
                        </a:cxn>
                        <a:cxn ang="0">
                          <a:pos x="connsiteX2068" y="connsiteY2068"/>
                        </a:cxn>
                        <a:cxn ang="0">
                          <a:pos x="connsiteX2069" y="connsiteY2069"/>
                        </a:cxn>
                        <a:cxn ang="0">
                          <a:pos x="connsiteX2070" y="connsiteY2070"/>
                        </a:cxn>
                        <a:cxn ang="0">
                          <a:pos x="connsiteX2071" y="connsiteY2071"/>
                        </a:cxn>
                        <a:cxn ang="0">
                          <a:pos x="connsiteX2072" y="connsiteY2072"/>
                        </a:cxn>
                        <a:cxn ang="0">
                          <a:pos x="connsiteX2073" y="connsiteY2073"/>
                        </a:cxn>
                        <a:cxn ang="0">
                          <a:pos x="connsiteX2074" y="connsiteY2074"/>
                        </a:cxn>
                        <a:cxn ang="0">
                          <a:pos x="connsiteX2075" y="connsiteY2075"/>
                        </a:cxn>
                        <a:cxn ang="0">
                          <a:pos x="connsiteX2076" y="connsiteY2076"/>
                        </a:cxn>
                        <a:cxn ang="0">
                          <a:pos x="connsiteX2077" y="connsiteY2077"/>
                        </a:cxn>
                        <a:cxn ang="0">
                          <a:pos x="connsiteX2078" y="connsiteY2078"/>
                        </a:cxn>
                        <a:cxn ang="0">
                          <a:pos x="connsiteX2079" y="connsiteY2079"/>
                        </a:cxn>
                        <a:cxn ang="0">
                          <a:pos x="connsiteX2080" y="connsiteY2080"/>
                        </a:cxn>
                        <a:cxn ang="0">
                          <a:pos x="connsiteX2081" y="connsiteY2081"/>
                        </a:cxn>
                        <a:cxn ang="0">
                          <a:pos x="connsiteX2082" y="connsiteY2082"/>
                        </a:cxn>
                        <a:cxn ang="0">
                          <a:pos x="connsiteX2083" y="connsiteY2083"/>
                        </a:cxn>
                        <a:cxn ang="0">
                          <a:pos x="connsiteX2084" y="connsiteY2084"/>
                        </a:cxn>
                        <a:cxn ang="0">
                          <a:pos x="connsiteX2085" y="connsiteY2085"/>
                        </a:cxn>
                        <a:cxn ang="0">
                          <a:pos x="connsiteX2086" y="connsiteY2086"/>
                        </a:cxn>
                        <a:cxn ang="0">
                          <a:pos x="connsiteX2087" y="connsiteY2087"/>
                        </a:cxn>
                        <a:cxn ang="0">
                          <a:pos x="connsiteX2088" y="connsiteY2088"/>
                        </a:cxn>
                        <a:cxn ang="0">
                          <a:pos x="connsiteX2089" y="connsiteY2089"/>
                        </a:cxn>
                        <a:cxn ang="0">
                          <a:pos x="connsiteX2090" y="connsiteY2090"/>
                        </a:cxn>
                        <a:cxn ang="0">
                          <a:pos x="connsiteX2091" y="connsiteY2091"/>
                        </a:cxn>
                        <a:cxn ang="0">
                          <a:pos x="connsiteX2092" y="connsiteY2092"/>
                        </a:cxn>
                        <a:cxn ang="0">
                          <a:pos x="connsiteX2093" y="connsiteY2093"/>
                        </a:cxn>
                        <a:cxn ang="0">
                          <a:pos x="connsiteX2094" y="connsiteY2094"/>
                        </a:cxn>
                        <a:cxn ang="0">
                          <a:pos x="connsiteX2095" y="connsiteY2095"/>
                        </a:cxn>
                        <a:cxn ang="0">
                          <a:pos x="connsiteX2096" y="connsiteY2096"/>
                        </a:cxn>
                        <a:cxn ang="0">
                          <a:pos x="connsiteX2097" y="connsiteY2097"/>
                        </a:cxn>
                        <a:cxn ang="0">
                          <a:pos x="connsiteX2098" y="connsiteY2098"/>
                        </a:cxn>
                        <a:cxn ang="0">
                          <a:pos x="connsiteX2099" y="connsiteY2099"/>
                        </a:cxn>
                        <a:cxn ang="0">
                          <a:pos x="connsiteX2100" y="connsiteY2100"/>
                        </a:cxn>
                        <a:cxn ang="0">
                          <a:pos x="connsiteX2101" y="connsiteY2101"/>
                        </a:cxn>
                        <a:cxn ang="0">
                          <a:pos x="connsiteX2102" y="connsiteY2102"/>
                        </a:cxn>
                        <a:cxn ang="0">
                          <a:pos x="connsiteX2103" y="connsiteY2103"/>
                        </a:cxn>
                        <a:cxn ang="0">
                          <a:pos x="connsiteX2104" y="connsiteY2104"/>
                        </a:cxn>
                        <a:cxn ang="0">
                          <a:pos x="connsiteX2105" y="connsiteY2105"/>
                        </a:cxn>
                        <a:cxn ang="0">
                          <a:pos x="connsiteX2106" y="connsiteY2106"/>
                        </a:cxn>
                        <a:cxn ang="0">
                          <a:pos x="connsiteX2107" y="connsiteY2107"/>
                        </a:cxn>
                        <a:cxn ang="0">
                          <a:pos x="connsiteX2108" y="connsiteY2108"/>
                        </a:cxn>
                        <a:cxn ang="0">
                          <a:pos x="connsiteX2109" y="connsiteY2109"/>
                        </a:cxn>
                        <a:cxn ang="0">
                          <a:pos x="connsiteX2110" y="connsiteY2110"/>
                        </a:cxn>
                        <a:cxn ang="0">
                          <a:pos x="connsiteX2111" y="connsiteY2111"/>
                        </a:cxn>
                        <a:cxn ang="0">
                          <a:pos x="connsiteX2112" y="connsiteY2112"/>
                        </a:cxn>
                        <a:cxn ang="0">
                          <a:pos x="connsiteX2113" y="connsiteY2113"/>
                        </a:cxn>
                        <a:cxn ang="0">
                          <a:pos x="connsiteX2114" y="connsiteY2114"/>
                        </a:cxn>
                        <a:cxn ang="0">
                          <a:pos x="connsiteX2115" y="connsiteY2115"/>
                        </a:cxn>
                        <a:cxn ang="0">
                          <a:pos x="connsiteX2116" y="connsiteY2116"/>
                        </a:cxn>
                        <a:cxn ang="0">
                          <a:pos x="connsiteX2117" y="connsiteY2117"/>
                        </a:cxn>
                        <a:cxn ang="0">
                          <a:pos x="connsiteX2118" y="connsiteY2118"/>
                        </a:cxn>
                        <a:cxn ang="0">
                          <a:pos x="connsiteX2119" y="connsiteY2119"/>
                        </a:cxn>
                        <a:cxn ang="0">
                          <a:pos x="connsiteX2120" y="connsiteY2120"/>
                        </a:cxn>
                        <a:cxn ang="0">
                          <a:pos x="connsiteX2121" y="connsiteY2121"/>
                        </a:cxn>
                        <a:cxn ang="0">
                          <a:pos x="connsiteX2122" y="connsiteY2122"/>
                        </a:cxn>
                        <a:cxn ang="0">
                          <a:pos x="connsiteX2123" y="connsiteY2123"/>
                        </a:cxn>
                        <a:cxn ang="0">
                          <a:pos x="connsiteX2124" y="connsiteY2124"/>
                        </a:cxn>
                        <a:cxn ang="0">
                          <a:pos x="connsiteX2125" y="connsiteY2125"/>
                        </a:cxn>
                        <a:cxn ang="0">
                          <a:pos x="connsiteX2126" y="connsiteY2126"/>
                        </a:cxn>
                        <a:cxn ang="0">
                          <a:pos x="connsiteX2127" y="connsiteY2127"/>
                        </a:cxn>
                        <a:cxn ang="0">
                          <a:pos x="connsiteX2128" y="connsiteY2128"/>
                        </a:cxn>
                        <a:cxn ang="0">
                          <a:pos x="connsiteX2129" y="connsiteY2129"/>
                        </a:cxn>
                        <a:cxn ang="0">
                          <a:pos x="connsiteX2130" y="connsiteY2130"/>
                        </a:cxn>
                        <a:cxn ang="0">
                          <a:pos x="connsiteX2131" y="connsiteY2131"/>
                        </a:cxn>
                        <a:cxn ang="0">
                          <a:pos x="connsiteX2132" y="connsiteY2132"/>
                        </a:cxn>
                        <a:cxn ang="0">
                          <a:pos x="connsiteX2133" y="connsiteY2133"/>
                        </a:cxn>
                        <a:cxn ang="0">
                          <a:pos x="connsiteX2134" y="connsiteY2134"/>
                        </a:cxn>
                        <a:cxn ang="0">
                          <a:pos x="connsiteX2135" y="connsiteY2135"/>
                        </a:cxn>
                        <a:cxn ang="0">
                          <a:pos x="connsiteX2136" y="connsiteY2136"/>
                        </a:cxn>
                        <a:cxn ang="0">
                          <a:pos x="connsiteX2137" y="connsiteY2137"/>
                        </a:cxn>
                        <a:cxn ang="0">
                          <a:pos x="connsiteX2138" y="connsiteY2138"/>
                        </a:cxn>
                        <a:cxn ang="0">
                          <a:pos x="connsiteX2139" y="connsiteY2139"/>
                        </a:cxn>
                        <a:cxn ang="0">
                          <a:pos x="connsiteX2140" y="connsiteY2140"/>
                        </a:cxn>
                        <a:cxn ang="0">
                          <a:pos x="connsiteX2141" y="connsiteY2141"/>
                        </a:cxn>
                        <a:cxn ang="0">
                          <a:pos x="connsiteX2142" y="connsiteY2142"/>
                        </a:cxn>
                        <a:cxn ang="0">
                          <a:pos x="connsiteX2143" y="connsiteY2143"/>
                        </a:cxn>
                        <a:cxn ang="0">
                          <a:pos x="connsiteX2144" y="connsiteY2144"/>
                        </a:cxn>
                        <a:cxn ang="0">
                          <a:pos x="connsiteX2145" y="connsiteY2145"/>
                        </a:cxn>
                        <a:cxn ang="0">
                          <a:pos x="connsiteX2146" y="connsiteY2146"/>
                        </a:cxn>
                        <a:cxn ang="0">
                          <a:pos x="connsiteX2147" y="connsiteY2147"/>
                        </a:cxn>
                        <a:cxn ang="0">
                          <a:pos x="connsiteX2148" y="connsiteY2148"/>
                        </a:cxn>
                        <a:cxn ang="0">
                          <a:pos x="connsiteX2149" y="connsiteY2149"/>
                        </a:cxn>
                        <a:cxn ang="0">
                          <a:pos x="connsiteX2150" y="connsiteY2150"/>
                        </a:cxn>
                        <a:cxn ang="0">
                          <a:pos x="connsiteX2151" y="connsiteY2151"/>
                        </a:cxn>
                        <a:cxn ang="0">
                          <a:pos x="connsiteX2152" y="connsiteY2152"/>
                        </a:cxn>
                        <a:cxn ang="0">
                          <a:pos x="connsiteX2153" y="connsiteY2153"/>
                        </a:cxn>
                        <a:cxn ang="0">
                          <a:pos x="connsiteX2154" y="connsiteY2154"/>
                        </a:cxn>
                        <a:cxn ang="0">
                          <a:pos x="connsiteX2155" y="connsiteY2155"/>
                        </a:cxn>
                        <a:cxn ang="0">
                          <a:pos x="connsiteX2156" y="connsiteY2156"/>
                        </a:cxn>
                        <a:cxn ang="0">
                          <a:pos x="connsiteX2157" y="connsiteY2157"/>
                        </a:cxn>
                        <a:cxn ang="0">
                          <a:pos x="connsiteX2158" y="connsiteY2158"/>
                        </a:cxn>
                        <a:cxn ang="0">
                          <a:pos x="connsiteX2159" y="connsiteY2159"/>
                        </a:cxn>
                        <a:cxn ang="0">
                          <a:pos x="connsiteX2160" y="connsiteY2160"/>
                        </a:cxn>
                        <a:cxn ang="0">
                          <a:pos x="connsiteX2161" y="connsiteY2161"/>
                        </a:cxn>
                        <a:cxn ang="0">
                          <a:pos x="connsiteX2162" y="connsiteY2162"/>
                        </a:cxn>
                        <a:cxn ang="0">
                          <a:pos x="connsiteX2163" y="connsiteY2163"/>
                        </a:cxn>
                        <a:cxn ang="0">
                          <a:pos x="connsiteX2164" y="connsiteY2164"/>
                        </a:cxn>
                        <a:cxn ang="0">
                          <a:pos x="connsiteX2165" y="connsiteY2165"/>
                        </a:cxn>
                        <a:cxn ang="0">
                          <a:pos x="connsiteX2166" y="connsiteY2166"/>
                        </a:cxn>
                        <a:cxn ang="0">
                          <a:pos x="connsiteX2167" y="connsiteY2167"/>
                        </a:cxn>
                        <a:cxn ang="0">
                          <a:pos x="connsiteX2168" y="connsiteY2168"/>
                        </a:cxn>
                        <a:cxn ang="0">
                          <a:pos x="connsiteX2169" y="connsiteY2169"/>
                        </a:cxn>
                        <a:cxn ang="0">
                          <a:pos x="connsiteX2170" y="connsiteY2170"/>
                        </a:cxn>
                        <a:cxn ang="0">
                          <a:pos x="connsiteX2171" y="connsiteY2171"/>
                        </a:cxn>
                        <a:cxn ang="0">
                          <a:pos x="connsiteX2172" y="connsiteY2172"/>
                        </a:cxn>
                        <a:cxn ang="0">
                          <a:pos x="connsiteX2173" y="connsiteY2173"/>
                        </a:cxn>
                        <a:cxn ang="0">
                          <a:pos x="connsiteX2174" y="connsiteY2174"/>
                        </a:cxn>
                        <a:cxn ang="0">
                          <a:pos x="connsiteX2175" y="connsiteY2175"/>
                        </a:cxn>
                        <a:cxn ang="0">
                          <a:pos x="connsiteX2176" y="connsiteY2176"/>
                        </a:cxn>
                        <a:cxn ang="0">
                          <a:pos x="connsiteX2177" y="connsiteY2177"/>
                        </a:cxn>
                        <a:cxn ang="0">
                          <a:pos x="connsiteX2178" y="connsiteY2178"/>
                        </a:cxn>
                        <a:cxn ang="0">
                          <a:pos x="connsiteX2179" y="connsiteY2179"/>
                        </a:cxn>
                        <a:cxn ang="0">
                          <a:pos x="connsiteX2180" y="connsiteY2180"/>
                        </a:cxn>
                        <a:cxn ang="0">
                          <a:pos x="connsiteX2181" y="connsiteY2181"/>
                        </a:cxn>
                        <a:cxn ang="0">
                          <a:pos x="connsiteX2182" y="connsiteY2182"/>
                        </a:cxn>
                        <a:cxn ang="0">
                          <a:pos x="connsiteX2183" y="connsiteY2183"/>
                        </a:cxn>
                        <a:cxn ang="0">
                          <a:pos x="connsiteX2184" y="connsiteY2184"/>
                        </a:cxn>
                        <a:cxn ang="0">
                          <a:pos x="connsiteX2185" y="connsiteY2185"/>
                        </a:cxn>
                        <a:cxn ang="0">
                          <a:pos x="connsiteX2186" y="connsiteY2186"/>
                        </a:cxn>
                        <a:cxn ang="0">
                          <a:pos x="connsiteX2187" y="connsiteY2187"/>
                        </a:cxn>
                        <a:cxn ang="0">
                          <a:pos x="connsiteX2188" y="connsiteY2188"/>
                        </a:cxn>
                        <a:cxn ang="0">
                          <a:pos x="connsiteX2189" y="connsiteY2189"/>
                        </a:cxn>
                        <a:cxn ang="0">
                          <a:pos x="connsiteX2190" y="connsiteY2190"/>
                        </a:cxn>
                        <a:cxn ang="0">
                          <a:pos x="connsiteX2191" y="connsiteY2191"/>
                        </a:cxn>
                        <a:cxn ang="0">
                          <a:pos x="connsiteX2192" y="connsiteY2192"/>
                        </a:cxn>
                        <a:cxn ang="0">
                          <a:pos x="connsiteX2193" y="connsiteY2193"/>
                        </a:cxn>
                        <a:cxn ang="0">
                          <a:pos x="connsiteX2194" y="connsiteY2194"/>
                        </a:cxn>
                        <a:cxn ang="0">
                          <a:pos x="connsiteX2195" y="connsiteY2195"/>
                        </a:cxn>
                        <a:cxn ang="0">
                          <a:pos x="connsiteX2196" y="connsiteY2196"/>
                        </a:cxn>
                        <a:cxn ang="0">
                          <a:pos x="connsiteX2197" y="connsiteY2197"/>
                        </a:cxn>
                        <a:cxn ang="0">
                          <a:pos x="connsiteX2198" y="connsiteY2198"/>
                        </a:cxn>
                        <a:cxn ang="0">
                          <a:pos x="connsiteX2199" y="connsiteY2199"/>
                        </a:cxn>
                        <a:cxn ang="0">
                          <a:pos x="connsiteX2200" y="connsiteY2200"/>
                        </a:cxn>
                        <a:cxn ang="0">
                          <a:pos x="connsiteX2201" y="connsiteY2201"/>
                        </a:cxn>
                        <a:cxn ang="0">
                          <a:pos x="connsiteX2202" y="connsiteY2202"/>
                        </a:cxn>
                        <a:cxn ang="0">
                          <a:pos x="connsiteX2203" y="connsiteY2203"/>
                        </a:cxn>
                        <a:cxn ang="0">
                          <a:pos x="connsiteX2204" y="connsiteY2204"/>
                        </a:cxn>
                        <a:cxn ang="0">
                          <a:pos x="connsiteX2205" y="connsiteY2205"/>
                        </a:cxn>
                        <a:cxn ang="0">
                          <a:pos x="connsiteX2206" y="connsiteY2206"/>
                        </a:cxn>
                        <a:cxn ang="0">
                          <a:pos x="connsiteX2207" y="connsiteY2207"/>
                        </a:cxn>
                        <a:cxn ang="0">
                          <a:pos x="connsiteX2208" y="connsiteY2208"/>
                        </a:cxn>
                        <a:cxn ang="0">
                          <a:pos x="connsiteX2209" y="connsiteY2209"/>
                        </a:cxn>
                        <a:cxn ang="0">
                          <a:pos x="connsiteX2210" y="connsiteY2210"/>
                        </a:cxn>
                        <a:cxn ang="0">
                          <a:pos x="connsiteX2211" y="connsiteY2211"/>
                        </a:cxn>
                        <a:cxn ang="0">
                          <a:pos x="connsiteX2212" y="connsiteY2212"/>
                        </a:cxn>
                        <a:cxn ang="0">
                          <a:pos x="connsiteX2213" y="connsiteY2213"/>
                        </a:cxn>
                        <a:cxn ang="0">
                          <a:pos x="connsiteX2214" y="connsiteY2214"/>
                        </a:cxn>
                        <a:cxn ang="0">
                          <a:pos x="connsiteX2215" y="connsiteY2215"/>
                        </a:cxn>
                        <a:cxn ang="0">
                          <a:pos x="connsiteX2216" y="connsiteY2216"/>
                        </a:cxn>
                        <a:cxn ang="0">
                          <a:pos x="connsiteX2217" y="connsiteY2217"/>
                        </a:cxn>
                        <a:cxn ang="0">
                          <a:pos x="connsiteX2218" y="connsiteY2218"/>
                        </a:cxn>
                        <a:cxn ang="0">
                          <a:pos x="connsiteX2219" y="connsiteY2219"/>
                        </a:cxn>
                        <a:cxn ang="0">
                          <a:pos x="connsiteX2220" y="connsiteY2220"/>
                        </a:cxn>
                        <a:cxn ang="0">
                          <a:pos x="connsiteX2221" y="connsiteY2221"/>
                        </a:cxn>
                        <a:cxn ang="0">
                          <a:pos x="connsiteX2222" y="connsiteY2222"/>
                        </a:cxn>
                        <a:cxn ang="0">
                          <a:pos x="connsiteX2223" y="connsiteY2223"/>
                        </a:cxn>
                        <a:cxn ang="0">
                          <a:pos x="connsiteX2224" y="connsiteY2224"/>
                        </a:cxn>
                        <a:cxn ang="0">
                          <a:pos x="connsiteX2225" y="connsiteY2225"/>
                        </a:cxn>
                        <a:cxn ang="0">
                          <a:pos x="connsiteX2226" y="connsiteY2226"/>
                        </a:cxn>
                        <a:cxn ang="0">
                          <a:pos x="connsiteX2227" y="connsiteY2227"/>
                        </a:cxn>
                        <a:cxn ang="0">
                          <a:pos x="connsiteX2228" y="connsiteY2228"/>
                        </a:cxn>
                        <a:cxn ang="0">
                          <a:pos x="connsiteX2229" y="connsiteY2229"/>
                        </a:cxn>
                        <a:cxn ang="0">
                          <a:pos x="connsiteX2230" y="connsiteY2230"/>
                        </a:cxn>
                        <a:cxn ang="0">
                          <a:pos x="connsiteX2231" y="connsiteY2231"/>
                        </a:cxn>
                        <a:cxn ang="0">
                          <a:pos x="connsiteX2232" y="connsiteY2232"/>
                        </a:cxn>
                        <a:cxn ang="0">
                          <a:pos x="connsiteX2233" y="connsiteY2233"/>
                        </a:cxn>
                        <a:cxn ang="0">
                          <a:pos x="connsiteX2234" y="connsiteY2234"/>
                        </a:cxn>
                        <a:cxn ang="0">
                          <a:pos x="connsiteX2235" y="connsiteY2235"/>
                        </a:cxn>
                        <a:cxn ang="0">
                          <a:pos x="connsiteX2236" y="connsiteY2236"/>
                        </a:cxn>
                        <a:cxn ang="0">
                          <a:pos x="connsiteX2237" y="connsiteY2237"/>
                        </a:cxn>
                        <a:cxn ang="0">
                          <a:pos x="connsiteX2238" y="connsiteY2238"/>
                        </a:cxn>
                        <a:cxn ang="0">
                          <a:pos x="connsiteX2239" y="connsiteY2239"/>
                        </a:cxn>
                        <a:cxn ang="0">
                          <a:pos x="connsiteX2240" y="connsiteY2240"/>
                        </a:cxn>
                        <a:cxn ang="0">
                          <a:pos x="connsiteX2241" y="connsiteY2241"/>
                        </a:cxn>
                        <a:cxn ang="0">
                          <a:pos x="connsiteX2242" y="connsiteY2242"/>
                        </a:cxn>
                        <a:cxn ang="0">
                          <a:pos x="connsiteX2243" y="connsiteY2243"/>
                        </a:cxn>
                        <a:cxn ang="0">
                          <a:pos x="connsiteX2244" y="connsiteY2244"/>
                        </a:cxn>
                        <a:cxn ang="0">
                          <a:pos x="connsiteX2245" y="connsiteY2245"/>
                        </a:cxn>
                        <a:cxn ang="0">
                          <a:pos x="connsiteX2246" y="connsiteY2246"/>
                        </a:cxn>
                        <a:cxn ang="0">
                          <a:pos x="connsiteX2247" y="connsiteY2247"/>
                        </a:cxn>
                        <a:cxn ang="0">
                          <a:pos x="connsiteX2248" y="connsiteY2248"/>
                        </a:cxn>
                        <a:cxn ang="0">
                          <a:pos x="connsiteX2249" y="connsiteY2249"/>
                        </a:cxn>
                        <a:cxn ang="0">
                          <a:pos x="connsiteX2250" y="connsiteY2250"/>
                        </a:cxn>
                        <a:cxn ang="0">
                          <a:pos x="connsiteX2251" y="connsiteY2251"/>
                        </a:cxn>
                        <a:cxn ang="0">
                          <a:pos x="connsiteX2252" y="connsiteY2252"/>
                        </a:cxn>
                        <a:cxn ang="0">
                          <a:pos x="connsiteX2253" y="connsiteY2253"/>
                        </a:cxn>
                        <a:cxn ang="0">
                          <a:pos x="connsiteX2254" y="connsiteY2254"/>
                        </a:cxn>
                        <a:cxn ang="0">
                          <a:pos x="connsiteX2255" y="connsiteY2255"/>
                        </a:cxn>
                        <a:cxn ang="0">
                          <a:pos x="connsiteX2256" y="connsiteY2256"/>
                        </a:cxn>
                        <a:cxn ang="0">
                          <a:pos x="connsiteX2257" y="connsiteY2257"/>
                        </a:cxn>
                        <a:cxn ang="0">
                          <a:pos x="connsiteX2258" y="connsiteY2258"/>
                        </a:cxn>
                        <a:cxn ang="0">
                          <a:pos x="connsiteX2259" y="connsiteY2259"/>
                        </a:cxn>
                        <a:cxn ang="0">
                          <a:pos x="connsiteX2260" y="connsiteY2260"/>
                        </a:cxn>
                        <a:cxn ang="0">
                          <a:pos x="connsiteX2261" y="connsiteY2261"/>
                        </a:cxn>
                        <a:cxn ang="0">
                          <a:pos x="connsiteX2262" y="connsiteY2262"/>
                        </a:cxn>
                        <a:cxn ang="0">
                          <a:pos x="connsiteX2263" y="connsiteY2263"/>
                        </a:cxn>
                        <a:cxn ang="0">
                          <a:pos x="connsiteX2264" y="connsiteY2264"/>
                        </a:cxn>
                        <a:cxn ang="0">
                          <a:pos x="connsiteX2265" y="connsiteY2265"/>
                        </a:cxn>
                        <a:cxn ang="0">
                          <a:pos x="connsiteX2266" y="connsiteY2266"/>
                        </a:cxn>
                        <a:cxn ang="0">
                          <a:pos x="connsiteX2267" y="connsiteY2267"/>
                        </a:cxn>
                        <a:cxn ang="0">
                          <a:pos x="connsiteX2268" y="connsiteY2268"/>
                        </a:cxn>
                        <a:cxn ang="0">
                          <a:pos x="connsiteX2269" y="connsiteY2269"/>
                        </a:cxn>
                        <a:cxn ang="0">
                          <a:pos x="connsiteX2270" y="connsiteY2270"/>
                        </a:cxn>
                        <a:cxn ang="0">
                          <a:pos x="connsiteX2271" y="connsiteY2271"/>
                        </a:cxn>
                        <a:cxn ang="0">
                          <a:pos x="connsiteX2272" y="connsiteY2272"/>
                        </a:cxn>
                        <a:cxn ang="0">
                          <a:pos x="connsiteX2273" y="connsiteY2273"/>
                        </a:cxn>
                        <a:cxn ang="0">
                          <a:pos x="connsiteX2274" y="connsiteY2274"/>
                        </a:cxn>
                        <a:cxn ang="0">
                          <a:pos x="connsiteX2275" y="connsiteY2275"/>
                        </a:cxn>
                        <a:cxn ang="0">
                          <a:pos x="connsiteX2276" y="connsiteY2276"/>
                        </a:cxn>
                        <a:cxn ang="0">
                          <a:pos x="connsiteX2277" y="connsiteY2277"/>
                        </a:cxn>
                        <a:cxn ang="0">
                          <a:pos x="connsiteX2278" y="connsiteY2278"/>
                        </a:cxn>
                        <a:cxn ang="0">
                          <a:pos x="connsiteX2279" y="connsiteY2279"/>
                        </a:cxn>
                        <a:cxn ang="0">
                          <a:pos x="connsiteX2280" y="connsiteY2280"/>
                        </a:cxn>
                        <a:cxn ang="0">
                          <a:pos x="connsiteX2281" y="connsiteY2281"/>
                        </a:cxn>
                        <a:cxn ang="0">
                          <a:pos x="connsiteX2282" y="connsiteY2282"/>
                        </a:cxn>
                        <a:cxn ang="0">
                          <a:pos x="connsiteX2283" y="connsiteY2283"/>
                        </a:cxn>
                        <a:cxn ang="0">
                          <a:pos x="connsiteX2284" y="connsiteY2284"/>
                        </a:cxn>
                        <a:cxn ang="0">
                          <a:pos x="connsiteX2285" y="connsiteY2285"/>
                        </a:cxn>
                        <a:cxn ang="0">
                          <a:pos x="connsiteX2286" y="connsiteY2286"/>
                        </a:cxn>
                        <a:cxn ang="0">
                          <a:pos x="connsiteX2287" y="connsiteY2287"/>
                        </a:cxn>
                        <a:cxn ang="0">
                          <a:pos x="connsiteX2288" y="connsiteY2288"/>
                        </a:cxn>
                        <a:cxn ang="0">
                          <a:pos x="connsiteX2289" y="connsiteY2289"/>
                        </a:cxn>
                        <a:cxn ang="0">
                          <a:pos x="connsiteX2290" y="connsiteY2290"/>
                        </a:cxn>
                        <a:cxn ang="0">
                          <a:pos x="connsiteX2291" y="connsiteY2291"/>
                        </a:cxn>
                        <a:cxn ang="0">
                          <a:pos x="connsiteX2292" y="connsiteY2292"/>
                        </a:cxn>
                        <a:cxn ang="0">
                          <a:pos x="connsiteX2293" y="connsiteY2293"/>
                        </a:cxn>
                        <a:cxn ang="0">
                          <a:pos x="connsiteX2294" y="connsiteY2294"/>
                        </a:cxn>
                        <a:cxn ang="0">
                          <a:pos x="connsiteX2295" y="connsiteY2295"/>
                        </a:cxn>
                        <a:cxn ang="0">
                          <a:pos x="connsiteX2296" y="connsiteY2296"/>
                        </a:cxn>
                        <a:cxn ang="0">
                          <a:pos x="connsiteX2297" y="connsiteY2297"/>
                        </a:cxn>
                        <a:cxn ang="0">
                          <a:pos x="connsiteX2298" y="connsiteY2298"/>
                        </a:cxn>
                        <a:cxn ang="0">
                          <a:pos x="connsiteX2299" y="connsiteY2299"/>
                        </a:cxn>
                        <a:cxn ang="0">
                          <a:pos x="connsiteX2300" y="connsiteY2300"/>
                        </a:cxn>
                        <a:cxn ang="0">
                          <a:pos x="connsiteX2301" y="connsiteY2301"/>
                        </a:cxn>
                        <a:cxn ang="0">
                          <a:pos x="connsiteX2302" y="connsiteY2302"/>
                        </a:cxn>
                        <a:cxn ang="0">
                          <a:pos x="connsiteX2303" y="connsiteY2303"/>
                        </a:cxn>
                        <a:cxn ang="0">
                          <a:pos x="connsiteX2304" y="connsiteY2304"/>
                        </a:cxn>
                        <a:cxn ang="0">
                          <a:pos x="connsiteX2305" y="connsiteY2305"/>
                        </a:cxn>
                        <a:cxn ang="0">
                          <a:pos x="connsiteX2306" y="connsiteY2306"/>
                        </a:cxn>
                        <a:cxn ang="0">
                          <a:pos x="connsiteX2307" y="connsiteY2307"/>
                        </a:cxn>
                        <a:cxn ang="0">
                          <a:pos x="connsiteX2308" y="connsiteY2308"/>
                        </a:cxn>
                        <a:cxn ang="0">
                          <a:pos x="connsiteX2309" y="connsiteY2309"/>
                        </a:cxn>
                        <a:cxn ang="0">
                          <a:pos x="connsiteX2310" y="connsiteY2310"/>
                        </a:cxn>
                        <a:cxn ang="0">
                          <a:pos x="connsiteX2311" y="connsiteY2311"/>
                        </a:cxn>
                        <a:cxn ang="0">
                          <a:pos x="connsiteX2312" y="connsiteY2312"/>
                        </a:cxn>
                        <a:cxn ang="0">
                          <a:pos x="connsiteX2313" y="connsiteY2313"/>
                        </a:cxn>
                        <a:cxn ang="0">
                          <a:pos x="connsiteX2314" y="connsiteY2314"/>
                        </a:cxn>
                        <a:cxn ang="0">
                          <a:pos x="connsiteX2315" y="connsiteY2315"/>
                        </a:cxn>
                        <a:cxn ang="0">
                          <a:pos x="connsiteX2316" y="connsiteY2316"/>
                        </a:cxn>
                        <a:cxn ang="0">
                          <a:pos x="connsiteX2317" y="connsiteY2317"/>
                        </a:cxn>
                        <a:cxn ang="0">
                          <a:pos x="connsiteX2318" y="connsiteY2318"/>
                        </a:cxn>
                        <a:cxn ang="0">
                          <a:pos x="connsiteX2319" y="connsiteY2319"/>
                        </a:cxn>
                        <a:cxn ang="0">
                          <a:pos x="connsiteX2320" y="connsiteY2320"/>
                        </a:cxn>
                        <a:cxn ang="0">
                          <a:pos x="connsiteX2321" y="connsiteY2321"/>
                        </a:cxn>
                        <a:cxn ang="0">
                          <a:pos x="connsiteX2322" y="connsiteY2322"/>
                        </a:cxn>
                        <a:cxn ang="0">
                          <a:pos x="connsiteX2323" y="connsiteY2323"/>
                        </a:cxn>
                        <a:cxn ang="0">
                          <a:pos x="connsiteX2324" y="connsiteY2324"/>
                        </a:cxn>
                        <a:cxn ang="0">
                          <a:pos x="connsiteX2325" y="connsiteY2325"/>
                        </a:cxn>
                        <a:cxn ang="0">
                          <a:pos x="connsiteX2326" y="connsiteY2326"/>
                        </a:cxn>
                        <a:cxn ang="0">
                          <a:pos x="connsiteX2327" y="connsiteY2327"/>
                        </a:cxn>
                        <a:cxn ang="0">
                          <a:pos x="connsiteX2328" y="connsiteY2328"/>
                        </a:cxn>
                        <a:cxn ang="0">
                          <a:pos x="connsiteX2329" y="connsiteY2329"/>
                        </a:cxn>
                        <a:cxn ang="0">
                          <a:pos x="connsiteX2330" y="connsiteY2330"/>
                        </a:cxn>
                        <a:cxn ang="0">
                          <a:pos x="connsiteX2331" y="connsiteY2331"/>
                        </a:cxn>
                        <a:cxn ang="0">
                          <a:pos x="connsiteX2332" y="connsiteY2332"/>
                        </a:cxn>
                        <a:cxn ang="0">
                          <a:pos x="connsiteX2333" y="connsiteY2333"/>
                        </a:cxn>
                        <a:cxn ang="0">
                          <a:pos x="connsiteX2334" y="connsiteY2334"/>
                        </a:cxn>
                        <a:cxn ang="0">
                          <a:pos x="connsiteX2335" y="connsiteY2335"/>
                        </a:cxn>
                        <a:cxn ang="0">
                          <a:pos x="connsiteX2336" y="connsiteY2336"/>
                        </a:cxn>
                        <a:cxn ang="0">
                          <a:pos x="connsiteX2337" y="connsiteY2337"/>
                        </a:cxn>
                        <a:cxn ang="0">
                          <a:pos x="connsiteX2338" y="connsiteY2338"/>
                        </a:cxn>
                        <a:cxn ang="0">
                          <a:pos x="connsiteX2339" y="connsiteY2339"/>
                        </a:cxn>
                        <a:cxn ang="0">
                          <a:pos x="connsiteX2340" y="connsiteY2340"/>
                        </a:cxn>
                        <a:cxn ang="0">
                          <a:pos x="connsiteX2341" y="connsiteY2341"/>
                        </a:cxn>
                        <a:cxn ang="0">
                          <a:pos x="connsiteX2342" y="connsiteY2342"/>
                        </a:cxn>
                        <a:cxn ang="0">
                          <a:pos x="connsiteX2343" y="connsiteY2343"/>
                        </a:cxn>
                        <a:cxn ang="0">
                          <a:pos x="connsiteX2344" y="connsiteY2344"/>
                        </a:cxn>
                        <a:cxn ang="0">
                          <a:pos x="connsiteX2345" y="connsiteY2345"/>
                        </a:cxn>
                        <a:cxn ang="0">
                          <a:pos x="connsiteX2346" y="connsiteY2346"/>
                        </a:cxn>
                        <a:cxn ang="0">
                          <a:pos x="connsiteX2347" y="connsiteY2347"/>
                        </a:cxn>
                        <a:cxn ang="0">
                          <a:pos x="connsiteX2348" y="connsiteY2348"/>
                        </a:cxn>
                        <a:cxn ang="0">
                          <a:pos x="connsiteX2349" y="connsiteY2349"/>
                        </a:cxn>
                        <a:cxn ang="0">
                          <a:pos x="connsiteX2350" y="connsiteY2350"/>
                        </a:cxn>
                        <a:cxn ang="0">
                          <a:pos x="connsiteX2351" y="connsiteY2351"/>
                        </a:cxn>
                        <a:cxn ang="0">
                          <a:pos x="connsiteX2352" y="connsiteY2352"/>
                        </a:cxn>
                        <a:cxn ang="0">
                          <a:pos x="connsiteX2353" y="connsiteY2353"/>
                        </a:cxn>
                        <a:cxn ang="0">
                          <a:pos x="connsiteX2354" y="connsiteY2354"/>
                        </a:cxn>
                        <a:cxn ang="0">
                          <a:pos x="connsiteX2355" y="connsiteY2355"/>
                        </a:cxn>
                        <a:cxn ang="0">
                          <a:pos x="connsiteX2356" y="connsiteY2356"/>
                        </a:cxn>
                        <a:cxn ang="0">
                          <a:pos x="connsiteX2357" y="connsiteY2357"/>
                        </a:cxn>
                        <a:cxn ang="0">
                          <a:pos x="connsiteX2358" y="connsiteY2358"/>
                        </a:cxn>
                        <a:cxn ang="0">
                          <a:pos x="connsiteX2359" y="connsiteY2359"/>
                        </a:cxn>
                        <a:cxn ang="0">
                          <a:pos x="connsiteX2360" y="connsiteY2360"/>
                        </a:cxn>
                        <a:cxn ang="0">
                          <a:pos x="connsiteX2361" y="connsiteY2361"/>
                        </a:cxn>
                        <a:cxn ang="0">
                          <a:pos x="connsiteX2362" y="connsiteY2362"/>
                        </a:cxn>
                        <a:cxn ang="0">
                          <a:pos x="connsiteX2363" y="connsiteY2363"/>
                        </a:cxn>
                        <a:cxn ang="0">
                          <a:pos x="connsiteX2364" y="connsiteY2364"/>
                        </a:cxn>
                        <a:cxn ang="0">
                          <a:pos x="connsiteX2365" y="connsiteY2365"/>
                        </a:cxn>
                        <a:cxn ang="0">
                          <a:pos x="connsiteX2366" y="connsiteY2366"/>
                        </a:cxn>
                        <a:cxn ang="0">
                          <a:pos x="connsiteX2367" y="connsiteY2367"/>
                        </a:cxn>
                        <a:cxn ang="0">
                          <a:pos x="connsiteX2368" y="connsiteY2368"/>
                        </a:cxn>
                        <a:cxn ang="0">
                          <a:pos x="connsiteX2369" y="connsiteY2369"/>
                        </a:cxn>
                        <a:cxn ang="0">
                          <a:pos x="connsiteX2370" y="connsiteY2370"/>
                        </a:cxn>
                        <a:cxn ang="0">
                          <a:pos x="connsiteX2371" y="connsiteY2371"/>
                        </a:cxn>
                        <a:cxn ang="0">
                          <a:pos x="connsiteX2372" y="connsiteY2372"/>
                        </a:cxn>
                        <a:cxn ang="0">
                          <a:pos x="connsiteX2373" y="connsiteY2373"/>
                        </a:cxn>
                        <a:cxn ang="0">
                          <a:pos x="connsiteX2374" y="connsiteY2374"/>
                        </a:cxn>
                        <a:cxn ang="0">
                          <a:pos x="connsiteX2375" y="connsiteY2375"/>
                        </a:cxn>
                        <a:cxn ang="0">
                          <a:pos x="connsiteX2376" y="connsiteY2376"/>
                        </a:cxn>
                        <a:cxn ang="0">
                          <a:pos x="connsiteX2377" y="connsiteY2377"/>
                        </a:cxn>
                        <a:cxn ang="0">
                          <a:pos x="connsiteX2378" y="connsiteY2378"/>
                        </a:cxn>
                        <a:cxn ang="0">
                          <a:pos x="connsiteX2379" y="connsiteY2379"/>
                        </a:cxn>
                        <a:cxn ang="0">
                          <a:pos x="connsiteX2380" y="connsiteY2380"/>
                        </a:cxn>
                        <a:cxn ang="0">
                          <a:pos x="connsiteX2381" y="connsiteY2381"/>
                        </a:cxn>
                        <a:cxn ang="0">
                          <a:pos x="connsiteX2382" y="connsiteY2382"/>
                        </a:cxn>
                        <a:cxn ang="0">
                          <a:pos x="connsiteX2383" y="connsiteY2383"/>
                        </a:cxn>
                        <a:cxn ang="0">
                          <a:pos x="connsiteX2384" y="connsiteY2384"/>
                        </a:cxn>
                        <a:cxn ang="0">
                          <a:pos x="connsiteX2385" y="connsiteY2385"/>
                        </a:cxn>
                        <a:cxn ang="0">
                          <a:pos x="connsiteX2386" y="connsiteY2386"/>
                        </a:cxn>
                        <a:cxn ang="0">
                          <a:pos x="connsiteX2387" y="connsiteY2387"/>
                        </a:cxn>
                        <a:cxn ang="0">
                          <a:pos x="connsiteX2388" y="connsiteY2388"/>
                        </a:cxn>
                        <a:cxn ang="0">
                          <a:pos x="connsiteX2389" y="connsiteY2389"/>
                        </a:cxn>
                        <a:cxn ang="0">
                          <a:pos x="connsiteX2390" y="connsiteY2390"/>
                        </a:cxn>
                        <a:cxn ang="0">
                          <a:pos x="connsiteX2391" y="connsiteY2391"/>
                        </a:cxn>
                        <a:cxn ang="0">
                          <a:pos x="connsiteX2392" y="connsiteY2392"/>
                        </a:cxn>
                        <a:cxn ang="0">
                          <a:pos x="connsiteX2393" y="connsiteY2393"/>
                        </a:cxn>
                        <a:cxn ang="0">
                          <a:pos x="connsiteX2394" y="connsiteY2394"/>
                        </a:cxn>
                        <a:cxn ang="0">
                          <a:pos x="connsiteX2395" y="connsiteY2395"/>
                        </a:cxn>
                        <a:cxn ang="0">
                          <a:pos x="connsiteX2396" y="connsiteY2396"/>
                        </a:cxn>
                        <a:cxn ang="0">
                          <a:pos x="connsiteX2397" y="connsiteY2397"/>
                        </a:cxn>
                        <a:cxn ang="0">
                          <a:pos x="connsiteX2398" y="connsiteY2398"/>
                        </a:cxn>
                        <a:cxn ang="0">
                          <a:pos x="connsiteX2399" y="connsiteY2399"/>
                        </a:cxn>
                        <a:cxn ang="0">
                          <a:pos x="connsiteX2400" y="connsiteY2400"/>
                        </a:cxn>
                        <a:cxn ang="0">
                          <a:pos x="connsiteX2401" y="connsiteY2401"/>
                        </a:cxn>
                        <a:cxn ang="0">
                          <a:pos x="connsiteX2402" y="connsiteY2402"/>
                        </a:cxn>
                        <a:cxn ang="0">
                          <a:pos x="connsiteX2403" y="connsiteY2403"/>
                        </a:cxn>
                        <a:cxn ang="0">
                          <a:pos x="connsiteX2404" y="connsiteY2404"/>
                        </a:cxn>
                        <a:cxn ang="0">
                          <a:pos x="connsiteX2405" y="connsiteY2405"/>
                        </a:cxn>
                        <a:cxn ang="0">
                          <a:pos x="connsiteX2406" y="connsiteY2406"/>
                        </a:cxn>
                        <a:cxn ang="0">
                          <a:pos x="connsiteX2407" y="connsiteY2407"/>
                        </a:cxn>
                        <a:cxn ang="0">
                          <a:pos x="connsiteX2408" y="connsiteY2408"/>
                        </a:cxn>
                        <a:cxn ang="0">
                          <a:pos x="connsiteX2409" y="connsiteY2409"/>
                        </a:cxn>
                        <a:cxn ang="0">
                          <a:pos x="connsiteX2410" y="connsiteY2410"/>
                        </a:cxn>
                        <a:cxn ang="0">
                          <a:pos x="connsiteX2411" y="connsiteY2411"/>
                        </a:cxn>
                        <a:cxn ang="0">
                          <a:pos x="connsiteX2412" y="connsiteY2412"/>
                        </a:cxn>
                        <a:cxn ang="0">
                          <a:pos x="connsiteX2413" y="connsiteY2413"/>
                        </a:cxn>
                        <a:cxn ang="0">
                          <a:pos x="connsiteX2414" y="connsiteY2414"/>
                        </a:cxn>
                        <a:cxn ang="0">
                          <a:pos x="connsiteX2415" y="connsiteY2415"/>
                        </a:cxn>
                        <a:cxn ang="0">
                          <a:pos x="connsiteX2416" y="connsiteY2416"/>
                        </a:cxn>
                        <a:cxn ang="0">
                          <a:pos x="connsiteX2417" y="connsiteY2417"/>
                        </a:cxn>
                        <a:cxn ang="0">
                          <a:pos x="connsiteX2418" y="connsiteY2418"/>
                        </a:cxn>
                        <a:cxn ang="0">
                          <a:pos x="connsiteX2419" y="connsiteY2419"/>
                        </a:cxn>
                        <a:cxn ang="0">
                          <a:pos x="connsiteX2420" y="connsiteY2420"/>
                        </a:cxn>
                        <a:cxn ang="0">
                          <a:pos x="connsiteX2421" y="connsiteY2421"/>
                        </a:cxn>
                        <a:cxn ang="0">
                          <a:pos x="connsiteX2422" y="connsiteY2422"/>
                        </a:cxn>
                        <a:cxn ang="0">
                          <a:pos x="connsiteX2423" y="connsiteY2423"/>
                        </a:cxn>
                        <a:cxn ang="0">
                          <a:pos x="connsiteX2424" y="connsiteY2424"/>
                        </a:cxn>
                        <a:cxn ang="0">
                          <a:pos x="connsiteX2425" y="connsiteY2425"/>
                        </a:cxn>
                        <a:cxn ang="0">
                          <a:pos x="connsiteX2426" y="connsiteY2426"/>
                        </a:cxn>
                        <a:cxn ang="0">
                          <a:pos x="connsiteX2427" y="connsiteY2427"/>
                        </a:cxn>
                        <a:cxn ang="0">
                          <a:pos x="connsiteX2428" y="connsiteY2428"/>
                        </a:cxn>
                        <a:cxn ang="0">
                          <a:pos x="connsiteX2429" y="connsiteY2429"/>
                        </a:cxn>
                        <a:cxn ang="0">
                          <a:pos x="connsiteX2430" y="connsiteY2430"/>
                        </a:cxn>
                        <a:cxn ang="0">
                          <a:pos x="connsiteX2431" y="connsiteY2431"/>
                        </a:cxn>
                        <a:cxn ang="0">
                          <a:pos x="connsiteX2432" y="connsiteY2432"/>
                        </a:cxn>
                        <a:cxn ang="0">
                          <a:pos x="connsiteX2433" y="connsiteY2433"/>
                        </a:cxn>
                        <a:cxn ang="0">
                          <a:pos x="connsiteX2434" y="connsiteY2434"/>
                        </a:cxn>
                        <a:cxn ang="0">
                          <a:pos x="connsiteX2435" y="connsiteY2435"/>
                        </a:cxn>
                        <a:cxn ang="0">
                          <a:pos x="connsiteX2436" y="connsiteY2436"/>
                        </a:cxn>
                        <a:cxn ang="0">
                          <a:pos x="connsiteX2437" y="connsiteY2437"/>
                        </a:cxn>
                        <a:cxn ang="0">
                          <a:pos x="connsiteX2438" y="connsiteY2438"/>
                        </a:cxn>
                        <a:cxn ang="0">
                          <a:pos x="connsiteX2439" y="connsiteY2439"/>
                        </a:cxn>
                        <a:cxn ang="0">
                          <a:pos x="connsiteX2440" y="connsiteY2440"/>
                        </a:cxn>
                        <a:cxn ang="0">
                          <a:pos x="connsiteX2441" y="connsiteY2441"/>
                        </a:cxn>
                        <a:cxn ang="0">
                          <a:pos x="connsiteX2442" y="connsiteY2442"/>
                        </a:cxn>
                        <a:cxn ang="0">
                          <a:pos x="connsiteX2443" y="connsiteY2443"/>
                        </a:cxn>
                        <a:cxn ang="0">
                          <a:pos x="connsiteX2444" y="connsiteY2444"/>
                        </a:cxn>
                        <a:cxn ang="0">
                          <a:pos x="connsiteX2445" y="connsiteY2445"/>
                        </a:cxn>
                        <a:cxn ang="0">
                          <a:pos x="connsiteX2446" y="connsiteY2446"/>
                        </a:cxn>
                        <a:cxn ang="0">
                          <a:pos x="connsiteX2447" y="connsiteY2447"/>
                        </a:cxn>
                        <a:cxn ang="0">
                          <a:pos x="connsiteX2448" y="connsiteY2448"/>
                        </a:cxn>
                        <a:cxn ang="0">
                          <a:pos x="connsiteX2449" y="connsiteY2449"/>
                        </a:cxn>
                        <a:cxn ang="0">
                          <a:pos x="connsiteX2450" y="connsiteY2450"/>
                        </a:cxn>
                        <a:cxn ang="0">
                          <a:pos x="connsiteX2451" y="connsiteY2451"/>
                        </a:cxn>
                        <a:cxn ang="0">
                          <a:pos x="connsiteX2452" y="connsiteY2452"/>
                        </a:cxn>
                        <a:cxn ang="0">
                          <a:pos x="connsiteX2453" y="connsiteY2453"/>
                        </a:cxn>
                        <a:cxn ang="0">
                          <a:pos x="connsiteX2454" y="connsiteY2454"/>
                        </a:cxn>
                        <a:cxn ang="0">
                          <a:pos x="connsiteX2455" y="connsiteY2455"/>
                        </a:cxn>
                        <a:cxn ang="0">
                          <a:pos x="connsiteX2456" y="connsiteY2456"/>
                        </a:cxn>
                        <a:cxn ang="0">
                          <a:pos x="connsiteX2457" y="connsiteY2457"/>
                        </a:cxn>
                        <a:cxn ang="0">
                          <a:pos x="connsiteX2458" y="connsiteY2458"/>
                        </a:cxn>
                        <a:cxn ang="0">
                          <a:pos x="connsiteX2459" y="connsiteY2459"/>
                        </a:cxn>
                        <a:cxn ang="0">
                          <a:pos x="connsiteX2460" y="connsiteY2460"/>
                        </a:cxn>
                        <a:cxn ang="0">
                          <a:pos x="connsiteX2461" y="connsiteY2461"/>
                        </a:cxn>
                        <a:cxn ang="0">
                          <a:pos x="connsiteX2462" y="connsiteY2462"/>
                        </a:cxn>
                        <a:cxn ang="0">
                          <a:pos x="connsiteX2463" y="connsiteY2463"/>
                        </a:cxn>
                        <a:cxn ang="0">
                          <a:pos x="connsiteX2464" y="connsiteY2464"/>
                        </a:cxn>
                        <a:cxn ang="0">
                          <a:pos x="connsiteX2465" y="connsiteY2465"/>
                        </a:cxn>
                        <a:cxn ang="0">
                          <a:pos x="connsiteX2466" y="connsiteY2466"/>
                        </a:cxn>
                        <a:cxn ang="0">
                          <a:pos x="connsiteX2467" y="connsiteY2467"/>
                        </a:cxn>
                        <a:cxn ang="0">
                          <a:pos x="connsiteX2468" y="connsiteY2468"/>
                        </a:cxn>
                        <a:cxn ang="0">
                          <a:pos x="connsiteX2469" y="connsiteY2469"/>
                        </a:cxn>
                        <a:cxn ang="0">
                          <a:pos x="connsiteX2470" y="connsiteY2470"/>
                        </a:cxn>
                        <a:cxn ang="0">
                          <a:pos x="connsiteX2471" y="connsiteY2471"/>
                        </a:cxn>
                        <a:cxn ang="0">
                          <a:pos x="connsiteX2472" y="connsiteY2472"/>
                        </a:cxn>
                        <a:cxn ang="0">
                          <a:pos x="connsiteX2473" y="connsiteY2473"/>
                        </a:cxn>
                        <a:cxn ang="0">
                          <a:pos x="connsiteX2474" y="connsiteY2474"/>
                        </a:cxn>
                        <a:cxn ang="0">
                          <a:pos x="connsiteX2475" y="connsiteY2475"/>
                        </a:cxn>
                        <a:cxn ang="0">
                          <a:pos x="connsiteX2476" y="connsiteY2476"/>
                        </a:cxn>
                        <a:cxn ang="0">
                          <a:pos x="connsiteX2477" y="connsiteY2477"/>
                        </a:cxn>
                        <a:cxn ang="0">
                          <a:pos x="connsiteX2478" y="connsiteY2478"/>
                        </a:cxn>
                        <a:cxn ang="0">
                          <a:pos x="connsiteX2479" y="connsiteY2479"/>
                        </a:cxn>
                        <a:cxn ang="0">
                          <a:pos x="connsiteX2480" y="connsiteY2480"/>
                        </a:cxn>
                        <a:cxn ang="0">
                          <a:pos x="connsiteX2481" y="connsiteY2481"/>
                        </a:cxn>
                        <a:cxn ang="0">
                          <a:pos x="connsiteX2482" y="connsiteY2482"/>
                        </a:cxn>
                        <a:cxn ang="0">
                          <a:pos x="connsiteX2483" y="connsiteY2483"/>
                        </a:cxn>
                        <a:cxn ang="0">
                          <a:pos x="connsiteX2484" y="connsiteY2484"/>
                        </a:cxn>
                        <a:cxn ang="0">
                          <a:pos x="connsiteX2485" y="connsiteY2485"/>
                        </a:cxn>
                        <a:cxn ang="0">
                          <a:pos x="connsiteX2486" y="connsiteY2486"/>
                        </a:cxn>
                        <a:cxn ang="0">
                          <a:pos x="connsiteX2487" y="connsiteY2487"/>
                        </a:cxn>
                        <a:cxn ang="0">
                          <a:pos x="connsiteX2488" y="connsiteY2488"/>
                        </a:cxn>
                        <a:cxn ang="0">
                          <a:pos x="connsiteX2489" y="connsiteY2489"/>
                        </a:cxn>
                        <a:cxn ang="0">
                          <a:pos x="connsiteX2490" y="connsiteY2490"/>
                        </a:cxn>
                        <a:cxn ang="0">
                          <a:pos x="connsiteX2491" y="connsiteY2491"/>
                        </a:cxn>
                        <a:cxn ang="0">
                          <a:pos x="connsiteX2492" y="connsiteY2492"/>
                        </a:cxn>
                        <a:cxn ang="0">
                          <a:pos x="connsiteX2493" y="connsiteY2493"/>
                        </a:cxn>
                        <a:cxn ang="0">
                          <a:pos x="connsiteX2494" y="connsiteY2494"/>
                        </a:cxn>
                        <a:cxn ang="0">
                          <a:pos x="connsiteX2495" y="connsiteY2495"/>
                        </a:cxn>
                        <a:cxn ang="0">
                          <a:pos x="connsiteX2496" y="connsiteY2496"/>
                        </a:cxn>
                        <a:cxn ang="0">
                          <a:pos x="connsiteX2497" y="connsiteY2497"/>
                        </a:cxn>
                        <a:cxn ang="0">
                          <a:pos x="connsiteX2498" y="connsiteY2498"/>
                        </a:cxn>
                        <a:cxn ang="0">
                          <a:pos x="connsiteX2499" y="connsiteY2499"/>
                        </a:cxn>
                        <a:cxn ang="0">
                          <a:pos x="connsiteX2500" y="connsiteY2500"/>
                        </a:cxn>
                        <a:cxn ang="0">
                          <a:pos x="connsiteX2501" y="connsiteY2501"/>
                        </a:cxn>
                        <a:cxn ang="0">
                          <a:pos x="connsiteX2502" y="connsiteY2502"/>
                        </a:cxn>
                        <a:cxn ang="0">
                          <a:pos x="connsiteX2503" y="connsiteY2503"/>
                        </a:cxn>
                        <a:cxn ang="0">
                          <a:pos x="connsiteX2504" y="connsiteY2504"/>
                        </a:cxn>
                        <a:cxn ang="0">
                          <a:pos x="connsiteX2505" y="connsiteY2505"/>
                        </a:cxn>
                        <a:cxn ang="0">
                          <a:pos x="connsiteX2506" y="connsiteY2506"/>
                        </a:cxn>
                        <a:cxn ang="0">
                          <a:pos x="connsiteX2507" y="connsiteY2507"/>
                        </a:cxn>
                        <a:cxn ang="0">
                          <a:pos x="connsiteX2508" y="connsiteY2508"/>
                        </a:cxn>
                        <a:cxn ang="0">
                          <a:pos x="connsiteX2509" y="connsiteY2509"/>
                        </a:cxn>
                        <a:cxn ang="0">
                          <a:pos x="connsiteX2510" y="connsiteY2510"/>
                        </a:cxn>
                        <a:cxn ang="0">
                          <a:pos x="connsiteX2511" y="connsiteY2511"/>
                        </a:cxn>
                        <a:cxn ang="0">
                          <a:pos x="connsiteX2512" y="connsiteY2512"/>
                        </a:cxn>
                        <a:cxn ang="0">
                          <a:pos x="connsiteX2513" y="connsiteY2513"/>
                        </a:cxn>
                        <a:cxn ang="0">
                          <a:pos x="connsiteX2514" y="connsiteY2514"/>
                        </a:cxn>
                        <a:cxn ang="0">
                          <a:pos x="connsiteX2515" y="connsiteY2515"/>
                        </a:cxn>
                        <a:cxn ang="0">
                          <a:pos x="connsiteX2516" y="connsiteY2516"/>
                        </a:cxn>
                        <a:cxn ang="0">
                          <a:pos x="connsiteX2517" y="connsiteY2517"/>
                        </a:cxn>
                        <a:cxn ang="0">
                          <a:pos x="connsiteX2518" y="connsiteY2518"/>
                        </a:cxn>
                        <a:cxn ang="0">
                          <a:pos x="connsiteX2519" y="connsiteY2519"/>
                        </a:cxn>
                        <a:cxn ang="0">
                          <a:pos x="connsiteX2520" y="connsiteY2520"/>
                        </a:cxn>
                        <a:cxn ang="0">
                          <a:pos x="connsiteX2521" y="connsiteY2521"/>
                        </a:cxn>
                        <a:cxn ang="0">
                          <a:pos x="connsiteX2522" y="connsiteY2522"/>
                        </a:cxn>
                        <a:cxn ang="0">
                          <a:pos x="connsiteX2523" y="connsiteY2523"/>
                        </a:cxn>
                        <a:cxn ang="0">
                          <a:pos x="connsiteX2524" y="connsiteY2524"/>
                        </a:cxn>
                        <a:cxn ang="0">
                          <a:pos x="connsiteX2525" y="connsiteY2525"/>
                        </a:cxn>
                        <a:cxn ang="0">
                          <a:pos x="connsiteX2526" y="connsiteY2526"/>
                        </a:cxn>
                        <a:cxn ang="0">
                          <a:pos x="connsiteX2527" y="connsiteY2527"/>
                        </a:cxn>
                        <a:cxn ang="0">
                          <a:pos x="connsiteX2528" y="connsiteY2528"/>
                        </a:cxn>
                        <a:cxn ang="0">
                          <a:pos x="connsiteX2529" y="connsiteY2529"/>
                        </a:cxn>
                        <a:cxn ang="0">
                          <a:pos x="connsiteX2530" y="connsiteY2530"/>
                        </a:cxn>
                        <a:cxn ang="0">
                          <a:pos x="connsiteX2531" y="connsiteY2531"/>
                        </a:cxn>
                        <a:cxn ang="0">
                          <a:pos x="connsiteX2532" y="connsiteY2532"/>
                        </a:cxn>
                        <a:cxn ang="0">
                          <a:pos x="connsiteX2533" y="connsiteY2533"/>
                        </a:cxn>
                        <a:cxn ang="0">
                          <a:pos x="connsiteX2534" y="connsiteY2534"/>
                        </a:cxn>
                        <a:cxn ang="0">
                          <a:pos x="connsiteX2535" y="connsiteY2535"/>
                        </a:cxn>
                        <a:cxn ang="0">
                          <a:pos x="connsiteX2536" y="connsiteY2536"/>
                        </a:cxn>
                        <a:cxn ang="0">
                          <a:pos x="connsiteX2537" y="connsiteY2537"/>
                        </a:cxn>
                        <a:cxn ang="0">
                          <a:pos x="connsiteX2538" y="connsiteY2538"/>
                        </a:cxn>
                        <a:cxn ang="0">
                          <a:pos x="connsiteX2539" y="connsiteY2539"/>
                        </a:cxn>
                        <a:cxn ang="0">
                          <a:pos x="connsiteX2540" y="connsiteY2540"/>
                        </a:cxn>
                        <a:cxn ang="0">
                          <a:pos x="connsiteX2541" y="connsiteY2541"/>
                        </a:cxn>
                        <a:cxn ang="0">
                          <a:pos x="connsiteX2542" y="connsiteY2542"/>
                        </a:cxn>
                        <a:cxn ang="0">
                          <a:pos x="connsiteX2543" y="connsiteY2543"/>
                        </a:cxn>
                        <a:cxn ang="0">
                          <a:pos x="connsiteX2544" y="connsiteY2544"/>
                        </a:cxn>
                        <a:cxn ang="0">
                          <a:pos x="connsiteX2545" y="connsiteY2545"/>
                        </a:cxn>
                        <a:cxn ang="0">
                          <a:pos x="connsiteX2546" y="connsiteY2546"/>
                        </a:cxn>
                        <a:cxn ang="0">
                          <a:pos x="connsiteX2547" y="connsiteY2547"/>
                        </a:cxn>
                        <a:cxn ang="0">
                          <a:pos x="connsiteX2548" y="connsiteY2548"/>
                        </a:cxn>
                        <a:cxn ang="0">
                          <a:pos x="connsiteX2549" y="connsiteY2549"/>
                        </a:cxn>
                        <a:cxn ang="0">
                          <a:pos x="connsiteX2550" y="connsiteY2550"/>
                        </a:cxn>
                        <a:cxn ang="0">
                          <a:pos x="connsiteX2551" y="connsiteY2551"/>
                        </a:cxn>
                        <a:cxn ang="0">
                          <a:pos x="connsiteX2552" y="connsiteY2552"/>
                        </a:cxn>
                        <a:cxn ang="0">
                          <a:pos x="connsiteX2553" y="connsiteY2553"/>
                        </a:cxn>
                        <a:cxn ang="0">
                          <a:pos x="connsiteX2554" y="connsiteY2554"/>
                        </a:cxn>
                        <a:cxn ang="0">
                          <a:pos x="connsiteX2555" y="connsiteY2555"/>
                        </a:cxn>
                        <a:cxn ang="0">
                          <a:pos x="connsiteX2556" y="connsiteY2556"/>
                        </a:cxn>
                        <a:cxn ang="0">
                          <a:pos x="connsiteX2557" y="connsiteY2557"/>
                        </a:cxn>
                        <a:cxn ang="0">
                          <a:pos x="connsiteX2558" y="connsiteY2558"/>
                        </a:cxn>
                        <a:cxn ang="0">
                          <a:pos x="connsiteX2559" y="connsiteY2559"/>
                        </a:cxn>
                        <a:cxn ang="0">
                          <a:pos x="connsiteX2560" y="connsiteY2560"/>
                        </a:cxn>
                        <a:cxn ang="0">
                          <a:pos x="connsiteX2561" y="connsiteY2561"/>
                        </a:cxn>
                        <a:cxn ang="0">
                          <a:pos x="connsiteX2562" y="connsiteY2562"/>
                        </a:cxn>
                        <a:cxn ang="0">
                          <a:pos x="connsiteX2563" y="connsiteY2563"/>
                        </a:cxn>
                        <a:cxn ang="0">
                          <a:pos x="connsiteX2564" y="connsiteY2564"/>
                        </a:cxn>
                        <a:cxn ang="0">
                          <a:pos x="connsiteX2565" y="connsiteY2565"/>
                        </a:cxn>
                        <a:cxn ang="0">
                          <a:pos x="connsiteX2566" y="connsiteY2566"/>
                        </a:cxn>
                        <a:cxn ang="0">
                          <a:pos x="connsiteX2567" y="connsiteY2567"/>
                        </a:cxn>
                        <a:cxn ang="0">
                          <a:pos x="connsiteX2568" y="connsiteY2568"/>
                        </a:cxn>
                        <a:cxn ang="0">
                          <a:pos x="connsiteX2569" y="connsiteY2569"/>
                        </a:cxn>
                        <a:cxn ang="0">
                          <a:pos x="connsiteX2570" y="connsiteY2570"/>
                        </a:cxn>
                        <a:cxn ang="0">
                          <a:pos x="connsiteX2571" y="connsiteY2571"/>
                        </a:cxn>
                        <a:cxn ang="0">
                          <a:pos x="connsiteX2572" y="connsiteY2572"/>
                        </a:cxn>
                        <a:cxn ang="0">
                          <a:pos x="connsiteX2573" y="connsiteY2573"/>
                        </a:cxn>
                        <a:cxn ang="0">
                          <a:pos x="connsiteX2574" y="connsiteY2574"/>
                        </a:cxn>
                        <a:cxn ang="0">
                          <a:pos x="connsiteX2575" y="connsiteY2575"/>
                        </a:cxn>
                        <a:cxn ang="0">
                          <a:pos x="connsiteX2576" y="connsiteY2576"/>
                        </a:cxn>
                        <a:cxn ang="0">
                          <a:pos x="connsiteX2577" y="connsiteY2577"/>
                        </a:cxn>
                        <a:cxn ang="0">
                          <a:pos x="connsiteX2578" y="connsiteY2578"/>
                        </a:cxn>
                        <a:cxn ang="0">
                          <a:pos x="connsiteX2579" y="connsiteY2579"/>
                        </a:cxn>
                        <a:cxn ang="0">
                          <a:pos x="connsiteX2580" y="connsiteY2580"/>
                        </a:cxn>
                        <a:cxn ang="0">
                          <a:pos x="connsiteX2581" y="connsiteY2581"/>
                        </a:cxn>
                        <a:cxn ang="0">
                          <a:pos x="connsiteX2582" y="connsiteY2582"/>
                        </a:cxn>
                        <a:cxn ang="0">
                          <a:pos x="connsiteX2583" y="connsiteY2583"/>
                        </a:cxn>
                        <a:cxn ang="0">
                          <a:pos x="connsiteX2584" y="connsiteY2584"/>
                        </a:cxn>
                        <a:cxn ang="0">
                          <a:pos x="connsiteX2585" y="connsiteY2585"/>
                        </a:cxn>
                        <a:cxn ang="0">
                          <a:pos x="connsiteX2586" y="connsiteY2586"/>
                        </a:cxn>
                        <a:cxn ang="0">
                          <a:pos x="connsiteX2587" y="connsiteY2587"/>
                        </a:cxn>
                        <a:cxn ang="0">
                          <a:pos x="connsiteX2588" y="connsiteY2588"/>
                        </a:cxn>
                        <a:cxn ang="0">
                          <a:pos x="connsiteX2589" y="connsiteY2589"/>
                        </a:cxn>
                        <a:cxn ang="0">
                          <a:pos x="connsiteX2590" y="connsiteY2590"/>
                        </a:cxn>
                        <a:cxn ang="0">
                          <a:pos x="connsiteX2591" y="connsiteY2591"/>
                        </a:cxn>
                        <a:cxn ang="0">
                          <a:pos x="connsiteX2592" y="connsiteY2592"/>
                        </a:cxn>
                        <a:cxn ang="0">
                          <a:pos x="connsiteX2593" y="connsiteY2593"/>
                        </a:cxn>
                        <a:cxn ang="0">
                          <a:pos x="connsiteX2594" y="connsiteY2594"/>
                        </a:cxn>
                        <a:cxn ang="0">
                          <a:pos x="connsiteX2595" y="connsiteY2595"/>
                        </a:cxn>
                        <a:cxn ang="0">
                          <a:pos x="connsiteX2596" y="connsiteY2596"/>
                        </a:cxn>
                        <a:cxn ang="0">
                          <a:pos x="connsiteX2597" y="connsiteY2597"/>
                        </a:cxn>
                        <a:cxn ang="0">
                          <a:pos x="connsiteX2598" y="connsiteY2598"/>
                        </a:cxn>
                        <a:cxn ang="0">
                          <a:pos x="connsiteX2599" y="connsiteY2599"/>
                        </a:cxn>
                        <a:cxn ang="0">
                          <a:pos x="connsiteX2600" y="connsiteY2600"/>
                        </a:cxn>
                        <a:cxn ang="0">
                          <a:pos x="connsiteX2601" y="connsiteY2601"/>
                        </a:cxn>
                        <a:cxn ang="0">
                          <a:pos x="connsiteX2602" y="connsiteY2602"/>
                        </a:cxn>
                        <a:cxn ang="0">
                          <a:pos x="connsiteX2603" y="connsiteY2603"/>
                        </a:cxn>
                        <a:cxn ang="0">
                          <a:pos x="connsiteX2604" y="connsiteY2604"/>
                        </a:cxn>
                        <a:cxn ang="0">
                          <a:pos x="connsiteX2605" y="connsiteY2605"/>
                        </a:cxn>
                        <a:cxn ang="0">
                          <a:pos x="connsiteX2606" y="connsiteY2606"/>
                        </a:cxn>
                        <a:cxn ang="0">
                          <a:pos x="connsiteX2607" y="connsiteY2607"/>
                        </a:cxn>
                        <a:cxn ang="0">
                          <a:pos x="connsiteX2608" y="connsiteY2608"/>
                        </a:cxn>
                        <a:cxn ang="0">
                          <a:pos x="connsiteX2609" y="connsiteY2609"/>
                        </a:cxn>
                        <a:cxn ang="0">
                          <a:pos x="connsiteX2610" y="connsiteY2610"/>
                        </a:cxn>
                        <a:cxn ang="0">
                          <a:pos x="connsiteX2611" y="connsiteY2611"/>
                        </a:cxn>
                        <a:cxn ang="0">
                          <a:pos x="connsiteX2612" y="connsiteY2612"/>
                        </a:cxn>
                        <a:cxn ang="0">
                          <a:pos x="connsiteX2613" y="connsiteY2613"/>
                        </a:cxn>
                        <a:cxn ang="0">
                          <a:pos x="connsiteX2614" y="connsiteY2614"/>
                        </a:cxn>
                        <a:cxn ang="0">
                          <a:pos x="connsiteX2615" y="connsiteY2615"/>
                        </a:cxn>
                        <a:cxn ang="0">
                          <a:pos x="connsiteX2616" y="connsiteY2616"/>
                        </a:cxn>
                        <a:cxn ang="0">
                          <a:pos x="connsiteX2617" y="connsiteY2617"/>
                        </a:cxn>
                        <a:cxn ang="0">
                          <a:pos x="connsiteX2618" y="connsiteY2618"/>
                        </a:cxn>
                        <a:cxn ang="0">
                          <a:pos x="connsiteX2619" y="connsiteY2619"/>
                        </a:cxn>
                        <a:cxn ang="0">
                          <a:pos x="connsiteX2620" y="connsiteY2620"/>
                        </a:cxn>
                        <a:cxn ang="0">
                          <a:pos x="connsiteX2621" y="connsiteY2621"/>
                        </a:cxn>
                        <a:cxn ang="0">
                          <a:pos x="connsiteX2622" y="connsiteY2622"/>
                        </a:cxn>
                        <a:cxn ang="0">
                          <a:pos x="connsiteX2623" y="connsiteY2623"/>
                        </a:cxn>
                        <a:cxn ang="0">
                          <a:pos x="connsiteX2624" y="connsiteY2624"/>
                        </a:cxn>
                        <a:cxn ang="0">
                          <a:pos x="connsiteX2625" y="connsiteY2625"/>
                        </a:cxn>
                        <a:cxn ang="0">
                          <a:pos x="connsiteX2626" y="connsiteY2626"/>
                        </a:cxn>
                        <a:cxn ang="0">
                          <a:pos x="connsiteX2627" y="connsiteY2627"/>
                        </a:cxn>
                        <a:cxn ang="0">
                          <a:pos x="connsiteX2628" y="connsiteY2628"/>
                        </a:cxn>
                        <a:cxn ang="0">
                          <a:pos x="connsiteX2629" y="connsiteY2629"/>
                        </a:cxn>
                        <a:cxn ang="0">
                          <a:pos x="connsiteX2630" y="connsiteY2630"/>
                        </a:cxn>
                        <a:cxn ang="0">
                          <a:pos x="connsiteX2631" y="connsiteY2631"/>
                        </a:cxn>
                        <a:cxn ang="0">
                          <a:pos x="connsiteX2632" y="connsiteY2632"/>
                        </a:cxn>
                        <a:cxn ang="0">
                          <a:pos x="connsiteX2633" y="connsiteY2633"/>
                        </a:cxn>
                        <a:cxn ang="0">
                          <a:pos x="connsiteX2634" y="connsiteY2634"/>
                        </a:cxn>
                        <a:cxn ang="0">
                          <a:pos x="connsiteX2635" y="connsiteY2635"/>
                        </a:cxn>
                        <a:cxn ang="0">
                          <a:pos x="connsiteX2636" y="connsiteY2636"/>
                        </a:cxn>
                        <a:cxn ang="0">
                          <a:pos x="connsiteX2637" y="connsiteY2637"/>
                        </a:cxn>
                        <a:cxn ang="0">
                          <a:pos x="connsiteX2638" y="connsiteY2638"/>
                        </a:cxn>
                        <a:cxn ang="0">
                          <a:pos x="connsiteX2639" y="connsiteY2639"/>
                        </a:cxn>
                        <a:cxn ang="0">
                          <a:pos x="connsiteX2640" y="connsiteY2640"/>
                        </a:cxn>
                        <a:cxn ang="0">
                          <a:pos x="connsiteX2641" y="connsiteY2641"/>
                        </a:cxn>
                        <a:cxn ang="0">
                          <a:pos x="connsiteX2642" y="connsiteY2642"/>
                        </a:cxn>
                        <a:cxn ang="0">
                          <a:pos x="connsiteX2643" y="connsiteY2643"/>
                        </a:cxn>
                        <a:cxn ang="0">
                          <a:pos x="connsiteX2644" y="connsiteY2644"/>
                        </a:cxn>
                      </a:cxnLst>
                      <a:rect l="l" t="t" r="r" b="b"/>
                      <a:pathLst>
                        <a:path w="11951120" h="6757249">
                          <a:moveTo>
                            <a:pt x="6672558" y="6700656"/>
                          </a:moveTo>
                          <a:cubicBezTo>
                            <a:pt x="6676915" y="6700656"/>
                            <a:pt x="6676915" y="6722107"/>
                            <a:pt x="6676915" y="6726397"/>
                          </a:cubicBezTo>
                          <a:cubicBezTo>
                            <a:pt x="6672558" y="6747848"/>
                            <a:pt x="6668200" y="6760718"/>
                            <a:pt x="6650771" y="6756428"/>
                          </a:cubicBezTo>
                          <a:cubicBezTo>
                            <a:pt x="6642057" y="6752138"/>
                            <a:pt x="6642057" y="6734977"/>
                            <a:pt x="6642057" y="6726397"/>
                          </a:cubicBezTo>
                          <a:cubicBezTo>
                            <a:pt x="6646415" y="6713527"/>
                            <a:pt x="6650771" y="6696366"/>
                            <a:pt x="6672558" y="6700656"/>
                          </a:cubicBezTo>
                          <a:close/>
                          <a:moveTo>
                            <a:pt x="4374279" y="6700656"/>
                          </a:moveTo>
                          <a:cubicBezTo>
                            <a:pt x="4378636" y="6700656"/>
                            <a:pt x="4378636" y="6722107"/>
                            <a:pt x="4378636" y="6726397"/>
                          </a:cubicBezTo>
                          <a:cubicBezTo>
                            <a:pt x="4374279" y="6747848"/>
                            <a:pt x="4369921" y="6760718"/>
                            <a:pt x="4352492" y="6756428"/>
                          </a:cubicBezTo>
                          <a:cubicBezTo>
                            <a:pt x="4343778" y="6752138"/>
                            <a:pt x="4343778" y="6734977"/>
                            <a:pt x="4343778" y="6726397"/>
                          </a:cubicBezTo>
                          <a:cubicBezTo>
                            <a:pt x="4348136" y="6713527"/>
                            <a:pt x="4352492" y="6696366"/>
                            <a:pt x="4374279" y="6700656"/>
                          </a:cubicBezTo>
                          <a:close/>
                          <a:moveTo>
                            <a:pt x="6822326" y="6699048"/>
                          </a:moveTo>
                          <a:cubicBezTo>
                            <a:pt x="6843983" y="6699048"/>
                            <a:pt x="6861309" y="6703406"/>
                            <a:pt x="6869972" y="6720835"/>
                          </a:cubicBezTo>
                          <a:cubicBezTo>
                            <a:pt x="6848314" y="6725191"/>
                            <a:pt x="6848314" y="6768763"/>
                            <a:pt x="6822326" y="6751334"/>
                          </a:cubicBezTo>
                          <a:cubicBezTo>
                            <a:pt x="6813663" y="6746978"/>
                            <a:pt x="6822326" y="6716477"/>
                            <a:pt x="6822326" y="6699048"/>
                          </a:cubicBezTo>
                          <a:close/>
                          <a:moveTo>
                            <a:pt x="4524047" y="6699048"/>
                          </a:moveTo>
                          <a:cubicBezTo>
                            <a:pt x="4545704" y="6699048"/>
                            <a:pt x="4563030" y="6703406"/>
                            <a:pt x="4571693" y="6720835"/>
                          </a:cubicBezTo>
                          <a:cubicBezTo>
                            <a:pt x="4550035" y="6725191"/>
                            <a:pt x="4550035" y="6768763"/>
                            <a:pt x="4524047" y="6751334"/>
                          </a:cubicBezTo>
                          <a:cubicBezTo>
                            <a:pt x="4515384" y="6746978"/>
                            <a:pt x="4524047" y="6716477"/>
                            <a:pt x="4524047" y="6699048"/>
                          </a:cubicBezTo>
                          <a:close/>
                          <a:moveTo>
                            <a:pt x="6580387" y="6620395"/>
                          </a:moveTo>
                          <a:cubicBezTo>
                            <a:pt x="6588967" y="6629333"/>
                            <a:pt x="6597547" y="6642739"/>
                            <a:pt x="6601838" y="6651678"/>
                          </a:cubicBezTo>
                          <a:cubicBezTo>
                            <a:pt x="6601838" y="6669554"/>
                            <a:pt x="6597547" y="6682960"/>
                            <a:pt x="6584677" y="6678491"/>
                          </a:cubicBezTo>
                          <a:cubicBezTo>
                            <a:pt x="6576097" y="6669554"/>
                            <a:pt x="6567516" y="6656147"/>
                            <a:pt x="6563226" y="6642739"/>
                          </a:cubicBezTo>
                          <a:cubicBezTo>
                            <a:pt x="6558936" y="6629333"/>
                            <a:pt x="6567516" y="6615926"/>
                            <a:pt x="6580387" y="6620395"/>
                          </a:cubicBezTo>
                          <a:close/>
                          <a:moveTo>
                            <a:pt x="4282108" y="6620395"/>
                          </a:moveTo>
                          <a:cubicBezTo>
                            <a:pt x="4290688" y="6629333"/>
                            <a:pt x="4299268" y="6642739"/>
                            <a:pt x="4303559" y="6651678"/>
                          </a:cubicBezTo>
                          <a:cubicBezTo>
                            <a:pt x="4303559" y="6669554"/>
                            <a:pt x="4299268" y="6682960"/>
                            <a:pt x="4286398" y="6678491"/>
                          </a:cubicBezTo>
                          <a:cubicBezTo>
                            <a:pt x="4277819" y="6669554"/>
                            <a:pt x="4269237" y="6656147"/>
                            <a:pt x="4264947" y="6642739"/>
                          </a:cubicBezTo>
                          <a:cubicBezTo>
                            <a:pt x="4260657" y="6629333"/>
                            <a:pt x="4269237" y="6615926"/>
                            <a:pt x="4282108" y="6620395"/>
                          </a:cubicBezTo>
                          <a:close/>
                          <a:moveTo>
                            <a:pt x="6958054" y="6576537"/>
                          </a:moveTo>
                          <a:cubicBezTo>
                            <a:pt x="6989024" y="6594291"/>
                            <a:pt x="7006721" y="6638672"/>
                            <a:pt x="6984600" y="6674176"/>
                          </a:cubicBezTo>
                          <a:cubicBezTo>
                            <a:pt x="6971328" y="6696366"/>
                            <a:pt x="6953630" y="6665300"/>
                            <a:pt x="6944781" y="6651985"/>
                          </a:cubicBezTo>
                          <a:cubicBezTo>
                            <a:pt x="6931509" y="6643109"/>
                            <a:pt x="6922660" y="6638672"/>
                            <a:pt x="6918236" y="6625357"/>
                          </a:cubicBezTo>
                          <a:cubicBezTo>
                            <a:pt x="6931509" y="6607606"/>
                            <a:pt x="6940358" y="6567662"/>
                            <a:pt x="6958054" y="6576537"/>
                          </a:cubicBezTo>
                          <a:close/>
                          <a:moveTo>
                            <a:pt x="4659775" y="6576537"/>
                          </a:moveTo>
                          <a:cubicBezTo>
                            <a:pt x="4690746" y="6594291"/>
                            <a:pt x="4708442" y="6638672"/>
                            <a:pt x="4686322" y="6674176"/>
                          </a:cubicBezTo>
                          <a:cubicBezTo>
                            <a:pt x="4673050" y="6696366"/>
                            <a:pt x="4655351" y="6665300"/>
                            <a:pt x="4646502" y="6651985"/>
                          </a:cubicBezTo>
                          <a:cubicBezTo>
                            <a:pt x="4633230" y="6643109"/>
                            <a:pt x="4624381" y="6638672"/>
                            <a:pt x="4619957" y="6625357"/>
                          </a:cubicBezTo>
                          <a:cubicBezTo>
                            <a:pt x="4633230" y="6607606"/>
                            <a:pt x="4642079" y="6567662"/>
                            <a:pt x="4659775" y="6576537"/>
                          </a:cubicBezTo>
                          <a:close/>
                          <a:moveTo>
                            <a:pt x="6440634" y="6475805"/>
                          </a:moveTo>
                          <a:lnTo>
                            <a:pt x="6438763" y="6479561"/>
                          </a:lnTo>
                          <a:lnTo>
                            <a:pt x="6438520" y="6480050"/>
                          </a:lnTo>
                          <a:lnTo>
                            <a:pt x="6441327" y="6475866"/>
                          </a:lnTo>
                          <a:close/>
                          <a:moveTo>
                            <a:pt x="4142355" y="6475805"/>
                          </a:moveTo>
                          <a:lnTo>
                            <a:pt x="4140484" y="6479561"/>
                          </a:lnTo>
                          <a:lnTo>
                            <a:pt x="4140241" y="6480050"/>
                          </a:lnTo>
                          <a:lnTo>
                            <a:pt x="4143048" y="6475866"/>
                          </a:lnTo>
                          <a:close/>
                          <a:moveTo>
                            <a:pt x="8984947" y="6474303"/>
                          </a:moveTo>
                          <a:lnTo>
                            <a:pt x="8983611" y="6475611"/>
                          </a:lnTo>
                          <a:lnTo>
                            <a:pt x="8993595" y="6485873"/>
                          </a:lnTo>
                          <a:close/>
                          <a:moveTo>
                            <a:pt x="1687820" y="6430862"/>
                          </a:moveTo>
                          <a:lnTo>
                            <a:pt x="1681765" y="6432596"/>
                          </a:lnTo>
                          <a:lnTo>
                            <a:pt x="1683885" y="6435790"/>
                          </a:lnTo>
                          <a:lnTo>
                            <a:pt x="1683760" y="6436191"/>
                          </a:lnTo>
                          <a:lnTo>
                            <a:pt x="1688068" y="6431904"/>
                          </a:lnTo>
                          <a:close/>
                          <a:moveTo>
                            <a:pt x="9351677" y="6409705"/>
                          </a:moveTo>
                          <a:lnTo>
                            <a:pt x="9347938" y="6412093"/>
                          </a:lnTo>
                          <a:lnTo>
                            <a:pt x="9355569" y="6425641"/>
                          </a:lnTo>
                          <a:lnTo>
                            <a:pt x="9356793" y="6425909"/>
                          </a:lnTo>
                          <a:lnTo>
                            <a:pt x="9351677" y="6410321"/>
                          </a:lnTo>
                          <a:close/>
                          <a:moveTo>
                            <a:pt x="7053398" y="6409705"/>
                          </a:moveTo>
                          <a:lnTo>
                            <a:pt x="7049659" y="6412093"/>
                          </a:lnTo>
                          <a:lnTo>
                            <a:pt x="7057290" y="6425641"/>
                          </a:lnTo>
                          <a:lnTo>
                            <a:pt x="7058514" y="6425909"/>
                          </a:lnTo>
                          <a:lnTo>
                            <a:pt x="7053398" y="6410321"/>
                          </a:lnTo>
                          <a:close/>
                          <a:moveTo>
                            <a:pt x="9906863" y="6387501"/>
                          </a:moveTo>
                          <a:lnTo>
                            <a:pt x="9907446" y="6391605"/>
                          </a:lnTo>
                          <a:lnTo>
                            <a:pt x="9907285" y="6392252"/>
                          </a:lnTo>
                          <a:lnTo>
                            <a:pt x="9907868" y="6391788"/>
                          </a:lnTo>
                          <a:lnTo>
                            <a:pt x="9918884" y="6388940"/>
                          </a:lnTo>
                          <a:close/>
                          <a:moveTo>
                            <a:pt x="7608584" y="6387501"/>
                          </a:moveTo>
                          <a:lnTo>
                            <a:pt x="7609167" y="6391605"/>
                          </a:lnTo>
                          <a:lnTo>
                            <a:pt x="7609006" y="6392252"/>
                          </a:lnTo>
                          <a:lnTo>
                            <a:pt x="7609589" y="6391788"/>
                          </a:lnTo>
                          <a:lnTo>
                            <a:pt x="7620605" y="6388940"/>
                          </a:lnTo>
                          <a:close/>
                          <a:moveTo>
                            <a:pt x="1614698" y="6360904"/>
                          </a:moveTo>
                          <a:lnTo>
                            <a:pt x="1614509" y="6360959"/>
                          </a:lnTo>
                          <a:lnTo>
                            <a:pt x="1614786" y="6361532"/>
                          </a:lnTo>
                          <a:close/>
                          <a:moveTo>
                            <a:pt x="3911963" y="6358888"/>
                          </a:moveTo>
                          <a:lnTo>
                            <a:pt x="3911925" y="6359186"/>
                          </a:lnTo>
                          <a:lnTo>
                            <a:pt x="3911963" y="6359262"/>
                          </a:lnTo>
                          <a:close/>
                          <a:moveTo>
                            <a:pt x="1613683" y="6358888"/>
                          </a:moveTo>
                          <a:lnTo>
                            <a:pt x="1613646" y="6359186"/>
                          </a:lnTo>
                          <a:lnTo>
                            <a:pt x="1613683" y="6359262"/>
                          </a:lnTo>
                          <a:close/>
                          <a:moveTo>
                            <a:pt x="3911759" y="6356107"/>
                          </a:moveTo>
                          <a:lnTo>
                            <a:pt x="3910492" y="6356235"/>
                          </a:lnTo>
                          <a:lnTo>
                            <a:pt x="3911759" y="6358844"/>
                          </a:lnTo>
                          <a:close/>
                          <a:moveTo>
                            <a:pt x="1613480" y="6356107"/>
                          </a:moveTo>
                          <a:lnTo>
                            <a:pt x="1612212" y="6356235"/>
                          </a:lnTo>
                          <a:lnTo>
                            <a:pt x="1613480" y="6358844"/>
                          </a:lnTo>
                          <a:close/>
                          <a:moveTo>
                            <a:pt x="8512985" y="6350823"/>
                          </a:moveTo>
                          <a:lnTo>
                            <a:pt x="8510918" y="6356059"/>
                          </a:lnTo>
                          <a:lnTo>
                            <a:pt x="8513520" y="6355836"/>
                          </a:lnTo>
                          <a:lnTo>
                            <a:pt x="8514740" y="6356086"/>
                          </a:lnTo>
                          <a:close/>
                          <a:moveTo>
                            <a:pt x="6214706" y="6350823"/>
                          </a:moveTo>
                          <a:lnTo>
                            <a:pt x="6212639" y="6356059"/>
                          </a:lnTo>
                          <a:lnTo>
                            <a:pt x="6215241" y="6355836"/>
                          </a:lnTo>
                          <a:lnTo>
                            <a:pt x="6216461" y="6356086"/>
                          </a:lnTo>
                          <a:close/>
                          <a:moveTo>
                            <a:pt x="4165949" y="6338737"/>
                          </a:moveTo>
                          <a:lnTo>
                            <a:pt x="4164402" y="6342229"/>
                          </a:lnTo>
                          <a:lnTo>
                            <a:pt x="4168103" y="6339061"/>
                          </a:lnTo>
                          <a:lnTo>
                            <a:pt x="4167969" y="6338983"/>
                          </a:lnTo>
                          <a:close/>
                          <a:moveTo>
                            <a:pt x="4475834" y="6334735"/>
                          </a:moveTo>
                          <a:lnTo>
                            <a:pt x="4475165" y="6335186"/>
                          </a:lnTo>
                          <a:lnTo>
                            <a:pt x="4475165" y="6355073"/>
                          </a:lnTo>
                          <a:lnTo>
                            <a:pt x="4475834" y="6355309"/>
                          </a:lnTo>
                          <a:close/>
                          <a:moveTo>
                            <a:pt x="4185829" y="6334387"/>
                          </a:moveTo>
                          <a:lnTo>
                            <a:pt x="4185579" y="6334536"/>
                          </a:lnTo>
                          <a:lnTo>
                            <a:pt x="4185579" y="6337416"/>
                          </a:lnTo>
                          <a:lnTo>
                            <a:pt x="4190712" y="6334387"/>
                          </a:lnTo>
                          <a:close/>
                          <a:moveTo>
                            <a:pt x="8012014" y="6323449"/>
                          </a:moveTo>
                          <a:lnTo>
                            <a:pt x="8001499" y="6324648"/>
                          </a:lnTo>
                          <a:lnTo>
                            <a:pt x="8001499" y="6325447"/>
                          </a:lnTo>
                          <a:cubicBezTo>
                            <a:pt x="8001499" y="6325447"/>
                            <a:pt x="8001499" y="6327682"/>
                            <a:pt x="8001499" y="6329916"/>
                          </a:cubicBezTo>
                          <a:lnTo>
                            <a:pt x="8001499" y="6332558"/>
                          </a:lnTo>
                          <a:lnTo>
                            <a:pt x="8002508" y="6333058"/>
                          </a:lnTo>
                          <a:close/>
                          <a:moveTo>
                            <a:pt x="5713735" y="6323449"/>
                          </a:moveTo>
                          <a:lnTo>
                            <a:pt x="5703220" y="6324648"/>
                          </a:lnTo>
                          <a:lnTo>
                            <a:pt x="5703220" y="6325447"/>
                          </a:lnTo>
                          <a:cubicBezTo>
                            <a:pt x="5703220" y="6325447"/>
                            <a:pt x="5703220" y="6327682"/>
                            <a:pt x="5703220" y="6329916"/>
                          </a:cubicBezTo>
                          <a:lnTo>
                            <a:pt x="5703220" y="6332558"/>
                          </a:lnTo>
                          <a:lnTo>
                            <a:pt x="5704229" y="6333058"/>
                          </a:lnTo>
                          <a:close/>
                          <a:moveTo>
                            <a:pt x="8848990" y="6285385"/>
                          </a:moveTo>
                          <a:lnTo>
                            <a:pt x="8848836" y="6285496"/>
                          </a:lnTo>
                          <a:lnTo>
                            <a:pt x="8848912" y="6285611"/>
                          </a:lnTo>
                          <a:close/>
                          <a:moveTo>
                            <a:pt x="8654996" y="6260990"/>
                          </a:moveTo>
                          <a:lnTo>
                            <a:pt x="8654959" y="6261058"/>
                          </a:lnTo>
                          <a:lnTo>
                            <a:pt x="8654977" y="6261071"/>
                          </a:lnTo>
                          <a:close/>
                          <a:moveTo>
                            <a:pt x="8821991" y="6188321"/>
                          </a:moveTo>
                          <a:lnTo>
                            <a:pt x="8820940" y="6190426"/>
                          </a:lnTo>
                          <a:lnTo>
                            <a:pt x="8819851" y="6191211"/>
                          </a:lnTo>
                          <a:lnTo>
                            <a:pt x="8822595" y="6193226"/>
                          </a:lnTo>
                          <a:lnTo>
                            <a:pt x="8821991" y="6189642"/>
                          </a:lnTo>
                          <a:close/>
                          <a:moveTo>
                            <a:pt x="8269634" y="6184028"/>
                          </a:moveTo>
                          <a:lnTo>
                            <a:pt x="8269252" y="6186711"/>
                          </a:lnTo>
                          <a:lnTo>
                            <a:pt x="8269634" y="6186902"/>
                          </a:lnTo>
                          <a:close/>
                          <a:moveTo>
                            <a:pt x="7315172" y="6121061"/>
                          </a:moveTo>
                          <a:lnTo>
                            <a:pt x="7312057" y="6124029"/>
                          </a:lnTo>
                          <a:lnTo>
                            <a:pt x="7316916" y="6130475"/>
                          </a:lnTo>
                          <a:lnTo>
                            <a:pt x="7317518" y="6129187"/>
                          </a:lnTo>
                          <a:close/>
                          <a:moveTo>
                            <a:pt x="9624517" y="6110516"/>
                          </a:moveTo>
                          <a:lnTo>
                            <a:pt x="9610336" y="6124029"/>
                          </a:lnTo>
                          <a:lnTo>
                            <a:pt x="9615195" y="6130475"/>
                          </a:lnTo>
                          <a:close/>
                          <a:moveTo>
                            <a:pt x="2784792" y="6106911"/>
                          </a:moveTo>
                          <a:lnTo>
                            <a:pt x="2779441" y="6111289"/>
                          </a:lnTo>
                          <a:lnTo>
                            <a:pt x="2779553" y="6111319"/>
                          </a:lnTo>
                          <a:lnTo>
                            <a:pt x="2780304" y="6111527"/>
                          </a:lnTo>
                          <a:lnTo>
                            <a:pt x="2782307" y="6114486"/>
                          </a:lnTo>
                          <a:lnTo>
                            <a:pt x="2784694" y="6107208"/>
                          </a:lnTo>
                          <a:close/>
                          <a:moveTo>
                            <a:pt x="486512" y="6106911"/>
                          </a:moveTo>
                          <a:lnTo>
                            <a:pt x="481161" y="6111289"/>
                          </a:lnTo>
                          <a:lnTo>
                            <a:pt x="481274" y="6111319"/>
                          </a:lnTo>
                          <a:lnTo>
                            <a:pt x="482024" y="6111527"/>
                          </a:lnTo>
                          <a:lnTo>
                            <a:pt x="484027" y="6114486"/>
                          </a:lnTo>
                          <a:lnTo>
                            <a:pt x="486414" y="6107208"/>
                          </a:lnTo>
                          <a:close/>
                          <a:moveTo>
                            <a:pt x="11178700" y="6092678"/>
                          </a:moveTo>
                          <a:lnTo>
                            <a:pt x="11176844" y="6093262"/>
                          </a:lnTo>
                          <a:lnTo>
                            <a:pt x="11178700" y="6096068"/>
                          </a:lnTo>
                          <a:close/>
                          <a:moveTo>
                            <a:pt x="504441" y="6085325"/>
                          </a:moveTo>
                          <a:lnTo>
                            <a:pt x="504441" y="6087909"/>
                          </a:lnTo>
                          <a:lnTo>
                            <a:pt x="504441" y="6091235"/>
                          </a:lnTo>
                          <a:lnTo>
                            <a:pt x="507449" y="6088789"/>
                          </a:lnTo>
                          <a:close/>
                          <a:moveTo>
                            <a:pt x="403025" y="6044800"/>
                          </a:moveTo>
                          <a:lnTo>
                            <a:pt x="410519" y="6115339"/>
                          </a:lnTo>
                          <a:lnTo>
                            <a:pt x="411071" y="6111527"/>
                          </a:lnTo>
                          <a:lnTo>
                            <a:pt x="411178" y="6111499"/>
                          </a:lnTo>
                          <a:lnTo>
                            <a:pt x="407404" y="6044800"/>
                          </a:lnTo>
                          <a:close/>
                          <a:moveTo>
                            <a:pt x="10960051" y="6033899"/>
                          </a:moveTo>
                          <a:lnTo>
                            <a:pt x="10959722" y="6034203"/>
                          </a:lnTo>
                          <a:lnTo>
                            <a:pt x="10956781" y="6057954"/>
                          </a:lnTo>
                          <a:lnTo>
                            <a:pt x="10957046" y="6058105"/>
                          </a:lnTo>
                          <a:close/>
                          <a:moveTo>
                            <a:pt x="1733395" y="6023351"/>
                          </a:moveTo>
                          <a:lnTo>
                            <a:pt x="1734834" y="6030492"/>
                          </a:lnTo>
                          <a:lnTo>
                            <a:pt x="1736236" y="6023351"/>
                          </a:lnTo>
                          <a:lnTo>
                            <a:pt x="1735974" y="6023351"/>
                          </a:lnTo>
                          <a:close/>
                          <a:moveTo>
                            <a:pt x="10646103" y="6016482"/>
                          </a:moveTo>
                          <a:lnTo>
                            <a:pt x="10645480" y="6017070"/>
                          </a:lnTo>
                          <a:lnTo>
                            <a:pt x="10645808" y="6017287"/>
                          </a:lnTo>
                          <a:close/>
                          <a:moveTo>
                            <a:pt x="10269636" y="5998367"/>
                          </a:moveTo>
                          <a:lnTo>
                            <a:pt x="10267993" y="6000416"/>
                          </a:lnTo>
                          <a:lnTo>
                            <a:pt x="10267028" y="6001419"/>
                          </a:lnTo>
                          <a:lnTo>
                            <a:pt x="10268859" y="6002030"/>
                          </a:lnTo>
                          <a:lnTo>
                            <a:pt x="10268905" y="6001284"/>
                          </a:lnTo>
                          <a:close/>
                          <a:moveTo>
                            <a:pt x="1179966" y="5982779"/>
                          </a:moveTo>
                          <a:lnTo>
                            <a:pt x="1179802" y="5982789"/>
                          </a:lnTo>
                          <a:lnTo>
                            <a:pt x="1176338" y="5993238"/>
                          </a:lnTo>
                          <a:lnTo>
                            <a:pt x="1176361" y="5993242"/>
                          </a:lnTo>
                          <a:close/>
                          <a:moveTo>
                            <a:pt x="386114" y="5953136"/>
                          </a:moveTo>
                          <a:lnTo>
                            <a:pt x="382692" y="5955987"/>
                          </a:lnTo>
                          <a:lnTo>
                            <a:pt x="386114" y="5957416"/>
                          </a:lnTo>
                          <a:close/>
                          <a:moveTo>
                            <a:pt x="11275420" y="5949757"/>
                          </a:moveTo>
                          <a:lnTo>
                            <a:pt x="11275420" y="5952832"/>
                          </a:lnTo>
                          <a:lnTo>
                            <a:pt x="11275232" y="5953423"/>
                          </a:lnTo>
                          <a:lnTo>
                            <a:pt x="11275930" y="5952689"/>
                          </a:lnTo>
                          <a:lnTo>
                            <a:pt x="11277325" y="5952559"/>
                          </a:lnTo>
                          <a:close/>
                          <a:moveTo>
                            <a:pt x="387783" y="5946486"/>
                          </a:moveTo>
                          <a:lnTo>
                            <a:pt x="387087" y="5947231"/>
                          </a:lnTo>
                          <a:lnTo>
                            <a:pt x="386273" y="5948588"/>
                          </a:lnTo>
                          <a:lnTo>
                            <a:pt x="386273" y="5951114"/>
                          </a:lnTo>
                          <a:close/>
                          <a:moveTo>
                            <a:pt x="1323505" y="5926141"/>
                          </a:moveTo>
                          <a:lnTo>
                            <a:pt x="1320340" y="5926198"/>
                          </a:lnTo>
                          <a:lnTo>
                            <a:pt x="1323014" y="5932098"/>
                          </a:lnTo>
                          <a:lnTo>
                            <a:pt x="1324287" y="5926438"/>
                          </a:lnTo>
                          <a:lnTo>
                            <a:pt x="1323916" y="5926821"/>
                          </a:lnTo>
                          <a:close/>
                          <a:moveTo>
                            <a:pt x="675701" y="5914425"/>
                          </a:moveTo>
                          <a:lnTo>
                            <a:pt x="674956" y="5917042"/>
                          </a:lnTo>
                          <a:lnTo>
                            <a:pt x="673818" y="5917818"/>
                          </a:lnTo>
                          <a:lnTo>
                            <a:pt x="675701" y="5917886"/>
                          </a:lnTo>
                          <a:close/>
                          <a:moveTo>
                            <a:pt x="413855" y="5902303"/>
                          </a:moveTo>
                          <a:lnTo>
                            <a:pt x="412892" y="5902496"/>
                          </a:lnTo>
                          <a:lnTo>
                            <a:pt x="412696" y="5903279"/>
                          </a:lnTo>
                          <a:close/>
                          <a:moveTo>
                            <a:pt x="382863" y="5900344"/>
                          </a:moveTo>
                          <a:lnTo>
                            <a:pt x="386116" y="5901428"/>
                          </a:lnTo>
                          <a:lnTo>
                            <a:pt x="386116" y="5901350"/>
                          </a:lnTo>
                          <a:lnTo>
                            <a:pt x="385109" y="5900344"/>
                          </a:lnTo>
                          <a:close/>
                          <a:moveTo>
                            <a:pt x="440413" y="5886602"/>
                          </a:moveTo>
                          <a:lnTo>
                            <a:pt x="442425" y="5889618"/>
                          </a:lnTo>
                          <a:cubicBezTo>
                            <a:pt x="438067" y="5893976"/>
                            <a:pt x="438067" y="5898332"/>
                            <a:pt x="433709" y="5898332"/>
                          </a:cubicBezTo>
                          <a:lnTo>
                            <a:pt x="431194" y="5898835"/>
                          </a:lnTo>
                          <a:lnTo>
                            <a:pt x="432888" y="5899243"/>
                          </a:lnTo>
                          <a:lnTo>
                            <a:pt x="434380" y="5904170"/>
                          </a:lnTo>
                          <a:lnTo>
                            <a:pt x="434582" y="5904840"/>
                          </a:lnTo>
                          <a:lnTo>
                            <a:pt x="445105" y="5894687"/>
                          </a:lnTo>
                          <a:cubicBezTo>
                            <a:pt x="448323" y="5894143"/>
                            <a:pt x="451540" y="5896322"/>
                            <a:pt x="455830" y="5900680"/>
                          </a:cubicBezTo>
                          <a:lnTo>
                            <a:pt x="455830" y="5901683"/>
                          </a:lnTo>
                          <a:lnTo>
                            <a:pt x="456499" y="5900680"/>
                          </a:lnTo>
                          <a:lnTo>
                            <a:pt x="457842" y="5900008"/>
                          </a:lnTo>
                          <a:lnTo>
                            <a:pt x="455829" y="5900008"/>
                          </a:lnTo>
                          <a:lnTo>
                            <a:pt x="455829" y="5886602"/>
                          </a:lnTo>
                          <a:close/>
                          <a:moveTo>
                            <a:pt x="11061478" y="5877265"/>
                          </a:moveTo>
                          <a:lnTo>
                            <a:pt x="11061064" y="5880197"/>
                          </a:lnTo>
                          <a:lnTo>
                            <a:pt x="11062253" y="5878557"/>
                          </a:lnTo>
                          <a:lnTo>
                            <a:pt x="11065388" y="5878815"/>
                          </a:lnTo>
                          <a:lnTo>
                            <a:pt x="11061986" y="5877265"/>
                          </a:lnTo>
                          <a:close/>
                          <a:moveTo>
                            <a:pt x="503200" y="5854802"/>
                          </a:moveTo>
                          <a:lnTo>
                            <a:pt x="503085" y="5855150"/>
                          </a:lnTo>
                          <a:lnTo>
                            <a:pt x="503200" y="5855171"/>
                          </a:lnTo>
                          <a:close/>
                          <a:moveTo>
                            <a:pt x="793506" y="5851309"/>
                          </a:moveTo>
                          <a:lnTo>
                            <a:pt x="790825" y="5853304"/>
                          </a:lnTo>
                          <a:lnTo>
                            <a:pt x="793506" y="5854167"/>
                          </a:lnTo>
                          <a:close/>
                          <a:moveTo>
                            <a:pt x="526775" y="5845158"/>
                          </a:moveTo>
                          <a:lnTo>
                            <a:pt x="525544" y="5851125"/>
                          </a:lnTo>
                          <a:lnTo>
                            <a:pt x="525672" y="5851125"/>
                          </a:lnTo>
                          <a:lnTo>
                            <a:pt x="526870" y="5845377"/>
                          </a:lnTo>
                          <a:close/>
                          <a:moveTo>
                            <a:pt x="985923" y="5830294"/>
                          </a:moveTo>
                          <a:lnTo>
                            <a:pt x="986010" y="5831673"/>
                          </a:lnTo>
                          <a:lnTo>
                            <a:pt x="986618" y="5830294"/>
                          </a:lnTo>
                          <a:close/>
                          <a:moveTo>
                            <a:pt x="481159" y="5826915"/>
                          </a:moveTo>
                          <a:lnTo>
                            <a:pt x="478180" y="5830668"/>
                          </a:lnTo>
                          <a:lnTo>
                            <a:pt x="482107" y="5830293"/>
                          </a:lnTo>
                          <a:lnTo>
                            <a:pt x="482642" y="5833536"/>
                          </a:lnTo>
                          <a:lnTo>
                            <a:pt x="482642" y="5830293"/>
                          </a:lnTo>
                          <a:lnTo>
                            <a:pt x="483206" y="5830293"/>
                          </a:lnTo>
                          <a:lnTo>
                            <a:pt x="482080" y="5829538"/>
                          </a:lnTo>
                          <a:close/>
                          <a:moveTo>
                            <a:pt x="10847305" y="5762498"/>
                          </a:moveTo>
                          <a:lnTo>
                            <a:pt x="10847308" y="5762562"/>
                          </a:lnTo>
                          <a:lnTo>
                            <a:pt x="10847382" y="5762535"/>
                          </a:lnTo>
                          <a:close/>
                          <a:moveTo>
                            <a:pt x="11065417" y="5757394"/>
                          </a:moveTo>
                          <a:lnTo>
                            <a:pt x="11064864" y="5760872"/>
                          </a:lnTo>
                          <a:lnTo>
                            <a:pt x="11065940" y="5759377"/>
                          </a:lnTo>
                          <a:lnTo>
                            <a:pt x="11066707" y="5757620"/>
                          </a:lnTo>
                          <a:lnTo>
                            <a:pt x="11066428" y="5757895"/>
                          </a:lnTo>
                          <a:close/>
                          <a:moveTo>
                            <a:pt x="440239" y="5756554"/>
                          </a:moveTo>
                          <a:lnTo>
                            <a:pt x="435062" y="5757573"/>
                          </a:lnTo>
                          <a:lnTo>
                            <a:pt x="435018" y="5757661"/>
                          </a:lnTo>
                          <a:lnTo>
                            <a:pt x="434702" y="5757644"/>
                          </a:lnTo>
                          <a:lnTo>
                            <a:pt x="433937" y="5757794"/>
                          </a:lnTo>
                          <a:lnTo>
                            <a:pt x="435378" y="5766276"/>
                          </a:lnTo>
                          <a:lnTo>
                            <a:pt x="438133" y="5758676"/>
                          </a:lnTo>
                          <a:lnTo>
                            <a:pt x="438905" y="5757897"/>
                          </a:lnTo>
                          <a:lnTo>
                            <a:pt x="434898" y="5757897"/>
                          </a:lnTo>
                          <a:lnTo>
                            <a:pt x="435018" y="5757661"/>
                          </a:lnTo>
                          <a:lnTo>
                            <a:pt x="438925" y="5757877"/>
                          </a:lnTo>
                          <a:close/>
                          <a:moveTo>
                            <a:pt x="456435" y="5752247"/>
                          </a:moveTo>
                          <a:lnTo>
                            <a:pt x="456123" y="5752641"/>
                          </a:lnTo>
                          <a:lnTo>
                            <a:pt x="456325" y="5752703"/>
                          </a:lnTo>
                          <a:close/>
                          <a:moveTo>
                            <a:pt x="11516742" y="5655347"/>
                          </a:moveTo>
                          <a:lnTo>
                            <a:pt x="11516742" y="5657013"/>
                          </a:lnTo>
                          <a:lnTo>
                            <a:pt x="11515329" y="5657790"/>
                          </a:lnTo>
                          <a:lnTo>
                            <a:pt x="11516788" y="5659166"/>
                          </a:lnTo>
                          <a:lnTo>
                            <a:pt x="11517075" y="5657883"/>
                          </a:lnTo>
                          <a:close/>
                          <a:moveTo>
                            <a:pt x="10439906" y="5648132"/>
                          </a:moveTo>
                          <a:lnTo>
                            <a:pt x="10439166" y="5649044"/>
                          </a:lnTo>
                          <a:lnTo>
                            <a:pt x="10432795" y="5661826"/>
                          </a:lnTo>
                          <a:lnTo>
                            <a:pt x="10433479" y="5661369"/>
                          </a:lnTo>
                          <a:lnTo>
                            <a:pt x="10432812" y="5663402"/>
                          </a:lnTo>
                          <a:lnTo>
                            <a:pt x="10436193" y="5658881"/>
                          </a:lnTo>
                          <a:lnTo>
                            <a:pt x="10433479" y="5661369"/>
                          </a:lnTo>
                          <a:close/>
                          <a:moveTo>
                            <a:pt x="11374235" y="5580423"/>
                          </a:moveTo>
                          <a:lnTo>
                            <a:pt x="11372843" y="5581920"/>
                          </a:lnTo>
                          <a:lnTo>
                            <a:pt x="11371681" y="5582148"/>
                          </a:lnTo>
                          <a:lnTo>
                            <a:pt x="11373775" y="5582884"/>
                          </a:lnTo>
                          <a:close/>
                          <a:moveTo>
                            <a:pt x="1542350" y="5539696"/>
                          </a:moveTo>
                          <a:lnTo>
                            <a:pt x="1540212" y="5541658"/>
                          </a:lnTo>
                          <a:lnTo>
                            <a:pt x="1547285" y="5552362"/>
                          </a:lnTo>
                          <a:close/>
                          <a:moveTo>
                            <a:pt x="580162" y="5511565"/>
                          </a:moveTo>
                          <a:lnTo>
                            <a:pt x="579520" y="5511702"/>
                          </a:lnTo>
                          <a:lnTo>
                            <a:pt x="579510" y="5511707"/>
                          </a:lnTo>
                          <a:lnTo>
                            <a:pt x="579880" y="5511972"/>
                          </a:lnTo>
                          <a:close/>
                          <a:moveTo>
                            <a:pt x="11373929" y="5464554"/>
                          </a:moveTo>
                          <a:lnTo>
                            <a:pt x="11371948" y="5468525"/>
                          </a:lnTo>
                          <a:lnTo>
                            <a:pt x="11371723" y="5468751"/>
                          </a:lnTo>
                          <a:lnTo>
                            <a:pt x="11371370" y="5469440"/>
                          </a:lnTo>
                          <a:lnTo>
                            <a:pt x="11372843" y="5468310"/>
                          </a:lnTo>
                          <a:lnTo>
                            <a:pt x="11381628" y="5468310"/>
                          </a:lnTo>
                          <a:close/>
                          <a:moveTo>
                            <a:pt x="262189" y="5464072"/>
                          </a:moveTo>
                          <a:lnTo>
                            <a:pt x="262189" y="5464768"/>
                          </a:lnTo>
                          <a:lnTo>
                            <a:pt x="263463" y="5467947"/>
                          </a:lnTo>
                          <a:lnTo>
                            <a:pt x="263463" y="5465437"/>
                          </a:lnTo>
                          <a:lnTo>
                            <a:pt x="265297" y="5464485"/>
                          </a:lnTo>
                          <a:close/>
                          <a:moveTo>
                            <a:pt x="9832971" y="5463969"/>
                          </a:moveTo>
                          <a:lnTo>
                            <a:pt x="9825829" y="5470695"/>
                          </a:lnTo>
                          <a:lnTo>
                            <a:pt x="9831333" y="5468542"/>
                          </a:lnTo>
                          <a:close/>
                          <a:moveTo>
                            <a:pt x="1421113" y="5366999"/>
                          </a:moveTo>
                          <a:lnTo>
                            <a:pt x="1413564" y="5374597"/>
                          </a:lnTo>
                          <a:lnTo>
                            <a:pt x="1415421" y="5373905"/>
                          </a:lnTo>
                          <a:lnTo>
                            <a:pt x="1421113" y="5370086"/>
                          </a:lnTo>
                          <a:close/>
                          <a:moveTo>
                            <a:pt x="10125627" y="5342587"/>
                          </a:moveTo>
                          <a:lnTo>
                            <a:pt x="10123134" y="5344453"/>
                          </a:lnTo>
                          <a:lnTo>
                            <a:pt x="10119403" y="5350069"/>
                          </a:lnTo>
                          <a:lnTo>
                            <a:pt x="10116957" y="5352929"/>
                          </a:lnTo>
                          <a:lnTo>
                            <a:pt x="10113033" y="5358619"/>
                          </a:lnTo>
                          <a:lnTo>
                            <a:pt x="10123783" y="5345673"/>
                          </a:lnTo>
                          <a:close/>
                          <a:moveTo>
                            <a:pt x="578477" y="5325100"/>
                          </a:moveTo>
                          <a:lnTo>
                            <a:pt x="574600" y="5327112"/>
                          </a:lnTo>
                          <a:lnTo>
                            <a:pt x="576911" y="5332723"/>
                          </a:lnTo>
                          <a:close/>
                          <a:moveTo>
                            <a:pt x="1853244" y="5247996"/>
                          </a:moveTo>
                          <a:lnTo>
                            <a:pt x="1853244" y="5248739"/>
                          </a:lnTo>
                          <a:lnTo>
                            <a:pt x="1854163" y="5249614"/>
                          </a:lnTo>
                          <a:close/>
                          <a:moveTo>
                            <a:pt x="11512844" y="5243760"/>
                          </a:moveTo>
                          <a:lnTo>
                            <a:pt x="11511827" y="5249171"/>
                          </a:lnTo>
                          <a:lnTo>
                            <a:pt x="11511744" y="5249458"/>
                          </a:lnTo>
                          <a:lnTo>
                            <a:pt x="11512354" y="5248930"/>
                          </a:lnTo>
                          <a:lnTo>
                            <a:pt x="11517599" y="5247737"/>
                          </a:lnTo>
                          <a:close/>
                          <a:moveTo>
                            <a:pt x="11517607" y="5102588"/>
                          </a:moveTo>
                          <a:lnTo>
                            <a:pt x="11516536" y="5103649"/>
                          </a:lnTo>
                          <a:lnTo>
                            <a:pt x="11514915" y="5103649"/>
                          </a:lnTo>
                          <a:lnTo>
                            <a:pt x="11516220" y="5104379"/>
                          </a:lnTo>
                          <a:lnTo>
                            <a:pt x="11519619" y="5106075"/>
                          </a:lnTo>
                          <a:lnTo>
                            <a:pt x="11520394" y="5104475"/>
                          </a:lnTo>
                          <a:close/>
                          <a:moveTo>
                            <a:pt x="11180501" y="5066210"/>
                          </a:moveTo>
                          <a:lnTo>
                            <a:pt x="11180354" y="5067835"/>
                          </a:lnTo>
                          <a:lnTo>
                            <a:pt x="11180501" y="5067835"/>
                          </a:lnTo>
                          <a:close/>
                          <a:moveTo>
                            <a:pt x="864008" y="4958856"/>
                          </a:moveTo>
                          <a:lnTo>
                            <a:pt x="868756" y="4967163"/>
                          </a:lnTo>
                          <a:lnTo>
                            <a:pt x="868756" y="4958856"/>
                          </a:lnTo>
                          <a:lnTo>
                            <a:pt x="868666" y="4958856"/>
                          </a:lnTo>
                          <a:close/>
                          <a:moveTo>
                            <a:pt x="1246333" y="4937404"/>
                          </a:moveTo>
                          <a:lnTo>
                            <a:pt x="1247534" y="4943936"/>
                          </a:lnTo>
                          <a:lnTo>
                            <a:pt x="1252608" y="4937404"/>
                          </a:lnTo>
                          <a:close/>
                          <a:moveTo>
                            <a:pt x="573880" y="4884823"/>
                          </a:moveTo>
                          <a:lnTo>
                            <a:pt x="570705" y="4885466"/>
                          </a:lnTo>
                          <a:lnTo>
                            <a:pt x="574026" y="4886552"/>
                          </a:lnTo>
                          <a:close/>
                          <a:moveTo>
                            <a:pt x="11447026" y="4813892"/>
                          </a:moveTo>
                          <a:lnTo>
                            <a:pt x="11446835" y="4814064"/>
                          </a:lnTo>
                          <a:lnTo>
                            <a:pt x="11445837" y="4814064"/>
                          </a:lnTo>
                          <a:lnTo>
                            <a:pt x="11447026" y="4816466"/>
                          </a:lnTo>
                          <a:close/>
                          <a:moveTo>
                            <a:pt x="870457" y="4810340"/>
                          </a:moveTo>
                          <a:lnTo>
                            <a:pt x="867053" y="4813795"/>
                          </a:lnTo>
                          <a:lnTo>
                            <a:pt x="866830" y="4816457"/>
                          </a:lnTo>
                          <a:lnTo>
                            <a:pt x="868666" y="4813593"/>
                          </a:lnTo>
                          <a:close/>
                          <a:moveTo>
                            <a:pt x="1061813" y="4764502"/>
                          </a:moveTo>
                          <a:lnTo>
                            <a:pt x="1061365" y="4764953"/>
                          </a:lnTo>
                          <a:lnTo>
                            <a:pt x="1053747" y="4767982"/>
                          </a:lnTo>
                          <a:lnTo>
                            <a:pt x="1054577" y="4773470"/>
                          </a:lnTo>
                          <a:lnTo>
                            <a:pt x="1060473" y="4766499"/>
                          </a:lnTo>
                          <a:lnTo>
                            <a:pt x="1061813" y="4765746"/>
                          </a:lnTo>
                          <a:close/>
                          <a:moveTo>
                            <a:pt x="1063578" y="4693945"/>
                          </a:moveTo>
                          <a:lnTo>
                            <a:pt x="1062020" y="4694737"/>
                          </a:lnTo>
                          <a:lnTo>
                            <a:pt x="1062145" y="4695681"/>
                          </a:lnTo>
                          <a:close/>
                          <a:moveTo>
                            <a:pt x="551905" y="4690180"/>
                          </a:moveTo>
                          <a:lnTo>
                            <a:pt x="550688" y="4690291"/>
                          </a:lnTo>
                          <a:lnTo>
                            <a:pt x="556367" y="4698294"/>
                          </a:lnTo>
                          <a:lnTo>
                            <a:pt x="556745" y="4696419"/>
                          </a:lnTo>
                          <a:lnTo>
                            <a:pt x="558509" y="4696002"/>
                          </a:lnTo>
                          <a:lnTo>
                            <a:pt x="557124" y="4695340"/>
                          </a:lnTo>
                          <a:close/>
                          <a:moveTo>
                            <a:pt x="1777970" y="4650028"/>
                          </a:moveTo>
                          <a:lnTo>
                            <a:pt x="1777170" y="4650864"/>
                          </a:lnTo>
                          <a:lnTo>
                            <a:pt x="1778047" y="4650150"/>
                          </a:lnTo>
                          <a:close/>
                          <a:moveTo>
                            <a:pt x="11495650" y="4554954"/>
                          </a:moveTo>
                          <a:lnTo>
                            <a:pt x="11496175" y="4556624"/>
                          </a:lnTo>
                          <a:lnTo>
                            <a:pt x="11496148" y="4554954"/>
                          </a:lnTo>
                          <a:close/>
                          <a:moveTo>
                            <a:pt x="11709774" y="4550056"/>
                          </a:moveTo>
                          <a:lnTo>
                            <a:pt x="11709439" y="4551415"/>
                          </a:lnTo>
                          <a:lnTo>
                            <a:pt x="11709797" y="4551292"/>
                          </a:lnTo>
                          <a:lnTo>
                            <a:pt x="11709544" y="4552025"/>
                          </a:lnTo>
                          <a:lnTo>
                            <a:pt x="11710316" y="4551099"/>
                          </a:lnTo>
                          <a:lnTo>
                            <a:pt x="11711019" y="4550694"/>
                          </a:lnTo>
                          <a:close/>
                          <a:moveTo>
                            <a:pt x="797528" y="4501923"/>
                          </a:moveTo>
                          <a:lnTo>
                            <a:pt x="797798" y="4502508"/>
                          </a:lnTo>
                          <a:lnTo>
                            <a:pt x="797935" y="4502335"/>
                          </a:lnTo>
                          <a:close/>
                          <a:moveTo>
                            <a:pt x="11583001" y="4495768"/>
                          </a:moveTo>
                          <a:lnTo>
                            <a:pt x="11582652" y="4496672"/>
                          </a:lnTo>
                          <a:lnTo>
                            <a:pt x="11582909" y="4496719"/>
                          </a:lnTo>
                          <a:lnTo>
                            <a:pt x="11583106" y="4496748"/>
                          </a:lnTo>
                          <a:close/>
                          <a:moveTo>
                            <a:pt x="11442720" y="4482344"/>
                          </a:moveTo>
                          <a:lnTo>
                            <a:pt x="11440315" y="4501378"/>
                          </a:lnTo>
                          <a:lnTo>
                            <a:pt x="11446083" y="4502334"/>
                          </a:lnTo>
                          <a:close/>
                          <a:moveTo>
                            <a:pt x="888945" y="4453782"/>
                          </a:moveTo>
                          <a:lnTo>
                            <a:pt x="889252" y="4454235"/>
                          </a:lnTo>
                          <a:lnTo>
                            <a:pt x="889469" y="4453882"/>
                          </a:lnTo>
                          <a:close/>
                          <a:moveTo>
                            <a:pt x="892853" y="4265588"/>
                          </a:moveTo>
                          <a:lnTo>
                            <a:pt x="892889" y="4265808"/>
                          </a:lnTo>
                          <a:lnTo>
                            <a:pt x="892554" y="4267510"/>
                          </a:lnTo>
                          <a:lnTo>
                            <a:pt x="893401" y="4266032"/>
                          </a:lnTo>
                          <a:close/>
                          <a:moveTo>
                            <a:pt x="11490245" y="4209885"/>
                          </a:moveTo>
                          <a:lnTo>
                            <a:pt x="11487753" y="4217675"/>
                          </a:lnTo>
                          <a:lnTo>
                            <a:pt x="11490707" y="4218792"/>
                          </a:lnTo>
                          <a:lnTo>
                            <a:pt x="11490442" y="4213024"/>
                          </a:lnTo>
                          <a:lnTo>
                            <a:pt x="11492197" y="4212281"/>
                          </a:lnTo>
                          <a:lnTo>
                            <a:pt x="11490408" y="4212281"/>
                          </a:lnTo>
                          <a:lnTo>
                            <a:pt x="11490442" y="4213024"/>
                          </a:lnTo>
                          <a:lnTo>
                            <a:pt x="11490245" y="4213106"/>
                          </a:lnTo>
                          <a:lnTo>
                            <a:pt x="11490245" y="4212281"/>
                          </a:lnTo>
                          <a:lnTo>
                            <a:pt x="11489929" y="4212281"/>
                          </a:lnTo>
                          <a:lnTo>
                            <a:pt x="11490245" y="4210671"/>
                          </a:lnTo>
                          <a:close/>
                          <a:moveTo>
                            <a:pt x="11490643" y="4208637"/>
                          </a:moveTo>
                          <a:lnTo>
                            <a:pt x="11490290" y="4209742"/>
                          </a:lnTo>
                          <a:lnTo>
                            <a:pt x="11490316" y="4210306"/>
                          </a:lnTo>
                          <a:close/>
                          <a:moveTo>
                            <a:pt x="11065417" y="4195294"/>
                          </a:moveTo>
                          <a:lnTo>
                            <a:pt x="11064864" y="4198772"/>
                          </a:lnTo>
                          <a:lnTo>
                            <a:pt x="11065940" y="4197277"/>
                          </a:lnTo>
                          <a:lnTo>
                            <a:pt x="11066707" y="4195520"/>
                          </a:lnTo>
                          <a:lnTo>
                            <a:pt x="11066428" y="4195795"/>
                          </a:lnTo>
                          <a:close/>
                          <a:moveTo>
                            <a:pt x="1013288" y="4183503"/>
                          </a:moveTo>
                          <a:lnTo>
                            <a:pt x="1013013" y="4185325"/>
                          </a:lnTo>
                          <a:lnTo>
                            <a:pt x="1012966" y="4185530"/>
                          </a:lnTo>
                          <a:lnTo>
                            <a:pt x="1014170" y="4184568"/>
                          </a:lnTo>
                          <a:close/>
                          <a:moveTo>
                            <a:pt x="486513" y="4182861"/>
                          </a:moveTo>
                          <a:lnTo>
                            <a:pt x="481162" y="4187239"/>
                          </a:lnTo>
                          <a:lnTo>
                            <a:pt x="481275" y="4187269"/>
                          </a:lnTo>
                          <a:lnTo>
                            <a:pt x="482025" y="4187477"/>
                          </a:lnTo>
                          <a:lnTo>
                            <a:pt x="484028" y="4190436"/>
                          </a:lnTo>
                          <a:lnTo>
                            <a:pt x="486415" y="4183158"/>
                          </a:lnTo>
                          <a:close/>
                          <a:moveTo>
                            <a:pt x="504442" y="4161275"/>
                          </a:moveTo>
                          <a:lnTo>
                            <a:pt x="504442" y="4163859"/>
                          </a:lnTo>
                          <a:lnTo>
                            <a:pt x="504442" y="4167185"/>
                          </a:lnTo>
                          <a:lnTo>
                            <a:pt x="507450" y="4164739"/>
                          </a:lnTo>
                          <a:close/>
                          <a:moveTo>
                            <a:pt x="11584464" y="4139851"/>
                          </a:moveTo>
                          <a:lnTo>
                            <a:pt x="11587070" y="4141476"/>
                          </a:lnTo>
                          <a:lnTo>
                            <a:pt x="11587192" y="4140029"/>
                          </a:lnTo>
                          <a:close/>
                          <a:moveTo>
                            <a:pt x="11688314" y="4136544"/>
                          </a:moveTo>
                          <a:lnTo>
                            <a:pt x="11687860" y="4137470"/>
                          </a:lnTo>
                          <a:lnTo>
                            <a:pt x="11687711" y="4138380"/>
                          </a:lnTo>
                          <a:lnTo>
                            <a:pt x="11688990" y="4138458"/>
                          </a:lnTo>
                          <a:close/>
                          <a:moveTo>
                            <a:pt x="403026" y="4120750"/>
                          </a:moveTo>
                          <a:lnTo>
                            <a:pt x="410520" y="4191289"/>
                          </a:lnTo>
                          <a:lnTo>
                            <a:pt x="411072" y="4187477"/>
                          </a:lnTo>
                          <a:lnTo>
                            <a:pt x="411179" y="4187449"/>
                          </a:lnTo>
                          <a:lnTo>
                            <a:pt x="407405" y="4120750"/>
                          </a:lnTo>
                          <a:close/>
                          <a:moveTo>
                            <a:pt x="386115" y="4029086"/>
                          </a:moveTo>
                          <a:lnTo>
                            <a:pt x="382693" y="4031937"/>
                          </a:lnTo>
                          <a:lnTo>
                            <a:pt x="386115" y="4033366"/>
                          </a:lnTo>
                          <a:close/>
                          <a:moveTo>
                            <a:pt x="387784" y="4022436"/>
                          </a:moveTo>
                          <a:lnTo>
                            <a:pt x="387088" y="4023181"/>
                          </a:lnTo>
                          <a:lnTo>
                            <a:pt x="386274" y="4024538"/>
                          </a:lnTo>
                          <a:lnTo>
                            <a:pt x="386274" y="4027064"/>
                          </a:lnTo>
                          <a:close/>
                          <a:moveTo>
                            <a:pt x="675702" y="3990375"/>
                          </a:moveTo>
                          <a:lnTo>
                            <a:pt x="674957" y="3992992"/>
                          </a:lnTo>
                          <a:lnTo>
                            <a:pt x="673819" y="3993768"/>
                          </a:lnTo>
                          <a:lnTo>
                            <a:pt x="675702" y="3993836"/>
                          </a:lnTo>
                          <a:close/>
                          <a:moveTo>
                            <a:pt x="413856" y="3978253"/>
                          </a:moveTo>
                          <a:lnTo>
                            <a:pt x="412893" y="3978446"/>
                          </a:lnTo>
                          <a:lnTo>
                            <a:pt x="412697" y="3979229"/>
                          </a:lnTo>
                          <a:close/>
                          <a:moveTo>
                            <a:pt x="382864" y="3976294"/>
                          </a:moveTo>
                          <a:lnTo>
                            <a:pt x="386117" y="3977378"/>
                          </a:lnTo>
                          <a:lnTo>
                            <a:pt x="386117" y="3977300"/>
                          </a:lnTo>
                          <a:lnTo>
                            <a:pt x="385110" y="3976294"/>
                          </a:lnTo>
                          <a:close/>
                          <a:moveTo>
                            <a:pt x="440414" y="3962552"/>
                          </a:moveTo>
                          <a:lnTo>
                            <a:pt x="442426" y="3965568"/>
                          </a:lnTo>
                          <a:cubicBezTo>
                            <a:pt x="438068" y="3969926"/>
                            <a:pt x="438068" y="3974282"/>
                            <a:pt x="433710" y="3974282"/>
                          </a:cubicBezTo>
                          <a:lnTo>
                            <a:pt x="431195" y="3974785"/>
                          </a:lnTo>
                          <a:lnTo>
                            <a:pt x="432889" y="3975193"/>
                          </a:lnTo>
                          <a:lnTo>
                            <a:pt x="434381" y="3980120"/>
                          </a:lnTo>
                          <a:lnTo>
                            <a:pt x="434583" y="3980790"/>
                          </a:lnTo>
                          <a:lnTo>
                            <a:pt x="445106" y="3970637"/>
                          </a:lnTo>
                          <a:cubicBezTo>
                            <a:pt x="448324" y="3970093"/>
                            <a:pt x="451541" y="3972272"/>
                            <a:pt x="455831" y="3976630"/>
                          </a:cubicBezTo>
                          <a:lnTo>
                            <a:pt x="455831" y="3977633"/>
                          </a:lnTo>
                          <a:lnTo>
                            <a:pt x="456500" y="3976630"/>
                          </a:lnTo>
                          <a:lnTo>
                            <a:pt x="457843" y="3975958"/>
                          </a:lnTo>
                          <a:lnTo>
                            <a:pt x="455830" y="3975958"/>
                          </a:lnTo>
                          <a:lnTo>
                            <a:pt x="455830" y="3962552"/>
                          </a:lnTo>
                          <a:close/>
                          <a:moveTo>
                            <a:pt x="503201" y="3930752"/>
                          </a:moveTo>
                          <a:lnTo>
                            <a:pt x="503086" y="3931100"/>
                          </a:lnTo>
                          <a:lnTo>
                            <a:pt x="503201" y="3931121"/>
                          </a:lnTo>
                          <a:close/>
                          <a:moveTo>
                            <a:pt x="793507" y="3927259"/>
                          </a:moveTo>
                          <a:lnTo>
                            <a:pt x="790826" y="3929254"/>
                          </a:lnTo>
                          <a:lnTo>
                            <a:pt x="793507" y="3930117"/>
                          </a:lnTo>
                          <a:close/>
                          <a:moveTo>
                            <a:pt x="526776" y="3921108"/>
                          </a:moveTo>
                          <a:lnTo>
                            <a:pt x="525545" y="3927075"/>
                          </a:lnTo>
                          <a:lnTo>
                            <a:pt x="525673" y="3927075"/>
                          </a:lnTo>
                          <a:lnTo>
                            <a:pt x="526871" y="3921327"/>
                          </a:lnTo>
                          <a:close/>
                          <a:moveTo>
                            <a:pt x="985924" y="3906244"/>
                          </a:moveTo>
                          <a:lnTo>
                            <a:pt x="986011" y="3907623"/>
                          </a:lnTo>
                          <a:lnTo>
                            <a:pt x="986619" y="3906244"/>
                          </a:lnTo>
                          <a:close/>
                          <a:moveTo>
                            <a:pt x="481160" y="3902865"/>
                          </a:moveTo>
                          <a:lnTo>
                            <a:pt x="478181" y="3906618"/>
                          </a:lnTo>
                          <a:lnTo>
                            <a:pt x="482108" y="3906243"/>
                          </a:lnTo>
                          <a:lnTo>
                            <a:pt x="482643" y="3909486"/>
                          </a:lnTo>
                          <a:lnTo>
                            <a:pt x="482643" y="3906243"/>
                          </a:lnTo>
                          <a:lnTo>
                            <a:pt x="483207" y="3906243"/>
                          </a:lnTo>
                          <a:lnTo>
                            <a:pt x="482081" y="3905488"/>
                          </a:lnTo>
                          <a:close/>
                          <a:moveTo>
                            <a:pt x="11373929" y="3902454"/>
                          </a:moveTo>
                          <a:lnTo>
                            <a:pt x="11371948" y="3906425"/>
                          </a:lnTo>
                          <a:lnTo>
                            <a:pt x="11371723" y="3906651"/>
                          </a:lnTo>
                          <a:lnTo>
                            <a:pt x="11371370" y="3907340"/>
                          </a:lnTo>
                          <a:lnTo>
                            <a:pt x="11372843" y="3906210"/>
                          </a:lnTo>
                          <a:lnTo>
                            <a:pt x="11381628" y="3906210"/>
                          </a:lnTo>
                          <a:close/>
                          <a:moveTo>
                            <a:pt x="440240" y="3832504"/>
                          </a:moveTo>
                          <a:lnTo>
                            <a:pt x="435063" y="3833523"/>
                          </a:lnTo>
                          <a:lnTo>
                            <a:pt x="435019" y="3833611"/>
                          </a:lnTo>
                          <a:lnTo>
                            <a:pt x="434703" y="3833594"/>
                          </a:lnTo>
                          <a:lnTo>
                            <a:pt x="433938" y="3833744"/>
                          </a:lnTo>
                          <a:lnTo>
                            <a:pt x="435379" y="3842226"/>
                          </a:lnTo>
                          <a:lnTo>
                            <a:pt x="438134" y="3834626"/>
                          </a:lnTo>
                          <a:lnTo>
                            <a:pt x="438906" y="3833847"/>
                          </a:lnTo>
                          <a:lnTo>
                            <a:pt x="434899" y="3833847"/>
                          </a:lnTo>
                          <a:lnTo>
                            <a:pt x="435019" y="3833611"/>
                          </a:lnTo>
                          <a:lnTo>
                            <a:pt x="438926" y="3833827"/>
                          </a:lnTo>
                          <a:close/>
                          <a:moveTo>
                            <a:pt x="456436" y="3828197"/>
                          </a:moveTo>
                          <a:lnTo>
                            <a:pt x="456124" y="3828591"/>
                          </a:lnTo>
                          <a:lnTo>
                            <a:pt x="456326" y="3828653"/>
                          </a:lnTo>
                          <a:close/>
                          <a:moveTo>
                            <a:pt x="10125627" y="3780487"/>
                          </a:moveTo>
                          <a:lnTo>
                            <a:pt x="10123134" y="3782353"/>
                          </a:lnTo>
                          <a:lnTo>
                            <a:pt x="10119403" y="3787969"/>
                          </a:lnTo>
                          <a:lnTo>
                            <a:pt x="10116957" y="3790829"/>
                          </a:lnTo>
                          <a:lnTo>
                            <a:pt x="10113033" y="3796519"/>
                          </a:lnTo>
                          <a:lnTo>
                            <a:pt x="10123783" y="3783573"/>
                          </a:lnTo>
                          <a:close/>
                          <a:moveTo>
                            <a:pt x="11512844" y="3681660"/>
                          </a:moveTo>
                          <a:lnTo>
                            <a:pt x="11511827" y="3687071"/>
                          </a:lnTo>
                          <a:lnTo>
                            <a:pt x="11511744" y="3687358"/>
                          </a:lnTo>
                          <a:lnTo>
                            <a:pt x="11512354" y="3686830"/>
                          </a:lnTo>
                          <a:lnTo>
                            <a:pt x="11517599" y="3685637"/>
                          </a:lnTo>
                          <a:close/>
                          <a:moveTo>
                            <a:pt x="1542351" y="3615646"/>
                          </a:moveTo>
                          <a:lnTo>
                            <a:pt x="1540213" y="3617608"/>
                          </a:lnTo>
                          <a:lnTo>
                            <a:pt x="1547286" y="3628312"/>
                          </a:lnTo>
                          <a:close/>
                          <a:moveTo>
                            <a:pt x="580163" y="3587515"/>
                          </a:moveTo>
                          <a:lnTo>
                            <a:pt x="579521" y="3587652"/>
                          </a:lnTo>
                          <a:lnTo>
                            <a:pt x="579511" y="3587657"/>
                          </a:lnTo>
                          <a:lnTo>
                            <a:pt x="579881" y="3587922"/>
                          </a:lnTo>
                          <a:close/>
                          <a:moveTo>
                            <a:pt x="11517607" y="3540488"/>
                          </a:moveTo>
                          <a:lnTo>
                            <a:pt x="11516536" y="3541549"/>
                          </a:lnTo>
                          <a:lnTo>
                            <a:pt x="11514915" y="3541549"/>
                          </a:lnTo>
                          <a:lnTo>
                            <a:pt x="11516220" y="3542279"/>
                          </a:lnTo>
                          <a:lnTo>
                            <a:pt x="11519619" y="3543975"/>
                          </a:lnTo>
                          <a:lnTo>
                            <a:pt x="11520394" y="3542375"/>
                          </a:lnTo>
                          <a:close/>
                          <a:moveTo>
                            <a:pt x="262190" y="3540022"/>
                          </a:moveTo>
                          <a:lnTo>
                            <a:pt x="262190" y="3540718"/>
                          </a:lnTo>
                          <a:lnTo>
                            <a:pt x="263464" y="3543897"/>
                          </a:lnTo>
                          <a:lnTo>
                            <a:pt x="263464" y="3541387"/>
                          </a:lnTo>
                          <a:lnTo>
                            <a:pt x="265298" y="3540435"/>
                          </a:lnTo>
                          <a:close/>
                          <a:moveTo>
                            <a:pt x="11180501" y="3504110"/>
                          </a:moveTo>
                          <a:lnTo>
                            <a:pt x="11180354" y="3505735"/>
                          </a:lnTo>
                          <a:lnTo>
                            <a:pt x="11180501" y="3505735"/>
                          </a:lnTo>
                          <a:close/>
                          <a:moveTo>
                            <a:pt x="1421114" y="3442949"/>
                          </a:moveTo>
                          <a:lnTo>
                            <a:pt x="1413565" y="3450547"/>
                          </a:lnTo>
                          <a:lnTo>
                            <a:pt x="1415422" y="3449855"/>
                          </a:lnTo>
                          <a:lnTo>
                            <a:pt x="1421114" y="3446036"/>
                          </a:lnTo>
                          <a:close/>
                          <a:moveTo>
                            <a:pt x="578478" y="3401050"/>
                          </a:moveTo>
                          <a:lnTo>
                            <a:pt x="574601" y="3403062"/>
                          </a:lnTo>
                          <a:lnTo>
                            <a:pt x="576912" y="3408673"/>
                          </a:lnTo>
                          <a:close/>
                          <a:moveTo>
                            <a:pt x="1853245" y="3323946"/>
                          </a:moveTo>
                          <a:lnTo>
                            <a:pt x="1853245" y="3324689"/>
                          </a:lnTo>
                          <a:lnTo>
                            <a:pt x="1854164" y="3325564"/>
                          </a:lnTo>
                          <a:close/>
                          <a:moveTo>
                            <a:pt x="11447026" y="3251792"/>
                          </a:moveTo>
                          <a:lnTo>
                            <a:pt x="11446835" y="3251964"/>
                          </a:lnTo>
                          <a:lnTo>
                            <a:pt x="11445837" y="3251964"/>
                          </a:lnTo>
                          <a:lnTo>
                            <a:pt x="11447026" y="3254366"/>
                          </a:lnTo>
                          <a:close/>
                          <a:moveTo>
                            <a:pt x="864009" y="3034806"/>
                          </a:moveTo>
                          <a:lnTo>
                            <a:pt x="868757" y="3043113"/>
                          </a:lnTo>
                          <a:lnTo>
                            <a:pt x="868757" y="3034806"/>
                          </a:lnTo>
                          <a:lnTo>
                            <a:pt x="868667" y="3034806"/>
                          </a:lnTo>
                          <a:close/>
                          <a:moveTo>
                            <a:pt x="1246334" y="3013354"/>
                          </a:moveTo>
                          <a:lnTo>
                            <a:pt x="1247535" y="3019886"/>
                          </a:lnTo>
                          <a:lnTo>
                            <a:pt x="1252609" y="3013354"/>
                          </a:lnTo>
                          <a:close/>
                          <a:moveTo>
                            <a:pt x="10891872" y="3003900"/>
                          </a:moveTo>
                          <a:lnTo>
                            <a:pt x="10890350" y="3009152"/>
                          </a:lnTo>
                          <a:lnTo>
                            <a:pt x="10890698" y="3010563"/>
                          </a:lnTo>
                          <a:lnTo>
                            <a:pt x="10894679" y="3006582"/>
                          </a:lnTo>
                          <a:close/>
                          <a:moveTo>
                            <a:pt x="11495650" y="2992854"/>
                          </a:moveTo>
                          <a:lnTo>
                            <a:pt x="11496175" y="2994524"/>
                          </a:lnTo>
                          <a:lnTo>
                            <a:pt x="11496148" y="2992854"/>
                          </a:lnTo>
                          <a:close/>
                          <a:moveTo>
                            <a:pt x="11709774" y="2987956"/>
                          </a:moveTo>
                          <a:lnTo>
                            <a:pt x="11709439" y="2989315"/>
                          </a:lnTo>
                          <a:lnTo>
                            <a:pt x="11709797" y="2989192"/>
                          </a:lnTo>
                          <a:lnTo>
                            <a:pt x="11709544" y="2989925"/>
                          </a:lnTo>
                          <a:lnTo>
                            <a:pt x="11710316" y="2988999"/>
                          </a:lnTo>
                          <a:lnTo>
                            <a:pt x="11711019" y="2988594"/>
                          </a:lnTo>
                          <a:close/>
                          <a:moveTo>
                            <a:pt x="573881" y="2960773"/>
                          </a:moveTo>
                          <a:lnTo>
                            <a:pt x="570706" y="2961416"/>
                          </a:lnTo>
                          <a:lnTo>
                            <a:pt x="574027" y="2962502"/>
                          </a:lnTo>
                          <a:close/>
                          <a:moveTo>
                            <a:pt x="11583001" y="2933668"/>
                          </a:moveTo>
                          <a:lnTo>
                            <a:pt x="11582652" y="2934572"/>
                          </a:lnTo>
                          <a:lnTo>
                            <a:pt x="11582909" y="2934619"/>
                          </a:lnTo>
                          <a:lnTo>
                            <a:pt x="11583106" y="2934648"/>
                          </a:lnTo>
                          <a:close/>
                          <a:moveTo>
                            <a:pt x="11442720" y="2920244"/>
                          </a:moveTo>
                          <a:lnTo>
                            <a:pt x="11440315" y="2939278"/>
                          </a:lnTo>
                          <a:lnTo>
                            <a:pt x="11446083" y="2940234"/>
                          </a:lnTo>
                          <a:close/>
                          <a:moveTo>
                            <a:pt x="870458" y="2886290"/>
                          </a:moveTo>
                          <a:lnTo>
                            <a:pt x="867054" y="2889745"/>
                          </a:lnTo>
                          <a:lnTo>
                            <a:pt x="866831" y="2892407"/>
                          </a:lnTo>
                          <a:lnTo>
                            <a:pt x="868667" y="2889543"/>
                          </a:lnTo>
                          <a:close/>
                          <a:moveTo>
                            <a:pt x="11269302" y="2880025"/>
                          </a:moveTo>
                          <a:lnTo>
                            <a:pt x="11276347" y="2896935"/>
                          </a:lnTo>
                          <a:lnTo>
                            <a:pt x="11276698" y="2896547"/>
                          </a:lnTo>
                          <a:lnTo>
                            <a:pt x="11280620" y="2888694"/>
                          </a:lnTo>
                          <a:close/>
                          <a:moveTo>
                            <a:pt x="1061814" y="2840452"/>
                          </a:moveTo>
                          <a:lnTo>
                            <a:pt x="1061366" y="2840903"/>
                          </a:lnTo>
                          <a:lnTo>
                            <a:pt x="1053748" y="2843932"/>
                          </a:lnTo>
                          <a:lnTo>
                            <a:pt x="1054578" y="2849420"/>
                          </a:lnTo>
                          <a:lnTo>
                            <a:pt x="1060474" y="2842450"/>
                          </a:lnTo>
                          <a:lnTo>
                            <a:pt x="1061814" y="2841696"/>
                          </a:lnTo>
                          <a:close/>
                          <a:moveTo>
                            <a:pt x="551906" y="2766130"/>
                          </a:moveTo>
                          <a:lnTo>
                            <a:pt x="550689" y="2766241"/>
                          </a:lnTo>
                          <a:lnTo>
                            <a:pt x="556368" y="2774244"/>
                          </a:lnTo>
                          <a:lnTo>
                            <a:pt x="556746" y="2772369"/>
                          </a:lnTo>
                          <a:lnTo>
                            <a:pt x="558510" y="2771952"/>
                          </a:lnTo>
                          <a:lnTo>
                            <a:pt x="557125" y="2771290"/>
                          </a:lnTo>
                          <a:close/>
                          <a:moveTo>
                            <a:pt x="11160690" y="2747790"/>
                          </a:moveTo>
                          <a:lnTo>
                            <a:pt x="11160704" y="2747871"/>
                          </a:lnTo>
                          <a:lnTo>
                            <a:pt x="11161112" y="2747871"/>
                          </a:lnTo>
                          <a:close/>
                          <a:moveTo>
                            <a:pt x="11181864" y="2730942"/>
                          </a:moveTo>
                          <a:lnTo>
                            <a:pt x="11175991" y="2747871"/>
                          </a:lnTo>
                          <a:lnTo>
                            <a:pt x="11178403" y="2747871"/>
                          </a:lnTo>
                          <a:lnTo>
                            <a:pt x="11186056" y="2755470"/>
                          </a:lnTo>
                          <a:lnTo>
                            <a:pt x="11188002" y="2751011"/>
                          </a:lnTo>
                          <a:lnTo>
                            <a:pt x="11187666" y="2750551"/>
                          </a:lnTo>
                          <a:cubicBezTo>
                            <a:pt x="11187666" y="2750551"/>
                            <a:pt x="11178891" y="2746082"/>
                            <a:pt x="11178891" y="2746082"/>
                          </a:cubicBezTo>
                          <a:close/>
                          <a:moveTo>
                            <a:pt x="11156674" y="2688078"/>
                          </a:moveTo>
                          <a:lnTo>
                            <a:pt x="11118431" y="2723738"/>
                          </a:lnTo>
                          <a:lnTo>
                            <a:pt x="11156674" y="2723738"/>
                          </a:lnTo>
                          <a:close/>
                          <a:moveTo>
                            <a:pt x="11490245" y="2647785"/>
                          </a:moveTo>
                          <a:lnTo>
                            <a:pt x="11487753" y="2655575"/>
                          </a:lnTo>
                          <a:lnTo>
                            <a:pt x="11490707" y="2656692"/>
                          </a:lnTo>
                          <a:lnTo>
                            <a:pt x="11490442" y="2650924"/>
                          </a:lnTo>
                          <a:lnTo>
                            <a:pt x="11492197" y="2650181"/>
                          </a:lnTo>
                          <a:lnTo>
                            <a:pt x="11490408" y="2650181"/>
                          </a:lnTo>
                          <a:lnTo>
                            <a:pt x="11490442" y="2650924"/>
                          </a:lnTo>
                          <a:lnTo>
                            <a:pt x="11490245" y="2651006"/>
                          </a:lnTo>
                          <a:lnTo>
                            <a:pt x="11490245" y="2650181"/>
                          </a:lnTo>
                          <a:lnTo>
                            <a:pt x="11489929" y="2650181"/>
                          </a:lnTo>
                          <a:lnTo>
                            <a:pt x="11490245" y="2648571"/>
                          </a:lnTo>
                          <a:close/>
                          <a:moveTo>
                            <a:pt x="11490643" y="2646537"/>
                          </a:moveTo>
                          <a:lnTo>
                            <a:pt x="11490290" y="2647642"/>
                          </a:lnTo>
                          <a:lnTo>
                            <a:pt x="11490316" y="2648206"/>
                          </a:lnTo>
                          <a:close/>
                          <a:moveTo>
                            <a:pt x="11584464" y="2577751"/>
                          </a:moveTo>
                          <a:lnTo>
                            <a:pt x="11587070" y="2579376"/>
                          </a:lnTo>
                          <a:lnTo>
                            <a:pt x="11587192" y="2577929"/>
                          </a:lnTo>
                          <a:close/>
                          <a:moveTo>
                            <a:pt x="11688314" y="2574444"/>
                          </a:moveTo>
                          <a:lnTo>
                            <a:pt x="11687860" y="2575370"/>
                          </a:lnTo>
                          <a:lnTo>
                            <a:pt x="11687711" y="2576280"/>
                          </a:lnTo>
                          <a:lnTo>
                            <a:pt x="11688990" y="2576358"/>
                          </a:lnTo>
                          <a:close/>
                          <a:moveTo>
                            <a:pt x="386116" y="2524136"/>
                          </a:moveTo>
                          <a:lnTo>
                            <a:pt x="382694" y="2526987"/>
                          </a:lnTo>
                          <a:lnTo>
                            <a:pt x="386116" y="2528416"/>
                          </a:lnTo>
                          <a:close/>
                          <a:moveTo>
                            <a:pt x="387785" y="2517486"/>
                          </a:moveTo>
                          <a:lnTo>
                            <a:pt x="387089" y="2518231"/>
                          </a:lnTo>
                          <a:lnTo>
                            <a:pt x="386275" y="2519588"/>
                          </a:lnTo>
                          <a:lnTo>
                            <a:pt x="386275" y="2522114"/>
                          </a:lnTo>
                          <a:close/>
                          <a:moveTo>
                            <a:pt x="413857" y="2473303"/>
                          </a:moveTo>
                          <a:lnTo>
                            <a:pt x="412894" y="2473496"/>
                          </a:lnTo>
                          <a:lnTo>
                            <a:pt x="412698" y="2474279"/>
                          </a:lnTo>
                          <a:close/>
                          <a:moveTo>
                            <a:pt x="382865" y="2471344"/>
                          </a:moveTo>
                          <a:lnTo>
                            <a:pt x="386118" y="2472428"/>
                          </a:lnTo>
                          <a:lnTo>
                            <a:pt x="386118" y="2472350"/>
                          </a:lnTo>
                          <a:lnTo>
                            <a:pt x="385111" y="2471344"/>
                          </a:lnTo>
                          <a:close/>
                          <a:moveTo>
                            <a:pt x="440415" y="2457602"/>
                          </a:moveTo>
                          <a:lnTo>
                            <a:pt x="442427" y="2460618"/>
                          </a:lnTo>
                          <a:cubicBezTo>
                            <a:pt x="438069" y="2464976"/>
                            <a:pt x="438069" y="2469332"/>
                            <a:pt x="433711" y="2469332"/>
                          </a:cubicBezTo>
                          <a:lnTo>
                            <a:pt x="431196" y="2469835"/>
                          </a:lnTo>
                          <a:lnTo>
                            <a:pt x="432890" y="2470243"/>
                          </a:lnTo>
                          <a:lnTo>
                            <a:pt x="434382" y="2475170"/>
                          </a:lnTo>
                          <a:lnTo>
                            <a:pt x="434584" y="2475840"/>
                          </a:lnTo>
                          <a:lnTo>
                            <a:pt x="445107" y="2465687"/>
                          </a:lnTo>
                          <a:cubicBezTo>
                            <a:pt x="448325" y="2465143"/>
                            <a:pt x="451542" y="2467322"/>
                            <a:pt x="455832" y="2471680"/>
                          </a:cubicBezTo>
                          <a:lnTo>
                            <a:pt x="455832" y="2472683"/>
                          </a:lnTo>
                          <a:lnTo>
                            <a:pt x="456501" y="2471680"/>
                          </a:lnTo>
                          <a:lnTo>
                            <a:pt x="457844" y="2471008"/>
                          </a:lnTo>
                          <a:lnTo>
                            <a:pt x="455831" y="2471008"/>
                          </a:lnTo>
                          <a:lnTo>
                            <a:pt x="455831" y="2457602"/>
                          </a:lnTo>
                          <a:close/>
                          <a:moveTo>
                            <a:pt x="11061478" y="2448265"/>
                          </a:moveTo>
                          <a:lnTo>
                            <a:pt x="11061064" y="2451197"/>
                          </a:lnTo>
                          <a:lnTo>
                            <a:pt x="11062253" y="2449557"/>
                          </a:lnTo>
                          <a:lnTo>
                            <a:pt x="11065388" y="2449815"/>
                          </a:lnTo>
                          <a:lnTo>
                            <a:pt x="11061986" y="2448265"/>
                          </a:lnTo>
                          <a:close/>
                          <a:moveTo>
                            <a:pt x="503202" y="2425802"/>
                          </a:moveTo>
                          <a:lnTo>
                            <a:pt x="503087" y="2426150"/>
                          </a:lnTo>
                          <a:lnTo>
                            <a:pt x="503202" y="2426171"/>
                          </a:lnTo>
                          <a:close/>
                          <a:moveTo>
                            <a:pt x="526777" y="2416158"/>
                          </a:moveTo>
                          <a:lnTo>
                            <a:pt x="525546" y="2422125"/>
                          </a:lnTo>
                          <a:lnTo>
                            <a:pt x="525674" y="2422125"/>
                          </a:lnTo>
                          <a:lnTo>
                            <a:pt x="526872" y="2416377"/>
                          </a:lnTo>
                          <a:close/>
                          <a:moveTo>
                            <a:pt x="481161" y="2397915"/>
                          </a:moveTo>
                          <a:lnTo>
                            <a:pt x="478182" y="2401668"/>
                          </a:lnTo>
                          <a:lnTo>
                            <a:pt x="482109" y="2401293"/>
                          </a:lnTo>
                          <a:lnTo>
                            <a:pt x="482644" y="2404536"/>
                          </a:lnTo>
                          <a:lnTo>
                            <a:pt x="482644" y="2401293"/>
                          </a:lnTo>
                          <a:lnTo>
                            <a:pt x="483208" y="2401293"/>
                          </a:lnTo>
                          <a:lnTo>
                            <a:pt x="482082" y="2400538"/>
                          </a:lnTo>
                          <a:close/>
                          <a:moveTo>
                            <a:pt x="10847305" y="2333498"/>
                          </a:moveTo>
                          <a:lnTo>
                            <a:pt x="10847308" y="2333562"/>
                          </a:lnTo>
                          <a:lnTo>
                            <a:pt x="10847382" y="2333535"/>
                          </a:lnTo>
                          <a:close/>
                          <a:moveTo>
                            <a:pt x="11065417" y="2328394"/>
                          </a:moveTo>
                          <a:lnTo>
                            <a:pt x="11064864" y="2331872"/>
                          </a:lnTo>
                          <a:lnTo>
                            <a:pt x="11065940" y="2330377"/>
                          </a:lnTo>
                          <a:lnTo>
                            <a:pt x="11066707" y="2328620"/>
                          </a:lnTo>
                          <a:lnTo>
                            <a:pt x="11066428" y="2328895"/>
                          </a:lnTo>
                          <a:close/>
                          <a:moveTo>
                            <a:pt x="440241" y="2327554"/>
                          </a:moveTo>
                          <a:lnTo>
                            <a:pt x="435064" y="2328573"/>
                          </a:lnTo>
                          <a:lnTo>
                            <a:pt x="435020" y="2328661"/>
                          </a:lnTo>
                          <a:lnTo>
                            <a:pt x="434704" y="2328644"/>
                          </a:lnTo>
                          <a:lnTo>
                            <a:pt x="433939" y="2328794"/>
                          </a:lnTo>
                          <a:lnTo>
                            <a:pt x="435380" y="2337276"/>
                          </a:lnTo>
                          <a:lnTo>
                            <a:pt x="438135" y="2329676"/>
                          </a:lnTo>
                          <a:lnTo>
                            <a:pt x="438907" y="2328897"/>
                          </a:lnTo>
                          <a:lnTo>
                            <a:pt x="434900" y="2328897"/>
                          </a:lnTo>
                          <a:lnTo>
                            <a:pt x="435020" y="2328661"/>
                          </a:lnTo>
                          <a:lnTo>
                            <a:pt x="438927" y="2328877"/>
                          </a:lnTo>
                          <a:close/>
                          <a:moveTo>
                            <a:pt x="456437" y="2323247"/>
                          </a:moveTo>
                          <a:lnTo>
                            <a:pt x="456125" y="2323641"/>
                          </a:lnTo>
                          <a:lnTo>
                            <a:pt x="456327" y="2323703"/>
                          </a:lnTo>
                          <a:close/>
                          <a:moveTo>
                            <a:pt x="11516742" y="2226347"/>
                          </a:moveTo>
                          <a:lnTo>
                            <a:pt x="11516742" y="2228013"/>
                          </a:lnTo>
                          <a:lnTo>
                            <a:pt x="11515329" y="2228790"/>
                          </a:lnTo>
                          <a:lnTo>
                            <a:pt x="11516788" y="2230166"/>
                          </a:lnTo>
                          <a:lnTo>
                            <a:pt x="11517075" y="2228883"/>
                          </a:lnTo>
                          <a:close/>
                          <a:moveTo>
                            <a:pt x="10439906" y="2219132"/>
                          </a:moveTo>
                          <a:lnTo>
                            <a:pt x="10439166" y="2220044"/>
                          </a:lnTo>
                          <a:lnTo>
                            <a:pt x="10432795" y="2232826"/>
                          </a:lnTo>
                          <a:lnTo>
                            <a:pt x="10433479" y="2232369"/>
                          </a:lnTo>
                          <a:lnTo>
                            <a:pt x="10432812" y="2234402"/>
                          </a:lnTo>
                          <a:lnTo>
                            <a:pt x="10436193" y="2229881"/>
                          </a:lnTo>
                          <a:lnTo>
                            <a:pt x="10433479" y="2232369"/>
                          </a:lnTo>
                          <a:close/>
                          <a:moveTo>
                            <a:pt x="11374235" y="2151423"/>
                          </a:moveTo>
                          <a:lnTo>
                            <a:pt x="11372843" y="2152920"/>
                          </a:lnTo>
                          <a:lnTo>
                            <a:pt x="11371681" y="2153148"/>
                          </a:lnTo>
                          <a:lnTo>
                            <a:pt x="11373775" y="2153884"/>
                          </a:lnTo>
                          <a:close/>
                          <a:moveTo>
                            <a:pt x="580164" y="2082565"/>
                          </a:moveTo>
                          <a:lnTo>
                            <a:pt x="579522" y="2082702"/>
                          </a:lnTo>
                          <a:lnTo>
                            <a:pt x="579512" y="2082707"/>
                          </a:lnTo>
                          <a:lnTo>
                            <a:pt x="579882" y="2082972"/>
                          </a:lnTo>
                          <a:close/>
                          <a:moveTo>
                            <a:pt x="11373929" y="2035554"/>
                          </a:moveTo>
                          <a:lnTo>
                            <a:pt x="11371948" y="2039525"/>
                          </a:lnTo>
                          <a:lnTo>
                            <a:pt x="11371723" y="2039751"/>
                          </a:lnTo>
                          <a:lnTo>
                            <a:pt x="11371370" y="2040440"/>
                          </a:lnTo>
                          <a:lnTo>
                            <a:pt x="11372843" y="2039310"/>
                          </a:lnTo>
                          <a:lnTo>
                            <a:pt x="11381628" y="2039310"/>
                          </a:lnTo>
                          <a:close/>
                          <a:moveTo>
                            <a:pt x="262191" y="2035072"/>
                          </a:moveTo>
                          <a:lnTo>
                            <a:pt x="262191" y="2035768"/>
                          </a:lnTo>
                          <a:lnTo>
                            <a:pt x="263465" y="2038947"/>
                          </a:lnTo>
                          <a:lnTo>
                            <a:pt x="263465" y="2036437"/>
                          </a:lnTo>
                          <a:lnTo>
                            <a:pt x="265299" y="2035485"/>
                          </a:lnTo>
                          <a:close/>
                          <a:moveTo>
                            <a:pt x="9832971" y="2034969"/>
                          </a:moveTo>
                          <a:lnTo>
                            <a:pt x="9825829" y="2041695"/>
                          </a:lnTo>
                          <a:lnTo>
                            <a:pt x="9831333" y="2039542"/>
                          </a:lnTo>
                          <a:close/>
                          <a:moveTo>
                            <a:pt x="10125627" y="1913587"/>
                          </a:moveTo>
                          <a:lnTo>
                            <a:pt x="10123134" y="1915454"/>
                          </a:lnTo>
                          <a:lnTo>
                            <a:pt x="10119403" y="1921070"/>
                          </a:lnTo>
                          <a:lnTo>
                            <a:pt x="10116957" y="1923930"/>
                          </a:lnTo>
                          <a:lnTo>
                            <a:pt x="10113033" y="1929619"/>
                          </a:lnTo>
                          <a:lnTo>
                            <a:pt x="10123783" y="1916673"/>
                          </a:lnTo>
                          <a:close/>
                          <a:moveTo>
                            <a:pt x="578479" y="1896101"/>
                          </a:moveTo>
                          <a:lnTo>
                            <a:pt x="574602" y="1898112"/>
                          </a:lnTo>
                          <a:lnTo>
                            <a:pt x="576913" y="1903723"/>
                          </a:lnTo>
                          <a:close/>
                          <a:moveTo>
                            <a:pt x="1853246" y="1818997"/>
                          </a:moveTo>
                          <a:lnTo>
                            <a:pt x="1853246" y="1819739"/>
                          </a:lnTo>
                          <a:lnTo>
                            <a:pt x="1854165" y="1820615"/>
                          </a:lnTo>
                          <a:close/>
                          <a:moveTo>
                            <a:pt x="11512844" y="1814760"/>
                          </a:moveTo>
                          <a:lnTo>
                            <a:pt x="11511827" y="1820172"/>
                          </a:lnTo>
                          <a:lnTo>
                            <a:pt x="11511744" y="1820458"/>
                          </a:lnTo>
                          <a:lnTo>
                            <a:pt x="11512354" y="1819930"/>
                          </a:lnTo>
                          <a:lnTo>
                            <a:pt x="11517599" y="1818738"/>
                          </a:lnTo>
                          <a:close/>
                          <a:moveTo>
                            <a:pt x="11517607" y="1673589"/>
                          </a:moveTo>
                          <a:lnTo>
                            <a:pt x="11516536" y="1674649"/>
                          </a:lnTo>
                          <a:lnTo>
                            <a:pt x="11514915" y="1674649"/>
                          </a:lnTo>
                          <a:lnTo>
                            <a:pt x="11516220" y="1675379"/>
                          </a:lnTo>
                          <a:lnTo>
                            <a:pt x="11519619" y="1677075"/>
                          </a:lnTo>
                          <a:lnTo>
                            <a:pt x="11520394" y="1675475"/>
                          </a:lnTo>
                          <a:close/>
                          <a:moveTo>
                            <a:pt x="11180501" y="1637210"/>
                          </a:moveTo>
                          <a:lnTo>
                            <a:pt x="11180354" y="1638835"/>
                          </a:lnTo>
                          <a:lnTo>
                            <a:pt x="11180501" y="1638835"/>
                          </a:lnTo>
                          <a:close/>
                          <a:moveTo>
                            <a:pt x="864010" y="1529856"/>
                          </a:moveTo>
                          <a:lnTo>
                            <a:pt x="868758" y="1538164"/>
                          </a:lnTo>
                          <a:lnTo>
                            <a:pt x="868758" y="1529856"/>
                          </a:lnTo>
                          <a:lnTo>
                            <a:pt x="868668" y="1529856"/>
                          </a:lnTo>
                          <a:close/>
                          <a:moveTo>
                            <a:pt x="1246335" y="1508405"/>
                          </a:moveTo>
                          <a:lnTo>
                            <a:pt x="1247536" y="1514937"/>
                          </a:lnTo>
                          <a:lnTo>
                            <a:pt x="1252610" y="1508405"/>
                          </a:lnTo>
                          <a:close/>
                          <a:moveTo>
                            <a:pt x="573882" y="1455824"/>
                          </a:moveTo>
                          <a:lnTo>
                            <a:pt x="570707" y="1456466"/>
                          </a:lnTo>
                          <a:lnTo>
                            <a:pt x="574028" y="1457552"/>
                          </a:lnTo>
                          <a:close/>
                          <a:moveTo>
                            <a:pt x="11447026" y="1384892"/>
                          </a:moveTo>
                          <a:lnTo>
                            <a:pt x="11446835" y="1385064"/>
                          </a:lnTo>
                          <a:lnTo>
                            <a:pt x="11445837" y="1385064"/>
                          </a:lnTo>
                          <a:lnTo>
                            <a:pt x="11447026" y="1387466"/>
                          </a:lnTo>
                          <a:close/>
                          <a:moveTo>
                            <a:pt x="870459" y="1381340"/>
                          </a:moveTo>
                          <a:lnTo>
                            <a:pt x="867055" y="1384795"/>
                          </a:lnTo>
                          <a:lnTo>
                            <a:pt x="866832" y="1387458"/>
                          </a:lnTo>
                          <a:lnTo>
                            <a:pt x="868668" y="1384593"/>
                          </a:lnTo>
                          <a:close/>
                          <a:moveTo>
                            <a:pt x="1061815" y="1335502"/>
                          </a:moveTo>
                          <a:lnTo>
                            <a:pt x="1061367" y="1335953"/>
                          </a:lnTo>
                          <a:lnTo>
                            <a:pt x="1053749" y="1338982"/>
                          </a:lnTo>
                          <a:lnTo>
                            <a:pt x="1054579" y="1344470"/>
                          </a:lnTo>
                          <a:lnTo>
                            <a:pt x="1060475" y="1337499"/>
                          </a:lnTo>
                          <a:lnTo>
                            <a:pt x="1061815" y="1336746"/>
                          </a:lnTo>
                          <a:close/>
                          <a:moveTo>
                            <a:pt x="1063580" y="1264945"/>
                          </a:moveTo>
                          <a:lnTo>
                            <a:pt x="1062022" y="1265738"/>
                          </a:lnTo>
                          <a:lnTo>
                            <a:pt x="1062147" y="1266681"/>
                          </a:lnTo>
                          <a:close/>
                          <a:moveTo>
                            <a:pt x="551907" y="1261181"/>
                          </a:moveTo>
                          <a:lnTo>
                            <a:pt x="550690" y="1261291"/>
                          </a:lnTo>
                          <a:lnTo>
                            <a:pt x="556369" y="1269294"/>
                          </a:lnTo>
                          <a:lnTo>
                            <a:pt x="556747" y="1267419"/>
                          </a:lnTo>
                          <a:lnTo>
                            <a:pt x="558511" y="1267002"/>
                          </a:lnTo>
                          <a:lnTo>
                            <a:pt x="557126" y="1266340"/>
                          </a:lnTo>
                          <a:close/>
                          <a:moveTo>
                            <a:pt x="1777972" y="1221028"/>
                          </a:moveTo>
                          <a:lnTo>
                            <a:pt x="1777172" y="1221864"/>
                          </a:lnTo>
                          <a:lnTo>
                            <a:pt x="1778049" y="1221150"/>
                          </a:lnTo>
                          <a:close/>
                          <a:moveTo>
                            <a:pt x="10891872" y="1137000"/>
                          </a:moveTo>
                          <a:lnTo>
                            <a:pt x="10890350" y="1142251"/>
                          </a:lnTo>
                          <a:lnTo>
                            <a:pt x="10890698" y="1143663"/>
                          </a:lnTo>
                          <a:lnTo>
                            <a:pt x="10894679" y="1139682"/>
                          </a:lnTo>
                          <a:close/>
                          <a:moveTo>
                            <a:pt x="11495650" y="1125954"/>
                          </a:moveTo>
                          <a:lnTo>
                            <a:pt x="11496175" y="1127624"/>
                          </a:lnTo>
                          <a:lnTo>
                            <a:pt x="11496148" y="1125954"/>
                          </a:lnTo>
                          <a:close/>
                          <a:moveTo>
                            <a:pt x="11709774" y="1121056"/>
                          </a:moveTo>
                          <a:lnTo>
                            <a:pt x="11709439" y="1122415"/>
                          </a:lnTo>
                          <a:lnTo>
                            <a:pt x="11709797" y="1122292"/>
                          </a:lnTo>
                          <a:lnTo>
                            <a:pt x="11709544" y="1123025"/>
                          </a:lnTo>
                          <a:lnTo>
                            <a:pt x="11710316" y="1122099"/>
                          </a:lnTo>
                          <a:lnTo>
                            <a:pt x="11711019" y="1121694"/>
                          </a:lnTo>
                          <a:close/>
                          <a:moveTo>
                            <a:pt x="1536207" y="1096166"/>
                          </a:moveTo>
                          <a:lnTo>
                            <a:pt x="1536033" y="1096267"/>
                          </a:lnTo>
                          <a:lnTo>
                            <a:pt x="1536295" y="1096256"/>
                          </a:lnTo>
                          <a:close/>
                          <a:moveTo>
                            <a:pt x="797530" y="1072923"/>
                          </a:moveTo>
                          <a:lnTo>
                            <a:pt x="797800" y="1073508"/>
                          </a:lnTo>
                          <a:lnTo>
                            <a:pt x="797937" y="1073335"/>
                          </a:lnTo>
                          <a:close/>
                          <a:moveTo>
                            <a:pt x="11583001" y="1066768"/>
                          </a:moveTo>
                          <a:lnTo>
                            <a:pt x="11582652" y="1067672"/>
                          </a:lnTo>
                          <a:lnTo>
                            <a:pt x="11582909" y="1067719"/>
                          </a:lnTo>
                          <a:lnTo>
                            <a:pt x="11583106" y="1067748"/>
                          </a:lnTo>
                          <a:close/>
                          <a:moveTo>
                            <a:pt x="11442720" y="1053344"/>
                          </a:moveTo>
                          <a:lnTo>
                            <a:pt x="11440315" y="1072378"/>
                          </a:lnTo>
                          <a:lnTo>
                            <a:pt x="11446083" y="1073334"/>
                          </a:lnTo>
                          <a:close/>
                          <a:moveTo>
                            <a:pt x="888947" y="1024783"/>
                          </a:moveTo>
                          <a:lnTo>
                            <a:pt x="889254" y="1025236"/>
                          </a:lnTo>
                          <a:lnTo>
                            <a:pt x="889471" y="1024882"/>
                          </a:lnTo>
                          <a:close/>
                          <a:moveTo>
                            <a:pt x="11269302" y="1013125"/>
                          </a:moveTo>
                          <a:lnTo>
                            <a:pt x="11276347" y="1030035"/>
                          </a:lnTo>
                          <a:lnTo>
                            <a:pt x="11276698" y="1029647"/>
                          </a:lnTo>
                          <a:lnTo>
                            <a:pt x="11280620" y="1021794"/>
                          </a:lnTo>
                          <a:close/>
                          <a:moveTo>
                            <a:pt x="1517452" y="998261"/>
                          </a:moveTo>
                          <a:lnTo>
                            <a:pt x="1517140" y="998950"/>
                          </a:lnTo>
                          <a:lnTo>
                            <a:pt x="1515907" y="1000391"/>
                          </a:lnTo>
                          <a:lnTo>
                            <a:pt x="1516045" y="1000898"/>
                          </a:lnTo>
                          <a:lnTo>
                            <a:pt x="1517432" y="998831"/>
                          </a:lnTo>
                          <a:close/>
                          <a:moveTo>
                            <a:pt x="11160690" y="880890"/>
                          </a:moveTo>
                          <a:lnTo>
                            <a:pt x="11160704" y="880971"/>
                          </a:lnTo>
                          <a:lnTo>
                            <a:pt x="11161112" y="880971"/>
                          </a:lnTo>
                          <a:close/>
                          <a:moveTo>
                            <a:pt x="11181864" y="864042"/>
                          </a:moveTo>
                          <a:lnTo>
                            <a:pt x="11175991" y="880971"/>
                          </a:lnTo>
                          <a:lnTo>
                            <a:pt x="11178403" y="880971"/>
                          </a:lnTo>
                          <a:lnTo>
                            <a:pt x="11186056" y="888570"/>
                          </a:lnTo>
                          <a:lnTo>
                            <a:pt x="11188002" y="884111"/>
                          </a:lnTo>
                          <a:lnTo>
                            <a:pt x="11187666" y="883651"/>
                          </a:lnTo>
                          <a:cubicBezTo>
                            <a:pt x="11187666" y="883651"/>
                            <a:pt x="11178891" y="879182"/>
                            <a:pt x="11178891" y="879182"/>
                          </a:cubicBezTo>
                          <a:close/>
                          <a:moveTo>
                            <a:pt x="892855" y="836588"/>
                          </a:moveTo>
                          <a:lnTo>
                            <a:pt x="892891" y="836808"/>
                          </a:lnTo>
                          <a:lnTo>
                            <a:pt x="892556" y="838510"/>
                          </a:lnTo>
                          <a:lnTo>
                            <a:pt x="893403" y="837032"/>
                          </a:lnTo>
                          <a:close/>
                          <a:moveTo>
                            <a:pt x="11490245" y="780885"/>
                          </a:moveTo>
                          <a:lnTo>
                            <a:pt x="11487753" y="788675"/>
                          </a:lnTo>
                          <a:lnTo>
                            <a:pt x="11490707" y="789792"/>
                          </a:lnTo>
                          <a:lnTo>
                            <a:pt x="11490442" y="784024"/>
                          </a:lnTo>
                          <a:lnTo>
                            <a:pt x="11492197" y="783281"/>
                          </a:lnTo>
                          <a:lnTo>
                            <a:pt x="11490408" y="783281"/>
                          </a:lnTo>
                          <a:lnTo>
                            <a:pt x="11490442" y="784024"/>
                          </a:lnTo>
                          <a:lnTo>
                            <a:pt x="11490245" y="784106"/>
                          </a:lnTo>
                          <a:lnTo>
                            <a:pt x="11490245" y="783281"/>
                          </a:lnTo>
                          <a:lnTo>
                            <a:pt x="11489929" y="783281"/>
                          </a:lnTo>
                          <a:lnTo>
                            <a:pt x="11490245" y="781671"/>
                          </a:lnTo>
                          <a:close/>
                          <a:moveTo>
                            <a:pt x="11490643" y="779637"/>
                          </a:moveTo>
                          <a:lnTo>
                            <a:pt x="11490290" y="780742"/>
                          </a:lnTo>
                          <a:lnTo>
                            <a:pt x="11490316" y="781306"/>
                          </a:lnTo>
                          <a:close/>
                          <a:moveTo>
                            <a:pt x="1013290" y="754503"/>
                          </a:moveTo>
                          <a:lnTo>
                            <a:pt x="1013015" y="756325"/>
                          </a:lnTo>
                          <a:lnTo>
                            <a:pt x="1012968" y="756530"/>
                          </a:lnTo>
                          <a:lnTo>
                            <a:pt x="1014172" y="755568"/>
                          </a:lnTo>
                          <a:close/>
                          <a:moveTo>
                            <a:pt x="11584464" y="710851"/>
                          </a:moveTo>
                          <a:lnTo>
                            <a:pt x="11587070" y="712476"/>
                          </a:lnTo>
                          <a:lnTo>
                            <a:pt x="11587192" y="711029"/>
                          </a:lnTo>
                          <a:close/>
                          <a:moveTo>
                            <a:pt x="11688314" y="707544"/>
                          </a:moveTo>
                          <a:lnTo>
                            <a:pt x="11687860" y="708470"/>
                          </a:lnTo>
                          <a:lnTo>
                            <a:pt x="11687711" y="709380"/>
                          </a:lnTo>
                          <a:lnTo>
                            <a:pt x="11688990" y="709458"/>
                          </a:lnTo>
                          <a:close/>
                          <a:moveTo>
                            <a:pt x="1999412" y="692378"/>
                          </a:moveTo>
                          <a:lnTo>
                            <a:pt x="1999626" y="694089"/>
                          </a:lnTo>
                          <a:lnTo>
                            <a:pt x="2002074" y="692912"/>
                          </a:lnTo>
                          <a:close/>
                          <a:moveTo>
                            <a:pt x="1448682" y="615753"/>
                          </a:moveTo>
                          <a:lnTo>
                            <a:pt x="1448874" y="616166"/>
                          </a:lnTo>
                          <a:lnTo>
                            <a:pt x="1449428" y="616166"/>
                          </a:lnTo>
                          <a:close/>
                          <a:moveTo>
                            <a:pt x="1494262" y="615652"/>
                          </a:moveTo>
                          <a:lnTo>
                            <a:pt x="1496444" y="616861"/>
                          </a:lnTo>
                          <a:lnTo>
                            <a:pt x="1497935" y="616718"/>
                          </a:lnTo>
                          <a:lnTo>
                            <a:pt x="1495763" y="615652"/>
                          </a:lnTo>
                          <a:close/>
                          <a:moveTo>
                            <a:pt x="2192448" y="541683"/>
                          </a:moveTo>
                          <a:lnTo>
                            <a:pt x="2192448" y="544863"/>
                          </a:lnTo>
                          <a:lnTo>
                            <a:pt x="2192535" y="545235"/>
                          </a:lnTo>
                          <a:lnTo>
                            <a:pt x="2195083" y="544316"/>
                          </a:lnTo>
                          <a:close/>
                          <a:moveTo>
                            <a:pt x="5932207" y="526076"/>
                          </a:moveTo>
                          <a:lnTo>
                            <a:pt x="5931838" y="526420"/>
                          </a:lnTo>
                          <a:lnTo>
                            <a:pt x="5931838" y="540439"/>
                          </a:lnTo>
                          <a:lnTo>
                            <a:pt x="5932207" y="540439"/>
                          </a:lnTo>
                          <a:close/>
                          <a:moveTo>
                            <a:pt x="9745508" y="522164"/>
                          </a:moveTo>
                          <a:lnTo>
                            <a:pt x="9741647" y="522814"/>
                          </a:lnTo>
                          <a:lnTo>
                            <a:pt x="9741691" y="523113"/>
                          </a:lnTo>
                          <a:lnTo>
                            <a:pt x="9741685" y="523117"/>
                          </a:lnTo>
                          <a:close/>
                          <a:moveTo>
                            <a:pt x="9304253" y="520125"/>
                          </a:moveTo>
                          <a:lnTo>
                            <a:pt x="9301000" y="522351"/>
                          </a:lnTo>
                          <a:lnTo>
                            <a:pt x="9307186" y="523400"/>
                          </a:lnTo>
                          <a:lnTo>
                            <a:pt x="9308163" y="524394"/>
                          </a:lnTo>
                          <a:lnTo>
                            <a:pt x="9308080" y="523981"/>
                          </a:lnTo>
                          <a:close/>
                          <a:moveTo>
                            <a:pt x="9544722" y="496953"/>
                          </a:moveTo>
                          <a:lnTo>
                            <a:pt x="9545149" y="497952"/>
                          </a:lnTo>
                          <a:lnTo>
                            <a:pt x="9545143" y="498056"/>
                          </a:lnTo>
                          <a:lnTo>
                            <a:pt x="9545357" y="497697"/>
                          </a:lnTo>
                          <a:lnTo>
                            <a:pt x="9545906" y="496975"/>
                          </a:lnTo>
                          <a:close/>
                          <a:moveTo>
                            <a:pt x="1951575" y="469023"/>
                          </a:moveTo>
                          <a:lnTo>
                            <a:pt x="1945498" y="472065"/>
                          </a:lnTo>
                          <a:lnTo>
                            <a:pt x="1951425" y="472065"/>
                          </a:lnTo>
                          <a:lnTo>
                            <a:pt x="1951575" y="470312"/>
                          </a:lnTo>
                          <a:close/>
                          <a:moveTo>
                            <a:pt x="1639882" y="464002"/>
                          </a:moveTo>
                          <a:lnTo>
                            <a:pt x="1634702" y="470839"/>
                          </a:lnTo>
                          <a:lnTo>
                            <a:pt x="1632009" y="478899"/>
                          </a:lnTo>
                          <a:lnTo>
                            <a:pt x="1638304" y="476087"/>
                          </a:lnTo>
                          <a:lnTo>
                            <a:pt x="1638304" y="478842"/>
                          </a:lnTo>
                          <a:lnTo>
                            <a:pt x="1639684" y="476310"/>
                          </a:lnTo>
                          <a:lnTo>
                            <a:pt x="1638762" y="475776"/>
                          </a:lnTo>
                          <a:lnTo>
                            <a:pt x="1638977" y="473513"/>
                          </a:lnTo>
                          <a:lnTo>
                            <a:pt x="1636046" y="470583"/>
                          </a:lnTo>
                          <a:lnTo>
                            <a:pt x="1639194" y="471233"/>
                          </a:lnTo>
                          <a:close/>
                          <a:moveTo>
                            <a:pt x="8906130" y="451199"/>
                          </a:moveTo>
                          <a:lnTo>
                            <a:pt x="8899536" y="457671"/>
                          </a:lnTo>
                          <a:lnTo>
                            <a:pt x="8899495" y="458582"/>
                          </a:lnTo>
                          <a:lnTo>
                            <a:pt x="8903223" y="454339"/>
                          </a:lnTo>
                          <a:lnTo>
                            <a:pt x="8906657" y="451299"/>
                          </a:lnTo>
                          <a:close/>
                          <a:moveTo>
                            <a:pt x="2501951" y="422681"/>
                          </a:moveTo>
                          <a:lnTo>
                            <a:pt x="2501804" y="423823"/>
                          </a:lnTo>
                          <a:lnTo>
                            <a:pt x="2502241" y="423382"/>
                          </a:lnTo>
                          <a:close/>
                          <a:moveTo>
                            <a:pt x="2769832" y="421860"/>
                          </a:moveTo>
                          <a:lnTo>
                            <a:pt x="2769832" y="422078"/>
                          </a:lnTo>
                          <a:lnTo>
                            <a:pt x="2769457" y="422703"/>
                          </a:lnTo>
                          <a:lnTo>
                            <a:pt x="2769474" y="422698"/>
                          </a:lnTo>
                          <a:lnTo>
                            <a:pt x="2770453" y="422217"/>
                          </a:lnTo>
                          <a:close/>
                          <a:moveTo>
                            <a:pt x="7208837" y="419290"/>
                          </a:moveTo>
                          <a:lnTo>
                            <a:pt x="7208019" y="419530"/>
                          </a:lnTo>
                          <a:lnTo>
                            <a:pt x="7211299" y="426193"/>
                          </a:lnTo>
                          <a:lnTo>
                            <a:pt x="7212024" y="422507"/>
                          </a:lnTo>
                          <a:close/>
                          <a:moveTo>
                            <a:pt x="4260661" y="396172"/>
                          </a:moveTo>
                          <a:lnTo>
                            <a:pt x="4260661" y="404681"/>
                          </a:lnTo>
                          <a:lnTo>
                            <a:pt x="4272748" y="396973"/>
                          </a:lnTo>
                          <a:close/>
                          <a:moveTo>
                            <a:pt x="2674514" y="391911"/>
                          </a:moveTo>
                          <a:lnTo>
                            <a:pt x="2673303" y="392733"/>
                          </a:lnTo>
                          <a:lnTo>
                            <a:pt x="2673303" y="398059"/>
                          </a:lnTo>
                          <a:lnTo>
                            <a:pt x="2674514" y="396942"/>
                          </a:lnTo>
                          <a:close/>
                          <a:moveTo>
                            <a:pt x="6315958" y="375089"/>
                          </a:moveTo>
                          <a:lnTo>
                            <a:pt x="6315735" y="376471"/>
                          </a:lnTo>
                          <a:lnTo>
                            <a:pt x="6317034" y="375089"/>
                          </a:lnTo>
                          <a:close/>
                          <a:moveTo>
                            <a:pt x="4311805" y="369570"/>
                          </a:moveTo>
                          <a:lnTo>
                            <a:pt x="4309189" y="373899"/>
                          </a:lnTo>
                          <a:lnTo>
                            <a:pt x="4308944" y="374196"/>
                          </a:lnTo>
                          <a:lnTo>
                            <a:pt x="4312742" y="374196"/>
                          </a:lnTo>
                          <a:close/>
                          <a:moveTo>
                            <a:pt x="3007558" y="351560"/>
                          </a:moveTo>
                          <a:lnTo>
                            <a:pt x="3007104" y="352899"/>
                          </a:lnTo>
                          <a:lnTo>
                            <a:pt x="3009722" y="353558"/>
                          </a:lnTo>
                          <a:close/>
                          <a:moveTo>
                            <a:pt x="5305835" y="351560"/>
                          </a:moveTo>
                          <a:lnTo>
                            <a:pt x="5305381" y="352899"/>
                          </a:lnTo>
                          <a:lnTo>
                            <a:pt x="5307999" y="353558"/>
                          </a:lnTo>
                          <a:close/>
                          <a:moveTo>
                            <a:pt x="5752296" y="350600"/>
                          </a:moveTo>
                          <a:lnTo>
                            <a:pt x="5722911" y="355834"/>
                          </a:lnTo>
                          <a:lnTo>
                            <a:pt x="5692272" y="368872"/>
                          </a:lnTo>
                          <a:lnTo>
                            <a:pt x="5692255" y="368906"/>
                          </a:lnTo>
                          <a:cubicBezTo>
                            <a:pt x="5683433" y="377723"/>
                            <a:pt x="5674612" y="386538"/>
                            <a:pt x="5665788" y="395353"/>
                          </a:cubicBezTo>
                          <a:lnTo>
                            <a:pt x="5665511" y="396343"/>
                          </a:lnTo>
                          <a:lnTo>
                            <a:pt x="5672046" y="409139"/>
                          </a:lnTo>
                          <a:lnTo>
                            <a:pt x="5750479" y="373576"/>
                          </a:lnTo>
                          <a:cubicBezTo>
                            <a:pt x="5750479" y="364776"/>
                            <a:pt x="5754838" y="355976"/>
                            <a:pt x="5750479" y="351575"/>
                          </a:cubicBezTo>
                          <a:close/>
                          <a:moveTo>
                            <a:pt x="3153124" y="342577"/>
                          </a:moveTo>
                          <a:lnTo>
                            <a:pt x="3152929" y="342726"/>
                          </a:lnTo>
                          <a:lnTo>
                            <a:pt x="3153091" y="342739"/>
                          </a:lnTo>
                          <a:close/>
                          <a:moveTo>
                            <a:pt x="5451401" y="342577"/>
                          </a:moveTo>
                          <a:lnTo>
                            <a:pt x="5451206" y="342726"/>
                          </a:lnTo>
                          <a:lnTo>
                            <a:pt x="5451369" y="342739"/>
                          </a:lnTo>
                          <a:close/>
                          <a:moveTo>
                            <a:pt x="4335495" y="325648"/>
                          </a:moveTo>
                          <a:lnTo>
                            <a:pt x="4335736" y="329953"/>
                          </a:lnTo>
                          <a:lnTo>
                            <a:pt x="4335259" y="330740"/>
                          </a:lnTo>
                          <a:lnTo>
                            <a:pt x="4336290" y="330088"/>
                          </a:lnTo>
                          <a:lnTo>
                            <a:pt x="4340427" y="327141"/>
                          </a:lnTo>
                          <a:close/>
                          <a:moveTo>
                            <a:pt x="3084284" y="268278"/>
                          </a:moveTo>
                          <a:lnTo>
                            <a:pt x="3080467" y="276708"/>
                          </a:lnTo>
                          <a:lnTo>
                            <a:pt x="3082082" y="277742"/>
                          </a:lnTo>
                          <a:lnTo>
                            <a:pt x="3087164" y="277044"/>
                          </a:lnTo>
                          <a:close/>
                          <a:moveTo>
                            <a:pt x="5382561" y="268278"/>
                          </a:moveTo>
                          <a:lnTo>
                            <a:pt x="5378745" y="276708"/>
                          </a:lnTo>
                          <a:lnTo>
                            <a:pt x="5380359" y="277742"/>
                          </a:lnTo>
                          <a:lnTo>
                            <a:pt x="5385441" y="277044"/>
                          </a:lnTo>
                          <a:close/>
                          <a:moveTo>
                            <a:pt x="2598226" y="132875"/>
                          </a:moveTo>
                          <a:cubicBezTo>
                            <a:pt x="2615777" y="132875"/>
                            <a:pt x="2628939" y="132875"/>
                            <a:pt x="2646490" y="132875"/>
                          </a:cubicBezTo>
                          <a:cubicBezTo>
                            <a:pt x="2637714" y="154660"/>
                            <a:pt x="2622357" y="167732"/>
                            <a:pt x="2604808" y="177536"/>
                          </a:cubicBezTo>
                          <a:lnTo>
                            <a:pt x="2558000" y="198918"/>
                          </a:lnTo>
                          <a:lnTo>
                            <a:pt x="2556218" y="201980"/>
                          </a:lnTo>
                          <a:cubicBezTo>
                            <a:pt x="2555100" y="203078"/>
                            <a:pt x="2553983" y="203078"/>
                            <a:pt x="2551749" y="203078"/>
                          </a:cubicBezTo>
                          <a:cubicBezTo>
                            <a:pt x="2533874" y="246954"/>
                            <a:pt x="2489183" y="255729"/>
                            <a:pt x="2453433" y="277667"/>
                          </a:cubicBezTo>
                          <a:cubicBezTo>
                            <a:pt x="2453433" y="260117"/>
                            <a:pt x="2453433" y="242566"/>
                            <a:pt x="2453433" y="229403"/>
                          </a:cubicBezTo>
                          <a:cubicBezTo>
                            <a:pt x="2462370" y="229403"/>
                            <a:pt x="2471308" y="229403"/>
                            <a:pt x="2480247" y="225015"/>
                          </a:cubicBezTo>
                          <a:lnTo>
                            <a:pt x="2549962" y="182235"/>
                          </a:lnTo>
                          <a:lnTo>
                            <a:pt x="2549962" y="180803"/>
                          </a:lnTo>
                          <a:cubicBezTo>
                            <a:pt x="2567512" y="163375"/>
                            <a:pt x="2580675" y="145946"/>
                            <a:pt x="2598226" y="132875"/>
                          </a:cubicBezTo>
                          <a:close/>
                          <a:moveTo>
                            <a:pt x="4896503" y="132875"/>
                          </a:moveTo>
                          <a:cubicBezTo>
                            <a:pt x="4914054" y="132875"/>
                            <a:pt x="4927216" y="132875"/>
                            <a:pt x="4944767" y="132875"/>
                          </a:cubicBezTo>
                          <a:cubicBezTo>
                            <a:pt x="4935991" y="154660"/>
                            <a:pt x="4920634" y="167732"/>
                            <a:pt x="4903085" y="177536"/>
                          </a:cubicBezTo>
                          <a:lnTo>
                            <a:pt x="4856278" y="198918"/>
                          </a:lnTo>
                          <a:lnTo>
                            <a:pt x="4854496" y="201980"/>
                          </a:lnTo>
                          <a:cubicBezTo>
                            <a:pt x="4853377" y="203078"/>
                            <a:pt x="4852260" y="203078"/>
                            <a:pt x="4850026" y="203078"/>
                          </a:cubicBezTo>
                          <a:cubicBezTo>
                            <a:pt x="4832152" y="246954"/>
                            <a:pt x="4787460" y="255729"/>
                            <a:pt x="4751710" y="277667"/>
                          </a:cubicBezTo>
                          <a:cubicBezTo>
                            <a:pt x="4751710" y="260117"/>
                            <a:pt x="4751710" y="242566"/>
                            <a:pt x="4751710" y="229403"/>
                          </a:cubicBezTo>
                          <a:cubicBezTo>
                            <a:pt x="4760647" y="229403"/>
                            <a:pt x="4769585" y="229403"/>
                            <a:pt x="4778524" y="225015"/>
                          </a:cubicBezTo>
                          <a:lnTo>
                            <a:pt x="4848239" y="182235"/>
                          </a:lnTo>
                          <a:lnTo>
                            <a:pt x="4848239" y="180803"/>
                          </a:lnTo>
                          <a:cubicBezTo>
                            <a:pt x="4865790" y="163375"/>
                            <a:pt x="4878952" y="145946"/>
                            <a:pt x="4896503" y="132875"/>
                          </a:cubicBezTo>
                          <a:close/>
                          <a:moveTo>
                            <a:pt x="5353337" y="559"/>
                          </a:moveTo>
                          <a:cubicBezTo>
                            <a:pt x="5392550" y="-3875"/>
                            <a:pt x="5423051" y="18297"/>
                            <a:pt x="5427409" y="58209"/>
                          </a:cubicBezTo>
                          <a:lnTo>
                            <a:pt x="5427403" y="58216"/>
                          </a:lnTo>
                          <a:lnTo>
                            <a:pt x="5428481" y="57797"/>
                          </a:lnTo>
                          <a:cubicBezTo>
                            <a:pt x="5459585" y="138238"/>
                            <a:pt x="5370716" y="98017"/>
                            <a:pt x="5357386" y="133768"/>
                          </a:cubicBezTo>
                          <a:lnTo>
                            <a:pt x="5356690" y="133069"/>
                          </a:lnTo>
                          <a:lnTo>
                            <a:pt x="5350514" y="159280"/>
                          </a:lnTo>
                          <a:cubicBezTo>
                            <a:pt x="5347252" y="168139"/>
                            <a:pt x="5341816" y="175891"/>
                            <a:pt x="5330939" y="180322"/>
                          </a:cubicBezTo>
                          <a:lnTo>
                            <a:pt x="5329956" y="181757"/>
                          </a:lnTo>
                          <a:lnTo>
                            <a:pt x="5331552" y="181139"/>
                          </a:lnTo>
                          <a:lnTo>
                            <a:pt x="5357218" y="224091"/>
                          </a:lnTo>
                          <a:lnTo>
                            <a:pt x="5400595" y="228446"/>
                          </a:lnTo>
                          <a:lnTo>
                            <a:pt x="5399490" y="230888"/>
                          </a:lnTo>
                          <a:lnTo>
                            <a:pt x="5401532" y="229074"/>
                          </a:lnTo>
                          <a:cubicBezTo>
                            <a:pt x="5467289" y="172165"/>
                            <a:pt x="5515511" y="88989"/>
                            <a:pt x="5633874" y="84611"/>
                          </a:cubicBezTo>
                          <a:cubicBezTo>
                            <a:pt x="5572501" y="141521"/>
                            <a:pt x="5524279" y="185298"/>
                            <a:pt x="5476057" y="229074"/>
                          </a:cubicBezTo>
                          <a:lnTo>
                            <a:pt x="5475966" y="229576"/>
                          </a:lnTo>
                          <a:lnTo>
                            <a:pt x="5476078" y="229403"/>
                          </a:lnTo>
                          <a:cubicBezTo>
                            <a:pt x="5484779" y="229403"/>
                            <a:pt x="5489130" y="229403"/>
                            <a:pt x="5497833" y="229403"/>
                          </a:cubicBezTo>
                          <a:lnTo>
                            <a:pt x="5498885" y="231871"/>
                          </a:lnTo>
                          <a:lnTo>
                            <a:pt x="5499268" y="229594"/>
                          </a:lnTo>
                          <a:cubicBezTo>
                            <a:pt x="5537590" y="225740"/>
                            <a:pt x="5589323" y="191532"/>
                            <a:pt x="5595789" y="247964"/>
                          </a:cubicBezTo>
                          <a:lnTo>
                            <a:pt x="5595628" y="276646"/>
                          </a:lnTo>
                          <a:lnTo>
                            <a:pt x="5617197" y="292185"/>
                          </a:lnTo>
                          <a:cubicBezTo>
                            <a:pt x="5629086" y="296938"/>
                            <a:pt x="5642060" y="297661"/>
                            <a:pt x="5654958" y="297608"/>
                          </a:cubicBezTo>
                          <a:lnTo>
                            <a:pt x="5690806" y="298353"/>
                          </a:lnTo>
                          <a:lnTo>
                            <a:pt x="5712927" y="282248"/>
                          </a:lnTo>
                          <a:cubicBezTo>
                            <a:pt x="5737890" y="276636"/>
                            <a:pt x="5767847" y="296592"/>
                            <a:pt x="5787820" y="276636"/>
                          </a:cubicBezTo>
                          <a:cubicBezTo>
                            <a:pt x="5793645" y="294929"/>
                            <a:pt x="5794945" y="308544"/>
                            <a:pt x="5793007" y="318798"/>
                          </a:cubicBezTo>
                          <a:lnTo>
                            <a:pt x="5779707" y="339343"/>
                          </a:lnTo>
                          <a:lnTo>
                            <a:pt x="5798409" y="347175"/>
                          </a:lnTo>
                          <a:cubicBezTo>
                            <a:pt x="5798409" y="364776"/>
                            <a:pt x="5798409" y="382376"/>
                            <a:pt x="5798409" y="395577"/>
                          </a:cubicBezTo>
                          <a:lnTo>
                            <a:pt x="5799751" y="400543"/>
                          </a:lnTo>
                          <a:lnTo>
                            <a:pt x="5799751" y="395263"/>
                          </a:lnTo>
                          <a:cubicBezTo>
                            <a:pt x="5834991" y="386453"/>
                            <a:pt x="5865826" y="377643"/>
                            <a:pt x="5896662" y="368833"/>
                          </a:cubicBezTo>
                          <a:lnTo>
                            <a:pt x="5896846" y="369355"/>
                          </a:lnTo>
                          <a:lnTo>
                            <a:pt x="5932028" y="339339"/>
                          </a:lnTo>
                          <a:cubicBezTo>
                            <a:pt x="5934263" y="356769"/>
                            <a:pt x="5938732" y="375287"/>
                            <a:pt x="5939291" y="393261"/>
                          </a:cubicBezTo>
                          <a:lnTo>
                            <a:pt x="5923950" y="441230"/>
                          </a:lnTo>
                          <a:lnTo>
                            <a:pt x="5926783" y="441230"/>
                          </a:lnTo>
                          <a:lnTo>
                            <a:pt x="5931129" y="445470"/>
                          </a:lnTo>
                          <a:lnTo>
                            <a:pt x="5928820" y="439523"/>
                          </a:lnTo>
                          <a:cubicBezTo>
                            <a:pt x="5931017" y="426360"/>
                            <a:pt x="5937609" y="416488"/>
                            <a:pt x="5946947" y="409358"/>
                          </a:cubicBezTo>
                          <a:lnTo>
                            <a:pt x="5979842" y="396324"/>
                          </a:lnTo>
                          <a:lnTo>
                            <a:pt x="5979766" y="396071"/>
                          </a:lnTo>
                          <a:cubicBezTo>
                            <a:pt x="5988505" y="387320"/>
                            <a:pt x="5997244" y="382945"/>
                            <a:pt x="6005983" y="374196"/>
                          </a:cubicBezTo>
                          <a:cubicBezTo>
                            <a:pt x="6036570" y="382945"/>
                            <a:pt x="6067156" y="387320"/>
                            <a:pt x="6097745" y="396071"/>
                          </a:cubicBezTo>
                          <a:lnTo>
                            <a:pt x="6097745" y="407260"/>
                          </a:lnTo>
                          <a:lnTo>
                            <a:pt x="6098559" y="406000"/>
                          </a:lnTo>
                          <a:lnTo>
                            <a:pt x="6098559" y="395539"/>
                          </a:lnTo>
                          <a:lnTo>
                            <a:pt x="6124709" y="347952"/>
                          </a:lnTo>
                          <a:lnTo>
                            <a:pt x="6124559" y="347871"/>
                          </a:lnTo>
                          <a:lnTo>
                            <a:pt x="6124987" y="347443"/>
                          </a:lnTo>
                          <a:lnTo>
                            <a:pt x="6125139" y="347166"/>
                          </a:lnTo>
                          <a:lnTo>
                            <a:pt x="6125269" y="347165"/>
                          </a:lnTo>
                          <a:lnTo>
                            <a:pt x="6146680" y="325932"/>
                          </a:lnTo>
                          <a:lnTo>
                            <a:pt x="6146999" y="325932"/>
                          </a:lnTo>
                          <a:lnTo>
                            <a:pt x="6146009" y="325232"/>
                          </a:lnTo>
                          <a:cubicBezTo>
                            <a:pt x="6176844" y="276502"/>
                            <a:pt x="6212084" y="245491"/>
                            <a:pt x="6269351" y="254352"/>
                          </a:cubicBezTo>
                          <a:lnTo>
                            <a:pt x="6269351" y="260531"/>
                          </a:lnTo>
                          <a:lnTo>
                            <a:pt x="6270080" y="255323"/>
                          </a:lnTo>
                          <a:cubicBezTo>
                            <a:pt x="6292019" y="232979"/>
                            <a:pt x="6318345" y="215102"/>
                            <a:pt x="6340284" y="197227"/>
                          </a:cubicBezTo>
                          <a:lnTo>
                            <a:pt x="6340409" y="197322"/>
                          </a:lnTo>
                          <a:lnTo>
                            <a:pt x="6365315" y="176506"/>
                          </a:lnTo>
                          <a:lnTo>
                            <a:pt x="6366459" y="176645"/>
                          </a:lnTo>
                          <a:lnTo>
                            <a:pt x="6414250" y="132875"/>
                          </a:lnTo>
                          <a:cubicBezTo>
                            <a:pt x="6475815" y="137305"/>
                            <a:pt x="6431841" y="181605"/>
                            <a:pt x="6436238" y="203755"/>
                          </a:cubicBezTo>
                          <a:lnTo>
                            <a:pt x="6436263" y="204809"/>
                          </a:lnTo>
                          <a:lnTo>
                            <a:pt x="6437543" y="203260"/>
                          </a:lnTo>
                          <a:lnTo>
                            <a:pt x="6529452" y="181195"/>
                          </a:lnTo>
                          <a:lnTo>
                            <a:pt x="6529440" y="181139"/>
                          </a:lnTo>
                          <a:cubicBezTo>
                            <a:pt x="6540240" y="166124"/>
                            <a:pt x="6551040" y="155398"/>
                            <a:pt x="6563459" y="150036"/>
                          </a:cubicBezTo>
                          <a:lnTo>
                            <a:pt x="6606136" y="151081"/>
                          </a:lnTo>
                          <a:lnTo>
                            <a:pt x="6607288" y="150353"/>
                          </a:lnTo>
                          <a:cubicBezTo>
                            <a:pt x="6642325" y="132875"/>
                            <a:pt x="6642325" y="163462"/>
                            <a:pt x="6655465" y="180940"/>
                          </a:cubicBezTo>
                          <a:lnTo>
                            <a:pt x="6655196" y="181208"/>
                          </a:lnTo>
                          <a:lnTo>
                            <a:pt x="6655799" y="181197"/>
                          </a:lnTo>
                          <a:cubicBezTo>
                            <a:pt x="6681942" y="163626"/>
                            <a:pt x="6703727" y="146053"/>
                            <a:pt x="6725514" y="132875"/>
                          </a:cubicBezTo>
                          <a:cubicBezTo>
                            <a:pt x="6764728" y="154839"/>
                            <a:pt x="6795229" y="181197"/>
                            <a:pt x="6799585" y="229518"/>
                          </a:cubicBezTo>
                          <a:lnTo>
                            <a:pt x="6799293" y="230405"/>
                          </a:lnTo>
                          <a:lnTo>
                            <a:pt x="6800592" y="229087"/>
                          </a:lnTo>
                          <a:cubicBezTo>
                            <a:pt x="6852877" y="202590"/>
                            <a:pt x="6865949" y="246753"/>
                            <a:pt x="6861593" y="277667"/>
                          </a:cubicBezTo>
                          <a:cubicBezTo>
                            <a:pt x="6861593" y="326248"/>
                            <a:pt x="6883378" y="326248"/>
                            <a:pt x="6918236" y="326248"/>
                          </a:cubicBezTo>
                          <a:lnTo>
                            <a:pt x="6917922" y="326536"/>
                          </a:lnTo>
                          <a:lnTo>
                            <a:pt x="6918846" y="326170"/>
                          </a:lnTo>
                          <a:cubicBezTo>
                            <a:pt x="6936360" y="308533"/>
                            <a:pt x="6953873" y="295304"/>
                            <a:pt x="6971387" y="282076"/>
                          </a:cubicBezTo>
                          <a:cubicBezTo>
                            <a:pt x="7007509" y="325067"/>
                            <a:pt x="7041168" y="313494"/>
                            <a:pt x="7076058" y="295718"/>
                          </a:cubicBezTo>
                          <a:lnTo>
                            <a:pt x="7111332" y="277750"/>
                          </a:lnTo>
                          <a:lnTo>
                            <a:pt x="7111293" y="277725"/>
                          </a:lnTo>
                          <a:cubicBezTo>
                            <a:pt x="7137618" y="246974"/>
                            <a:pt x="7168332" y="233796"/>
                            <a:pt x="7207821" y="229403"/>
                          </a:cubicBezTo>
                          <a:lnTo>
                            <a:pt x="7209115" y="231570"/>
                          </a:lnTo>
                          <a:lnTo>
                            <a:pt x="7209250" y="229224"/>
                          </a:lnTo>
                          <a:cubicBezTo>
                            <a:pt x="7273303" y="221784"/>
                            <a:pt x="7273611" y="252011"/>
                            <a:pt x="7269415" y="284593"/>
                          </a:cubicBezTo>
                          <a:lnTo>
                            <a:pt x="7266779" y="308716"/>
                          </a:lnTo>
                          <a:lnTo>
                            <a:pt x="7274524" y="305763"/>
                          </a:lnTo>
                          <a:cubicBezTo>
                            <a:pt x="7288972" y="302441"/>
                            <a:pt x="7303975" y="300780"/>
                            <a:pt x="7319256" y="299949"/>
                          </a:cubicBezTo>
                          <a:lnTo>
                            <a:pt x="7348573" y="299424"/>
                          </a:lnTo>
                          <a:lnTo>
                            <a:pt x="7369038" y="285711"/>
                          </a:lnTo>
                          <a:cubicBezTo>
                            <a:pt x="7369038" y="303229"/>
                            <a:pt x="7370127" y="318557"/>
                            <a:pt x="7371216" y="332791"/>
                          </a:cubicBezTo>
                          <a:lnTo>
                            <a:pt x="7373278" y="371133"/>
                          </a:lnTo>
                          <a:lnTo>
                            <a:pt x="7382262" y="367839"/>
                          </a:lnTo>
                          <a:lnTo>
                            <a:pt x="7400108" y="353123"/>
                          </a:lnTo>
                          <a:lnTo>
                            <a:pt x="7399804" y="351566"/>
                          </a:lnTo>
                          <a:cubicBezTo>
                            <a:pt x="7432786" y="319684"/>
                            <a:pt x="7452848" y="308690"/>
                            <a:pt x="7465285" y="309996"/>
                          </a:cubicBezTo>
                          <a:cubicBezTo>
                            <a:pt x="7472281" y="310731"/>
                            <a:pt x="7476863" y="315356"/>
                            <a:pt x="7479974" y="322345"/>
                          </a:cubicBezTo>
                          <a:lnTo>
                            <a:pt x="7481203" y="327908"/>
                          </a:lnTo>
                          <a:lnTo>
                            <a:pt x="7489079" y="332213"/>
                          </a:lnTo>
                          <a:cubicBezTo>
                            <a:pt x="7496059" y="337402"/>
                            <a:pt x="7502837" y="343409"/>
                            <a:pt x="7509343" y="348870"/>
                          </a:cubicBezTo>
                          <a:cubicBezTo>
                            <a:pt x="7508258" y="360887"/>
                            <a:pt x="7510969" y="371539"/>
                            <a:pt x="7515578" y="381507"/>
                          </a:cubicBezTo>
                          <a:lnTo>
                            <a:pt x="7532307" y="408600"/>
                          </a:lnTo>
                          <a:lnTo>
                            <a:pt x="7540308" y="402744"/>
                          </a:lnTo>
                          <a:cubicBezTo>
                            <a:pt x="7567122" y="389504"/>
                            <a:pt x="7593935" y="395206"/>
                            <a:pt x="7620748" y="418021"/>
                          </a:cubicBezTo>
                          <a:lnTo>
                            <a:pt x="7620228" y="418780"/>
                          </a:lnTo>
                          <a:lnTo>
                            <a:pt x="7667482" y="418780"/>
                          </a:lnTo>
                          <a:lnTo>
                            <a:pt x="7668025" y="418231"/>
                          </a:lnTo>
                          <a:cubicBezTo>
                            <a:pt x="7668025" y="387190"/>
                            <a:pt x="7663650" y="342844"/>
                            <a:pt x="7707398" y="338409"/>
                          </a:cubicBezTo>
                          <a:cubicBezTo>
                            <a:pt x="7727085" y="336193"/>
                            <a:pt x="7733647" y="345062"/>
                            <a:pt x="7735834" y="357257"/>
                          </a:cubicBezTo>
                          <a:lnTo>
                            <a:pt x="7738018" y="395976"/>
                          </a:lnTo>
                          <a:lnTo>
                            <a:pt x="7738961" y="395647"/>
                          </a:lnTo>
                          <a:cubicBezTo>
                            <a:pt x="7747820" y="413165"/>
                            <a:pt x="7756680" y="430682"/>
                            <a:pt x="7765541" y="448201"/>
                          </a:cubicBezTo>
                          <a:lnTo>
                            <a:pt x="7763702" y="449503"/>
                          </a:lnTo>
                          <a:lnTo>
                            <a:pt x="7764725" y="449334"/>
                          </a:lnTo>
                          <a:cubicBezTo>
                            <a:pt x="7769117" y="449334"/>
                            <a:pt x="7777898" y="449334"/>
                            <a:pt x="7786681" y="449334"/>
                          </a:cubicBezTo>
                          <a:cubicBezTo>
                            <a:pt x="7808637" y="444970"/>
                            <a:pt x="7826201" y="449334"/>
                            <a:pt x="7843767" y="462430"/>
                          </a:cubicBezTo>
                          <a:lnTo>
                            <a:pt x="7846066" y="465478"/>
                          </a:lnTo>
                          <a:lnTo>
                            <a:pt x="8048757" y="373576"/>
                          </a:lnTo>
                          <a:cubicBezTo>
                            <a:pt x="8048757" y="364776"/>
                            <a:pt x="8053115" y="355976"/>
                            <a:pt x="8048757" y="351575"/>
                          </a:cubicBezTo>
                          <a:cubicBezTo>
                            <a:pt x="8057472" y="342775"/>
                            <a:pt x="8066186" y="338375"/>
                            <a:pt x="8074356" y="337824"/>
                          </a:cubicBezTo>
                          <a:cubicBezTo>
                            <a:pt x="8082526" y="337275"/>
                            <a:pt x="8090150" y="340576"/>
                            <a:pt x="8096687" y="347175"/>
                          </a:cubicBezTo>
                          <a:cubicBezTo>
                            <a:pt x="8096687" y="364776"/>
                            <a:pt x="8096687" y="382376"/>
                            <a:pt x="8096687" y="395577"/>
                          </a:cubicBezTo>
                          <a:lnTo>
                            <a:pt x="8098028" y="400543"/>
                          </a:lnTo>
                          <a:lnTo>
                            <a:pt x="8098028" y="395263"/>
                          </a:lnTo>
                          <a:lnTo>
                            <a:pt x="8178991" y="373183"/>
                          </a:lnTo>
                          <a:lnTo>
                            <a:pt x="8183265" y="368833"/>
                          </a:lnTo>
                          <a:lnTo>
                            <a:pt x="8186459" y="371146"/>
                          </a:lnTo>
                          <a:lnTo>
                            <a:pt x="8194940" y="368833"/>
                          </a:lnTo>
                          <a:lnTo>
                            <a:pt x="8195124" y="369355"/>
                          </a:lnTo>
                          <a:lnTo>
                            <a:pt x="8230306" y="339339"/>
                          </a:lnTo>
                          <a:cubicBezTo>
                            <a:pt x="8232540" y="356769"/>
                            <a:pt x="8237010" y="375287"/>
                            <a:pt x="8237569" y="393261"/>
                          </a:cubicBezTo>
                          <a:lnTo>
                            <a:pt x="8231321" y="412796"/>
                          </a:lnTo>
                          <a:lnTo>
                            <a:pt x="8242801" y="432204"/>
                          </a:lnTo>
                          <a:lnTo>
                            <a:pt x="8253081" y="514806"/>
                          </a:lnTo>
                          <a:lnTo>
                            <a:pt x="8254011" y="514997"/>
                          </a:lnTo>
                          <a:lnTo>
                            <a:pt x="8268851" y="535156"/>
                          </a:lnTo>
                          <a:lnTo>
                            <a:pt x="8279822" y="518120"/>
                          </a:lnTo>
                          <a:lnTo>
                            <a:pt x="8316235" y="500678"/>
                          </a:lnTo>
                          <a:lnTo>
                            <a:pt x="8324574" y="483696"/>
                          </a:lnTo>
                          <a:lnTo>
                            <a:pt x="8344435" y="468929"/>
                          </a:lnTo>
                          <a:lnTo>
                            <a:pt x="8353809" y="448033"/>
                          </a:lnTo>
                          <a:cubicBezTo>
                            <a:pt x="8362619" y="435880"/>
                            <a:pt x="8373631" y="425937"/>
                            <a:pt x="8386846" y="417098"/>
                          </a:cubicBezTo>
                          <a:lnTo>
                            <a:pt x="8388694" y="418604"/>
                          </a:lnTo>
                          <a:lnTo>
                            <a:pt x="8421292" y="368147"/>
                          </a:lnTo>
                          <a:cubicBezTo>
                            <a:pt x="8434901" y="356218"/>
                            <a:pt x="8450882" y="350087"/>
                            <a:pt x="8468550" y="351838"/>
                          </a:cubicBezTo>
                          <a:cubicBezTo>
                            <a:pt x="8480327" y="353007"/>
                            <a:pt x="8492855" y="357679"/>
                            <a:pt x="8505926" y="366474"/>
                          </a:cubicBezTo>
                          <a:cubicBezTo>
                            <a:pt x="8553856" y="401653"/>
                            <a:pt x="8523356" y="445627"/>
                            <a:pt x="8501569" y="485203"/>
                          </a:cubicBezTo>
                          <a:lnTo>
                            <a:pt x="8462500" y="542160"/>
                          </a:lnTo>
                          <a:lnTo>
                            <a:pt x="8487019" y="567033"/>
                          </a:lnTo>
                          <a:lnTo>
                            <a:pt x="8488254" y="568156"/>
                          </a:lnTo>
                          <a:lnTo>
                            <a:pt x="8488251" y="568148"/>
                          </a:lnTo>
                          <a:cubicBezTo>
                            <a:pt x="8494821" y="544115"/>
                            <a:pt x="8506864" y="527728"/>
                            <a:pt x="8522741" y="515712"/>
                          </a:cubicBezTo>
                          <a:lnTo>
                            <a:pt x="8579540" y="489805"/>
                          </a:lnTo>
                          <a:lnTo>
                            <a:pt x="8579774" y="488275"/>
                          </a:lnTo>
                          <a:cubicBezTo>
                            <a:pt x="8588713" y="483887"/>
                            <a:pt x="8597650" y="475113"/>
                            <a:pt x="8606588" y="470724"/>
                          </a:cubicBezTo>
                          <a:lnTo>
                            <a:pt x="8606699" y="471184"/>
                          </a:lnTo>
                          <a:lnTo>
                            <a:pt x="8606995" y="470409"/>
                          </a:lnTo>
                          <a:lnTo>
                            <a:pt x="8606995" y="444497"/>
                          </a:lnTo>
                          <a:cubicBezTo>
                            <a:pt x="8598220" y="444497"/>
                            <a:pt x="8589444" y="444497"/>
                            <a:pt x="8580670" y="444497"/>
                          </a:cubicBezTo>
                          <a:cubicBezTo>
                            <a:pt x="8593832" y="417851"/>
                            <a:pt x="8611383" y="395647"/>
                            <a:pt x="8642097" y="422293"/>
                          </a:cubicBezTo>
                          <a:cubicBezTo>
                            <a:pt x="8657453" y="435616"/>
                            <a:pt x="8671714" y="438947"/>
                            <a:pt x="8685424" y="437281"/>
                          </a:cubicBezTo>
                          <a:lnTo>
                            <a:pt x="8723665" y="422965"/>
                          </a:lnTo>
                          <a:lnTo>
                            <a:pt x="8723518" y="421889"/>
                          </a:lnTo>
                          <a:cubicBezTo>
                            <a:pt x="8723518" y="413103"/>
                            <a:pt x="8723518" y="404318"/>
                            <a:pt x="8723518" y="395532"/>
                          </a:cubicBezTo>
                          <a:cubicBezTo>
                            <a:pt x="8776213" y="417496"/>
                            <a:pt x="8811343" y="399925"/>
                            <a:pt x="8850863" y="364781"/>
                          </a:cubicBezTo>
                          <a:cubicBezTo>
                            <a:pt x="8890385" y="325246"/>
                            <a:pt x="8924415" y="308773"/>
                            <a:pt x="8951861" y="314813"/>
                          </a:cubicBezTo>
                          <a:cubicBezTo>
                            <a:pt x="8979306" y="320853"/>
                            <a:pt x="9000164" y="349408"/>
                            <a:pt x="9013338" y="399925"/>
                          </a:cubicBezTo>
                          <a:lnTo>
                            <a:pt x="9013117" y="401692"/>
                          </a:lnTo>
                          <a:lnTo>
                            <a:pt x="9013833" y="401269"/>
                          </a:lnTo>
                          <a:cubicBezTo>
                            <a:pt x="9035841" y="383624"/>
                            <a:pt x="9057848" y="370390"/>
                            <a:pt x="9084257" y="352745"/>
                          </a:cubicBezTo>
                          <a:lnTo>
                            <a:pt x="9086169" y="354108"/>
                          </a:lnTo>
                          <a:lnTo>
                            <a:pt x="9084762" y="351404"/>
                          </a:lnTo>
                          <a:cubicBezTo>
                            <a:pt x="9106637" y="355809"/>
                            <a:pt x="9141636" y="320569"/>
                            <a:pt x="9154759" y="360214"/>
                          </a:cubicBezTo>
                          <a:cubicBezTo>
                            <a:pt x="9161323" y="373429"/>
                            <a:pt x="9163510" y="388847"/>
                            <a:pt x="9160229" y="403715"/>
                          </a:cubicBezTo>
                          <a:lnTo>
                            <a:pt x="9133353" y="443224"/>
                          </a:lnTo>
                          <a:lnTo>
                            <a:pt x="9133109" y="443999"/>
                          </a:lnTo>
                          <a:lnTo>
                            <a:pt x="9133270" y="443911"/>
                          </a:lnTo>
                          <a:cubicBezTo>
                            <a:pt x="9142044" y="461511"/>
                            <a:pt x="9150819" y="474712"/>
                            <a:pt x="9159595" y="492312"/>
                          </a:cubicBezTo>
                          <a:lnTo>
                            <a:pt x="9160791" y="491913"/>
                          </a:lnTo>
                          <a:lnTo>
                            <a:pt x="9189405" y="449934"/>
                          </a:lnTo>
                          <a:cubicBezTo>
                            <a:pt x="9222209" y="424573"/>
                            <a:pt x="9263518" y="447855"/>
                            <a:pt x="9302398" y="471137"/>
                          </a:cubicBezTo>
                          <a:lnTo>
                            <a:pt x="9303161" y="475062"/>
                          </a:lnTo>
                          <a:lnTo>
                            <a:pt x="9303685" y="469876"/>
                          </a:lnTo>
                          <a:cubicBezTo>
                            <a:pt x="9330184" y="430503"/>
                            <a:pt x="9352265" y="434878"/>
                            <a:pt x="9374348" y="469876"/>
                          </a:cubicBezTo>
                          <a:lnTo>
                            <a:pt x="9372594" y="471319"/>
                          </a:lnTo>
                          <a:lnTo>
                            <a:pt x="9374155" y="470724"/>
                          </a:lnTo>
                          <a:lnTo>
                            <a:pt x="9400070" y="470724"/>
                          </a:lnTo>
                          <a:lnTo>
                            <a:pt x="9400110" y="470265"/>
                          </a:lnTo>
                          <a:cubicBezTo>
                            <a:pt x="9400110" y="435331"/>
                            <a:pt x="9382391" y="396030"/>
                            <a:pt x="9422260" y="374196"/>
                          </a:cubicBezTo>
                          <a:cubicBezTo>
                            <a:pt x="9439980" y="400396"/>
                            <a:pt x="9439980" y="430964"/>
                            <a:pt x="9470991" y="448431"/>
                          </a:cubicBezTo>
                          <a:lnTo>
                            <a:pt x="9471308" y="448796"/>
                          </a:lnTo>
                          <a:lnTo>
                            <a:pt x="9516963" y="436317"/>
                          </a:lnTo>
                          <a:lnTo>
                            <a:pt x="9517179" y="435101"/>
                          </a:lnTo>
                          <a:cubicBezTo>
                            <a:pt x="9512745" y="430696"/>
                            <a:pt x="9512745" y="430696"/>
                            <a:pt x="9512745" y="430696"/>
                          </a:cubicBezTo>
                          <a:lnTo>
                            <a:pt x="9513609" y="429392"/>
                          </a:lnTo>
                          <a:lnTo>
                            <a:pt x="9497228" y="393245"/>
                          </a:lnTo>
                          <a:lnTo>
                            <a:pt x="9496701" y="354079"/>
                          </a:lnTo>
                          <a:lnTo>
                            <a:pt x="9495007" y="352279"/>
                          </a:lnTo>
                          <a:cubicBezTo>
                            <a:pt x="9539461" y="299118"/>
                            <a:pt x="9601697" y="299118"/>
                            <a:pt x="9663933" y="299118"/>
                          </a:cubicBezTo>
                          <a:lnTo>
                            <a:pt x="9663933" y="373777"/>
                          </a:lnTo>
                          <a:lnTo>
                            <a:pt x="9664159" y="373845"/>
                          </a:lnTo>
                          <a:lnTo>
                            <a:pt x="9720199" y="353296"/>
                          </a:lnTo>
                          <a:lnTo>
                            <a:pt x="9720871" y="344501"/>
                          </a:lnTo>
                          <a:cubicBezTo>
                            <a:pt x="9736053" y="320469"/>
                            <a:pt x="9751233" y="316100"/>
                            <a:pt x="9765873" y="320469"/>
                          </a:cubicBezTo>
                          <a:cubicBezTo>
                            <a:pt x="9780511" y="324839"/>
                            <a:pt x="9794608" y="337948"/>
                            <a:pt x="9807621" y="348870"/>
                          </a:cubicBezTo>
                          <a:cubicBezTo>
                            <a:pt x="9805451" y="372904"/>
                            <a:pt x="9818464" y="391475"/>
                            <a:pt x="9831478" y="410046"/>
                          </a:cubicBezTo>
                          <a:lnTo>
                            <a:pt x="9854817" y="469898"/>
                          </a:lnTo>
                          <a:lnTo>
                            <a:pt x="9855648" y="469767"/>
                          </a:lnTo>
                          <a:cubicBezTo>
                            <a:pt x="9855648" y="478577"/>
                            <a:pt x="9855648" y="482982"/>
                            <a:pt x="9855648" y="491792"/>
                          </a:cubicBezTo>
                          <a:lnTo>
                            <a:pt x="9857683" y="492640"/>
                          </a:lnTo>
                          <a:lnTo>
                            <a:pt x="9880411" y="489390"/>
                          </a:lnTo>
                          <a:cubicBezTo>
                            <a:pt x="9898839" y="480161"/>
                            <a:pt x="9904509" y="455553"/>
                            <a:pt x="9917469" y="435866"/>
                          </a:cubicBezTo>
                          <a:cubicBezTo>
                            <a:pt x="9934749" y="470864"/>
                            <a:pt x="9930429" y="497114"/>
                            <a:pt x="9908829" y="518989"/>
                          </a:cubicBezTo>
                          <a:lnTo>
                            <a:pt x="9907816" y="518818"/>
                          </a:lnTo>
                          <a:lnTo>
                            <a:pt x="9903588" y="540191"/>
                          </a:lnTo>
                          <a:lnTo>
                            <a:pt x="9903633" y="540194"/>
                          </a:lnTo>
                          <a:cubicBezTo>
                            <a:pt x="9925642" y="570908"/>
                            <a:pt x="9952050" y="584070"/>
                            <a:pt x="9991665" y="566520"/>
                          </a:cubicBezTo>
                          <a:cubicBezTo>
                            <a:pt x="10031277" y="548971"/>
                            <a:pt x="10022475" y="579684"/>
                            <a:pt x="10022475" y="601621"/>
                          </a:cubicBezTo>
                          <a:lnTo>
                            <a:pt x="10020207" y="604030"/>
                          </a:lnTo>
                          <a:lnTo>
                            <a:pt x="10022713" y="603934"/>
                          </a:lnTo>
                          <a:cubicBezTo>
                            <a:pt x="10039255" y="594039"/>
                            <a:pt x="10060759" y="569303"/>
                            <a:pt x="10077922" y="572396"/>
                          </a:cubicBezTo>
                          <a:cubicBezTo>
                            <a:pt x="10083645" y="573426"/>
                            <a:pt x="10088882" y="577549"/>
                            <a:pt x="10093294" y="586344"/>
                          </a:cubicBezTo>
                          <a:cubicBezTo>
                            <a:pt x="10119761" y="639113"/>
                            <a:pt x="10066825" y="665497"/>
                            <a:pt x="10027124" y="691882"/>
                          </a:cubicBezTo>
                          <a:lnTo>
                            <a:pt x="10026908" y="691750"/>
                          </a:lnTo>
                          <a:lnTo>
                            <a:pt x="10026908" y="707681"/>
                          </a:lnTo>
                          <a:lnTo>
                            <a:pt x="10027298" y="708270"/>
                          </a:lnTo>
                          <a:lnTo>
                            <a:pt x="10081084" y="699035"/>
                          </a:lnTo>
                          <a:cubicBezTo>
                            <a:pt x="10132251" y="681327"/>
                            <a:pt x="10172854" y="642614"/>
                            <a:pt x="10215941" y="616257"/>
                          </a:cubicBezTo>
                          <a:lnTo>
                            <a:pt x="10218318" y="616715"/>
                          </a:lnTo>
                          <a:lnTo>
                            <a:pt x="10216289" y="614892"/>
                          </a:lnTo>
                          <a:cubicBezTo>
                            <a:pt x="10220664" y="579855"/>
                            <a:pt x="10233788" y="553578"/>
                            <a:pt x="10264411" y="540439"/>
                          </a:cubicBezTo>
                          <a:lnTo>
                            <a:pt x="10264559" y="540534"/>
                          </a:lnTo>
                          <a:lnTo>
                            <a:pt x="10276465" y="512994"/>
                          </a:lnTo>
                          <a:cubicBezTo>
                            <a:pt x="10290637" y="493824"/>
                            <a:pt x="10311397" y="498771"/>
                            <a:pt x="10336951" y="518559"/>
                          </a:cubicBezTo>
                          <a:lnTo>
                            <a:pt x="10336921" y="518664"/>
                          </a:lnTo>
                          <a:lnTo>
                            <a:pt x="10337743" y="518022"/>
                          </a:lnTo>
                          <a:cubicBezTo>
                            <a:pt x="10350851" y="518022"/>
                            <a:pt x="10368329" y="513626"/>
                            <a:pt x="10381439" y="513626"/>
                          </a:cubicBezTo>
                          <a:lnTo>
                            <a:pt x="10382938" y="514703"/>
                          </a:lnTo>
                          <a:lnTo>
                            <a:pt x="10400459" y="464043"/>
                          </a:lnTo>
                          <a:lnTo>
                            <a:pt x="10434679" y="418829"/>
                          </a:lnTo>
                          <a:lnTo>
                            <a:pt x="10433477" y="417751"/>
                          </a:lnTo>
                          <a:cubicBezTo>
                            <a:pt x="10446586" y="404409"/>
                            <a:pt x="10464064" y="386622"/>
                            <a:pt x="10481543" y="368833"/>
                          </a:cubicBezTo>
                          <a:cubicBezTo>
                            <a:pt x="10514315" y="384398"/>
                            <a:pt x="10531793" y="406634"/>
                            <a:pt x="10541079" y="432204"/>
                          </a:cubicBezTo>
                          <a:lnTo>
                            <a:pt x="10551359" y="514806"/>
                          </a:lnTo>
                          <a:lnTo>
                            <a:pt x="10552289" y="514997"/>
                          </a:lnTo>
                          <a:cubicBezTo>
                            <a:pt x="10560981" y="528280"/>
                            <a:pt x="10569671" y="537134"/>
                            <a:pt x="10578363" y="550416"/>
                          </a:cubicBezTo>
                          <a:lnTo>
                            <a:pt x="10578589" y="550552"/>
                          </a:lnTo>
                          <a:lnTo>
                            <a:pt x="10578270" y="549927"/>
                          </a:lnTo>
                          <a:cubicBezTo>
                            <a:pt x="10587146" y="541264"/>
                            <a:pt x="10596022" y="532600"/>
                            <a:pt x="10604897" y="519607"/>
                          </a:cubicBezTo>
                          <a:lnTo>
                            <a:pt x="10605215" y="519614"/>
                          </a:lnTo>
                          <a:lnTo>
                            <a:pt x="10622852" y="483696"/>
                          </a:lnTo>
                          <a:cubicBezTo>
                            <a:pt x="10645115" y="453792"/>
                            <a:pt x="10680244" y="442321"/>
                            <a:pt x="10722727" y="445598"/>
                          </a:cubicBezTo>
                          <a:cubicBezTo>
                            <a:pt x="10731442" y="454337"/>
                            <a:pt x="10735798" y="463076"/>
                            <a:pt x="10744513" y="471815"/>
                          </a:cubicBezTo>
                          <a:cubicBezTo>
                            <a:pt x="10740156" y="493663"/>
                            <a:pt x="10731442" y="515513"/>
                            <a:pt x="10727084" y="537360"/>
                          </a:cubicBezTo>
                          <a:cubicBezTo>
                            <a:pt x="10727084" y="537360"/>
                            <a:pt x="10724905" y="539544"/>
                            <a:pt x="10722727" y="541730"/>
                          </a:cubicBezTo>
                          <a:lnTo>
                            <a:pt x="10718749" y="545719"/>
                          </a:lnTo>
                          <a:lnTo>
                            <a:pt x="10718827" y="548217"/>
                          </a:lnTo>
                          <a:lnTo>
                            <a:pt x="10729219" y="537757"/>
                          </a:lnTo>
                          <a:cubicBezTo>
                            <a:pt x="10766361" y="550948"/>
                            <a:pt x="10774007" y="572936"/>
                            <a:pt x="10774007" y="597672"/>
                          </a:cubicBezTo>
                          <a:lnTo>
                            <a:pt x="10772948" y="671784"/>
                          </a:lnTo>
                          <a:lnTo>
                            <a:pt x="10792778" y="663781"/>
                          </a:lnTo>
                          <a:lnTo>
                            <a:pt x="10793984" y="664757"/>
                          </a:lnTo>
                          <a:lnTo>
                            <a:pt x="10824261" y="630914"/>
                          </a:lnTo>
                          <a:cubicBezTo>
                            <a:pt x="10836394" y="621601"/>
                            <a:pt x="10850728" y="615025"/>
                            <a:pt x="10868374" y="612835"/>
                          </a:cubicBezTo>
                          <a:lnTo>
                            <a:pt x="10884632" y="637064"/>
                          </a:lnTo>
                          <a:lnTo>
                            <a:pt x="10885256" y="636573"/>
                          </a:lnTo>
                          <a:lnTo>
                            <a:pt x="10867855" y="610718"/>
                          </a:lnTo>
                          <a:cubicBezTo>
                            <a:pt x="10889936" y="553845"/>
                            <a:pt x="10916435" y="571345"/>
                            <a:pt x="10942933" y="610718"/>
                          </a:cubicBezTo>
                          <a:lnTo>
                            <a:pt x="10939909" y="613257"/>
                          </a:lnTo>
                          <a:lnTo>
                            <a:pt x="10942788" y="612835"/>
                          </a:lnTo>
                          <a:cubicBezTo>
                            <a:pt x="10975398" y="642506"/>
                            <a:pt x="10954202" y="709264"/>
                            <a:pt x="10983755" y="742644"/>
                          </a:cubicBezTo>
                          <a:lnTo>
                            <a:pt x="11032943" y="761835"/>
                          </a:lnTo>
                          <a:lnTo>
                            <a:pt x="11035232" y="760310"/>
                          </a:lnTo>
                          <a:cubicBezTo>
                            <a:pt x="11056982" y="769096"/>
                            <a:pt x="11074380" y="781176"/>
                            <a:pt x="11086886" y="797100"/>
                          </a:cubicBezTo>
                          <a:lnTo>
                            <a:pt x="11109136" y="856838"/>
                          </a:lnTo>
                          <a:lnTo>
                            <a:pt x="11156674" y="856838"/>
                          </a:lnTo>
                          <a:lnTo>
                            <a:pt x="11156674" y="808574"/>
                          </a:lnTo>
                          <a:lnTo>
                            <a:pt x="11157907" y="810748"/>
                          </a:lnTo>
                          <a:lnTo>
                            <a:pt x="11157440" y="809702"/>
                          </a:lnTo>
                          <a:cubicBezTo>
                            <a:pt x="11159675" y="798766"/>
                            <a:pt x="11165261" y="792202"/>
                            <a:pt x="11172524" y="787827"/>
                          </a:cubicBezTo>
                          <a:lnTo>
                            <a:pt x="11197248" y="779222"/>
                          </a:lnTo>
                          <a:lnTo>
                            <a:pt x="11197248" y="761997"/>
                          </a:lnTo>
                          <a:lnTo>
                            <a:pt x="11198123" y="762019"/>
                          </a:lnTo>
                          <a:lnTo>
                            <a:pt x="11196601" y="761039"/>
                          </a:lnTo>
                          <a:cubicBezTo>
                            <a:pt x="11192174" y="752265"/>
                            <a:pt x="11187745" y="743489"/>
                            <a:pt x="11178891" y="739102"/>
                          </a:cubicBezTo>
                          <a:lnTo>
                            <a:pt x="11179335" y="738786"/>
                          </a:lnTo>
                          <a:lnTo>
                            <a:pt x="11178891" y="738859"/>
                          </a:lnTo>
                          <a:cubicBezTo>
                            <a:pt x="11196320" y="712939"/>
                            <a:pt x="11191963" y="661099"/>
                            <a:pt x="11248606" y="687019"/>
                          </a:cubicBezTo>
                          <a:lnTo>
                            <a:pt x="11248537" y="687379"/>
                          </a:lnTo>
                          <a:lnTo>
                            <a:pt x="11249729" y="686450"/>
                          </a:lnTo>
                          <a:lnTo>
                            <a:pt x="11250753" y="686029"/>
                          </a:lnTo>
                          <a:lnTo>
                            <a:pt x="11248606" y="685066"/>
                          </a:lnTo>
                          <a:cubicBezTo>
                            <a:pt x="11248606" y="632534"/>
                            <a:pt x="11314484" y="632534"/>
                            <a:pt x="11323268" y="588758"/>
                          </a:cubicBezTo>
                          <a:cubicBezTo>
                            <a:pt x="11349619" y="588758"/>
                            <a:pt x="11362795" y="562491"/>
                            <a:pt x="11380363" y="553735"/>
                          </a:cubicBezTo>
                          <a:cubicBezTo>
                            <a:pt x="11413302" y="536225"/>
                            <a:pt x="11444044" y="524186"/>
                            <a:pt x="11464906" y="530205"/>
                          </a:cubicBezTo>
                          <a:cubicBezTo>
                            <a:pt x="11485767" y="536225"/>
                            <a:pt x="11496746" y="560302"/>
                            <a:pt x="11490158" y="615024"/>
                          </a:cubicBezTo>
                          <a:lnTo>
                            <a:pt x="11487380" y="615946"/>
                          </a:lnTo>
                          <a:lnTo>
                            <a:pt x="11491091" y="615946"/>
                          </a:lnTo>
                          <a:cubicBezTo>
                            <a:pt x="11530249" y="615946"/>
                            <a:pt x="11525898" y="532396"/>
                            <a:pt x="11582459" y="563177"/>
                          </a:cubicBezTo>
                          <a:lnTo>
                            <a:pt x="11582914" y="563868"/>
                          </a:lnTo>
                          <a:lnTo>
                            <a:pt x="11582670" y="562412"/>
                          </a:lnTo>
                          <a:cubicBezTo>
                            <a:pt x="11591502" y="562412"/>
                            <a:pt x="11604751" y="562412"/>
                            <a:pt x="11613585" y="562412"/>
                          </a:cubicBezTo>
                          <a:lnTo>
                            <a:pt x="11613923" y="562422"/>
                          </a:lnTo>
                          <a:lnTo>
                            <a:pt x="11648600" y="543233"/>
                          </a:lnTo>
                          <a:cubicBezTo>
                            <a:pt x="11660744" y="540439"/>
                            <a:pt x="11672890" y="540439"/>
                            <a:pt x="11683930" y="540439"/>
                          </a:cubicBezTo>
                          <a:lnTo>
                            <a:pt x="11688238" y="562233"/>
                          </a:lnTo>
                          <a:lnTo>
                            <a:pt x="11688662" y="562412"/>
                          </a:lnTo>
                          <a:lnTo>
                            <a:pt x="11688336" y="562735"/>
                          </a:lnTo>
                          <a:lnTo>
                            <a:pt x="11688347" y="562784"/>
                          </a:lnTo>
                          <a:lnTo>
                            <a:pt x="11688279" y="562792"/>
                          </a:lnTo>
                          <a:lnTo>
                            <a:pt x="11684246" y="566805"/>
                          </a:lnTo>
                          <a:lnTo>
                            <a:pt x="11684335" y="567253"/>
                          </a:lnTo>
                          <a:lnTo>
                            <a:pt x="11731767" y="567253"/>
                          </a:lnTo>
                          <a:lnTo>
                            <a:pt x="11732143" y="567253"/>
                          </a:lnTo>
                          <a:lnTo>
                            <a:pt x="11732040" y="567695"/>
                          </a:lnTo>
                          <a:lnTo>
                            <a:pt x="11772312" y="632875"/>
                          </a:lnTo>
                          <a:cubicBezTo>
                            <a:pt x="11780421" y="655843"/>
                            <a:pt x="11779340" y="680998"/>
                            <a:pt x="11757715" y="711621"/>
                          </a:cubicBezTo>
                          <a:lnTo>
                            <a:pt x="11754270" y="713395"/>
                          </a:lnTo>
                          <a:lnTo>
                            <a:pt x="11758957" y="713679"/>
                          </a:lnTo>
                          <a:cubicBezTo>
                            <a:pt x="11763426" y="748186"/>
                            <a:pt x="11750018" y="778381"/>
                            <a:pt x="11732143" y="808576"/>
                          </a:cubicBezTo>
                          <a:lnTo>
                            <a:pt x="11729436" y="808576"/>
                          </a:lnTo>
                          <a:lnTo>
                            <a:pt x="11730927" y="809352"/>
                          </a:lnTo>
                          <a:cubicBezTo>
                            <a:pt x="11739722" y="813764"/>
                            <a:pt x="11748517" y="822586"/>
                            <a:pt x="11752913" y="831410"/>
                          </a:cubicBezTo>
                          <a:lnTo>
                            <a:pt x="11752331" y="834144"/>
                          </a:lnTo>
                          <a:lnTo>
                            <a:pt x="11754406" y="831825"/>
                          </a:lnTo>
                          <a:cubicBezTo>
                            <a:pt x="11763181" y="823083"/>
                            <a:pt x="11771957" y="814340"/>
                            <a:pt x="11780732" y="805598"/>
                          </a:cubicBezTo>
                          <a:lnTo>
                            <a:pt x="11782909" y="805564"/>
                          </a:lnTo>
                          <a:lnTo>
                            <a:pt x="11779514" y="803699"/>
                          </a:lnTo>
                          <a:cubicBezTo>
                            <a:pt x="11783872" y="786148"/>
                            <a:pt x="11783872" y="759821"/>
                            <a:pt x="11792585" y="751047"/>
                          </a:cubicBezTo>
                          <a:cubicBezTo>
                            <a:pt x="11823086" y="733496"/>
                            <a:pt x="11831800" y="772984"/>
                            <a:pt x="11849229" y="781760"/>
                          </a:cubicBezTo>
                          <a:lnTo>
                            <a:pt x="11848200" y="784041"/>
                          </a:lnTo>
                          <a:lnTo>
                            <a:pt x="11850234" y="782311"/>
                          </a:lnTo>
                          <a:cubicBezTo>
                            <a:pt x="11854590" y="773509"/>
                            <a:pt x="11854590" y="769109"/>
                            <a:pt x="11854590" y="760310"/>
                          </a:cubicBezTo>
                          <a:lnTo>
                            <a:pt x="11855980" y="762961"/>
                          </a:lnTo>
                          <a:lnTo>
                            <a:pt x="11855867" y="761179"/>
                          </a:lnTo>
                          <a:cubicBezTo>
                            <a:pt x="11860208" y="739438"/>
                            <a:pt x="11847183" y="709002"/>
                            <a:pt x="11877573" y="704654"/>
                          </a:cubicBezTo>
                          <a:cubicBezTo>
                            <a:pt x="11912303" y="695957"/>
                            <a:pt x="11912303" y="735091"/>
                            <a:pt x="11925327" y="756830"/>
                          </a:cubicBezTo>
                          <a:lnTo>
                            <a:pt x="11925004" y="759004"/>
                          </a:lnTo>
                          <a:lnTo>
                            <a:pt x="11948328" y="805007"/>
                          </a:lnTo>
                          <a:cubicBezTo>
                            <a:pt x="11950841" y="812193"/>
                            <a:pt x="11950422" y="818448"/>
                            <a:pt x="11943790" y="822907"/>
                          </a:cubicBezTo>
                          <a:lnTo>
                            <a:pt x="11904131" y="829656"/>
                          </a:lnTo>
                          <a:lnTo>
                            <a:pt x="11903621" y="830749"/>
                          </a:lnTo>
                          <a:cubicBezTo>
                            <a:pt x="11894938" y="839446"/>
                            <a:pt x="11890597" y="848141"/>
                            <a:pt x="11881913" y="856838"/>
                          </a:cubicBezTo>
                          <a:lnTo>
                            <a:pt x="11880645" y="854357"/>
                          </a:lnTo>
                          <a:lnTo>
                            <a:pt x="11880735" y="857113"/>
                          </a:lnTo>
                          <a:lnTo>
                            <a:pt x="11876389" y="927330"/>
                          </a:lnTo>
                          <a:lnTo>
                            <a:pt x="11876414" y="927342"/>
                          </a:lnTo>
                          <a:cubicBezTo>
                            <a:pt x="11898387" y="940591"/>
                            <a:pt x="11915964" y="975922"/>
                            <a:pt x="11951120" y="953841"/>
                          </a:cubicBezTo>
                          <a:cubicBezTo>
                            <a:pt x="11915964" y="1015668"/>
                            <a:pt x="11951120" y="1112828"/>
                            <a:pt x="11854441" y="1143743"/>
                          </a:cubicBezTo>
                          <a:lnTo>
                            <a:pt x="11854088" y="1143663"/>
                          </a:lnTo>
                          <a:lnTo>
                            <a:pt x="11828486" y="1217111"/>
                          </a:lnTo>
                          <a:lnTo>
                            <a:pt x="11827146" y="1216638"/>
                          </a:lnTo>
                          <a:lnTo>
                            <a:pt x="11827776" y="1217525"/>
                          </a:lnTo>
                          <a:lnTo>
                            <a:pt x="11805900" y="1288336"/>
                          </a:lnTo>
                          <a:lnTo>
                            <a:pt x="11806326" y="1288723"/>
                          </a:lnTo>
                          <a:cubicBezTo>
                            <a:pt x="11767111" y="1385101"/>
                            <a:pt x="11740968" y="1494620"/>
                            <a:pt x="11640753" y="1555953"/>
                          </a:cubicBezTo>
                          <a:lnTo>
                            <a:pt x="11639711" y="1556496"/>
                          </a:lnTo>
                          <a:lnTo>
                            <a:pt x="11640084" y="1556496"/>
                          </a:lnTo>
                          <a:cubicBezTo>
                            <a:pt x="11622702" y="1596198"/>
                            <a:pt x="11609665" y="1635899"/>
                            <a:pt x="11592283" y="1680012"/>
                          </a:cubicBezTo>
                          <a:lnTo>
                            <a:pt x="11590715" y="1680012"/>
                          </a:lnTo>
                          <a:lnTo>
                            <a:pt x="11590985" y="1708877"/>
                          </a:lnTo>
                          <a:cubicBezTo>
                            <a:pt x="11592632" y="1736375"/>
                            <a:pt x="11601691" y="1752791"/>
                            <a:pt x="11647805" y="1710109"/>
                          </a:cubicBezTo>
                          <a:cubicBezTo>
                            <a:pt x="11696114" y="1670709"/>
                            <a:pt x="11726858" y="1688221"/>
                            <a:pt x="11731250" y="1749508"/>
                          </a:cubicBezTo>
                          <a:cubicBezTo>
                            <a:pt x="11709291" y="1784530"/>
                            <a:pt x="11726858" y="1837063"/>
                            <a:pt x="11682940" y="1867707"/>
                          </a:cubicBezTo>
                          <a:lnTo>
                            <a:pt x="11682908" y="1867686"/>
                          </a:lnTo>
                          <a:lnTo>
                            <a:pt x="11639535" y="1915936"/>
                          </a:lnTo>
                          <a:lnTo>
                            <a:pt x="11640084" y="1916624"/>
                          </a:lnTo>
                          <a:cubicBezTo>
                            <a:pt x="11640084" y="1934151"/>
                            <a:pt x="11635671" y="1951676"/>
                            <a:pt x="11635671" y="1964822"/>
                          </a:cubicBezTo>
                          <a:lnTo>
                            <a:pt x="11635578" y="1965107"/>
                          </a:lnTo>
                          <a:lnTo>
                            <a:pt x="11655046" y="2018326"/>
                          </a:lnTo>
                          <a:cubicBezTo>
                            <a:pt x="11652179" y="2062134"/>
                            <a:pt x="11591590" y="2079410"/>
                            <a:pt x="11565390" y="2109027"/>
                          </a:cubicBezTo>
                          <a:lnTo>
                            <a:pt x="11565006" y="2108562"/>
                          </a:lnTo>
                          <a:lnTo>
                            <a:pt x="11565006" y="2110535"/>
                          </a:lnTo>
                          <a:cubicBezTo>
                            <a:pt x="11556426" y="2119585"/>
                            <a:pt x="11547846" y="2128635"/>
                            <a:pt x="11539266" y="2133160"/>
                          </a:cubicBezTo>
                          <a:lnTo>
                            <a:pt x="11539029" y="2132219"/>
                          </a:lnTo>
                          <a:lnTo>
                            <a:pt x="11538789" y="2132861"/>
                          </a:lnTo>
                          <a:lnTo>
                            <a:pt x="11538789" y="2158073"/>
                          </a:lnTo>
                          <a:lnTo>
                            <a:pt x="11538862" y="2158095"/>
                          </a:lnTo>
                          <a:cubicBezTo>
                            <a:pt x="11565005" y="2193489"/>
                            <a:pt x="11534504" y="2242155"/>
                            <a:pt x="11565005" y="2277549"/>
                          </a:cubicBezTo>
                          <a:cubicBezTo>
                            <a:pt x="11538862" y="2295246"/>
                            <a:pt x="11517075" y="2312943"/>
                            <a:pt x="11495290" y="2326215"/>
                          </a:cubicBezTo>
                          <a:lnTo>
                            <a:pt x="11495916" y="2323418"/>
                          </a:lnTo>
                          <a:lnTo>
                            <a:pt x="11494423" y="2325727"/>
                          </a:lnTo>
                          <a:cubicBezTo>
                            <a:pt x="11476916" y="2343278"/>
                            <a:pt x="11459408" y="2360828"/>
                            <a:pt x="11446277" y="2373991"/>
                          </a:cubicBezTo>
                          <a:cubicBezTo>
                            <a:pt x="11437525" y="2382767"/>
                            <a:pt x="11428770" y="2391542"/>
                            <a:pt x="11424393" y="2400318"/>
                          </a:cubicBezTo>
                          <a:lnTo>
                            <a:pt x="11418907" y="2403679"/>
                          </a:lnTo>
                          <a:lnTo>
                            <a:pt x="11427163" y="2400047"/>
                          </a:lnTo>
                          <a:cubicBezTo>
                            <a:pt x="11441574" y="2395601"/>
                            <a:pt x="11454475" y="2394096"/>
                            <a:pt x="11464906" y="2397105"/>
                          </a:cubicBezTo>
                          <a:cubicBezTo>
                            <a:pt x="11485767" y="2403125"/>
                            <a:pt x="11496746" y="2427202"/>
                            <a:pt x="11490158" y="2481924"/>
                          </a:cubicBezTo>
                          <a:lnTo>
                            <a:pt x="11487380" y="2482846"/>
                          </a:lnTo>
                          <a:lnTo>
                            <a:pt x="11491091" y="2482846"/>
                          </a:lnTo>
                          <a:cubicBezTo>
                            <a:pt x="11530249" y="2482846"/>
                            <a:pt x="11525898" y="2399296"/>
                            <a:pt x="11582459" y="2430077"/>
                          </a:cubicBezTo>
                          <a:lnTo>
                            <a:pt x="11582914" y="2430768"/>
                          </a:lnTo>
                          <a:lnTo>
                            <a:pt x="11582670" y="2429312"/>
                          </a:lnTo>
                          <a:cubicBezTo>
                            <a:pt x="11591502" y="2429312"/>
                            <a:pt x="11604751" y="2429312"/>
                            <a:pt x="11613585" y="2429312"/>
                          </a:cubicBezTo>
                          <a:lnTo>
                            <a:pt x="11613923" y="2429322"/>
                          </a:lnTo>
                          <a:lnTo>
                            <a:pt x="11648600" y="2410133"/>
                          </a:lnTo>
                          <a:cubicBezTo>
                            <a:pt x="11660744" y="2407339"/>
                            <a:pt x="11672890" y="2407339"/>
                            <a:pt x="11683930" y="2407339"/>
                          </a:cubicBezTo>
                          <a:lnTo>
                            <a:pt x="11688238" y="2429133"/>
                          </a:lnTo>
                          <a:lnTo>
                            <a:pt x="11688662" y="2429312"/>
                          </a:lnTo>
                          <a:lnTo>
                            <a:pt x="11688336" y="2429635"/>
                          </a:lnTo>
                          <a:lnTo>
                            <a:pt x="11688347" y="2429684"/>
                          </a:lnTo>
                          <a:lnTo>
                            <a:pt x="11688279" y="2429692"/>
                          </a:lnTo>
                          <a:lnTo>
                            <a:pt x="11684246" y="2433705"/>
                          </a:lnTo>
                          <a:lnTo>
                            <a:pt x="11684335" y="2434153"/>
                          </a:lnTo>
                          <a:lnTo>
                            <a:pt x="11731767" y="2434153"/>
                          </a:lnTo>
                          <a:lnTo>
                            <a:pt x="11732143" y="2434153"/>
                          </a:lnTo>
                          <a:lnTo>
                            <a:pt x="11732040" y="2434595"/>
                          </a:lnTo>
                          <a:lnTo>
                            <a:pt x="11772312" y="2499775"/>
                          </a:lnTo>
                          <a:cubicBezTo>
                            <a:pt x="11780421" y="2522743"/>
                            <a:pt x="11779340" y="2547898"/>
                            <a:pt x="11757715" y="2578521"/>
                          </a:cubicBezTo>
                          <a:lnTo>
                            <a:pt x="11754270" y="2580295"/>
                          </a:lnTo>
                          <a:lnTo>
                            <a:pt x="11758957" y="2580579"/>
                          </a:lnTo>
                          <a:cubicBezTo>
                            <a:pt x="11763426" y="2615086"/>
                            <a:pt x="11750018" y="2645281"/>
                            <a:pt x="11732143" y="2675476"/>
                          </a:cubicBezTo>
                          <a:lnTo>
                            <a:pt x="11729436" y="2675476"/>
                          </a:lnTo>
                          <a:lnTo>
                            <a:pt x="11730927" y="2676252"/>
                          </a:lnTo>
                          <a:cubicBezTo>
                            <a:pt x="11739722" y="2680664"/>
                            <a:pt x="11748517" y="2689486"/>
                            <a:pt x="11752913" y="2698310"/>
                          </a:cubicBezTo>
                          <a:lnTo>
                            <a:pt x="11752331" y="2701044"/>
                          </a:lnTo>
                          <a:lnTo>
                            <a:pt x="11754406" y="2698725"/>
                          </a:lnTo>
                          <a:cubicBezTo>
                            <a:pt x="11763181" y="2689983"/>
                            <a:pt x="11771957" y="2681240"/>
                            <a:pt x="11780732" y="2672498"/>
                          </a:cubicBezTo>
                          <a:lnTo>
                            <a:pt x="11782909" y="2672464"/>
                          </a:lnTo>
                          <a:lnTo>
                            <a:pt x="11779514" y="2670599"/>
                          </a:lnTo>
                          <a:cubicBezTo>
                            <a:pt x="11783872" y="2653048"/>
                            <a:pt x="11783872" y="2626721"/>
                            <a:pt x="11792585" y="2617947"/>
                          </a:cubicBezTo>
                          <a:cubicBezTo>
                            <a:pt x="11823086" y="2600396"/>
                            <a:pt x="11831800" y="2639884"/>
                            <a:pt x="11849229" y="2648660"/>
                          </a:cubicBezTo>
                          <a:lnTo>
                            <a:pt x="11848200" y="2650941"/>
                          </a:lnTo>
                          <a:lnTo>
                            <a:pt x="11850234" y="2649211"/>
                          </a:lnTo>
                          <a:cubicBezTo>
                            <a:pt x="11854590" y="2640409"/>
                            <a:pt x="11854590" y="2636009"/>
                            <a:pt x="11854590" y="2627210"/>
                          </a:cubicBezTo>
                          <a:lnTo>
                            <a:pt x="11855980" y="2629861"/>
                          </a:lnTo>
                          <a:lnTo>
                            <a:pt x="11855867" y="2628079"/>
                          </a:lnTo>
                          <a:cubicBezTo>
                            <a:pt x="11860208" y="2606338"/>
                            <a:pt x="11847183" y="2575902"/>
                            <a:pt x="11877573" y="2571554"/>
                          </a:cubicBezTo>
                          <a:cubicBezTo>
                            <a:pt x="11912303" y="2562857"/>
                            <a:pt x="11912303" y="2601991"/>
                            <a:pt x="11925327" y="2623730"/>
                          </a:cubicBezTo>
                          <a:lnTo>
                            <a:pt x="11925004" y="2625904"/>
                          </a:lnTo>
                          <a:lnTo>
                            <a:pt x="11948328" y="2671907"/>
                          </a:lnTo>
                          <a:cubicBezTo>
                            <a:pt x="11950841" y="2679093"/>
                            <a:pt x="11950422" y="2685348"/>
                            <a:pt x="11943790" y="2689807"/>
                          </a:cubicBezTo>
                          <a:lnTo>
                            <a:pt x="11904131" y="2696556"/>
                          </a:lnTo>
                          <a:lnTo>
                            <a:pt x="11903621" y="2697649"/>
                          </a:lnTo>
                          <a:cubicBezTo>
                            <a:pt x="11894938" y="2706346"/>
                            <a:pt x="11890597" y="2715041"/>
                            <a:pt x="11881913" y="2723738"/>
                          </a:cubicBezTo>
                          <a:lnTo>
                            <a:pt x="11880645" y="2721257"/>
                          </a:lnTo>
                          <a:lnTo>
                            <a:pt x="11880735" y="2724013"/>
                          </a:lnTo>
                          <a:lnTo>
                            <a:pt x="11876389" y="2794230"/>
                          </a:lnTo>
                          <a:lnTo>
                            <a:pt x="11876414" y="2794242"/>
                          </a:lnTo>
                          <a:cubicBezTo>
                            <a:pt x="11898387" y="2807491"/>
                            <a:pt x="11915964" y="2842822"/>
                            <a:pt x="11951120" y="2820741"/>
                          </a:cubicBezTo>
                          <a:cubicBezTo>
                            <a:pt x="11915964" y="2882568"/>
                            <a:pt x="11951120" y="2979728"/>
                            <a:pt x="11854441" y="3010643"/>
                          </a:cubicBezTo>
                          <a:lnTo>
                            <a:pt x="11854088" y="3010563"/>
                          </a:lnTo>
                          <a:lnTo>
                            <a:pt x="11828486" y="3084011"/>
                          </a:lnTo>
                          <a:lnTo>
                            <a:pt x="11827146" y="3083538"/>
                          </a:lnTo>
                          <a:lnTo>
                            <a:pt x="11827776" y="3084425"/>
                          </a:lnTo>
                          <a:lnTo>
                            <a:pt x="11805900" y="3155236"/>
                          </a:lnTo>
                          <a:lnTo>
                            <a:pt x="11806326" y="3155623"/>
                          </a:lnTo>
                          <a:cubicBezTo>
                            <a:pt x="11767111" y="3252001"/>
                            <a:pt x="11740968" y="3361520"/>
                            <a:pt x="11640753" y="3422852"/>
                          </a:cubicBezTo>
                          <a:lnTo>
                            <a:pt x="11639711" y="3423396"/>
                          </a:lnTo>
                          <a:lnTo>
                            <a:pt x="11640084" y="3423396"/>
                          </a:lnTo>
                          <a:cubicBezTo>
                            <a:pt x="11622702" y="3463097"/>
                            <a:pt x="11609665" y="3502799"/>
                            <a:pt x="11592283" y="3546912"/>
                          </a:cubicBezTo>
                          <a:lnTo>
                            <a:pt x="11590715" y="3546912"/>
                          </a:lnTo>
                          <a:lnTo>
                            <a:pt x="11590985" y="3575777"/>
                          </a:lnTo>
                          <a:cubicBezTo>
                            <a:pt x="11592632" y="3603275"/>
                            <a:pt x="11601691" y="3619691"/>
                            <a:pt x="11647805" y="3577009"/>
                          </a:cubicBezTo>
                          <a:cubicBezTo>
                            <a:pt x="11696114" y="3537609"/>
                            <a:pt x="11726858" y="3555120"/>
                            <a:pt x="11731250" y="3616407"/>
                          </a:cubicBezTo>
                          <a:cubicBezTo>
                            <a:pt x="11709291" y="3651429"/>
                            <a:pt x="11726858" y="3703962"/>
                            <a:pt x="11682940" y="3734606"/>
                          </a:cubicBezTo>
                          <a:lnTo>
                            <a:pt x="11682908" y="3734586"/>
                          </a:lnTo>
                          <a:lnTo>
                            <a:pt x="11639535" y="3782836"/>
                          </a:lnTo>
                          <a:lnTo>
                            <a:pt x="11640084" y="3783524"/>
                          </a:lnTo>
                          <a:cubicBezTo>
                            <a:pt x="11640084" y="3801051"/>
                            <a:pt x="11635671" y="3818576"/>
                            <a:pt x="11635671" y="3831722"/>
                          </a:cubicBezTo>
                          <a:lnTo>
                            <a:pt x="11635578" y="3832006"/>
                          </a:lnTo>
                          <a:lnTo>
                            <a:pt x="11655046" y="3885226"/>
                          </a:lnTo>
                          <a:cubicBezTo>
                            <a:pt x="11652179" y="3929034"/>
                            <a:pt x="11591590" y="3946310"/>
                            <a:pt x="11565390" y="3975927"/>
                          </a:cubicBezTo>
                          <a:lnTo>
                            <a:pt x="11565006" y="3975462"/>
                          </a:lnTo>
                          <a:lnTo>
                            <a:pt x="11565006" y="3977435"/>
                          </a:lnTo>
                          <a:lnTo>
                            <a:pt x="11554287" y="3986857"/>
                          </a:lnTo>
                          <a:lnTo>
                            <a:pt x="11563900" y="3985607"/>
                          </a:lnTo>
                          <a:cubicBezTo>
                            <a:pt x="11569271" y="3986268"/>
                            <a:pt x="11575389" y="3988330"/>
                            <a:pt x="11582459" y="3992177"/>
                          </a:cubicBezTo>
                          <a:lnTo>
                            <a:pt x="11582914" y="3992868"/>
                          </a:lnTo>
                          <a:lnTo>
                            <a:pt x="11582670" y="3991412"/>
                          </a:lnTo>
                          <a:cubicBezTo>
                            <a:pt x="11591502" y="3991412"/>
                            <a:pt x="11604751" y="3991412"/>
                            <a:pt x="11613585" y="3991412"/>
                          </a:cubicBezTo>
                          <a:lnTo>
                            <a:pt x="11613923" y="3991422"/>
                          </a:lnTo>
                          <a:lnTo>
                            <a:pt x="11648600" y="3972233"/>
                          </a:lnTo>
                          <a:cubicBezTo>
                            <a:pt x="11660744" y="3969439"/>
                            <a:pt x="11672890" y="3969439"/>
                            <a:pt x="11683930" y="3969439"/>
                          </a:cubicBezTo>
                          <a:lnTo>
                            <a:pt x="11688238" y="3991233"/>
                          </a:lnTo>
                          <a:lnTo>
                            <a:pt x="11688662" y="3991412"/>
                          </a:lnTo>
                          <a:lnTo>
                            <a:pt x="11688336" y="3991735"/>
                          </a:lnTo>
                          <a:lnTo>
                            <a:pt x="11688347" y="3991784"/>
                          </a:lnTo>
                          <a:lnTo>
                            <a:pt x="11688279" y="3991792"/>
                          </a:lnTo>
                          <a:lnTo>
                            <a:pt x="11684246" y="3995805"/>
                          </a:lnTo>
                          <a:lnTo>
                            <a:pt x="11684335" y="3996253"/>
                          </a:lnTo>
                          <a:lnTo>
                            <a:pt x="11731767" y="3996253"/>
                          </a:lnTo>
                          <a:lnTo>
                            <a:pt x="11732143" y="3996253"/>
                          </a:lnTo>
                          <a:lnTo>
                            <a:pt x="11732040" y="3996695"/>
                          </a:lnTo>
                          <a:lnTo>
                            <a:pt x="11772312" y="4061875"/>
                          </a:lnTo>
                          <a:cubicBezTo>
                            <a:pt x="11780421" y="4084843"/>
                            <a:pt x="11779340" y="4109998"/>
                            <a:pt x="11757715" y="4140621"/>
                          </a:cubicBezTo>
                          <a:lnTo>
                            <a:pt x="11754270" y="4142395"/>
                          </a:lnTo>
                          <a:lnTo>
                            <a:pt x="11758957" y="4142679"/>
                          </a:lnTo>
                          <a:cubicBezTo>
                            <a:pt x="11763426" y="4177186"/>
                            <a:pt x="11750018" y="4207381"/>
                            <a:pt x="11732143" y="4237576"/>
                          </a:cubicBezTo>
                          <a:lnTo>
                            <a:pt x="11729436" y="4237576"/>
                          </a:lnTo>
                          <a:lnTo>
                            <a:pt x="11730927" y="4238352"/>
                          </a:lnTo>
                          <a:cubicBezTo>
                            <a:pt x="11739722" y="4242764"/>
                            <a:pt x="11748517" y="4251586"/>
                            <a:pt x="11752913" y="4260410"/>
                          </a:cubicBezTo>
                          <a:lnTo>
                            <a:pt x="11752331" y="4263144"/>
                          </a:lnTo>
                          <a:lnTo>
                            <a:pt x="11754406" y="4260825"/>
                          </a:lnTo>
                          <a:cubicBezTo>
                            <a:pt x="11763181" y="4252083"/>
                            <a:pt x="11771957" y="4243340"/>
                            <a:pt x="11780732" y="4234598"/>
                          </a:cubicBezTo>
                          <a:lnTo>
                            <a:pt x="11782909" y="4234564"/>
                          </a:lnTo>
                          <a:lnTo>
                            <a:pt x="11779514" y="4232699"/>
                          </a:lnTo>
                          <a:cubicBezTo>
                            <a:pt x="11783872" y="4215148"/>
                            <a:pt x="11783872" y="4188821"/>
                            <a:pt x="11792585" y="4180047"/>
                          </a:cubicBezTo>
                          <a:cubicBezTo>
                            <a:pt x="11823086" y="4162496"/>
                            <a:pt x="11831800" y="4201984"/>
                            <a:pt x="11849229" y="4210760"/>
                          </a:cubicBezTo>
                          <a:lnTo>
                            <a:pt x="11848200" y="4213041"/>
                          </a:lnTo>
                          <a:lnTo>
                            <a:pt x="11850234" y="4211311"/>
                          </a:lnTo>
                          <a:cubicBezTo>
                            <a:pt x="11854590" y="4202509"/>
                            <a:pt x="11854590" y="4198109"/>
                            <a:pt x="11854590" y="4189310"/>
                          </a:cubicBezTo>
                          <a:lnTo>
                            <a:pt x="11855980" y="4191961"/>
                          </a:lnTo>
                          <a:lnTo>
                            <a:pt x="11855867" y="4190179"/>
                          </a:lnTo>
                          <a:cubicBezTo>
                            <a:pt x="11860208" y="4168438"/>
                            <a:pt x="11847183" y="4138002"/>
                            <a:pt x="11877573" y="4133654"/>
                          </a:cubicBezTo>
                          <a:cubicBezTo>
                            <a:pt x="11912303" y="4124957"/>
                            <a:pt x="11912303" y="4164091"/>
                            <a:pt x="11925327" y="4185830"/>
                          </a:cubicBezTo>
                          <a:lnTo>
                            <a:pt x="11925004" y="4188004"/>
                          </a:lnTo>
                          <a:lnTo>
                            <a:pt x="11948328" y="4234007"/>
                          </a:lnTo>
                          <a:cubicBezTo>
                            <a:pt x="11950841" y="4241193"/>
                            <a:pt x="11950422" y="4247448"/>
                            <a:pt x="11943790" y="4251907"/>
                          </a:cubicBezTo>
                          <a:lnTo>
                            <a:pt x="11904131" y="4258656"/>
                          </a:lnTo>
                          <a:lnTo>
                            <a:pt x="11903621" y="4259749"/>
                          </a:lnTo>
                          <a:cubicBezTo>
                            <a:pt x="11894938" y="4268446"/>
                            <a:pt x="11890597" y="4277141"/>
                            <a:pt x="11881913" y="4285838"/>
                          </a:cubicBezTo>
                          <a:lnTo>
                            <a:pt x="11880645" y="4283357"/>
                          </a:lnTo>
                          <a:lnTo>
                            <a:pt x="11880735" y="4286113"/>
                          </a:lnTo>
                          <a:lnTo>
                            <a:pt x="11876389" y="4356330"/>
                          </a:lnTo>
                          <a:lnTo>
                            <a:pt x="11876414" y="4356342"/>
                          </a:lnTo>
                          <a:cubicBezTo>
                            <a:pt x="11898387" y="4369591"/>
                            <a:pt x="11915964" y="4404922"/>
                            <a:pt x="11951120" y="4382841"/>
                          </a:cubicBezTo>
                          <a:cubicBezTo>
                            <a:pt x="11915964" y="4444668"/>
                            <a:pt x="11951120" y="4541828"/>
                            <a:pt x="11854441" y="4572743"/>
                          </a:cubicBezTo>
                          <a:lnTo>
                            <a:pt x="11854088" y="4572663"/>
                          </a:lnTo>
                          <a:lnTo>
                            <a:pt x="11828486" y="4646111"/>
                          </a:lnTo>
                          <a:lnTo>
                            <a:pt x="11827146" y="4645638"/>
                          </a:lnTo>
                          <a:lnTo>
                            <a:pt x="11827776" y="4646525"/>
                          </a:lnTo>
                          <a:lnTo>
                            <a:pt x="11805900" y="4717336"/>
                          </a:lnTo>
                          <a:lnTo>
                            <a:pt x="11806326" y="4717723"/>
                          </a:lnTo>
                          <a:cubicBezTo>
                            <a:pt x="11767111" y="4814101"/>
                            <a:pt x="11740968" y="4923620"/>
                            <a:pt x="11640753" y="4984952"/>
                          </a:cubicBezTo>
                          <a:lnTo>
                            <a:pt x="11639711" y="4985496"/>
                          </a:lnTo>
                          <a:lnTo>
                            <a:pt x="11640084" y="4985496"/>
                          </a:lnTo>
                          <a:cubicBezTo>
                            <a:pt x="11622702" y="5025197"/>
                            <a:pt x="11609665" y="5064899"/>
                            <a:pt x="11592283" y="5109012"/>
                          </a:cubicBezTo>
                          <a:lnTo>
                            <a:pt x="11590715" y="5109012"/>
                          </a:lnTo>
                          <a:lnTo>
                            <a:pt x="11590985" y="5137877"/>
                          </a:lnTo>
                          <a:cubicBezTo>
                            <a:pt x="11592632" y="5165375"/>
                            <a:pt x="11601691" y="5181791"/>
                            <a:pt x="11647805" y="5139109"/>
                          </a:cubicBezTo>
                          <a:cubicBezTo>
                            <a:pt x="11696114" y="5099709"/>
                            <a:pt x="11726858" y="5117220"/>
                            <a:pt x="11731250" y="5178507"/>
                          </a:cubicBezTo>
                          <a:cubicBezTo>
                            <a:pt x="11709291" y="5213529"/>
                            <a:pt x="11726858" y="5266062"/>
                            <a:pt x="11682940" y="5296706"/>
                          </a:cubicBezTo>
                          <a:lnTo>
                            <a:pt x="11682908" y="5296686"/>
                          </a:lnTo>
                          <a:lnTo>
                            <a:pt x="11639535" y="5344936"/>
                          </a:lnTo>
                          <a:lnTo>
                            <a:pt x="11640084" y="5345624"/>
                          </a:lnTo>
                          <a:cubicBezTo>
                            <a:pt x="11640084" y="5363151"/>
                            <a:pt x="11635671" y="5380676"/>
                            <a:pt x="11635671" y="5393822"/>
                          </a:cubicBezTo>
                          <a:lnTo>
                            <a:pt x="11635578" y="5394106"/>
                          </a:lnTo>
                          <a:lnTo>
                            <a:pt x="11655046" y="5447326"/>
                          </a:lnTo>
                          <a:cubicBezTo>
                            <a:pt x="11652179" y="5491134"/>
                            <a:pt x="11591590" y="5508410"/>
                            <a:pt x="11565390" y="5538027"/>
                          </a:cubicBezTo>
                          <a:lnTo>
                            <a:pt x="11565006" y="5537562"/>
                          </a:lnTo>
                          <a:lnTo>
                            <a:pt x="11565006" y="5539535"/>
                          </a:lnTo>
                          <a:cubicBezTo>
                            <a:pt x="11556426" y="5548585"/>
                            <a:pt x="11547846" y="5557635"/>
                            <a:pt x="11539266" y="5562160"/>
                          </a:cubicBezTo>
                          <a:lnTo>
                            <a:pt x="11539029" y="5561219"/>
                          </a:lnTo>
                          <a:lnTo>
                            <a:pt x="11538789" y="5561861"/>
                          </a:lnTo>
                          <a:lnTo>
                            <a:pt x="11538789" y="5587073"/>
                          </a:lnTo>
                          <a:lnTo>
                            <a:pt x="11538862" y="5587095"/>
                          </a:lnTo>
                          <a:cubicBezTo>
                            <a:pt x="11565005" y="5622489"/>
                            <a:pt x="11534504" y="5671155"/>
                            <a:pt x="11565005" y="5706549"/>
                          </a:cubicBezTo>
                          <a:cubicBezTo>
                            <a:pt x="11538862" y="5724246"/>
                            <a:pt x="11517075" y="5741943"/>
                            <a:pt x="11495290" y="5755215"/>
                          </a:cubicBezTo>
                          <a:lnTo>
                            <a:pt x="11495916" y="5752418"/>
                          </a:lnTo>
                          <a:lnTo>
                            <a:pt x="11494423" y="5754727"/>
                          </a:lnTo>
                          <a:cubicBezTo>
                            <a:pt x="11476916" y="5772278"/>
                            <a:pt x="11459408" y="5789828"/>
                            <a:pt x="11446277" y="5802991"/>
                          </a:cubicBezTo>
                          <a:cubicBezTo>
                            <a:pt x="11437525" y="5811767"/>
                            <a:pt x="11428770" y="5820542"/>
                            <a:pt x="11424393" y="5829318"/>
                          </a:cubicBezTo>
                          <a:cubicBezTo>
                            <a:pt x="11398131" y="5842481"/>
                            <a:pt x="11371870" y="5860031"/>
                            <a:pt x="11345609" y="5877582"/>
                          </a:cubicBezTo>
                          <a:lnTo>
                            <a:pt x="11344055" y="5878981"/>
                          </a:lnTo>
                          <a:lnTo>
                            <a:pt x="11345136" y="5878557"/>
                          </a:lnTo>
                          <a:cubicBezTo>
                            <a:pt x="11336387" y="5904298"/>
                            <a:pt x="11332012" y="5925749"/>
                            <a:pt x="11323261" y="5947199"/>
                          </a:cubicBezTo>
                          <a:lnTo>
                            <a:pt x="11321398" y="5948483"/>
                          </a:lnTo>
                          <a:lnTo>
                            <a:pt x="11323684" y="5948272"/>
                          </a:lnTo>
                          <a:lnTo>
                            <a:pt x="11323684" y="5973831"/>
                          </a:lnTo>
                          <a:lnTo>
                            <a:pt x="11324069" y="5973905"/>
                          </a:lnTo>
                          <a:cubicBezTo>
                            <a:pt x="11332879" y="5982699"/>
                            <a:pt x="11341689" y="5991494"/>
                            <a:pt x="11350499" y="5995892"/>
                          </a:cubicBezTo>
                          <a:cubicBezTo>
                            <a:pt x="11332879" y="6039867"/>
                            <a:pt x="11284422" y="6057456"/>
                            <a:pt x="11271207" y="6105827"/>
                          </a:cubicBezTo>
                          <a:cubicBezTo>
                            <a:pt x="11244777" y="6176185"/>
                            <a:pt x="11213942" y="6092635"/>
                            <a:pt x="11178700" y="6097032"/>
                          </a:cubicBezTo>
                          <a:lnTo>
                            <a:pt x="11178700" y="6096539"/>
                          </a:lnTo>
                          <a:lnTo>
                            <a:pt x="11111747" y="6158971"/>
                          </a:lnTo>
                          <a:cubicBezTo>
                            <a:pt x="11042412" y="6218546"/>
                            <a:pt x="10964460" y="6260747"/>
                            <a:pt x="10859432" y="6211099"/>
                          </a:cubicBezTo>
                          <a:cubicBezTo>
                            <a:pt x="10802542" y="6184620"/>
                            <a:pt x="10780662" y="6286121"/>
                            <a:pt x="10723772" y="6237578"/>
                          </a:cubicBezTo>
                          <a:lnTo>
                            <a:pt x="10724152" y="6234315"/>
                          </a:lnTo>
                          <a:lnTo>
                            <a:pt x="10723063" y="6237857"/>
                          </a:lnTo>
                          <a:cubicBezTo>
                            <a:pt x="10697322" y="6220428"/>
                            <a:pt x="10684451" y="6189927"/>
                            <a:pt x="10650130" y="6189927"/>
                          </a:cubicBezTo>
                          <a:cubicBezTo>
                            <a:pt x="10637259" y="6150713"/>
                            <a:pt x="10663001" y="6141999"/>
                            <a:pt x="10693032" y="6133284"/>
                          </a:cubicBezTo>
                          <a:lnTo>
                            <a:pt x="10708956" y="6138108"/>
                          </a:lnTo>
                          <a:lnTo>
                            <a:pt x="10742909" y="6100682"/>
                          </a:lnTo>
                          <a:lnTo>
                            <a:pt x="10793296" y="6072080"/>
                          </a:lnTo>
                          <a:lnTo>
                            <a:pt x="10793408" y="6071701"/>
                          </a:lnTo>
                          <a:lnTo>
                            <a:pt x="10793544" y="6071452"/>
                          </a:lnTo>
                          <a:lnTo>
                            <a:pt x="10793544" y="6050156"/>
                          </a:lnTo>
                          <a:lnTo>
                            <a:pt x="10723628" y="6045797"/>
                          </a:lnTo>
                          <a:lnTo>
                            <a:pt x="10706508" y="6071923"/>
                          </a:lnTo>
                          <a:cubicBezTo>
                            <a:pt x="10672795" y="6109274"/>
                            <a:pt x="10688632" y="5981078"/>
                            <a:pt x="10654079" y="6023015"/>
                          </a:cubicBezTo>
                          <a:lnTo>
                            <a:pt x="10653226" y="6022591"/>
                          </a:lnTo>
                          <a:lnTo>
                            <a:pt x="10627321" y="6081078"/>
                          </a:lnTo>
                          <a:cubicBezTo>
                            <a:pt x="10614585" y="6096598"/>
                            <a:pt x="10597971" y="6108793"/>
                            <a:pt x="10578037" y="6119880"/>
                          </a:cubicBezTo>
                          <a:lnTo>
                            <a:pt x="10556183" y="6098003"/>
                          </a:lnTo>
                          <a:lnTo>
                            <a:pt x="10524423" y="6110217"/>
                          </a:lnTo>
                          <a:cubicBezTo>
                            <a:pt x="10489829" y="6117365"/>
                            <a:pt x="10450293" y="6114097"/>
                            <a:pt x="10420643" y="6150044"/>
                          </a:cubicBezTo>
                          <a:cubicBezTo>
                            <a:pt x="10398679" y="6176187"/>
                            <a:pt x="10376714" y="6141331"/>
                            <a:pt x="10359141" y="6119543"/>
                          </a:cubicBezTo>
                          <a:lnTo>
                            <a:pt x="10358791" y="6118851"/>
                          </a:lnTo>
                          <a:lnTo>
                            <a:pt x="10331132" y="6100192"/>
                          </a:lnTo>
                          <a:cubicBezTo>
                            <a:pt x="10322873" y="6091441"/>
                            <a:pt x="10316265" y="6080505"/>
                            <a:pt x="10311860" y="6067381"/>
                          </a:cubicBezTo>
                          <a:lnTo>
                            <a:pt x="10311905" y="6067266"/>
                          </a:lnTo>
                          <a:lnTo>
                            <a:pt x="10264553" y="6071614"/>
                          </a:lnTo>
                          <a:lnTo>
                            <a:pt x="10264883" y="6066293"/>
                          </a:lnTo>
                          <a:lnTo>
                            <a:pt x="10264011" y="6070639"/>
                          </a:lnTo>
                          <a:cubicBezTo>
                            <a:pt x="10264011" y="6075027"/>
                            <a:pt x="10264011" y="6083802"/>
                            <a:pt x="10264011" y="6088190"/>
                          </a:cubicBezTo>
                          <a:lnTo>
                            <a:pt x="10261693" y="6090435"/>
                          </a:lnTo>
                          <a:lnTo>
                            <a:pt x="10272874" y="6091906"/>
                          </a:lnTo>
                          <a:cubicBezTo>
                            <a:pt x="10277252" y="6105116"/>
                            <a:pt x="10286005" y="6118326"/>
                            <a:pt x="10281628" y="6127131"/>
                          </a:cubicBezTo>
                          <a:cubicBezTo>
                            <a:pt x="10198475" y="6259222"/>
                            <a:pt x="10124075" y="6400121"/>
                            <a:pt x="9988405" y="6492584"/>
                          </a:cubicBezTo>
                          <a:cubicBezTo>
                            <a:pt x="9975276" y="6492584"/>
                            <a:pt x="9962147" y="6488181"/>
                            <a:pt x="9953395" y="6479376"/>
                          </a:cubicBezTo>
                          <a:cubicBezTo>
                            <a:pt x="9944642" y="6479376"/>
                            <a:pt x="9935887" y="6479376"/>
                            <a:pt x="9931511" y="6479376"/>
                          </a:cubicBezTo>
                          <a:lnTo>
                            <a:pt x="9930071" y="6477927"/>
                          </a:lnTo>
                          <a:lnTo>
                            <a:pt x="9929777" y="6479178"/>
                          </a:lnTo>
                          <a:lnTo>
                            <a:pt x="9883207" y="6479178"/>
                          </a:lnTo>
                          <a:lnTo>
                            <a:pt x="9883036" y="6479715"/>
                          </a:lnTo>
                          <a:cubicBezTo>
                            <a:pt x="9847489" y="6492815"/>
                            <a:pt x="9829717" y="6540850"/>
                            <a:pt x="9785281" y="6527750"/>
                          </a:cubicBezTo>
                          <a:lnTo>
                            <a:pt x="9785035" y="6527142"/>
                          </a:lnTo>
                          <a:lnTo>
                            <a:pt x="9734024" y="6501137"/>
                          </a:lnTo>
                          <a:lnTo>
                            <a:pt x="9733916" y="6501794"/>
                          </a:lnTo>
                          <a:cubicBezTo>
                            <a:pt x="9716397" y="6510655"/>
                            <a:pt x="9703259" y="6523946"/>
                            <a:pt x="9690121" y="6532805"/>
                          </a:cubicBezTo>
                          <a:lnTo>
                            <a:pt x="9687768" y="6531966"/>
                          </a:lnTo>
                          <a:lnTo>
                            <a:pt x="9662535" y="6574823"/>
                          </a:lnTo>
                          <a:lnTo>
                            <a:pt x="9663933" y="6576195"/>
                          </a:lnTo>
                          <a:cubicBezTo>
                            <a:pt x="9663933" y="6593745"/>
                            <a:pt x="9663933" y="6611296"/>
                            <a:pt x="9663933" y="6624459"/>
                          </a:cubicBezTo>
                          <a:cubicBezTo>
                            <a:pt x="9654994" y="6633233"/>
                            <a:pt x="9650525" y="6642010"/>
                            <a:pt x="9641587" y="6650784"/>
                          </a:cubicBezTo>
                          <a:cubicBezTo>
                            <a:pt x="9619243" y="6633233"/>
                            <a:pt x="9620359" y="6616780"/>
                            <a:pt x="9626505" y="6600875"/>
                          </a:cubicBezTo>
                          <a:lnTo>
                            <a:pt x="9641237" y="6555338"/>
                          </a:lnTo>
                          <a:lnTo>
                            <a:pt x="9640309" y="6553585"/>
                          </a:lnTo>
                          <a:lnTo>
                            <a:pt x="9597942" y="6553585"/>
                          </a:lnTo>
                          <a:lnTo>
                            <a:pt x="9596898" y="6554639"/>
                          </a:lnTo>
                          <a:cubicBezTo>
                            <a:pt x="9579023" y="6576664"/>
                            <a:pt x="9561146" y="6581069"/>
                            <a:pt x="9543271" y="6554639"/>
                          </a:cubicBezTo>
                          <a:lnTo>
                            <a:pt x="9543499" y="6554173"/>
                          </a:lnTo>
                          <a:lnTo>
                            <a:pt x="9517890" y="6549927"/>
                          </a:lnTo>
                          <a:lnTo>
                            <a:pt x="9521291" y="6556985"/>
                          </a:lnTo>
                          <a:cubicBezTo>
                            <a:pt x="9521822" y="6558086"/>
                            <a:pt x="9521822" y="6558086"/>
                            <a:pt x="9521822" y="6558086"/>
                          </a:cubicBezTo>
                          <a:cubicBezTo>
                            <a:pt x="9504839" y="6562491"/>
                            <a:pt x="9487857" y="6571302"/>
                            <a:pt x="9470875" y="6575707"/>
                          </a:cubicBezTo>
                          <a:lnTo>
                            <a:pt x="9470875" y="6529577"/>
                          </a:lnTo>
                          <a:lnTo>
                            <a:pt x="9470387" y="6529373"/>
                          </a:lnTo>
                          <a:cubicBezTo>
                            <a:pt x="9470387" y="6502989"/>
                            <a:pt x="9474775" y="6472206"/>
                            <a:pt x="9444063" y="6454616"/>
                          </a:cubicBezTo>
                          <a:lnTo>
                            <a:pt x="9445093" y="6454013"/>
                          </a:lnTo>
                          <a:lnTo>
                            <a:pt x="9443817" y="6454295"/>
                          </a:lnTo>
                          <a:cubicBezTo>
                            <a:pt x="9435041" y="6454295"/>
                            <a:pt x="9435041" y="6454295"/>
                            <a:pt x="9435041" y="6454295"/>
                          </a:cubicBezTo>
                          <a:lnTo>
                            <a:pt x="9426267" y="6458693"/>
                          </a:lnTo>
                          <a:lnTo>
                            <a:pt x="9425267" y="6458155"/>
                          </a:lnTo>
                          <a:lnTo>
                            <a:pt x="9425292" y="6458187"/>
                          </a:lnTo>
                          <a:cubicBezTo>
                            <a:pt x="9420904" y="6497487"/>
                            <a:pt x="9398965" y="6528055"/>
                            <a:pt x="9377028" y="6554256"/>
                          </a:cubicBezTo>
                          <a:lnTo>
                            <a:pt x="9376471" y="6553616"/>
                          </a:lnTo>
                          <a:lnTo>
                            <a:pt x="9377028" y="6555374"/>
                          </a:lnTo>
                          <a:cubicBezTo>
                            <a:pt x="9355089" y="6621290"/>
                            <a:pt x="9293662" y="6498246"/>
                            <a:pt x="9276112" y="6572952"/>
                          </a:cubicBezTo>
                          <a:cubicBezTo>
                            <a:pt x="9232235" y="6555374"/>
                            <a:pt x="9183971" y="6546584"/>
                            <a:pt x="9227847" y="6485063"/>
                          </a:cubicBezTo>
                          <a:lnTo>
                            <a:pt x="9231972" y="6483401"/>
                          </a:lnTo>
                          <a:lnTo>
                            <a:pt x="9229818" y="6483163"/>
                          </a:lnTo>
                          <a:cubicBezTo>
                            <a:pt x="9181466" y="6487529"/>
                            <a:pt x="9133114" y="6496263"/>
                            <a:pt x="9084762" y="6500629"/>
                          </a:cubicBezTo>
                          <a:lnTo>
                            <a:pt x="9084801" y="6500511"/>
                          </a:lnTo>
                          <a:lnTo>
                            <a:pt x="9083306" y="6502198"/>
                          </a:lnTo>
                          <a:cubicBezTo>
                            <a:pt x="9083306" y="6519725"/>
                            <a:pt x="9083306" y="6537252"/>
                            <a:pt x="9083306" y="6550398"/>
                          </a:cubicBezTo>
                          <a:cubicBezTo>
                            <a:pt x="9052740" y="6567925"/>
                            <a:pt x="9022172" y="6581069"/>
                            <a:pt x="9030906" y="6528489"/>
                          </a:cubicBezTo>
                          <a:cubicBezTo>
                            <a:pt x="9035272" y="6493435"/>
                            <a:pt x="9022172" y="6489054"/>
                            <a:pt x="8995971" y="6489054"/>
                          </a:cubicBezTo>
                          <a:lnTo>
                            <a:pt x="8995819" y="6488850"/>
                          </a:lnTo>
                          <a:lnTo>
                            <a:pt x="8952693" y="6509167"/>
                          </a:lnTo>
                          <a:cubicBezTo>
                            <a:pt x="8908422" y="6523350"/>
                            <a:pt x="8862296" y="6519115"/>
                            <a:pt x="8816172" y="6502181"/>
                          </a:cubicBezTo>
                          <a:cubicBezTo>
                            <a:pt x="8802992" y="6495406"/>
                            <a:pt x="8800797" y="6487503"/>
                            <a:pt x="8804090" y="6479601"/>
                          </a:cubicBezTo>
                          <a:lnTo>
                            <a:pt x="8824739" y="6457256"/>
                          </a:lnTo>
                          <a:lnTo>
                            <a:pt x="8824671" y="6457190"/>
                          </a:lnTo>
                          <a:lnTo>
                            <a:pt x="8864374" y="6402138"/>
                          </a:lnTo>
                          <a:lnTo>
                            <a:pt x="8864556" y="6400444"/>
                          </a:lnTo>
                          <a:lnTo>
                            <a:pt x="8868905" y="6361027"/>
                          </a:lnTo>
                          <a:lnTo>
                            <a:pt x="8839685" y="6382102"/>
                          </a:lnTo>
                          <a:cubicBezTo>
                            <a:pt x="8809396" y="6394243"/>
                            <a:pt x="8777985" y="6381342"/>
                            <a:pt x="8746227" y="6372254"/>
                          </a:cubicBezTo>
                          <a:lnTo>
                            <a:pt x="8703844" y="6364943"/>
                          </a:lnTo>
                          <a:lnTo>
                            <a:pt x="8629420" y="6440746"/>
                          </a:lnTo>
                          <a:cubicBezTo>
                            <a:pt x="8611870" y="6454153"/>
                            <a:pt x="8585544" y="6463090"/>
                            <a:pt x="8572382" y="6440746"/>
                          </a:cubicBezTo>
                          <a:cubicBezTo>
                            <a:pt x="8559219" y="6413932"/>
                            <a:pt x="8598707" y="6404994"/>
                            <a:pt x="8603095" y="6382650"/>
                          </a:cubicBezTo>
                          <a:lnTo>
                            <a:pt x="8603293" y="6382420"/>
                          </a:lnTo>
                          <a:lnTo>
                            <a:pt x="8602607" y="6382650"/>
                          </a:lnTo>
                          <a:lnTo>
                            <a:pt x="8580847" y="6334521"/>
                          </a:lnTo>
                          <a:lnTo>
                            <a:pt x="8536809" y="6360560"/>
                          </a:lnTo>
                          <a:lnTo>
                            <a:pt x="8534191" y="6361794"/>
                          </a:lnTo>
                          <a:lnTo>
                            <a:pt x="8506511" y="6409386"/>
                          </a:lnTo>
                          <a:cubicBezTo>
                            <a:pt x="8494108" y="6420977"/>
                            <a:pt x="8479012" y="6426497"/>
                            <a:pt x="8461758" y="6422082"/>
                          </a:cubicBezTo>
                          <a:cubicBezTo>
                            <a:pt x="8448817" y="6419875"/>
                            <a:pt x="8449896" y="6409936"/>
                            <a:pt x="8453669" y="6397792"/>
                          </a:cubicBezTo>
                          <a:lnTo>
                            <a:pt x="8461530" y="6361307"/>
                          </a:lnTo>
                          <a:lnTo>
                            <a:pt x="8461471" y="6361275"/>
                          </a:lnTo>
                          <a:cubicBezTo>
                            <a:pt x="8459277" y="6345722"/>
                            <a:pt x="8454889" y="6333504"/>
                            <a:pt x="8447211" y="6325172"/>
                          </a:cubicBezTo>
                          <a:lnTo>
                            <a:pt x="8413538" y="6312523"/>
                          </a:lnTo>
                          <a:lnTo>
                            <a:pt x="8387302" y="6334385"/>
                          </a:lnTo>
                          <a:lnTo>
                            <a:pt x="8386902" y="6333985"/>
                          </a:lnTo>
                          <a:lnTo>
                            <a:pt x="8386914" y="6334521"/>
                          </a:lnTo>
                          <a:cubicBezTo>
                            <a:pt x="8312594" y="6436277"/>
                            <a:pt x="8255760" y="6352217"/>
                            <a:pt x="8194556" y="6312399"/>
                          </a:cubicBezTo>
                          <a:lnTo>
                            <a:pt x="8194556" y="6311002"/>
                          </a:lnTo>
                          <a:lnTo>
                            <a:pt x="8193318" y="6312876"/>
                          </a:lnTo>
                          <a:cubicBezTo>
                            <a:pt x="8154335" y="6356595"/>
                            <a:pt x="8128346" y="6404683"/>
                            <a:pt x="8076369" y="6430914"/>
                          </a:cubicBezTo>
                          <a:lnTo>
                            <a:pt x="8076270" y="6430856"/>
                          </a:lnTo>
                          <a:lnTo>
                            <a:pt x="8076577" y="6431110"/>
                          </a:lnTo>
                          <a:cubicBezTo>
                            <a:pt x="8032525" y="6444256"/>
                            <a:pt x="8036930" y="6575707"/>
                            <a:pt x="7953235" y="6479308"/>
                          </a:cubicBezTo>
                          <a:lnTo>
                            <a:pt x="7953598" y="6478947"/>
                          </a:lnTo>
                          <a:lnTo>
                            <a:pt x="7883596" y="6409386"/>
                          </a:lnTo>
                          <a:lnTo>
                            <a:pt x="7862129" y="6405082"/>
                          </a:lnTo>
                          <a:lnTo>
                            <a:pt x="7861527" y="6404938"/>
                          </a:lnTo>
                          <a:lnTo>
                            <a:pt x="7862069" y="6405318"/>
                          </a:lnTo>
                          <a:cubicBezTo>
                            <a:pt x="7844404" y="6405318"/>
                            <a:pt x="7831155" y="6409707"/>
                            <a:pt x="7817906" y="6414094"/>
                          </a:cubicBezTo>
                          <a:lnTo>
                            <a:pt x="7815195" y="6412622"/>
                          </a:lnTo>
                          <a:lnTo>
                            <a:pt x="7816487" y="6414316"/>
                          </a:lnTo>
                          <a:cubicBezTo>
                            <a:pt x="7799138" y="6433851"/>
                            <a:pt x="7778535" y="6443619"/>
                            <a:pt x="7756305" y="6449045"/>
                          </a:cubicBezTo>
                          <a:lnTo>
                            <a:pt x="7738879" y="6451209"/>
                          </a:lnTo>
                          <a:lnTo>
                            <a:pt x="7690126" y="6492584"/>
                          </a:lnTo>
                          <a:cubicBezTo>
                            <a:pt x="7676997" y="6492584"/>
                            <a:pt x="7663868" y="6488181"/>
                            <a:pt x="7655116" y="6479376"/>
                          </a:cubicBezTo>
                          <a:cubicBezTo>
                            <a:pt x="7646363" y="6479376"/>
                            <a:pt x="7637608" y="6479376"/>
                            <a:pt x="7633232" y="6479376"/>
                          </a:cubicBezTo>
                          <a:lnTo>
                            <a:pt x="7631792" y="6477927"/>
                          </a:lnTo>
                          <a:lnTo>
                            <a:pt x="7631498" y="6479178"/>
                          </a:lnTo>
                          <a:lnTo>
                            <a:pt x="7584928" y="6479178"/>
                          </a:lnTo>
                          <a:lnTo>
                            <a:pt x="7584757" y="6479715"/>
                          </a:lnTo>
                          <a:cubicBezTo>
                            <a:pt x="7549210" y="6492815"/>
                            <a:pt x="7531438" y="6540850"/>
                            <a:pt x="7487002" y="6527750"/>
                          </a:cubicBezTo>
                          <a:lnTo>
                            <a:pt x="7486756" y="6527142"/>
                          </a:lnTo>
                          <a:lnTo>
                            <a:pt x="7435745" y="6501137"/>
                          </a:lnTo>
                          <a:lnTo>
                            <a:pt x="7435637" y="6501794"/>
                          </a:lnTo>
                          <a:cubicBezTo>
                            <a:pt x="7418118" y="6510655"/>
                            <a:pt x="7404980" y="6523946"/>
                            <a:pt x="7391842" y="6532805"/>
                          </a:cubicBezTo>
                          <a:lnTo>
                            <a:pt x="7389489" y="6531966"/>
                          </a:lnTo>
                          <a:lnTo>
                            <a:pt x="7364256" y="6574823"/>
                          </a:lnTo>
                          <a:lnTo>
                            <a:pt x="7365654" y="6576195"/>
                          </a:lnTo>
                          <a:cubicBezTo>
                            <a:pt x="7365654" y="6593745"/>
                            <a:pt x="7365654" y="6611296"/>
                            <a:pt x="7365654" y="6624459"/>
                          </a:cubicBezTo>
                          <a:cubicBezTo>
                            <a:pt x="7356715" y="6633233"/>
                            <a:pt x="7352246" y="6642010"/>
                            <a:pt x="7343308" y="6650784"/>
                          </a:cubicBezTo>
                          <a:cubicBezTo>
                            <a:pt x="7320964" y="6633233"/>
                            <a:pt x="7322080" y="6616780"/>
                            <a:pt x="7328226" y="6600875"/>
                          </a:cubicBezTo>
                          <a:lnTo>
                            <a:pt x="7342958" y="6555338"/>
                          </a:lnTo>
                          <a:lnTo>
                            <a:pt x="7342030" y="6553585"/>
                          </a:lnTo>
                          <a:lnTo>
                            <a:pt x="7299663" y="6553585"/>
                          </a:lnTo>
                          <a:lnTo>
                            <a:pt x="7298619" y="6554639"/>
                          </a:lnTo>
                          <a:cubicBezTo>
                            <a:pt x="7280744" y="6576664"/>
                            <a:pt x="7262867" y="6581069"/>
                            <a:pt x="7244992" y="6554639"/>
                          </a:cubicBezTo>
                          <a:lnTo>
                            <a:pt x="7245220" y="6554173"/>
                          </a:lnTo>
                          <a:lnTo>
                            <a:pt x="7219611" y="6549927"/>
                          </a:lnTo>
                          <a:lnTo>
                            <a:pt x="7223012" y="6556985"/>
                          </a:lnTo>
                          <a:cubicBezTo>
                            <a:pt x="7223543" y="6558086"/>
                            <a:pt x="7223543" y="6558086"/>
                            <a:pt x="7223543" y="6558086"/>
                          </a:cubicBezTo>
                          <a:cubicBezTo>
                            <a:pt x="7206560" y="6562491"/>
                            <a:pt x="7189578" y="6571302"/>
                            <a:pt x="7172596" y="6575707"/>
                          </a:cubicBezTo>
                          <a:lnTo>
                            <a:pt x="7172596" y="6529577"/>
                          </a:lnTo>
                          <a:lnTo>
                            <a:pt x="7172108" y="6529373"/>
                          </a:lnTo>
                          <a:cubicBezTo>
                            <a:pt x="7172108" y="6502989"/>
                            <a:pt x="7176496" y="6472206"/>
                            <a:pt x="7145784" y="6454616"/>
                          </a:cubicBezTo>
                          <a:lnTo>
                            <a:pt x="7146814" y="6454013"/>
                          </a:lnTo>
                          <a:lnTo>
                            <a:pt x="7145538" y="6454295"/>
                          </a:lnTo>
                          <a:cubicBezTo>
                            <a:pt x="7136762" y="6454295"/>
                            <a:pt x="7136762" y="6454295"/>
                            <a:pt x="7136762" y="6454295"/>
                          </a:cubicBezTo>
                          <a:lnTo>
                            <a:pt x="7127988" y="6458693"/>
                          </a:lnTo>
                          <a:lnTo>
                            <a:pt x="7126988" y="6458155"/>
                          </a:lnTo>
                          <a:lnTo>
                            <a:pt x="7127013" y="6458187"/>
                          </a:lnTo>
                          <a:cubicBezTo>
                            <a:pt x="7122625" y="6497487"/>
                            <a:pt x="7100686" y="6528055"/>
                            <a:pt x="7078749" y="6554256"/>
                          </a:cubicBezTo>
                          <a:lnTo>
                            <a:pt x="7078192" y="6553616"/>
                          </a:lnTo>
                          <a:lnTo>
                            <a:pt x="7078749" y="6555374"/>
                          </a:lnTo>
                          <a:cubicBezTo>
                            <a:pt x="7056810" y="6621290"/>
                            <a:pt x="6995383" y="6498246"/>
                            <a:pt x="6977833" y="6572952"/>
                          </a:cubicBezTo>
                          <a:cubicBezTo>
                            <a:pt x="6933956" y="6555374"/>
                            <a:pt x="6885692" y="6546584"/>
                            <a:pt x="6929568" y="6485063"/>
                          </a:cubicBezTo>
                          <a:lnTo>
                            <a:pt x="6933693" y="6483401"/>
                          </a:lnTo>
                          <a:lnTo>
                            <a:pt x="6931539" y="6483163"/>
                          </a:lnTo>
                          <a:cubicBezTo>
                            <a:pt x="6883187" y="6487529"/>
                            <a:pt x="6834835" y="6496263"/>
                            <a:pt x="6786483" y="6500629"/>
                          </a:cubicBezTo>
                          <a:lnTo>
                            <a:pt x="6786522" y="6500511"/>
                          </a:lnTo>
                          <a:lnTo>
                            <a:pt x="6785027" y="6502198"/>
                          </a:lnTo>
                          <a:cubicBezTo>
                            <a:pt x="6785027" y="6519725"/>
                            <a:pt x="6785027" y="6537252"/>
                            <a:pt x="6785027" y="6550398"/>
                          </a:cubicBezTo>
                          <a:cubicBezTo>
                            <a:pt x="6754461" y="6567925"/>
                            <a:pt x="6723893" y="6581069"/>
                            <a:pt x="6732627" y="6528489"/>
                          </a:cubicBezTo>
                          <a:lnTo>
                            <a:pt x="6732675" y="6513808"/>
                          </a:lnTo>
                          <a:lnTo>
                            <a:pt x="6723529" y="6517592"/>
                          </a:lnTo>
                          <a:cubicBezTo>
                            <a:pt x="6705103" y="6522347"/>
                            <a:pt x="6688327" y="6520309"/>
                            <a:pt x="6674302" y="6508759"/>
                          </a:cubicBezTo>
                          <a:lnTo>
                            <a:pt x="6669289" y="6502160"/>
                          </a:lnTo>
                          <a:lnTo>
                            <a:pt x="6654414" y="6509167"/>
                          </a:lnTo>
                          <a:cubicBezTo>
                            <a:pt x="6632279" y="6516259"/>
                            <a:pt x="6609679" y="6518746"/>
                            <a:pt x="6586849" y="6517343"/>
                          </a:cubicBezTo>
                          <a:lnTo>
                            <a:pt x="6540846" y="6507228"/>
                          </a:lnTo>
                          <a:lnTo>
                            <a:pt x="6490780" y="6529871"/>
                          </a:lnTo>
                          <a:cubicBezTo>
                            <a:pt x="6472798" y="6539456"/>
                            <a:pt x="6455436" y="6551232"/>
                            <a:pt x="6440003" y="6567663"/>
                          </a:cubicBezTo>
                          <a:cubicBezTo>
                            <a:pt x="6440003" y="6547946"/>
                            <a:pt x="6438901" y="6532609"/>
                            <a:pt x="6437798" y="6519465"/>
                          </a:cubicBezTo>
                          <a:lnTo>
                            <a:pt x="6435625" y="6484914"/>
                          </a:lnTo>
                          <a:lnTo>
                            <a:pt x="6414630" y="6505991"/>
                          </a:lnTo>
                          <a:lnTo>
                            <a:pt x="6411735" y="6474018"/>
                          </a:lnTo>
                          <a:lnTo>
                            <a:pt x="6411542" y="6474486"/>
                          </a:lnTo>
                          <a:cubicBezTo>
                            <a:pt x="6407283" y="6483424"/>
                            <a:pt x="6405154" y="6493479"/>
                            <a:pt x="6413670" y="6506885"/>
                          </a:cubicBezTo>
                          <a:lnTo>
                            <a:pt x="6392576" y="6529022"/>
                          </a:lnTo>
                          <a:lnTo>
                            <a:pt x="6392576" y="6574826"/>
                          </a:lnTo>
                          <a:cubicBezTo>
                            <a:pt x="6383949" y="6585175"/>
                            <a:pt x="6368852" y="6590622"/>
                            <a:pt x="6353754" y="6592801"/>
                          </a:cubicBezTo>
                          <a:cubicBezTo>
                            <a:pt x="6334343" y="6594980"/>
                            <a:pt x="6331109" y="6588443"/>
                            <a:pt x="6332725" y="6579728"/>
                          </a:cubicBezTo>
                          <a:lnTo>
                            <a:pt x="6340811" y="6553594"/>
                          </a:lnTo>
                          <a:lnTo>
                            <a:pt x="6340442" y="6553569"/>
                          </a:lnTo>
                          <a:cubicBezTo>
                            <a:pt x="6296237" y="6527366"/>
                            <a:pt x="6221087" y="6514266"/>
                            <a:pt x="6269712" y="6431297"/>
                          </a:cubicBezTo>
                          <a:lnTo>
                            <a:pt x="6270376" y="6430914"/>
                          </a:lnTo>
                          <a:lnTo>
                            <a:pt x="6269351" y="6430914"/>
                          </a:lnTo>
                          <a:lnTo>
                            <a:pt x="6269351" y="6409365"/>
                          </a:lnTo>
                          <a:lnTo>
                            <a:pt x="6268863" y="6409465"/>
                          </a:lnTo>
                          <a:cubicBezTo>
                            <a:pt x="6255700" y="6409465"/>
                            <a:pt x="6242537" y="6409465"/>
                            <a:pt x="6230471" y="6412257"/>
                          </a:cubicBezTo>
                          <a:lnTo>
                            <a:pt x="6199582" y="6431242"/>
                          </a:lnTo>
                          <a:lnTo>
                            <a:pt x="6199636" y="6431250"/>
                          </a:lnTo>
                          <a:cubicBezTo>
                            <a:pt x="6173493" y="6461749"/>
                            <a:pt x="6138635" y="6461749"/>
                            <a:pt x="6095063" y="6479178"/>
                          </a:cubicBezTo>
                          <a:cubicBezTo>
                            <a:pt x="6097242" y="6457393"/>
                            <a:pt x="6104866" y="6443232"/>
                            <a:pt x="6114669" y="6432883"/>
                          </a:cubicBezTo>
                          <a:lnTo>
                            <a:pt x="6146155" y="6410319"/>
                          </a:lnTo>
                          <a:lnTo>
                            <a:pt x="6146009" y="6409465"/>
                          </a:lnTo>
                          <a:lnTo>
                            <a:pt x="6155566" y="6396976"/>
                          </a:lnTo>
                          <a:lnTo>
                            <a:pt x="6163251" y="6361307"/>
                          </a:lnTo>
                          <a:lnTo>
                            <a:pt x="6163192" y="6361275"/>
                          </a:lnTo>
                          <a:lnTo>
                            <a:pt x="6150099" y="6328126"/>
                          </a:lnTo>
                          <a:lnTo>
                            <a:pt x="6138298" y="6340350"/>
                          </a:lnTo>
                          <a:cubicBezTo>
                            <a:pt x="6123630" y="6347990"/>
                            <a:pt x="6105720" y="6352533"/>
                            <a:pt x="6085956" y="6355836"/>
                          </a:cubicBezTo>
                          <a:lnTo>
                            <a:pt x="6086108" y="6337310"/>
                          </a:lnTo>
                          <a:lnTo>
                            <a:pt x="6061542" y="6364419"/>
                          </a:lnTo>
                          <a:cubicBezTo>
                            <a:pt x="6000038" y="6415954"/>
                            <a:pt x="5949831" y="6347240"/>
                            <a:pt x="5896277" y="6312399"/>
                          </a:cubicBezTo>
                          <a:lnTo>
                            <a:pt x="5896277" y="6311002"/>
                          </a:lnTo>
                          <a:lnTo>
                            <a:pt x="5895039" y="6312876"/>
                          </a:lnTo>
                          <a:lnTo>
                            <a:pt x="5886696" y="6323084"/>
                          </a:lnTo>
                          <a:lnTo>
                            <a:pt x="5884195" y="6338039"/>
                          </a:lnTo>
                          <a:lnTo>
                            <a:pt x="5875851" y="6336351"/>
                          </a:lnTo>
                          <a:lnTo>
                            <a:pt x="5841438" y="6378453"/>
                          </a:lnTo>
                          <a:cubicBezTo>
                            <a:pt x="5823570" y="6399219"/>
                            <a:pt x="5804079" y="6417799"/>
                            <a:pt x="5778090" y="6430914"/>
                          </a:cubicBezTo>
                          <a:lnTo>
                            <a:pt x="5777991" y="6430856"/>
                          </a:lnTo>
                          <a:lnTo>
                            <a:pt x="5778298" y="6431110"/>
                          </a:lnTo>
                          <a:cubicBezTo>
                            <a:pt x="5734246" y="6444256"/>
                            <a:pt x="5738651" y="6575707"/>
                            <a:pt x="5654957" y="6479308"/>
                          </a:cubicBezTo>
                          <a:lnTo>
                            <a:pt x="5655319" y="6478947"/>
                          </a:lnTo>
                          <a:lnTo>
                            <a:pt x="5585317" y="6409386"/>
                          </a:lnTo>
                          <a:lnTo>
                            <a:pt x="5563850" y="6405082"/>
                          </a:lnTo>
                          <a:lnTo>
                            <a:pt x="5563248" y="6404938"/>
                          </a:lnTo>
                          <a:lnTo>
                            <a:pt x="5563790" y="6405318"/>
                          </a:lnTo>
                          <a:cubicBezTo>
                            <a:pt x="5546125" y="6405318"/>
                            <a:pt x="5532876" y="6409707"/>
                            <a:pt x="5519628" y="6414094"/>
                          </a:cubicBezTo>
                          <a:lnTo>
                            <a:pt x="5516917" y="6412622"/>
                          </a:lnTo>
                          <a:lnTo>
                            <a:pt x="5518208" y="6414316"/>
                          </a:lnTo>
                          <a:cubicBezTo>
                            <a:pt x="5483509" y="6453386"/>
                            <a:pt x="5435796" y="6453386"/>
                            <a:pt x="5388083" y="6457728"/>
                          </a:cubicBezTo>
                          <a:cubicBezTo>
                            <a:pt x="5370734" y="6422998"/>
                            <a:pt x="5379409" y="6396951"/>
                            <a:pt x="5414108" y="6383927"/>
                          </a:cubicBezTo>
                          <a:lnTo>
                            <a:pt x="5414370" y="6383900"/>
                          </a:lnTo>
                          <a:lnTo>
                            <a:pt x="5413635" y="6383381"/>
                          </a:lnTo>
                          <a:cubicBezTo>
                            <a:pt x="5413635" y="6374605"/>
                            <a:pt x="5413635" y="6365830"/>
                            <a:pt x="5413635" y="6361442"/>
                          </a:cubicBezTo>
                          <a:lnTo>
                            <a:pt x="5414436" y="6360434"/>
                          </a:lnTo>
                          <a:lnTo>
                            <a:pt x="5413328" y="6361199"/>
                          </a:lnTo>
                          <a:lnTo>
                            <a:pt x="5380863" y="6313199"/>
                          </a:lnTo>
                          <a:lnTo>
                            <a:pt x="5331774" y="6335318"/>
                          </a:lnTo>
                          <a:lnTo>
                            <a:pt x="5330808" y="6335228"/>
                          </a:lnTo>
                          <a:lnTo>
                            <a:pt x="5319169" y="6369244"/>
                          </a:lnTo>
                          <a:cubicBezTo>
                            <a:pt x="5312781" y="6376971"/>
                            <a:pt x="5303199" y="6379180"/>
                            <a:pt x="5288293" y="6370347"/>
                          </a:cubicBezTo>
                          <a:lnTo>
                            <a:pt x="5276879" y="6355846"/>
                          </a:lnTo>
                          <a:lnTo>
                            <a:pt x="5247392" y="6388281"/>
                          </a:lnTo>
                          <a:lnTo>
                            <a:pt x="5243597" y="6388658"/>
                          </a:lnTo>
                          <a:lnTo>
                            <a:pt x="5204379" y="6410370"/>
                          </a:lnTo>
                          <a:cubicBezTo>
                            <a:pt x="5167100" y="6419582"/>
                            <a:pt x="5145798" y="6387649"/>
                            <a:pt x="5129413" y="6338524"/>
                          </a:cubicBezTo>
                          <a:lnTo>
                            <a:pt x="5129413" y="6337929"/>
                          </a:lnTo>
                          <a:lnTo>
                            <a:pt x="5128632" y="6339197"/>
                          </a:lnTo>
                          <a:cubicBezTo>
                            <a:pt x="5119983" y="6343599"/>
                            <a:pt x="5111333" y="6352399"/>
                            <a:pt x="5102684" y="6361199"/>
                          </a:cubicBezTo>
                          <a:lnTo>
                            <a:pt x="5101991" y="6360802"/>
                          </a:lnTo>
                          <a:lnTo>
                            <a:pt x="5085860" y="6378685"/>
                          </a:lnTo>
                          <a:cubicBezTo>
                            <a:pt x="5079919" y="6385236"/>
                            <a:pt x="5074519" y="6390695"/>
                            <a:pt x="5072359" y="6390695"/>
                          </a:cubicBezTo>
                          <a:lnTo>
                            <a:pt x="5036807" y="6347135"/>
                          </a:lnTo>
                          <a:lnTo>
                            <a:pt x="4994442" y="6361199"/>
                          </a:lnTo>
                          <a:lnTo>
                            <a:pt x="4987237" y="6319158"/>
                          </a:lnTo>
                          <a:lnTo>
                            <a:pt x="4984463" y="6320980"/>
                          </a:lnTo>
                          <a:cubicBezTo>
                            <a:pt x="4963169" y="6277006"/>
                            <a:pt x="4975945" y="6241826"/>
                            <a:pt x="5001497" y="6211044"/>
                          </a:cubicBezTo>
                          <a:lnTo>
                            <a:pt x="5001672" y="6211440"/>
                          </a:lnTo>
                          <a:lnTo>
                            <a:pt x="5026495" y="6165780"/>
                          </a:lnTo>
                          <a:lnTo>
                            <a:pt x="5014373" y="6183172"/>
                          </a:lnTo>
                          <a:cubicBezTo>
                            <a:pt x="4997492" y="6197937"/>
                            <a:pt x="4975361" y="6202859"/>
                            <a:pt x="4943117" y="6190555"/>
                          </a:cubicBezTo>
                          <a:lnTo>
                            <a:pt x="4934533" y="6186162"/>
                          </a:lnTo>
                          <a:lnTo>
                            <a:pt x="4910113" y="6194955"/>
                          </a:lnTo>
                          <a:lnTo>
                            <a:pt x="4910049" y="6194915"/>
                          </a:lnTo>
                          <a:lnTo>
                            <a:pt x="4899263" y="6231197"/>
                          </a:lnTo>
                          <a:cubicBezTo>
                            <a:pt x="4890326" y="6239367"/>
                            <a:pt x="4876919" y="6243723"/>
                            <a:pt x="4861278" y="6245902"/>
                          </a:cubicBezTo>
                          <a:lnTo>
                            <a:pt x="4859861" y="6243250"/>
                          </a:lnTo>
                          <a:lnTo>
                            <a:pt x="4860564" y="6246726"/>
                          </a:lnTo>
                          <a:cubicBezTo>
                            <a:pt x="4860564" y="6259720"/>
                            <a:pt x="4860564" y="6272714"/>
                            <a:pt x="4860564" y="6285709"/>
                          </a:cubicBezTo>
                          <a:cubicBezTo>
                            <a:pt x="4843045" y="6285709"/>
                            <a:pt x="4829906" y="6285709"/>
                            <a:pt x="4812389" y="6285709"/>
                          </a:cubicBezTo>
                          <a:cubicBezTo>
                            <a:pt x="4781731" y="6298703"/>
                            <a:pt x="4737936" y="6329023"/>
                            <a:pt x="4768592" y="6255389"/>
                          </a:cubicBezTo>
                          <a:cubicBezTo>
                            <a:pt x="4772972" y="6244561"/>
                            <a:pt x="4775162" y="6235898"/>
                            <a:pt x="4772426" y="6229400"/>
                          </a:cubicBezTo>
                          <a:lnTo>
                            <a:pt x="4768873" y="6227606"/>
                          </a:lnTo>
                          <a:lnTo>
                            <a:pt x="4753460" y="6237859"/>
                          </a:lnTo>
                          <a:cubicBezTo>
                            <a:pt x="4744832" y="6237859"/>
                            <a:pt x="4736205" y="6237859"/>
                            <a:pt x="4731893" y="6237859"/>
                          </a:cubicBezTo>
                          <a:lnTo>
                            <a:pt x="4732304" y="6227582"/>
                          </a:lnTo>
                          <a:lnTo>
                            <a:pt x="4727210" y="6231864"/>
                          </a:lnTo>
                          <a:cubicBezTo>
                            <a:pt x="4705074" y="6246073"/>
                            <a:pt x="4678017" y="6255956"/>
                            <a:pt x="4668179" y="6285608"/>
                          </a:cubicBezTo>
                          <a:cubicBezTo>
                            <a:pt x="4659433" y="6298787"/>
                            <a:pt x="4646316" y="6303179"/>
                            <a:pt x="4628825" y="6307572"/>
                          </a:cubicBezTo>
                          <a:lnTo>
                            <a:pt x="4623761" y="6306119"/>
                          </a:lnTo>
                          <a:lnTo>
                            <a:pt x="4620908" y="6334798"/>
                          </a:lnTo>
                          <a:cubicBezTo>
                            <a:pt x="4597750" y="6344775"/>
                            <a:pt x="4579554" y="6369720"/>
                            <a:pt x="4555152" y="6381569"/>
                          </a:cubicBezTo>
                          <a:lnTo>
                            <a:pt x="4528390" y="6387985"/>
                          </a:lnTo>
                          <a:lnTo>
                            <a:pt x="4528792" y="6388303"/>
                          </a:lnTo>
                          <a:cubicBezTo>
                            <a:pt x="4524392" y="6440481"/>
                            <a:pt x="4471589" y="6462220"/>
                            <a:pt x="4453989" y="6505703"/>
                          </a:cubicBezTo>
                          <a:cubicBezTo>
                            <a:pt x="4414386" y="6527442"/>
                            <a:pt x="4379185" y="6527442"/>
                            <a:pt x="4357186" y="6483961"/>
                          </a:cubicBezTo>
                          <a:lnTo>
                            <a:pt x="4379119" y="6436277"/>
                          </a:lnTo>
                          <a:lnTo>
                            <a:pt x="4357903" y="6431868"/>
                          </a:lnTo>
                          <a:lnTo>
                            <a:pt x="4336010" y="6436277"/>
                          </a:lnTo>
                          <a:lnTo>
                            <a:pt x="4335705" y="6436168"/>
                          </a:lnTo>
                          <a:lnTo>
                            <a:pt x="4335736" y="6436212"/>
                          </a:lnTo>
                          <a:cubicBezTo>
                            <a:pt x="4296051" y="6510701"/>
                            <a:pt x="4203456" y="6501938"/>
                            <a:pt x="4141724" y="6567663"/>
                          </a:cubicBezTo>
                          <a:cubicBezTo>
                            <a:pt x="4141724" y="6547946"/>
                            <a:pt x="4140622" y="6532609"/>
                            <a:pt x="4139519" y="6519465"/>
                          </a:cubicBezTo>
                          <a:lnTo>
                            <a:pt x="4137346" y="6484914"/>
                          </a:lnTo>
                          <a:lnTo>
                            <a:pt x="4116351" y="6505991"/>
                          </a:lnTo>
                          <a:lnTo>
                            <a:pt x="4113456" y="6474018"/>
                          </a:lnTo>
                          <a:lnTo>
                            <a:pt x="4113263" y="6474486"/>
                          </a:lnTo>
                          <a:cubicBezTo>
                            <a:pt x="4109004" y="6483424"/>
                            <a:pt x="4106875" y="6493479"/>
                            <a:pt x="4115391" y="6506885"/>
                          </a:cubicBezTo>
                          <a:lnTo>
                            <a:pt x="4094297" y="6529022"/>
                          </a:lnTo>
                          <a:lnTo>
                            <a:pt x="4094297" y="6574826"/>
                          </a:lnTo>
                          <a:cubicBezTo>
                            <a:pt x="4085670" y="6585175"/>
                            <a:pt x="4070573" y="6590622"/>
                            <a:pt x="4055475" y="6592801"/>
                          </a:cubicBezTo>
                          <a:cubicBezTo>
                            <a:pt x="4036065" y="6594980"/>
                            <a:pt x="4032830" y="6588443"/>
                            <a:pt x="4034446" y="6579728"/>
                          </a:cubicBezTo>
                          <a:lnTo>
                            <a:pt x="4042532" y="6553594"/>
                          </a:lnTo>
                          <a:lnTo>
                            <a:pt x="4042163" y="6553569"/>
                          </a:lnTo>
                          <a:cubicBezTo>
                            <a:pt x="4020061" y="6540468"/>
                            <a:pt x="3990222" y="6530642"/>
                            <a:pt x="3971987" y="6513720"/>
                          </a:cubicBezTo>
                          <a:lnTo>
                            <a:pt x="3963263" y="6496522"/>
                          </a:lnTo>
                          <a:lnTo>
                            <a:pt x="3960316" y="6505991"/>
                          </a:lnTo>
                          <a:cubicBezTo>
                            <a:pt x="3925359" y="6501605"/>
                            <a:pt x="3890402" y="6488441"/>
                            <a:pt x="3864184" y="6457728"/>
                          </a:cubicBezTo>
                          <a:lnTo>
                            <a:pt x="3865552" y="6455668"/>
                          </a:lnTo>
                          <a:lnTo>
                            <a:pt x="3862846" y="6456878"/>
                          </a:lnTo>
                          <a:lnTo>
                            <a:pt x="3862846" y="6457728"/>
                          </a:lnTo>
                          <a:lnTo>
                            <a:pt x="3860945" y="6457728"/>
                          </a:lnTo>
                          <a:lnTo>
                            <a:pt x="3855607" y="6460116"/>
                          </a:lnTo>
                          <a:lnTo>
                            <a:pt x="3835763" y="6466546"/>
                          </a:lnTo>
                          <a:lnTo>
                            <a:pt x="3809814" y="6521510"/>
                          </a:lnTo>
                          <a:cubicBezTo>
                            <a:pt x="3794695" y="6539575"/>
                            <a:pt x="3777415" y="6555999"/>
                            <a:pt x="3766615" y="6575707"/>
                          </a:cubicBezTo>
                          <a:cubicBezTo>
                            <a:pt x="3684535" y="6540671"/>
                            <a:pt x="3792535" y="6514393"/>
                            <a:pt x="3770935" y="6479357"/>
                          </a:cubicBezTo>
                          <a:lnTo>
                            <a:pt x="3771155" y="6478957"/>
                          </a:lnTo>
                          <a:lnTo>
                            <a:pt x="3741730" y="6458023"/>
                          </a:lnTo>
                          <a:lnTo>
                            <a:pt x="3739663" y="6457935"/>
                          </a:lnTo>
                          <a:cubicBezTo>
                            <a:pt x="3713278" y="6387533"/>
                            <a:pt x="3695689" y="6462335"/>
                            <a:pt x="3673703" y="6466735"/>
                          </a:cubicBezTo>
                          <a:cubicBezTo>
                            <a:pt x="3647317" y="6466735"/>
                            <a:pt x="3625330" y="6466735"/>
                            <a:pt x="3616535" y="6444734"/>
                          </a:cubicBezTo>
                          <a:cubicBezTo>
                            <a:pt x="3612139" y="6440334"/>
                            <a:pt x="3634124" y="6422734"/>
                            <a:pt x="3642919" y="6409532"/>
                          </a:cubicBezTo>
                          <a:lnTo>
                            <a:pt x="3642919" y="6408943"/>
                          </a:lnTo>
                          <a:lnTo>
                            <a:pt x="3611687" y="6380831"/>
                          </a:lnTo>
                          <a:lnTo>
                            <a:pt x="3596106" y="6339134"/>
                          </a:lnTo>
                          <a:lnTo>
                            <a:pt x="3587104" y="6330936"/>
                          </a:lnTo>
                          <a:lnTo>
                            <a:pt x="3585916" y="6338039"/>
                          </a:lnTo>
                          <a:cubicBezTo>
                            <a:pt x="3550674" y="6324863"/>
                            <a:pt x="3502219" y="6342430"/>
                            <a:pt x="3489004" y="6289728"/>
                          </a:cubicBezTo>
                          <a:lnTo>
                            <a:pt x="3475149" y="6278570"/>
                          </a:lnTo>
                          <a:lnTo>
                            <a:pt x="3472833" y="6280164"/>
                          </a:lnTo>
                          <a:lnTo>
                            <a:pt x="3488430" y="6291484"/>
                          </a:lnTo>
                          <a:lnTo>
                            <a:pt x="3458306" y="6290166"/>
                          </a:lnTo>
                          <a:lnTo>
                            <a:pt x="3447663" y="6297494"/>
                          </a:lnTo>
                          <a:cubicBezTo>
                            <a:pt x="3436031" y="6302910"/>
                            <a:pt x="3422816" y="6306475"/>
                            <a:pt x="3407398" y="6307572"/>
                          </a:cubicBezTo>
                          <a:lnTo>
                            <a:pt x="3407006" y="6301316"/>
                          </a:lnTo>
                          <a:lnTo>
                            <a:pt x="3392825" y="6313828"/>
                          </a:lnTo>
                          <a:lnTo>
                            <a:pt x="3392258" y="6313786"/>
                          </a:lnTo>
                          <a:lnTo>
                            <a:pt x="3392780" y="6346276"/>
                          </a:lnTo>
                          <a:cubicBezTo>
                            <a:pt x="3392236" y="6357213"/>
                            <a:pt x="3387878" y="6364869"/>
                            <a:pt x="3370449" y="6360495"/>
                          </a:cubicBezTo>
                          <a:cubicBezTo>
                            <a:pt x="3335592" y="6347369"/>
                            <a:pt x="3339948" y="6312371"/>
                            <a:pt x="3370449" y="6286121"/>
                          </a:cubicBezTo>
                          <a:lnTo>
                            <a:pt x="3371145" y="6286961"/>
                          </a:lnTo>
                          <a:lnTo>
                            <a:pt x="3403789" y="6250035"/>
                          </a:lnTo>
                          <a:lnTo>
                            <a:pt x="3403069" y="6238573"/>
                          </a:lnTo>
                          <a:lnTo>
                            <a:pt x="3342861" y="6211064"/>
                          </a:lnTo>
                          <a:cubicBezTo>
                            <a:pt x="3327086" y="6200972"/>
                            <a:pt x="3319092" y="6190706"/>
                            <a:pt x="3318583" y="6178495"/>
                          </a:cubicBezTo>
                          <a:lnTo>
                            <a:pt x="3334413" y="6144566"/>
                          </a:lnTo>
                          <a:lnTo>
                            <a:pt x="3332611" y="6143410"/>
                          </a:lnTo>
                          <a:lnTo>
                            <a:pt x="3301041" y="6141974"/>
                          </a:lnTo>
                          <a:lnTo>
                            <a:pt x="3230969" y="6168351"/>
                          </a:lnTo>
                          <a:lnTo>
                            <a:pt x="3230590" y="6168419"/>
                          </a:lnTo>
                          <a:lnTo>
                            <a:pt x="3231021" y="6168767"/>
                          </a:lnTo>
                          <a:cubicBezTo>
                            <a:pt x="3213401" y="6186286"/>
                            <a:pt x="3195780" y="6203804"/>
                            <a:pt x="3178159" y="6221322"/>
                          </a:cubicBezTo>
                          <a:lnTo>
                            <a:pt x="3177219" y="6221747"/>
                          </a:lnTo>
                          <a:lnTo>
                            <a:pt x="3166093" y="6258247"/>
                          </a:lnTo>
                          <a:cubicBezTo>
                            <a:pt x="3159965" y="6268010"/>
                            <a:pt x="3151796" y="6275521"/>
                            <a:pt x="3142536" y="6281801"/>
                          </a:cubicBezTo>
                          <a:lnTo>
                            <a:pt x="3082578" y="6312403"/>
                          </a:lnTo>
                          <a:lnTo>
                            <a:pt x="3082653" y="6313168"/>
                          </a:lnTo>
                          <a:cubicBezTo>
                            <a:pt x="3064777" y="6322029"/>
                            <a:pt x="3051370" y="6330887"/>
                            <a:pt x="3033495" y="6335318"/>
                          </a:cubicBezTo>
                          <a:lnTo>
                            <a:pt x="3032529" y="6335228"/>
                          </a:lnTo>
                          <a:lnTo>
                            <a:pt x="3020890" y="6369244"/>
                          </a:lnTo>
                          <a:cubicBezTo>
                            <a:pt x="3014502" y="6376971"/>
                            <a:pt x="3004920" y="6379180"/>
                            <a:pt x="2990014" y="6370347"/>
                          </a:cubicBezTo>
                          <a:cubicBezTo>
                            <a:pt x="2977238" y="6363722"/>
                            <a:pt x="2969786" y="6353786"/>
                            <a:pt x="2968722" y="6343297"/>
                          </a:cubicBezTo>
                          <a:lnTo>
                            <a:pt x="2985165" y="6313989"/>
                          </a:lnTo>
                          <a:lnTo>
                            <a:pt x="2984337" y="6313168"/>
                          </a:lnTo>
                          <a:lnTo>
                            <a:pt x="3033289" y="6264642"/>
                          </a:lnTo>
                          <a:lnTo>
                            <a:pt x="3003106" y="6243022"/>
                          </a:lnTo>
                          <a:cubicBezTo>
                            <a:pt x="3003106" y="6243022"/>
                            <a:pt x="3011820" y="6234282"/>
                            <a:pt x="3011820" y="6234282"/>
                          </a:cubicBezTo>
                          <a:lnTo>
                            <a:pt x="3014108" y="6231748"/>
                          </a:lnTo>
                          <a:lnTo>
                            <a:pt x="3013211" y="6231966"/>
                          </a:lnTo>
                          <a:lnTo>
                            <a:pt x="3003379" y="6241950"/>
                          </a:lnTo>
                          <a:cubicBezTo>
                            <a:pt x="2924581" y="6241950"/>
                            <a:pt x="2889559" y="6326412"/>
                            <a:pt x="2819516" y="6339748"/>
                          </a:cubicBezTo>
                          <a:cubicBezTo>
                            <a:pt x="2819516" y="6339748"/>
                            <a:pt x="2815138" y="6330857"/>
                            <a:pt x="2815138" y="6330857"/>
                          </a:cubicBezTo>
                          <a:lnTo>
                            <a:pt x="2815187" y="6330295"/>
                          </a:lnTo>
                          <a:lnTo>
                            <a:pt x="2814552" y="6331352"/>
                          </a:lnTo>
                          <a:cubicBezTo>
                            <a:pt x="2796947" y="6335754"/>
                            <a:pt x="2783742" y="6366563"/>
                            <a:pt x="2761734" y="6340155"/>
                          </a:cubicBezTo>
                          <a:lnTo>
                            <a:pt x="2761307" y="6339572"/>
                          </a:lnTo>
                          <a:lnTo>
                            <a:pt x="2696163" y="6361199"/>
                          </a:lnTo>
                          <a:cubicBezTo>
                            <a:pt x="2687413" y="6343770"/>
                            <a:pt x="2684131" y="6328519"/>
                            <a:pt x="2688508" y="6316538"/>
                          </a:cubicBezTo>
                          <a:lnTo>
                            <a:pt x="2726398" y="6291739"/>
                          </a:lnTo>
                          <a:lnTo>
                            <a:pt x="2722121" y="6291739"/>
                          </a:lnTo>
                          <a:lnTo>
                            <a:pt x="2723104" y="6290293"/>
                          </a:lnTo>
                          <a:lnTo>
                            <a:pt x="2724510" y="6245576"/>
                          </a:lnTo>
                          <a:lnTo>
                            <a:pt x="2734073" y="6233002"/>
                          </a:lnTo>
                          <a:lnTo>
                            <a:pt x="2724247" y="6226838"/>
                          </a:lnTo>
                          <a:cubicBezTo>
                            <a:pt x="2718358" y="6219878"/>
                            <a:pt x="2714616" y="6211418"/>
                            <a:pt x="2712122" y="6202138"/>
                          </a:cubicBezTo>
                          <a:lnTo>
                            <a:pt x="2710263" y="6186647"/>
                          </a:lnTo>
                          <a:lnTo>
                            <a:pt x="2697282" y="6194383"/>
                          </a:lnTo>
                          <a:cubicBezTo>
                            <a:pt x="2690309" y="6196843"/>
                            <a:pt x="2682571" y="6197937"/>
                            <a:pt x="2673891" y="6197390"/>
                          </a:cubicBezTo>
                          <a:lnTo>
                            <a:pt x="2645346" y="6190674"/>
                          </a:lnTo>
                          <a:lnTo>
                            <a:pt x="2643430" y="6193128"/>
                          </a:lnTo>
                          <a:cubicBezTo>
                            <a:pt x="2621168" y="6214165"/>
                            <a:pt x="2591486" y="6224785"/>
                            <a:pt x="2561803" y="6237857"/>
                          </a:cubicBezTo>
                          <a:lnTo>
                            <a:pt x="2561803" y="6236089"/>
                          </a:lnTo>
                          <a:lnTo>
                            <a:pt x="2561333" y="6237972"/>
                          </a:lnTo>
                          <a:cubicBezTo>
                            <a:pt x="2561333" y="6255543"/>
                            <a:pt x="2561333" y="6273114"/>
                            <a:pt x="2561333" y="6286294"/>
                          </a:cubicBezTo>
                          <a:cubicBezTo>
                            <a:pt x="2495712" y="6332418"/>
                            <a:pt x="2479307" y="6277233"/>
                            <a:pt x="2453058" y="6241198"/>
                          </a:cubicBezTo>
                          <a:lnTo>
                            <a:pt x="2450065" y="6237859"/>
                          </a:lnTo>
                          <a:lnTo>
                            <a:pt x="2433614" y="6237859"/>
                          </a:lnTo>
                          <a:lnTo>
                            <a:pt x="2434213" y="6222869"/>
                          </a:lnTo>
                          <a:lnTo>
                            <a:pt x="2421340" y="6216008"/>
                          </a:lnTo>
                          <a:cubicBezTo>
                            <a:pt x="2414778" y="6187454"/>
                            <a:pt x="2421340" y="6172079"/>
                            <a:pt x="2434464" y="6162195"/>
                          </a:cubicBezTo>
                          <a:lnTo>
                            <a:pt x="2454910" y="6152166"/>
                          </a:lnTo>
                          <a:lnTo>
                            <a:pt x="2453799" y="6146692"/>
                          </a:lnTo>
                          <a:lnTo>
                            <a:pt x="2384968" y="6146692"/>
                          </a:lnTo>
                          <a:lnTo>
                            <a:pt x="2383625" y="6146477"/>
                          </a:lnTo>
                          <a:lnTo>
                            <a:pt x="2374628" y="6173216"/>
                          </a:lnTo>
                          <a:cubicBezTo>
                            <a:pt x="2369878" y="6180482"/>
                            <a:pt x="2363639" y="6186242"/>
                            <a:pt x="2356584" y="6191177"/>
                          </a:cubicBezTo>
                          <a:lnTo>
                            <a:pt x="2310394" y="6216148"/>
                          </a:lnTo>
                          <a:lnTo>
                            <a:pt x="2310392" y="6216157"/>
                          </a:lnTo>
                          <a:cubicBezTo>
                            <a:pt x="2310392" y="6277744"/>
                            <a:pt x="2257797" y="6290942"/>
                            <a:pt x="2213966" y="6312936"/>
                          </a:cubicBezTo>
                          <a:cubicBezTo>
                            <a:pt x="2200817" y="6286542"/>
                            <a:pt x="2183285" y="6308538"/>
                            <a:pt x="2165753" y="6312936"/>
                          </a:cubicBezTo>
                          <a:cubicBezTo>
                            <a:pt x="2126307" y="6255749"/>
                            <a:pt x="2231499" y="6224954"/>
                            <a:pt x="2192051" y="6167767"/>
                          </a:cubicBezTo>
                          <a:lnTo>
                            <a:pt x="2191994" y="6167588"/>
                          </a:lnTo>
                          <a:lnTo>
                            <a:pt x="2191732" y="6168375"/>
                          </a:lnTo>
                          <a:lnTo>
                            <a:pt x="2122436" y="6194396"/>
                          </a:lnTo>
                          <a:lnTo>
                            <a:pt x="2122255" y="6194640"/>
                          </a:lnTo>
                          <a:cubicBezTo>
                            <a:pt x="2086980" y="6225554"/>
                            <a:pt x="2056116" y="6260886"/>
                            <a:pt x="2016432" y="6282966"/>
                          </a:cubicBezTo>
                          <a:cubicBezTo>
                            <a:pt x="1959110" y="6318297"/>
                            <a:pt x="1981156" y="6265302"/>
                            <a:pt x="1972338" y="6238803"/>
                          </a:cubicBezTo>
                          <a:lnTo>
                            <a:pt x="1972221" y="6237972"/>
                          </a:lnTo>
                          <a:lnTo>
                            <a:pt x="1936828" y="6263171"/>
                          </a:lnTo>
                          <a:cubicBezTo>
                            <a:pt x="1904376" y="6292433"/>
                            <a:pt x="1878086" y="6329788"/>
                            <a:pt x="1832077" y="6339750"/>
                          </a:cubicBezTo>
                          <a:lnTo>
                            <a:pt x="1828204" y="6333880"/>
                          </a:lnTo>
                          <a:lnTo>
                            <a:pt x="1827904" y="6334385"/>
                          </a:lnTo>
                          <a:lnTo>
                            <a:pt x="1825324" y="6334385"/>
                          </a:lnTo>
                          <a:lnTo>
                            <a:pt x="1826985" y="6335458"/>
                          </a:lnTo>
                          <a:cubicBezTo>
                            <a:pt x="1831359" y="6339748"/>
                            <a:pt x="1831359" y="6339748"/>
                            <a:pt x="1831359" y="6339748"/>
                          </a:cubicBezTo>
                          <a:lnTo>
                            <a:pt x="1779575" y="6382065"/>
                          </a:lnTo>
                          <a:lnTo>
                            <a:pt x="1780415" y="6383780"/>
                          </a:lnTo>
                          <a:cubicBezTo>
                            <a:pt x="1771620" y="6405654"/>
                            <a:pt x="1758427" y="6418780"/>
                            <a:pt x="1741937" y="6426435"/>
                          </a:cubicBezTo>
                          <a:lnTo>
                            <a:pt x="1683736" y="6436268"/>
                          </a:lnTo>
                          <a:lnTo>
                            <a:pt x="1662037" y="6505991"/>
                          </a:lnTo>
                          <a:cubicBezTo>
                            <a:pt x="1627079" y="6501605"/>
                            <a:pt x="1592122" y="6488441"/>
                            <a:pt x="1565905" y="6457728"/>
                          </a:cubicBezTo>
                          <a:lnTo>
                            <a:pt x="1569136" y="6452861"/>
                          </a:lnTo>
                          <a:lnTo>
                            <a:pt x="1565905" y="6452581"/>
                          </a:lnTo>
                          <a:lnTo>
                            <a:pt x="1566140" y="6452287"/>
                          </a:lnTo>
                          <a:lnTo>
                            <a:pt x="1564566" y="6453294"/>
                          </a:lnTo>
                          <a:cubicBezTo>
                            <a:pt x="1564566" y="6457728"/>
                            <a:pt x="1564566" y="6457728"/>
                            <a:pt x="1564566" y="6457728"/>
                          </a:cubicBezTo>
                          <a:cubicBezTo>
                            <a:pt x="1555947" y="6457728"/>
                            <a:pt x="1555947" y="6457728"/>
                            <a:pt x="1555947" y="6457728"/>
                          </a:cubicBezTo>
                          <a:lnTo>
                            <a:pt x="1543019" y="6457728"/>
                          </a:lnTo>
                          <a:lnTo>
                            <a:pt x="1541647" y="6457728"/>
                          </a:lnTo>
                          <a:lnTo>
                            <a:pt x="1511534" y="6521510"/>
                          </a:lnTo>
                          <a:cubicBezTo>
                            <a:pt x="1496415" y="6539575"/>
                            <a:pt x="1479135" y="6555999"/>
                            <a:pt x="1468335" y="6575707"/>
                          </a:cubicBezTo>
                          <a:cubicBezTo>
                            <a:pt x="1386256" y="6540671"/>
                            <a:pt x="1494255" y="6514393"/>
                            <a:pt x="1472655" y="6479357"/>
                          </a:cubicBezTo>
                          <a:lnTo>
                            <a:pt x="1472875" y="6478957"/>
                          </a:lnTo>
                          <a:lnTo>
                            <a:pt x="1443450" y="6458023"/>
                          </a:lnTo>
                          <a:lnTo>
                            <a:pt x="1441383" y="6457935"/>
                          </a:lnTo>
                          <a:cubicBezTo>
                            <a:pt x="1414998" y="6387533"/>
                            <a:pt x="1397409" y="6462335"/>
                            <a:pt x="1375423" y="6466735"/>
                          </a:cubicBezTo>
                          <a:cubicBezTo>
                            <a:pt x="1349038" y="6466735"/>
                            <a:pt x="1327050" y="6466735"/>
                            <a:pt x="1318255" y="6444734"/>
                          </a:cubicBezTo>
                          <a:cubicBezTo>
                            <a:pt x="1313859" y="6440334"/>
                            <a:pt x="1335845" y="6422734"/>
                            <a:pt x="1344640" y="6409532"/>
                          </a:cubicBezTo>
                          <a:lnTo>
                            <a:pt x="1344640" y="6408943"/>
                          </a:lnTo>
                          <a:lnTo>
                            <a:pt x="1313408" y="6380831"/>
                          </a:lnTo>
                          <a:lnTo>
                            <a:pt x="1297827" y="6339134"/>
                          </a:lnTo>
                          <a:lnTo>
                            <a:pt x="1253804" y="6299043"/>
                          </a:lnTo>
                          <a:cubicBezTo>
                            <a:pt x="1248868" y="6287185"/>
                            <a:pt x="1252432" y="6276783"/>
                            <a:pt x="1260112" y="6267074"/>
                          </a:cubicBezTo>
                          <a:lnTo>
                            <a:pt x="1318384" y="6212954"/>
                          </a:lnTo>
                          <a:lnTo>
                            <a:pt x="1318264" y="6211989"/>
                          </a:lnTo>
                          <a:cubicBezTo>
                            <a:pt x="1322669" y="6207575"/>
                            <a:pt x="1322669" y="6198741"/>
                            <a:pt x="1322669" y="6189909"/>
                          </a:cubicBezTo>
                          <a:lnTo>
                            <a:pt x="1323588" y="6188804"/>
                          </a:lnTo>
                          <a:lnTo>
                            <a:pt x="1323512" y="6188838"/>
                          </a:lnTo>
                          <a:cubicBezTo>
                            <a:pt x="1305922" y="6186656"/>
                            <a:pt x="1289432" y="6187747"/>
                            <a:pt x="1273491" y="6192113"/>
                          </a:cubicBezTo>
                          <a:lnTo>
                            <a:pt x="1227059" y="6214891"/>
                          </a:lnTo>
                          <a:lnTo>
                            <a:pt x="1228056" y="6215432"/>
                          </a:lnTo>
                          <a:cubicBezTo>
                            <a:pt x="1197221" y="6259308"/>
                            <a:pt x="1170789" y="6303184"/>
                            <a:pt x="1109119" y="6307572"/>
                          </a:cubicBezTo>
                          <a:lnTo>
                            <a:pt x="1104790" y="6238573"/>
                          </a:lnTo>
                          <a:lnTo>
                            <a:pt x="1044581" y="6211064"/>
                          </a:lnTo>
                          <a:cubicBezTo>
                            <a:pt x="1013032" y="6190880"/>
                            <a:pt x="1012604" y="6169997"/>
                            <a:pt x="1040938" y="6134267"/>
                          </a:cubicBezTo>
                          <a:lnTo>
                            <a:pt x="1078595" y="6093257"/>
                          </a:lnTo>
                          <a:lnTo>
                            <a:pt x="1082929" y="6075566"/>
                          </a:lnTo>
                          <a:lnTo>
                            <a:pt x="1082583" y="6073804"/>
                          </a:lnTo>
                          <a:lnTo>
                            <a:pt x="1053217" y="6059280"/>
                          </a:lnTo>
                          <a:cubicBezTo>
                            <a:pt x="1030030" y="6032818"/>
                            <a:pt x="1021750" y="5982723"/>
                            <a:pt x="968754" y="6005346"/>
                          </a:cubicBezTo>
                          <a:lnTo>
                            <a:pt x="968287" y="6004662"/>
                          </a:lnTo>
                          <a:lnTo>
                            <a:pt x="908401" y="6044096"/>
                          </a:lnTo>
                          <a:lnTo>
                            <a:pt x="844160" y="6072830"/>
                          </a:lnTo>
                          <a:lnTo>
                            <a:pt x="842365" y="6075615"/>
                          </a:lnTo>
                          <a:cubicBezTo>
                            <a:pt x="820414" y="6106224"/>
                            <a:pt x="794073" y="6136833"/>
                            <a:pt x="772123" y="6167439"/>
                          </a:cubicBezTo>
                          <a:cubicBezTo>
                            <a:pt x="688713" y="6132460"/>
                            <a:pt x="798463" y="6088732"/>
                            <a:pt x="754564" y="6045006"/>
                          </a:cubicBezTo>
                          <a:cubicBezTo>
                            <a:pt x="679932" y="6062496"/>
                            <a:pt x="636032" y="6149949"/>
                            <a:pt x="552621" y="6167439"/>
                          </a:cubicBezTo>
                          <a:lnTo>
                            <a:pt x="552351" y="6167448"/>
                          </a:lnTo>
                          <a:lnTo>
                            <a:pt x="533295" y="6185162"/>
                          </a:lnTo>
                          <a:cubicBezTo>
                            <a:pt x="525125" y="6188485"/>
                            <a:pt x="515322" y="6189593"/>
                            <a:pt x="504427" y="6189593"/>
                          </a:cubicBezTo>
                          <a:lnTo>
                            <a:pt x="504253" y="6189027"/>
                          </a:lnTo>
                          <a:lnTo>
                            <a:pt x="504196" y="6190130"/>
                          </a:lnTo>
                          <a:cubicBezTo>
                            <a:pt x="490893" y="6216330"/>
                            <a:pt x="477589" y="6251265"/>
                            <a:pt x="450981" y="6242531"/>
                          </a:cubicBezTo>
                          <a:cubicBezTo>
                            <a:pt x="406636" y="6229430"/>
                            <a:pt x="411071" y="6181396"/>
                            <a:pt x="406636" y="6142096"/>
                          </a:cubicBezTo>
                          <a:lnTo>
                            <a:pt x="406722" y="6141511"/>
                          </a:lnTo>
                          <a:lnTo>
                            <a:pt x="363536" y="6167185"/>
                          </a:lnTo>
                          <a:lnTo>
                            <a:pt x="364665" y="6168142"/>
                          </a:lnTo>
                          <a:cubicBezTo>
                            <a:pt x="342677" y="6207356"/>
                            <a:pt x="303101" y="6220428"/>
                            <a:pt x="263524" y="6237857"/>
                          </a:cubicBezTo>
                          <a:lnTo>
                            <a:pt x="263524" y="6236089"/>
                          </a:lnTo>
                          <a:lnTo>
                            <a:pt x="263054" y="6237972"/>
                          </a:lnTo>
                          <a:cubicBezTo>
                            <a:pt x="263054" y="6255543"/>
                            <a:pt x="263054" y="6273114"/>
                            <a:pt x="263054" y="6286294"/>
                          </a:cubicBezTo>
                          <a:cubicBezTo>
                            <a:pt x="175559" y="6347793"/>
                            <a:pt x="175559" y="6229186"/>
                            <a:pt x="123060" y="6216008"/>
                          </a:cubicBezTo>
                          <a:cubicBezTo>
                            <a:pt x="109936" y="6158900"/>
                            <a:pt x="149309" y="6154508"/>
                            <a:pt x="188683" y="6141329"/>
                          </a:cubicBezTo>
                          <a:lnTo>
                            <a:pt x="197366" y="6143935"/>
                          </a:lnTo>
                          <a:lnTo>
                            <a:pt x="198416" y="6138079"/>
                          </a:lnTo>
                          <a:cubicBezTo>
                            <a:pt x="206352" y="6112061"/>
                            <a:pt x="223446" y="6099672"/>
                            <a:pt x="262517" y="6119494"/>
                          </a:cubicBezTo>
                          <a:lnTo>
                            <a:pt x="262824" y="6120207"/>
                          </a:lnTo>
                          <a:lnTo>
                            <a:pt x="262772" y="6119390"/>
                          </a:lnTo>
                          <a:cubicBezTo>
                            <a:pt x="284922" y="6106227"/>
                            <a:pt x="289352" y="6088677"/>
                            <a:pt x="289352" y="6071126"/>
                          </a:cubicBezTo>
                          <a:lnTo>
                            <a:pt x="290207" y="6070740"/>
                          </a:lnTo>
                          <a:lnTo>
                            <a:pt x="358773" y="5974457"/>
                          </a:lnTo>
                          <a:lnTo>
                            <a:pt x="336037" y="5960179"/>
                          </a:lnTo>
                          <a:cubicBezTo>
                            <a:pt x="329963" y="5954107"/>
                            <a:pt x="326651" y="5946380"/>
                            <a:pt x="328860" y="5935339"/>
                          </a:cubicBezTo>
                          <a:cubicBezTo>
                            <a:pt x="331068" y="5922090"/>
                            <a:pt x="338797" y="5914361"/>
                            <a:pt x="348734" y="5909392"/>
                          </a:cubicBezTo>
                          <a:lnTo>
                            <a:pt x="380756" y="5900320"/>
                          </a:lnTo>
                          <a:lnTo>
                            <a:pt x="385109" y="5878557"/>
                          </a:lnTo>
                          <a:lnTo>
                            <a:pt x="386901" y="5878557"/>
                          </a:lnTo>
                          <a:lnTo>
                            <a:pt x="385577" y="5877780"/>
                          </a:lnTo>
                          <a:cubicBezTo>
                            <a:pt x="376819" y="5868956"/>
                            <a:pt x="368060" y="5860135"/>
                            <a:pt x="359300" y="5851311"/>
                          </a:cubicBezTo>
                          <a:lnTo>
                            <a:pt x="360334" y="5849656"/>
                          </a:lnTo>
                          <a:lnTo>
                            <a:pt x="359300" y="5850080"/>
                          </a:lnTo>
                          <a:cubicBezTo>
                            <a:pt x="346229" y="5850080"/>
                            <a:pt x="328800" y="5854426"/>
                            <a:pt x="315728" y="5854426"/>
                          </a:cubicBezTo>
                          <a:lnTo>
                            <a:pt x="315026" y="5853725"/>
                          </a:lnTo>
                          <a:lnTo>
                            <a:pt x="314509" y="5855667"/>
                          </a:lnTo>
                          <a:lnTo>
                            <a:pt x="313126" y="5855981"/>
                          </a:lnTo>
                          <a:lnTo>
                            <a:pt x="315695" y="5856618"/>
                          </a:lnTo>
                          <a:cubicBezTo>
                            <a:pt x="320069" y="5876363"/>
                            <a:pt x="314600" y="5890623"/>
                            <a:pt x="304756" y="5901592"/>
                          </a:cubicBezTo>
                          <a:lnTo>
                            <a:pt x="267962" y="5926556"/>
                          </a:lnTo>
                          <a:lnTo>
                            <a:pt x="268135" y="5926899"/>
                          </a:lnTo>
                          <a:cubicBezTo>
                            <a:pt x="224134" y="5966199"/>
                            <a:pt x="184531" y="6001134"/>
                            <a:pt x="140530" y="6040436"/>
                          </a:cubicBezTo>
                          <a:lnTo>
                            <a:pt x="139878" y="6040223"/>
                          </a:lnTo>
                          <a:lnTo>
                            <a:pt x="140388" y="6041081"/>
                          </a:lnTo>
                          <a:cubicBezTo>
                            <a:pt x="144793" y="6049903"/>
                            <a:pt x="144793" y="6058726"/>
                            <a:pt x="144793" y="6071960"/>
                          </a:cubicBezTo>
                          <a:cubicBezTo>
                            <a:pt x="109553" y="6094015"/>
                            <a:pt x="65501" y="6098427"/>
                            <a:pt x="25856" y="6094015"/>
                          </a:cubicBezTo>
                          <a:cubicBezTo>
                            <a:pt x="25856" y="6080782"/>
                            <a:pt x="25856" y="6063136"/>
                            <a:pt x="25856" y="6045493"/>
                          </a:cubicBezTo>
                          <a:cubicBezTo>
                            <a:pt x="22552" y="6005790"/>
                            <a:pt x="29160" y="5978495"/>
                            <a:pt x="58688" y="5982218"/>
                          </a:cubicBezTo>
                          <a:cubicBezTo>
                            <a:pt x="68529" y="5983458"/>
                            <a:pt x="80919" y="5988145"/>
                            <a:pt x="96336" y="5996968"/>
                          </a:cubicBezTo>
                          <a:lnTo>
                            <a:pt x="96670" y="5997159"/>
                          </a:lnTo>
                          <a:lnTo>
                            <a:pt x="96529" y="5996767"/>
                          </a:lnTo>
                          <a:cubicBezTo>
                            <a:pt x="114128" y="5974933"/>
                            <a:pt x="131730" y="5953099"/>
                            <a:pt x="153731" y="5926899"/>
                          </a:cubicBezTo>
                          <a:lnTo>
                            <a:pt x="158352" y="5924350"/>
                          </a:lnTo>
                          <a:lnTo>
                            <a:pt x="153220" y="5925156"/>
                          </a:lnTo>
                          <a:cubicBezTo>
                            <a:pt x="96309" y="5890370"/>
                            <a:pt x="13133" y="5894719"/>
                            <a:pt x="0" y="5803408"/>
                          </a:cubicBezTo>
                          <a:cubicBezTo>
                            <a:pt x="13133" y="5786015"/>
                            <a:pt x="21889" y="5768623"/>
                            <a:pt x="48155" y="5772970"/>
                          </a:cubicBezTo>
                          <a:lnTo>
                            <a:pt x="54521" y="5775296"/>
                          </a:lnTo>
                          <a:lnTo>
                            <a:pt x="77954" y="5746407"/>
                          </a:lnTo>
                          <a:cubicBezTo>
                            <a:pt x="90533" y="5738162"/>
                            <a:pt x="105844" y="5733764"/>
                            <a:pt x="123344" y="5733764"/>
                          </a:cubicBezTo>
                          <a:lnTo>
                            <a:pt x="123344" y="5790497"/>
                          </a:lnTo>
                          <a:lnTo>
                            <a:pt x="123548" y="5790533"/>
                          </a:lnTo>
                          <a:lnTo>
                            <a:pt x="123548" y="5733381"/>
                          </a:lnTo>
                          <a:cubicBezTo>
                            <a:pt x="119218" y="5733381"/>
                            <a:pt x="119218" y="5733381"/>
                            <a:pt x="119218" y="5733381"/>
                          </a:cubicBezTo>
                          <a:lnTo>
                            <a:pt x="187740" y="5707248"/>
                          </a:lnTo>
                          <a:lnTo>
                            <a:pt x="214161" y="5685500"/>
                          </a:lnTo>
                          <a:lnTo>
                            <a:pt x="216048" y="5686615"/>
                          </a:lnTo>
                          <a:lnTo>
                            <a:pt x="214508" y="5684427"/>
                          </a:lnTo>
                          <a:cubicBezTo>
                            <a:pt x="216726" y="5660095"/>
                            <a:pt x="225595" y="5640185"/>
                            <a:pt x="238343" y="5623041"/>
                          </a:cubicBezTo>
                          <a:lnTo>
                            <a:pt x="284354" y="5579299"/>
                          </a:lnTo>
                          <a:lnTo>
                            <a:pt x="284223" y="5577604"/>
                          </a:lnTo>
                          <a:cubicBezTo>
                            <a:pt x="302098" y="5564411"/>
                            <a:pt x="319975" y="5551218"/>
                            <a:pt x="337850" y="5538027"/>
                          </a:cubicBezTo>
                          <a:lnTo>
                            <a:pt x="337850" y="5538130"/>
                          </a:lnTo>
                          <a:lnTo>
                            <a:pt x="362771" y="5517042"/>
                          </a:lnTo>
                          <a:lnTo>
                            <a:pt x="362759" y="5516848"/>
                          </a:lnTo>
                          <a:lnTo>
                            <a:pt x="481487" y="5368980"/>
                          </a:lnTo>
                          <a:lnTo>
                            <a:pt x="445593" y="5365695"/>
                          </a:lnTo>
                          <a:lnTo>
                            <a:pt x="446097" y="5371724"/>
                          </a:lnTo>
                          <a:cubicBezTo>
                            <a:pt x="437352" y="5389211"/>
                            <a:pt x="428608" y="5402326"/>
                            <a:pt x="411122" y="5411071"/>
                          </a:cubicBezTo>
                          <a:lnTo>
                            <a:pt x="387837" y="5425829"/>
                          </a:lnTo>
                          <a:lnTo>
                            <a:pt x="383276" y="5433982"/>
                          </a:lnTo>
                          <a:cubicBezTo>
                            <a:pt x="352162" y="5469293"/>
                            <a:pt x="303854" y="5484160"/>
                            <a:pt x="267829" y="5513894"/>
                          </a:cubicBezTo>
                          <a:lnTo>
                            <a:pt x="267826" y="5513889"/>
                          </a:lnTo>
                          <a:lnTo>
                            <a:pt x="242189" y="5553992"/>
                          </a:lnTo>
                          <a:cubicBezTo>
                            <a:pt x="232803" y="5566058"/>
                            <a:pt x="219555" y="5572640"/>
                            <a:pt x="193057" y="5561670"/>
                          </a:cubicBezTo>
                          <a:lnTo>
                            <a:pt x="193057" y="5560204"/>
                          </a:lnTo>
                          <a:lnTo>
                            <a:pt x="96529" y="5586289"/>
                          </a:lnTo>
                          <a:cubicBezTo>
                            <a:pt x="100925" y="5542718"/>
                            <a:pt x="122913" y="5516575"/>
                            <a:pt x="171285" y="5516575"/>
                          </a:cubicBezTo>
                          <a:lnTo>
                            <a:pt x="171748" y="5516575"/>
                          </a:lnTo>
                          <a:lnTo>
                            <a:pt x="171606" y="5516480"/>
                          </a:lnTo>
                          <a:cubicBezTo>
                            <a:pt x="175920" y="5499243"/>
                            <a:pt x="184546" y="5486316"/>
                            <a:pt x="193174" y="5469077"/>
                          </a:cubicBezTo>
                          <a:cubicBezTo>
                            <a:pt x="214741" y="5451840"/>
                            <a:pt x="240622" y="5434602"/>
                            <a:pt x="262189" y="5417366"/>
                          </a:cubicBezTo>
                          <a:lnTo>
                            <a:pt x="262189" y="5418653"/>
                          </a:lnTo>
                          <a:lnTo>
                            <a:pt x="262481" y="5415442"/>
                          </a:lnTo>
                          <a:cubicBezTo>
                            <a:pt x="271226" y="5397955"/>
                            <a:pt x="279968" y="5384840"/>
                            <a:pt x="288712" y="5371724"/>
                          </a:cubicBezTo>
                          <a:lnTo>
                            <a:pt x="290035" y="5370159"/>
                          </a:lnTo>
                          <a:lnTo>
                            <a:pt x="302282" y="5325962"/>
                          </a:lnTo>
                          <a:lnTo>
                            <a:pt x="337049" y="5297615"/>
                          </a:lnTo>
                          <a:lnTo>
                            <a:pt x="316399" y="5276552"/>
                          </a:lnTo>
                          <a:lnTo>
                            <a:pt x="317639" y="5274046"/>
                          </a:lnTo>
                          <a:lnTo>
                            <a:pt x="315987" y="5275253"/>
                          </a:lnTo>
                          <a:cubicBezTo>
                            <a:pt x="285089" y="5213651"/>
                            <a:pt x="249778" y="5160850"/>
                            <a:pt x="170328" y="5200451"/>
                          </a:cubicBezTo>
                          <a:cubicBezTo>
                            <a:pt x="139430" y="5147648"/>
                            <a:pt x="179155" y="5125649"/>
                            <a:pt x="214467" y="5103647"/>
                          </a:cubicBezTo>
                          <a:lnTo>
                            <a:pt x="214893" y="5103717"/>
                          </a:lnTo>
                          <a:lnTo>
                            <a:pt x="262937" y="5055214"/>
                          </a:lnTo>
                          <a:lnTo>
                            <a:pt x="262772" y="5055049"/>
                          </a:lnTo>
                          <a:cubicBezTo>
                            <a:pt x="271582" y="5024550"/>
                            <a:pt x="285898" y="4998407"/>
                            <a:pt x="305721" y="4978253"/>
                          </a:cubicBezTo>
                          <a:lnTo>
                            <a:pt x="380760" y="4937916"/>
                          </a:lnTo>
                          <a:lnTo>
                            <a:pt x="381134" y="4937255"/>
                          </a:lnTo>
                          <a:lnTo>
                            <a:pt x="385492" y="4915327"/>
                          </a:lnTo>
                          <a:lnTo>
                            <a:pt x="359971" y="4889525"/>
                          </a:lnTo>
                          <a:lnTo>
                            <a:pt x="359300" y="4887148"/>
                          </a:lnTo>
                          <a:lnTo>
                            <a:pt x="359300" y="4889408"/>
                          </a:lnTo>
                          <a:cubicBezTo>
                            <a:pt x="328587" y="4876136"/>
                            <a:pt x="284711" y="4915955"/>
                            <a:pt x="262772" y="4862863"/>
                          </a:cubicBezTo>
                          <a:lnTo>
                            <a:pt x="263335" y="4862605"/>
                          </a:lnTo>
                          <a:lnTo>
                            <a:pt x="262772" y="4862524"/>
                          </a:lnTo>
                          <a:cubicBezTo>
                            <a:pt x="289123" y="4774453"/>
                            <a:pt x="359393" y="4695189"/>
                            <a:pt x="341826" y="4589505"/>
                          </a:cubicBezTo>
                          <a:cubicBezTo>
                            <a:pt x="333041" y="4554278"/>
                            <a:pt x="363785" y="4514647"/>
                            <a:pt x="412095" y="4514647"/>
                          </a:cubicBezTo>
                          <a:cubicBezTo>
                            <a:pt x="491148" y="4514647"/>
                            <a:pt x="504324" y="4466207"/>
                            <a:pt x="504324" y="4404559"/>
                          </a:cubicBezTo>
                          <a:cubicBezTo>
                            <a:pt x="552634" y="4373734"/>
                            <a:pt x="609729" y="4360524"/>
                            <a:pt x="658038" y="4338506"/>
                          </a:cubicBezTo>
                          <a:lnTo>
                            <a:pt x="662167" y="4339178"/>
                          </a:lnTo>
                          <a:lnTo>
                            <a:pt x="714133" y="4276884"/>
                          </a:lnTo>
                          <a:lnTo>
                            <a:pt x="761734" y="4237260"/>
                          </a:lnTo>
                          <a:lnTo>
                            <a:pt x="749222" y="4229879"/>
                          </a:lnTo>
                          <a:cubicBezTo>
                            <a:pt x="734020" y="4215993"/>
                            <a:pt x="739885" y="4201030"/>
                            <a:pt x="748528" y="4185453"/>
                          </a:cubicBezTo>
                          <a:lnTo>
                            <a:pt x="760611" y="4160747"/>
                          </a:lnTo>
                          <a:lnTo>
                            <a:pt x="748125" y="4123975"/>
                          </a:lnTo>
                          <a:lnTo>
                            <a:pt x="703256" y="4145005"/>
                          </a:lnTo>
                          <a:cubicBezTo>
                            <a:pt x="655513" y="4177800"/>
                            <a:pt x="615180" y="4230272"/>
                            <a:pt x="552622" y="4243389"/>
                          </a:cubicBezTo>
                          <a:lnTo>
                            <a:pt x="552352" y="4243398"/>
                          </a:lnTo>
                          <a:lnTo>
                            <a:pt x="533296" y="4261112"/>
                          </a:lnTo>
                          <a:cubicBezTo>
                            <a:pt x="525126" y="4264435"/>
                            <a:pt x="515323" y="4265543"/>
                            <a:pt x="504428" y="4265543"/>
                          </a:cubicBezTo>
                          <a:lnTo>
                            <a:pt x="504254" y="4264977"/>
                          </a:lnTo>
                          <a:lnTo>
                            <a:pt x="504197" y="4266080"/>
                          </a:lnTo>
                          <a:cubicBezTo>
                            <a:pt x="490894" y="4292280"/>
                            <a:pt x="477590" y="4327215"/>
                            <a:pt x="450982" y="4318481"/>
                          </a:cubicBezTo>
                          <a:cubicBezTo>
                            <a:pt x="406637" y="4305380"/>
                            <a:pt x="411072" y="4257346"/>
                            <a:pt x="406637" y="4218046"/>
                          </a:cubicBezTo>
                          <a:lnTo>
                            <a:pt x="406723" y="4217461"/>
                          </a:lnTo>
                          <a:lnTo>
                            <a:pt x="363537" y="4243135"/>
                          </a:lnTo>
                          <a:lnTo>
                            <a:pt x="364666" y="4244092"/>
                          </a:lnTo>
                          <a:cubicBezTo>
                            <a:pt x="342678" y="4283306"/>
                            <a:pt x="303102" y="4296378"/>
                            <a:pt x="263525" y="4313807"/>
                          </a:cubicBezTo>
                          <a:lnTo>
                            <a:pt x="263525" y="4312039"/>
                          </a:lnTo>
                          <a:lnTo>
                            <a:pt x="263055" y="4313922"/>
                          </a:lnTo>
                          <a:cubicBezTo>
                            <a:pt x="263055" y="4331493"/>
                            <a:pt x="263055" y="4349064"/>
                            <a:pt x="263055" y="4362244"/>
                          </a:cubicBezTo>
                          <a:cubicBezTo>
                            <a:pt x="175560" y="4423743"/>
                            <a:pt x="175560" y="4305136"/>
                            <a:pt x="123061" y="4291958"/>
                          </a:cubicBezTo>
                          <a:cubicBezTo>
                            <a:pt x="109937" y="4234850"/>
                            <a:pt x="149310" y="4230458"/>
                            <a:pt x="188684" y="4217279"/>
                          </a:cubicBezTo>
                          <a:lnTo>
                            <a:pt x="197367" y="4219885"/>
                          </a:lnTo>
                          <a:lnTo>
                            <a:pt x="198417" y="4214029"/>
                          </a:lnTo>
                          <a:cubicBezTo>
                            <a:pt x="206353" y="4188011"/>
                            <a:pt x="223447" y="4175622"/>
                            <a:pt x="262518" y="4195444"/>
                          </a:cubicBezTo>
                          <a:lnTo>
                            <a:pt x="262825" y="4196157"/>
                          </a:lnTo>
                          <a:lnTo>
                            <a:pt x="262773" y="4195340"/>
                          </a:lnTo>
                          <a:cubicBezTo>
                            <a:pt x="284923" y="4182177"/>
                            <a:pt x="289353" y="4164627"/>
                            <a:pt x="289353" y="4147076"/>
                          </a:cubicBezTo>
                          <a:lnTo>
                            <a:pt x="290208" y="4146690"/>
                          </a:lnTo>
                          <a:lnTo>
                            <a:pt x="358774" y="4050407"/>
                          </a:lnTo>
                          <a:lnTo>
                            <a:pt x="336038" y="4036129"/>
                          </a:lnTo>
                          <a:cubicBezTo>
                            <a:pt x="329964" y="4030057"/>
                            <a:pt x="326652" y="4022330"/>
                            <a:pt x="328861" y="4011289"/>
                          </a:cubicBezTo>
                          <a:cubicBezTo>
                            <a:pt x="331069" y="3998040"/>
                            <a:pt x="338798" y="3990311"/>
                            <a:pt x="348735" y="3985342"/>
                          </a:cubicBezTo>
                          <a:lnTo>
                            <a:pt x="380757" y="3976270"/>
                          </a:lnTo>
                          <a:lnTo>
                            <a:pt x="385110" y="3954507"/>
                          </a:lnTo>
                          <a:lnTo>
                            <a:pt x="386902" y="3954507"/>
                          </a:lnTo>
                          <a:lnTo>
                            <a:pt x="385578" y="3953730"/>
                          </a:lnTo>
                          <a:cubicBezTo>
                            <a:pt x="376820" y="3944906"/>
                            <a:pt x="368061" y="3936085"/>
                            <a:pt x="359301" y="3927261"/>
                          </a:cubicBezTo>
                          <a:lnTo>
                            <a:pt x="360335" y="3925606"/>
                          </a:lnTo>
                          <a:lnTo>
                            <a:pt x="359301" y="3926030"/>
                          </a:lnTo>
                          <a:cubicBezTo>
                            <a:pt x="346230" y="3926030"/>
                            <a:pt x="328801" y="3930376"/>
                            <a:pt x="315729" y="3930376"/>
                          </a:cubicBezTo>
                          <a:lnTo>
                            <a:pt x="315027" y="3929675"/>
                          </a:lnTo>
                          <a:lnTo>
                            <a:pt x="314510" y="3931617"/>
                          </a:lnTo>
                          <a:lnTo>
                            <a:pt x="313127" y="3931931"/>
                          </a:lnTo>
                          <a:lnTo>
                            <a:pt x="315696" y="3932568"/>
                          </a:lnTo>
                          <a:cubicBezTo>
                            <a:pt x="320070" y="3952313"/>
                            <a:pt x="314601" y="3966573"/>
                            <a:pt x="304757" y="3977542"/>
                          </a:cubicBezTo>
                          <a:lnTo>
                            <a:pt x="267963" y="4002506"/>
                          </a:lnTo>
                          <a:lnTo>
                            <a:pt x="268136" y="4002849"/>
                          </a:lnTo>
                          <a:cubicBezTo>
                            <a:pt x="224135" y="4042149"/>
                            <a:pt x="184532" y="4077084"/>
                            <a:pt x="140531" y="4116386"/>
                          </a:cubicBezTo>
                          <a:lnTo>
                            <a:pt x="139879" y="4116173"/>
                          </a:lnTo>
                          <a:lnTo>
                            <a:pt x="140389" y="4117031"/>
                          </a:lnTo>
                          <a:cubicBezTo>
                            <a:pt x="144794" y="4125853"/>
                            <a:pt x="144794" y="4134676"/>
                            <a:pt x="144794" y="4147910"/>
                          </a:cubicBezTo>
                          <a:cubicBezTo>
                            <a:pt x="109554" y="4169965"/>
                            <a:pt x="65502" y="4174377"/>
                            <a:pt x="25857" y="4169965"/>
                          </a:cubicBezTo>
                          <a:cubicBezTo>
                            <a:pt x="25857" y="4156732"/>
                            <a:pt x="25857" y="4139086"/>
                            <a:pt x="25857" y="4121443"/>
                          </a:cubicBezTo>
                          <a:cubicBezTo>
                            <a:pt x="22553" y="4081740"/>
                            <a:pt x="29161" y="4054445"/>
                            <a:pt x="58689" y="4058168"/>
                          </a:cubicBezTo>
                          <a:cubicBezTo>
                            <a:pt x="68530" y="4059408"/>
                            <a:pt x="80920" y="4064095"/>
                            <a:pt x="96337" y="4072918"/>
                          </a:cubicBezTo>
                          <a:lnTo>
                            <a:pt x="96671" y="4073109"/>
                          </a:lnTo>
                          <a:lnTo>
                            <a:pt x="96530" y="4072717"/>
                          </a:lnTo>
                          <a:cubicBezTo>
                            <a:pt x="114129" y="4050883"/>
                            <a:pt x="131731" y="4029049"/>
                            <a:pt x="153732" y="4002849"/>
                          </a:cubicBezTo>
                          <a:lnTo>
                            <a:pt x="158353" y="4000300"/>
                          </a:lnTo>
                          <a:lnTo>
                            <a:pt x="153221" y="4001106"/>
                          </a:lnTo>
                          <a:cubicBezTo>
                            <a:pt x="96310" y="3966320"/>
                            <a:pt x="13134" y="3970669"/>
                            <a:pt x="1" y="3879358"/>
                          </a:cubicBezTo>
                          <a:cubicBezTo>
                            <a:pt x="13134" y="3861965"/>
                            <a:pt x="21890" y="3844573"/>
                            <a:pt x="48156" y="3848920"/>
                          </a:cubicBezTo>
                          <a:lnTo>
                            <a:pt x="54522" y="3851246"/>
                          </a:lnTo>
                          <a:lnTo>
                            <a:pt x="77955" y="3822357"/>
                          </a:lnTo>
                          <a:cubicBezTo>
                            <a:pt x="90534" y="3814112"/>
                            <a:pt x="105845" y="3809714"/>
                            <a:pt x="123345" y="3809714"/>
                          </a:cubicBezTo>
                          <a:lnTo>
                            <a:pt x="123345" y="3866447"/>
                          </a:lnTo>
                          <a:lnTo>
                            <a:pt x="123549" y="3866483"/>
                          </a:lnTo>
                          <a:lnTo>
                            <a:pt x="123549" y="3809331"/>
                          </a:lnTo>
                          <a:cubicBezTo>
                            <a:pt x="119219" y="3809331"/>
                            <a:pt x="119219" y="3809331"/>
                            <a:pt x="119219" y="3809331"/>
                          </a:cubicBezTo>
                          <a:lnTo>
                            <a:pt x="187741" y="3783198"/>
                          </a:lnTo>
                          <a:lnTo>
                            <a:pt x="214162" y="3761450"/>
                          </a:lnTo>
                          <a:lnTo>
                            <a:pt x="216049" y="3762565"/>
                          </a:lnTo>
                          <a:lnTo>
                            <a:pt x="214509" y="3760377"/>
                          </a:lnTo>
                          <a:cubicBezTo>
                            <a:pt x="216727" y="3736045"/>
                            <a:pt x="225596" y="3716135"/>
                            <a:pt x="238344" y="3698991"/>
                          </a:cubicBezTo>
                          <a:lnTo>
                            <a:pt x="284355" y="3655249"/>
                          </a:lnTo>
                          <a:lnTo>
                            <a:pt x="284224" y="3653554"/>
                          </a:lnTo>
                          <a:cubicBezTo>
                            <a:pt x="302099" y="3640361"/>
                            <a:pt x="319976" y="3627168"/>
                            <a:pt x="337851" y="3613977"/>
                          </a:cubicBezTo>
                          <a:lnTo>
                            <a:pt x="337851" y="3614080"/>
                          </a:lnTo>
                          <a:lnTo>
                            <a:pt x="362772" y="3592992"/>
                          </a:lnTo>
                          <a:lnTo>
                            <a:pt x="362760" y="3592798"/>
                          </a:lnTo>
                          <a:lnTo>
                            <a:pt x="481488" y="3444930"/>
                          </a:lnTo>
                          <a:lnTo>
                            <a:pt x="445594" y="3441645"/>
                          </a:lnTo>
                          <a:lnTo>
                            <a:pt x="446098" y="3447674"/>
                          </a:lnTo>
                          <a:cubicBezTo>
                            <a:pt x="437353" y="3465161"/>
                            <a:pt x="428609" y="3478276"/>
                            <a:pt x="411123" y="3487021"/>
                          </a:cubicBezTo>
                          <a:lnTo>
                            <a:pt x="387838" y="3501779"/>
                          </a:lnTo>
                          <a:lnTo>
                            <a:pt x="383277" y="3509932"/>
                          </a:lnTo>
                          <a:cubicBezTo>
                            <a:pt x="352163" y="3545243"/>
                            <a:pt x="303855" y="3560110"/>
                            <a:pt x="267830" y="3589844"/>
                          </a:cubicBezTo>
                          <a:lnTo>
                            <a:pt x="267827" y="3589839"/>
                          </a:lnTo>
                          <a:lnTo>
                            <a:pt x="242190" y="3629942"/>
                          </a:lnTo>
                          <a:cubicBezTo>
                            <a:pt x="232804" y="3642008"/>
                            <a:pt x="219556" y="3648590"/>
                            <a:pt x="193058" y="3637620"/>
                          </a:cubicBezTo>
                          <a:lnTo>
                            <a:pt x="193058" y="3636154"/>
                          </a:lnTo>
                          <a:lnTo>
                            <a:pt x="96530" y="3662239"/>
                          </a:lnTo>
                          <a:cubicBezTo>
                            <a:pt x="100926" y="3618668"/>
                            <a:pt x="122914" y="3592525"/>
                            <a:pt x="171286" y="3592525"/>
                          </a:cubicBezTo>
                          <a:lnTo>
                            <a:pt x="171749" y="3592525"/>
                          </a:lnTo>
                          <a:lnTo>
                            <a:pt x="171607" y="3592430"/>
                          </a:lnTo>
                          <a:cubicBezTo>
                            <a:pt x="175921" y="3575193"/>
                            <a:pt x="184547" y="3562266"/>
                            <a:pt x="193175" y="3545027"/>
                          </a:cubicBezTo>
                          <a:cubicBezTo>
                            <a:pt x="214742" y="3527790"/>
                            <a:pt x="240623" y="3510552"/>
                            <a:pt x="262190" y="3493316"/>
                          </a:cubicBezTo>
                          <a:lnTo>
                            <a:pt x="262190" y="3494603"/>
                          </a:lnTo>
                          <a:lnTo>
                            <a:pt x="262482" y="3491392"/>
                          </a:lnTo>
                          <a:cubicBezTo>
                            <a:pt x="271227" y="3473905"/>
                            <a:pt x="279969" y="3460790"/>
                            <a:pt x="288713" y="3447674"/>
                          </a:cubicBezTo>
                          <a:lnTo>
                            <a:pt x="290036" y="3446109"/>
                          </a:lnTo>
                          <a:lnTo>
                            <a:pt x="302283" y="3401912"/>
                          </a:lnTo>
                          <a:lnTo>
                            <a:pt x="337050" y="3373565"/>
                          </a:lnTo>
                          <a:lnTo>
                            <a:pt x="316400" y="3352502"/>
                          </a:lnTo>
                          <a:lnTo>
                            <a:pt x="317640" y="3349996"/>
                          </a:lnTo>
                          <a:lnTo>
                            <a:pt x="315988" y="3351203"/>
                          </a:lnTo>
                          <a:cubicBezTo>
                            <a:pt x="285090" y="3289601"/>
                            <a:pt x="249779" y="3236800"/>
                            <a:pt x="170329" y="3276401"/>
                          </a:cubicBezTo>
                          <a:cubicBezTo>
                            <a:pt x="139431" y="3223598"/>
                            <a:pt x="179156" y="3201599"/>
                            <a:pt x="214468" y="3179597"/>
                          </a:cubicBezTo>
                          <a:lnTo>
                            <a:pt x="214894" y="3179667"/>
                          </a:lnTo>
                          <a:lnTo>
                            <a:pt x="262938" y="3131164"/>
                          </a:lnTo>
                          <a:lnTo>
                            <a:pt x="262773" y="3130999"/>
                          </a:lnTo>
                          <a:cubicBezTo>
                            <a:pt x="271583" y="3100500"/>
                            <a:pt x="285899" y="3074358"/>
                            <a:pt x="305722" y="3054203"/>
                          </a:cubicBezTo>
                          <a:lnTo>
                            <a:pt x="380761" y="3013866"/>
                          </a:lnTo>
                          <a:lnTo>
                            <a:pt x="381135" y="3013205"/>
                          </a:lnTo>
                          <a:lnTo>
                            <a:pt x="385493" y="2991277"/>
                          </a:lnTo>
                          <a:lnTo>
                            <a:pt x="359972" y="2965475"/>
                          </a:lnTo>
                          <a:lnTo>
                            <a:pt x="359301" y="2963098"/>
                          </a:lnTo>
                          <a:lnTo>
                            <a:pt x="359301" y="2965358"/>
                          </a:lnTo>
                          <a:cubicBezTo>
                            <a:pt x="328588" y="2952086"/>
                            <a:pt x="284712" y="2991905"/>
                            <a:pt x="262773" y="2938813"/>
                          </a:cubicBezTo>
                          <a:lnTo>
                            <a:pt x="263336" y="2938555"/>
                          </a:lnTo>
                          <a:lnTo>
                            <a:pt x="262773" y="2938474"/>
                          </a:lnTo>
                          <a:cubicBezTo>
                            <a:pt x="275948" y="2894439"/>
                            <a:pt x="300104" y="2852605"/>
                            <a:pt x="318769" y="2808570"/>
                          </a:cubicBezTo>
                          <a:lnTo>
                            <a:pt x="329221" y="2775879"/>
                          </a:lnTo>
                          <a:lnTo>
                            <a:pt x="320692" y="2782169"/>
                          </a:lnTo>
                          <a:cubicBezTo>
                            <a:pt x="303103" y="2792518"/>
                            <a:pt x="283314" y="2800143"/>
                            <a:pt x="263526" y="2808857"/>
                          </a:cubicBezTo>
                          <a:lnTo>
                            <a:pt x="263526" y="2807089"/>
                          </a:lnTo>
                          <a:lnTo>
                            <a:pt x="263056" y="2808972"/>
                          </a:lnTo>
                          <a:cubicBezTo>
                            <a:pt x="263056" y="2826543"/>
                            <a:pt x="263056" y="2844114"/>
                            <a:pt x="263056" y="2857294"/>
                          </a:cubicBezTo>
                          <a:cubicBezTo>
                            <a:pt x="175561" y="2918793"/>
                            <a:pt x="175561" y="2800186"/>
                            <a:pt x="123062" y="2787009"/>
                          </a:cubicBezTo>
                          <a:cubicBezTo>
                            <a:pt x="109938" y="2729900"/>
                            <a:pt x="149311" y="2725508"/>
                            <a:pt x="188685" y="2712329"/>
                          </a:cubicBezTo>
                          <a:lnTo>
                            <a:pt x="197368" y="2714935"/>
                          </a:lnTo>
                          <a:lnTo>
                            <a:pt x="198418" y="2709079"/>
                          </a:lnTo>
                          <a:cubicBezTo>
                            <a:pt x="206354" y="2683061"/>
                            <a:pt x="223448" y="2670672"/>
                            <a:pt x="262519" y="2690494"/>
                          </a:cubicBezTo>
                          <a:lnTo>
                            <a:pt x="262826" y="2691207"/>
                          </a:lnTo>
                          <a:lnTo>
                            <a:pt x="262774" y="2690390"/>
                          </a:lnTo>
                          <a:cubicBezTo>
                            <a:pt x="284924" y="2677227"/>
                            <a:pt x="289354" y="2659677"/>
                            <a:pt x="289354" y="2642126"/>
                          </a:cubicBezTo>
                          <a:lnTo>
                            <a:pt x="290209" y="2641740"/>
                          </a:lnTo>
                          <a:lnTo>
                            <a:pt x="358775" y="2545457"/>
                          </a:lnTo>
                          <a:lnTo>
                            <a:pt x="336039" y="2531179"/>
                          </a:lnTo>
                          <a:cubicBezTo>
                            <a:pt x="329965" y="2525107"/>
                            <a:pt x="326653" y="2517380"/>
                            <a:pt x="328862" y="2506339"/>
                          </a:cubicBezTo>
                          <a:cubicBezTo>
                            <a:pt x="331070" y="2493090"/>
                            <a:pt x="338799" y="2485361"/>
                            <a:pt x="348736" y="2480392"/>
                          </a:cubicBezTo>
                          <a:lnTo>
                            <a:pt x="380758" y="2471320"/>
                          </a:lnTo>
                          <a:lnTo>
                            <a:pt x="385111" y="2449557"/>
                          </a:lnTo>
                          <a:lnTo>
                            <a:pt x="386903" y="2449557"/>
                          </a:lnTo>
                          <a:lnTo>
                            <a:pt x="385579" y="2448780"/>
                          </a:lnTo>
                          <a:cubicBezTo>
                            <a:pt x="376821" y="2439956"/>
                            <a:pt x="368062" y="2431135"/>
                            <a:pt x="359302" y="2422311"/>
                          </a:cubicBezTo>
                          <a:lnTo>
                            <a:pt x="360336" y="2420656"/>
                          </a:lnTo>
                          <a:lnTo>
                            <a:pt x="359302" y="2421080"/>
                          </a:lnTo>
                          <a:cubicBezTo>
                            <a:pt x="346231" y="2421080"/>
                            <a:pt x="328802" y="2425426"/>
                            <a:pt x="315730" y="2425426"/>
                          </a:cubicBezTo>
                          <a:lnTo>
                            <a:pt x="315028" y="2424725"/>
                          </a:lnTo>
                          <a:lnTo>
                            <a:pt x="314511" y="2426667"/>
                          </a:lnTo>
                          <a:lnTo>
                            <a:pt x="313128" y="2426981"/>
                          </a:lnTo>
                          <a:lnTo>
                            <a:pt x="315697" y="2427618"/>
                          </a:lnTo>
                          <a:cubicBezTo>
                            <a:pt x="320071" y="2447363"/>
                            <a:pt x="314602" y="2461623"/>
                            <a:pt x="304758" y="2472592"/>
                          </a:cubicBezTo>
                          <a:lnTo>
                            <a:pt x="267964" y="2497556"/>
                          </a:lnTo>
                          <a:lnTo>
                            <a:pt x="268137" y="2497899"/>
                          </a:lnTo>
                          <a:cubicBezTo>
                            <a:pt x="224136" y="2537199"/>
                            <a:pt x="184533" y="2572134"/>
                            <a:pt x="140532" y="2611436"/>
                          </a:cubicBezTo>
                          <a:lnTo>
                            <a:pt x="139880" y="2611223"/>
                          </a:lnTo>
                          <a:lnTo>
                            <a:pt x="140390" y="2612081"/>
                          </a:lnTo>
                          <a:cubicBezTo>
                            <a:pt x="144795" y="2620903"/>
                            <a:pt x="144795" y="2629726"/>
                            <a:pt x="144795" y="2642960"/>
                          </a:cubicBezTo>
                          <a:cubicBezTo>
                            <a:pt x="109555" y="2665015"/>
                            <a:pt x="65503" y="2669427"/>
                            <a:pt x="25858" y="2665015"/>
                          </a:cubicBezTo>
                          <a:cubicBezTo>
                            <a:pt x="25858" y="2651782"/>
                            <a:pt x="25858" y="2634136"/>
                            <a:pt x="25858" y="2616493"/>
                          </a:cubicBezTo>
                          <a:cubicBezTo>
                            <a:pt x="22554" y="2576790"/>
                            <a:pt x="29162" y="2549495"/>
                            <a:pt x="58690" y="2553218"/>
                          </a:cubicBezTo>
                          <a:cubicBezTo>
                            <a:pt x="68531" y="2554458"/>
                            <a:pt x="80921" y="2559145"/>
                            <a:pt x="96338" y="2567968"/>
                          </a:cubicBezTo>
                          <a:lnTo>
                            <a:pt x="96672" y="2568159"/>
                          </a:lnTo>
                          <a:lnTo>
                            <a:pt x="96531" y="2567767"/>
                          </a:lnTo>
                          <a:cubicBezTo>
                            <a:pt x="114130" y="2545933"/>
                            <a:pt x="131732" y="2524099"/>
                            <a:pt x="153733" y="2497899"/>
                          </a:cubicBezTo>
                          <a:lnTo>
                            <a:pt x="158354" y="2495350"/>
                          </a:lnTo>
                          <a:lnTo>
                            <a:pt x="153222" y="2496156"/>
                          </a:lnTo>
                          <a:cubicBezTo>
                            <a:pt x="96311" y="2461370"/>
                            <a:pt x="13135" y="2465719"/>
                            <a:pt x="2" y="2374408"/>
                          </a:cubicBezTo>
                          <a:cubicBezTo>
                            <a:pt x="13135" y="2357015"/>
                            <a:pt x="21891" y="2339623"/>
                            <a:pt x="48157" y="2343970"/>
                          </a:cubicBezTo>
                          <a:lnTo>
                            <a:pt x="54523" y="2346296"/>
                          </a:lnTo>
                          <a:lnTo>
                            <a:pt x="77956" y="2317407"/>
                          </a:lnTo>
                          <a:cubicBezTo>
                            <a:pt x="90535" y="2309162"/>
                            <a:pt x="105846" y="2304764"/>
                            <a:pt x="123346" y="2304764"/>
                          </a:cubicBezTo>
                          <a:lnTo>
                            <a:pt x="123346" y="2361497"/>
                          </a:lnTo>
                          <a:lnTo>
                            <a:pt x="123550" y="2361533"/>
                          </a:lnTo>
                          <a:lnTo>
                            <a:pt x="123550" y="2304381"/>
                          </a:lnTo>
                          <a:cubicBezTo>
                            <a:pt x="119220" y="2304381"/>
                            <a:pt x="119220" y="2304381"/>
                            <a:pt x="119220" y="2304381"/>
                          </a:cubicBezTo>
                          <a:lnTo>
                            <a:pt x="187742" y="2278248"/>
                          </a:lnTo>
                          <a:lnTo>
                            <a:pt x="214163" y="2256500"/>
                          </a:lnTo>
                          <a:lnTo>
                            <a:pt x="216050" y="2257615"/>
                          </a:lnTo>
                          <a:lnTo>
                            <a:pt x="214510" y="2255427"/>
                          </a:lnTo>
                          <a:cubicBezTo>
                            <a:pt x="216728" y="2231095"/>
                            <a:pt x="225597" y="2211185"/>
                            <a:pt x="238345" y="2194041"/>
                          </a:cubicBezTo>
                          <a:lnTo>
                            <a:pt x="284356" y="2150299"/>
                          </a:lnTo>
                          <a:lnTo>
                            <a:pt x="284225" y="2148604"/>
                          </a:lnTo>
                          <a:cubicBezTo>
                            <a:pt x="302100" y="2135411"/>
                            <a:pt x="319977" y="2122218"/>
                            <a:pt x="337852" y="2109027"/>
                          </a:cubicBezTo>
                          <a:lnTo>
                            <a:pt x="337852" y="2109130"/>
                          </a:lnTo>
                          <a:lnTo>
                            <a:pt x="362773" y="2088042"/>
                          </a:lnTo>
                          <a:lnTo>
                            <a:pt x="362761" y="2087848"/>
                          </a:lnTo>
                          <a:lnTo>
                            <a:pt x="481489" y="1939980"/>
                          </a:lnTo>
                          <a:lnTo>
                            <a:pt x="445595" y="1936696"/>
                          </a:lnTo>
                          <a:lnTo>
                            <a:pt x="446099" y="1942725"/>
                          </a:lnTo>
                          <a:cubicBezTo>
                            <a:pt x="437354" y="1960211"/>
                            <a:pt x="428610" y="1973327"/>
                            <a:pt x="411124" y="1982072"/>
                          </a:cubicBezTo>
                          <a:lnTo>
                            <a:pt x="387839" y="1996829"/>
                          </a:lnTo>
                          <a:lnTo>
                            <a:pt x="383278" y="2004982"/>
                          </a:lnTo>
                          <a:cubicBezTo>
                            <a:pt x="352164" y="2040293"/>
                            <a:pt x="303856" y="2055160"/>
                            <a:pt x="267831" y="2084894"/>
                          </a:cubicBezTo>
                          <a:lnTo>
                            <a:pt x="267828" y="2084889"/>
                          </a:lnTo>
                          <a:lnTo>
                            <a:pt x="242191" y="2124992"/>
                          </a:lnTo>
                          <a:cubicBezTo>
                            <a:pt x="232805" y="2137058"/>
                            <a:pt x="219557" y="2143640"/>
                            <a:pt x="193059" y="2132670"/>
                          </a:cubicBezTo>
                          <a:lnTo>
                            <a:pt x="193059" y="2131204"/>
                          </a:lnTo>
                          <a:lnTo>
                            <a:pt x="96531" y="2157289"/>
                          </a:lnTo>
                          <a:cubicBezTo>
                            <a:pt x="100927" y="2113718"/>
                            <a:pt x="122915" y="2087575"/>
                            <a:pt x="171287" y="2087575"/>
                          </a:cubicBezTo>
                          <a:lnTo>
                            <a:pt x="171750" y="2087575"/>
                          </a:lnTo>
                          <a:lnTo>
                            <a:pt x="171608" y="2087480"/>
                          </a:lnTo>
                          <a:cubicBezTo>
                            <a:pt x="175922" y="2070243"/>
                            <a:pt x="184548" y="2057316"/>
                            <a:pt x="193176" y="2040077"/>
                          </a:cubicBezTo>
                          <a:cubicBezTo>
                            <a:pt x="214743" y="2022840"/>
                            <a:pt x="240624" y="2005602"/>
                            <a:pt x="262191" y="1988367"/>
                          </a:cubicBezTo>
                          <a:lnTo>
                            <a:pt x="262191" y="1989654"/>
                          </a:lnTo>
                          <a:lnTo>
                            <a:pt x="262483" y="1986442"/>
                          </a:lnTo>
                          <a:cubicBezTo>
                            <a:pt x="271228" y="1968956"/>
                            <a:pt x="279970" y="1955840"/>
                            <a:pt x="288714" y="1942725"/>
                          </a:cubicBezTo>
                          <a:lnTo>
                            <a:pt x="290037" y="1941160"/>
                          </a:lnTo>
                          <a:lnTo>
                            <a:pt x="302284" y="1896963"/>
                          </a:lnTo>
                          <a:lnTo>
                            <a:pt x="337051" y="1868615"/>
                          </a:lnTo>
                          <a:lnTo>
                            <a:pt x="316401" y="1847552"/>
                          </a:lnTo>
                          <a:lnTo>
                            <a:pt x="317641" y="1845046"/>
                          </a:lnTo>
                          <a:lnTo>
                            <a:pt x="315989" y="1846254"/>
                          </a:lnTo>
                          <a:cubicBezTo>
                            <a:pt x="285091" y="1784651"/>
                            <a:pt x="249780" y="1731851"/>
                            <a:pt x="170330" y="1771452"/>
                          </a:cubicBezTo>
                          <a:cubicBezTo>
                            <a:pt x="139432" y="1718649"/>
                            <a:pt x="179157" y="1696650"/>
                            <a:pt x="214469" y="1674647"/>
                          </a:cubicBezTo>
                          <a:lnTo>
                            <a:pt x="214895" y="1674717"/>
                          </a:lnTo>
                          <a:lnTo>
                            <a:pt x="262939" y="1626215"/>
                          </a:lnTo>
                          <a:lnTo>
                            <a:pt x="262774" y="1626050"/>
                          </a:lnTo>
                          <a:cubicBezTo>
                            <a:pt x="271584" y="1595551"/>
                            <a:pt x="285900" y="1569408"/>
                            <a:pt x="305723" y="1549253"/>
                          </a:cubicBezTo>
                          <a:lnTo>
                            <a:pt x="380762" y="1508917"/>
                          </a:lnTo>
                          <a:lnTo>
                            <a:pt x="381136" y="1508256"/>
                          </a:lnTo>
                          <a:lnTo>
                            <a:pt x="385494" y="1486327"/>
                          </a:lnTo>
                          <a:lnTo>
                            <a:pt x="359973" y="1460525"/>
                          </a:lnTo>
                          <a:lnTo>
                            <a:pt x="359302" y="1458148"/>
                          </a:lnTo>
                          <a:lnTo>
                            <a:pt x="359302" y="1460408"/>
                          </a:lnTo>
                          <a:cubicBezTo>
                            <a:pt x="328589" y="1447136"/>
                            <a:pt x="284713" y="1486955"/>
                            <a:pt x="262774" y="1433863"/>
                          </a:cubicBezTo>
                          <a:lnTo>
                            <a:pt x="263337" y="1433605"/>
                          </a:lnTo>
                          <a:lnTo>
                            <a:pt x="262774" y="1433525"/>
                          </a:lnTo>
                          <a:cubicBezTo>
                            <a:pt x="289125" y="1345453"/>
                            <a:pt x="359395" y="1266190"/>
                            <a:pt x="341828" y="1160505"/>
                          </a:cubicBezTo>
                          <a:cubicBezTo>
                            <a:pt x="333043" y="1125278"/>
                            <a:pt x="363787" y="1085648"/>
                            <a:pt x="412097" y="1085648"/>
                          </a:cubicBezTo>
                          <a:cubicBezTo>
                            <a:pt x="491150" y="1085648"/>
                            <a:pt x="504326" y="1037207"/>
                            <a:pt x="504326" y="975559"/>
                          </a:cubicBezTo>
                          <a:cubicBezTo>
                            <a:pt x="552636" y="944734"/>
                            <a:pt x="609731" y="931524"/>
                            <a:pt x="658040" y="909506"/>
                          </a:cubicBezTo>
                          <a:lnTo>
                            <a:pt x="662169" y="910178"/>
                          </a:lnTo>
                          <a:lnTo>
                            <a:pt x="714135" y="847884"/>
                          </a:lnTo>
                          <a:lnTo>
                            <a:pt x="792777" y="782421"/>
                          </a:lnTo>
                          <a:lnTo>
                            <a:pt x="762953" y="738639"/>
                          </a:lnTo>
                          <a:cubicBezTo>
                            <a:pt x="757472" y="721056"/>
                            <a:pt x="754186" y="702376"/>
                            <a:pt x="745416" y="686990"/>
                          </a:cubicBezTo>
                          <a:cubicBezTo>
                            <a:pt x="762953" y="669407"/>
                            <a:pt x="780491" y="656221"/>
                            <a:pt x="793643" y="638638"/>
                          </a:cubicBezTo>
                          <a:cubicBezTo>
                            <a:pt x="828719" y="629847"/>
                            <a:pt x="859409" y="621055"/>
                            <a:pt x="890101" y="616660"/>
                          </a:cubicBezTo>
                          <a:cubicBezTo>
                            <a:pt x="919694" y="589462"/>
                            <a:pt x="949289" y="563655"/>
                            <a:pt x="981226" y="557232"/>
                          </a:cubicBezTo>
                          <a:cubicBezTo>
                            <a:pt x="991870" y="555090"/>
                            <a:pt x="1002776" y="555104"/>
                            <a:pt x="1014027" y="557936"/>
                          </a:cubicBezTo>
                          <a:lnTo>
                            <a:pt x="1059447" y="584913"/>
                          </a:lnTo>
                          <a:lnTo>
                            <a:pt x="1104909" y="519168"/>
                          </a:lnTo>
                          <a:cubicBezTo>
                            <a:pt x="1122529" y="510408"/>
                            <a:pt x="1140150" y="501651"/>
                            <a:pt x="1157770" y="492891"/>
                          </a:cubicBezTo>
                          <a:cubicBezTo>
                            <a:pt x="1159973" y="488512"/>
                            <a:pt x="1163277" y="486321"/>
                            <a:pt x="1167131" y="486321"/>
                          </a:cubicBezTo>
                          <a:lnTo>
                            <a:pt x="1174904" y="490353"/>
                          </a:lnTo>
                          <a:lnTo>
                            <a:pt x="1187261" y="475339"/>
                          </a:lnTo>
                          <a:lnTo>
                            <a:pt x="1190018" y="473971"/>
                          </a:lnTo>
                          <a:lnTo>
                            <a:pt x="1205783" y="444448"/>
                          </a:lnTo>
                          <a:cubicBezTo>
                            <a:pt x="1218778" y="435599"/>
                            <a:pt x="1236103" y="431176"/>
                            <a:pt x="1249098" y="422327"/>
                          </a:cubicBezTo>
                          <a:lnTo>
                            <a:pt x="1249537" y="422317"/>
                          </a:lnTo>
                          <a:lnTo>
                            <a:pt x="1253866" y="400116"/>
                          </a:lnTo>
                          <a:cubicBezTo>
                            <a:pt x="1266938" y="382239"/>
                            <a:pt x="1280009" y="368833"/>
                            <a:pt x="1301795" y="373302"/>
                          </a:cubicBezTo>
                          <a:cubicBezTo>
                            <a:pt x="1314866" y="373302"/>
                            <a:pt x="1332295" y="373302"/>
                            <a:pt x="1345367" y="368833"/>
                          </a:cubicBezTo>
                          <a:lnTo>
                            <a:pt x="1345579" y="371444"/>
                          </a:lnTo>
                          <a:lnTo>
                            <a:pt x="1345703" y="370821"/>
                          </a:lnTo>
                          <a:cubicBezTo>
                            <a:pt x="1354416" y="357588"/>
                            <a:pt x="1363132" y="339942"/>
                            <a:pt x="1371846" y="326709"/>
                          </a:cubicBezTo>
                          <a:cubicBezTo>
                            <a:pt x="1397988" y="317887"/>
                            <a:pt x="1419775" y="348766"/>
                            <a:pt x="1441561" y="326709"/>
                          </a:cubicBezTo>
                          <a:lnTo>
                            <a:pt x="1442273" y="327719"/>
                          </a:lnTo>
                          <a:lnTo>
                            <a:pt x="1441971" y="326119"/>
                          </a:lnTo>
                          <a:cubicBezTo>
                            <a:pt x="1450776" y="277478"/>
                            <a:pt x="1441971" y="233261"/>
                            <a:pt x="1402346" y="189042"/>
                          </a:cubicBezTo>
                          <a:cubicBezTo>
                            <a:pt x="1490401" y="175776"/>
                            <a:pt x="1450776" y="286322"/>
                            <a:pt x="1516817" y="277478"/>
                          </a:cubicBezTo>
                          <a:cubicBezTo>
                            <a:pt x="1556440" y="259792"/>
                            <a:pt x="1600468" y="273057"/>
                            <a:pt x="1635690" y="250949"/>
                          </a:cubicBezTo>
                          <a:cubicBezTo>
                            <a:pt x="1692925" y="193464"/>
                            <a:pt x="1719341" y="264214"/>
                            <a:pt x="1758966" y="277478"/>
                          </a:cubicBezTo>
                          <a:cubicBezTo>
                            <a:pt x="1758966" y="286322"/>
                            <a:pt x="1758966" y="295166"/>
                            <a:pt x="1758966" y="304010"/>
                          </a:cubicBezTo>
                          <a:lnTo>
                            <a:pt x="1758545" y="305802"/>
                          </a:lnTo>
                          <a:lnTo>
                            <a:pt x="1782553" y="325736"/>
                          </a:lnTo>
                          <a:lnTo>
                            <a:pt x="1783259" y="325408"/>
                          </a:lnTo>
                          <a:cubicBezTo>
                            <a:pt x="1790921" y="318836"/>
                            <a:pt x="1798582" y="315549"/>
                            <a:pt x="1806244" y="314318"/>
                          </a:cubicBezTo>
                          <a:cubicBezTo>
                            <a:pt x="1829226" y="310621"/>
                            <a:pt x="1852209" y="325408"/>
                            <a:pt x="1875192" y="325408"/>
                          </a:cubicBezTo>
                          <a:lnTo>
                            <a:pt x="1878420" y="327715"/>
                          </a:lnTo>
                          <a:lnTo>
                            <a:pt x="1876943" y="324986"/>
                          </a:lnTo>
                          <a:cubicBezTo>
                            <a:pt x="1933102" y="320569"/>
                            <a:pt x="1954703" y="342650"/>
                            <a:pt x="1950383" y="395647"/>
                          </a:cubicBezTo>
                          <a:lnTo>
                            <a:pt x="1949567" y="395459"/>
                          </a:lnTo>
                          <a:lnTo>
                            <a:pt x="1949612" y="395517"/>
                          </a:lnTo>
                          <a:cubicBezTo>
                            <a:pt x="1949612" y="404279"/>
                            <a:pt x="1949612" y="413044"/>
                            <a:pt x="1949612" y="421807"/>
                          </a:cubicBezTo>
                          <a:lnTo>
                            <a:pt x="1951575" y="431625"/>
                          </a:lnTo>
                          <a:lnTo>
                            <a:pt x="1951575" y="421531"/>
                          </a:lnTo>
                          <a:cubicBezTo>
                            <a:pt x="2003413" y="417098"/>
                            <a:pt x="2055253" y="425967"/>
                            <a:pt x="2094133" y="465877"/>
                          </a:cubicBezTo>
                          <a:lnTo>
                            <a:pt x="2091356" y="466341"/>
                          </a:lnTo>
                          <a:lnTo>
                            <a:pt x="2095217" y="466836"/>
                          </a:lnTo>
                          <a:cubicBezTo>
                            <a:pt x="2121575" y="475685"/>
                            <a:pt x="2143539" y="457989"/>
                            <a:pt x="2165503" y="444717"/>
                          </a:cubicBezTo>
                          <a:lnTo>
                            <a:pt x="2167586" y="444950"/>
                          </a:lnTo>
                          <a:lnTo>
                            <a:pt x="2166529" y="443911"/>
                          </a:lnTo>
                          <a:cubicBezTo>
                            <a:pt x="2186190" y="405300"/>
                            <a:pt x="2213228" y="388407"/>
                            <a:pt x="2247639" y="391424"/>
                          </a:cubicBezTo>
                          <a:lnTo>
                            <a:pt x="2282405" y="400462"/>
                          </a:lnTo>
                          <a:lnTo>
                            <a:pt x="2284001" y="399962"/>
                          </a:lnTo>
                          <a:lnTo>
                            <a:pt x="2310259" y="369144"/>
                          </a:lnTo>
                          <a:lnTo>
                            <a:pt x="2310259" y="347168"/>
                          </a:lnTo>
                          <a:lnTo>
                            <a:pt x="2312731" y="346682"/>
                          </a:lnTo>
                          <a:lnTo>
                            <a:pt x="2358724" y="294651"/>
                          </a:lnTo>
                          <a:cubicBezTo>
                            <a:pt x="2384580" y="285712"/>
                            <a:pt x="2406126" y="285712"/>
                            <a:pt x="2431982" y="299118"/>
                          </a:cubicBezTo>
                          <a:lnTo>
                            <a:pt x="2385181" y="352064"/>
                          </a:lnTo>
                          <a:lnTo>
                            <a:pt x="2390035" y="376851"/>
                          </a:lnTo>
                          <a:cubicBezTo>
                            <a:pt x="2393886" y="384546"/>
                            <a:pt x="2400489" y="391142"/>
                            <a:pt x="2411493" y="395540"/>
                          </a:cubicBezTo>
                          <a:lnTo>
                            <a:pt x="2411440" y="395730"/>
                          </a:lnTo>
                          <a:lnTo>
                            <a:pt x="2480068" y="374196"/>
                          </a:lnTo>
                          <a:lnTo>
                            <a:pt x="2483309" y="377755"/>
                          </a:lnTo>
                          <a:lnTo>
                            <a:pt x="2481934" y="374441"/>
                          </a:lnTo>
                          <a:cubicBezTo>
                            <a:pt x="2499412" y="356890"/>
                            <a:pt x="2516890" y="343727"/>
                            <a:pt x="2534368" y="330563"/>
                          </a:cubicBezTo>
                          <a:lnTo>
                            <a:pt x="2536573" y="329801"/>
                          </a:lnTo>
                          <a:lnTo>
                            <a:pt x="2533874" y="329149"/>
                          </a:lnTo>
                          <a:cubicBezTo>
                            <a:pt x="2547073" y="285354"/>
                            <a:pt x="2586674" y="285354"/>
                            <a:pt x="2621876" y="276595"/>
                          </a:cubicBezTo>
                          <a:lnTo>
                            <a:pt x="2624625" y="274573"/>
                          </a:lnTo>
                          <a:lnTo>
                            <a:pt x="2649669" y="238031"/>
                          </a:lnTo>
                          <a:cubicBezTo>
                            <a:pt x="2683623" y="209172"/>
                            <a:pt x="2734046" y="207524"/>
                            <a:pt x="2769832" y="181139"/>
                          </a:cubicBezTo>
                          <a:lnTo>
                            <a:pt x="2766802" y="214937"/>
                          </a:lnTo>
                          <a:lnTo>
                            <a:pt x="2768128" y="213667"/>
                          </a:lnTo>
                          <a:lnTo>
                            <a:pt x="2771043" y="181139"/>
                          </a:lnTo>
                          <a:lnTo>
                            <a:pt x="2817941" y="133559"/>
                          </a:lnTo>
                          <a:lnTo>
                            <a:pt x="2818373" y="103180"/>
                          </a:lnTo>
                          <a:cubicBezTo>
                            <a:pt x="2828071" y="79983"/>
                            <a:pt x="2861908" y="84866"/>
                            <a:pt x="2888316" y="84866"/>
                          </a:cubicBezTo>
                          <a:cubicBezTo>
                            <a:pt x="2910322" y="76184"/>
                            <a:pt x="2936732" y="71842"/>
                            <a:pt x="2958738" y="63160"/>
                          </a:cubicBezTo>
                          <a:cubicBezTo>
                            <a:pt x="2965342" y="71842"/>
                            <a:pt x="2973045" y="77268"/>
                            <a:pt x="2981297" y="80525"/>
                          </a:cubicBezTo>
                          <a:lnTo>
                            <a:pt x="3005829" y="84643"/>
                          </a:lnTo>
                          <a:lnTo>
                            <a:pt x="3005791" y="84611"/>
                          </a:lnTo>
                          <a:cubicBezTo>
                            <a:pt x="3014677" y="75672"/>
                            <a:pt x="3023564" y="66736"/>
                            <a:pt x="3032450" y="57797"/>
                          </a:cubicBezTo>
                          <a:lnTo>
                            <a:pt x="3033280" y="57973"/>
                          </a:lnTo>
                          <a:lnTo>
                            <a:pt x="3034362" y="21069"/>
                          </a:lnTo>
                          <a:cubicBezTo>
                            <a:pt x="3035452" y="9428"/>
                            <a:pt x="3039809" y="559"/>
                            <a:pt x="3055059" y="559"/>
                          </a:cubicBezTo>
                          <a:cubicBezTo>
                            <a:pt x="3094273" y="-3875"/>
                            <a:pt x="3124774" y="18297"/>
                            <a:pt x="3129132" y="58209"/>
                          </a:cubicBezTo>
                          <a:lnTo>
                            <a:pt x="3129125" y="58216"/>
                          </a:lnTo>
                          <a:lnTo>
                            <a:pt x="3130204" y="57797"/>
                          </a:lnTo>
                          <a:cubicBezTo>
                            <a:pt x="3161308" y="138238"/>
                            <a:pt x="3072439" y="98017"/>
                            <a:pt x="3059109" y="133768"/>
                          </a:cubicBezTo>
                          <a:lnTo>
                            <a:pt x="3058413" y="133069"/>
                          </a:lnTo>
                          <a:lnTo>
                            <a:pt x="3052237" y="159280"/>
                          </a:lnTo>
                          <a:cubicBezTo>
                            <a:pt x="3048975" y="168139"/>
                            <a:pt x="3043538" y="175891"/>
                            <a:pt x="3032662" y="180322"/>
                          </a:cubicBezTo>
                          <a:lnTo>
                            <a:pt x="3031678" y="181757"/>
                          </a:lnTo>
                          <a:lnTo>
                            <a:pt x="3033274" y="181139"/>
                          </a:lnTo>
                          <a:lnTo>
                            <a:pt x="3058941" y="224091"/>
                          </a:lnTo>
                          <a:lnTo>
                            <a:pt x="3102318" y="228446"/>
                          </a:lnTo>
                          <a:lnTo>
                            <a:pt x="3101212" y="230888"/>
                          </a:lnTo>
                          <a:lnTo>
                            <a:pt x="3103254" y="229074"/>
                          </a:lnTo>
                          <a:cubicBezTo>
                            <a:pt x="3169012" y="172165"/>
                            <a:pt x="3217234" y="88989"/>
                            <a:pt x="3335596" y="84611"/>
                          </a:cubicBezTo>
                          <a:cubicBezTo>
                            <a:pt x="3274224" y="141521"/>
                            <a:pt x="3226001" y="185298"/>
                            <a:pt x="3177779" y="229074"/>
                          </a:cubicBezTo>
                          <a:lnTo>
                            <a:pt x="3177688" y="229576"/>
                          </a:lnTo>
                          <a:lnTo>
                            <a:pt x="3177800" y="229403"/>
                          </a:lnTo>
                          <a:cubicBezTo>
                            <a:pt x="3186502" y="229403"/>
                            <a:pt x="3190853" y="229403"/>
                            <a:pt x="3199555" y="229403"/>
                          </a:cubicBezTo>
                          <a:lnTo>
                            <a:pt x="3200608" y="231871"/>
                          </a:lnTo>
                          <a:lnTo>
                            <a:pt x="3200990" y="229594"/>
                          </a:lnTo>
                          <a:cubicBezTo>
                            <a:pt x="3239313" y="225740"/>
                            <a:pt x="3291046" y="191532"/>
                            <a:pt x="3297512" y="247964"/>
                          </a:cubicBezTo>
                          <a:lnTo>
                            <a:pt x="3297350" y="276646"/>
                          </a:lnTo>
                          <a:lnTo>
                            <a:pt x="3318919" y="292185"/>
                          </a:lnTo>
                          <a:cubicBezTo>
                            <a:pt x="3330808" y="296938"/>
                            <a:pt x="3343783" y="297661"/>
                            <a:pt x="3356680" y="297608"/>
                          </a:cubicBezTo>
                          <a:lnTo>
                            <a:pt x="3392528" y="298353"/>
                          </a:lnTo>
                          <a:lnTo>
                            <a:pt x="3414649" y="282248"/>
                          </a:lnTo>
                          <a:cubicBezTo>
                            <a:pt x="3439613" y="276636"/>
                            <a:pt x="3469570" y="296592"/>
                            <a:pt x="3489542" y="276636"/>
                          </a:cubicBezTo>
                          <a:cubicBezTo>
                            <a:pt x="3512842" y="349806"/>
                            <a:pt x="3463746" y="348143"/>
                            <a:pt x="3424634" y="355834"/>
                          </a:cubicBezTo>
                          <a:lnTo>
                            <a:pt x="3393994" y="368872"/>
                          </a:lnTo>
                          <a:lnTo>
                            <a:pt x="3393978" y="368906"/>
                          </a:lnTo>
                          <a:cubicBezTo>
                            <a:pt x="3385156" y="377723"/>
                            <a:pt x="3376335" y="386538"/>
                            <a:pt x="3367510" y="395353"/>
                          </a:cubicBezTo>
                          <a:lnTo>
                            <a:pt x="3367233" y="396343"/>
                          </a:lnTo>
                          <a:lnTo>
                            <a:pt x="3389221" y="439394"/>
                          </a:lnTo>
                          <a:lnTo>
                            <a:pt x="3389605" y="439769"/>
                          </a:lnTo>
                          <a:lnTo>
                            <a:pt x="3438156" y="418716"/>
                          </a:lnTo>
                          <a:cubicBezTo>
                            <a:pt x="3454467" y="412753"/>
                            <a:pt x="3470780" y="408315"/>
                            <a:pt x="3487091" y="406651"/>
                          </a:cubicBezTo>
                          <a:cubicBezTo>
                            <a:pt x="3503402" y="404987"/>
                            <a:pt x="3519714" y="406096"/>
                            <a:pt x="3536026" y="411227"/>
                          </a:cubicBezTo>
                          <a:lnTo>
                            <a:pt x="3548865" y="416931"/>
                          </a:lnTo>
                          <a:lnTo>
                            <a:pt x="3552144" y="400116"/>
                          </a:lnTo>
                          <a:cubicBezTo>
                            <a:pt x="3565216" y="382239"/>
                            <a:pt x="3578287" y="368833"/>
                            <a:pt x="3600073" y="373302"/>
                          </a:cubicBezTo>
                          <a:cubicBezTo>
                            <a:pt x="3613144" y="373302"/>
                            <a:pt x="3630573" y="373302"/>
                            <a:pt x="3643645" y="368833"/>
                          </a:cubicBezTo>
                          <a:lnTo>
                            <a:pt x="3643857" y="371444"/>
                          </a:lnTo>
                          <a:lnTo>
                            <a:pt x="3643981" y="370821"/>
                          </a:lnTo>
                          <a:cubicBezTo>
                            <a:pt x="3652694" y="357588"/>
                            <a:pt x="3661410" y="339942"/>
                            <a:pt x="3670124" y="326709"/>
                          </a:cubicBezTo>
                          <a:cubicBezTo>
                            <a:pt x="3696266" y="317887"/>
                            <a:pt x="3718053" y="348766"/>
                            <a:pt x="3739839" y="326709"/>
                          </a:cubicBezTo>
                          <a:lnTo>
                            <a:pt x="3740551" y="327719"/>
                          </a:lnTo>
                          <a:lnTo>
                            <a:pt x="3740249" y="326119"/>
                          </a:lnTo>
                          <a:cubicBezTo>
                            <a:pt x="3749054" y="277478"/>
                            <a:pt x="3740249" y="233261"/>
                            <a:pt x="3700624" y="189042"/>
                          </a:cubicBezTo>
                          <a:cubicBezTo>
                            <a:pt x="3788679" y="175776"/>
                            <a:pt x="3749054" y="286322"/>
                            <a:pt x="3815095" y="277478"/>
                          </a:cubicBezTo>
                          <a:cubicBezTo>
                            <a:pt x="3854718" y="259792"/>
                            <a:pt x="3898746" y="273057"/>
                            <a:pt x="3933968" y="250949"/>
                          </a:cubicBezTo>
                          <a:cubicBezTo>
                            <a:pt x="3955431" y="229392"/>
                            <a:pt x="3972560" y="225869"/>
                            <a:pt x="3987677" y="230584"/>
                          </a:cubicBezTo>
                          <a:lnTo>
                            <a:pt x="3996493" y="234891"/>
                          </a:lnTo>
                          <a:lnTo>
                            <a:pt x="4042007" y="197227"/>
                          </a:lnTo>
                          <a:lnTo>
                            <a:pt x="4042131" y="197322"/>
                          </a:lnTo>
                          <a:lnTo>
                            <a:pt x="4067038" y="176506"/>
                          </a:lnTo>
                          <a:lnTo>
                            <a:pt x="4068181" y="176645"/>
                          </a:lnTo>
                          <a:lnTo>
                            <a:pt x="4115972" y="132875"/>
                          </a:lnTo>
                          <a:cubicBezTo>
                            <a:pt x="4177537" y="137305"/>
                            <a:pt x="4133564" y="181605"/>
                            <a:pt x="4137961" y="203755"/>
                          </a:cubicBezTo>
                          <a:lnTo>
                            <a:pt x="4137986" y="204809"/>
                          </a:lnTo>
                          <a:lnTo>
                            <a:pt x="4139266" y="203260"/>
                          </a:lnTo>
                          <a:lnTo>
                            <a:pt x="4231175" y="181195"/>
                          </a:lnTo>
                          <a:lnTo>
                            <a:pt x="4231162" y="181139"/>
                          </a:lnTo>
                          <a:cubicBezTo>
                            <a:pt x="4241962" y="166124"/>
                            <a:pt x="4252762" y="155398"/>
                            <a:pt x="4265181" y="150036"/>
                          </a:cubicBezTo>
                          <a:lnTo>
                            <a:pt x="4307859" y="151081"/>
                          </a:lnTo>
                          <a:lnTo>
                            <a:pt x="4309010" y="150353"/>
                          </a:lnTo>
                          <a:cubicBezTo>
                            <a:pt x="4344047" y="132875"/>
                            <a:pt x="4344047" y="163462"/>
                            <a:pt x="4357188" y="180940"/>
                          </a:cubicBezTo>
                          <a:lnTo>
                            <a:pt x="4356918" y="181208"/>
                          </a:lnTo>
                          <a:lnTo>
                            <a:pt x="4357521" y="181197"/>
                          </a:lnTo>
                          <a:cubicBezTo>
                            <a:pt x="4383664" y="163626"/>
                            <a:pt x="4405449" y="146053"/>
                            <a:pt x="4427236" y="132875"/>
                          </a:cubicBezTo>
                          <a:cubicBezTo>
                            <a:pt x="4466450" y="154839"/>
                            <a:pt x="4496951" y="181197"/>
                            <a:pt x="4501308" y="229518"/>
                          </a:cubicBezTo>
                          <a:lnTo>
                            <a:pt x="4501015" y="230405"/>
                          </a:lnTo>
                          <a:lnTo>
                            <a:pt x="4502314" y="229087"/>
                          </a:lnTo>
                          <a:cubicBezTo>
                            <a:pt x="4554600" y="202590"/>
                            <a:pt x="4567671" y="246753"/>
                            <a:pt x="4563315" y="277667"/>
                          </a:cubicBezTo>
                          <a:cubicBezTo>
                            <a:pt x="4563315" y="326248"/>
                            <a:pt x="4585101" y="326248"/>
                            <a:pt x="4619959" y="326248"/>
                          </a:cubicBezTo>
                          <a:lnTo>
                            <a:pt x="4619644" y="326536"/>
                          </a:lnTo>
                          <a:lnTo>
                            <a:pt x="4620568" y="326170"/>
                          </a:lnTo>
                          <a:lnTo>
                            <a:pt x="4653771" y="298305"/>
                          </a:lnTo>
                          <a:lnTo>
                            <a:pt x="4657002" y="294651"/>
                          </a:lnTo>
                          <a:lnTo>
                            <a:pt x="4658406" y="294415"/>
                          </a:lnTo>
                          <a:lnTo>
                            <a:pt x="4673110" y="282076"/>
                          </a:lnTo>
                          <a:lnTo>
                            <a:pt x="4682779" y="290326"/>
                          </a:lnTo>
                          <a:lnTo>
                            <a:pt x="4693631" y="288505"/>
                          </a:lnTo>
                          <a:cubicBezTo>
                            <a:pt x="4705481" y="289064"/>
                            <a:pt x="4717331" y="292415"/>
                            <a:pt x="4730259" y="299118"/>
                          </a:cubicBezTo>
                          <a:lnTo>
                            <a:pt x="4720422" y="310248"/>
                          </a:lnTo>
                          <a:lnTo>
                            <a:pt x="4725907" y="311685"/>
                          </a:lnTo>
                          <a:cubicBezTo>
                            <a:pt x="4743198" y="311944"/>
                            <a:pt x="4760335" y="304606"/>
                            <a:pt x="4777780" y="295718"/>
                          </a:cubicBezTo>
                          <a:lnTo>
                            <a:pt x="4813055" y="277750"/>
                          </a:lnTo>
                          <a:lnTo>
                            <a:pt x="4813016" y="277725"/>
                          </a:lnTo>
                          <a:cubicBezTo>
                            <a:pt x="4839341" y="246974"/>
                            <a:pt x="4870054" y="233796"/>
                            <a:pt x="4909543" y="229403"/>
                          </a:cubicBezTo>
                          <a:lnTo>
                            <a:pt x="4910838" y="231570"/>
                          </a:lnTo>
                          <a:lnTo>
                            <a:pt x="4910973" y="229224"/>
                          </a:lnTo>
                          <a:cubicBezTo>
                            <a:pt x="4932323" y="226744"/>
                            <a:pt x="4946591" y="228449"/>
                            <a:pt x="4955971" y="233032"/>
                          </a:cubicBezTo>
                          <a:lnTo>
                            <a:pt x="4955990" y="233058"/>
                          </a:lnTo>
                          <a:lnTo>
                            <a:pt x="4976014" y="220677"/>
                          </a:lnTo>
                          <a:cubicBezTo>
                            <a:pt x="5006197" y="206802"/>
                            <a:pt x="5041270" y="200928"/>
                            <a:pt x="5068110" y="181139"/>
                          </a:cubicBezTo>
                          <a:lnTo>
                            <a:pt x="5065079" y="214937"/>
                          </a:lnTo>
                          <a:lnTo>
                            <a:pt x="5066405" y="213667"/>
                          </a:lnTo>
                          <a:lnTo>
                            <a:pt x="5069320" y="181139"/>
                          </a:lnTo>
                          <a:lnTo>
                            <a:pt x="5116219" y="133559"/>
                          </a:lnTo>
                          <a:lnTo>
                            <a:pt x="5116651" y="103180"/>
                          </a:lnTo>
                          <a:cubicBezTo>
                            <a:pt x="5126349" y="79983"/>
                            <a:pt x="5160186" y="84866"/>
                            <a:pt x="5186593" y="84866"/>
                          </a:cubicBezTo>
                          <a:cubicBezTo>
                            <a:pt x="5208599" y="76184"/>
                            <a:pt x="5235010" y="71842"/>
                            <a:pt x="5257015" y="63160"/>
                          </a:cubicBezTo>
                          <a:cubicBezTo>
                            <a:pt x="5263619" y="71842"/>
                            <a:pt x="5271322" y="77268"/>
                            <a:pt x="5279574" y="80525"/>
                          </a:cubicBezTo>
                          <a:lnTo>
                            <a:pt x="5304106" y="84643"/>
                          </a:lnTo>
                          <a:lnTo>
                            <a:pt x="5304068" y="84611"/>
                          </a:lnTo>
                          <a:cubicBezTo>
                            <a:pt x="5312954" y="75672"/>
                            <a:pt x="5321841" y="66736"/>
                            <a:pt x="5330728" y="57797"/>
                          </a:cubicBezTo>
                          <a:lnTo>
                            <a:pt x="5331557" y="57973"/>
                          </a:lnTo>
                          <a:lnTo>
                            <a:pt x="5332639" y="21069"/>
                          </a:lnTo>
                          <a:cubicBezTo>
                            <a:pt x="5333730" y="9428"/>
                            <a:pt x="5338087" y="559"/>
                            <a:pt x="5353337" y="559"/>
                          </a:cubicBezTo>
                          <a:close/>
                        </a:path>
                      </a:pathLst>
                    </a:custGeom>
                    <a:solidFill>
                      <a:srgbClr val="F7F7F7">
                        <a:lumMod val="95000"/>
                      </a:srgbClr>
                    </a:solid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E5832" w:rsidRPr="006F35E9">
        <w:rPr>
          <w:rFonts w:ascii="Sakkal Majalla" w:eastAsia="Times New Roman" w:hAnsi="Sakkal Majalla" w:cs="Sakkal Majalla"/>
          <w:b/>
          <w:bCs/>
          <w:color w:val="002060"/>
          <w:sz w:val="34"/>
          <w:szCs w:val="34"/>
          <w:rtl/>
        </w:rPr>
        <w:t>تُستخدم لتعرف الوقت المستغرق للتنقل بين المناطق المختلفة</w:t>
      </w:r>
      <w:r w:rsidR="00AE5832" w:rsidRPr="006F35E9">
        <w:rPr>
          <w:rFonts w:ascii="Sakkal Majalla" w:eastAsia="Times New Roman" w:hAnsi="Sakkal Majalla" w:cs="Sakkal Majalla"/>
          <w:b/>
          <w:bCs/>
          <w:color w:val="002060"/>
          <w:sz w:val="34"/>
          <w:szCs w:val="34"/>
        </w:rPr>
        <w:t>.</w:t>
      </w:r>
    </w:p>
    <w:p w14:paraId="498507C8" w14:textId="77777777" w:rsidR="006F35E9" w:rsidRDefault="006F35E9" w:rsidP="00403C21">
      <w:pPr>
        <w:bidi/>
        <w:rPr>
          <w:rFonts w:ascii="Sakkal Majalla" w:eastAsia="Times New Roman" w:hAnsi="Sakkal Majalla" w:cs="Sakkal Majalla"/>
          <w:b/>
          <w:bCs/>
          <w:color w:val="002060"/>
          <w:sz w:val="34"/>
          <w:szCs w:val="34"/>
          <w:rtl/>
        </w:rPr>
      </w:pPr>
      <w:r>
        <w:rPr>
          <w:rFonts w:ascii="Sakkal Majalla" w:eastAsia="Times New Roman" w:hAnsi="Sakkal Majalla" w:cs="Sakkal Majalla"/>
          <w:b/>
          <w:bCs/>
          <w:color w:val="002060"/>
          <w:sz w:val="34"/>
          <w:szCs w:val="34"/>
          <w:rtl/>
        </w:rPr>
        <w:br w:type="page"/>
      </w:r>
    </w:p>
    <w:p w14:paraId="0F885183" w14:textId="77777777" w:rsidR="006F35E9" w:rsidRPr="006F35E9" w:rsidRDefault="006F35E9" w:rsidP="006F35E9">
      <w:pPr>
        <w:rPr>
          <w:sz w:val="2"/>
          <w:szCs w:val="2"/>
          <w:rtl/>
        </w:rPr>
      </w:pPr>
    </w:p>
    <w:p w14:paraId="7BABB77F" w14:textId="77777777" w:rsidR="006F35E9" w:rsidRDefault="006F35E9" w:rsidP="006F35E9">
      <w:pPr>
        <w:bidi/>
        <w:spacing w:line="276" w:lineRule="auto"/>
        <w:jc w:val="lowKashida"/>
        <w:rPr>
          <w:rFonts w:ascii="Sakkal Majalla" w:eastAsia="Times New Roman" w:hAnsi="Sakkal Majalla" w:cs="Sakkal Majalla"/>
          <w:b/>
          <w:bCs/>
          <w:color w:val="002060"/>
          <w:sz w:val="34"/>
          <w:szCs w:val="34"/>
          <w:rtl/>
        </w:rPr>
      </w:pPr>
      <w:r w:rsidRPr="006F35E9">
        <w:rPr>
          <w:rFonts w:hint="cs"/>
          <w:b/>
          <w:bCs/>
          <w:noProof/>
          <w:sz w:val="34"/>
          <w:szCs w:val="34"/>
          <w:rtl/>
        </w:rPr>
        <mc:AlternateContent>
          <mc:Choice Requires="wpg">
            <w:drawing>
              <wp:anchor distT="0" distB="0" distL="114300" distR="114300" simplePos="0" relativeHeight="252405760" behindDoc="0" locked="0" layoutInCell="1" allowOverlap="1" wp14:anchorId="5439A0A5" wp14:editId="41D4C5EA">
                <wp:simplePos x="0" y="0"/>
                <wp:positionH relativeFrom="margin">
                  <wp:align>center</wp:align>
                </wp:positionH>
                <wp:positionV relativeFrom="paragraph">
                  <wp:posOffset>9525</wp:posOffset>
                </wp:positionV>
                <wp:extent cx="3735705" cy="942975"/>
                <wp:effectExtent l="0" t="0" r="0" b="9525"/>
                <wp:wrapNone/>
                <wp:docPr id="359" name="Group 359"/>
                <wp:cNvGraphicFramePr/>
                <a:graphic xmlns:a="http://schemas.openxmlformats.org/drawingml/2006/main">
                  <a:graphicData uri="http://schemas.microsoft.com/office/word/2010/wordprocessingGroup">
                    <wpg:wgp>
                      <wpg:cNvGrpSpPr/>
                      <wpg:grpSpPr>
                        <a:xfrm>
                          <a:off x="0" y="0"/>
                          <a:ext cx="3735705" cy="942975"/>
                          <a:chOff x="0" y="0"/>
                          <a:chExt cx="2897505" cy="922461"/>
                        </a:xfrm>
                      </wpg:grpSpPr>
                      <pic:pic xmlns:pic="http://schemas.openxmlformats.org/drawingml/2006/picture">
                        <pic:nvPicPr>
                          <pic:cNvPr id="360" name="Picture 360"/>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361" name="Rectangle 361"/>
                        <wps:cNvSpPr/>
                        <wps:spPr>
                          <a:xfrm>
                            <a:off x="0" y="165465"/>
                            <a:ext cx="2727064" cy="626724"/>
                          </a:xfrm>
                          <a:prstGeom prst="rect">
                            <a:avLst/>
                          </a:prstGeom>
                          <a:noFill/>
                          <a:ln w="12700" cap="flat" cmpd="sng" algn="ctr">
                            <a:noFill/>
                            <a:prstDash val="solid"/>
                            <a:miter lim="800000"/>
                          </a:ln>
                          <a:effectLst/>
                        </wps:spPr>
                        <wps:txbx>
                          <w:txbxContent>
                            <w:p w14:paraId="4E0F9688" w14:textId="77777777" w:rsidR="00B30897" w:rsidRPr="00FE54AE" w:rsidRDefault="00B30897" w:rsidP="006F35E9">
                              <w:pPr>
                                <w:bidi/>
                                <w:jc w:val="center"/>
                                <w:rPr>
                                  <w:sz w:val="28"/>
                                  <w:szCs w:val="28"/>
                                  <w:lang w:bidi="ar-EG"/>
                                </w:rPr>
                              </w:pPr>
                              <w:r w:rsidRPr="006F35E9">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كيف تعمل خوارزميات الذكاء الاصطناعي؟</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5439A0A5" id="Group 359" o:spid="_x0000_s1661" style="position:absolute;left:0;text-align:left;margin-left:0;margin-top:.75pt;width:294.15pt;height:74.25pt;z-index:252405760;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">
                <v:shape id="Picture 360" o:spid="_x0000_s1662"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">
                  <v:imagedata r:id="rId19" o:title=""/>
                </v:shape>
                <v:rect id="Rectangle 361" o:spid="_x0000_s1663" style="position:absolute;top:1654;width:27270;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" filled="f" stroked="f" strokeweight="1pt">
                  <v:textbox>
                    <w:txbxContent>
                      <w:p w14:paraId="4E0F9688" w14:textId="77777777" w:rsidR="00B30897" w:rsidRPr="00FE54AE" w:rsidRDefault="00B30897" w:rsidP="006F35E9">
                        <w:pPr>
                          <w:bidi/>
                          <w:jc w:val="center"/>
                          <w:rPr>
                            <w:sz w:val="28"/>
                            <w:szCs w:val="28"/>
                            <w:lang w:bidi="ar-EG"/>
                          </w:rPr>
                        </w:pPr>
                        <w:r w:rsidRPr="006F35E9">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كيف تعمل خوارزميات الذكاء الاصطناعي؟</w:t>
                        </w:r>
                      </w:p>
                    </w:txbxContent>
                  </v:textbox>
                </v:rect>
                <w10:wrap anchorx="margin"/>
              </v:group>
            </w:pict>
          </mc:Fallback>
        </mc:AlternateContent>
      </w:r>
    </w:p>
    <w:p w14:paraId="05AB8A16" w14:textId="77777777" w:rsidR="006F35E9" w:rsidRPr="00403C21" w:rsidRDefault="006F35E9" w:rsidP="006F35E9">
      <w:pPr>
        <w:bidi/>
        <w:spacing w:line="276" w:lineRule="auto"/>
        <w:jc w:val="lowKashida"/>
        <w:rPr>
          <w:rFonts w:ascii="Sakkal Majalla" w:eastAsia="Times New Roman" w:hAnsi="Sakkal Majalla" w:cs="Sakkal Majalla"/>
          <w:b/>
          <w:bCs/>
          <w:color w:val="002060"/>
          <w:sz w:val="14"/>
          <w:szCs w:val="14"/>
          <w:rtl/>
        </w:rPr>
      </w:pPr>
    </w:p>
    <w:p w14:paraId="20DD26B7" w14:textId="77777777" w:rsidR="006F35E9" w:rsidRDefault="006F35E9" w:rsidP="006F35E9">
      <w:pPr>
        <w:bidi/>
        <w:spacing w:line="276" w:lineRule="auto"/>
        <w:jc w:val="lowKashida"/>
        <w:rPr>
          <w:rFonts w:ascii="Sakkal Majalla" w:eastAsia="Times New Roman" w:hAnsi="Sakkal Majalla" w:cs="Sakkal Majalla"/>
          <w:b/>
          <w:bCs/>
          <w:color w:val="002060"/>
          <w:sz w:val="34"/>
          <w:szCs w:val="34"/>
          <w:rtl/>
        </w:rPr>
      </w:pPr>
    </w:p>
    <w:p w14:paraId="5F230136" w14:textId="77777777" w:rsidR="006F35E9" w:rsidRDefault="006F35E9" w:rsidP="006F35E9">
      <w:pPr>
        <w:bidi/>
        <w:spacing w:line="276" w:lineRule="auto"/>
        <w:jc w:val="lowKashida"/>
        <w:rPr>
          <w:rFonts w:ascii="Sakkal Majalla" w:eastAsia="Times New Roman" w:hAnsi="Sakkal Majalla" w:cs="Sakkal Majalla"/>
          <w:b/>
          <w:bCs/>
          <w:color w:val="002060"/>
          <w:sz w:val="34"/>
          <w:szCs w:val="34"/>
          <w:rtl/>
        </w:rPr>
      </w:pPr>
      <w:r w:rsidRPr="006F35E9">
        <w:rPr>
          <w:rFonts w:ascii="Sakkal Majalla" w:eastAsia="Times New Roman" w:hAnsi="Sakkal Majalla" w:cs="Sakkal Majalla"/>
          <w:b/>
          <w:bCs/>
          <w:color w:val="002060"/>
          <w:sz w:val="34"/>
          <w:szCs w:val="34"/>
          <w:rtl/>
        </w:rPr>
        <w:t xml:space="preserve">تتعامل خوارزميات الذكاء الاصطناعي مع كميّات هائلة من البيانات والمعلومات بواسطة أجهزة الحاسوب، </w:t>
      </w:r>
      <w:r>
        <w:rPr>
          <w:rFonts w:ascii="Sakkal Majalla" w:eastAsia="Times New Roman" w:hAnsi="Sakkal Majalla" w:cs="Sakkal Majalla"/>
          <w:b/>
          <w:bCs/>
          <w:color w:val="002060"/>
          <w:sz w:val="34"/>
          <w:szCs w:val="34"/>
          <w:rtl/>
        </w:rPr>
        <w:br/>
      </w:r>
      <w:r w:rsidRPr="006F35E9">
        <w:rPr>
          <w:rFonts w:ascii="Sakkal Majalla" w:eastAsia="Times New Roman" w:hAnsi="Sakkal Majalla" w:cs="Sakkal Majalla"/>
          <w:b/>
          <w:bCs/>
          <w:color w:val="002060"/>
          <w:sz w:val="34"/>
          <w:szCs w:val="34"/>
          <w:rtl/>
        </w:rPr>
        <w:t>عن طريق استقبال معلومات مدخلة تطبّق عليها خطوات الخوارزمية لتوليد مخرجات، مثل قيام شخص بالاستعلام والبحث في قاعدة البيانات عن معلومة معينة، فيقوم الحاسوب باستخدام الخوارزمية لسرد النتائج.</w:t>
      </w:r>
    </w:p>
    <w:p w14:paraId="5CF26070" w14:textId="77777777" w:rsidR="006F35E9" w:rsidRDefault="006F35E9" w:rsidP="006F35E9">
      <w:pPr>
        <w:bidi/>
        <w:spacing w:line="276" w:lineRule="auto"/>
        <w:jc w:val="lowKashida"/>
        <w:rPr>
          <w:rFonts w:ascii="Sakkal Majalla" w:eastAsia="Times New Roman" w:hAnsi="Sakkal Majalla" w:cs="Sakkal Majalla"/>
          <w:b/>
          <w:bCs/>
          <w:color w:val="002060"/>
          <w:sz w:val="34"/>
          <w:szCs w:val="34"/>
          <w:rtl/>
        </w:rPr>
      </w:pPr>
      <w:r w:rsidRPr="006F35E9">
        <w:rPr>
          <w:noProof/>
        </w:rPr>
        <mc:AlternateContent>
          <mc:Choice Requires="wpg">
            <w:drawing>
              <wp:anchor distT="0" distB="0" distL="114300" distR="114300" simplePos="0" relativeHeight="252407808" behindDoc="0" locked="0" layoutInCell="1" allowOverlap="1" wp14:anchorId="3985F20E" wp14:editId="139E8826">
                <wp:simplePos x="0" y="0"/>
                <wp:positionH relativeFrom="margin">
                  <wp:posOffset>742950</wp:posOffset>
                </wp:positionH>
                <wp:positionV relativeFrom="paragraph">
                  <wp:posOffset>0</wp:posOffset>
                </wp:positionV>
                <wp:extent cx="5905499" cy="483235"/>
                <wp:effectExtent l="0" t="0" r="635" b="0"/>
                <wp:wrapNone/>
                <wp:docPr id="362" name="Group 362"/>
                <wp:cNvGraphicFramePr/>
                <a:graphic xmlns:a="http://schemas.openxmlformats.org/drawingml/2006/main">
                  <a:graphicData uri="http://schemas.microsoft.com/office/word/2010/wordprocessingGroup">
                    <wpg:wgp>
                      <wpg:cNvGrpSpPr/>
                      <wpg:grpSpPr>
                        <a:xfrm>
                          <a:off x="0" y="0"/>
                          <a:ext cx="5905499" cy="483235"/>
                          <a:chOff x="-2753012" y="-31530"/>
                          <a:chExt cx="5906116" cy="483430"/>
                        </a:xfrm>
                      </wpg:grpSpPr>
                      <wps:wsp>
                        <wps:cNvPr id="363" name="Rectangle 363"/>
                        <wps:cNvSpPr/>
                        <wps:spPr>
                          <a:xfrm>
                            <a:off x="-2753012" y="44316"/>
                            <a:ext cx="5598002" cy="407584"/>
                          </a:xfrm>
                          <a:prstGeom prst="rect">
                            <a:avLst/>
                          </a:prstGeom>
                          <a:noFill/>
                          <a:ln w="12700" cap="flat" cmpd="sng" algn="ctr">
                            <a:noFill/>
                            <a:prstDash val="solid"/>
                            <a:miter lim="800000"/>
                          </a:ln>
                          <a:effectLst/>
                        </wps:spPr>
                        <wps:txbx>
                          <w:txbxContent>
                            <w:p w14:paraId="1DC83653" w14:textId="77777777" w:rsidR="00B30897" w:rsidRPr="006F35E9" w:rsidRDefault="00B30897" w:rsidP="006F35E9">
                              <w:pPr>
                                <w:bidi/>
                                <w:spacing w:line="228" w:lineRule="auto"/>
                                <w:rPr>
                                  <w:rFonts w:ascii="Adobe Arabic" w:hAnsi="Adobe Arabic" w:cs="Adobe Arabic"/>
                                  <w:b/>
                                  <w:bCs/>
                                  <w:color w:val="C00000"/>
                                  <w:sz w:val="40"/>
                                  <w:szCs w:val="40"/>
                                </w:rPr>
                              </w:pPr>
                              <w:r w:rsidRPr="006F35E9">
                                <w:rPr>
                                  <w:rFonts w:ascii="Adobe Arabic" w:hAnsi="Adobe Arabic" w:cs="Adobe Arabic"/>
                                  <w:b/>
                                  <w:bCs/>
                                  <w:color w:val="C00000"/>
                                  <w:sz w:val="40"/>
                                  <w:szCs w:val="40"/>
                                  <w:rtl/>
                                </w:rPr>
                                <w:t>ما هي المشاكل التي تحلها خوارزميات الذكاء الاصطناعي في مختلف المجالات؟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365" name="Picture 365" descr="Computer Icons Question mark, person thinking PNG clipart | free ..."/>
                          <pic:cNvPicPr>
                            <a:picLocks noChangeAspect="1"/>
                          </pic:cNvPicPr>
                        </pic:nvPicPr>
                        <pic:blipFill rotWithShape="1">
                          <a:blip r:embed="rId84" cstate="print">
                            <a:extLst>
                              <a:ext uri="{28A0092B-C50C-407E-A947-70E740481C1C}">
                                <a14:useLocalDpi xmlns:a14="http://schemas.microsoft.com/office/drawing/2010/main" val="0"/>
                              </a:ext>
                            </a:extLst>
                          </a:blip>
                          <a:srcRect t="-6976" r="19661" b="101"/>
                          <a:stretch/>
                        </pic:blipFill>
                        <pic:spPr bwMode="auto">
                          <a:xfrm>
                            <a:off x="2726303" y="-31530"/>
                            <a:ext cx="426801" cy="483016"/>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985F20E" id="Group 362" o:spid="_x0000_s1664" style="position:absolute;left:0;text-align:left;margin-left:58.5pt;margin-top:0;width:465pt;height:38.05pt;z-index:252407808;mso-position-horizontal-relative:margin;mso-width-relative:margin;mso-height-relative:margin" coordorigin="-27530,-315" coordsize="59061,48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">
                <v:rect id="Rectangle 363" o:spid="_x0000_s1665" style="position:absolute;left:-27530;top:443;width:55979;height:40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" filled="f" stroked="f" strokeweight="1pt">
                  <v:textbox>
                    <w:txbxContent>
                      <w:p w14:paraId="1DC83653" w14:textId="77777777" w:rsidR="00B30897" w:rsidRPr="006F35E9" w:rsidRDefault="00B30897" w:rsidP="006F35E9">
                        <w:pPr>
                          <w:bidi/>
                          <w:spacing w:line="228" w:lineRule="auto"/>
                          <w:rPr>
                            <w:rFonts w:ascii="Adobe Arabic" w:hAnsi="Adobe Arabic" w:cs="Adobe Arabic"/>
                            <w:b/>
                            <w:bCs/>
                            <w:color w:val="C00000"/>
                            <w:sz w:val="40"/>
                            <w:szCs w:val="40"/>
                          </w:rPr>
                        </w:pPr>
                        <w:r w:rsidRPr="006F35E9">
                          <w:rPr>
                            <w:rFonts w:ascii="Adobe Arabic" w:hAnsi="Adobe Arabic" w:cs="Adobe Arabic"/>
                            <w:b/>
                            <w:bCs/>
                            <w:color w:val="C00000"/>
                            <w:sz w:val="40"/>
                            <w:szCs w:val="40"/>
                            <w:rtl/>
                          </w:rPr>
                          <w:t>ما هي المشاكل التي تحلها خوارزميات الذكاء الاصطناعي في مختلف المجالات؟</w:t>
                        </w:r>
                      </w:p>
                    </w:txbxContent>
                  </v:textbox>
                </v:rect>
                <v:shape id="Picture 365" o:spid="_x0000_s1666" type="#_x0000_t75" alt="Computer Icons Question mark, person thinking PNG clipart | free ..." style="position:absolute;left:27263;top:-315;width:4268;height:48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">
                  <v:imagedata r:id="rId85" o:title="Computer Icons Question mark, person thinking PNG clipart | free .." croptop="-4572f" cropbottom="66f" cropright="12885f"/>
                </v:shape>
                <w10:wrap anchorx="margin"/>
              </v:group>
            </w:pict>
          </mc:Fallback>
        </mc:AlternateContent>
      </w:r>
    </w:p>
    <w:p w14:paraId="596A9123" w14:textId="77777777" w:rsidR="006F35E9" w:rsidRPr="006F35E9" w:rsidRDefault="006F35E9" w:rsidP="006F35E9">
      <w:pPr>
        <w:rPr>
          <w:sz w:val="14"/>
          <w:szCs w:val="14"/>
          <w:rtl/>
        </w:rPr>
      </w:pPr>
    </w:p>
    <w:p w14:paraId="684ECD7E" w14:textId="77777777" w:rsidR="006F35E9" w:rsidRPr="006F35E9" w:rsidRDefault="006F35E9" w:rsidP="006F35E9">
      <w:pPr>
        <w:bidi/>
        <w:spacing w:line="276" w:lineRule="auto"/>
        <w:jc w:val="lowKashida"/>
        <w:rPr>
          <w:rFonts w:ascii="Sakkal Majalla" w:eastAsia="Times New Roman" w:hAnsi="Sakkal Majalla" w:cs="Sakkal Majalla"/>
          <w:b/>
          <w:bCs/>
          <w:color w:val="0070C0"/>
          <w:sz w:val="34"/>
          <w:szCs w:val="34"/>
          <w:rtl/>
        </w:rPr>
      </w:pPr>
      <w:r w:rsidRPr="006F35E9">
        <w:rPr>
          <w:rFonts w:ascii="Sakkal Majalla" w:eastAsia="Times New Roman" w:hAnsi="Sakkal Majalla" w:cs="Sakkal Majalla"/>
          <w:b/>
          <w:bCs/>
          <w:color w:val="0070C0"/>
          <w:sz w:val="34"/>
          <w:szCs w:val="34"/>
          <w:rtl/>
        </w:rPr>
        <w:t>تُستخدم خوارزميات الذكاء الاصطناعي لمعالجة مشاكل العالم المختلفة، ويُذكر منها ما يأتي:</w:t>
      </w:r>
    </w:p>
    <w:p w14:paraId="322E5C8D" w14:textId="77777777" w:rsidR="006F35E9" w:rsidRDefault="006F35E9" w:rsidP="006F35E9">
      <w:pPr>
        <w:bidi/>
        <w:spacing w:line="276" w:lineRule="auto"/>
        <w:jc w:val="lowKashida"/>
        <w:rPr>
          <w:rFonts w:ascii="Sakkal Majalla" w:eastAsia="Times New Roman" w:hAnsi="Sakkal Majalla" w:cs="Sakkal Majalla"/>
          <w:b/>
          <w:bCs/>
          <w:color w:val="002060"/>
          <w:sz w:val="34"/>
          <w:szCs w:val="34"/>
          <w:rtl/>
        </w:rPr>
      </w:pPr>
      <w:r w:rsidRPr="006F35E9">
        <w:rPr>
          <w:rFonts w:ascii="Sakkal Majalla" w:eastAsia="Times New Roman" w:hAnsi="Sakkal Majalla" w:cs="Sakkal Majalla"/>
          <w:b/>
          <w:bCs/>
          <w:noProof/>
          <w:color w:val="002060"/>
          <w:sz w:val="34"/>
          <w:szCs w:val="34"/>
          <w:rtl/>
        </w:rPr>
        <mc:AlternateContent>
          <mc:Choice Requires="wpg">
            <w:drawing>
              <wp:anchor distT="0" distB="0" distL="114300" distR="114300" simplePos="0" relativeHeight="252411904" behindDoc="0" locked="0" layoutInCell="1" allowOverlap="1" wp14:anchorId="01DF2C9B" wp14:editId="69BED900">
                <wp:simplePos x="0" y="0"/>
                <wp:positionH relativeFrom="column">
                  <wp:posOffset>342900</wp:posOffset>
                </wp:positionH>
                <wp:positionV relativeFrom="paragraph">
                  <wp:posOffset>6350</wp:posOffset>
                </wp:positionV>
                <wp:extent cx="2040890" cy="1981200"/>
                <wp:effectExtent l="0" t="0" r="0" b="0"/>
                <wp:wrapNone/>
                <wp:docPr id="375" name="Group 7"/>
                <wp:cNvGraphicFramePr/>
                <a:graphic xmlns:a="http://schemas.openxmlformats.org/drawingml/2006/main">
                  <a:graphicData uri="http://schemas.microsoft.com/office/word/2010/wordprocessingGroup">
                    <wpg:wgp>
                      <wpg:cNvGrpSpPr/>
                      <wpg:grpSpPr>
                        <a:xfrm>
                          <a:off x="0" y="0"/>
                          <a:ext cx="2040890" cy="1981200"/>
                          <a:chOff x="0" y="0"/>
                          <a:chExt cx="3146156" cy="3404492"/>
                        </a:xfrm>
                      </wpg:grpSpPr>
                      <pic:pic xmlns:pic="http://schemas.openxmlformats.org/drawingml/2006/picture">
                        <pic:nvPicPr>
                          <pic:cNvPr id="376" name="Picture 376"/>
                          <pic:cNvPicPr>
                            <a:picLocks noChangeAspect="1"/>
                          </pic:cNvPicPr>
                        </pic:nvPicPr>
                        <pic:blipFill rotWithShape="1">
                          <a:blip r:embed="rId81" cstate="print">
                            <a:extLst>
                              <a:ext uri="{28A0092B-C50C-407E-A947-70E740481C1C}">
                                <a14:useLocalDpi xmlns:a14="http://schemas.microsoft.com/office/drawing/2010/main" val="0"/>
                              </a:ext>
                            </a:extLst>
                          </a:blip>
                          <a:srcRect l="7109" t="63743" r="75174" b="17084"/>
                          <a:stretch/>
                        </pic:blipFill>
                        <pic:spPr>
                          <a:xfrm flipH="1">
                            <a:off x="0" y="0"/>
                            <a:ext cx="3146156" cy="3404492"/>
                          </a:xfrm>
                          <a:prstGeom prst="rect">
                            <a:avLst/>
                          </a:prstGeom>
                        </pic:spPr>
                      </pic:pic>
                      <wps:wsp>
                        <wps:cNvPr id="377" name="Rectangle 377"/>
                        <wps:cNvSpPr/>
                        <wps:spPr>
                          <a:xfrm>
                            <a:off x="662120" y="1224266"/>
                            <a:ext cx="1998980" cy="1687830"/>
                          </a:xfrm>
                          <a:prstGeom prst="rect">
                            <a:avLst/>
                          </a:prstGeom>
                        </wps:spPr>
                        <wps:txbx>
                          <w:txbxContent>
                            <w:p w14:paraId="2CB995F1" w14:textId="77777777" w:rsidR="00B30897" w:rsidRDefault="00B30897" w:rsidP="006F35E9">
                              <w:pPr>
                                <w:spacing w:after="0" w:line="300" w:lineRule="auto"/>
                                <w:jc w:val="center"/>
                                <w:rPr>
                                  <w:sz w:val="24"/>
                                  <w:szCs w:val="24"/>
                                  <w:lang w:bidi="ar-EG"/>
                                </w:rPr>
                              </w:pPr>
                              <w:r w:rsidRPr="006F35E9">
                                <w:rPr>
                                  <w:rFonts w:ascii="Sakkal Majalla" w:eastAsia="Times New Roman" w:hAnsi="Sakkal Majalla" w:cs="Sakkal Majalla"/>
                                  <w:b/>
                                  <w:bCs/>
                                  <w:color w:val="002060"/>
                                  <w:sz w:val="34"/>
                                  <w:szCs w:val="34"/>
                                  <w:rtl/>
                                </w:rPr>
                                <w:t>مشاكل الطاقة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01DF2C9B" id="_x0000_s1667" style="position:absolute;left:0;text-align:left;margin-left:27pt;margin-top:.5pt;width:160.7pt;height:156pt;z-index:252411904;mso-width-relative:margin;mso-height-relative:margin" coordsize="31461,340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D8/+3de6xlWV4XcJqe6RllGFBEHn9AgCjEGQZFQCYhikRjIs7AiP5B&#10;NJogahAVgvIwImh8xARJDARCghKBPySOjkBCgihinBhxkul3d1VXVderq+vVVV1163Gr67HWdq1z&#10;1j53n33XPq977qNOfT7JN7f6VtWtc/beZ/+xvv1bGw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">
                <v:shape id="Picture 376" o:spid="_x0000_s1668" type="#_x0000_t75" style="position:absolute;width:31461;height:34044;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">
                  <v:imagedata r:id="rId82" o:title="" croptop="41775f" cropbottom="11196f" cropleft="4659f" cropright="49266f"/>
                </v:shape>
                <v:rect id="Rectangle 377" o:spid="_x0000_s1669" style="position:absolute;left:6621;top:12242;width:19990;height:16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" filled="f" stroked="f">
                  <v:textbox>
                    <w:txbxContent>
                      <w:p w14:paraId="2CB995F1" w14:textId="77777777" w:rsidR="00B30897" w:rsidRDefault="00B30897" w:rsidP="006F35E9">
                        <w:pPr>
                          <w:spacing w:after="0" w:line="300" w:lineRule="auto"/>
                          <w:jc w:val="center"/>
                          <w:rPr>
                            <w:sz w:val="24"/>
                            <w:szCs w:val="24"/>
                            <w:lang w:bidi="ar-EG"/>
                          </w:rPr>
                        </w:pPr>
                        <w:r w:rsidRPr="006F35E9">
                          <w:rPr>
                            <w:rFonts w:ascii="Sakkal Majalla" w:eastAsia="Times New Roman" w:hAnsi="Sakkal Majalla" w:cs="Sakkal Majalla"/>
                            <w:b/>
                            <w:bCs/>
                            <w:color w:val="002060"/>
                            <w:sz w:val="34"/>
                            <w:szCs w:val="34"/>
                            <w:rtl/>
                          </w:rPr>
                          <w:t>مشاكل الطاقة</w:t>
                        </w:r>
                      </w:p>
                    </w:txbxContent>
                  </v:textbox>
                </v:rect>
              </v:group>
            </w:pict>
          </mc:Fallback>
        </mc:AlternateContent>
      </w:r>
      <w:r w:rsidRPr="006F35E9">
        <w:rPr>
          <w:rFonts w:ascii="Sakkal Majalla" w:eastAsia="Times New Roman" w:hAnsi="Sakkal Majalla" w:cs="Sakkal Majalla"/>
          <w:b/>
          <w:bCs/>
          <w:noProof/>
          <w:color w:val="002060"/>
          <w:sz w:val="34"/>
          <w:szCs w:val="34"/>
          <w:rtl/>
        </w:rPr>
        <mc:AlternateContent>
          <mc:Choice Requires="wpg">
            <w:drawing>
              <wp:anchor distT="0" distB="0" distL="114300" distR="114300" simplePos="0" relativeHeight="252410880" behindDoc="0" locked="0" layoutInCell="1" allowOverlap="1" wp14:anchorId="517781B6" wp14:editId="70B80532">
                <wp:simplePos x="0" y="0"/>
                <wp:positionH relativeFrom="margin">
                  <wp:posOffset>2314575</wp:posOffset>
                </wp:positionH>
                <wp:positionV relativeFrom="paragraph">
                  <wp:posOffset>6350</wp:posOffset>
                </wp:positionV>
                <wp:extent cx="2040890" cy="1981200"/>
                <wp:effectExtent l="0" t="0" r="0" b="0"/>
                <wp:wrapNone/>
                <wp:docPr id="372" name="Group 4"/>
                <wp:cNvGraphicFramePr/>
                <a:graphic xmlns:a="http://schemas.openxmlformats.org/drawingml/2006/main">
                  <a:graphicData uri="http://schemas.microsoft.com/office/word/2010/wordprocessingGroup">
                    <wpg:wgp>
                      <wpg:cNvGrpSpPr/>
                      <wpg:grpSpPr>
                        <a:xfrm>
                          <a:off x="0" y="0"/>
                          <a:ext cx="2040890" cy="1981200"/>
                          <a:chOff x="2927101" y="58702"/>
                          <a:chExt cx="3146156" cy="3404492"/>
                        </a:xfrm>
                      </wpg:grpSpPr>
                      <pic:pic xmlns:pic="http://schemas.openxmlformats.org/drawingml/2006/picture">
                        <pic:nvPicPr>
                          <pic:cNvPr id="373" name="Picture 373"/>
                          <pic:cNvPicPr>
                            <a:picLocks noChangeAspect="1"/>
                          </pic:cNvPicPr>
                        </pic:nvPicPr>
                        <pic:blipFill rotWithShape="1">
                          <a:blip r:embed="rId81" cstate="print">
                            <a:extLst>
                              <a:ext uri="{28A0092B-C50C-407E-A947-70E740481C1C}">
                                <a14:useLocalDpi xmlns:a14="http://schemas.microsoft.com/office/drawing/2010/main" val="0"/>
                              </a:ext>
                            </a:extLst>
                          </a:blip>
                          <a:srcRect l="7109" t="63743" r="75174" b="17084"/>
                          <a:stretch/>
                        </pic:blipFill>
                        <pic:spPr>
                          <a:xfrm flipH="1">
                            <a:off x="2927101" y="58702"/>
                            <a:ext cx="3146156" cy="3404492"/>
                          </a:xfrm>
                          <a:prstGeom prst="rect">
                            <a:avLst/>
                          </a:prstGeom>
                        </pic:spPr>
                      </pic:pic>
                      <wps:wsp>
                        <wps:cNvPr id="374" name="Rectangle 374"/>
                        <wps:cNvSpPr/>
                        <wps:spPr>
                          <a:xfrm>
                            <a:off x="3631903" y="1109695"/>
                            <a:ext cx="1925298" cy="1687830"/>
                          </a:xfrm>
                          <a:prstGeom prst="rect">
                            <a:avLst/>
                          </a:prstGeom>
                        </wps:spPr>
                        <wps:txbx>
                          <w:txbxContent>
                            <w:p w14:paraId="0C82E34A" w14:textId="77777777" w:rsidR="00B30897" w:rsidRDefault="00B30897" w:rsidP="006F35E9">
                              <w:pPr>
                                <w:spacing w:after="0" w:line="300" w:lineRule="auto"/>
                                <w:jc w:val="center"/>
                                <w:rPr>
                                  <w:sz w:val="24"/>
                                  <w:szCs w:val="24"/>
                                  <w:lang w:bidi="ar-EG"/>
                                </w:rPr>
                              </w:pPr>
                              <w:r w:rsidRPr="006F35E9">
                                <w:rPr>
                                  <w:rFonts w:ascii="Sakkal Majalla" w:eastAsia="Times New Roman" w:hAnsi="Sakkal Majalla" w:cs="Sakkal Majalla"/>
                                  <w:b/>
                                  <w:bCs/>
                                  <w:color w:val="002060"/>
                                  <w:sz w:val="34"/>
                                  <w:szCs w:val="34"/>
                                  <w:rtl/>
                                </w:rPr>
                                <w:t>المشاكل الصحية والطبية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517781B6" id="_x0000_s1670" style="position:absolute;left:0;text-align:left;margin-left:182.25pt;margin-top:.5pt;width:160.7pt;height:156pt;z-index:252410880;mso-position-horizontal-relative:margin;mso-width-relative:margin;mso-height-relative:margin" coordorigin="29271,587" coordsize="31461,340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D8/+3de6xlWV4XcJqe6RllGFBE&#10;Hn9AgCjEGQZFQCYhikRjIs7AiP5BNJogahAVgvIwImh8xARJDARCghKBPySOjkBCgihinBhxkul3&#10;d1VXVderq+vVVV1163Gr67HWdq1z1j53n33XPq977qNOfT7JN7f6VtWtc/beZ/+xvv1bG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">
                <v:shape id="Picture 373" o:spid="_x0000_s1671" type="#_x0000_t75" style="position:absolute;left:29271;top:587;width:31461;height:34044;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">
                  <v:imagedata r:id="rId82" o:title="" croptop="41775f" cropbottom="11196f" cropleft="4659f" cropright="49266f"/>
                </v:shape>
                <v:rect id="Rectangle 374" o:spid="_x0000_s1672" style="position:absolute;left:36319;top:11096;width:19253;height:168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" filled="f" stroked="f">
                  <v:textbox>
                    <w:txbxContent>
                      <w:p w14:paraId="0C82E34A" w14:textId="77777777" w:rsidR="00B30897" w:rsidRDefault="00B30897" w:rsidP="006F35E9">
                        <w:pPr>
                          <w:spacing w:after="0" w:line="300" w:lineRule="auto"/>
                          <w:jc w:val="center"/>
                          <w:rPr>
                            <w:sz w:val="24"/>
                            <w:szCs w:val="24"/>
                            <w:lang w:bidi="ar-EG"/>
                          </w:rPr>
                        </w:pPr>
                        <w:r w:rsidRPr="006F35E9">
                          <w:rPr>
                            <w:rFonts w:ascii="Sakkal Majalla" w:eastAsia="Times New Roman" w:hAnsi="Sakkal Majalla" w:cs="Sakkal Majalla"/>
                            <w:b/>
                            <w:bCs/>
                            <w:color w:val="002060"/>
                            <w:sz w:val="34"/>
                            <w:szCs w:val="34"/>
                            <w:rtl/>
                          </w:rPr>
                          <w:t>المشاكل الصحية والطبية</w:t>
                        </w:r>
                      </w:p>
                    </w:txbxContent>
                  </v:textbox>
                </v:rect>
                <w10:wrap anchorx="margin"/>
              </v:group>
            </w:pict>
          </mc:Fallback>
        </mc:AlternateContent>
      </w:r>
      <w:r w:rsidRPr="006F35E9">
        <w:rPr>
          <w:rFonts w:ascii="Sakkal Majalla" w:eastAsia="Times New Roman" w:hAnsi="Sakkal Majalla" w:cs="Sakkal Majalla"/>
          <w:b/>
          <w:bCs/>
          <w:noProof/>
          <w:color w:val="002060"/>
          <w:sz w:val="34"/>
          <w:szCs w:val="34"/>
          <w:rtl/>
        </w:rPr>
        <mc:AlternateContent>
          <mc:Choice Requires="wpg">
            <w:drawing>
              <wp:anchor distT="0" distB="0" distL="114300" distR="114300" simplePos="0" relativeHeight="252409856" behindDoc="0" locked="0" layoutInCell="1" allowOverlap="1" wp14:anchorId="5EAC4673" wp14:editId="12178A37">
                <wp:simplePos x="0" y="0"/>
                <wp:positionH relativeFrom="column">
                  <wp:posOffset>4361815</wp:posOffset>
                </wp:positionH>
                <wp:positionV relativeFrom="paragraph">
                  <wp:posOffset>9525</wp:posOffset>
                </wp:positionV>
                <wp:extent cx="2040890" cy="1981200"/>
                <wp:effectExtent l="0" t="0" r="0" b="0"/>
                <wp:wrapNone/>
                <wp:docPr id="369" name="Group 1"/>
                <wp:cNvGraphicFramePr/>
                <a:graphic xmlns:a="http://schemas.openxmlformats.org/drawingml/2006/main">
                  <a:graphicData uri="http://schemas.microsoft.com/office/word/2010/wordprocessingGroup">
                    <wpg:wgp>
                      <wpg:cNvGrpSpPr/>
                      <wpg:grpSpPr>
                        <a:xfrm>
                          <a:off x="0" y="0"/>
                          <a:ext cx="2040890" cy="1981200"/>
                          <a:chOff x="5854202" y="117404"/>
                          <a:chExt cx="3146156" cy="3404492"/>
                        </a:xfrm>
                      </wpg:grpSpPr>
                      <pic:pic xmlns:pic="http://schemas.openxmlformats.org/drawingml/2006/picture">
                        <pic:nvPicPr>
                          <pic:cNvPr id="370" name="Picture 370"/>
                          <pic:cNvPicPr>
                            <a:picLocks noChangeAspect="1"/>
                          </pic:cNvPicPr>
                        </pic:nvPicPr>
                        <pic:blipFill rotWithShape="1">
                          <a:blip r:embed="rId81" cstate="print">
                            <a:extLst>
                              <a:ext uri="{28A0092B-C50C-407E-A947-70E740481C1C}">
                                <a14:useLocalDpi xmlns:a14="http://schemas.microsoft.com/office/drawing/2010/main" val="0"/>
                              </a:ext>
                            </a:extLst>
                          </a:blip>
                          <a:srcRect l="7109" t="63743" r="75174" b="17084"/>
                          <a:stretch/>
                        </pic:blipFill>
                        <pic:spPr>
                          <a:xfrm flipH="1">
                            <a:off x="5854202" y="117404"/>
                            <a:ext cx="3146156" cy="3404492"/>
                          </a:xfrm>
                          <a:prstGeom prst="rect">
                            <a:avLst/>
                          </a:prstGeom>
                        </pic:spPr>
                      </pic:pic>
                      <wps:wsp>
                        <wps:cNvPr id="371" name="Rectangle 371"/>
                        <wps:cNvSpPr/>
                        <wps:spPr>
                          <a:xfrm>
                            <a:off x="6930211" y="1206591"/>
                            <a:ext cx="1348105" cy="1155700"/>
                          </a:xfrm>
                          <a:prstGeom prst="rect">
                            <a:avLst/>
                          </a:prstGeom>
                        </wps:spPr>
                        <wps:txbx>
                          <w:txbxContent>
                            <w:p w14:paraId="4A8C69D0" w14:textId="77777777" w:rsidR="00B30897" w:rsidRDefault="00B30897" w:rsidP="006F35E9">
                              <w:pPr>
                                <w:spacing w:after="0" w:line="300" w:lineRule="auto"/>
                                <w:jc w:val="center"/>
                                <w:rPr>
                                  <w:sz w:val="24"/>
                                  <w:szCs w:val="24"/>
                                  <w:lang w:bidi="ar-EG"/>
                                </w:rPr>
                              </w:pPr>
                              <w:r w:rsidRPr="006F35E9">
                                <w:rPr>
                                  <w:rFonts w:ascii="Sakkal Majalla" w:eastAsia="Times New Roman" w:hAnsi="Sakkal Majalla" w:cs="Sakkal Majalla"/>
                                  <w:b/>
                                  <w:bCs/>
                                  <w:color w:val="002060"/>
                                  <w:sz w:val="34"/>
                                  <w:szCs w:val="34"/>
                                  <w:rtl/>
                                </w:rPr>
                                <w:t>المشاكل البيئية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5EAC4673" id="_x0000_s1673" style="position:absolute;left:0;text-align:left;margin-left:343.45pt;margin-top:.75pt;width:160.7pt;height:156pt;z-index:252409856;mso-width-relative:margin;mso-height-relative:margin" coordorigin="58542,1174" coordsize="31461,340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D8/+3de6xlWV4XcJqe6RllGFBEHn9A&#10;gCjEGQZFQCYhikRjIs7AiP5BNJogahAVgvIwImh8xARJDARCghKBPySOjkBCgihinBhxkul3d1VX&#10;Vderq+vVVV1163Gr67HWdq1z1j53n33XPq977qNOfT7JN7f6VtWtc/beZ/+xvv1bG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">
                <v:shape id="Picture 370" o:spid="_x0000_s1674" type="#_x0000_t75" style="position:absolute;left:58542;top:1174;width:31461;height:34044;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">
                  <v:imagedata r:id="rId82" o:title="" croptop="41775f" cropbottom="11196f" cropleft="4659f" cropright="49266f"/>
                </v:shape>
                <v:rect id="Rectangle 371" o:spid="_x0000_s1675" style="position:absolute;left:69302;top:12065;width:13481;height:115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" filled="f" stroked="f">
                  <v:textbox>
                    <w:txbxContent>
                      <w:p w14:paraId="4A8C69D0" w14:textId="77777777" w:rsidR="00B30897" w:rsidRDefault="00B30897" w:rsidP="006F35E9">
                        <w:pPr>
                          <w:spacing w:after="0" w:line="300" w:lineRule="auto"/>
                          <w:jc w:val="center"/>
                          <w:rPr>
                            <w:sz w:val="24"/>
                            <w:szCs w:val="24"/>
                            <w:lang w:bidi="ar-EG"/>
                          </w:rPr>
                        </w:pPr>
                        <w:r w:rsidRPr="006F35E9">
                          <w:rPr>
                            <w:rFonts w:ascii="Sakkal Majalla" w:eastAsia="Times New Roman" w:hAnsi="Sakkal Majalla" w:cs="Sakkal Majalla"/>
                            <w:b/>
                            <w:bCs/>
                            <w:color w:val="002060"/>
                            <w:sz w:val="34"/>
                            <w:szCs w:val="34"/>
                            <w:rtl/>
                          </w:rPr>
                          <w:t>المشاكل البيئية</w:t>
                        </w:r>
                      </w:p>
                    </w:txbxContent>
                  </v:textbox>
                </v:rect>
              </v:group>
            </w:pict>
          </mc:Fallback>
        </mc:AlternateContent>
      </w:r>
    </w:p>
    <w:p w14:paraId="37A157C7" w14:textId="77777777" w:rsidR="006F35E9" w:rsidRDefault="006F35E9" w:rsidP="006F35E9">
      <w:pPr>
        <w:bidi/>
        <w:spacing w:line="276" w:lineRule="auto"/>
        <w:jc w:val="lowKashida"/>
        <w:rPr>
          <w:rFonts w:ascii="Sakkal Majalla" w:eastAsia="Times New Roman" w:hAnsi="Sakkal Majalla" w:cs="Sakkal Majalla"/>
          <w:b/>
          <w:bCs/>
          <w:color w:val="002060"/>
          <w:sz w:val="34"/>
          <w:szCs w:val="34"/>
          <w:rtl/>
        </w:rPr>
      </w:pPr>
    </w:p>
    <w:p w14:paraId="43B13CDE" w14:textId="77777777" w:rsidR="006F35E9" w:rsidRDefault="006F35E9" w:rsidP="006F35E9">
      <w:pPr>
        <w:bidi/>
        <w:spacing w:line="276" w:lineRule="auto"/>
        <w:jc w:val="lowKashida"/>
        <w:rPr>
          <w:rFonts w:ascii="Sakkal Majalla" w:eastAsia="Times New Roman" w:hAnsi="Sakkal Majalla" w:cs="Sakkal Majalla"/>
          <w:b/>
          <w:bCs/>
          <w:color w:val="002060"/>
          <w:sz w:val="34"/>
          <w:szCs w:val="34"/>
          <w:rtl/>
        </w:rPr>
      </w:pPr>
    </w:p>
    <w:p w14:paraId="0178E6BF" w14:textId="77777777" w:rsidR="006F35E9" w:rsidRPr="00403C21" w:rsidRDefault="006F35E9" w:rsidP="006F35E9">
      <w:pPr>
        <w:bidi/>
        <w:spacing w:line="276" w:lineRule="auto"/>
        <w:jc w:val="lowKashida"/>
        <w:rPr>
          <w:rFonts w:ascii="Sakkal Majalla" w:eastAsia="Times New Roman" w:hAnsi="Sakkal Majalla" w:cs="Sakkal Majalla"/>
          <w:b/>
          <w:bCs/>
          <w:color w:val="002060"/>
          <w:sz w:val="6"/>
          <w:szCs w:val="6"/>
          <w:rtl/>
        </w:rPr>
      </w:pPr>
    </w:p>
    <w:p w14:paraId="1638D58D" w14:textId="77777777" w:rsidR="006F35E9" w:rsidRPr="006F35E9" w:rsidRDefault="006F35E9" w:rsidP="006F35E9">
      <w:pPr>
        <w:rPr>
          <w:sz w:val="14"/>
          <w:szCs w:val="14"/>
          <w:rtl/>
        </w:rPr>
      </w:pPr>
    </w:p>
    <w:p w14:paraId="1D65437D" w14:textId="77777777" w:rsidR="006F35E9" w:rsidRDefault="006F35E9" w:rsidP="00403C21">
      <w:pPr>
        <w:rPr>
          <w:rtl/>
        </w:rPr>
      </w:pPr>
      <w:r w:rsidRPr="006F35E9">
        <w:rPr>
          <w:noProof/>
          <w:rtl/>
        </w:rPr>
        <mc:AlternateContent>
          <mc:Choice Requires="wpg">
            <w:drawing>
              <wp:anchor distT="0" distB="0" distL="114300" distR="114300" simplePos="0" relativeHeight="252413952" behindDoc="0" locked="0" layoutInCell="1" allowOverlap="1" wp14:anchorId="2B294F66" wp14:editId="6AD7CC27">
                <wp:simplePos x="0" y="0"/>
                <wp:positionH relativeFrom="column">
                  <wp:posOffset>4314825</wp:posOffset>
                </wp:positionH>
                <wp:positionV relativeFrom="paragraph">
                  <wp:posOffset>12700</wp:posOffset>
                </wp:positionV>
                <wp:extent cx="2040890" cy="1981200"/>
                <wp:effectExtent l="0" t="0" r="0" b="0"/>
                <wp:wrapNone/>
                <wp:docPr id="378" name="Group 1"/>
                <wp:cNvGraphicFramePr/>
                <a:graphic xmlns:a="http://schemas.openxmlformats.org/drawingml/2006/main">
                  <a:graphicData uri="http://schemas.microsoft.com/office/word/2010/wordprocessingGroup">
                    <wpg:wgp>
                      <wpg:cNvGrpSpPr/>
                      <wpg:grpSpPr>
                        <a:xfrm>
                          <a:off x="0" y="0"/>
                          <a:ext cx="2040890" cy="1981200"/>
                          <a:chOff x="5854202" y="117404"/>
                          <a:chExt cx="3146156" cy="3404492"/>
                        </a:xfrm>
                      </wpg:grpSpPr>
                      <pic:pic xmlns:pic="http://schemas.openxmlformats.org/drawingml/2006/picture">
                        <pic:nvPicPr>
                          <pic:cNvPr id="379" name="Picture 379"/>
                          <pic:cNvPicPr>
                            <a:picLocks noChangeAspect="1"/>
                          </pic:cNvPicPr>
                        </pic:nvPicPr>
                        <pic:blipFill rotWithShape="1">
                          <a:blip r:embed="rId81" cstate="print">
                            <a:extLst>
                              <a:ext uri="{28A0092B-C50C-407E-A947-70E740481C1C}">
                                <a14:useLocalDpi xmlns:a14="http://schemas.microsoft.com/office/drawing/2010/main" val="0"/>
                              </a:ext>
                            </a:extLst>
                          </a:blip>
                          <a:srcRect l="7109" t="63743" r="75174" b="17084"/>
                          <a:stretch/>
                        </pic:blipFill>
                        <pic:spPr>
                          <a:xfrm flipH="1">
                            <a:off x="5854202" y="117404"/>
                            <a:ext cx="3146156" cy="3404492"/>
                          </a:xfrm>
                          <a:prstGeom prst="rect">
                            <a:avLst/>
                          </a:prstGeom>
                        </pic:spPr>
                      </pic:pic>
                      <wps:wsp>
                        <wps:cNvPr id="380" name="Rectangle 380"/>
                        <wps:cNvSpPr/>
                        <wps:spPr>
                          <a:xfrm>
                            <a:off x="6632422" y="1386636"/>
                            <a:ext cx="1792730" cy="1267769"/>
                          </a:xfrm>
                          <a:prstGeom prst="rect">
                            <a:avLst/>
                          </a:prstGeom>
                        </wps:spPr>
                        <wps:txbx>
                          <w:txbxContent>
                            <w:p w14:paraId="09E9769F" w14:textId="77777777" w:rsidR="00B30897" w:rsidRDefault="00B30897" w:rsidP="006F35E9">
                              <w:pPr>
                                <w:spacing w:after="0" w:line="300" w:lineRule="auto"/>
                                <w:jc w:val="center"/>
                                <w:rPr>
                                  <w:sz w:val="24"/>
                                  <w:szCs w:val="24"/>
                                  <w:lang w:bidi="ar-EG"/>
                                </w:rPr>
                              </w:pPr>
                              <w:r w:rsidRPr="006F35E9">
                                <w:rPr>
                                  <w:rFonts w:ascii="Sakkal Majalla" w:eastAsia="Times New Roman" w:hAnsi="Sakkal Majalla" w:cs="Sakkal Majalla"/>
                                  <w:b/>
                                  <w:bCs/>
                                  <w:color w:val="002060"/>
                                  <w:sz w:val="34"/>
                                  <w:szCs w:val="34"/>
                                  <w:rtl/>
                                </w:rPr>
                                <w:t>مشاكل الأمن</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2B294F66" id="_x0000_s1676" style="position:absolute;margin-left:339.75pt;margin-top:1pt;width:160.7pt;height:156pt;z-index:252413952;mso-width-relative:margin;mso-height-relative:margin" coordorigin="58542,1174" coordsize="31461,340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D8/+3de6xlWV4XcJqe6RllGFBEHn9A&#10;gCjEGQZFQCYhikRjIs7AiP5BNJogahAVgvIwImh8xARJDARCghKBPySOjkBCgihinBhxkul3d1VX&#10;Vderq+vVVV1163Gr67HWdq1z1j53n33XPq977qNOfT7JN7f6VtWtc/beZ/+xvv1bG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">
                <v:shape id="Picture 379" o:spid="_x0000_s1677" type="#_x0000_t75" style="position:absolute;left:58542;top:1174;width:31461;height:34044;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">
                  <v:imagedata r:id="rId82" o:title="" croptop="41775f" cropbottom="11196f" cropleft="4659f" cropright="49266f"/>
                </v:shape>
                <v:rect id="Rectangle 380" o:spid="_x0000_s1678" style="position:absolute;left:66324;top:13866;width:17927;height:12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" filled="f" stroked="f">
                  <v:textbox>
                    <w:txbxContent>
                      <w:p w14:paraId="09E9769F" w14:textId="77777777" w:rsidR="00B30897" w:rsidRDefault="00B30897" w:rsidP="006F35E9">
                        <w:pPr>
                          <w:spacing w:after="0" w:line="300" w:lineRule="auto"/>
                          <w:jc w:val="center"/>
                          <w:rPr>
                            <w:sz w:val="24"/>
                            <w:szCs w:val="24"/>
                            <w:lang w:bidi="ar-EG"/>
                          </w:rPr>
                        </w:pPr>
                        <w:r w:rsidRPr="006F35E9">
                          <w:rPr>
                            <w:rFonts w:ascii="Sakkal Majalla" w:eastAsia="Times New Roman" w:hAnsi="Sakkal Majalla" w:cs="Sakkal Majalla"/>
                            <w:b/>
                            <w:bCs/>
                            <w:color w:val="002060"/>
                            <w:sz w:val="34"/>
                            <w:szCs w:val="34"/>
                            <w:rtl/>
                          </w:rPr>
                          <w:t>مشاكل الأمن</w:t>
                        </w:r>
                      </w:p>
                    </w:txbxContent>
                  </v:textbox>
                </v:rect>
              </v:group>
            </w:pict>
          </mc:Fallback>
        </mc:AlternateContent>
      </w:r>
      <w:r w:rsidRPr="006F35E9">
        <w:rPr>
          <w:noProof/>
          <w:rtl/>
        </w:rPr>
        <mc:AlternateContent>
          <mc:Choice Requires="wpg">
            <w:drawing>
              <wp:anchor distT="0" distB="0" distL="114300" distR="114300" simplePos="0" relativeHeight="252414976" behindDoc="0" locked="0" layoutInCell="1" allowOverlap="1" wp14:anchorId="214EC8E4" wp14:editId="667D96C9">
                <wp:simplePos x="0" y="0"/>
                <wp:positionH relativeFrom="margin">
                  <wp:posOffset>2266950</wp:posOffset>
                </wp:positionH>
                <wp:positionV relativeFrom="paragraph">
                  <wp:posOffset>12700</wp:posOffset>
                </wp:positionV>
                <wp:extent cx="2040890" cy="1981200"/>
                <wp:effectExtent l="0" t="0" r="0" b="0"/>
                <wp:wrapNone/>
                <wp:docPr id="381" name="Group 4"/>
                <wp:cNvGraphicFramePr/>
                <a:graphic xmlns:a="http://schemas.openxmlformats.org/drawingml/2006/main">
                  <a:graphicData uri="http://schemas.microsoft.com/office/word/2010/wordprocessingGroup">
                    <wpg:wgp>
                      <wpg:cNvGrpSpPr/>
                      <wpg:grpSpPr>
                        <a:xfrm>
                          <a:off x="0" y="0"/>
                          <a:ext cx="2040890" cy="1981200"/>
                          <a:chOff x="2927101" y="58702"/>
                          <a:chExt cx="3146156" cy="3404492"/>
                        </a:xfrm>
                      </wpg:grpSpPr>
                      <pic:pic xmlns:pic="http://schemas.openxmlformats.org/drawingml/2006/picture">
                        <pic:nvPicPr>
                          <pic:cNvPr id="382" name="Picture 382"/>
                          <pic:cNvPicPr>
                            <a:picLocks noChangeAspect="1"/>
                          </pic:cNvPicPr>
                        </pic:nvPicPr>
                        <pic:blipFill rotWithShape="1">
                          <a:blip r:embed="rId81" cstate="print">
                            <a:extLst>
                              <a:ext uri="{28A0092B-C50C-407E-A947-70E740481C1C}">
                                <a14:useLocalDpi xmlns:a14="http://schemas.microsoft.com/office/drawing/2010/main" val="0"/>
                              </a:ext>
                            </a:extLst>
                          </a:blip>
                          <a:srcRect l="7109" t="63743" r="75174" b="17084"/>
                          <a:stretch/>
                        </pic:blipFill>
                        <pic:spPr>
                          <a:xfrm flipH="1">
                            <a:off x="2927101" y="58702"/>
                            <a:ext cx="3146156" cy="3404492"/>
                          </a:xfrm>
                          <a:prstGeom prst="rect">
                            <a:avLst/>
                          </a:prstGeom>
                        </pic:spPr>
                      </pic:pic>
                      <wps:wsp>
                        <wps:cNvPr id="383" name="Rectangle 383"/>
                        <wps:cNvSpPr/>
                        <wps:spPr>
                          <a:xfrm>
                            <a:off x="3631903" y="1109695"/>
                            <a:ext cx="1925298" cy="1687830"/>
                          </a:xfrm>
                          <a:prstGeom prst="rect">
                            <a:avLst/>
                          </a:prstGeom>
                        </wps:spPr>
                        <wps:txbx>
                          <w:txbxContent>
                            <w:p w14:paraId="130438FF" w14:textId="77777777" w:rsidR="00B30897" w:rsidRDefault="00B30897" w:rsidP="006F35E9">
                              <w:pPr>
                                <w:spacing w:after="0" w:line="300" w:lineRule="auto"/>
                                <w:jc w:val="center"/>
                                <w:rPr>
                                  <w:sz w:val="24"/>
                                  <w:szCs w:val="24"/>
                                  <w:lang w:bidi="ar-EG"/>
                                </w:rPr>
                              </w:pPr>
                              <w:r w:rsidRPr="006F35E9">
                                <w:rPr>
                                  <w:rFonts w:ascii="Sakkal Majalla" w:eastAsia="Times New Roman" w:hAnsi="Sakkal Majalla" w:cs="Sakkal Majalla"/>
                                  <w:b/>
                                  <w:bCs/>
                                  <w:color w:val="002060"/>
                                  <w:sz w:val="34"/>
                                  <w:szCs w:val="34"/>
                                  <w:rtl/>
                                </w:rPr>
                                <w:t>مشاكل الاحتباس الحراري</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214EC8E4" id="_x0000_s1679" style="position:absolute;margin-left:178.5pt;margin-top:1pt;width:160.7pt;height:156pt;z-index:252414976;mso-position-horizontal-relative:margin;mso-width-relative:margin;mso-height-relative:margin" coordorigin="29271,587" coordsize="31461,340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Pz/7d17rGVZXhdwmp7pGWUY&#10;UEQef0CAKMQZBkVAJiGKRGMizsCI/kE0miBqEBWC8jAiaHzEBEkMBEKCEoE/JI6OQEKCKGKcGHGS&#10;6Xd3VVdV16ur69VVXXXrcavrsdZ2rXPWPneffdc+r3vuo059Psk3t/pW1a1z9t5n/7G+/Vsb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">
                <v:shape id="Picture 382" o:spid="_x0000_s1680" type="#_x0000_t75" style="position:absolute;left:29271;top:587;width:31461;height:34044;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">
                  <v:imagedata r:id="rId82" o:title="" croptop="41775f" cropbottom="11196f" cropleft="4659f" cropright="49266f"/>
                </v:shape>
                <v:rect id="Rectangle 383" o:spid="_x0000_s1681" style="position:absolute;left:36319;top:11096;width:19253;height:168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" filled="f" stroked="f">
                  <v:textbox>
                    <w:txbxContent>
                      <w:p w14:paraId="130438FF" w14:textId="77777777" w:rsidR="00B30897" w:rsidRDefault="00B30897" w:rsidP="006F35E9">
                        <w:pPr>
                          <w:spacing w:after="0" w:line="300" w:lineRule="auto"/>
                          <w:jc w:val="center"/>
                          <w:rPr>
                            <w:sz w:val="24"/>
                            <w:szCs w:val="24"/>
                            <w:lang w:bidi="ar-EG"/>
                          </w:rPr>
                        </w:pPr>
                        <w:r w:rsidRPr="006F35E9">
                          <w:rPr>
                            <w:rFonts w:ascii="Sakkal Majalla" w:eastAsia="Times New Roman" w:hAnsi="Sakkal Majalla" w:cs="Sakkal Majalla"/>
                            <w:b/>
                            <w:bCs/>
                            <w:color w:val="002060"/>
                            <w:sz w:val="34"/>
                            <w:szCs w:val="34"/>
                            <w:rtl/>
                          </w:rPr>
                          <w:t>مشاكل الاحتباس الحراري</w:t>
                        </w:r>
                      </w:p>
                    </w:txbxContent>
                  </v:textbox>
                </v:rect>
                <w10:wrap anchorx="margin"/>
              </v:group>
            </w:pict>
          </mc:Fallback>
        </mc:AlternateContent>
      </w:r>
      <w:r w:rsidRPr="006F35E9">
        <w:rPr>
          <w:noProof/>
          <w:rtl/>
        </w:rPr>
        <mc:AlternateContent>
          <mc:Choice Requires="wpg">
            <w:drawing>
              <wp:anchor distT="0" distB="0" distL="114300" distR="114300" simplePos="0" relativeHeight="252416000" behindDoc="0" locked="0" layoutInCell="1" allowOverlap="1" wp14:anchorId="793F960F" wp14:editId="176CB7CF">
                <wp:simplePos x="0" y="0"/>
                <wp:positionH relativeFrom="column">
                  <wp:posOffset>295275</wp:posOffset>
                </wp:positionH>
                <wp:positionV relativeFrom="paragraph">
                  <wp:posOffset>12700</wp:posOffset>
                </wp:positionV>
                <wp:extent cx="2040890" cy="1981200"/>
                <wp:effectExtent l="0" t="0" r="0" b="0"/>
                <wp:wrapNone/>
                <wp:docPr id="330752" name="Group 7"/>
                <wp:cNvGraphicFramePr/>
                <a:graphic xmlns:a="http://schemas.openxmlformats.org/drawingml/2006/main">
                  <a:graphicData uri="http://schemas.microsoft.com/office/word/2010/wordprocessingGroup">
                    <wpg:wgp>
                      <wpg:cNvGrpSpPr/>
                      <wpg:grpSpPr>
                        <a:xfrm>
                          <a:off x="0" y="0"/>
                          <a:ext cx="2040890" cy="1981200"/>
                          <a:chOff x="0" y="0"/>
                          <a:chExt cx="3146156" cy="3404492"/>
                        </a:xfrm>
                      </wpg:grpSpPr>
                      <pic:pic xmlns:pic="http://schemas.openxmlformats.org/drawingml/2006/picture">
                        <pic:nvPicPr>
                          <pic:cNvPr id="330753" name="Picture 330753"/>
                          <pic:cNvPicPr>
                            <a:picLocks noChangeAspect="1"/>
                          </pic:cNvPicPr>
                        </pic:nvPicPr>
                        <pic:blipFill rotWithShape="1">
                          <a:blip r:embed="rId81" cstate="print">
                            <a:extLst>
                              <a:ext uri="{28A0092B-C50C-407E-A947-70E740481C1C}">
                                <a14:useLocalDpi xmlns:a14="http://schemas.microsoft.com/office/drawing/2010/main" val="0"/>
                              </a:ext>
                            </a:extLst>
                          </a:blip>
                          <a:srcRect l="7109" t="63743" r="75174" b="17084"/>
                          <a:stretch/>
                        </pic:blipFill>
                        <pic:spPr>
                          <a:xfrm flipH="1">
                            <a:off x="0" y="0"/>
                            <a:ext cx="3146156" cy="3404492"/>
                          </a:xfrm>
                          <a:prstGeom prst="rect">
                            <a:avLst/>
                          </a:prstGeom>
                        </pic:spPr>
                      </pic:pic>
                      <wps:wsp>
                        <wps:cNvPr id="330754" name="Rectangle 330754"/>
                        <wps:cNvSpPr/>
                        <wps:spPr>
                          <a:xfrm>
                            <a:off x="662120" y="1224266"/>
                            <a:ext cx="1998980" cy="1687830"/>
                          </a:xfrm>
                          <a:prstGeom prst="rect">
                            <a:avLst/>
                          </a:prstGeom>
                        </wps:spPr>
                        <wps:txbx>
                          <w:txbxContent>
                            <w:p w14:paraId="61CB637C" w14:textId="77777777" w:rsidR="00B30897" w:rsidRDefault="00B30897" w:rsidP="006F35E9">
                              <w:pPr>
                                <w:spacing w:after="0" w:line="300" w:lineRule="auto"/>
                                <w:jc w:val="center"/>
                                <w:rPr>
                                  <w:sz w:val="24"/>
                                  <w:szCs w:val="24"/>
                                  <w:lang w:bidi="ar-EG"/>
                                </w:rPr>
                              </w:pPr>
                              <w:r w:rsidRPr="006F35E9">
                                <w:rPr>
                                  <w:rFonts w:ascii="Sakkal Majalla" w:eastAsia="Times New Roman" w:hAnsi="Sakkal Majalla" w:cs="Sakkal Majalla"/>
                                  <w:b/>
                                  <w:bCs/>
                                  <w:color w:val="002060"/>
                                  <w:sz w:val="34"/>
                                  <w:szCs w:val="34"/>
                                  <w:rtl/>
                                </w:rPr>
                                <w:t>مشاكل الاتصالات</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793F960F" id="_x0000_s1682" style="position:absolute;margin-left:23.25pt;margin-top:1pt;width:160.7pt;height:156pt;z-index:252416000;mso-width-relative:margin;mso-height-relative:margin" coordsize="31461,340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P/t3XusZVleF3CanukZZRhQRB5/QIAoxBkGRUAmIYpEYyLO&#10;wIj+QTSaIGoQFYLyMCJofMQESQwEQoISgT8kjo5AQoIoYpwYcZLpd3dVV1XXq6vr1VVddetxq+ux&#10;1natc9Y+d5991z6ve+6jTn0+yTe3+lbVrXP23mf/sb79Wxs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">
                <v:shape id="Picture 330753" o:spid="_x0000_s1683" type="#_x0000_t75" style="position:absolute;width:31461;height:34044;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">
                  <v:imagedata r:id="rId82" o:title="" croptop="41775f" cropbottom="11196f" cropleft="4659f" cropright="49266f"/>
                </v:shape>
                <v:rect id="Rectangle 330754" o:spid="_x0000_s1684" style="position:absolute;left:6621;top:12242;width:19990;height:16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" filled="f" stroked="f">
                  <v:textbox>
                    <w:txbxContent>
                      <w:p w14:paraId="61CB637C" w14:textId="77777777" w:rsidR="00B30897" w:rsidRDefault="00B30897" w:rsidP="006F35E9">
                        <w:pPr>
                          <w:spacing w:after="0" w:line="300" w:lineRule="auto"/>
                          <w:jc w:val="center"/>
                          <w:rPr>
                            <w:sz w:val="24"/>
                            <w:szCs w:val="24"/>
                            <w:lang w:bidi="ar-EG"/>
                          </w:rPr>
                        </w:pPr>
                        <w:r w:rsidRPr="006F35E9">
                          <w:rPr>
                            <w:rFonts w:ascii="Sakkal Majalla" w:eastAsia="Times New Roman" w:hAnsi="Sakkal Majalla" w:cs="Sakkal Majalla"/>
                            <w:b/>
                            <w:bCs/>
                            <w:color w:val="002060"/>
                            <w:sz w:val="34"/>
                            <w:szCs w:val="34"/>
                            <w:rtl/>
                          </w:rPr>
                          <w:t>مشاكل الاتصالات</w:t>
                        </w:r>
                      </w:p>
                    </w:txbxContent>
                  </v:textbox>
                </v:rect>
              </v:group>
            </w:pict>
          </mc:Fallback>
        </mc:AlternateContent>
      </w:r>
    </w:p>
    <w:p w14:paraId="50DAD967" w14:textId="77777777" w:rsidR="006F35E9" w:rsidRDefault="006F35E9" w:rsidP="006F35E9">
      <w:pPr>
        <w:bidi/>
        <w:spacing w:line="276" w:lineRule="auto"/>
        <w:jc w:val="lowKashida"/>
        <w:rPr>
          <w:rFonts w:ascii="Sakkal Majalla" w:eastAsia="Times New Roman" w:hAnsi="Sakkal Majalla" w:cs="Sakkal Majalla"/>
          <w:b/>
          <w:bCs/>
          <w:color w:val="002060"/>
          <w:sz w:val="34"/>
          <w:szCs w:val="34"/>
          <w:rtl/>
        </w:rPr>
      </w:pPr>
    </w:p>
    <w:p w14:paraId="76D33572" w14:textId="77777777" w:rsidR="006F35E9" w:rsidRDefault="006F35E9" w:rsidP="006F35E9">
      <w:pPr>
        <w:bidi/>
        <w:spacing w:line="276" w:lineRule="auto"/>
        <w:jc w:val="lowKashida"/>
        <w:rPr>
          <w:rFonts w:ascii="Sakkal Majalla" w:eastAsia="Times New Roman" w:hAnsi="Sakkal Majalla" w:cs="Sakkal Majalla"/>
          <w:b/>
          <w:bCs/>
          <w:color w:val="002060"/>
          <w:sz w:val="34"/>
          <w:szCs w:val="34"/>
          <w:rtl/>
        </w:rPr>
      </w:pPr>
      <w:r w:rsidRPr="006F35E9">
        <w:rPr>
          <w:rFonts w:ascii="Sakkal Majalla" w:eastAsia="Times New Roman" w:hAnsi="Sakkal Majalla" w:cs="Sakkal Majalla"/>
          <w:b/>
          <w:bCs/>
          <w:color w:val="002060"/>
          <w:sz w:val="34"/>
          <w:szCs w:val="34"/>
          <w:rtl/>
        </w:rPr>
        <w:t xml:space="preserve"> </w:t>
      </w:r>
    </w:p>
    <w:p w14:paraId="1FB643A9" w14:textId="77777777" w:rsidR="00403C21" w:rsidRDefault="00403C21" w:rsidP="00403C21">
      <w:pPr>
        <w:bidi/>
        <w:rPr>
          <w:sz w:val="2"/>
          <w:szCs w:val="2"/>
          <w:rtl/>
        </w:rPr>
      </w:pPr>
    </w:p>
    <w:p w14:paraId="2E4E7DF1" w14:textId="77777777" w:rsidR="00403C21" w:rsidRDefault="00403C21" w:rsidP="00403C21">
      <w:pPr>
        <w:bidi/>
        <w:rPr>
          <w:sz w:val="2"/>
          <w:szCs w:val="2"/>
          <w:rtl/>
        </w:rPr>
      </w:pPr>
    </w:p>
    <w:p w14:paraId="14424E56" w14:textId="77777777" w:rsidR="006F35E9" w:rsidRPr="00403C21" w:rsidRDefault="00403C21" w:rsidP="00403C21">
      <w:pPr>
        <w:bidi/>
        <w:rPr>
          <w:sz w:val="2"/>
          <w:szCs w:val="2"/>
          <w:rtl/>
        </w:rPr>
      </w:pPr>
      <w:r w:rsidRPr="006018FA">
        <w:rPr>
          <w:noProof/>
          <w:sz w:val="34"/>
          <w:szCs w:val="34"/>
        </w:rPr>
        <w:drawing>
          <wp:anchor distT="0" distB="0" distL="114300" distR="114300" simplePos="0" relativeHeight="252439552" behindDoc="0" locked="0" layoutInCell="1" allowOverlap="1" wp14:anchorId="72760C46" wp14:editId="35C1C9AC">
            <wp:simplePos x="0" y="0"/>
            <wp:positionH relativeFrom="margin">
              <wp:align>center</wp:align>
            </wp:positionH>
            <wp:positionV relativeFrom="margin">
              <wp:posOffset>7437120</wp:posOffset>
            </wp:positionV>
            <wp:extent cx="3604260" cy="1943100"/>
            <wp:effectExtent l="0" t="0" r="0" b="0"/>
            <wp:wrapSquare wrapText="bothSides"/>
            <wp:docPr id="330777" name="Picture Placehold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Placeholder 1"/>
                    <pic:cNvPicPr>
                      <a:picLocks noChangeAspect="1"/>
                    </pic:cNvPicPr>
                  </pic:nvPicPr>
                  <pic:blipFill>
                    <a:blip r:embed="rId96" cstate="print">
                      <a:extLst>
                        <a:ext uri="{28A0092B-C50C-407E-A947-70E740481C1C}">
                          <a14:useLocalDpi xmlns:a14="http://schemas.microsoft.com/office/drawing/2010/main" val="0"/>
                        </a:ext>
                      </a:extLst>
                    </a:blip>
                    <a:stretch>
                      <a:fillRect/>
                    </a:stretch>
                  </pic:blipFill>
                  <pic:spPr bwMode="auto">
                    <a:xfrm>
                      <a:off x="0" y="0"/>
                      <a:ext cx="3604260" cy="1943100"/>
                    </a:xfrm>
                    <a:custGeom>
                      <a:avLst/>
                      <a:gdLst>
                        <a:gd name="connsiteX0" fmla="*/ 6672558 w 11951120"/>
                        <a:gd name="connsiteY0" fmla="*/ 6700656 h 6757249"/>
                        <a:gd name="connsiteX1" fmla="*/ 6676915 w 11951120"/>
                        <a:gd name="connsiteY1" fmla="*/ 6726397 h 6757249"/>
                        <a:gd name="connsiteX2" fmla="*/ 6650771 w 11951120"/>
                        <a:gd name="connsiteY2" fmla="*/ 6756428 h 6757249"/>
                        <a:gd name="connsiteX3" fmla="*/ 6642057 w 11951120"/>
                        <a:gd name="connsiteY3" fmla="*/ 6726397 h 6757249"/>
                        <a:gd name="connsiteX4" fmla="*/ 6672558 w 11951120"/>
                        <a:gd name="connsiteY4" fmla="*/ 6700656 h 6757249"/>
                        <a:gd name="connsiteX5" fmla="*/ 4374279 w 11951120"/>
                        <a:gd name="connsiteY5" fmla="*/ 6700656 h 6757249"/>
                        <a:gd name="connsiteX6" fmla="*/ 4378636 w 11951120"/>
                        <a:gd name="connsiteY6" fmla="*/ 6726397 h 6757249"/>
                        <a:gd name="connsiteX7" fmla="*/ 4352492 w 11951120"/>
                        <a:gd name="connsiteY7" fmla="*/ 6756428 h 6757249"/>
                        <a:gd name="connsiteX8" fmla="*/ 4343778 w 11951120"/>
                        <a:gd name="connsiteY8" fmla="*/ 6726397 h 6757249"/>
                        <a:gd name="connsiteX9" fmla="*/ 4374279 w 11951120"/>
                        <a:gd name="connsiteY9" fmla="*/ 6700656 h 6757249"/>
                        <a:gd name="connsiteX10" fmla="*/ 6822326 w 11951120"/>
                        <a:gd name="connsiteY10" fmla="*/ 6699048 h 6757249"/>
                        <a:gd name="connsiteX11" fmla="*/ 6869972 w 11951120"/>
                        <a:gd name="connsiteY11" fmla="*/ 6720835 h 6757249"/>
                        <a:gd name="connsiteX12" fmla="*/ 6822326 w 11951120"/>
                        <a:gd name="connsiteY12" fmla="*/ 6751334 h 6757249"/>
                        <a:gd name="connsiteX13" fmla="*/ 6822326 w 11951120"/>
                        <a:gd name="connsiteY13" fmla="*/ 6699048 h 6757249"/>
                        <a:gd name="connsiteX14" fmla="*/ 4524047 w 11951120"/>
                        <a:gd name="connsiteY14" fmla="*/ 6699048 h 6757249"/>
                        <a:gd name="connsiteX15" fmla="*/ 4571693 w 11951120"/>
                        <a:gd name="connsiteY15" fmla="*/ 6720835 h 6757249"/>
                        <a:gd name="connsiteX16" fmla="*/ 4524047 w 11951120"/>
                        <a:gd name="connsiteY16" fmla="*/ 6751334 h 6757249"/>
                        <a:gd name="connsiteX17" fmla="*/ 4524047 w 11951120"/>
                        <a:gd name="connsiteY17" fmla="*/ 6699048 h 6757249"/>
                        <a:gd name="connsiteX18" fmla="*/ 6580387 w 11951120"/>
                        <a:gd name="connsiteY18" fmla="*/ 6620395 h 6757249"/>
                        <a:gd name="connsiteX19" fmla="*/ 6601838 w 11951120"/>
                        <a:gd name="connsiteY19" fmla="*/ 6651678 h 6757249"/>
                        <a:gd name="connsiteX20" fmla="*/ 6584677 w 11951120"/>
                        <a:gd name="connsiteY20" fmla="*/ 6678491 h 6757249"/>
                        <a:gd name="connsiteX21" fmla="*/ 6563226 w 11951120"/>
                        <a:gd name="connsiteY21" fmla="*/ 6642739 h 6757249"/>
                        <a:gd name="connsiteX22" fmla="*/ 6580387 w 11951120"/>
                        <a:gd name="connsiteY22" fmla="*/ 6620395 h 6757249"/>
                        <a:gd name="connsiteX23" fmla="*/ 4282108 w 11951120"/>
                        <a:gd name="connsiteY23" fmla="*/ 6620395 h 6757249"/>
                        <a:gd name="connsiteX24" fmla="*/ 4303559 w 11951120"/>
                        <a:gd name="connsiteY24" fmla="*/ 6651678 h 6757249"/>
                        <a:gd name="connsiteX25" fmla="*/ 4286398 w 11951120"/>
                        <a:gd name="connsiteY25" fmla="*/ 6678491 h 6757249"/>
                        <a:gd name="connsiteX26" fmla="*/ 4264947 w 11951120"/>
                        <a:gd name="connsiteY26" fmla="*/ 6642739 h 6757249"/>
                        <a:gd name="connsiteX27" fmla="*/ 4282108 w 11951120"/>
                        <a:gd name="connsiteY27" fmla="*/ 6620395 h 6757249"/>
                        <a:gd name="connsiteX28" fmla="*/ 6958054 w 11951120"/>
                        <a:gd name="connsiteY28" fmla="*/ 6576537 h 6757249"/>
                        <a:gd name="connsiteX29" fmla="*/ 6984600 w 11951120"/>
                        <a:gd name="connsiteY29" fmla="*/ 6674176 h 6757249"/>
                        <a:gd name="connsiteX30" fmla="*/ 6944781 w 11951120"/>
                        <a:gd name="connsiteY30" fmla="*/ 6651985 h 6757249"/>
                        <a:gd name="connsiteX31" fmla="*/ 6918236 w 11951120"/>
                        <a:gd name="connsiteY31" fmla="*/ 6625357 h 6757249"/>
                        <a:gd name="connsiteX32" fmla="*/ 6958054 w 11951120"/>
                        <a:gd name="connsiteY32" fmla="*/ 6576537 h 6757249"/>
                        <a:gd name="connsiteX33" fmla="*/ 4659775 w 11951120"/>
                        <a:gd name="connsiteY33" fmla="*/ 6576537 h 6757249"/>
                        <a:gd name="connsiteX34" fmla="*/ 4686322 w 11951120"/>
                        <a:gd name="connsiteY34" fmla="*/ 6674176 h 6757249"/>
                        <a:gd name="connsiteX35" fmla="*/ 4646502 w 11951120"/>
                        <a:gd name="connsiteY35" fmla="*/ 6651985 h 6757249"/>
                        <a:gd name="connsiteX36" fmla="*/ 4619957 w 11951120"/>
                        <a:gd name="connsiteY36" fmla="*/ 6625357 h 6757249"/>
                        <a:gd name="connsiteX37" fmla="*/ 4659775 w 11951120"/>
                        <a:gd name="connsiteY37" fmla="*/ 6576537 h 6757249"/>
                        <a:gd name="connsiteX38" fmla="*/ 6440634 w 11951120"/>
                        <a:gd name="connsiteY38" fmla="*/ 6475805 h 6757249"/>
                        <a:gd name="connsiteX39" fmla="*/ 6438763 w 11951120"/>
                        <a:gd name="connsiteY39" fmla="*/ 6479561 h 6757249"/>
                        <a:gd name="connsiteX40" fmla="*/ 6438520 w 11951120"/>
                        <a:gd name="connsiteY40" fmla="*/ 6480050 h 6757249"/>
                        <a:gd name="connsiteX41" fmla="*/ 6441327 w 11951120"/>
                        <a:gd name="connsiteY41" fmla="*/ 6475866 h 6757249"/>
                        <a:gd name="connsiteX42" fmla="*/ 4142355 w 11951120"/>
                        <a:gd name="connsiteY42" fmla="*/ 6475805 h 6757249"/>
                        <a:gd name="connsiteX43" fmla="*/ 4140484 w 11951120"/>
                        <a:gd name="connsiteY43" fmla="*/ 6479561 h 6757249"/>
                        <a:gd name="connsiteX44" fmla="*/ 4140241 w 11951120"/>
                        <a:gd name="connsiteY44" fmla="*/ 6480050 h 6757249"/>
                        <a:gd name="connsiteX45" fmla="*/ 4143048 w 11951120"/>
                        <a:gd name="connsiteY45" fmla="*/ 6475866 h 6757249"/>
                        <a:gd name="connsiteX46" fmla="*/ 8984947 w 11951120"/>
                        <a:gd name="connsiteY46" fmla="*/ 6474303 h 6757249"/>
                        <a:gd name="connsiteX47" fmla="*/ 8983611 w 11951120"/>
                        <a:gd name="connsiteY47" fmla="*/ 6475611 h 6757249"/>
                        <a:gd name="connsiteX48" fmla="*/ 8993595 w 11951120"/>
                        <a:gd name="connsiteY48" fmla="*/ 6485873 h 6757249"/>
                        <a:gd name="connsiteX49" fmla="*/ 1687820 w 11951120"/>
                        <a:gd name="connsiteY49" fmla="*/ 6430862 h 6757249"/>
                        <a:gd name="connsiteX50" fmla="*/ 1681765 w 11951120"/>
                        <a:gd name="connsiteY50" fmla="*/ 6432596 h 6757249"/>
                        <a:gd name="connsiteX51" fmla="*/ 1683885 w 11951120"/>
                        <a:gd name="connsiteY51" fmla="*/ 6435790 h 6757249"/>
                        <a:gd name="connsiteX52" fmla="*/ 1683760 w 11951120"/>
                        <a:gd name="connsiteY52" fmla="*/ 6436191 h 6757249"/>
                        <a:gd name="connsiteX53" fmla="*/ 1688068 w 11951120"/>
                        <a:gd name="connsiteY53" fmla="*/ 6431904 h 6757249"/>
                        <a:gd name="connsiteX54" fmla="*/ 9351677 w 11951120"/>
                        <a:gd name="connsiteY54" fmla="*/ 6409705 h 6757249"/>
                        <a:gd name="connsiteX55" fmla="*/ 9347938 w 11951120"/>
                        <a:gd name="connsiteY55" fmla="*/ 6412093 h 6757249"/>
                        <a:gd name="connsiteX56" fmla="*/ 9355569 w 11951120"/>
                        <a:gd name="connsiteY56" fmla="*/ 6425641 h 6757249"/>
                        <a:gd name="connsiteX57" fmla="*/ 9356793 w 11951120"/>
                        <a:gd name="connsiteY57" fmla="*/ 6425909 h 6757249"/>
                        <a:gd name="connsiteX58" fmla="*/ 9351677 w 11951120"/>
                        <a:gd name="connsiteY58" fmla="*/ 6410321 h 6757249"/>
                        <a:gd name="connsiteX59" fmla="*/ 7053398 w 11951120"/>
                        <a:gd name="connsiteY59" fmla="*/ 6409705 h 6757249"/>
                        <a:gd name="connsiteX60" fmla="*/ 7049659 w 11951120"/>
                        <a:gd name="connsiteY60" fmla="*/ 6412093 h 6757249"/>
                        <a:gd name="connsiteX61" fmla="*/ 7057290 w 11951120"/>
                        <a:gd name="connsiteY61" fmla="*/ 6425641 h 6757249"/>
                        <a:gd name="connsiteX62" fmla="*/ 7058514 w 11951120"/>
                        <a:gd name="connsiteY62" fmla="*/ 6425909 h 6757249"/>
                        <a:gd name="connsiteX63" fmla="*/ 7053398 w 11951120"/>
                        <a:gd name="connsiteY63" fmla="*/ 6410321 h 6757249"/>
                        <a:gd name="connsiteX64" fmla="*/ 9906863 w 11951120"/>
                        <a:gd name="connsiteY64" fmla="*/ 6387501 h 6757249"/>
                        <a:gd name="connsiteX65" fmla="*/ 9907446 w 11951120"/>
                        <a:gd name="connsiteY65" fmla="*/ 6391605 h 6757249"/>
                        <a:gd name="connsiteX66" fmla="*/ 9907285 w 11951120"/>
                        <a:gd name="connsiteY66" fmla="*/ 6392252 h 6757249"/>
                        <a:gd name="connsiteX67" fmla="*/ 9907868 w 11951120"/>
                        <a:gd name="connsiteY67" fmla="*/ 6391788 h 6757249"/>
                        <a:gd name="connsiteX68" fmla="*/ 9918884 w 11951120"/>
                        <a:gd name="connsiteY68" fmla="*/ 6388940 h 6757249"/>
                        <a:gd name="connsiteX69" fmla="*/ 7608584 w 11951120"/>
                        <a:gd name="connsiteY69" fmla="*/ 6387501 h 6757249"/>
                        <a:gd name="connsiteX70" fmla="*/ 7609167 w 11951120"/>
                        <a:gd name="connsiteY70" fmla="*/ 6391605 h 6757249"/>
                        <a:gd name="connsiteX71" fmla="*/ 7609006 w 11951120"/>
                        <a:gd name="connsiteY71" fmla="*/ 6392252 h 6757249"/>
                        <a:gd name="connsiteX72" fmla="*/ 7609589 w 11951120"/>
                        <a:gd name="connsiteY72" fmla="*/ 6391788 h 6757249"/>
                        <a:gd name="connsiteX73" fmla="*/ 7620605 w 11951120"/>
                        <a:gd name="connsiteY73" fmla="*/ 6388940 h 6757249"/>
                        <a:gd name="connsiteX74" fmla="*/ 1614698 w 11951120"/>
                        <a:gd name="connsiteY74" fmla="*/ 6360904 h 6757249"/>
                        <a:gd name="connsiteX75" fmla="*/ 1614509 w 11951120"/>
                        <a:gd name="connsiteY75" fmla="*/ 6360959 h 6757249"/>
                        <a:gd name="connsiteX76" fmla="*/ 1614786 w 11951120"/>
                        <a:gd name="connsiteY76" fmla="*/ 6361532 h 6757249"/>
                        <a:gd name="connsiteX77" fmla="*/ 3911963 w 11951120"/>
                        <a:gd name="connsiteY77" fmla="*/ 6358888 h 6757249"/>
                        <a:gd name="connsiteX78" fmla="*/ 3911925 w 11951120"/>
                        <a:gd name="connsiteY78" fmla="*/ 6359186 h 6757249"/>
                        <a:gd name="connsiteX79" fmla="*/ 3911963 w 11951120"/>
                        <a:gd name="connsiteY79" fmla="*/ 6359262 h 6757249"/>
                        <a:gd name="connsiteX80" fmla="*/ 1613683 w 11951120"/>
                        <a:gd name="connsiteY80" fmla="*/ 6358888 h 6757249"/>
                        <a:gd name="connsiteX81" fmla="*/ 1613646 w 11951120"/>
                        <a:gd name="connsiteY81" fmla="*/ 6359186 h 6757249"/>
                        <a:gd name="connsiteX82" fmla="*/ 1613683 w 11951120"/>
                        <a:gd name="connsiteY82" fmla="*/ 6359262 h 6757249"/>
                        <a:gd name="connsiteX83" fmla="*/ 3911759 w 11951120"/>
                        <a:gd name="connsiteY83" fmla="*/ 6356107 h 6757249"/>
                        <a:gd name="connsiteX84" fmla="*/ 3910492 w 11951120"/>
                        <a:gd name="connsiteY84" fmla="*/ 6356235 h 6757249"/>
                        <a:gd name="connsiteX85" fmla="*/ 3911759 w 11951120"/>
                        <a:gd name="connsiteY85" fmla="*/ 6358844 h 6757249"/>
                        <a:gd name="connsiteX86" fmla="*/ 1613480 w 11951120"/>
                        <a:gd name="connsiteY86" fmla="*/ 6356107 h 6757249"/>
                        <a:gd name="connsiteX87" fmla="*/ 1612212 w 11951120"/>
                        <a:gd name="connsiteY87" fmla="*/ 6356235 h 6757249"/>
                        <a:gd name="connsiteX88" fmla="*/ 1613480 w 11951120"/>
                        <a:gd name="connsiteY88" fmla="*/ 6358844 h 6757249"/>
                        <a:gd name="connsiteX89" fmla="*/ 8512985 w 11951120"/>
                        <a:gd name="connsiteY89" fmla="*/ 6350823 h 6757249"/>
                        <a:gd name="connsiteX90" fmla="*/ 8510918 w 11951120"/>
                        <a:gd name="connsiteY90" fmla="*/ 6356059 h 6757249"/>
                        <a:gd name="connsiteX91" fmla="*/ 8513520 w 11951120"/>
                        <a:gd name="connsiteY91" fmla="*/ 6355836 h 6757249"/>
                        <a:gd name="connsiteX92" fmla="*/ 8514740 w 11951120"/>
                        <a:gd name="connsiteY92" fmla="*/ 6356086 h 6757249"/>
                        <a:gd name="connsiteX93" fmla="*/ 6214706 w 11951120"/>
                        <a:gd name="connsiteY93" fmla="*/ 6350823 h 6757249"/>
                        <a:gd name="connsiteX94" fmla="*/ 6212639 w 11951120"/>
                        <a:gd name="connsiteY94" fmla="*/ 6356059 h 6757249"/>
                        <a:gd name="connsiteX95" fmla="*/ 6215241 w 11951120"/>
                        <a:gd name="connsiteY95" fmla="*/ 6355836 h 6757249"/>
                        <a:gd name="connsiteX96" fmla="*/ 6216461 w 11951120"/>
                        <a:gd name="connsiteY96" fmla="*/ 6356086 h 6757249"/>
                        <a:gd name="connsiteX97" fmla="*/ 4165949 w 11951120"/>
                        <a:gd name="connsiteY97" fmla="*/ 6338737 h 6757249"/>
                        <a:gd name="connsiteX98" fmla="*/ 4164402 w 11951120"/>
                        <a:gd name="connsiteY98" fmla="*/ 6342229 h 6757249"/>
                        <a:gd name="connsiteX99" fmla="*/ 4168103 w 11951120"/>
                        <a:gd name="connsiteY99" fmla="*/ 6339061 h 6757249"/>
                        <a:gd name="connsiteX100" fmla="*/ 4167969 w 11951120"/>
                        <a:gd name="connsiteY100" fmla="*/ 6338983 h 6757249"/>
                        <a:gd name="connsiteX101" fmla="*/ 4475834 w 11951120"/>
                        <a:gd name="connsiteY101" fmla="*/ 6334735 h 6757249"/>
                        <a:gd name="connsiteX102" fmla="*/ 4475165 w 11951120"/>
                        <a:gd name="connsiteY102" fmla="*/ 6335186 h 6757249"/>
                        <a:gd name="connsiteX103" fmla="*/ 4475165 w 11951120"/>
                        <a:gd name="connsiteY103" fmla="*/ 6355073 h 6757249"/>
                        <a:gd name="connsiteX104" fmla="*/ 4475834 w 11951120"/>
                        <a:gd name="connsiteY104" fmla="*/ 6355309 h 6757249"/>
                        <a:gd name="connsiteX105" fmla="*/ 4185829 w 11951120"/>
                        <a:gd name="connsiteY105" fmla="*/ 6334387 h 6757249"/>
                        <a:gd name="connsiteX106" fmla="*/ 4185579 w 11951120"/>
                        <a:gd name="connsiteY106" fmla="*/ 6334536 h 6757249"/>
                        <a:gd name="connsiteX107" fmla="*/ 4185579 w 11951120"/>
                        <a:gd name="connsiteY107" fmla="*/ 6337416 h 6757249"/>
                        <a:gd name="connsiteX108" fmla="*/ 4190712 w 11951120"/>
                        <a:gd name="connsiteY108" fmla="*/ 6334387 h 6757249"/>
                        <a:gd name="connsiteX109" fmla="*/ 8012014 w 11951120"/>
                        <a:gd name="connsiteY109" fmla="*/ 6323449 h 6757249"/>
                        <a:gd name="connsiteX110" fmla="*/ 8001499 w 11951120"/>
                        <a:gd name="connsiteY110" fmla="*/ 6324648 h 6757249"/>
                        <a:gd name="connsiteX111" fmla="*/ 8001499 w 11951120"/>
                        <a:gd name="connsiteY111" fmla="*/ 6325447 h 6757249"/>
                        <a:gd name="connsiteX112" fmla="*/ 8001499 w 11951120"/>
                        <a:gd name="connsiteY112" fmla="*/ 6329916 h 6757249"/>
                        <a:gd name="connsiteX113" fmla="*/ 8001499 w 11951120"/>
                        <a:gd name="connsiteY113" fmla="*/ 6332558 h 6757249"/>
                        <a:gd name="connsiteX114" fmla="*/ 8002508 w 11951120"/>
                        <a:gd name="connsiteY114" fmla="*/ 6333058 h 6757249"/>
                        <a:gd name="connsiteX115" fmla="*/ 5713735 w 11951120"/>
                        <a:gd name="connsiteY115" fmla="*/ 6323449 h 6757249"/>
                        <a:gd name="connsiteX116" fmla="*/ 5703220 w 11951120"/>
                        <a:gd name="connsiteY116" fmla="*/ 6324648 h 6757249"/>
                        <a:gd name="connsiteX117" fmla="*/ 5703220 w 11951120"/>
                        <a:gd name="connsiteY117" fmla="*/ 6325447 h 6757249"/>
                        <a:gd name="connsiteX118" fmla="*/ 5703220 w 11951120"/>
                        <a:gd name="connsiteY118" fmla="*/ 6329916 h 6757249"/>
                        <a:gd name="connsiteX119" fmla="*/ 5703220 w 11951120"/>
                        <a:gd name="connsiteY119" fmla="*/ 6332558 h 6757249"/>
                        <a:gd name="connsiteX120" fmla="*/ 5704229 w 11951120"/>
                        <a:gd name="connsiteY120" fmla="*/ 6333058 h 6757249"/>
                        <a:gd name="connsiteX121" fmla="*/ 8848990 w 11951120"/>
                        <a:gd name="connsiteY121" fmla="*/ 6285385 h 6757249"/>
                        <a:gd name="connsiteX122" fmla="*/ 8848836 w 11951120"/>
                        <a:gd name="connsiteY122" fmla="*/ 6285496 h 6757249"/>
                        <a:gd name="connsiteX123" fmla="*/ 8848912 w 11951120"/>
                        <a:gd name="connsiteY123" fmla="*/ 6285611 h 6757249"/>
                        <a:gd name="connsiteX124" fmla="*/ 8654996 w 11951120"/>
                        <a:gd name="connsiteY124" fmla="*/ 6260990 h 6757249"/>
                        <a:gd name="connsiteX125" fmla="*/ 8654959 w 11951120"/>
                        <a:gd name="connsiteY125" fmla="*/ 6261058 h 6757249"/>
                        <a:gd name="connsiteX126" fmla="*/ 8654977 w 11951120"/>
                        <a:gd name="connsiteY126" fmla="*/ 6261071 h 6757249"/>
                        <a:gd name="connsiteX127" fmla="*/ 8821991 w 11951120"/>
                        <a:gd name="connsiteY127" fmla="*/ 6188321 h 6757249"/>
                        <a:gd name="connsiteX128" fmla="*/ 8820940 w 11951120"/>
                        <a:gd name="connsiteY128" fmla="*/ 6190426 h 6757249"/>
                        <a:gd name="connsiteX129" fmla="*/ 8819851 w 11951120"/>
                        <a:gd name="connsiteY129" fmla="*/ 6191211 h 6757249"/>
                        <a:gd name="connsiteX130" fmla="*/ 8822595 w 11951120"/>
                        <a:gd name="connsiteY130" fmla="*/ 6193226 h 6757249"/>
                        <a:gd name="connsiteX131" fmla="*/ 8821991 w 11951120"/>
                        <a:gd name="connsiteY131" fmla="*/ 6189642 h 6757249"/>
                        <a:gd name="connsiteX132" fmla="*/ 8269634 w 11951120"/>
                        <a:gd name="connsiteY132" fmla="*/ 6184028 h 6757249"/>
                        <a:gd name="connsiteX133" fmla="*/ 8269252 w 11951120"/>
                        <a:gd name="connsiteY133" fmla="*/ 6186711 h 6757249"/>
                        <a:gd name="connsiteX134" fmla="*/ 8269634 w 11951120"/>
                        <a:gd name="connsiteY134" fmla="*/ 6186902 h 6757249"/>
                        <a:gd name="connsiteX135" fmla="*/ 7315172 w 11951120"/>
                        <a:gd name="connsiteY135" fmla="*/ 6121061 h 6757249"/>
                        <a:gd name="connsiteX136" fmla="*/ 7312057 w 11951120"/>
                        <a:gd name="connsiteY136" fmla="*/ 6124029 h 6757249"/>
                        <a:gd name="connsiteX137" fmla="*/ 7316916 w 11951120"/>
                        <a:gd name="connsiteY137" fmla="*/ 6130475 h 6757249"/>
                        <a:gd name="connsiteX138" fmla="*/ 7317518 w 11951120"/>
                        <a:gd name="connsiteY138" fmla="*/ 6129187 h 6757249"/>
                        <a:gd name="connsiteX139" fmla="*/ 9624517 w 11951120"/>
                        <a:gd name="connsiteY139" fmla="*/ 6110516 h 6757249"/>
                        <a:gd name="connsiteX140" fmla="*/ 9610336 w 11951120"/>
                        <a:gd name="connsiteY140" fmla="*/ 6124029 h 6757249"/>
                        <a:gd name="connsiteX141" fmla="*/ 9615195 w 11951120"/>
                        <a:gd name="connsiteY141" fmla="*/ 6130475 h 6757249"/>
                        <a:gd name="connsiteX142" fmla="*/ 2784792 w 11951120"/>
                        <a:gd name="connsiteY142" fmla="*/ 6106911 h 6757249"/>
                        <a:gd name="connsiteX143" fmla="*/ 2779441 w 11951120"/>
                        <a:gd name="connsiteY143" fmla="*/ 6111289 h 6757249"/>
                        <a:gd name="connsiteX144" fmla="*/ 2779553 w 11951120"/>
                        <a:gd name="connsiteY144" fmla="*/ 6111319 h 6757249"/>
                        <a:gd name="connsiteX145" fmla="*/ 2780304 w 11951120"/>
                        <a:gd name="connsiteY145" fmla="*/ 6111527 h 6757249"/>
                        <a:gd name="connsiteX146" fmla="*/ 2782307 w 11951120"/>
                        <a:gd name="connsiteY146" fmla="*/ 6114486 h 6757249"/>
                        <a:gd name="connsiteX147" fmla="*/ 2784694 w 11951120"/>
                        <a:gd name="connsiteY147" fmla="*/ 6107208 h 6757249"/>
                        <a:gd name="connsiteX148" fmla="*/ 486512 w 11951120"/>
                        <a:gd name="connsiteY148" fmla="*/ 6106911 h 6757249"/>
                        <a:gd name="connsiteX149" fmla="*/ 481161 w 11951120"/>
                        <a:gd name="connsiteY149" fmla="*/ 6111289 h 6757249"/>
                        <a:gd name="connsiteX150" fmla="*/ 481274 w 11951120"/>
                        <a:gd name="connsiteY150" fmla="*/ 6111319 h 6757249"/>
                        <a:gd name="connsiteX151" fmla="*/ 482024 w 11951120"/>
                        <a:gd name="connsiteY151" fmla="*/ 6111527 h 6757249"/>
                        <a:gd name="connsiteX152" fmla="*/ 484027 w 11951120"/>
                        <a:gd name="connsiteY152" fmla="*/ 6114486 h 6757249"/>
                        <a:gd name="connsiteX153" fmla="*/ 486414 w 11951120"/>
                        <a:gd name="connsiteY153" fmla="*/ 6107208 h 6757249"/>
                        <a:gd name="connsiteX154" fmla="*/ 11178700 w 11951120"/>
                        <a:gd name="connsiteY154" fmla="*/ 6092678 h 6757249"/>
                        <a:gd name="connsiteX155" fmla="*/ 11176844 w 11951120"/>
                        <a:gd name="connsiteY155" fmla="*/ 6093262 h 6757249"/>
                        <a:gd name="connsiteX156" fmla="*/ 11178700 w 11951120"/>
                        <a:gd name="connsiteY156" fmla="*/ 6096068 h 6757249"/>
                        <a:gd name="connsiteX157" fmla="*/ 504441 w 11951120"/>
                        <a:gd name="connsiteY157" fmla="*/ 6085325 h 6757249"/>
                        <a:gd name="connsiteX158" fmla="*/ 504441 w 11951120"/>
                        <a:gd name="connsiteY158" fmla="*/ 6087909 h 6757249"/>
                        <a:gd name="connsiteX159" fmla="*/ 504441 w 11951120"/>
                        <a:gd name="connsiteY159" fmla="*/ 6091235 h 6757249"/>
                        <a:gd name="connsiteX160" fmla="*/ 507449 w 11951120"/>
                        <a:gd name="connsiteY160" fmla="*/ 6088789 h 6757249"/>
                        <a:gd name="connsiteX161" fmla="*/ 403025 w 11951120"/>
                        <a:gd name="connsiteY161" fmla="*/ 6044800 h 6757249"/>
                        <a:gd name="connsiteX162" fmla="*/ 410519 w 11951120"/>
                        <a:gd name="connsiteY162" fmla="*/ 6115339 h 6757249"/>
                        <a:gd name="connsiteX163" fmla="*/ 411071 w 11951120"/>
                        <a:gd name="connsiteY163" fmla="*/ 6111527 h 6757249"/>
                        <a:gd name="connsiteX164" fmla="*/ 411178 w 11951120"/>
                        <a:gd name="connsiteY164" fmla="*/ 6111499 h 6757249"/>
                        <a:gd name="connsiteX165" fmla="*/ 407404 w 11951120"/>
                        <a:gd name="connsiteY165" fmla="*/ 6044800 h 6757249"/>
                        <a:gd name="connsiteX166" fmla="*/ 10960051 w 11951120"/>
                        <a:gd name="connsiteY166" fmla="*/ 6033899 h 6757249"/>
                        <a:gd name="connsiteX167" fmla="*/ 10959722 w 11951120"/>
                        <a:gd name="connsiteY167" fmla="*/ 6034203 h 6757249"/>
                        <a:gd name="connsiteX168" fmla="*/ 10956781 w 11951120"/>
                        <a:gd name="connsiteY168" fmla="*/ 6057954 h 6757249"/>
                        <a:gd name="connsiteX169" fmla="*/ 10957046 w 11951120"/>
                        <a:gd name="connsiteY169" fmla="*/ 6058105 h 6757249"/>
                        <a:gd name="connsiteX170" fmla="*/ 1733395 w 11951120"/>
                        <a:gd name="connsiteY170" fmla="*/ 6023351 h 6757249"/>
                        <a:gd name="connsiteX171" fmla="*/ 1734834 w 11951120"/>
                        <a:gd name="connsiteY171" fmla="*/ 6030492 h 6757249"/>
                        <a:gd name="connsiteX172" fmla="*/ 1736236 w 11951120"/>
                        <a:gd name="connsiteY172" fmla="*/ 6023351 h 6757249"/>
                        <a:gd name="connsiteX173" fmla="*/ 1735974 w 11951120"/>
                        <a:gd name="connsiteY173" fmla="*/ 6023351 h 6757249"/>
                        <a:gd name="connsiteX174" fmla="*/ 10646103 w 11951120"/>
                        <a:gd name="connsiteY174" fmla="*/ 6016482 h 6757249"/>
                        <a:gd name="connsiteX175" fmla="*/ 10645480 w 11951120"/>
                        <a:gd name="connsiteY175" fmla="*/ 6017070 h 6757249"/>
                        <a:gd name="connsiteX176" fmla="*/ 10645808 w 11951120"/>
                        <a:gd name="connsiteY176" fmla="*/ 6017287 h 6757249"/>
                        <a:gd name="connsiteX177" fmla="*/ 10269636 w 11951120"/>
                        <a:gd name="connsiteY177" fmla="*/ 5998367 h 6757249"/>
                        <a:gd name="connsiteX178" fmla="*/ 10267993 w 11951120"/>
                        <a:gd name="connsiteY178" fmla="*/ 6000416 h 6757249"/>
                        <a:gd name="connsiteX179" fmla="*/ 10267028 w 11951120"/>
                        <a:gd name="connsiteY179" fmla="*/ 6001419 h 6757249"/>
                        <a:gd name="connsiteX180" fmla="*/ 10268859 w 11951120"/>
                        <a:gd name="connsiteY180" fmla="*/ 6002030 h 6757249"/>
                        <a:gd name="connsiteX181" fmla="*/ 10268905 w 11951120"/>
                        <a:gd name="connsiteY181" fmla="*/ 6001284 h 6757249"/>
                        <a:gd name="connsiteX182" fmla="*/ 1179966 w 11951120"/>
                        <a:gd name="connsiteY182" fmla="*/ 5982779 h 6757249"/>
                        <a:gd name="connsiteX183" fmla="*/ 1179802 w 11951120"/>
                        <a:gd name="connsiteY183" fmla="*/ 5982789 h 6757249"/>
                        <a:gd name="connsiteX184" fmla="*/ 1176338 w 11951120"/>
                        <a:gd name="connsiteY184" fmla="*/ 5993238 h 6757249"/>
                        <a:gd name="connsiteX185" fmla="*/ 1176361 w 11951120"/>
                        <a:gd name="connsiteY185" fmla="*/ 5993242 h 6757249"/>
                        <a:gd name="connsiteX186" fmla="*/ 386114 w 11951120"/>
                        <a:gd name="connsiteY186" fmla="*/ 5953136 h 6757249"/>
                        <a:gd name="connsiteX187" fmla="*/ 382692 w 11951120"/>
                        <a:gd name="connsiteY187" fmla="*/ 5955987 h 6757249"/>
                        <a:gd name="connsiteX188" fmla="*/ 386114 w 11951120"/>
                        <a:gd name="connsiteY188" fmla="*/ 5957416 h 6757249"/>
                        <a:gd name="connsiteX189" fmla="*/ 11275420 w 11951120"/>
                        <a:gd name="connsiteY189" fmla="*/ 5949757 h 6757249"/>
                        <a:gd name="connsiteX190" fmla="*/ 11275420 w 11951120"/>
                        <a:gd name="connsiteY190" fmla="*/ 5952832 h 6757249"/>
                        <a:gd name="connsiteX191" fmla="*/ 11275232 w 11951120"/>
                        <a:gd name="connsiteY191" fmla="*/ 5953423 h 6757249"/>
                        <a:gd name="connsiteX192" fmla="*/ 11275930 w 11951120"/>
                        <a:gd name="connsiteY192" fmla="*/ 5952689 h 6757249"/>
                        <a:gd name="connsiteX193" fmla="*/ 11277325 w 11951120"/>
                        <a:gd name="connsiteY193" fmla="*/ 5952559 h 6757249"/>
                        <a:gd name="connsiteX194" fmla="*/ 387783 w 11951120"/>
                        <a:gd name="connsiteY194" fmla="*/ 5946486 h 6757249"/>
                        <a:gd name="connsiteX195" fmla="*/ 387087 w 11951120"/>
                        <a:gd name="connsiteY195" fmla="*/ 5947231 h 6757249"/>
                        <a:gd name="connsiteX196" fmla="*/ 386273 w 11951120"/>
                        <a:gd name="connsiteY196" fmla="*/ 5948588 h 6757249"/>
                        <a:gd name="connsiteX197" fmla="*/ 386273 w 11951120"/>
                        <a:gd name="connsiteY197" fmla="*/ 5951114 h 6757249"/>
                        <a:gd name="connsiteX198" fmla="*/ 1323505 w 11951120"/>
                        <a:gd name="connsiteY198" fmla="*/ 5926141 h 6757249"/>
                        <a:gd name="connsiteX199" fmla="*/ 1320340 w 11951120"/>
                        <a:gd name="connsiteY199" fmla="*/ 5926198 h 6757249"/>
                        <a:gd name="connsiteX200" fmla="*/ 1323014 w 11951120"/>
                        <a:gd name="connsiteY200" fmla="*/ 5932098 h 6757249"/>
                        <a:gd name="connsiteX201" fmla="*/ 1324287 w 11951120"/>
                        <a:gd name="connsiteY201" fmla="*/ 5926438 h 6757249"/>
                        <a:gd name="connsiteX202" fmla="*/ 1323916 w 11951120"/>
                        <a:gd name="connsiteY202" fmla="*/ 5926821 h 6757249"/>
                        <a:gd name="connsiteX203" fmla="*/ 675701 w 11951120"/>
                        <a:gd name="connsiteY203" fmla="*/ 5914425 h 6757249"/>
                        <a:gd name="connsiteX204" fmla="*/ 674956 w 11951120"/>
                        <a:gd name="connsiteY204" fmla="*/ 5917042 h 6757249"/>
                        <a:gd name="connsiteX205" fmla="*/ 673818 w 11951120"/>
                        <a:gd name="connsiteY205" fmla="*/ 5917818 h 6757249"/>
                        <a:gd name="connsiteX206" fmla="*/ 675701 w 11951120"/>
                        <a:gd name="connsiteY206" fmla="*/ 5917886 h 6757249"/>
                        <a:gd name="connsiteX207" fmla="*/ 413855 w 11951120"/>
                        <a:gd name="connsiteY207" fmla="*/ 5902303 h 6757249"/>
                        <a:gd name="connsiteX208" fmla="*/ 412892 w 11951120"/>
                        <a:gd name="connsiteY208" fmla="*/ 5902496 h 6757249"/>
                        <a:gd name="connsiteX209" fmla="*/ 412696 w 11951120"/>
                        <a:gd name="connsiteY209" fmla="*/ 5903279 h 6757249"/>
                        <a:gd name="connsiteX210" fmla="*/ 382863 w 11951120"/>
                        <a:gd name="connsiteY210" fmla="*/ 5900344 h 6757249"/>
                        <a:gd name="connsiteX211" fmla="*/ 386116 w 11951120"/>
                        <a:gd name="connsiteY211" fmla="*/ 5901428 h 6757249"/>
                        <a:gd name="connsiteX212" fmla="*/ 386116 w 11951120"/>
                        <a:gd name="connsiteY212" fmla="*/ 5901350 h 6757249"/>
                        <a:gd name="connsiteX213" fmla="*/ 385109 w 11951120"/>
                        <a:gd name="connsiteY213" fmla="*/ 5900344 h 6757249"/>
                        <a:gd name="connsiteX214" fmla="*/ 440413 w 11951120"/>
                        <a:gd name="connsiteY214" fmla="*/ 5886602 h 6757249"/>
                        <a:gd name="connsiteX215" fmla="*/ 442425 w 11951120"/>
                        <a:gd name="connsiteY215" fmla="*/ 5889618 h 6757249"/>
                        <a:gd name="connsiteX216" fmla="*/ 433709 w 11951120"/>
                        <a:gd name="connsiteY216" fmla="*/ 5898332 h 6757249"/>
                        <a:gd name="connsiteX217" fmla="*/ 431194 w 11951120"/>
                        <a:gd name="connsiteY217" fmla="*/ 5898835 h 6757249"/>
                        <a:gd name="connsiteX218" fmla="*/ 432888 w 11951120"/>
                        <a:gd name="connsiteY218" fmla="*/ 5899243 h 6757249"/>
                        <a:gd name="connsiteX219" fmla="*/ 434380 w 11951120"/>
                        <a:gd name="connsiteY219" fmla="*/ 5904170 h 6757249"/>
                        <a:gd name="connsiteX220" fmla="*/ 434582 w 11951120"/>
                        <a:gd name="connsiteY220" fmla="*/ 5904840 h 6757249"/>
                        <a:gd name="connsiteX221" fmla="*/ 445105 w 11951120"/>
                        <a:gd name="connsiteY221" fmla="*/ 5894687 h 6757249"/>
                        <a:gd name="connsiteX222" fmla="*/ 455830 w 11951120"/>
                        <a:gd name="connsiteY222" fmla="*/ 5900680 h 6757249"/>
                        <a:gd name="connsiteX223" fmla="*/ 455830 w 11951120"/>
                        <a:gd name="connsiteY223" fmla="*/ 5901683 h 6757249"/>
                        <a:gd name="connsiteX224" fmla="*/ 456499 w 11951120"/>
                        <a:gd name="connsiteY224" fmla="*/ 5900680 h 6757249"/>
                        <a:gd name="connsiteX225" fmla="*/ 457842 w 11951120"/>
                        <a:gd name="connsiteY225" fmla="*/ 5900008 h 6757249"/>
                        <a:gd name="connsiteX226" fmla="*/ 455829 w 11951120"/>
                        <a:gd name="connsiteY226" fmla="*/ 5900008 h 6757249"/>
                        <a:gd name="connsiteX227" fmla="*/ 455829 w 11951120"/>
                        <a:gd name="connsiteY227" fmla="*/ 5886602 h 6757249"/>
                        <a:gd name="connsiteX228" fmla="*/ 11061478 w 11951120"/>
                        <a:gd name="connsiteY228" fmla="*/ 5877265 h 6757249"/>
                        <a:gd name="connsiteX229" fmla="*/ 11061064 w 11951120"/>
                        <a:gd name="connsiteY229" fmla="*/ 5880197 h 6757249"/>
                        <a:gd name="connsiteX230" fmla="*/ 11062253 w 11951120"/>
                        <a:gd name="connsiteY230" fmla="*/ 5878557 h 6757249"/>
                        <a:gd name="connsiteX231" fmla="*/ 11065388 w 11951120"/>
                        <a:gd name="connsiteY231" fmla="*/ 5878815 h 6757249"/>
                        <a:gd name="connsiteX232" fmla="*/ 11061986 w 11951120"/>
                        <a:gd name="connsiteY232" fmla="*/ 5877265 h 6757249"/>
                        <a:gd name="connsiteX233" fmla="*/ 503200 w 11951120"/>
                        <a:gd name="connsiteY233" fmla="*/ 5854802 h 6757249"/>
                        <a:gd name="connsiteX234" fmla="*/ 503085 w 11951120"/>
                        <a:gd name="connsiteY234" fmla="*/ 5855150 h 6757249"/>
                        <a:gd name="connsiteX235" fmla="*/ 503200 w 11951120"/>
                        <a:gd name="connsiteY235" fmla="*/ 5855171 h 6757249"/>
                        <a:gd name="connsiteX236" fmla="*/ 793506 w 11951120"/>
                        <a:gd name="connsiteY236" fmla="*/ 5851309 h 6757249"/>
                        <a:gd name="connsiteX237" fmla="*/ 790825 w 11951120"/>
                        <a:gd name="connsiteY237" fmla="*/ 5853304 h 6757249"/>
                        <a:gd name="connsiteX238" fmla="*/ 793506 w 11951120"/>
                        <a:gd name="connsiteY238" fmla="*/ 5854167 h 6757249"/>
                        <a:gd name="connsiteX239" fmla="*/ 526775 w 11951120"/>
                        <a:gd name="connsiteY239" fmla="*/ 5845158 h 6757249"/>
                        <a:gd name="connsiteX240" fmla="*/ 525544 w 11951120"/>
                        <a:gd name="connsiteY240" fmla="*/ 5851125 h 6757249"/>
                        <a:gd name="connsiteX241" fmla="*/ 525672 w 11951120"/>
                        <a:gd name="connsiteY241" fmla="*/ 5851125 h 6757249"/>
                        <a:gd name="connsiteX242" fmla="*/ 526870 w 11951120"/>
                        <a:gd name="connsiteY242" fmla="*/ 5845377 h 6757249"/>
                        <a:gd name="connsiteX243" fmla="*/ 985923 w 11951120"/>
                        <a:gd name="connsiteY243" fmla="*/ 5830294 h 6757249"/>
                        <a:gd name="connsiteX244" fmla="*/ 986010 w 11951120"/>
                        <a:gd name="connsiteY244" fmla="*/ 5831673 h 6757249"/>
                        <a:gd name="connsiteX245" fmla="*/ 986618 w 11951120"/>
                        <a:gd name="connsiteY245" fmla="*/ 5830294 h 6757249"/>
                        <a:gd name="connsiteX246" fmla="*/ 481159 w 11951120"/>
                        <a:gd name="connsiteY246" fmla="*/ 5826915 h 6757249"/>
                        <a:gd name="connsiteX247" fmla="*/ 478180 w 11951120"/>
                        <a:gd name="connsiteY247" fmla="*/ 5830668 h 6757249"/>
                        <a:gd name="connsiteX248" fmla="*/ 482107 w 11951120"/>
                        <a:gd name="connsiteY248" fmla="*/ 5830293 h 6757249"/>
                        <a:gd name="connsiteX249" fmla="*/ 482642 w 11951120"/>
                        <a:gd name="connsiteY249" fmla="*/ 5833536 h 6757249"/>
                        <a:gd name="connsiteX250" fmla="*/ 482642 w 11951120"/>
                        <a:gd name="connsiteY250" fmla="*/ 5830293 h 6757249"/>
                        <a:gd name="connsiteX251" fmla="*/ 483206 w 11951120"/>
                        <a:gd name="connsiteY251" fmla="*/ 5830293 h 6757249"/>
                        <a:gd name="connsiteX252" fmla="*/ 482080 w 11951120"/>
                        <a:gd name="connsiteY252" fmla="*/ 5829538 h 6757249"/>
                        <a:gd name="connsiteX253" fmla="*/ 10847305 w 11951120"/>
                        <a:gd name="connsiteY253" fmla="*/ 5762498 h 6757249"/>
                        <a:gd name="connsiteX254" fmla="*/ 10847308 w 11951120"/>
                        <a:gd name="connsiteY254" fmla="*/ 5762562 h 6757249"/>
                        <a:gd name="connsiteX255" fmla="*/ 10847382 w 11951120"/>
                        <a:gd name="connsiteY255" fmla="*/ 5762535 h 6757249"/>
                        <a:gd name="connsiteX256" fmla="*/ 11065417 w 11951120"/>
                        <a:gd name="connsiteY256" fmla="*/ 5757394 h 6757249"/>
                        <a:gd name="connsiteX257" fmla="*/ 11064864 w 11951120"/>
                        <a:gd name="connsiteY257" fmla="*/ 5760872 h 6757249"/>
                        <a:gd name="connsiteX258" fmla="*/ 11065940 w 11951120"/>
                        <a:gd name="connsiteY258" fmla="*/ 5759377 h 6757249"/>
                        <a:gd name="connsiteX259" fmla="*/ 11066707 w 11951120"/>
                        <a:gd name="connsiteY259" fmla="*/ 5757620 h 6757249"/>
                        <a:gd name="connsiteX260" fmla="*/ 11066428 w 11951120"/>
                        <a:gd name="connsiteY260" fmla="*/ 5757895 h 6757249"/>
                        <a:gd name="connsiteX261" fmla="*/ 440239 w 11951120"/>
                        <a:gd name="connsiteY261" fmla="*/ 5756554 h 6757249"/>
                        <a:gd name="connsiteX262" fmla="*/ 435062 w 11951120"/>
                        <a:gd name="connsiteY262" fmla="*/ 5757573 h 6757249"/>
                        <a:gd name="connsiteX263" fmla="*/ 435018 w 11951120"/>
                        <a:gd name="connsiteY263" fmla="*/ 5757661 h 6757249"/>
                        <a:gd name="connsiteX264" fmla="*/ 434702 w 11951120"/>
                        <a:gd name="connsiteY264" fmla="*/ 5757644 h 6757249"/>
                        <a:gd name="connsiteX265" fmla="*/ 433937 w 11951120"/>
                        <a:gd name="connsiteY265" fmla="*/ 5757794 h 6757249"/>
                        <a:gd name="connsiteX266" fmla="*/ 435378 w 11951120"/>
                        <a:gd name="connsiteY266" fmla="*/ 5766276 h 6757249"/>
                        <a:gd name="connsiteX267" fmla="*/ 438133 w 11951120"/>
                        <a:gd name="connsiteY267" fmla="*/ 5758676 h 6757249"/>
                        <a:gd name="connsiteX268" fmla="*/ 438905 w 11951120"/>
                        <a:gd name="connsiteY268" fmla="*/ 5757897 h 6757249"/>
                        <a:gd name="connsiteX269" fmla="*/ 434898 w 11951120"/>
                        <a:gd name="connsiteY269" fmla="*/ 5757897 h 6757249"/>
                        <a:gd name="connsiteX270" fmla="*/ 435018 w 11951120"/>
                        <a:gd name="connsiteY270" fmla="*/ 5757661 h 6757249"/>
                        <a:gd name="connsiteX271" fmla="*/ 438925 w 11951120"/>
                        <a:gd name="connsiteY271" fmla="*/ 5757877 h 6757249"/>
                        <a:gd name="connsiteX272" fmla="*/ 456435 w 11951120"/>
                        <a:gd name="connsiteY272" fmla="*/ 5752247 h 6757249"/>
                        <a:gd name="connsiteX273" fmla="*/ 456123 w 11951120"/>
                        <a:gd name="connsiteY273" fmla="*/ 5752641 h 6757249"/>
                        <a:gd name="connsiteX274" fmla="*/ 456325 w 11951120"/>
                        <a:gd name="connsiteY274" fmla="*/ 5752703 h 6757249"/>
                        <a:gd name="connsiteX275" fmla="*/ 11516742 w 11951120"/>
                        <a:gd name="connsiteY275" fmla="*/ 5655347 h 6757249"/>
                        <a:gd name="connsiteX276" fmla="*/ 11516742 w 11951120"/>
                        <a:gd name="connsiteY276" fmla="*/ 5657013 h 6757249"/>
                        <a:gd name="connsiteX277" fmla="*/ 11515329 w 11951120"/>
                        <a:gd name="connsiteY277" fmla="*/ 5657790 h 6757249"/>
                        <a:gd name="connsiteX278" fmla="*/ 11516788 w 11951120"/>
                        <a:gd name="connsiteY278" fmla="*/ 5659166 h 6757249"/>
                        <a:gd name="connsiteX279" fmla="*/ 11517075 w 11951120"/>
                        <a:gd name="connsiteY279" fmla="*/ 5657883 h 6757249"/>
                        <a:gd name="connsiteX280" fmla="*/ 10439906 w 11951120"/>
                        <a:gd name="connsiteY280" fmla="*/ 5648132 h 6757249"/>
                        <a:gd name="connsiteX281" fmla="*/ 10439166 w 11951120"/>
                        <a:gd name="connsiteY281" fmla="*/ 5649044 h 6757249"/>
                        <a:gd name="connsiteX282" fmla="*/ 10432795 w 11951120"/>
                        <a:gd name="connsiteY282" fmla="*/ 5661826 h 6757249"/>
                        <a:gd name="connsiteX283" fmla="*/ 10433479 w 11951120"/>
                        <a:gd name="connsiteY283" fmla="*/ 5661369 h 6757249"/>
                        <a:gd name="connsiteX284" fmla="*/ 10432812 w 11951120"/>
                        <a:gd name="connsiteY284" fmla="*/ 5663402 h 6757249"/>
                        <a:gd name="connsiteX285" fmla="*/ 10436193 w 11951120"/>
                        <a:gd name="connsiteY285" fmla="*/ 5658881 h 6757249"/>
                        <a:gd name="connsiteX286" fmla="*/ 10433479 w 11951120"/>
                        <a:gd name="connsiteY286" fmla="*/ 5661369 h 6757249"/>
                        <a:gd name="connsiteX287" fmla="*/ 11374235 w 11951120"/>
                        <a:gd name="connsiteY287" fmla="*/ 5580423 h 6757249"/>
                        <a:gd name="connsiteX288" fmla="*/ 11372843 w 11951120"/>
                        <a:gd name="connsiteY288" fmla="*/ 5581920 h 6757249"/>
                        <a:gd name="connsiteX289" fmla="*/ 11371681 w 11951120"/>
                        <a:gd name="connsiteY289" fmla="*/ 5582148 h 6757249"/>
                        <a:gd name="connsiteX290" fmla="*/ 11373775 w 11951120"/>
                        <a:gd name="connsiteY290" fmla="*/ 5582884 h 6757249"/>
                        <a:gd name="connsiteX291" fmla="*/ 1542350 w 11951120"/>
                        <a:gd name="connsiteY291" fmla="*/ 5539696 h 6757249"/>
                        <a:gd name="connsiteX292" fmla="*/ 1540212 w 11951120"/>
                        <a:gd name="connsiteY292" fmla="*/ 5541658 h 6757249"/>
                        <a:gd name="connsiteX293" fmla="*/ 1547285 w 11951120"/>
                        <a:gd name="connsiteY293" fmla="*/ 5552362 h 6757249"/>
                        <a:gd name="connsiteX294" fmla="*/ 580162 w 11951120"/>
                        <a:gd name="connsiteY294" fmla="*/ 5511565 h 6757249"/>
                        <a:gd name="connsiteX295" fmla="*/ 579520 w 11951120"/>
                        <a:gd name="connsiteY295" fmla="*/ 5511702 h 6757249"/>
                        <a:gd name="connsiteX296" fmla="*/ 579510 w 11951120"/>
                        <a:gd name="connsiteY296" fmla="*/ 5511707 h 6757249"/>
                        <a:gd name="connsiteX297" fmla="*/ 579880 w 11951120"/>
                        <a:gd name="connsiteY297" fmla="*/ 5511972 h 6757249"/>
                        <a:gd name="connsiteX298" fmla="*/ 11373929 w 11951120"/>
                        <a:gd name="connsiteY298" fmla="*/ 5464554 h 6757249"/>
                        <a:gd name="connsiteX299" fmla="*/ 11371948 w 11951120"/>
                        <a:gd name="connsiteY299" fmla="*/ 5468525 h 6757249"/>
                        <a:gd name="connsiteX300" fmla="*/ 11371723 w 11951120"/>
                        <a:gd name="connsiteY300" fmla="*/ 5468751 h 6757249"/>
                        <a:gd name="connsiteX301" fmla="*/ 11371370 w 11951120"/>
                        <a:gd name="connsiteY301" fmla="*/ 5469440 h 6757249"/>
                        <a:gd name="connsiteX302" fmla="*/ 11372843 w 11951120"/>
                        <a:gd name="connsiteY302" fmla="*/ 5468310 h 6757249"/>
                        <a:gd name="connsiteX303" fmla="*/ 11381628 w 11951120"/>
                        <a:gd name="connsiteY303" fmla="*/ 5468310 h 6757249"/>
                        <a:gd name="connsiteX304" fmla="*/ 262189 w 11951120"/>
                        <a:gd name="connsiteY304" fmla="*/ 5464072 h 6757249"/>
                        <a:gd name="connsiteX305" fmla="*/ 262189 w 11951120"/>
                        <a:gd name="connsiteY305" fmla="*/ 5464768 h 6757249"/>
                        <a:gd name="connsiteX306" fmla="*/ 263463 w 11951120"/>
                        <a:gd name="connsiteY306" fmla="*/ 5467947 h 6757249"/>
                        <a:gd name="connsiteX307" fmla="*/ 263463 w 11951120"/>
                        <a:gd name="connsiteY307" fmla="*/ 5465437 h 6757249"/>
                        <a:gd name="connsiteX308" fmla="*/ 265297 w 11951120"/>
                        <a:gd name="connsiteY308" fmla="*/ 5464485 h 6757249"/>
                        <a:gd name="connsiteX309" fmla="*/ 9832971 w 11951120"/>
                        <a:gd name="connsiteY309" fmla="*/ 5463969 h 6757249"/>
                        <a:gd name="connsiteX310" fmla="*/ 9825829 w 11951120"/>
                        <a:gd name="connsiteY310" fmla="*/ 5470695 h 6757249"/>
                        <a:gd name="connsiteX311" fmla="*/ 9831333 w 11951120"/>
                        <a:gd name="connsiteY311" fmla="*/ 5468542 h 6757249"/>
                        <a:gd name="connsiteX312" fmla="*/ 1421113 w 11951120"/>
                        <a:gd name="connsiteY312" fmla="*/ 5366999 h 6757249"/>
                        <a:gd name="connsiteX313" fmla="*/ 1413564 w 11951120"/>
                        <a:gd name="connsiteY313" fmla="*/ 5374597 h 6757249"/>
                        <a:gd name="connsiteX314" fmla="*/ 1415421 w 11951120"/>
                        <a:gd name="connsiteY314" fmla="*/ 5373905 h 6757249"/>
                        <a:gd name="connsiteX315" fmla="*/ 1421113 w 11951120"/>
                        <a:gd name="connsiteY315" fmla="*/ 5370086 h 6757249"/>
                        <a:gd name="connsiteX316" fmla="*/ 10125627 w 11951120"/>
                        <a:gd name="connsiteY316" fmla="*/ 5342587 h 6757249"/>
                        <a:gd name="connsiteX317" fmla="*/ 10123134 w 11951120"/>
                        <a:gd name="connsiteY317" fmla="*/ 5344453 h 6757249"/>
                        <a:gd name="connsiteX318" fmla="*/ 10119403 w 11951120"/>
                        <a:gd name="connsiteY318" fmla="*/ 5350069 h 6757249"/>
                        <a:gd name="connsiteX319" fmla="*/ 10116957 w 11951120"/>
                        <a:gd name="connsiteY319" fmla="*/ 5352929 h 6757249"/>
                        <a:gd name="connsiteX320" fmla="*/ 10113033 w 11951120"/>
                        <a:gd name="connsiteY320" fmla="*/ 5358619 h 6757249"/>
                        <a:gd name="connsiteX321" fmla="*/ 10123783 w 11951120"/>
                        <a:gd name="connsiteY321" fmla="*/ 5345673 h 6757249"/>
                        <a:gd name="connsiteX322" fmla="*/ 578477 w 11951120"/>
                        <a:gd name="connsiteY322" fmla="*/ 5325100 h 6757249"/>
                        <a:gd name="connsiteX323" fmla="*/ 574600 w 11951120"/>
                        <a:gd name="connsiteY323" fmla="*/ 5327112 h 6757249"/>
                        <a:gd name="connsiteX324" fmla="*/ 576911 w 11951120"/>
                        <a:gd name="connsiteY324" fmla="*/ 5332723 h 6757249"/>
                        <a:gd name="connsiteX325" fmla="*/ 1853244 w 11951120"/>
                        <a:gd name="connsiteY325" fmla="*/ 5247996 h 6757249"/>
                        <a:gd name="connsiteX326" fmla="*/ 1853244 w 11951120"/>
                        <a:gd name="connsiteY326" fmla="*/ 5248739 h 6757249"/>
                        <a:gd name="connsiteX327" fmla="*/ 1854163 w 11951120"/>
                        <a:gd name="connsiteY327" fmla="*/ 5249614 h 6757249"/>
                        <a:gd name="connsiteX328" fmla="*/ 11512844 w 11951120"/>
                        <a:gd name="connsiteY328" fmla="*/ 5243760 h 6757249"/>
                        <a:gd name="connsiteX329" fmla="*/ 11511827 w 11951120"/>
                        <a:gd name="connsiteY329" fmla="*/ 5249171 h 6757249"/>
                        <a:gd name="connsiteX330" fmla="*/ 11511744 w 11951120"/>
                        <a:gd name="connsiteY330" fmla="*/ 5249458 h 6757249"/>
                        <a:gd name="connsiteX331" fmla="*/ 11512354 w 11951120"/>
                        <a:gd name="connsiteY331" fmla="*/ 5248930 h 6757249"/>
                        <a:gd name="connsiteX332" fmla="*/ 11517599 w 11951120"/>
                        <a:gd name="connsiteY332" fmla="*/ 5247737 h 6757249"/>
                        <a:gd name="connsiteX333" fmla="*/ 11517607 w 11951120"/>
                        <a:gd name="connsiteY333" fmla="*/ 5102588 h 6757249"/>
                        <a:gd name="connsiteX334" fmla="*/ 11516536 w 11951120"/>
                        <a:gd name="connsiteY334" fmla="*/ 5103649 h 6757249"/>
                        <a:gd name="connsiteX335" fmla="*/ 11514915 w 11951120"/>
                        <a:gd name="connsiteY335" fmla="*/ 5103649 h 6757249"/>
                        <a:gd name="connsiteX336" fmla="*/ 11516220 w 11951120"/>
                        <a:gd name="connsiteY336" fmla="*/ 5104379 h 6757249"/>
                        <a:gd name="connsiteX337" fmla="*/ 11519619 w 11951120"/>
                        <a:gd name="connsiteY337" fmla="*/ 5106075 h 6757249"/>
                        <a:gd name="connsiteX338" fmla="*/ 11520394 w 11951120"/>
                        <a:gd name="connsiteY338" fmla="*/ 5104475 h 6757249"/>
                        <a:gd name="connsiteX339" fmla="*/ 11180501 w 11951120"/>
                        <a:gd name="connsiteY339" fmla="*/ 5066210 h 6757249"/>
                        <a:gd name="connsiteX340" fmla="*/ 11180354 w 11951120"/>
                        <a:gd name="connsiteY340" fmla="*/ 5067835 h 6757249"/>
                        <a:gd name="connsiteX341" fmla="*/ 11180501 w 11951120"/>
                        <a:gd name="connsiteY341" fmla="*/ 5067835 h 6757249"/>
                        <a:gd name="connsiteX342" fmla="*/ 864008 w 11951120"/>
                        <a:gd name="connsiteY342" fmla="*/ 4958856 h 6757249"/>
                        <a:gd name="connsiteX343" fmla="*/ 868756 w 11951120"/>
                        <a:gd name="connsiteY343" fmla="*/ 4967163 h 6757249"/>
                        <a:gd name="connsiteX344" fmla="*/ 868756 w 11951120"/>
                        <a:gd name="connsiteY344" fmla="*/ 4958856 h 6757249"/>
                        <a:gd name="connsiteX345" fmla="*/ 868666 w 11951120"/>
                        <a:gd name="connsiteY345" fmla="*/ 4958856 h 6757249"/>
                        <a:gd name="connsiteX346" fmla="*/ 1246333 w 11951120"/>
                        <a:gd name="connsiteY346" fmla="*/ 4937404 h 6757249"/>
                        <a:gd name="connsiteX347" fmla="*/ 1247534 w 11951120"/>
                        <a:gd name="connsiteY347" fmla="*/ 4943936 h 6757249"/>
                        <a:gd name="connsiteX348" fmla="*/ 1252608 w 11951120"/>
                        <a:gd name="connsiteY348" fmla="*/ 4937404 h 6757249"/>
                        <a:gd name="connsiteX349" fmla="*/ 573880 w 11951120"/>
                        <a:gd name="connsiteY349" fmla="*/ 4884823 h 6757249"/>
                        <a:gd name="connsiteX350" fmla="*/ 570705 w 11951120"/>
                        <a:gd name="connsiteY350" fmla="*/ 4885466 h 6757249"/>
                        <a:gd name="connsiteX351" fmla="*/ 574026 w 11951120"/>
                        <a:gd name="connsiteY351" fmla="*/ 4886552 h 6757249"/>
                        <a:gd name="connsiteX352" fmla="*/ 11447026 w 11951120"/>
                        <a:gd name="connsiteY352" fmla="*/ 4813892 h 6757249"/>
                        <a:gd name="connsiteX353" fmla="*/ 11446835 w 11951120"/>
                        <a:gd name="connsiteY353" fmla="*/ 4814064 h 6757249"/>
                        <a:gd name="connsiteX354" fmla="*/ 11445837 w 11951120"/>
                        <a:gd name="connsiteY354" fmla="*/ 4814064 h 6757249"/>
                        <a:gd name="connsiteX355" fmla="*/ 11447026 w 11951120"/>
                        <a:gd name="connsiteY355" fmla="*/ 4816466 h 6757249"/>
                        <a:gd name="connsiteX356" fmla="*/ 870457 w 11951120"/>
                        <a:gd name="connsiteY356" fmla="*/ 4810340 h 6757249"/>
                        <a:gd name="connsiteX357" fmla="*/ 867053 w 11951120"/>
                        <a:gd name="connsiteY357" fmla="*/ 4813795 h 6757249"/>
                        <a:gd name="connsiteX358" fmla="*/ 866830 w 11951120"/>
                        <a:gd name="connsiteY358" fmla="*/ 4816457 h 6757249"/>
                        <a:gd name="connsiteX359" fmla="*/ 868666 w 11951120"/>
                        <a:gd name="connsiteY359" fmla="*/ 4813593 h 6757249"/>
                        <a:gd name="connsiteX360" fmla="*/ 1061813 w 11951120"/>
                        <a:gd name="connsiteY360" fmla="*/ 4764502 h 6757249"/>
                        <a:gd name="connsiteX361" fmla="*/ 1061365 w 11951120"/>
                        <a:gd name="connsiteY361" fmla="*/ 4764953 h 6757249"/>
                        <a:gd name="connsiteX362" fmla="*/ 1053747 w 11951120"/>
                        <a:gd name="connsiteY362" fmla="*/ 4767982 h 6757249"/>
                        <a:gd name="connsiteX363" fmla="*/ 1054577 w 11951120"/>
                        <a:gd name="connsiteY363" fmla="*/ 4773470 h 6757249"/>
                        <a:gd name="connsiteX364" fmla="*/ 1060473 w 11951120"/>
                        <a:gd name="connsiteY364" fmla="*/ 4766499 h 6757249"/>
                        <a:gd name="connsiteX365" fmla="*/ 1061813 w 11951120"/>
                        <a:gd name="connsiteY365" fmla="*/ 4765746 h 6757249"/>
                        <a:gd name="connsiteX366" fmla="*/ 1063578 w 11951120"/>
                        <a:gd name="connsiteY366" fmla="*/ 4693945 h 6757249"/>
                        <a:gd name="connsiteX367" fmla="*/ 1062020 w 11951120"/>
                        <a:gd name="connsiteY367" fmla="*/ 4694737 h 6757249"/>
                        <a:gd name="connsiteX368" fmla="*/ 1062145 w 11951120"/>
                        <a:gd name="connsiteY368" fmla="*/ 4695681 h 6757249"/>
                        <a:gd name="connsiteX369" fmla="*/ 551905 w 11951120"/>
                        <a:gd name="connsiteY369" fmla="*/ 4690180 h 6757249"/>
                        <a:gd name="connsiteX370" fmla="*/ 550688 w 11951120"/>
                        <a:gd name="connsiteY370" fmla="*/ 4690291 h 6757249"/>
                        <a:gd name="connsiteX371" fmla="*/ 556367 w 11951120"/>
                        <a:gd name="connsiteY371" fmla="*/ 4698294 h 6757249"/>
                        <a:gd name="connsiteX372" fmla="*/ 556745 w 11951120"/>
                        <a:gd name="connsiteY372" fmla="*/ 4696419 h 6757249"/>
                        <a:gd name="connsiteX373" fmla="*/ 558509 w 11951120"/>
                        <a:gd name="connsiteY373" fmla="*/ 4696002 h 6757249"/>
                        <a:gd name="connsiteX374" fmla="*/ 557124 w 11951120"/>
                        <a:gd name="connsiteY374" fmla="*/ 4695340 h 6757249"/>
                        <a:gd name="connsiteX375" fmla="*/ 1777970 w 11951120"/>
                        <a:gd name="connsiteY375" fmla="*/ 4650028 h 6757249"/>
                        <a:gd name="connsiteX376" fmla="*/ 1777170 w 11951120"/>
                        <a:gd name="connsiteY376" fmla="*/ 4650864 h 6757249"/>
                        <a:gd name="connsiteX377" fmla="*/ 1778047 w 11951120"/>
                        <a:gd name="connsiteY377" fmla="*/ 4650150 h 6757249"/>
                        <a:gd name="connsiteX378" fmla="*/ 11495650 w 11951120"/>
                        <a:gd name="connsiteY378" fmla="*/ 4554954 h 6757249"/>
                        <a:gd name="connsiteX379" fmla="*/ 11496175 w 11951120"/>
                        <a:gd name="connsiteY379" fmla="*/ 4556624 h 6757249"/>
                        <a:gd name="connsiteX380" fmla="*/ 11496148 w 11951120"/>
                        <a:gd name="connsiteY380" fmla="*/ 4554954 h 6757249"/>
                        <a:gd name="connsiteX381" fmla="*/ 11709774 w 11951120"/>
                        <a:gd name="connsiteY381" fmla="*/ 4550056 h 6757249"/>
                        <a:gd name="connsiteX382" fmla="*/ 11709439 w 11951120"/>
                        <a:gd name="connsiteY382" fmla="*/ 4551415 h 6757249"/>
                        <a:gd name="connsiteX383" fmla="*/ 11709797 w 11951120"/>
                        <a:gd name="connsiteY383" fmla="*/ 4551292 h 6757249"/>
                        <a:gd name="connsiteX384" fmla="*/ 11709544 w 11951120"/>
                        <a:gd name="connsiteY384" fmla="*/ 4552025 h 6757249"/>
                        <a:gd name="connsiteX385" fmla="*/ 11710316 w 11951120"/>
                        <a:gd name="connsiteY385" fmla="*/ 4551099 h 6757249"/>
                        <a:gd name="connsiteX386" fmla="*/ 11711019 w 11951120"/>
                        <a:gd name="connsiteY386" fmla="*/ 4550694 h 6757249"/>
                        <a:gd name="connsiteX387" fmla="*/ 797528 w 11951120"/>
                        <a:gd name="connsiteY387" fmla="*/ 4501923 h 6757249"/>
                        <a:gd name="connsiteX388" fmla="*/ 797798 w 11951120"/>
                        <a:gd name="connsiteY388" fmla="*/ 4502508 h 6757249"/>
                        <a:gd name="connsiteX389" fmla="*/ 797935 w 11951120"/>
                        <a:gd name="connsiteY389" fmla="*/ 4502335 h 6757249"/>
                        <a:gd name="connsiteX390" fmla="*/ 11583001 w 11951120"/>
                        <a:gd name="connsiteY390" fmla="*/ 4495768 h 6757249"/>
                        <a:gd name="connsiteX391" fmla="*/ 11582652 w 11951120"/>
                        <a:gd name="connsiteY391" fmla="*/ 4496672 h 6757249"/>
                        <a:gd name="connsiteX392" fmla="*/ 11582909 w 11951120"/>
                        <a:gd name="connsiteY392" fmla="*/ 4496719 h 6757249"/>
                        <a:gd name="connsiteX393" fmla="*/ 11583106 w 11951120"/>
                        <a:gd name="connsiteY393" fmla="*/ 4496748 h 6757249"/>
                        <a:gd name="connsiteX394" fmla="*/ 11442720 w 11951120"/>
                        <a:gd name="connsiteY394" fmla="*/ 4482344 h 6757249"/>
                        <a:gd name="connsiteX395" fmla="*/ 11440315 w 11951120"/>
                        <a:gd name="connsiteY395" fmla="*/ 4501378 h 6757249"/>
                        <a:gd name="connsiteX396" fmla="*/ 11446083 w 11951120"/>
                        <a:gd name="connsiteY396" fmla="*/ 4502334 h 6757249"/>
                        <a:gd name="connsiteX397" fmla="*/ 888945 w 11951120"/>
                        <a:gd name="connsiteY397" fmla="*/ 4453782 h 6757249"/>
                        <a:gd name="connsiteX398" fmla="*/ 889252 w 11951120"/>
                        <a:gd name="connsiteY398" fmla="*/ 4454235 h 6757249"/>
                        <a:gd name="connsiteX399" fmla="*/ 889469 w 11951120"/>
                        <a:gd name="connsiteY399" fmla="*/ 4453882 h 6757249"/>
                        <a:gd name="connsiteX400" fmla="*/ 892853 w 11951120"/>
                        <a:gd name="connsiteY400" fmla="*/ 4265588 h 6757249"/>
                        <a:gd name="connsiteX401" fmla="*/ 892889 w 11951120"/>
                        <a:gd name="connsiteY401" fmla="*/ 4265808 h 6757249"/>
                        <a:gd name="connsiteX402" fmla="*/ 892554 w 11951120"/>
                        <a:gd name="connsiteY402" fmla="*/ 4267510 h 6757249"/>
                        <a:gd name="connsiteX403" fmla="*/ 893401 w 11951120"/>
                        <a:gd name="connsiteY403" fmla="*/ 4266032 h 6757249"/>
                        <a:gd name="connsiteX404" fmla="*/ 11490245 w 11951120"/>
                        <a:gd name="connsiteY404" fmla="*/ 4209885 h 6757249"/>
                        <a:gd name="connsiteX405" fmla="*/ 11487753 w 11951120"/>
                        <a:gd name="connsiteY405" fmla="*/ 4217675 h 6757249"/>
                        <a:gd name="connsiteX406" fmla="*/ 11490707 w 11951120"/>
                        <a:gd name="connsiteY406" fmla="*/ 4218792 h 6757249"/>
                        <a:gd name="connsiteX407" fmla="*/ 11490442 w 11951120"/>
                        <a:gd name="connsiteY407" fmla="*/ 4213024 h 6757249"/>
                        <a:gd name="connsiteX408" fmla="*/ 11492197 w 11951120"/>
                        <a:gd name="connsiteY408" fmla="*/ 4212281 h 6757249"/>
                        <a:gd name="connsiteX409" fmla="*/ 11490408 w 11951120"/>
                        <a:gd name="connsiteY409" fmla="*/ 4212281 h 6757249"/>
                        <a:gd name="connsiteX410" fmla="*/ 11490442 w 11951120"/>
                        <a:gd name="connsiteY410" fmla="*/ 4213024 h 6757249"/>
                        <a:gd name="connsiteX411" fmla="*/ 11490245 w 11951120"/>
                        <a:gd name="connsiteY411" fmla="*/ 4213106 h 6757249"/>
                        <a:gd name="connsiteX412" fmla="*/ 11490245 w 11951120"/>
                        <a:gd name="connsiteY412" fmla="*/ 4212281 h 6757249"/>
                        <a:gd name="connsiteX413" fmla="*/ 11489929 w 11951120"/>
                        <a:gd name="connsiteY413" fmla="*/ 4212281 h 6757249"/>
                        <a:gd name="connsiteX414" fmla="*/ 11490245 w 11951120"/>
                        <a:gd name="connsiteY414" fmla="*/ 4210671 h 6757249"/>
                        <a:gd name="connsiteX415" fmla="*/ 11490643 w 11951120"/>
                        <a:gd name="connsiteY415" fmla="*/ 4208637 h 6757249"/>
                        <a:gd name="connsiteX416" fmla="*/ 11490290 w 11951120"/>
                        <a:gd name="connsiteY416" fmla="*/ 4209742 h 6757249"/>
                        <a:gd name="connsiteX417" fmla="*/ 11490316 w 11951120"/>
                        <a:gd name="connsiteY417" fmla="*/ 4210306 h 6757249"/>
                        <a:gd name="connsiteX418" fmla="*/ 11065417 w 11951120"/>
                        <a:gd name="connsiteY418" fmla="*/ 4195294 h 6757249"/>
                        <a:gd name="connsiteX419" fmla="*/ 11064864 w 11951120"/>
                        <a:gd name="connsiteY419" fmla="*/ 4198772 h 6757249"/>
                        <a:gd name="connsiteX420" fmla="*/ 11065940 w 11951120"/>
                        <a:gd name="connsiteY420" fmla="*/ 4197277 h 6757249"/>
                        <a:gd name="connsiteX421" fmla="*/ 11066707 w 11951120"/>
                        <a:gd name="connsiteY421" fmla="*/ 4195520 h 6757249"/>
                        <a:gd name="connsiteX422" fmla="*/ 11066428 w 11951120"/>
                        <a:gd name="connsiteY422" fmla="*/ 4195795 h 6757249"/>
                        <a:gd name="connsiteX423" fmla="*/ 1013288 w 11951120"/>
                        <a:gd name="connsiteY423" fmla="*/ 4183503 h 6757249"/>
                        <a:gd name="connsiteX424" fmla="*/ 1013013 w 11951120"/>
                        <a:gd name="connsiteY424" fmla="*/ 4185325 h 6757249"/>
                        <a:gd name="connsiteX425" fmla="*/ 1012966 w 11951120"/>
                        <a:gd name="connsiteY425" fmla="*/ 4185530 h 6757249"/>
                        <a:gd name="connsiteX426" fmla="*/ 1014170 w 11951120"/>
                        <a:gd name="connsiteY426" fmla="*/ 4184568 h 6757249"/>
                        <a:gd name="connsiteX427" fmla="*/ 486513 w 11951120"/>
                        <a:gd name="connsiteY427" fmla="*/ 4182861 h 6757249"/>
                        <a:gd name="connsiteX428" fmla="*/ 481162 w 11951120"/>
                        <a:gd name="connsiteY428" fmla="*/ 4187239 h 6757249"/>
                        <a:gd name="connsiteX429" fmla="*/ 481275 w 11951120"/>
                        <a:gd name="connsiteY429" fmla="*/ 4187269 h 6757249"/>
                        <a:gd name="connsiteX430" fmla="*/ 482025 w 11951120"/>
                        <a:gd name="connsiteY430" fmla="*/ 4187477 h 6757249"/>
                        <a:gd name="connsiteX431" fmla="*/ 484028 w 11951120"/>
                        <a:gd name="connsiteY431" fmla="*/ 4190436 h 6757249"/>
                        <a:gd name="connsiteX432" fmla="*/ 486415 w 11951120"/>
                        <a:gd name="connsiteY432" fmla="*/ 4183158 h 6757249"/>
                        <a:gd name="connsiteX433" fmla="*/ 504442 w 11951120"/>
                        <a:gd name="connsiteY433" fmla="*/ 4161275 h 6757249"/>
                        <a:gd name="connsiteX434" fmla="*/ 504442 w 11951120"/>
                        <a:gd name="connsiteY434" fmla="*/ 4163859 h 6757249"/>
                        <a:gd name="connsiteX435" fmla="*/ 504442 w 11951120"/>
                        <a:gd name="connsiteY435" fmla="*/ 4167185 h 6757249"/>
                        <a:gd name="connsiteX436" fmla="*/ 507450 w 11951120"/>
                        <a:gd name="connsiteY436" fmla="*/ 4164739 h 6757249"/>
                        <a:gd name="connsiteX437" fmla="*/ 11584464 w 11951120"/>
                        <a:gd name="connsiteY437" fmla="*/ 4139851 h 6757249"/>
                        <a:gd name="connsiteX438" fmla="*/ 11587070 w 11951120"/>
                        <a:gd name="connsiteY438" fmla="*/ 4141476 h 6757249"/>
                        <a:gd name="connsiteX439" fmla="*/ 11587192 w 11951120"/>
                        <a:gd name="connsiteY439" fmla="*/ 4140029 h 6757249"/>
                        <a:gd name="connsiteX440" fmla="*/ 11688314 w 11951120"/>
                        <a:gd name="connsiteY440" fmla="*/ 4136544 h 6757249"/>
                        <a:gd name="connsiteX441" fmla="*/ 11687860 w 11951120"/>
                        <a:gd name="connsiteY441" fmla="*/ 4137470 h 6757249"/>
                        <a:gd name="connsiteX442" fmla="*/ 11687711 w 11951120"/>
                        <a:gd name="connsiteY442" fmla="*/ 4138380 h 6757249"/>
                        <a:gd name="connsiteX443" fmla="*/ 11688990 w 11951120"/>
                        <a:gd name="connsiteY443" fmla="*/ 4138458 h 6757249"/>
                        <a:gd name="connsiteX444" fmla="*/ 403026 w 11951120"/>
                        <a:gd name="connsiteY444" fmla="*/ 4120750 h 6757249"/>
                        <a:gd name="connsiteX445" fmla="*/ 410520 w 11951120"/>
                        <a:gd name="connsiteY445" fmla="*/ 4191289 h 6757249"/>
                        <a:gd name="connsiteX446" fmla="*/ 411072 w 11951120"/>
                        <a:gd name="connsiteY446" fmla="*/ 4187477 h 6757249"/>
                        <a:gd name="connsiteX447" fmla="*/ 411179 w 11951120"/>
                        <a:gd name="connsiteY447" fmla="*/ 4187449 h 6757249"/>
                        <a:gd name="connsiteX448" fmla="*/ 407405 w 11951120"/>
                        <a:gd name="connsiteY448" fmla="*/ 4120750 h 6757249"/>
                        <a:gd name="connsiteX449" fmla="*/ 386115 w 11951120"/>
                        <a:gd name="connsiteY449" fmla="*/ 4029086 h 6757249"/>
                        <a:gd name="connsiteX450" fmla="*/ 382693 w 11951120"/>
                        <a:gd name="connsiteY450" fmla="*/ 4031937 h 6757249"/>
                        <a:gd name="connsiteX451" fmla="*/ 386115 w 11951120"/>
                        <a:gd name="connsiteY451" fmla="*/ 4033366 h 6757249"/>
                        <a:gd name="connsiteX452" fmla="*/ 387784 w 11951120"/>
                        <a:gd name="connsiteY452" fmla="*/ 4022436 h 6757249"/>
                        <a:gd name="connsiteX453" fmla="*/ 387088 w 11951120"/>
                        <a:gd name="connsiteY453" fmla="*/ 4023181 h 6757249"/>
                        <a:gd name="connsiteX454" fmla="*/ 386274 w 11951120"/>
                        <a:gd name="connsiteY454" fmla="*/ 4024538 h 6757249"/>
                        <a:gd name="connsiteX455" fmla="*/ 386274 w 11951120"/>
                        <a:gd name="connsiteY455" fmla="*/ 4027064 h 6757249"/>
                        <a:gd name="connsiteX456" fmla="*/ 675702 w 11951120"/>
                        <a:gd name="connsiteY456" fmla="*/ 3990375 h 6757249"/>
                        <a:gd name="connsiteX457" fmla="*/ 674957 w 11951120"/>
                        <a:gd name="connsiteY457" fmla="*/ 3992992 h 6757249"/>
                        <a:gd name="connsiteX458" fmla="*/ 673819 w 11951120"/>
                        <a:gd name="connsiteY458" fmla="*/ 3993768 h 6757249"/>
                        <a:gd name="connsiteX459" fmla="*/ 675702 w 11951120"/>
                        <a:gd name="connsiteY459" fmla="*/ 3993836 h 6757249"/>
                        <a:gd name="connsiteX460" fmla="*/ 413856 w 11951120"/>
                        <a:gd name="connsiteY460" fmla="*/ 3978253 h 6757249"/>
                        <a:gd name="connsiteX461" fmla="*/ 412893 w 11951120"/>
                        <a:gd name="connsiteY461" fmla="*/ 3978446 h 6757249"/>
                        <a:gd name="connsiteX462" fmla="*/ 412697 w 11951120"/>
                        <a:gd name="connsiteY462" fmla="*/ 3979229 h 6757249"/>
                        <a:gd name="connsiteX463" fmla="*/ 382864 w 11951120"/>
                        <a:gd name="connsiteY463" fmla="*/ 3976294 h 6757249"/>
                        <a:gd name="connsiteX464" fmla="*/ 386117 w 11951120"/>
                        <a:gd name="connsiteY464" fmla="*/ 3977378 h 6757249"/>
                        <a:gd name="connsiteX465" fmla="*/ 386117 w 11951120"/>
                        <a:gd name="connsiteY465" fmla="*/ 3977300 h 6757249"/>
                        <a:gd name="connsiteX466" fmla="*/ 385110 w 11951120"/>
                        <a:gd name="connsiteY466" fmla="*/ 3976294 h 6757249"/>
                        <a:gd name="connsiteX467" fmla="*/ 440414 w 11951120"/>
                        <a:gd name="connsiteY467" fmla="*/ 3962552 h 6757249"/>
                        <a:gd name="connsiteX468" fmla="*/ 442426 w 11951120"/>
                        <a:gd name="connsiteY468" fmla="*/ 3965568 h 6757249"/>
                        <a:gd name="connsiteX469" fmla="*/ 433710 w 11951120"/>
                        <a:gd name="connsiteY469" fmla="*/ 3974282 h 6757249"/>
                        <a:gd name="connsiteX470" fmla="*/ 431195 w 11951120"/>
                        <a:gd name="connsiteY470" fmla="*/ 3974785 h 6757249"/>
                        <a:gd name="connsiteX471" fmla="*/ 432889 w 11951120"/>
                        <a:gd name="connsiteY471" fmla="*/ 3975193 h 6757249"/>
                        <a:gd name="connsiteX472" fmla="*/ 434381 w 11951120"/>
                        <a:gd name="connsiteY472" fmla="*/ 3980120 h 6757249"/>
                        <a:gd name="connsiteX473" fmla="*/ 434583 w 11951120"/>
                        <a:gd name="connsiteY473" fmla="*/ 3980790 h 6757249"/>
                        <a:gd name="connsiteX474" fmla="*/ 445106 w 11951120"/>
                        <a:gd name="connsiteY474" fmla="*/ 3970637 h 6757249"/>
                        <a:gd name="connsiteX475" fmla="*/ 455831 w 11951120"/>
                        <a:gd name="connsiteY475" fmla="*/ 3976630 h 6757249"/>
                        <a:gd name="connsiteX476" fmla="*/ 455831 w 11951120"/>
                        <a:gd name="connsiteY476" fmla="*/ 3977633 h 6757249"/>
                        <a:gd name="connsiteX477" fmla="*/ 456500 w 11951120"/>
                        <a:gd name="connsiteY477" fmla="*/ 3976630 h 6757249"/>
                        <a:gd name="connsiteX478" fmla="*/ 457843 w 11951120"/>
                        <a:gd name="connsiteY478" fmla="*/ 3975958 h 6757249"/>
                        <a:gd name="connsiteX479" fmla="*/ 455830 w 11951120"/>
                        <a:gd name="connsiteY479" fmla="*/ 3975958 h 6757249"/>
                        <a:gd name="connsiteX480" fmla="*/ 455830 w 11951120"/>
                        <a:gd name="connsiteY480" fmla="*/ 3962552 h 6757249"/>
                        <a:gd name="connsiteX481" fmla="*/ 503201 w 11951120"/>
                        <a:gd name="connsiteY481" fmla="*/ 3930752 h 6757249"/>
                        <a:gd name="connsiteX482" fmla="*/ 503086 w 11951120"/>
                        <a:gd name="connsiteY482" fmla="*/ 3931100 h 6757249"/>
                        <a:gd name="connsiteX483" fmla="*/ 503201 w 11951120"/>
                        <a:gd name="connsiteY483" fmla="*/ 3931121 h 6757249"/>
                        <a:gd name="connsiteX484" fmla="*/ 793507 w 11951120"/>
                        <a:gd name="connsiteY484" fmla="*/ 3927259 h 6757249"/>
                        <a:gd name="connsiteX485" fmla="*/ 790826 w 11951120"/>
                        <a:gd name="connsiteY485" fmla="*/ 3929254 h 6757249"/>
                        <a:gd name="connsiteX486" fmla="*/ 793507 w 11951120"/>
                        <a:gd name="connsiteY486" fmla="*/ 3930117 h 6757249"/>
                        <a:gd name="connsiteX487" fmla="*/ 526776 w 11951120"/>
                        <a:gd name="connsiteY487" fmla="*/ 3921108 h 6757249"/>
                        <a:gd name="connsiteX488" fmla="*/ 525545 w 11951120"/>
                        <a:gd name="connsiteY488" fmla="*/ 3927075 h 6757249"/>
                        <a:gd name="connsiteX489" fmla="*/ 525673 w 11951120"/>
                        <a:gd name="connsiteY489" fmla="*/ 3927075 h 6757249"/>
                        <a:gd name="connsiteX490" fmla="*/ 526871 w 11951120"/>
                        <a:gd name="connsiteY490" fmla="*/ 3921327 h 6757249"/>
                        <a:gd name="connsiteX491" fmla="*/ 985924 w 11951120"/>
                        <a:gd name="connsiteY491" fmla="*/ 3906244 h 6757249"/>
                        <a:gd name="connsiteX492" fmla="*/ 986011 w 11951120"/>
                        <a:gd name="connsiteY492" fmla="*/ 3907623 h 6757249"/>
                        <a:gd name="connsiteX493" fmla="*/ 986619 w 11951120"/>
                        <a:gd name="connsiteY493" fmla="*/ 3906244 h 6757249"/>
                        <a:gd name="connsiteX494" fmla="*/ 481160 w 11951120"/>
                        <a:gd name="connsiteY494" fmla="*/ 3902865 h 6757249"/>
                        <a:gd name="connsiteX495" fmla="*/ 478181 w 11951120"/>
                        <a:gd name="connsiteY495" fmla="*/ 3906618 h 6757249"/>
                        <a:gd name="connsiteX496" fmla="*/ 482108 w 11951120"/>
                        <a:gd name="connsiteY496" fmla="*/ 3906243 h 6757249"/>
                        <a:gd name="connsiteX497" fmla="*/ 482643 w 11951120"/>
                        <a:gd name="connsiteY497" fmla="*/ 3909486 h 6757249"/>
                        <a:gd name="connsiteX498" fmla="*/ 482643 w 11951120"/>
                        <a:gd name="connsiteY498" fmla="*/ 3906243 h 6757249"/>
                        <a:gd name="connsiteX499" fmla="*/ 483207 w 11951120"/>
                        <a:gd name="connsiteY499" fmla="*/ 3906243 h 6757249"/>
                        <a:gd name="connsiteX500" fmla="*/ 482081 w 11951120"/>
                        <a:gd name="connsiteY500" fmla="*/ 3905488 h 6757249"/>
                        <a:gd name="connsiteX501" fmla="*/ 11373929 w 11951120"/>
                        <a:gd name="connsiteY501" fmla="*/ 3902454 h 6757249"/>
                        <a:gd name="connsiteX502" fmla="*/ 11371948 w 11951120"/>
                        <a:gd name="connsiteY502" fmla="*/ 3906425 h 6757249"/>
                        <a:gd name="connsiteX503" fmla="*/ 11371723 w 11951120"/>
                        <a:gd name="connsiteY503" fmla="*/ 3906651 h 6757249"/>
                        <a:gd name="connsiteX504" fmla="*/ 11371370 w 11951120"/>
                        <a:gd name="connsiteY504" fmla="*/ 3907340 h 6757249"/>
                        <a:gd name="connsiteX505" fmla="*/ 11372843 w 11951120"/>
                        <a:gd name="connsiteY505" fmla="*/ 3906210 h 6757249"/>
                        <a:gd name="connsiteX506" fmla="*/ 11381628 w 11951120"/>
                        <a:gd name="connsiteY506" fmla="*/ 3906210 h 6757249"/>
                        <a:gd name="connsiteX507" fmla="*/ 440240 w 11951120"/>
                        <a:gd name="connsiteY507" fmla="*/ 3832504 h 6757249"/>
                        <a:gd name="connsiteX508" fmla="*/ 435063 w 11951120"/>
                        <a:gd name="connsiteY508" fmla="*/ 3833523 h 6757249"/>
                        <a:gd name="connsiteX509" fmla="*/ 435019 w 11951120"/>
                        <a:gd name="connsiteY509" fmla="*/ 3833611 h 6757249"/>
                        <a:gd name="connsiteX510" fmla="*/ 434703 w 11951120"/>
                        <a:gd name="connsiteY510" fmla="*/ 3833594 h 6757249"/>
                        <a:gd name="connsiteX511" fmla="*/ 433938 w 11951120"/>
                        <a:gd name="connsiteY511" fmla="*/ 3833744 h 6757249"/>
                        <a:gd name="connsiteX512" fmla="*/ 435379 w 11951120"/>
                        <a:gd name="connsiteY512" fmla="*/ 3842226 h 6757249"/>
                        <a:gd name="connsiteX513" fmla="*/ 438134 w 11951120"/>
                        <a:gd name="connsiteY513" fmla="*/ 3834626 h 6757249"/>
                        <a:gd name="connsiteX514" fmla="*/ 438906 w 11951120"/>
                        <a:gd name="connsiteY514" fmla="*/ 3833847 h 6757249"/>
                        <a:gd name="connsiteX515" fmla="*/ 434899 w 11951120"/>
                        <a:gd name="connsiteY515" fmla="*/ 3833847 h 6757249"/>
                        <a:gd name="connsiteX516" fmla="*/ 435019 w 11951120"/>
                        <a:gd name="connsiteY516" fmla="*/ 3833611 h 6757249"/>
                        <a:gd name="connsiteX517" fmla="*/ 438926 w 11951120"/>
                        <a:gd name="connsiteY517" fmla="*/ 3833827 h 6757249"/>
                        <a:gd name="connsiteX518" fmla="*/ 456436 w 11951120"/>
                        <a:gd name="connsiteY518" fmla="*/ 3828197 h 6757249"/>
                        <a:gd name="connsiteX519" fmla="*/ 456124 w 11951120"/>
                        <a:gd name="connsiteY519" fmla="*/ 3828591 h 6757249"/>
                        <a:gd name="connsiteX520" fmla="*/ 456326 w 11951120"/>
                        <a:gd name="connsiteY520" fmla="*/ 3828653 h 6757249"/>
                        <a:gd name="connsiteX521" fmla="*/ 10125627 w 11951120"/>
                        <a:gd name="connsiteY521" fmla="*/ 3780487 h 6757249"/>
                        <a:gd name="connsiteX522" fmla="*/ 10123134 w 11951120"/>
                        <a:gd name="connsiteY522" fmla="*/ 3782353 h 6757249"/>
                        <a:gd name="connsiteX523" fmla="*/ 10119403 w 11951120"/>
                        <a:gd name="connsiteY523" fmla="*/ 3787969 h 6757249"/>
                        <a:gd name="connsiteX524" fmla="*/ 10116957 w 11951120"/>
                        <a:gd name="connsiteY524" fmla="*/ 3790829 h 6757249"/>
                        <a:gd name="connsiteX525" fmla="*/ 10113033 w 11951120"/>
                        <a:gd name="connsiteY525" fmla="*/ 3796519 h 6757249"/>
                        <a:gd name="connsiteX526" fmla="*/ 10123783 w 11951120"/>
                        <a:gd name="connsiteY526" fmla="*/ 3783573 h 6757249"/>
                        <a:gd name="connsiteX527" fmla="*/ 11512844 w 11951120"/>
                        <a:gd name="connsiteY527" fmla="*/ 3681660 h 6757249"/>
                        <a:gd name="connsiteX528" fmla="*/ 11511827 w 11951120"/>
                        <a:gd name="connsiteY528" fmla="*/ 3687071 h 6757249"/>
                        <a:gd name="connsiteX529" fmla="*/ 11511744 w 11951120"/>
                        <a:gd name="connsiteY529" fmla="*/ 3687358 h 6757249"/>
                        <a:gd name="connsiteX530" fmla="*/ 11512354 w 11951120"/>
                        <a:gd name="connsiteY530" fmla="*/ 3686830 h 6757249"/>
                        <a:gd name="connsiteX531" fmla="*/ 11517599 w 11951120"/>
                        <a:gd name="connsiteY531" fmla="*/ 3685637 h 6757249"/>
                        <a:gd name="connsiteX532" fmla="*/ 1542351 w 11951120"/>
                        <a:gd name="connsiteY532" fmla="*/ 3615646 h 6757249"/>
                        <a:gd name="connsiteX533" fmla="*/ 1540213 w 11951120"/>
                        <a:gd name="connsiteY533" fmla="*/ 3617608 h 6757249"/>
                        <a:gd name="connsiteX534" fmla="*/ 1547286 w 11951120"/>
                        <a:gd name="connsiteY534" fmla="*/ 3628312 h 6757249"/>
                        <a:gd name="connsiteX535" fmla="*/ 580163 w 11951120"/>
                        <a:gd name="connsiteY535" fmla="*/ 3587515 h 6757249"/>
                        <a:gd name="connsiteX536" fmla="*/ 579521 w 11951120"/>
                        <a:gd name="connsiteY536" fmla="*/ 3587652 h 6757249"/>
                        <a:gd name="connsiteX537" fmla="*/ 579511 w 11951120"/>
                        <a:gd name="connsiteY537" fmla="*/ 3587657 h 6757249"/>
                        <a:gd name="connsiteX538" fmla="*/ 579881 w 11951120"/>
                        <a:gd name="connsiteY538" fmla="*/ 3587922 h 6757249"/>
                        <a:gd name="connsiteX539" fmla="*/ 11517607 w 11951120"/>
                        <a:gd name="connsiteY539" fmla="*/ 3540488 h 6757249"/>
                        <a:gd name="connsiteX540" fmla="*/ 11516536 w 11951120"/>
                        <a:gd name="connsiteY540" fmla="*/ 3541549 h 6757249"/>
                        <a:gd name="connsiteX541" fmla="*/ 11514915 w 11951120"/>
                        <a:gd name="connsiteY541" fmla="*/ 3541549 h 6757249"/>
                        <a:gd name="connsiteX542" fmla="*/ 11516220 w 11951120"/>
                        <a:gd name="connsiteY542" fmla="*/ 3542279 h 6757249"/>
                        <a:gd name="connsiteX543" fmla="*/ 11519619 w 11951120"/>
                        <a:gd name="connsiteY543" fmla="*/ 3543975 h 6757249"/>
                        <a:gd name="connsiteX544" fmla="*/ 11520394 w 11951120"/>
                        <a:gd name="connsiteY544" fmla="*/ 3542375 h 6757249"/>
                        <a:gd name="connsiteX545" fmla="*/ 262190 w 11951120"/>
                        <a:gd name="connsiteY545" fmla="*/ 3540022 h 6757249"/>
                        <a:gd name="connsiteX546" fmla="*/ 262190 w 11951120"/>
                        <a:gd name="connsiteY546" fmla="*/ 3540718 h 6757249"/>
                        <a:gd name="connsiteX547" fmla="*/ 263464 w 11951120"/>
                        <a:gd name="connsiteY547" fmla="*/ 3543897 h 6757249"/>
                        <a:gd name="connsiteX548" fmla="*/ 263464 w 11951120"/>
                        <a:gd name="connsiteY548" fmla="*/ 3541387 h 6757249"/>
                        <a:gd name="connsiteX549" fmla="*/ 265298 w 11951120"/>
                        <a:gd name="connsiteY549" fmla="*/ 3540435 h 6757249"/>
                        <a:gd name="connsiteX550" fmla="*/ 11180501 w 11951120"/>
                        <a:gd name="connsiteY550" fmla="*/ 3504110 h 6757249"/>
                        <a:gd name="connsiteX551" fmla="*/ 11180354 w 11951120"/>
                        <a:gd name="connsiteY551" fmla="*/ 3505735 h 6757249"/>
                        <a:gd name="connsiteX552" fmla="*/ 11180501 w 11951120"/>
                        <a:gd name="connsiteY552" fmla="*/ 3505735 h 6757249"/>
                        <a:gd name="connsiteX553" fmla="*/ 1421114 w 11951120"/>
                        <a:gd name="connsiteY553" fmla="*/ 3442949 h 6757249"/>
                        <a:gd name="connsiteX554" fmla="*/ 1413565 w 11951120"/>
                        <a:gd name="connsiteY554" fmla="*/ 3450547 h 6757249"/>
                        <a:gd name="connsiteX555" fmla="*/ 1415422 w 11951120"/>
                        <a:gd name="connsiteY555" fmla="*/ 3449855 h 6757249"/>
                        <a:gd name="connsiteX556" fmla="*/ 1421114 w 11951120"/>
                        <a:gd name="connsiteY556" fmla="*/ 3446036 h 6757249"/>
                        <a:gd name="connsiteX557" fmla="*/ 578478 w 11951120"/>
                        <a:gd name="connsiteY557" fmla="*/ 3401050 h 6757249"/>
                        <a:gd name="connsiteX558" fmla="*/ 574601 w 11951120"/>
                        <a:gd name="connsiteY558" fmla="*/ 3403062 h 6757249"/>
                        <a:gd name="connsiteX559" fmla="*/ 576912 w 11951120"/>
                        <a:gd name="connsiteY559" fmla="*/ 3408673 h 6757249"/>
                        <a:gd name="connsiteX560" fmla="*/ 1853245 w 11951120"/>
                        <a:gd name="connsiteY560" fmla="*/ 3323946 h 6757249"/>
                        <a:gd name="connsiteX561" fmla="*/ 1853245 w 11951120"/>
                        <a:gd name="connsiteY561" fmla="*/ 3324689 h 6757249"/>
                        <a:gd name="connsiteX562" fmla="*/ 1854164 w 11951120"/>
                        <a:gd name="connsiteY562" fmla="*/ 3325564 h 6757249"/>
                        <a:gd name="connsiteX563" fmla="*/ 11447026 w 11951120"/>
                        <a:gd name="connsiteY563" fmla="*/ 3251792 h 6757249"/>
                        <a:gd name="connsiteX564" fmla="*/ 11446835 w 11951120"/>
                        <a:gd name="connsiteY564" fmla="*/ 3251964 h 6757249"/>
                        <a:gd name="connsiteX565" fmla="*/ 11445837 w 11951120"/>
                        <a:gd name="connsiteY565" fmla="*/ 3251964 h 6757249"/>
                        <a:gd name="connsiteX566" fmla="*/ 11447026 w 11951120"/>
                        <a:gd name="connsiteY566" fmla="*/ 3254366 h 6757249"/>
                        <a:gd name="connsiteX567" fmla="*/ 864009 w 11951120"/>
                        <a:gd name="connsiteY567" fmla="*/ 3034806 h 6757249"/>
                        <a:gd name="connsiteX568" fmla="*/ 868757 w 11951120"/>
                        <a:gd name="connsiteY568" fmla="*/ 3043113 h 6757249"/>
                        <a:gd name="connsiteX569" fmla="*/ 868757 w 11951120"/>
                        <a:gd name="connsiteY569" fmla="*/ 3034806 h 6757249"/>
                        <a:gd name="connsiteX570" fmla="*/ 868667 w 11951120"/>
                        <a:gd name="connsiteY570" fmla="*/ 3034806 h 6757249"/>
                        <a:gd name="connsiteX571" fmla="*/ 1246334 w 11951120"/>
                        <a:gd name="connsiteY571" fmla="*/ 3013354 h 6757249"/>
                        <a:gd name="connsiteX572" fmla="*/ 1247535 w 11951120"/>
                        <a:gd name="connsiteY572" fmla="*/ 3019886 h 6757249"/>
                        <a:gd name="connsiteX573" fmla="*/ 1252609 w 11951120"/>
                        <a:gd name="connsiteY573" fmla="*/ 3013354 h 6757249"/>
                        <a:gd name="connsiteX574" fmla="*/ 10891872 w 11951120"/>
                        <a:gd name="connsiteY574" fmla="*/ 3003900 h 6757249"/>
                        <a:gd name="connsiteX575" fmla="*/ 10890350 w 11951120"/>
                        <a:gd name="connsiteY575" fmla="*/ 3009152 h 6757249"/>
                        <a:gd name="connsiteX576" fmla="*/ 10890698 w 11951120"/>
                        <a:gd name="connsiteY576" fmla="*/ 3010563 h 6757249"/>
                        <a:gd name="connsiteX577" fmla="*/ 10894679 w 11951120"/>
                        <a:gd name="connsiteY577" fmla="*/ 3006582 h 6757249"/>
                        <a:gd name="connsiteX578" fmla="*/ 11495650 w 11951120"/>
                        <a:gd name="connsiteY578" fmla="*/ 2992854 h 6757249"/>
                        <a:gd name="connsiteX579" fmla="*/ 11496175 w 11951120"/>
                        <a:gd name="connsiteY579" fmla="*/ 2994524 h 6757249"/>
                        <a:gd name="connsiteX580" fmla="*/ 11496148 w 11951120"/>
                        <a:gd name="connsiteY580" fmla="*/ 2992854 h 6757249"/>
                        <a:gd name="connsiteX581" fmla="*/ 11709774 w 11951120"/>
                        <a:gd name="connsiteY581" fmla="*/ 2987956 h 6757249"/>
                        <a:gd name="connsiteX582" fmla="*/ 11709439 w 11951120"/>
                        <a:gd name="connsiteY582" fmla="*/ 2989315 h 6757249"/>
                        <a:gd name="connsiteX583" fmla="*/ 11709797 w 11951120"/>
                        <a:gd name="connsiteY583" fmla="*/ 2989192 h 6757249"/>
                        <a:gd name="connsiteX584" fmla="*/ 11709544 w 11951120"/>
                        <a:gd name="connsiteY584" fmla="*/ 2989925 h 6757249"/>
                        <a:gd name="connsiteX585" fmla="*/ 11710316 w 11951120"/>
                        <a:gd name="connsiteY585" fmla="*/ 2988999 h 6757249"/>
                        <a:gd name="connsiteX586" fmla="*/ 11711019 w 11951120"/>
                        <a:gd name="connsiteY586" fmla="*/ 2988594 h 6757249"/>
                        <a:gd name="connsiteX587" fmla="*/ 573881 w 11951120"/>
                        <a:gd name="connsiteY587" fmla="*/ 2960773 h 6757249"/>
                        <a:gd name="connsiteX588" fmla="*/ 570706 w 11951120"/>
                        <a:gd name="connsiteY588" fmla="*/ 2961416 h 6757249"/>
                        <a:gd name="connsiteX589" fmla="*/ 574027 w 11951120"/>
                        <a:gd name="connsiteY589" fmla="*/ 2962502 h 6757249"/>
                        <a:gd name="connsiteX590" fmla="*/ 11583001 w 11951120"/>
                        <a:gd name="connsiteY590" fmla="*/ 2933668 h 6757249"/>
                        <a:gd name="connsiteX591" fmla="*/ 11582652 w 11951120"/>
                        <a:gd name="connsiteY591" fmla="*/ 2934572 h 6757249"/>
                        <a:gd name="connsiteX592" fmla="*/ 11582909 w 11951120"/>
                        <a:gd name="connsiteY592" fmla="*/ 2934619 h 6757249"/>
                        <a:gd name="connsiteX593" fmla="*/ 11583106 w 11951120"/>
                        <a:gd name="connsiteY593" fmla="*/ 2934648 h 6757249"/>
                        <a:gd name="connsiteX594" fmla="*/ 11442720 w 11951120"/>
                        <a:gd name="connsiteY594" fmla="*/ 2920244 h 6757249"/>
                        <a:gd name="connsiteX595" fmla="*/ 11440315 w 11951120"/>
                        <a:gd name="connsiteY595" fmla="*/ 2939278 h 6757249"/>
                        <a:gd name="connsiteX596" fmla="*/ 11446083 w 11951120"/>
                        <a:gd name="connsiteY596" fmla="*/ 2940234 h 6757249"/>
                        <a:gd name="connsiteX597" fmla="*/ 870458 w 11951120"/>
                        <a:gd name="connsiteY597" fmla="*/ 2886290 h 6757249"/>
                        <a:gd name="connsiteX598" fmla="*/ 867054 w 11951120"/>
                        <a:gd name="connsiteY598" fmla="*/ 2889745 h 6757249"/>
                        <a:gd name="connsiteX599" fmla="*/ 866831 w 11951120"/>
                        <a:gd name="connsiteY599" fmla="*/ 2892407 h 6757249"/>
                        <a:gd name="connsiteX600" fmla="*/ 868667 w 11951120"/>
                        <a:gd name="connsiteY600" fmla="*/ 2889543 h 6757249"/>
                        <a:gd name="connsiteX601" fmla="*/ 11269302 w 11951120"/>
                        <a:gd name="connsiteY601" fmla="*/ 2880025 h 6757249"/>
                        <a:gd name="connsiteX602" fmla="*/ 11276347 w 11951120"/>
                        <a:gd name="connsiteY602" fmla="*/ 2896935 h 6757249"/>
                        <a:gd name="connsiteX603" fmla="*/ 11276698 w 11951120"/>
                        <a:gd name="connsiteY603" fmla="*/ 2896547 h 6757249"/>
                        <a:gd name="connsiteX604" fmla="*/ 11280620 w 11951120"/>
                        <a:gd name="connsiteY604" fmla="*/ 2888694 h 6757249"/>
                        <a:gd name="connsiteX605" fmla="*/ 1061814 w 11951120"/>
                        <a:gd name="connsiteY605" fmla="*/ 2840452 h 6757249"/>
                        <a:gd name="connsiteX606" fmla="*/ 1061366 w 11951120"/>
                        <a:gd name="connsiteY606" fmla="*/ 2840903 h 6757249"/>
                        <a:gd name="connsiteX607" fmla="*/ 1053748 w 11951120"/>
                        <a:gd name="connsiteY607" fmla="*/ 2843932 h 6757249"/>
                        <a:gd name="connsiteX608" fmla="*/ 1054578 w 11951120"/>
                        <a:gd name="connsiteY608" fmla="*/ 2849420 h 6757249"/>
                        <a:gd name="connsiteX609" fmla="*/ 1060474 w 11951120"/>
                        <a:gd name="connsiteY609" fmla="*/ 2842450 h 6757249"/>
                        <a:gd name="connsiteX610" fmla="*/ 1061814 w 11951120"/>
                        <a:gd name="connsiteY610" fmla="*/ 2841696 h 6757249"/>
                        <a:gd name="connsiteX611" fmla="*/ 551906 w 11951120"/>
                        <a:gd name="connsiteY611" fmla="*/ 2766130 h 6757249"/>
                        <a:gd name="connsiteX612" fmla="*/ 550689 w 11951120"/>
                        <a:gd name="connsiteY612" fmla="*/ 2766241 h 6757249"/>
                        <a:gd name="connsiteX613" fmla="*/ 556368 w 11951120"/>
                        <a:gd name="connsiteY613" fmla="*/ 2774244 h 6757249"/>
                        <a:gd name="connsiteX614" fmla="*/ 556746 w 11951120"/>
                        <a:gd name="connsiteY614" fmla="*/ 2772369 h 6757249"/>
                        <a:gd name="connsiteX615" fmla="*/ 558510 w 11951120"/>
                        <a:gd name="connsiteY615" fmla="*/ 2771952 h 6757249"/>
                        <a:gd name="connsiteX616" fmla="*/ 557125 w 11951120"/>
                        <a:gd name="connsiteY616" fmla="*/ 2771290 h 6757249"/>
                        <a:gd name="connsiteX617" fmla="*/ 11160690 w 11951120"/>
                        <a:gd name="connsiteY617" fmla="*/ 2747790 h 6757249"/>
                        <a:gd name="connsiteX618" fmla="*/ 11160704 w 11951120"/>
                        <a:gd name="connsiteY618" fmla="*/ 2747871 h 6757249"/>
                        <a:gd name="connsiteX619" fmla="*/ 11161112 w 11951120"/>
                        <a:gd name="connsiteY619" fmla="*/ 2747871 h 6757249"/>
                        <a:gd name="connsiteX620" fmla="*/ 11181864 w 11951120"/>
                        <a:gd name="connsiteY620" fmla="*/ 2730942 h 6757249"/>
                        <a:gd name="connsiteX621" fmla="*/ 11175991 w 11951120"/>
                        <a:gd name="connsiteY621" fmla="*/ 2747871 h 6757249"/>
                        <a:gd name="connsiteX622" fmla="*/ 11178403 w 11951120"/>
                        <a:gd name="connsiteY622" fmla="*/ 2747871 h 6757249"/>
                        <a:gd name="connsiteX623" fmla="*/ 11186056 w 11951120"/>
                        <a:gd name="connsiteY623" fmla="*/ 2755470 h 6757249"/>
                        <a:gd name="connsiteX624" fmla="*/ 11188002 w 11951120"/>
                        <a:gd name="connsiteY624" fmla="*/ 2751011 h 6757249"/>
                        <a:gd name="connsiteX625" fmla="*/ 11187666 w 11951120"/>
                        <a:gd name="connsiteY625" fmla="*/ 2750551 h 6757249"/>
                        <a:gd name="connsiteX626" fmla="*/ 11178891 w 11951120"/>
                        <a:gd name="connsiteY626" fmla="*/ 2746082 h 6757249"/>
                        <a:gd name="connsiteX627" fmla="*/ 11156674 w 11951120"/>
                        <a:gd name="connsiteY627" fmla="*/ 2688078 h 6757249"/>
                        <a:gd name="connsiteX628" fmla="*/ 11118431 w 11951120"/>
                        <a:gd name="connsiteY628" fmla="*/ 2723738 h 6757249"/>
                        <a:gd name="connsiteX629" fmla="*/ 11156674 w 11951120"/>
                        <a:gd name="connsiteY629" fmla="*/ 2723738 h 6757249"/>
                        <a:gd name="connsiteX630" fmla="*/ 11490245 w 11951120"/>
                        <a:gd name="connsiteY630" fmla="*/ 2647785 h 6757249"/>
                        <a:gd name="connsiteX631" fmla="*/ 11487753 w 11951120"/>
                        <a:gd name="connsiteY631" fmla="*/ 2655575 h 6757249"/>
                        <a:gd name="connsiteX632" fmla="*/ 11490707 w 11951120"/>
                        <a:gd name="connsiteY632" fmla="*/ 2656692 h 6757249"/>
                        <a:gd name="connsiteX633" fmla="*/ 11490442 w 11951120"/>
                        <a:gd name="connsiteY633" fmla="*/ 2650924 h 6757249"/>
                        <a:gd name="connsiteX634" fmla="*/ 11492197 w 11951120"/>
                        <a:gd name="connsiteY634" fmla="*/ 2650181 h 6757249"/>
                        <a:gd name="connsiteX635" fmla="*/ 11490408 w 11951120"/>
                        <a:gd name="connsiteY635" fmla="*/ 2650181 h 6757249"/>
                        <a:gd name="connsiteX636" fmla="*/ 11490442 w 11951120"/>
                        <a:gd name="connsiteY636" fmla="*/ 2650924 h 6757249"/>
                        <a:gd name="connsiteX637" fmla="*/ 11490245 w 11951120"/>
                        <a:gd name="connsiteY637" fmla="*/ 2651006 h 6757249"/>
                        <a:gd name="connsiteX638" fmla="*/ 11490245 w 11951120"/>
                        <a:gd name="connsiteY638" fmla="*/ 2650181 h 6757249"/>
                        <a:gd name="connsiteX639" fmla="*/ 11489929 w 11951120"/>
                        <a:gd name="connsiteY639" fmla="*/ 2650181 h 6757249"/>
                        <a:gd name="connsiteX640" fmla="*/ 11490245 w 11951120"/>
                        <a:gd name="connsiteY640" fmla="*/ 2648571 h 6757249"/>
                        <a:gd name="connsiteX641" fmla="*/ 11490643 w 11951120"/>
                        <a:gd name="connsiteY641" fmla="*/ 2646537 h 6757249"/>
                        <a:gd name="connsiteX642" fmla="*/ 11490290 w 11951120"/>
                        <a:gd name="connsiteY642" fmla="*/ 2647642 h 6757249"/>
                        <a:gd name="connsiteX643" fmla="*/ 11490316 w 11951120"/>
                        <a:gd name="connsiteY643" fmla="*/ 2648206 h 6757249"/>
                        <a:gd name="connsiteX644" fmla="*/ 11584464 w 11951120"/>
                        <a:gd name="connsiteY644" fmla="*/ 2577751 h 6757249"/>
                        <a:gd name="connsiteX645" fmla="*/ 11587070 w 11951120"/>
                        <a:gd name="connsiteY645" fmla="*/ 2579376 h 6757249"/>
                        <a:gd name="connsiteX646" fmla="*/ 11587192 w 11951120"/>
                        <a:gd name="connsiteY646" fmla="*/ 2577929 h 6757249"/>
                        <a:gd name="connsiteX647" fmla="*/ 11688314 w 11951120"/>
                        <a:gd name="connsiteY647" fmla="*/ 2574444 h 6757249"/>
                        <a:gd name="connsiteX648" fmla="*/ 11687860 w 11951120"/>
                        <a:gd name="connsiteY648" fmla="*/ 2575370 h 6757249"/>
                        <a:gd name="connsiteX649" fmla="*/ 11687711 w 11951120"/>
                        <a:gd name="connsiteY649" fmla="*/ 2576280 h 6757249"/>
                        <a:gd name="connsiteX650" fmla="*/ 11688990 w 11951120"/>
                        <a:gd name="connsiteY650" fmla="*/ 2576358 h 6757249"/>
                        <a:gd name="connsiteX651" fmla="*/ 386116 w 11951120"/>
                        <a:gd name="connsiteY651" fmla="*/ 2524136 h 6757249"/>
                        <a:gd name="connsiteX652" fmla="*/ 382694 w 11951120"/>
                        <a:gd name="connsiteY652" fmla="*/ 2526987 h 6757249"/>
                        <a:gd name="connsiteX653" fmla="*/ 386116 w 11951120"/>
                        <a:gd name="connsiteY653" fmla="*/ 2528416 h 6757249"/>
                        <a:gd name="connsiteX654" fmla="*/ 387785 w 11951120"/>
                        <a:gd name="connsiteY654" fmla="*/ 2517486 h 6757249"/>
                        <a:gd name="connsiteX655" fmla="*/ 387089 w 11951120"/>
                        <a:gd name="connsiteY655" fmla="*/ 2518231 h 6757249"/>
                        <a:gd name="connsiteX656" fmla="*/ 386275 w 11951120"/>
                        <a:gd name="connsiteY656" fmla="*/ 2519588 h 6757249"/>
                        <a:gd name="connsiteX657" fmla="*/ 386275 w 11951120"/>
                        <a:gd name="connsiteY657" fmla="*/ 2522114 h 6757249"/>
                        <a:gd name="connsiteX658" fmla="*/ 413857 w 11951120"/>
                        <a:gd name="connsiteY658" fmla="*/ 2473303 h 6757249"/>
                        <a:gd name="connsiteX659" fmla="*/ 412894 w 11951120"/>
                        <a:gd name="connsiteY659" fmla="*/ 2473496 h 6757249"/>
                        <a:gd name="connsiteX660" fmla="*/ 412698 w 11951120"/>
                        <a:gd name="connsiteY660" fmla="*/ 2474279 h 6757249"/>
                        <a:gd name="connsiteX661" fmla="*/ 382865 w 11951120"/>
                        <a:gd name="connsiteY661" fmla="*/ 2471344 h 6757249"/>
                        <a:gd name="connsiteX662" fmla="*/ 386118 w 11951120"/>
                        <a:gd name="connsiteY662" fmla="*/ 2472428 h 6757249"/>
                        <a:gd name="connsiteX663" fmla="*/ 386118 w 11951120"/>
                        <a:gd name="connsiteY663" fmla="*/ 2472350 h 6757249"/>
                        <a:gd name="connsiteX664" fmla="*/ 385111 w 11951120"/>
                        <a:gd name="connsiteY664" fmla="*/ 2471344 h 6757249"/>
                        <a:gd name="connsiteX665" fmla="*/ 440415 w 11951120"/>
                        <a:gd name="connsiteY665" fmla="*/ 2457602 h 6757249"/>
                        <a:gd name="connsiteX666" fmla="*/ 442427 w 11951120"/>
                        <a:gd name="connsiteY666" fmla="*/ 2460618 h 6757249"/>
                        <a:gd name="connsiteX667" fmla="*/ 433711 w 11951120"/>
                        <a:gd name="connsiteY667" fmla="*/ 2469332 h 6757249"/>
                        <a:gd name="connsiteX668" fmla="*/ 431196 w 11951120"/>
                        <a:gd name="connsiteY668" fmla="*/ 2469835 h 6757249"/>
                        <a:gd name="connsiteX669" fmla="*/ 432890 w 11951120"/>
                        <a:gd name="connsiteY669" fmla="*/ 2470243 h 6757249"/>
                        <a:gd name="connsiteX670" fmla="*/ 434382 w 11951120"/>
                        <a:gd name="connsiteY670" fmla="*/ 2475170 h 6757249"/>
                        <a:gd name="connsiteX671" fmla="*/ 434584 w 11951120"/>
                        <a:gd name="connsiteY671" fmla="*/ 2475840 h 6757249"/>
                        <a:gd name="connsiteX672" fmla="*/ 445107 w 11951120"/>
                        <a:gd name="connsiteY672" fmla="*/ 2465687 h 6757249"/>
                        <a:gd name="connsiteX673" fmla="*/ 455832 w 11951120"/>
                        <a:gd name="connsiteY673" fmla="*/ 2471680 h 6757249"/>
                        <a:gd name="connsiteX674" fmla="*/ 455832 w 11951120"/>
                        <a:gd name="connsiteY674" fmla="*/ 2472683 h 6757249"/>
                        <a:gd name="connsiteX675" fmla="*/ 456501 w 11951120"/>
                        <a:gd name="connsiteY675" fmla="*/ 2471680 h 6757249"/>
                        <a:gd name="connsiteX676" fmla="*/ 457844 w 11951120"/>
                        <a:gd name="connsiteY676" fmla="*/ 2471008 h 6757249"/>
                        <a:gd name="connsiteX677" fmla="*/ 455831 w 11951120"/>
                        <a:gd name="connsiteY677" fmla="*/ 2471008 h 6757249"/>
                        <a:gd name="connsiteX678" fmla="*/ 455831 w 11951120"/>
                        <a:gd name="connsiteY678" fmla="*/ 2457602 h 6757249"/>
                        <a:gd name="connsiteX679" fmla="*/ 11061478 w 11951120"/>
                        <a:gd name="connsiteY679" fmla="*/ 2448265 h 6757249"/>
                        <a:gd name="connsiteX680" fmla="*/ 11061064 w 11951120"/>
                        <a:gd name="connsiteY680" fmla="*/ 2451197 h 6757249"/>
                        <a:gd name="connsiteX681" fmla="*/ 11062253 w 11951120"/>
                        <a:gd name="connsiteY681" fmla="*/ 2449557 h 6757249"/>
                        <a:gd name="connsiteX682" fmla="*/ 11065388 w 11951120"/>
                        <a:gd name="connsiteY682" fmla="*/ 2449815 h 6757249"/>
                        <a:gd name="connsiteX683" fmla="*/ 11061986 w 11951120"/>
                        <a:gd name="connsiteY683" fmla="*/ 2448265 h 6757249"/>
                        <a:gd name="connsiteX684" fmla="*/ 503202 w 11951120"/>
                        <a:gd name="connsiteY684" fmla="*/ 2425802 h 6757249"/>
                        <a:gd name="connsiteX685" fmla="*/ 503087 w 11951120"/>
                        <a:gd name="connsiteY685" fmla="*/ 2426150 h 6757249"/>
                        <a:gd name="connsiteX686" fmla="*/ 503202 w 11951120"/>
                        <a:gd name="connsiteY686" fmla="*/ 2426171 h 6757249"/>
                        <a:gd name="connsiteX687" fmla="*/ 526777 w 11951120"/>
                        <a:gd name="connsiteY687" fmla="*/ 2416158 h 6757249"/>
                        <a:gd name="connsiteX688" fmla="*/ 525546 w 11951120"/>
                        <a:gd name="connsiteY688" fmla="*/ 2422125 h 6757249"/>
                        <a:gd name="connsiteX689" fmla="*/ 525674 w 11951120"/>
                        <a:gd name="connsiteY689" fmla="*/ 2422125 h 6757249"/>
                        <a:gd name="connsiteX690" fmla="*/ 526872 w 11951120"/>
                        <a:gd name="connsiteY690" fmla="*/ 2416377 h 6757249"/>
                        <a:gd name="connsiteX691" fmla="*/ 481161 w 11951120"/>
                        <a:gd name="connsiteY691" fmla="*/ 2397915 h 6757249"/>
                        <a:gd name="connsiteX692" fmla="*/ 478182 w 11951120"/>
                        <a:gd name="connsiteY692" fmla="*/ 2401668 h 6757249"/>
                        <a:gd name="connsiteX693" fmla="*/ 482109 w 11951120"/>
                        <a:gd name="connsiteY693" fmla="*/ 2401293 h 6757249"/>
                        <a:gd name="connsiteX694" fmla="*/ 482644 w 11951120"/>
                        <a:gd name="connsiteY694" fmla="*/ 2404536 h 6757249"/>
                        <a:gd name="connsiteX695" fmla="*/ 482644 w 11951120"/>
                        <a:gd name="connsiteY695" fmla="*/ 2401293 h 6757249"/>
                        <a:gd name="connsiteX696" fmla="*/ 483208 w 11951120"/>
                        <a:gd name="connsiteY696" fmla="*/ 2401293 h 6757249"/>
                        <a:gd name="connsiteX697" fmla="*/ 482082 w 11951120"/>
                        <a:gd name="connsiteY697" fmla="*/ 2400538 h 6757249"/>
                        <a:gd name="connsiteX698" fmla="*/ 10847305 w 11951120"/>
                        <a:gd name="connsiteY698" fmla="*/ 2333498 h 6757249"/>
                        <a:gd name="connsiteX699" fmla="*/ 10847308 w 11951120"/>
                        <a:gd name="connsiteY699" fmla="*/ 2333562 h 6757249"/>
                        <a:gd name="connsiteX700" fmla="*/ 10847382 w 11951120"/>
                        <a:gd name="connsiteY700" fmla="*/ 2333535 h 6757249"/>
                        <a:gd name="connsiteX701" fmla="*/ 11065417 w 11951120"/>
                        <a:gd name="connsiteY701" fmla="*/ 2328394 h 6757249"/>
                        <a:gd name="connsiteX702" fmla="*/ 11064864 w 11951120"/>
                        <a:gd name="connsiteY702" fmla="*/ 2331872 h 6757249"/>
                        <a:gd name="connsiteX703" fmla="*/ 11065940 w 11951120"/>
                        <a:gd name="connsiteY703" fmla="*/ 2330377 h 6757249"/>
                        <a:gd name="connsiteX704" fmla="*/ 11066707 w 11951120"/>
                        <a:gd name="connsiteY704" fmla="*/ 2328620 h 6757249"/>
                        <a:gd name="connsiteX705" fmla="*/ 11066428 w 11951120"/>
                        <a:gd name="connsiteY705" fmla="*/ 2328895 h 6757249"/>
                        <a:gd name="connsiteX706" fmla="*/ 440241 w 11951120"/>
                        <a:gd name="connsiteY706" fmla="*/ 2327554 h 6757249"/>
                        <a:gd name="connsiteX707" fmla="*/ 435064 w 11951120"/>
                        <a:gd name="connsiteY707" fmla="*/ 2328573 h 6757249"/>
                        <a:gd name="connsiteX708" fmla="*/ 435020 w 11951120"/>
                        <a:gd name="connsiteY708" fmla="*/ 2328661 h 6757249"/>
                        <a:gd name="connsiteX709" fmla="*/ 434704 w 11951120"/>
                        <a:gd name="connsiteY709" fmla="*/ 2328644 h 6757249"/>
                        <a:gd name="connsiteX710" fmla="*/ 433939 w 11951120"/>
                        <a:gd name="connsiteY710" fmla="*/ 2328794 h 6757249"/>
                        <a:gd name="connsiteX711" fmla="*/ 435380 w 11951120"/>
                        <a:gd name="connsiteY711" fmla="*/ 2337276 h 6757249"/>
                        <a:gd name="connsiteX712" fmla="*/ 438135 w 11951120"/>
                        <a:gd name="connsiteY712" fmla="*/ 2329676 h 6757249"/>
                        <a:gd name="connsiteX713" fmla="*/ 438907 w 11951120"/>
                        <a:gd name="connsiteY713" fmla="*/ 2328897 h 6757249"/>
                        <a:gd name="connsiteX714" fmla="*/ 434900 w 11951120"/>
                        <a:gd name="connsiteY714" fmla="*/ 2328897 h 6757249"/>
                        <a:gd name="connsiteX715" fmla="*/ 435020 w 11951120"/>
                        <a:gd name="connsiteY715" fmla="*/ 2328661 h 6757249"/>
                        <a:gd name="connsiteX716" fmla="*/ 438927 w 11951120"/>
                        <a:gd name="connsiteY716" fmla="*/ 2328877 h 6757249"/>
                        <a:gd name="connsiteX717" fmla="*/ 456437 w 11951120"/>
                        <a:gd name="connsiteY717" fmla="*/ 2323247 h 6757249"/>
                        <a:gd name="connsiteX718" fmla="*/ 456125 w 11951120"/>
                        <a:gd name="connsiteY718" fmla="*/ 2323641 h 6757249"/>
                        <a:gd name="connsiteX719" fmla="*/ 456327 w 11951120"/>
                        <a:gd name="connsiteY719" fmla="*/ 2323703 h 6757249"/>
                        <a:gd name="connsiteX720" fmla="*/ 11516742 w 11951120"/>
                        <a:gd name="connsiteY720" fmla="*/ 2226347 h 6757249"/>
                        <a:gd name="connsiteX721" fmla="*/ 11516742 w 11951120"/>
                        <a:gd name="connsiteY721" fmla="*/ 2228013 h 6757249"/>
                        <a:gd name="connsiteX722" fmla="*/ 11515329 w 11951120"/>
                        <a:gd name="connsiteY722" fmla="*/ 2228790 h 6757249"/>
                        <a:gd name="connsiteX723" fmla="*/ 11516788 w 11951120"/>
                        <a:gd name="connsiteY723" fmla="*/ 2230166 h 6757249"/>
                        <a:gd name="connsiteX724" fmla="*/ 11517075 w 11951120"/>
                        <a:gd name="connsiteY724" fmla="*/ 2228883 h 6757249"/>
                        <a:gd name="connsiteX725" fmla="*/ 10439906 w 11951120"/>
                        <a:gd name="connsiteY725" fmla="*/ 2219132 h 6757249"/>
                        <a:gd name="connsiteX726" fmla="*/ 10439166 w 11951120"/>
                        <a:gd name="connsiteY726" fmla="*/ 2220044 h 6757249"/>
                        <a:gd name="connsiteX727" fmla="*/ 10432795 w 11951120"/>
                        <a:gd name="connsiteY727" fmla="*/ 2232826 h 6757249"/>
                        <a:gd name="connsiteX728" fmla="*/ 10433479 w 11951120"/>
                        <a:gd name="connsiteY728" fmla="*/ 2232369 h 6757249"/>
                        <a:gd name="connsiteX729" fmla="*/ 10432812 w 11951120"/>
                        <a:gd name="connsiteY729" fmla="*/ 2234402 h 6757249"/>
                        <a:gd name="connsiteX730" fmla="*/ 10436193 w 11951120"/>
                        <a:gd name="connsiteY730" fmla="*/ 2229881 h 6757249"/>
                        <a:gd name="connsiteX731" fmla="*/ 10433479 w 11951120"/>
                        <a:gd name="connsiteY731" fmla="*/ 2232369 h 6757249"/>
                        <a:gd name="connsiteX732" fmla="*/ 11374235 w 11951120"/>
                        <a:gd name="connsiteY732" fmla="*/ 2151423 h 6757249"/>
                        <a:gd name="connsiteX733" fmla="*/ 11372843 w 11951120"/>
                        <a:gd name="connsiteY733" fmla="*/ 2152920 h 6757249"/>
                        <a:gd name="connsiteX734" fmla="*/ 11371681 w 11951120"/>
                        <a:gd name="connsiteY734" fmla="*/ 2153148 h 6757249"/>
                        <a:gd name="connsiteX735" fmla="*/ 11373775 w 11951120"/>
                        <a:gd name="connsiteY735" fmla="*/ 2153884 h 6757249"/>
                        <a:gd name="connsiteX736" fmla="*/ 580164 w 11951120"/>
                        <a:gd name="connsiteY736" fmla="*/ 2082565 h 6757249"/>
                        <a:gd name="connsiteX737" fmla="*/ 579522 w 11951120"/>
                        <a:gd name="connsiteY737" fmla="*/ 2082702 h 6757249"/>
                        <a:gd name="connsiteX738" fmla="*/ 579512 w 11951120"/>
                        <a:gd name="connsiteY738" fmla="*/ 2082707 h 6757249"/>
                        <a:gd name="connsiteX739" fmla="*/ 579882 w 11951120"/>
                        <a:gd name="connsiteY739" fmla="*/ 2082972 h 6757249"/>
                        <a:gd name="connsiteX740" fmla="*/ 11373929 w 11951120"/>
                        <a:gd name="connsiteY740" fmla="*/ 2035554 h 6757249"/>
                        <a:gd name="connsiteX741" fmla="*/ 11371948 w 11951120"/>
                        <a:gd name="connsiteY741" fmla="*/ 2039525 h 6757249"/>
                        <a:gd name="connsiteX742" fmla="*/ 11371723 w 11951120"/>
                        <a:gd name="connsiteY742" fmla="*/ 2039751 h 6757249"/>
                        <a:gd name="connsiteX743" fmla="*/ 11371370 w 11951120"/>
                        <a:gd name="connsiteY743" fmla="*/ 2040440 h 6757249"/>
                        <a:gd name="connsiteX744" fmla="*/ 11372843 w 11951120"/>
                        <a:gd name="connsiteY744" fmla="*/ 2039310 h 6757249"/>
                        <a:gd name="connsiteX745" fmla="*/ 11381628 w 11951120"/>
                        <a:gd name="connsiteY745" fmla="*/ 2039310 h 6757249"/>
                        <a:gd name="connsiteX746" fmla="*/ 262191 w 11951120"/>
                        <a:gd name="connsiteY746" fmla="*/ 2035072 h 6757249"/>
                        <a:gd name="connsiteX747" fmla="*/ 262191 w 11951120"/>
                        <a:gd name="connsiteY747" fmla="*/ 2035768 h 6757249"/>
                        <a:gd name="connsiteX748" fmla="*/ 263465 w 11951120"/>
                        <a:gd name="connsiteY748" fmla="*/ 2038947 h 6757249"/>
                        <a:gd name="connsiteX749" fmla="*/ 263465 w 11951120"/>
                        <a:gd name="connsiteY749" fmla="*/ 2036437 h 6757249"/>
                        <a:gd name="connsiteX750" fmla="*/ 265299 w 11951120"/>
                        <a:gd name="connsiteY750" fmla="*/ 2035485 h 6757249"/>
                        <a:gd name="connsiteX751" fmla="*/ 9832971 w 11951120"/>
                        <a:gd name="connsiteY751" fmla="*/ 2034969 h 6757249"/>
                        <a:gd name="connsiteX752" fmla="*/ 9825829 w 11951120"/>
                        <a:gd name="connsiteY752" fmla="*/ 2041695 h 6757249"/>
                        <a:gd name="connsiteX753" fmla="*/ 9831333 w 11951120"/>
                        <a:gd name="connsiteY753" fmla="*/ 2039542 h 6757249"/>
                        <a:gd name="connsiteX754" fmla="*/ 10125627 w 11951120"/>
                        <a:gd name="connsiteY754" fmla="*/ 1913587 h 6757249"/>
                        <a:gd name="connsiteX755" fmla="*/ 10123134 w 11951120"/>
                        <a:gd name="connsiteY755" fmla="*/ 1915454 h 6757249"/>
                        <a:gd name="connsiteX756" fmla="*/ 10119403 w 11951120"/>
                        <a:gd name="connsiteY756" fmla="*/ 1921070 h 6757249"/>
                        <a:gd name="connsiteX757" fmla="*/ 10116957 w 11951120"/>
                        <a:gd name="connsiteY757" fmla="*/ 1923930 h 6757249"/>
                        <a:gd name="connsiteX758" fmla="*/ 10113033 w 11951120"/>
                        <a:gd name="connsiteY758" fmla="*/ 1929619 h 6757249"/>
                        <a:gd name="connsiteX759" fmla="*/ 10123783 w 11951120"/>
                        <a:gd name="connsiteY759" fmla="*/ 1916673 h 6757249"/>
                        <a:gd name="connsiteX760" fmla="*/ 578479 w 11951120"/>
                        <a:gd name="connsiteY760" fmla="*/ 1896101 h 6757249"/>
                        <a:gd name="connsiteX761" fmla="*/ 574602 w 11951120"/>
                        <a:gd name="connsiteY761" fmla="*/ 1898112 h 6757249"/>
                        <a:gd name="connsiteX762" fmla="*/ 576913 w 11951120"/>
                        <a:gd name="connsiteY762" fmla="*/ 1903723 h 6757249"/>
                        <a:gd name="connsiteX763" fmla="*/ 1853246 w 11951120"/>
                        <a:gd name="connsiteY763" fmla="*/ 1818997 h 6757249"/>
                        <a:gd name="connsiteX764" fmla="*/ 1853246 w 11951120"/>
                        <a:gd name="connsiteY764" fmla="*/ 1819739 h 6757249"/>
                        <a:gd name="connsiteX765" fmla="*/ 1854165 w 11951120"/>
                        <a:gd name="connsiteY765" fmla="*/ 1820615 h 6757249"/>
                        <a:gd name="connsiteX766" fmla="*/ 11512844 w 11951120"/>
                        <a:gd name="connsiteY766" fmla="*/ 1814760 h 6757249"/>
                        <a:gd name="connsiteX767" fmla="*/ 11511827 w 11951120"/>
                        <a:gd name="connsiteY767" fmla="*/ 1820172 h 6757249"/>
                        <a:gd name="connsiteX768" fmla="*/ 11511744 w 11951120"/>
                        <a:gd name="connsiteY768" fmla="*/ 1820458 h 6757249"/>
                        <a:gd name="connsiteX769" fmla="*/ 11512354 w 11951120"/>
                        <a:gd name="connsiteY769" fmla="*/ 1819930 h 6757249"/>
                        <a:gd name="connsiteX770" fmla="*/ 11517599 w 11951120"/>
                        <a:gd name="connsiteY770" fmla="*/ 1818738 h 6757249"/>
                        <a:gd name="connsiteX771" fmla="*/ 11517607 w 11951120"/>
                        <a:gd name="connsiteY771" fmla="*/ 1673589 h 6757249"/>
                        <a:gd name="connsiteX772" fmla="*/ 11516536 w 11951120"/>
                        <a:gd name="connsiteY772" fmla="*/ 1674649 h 6757249"/>
                        <a:gd name="connsiteX773" fmla="*/ 11514915 w 11951120"/>
                        <a:gd name="connsiteY773" fmla="*/ 1674649 h 6757249"/>
                        <a:gd name="connsiteX774" fmla="*/ 11516220 w 11951120"/>
                        <a:gd name="connsiteY774" fmla="*/ 1675379 h 6757249"/>
                        <a:gd name="connsiteX775" fmla="*/ 11519619 w 11951120"/>
                        <a:gd name="connsiteY775" fmla="*/ 1677075 h 6757249"/>
                        <a:gd name="connsiteX776" fmla="*/ 11520394 w 11951120"/>
                        <a:gd name="connsiteY776" fmla="*/ 1675475 h 6757249"/>
                        <a:gd name="connsiteX777" fmla="*/ 11180501 w 11951120"/>
                        <a:gd name="connsiteY777" fmla="*/ 1637210 h 6757249"/>
                        <a:gd name="connsiteX778" fmla="*/ 11180354 w 11951120"/>
                        <a:gd name="connsiteY778" fmla="*/ 1638835 h 6757249"/>
                        <a:gd name="connsiteX779" fmla="*/ 11180501 w 11951120"/>
                        <a:gd name="connsiteY779" fmla="*/ 1638835 h 6757249"/>
                        <a:gd name="connsiteX780" fmla="*/ 864010 w 11951120"/>
                        <a:gd name="connsiteY780" fmla="*/ 1529856 h 6757249"/>
                        <a:gd name="connsiteX781" fmla="*/ 868758 w 11951120"/>
                        <a:gd name="connsiteY781" fmla="*/ 1538164 h 6757249"/>
                        <a:gd name="connsiteX782" fmla="*/ 868758 w 11951120"/>
                        <a:gd name="connsiteY782" fmla="*/ 1529856 h 6757249"/>
                        <a:gd name="connsiteX783" fmla="*/ 868668 w 11951120"/>
                        <a:gd name="connsiteY783" fmla="*/ 1529856 h 6757249"/>
                        <a:gd name="connsiteX784" fmla="*/ 1246335 w 11951120"/>
                        <a:gd name="connsiteY784" fmla="*/ 1508405 h 6757249"/>
                        <a:gd name="connsiteX785" fmla="*/ 1247536 w 11951120"/>
                        <a:gd name="connsiteY785" fmla="*/ 1514937 h 6757249"/>
                        <a:gd name="connsiteX786" fmla="*/ 1252610 w 11951120"/>
                        <a:gd name="connsiteY786" fmla="*/ 1508405 h 6757249"/>
                        <a:gd name="connsiteX787" fmla="*/ 573882 w 11951120"/>
                        <a:gd name="connsiteY787" fmla="*/ 1455824 h 6757249"/>
                        <a:gd name="connsiteX788" fmla="*/ 570707 w 11951120"/>
                        <a:gd name="connsiteY788" fmla="*/ 1456466 h 6757249"/>
                        <a:gd name="connsiteX789" fmla="*/ 574028 w 11951120"/>
                        <a:gd name="connsiteY789" fmla="*/ 1457552 h 6757249"/>
                        <a:gd name="connsiteX790" fmla="*/ 11447026 w 11951120"/>
                        <a:gd name="connsiteY790" fmla="*/ 1384892 h 6757249"/>
                        <a:gd name="connsiteX791" fmla="*/ 11446835 w 11951120"/>
                        <a:gd name="connsiteY791" fmla="*/ 1385064 h 6757249"/>
                        <a:gd name="connsiteX792" fmla="*/ 11445837 w 11951120"/>
                        <a:gd name="connsiteY792" fmla="*/ 1385064 h 6757249"/>
                        <a:gd name="connsiteX793" fmla="*/ 11447026 w 11951120"/>
                        <a:gd name="connsiteY793" fmla="*/ 1387466 h 6757249"/>
                        <a:gd name="connsiteX794" fmla="*/ 870459 w 11951120"/>
                        <a:gd name="connsiteY794" fmla="*/ 1381340 h 6757249"/>
                        <a:gd name="connsiteX795" fmla="*/ 867055 w 11951120"/>
                        <a:gd name="connsiteY795" fmla="*/ 1384795 h 6757249"/>
                        <a:gd name="connsiteX796" fmla="*/ 866832 w 11951120"/>
                        <a:gd name="connsiteY796" fmla="*/ 1387458 h 6757249"/>
                        <a:gd name="connsiteX797" fmla="*/ 868668 w 11951120"/>
                        <a:gd name="connsiteY797" fmla="*/ 1384593 h 6757249"/>
                        <a:gd name="connsiteX798" fmla="*/ 1061815 w 11951120"/>
                        <a:gd name="connsiteY798" fmla="*/ 1335502 h 6757249"/>
                        <a:gd name="connsiteX799" fmla="*/ 1061367 w 11951120"/>
                        <a:gd name="connsiteY799" fmla="*/ 1335953 h 6757249"/>
                        <a:gd name="connsiteX800" fmla="*/ 1053749 w 11951120"/>
                        <a:gd name="connsiteY800" fmla="*/ 1338982 h 6757249"/>
                        <a:gd name="connsiteX801" fmla="*/ 1054579 w 11951120"/>
                        <a:gd name="connsiteY801" fmla="*/ 1344470 h 6757249"/>
                        <a:gd name="connsiteX802" fmla="*/ 1060475 w 11951120"/>
                        <a:gd name="connsiteY802" fmla="*/ 1337499 h 6757249"/>
                        <a:gd name="connsiteX803" fmla="*/ 1061815 w 11951120"/>
                        <a:gd name="connsiteY803" fmla="*/ 1336746 h 6757249"/>
                        <a:gd name="connsiteX804" fmla="*/ 1063580 w 11951120"/>
                        <a:gd name="connsiteY804" fmla="*/ 1264945 h 6757249"/>
                        <a:gd name="connsiteX805" fmla="*/ 1062022 w 11951120"/>
                        <a:gd name="connsiteY805" fmla="*/ 1265738 h 6757249"/>
                        <a:gd name="connsiteX806" fmla="*/ 1062147 w 11951120"/>
                        <a:gd name="connsiteY806" fmla="*/ 1266681 h 6757249"/>
                        <a:gd name="connsiteX807" fmla="*/ 551907 w 11951120"/>
                        <a:gd name="connsiteY807" fmla="*/ 1261181 h 6757249"/>
                        <a:gd name="connsiteX808" fmla="*/ 550690 w 11951120"/>
                        <a:gd name="connsiteY808" fmla="*/ 1261291 h 6757249"/>
                        <a:gd name="connsiteX809" fmla="*/ 556369 w 11951120"/>
                        <a:gd name="connsiteY809" fmla="*/ 1269294 h 6757249"/>
                        <a:gd name="connsiteX810" fmla="*/ 556747 w 11951120"/>
                        <a:gd name="connsiteY810" fmla="*/ 1267419 h 6757249"/>
                        <a:gd name="connsiteX811" fmla="*/ 558511 w 11951120"/>
                        <a:gd name="connsiteY811" fmla="*/ 1267002 h 6757249"/>
                        <a:gd name="connsiteX812" fmla="*/ 557126 w 11951120"/>
                        <a:gd name="connsiteY812" fmla="*/ 1266340 h 6757249"/>
                        <a:gd name="connsiteX813" fmla="*/ 1777972 w 11951120"/>
                        <a:gd name="connsiteY813" fmla="*/ 1221028 h 6757249"/>
                        <a:gd name="connsiteX814" fmla="*/ 1777172 w 11951120"/>
                        <a:gd name="connsiteY814" fmla="*/ 1221864 h 6757249"/>
                        <a:gd name="connsiteX815" fmla="*/ 1778049 w 11951120"/>
                        <a:gd name="connsiteY815" fmla="*/ 1221150 h 6757249"/>
                        <a:gd name="connsiteX816" fmla="*/ 10891872 w 11951120"/>
                        <a:gd name="connsiteY816" fmla="*/ 1137000 h 6757249"/>
                        <a:gd name="connsiteX817" fmla="*/ 10890350 w 11951120"/>
                        <a:gd name="connsiteY817" fmla="*/ 1142251 h 6757249"/>
                        <a:gd name="connsiteX818" fmla="*/ 10890698 w 11951120"/>
                        <a:gd name="connsiteY818" fmla="*/ 1143663 h 6757249"/>
                        <a:gd name="connsiteX819" fmla="*/ 10894679 w 11951120"/>
                        <a:gd name="connsiteY819" fmla="*/ 1139682 h 6757249"/>
                        <a:gd name="connsiteX820" fmla="*/ 11495650 w 11951120"/>
                        <a:gd name="connsiteY820" fmla="*/ 1125954 h 6757249"/>
                        <a:gd name="connsiteX821" fmla="*/ 11496175 w 11951120"/>
                        <a:gd name="connsiteY821" fmla="*/ 1127624 h 6757249"/>
                        <a:gd name="connsiteX822" fmla="*/ 11496148 w 11951120"/>
                        <a:gd name="connsiteY822" fmla="*/ 1125954 h 6757249"/>
                        <a:gd name="connsiteX823" fmla="*/ 11709774 w 11951120"/>
                        <a:gd name="connsiteY823" fmla="*/ 1121056 h 6757249"/>
                        <a:gd name="connsiteX824" fmla="*/ 11709439 w 11951120"/>
                        <a:gd name="connsiteY824" fmla="*/ 1122415 h 6757249"/>
                        <a:gd name="connsiteX825" fmla="*/ 11709797 w 11951120"/>
                        <a:gd name="connsiteY825" fmla="*/ 1122292 h 6757249"/>
                        <a:gd name="connsiteX826" fmla="*/ 11709544 w 11951120"/>
                        <a:gd name="connsiteY826" fmla="*/ 1123025 h 6757249"/>
                        <a:gd name="connsiteX827" fmla="*/ 11710316 w 11951120"/>
                        <a:gd name="connsiteY827" fmla="*/ 1122099 h 6757249"/>
                        <a:gd name="connsiteX828" fmla="*/ 11711019 w 11951120"/>
                        <a:gd name="connsiteY828" fmla="*/ 1121694 h 6757249"/>
                        <a:gd name="connsiteX829" fmla="*/ 1536207 w 11951120"/>
                        <a:gd name="connsiteY829" fmla="*/ 1096166 h 6757249"/>
                        <a:gd name="connsiteX830" fmla="*/ 1536033 w 11951120"/>
                        <a:gd name="connsiteY830" fmla="*/ 1096267 h 6757249"/>
                        <a:gd name="connsiteX831" fmla="*/ 1536295 w 11951120"/>
                        <a:gd name="connsiteY831" fmla="*/ 1096256 h 6757249"/>
                        <a:gd name="connsiteX832" fmla="*/ 797530 w 11951120"/>
                        <a:gd name="connsiteY832" fmla="*/ 1072923 h 6757249"/>
                        <a:gd name="connsiteX833" fmla="*/ 797800 w 11951120"/>
                        <a:gd name="connsiteY833" fmla="*/ 1073508 h 6757249"/>
                        <a:gd name="connsiteX834" fmla="*/ 797937 w 11951120"/>
                        <a:gd name="connsiteY834" fmla="*/ 1073335 h 6757249"/>
                        <a:gd name="connsiteX835" fmla="*/ 11583001 w 11951120"/>
                        <a:gd name="connsiteY835" fmla="*/ 1066768 h 6757249"/>
                        <a:gd name="connsiteX836" fmla="*/ 11582652 w 11951120"/>
                        <a:gd name="connsiteY836" fmla="*/ 1067672 h 6757249"/>
                        <a:gd name="connsiteX837" fmla="*/ 11582909 w 11951120"/>
                        <a:gd name="connsiteY837" fmla="*/ 1067719 h 6757249"/>
                        <a:gd name="connsiteX838" fmla="*/ 11583106 w 11951120"/>
                        <a:gd name="connsiteY838" fmla="*/ 1067748 h 6757249"/>
                        <a:gd name="connsiteX839" fmla="*/ 11442720 w 11951120"/>
                        <a:gd name="connsiteY839" fmla="*/ 1053344 h 6757249"/>
                        <a:gd name="connsiteX840" fmla="*/ 11440315 w 11951120"/>
                        <a:gd name="connsiteY840" fmla="*/ 1072378 h 6757249"/>
                        <a:gd name="connsiteX841" fmla="*/ 11446083 w 11951120"/>
                        <a:gd name="connsiteY841" fmla="*/ 1073334 h 6757249"/>
                        <a:gd name="connsiteX842" fmla="*/ 888947 w 11951120"/>
                        <a:gd name="connsiteY842" fmla="*/ 1024783 h 6757249"/>
                        <a:gd name="connsiteX843" fmla="*/ 889254 w 11951120"/>
                        <a:gd name="connsiteY843" fmla="*/ 1025236 h 6757249"/>
                        <a:gd name="connsiteX844" fmla="*/ 889471 w 11951120"/>
                        <a:gd name="connsiteY844" fmla="*/ 1024882 h 6757249"/>
                        <a:gd name="connsiteX845" fmla="*/ 11269302 w 11951120"/>
                        <a:gd name="connsiteY845" fmla="*/ 1013125 h 6757249"/>
                        <a:gd name="connsiteX846" fmla="*/ 11276347 w 11951120"/>
                        <a:gd name="connsiteY846" fmla="*/ 1030035 h 6757249"/>
                        <a:gd name="connsiteX847" fmla="*/ 11276698 w 11951120"/>
                        <a:gd name="connsiteY847" fmla="*/ 1029647 h 6757249"/>
                        <a:gd name="connsiteX848" fmla="*/ 11280620 w 11951120"/>
                        <a:gd name="connsiteY848" fmla="*/ 1021794 h 6757249"/>
                        <a:gd name="connsiteX849" fmla="*/ 1517452 w 11951120"/>
                        <a:gd name="connsiteY849" fmla="*/ 998261 h 6757249"/>
                        <a:gd name="connsiteX850" fmla="*/ 1517140 w 11951120"/>
                        <a:gd name="connsiteY850" fmla="*/ 998950 h 6757249"/>
                        <a:gd name="connsiteX851" fmla="*/ 1515907 w 11951120"/>
                        <a:gd name="connsiteY851" fmla="*/ 1000391 h 6757249"/>
                        <a:gd name="connsiteX852" fmla="*/ 1516045 w 11951120"/>
                        <a:gd name="connsiteY852" fmla="*/ 1000898 h 6757249"/>
                        <a:gd name="connsiteX853" fmla="*/ 1517432 w 11951120"/>
                        <a:gd name="connsiteY853" fmla="*/ 998831 h 6757249"/>
                        <a:gd name="connsiteX854" fmla="*/ 11160690 w 11951120"/>
                        <a:gd name="connsiteY854" fmla="*/ 880890 h 6757249"/>
                        <a:gd name="connsiteX855" fmla="*/ 11160704 w 11951120"/>
                        <a:gd name="connsiteY855" fmla="*/ 880971 h 6757249"/>
                        <a:gd name="connsiteX856" fmla="*/ 11161112 w 11951120"/>
                        <a:gd name="connsiteY856" fmla="*/ 880971 h 6757249"/>
                        <a:gd name="connsiteX857" fmla="*/ 11181864 w 11951120"/>
                        <a:gd name="connsiteY857" fmla="*/ 864042 h 6757249"/>
                        <a:gd name="connsiteX858" fmla="*/ 11175991 w 11951120"/>
                        <a:gd name="connsiteY858" fmla="*/ 880971 h 6757249"/>
                        <a:gd name="connsiteX859" fmla="*/ 11178403 w 11951120"/>
                        <a:gd name="connsiteY859" fmla="*/ 880971 h 6757249"/>
                        <a:gd name="connsiteX860" fmla="*/ 11186056 w 11951120"/>
                        <a:gd name="connsiteY860" fmla="*/ 888570 h 6757249"/>
                        <a:gd name="connsiteX861" fmla="*/ 11188002 w 11951120"/>
                        <a:gd name="connsiteY861" fmla="*/ 884111 h 6757249"/>
                        <a:gd name="connsiteX862" fmla="*/ 11187666 w 11951120"/>
                        <a:gd name="connsiteY862" fmla="*/ 883651 h 6757249"/>
                        <a:gd name="connsiteX863" fmla="*/ 11178891 w 11951120"/>
                        <a:gd name="connsiteY863" fmla="*/ 879182 h 6757249"/>
                        <a:gd name="connsiteX864" fmla="*/ 892855 w 11951120"/>
                        <a:gd name="connsiteY864" fmla="*/ 836588 h 6757249"/>
                        <a:gd name="connsiteX865" fmla="*/ 892891 w 11951120"/>
                        <a:gd name="connsiteY865" fmla="*/ 836808 h 6757249"/>
                        <a:gd name="connsiteX866" fmla="*/ 892556 w 11951120"/>
                        <a:gd name="connsiteY866" fmla="*/ 838510 h 6757249"/>
                        <a:gd name="connsiteX867" fmla="*/ 893403 w 11951120"/>
                        <a:gd name="connsiteY867" fmla="*/ 837032 h 6757249"/>
                        <a:gd name="connsiteX868" fmla="*/ 11490245 w 11951120"/>
                        <a:gd name="connsiteY868" fmla="*/ 780885 h 6757249"/>
                        <a:gd name="connsiteX869" fmla="*/ 11487753 w 11951120"/>
                        <a:gd name="connsiteY869" fmla="*/ 788675 h 6757249"/>
                        <a:gd name="connsiteX870" fmla="*/ 11490707 w 11951120"/>
                        <a:gd name="connsiteY870" fmla="*/ 789792 h 6757249"/>
                        <a:gd name="connsiteX871" fmla="*/ 11490442 w 11951120"/>
                        <a:gd name="connsiteY871" fmla="*/ 784024 h 6757249"/>
                        <a:gd name="connsiteX872" fmla="*/ 11492197 w 11951120"/>
                        <a:gd name="connsiteY872" fmla="*/ 783281 h 6757249"/>
                        <a:gd name="connsiteX873" fmla="*/ 11490408 w 11951120"/>
                        <a:gd name="connsiteY873" fmla="*/ 783281 h 6757249"/>
                        <a:gd name="connsiteX874" fmla="*/ 11490442 w 11951120"/>
                        <a:gd name="connsiteY874" fmla="*/ 784024 h 6757249"/>
                        <a:gd name="connsiteX875" fmla="*/ 11490245 w 11951120"/>
                        <a:gd name="connsiteY875" fmla="*/ 784106 h 6757249"/>
                        <a:gd name="connsiteX876" fmla="*/ 11490245 w 11951120"/>
                        <a:gd name="connsiteY876" fmla="*/ 783281 h 6757249"/>
                        <a:gd name="connsiteX877" fmla="*/ 11489929 w 11951120"/>
                        <a:gd name="connsiteY877" fmla="*/ 783281 h 6757249"/>
                        <a:gd name="connsiteX878" fmla="*/ 11490245 w 11951120"/>
                        <a:gd name="connsiteY878" fmla="*/ 781671 h 6757249"/>
                        <a:gd name="connsiteX879" fmla="*/ 11490643 w 11951120"/>
                        <a:gd name="connsiteY879" fmla="*/ 779637 h 6757249"/>
                        <a:gd name="connsiteX880" fmla="*/ 11490290 w 11951120"/>
                        <a:gd name="connsiteY880" fmla="*/ 780742 h 6757249"/>
                        <a:gd name="connsiteX881" fmla="*/ 11490316 w 11951120"/>
                        <a:gd name="connsiteY881" fmla="*/ 781306 h 6757249"/>
                        <a:gd name="connsiteX882" fmla="*/ 1013290 w 11951120"/>
                        <a:gd name="connsiteY882" fmla="*/ 754503 h 6757249"/>
                        <a:gd name="connsiteX883" fmla="*/ 1013015 w 11951120"/>
                        <a:gd name="connsiteY883" fmla="*/ 756325 h 6757249"/>
                        <a:gd name="connsiteX884" fmla="*/ 1012968 w 11951120"/>
                        <a:gd name="connsiteY884" fmla="*/ 756530 h 6757249"/>
                        <a:gd name="connsiteX885" fmla="*/ 1014172 w 11951120"/>
                        <a:gd name="connsiteY885" fmla="*/ 755568 h 6757249"/>
                        <a:gd name="connsiteX886" fmla="*/ 11584464 w 11951120"/>
                        <a:gd name="connsiteY886" fmla="*/ 710851 h 6757249"/>
                        <a:gd name="connsiteX887" fmla="*/ 11587070 w 11951120"/>
                        <a:gd name="connsiteY887" fmla="*/ 712476 h 6757249"/>
                        <a:gd name="connsiteX888" fmla="*/ 11587192 w 11951120"/>
                        <a:gd name="connsiteY888" fmla="*/ 711029 h 6757249"/>
                        <a:gd name="connsiteX889" fmla="*/ 11688314 w 11951120"/>
                        <a:gd name="connsiteY889" fmla="*/ 707544 h 6757249"/>
                        <a:gd name="connsiteX890" fmla="*/ 11687860 w 11951120"/>
                        <a:gd name="connsiteY890" fmla="*/ 708470 h 6757249"/>
                        <a:gd name="connsiteX891" fmla="*/ 11687711 w 11951120"/>
                        <a:gd name="connsiteY891" fmla="*/ 709380 h 6757249"/>
                        <a:gd name="connsiteX892" fmla="*/ 11688990 w 11951120"/>
                        <a:gd name="connsiteY892" fmla="*/ 709458 h 6757249"/>
                        <a:gd name="connsiteX893" fmla="*/ 1999412 w 11951120"/>
                        <a:gd name="connsiteY893" fmla="*/ 692378 h 6757249"/>
                        <a:gd name="connsiteX894" fmla="*/ 1999626 w 11951120"/>
                        <a:gd name="connsiteY894" fmla="*/ 694089 h 6757249"/>
                        <a:gd name="connsiteX895" fmla="*/ 2002074 w 11951120"/>
                        <a:gd name="connsiteY895" fmla="*/ 692912 h 6757249"/>
                        <a:gd name="connsiteX896" fmla="*/ 1448682 w 11951120"/>
                        <a:gd name="connsiteY896" fmla="*/ 615753 h 6757249"/>
                        <a:gd name="connsiteX897" fmla="*/ 1448874 w 11951120"/>
                        <a:gd name="connsiteY897" fmla="*/ 616166 h 6757249"/>
                        <a:gd name="connsiteX898" fmla="*/ 1449428 w 11951120"/>
                        <a:gd name="connsiteY898" fmla="*/ 616166 h 6757249"/>
                        <a:gd name="connsiteX899" fmla="*/ 1494262 w 11951120"/>
                        <a:gd name="connsiteY899" fmla="*/ 615652 h 6757249"/>
                        <a:gd name="connsiteX900" fmla="*/ 1496444 w 11951120"/>
                        <a:gd name="connsiteY900" fmla="*/ 616861 h 6757249"/>
                        <a:gd name="connsiteX901" fmla="*/ 1497935 w 11951120"/>
                        <a:gd name="connsiteY901" fmla="*/ 616718 h 6757249"/>
                        <a:gd name="connsiteX902" fmla="*/ 1495763 w 11951120"/>
                        <a:gd name="connsiteY902" fmla="*/ 615652 h 6757249"/>
                        <a:gd name="connsiteX903" fmla="*/ 2192448 w 11951120"/>
                        <a:gd name="connsiteY903" fmla="*/ 541683 h 6757249"/>
                        <a:gd name="connsiteX904" fmla="*/ 2192448 w 11951120"/>
                        <a:gd name="connsiteY904" fmla="*/ 544863 h 6757249"/>
                        <a:gd name="connsiteX905" fmla="*/ 2192535 w 11951120"/>
                        <a:gd name="connsiteY905" fmla="*/ 545235 h 6757249"/>
                        <a:gd name="connsiteX906" fmla="*/ 2195083 w 11951120"/>
                        <a:gd name="connsiteY906" fmla="*/ 544316 h 6757249"/>
                        <a:gd name="connsiteX907" fmla="*/ 5932207 w 11951120"/>
                        <a:gd name="connsiteY907" fmla="*/ 526076 h 6757249"/>
                        <a:gd name="connsiteX908" fmla="*/ 5931838 w 11951120"/>
                        <a:gd name="connsiteY908" fmla="*/ 526420 h 6757249"/>
                        <a:gd name="connsiteX909" fmla="*/ 5931838 w 11951120"/>
                        <a:gd name="connsiteY909" fmla="*/ 540439 h 6757249"/>
                        <a:gd name="connsiteX910" fmla="*/ 5932207 w 11951120"/>
                        <a:gd name="connsiteY910" fmla="*/ 540439 h 6757249"/>
                        <a:gd name="connsiteX911" fmla="*/ 9745508 w 11951120"/>
                        <a:gd name="connsiteY911" fmla="*/ 522164 h 6757249"/>
                        <a:gd name="connsiteX912" fmla="*/ 9741647 w 11951120"/>
                        <a:gd name="connsiteY912" fmla="*/ 522814 h 6757249"/>
                        <a:gd name="connsiteX913" fmla="*/ 9741691 w 11951120"/>
                        <a:gd name="connsiteY913" fmla="*/ 523113 h 6757249"/>
                        <a:gd name="connsiteX914" fmla="*/ 9741685 w 11951120"/>
                        <a:gd name="connsiteY914" fmla="*/ 523117 h 6757249"/>
                        <a:gd name="connsiteX915" fmla="*/ 9304253 w 11951120"/>
                        <a:gd name="connsiteY915" fmla="*/ 520125 h 6757249"/>
                        <a:gd name="connsiteX916" fmla="*/ 9301000 w 11951120"/>
                        <a:gd name="connsiteY916" fmla="*/ 522351 h 6757249"/>
                        <a:gd name="connsiteX917" fmla="*/ 9307186 w 11951120"/>
                        <a:gd name="connsiteY917" fmla="*/ 523400 h 6757249"/>
                        <a:gd name="connsiteX918" fmla="*/ 9308163 w 11951120"/>
                        <a:gd name="connsiteY918" fmla="*/ 524394 h 6757249"/>
                        <a:gd name="connsiteX919" fmla="*/ 9308080 w 11951120"/>
                        <a:gd name="connsiteY919" fmla="*/ 523981 h 6757249"/>
                        <a:gd name="connsiteX920" fmla="*/ 9544722 w 11951120"/>
                        <a:gd name="connsiteY920" fmla="*/ 496953 h 6757249"/>
                        <a:gd name="connsiteX921" fmla="*/ 9545149 w 11951120"/>
                        <a:gd name="connsiteY921" fmla="*/ 497952 h 6757249"/>
                        <a:gd name="connsiteX922" fmla="*/ 9545143 w 11951120"/>
                        <a:gd name="connsiteY922" fmla="*/ 498056 h 6757249"/>
                        <a:gd name="connsiteX923" fmla="*/ 9545357 w 11951120"/>
                        <a:gd name="connsiteY923" fmla="*/ 497697 h 6757249"/>
                        <a:gd name="connsiteX924" fmla="*/ 9545906 w 11951120"/>
                        <a:gd name="connsiteY924" fmla="*/ 496975 h 6757249"/>
                        <a:gd name="connsiteX925" fmla="*/ 1951575 w 11951120"/>
                        <a:gd name="connsiteY925" fmla="*/ 469023 h 6757249"/>
                        <a:gd name="connsiteX926" fmla="*/ 1945498 w 11951120"/>
                        <a:gd name="connsiteY926" fmla="*/ 472065 h 6757249"/>
                        <a:gd name="connsiteX927" fmla="*/ 1951425 w 11951120"/>
                        <a:gd name="connsiteY927" fmla="*/ 472065 h 6757249"/>
                        <a:gd name="connsiteX928" fmla="*/ 1951575 w 11951120"/>
                        <a:gd name="connsiteY928" fmla="*/ 470312 h 6757249"/>
                        <a:gd name="connsiteX929" fmla="*/ 1639882 w 11951120"/>
                        <a:gd name="connsiteY929" fmla="*/ 464002 h 6757249"/>
                        <a:gd name="connsiteX930" fmla="*/ 1634702 w 11951120"/>
                        <a:gd name="connsiteY930" fmla="*/ 470839 h 6757249"/>
                        <a:gd name="connsiteX931" fmla="*/ 1632009 w 11951120"/>
                        <a:gd name="connsiteY931" fmla="*/ 478899 h 6757249"/>
                        <a:gd name="connsiteX932" fmla="*/ 1638304 w 11951120"/>
                        <a:gd name="connsiteY932" fmla="*/ 476087 h 6757249"/>
                        <a:gd name="connsiteX933" fmla="*/ 1638304 w 11951120"/>
                        <a:gd name="connsiteY933" fmla="*/ 478842 h 6757249"/>
                        <a:gd name="connsiteX934" fmla="*/ 1639684 w 11951120"/>
                        <a:gd name="connsiteY934" fmla="*/ 476310 h 6757249"/>
                        <a:gd name="connsiteX935" fmla="*/ 1638762 w 11951120"/>
                        <a:gd name="connsiteY935" fmla="*/ 475776 h 6757249"/>
                        <a:gd name="connsiteX936" fmla="*/ 1638977 w 11951120"/>
                        <a:gd name="connsiteY936" fmla="*/ 473513 h 6757249"/>
                        <a:gd name="connsiteX937" fmla="*/ 1636046 w 11951120"/>
                        <a:gd name="connsiteY937" fmla="*/ 470583 h 6757249"/>
                        <a:gd name="connsiteX938" fmla="*/ 1639194 w 11951120"/>
                        <a:gd name="connsiteY938" fmla="*/ 471233 h 6757249"/>
                        <a:gd name="connsiteX939" fmla="*/ 8906130 w 11951120"/>
                        <a:gd name="connsiteY939" fmla="*/ 451199 h 6757249"/>
                        <a:gd name="connsiteX940" fmla="*/ 8899536 w 11951120"/>
                        <a:gd name="connsiteY940" fmla="*/ 457671 h 6757249"/>
                        <a:gd name="connsiteX941" fmla="*/ 8899495 w 11951120"/>
                        <a:gd name="connsiteY941" fmla="*/ 458582 h 6757249"/>
                        <a:gd name="connsiteX942" fmla="*/ 8903223 w 11951120"/>
                        <a:gd name="connsiteY942" fmla="*/ 454339 h 6757249"/>
                        <a:gd name="connsiteX943" fmla="*/ 8906657 w 11951120"/>
                        <a:gd name="connsiteY943" fmla="*/ 451299 h 6757249"/>
                        <a:gd name="connsiteX944" fmla="*/ 2501951 w 11951120"/>
                        <a:gd name="connsiteY944" fmla="*/ 422681 h 6757249"/>
                        <a:gd name="connsiteX945" fmla="*/ 2501804 w 11951120"/>
                        <a:gd name="connsiteY945" fmla="*/ 423823 h 6757249"/>
                        <a:gd name="connsiteX946" fmla="*/ 2502241 w 11951120"/>
                        <a:gd name="connsiteY946" fmla="*/ 423382 h 6757249"/>
                        <a:gd name="connsiteX947" fmla="*/ 2769832 w 11951120"/>
                        <a:gd name="connsiteY947" fmla="*/ 421860 h 6757249"/>
                        <a:gd name="connsiteX948" fmla="*/ 2769832 w 11951120"/>
                        <a:gd name="connsiteY948" fmla="*/ 422078 h 6757249"/>
                        <a:gd name="connsiteX949" fmla="*/ 2769457 w 11951120"/>
                        <a:gd name="connsiteY949" fmla="*/ 422703 h 6757249"/>
                        <a:gd name="connsiteX950" fmla="*/ 2769474 w 11951120"/>
                        <a:gd name="connsiteY950" fmla="*/ 422698 h 6757249"/>
                        <a:gd name="connsiteX951" fmla="*/ 2770453 w 11951120"/>
                        <a:gd name="connsiteY951" fmla="*/ 422217 h 6757249"/>
                        <a:gd name="connsiteX952" fmla="*/ 7208837 w 11951120"/>
                        <a:gd name="connsiteY952" fmla="*/ 419290 h 6757249"/>
                        <a:gd name="connsiteX953" fmla="*/ 7208019 w 11951120"/>
                        <a:gd name="connsiteY953" fmla="*/ 419530 h 6757249"/>
                        <a:gd name="connsiteX954" fmla="*/ 7211299 w 11951120"/>
                        <a:gd name="connsiteY954" fmla="*/ 426193 h 6757249"/>
                        <a:gd name="connsiteX955" fmla="*/ 7212024 w 11951120"/>
                        <a:gd name="connsiteY955" fmla="*/ 422507 h 6757249"/>
                        <a:gd name="connsiteX956" fmla="*/ 4260661 w 11951120"/>
                        <a:gd name="connsiteY956" fmla="*/ 396172 h 6757249"/>
                        <a:gd name="connsiteX957" fmla="*/ 4260661 w 11951120"/>
                        <a:gd name="connsiteY957" fmla="*/ 404681 h 6757249"/>
                        <a:gd name="connsiteX958" fmla="*/ 4272748 w 11951120"/>
                        <a:gd name="connsiteY958" fmla="*/ 396973 h 6757249"/>
                        <a:gd name="connsiteX959" fmla="*/ 2674514 w 11951120"/>
                        <a:gd name="connsiteY959" fmla="*/ 391911 h 6757249"/>
                        <a:gd name="connsiteX960" fmla="*/ 2673303 w 11951120"/>
                        <a:gd name="connsiteY960" fmla="*/ 392733 h 6757249"/>
                        <a:gd name="connsiteX961" fmla="*/ 2673303 w 11951120"/>
                        <a:gd name="connsiteY961" fmla="*/ 398059 h 6757249"/>
                        <a:gd name="connsiteX962" fmla="*/ 2674514 w 11951120"/>
                        <a:gd name="connsiteY962" fmla="*/ 396942 h 6757249"/>
                        <a:gd name="connsiteX963" fmla="*/ 6315958 w 11951120"/>
                        <a:gd name="connsiteY963" fmla="*/ 375089 h 6757249"/>
                        <a:gd name="connsiteX964" fmla="*/ 6315735 w 11951120"/>
                        <a:gd name="connsiteY964" fmla="*/ 376471 h 6757249"/>
                        <a:gd name="connsiteX965" fmla="*/ 6317034 w 11951120"/>
                        <a:gd name="connsiteY965" fmla="*/ 375089 h 6757249"/>
                        <a:gd name="connsiteX966" fmla="*/ 4311805 w 11951120"/>
                        <a:gd name="connsiteY966" fmla="*/ 369570 h 6757249"/>
                        <a:gd name="connsiteX967" fmla="*/ 4309189 w 11951120"/>
                        <a:gd name="connsiteY967" fmla="*/ 373899 h 6757249"/>
                        <a:gd name="connsiteX968" fmla="*/ 4308944 w 11951120"/>
                        <a:gd name="connsiteY968" fmla="*/ 374196 h 6757249"/>
                        <a:gd name="connsiteX969" fmla="*/ 4312742 w 11951120"/>
                        <a:gd name="connsiteY969" fmla="*/ 374196 h 6757249"/>
                        <a:gd name="connsiteX970" fmla="*/ 3007558 w 11951120"/>
                        <a:gd name="connsiteY970" fmla="*/ 351560 h 6757249"/>
                        <a:gd name="connsiteX971" fmla="*/ 3007104 w 11951120"/>
                        <a:gd name="connsiteY971" fmla="*/ 352899 h 6757249"/>
                        <a:gd name="connsiteX972" fmla="*/ 3009722 w 11951120"/>
                        <a:gd name="connsiteY972" fmla="*/ 353558 h 6757249"/>
                        <a:gd name="connsiteX973" fmla="*/ 5305835 w 11951120"/>
                        <a:gd name="connsiteY973" fmla="*/ 351560 h 6757249"/>
                        <a:gd name="connsiteX974" fmla="*/ 5305381 w 11951120"/>
                        <a:gd name="connsiteY974" fmla="*/ 352899 h 6757249"/>
                        <a:gd name="connsiteX975" fmla="*/ 5307999 w 11951120"/>
                        <a:gd name="connsiteY975" fmla="*/ 353558 h 6757249"/>
                        <a:gd name="connsiteX976" fmla="*/ 5752296 w 11951120"/>
                        <a:gd name="connsiteY976" fmla="*/ 350600 h 6757249"/>
                        <a:gd name="connsiteX977" fmla="*/ 5722911 w 11951120"/>
                        <a:gd name="connsiteY977" fmla="*/ 355834 h 6757249"/>
                        <a:gd name="connsiteX978" fmla="*/ 5692272 w 11951120"/>
                        <a:gd name="connsiteY978" fmla="*/ 368872 h 6757249"/>
                        <a:gd name="connsiteX979" fmla="*/ 5692255 w 11951120"/>
                        <a:gd name="connsiteY979" fmla="*/ 368906 h 6757249"/>
                        <a:gd name="connsiteX980" fmla="*/ 5665788 w 11951120"/>
                        <a:gd name="connsiteY980" fmla="*/ 395353 h 6757249"/>
                        <a:gd name="connsiteX981" fmla="*/ 5665511 w 11951120"/>
                        <a:gd name="connsiteY981" fmla="*/ 396343 h 6757249"/>
                        <a:gd name="connsiteX982" fmla="*/ 5672046 w 11951120"/>
                        <a:gd name="connsiteY982" fmla="*/ 409139 h 6757249"/>
                        <a:gd name="connsiteX983" fmla="*/ 5750479 w 11951120"/>
                        <a:gd name="connsiteY983" fmla="*/ 373576 h 6757249"/>
                        <a:gd name="connsiteX984" fmla="*/ 5750479 w 11951120"/>
                        <a:gd name="connsiteY984" fmla="*/ 351575 h 6757249"/>
                        <a:gd name="connsiteX985" fmla="*/ 3153124 w 11951120"/>
                        <a:gd name="connsiteY985" fmla="*/ 342577 h 6757249"/>
                        <a:gd name="connsiteX986" fmla="*/ 3152929 w 11951120"/>
                        <a:gd name="connsiteY986" fmla="*/ 342726 h 6757249"/>
                        <a:gd name="connsiteX987" fmla="*/ 3153091 w 11951120"/>
                        <a:gd name="connsiteY987" fmla="*/ 342739 h 6757249"/>
                        <a:gd name="connsiteX988" fmla="*/ 5451401 w 11951120"/>
                        <a:gd name="connsiteY988" fmla="*/ 342577 h 6757249"/>
                        <a:gd name="connsiteX989" fmla="*/ 5451206 w 11951120"/>
                        <a:gd name="connsiteY989" fmla="*/ 342726 h 6757249"/>
                        <a:gd name="connsiteX990" fmla="*/ 5451369 w 11951120"/>
                        <a:gd name="connsiteY990" fmla="*/ 342739 h 6757249"/>
                        <a:gd name="connsiteX991" fmla="*/ 4335495 w 11951120"/>
                        <a:gd name="connsiteY991" fmla="*/ 325648 h 6757249"/>
                        <a:gd name="connsiteX992" fmla="*/ 4335736 w 11951120"/>
                        <a:gd name="connsiteY992" fmla="*/ 329953 h 6757249"/>
                        <a:gd name="connsiteX993" fmla="*/ 4335259 w 11951120"/>
                        <a:gd name="connsiteY993" fmla="*/ 330740 h 6757249"/>
                        <a:gd name="connsiteX994" fmla="*/ 4336290 w 11951120"/>
                        <a:gd name="connsiteY994" fmla="*/ 330088 h 6757249"/>
                        <a:gd name="connsiteX995" fmla="*/ 4340427 w 11951120"/>
                        <a:gd name="connsiteY995" fmla="*/ 327141 h 6757249"/>
                        <a:gd name="connsiteX996" fmla="*/ 3084284 w 11951120"/>
                        <a:gd name="connsiteY996" fmla="*/ 268278 h 6757249"/>
                        <a:gd name="connsiteX997" fmla="*/ 3080467 w 11951120"/>
                        <a:gd name="connsiteY997" fmla="*/ 276708 h 6757249"/>
                        <a:gd name="connsiteX998" fmla="*/ 3082082 w 11951120"/>
                        <a:gd name="connsiteY998" fmla="*/ 277742 h 6757249"/>
                        <a:gd name="connsiteX999" fmla="*/ 3087164 w 11951120"/>
                        <a:gd name="connsiteY999" fmla="*/ 277044 h 6757249"/>
                        <a:gd name="connsiteX1000" fmla="*/ 5382561 w 11951120"/>
                        <a:gd name="connsiteY1000" fmla="*/ 268278 h 6757249"/>
                        <a:gd name="connsiteX1001" fmla="*/ 5378745 w 11951120"/>
                        <a:gd name="connsiteY1001" fmla="*/ 276708 h 6757249"/>
                        <a:gd name="connsiteX1002" fmla="*/ 5380359 w 11951120"/>
                        <a:gd name="connsiteY1002" fmla="*/ 277742 h 6757249"/>
                        <a:gd name="connsiteX1003" fmla="*/ 5385441 w 11951120"/>
                        <a:gd name="connsiteY1003" fmla="*/ 277044 h 6757249"/>
                        <a:gd name="connsiteX1004" fmla="*/ 2598226 w 11951120"/>
                        <a:gd name="connsiteY1004" fmla="*/ 132875 h 6757249"/>
                        <a:gd name="connsiteX1005" fmla="*/ 2646490 w 11951120"/>
                        <a:gd name="connsiteY1005" fmla="*/ 132875 h 6757249"/>
                        <a:gd name="connsiteX1006" fmla="*/ 2604808 w 11951120"/>
                        <a:gd name="connsiteY1006" fmla="*/ 177536 h 6757249"/>
                        <a:gd name="connsiteX1007" fmla="*/ 2558000 w 11951120"/>
                        <a:gd name="connsiteY1007" fmla="*/ 198918 h 6757249"/>
                        <a:gd name="connsiteX1008" fmla="*/ 2556218 w 11951120"/>
                        <a:gd name="connsiteY1008" fmla="*/ 201980 h 6757249"/>
                        <a:gd name="connsiteX1009" fmla="*/ 2551749 w 11951120"/>
                        <a:gd name="connsiteY1009" fmla="*/ 203078 h 6757249"/>
                        <a:gd name="connsiteX1010" fmla="*/ 2453433 w 11951120"/>
                        <a:gd name="connsiteY1010" fmla="*/ 277667 h 6757249"/>
                        <a:gd name="connsiteX1011" fmla="*/ 2453433 w 11951120"/>
                        <a:gd name="connsiteY1011" fmla="*/ 229403 h 6757249"/>
                        <a:gd name="connsiteX1012" fmla="*/ 2480247 w 11951120"/>
                        <a:gd name="connsiteY1012" fmla="*/ 225015 h 6757249"/>
                        <a:gd name="connsiteX1013" fmla="*/ 2549962 w 11951120"/>
                        <a:gd name="connsiteY1013" fmla="*/ 182235 h 6757249"/>
                        <a:gd name="connsiteX1014" fmla="*/ 2549962 w 11951120"/>
                        <a:gd name="connsiteY1014" fmla="*/ 180803 h 6757249"/>
                        <a:gd name="connsiteX1015" fmla="*/ 2598226 w 11951120"/>
                        <a:gd name="connsiteY1015" fmla="*/ 132875 h 6757249"/>
                        <a:gd name="connsiteX1016" fmla="*/ 4896503 w 11951120"/>
                        <a:gd name="connsiteY1016" fmla="*/ 132875 h 6757249"/>
                        <a:gd name="connsiteX1017" fmla="*/ 4944767 w 11951120"/>
                        <a:gd name="connsiteY1017" fmla="*/ 132875 h 6757249"/>
                        <a:gd name="connsiteX1018" fmla="*/ 4903085 w 11951120"/>
                        <a:gd name="connsiteY1018" fmla="*/ 177536 h 6757249"/>
                        <a:gd name="connsiteX1019" fmla="*/ 4856278 w 11951120"/>
                        <a:gd name="connsiteY1019" fmla="*/ 198918 h 6757249"/>
                        <a:gd name="connsiteX1020" fmla="*/ 4854496 w 11951120"/>
                        <a:gd name="connsiteY1020" fmla="*/ 201980 h 6757249"/>
                        <a:gd name="connsiteX1021" fmla="*/ 4850026 w 11951120"/>
                        <a:gd name="connsiteY1021" fmla="*/ 203078 h 6757249"/>
                        <a:gd name="connsiteX1022" fmla="*/ 4751710 w 11951120"/>
                        <a:gd name="connsiteY1022" fmla="*/ 277667 h 6757249"/>
                        <a:gd name="connsiteX1023" fmla="*/ 4751710 w 11951120"/>
                        <a:gd name="connsiteY1023" fmla="*/ 229403 h 6757249"/>
                        <a:gd name="connsiteX1024" fmla="*/ 4778524 w 11951120"/>
                        <a:gd name="connsiteY1024" fmla="*/ 225015 h 6757249"/>
                        <a:gd name="connsiteX1025" fmla="*/ 4848239 w 11951120"/>
                        <a:gd name="connsiteY1025" fmla="*/ 182235 h 6757249"/>
                        <a:gd name="connsiteX1026" fmla="*/ 4848239 w 11951120"/>
                        <a:gd name="connsiteY1026" fmla="*/ 180803 h 6757249"/>
                        <a:gd name="connsiteX1027" fmla="*/ 4896503 w 11951120"/>
                        <a:gd name="connsiteY1027" fmla="*/ 132875 h 6757249"/>
                        <a:gd name="connsiteX1028" fmla="*/ 5353337 w 11951120"/>
                        <a:gd name="connsiteY1028" fmla="*/ 559 h 6757249"/>
                        <a:gd name="connsiteX1029" fmla="*/ 5427409 w 11951120"/>
                        <a:gd name="connsiteY1029" fmla="*/ 58209 h 6757249"/>
                        <a:gd name="connsiteX1030" fmla="*/ 5427403 w 11951120"/>
                        <a:gd name="connsiteY1030" fmla="*/ 58216 h 6757249"/>
                        <a:gd name="connsiteX1031" fmla="*/ 5428481 w 11951120"/>
                        <a:gd name="connsiteY1031" fmla="*/ 57797 h 6757249"/>
                        <a:gd name="connsiteX1032" fmla="*/ 5357386 w 11951120"/>
                        <a:gd name="connsiteY1032" fmla="*/ 133768 h 6757249"/>
                        <a:gd name="connsiteX1033" fmla="*/ 5356690 w 11951120"/>
                        <a:gd name="connsiteY1033" fmla="*/ 133069 h 6757249"/>
                        <a:gd name="connsiteX1034" fmla="*/ 5350514 w 11951120"/>
                        <a:gd name="connsiteY1034" fmla="*/ 159280 h 6757249"/>
                        <a:gd name="connsiteX1035" fmla="*/ 5330939 w 11951120"/>
                        <a:gd name="connsiteY1035" fmla="*/ 180322 h 6757249"/>
                        <a:gd name="connsiteX1036" fmla="*/ 5329956 w 11951120"/>
                        <a:gd name="connsiteY1036" fmla="*/ 181757 h 6757249"/>
                        <a:gd name="connsiteX1037" fmla="*/ 5331552 w 11951120"/>
                        <a:gd name="connsiteY1037" fmla="*/ 181139 h 6757249"/>
                        <a:gd name="connsiteX1038" fmla="*/ 5357218 w 11951120"/>
                        <a:gd name="connsiteY1038" fmla="*/ 224091 h 6757249"/>
                        <a:gd name="connsiteX1039" fmla="*/ 5400595 w 11951120"/>
                        <a:gd name="connsiteY1039" fmla="*/ 228446 h 6757249"/>
                        <a:gd name="connsiteX1040" fmla="*/ 5399490 w 11951120"/>
                        <a:gd name="connsiteY1040" fmla="*/ 230888 h 6757249"/>
                        <a:gd name="connsiteX1041" fmla="*/ 5401532 w 11951120"/>
                        <a:gd name="connsiteY1041" fmla="*/ 229074 h 6757249"/>
                        <a:gd name="connsiteX1042" fmla="*/ 5633874 w 11951120"/>
                        <a:gd name="connsiteY1042" fmla="*/ 84611 h 6757249"/>
                        <a:gd name="connsiteX1043" fmla="*/ 5476057 w 11951120"/>
                        <a:gd name="connsiteY1043" fmla="*/ 229074 h 6757249"/>
                        <a:gd name="connsiteX1044" fmla="*/ 5475966 w 11951120"/>
                        <a:gd name="connsiteY1044" fmla="*/ 229576 h 6757249"/>
                        <a:gd name="connsiteX1045" fmla="*/ 5476078 w 11951120"/>
                        <a:gd name="connsiteY1045" fmla="*/ 229403 h 6757249"/>
                        <a:gd name="connsiteX1046" fmla="*/ 5497833 w 11951120"/>
                        <a:gd name="connsiteY1046" fmla="*/ 229403 h 6757249"/>
                        <a:gd name="connsiteX1047" fmla="*/ 5498885 w 11951120"/>
                        <a:gd name="connsiteY1047" fmla="*/ 231871 h 6757249"/>
                        <a:gd name="connsiteX1048" fmla="*/ 5499268 w 11951120"/>
                        <a:gd name="connsiteY1048" fmla="*/ 229594 h 6757249"/>
                        <a:gd name="connsiteX1049" fmla="*/ 5595789 w 11951120"/>
                        <a:gd name="connsiteY1049" fmla="*/ 247964 h 6757249"/>
                        <a:gd name="connsiteX1050" fmla="*/ 5595628 w 11951120"/>
                        <a:gd name="connsiteY1050" fmla="*/ 276646 h 6757249"/>
                        <a:gd name="connsiteX1051" fmla="*/ 5617197 w 11951120"/>
                        <a:gd name="connsiteY1051" fmla="*/ 292185 h 6757249"/>
                        <a:gd name="connsiteX1052" fmla="*/ 5654958 w 11951120"/>
                        <a:gd name="connsiteY1052" fmla="*/ 297608 h 6757249"/>
                        <a:gd name="connsiteX1053" fmla="*/ 5690806 w 11951120"/>
                        <a:gd name="connsiteY1053" fmla="*/ 298353 h 6757249"/>
                        <a:gd name="connsiteX1054" fmla="*/ 5712927 w 11951120"/>
                        <a:gd name="connsiteY1054" fmla="*/ 282248 h 6757249"/>
                        <a:gd name="connsiteX1055" fmla="*/ 5787820 w 11951120"/>
                        <a:gd name="connsiteY1055" fmla="*/ 276636 h 6757249"/>
                        <a:gd name="connsiteX1056" fmla="*/ 5793007 w 11951120"/>
                        <a:gd name="connsiteY1056" fmla="*/ 318798 h 6757249"/>
                        <a:gd name="connsiteX1057" fmla="*/ 5779707 w 11951120"/>
                        <a:gd name="connsiteY1057" fmla="*/ 339343 h 6757249"/>
                        <a:gd name="connsiteX1058" fmla="*/ 5798409 w 11951120"/>
                        <a:gd name="connsiteY1058" fmla="*/ 347175 h 6757249"/>
                        <a:gd name="connsiteX1059" fmla="*/ 5798409 w 11951120"/>
                        <a:gd name="connsiteY1059" fmla="*/ 395577 h 6757249"/>
                        <a:gd name="connsiteX1060" fmla="*/ 5799751 w 11951120"/>
                        <a:gd name="connsiteY1060" fmla="*/ 400543 h 6757249"/>
                        <a:gd name="connsiteX1061" fmla="*/ 5799751 w 11951120"/>
                        <a:gd name="connsiteY1061" fmla="*/ 395263 h 6757249"/>
                        <a:gd name="connsiteX1062" fmla="*/ 5896662 w 11951120"/>
                        <a:gd name="connsiteY1062" fmla="*/ 368833 h 6757249"/>
                        <a:gd name="connsiteX1063" fmla="*/ 5896846 w 11951120"/>
                        <a:gd name="connsiteY1063" fmla="*/ 369355 h 6757249"/>
                        <a:gd name="connsiteX1064" fmla="*/ 5932028 w 11951120"/>
                        <a:gd name="connsiteY1064" fmla="*/ 339339 h 6757249"/>
                        <a:gd name="connsiteX1065" fmla="*/ 5939291 w 11951120"/>
                        <a:gd name="connsiteY1065" fmla="*/ 393261 h 6757249"/>
                        <a:gd name="connsiteX1066" fmla="*/ 5923950 w 11951120"/>
                        <a:gd name="connsiteY1066" fmla="*/ 441230 h 6757249"/>
                        <a:gd name="connsiteX1067" fmla="*/ 5926783 w 11951120"/>
                        <a:gd name="connsiteY1067" fmla="*/ 441230 h 6757249"/>
                        <a:gd name="connsiteX1068" fmla="*/ 5931129 w 11951120"/>
                        <a:gd name="connsiteY1068" fmla="*/ 445470 h 6757249"/>
                        <a:gd name="connsiteX1069" fmla="*/ 5928820 w 11951120"/>
                        <a:gd name="connsiteY1069" fmla="*/ 439523 h 6757249"/>
                        <a:gd name="connsiteX1070" fmla="*/ 5946947 w 11951120"/>
                        <a:gd name="connsiteY1070" fmla="*/ 409358 h 6757249"/>
                        <a:gd name="connsiteX1071" fmla="*/ 5979842 w 11951120"/>
                        <a:gd name="connsiteY1071" fmla="*/ 396324 h 6757249"/>
                        <a:gd name="connsiteX1072" fmla="*/ 5979766 w 11951120"/>
                        <a:gd name="connsiteY1072" fmla="*/ 396071 h 6757249"/>
                        <a:gd name="connsiteX1073" fmla="*/ 6005983 w 11951120"/>
                        <a:gd name="connsiteY1073" fmla="*/ 374196 h 6757249"/>
                        <a:gd name="connsiteX1074" fmla="*/ 6097745 w 11951120"/>
                        <a:gd name="connsiteY1074" fmla="*/ 396071 h 6757249"/>
                        <a:gd name="connsiteX1075" fmla="*/ 6097745 w 11951120"/>
                        <a:gd name="connsiteY1075" fmla="*/ 407260 h 6757249"/>
                        <a:gd name="connsiteX1076" fmla="*/ 6098559 w 11951120"/>
                        <a:gd name="connsiteY1076" fmla="*/ 406000 h 6757249"/>
                        <a:gd name="connsiteX1077" fmla="*/ 6098559 w 11951120"/>
                        <a:gd name="connsiteY1077" fmla="*/ 395539 h 6757249"/>
                        <a:gd name="connsiteX1078" fmla="*/ 6124709 w 11951120"/>
                        <a:gd name="connsiteY1078" fmla="*/ 347952 h 6757249"/>
                        <a:gd name="connsiteX1079" fmla="*/ 6124559 w 11951120"/>
                        <a:gd name="connsiteY1079" fmla="*/ 347871 h 6757249"/>
                        <a:gd name="connsiteX1080" fmla="*/ 6124987 w 11951120"/>
                        <a:gd name="connsiteY1080" fmla="*/ 347443 h 6757249"/>
                        <a:gd name="connsiteX1081" fmla="*/ 6125139 w 11951120"/>
                        <a:gd name="connsiteY1081" fmla="*/ 347166 h 6757249"/>
                        <a:gd name="connsiteX1082" fmla="*/ 6125269 w 11951120"/>
                        <a:gd name="connsiteY1082" fmla="*/ 347165 h 6757249"/>
                        <a:gd name="connsiteX1083" fmla="*/ 6146680 w 11951120"/>
                        <a:gd name="connsiteY1083" fmla="*/ 325932 h 6757249"/>
                        <a:gd name="connsiteX1084" fmla="*/ 6146999 w 11951120"/>
                        <a:gd name="connsiteY1084" fmla="*/ 325932 h 6757249"/>
                        <a:gd name="connsiteX1085" fmla="*/ 6146009 w 11951120"/>
                        <a:gd name="connsiteY1085" fmla="*/ 325232 h 6757249"/>
                        <a:gd name="connsiteX1086" fmla="*/ 6269351 w 11951120"/>
                        <a:gd name="connsiteY1086" fmla="*/ 254352 h 6757249"/>
                        <a:gd name="connsiteX1087" fmla="*/ 6269351 w 11951120"/>
                        <a:gd name="connsiteY1087" fmla="*/ 260531 h 6757249"/>
                        <a:gd name="connsiteX1088" fmla="*/ 6270080 w 11951120"/>
                        <a:gd name="connsiteY1088" fmla="*/ 255323 h 6757249"/>
                        <a:gd name="connsiteX1089" fmla="*/ 6340284 w 11951120"/>
                        <a:gd name="connsiteY1089" fmla="*/ 197227 h 6757249"/>
                        <a:gd name="connsiteX1090" fmla="*/ 6340409 w 11951120"/>
                        <a:gd name="connsiteY1090" fmla="*/ 197322 h 6757249"/>
                        <a:gd name="connsiteX1091" fmla="*/ 6365315 w 11951120"/>
                        <a:gd name="connsiteY1091" fmla="*/ 176506 h 6757249"/>
                        <a:gd name="connsiteX1092" fmla="*/ 6366459 w 11951120"/>
                        <a:gd name="connsiteY1092" fmla="*/ 176645 h 6757249"/>
                        <a:gd name="connsiteX1093" fmla="*/ 6414250 w 11951120"/>
                        <a:gd name="connsiteY1093" fmla="*/ 132875 h 6757249"/>
                        <a:gd name="connsiteX1094" fmla="*/ 6436238 w 11951120"/>
                        <a:gd name="connsiteY1094" fmla="*/ 203755 h 6757249"/>
                        <a:gd name="connsiteX1095" fmla="*/ 6436263 w 11951120"/>
                        <a:gd name="connsiteY1095" fmla="*/ 204809 h 6757249"/>
                        <a:gd name="connsiteX1096" fmla="*/ 6437543 w 11951120"/>
                        <a:gd name="connsiteY1096" fmla="*/ 203260 h 6757249"/>
                        <a:gd name="connsiteX1097" fmla="*/ 6529452 w 11951120"/>
                        <a:gd name="connsiteY1097" fmla="*/ 181195 h 6757249"/>
                        <a:gd name="connsiteX1098" fmla="*/ 6529440 w 11951120"/>
                        <a:gd name="connsiteY1098" fmla="*/ 181139 h 6757249"/>
                        <a:gd name="connsiteX1099" fmla="*/ 6563459 w 11951120"/>
                        <a:gd name="connsiteY1099" fmla="*/ 150036 h 6757249"/>
                        <a:gd name="connsiteX1100" fmla="*/ 6606136 w 11951120"/>
                        <a:gd name="connsiteY1100" fmla="*/ 151081 h 6757249"/>
                        <a:gd name="connsiteX1101" fmla="*/ 6607288 w 11951120"/>
                        <a:gd name="connsiteY1101" fmla="*/ 150353 h 6757249"/>
                        <a:gd name="connsiteX1102" fmla="*/ 6655465 w 11951120"/>
                        <a:gd name="connsiteY1102" fmla="*/ 180940 h 6757249"/>
                        <a:gd name="connsiteX1103" fmla="*/ 6655196 w 11951120"/>
                        <a:gd name="connsiteY1103" fmla="*/ 181208 h 6757249"/>
                        <a:gd name="connsiteX1104" fmla="*/ 6655799 w 11951120"/>
                        <a:gd name="connsiteY1104" fmla="*/ 181197 h 6757249"/>
                        <a:gd name="connsiteX1105" fmla="*/ 6725514 w 11951120"/>
                        <a:gd name="connsiteY1105" fmla="*/ 132875 h 6757249"/>
                        <a:gd name="connsiteX1106" fmla="*/ 6799585 w 11951120"/>
                        <a:gd name="connsiteY1106" fmla="*/ 229518 h 6757249"/>
                        <a:gd name="connsiteX1107" fmla="*/ 6799293 w 11951120"/>
                        <a:gd name="connsiteY1107" fmla="*/ 230405 h 6757249"/>
                        <a:gd name="connsiteX1108" fmla="*/ 6800592 w 11951120"/>
                        <a:gd name="connsiteY1108" fmla="*/ 229087 h 6757249"/>
                        <a:gd name="connsiteX1109" fmla="*/ 6861593 w 11951120"/>
                        <a:gd name="connsiteY1109" fmla="*/ 277667 h 6757249"/>
                        <a:gd name="connsiteX1110" fmla="*/ 6918236 w 11951120"/>
                        <a:gd name="connsiteY1110" fmla="*/ 326248 h 6757249"/>
                        <a:gd name="connsiteX1111" fmla="*/ 6917922 w 11951120"/>
                        <a:gd name="connsiteY1111" fmla="*/ 326536 h 6757249"/>
                        <a:gd name="connsiteX1112" fmla="*/ 6918846 w 11951120"/>
                        <a:gd name="connsiteY1112" fmla="*/ 326170 h 6757249"/>
                        <a:gd name="connsiteX1113" fmla="*/ 6971387 w 11951120"/>
                        <a:gd name="connsiteY1113" fmla="*/ 282076 h 6757249"/>
                        <a:gd name="connsiteX1114" fmla="*/ 7076058 w 11951120"/>
                        <a:gd name="connsiteY1114" fmla="*/ 295718 h 6757249"/>
                        <a:gd name="connsiteX1115" fmla="*/ 7111332 w 11951120"/>
                        <a:gd name="connsiteY1115" fmla="*/ 277750 h 6757249"/>
                        <a:gd name="connsiteX1116" fmla="*/ 7111293 w 11951120"/>
                        <a:gd name="connsiteY1116" fmla="*/ 277725 h 6757249"/>
                        <a:gd name="connsiteX1117" fmla="*/ 7207821 w 11951120"/>
                        <a:gd name="connsiteY1117" fmla="*/ 229403 h 6757249"/>
                        <a:gd name="connsiteX1118" fmla="*/ 7209115 w 11951120"/>
                        <a:gd name="connsiteY1118" fmla="*/ 231570 h 6757249"/>
                        <a:gd name="connsiteX1119" fmla="*/ 7209250 w 11951120"/>
                        <a:gd name="connsiteY1119" fmla="*/ 229224 h 6757249"/>
                        <a:gd name="connsiteX1120" fmla="*/ 7269415 w 11951120"/>
                        <a:gd name="connsiteY1120" fmla="*/ 284593 h 6757249"/>
                        <a:gd name="connsiteX1121" fmla="*/ 7266779 w 11951120"/>
                        <a:gd name="connsiteY1121" fmla="*/ 308716 h 6757249"/>
                        <a:gd name="connsiteX1122" fmla="*/ 7274524 w 11951120"/>
                        <a:gd name="connsiteY1122" fmla="*/ 305763 h 6757249"/>
                        <a:gd name="connsiteX1123" fmla="*/ 7319256 w 11951120"/>
                        <a:gd name="connsiteY1123" fmla="*/ 299949 h 6757249"/>
                        <a:gd name="connsiteX1124" fmla="*/ 7348573 w 11951120"/>
                        <a:gd name="connsiteY1124" fmla="*/ 299424 h 6757249"/>
                        <a:gd name="connsiteX1125" fmla="*/ 7369038 w 11951120"/>
                        <a:gd name="connsiteY1125" fmla="*/ 285711 h 6757249"/>
                        <a:gd name="connsiteX1126" fmla="*/ 7371216 w 11951120"/>
                        <a:gd name="connsiteY1126" fmla="*/ 332791 h 6757249"/>
                        <a:gd name="connsiteX1127" fmla="*/ 7373278 w 11951120"/>
                        <a:gd name="connsiteY1127" fmla="*/ 371133 h 6757249"/>
                        <a:gd name="connsiteX1128" fmla="*/ 7382262 w 11951120"/>
                        <a:gd name="connsiteY1128" fmla="*/ 367839 h 6757249"/>
                        <a:gd name="connsiteX1129" fmla="*/ 7400108 w 11951120"/>
                        <a:gd name="connsiteY1129" fmla="*/ 353123 h 6757249"/>
                        <a:gd name="connsiteX1130" fmla="*/ 7399804 w 11951120"/>
                        <a:gd name="connsiteY1130" fmla="*/ 351566 h 6757249"/>
                        <a:gd name="connsiteX1131" fmla="*/ 7465285 w 11951120"/>
                        <a:gd name="connsiteY1131" fmla="*/ 309996 h 6757249"/>
                        <a:gd name="connsiteX1132" fmla="*/ 7479974 w 11951120"/>
                        <a:gd name="connsiteY1132" fmla="*/ 322345 h 6757249"/>
                        <a:gd name="connsiteX1133" fmla="*/ 7481203 w 11951120"/>
                        <a:gd name="connsiteY1133" fmla="*/ 327908 h 6757249"/>
                        <a:gd name="connsiteX1134" fmla="*/ 7489079 w 11951120"/>
                        <a:gd name="connsiteY1134" fmla="*/ 332213 h 6757249"/>
                        <a:gd name="connsiteX1135" fmla="*/ 7509343 w 11951120"/>
                        <a:gd name="connsiteY1135" fmla="*/ 348870 h 6757249"/>
                        <a:gd name="connsiteX1136" fmla="*/ 7515578 w 11951120"/>
                        <a:gd name="connsiteY1136" fmla="*/ 381507 h 6757249"/>
                        <a:gd name="connsiteX1137" fmla="*/ 7532307 w 11951120"/>
                        <a:gd name="connsiteY1137" fmla="*/ 408600 h 6757249"/>
                        <a:gd name="connsiteX1138" fmla="*/ 7540308 w 11951120"/>
                        <a:gd name="connsiteY1138" fmla="*/ 402744 h 6757249"/>
                        <a:gd name="connsiteX1139" fmla="*/ 7620748 w 11951120"/>
                        <a:gd name="connsiteY1139" fmla="*/ 418021 h 6757249"/>
                        <a:gd name="connsiteX1140" fmla="*/ 7620228 w 11951120"/>
                        <a:gd name="connsiteY1140" fmla="*/ 418780 h 6757249"/>
                        <a:gd name="connsiteX1141" fmla="*/ 7667482 w 11951120"/>
                        <a:gd name="connsiteY1141" fmla="*/ 418780 h 6757249"/>
                        <a:gd name="connsiteX1142" fmla="*/ 7668025 w 11951120"/>
                        <a:gd name="connsiteY1142" fmla="*/ 418231 h 6757249"/>
                        <a:gd name="connsiteX1143" fmla="*/ 7707398 w 11951120"/>
                        <a:gd name="connsiteY1143" fmla="*/ 338409 h 6757249"/>
                        <a:gd name="connsiteX1144" fmla="*/ 7735834 w 11951120"/>
                        <a:gd name="connsiteY1144" fmla="*/ 357257 h 6757249"/>
                        <a:gd name="connsiteX1145" fmla="*/ 7738018 w 11951120"/>
                        <a:gd name="connsiteY1145" fmla="*/ 395976 h 6757249"/>
                        <a:gd name="connsiteX1146" fmla="*/ 7738961 w 11951120"/>
                        <a:gd name="connsiteY1146" fmla="*/ 395647 h 6757249"/>
                        <a:gd name="connsiteX1147" fmla="*/ 7765541 w 11951120"/>
                        <a:gd name="connsiteY1147" fmla="*/ 448201 h 6757249"/>
                        <a:gd name="connsiteX1148" fmla="*/ 7763702 w 11951120"/>
                        <a:gd name="connsiteY1148" fmla="*/ 449503 h 6757249"/>
                        <a:gd name="connsiteX1149" fmla="*/ 7764725 w 11951120"/>
                        <a:gd name="connsiteY1149" fmla="*/ 449334 h 6757249"/>
                        <a:gd name="connsiteX1150" fmla="*/ 7786681 w 11951120"/>
                        <a:gd name="connsiteY1150" fmla="*/ 449334 h 6757249"/>
                        <a:gd name="connsiteX1151" fmla="*/ 7843767 w 11951120"/>
                        <a:gd name="connsiteY1151" fmla="*/ 462430 h 6757249"/>
                        <a:gd name="connsiteX1152" fmla="*/ 7846066 w 11951120"/>
                        <a:gd name="connsiteY1152" fmla="*/ 465478 h 6757249"/>
                        <a:gd name="connsiteX1153" fmla="*/ 8048757 w 11951120"/>
                        <a:gd name="connsiteY1153" fmla="*/ 373576 h 6757249"/>
                        <a:gd name="connsiteX1154" fmla="*/ 8048757 w 11951120"/>
                        <a:gd name="connsiteY1154" fmla="*/ 351575 h 6757249"/>
                        <a:gd name="connsiteX1155" fmla="*/ 8074356 w 11951120"/>
                        <a:gd name="connsiteY1155" fmla="*/ 337824 h 6757249"/>
                        <a:gd name="connsiteX1156" fmla="*/ 8096687 w 11951120"/>
                        <a:gd name="connsiteY1156" fmla="*/ 347175 h 6757249"/>
                        <a:gd name="connsiteX1157" fmla="*/ 8096687 w 11951120"/>
                        <a:gd name="connsiteY1157" fmla="*/ 395577 h 6757249"/>
                        <a:gd name="connsiteX1158" fmla="*/ 8098028 w 11951120"/>
                        <a:gd name="connsiteY1158" fmla="*/ 400543 h 6757249"/>
                        <a:gd name="connsiteX1159" fmla="*/ 8098028 w 11951120"/>
                        <a:gd name="connsiteY1159" fmla="*/ 395263 h 6757249"/>
                        <a:gd name="connsiteX1160" fmla="*/ 8178991 w 11951120"/>
                        <a:gd name="connsiteY1160" fmla="*/ 373183 h 6757249"/>
                        <a:gd name="connsiteX1161" fmla="*/ 8183265 w 11951120"/>
                        <a:gd name="connsiteY1161" fmla="*/ 368833 h 6757249"/>
                        <a:gd name="connsiteX1162" fmla="*/ 8186459 w 11951120"/>
                        <a:gd name="connsiteY1162" fmla="*/ 371146 h 6757249"/>
                        <a:gd name="connsiteX1163" fmla="*/ 8194940 w 11951120"/>
                        <a:gd name="connsiteY1163" fmla="*/ 368833 h 6757249"/>
                        <a:gd name="connsiteX1164" fmla="*/ 8195124 w 11951120"/>
                        <a:gd name="connsiteY1164" fmla="*/ 369355 h 6757249"/>
                        <a:gd name="connsiteX1165" fmla="*/ 8230306 w 11951120"/>
                        <a:gd name="connsiteY1165" fmla="*/ 339339 h 6757249"/>
                        <a:gd name="connsiteX1166" fmla="*/ 8237569 w 11951120"/>
                        <a:gd name="connsiteY1166" fmla="*/ 393261 h 6757249"/>
                        <a:gd name="connsiteX1167" fmla="*/ 8231321 w 11951120"/>
                        <a:gd name="connsiteY1167" fmla="*/ 412796 h 6757249"/>
                        <a:gd name="connsiteX1168" fmla="*/ 8242801 w 11951120"/>
                        <a:gd name="connsiteY1168" fmla="*/ 432204 h 6757249"/>
                        <a:gd name="connsiteX1169" fmla="*/ 8253081 w 11951120"/>
                        <a:gd name="connsiteY1169" fmla="*/ 514806 h 6757249"/>
                        <a:gd name="connsiteX1170" fmla="*/ 8254011 w 11951120"/>
                        <a:gd name="connsiteY1170" fmla="*/ 514997 h 6757249"/>
                        <a:gd name="connsiteX1171" fmla="*/ 8268851 w 11951120"/>
                        <a:gd name="connsiteY1171" fmla="*/ 535156 h 6757249"/>
                        <a:gd name="connsiteX1172" fmla="*/ 8279822 w 11951120"/>
                        <a:gd name="connsiteY1172" fmla="*/ 518120 h 6757249"/>
                        <a:gd name="connsiteX1173" fmla="*/ 8316235 w 11951120"/>
                        <a:gd name="connsiteY1173" fmla="*/ 500678 h 6757249"/>
                        <a:gd name="connsiteX1174" fmla="*/ 8324574 w 11951120"/>
                        <a:gd name="connsiteY1174" fmla="*/ 483696 h 6757249"/>
                        <a:gd name="connsiteX1175" fmla="*/ 8344435 w 11951120"/>
                        <a:gd name="connsiteY1175" fmla="*/ 468929 h 6757249"/>
                        <a:gd name="connsiteX1176" fmla="*/ 8353809 w 11951120"/>
                        <a:gd name="connsiteY1176" fmla="*/ 448033 h 6757249"/>
                        <a:gd name="connsiteX1177" fmla="*/ 8386846 w 11951120"/>
                        <a:gd name="connsiteY1177" fmla="*/ 417098 h 6757249"/>
                        <a:gd name="connsiteX1178" fmla="*/ 8388694 w 11951120"/>
                        <a:gd name="connsiteY1178" fmla="*/ 418604 h 6757249"/>
                        <a:gd name="connsiteX1179" fmla="*/ 8421292 w 11951120"/>
                        <a:gd name="connsiteY1179" fmla="*/ 368147 h 6757249"/>
                        <a:gd name="connsiteX1180" fmla="*/ 8468550 w 11951120"/>
                        <a:gd name="connsiteY1180" fmla="*/ 351838 h 6757249"/>
                        <a:gd name="connsiteX1181" fmla="*/ 8505926 w 11951120"/>
                        <a:gd name="connsiteY1181" fmla="*/ 366474 h 6757249"/>
                        <a:gd name="connsiteX1182" fmla="*/ 8501569 w 11951120"/>
                        <a:gd name="connsiteY1182" fmla="*/ 485203 h 6757249"/>
                        <a:gd name="connsiteX1183" fmla="*/ 8462500 w 11951120"/>
                        <a:gd name="connsiteY1183" fmla="*/ 542160 h 6757249"/>
                        <a:gd name="connsiteX1184" fmla="*/ 8487019 w 11951120"/>
                        <a:gd name="connsiteY1184" fmla="*/ 567033 h 6757249"/>
                        <a:gd name="connsiteX1185" fmla="*/ 8488254 w 11951120"/>
                        <a:gd name="connsiteY1185" fmla="*/ 568156 h 6757249"/>
                        <a:gd name="connsiteX1186" fmla="*/ 8488251 w 11951120"/>
                        <a:gd name="connsiteY1186" fmla="*/ 568148 h 6757249"/>
                        <a:gd name="connsiteX1187" fmla="*/ 8522741 w 11951120"/>
                        <a:gd name="connsiteY1187" fmla="*/ 515712 h 6757249"/>
                        <a:gd name="connsiteX1188" fmla="*/ 8579540 w 11951120"/>
                        <a:gd name="connsiteY1188" fmla="*/ 489805 h 6757249"/>
                        <a:gd name="connsiteX1189" fmla="*/ 8579774 w 11951120"/>
                        <a:gd name="connsiteY1189" fmla="*/ 488275 h 6757249"/>
                        <a:gd name="connsiteX1190" fmla="*/ 8606588 w 11951120"/>
                        <a:gd name="connsiteY1190" fmla="*/ 470724 h 6757249"/>
                        <a:gd name="connsiteX1191" fmla="*/ 8606699 w 11951120"/>
                        <a:gd name="connsiteY1191" fmla="*/ 471184 h 6757249"/>
                        <a:gd name="connsiteX1192" fmla="*/ 8606995 w 11951120"/>
                        <a:gd name="connsiteY1192" fmla="*/ 470409 h 6757249"/>
                        <a:gd name="connsiteX1193" fmla="*/ 8606995 w 11951120"/>
                        <a:gd name="connsiteY1193" fmla="*/ 444497 h 6757249"/>
                        <a:gd name="connsiteX1194" fmla="*/ 8580670 w 11951120"/>
                        <a:gd name="connsiteY1194" fmla="*/ 444497 h 6757249"/>
                        <a:gd name="connsiteX1195" fmla="*/ 8642097 w 11951120"/>
                        <a:gd name="connsiteY1195" fmla="*/ 422293 h 6757249"/>
                        <a:gd name="connsiteX1196" fmla="*/ 8685424 w 11951120"/>
                        <a:gd name="connsiteY1196" fmla="*/ 437281 h 6757249"/>
                        <a:gd name="connsiteX1197" fmla="*/ 8723665 w 11951120"/>
                        <a:gd name="connsiteY1197" fmla="*/ 422965 h 6757249"/>
                        <a:gd name="connsiteX1198" fmla="*/ 8723518 w 11951120"/>
                        <a:gd name="connsiteY1198" fmla="*/ 421889 h 6757249"/>
                        <a:gd name="connsiteX1199" fmla="*/ 8723518 w 11951120"/>
                        <a:gd name="connsiteY1199" fmla="*/ 395532 h 6757249"/>
                        <a:gd name="connsiteX1200" fmla="*/ 8850863 w 11951120"/>
                        <a:gd name="connsiteY1200" fmla="*/ 364781 h 6757249"/>
                        <a:gd name="connsiteX1201" fmla="*/ 8951861 w 11951120"/>
                        <a:gd name="connsiteY1201" fmla="*/ 314813 h 6757249"/>
                        <a:gd name="connsiteX1202" fmla="*/ 9013338 w 11951120"/>
                        <a:gd name="connsiteY1202" fmla="*/ 399925 h 6757249"/>
                        <a:gd name="connsiteX1203" fmla="*/ 9013117 w 11951120"/>
                        <a:gd name="connsiteY1203" fmla="*/ 401692 h 6757249"/>
                        <a:gd name="connsiteX1204" fmla="*/ 9013833 w 11951120"/>
                        <a:gd name="connsiteY1204" fmla="*/ 401269 h 6757249"/>
                        <a:gd name="connsiteX1205" fmla="*/ 9084257 w 11951120"/>
                        <a:gd name="connsiteY1205" fmla="*/ 352745 h 6757249"/>
                        <a:gd name="connsiteX1206" fmla="*/ 9086169 w 11951120"/>
                        <a:gd name="connsiteY1206" fmla="*/ 354108 h 6757249"/>
                        <a:gd name="connsiteX1207" fmla="*/ 9084762 w 11951120"/>
                        <a:gd name="connsiteY1207" fmla="*/ 351404 h 6757249"/>
                        <a:gd name="connsiteX1208" fmla="*/ 9154759 w 11951120"/>
                        <a:gd name="connsiteY1208" fmla="*/ 360214 h 6757249"/>
                        <a:gd name="connsiteX1209" fmla="*/ 9160229 w 11951120"/>
                        <a:gd name="connsiteY1209" fmla="*/ 403715 h 6757249"/>
                        <a:gd name="connsiteX1210" fmla="*/ 9133353 w 11951120"/>
                        <a:gd name="connsiteY1210" fmla="*/ 443224 h 6757249"/>
                        <a:gd name="connsiteX1211" fmla="*/ 9133109 w 11951120"/>
                        <a:gd name="connsiteY1211" fmla="*/ 443999 h 6757249"/>
                        <a:gd name="connsiteX1212" fmla="*/ 9133270 w 11951120"/>
                        <a:gd name="connsiteY1212" fmla="*/ 443911 h 6757249"/>
                        <a:gd name="connsiteX1213" fmla="*/ 9159595 w 11951120"/>
                        <a:gd name="connsiteY1213" fmla="*/ 492312 h 6757249"/>
                        <a:gd name="connsiteX1214" fmla="*/ 9160791 w 11951120"/>
                        <a:gd name="connsiteY1214" fmla="*/ 491913 h 6757249"/>
                        <a:gd name="connsiteX1215" fmla="*/ 9189405 w 11951120"/>
                        <a:gd name="connsiteY1215" fmla="*/ 449934 h 6757249"/>
                        <a:gd name="connsiteX1216" fmla="*/ 9302398 w 11951120"/>
                        <a:gd name="connsiteY1216" fmla="*/ 471137 h 6757249"/>
                        <a:gd name="connsiteX1217" fmla="*/ 9303161 w 11951120"/>
                        <a:gd name="connsiteY1217" fmla="*/ 475062 h 6757249"/>
                        <a:gd name="connsiteX1218" fmla="*/ 9303685 w 11951120"/>
                        <a:gd name="connsiteY1218" fmla="*/ 469876 h 6757249"/>
                        <a:gd name="connsiteX1219" fmla="*/ 9374348 w 11951120"/>
                        <a:gd name="connsiteY1219" fmla="*/ 469876 h 6757249"/>
                        <a:gd name="connsiteX1220" fmla="*/ 9372594 w 11951120"/>
                        <a:gd name="connsiteY1220" fmla="*/ 471319 h 6757249"/>
                        <a:gd name="connsiteX1221" fmla="*/ 9374155 w 11951120"/>
                        <a:gd name="connsiteY1221" fmla="*/ 470724 h 6757249"/>
                        <a:gd name="connsiteX1222" fmla="*/ 9400070 w 11951120"/>
                        <a:gd name="connsiteY1222" fmla="*/ 470724 h 6757249"/>
                        <a:gd name="connsiteX1223" fmla="*/ 9400110 w 11951120"/>
                        <a:gd name="connsiteY1223" fmla="*/ 470265 h 6757249"/>
                        <a:gd name="connsiteX1224" fmla="*/ 9422260 w 11951120"/>
                        <a:gd name="connsiteY1224" fmla="*/ 374196 h 6757249"/>
                        <a:gd name="connsiteX1225" fmla="*/ 9470991 w 11951120"/>
                        <a:gd name="connsiteY1225" fmla="*/ 448431 h 6757249"/>
                        <a:gd name="connsiteX1226" fmla="*/ 9471308 w 11951120"/>
                        <a:gd name="connsiteY1226" fmla="*/ 448796 h 6757249"/>
                        <a:gd name="connsiteX1227" fmla="*/ 9516963 w 11951120"/>
                        <a:gd name="connsiteY1227" fmla="*/ 436317 h 6757249"/>
                        <a:gd name="connsiteX1228" fmla="*/ 9517179 w 11951120"/>
                        <a:gd name="connsiteY1228" fmla="*/ 435101 h 6757249"/>
                        <a:gd name="connsiteX1229" fmla="*/ 9512745 w 11951120"/>
                        <a:gd name="connsiteY1229" fmla="*/ 430696 h 6757249"/>
                        <a:gd name="connsiteX1230" fmla="*/ 9513609 w 11951120"/>
                        <a:gd name="connsiteY1230" fmla="*/ 429392 h 6757249"/>
                        <a:gd name="connsiteX1231" fmla="*/ 9497228 w 11951120"/>
                        <a:gd name="connsiteY1231" fmla="*/ 393245 h 6757249"/>
                        <a:gd name="connsiteX1232" fmla="*/ 9496701 w 11951120"/>
                        <a:gd name="connsiteY1232" fmla="*/ 354079 h 6757249"/>
                        <a:gd name="connsiteX1233" fmla="*/ 9495007 w 11951120"/>
                        <a:gd name="connsiteY1233" fmla="*/ 352279 h 6757249"/>
                        <a:gd name="connsiteX1234" fmla="*/ 9663933 w 11951120"/>
                        <a:gd name="connsiteY1234" fmla="*/ 299118 h 6757249"/>
                        <a:gd name="connsiteX1235" fmla="*/ 9663933 w 11951120"/>
                        <a:gd name="connsiteY1235" fmla="*/ 373777 h 6757249"/>
                        <a:gd name="connsiteX1236" fmla="*/ 9664159 w 11951120"/>
                        <a:gd name="connsiteY1236" fmla="*/ 373845 h 6757249"/>
                        <a:gd name="connsiteX1237" fmla="*/ 9720199 w 11951120"/>
                        <a:gd name="connsiteY1237" fmla="*/ 353296 h 6757249"/>
                        <a:gd name="connsiteX1238" fmla="*/ 9720871 w 11951120"/>
                        <a:gd name="connsiteY1238" fmla="*/ 344501 h 6757249"/>
                        <a:gd name="connsiteX1239" fmla="*/ 9765873 w 11951120"/>
                        <a:gd name="connsiteY1239" fmla="*/ 320469 h 6757249"/>
                        <a:gd name="connsiteX1240" fmla="*/ 9807621 w 11951120"/>
                        <a:gd name="connsiteY1240" fmla="*/ 348870 h 6757249"/>
                        <a:gd name="connsiteX1241" fmla="*/ 9831478 w 11951120"/>
                        <a:gd name="connsiteY1241" fmla="*/ 410046 h 6757249"/>
                        <a:gd name="connsiteX1242" fmla="*/ 9854817 w 11951120"/>
                        <a:gd name="connsiteY1242" fmla="*/ 469898 h 6757249"/>
                        <a:gd name="connsiteX1243" fmla="*/ 9855648 w 11951120"/>
                        <a:gd name="connsiteY1243" fmla="*/ 469767 h 6757249"/>
                        <a:gd name="connsiteX1244" fmla="*/ 9855648 w 11951120"/>
                        <a:gd name="connsiteY1244" fmla="*/ 491792 h 6757249"/>
                        <a:gd name="connsiteX1245" fmla="*/ 9857683 w 11951120"/>
                        <a:gd name="connsiteY1245" fmla="*/ 492640 h 6757249"/>
                        <a:gd name="connsiteX1246" fmla="*/ 9880411 w 11951120"/>
                        <a:gd name="connsiteY1246" fmla="*/ 489390 h 6757249"/>
                        <a:gd name="connsiteX1247" fmla="*/ 9917469 w 11951120"/>
                        <a:gd name="connsiteY1247" fmla="*/ 435866 h 6757249"/>
                        <a:gd name="connsiteX1248" fmla="*/ 9908829 w 11951120"/>
                        <a:gd name="connsiteY1248" fmla="*/ 518989 h 6757249"/>
                        <a:gd name="connsiteX1249" fmla="*/ 9907816 w 11951120"/>
                        <a:gd name="connsiteY1249" fmla="*/ 518818 h 6757249"/>
                        <a:gd name="connsiteX1250" fmla="*/ 9903588 w 11951120"/>
                        <a:gd name="connsiteY1250" fmla="*/ 540191 h 6757249"/>
                        <a:gd name="connsiteX1251" fmla="*/ 9903633 w 11951120"/>
                        <a:gd name="connsiteY1251" fmla="*/ 540194 h 6757249"/>
                        <a:gd name="connsiteX1252" fmla="*/ 9991665 w 11951120"/>
                        <a:gd name="connsiteY1252" fmla="*/ 566520 h 6757249"/>
                        <a:gd name="connsiteX1253" fmla="*/ 10022475 w 11951120"/>
                        <a:gd name="connsiteY1253" fmla="*/ 601621 h 6757249"/>
                        <a:gd name="connsiteX1254" fmla="*/ 10020207 w 11951120"/>
                        <a:gd name="connsiteY1254" fmla="*/ 604030 h 6757249"/>
                        <a:gd name="connsiteX1255" fmla="*/ 10022713 w 11951120"/>
                        <a:gd name="connsiteY1255" fmla="*/ 603934 h 6757249"/>
                        <a:gd name="connsiteX1256" fmla="*/ 10077922 w 11951120"/>
                        <a:gd name="connsiteY1256" fmla="*/ 572396 h 6757249"/>
                        <a:gd name="connsiteX1257" fmla="*/ 10093294 w 11951120"/>
                        <a:gd name="connsiteY1257" fmla="*/ 586344 h 6757249"/>
                        <a:gd name="connsiteX1258" fmla="*/ 10027124 w 11951120"/>
                        <a:gd name="connsiteY1258" fmla="*/ 691882 h 6757249"/>
                        <a:gd name="connsiteX1259" fmla="*/ 10026908 w 11951120"/>
                        <a:gd name="connsiteY1259" fmla="*/ 691750 h 6757249"/>
                        <a:gd name="connsiteX1260" fmla="*/ 10026908 w 11951120"/>
                        <a:gd name="connsiteY1260" fmla="*/ 707681 h 6757249"/>
                        <a:gd name="connsiteX1261" fmla="*/ 10027298 w 11951120"/>
                        <a:gd name="connsiteY1261" fmla="*/ 708270 h 6757249"/>
                        <a:gd name="connsiteX1262" fmla="*/ 10081084 w 11951120"/>
                        <a:gd name="connsiteY1262" fmla="*/ 699035 h 6757249"/>
                        <a:gd name="connsiteX1263" fmla="*/ 10215941 w 11951120"/>
                        <a:gd name="connsiteY1263" fmla="*/ 616257 h 6757249"/>
                        <a:gd name="connsiteX1264" fmla="*/ 10218318 w 11951120"/>
                        <a:gd name="connsiteY1264" fmla="*/ 616715 h 6757249"/>
                        <a:gd name="connsiteX1265" fmla="*/ 10216289 w 11951120"/>
                        <a:gd name="connsiteY1265" fmla="*/ 614892 h 6757249"/>
                        <a:gd name="connsiteX1266" fmla="*/ 10264411 w 11951120"/>
                        <a:gd name="connsiteY1266" fmla="*/ 540439 h 6757249"/>
                        <a:gd name="connsiteX1267" fmla="*/ 10264559 w 11951120"/>
                        <a:gd name="connsiteY1267" fmla="*/ 540534 h 6757249"/>
                        <a:gd name="connsiteX1268" fmla="*/ 10276465 w 11951120"/>
                        <a:gd name="connsiteY1268" fmla="*/ 512994 h 6757249"/>
                        <a:gd name="connsiteX1269" fmla="*/ 10336951 w 11951120"/>
                        <a:gd name="connsiteY1269" fmla="*/ 518559 h 6757249"/>
                        <a:gd name="connsiteX1270" fmla="*/ 10336921 w 11951120"/>
                        <a:gd name="connsiteY1270" fmla="*/ 518664 h 6757249"/>
                        <a:gd name="connsiteX1271" fmla="*/ 10337743 w 11951120"/>
                        <a:gd name="connsiteY1271" fmla="*/ 518022 h 6757249"/>
                        <a:gd name="connsiteX1272" fmla="*/ 10381439 w 11951120"/>
                        <a:gd name="connsiteY1272" fmla="*/ 513626 h 6757249"/>
                        <a:gd name="connsiteX1273" fmla="*/ 10382938 w 11951120"/>
                        <a:gd name="connsiteY1273" fmla="*/ 514703 h 6757249"/>
                        <a:gd name="connsiteX1274" fmla="*/ 10400459 w 11951120"/>
                        <a:gd name="connsiteY1274" fmla="*/ 464043 h 6757249"/>
                        <a:gd name="connsiteX1275" fmla="*/ 10434679 w 11951120"/>
                        <a:gd name="connsiteY1275" fmla="*/ 418829 h 6757249"/>
                        <a:gd name="connsiteX1276" fmla="*/ 10433477 w 11951120"/>
                        <a:gd name="connsiteY1276" fmla="*/ 417751 h 6757249"/>
                        <a:gd name="connsiteX1277" fmla="*/ 10481543 w 11951120"/>
                        <a:gd name="connsiteY1277" fmla="*/ 368833 h 6757249"/>
                        <a:gd name="connsiteX1278" fmla="*/ 10541079 w 11951120"/>
                        <a:gd name="connsiteY1278" fmla="*/ 432204 h 6757249"/>
                        <a:gd name="connsiteX1279" fmla="*/ 10551359 w 11951120"/>
                        <a:gd name="connsiteY1279" fmla="*/ 514806 h 6757249"/>
                        <a:gd name="connsiteX1280" fmla="*/ 10552289 w 11951120"/>
                        <a:gd name="connsiteY1280" fmla="*/ 514997 h 6757249"/>
                        <a:gd name="connsiteX1281" fmla="*/ 10578363 w 11951120"/>
                        <a:gd name="connsiteY1281" fmla="*/ 550416 h 6757249"/>
                        <a:gd name="connsiteX1282" fmla="*/ 10578589 w 11951120"/>
                        <a:gd name="connsiteY1282" fmla="*/ 550552 h 6757249"/>
                        <a:gd name="connsiteX1283" fmla="*/ 10578270 w 11951120"/>
                        <a:gd name="connsiteY1283" fmla="*/ 549927 h 6757249"/>
                        <a:gd name="connsiteX1284" fmla="*/ 10604897 w 11951120"/>
                        <a:gd name="connsiteY1284" fmla="*/ 519607 h 6757249"/>
                        <a:gd name="connsiteX1285" fmla="*/ 10605215 w 11951120"/>
                        <a:gd name="connsiteY1285" fmla="*/ 519614 h 6757249"/>
                        <a:gd name="connsiteX1286" fmla="*/ 10622852 w 11951120"/>
                        <a:gd name="connsiteY1286" fmla="*/ 483696 h 6757249"/>
                        <a:gd name="connsiteX1287" fmla="*/ 10722727 w 11951120"/>
                        <a:gd name="connsiteY1287" fmla="*/ 445598 h 6757249"/>
                        <a:gd name="connsiteX1288" fmla="*/ 10744513 w 11951120"/>
                        <a:gd name="connsiteY1288" fmla="*/ 471815 h 6757249"/>
                        <a:gd name="connsiteX1289" fmla="*/ 10727084 w 11951120"/>
                        <a:gd name="connsiteY1289" fmla="*/ 537360 h 6757249"/>
                        <a:gd name="connsiteX1290" fmla="*/ 10722727 w 11951120"/>
                        <a:gd name="connsiteY1290" fmla="*/ 541730 h 6757249"/>
                        <a:gd name="connsiteX1291" fmla="*/ 10718749 w 11951120"/>
                        <a:gd name="connsiteY1291" fmla="*/ 545719 h 6757249"/>
                        <a:gd name="connsiteX1292" fmla="*/ 10718827 w 11951120"/>
                        <a:gd name="connsiteY1292" fmla="*/ 548217 h 6757249"/>
                        <a:gd name="connsiteX1293" fmla="*/ 10729219 w 11951120"/>
                        <a:gd name="connsiteY1293" fmla="*/ 537757 h 6757249"/>
                        <a:gd name="connsiteX1294" fmla="*/ 10774007 w 11951120"/>
                        <a:gd name="connsiteY1294" fmla="*/ 597672 h 6757249"/>
                        <a:gd name="connsiteX1295" fmla="*/ 10772948 w 11951120"/>
                        <a:gd name="connsiteY1295" fmla="*/ 671784 h 6757249"/>
                        <a:gd name="connsiteX1296" fmla="*/ 10792778 w 11951120"/>
                        <a:gd name="connsiteY1296" fmla="*/ 663781 h 6757249"/>
                        <a:gd name="connsiteX1297" fmla="*/ 10793984 w 11951120"/>
                        <a:gd name="connsiteY1297" fmla="*/ 664757 h 6757249"/>
                        <a:gd name="connsiteX1298" fmla="*/ 10824261 w 11951120"/>
                        <a:gd name="connsiteY1298" fmla="*/ 630914 h 6757249"/>
                        <a:gd name="connsiteX1299" fmla="*/ 10868374 w 11951120"/>
                        <a:gd name="connsiteY1299" fmla="*/ 612835 h 6757249"/>
                        <a:gd name="connsiteX1300" fmla="*/ 10884632 w 11951120"/>
                        <a:gd name="connsiteY1300" fmla="*/ 637064 h 6757249"/>
                        <a:gd name="connsiteX1301" fmla="*/ 10885256 w 11951120"/>
                        <a:gd name="connsiteY1301" fmla="*/ 636573 h 6757249"/>
                        <a:gd name="connsiteX1302" fmla="*/ 10867855 w 11951120"/>
                        <a:gd name="connsiteY1302" fmla="*/ 610718 h 6757249"/>
                        <a:gd name="connsiteX1303" fmla="*/ 10942933 w 11951120"/>
                        <a:gd name="connsiteY1303" fmla="*/ 610718 h 6757249"/>
                        <a:gd name="connsiteX1304" fmla="*/ 10939909 w 11951120"/>
                        <a:gd name="connsiteY1304" fmla="*/ 613257 h 6757249"/>
                        <a:gd name="connsiteX1305" fmla="*/ 10942788 w 11951120"/>
                        <a:gd name="connsiteY1305" fmla="*/ 612835 h 6757249"/>
                        <a:gd name="connsiteX1306" fmla="*/ 10983755 w 11951120"/>
                        <a:gd name="connsiteY1306" fmla="*/ 742644 h 6757249"/>
                        <a:gd name="connsiteX1307" fmla="*/ 11032943 w 11951120"/>
                        <a:gd name="connsiteY1307" fmla="*/ 761835 h 6757249"/>
                        <a:gd name="connsiteX1308" fmla="*/ 11035232 w 11951120"/>
                        <a:gd name="connsiteY1308" fmla="*/ 760310 h 6757249"/>
                        <a:gd name="connsiteX1309" fmla="*/ 11086886 w 11951120"/>
                        <a:gd name="connsiteY1309" fmla="*/ 797100 h 6757249"/>
                        <a:gd name="connsiteX1310" fmla="*/ 11109136 w 11951120"/>
                        <a:gd name="connsiteY1310" fmla="*/ 856838 h 6757249"/>
                        <a:gd name="connsiteX1311" fmla="*/ 11156674 w 11951120"/>
                        <a:gd name="connsiteY1311" fmla="*/ 856838 h 6757249"/>
                        <a:gd name="connsiteX1312" fmla="*/ 11156674 w 11951120"/>
                        <a:gd name="connsiteY1312" fmla="*/ 808574 h 6757249"/>
                        <a:gd name="connsiteX1313" fmla="*/ 11157907 w 11951120"/>
                        <a:gd name="connsiteY1313" fmla="*/ 810748 h 6757249"/>
                        <a:gd name="connsiteX1314" fmla="*/ 11157440 w 11951120"/>
                        <a:gd name="connsiteY1314" fmla="*/ 809702 h 6757249"/>
                        <a:gd name="connsiteX1315" fmla="*/ 11172524 w 11951120"/>
                        <a:gd name="connsiteY1315" fmla="*/ 787827 h 6757249"/>
                        <a:gd name="connsiteX1316" fmla="*/ 11197248 w 11951120"/>
                        <a:gd name="connsiteY1316" fmla="*/ 779222 h 6757249"/>
                        <a:gd name="connsiteX1317" fmla="*/ 11197248 w 11951120"/>
                        <a:gd name="connsiteY1317" fmla="*/ 761997 h 6757249"/>
                        <a:gd name="connsiteX1318" fmla="*/ 11198123 w 11951120"/>
                        <a:gd name="connsiteY1318" fmla="*/ 762019 h 6757249"/>
                        <a:gd name="connsiteX1319" fmla="*/ 11196601 w 11951120"/>
                        <a:gd name="connsiteY1319" fmla="*/ 761039 h 6757249"/>
                        <a:gd name="connsiteX1320" fmla="*/ 11178891 w 11951120"/>
                        <a:gd name="connsiteY1320" fmla="*/ 739102 h 6757249"/>
                        <a:gd name="connsiteX1321" fmla="*/ 11179335 w 11951120"/>
                        <a:gd name="connsiteY1321" fmla="*/ 738786 h 6757249"/>
                        <a:gd name="connsiteX1322" fmla="*/ 11178891 w 11951120"/>
                        <a:gd name="connsiteY1322" fmla="*/ 738859 h 6757249"/>
                        <a:gd name="connsiteX1323" fmla="*/ 11248606 w 11951120"/>
                        <a:gd name="connsiteY1323" fmla="*/ 687019 h 6757249"/>
                        <a:gd name="connsiteX1324" fmla="*/ 11248537 w 11951120"/>
                        <a:gd name="connsiteY1324" fmla="*/ 687379 h 6757249"/>
                        <a:gd name="connsiteX1325" fmla="*/ 11249729 w 11951120"/>
                        <a:gd name="connsiteY1325" fmla="*/ 686450 h 6757249"/>
                        <a:gd name="connsiteX1326" fmla="*/ 11250753 w 11951120"/>
                        <a:gd name="connsiteY1326" fmla="*/ 686029 h 6757249"/>
                        <a:gd name="connsiteX1327" fmla="*/ 11248606 w 11951120"/>
                        <a:gd name="connsiteY1327" fmla="*/ 685066 h 6757249"/>
                        <a:gd name="connsiteX1328" fmla="*/ 11323268 w 11951120"/>
                        <a:gd name="connsiteY1328" fmla="*/ 588758 h 6757249"/>
                        <a:gd name="connsiteX1329" fmla="*/ 11380363 w 11951120"/>
                        <a:gd name="connsiteY1329" fmla="*/ 553735 h 6757249"/>
                        <a:gd name="connsiteX1330" fmla="*/ 11464906 w 11951120"/>
                        <a:gd name="connsiteY1330" fmla="*/ 530205 h 6757249"/>
                        <a:gd name="connsiteX1331" fmla="*/ 11490158 w 11951120"/>
                        <a:gd name="connsiteY1331" fmla="*/ 615024 h 6757249"/>
                        <a:gd name="connsiteX1332" fmla="*/ 11487380 w 11951120"/>
                        <a:gd name="connsiteY1332" fmla="*/ 615946 h 6757249"/>
                        <a:gd name="connsiteX1333" fmla="*/ 11491091 w 11951120"/>
                        <a:gd name="connsiteY1333" fmla="*/ 615946 h 6757249"/>
                        <a:gd name="connsiteX1334" fmla="*/ 11582459 w 11951120"/>
                        <a:gd name="connsiteY1334" fmla="*/ 563177 h 6757249"/>
                        <a:gd name="connsiteX1335" fmla="*/ 11582914 w 11951120"/>
                        <a:gd name="connsiteY1335" fmla="*/ 563868 h 6757249"/>
                        <a:gd name="connsiteX1336" fmla="*/ 11582670 w 11951120"/>
                        <a:gd name="connsiteY1336" fmla="*/ 562412 h 6757249"/>
                        <a:gd name="connsiteX1337" fmla="*/ 11613585 w 11951120"/>
                        <a:gd name="connsiteY1337" fmla="*/ 562412 h 6757249"/>
                        <a:gd name="connsiteX1338" fmla="*/ 11613923 w 11951120"/>
                        <a:gd name="connsiteY1338" fmla="*/ 562422 h 6757249"/>
                        <a:gd name="connsiteX1339" fmla="*/ 11648600 w 11951120"/>
                        <a:gd name="connsiteY1339" fmla="*/ 543233 h 6757249"/>
                        <a:gd name="connsiteX1340" fmla="*/ 11683930 w 11951120"/>
                        <a:gd name="connsiteY1340" fmla="*/ 540439 h 6757249"/>
                        <a:gd name="connsiteX1341" fmla="*/ 11688238 w 11951120"/>
                        <a:gd name="connsiteY1341" fmla="*/ 562233 h 6757249"/>
                        <a:gd name="connsiteX1342" fmla="*/ 11688662 w 11951120"/>
                        <a:gd name="connsiteY1342" fmla="*/ 562412 h 6757249"/>
                        <a:gd name="connsiteX1343" fmla="*/ 11688336 w 11951120"/>
                        <a:gd name="connsiteY1343" fmla="*/ 562735 h 6757249"/>
                        <a:gd name="connsiteX1344" fmla="*/ 11688347 w 11951120"/>
                        <a:gd name="connsiteY1344" fmla="*/ 562784 h 6757249"/>
                        <a:gd name="connsiteX1345" fmla="*/ 11688279 w 11951120"/>
                        <a:gd name="connsiteY1345" fmla="*/ 562792 h 6757249"/>
                        <a:gd name="connsiteX1346" fmla="*/ 11684246 w 11951120"/>
                        <a:gd name="connsiteY1346" fmla="*/ 566805 h 6757249"/>
                        <a:gd name="connsiteX1347" fmla="*/ 11684335 w 11951120"/>
                        <a:gd name="connsiteY1347" fmla="*/ 567253 h 6757249"/>
                        <a:gd name="connsiteX1348" fmla="*/ 11731767 w 11951120"/>
                        <a:gd name="connsiteY1348" fmla="*/ 567253 h 6757249"/>
                        <a:gd name="connsiteX1349" fmla="*/ 11732143 w 11951120"/>
                        <a:gd name="connsiteY1349" fmla="*/ 567253 h 6757249"/>
                        <a:gd name="connsiteX1350" fmla="*/ 11732040 w 11951120"/>
                        <a:gd name="connsiteY1350" fmla="*/ 567695 h 6757249"/>
                        <a:gd name="connsiteX1351" fmla="*/ 11772312 w 11951120"/>
                        <a:gd name="connsiteY1351" fmla="*/ 632875 h 6757249"/>
                        <a:gd name="connsiteX1352" fmla="*/ 11757715 w 11951120"/>
                        <a:gd name="connsiteY1352" fmla="*/ 711621 h 6757249"/>
                        <a:gd name="connsiteX1353" fmla="*/ 11754270 w 11951120"/>
                        <a:gd name="connsiteY1353" fmla="*/ 713395 h 6757249"/>
                        <a:gd name="connsiteX1354" fmla="*/ 11758957 w 11951120"/>
                        <a:gd name="connsiteY1354" fmla="*/ 713679 h 6757249"/>
                        <a:gd name="connsiteX1355" fmla="*/ 11732143 w 11951120"/>
                        <a:gd name="connsiteY1355" fmla="*/ 808576 h 6757249"/>
                        <a:gd name="connsiteX1356" fmla="*/ 11729436 w 11951120"/>
                        <a:gd name="connsiteY1356" fmla="*/ 808576 h 6757249"/>
                        <a:gd name="connsiteX1357" fmla="*/ 11730927 w 11951120"/>
                        <a:gd name="connsiteY1357" fmla="*/ 809352 h 6757249"/>
                        <a:gd name="connsiteX1358" fmla="*/ 11752913 w 11951120"/>
                        <a:gd name="connsiteY1358" fmla="*/ 831410 h 6757249"/>
                        <a:gd name="connsiteX1359" fmla="*/ 11752331 w 11951120"/>
                        <a:gd name="connsiteY1359" fmla="*/ 834144 h 6757249"/>
                        <a:gd name="connsiteX1360" fmla="*/ 11754406 w 11951120"/>
                        <a:gd name="connsiteY1360" fmla="*/ 831825 h 6757249"/>
                        <a:gd name="connsiteX1361" fmla="*/ 11780732 w 11951120"/>
                        <a:gd name="connsiteY1361" fmla="*/ 805598 h 6757249"/>
                        <a:gd name="connsiteX1362" fmla="*/ 11782909 w 11951120"/>
                        <a:gd name="connsiteY1362" fmla="*/ 805564 h 6757249"/>
                        <a:gd name="connsiteX1363" fmla="*/ 11779514 w 11951120"/>
                        <a:gd name="connsiteY1363" fmla="*/ 803699 h 6757249"/>
                        <a:gd name="connsiteX1364" fmla="*/ 11792585 w 11951120"/>
                        <a:gd name="connsiteY1364" fmla="*/ 751047 h 6757249"/>
                        <a:gd name="connsiteX1365" fmla="*/ 11849229 w 11951120"/>
                        <a:gd name="connsiteY1365" fmla="*/ 781760 h 6757249"/>
                        <a:gd name="connsiteX1366" fmla="*/ 11848200 w 11951120"/>
                        <a:gd name="connsiteY1366" fmla="*/ 784041 h 6757249"/>
                        <a:gd name="connsiteX1367" fmla="*/ 11850234 w 11951120"/>
                        <a:gd name="connsiteY1367" fmla="*/ 782311 h 6757249"/>
                        <a:gd name="connsiteX1368" fmla="*/ 11854590 w 11951120"/>
                        <a:gd name="connsiteY1368" fmla="*/ 760310 h 6757249"/>
                        <a:gd name="connsiteX1369" fmla="*/ 11855980 w 11951120"/>
                        <a:gd name="connsiteY1369" fmla="*/ 762961 h 6757249"/>
                        <a:gd name="connsiteX1370" fmla="*/ 11855867 w 11951120"/>
                        <a:gd name="connsiteY1370" fmla="*/ 761179 h 6757249"/>
                        <a:gd name="connsiteX1371" fmla="*/ 11877573 w 11951120"/>
                        <a:gd name="connsiteY1371" fmla="*/ 704654 h 6757249"/>
                        <a:gd name="connsiteX1372" fmla="*/ 11925327 w 11951120"/>
                        <a:gd name="connsiteY1372" fmla="*/ 756830 h 6757249"/>
                        <a:gd name="connsiteX1373" fmla="*/ 11925004 w 11951120"/>
                        <a:gd name="connsiteY1373" fmla="*/ 759004 h 6757249"/>
                        <a:gd name="connsiteX1374" fmla="*/ 11948328 w 11951120"/>
                        <a:gd name="connsiteY1374" fmla="*/ 805007 h 6757249"/>
                        <a:gd name="connsiteX1375" fmla="*/ 11943790 w 11951120"/>
                        <a:gd name="connsiteY1375" fmla="*/ 822907 h 6757249"/>
                        <a:gd name="connsiteX1376" fmla="*/ 11904131 w 11951120"/>
                        <a:gd name="connsiteY1376" fmla="*/ 829656 h 6757249"/>
                        <a:gd name="connsiteX1377" fmla="*/ 11903621 w 11951120"/>
                        <a:gd name="connsiteY1377" fmla="*/ 830749 h 6757249"/>
                        <a:gd name="connsiteX1378" fmla="*/ 11881913 w 11951120"/>
                        <a:gd name="connsiteY1378" fmla="*/ 856838 h 6757249"/>
                        <a:gd name="connsiteX1379" fmla="*/ 11880645 w 11951120"/>
                        <a:gd name="connsiteY1379" fmla="*/ 854357 h 6757249"/>
                        <a:gd name="connsiteX1380" fmla="*/ 11880735 w 11951120"/>
                        <a:gd name="connsiteY1380" fmla="*/ 857113 h 6757249"/>
                        <a:gd name="connsiteX1381" fmla="*/ 11876389 w 11951120"/>
                        <a:gd name="connsiteY1381" fmla="*/ 927330 h 6757249"/>
                        <a:gd name="connsiteX1382" fmla="*/ 11876414 w 11951120"/>
                        <a:gd name="connsiteY1382" fmla="*/ 927342 h 6757249"/>
                        <a:gd name="connsiteX1383" fmla="*/ 11951120 w 11951120"/>
                        <a:gd name="connsiteY1383" fmla="*/ 953841 h 6757249"/>
                        <a:gd name="connsiteX1384" fmla="*/ 11854441 w 11951120"/>
                        <a:gd name="connsiteY1384" fmla="*/ 1143743 h 6757249"/>
                        <a:gd name="connsiteX1385" fmla="*/ 11854088 w 11951120"/>
                        <a:gd name="connsiteY1385" fmla="*/ 1143663 h 6757249"/>
                        <a:gd name="connsiteX1386" fmla="*/ 11828486 w 11951120"/>
                        <a:gd name="connsiteY1386" fmla="*/ 1217111 h 6757249"/>
                        <a:gd name="connsiteX1387" fmla="*/ 11827146 w 11951120"/>
                        <a:gd name="connsiteY1387" fmla="*/ 1216638 h 6757249"/>
                        <a:gd name="connsiteX1388" fmla="*/ 11827776 w 11951120"/>
                        <a:gd name="connsiteY1388" fmla="*/ 1217525 h 6757249"/>
                        <a:gd name="connsiteX1389" fmla="*/ 11805900 w 11951120"/>
                        <a:gd name="connsiteY1389" fmla="*/ 1288336 h 6757249"/>
                        <a:gd name="connsiteX1390" fmla="*/ 11806326 w 11951120"/>
                        <a:gd name="connsiteY1390" fmla="*/ 1288723 h 6757249"/>
                        <a:gd name="connsiteX1391" fmla="*/ 11640753 w 11951120"/>
                        <a:gd name="connsiteY1391" fmla="*/ 1555953 h 6757249"/>
                        <a:gd name="connsiteX1392" fmla="*/ 11639711 w 11951120"/>
                        <a:gd name="connsiteY1392" fmla="*/ 1556496 h 6757249"/>
                        <a:gd name="connsiteX1393" fmla="*/ 11640084 w 11951120"/>
                        <a:gd name="connsiteY1393" fmla="*/ 1556496 h 6757249"/>
                        <a:gd name="connsiteX1394" fmla="*/ 11592283 w 11951120"/>
                        <a:gd name="connsiteY1394" fmla="*/ 1680012 h 6757249"/>
                        <a:gd name="connsiteX1395" fmla="*/ 11590715 w 11951120"/>
                        <a:gd name="connsiteY1395" fmla="*/ 1680012 h 6757249"/>
                        <a:gd name="connsiteX1396" fmla="*/ 11590985 w 11951120"/>
                        <a:gd name="connsiteY1396" fmla="*/ 1708877 h 6757249"/>
                        <a:gd name="connsiteX1397" fmla="*/ 11647805 w 11951120"/>
                        <a:gd name="connsiteY1397" fmla="*/ 1710109 h 6757249"/>
                        <a:gd name="connsiteX1398" fmla="*/ 11731250 w 11951120"/>
                        <a:gd name="connsiteY1398" fmla="*/ 1749508 h 6757249"/>
                        <a:gd name="connsiteX1399" fmla="*/ 11682940 w 11951120"/>
                        <a:gd name="connsiteY1399" fmla="*/ 1867707 h 6757249"/>
                        <a:gd name="connsiteX1400" fmla="*/ 11682908 w 11951120"/>
                        <a:gd name="connsiteY1400" fmla="*/ 1867686 h 6757249"/>
                        <a:gd name="connsiteX1401" fmla="*/ 11639535 w 11951120"/>
                        <a:gd name="connsiteY1401" fmla="*/ 1915936 h 6757249"/>
                        <a:gd name="connsiteX1402" fmla="*/ 11640084 w 11951120"/>
                        <a:gd name="connsiteY1402" fmla="*/ 1916624 h 6757249"/>
                        <a:gd name="connsiteX1403" fmla="*/ 11635671 w 11951120"/>
                        <a:gd name="connsiteY1403" fmla="*/ 1964822 h 6757249"/>
                        <a:gd name="connsiteX1404" fmla="*/ 11635578 w 11951120"/>
                        <a:gd name="connsiteY1404" fmla="*/ 1965107 h 6757249"/>
                        <a:gd name="connsiteX1405" fmla="*/ 11655046 w 11951120"/>
                        <a:gd name="connsiteY1405" fmla="*/ 2018326 h 6757249"/>
                        <a:gd name="connsiteX1406" fmla="*/ 11565390 w 11951120"/>
                        <a:gd name="connsiteY1406" fmla="*/ 2109027 h 6757249"/>
                        <a:gd name="connsiteX1407" fmla="*/ 11565006 w 11951120"/>
                        <a:gd name="connsiteY1407" fmla="*/ 2108562 h 6757249"/>
                        <a:gd name="connsiteX1408" fmla="*/ 11565006 w 11951120"/>
                        <a:gd name="connsiteY1408" fmla="*/ 2110535 h 6757249"/>
                        <a:gd name="connsiteX1409" fmla="*/ 11539266 w 11951120"/>
                        <a:gd name="connsiteY1409" fmla="*/ 2133160 h 6757249"/>
                        <a:gd name="connsiteX1410" fmla="*/ 11539029 w 11951120"/>
                        <a:gd name="connsiteY1410" fmla="*/ 2132219 h 6757249"/>
                        <a:gd name="connsiteX1411" fmla="*/ 11538789 w 11951120"/>
                        <a:gd name="connsiteY1411" fmla="*/ 2132861 h 6757249"/>
                        <a:gd name="connsiteX1412" fmla="*/ 11538789 w 11951120"/>
                        <a:gd name="connsiteY1412" fmla="*/ 2158073 h 6757249"/>
                        <a:gd name="connsiteX1413" fmla="*/ 11538862 w 11951120"/>
                        <a:gd name="connsiteY1413" fmla="*/ 2158095 h 6757249"/>
                        <a:gd name="connsiteX1414" fmla="*/ 11565005 w 11951120"/>
                        <a:gd name="connsiteY1414" fmla="*/ 2277549 h 6757249"/>
                        <a:gd name="connsiteX1415" fmla="*/ 11495290 w 11951120"/>
                        <a:gd name="connsiteY1415" fmla="*/ 2326215 h 6757249"/>
                        <a:gd name="connsiteX1416" fmla="*/ 11495916 w 11951120"/>
                        <a:gd name="connsiteY1416" fmla="*/ 2323418 h 6757249"/>
                        <a:gd name="connsiteX1417" fmla="*/ 11494423 w 11951120"/>
                        <a:gd name="connsiteY1417" fmla="*/ 2325727 h 6757249"/>
                        <a:gd name="connsiteX1418" fmla="*/ 11446277 w 11951120"/>
                        <a:gd name="connsiteY1418" fmla="*/ 2373991 h 6757249"/>
                        <a:gd name="connsiteX1419" fmla="*/ 11424393 w 11951120"/>
                        <a:gd name="connsiteY1419" fmla="*/ 2400318 h 6757249"/>
                        <a:gd name="connsiteX1420" fmla="*/ 11418907 w 11951120"/>
                        <a:gd name="connsiteY1420" fmla="*/ 2403679 h 6757249"/>
                        <a:gd name="connsiteX1421" fmla="*/ 11427163 w 11951120"/>
                        <a:gd name="connsiteY1421" fmla="*/ 2400047 h 6757249"/>
                        <a:gd name="connsiteX1422" fmla="*/ 11464906 w 11951120"/>
                        <a:gd name="connsiteY1422" fmla="*/ 2397105 h 6757249"/>
                        <a:gd name="connsiteX1423" fmla="*/ 11490158 w 11951120"/>
                        <a:gd name="connsiteY1423" fmla="*/ 2481924 h 6757249"/>
                        <a:gd name="connsiteX1424" fmla="*/ 11487380 w 11951120"/>
                        <a:gd name="connsiteY1424" fmla="*/ 2482846 h 6757249"/>
                        <a:gd name="connsiteX1425" fmla="*/ 11491091 w 11951120"/>
                        <a:gd name="connsiteY1425" fmla="*/ 2482846 h 6757249"/>
                        <a:gd name="connsiteX1426" fmla="*/ 11582459 w 11951120"/>
                        <a:gd name="connsiteY1426" fmla="*/ 2430077 h 6757249"/>
                        <a:gd name="connsiteX1427" fmla="*/ 11582914 w 11951120"/>
                        <a:gd name="connsiteY1427" fmla="*/ 2430768 h 6757249"/>
                        <a:gd name="connsiteX1428" fmla="*/ 11582670 w 11951120"/>
                        <a:gd name="connsiteY1428" fmla="*/ 2429312 h 6757249"/>
                        <a:gd name="connsiteX1429" fmla="*/ 11613585 w 11951120"/>
                        <a:gd name="connsiteY1429" fmla="*/ 2429312 h 6757249"/>
                        <a:gd name="connsiteX1430" fmla="*/ 11613923 w 11951120"/>
                        <a:gd name="connsiteY1430" fmla="*/ 2429322 h 6757249"/>
                        <a:gd name="connsiteX1431" fmla="*/ 11648600 w 11951120"/>
                        <a:gd name="connsiteY1431" fmla="*/ 2410133 h 6757249"/>
                        <a:gd name="connsiteX1432" fmla="*/ 11683930 w 11951120"/>
                        <a:gd name="connsiteY1432" fmla="*/ 2407339 h 6757249"/>
                        <a:gd name="connsiteX1433" fmla="*/ 11688238 w 11951120"/>
                        <a:gd name="connsiteY1433" fmla="*/ 2429133 h 6757249"/>
                        <a:gd name="connsiteX1434" fmla="*/ 11688662 w 11951120"/>
                        <a:gd name="connsiteY1434" fmla="*/ 2429312 h 6757249"/>
                        <a:gd name="connsiteX1435" fmla="*/ 11688336 w 11951120"/>
                        <a:gd name="connsiteY1435" fmla="*/ 2429635 h 6757249"/>
                        <a:gd name="connsiteX1436" fmla="*/ 11688347 w 11951120"/>
                        <a:gd name="connsiteY1436" fmla="*/ 2429684 h 6757249"/>
                        <a:gd name="connsiteX1437" fmla="*/ 11688279 w 11951120"/>
                        <a:gd name="connsiteY1437" fmla="*/ 2429692 h 6757249"/>
                        <a:gd name="connsiteX1438" fmla="*/ 11684246 w 11951120"/>
                        <a:gd name="connsiteY1438" fmla="*/ 2433705 h 6757249"/>
                        <a:gd name="connsiteX1439" fmla="*/ 11684335 w 11951120"/>
                        <a:gd name="connsiteY1439" fmla="*/ 2434153 h 6757249"/>
                        <a:gd name="connsiteX1440" fmla="*/ 11731767 w 11951120"/>
                        <a:gd name="connsiteY1440" fmla="*/ 2434153 h 6757249"/>
                        <a:gd name="connsiteX1441" fmla="*/ 11732143 w 11951120"/>
                        <a:gd name="connsiteY1441" fmla="*/ 2434153 h 6757249"/>
                        <a:gd name="connsiteX1442" fmla="*/ 11732040 w 11951120"/>
                        <a:gd name="connsiteY1442" fmla="*/ 2434595 h 6757249"/>
                        <a:gd name="connsiteX1443" fmla="*/ 11772312 w 11951120"/>
                        <a:gd name="connsiteY1443" fmla="*/ 2499775 h 6757249"/>
                        <a:gd name="connsiteX1444" fmla="*/ 11757715 w 11951120"/>
                        <a:gd name="connsiteY1444" fmla="*/ 2578521 h 6757249"/>
                        <a:gd name="connsiteX1445" fmla="*/ 11754270 w 11951120"/>
                        <a:gd name="connsiteY1445" fmla="*/ 2580295 h 6757249"/>
                        <a:gd name="connsiteX1446" fmla="*/ 11758957 w 11951120"/>
                        <a:gd name="connsiteY1446" fmla="*/ 2580579 h 6757249"/>
                        <a:gd name="connsiteX1447" fmla="*/ 11732143 w 11951120"/>
                        <a:gd name="connsiteY1447" fmla="*/ 2675476 h 6757249"/>
                        <a:gd name="connsiteX1448" fmla="*/ 11729436 w 11951120"/>
                        <a:gd name="connsiteY1448" fmla="*/ 2675476 h 6757249"/>
                        <a:gd name="connsiteX1449" fmla="*/ 11730927 w 11951120"/>
                        <a:gd name="connsiteY1449" fmla="*/ 2676252 h 6757249"/>
                        <a:gd name="connsiteX1450" fmla="*/ 11752913 w 11951120"/>
                        <a:gd name="connsiteY1450" fmla="*/ 2698310 h 6757249"/>
                        <a:gd name="connsiteX1451" fmla="*/ 11752331 w 11951120"/>
                        <a:gd name="connsiteY1451" fmla="*/ 2701044 h 6757249"/>
                        <a:gd name="connsiteX1452" fmla="*/ 11754406 w 11951120"/>
                        <a:gd name="connsiteY1452" fmla="*/ 2698725 h 6757249"/>
                        <a:gd name="connsiteX1453" fmla="*/ 11780732 w 11951120"/>
                        <a:gd name="connsiteY1453" fmla="*/ 2672498 h 6757249"/>
                        <a:gd name="connsiteX1454" fmla="*/ 11782909 w 11951120"/>
                        <a:gd name="connsiteY1454" fmla="*/ 2672464 h 6757249"/>
                        <a:gd name="connsiteX1455" fmla="*/ 11779514 w 11951120"/>
                        <a:gd name="connsiteY1455" fmla="*/ 2670599 h 6757249"/>
                        <a:gd name="connsiteX1456" fmla="*/ 11792585 w 11951120"/>
                        <a:gd name="connsiteY1456" fmla="*/ 2617947 h 6757249"/>
                        <a:gd name="connsiteX1457" fmla="*/ 11849229 w 11951120"/>
                        <a:gd name="connsiteY1457" fmla="*/ 2648660 h 6757249"/>
                        <a:gd name="connsiteX1458" fmla="*/ 11848200 w 11951120"/>
                        <a:gd name="connsiteY1458" fmla="*/ 2650941 h 6757249"/>
                        <a:gd name="connsiteX1459" fmla="*/ 11850234 w 11951120"/>
                        <a:gd name="connsiteY1459" fmla="*/ 2649211 h 6757249"/>
                        <a:gd name="connsiteX1460" fmla="*/ 11854590 w 11951120"/>
                        <a:gd name="connsiteY1460" fmla="*/ 2627210 h 6757249"/>
                        <a:gd name="connsiteX1461" fmla="*/ 11855980 w 11951120"/>
                        <a:gd name="connsiteY1461" fmla="*/ 2629861 h 6757249"/>
                        <a:gd name="connsiteX1462" fmla="*/ 11855867 w 11951120"/>
                        <a:gd name="connsiteY1462" fmla="*/ 2628079 h 6757249"/>
                        <a:gd name="connsiteX1463" fmla="*/ 11877573 w 11951120"/>
                        <a:gd name="connsiteY1463" fmla="*/ 2571554 h 6757249"/>
                        <a:gd name="connsiteX1464" fmla="*/ 11925327 w 11951120"/>
                        <a:gd name="connsiteY1464" fmla="*/ 2623730 h 6757249"/>
                        <a:gd name="connsiteX1465" fmla="*/ 11925004 w 11951120"/>
                        <a:gd name="connsiteY1465" fmla="*/ 2625904 h 6757249"/>
                        <a:gd name="connsiteX1466" fmla="*/ 11948328 w 11951120"/>
                        <a:gd name="connsiteY1466" fmla="*/ 2671907 h 6757249"/>
                        <a:gd name="connsiteX1467" fmla="*/ 11943790 w 11951120"/>
                        <a:gd name="connsiteY1467" fmla="*/ 2689807 h 6757249"/>
                        <a:gd name="connsiteX1468" fmla="*/ 11904131 w 11951120"/>
                        <a:gd name="connsiteY1468" fmla="*/ 2696556 h 6757249"/>
                        <a:gd name="connsiteX1469" fmla="*/ 11903621 w 11951120"/>
                        <a:gd name="connsiteY1469" fmla="*/ 2697649 h 6757249"/>
                        <a:gd name="connsiteX1470" fmla="*/ 11881913 w 11951120"/>
                        <a:gd name="connsiteY1470" fmla="*/ 2723738 h 6757249"/>
                        <a:gd name="connsiteX1471" fmla="*/ 11880645 w 11951120"/>
                        <a:gd name="connsiteY1471" fmla="*/ 2721257 h 6757249"/>
                        <a:gd name="connsiteX1472" fmla="*/ 11880735 w 11951120"/>
                        <a:gd name="connsiteY1472" fmla="*/ 2724013 h 6757249"/>
                        <a:gd name="connsiteX1473" fmla="*/ 11876389 w 11951120"/>
                        <a:gd name="connsiteY1473" fmla="*/ 2794230 h 6757249"/>
                        <a:gd name="connsiteX1474" fmla="*/ 11876414 w 11951120"/>
                        <a:gd name="connsiteY1474" fmla="*/ 2794242 h 6757249"/>
                        <a:gd name="connsiteX1475" fmla="*/ 11951120 w 11951120"/>
                        <a:gd name="connsiteY1475" fmla="*/ 2820741 h 6757249"/>
                        <a:gd name="connsiteX1476" fmla="*/ 11854441 w 11951120"/>
                        <a:gd name="connsiteY1476" fmla="*/ 3010643 h 6757249"/>
                        <a:gd name="connsiteX1477" fmla="*/ 11854088 w 11951120"/>
                        <a:gd name="connsiteY1477" fmla="*/ 3010563 h 6757249"/>
                        <a:gd name="connsiteX1478" fmla="*/ 11828486 w 11951120"/>
                        <a:gd name="connsiteY1478" fmla="*/ 3084011 h 6757249"/>
                        <a:gd name="connsiteX1479" fmla="*/ 11827146 w 11951120"/>
                        <a:gd name="connsiteY1479" fmla="*/ 3083538 h 6757249"/>
                        <a:gd name="connsiteX1480" fmla="*/ 11827776 w 11951120"/>
                        <a:gd name="connsiteY1480" fmla="*/ 3084425 h 6757249"/>
                        <a:gd name="connsiteX1481" fmla="*/ 11805900 w 11951120"/>
                        <a:gd name="connsiteY1481" fmla="*/ 3155236 h 6757249"/>
                        <a:gd name="connsiteX1482" fmla="*/ 11806326 w 11951120"/>
                        <a:gd name="connsiteY1482" fmla="*/ 3155623 h 6757249"/>
                        <a:gd name="connsiteX1483" fmla="*/ 11640753 w 11951120"/>
                        <a:gd name="connsiteY1483" fmla="*/ 3422852 h 6757249"/>
                        <a:gd name="connsiteX1484" fmla="*/ 11639711 w 11951120"/>
                        <a:gd name="connsiteY1484" fmla="*/ 3423396 h 6757249"/>
                        <a:gd name="connsiteX1485" fmla="*/ 11640084 w 11951120"/>
                        <a:gd name="connsiteY1485" fmla="*/ 3423396 h 6757249"/>
                        <a:gd name="connsiteX1486" fmla="*/ 11592283 w 11951120"/>
                        <a:gd name="connsiteY1486" fmla="*/ 3546912 h 6757249"/>
                        <a:gd name="connsiteX1487" fmla="*/ 11590715 w 11951120"/>
                        <a:gd name="connsiteY1487" fmla="*/ 3546912 h 6757249"/>
                        <a:gd name="connsiteX1488" fmla="*/ 11590985 w 11951120"/>
                        <a:gd name="connsiteY1488" fmla="*/ 3575777 h 6757249"/>
                        <a:gd name="connsiteX1489" fmla="*/ 11647805 w 11951120"/>
                        <a:gd name="connsiteY1489" fmla="*/ 3577009 h 6757249"/>
                        <a:gd name="connsiteX1490" fmla="*/ 11731250 w 11951120"/>
                        <a:gd name="connsiteY1490" fmla="*/ 3616407 h 6757249"/>
                        <a:gd name="connsiteX1491" fmla="*/ 11682940 w 11951120"/>
                        <a:gd name="connsiteY1491" fmla="*/ 3734606 h 6757249"/>
                        <a:gd name="connsiteX1492" fmla="*/ 11682908 w 11951120"/>
                        <a:gd name="connsiteY1492" fmla="*/ 3734586 h 6757249"/>
                        <a:gd name="connsiteX1493" fmla="*/ 11639535 w 11951120"/>
                        <a:gd name="connsiteY1493" fmla="*/ 3782836 h 6757249"/>
                        <a:gd name="connsiteX1494" fmla="*/ 11640084 w 11951120"/>
                        <a:gd name="connsiteY1494" fmla="*/ 3783524 h 6757249"/>
                        <a:gd name="connsiteX1495" fmla="*/ 11635671 w 11951120"/>
                        <a:gd name="connsiteY1495" fmla="*/ 3831722 h 6757249"/>
                        <a:gd name="connsiteX1496" fmla="*/ 11635578 w 11951120"/>
                        <a:gd name="connsiteY1496" fmla="*/ 3832006 h 6757249"/>
                        <a:gd name="connsiteX1497" fmla="*/ 11655046 w 11951120"/>
                        <a:gd name="connsiteY1497" fmla="*/ 3885226 h 6757249"/>
                        <a:gd name="connsiteX1498" fmla="*/ 11565390 w 11951120"/>
                        <a:gd name="connsiteY1498" fmla="*/ 3975927 h 6757249"/>
                        <a:gd name="connsiteX1499" fmla="*/ 11565006 w 11951120"/>
                        <a:gd name="connsiteY1499" fmla="*/ 3975462 h 6757249"/>
                        <a:gd name="connsiteX1500" fmla="*/ 11565006 w 11951120"/>
                        <a:gd name="connsiteY1500" fmla="*/ 3977435 h 6757249"/>
                        <a:gd name="connsiteX1501" fmla="*/ 11554287 w 11951120"/>
                        <a:gd name="connsiteY1501" fmla="*/ 3986857 h 6757249"/>
                        <a:gd name="connsiteX1502" fmla="*/ 11563900 w 11951120"/>
                        <a:gd name="connsiteY1502" fmla="*/ 3985607 h 6757249"/>
                        <a:gd name="connsiteX1503" fmla="*/ 11582459 w 11951120"/>
                        <a:gd name="connsiteY1503" fmla="*/ 3992177 h 6757249"/>
                        <a:gd name="connsiteX1504" fmla="*/ 11582914 w 11951120"/>
                        <a:gd name="connsiteY1504" fmla="*/ 3992868 h 6757249"/>
                        <a:gd name="connsiteX1505" fmla="*/ 11582670 w 11951120"/>
                        <a:gd name="connsiteY1505" fmla="*/ 3991412 h 6757249"/>
                        <a:gd name="connsiteX1506" fmla="*/ 11613585 w 11951120"/>
                        <a:gd name="connsiteY1506" fmla="*/ 3991412 h 6757249"/>
                        <a:gd name="connsiteX1507" fmla="*/ 11613923 w 11951120"/>
                        <a:gd name="connsiteY1507" fmla="*/ 3991422 h 6757249"/>
                        <a:gd name="connsiteX1508" fmla="*/ 11648600 w 11951120"/>
                        <a:gd name="connsiteY1508" fmla="*/ 3972233 h 6757249"/>
                        <a:gd name="connsiteX1509" fmla="*/ 11683930 w 11951120"/>
                        <a:gd name="connsiteY1509" fmla="*/ 3969439 h 6757249"/>
                        <a:gd name="connsiteX1510" fmla="*/ 11688238 w 11951120"/>
                        <a:gd name="connsiteY1510" fmla="*/ 3991233 h 6757249"/>
                        <a:gd name="connsiteX1511" fmla="*/ 11688662 w 11951120"/>
                        <a:gd name="connsiteY1511" fmla="*/ 3991412 h 6757249"/>
                        <a:gd name="connsiteX1512" fmla="*/ 11688336 w 11951120"/>
                        <a:gd name="connsiteY1512" fmla="*/ 3991735 h 6757249"/>
                        <a:gd name="connsiteX1513" fmla="*/ 11688347 w 11951120"/>
                        <a:gd name="connsiteY1513" fmla="*/ 3991784 h 6757249"/>
                        <a:gd name="connsiteX1514" fmla="*/ 11688279 w 11951120"/>
                        <a:gd name="connsiteY1514" fmla="*/ 3991792 h 6757249"/>
                        <a:gd name="connsiteX1515" fmla="*/ 11684246 w 11951120"/>
                        <a:gd name="connsiteY1515" fmla="*/ 3995805 h 6757249"/>
                        <a:gd name="connsiteX1516" fmla="*/ 11684335 w 11951120"/>
                        <a:gd name="connsiteY1516" fmla="*/ 3996253 h 6757249"/>
                        <a:gd name="connsiteX1517" fmla="*/ 11731767 w 11951120"/>
                        <a:gd name="connsiteY1517" fmla="*/ 3996253 h 6757249"/>
                        <a:gd name="connsiteX1518" fmla="*/ 11732143 w 11951120"/>
                        <a:gd name="connsiteY1518" fmla="*/ 3996253 h 6757249"/>
                        <a:gd name="connsiteX1519" fmla="*/ 11732040 w 11951120"/>
                        <a:gd name="connsiteY1519" fmla="*/ 3996695 h 6757249"/>
                        <a:gd name="connsiteX1520" fmla="*/ 11772312 w 11951120"/>
                        <a:gd name="connsiteY1520" fmla="*/ 4061875 h 6757249"/>
                        <a:gd name="connsiteX1521" fmla="*/ 11757715 w 11951120"/>
                        <a:gd name="connsiteY1521" fmla="*/ 4140621 h 6757249"/>
                        <a:gd name="connsiteX1522" fmla="*/ 11754270 w 11951120"/>
                        <a:gd name="connsiteY1522" fmla="*/ 4142395 h 6757249"/>
                        <a:gd name="connsiteX1523" fmla="*/ 11758957 w 11951120"/>
                        <a:gd name="connsiteY1523" fmla="*/ 4142679 h 6757249"/>
                        <a:gd name="connsiteX1524" fmla="*/ 11732143 w 11951120"/>
                        <a:gd name="connsiteY1524" fmla="*/ 4237576 h 6757249"/>
                        <a:gd name="connsiteX1525" fmla="*/ 11729436 w 11951120"/>
                        <a:gd name="connsiteY1525" fmla="*/ 4237576 h 6757249"/>
                        <a:gd name="connsiteX1526" fmla="*/ 11730927 w 11951120"/>
                        <a:gd name="connsiteY1526" fmla="*/ 4238352 h 6757249"/>
                        <a:gd name="connsiteX1527" fmla="*/ 11752913 w 11951120"/>
                        <a:gd name="connsiteY1527" fmla="*/ 4260410 h 6757249"/>
                        <a:gd name="connsiteX1528" fmla="*/ 11752331 w 11951120"/>
                        <a:gd name="connsiteY1528" fmla="*/ 4263144 h 6757249"/>
                        <a:gd name="connsiteX1529" fmla="*/ 11754406 w 11951120"/>
                        <a:gd name="connsiteY1529" fmla="*/ 4260825 h 6757249"/>
                        <a:gd name="connsiteX1530" fmla="*/ 11780732 w 11951120"/>
                        <a:gd name="connsiteY1530" fmla="*/ 4234598 h 6757249"/>
                        <a:gd name="connsiteX1531" fmla="*/ 11782909 w 11951120"/>
                        <a:gd name="connsiteY1531" fmla="*/ 4234564 h 6757249"/>
                        <a:gd name="connsiteX1532" fmla="*/ 11779514 w 11951120"/>
                        <a:gd name="connsiteY1532" fmla="*/ 4232699 h 6757249"/>
                        <a:gd name="connsiteX1533" fmla="*/ 11792585 w 11951120"/>
                        <a:gd name="connsiteY1533" fmla="*/ 4180047 h 6757249"/>
                        <a:gd name="connsiteX1534" fmla="*/ 11849229 w 11951120"/>
                        <a:gd name="connsiteY1534" fmla="*/ 4210760 h 6757249"/>
                        <a:gd name="connsiteX1535" fmla="*/ 11848200 w 11951120"/>
                        <a:gd name="connsiteY1535" fmla="*/ 4213041 h 6757249"/>
                        <a:gd name="connsiteX1536" fmla="*/ 11850234 w 11951120"/>
                        <a:gd name="connsiteY1536" fmla="*/ 4211311 h 6757249"/>
                        <a:gd name="connsiteX1537" fmla="*/ 11854590 w 11951120"/>
                        <a:gd name="connsiteY1537" fmla="*/ 4189310 h 6757249"/>
                        <a:gd name="connsiteX1538" fmla="*/ 11855980 w 11951120"/>
                        <a:gd name="connsiteY1538" fmla="*/ 4191961 h 6757249"/>
                        <a:gd name="connsiteX1539" fmla="*/ 11855867 w 11951120"/>
                        <a:gd name="connsiteY1539" fmla="*/ 4190179 h 6757249"/>
                        <a:gd name="connsiteX1540" fmla="*/ 11877573 w 11951120"/>
                        <a:gd name="connsiteY1540" fmla="*/ 4133654 h 6757249"/>
                        <a:gd name="connsiteX1541" fmla="*/ 11925327 w 11951120"/>
                        <a:gd name="connsiteY1541" fmla="*/ 4185830 h 6757249"/>
                        <a:gd name="connsiteX1542" fmla="*/ 11925004 w 11951120"/>
                        <a:gd name="connsiteY1542" fmla="*/ 4188004 h 6757249"/>
                        <a:gd name="connsiteX1543" fmla="*/ 11948328 w 11951120"/>
                        <a:gd name="connsiteY1543" fmla="*/ 4234007 h 6757249"/>
                        <a:gd name="connsiteX1544" fmla="*/ 11943790 w 11951120"/>
                        <a:gd name="connsiteY1544" fmla="*/ 4251907 h 6757249"/>
                        <a:gd name="connsiteX1545" fmla="*/ 11904131 w 11951120"/>
                        <a:gd name="connsiteY1545" fmla="*/ 4258656 h 6757249"/>
                        <a:gd name="connsiteX1546" fmla="*/ 11903621 w 11951120"/>
                        <a:gd name="connsiteY1546" fmla="*/ 4259749 h 6757249"/>
                        <a:gd name="connsiteX1547" fmla="*/ 11881913 w 11951120"/>
                        <a:gd name="connsiteY1547" fmla="*/ 4285838 h 6757249"/>
                        <a:gd name="connsiteX1548" fmla="*/ 11880645 w 11951120"/>
                        <a:gd name="connsiteY1548" fmla="*/ 4283357 h 6757249"/>
                        <a:gd name="connsiteX1549" fmla="*/ 11880735 w 11951120"/>
                        <a:gd name="connsiteY1549" fmla="*/ 4286113 h 6757249"/>
                        <a:gd name="connsiteX1550" fmla="*/ 11876389 w 11951120"/>
                        <a:gd name="connsiteY1550" fmla="*/ 4356330 h 6757249"/>
                        <a:gd name="connsiteX1551" fmla="*/ 11876414 w 11951120"/>
                        <a:gd name="connsiteY1551" fmla="*/ 4356342 h 6757249"/>
                        <a:gd name="connsiteX1552" fmla="*/ 11951120 w 11951120"/>
                        <a:gd name="connsiteY1552" fmla="*/ 4382841 h 6757249"/>
                        <a:gd name="connsiteX1553" fmla="*/ 11854441 w 11951120"/>
                        <a:gd name="connsiteY1553" fmla="*/ 4572743 h 6757249"/>
                        <a:gd name="connsiteX1554" fmla="*/ 11854088 w 11951120"/>
                        <a:gd name="connsiteY1554" fmla="*/ 4572663 h 6757249"/>
                        <a:gd name="connsiteX1555" fmla="*/ 11828486 w 11951120"/>
                        <a:gd name="connsiteY1555" fmla="*/ 4646111 h 6757249"/>
                        <a:gd name="connsiteX1556" fmla="*/ 11827146 w 11951120"/>
                        <a:gd name="connsiteY1556" fmla="*/ 4645638 h 6757249"/>
                        <a:gd name="connsiteX1557" fmla="*/ 11827776 w 11951120"/>
                        <a:gd name="connsiteY1557" fmla="*/ 4646525 h 6757249"/>
                        <a:gd name="connsiteX1558" fmla="*/ 11805900 w 11951120"/>
                        <a:gd name="connsiteY1558" fmla="*/ 4717336 h 6757249"/>
                        <a:gd name="connsiteX1559" fmla="*/ 11806326 w 11951120"/>
                        <a:gd name="connsiteY1559" fmla="*/ 4717723 h 6757249"/>
                        <a:gd name="connsiteX1560" fmla="*/ 11640753 w 11951120"/>
                        <a:gd name="connsiteY1560" fmla="*/ 4984952 h 6757249"/>
                        <a:gd name="connsiteX1561" fmla="*/ 11639711 w 11951120"/>
                        <a:gd name="connsiteY1561" fmla="*/ 4985496 h 6757249"/>
                        <a:gd name="connsiteX1562" fmla="*/ 11640084 w 11951120"/>
                        <a:gd name="connsiteY1562" fmla="*/ 4985496 h 6757249"/>
                        <a:gd name="connsiteX1563" fmla="*/ 11592283 w 11951120"/>
                        <a:gd name="connsiteY1563" fmla="*/ 5109012 h 6757249"/>
                        <a:gd name="connsiteX1564" fmla="*/ 11590715 w 11951120"/>
                        <a:gd name="connsiteY1564" fmla="*/ 5109012 h 6757249"/>
                        <a:gd name="connsiteX1565" fmla="*/ 11590985 w 11951120"/>
                        <a:gd name="connsiteY1565" fmla="*/ 5137877 h 6757249"/>
                        <a:gd name="connsiteX1566" fmla="*/ 11647805 w 11951120"/>
                        <a:gd name="connsiteY1566" fmla="*/ 5139109 h 6757249"/>
                        <a:gd name="connsiteX1567" fmla="*/ 11731250 w 11951120"/>
                        <a:gd name="connsiteY1567" fmla="*/ 5178507 h 6757249"/>
                        <a:gd name="connsiteX1568" fmla="*/ 11682940 w 11951120"/>
                        <a:gd name="connsiteY1568" fmla="*/ 5296706 h 6757249"/>
                        <a:gd name="connsiteX1569" fmla="*/ 11682908 w 11951120"/>
                        <a:gd name="connsiteY1569" fmla="*/ 5296686 h 6757249"/>
                        <a:gd name="connsiteX1570" fmla="*/ 11639535 w 11951120"/>
                        <a:gd name="connsiteY1570" fmla="*/ 5344936 h 6757249"/>
                        <a:gd name="connsiteX1571" fmla="*/ 11640084 w 11951120"/>
                        <a:gd name="connsiteY1571" fmla="*/ 5345624 h 6757249"/>
                        <a:gd name="connsiteX1572" fmla="*/ 11635671 w 11951120"/>
                        <a:gd name="connsiteY1572" fmla="*/ 5393822 h 6757249"/>
                        <a:gd name="connsiteX1573" fmla="*/ 11635578 w 11951120"/>
                        <a:gd name="connsiteY1573" fmla="*/ 5394106 h 6757249"/>
                        <a:gd name="connsiteX1574" fmla="*/ 11655046 w 11951120"/>
                        <a:gd name="connsiteY1574" fmla="*/ 5447326 h 6757249"/>
                        <a:gd name="connsiteX1575" fmla="*/ 11565390 w 11951120"/>
                        <a:gd name="connsiteY1575" fmla="*/ 5538027 h 6757249"/>
                        <a:gd name="connsiteX1576" fmla="*/ 11565006 w 11951120"/>
                        <a:gd name="connsiteY1576" fmla="*/ 5537562 h 6757249"/>
                        <a:gd name="connsiteX1577" fmla="*/ 11565006 w 11951120"/>
                        <a:gd name="connsiteY1577" fmla="*/ 5539535 h 6757249"/>
                        <a:gd name="connsiteX1578" fmla="*/ 11539266 w 11951120"/>
                        <a:gd name="connsiteY1578" fmla="*/ 5562160 h 6757249"/>
                        <a:gd name="connsiteX1579" fmla="*/ 11539029 w 11951120"/>
                        <a:gd name="connsiteY1579" fmla="*/ 5561219 h 6757249"/>
                        <a:gd name="connsiteX1580" fmla="*/ 11538789 w 11951120"/>
                        <a:gd name="connsiteY1580" fmla="*/ 5561861 h 6757249"/>
                        <a:gd name="connsiteX1581" fmla="*/ 11538789 w 11951120"/>
                        <a:gd name="connsiteY1581" fmla="*/ 5587073 h 6757249"/>
                        <a:gd name="connsiteX1582" fmla="*/ 11538862 w 11951120"/>
                        <a:gd name="connsiteY1582" fmla="*/ 5587095 h 6757249"/>
                        <a:gd name="connsiteX1583" fmla="*/ 11565005 w 11951120"/>
                        <a:gd name="connsiteY1583" fmla="*/ 5706549 h 6757249"/>
                        <a:gd name="connsiteX1584" fmla="*/ 11495290 w 11951120"/>
                        <a:gd name="connsiteY1584" fmla="*/ 5755215 h 6757249"/>
                        <a:gd name="connsiteX1585" fmla="*/ 11495916 w 11951120"/>
                        <a:gd name="connsiteY1585" fmla="*/ 5752418 h 6757249"/>
                        <a:gd name="connsiteX1586" fmla="*/ 11494423 w 11951120"/>
                        <a:gd name="connsiteY1586" fmla="*/ 5754727 h 6757249"/>
                        <a:gd name="connsiteX1587" fmla="*/ 11446277 w 11951120"/>
                        <a:gd name="connsiteY1587" fmla="*/ 5802991 h 6757249"/>
                        <a:gd name="connsiteX1588" fmla="*/ 11424393 w 11951120"/>
                        <a:gd name="connsiteY1588" fmla="*/ 5829318 h 6757249"/>
                        <a:gd name="connsiteX1589" fmla="*/ 11345609 w 11951120"/>
                        <a:gd name="connsiteY1589" fmla="*/ 5877582 h 6757249"/>
                        <a:gd name="connsiteX1590" fmla="*/ 11344055 w 11951120"/>
                        <a:gd name="connsiteY1590" fmla="*/ 5878981 h 6757249"/>
                        <a:gd name="connsiteX1591" fmla="*/ 11345136 w 11951120"/>
                        <a:gd name="connsiteY1591" fmla="*/ 5878557 h 6757249"/>
                        <a:gd name="connsiteX1592" fmla="*/ 11323261 w 11951120"/>
                        <a:gd name="connsiteY1592" fmla="*/ 5947199 h 6757249"/>
                        <a:gd name="connsiteX1593" fmla="*/ 11321398 w 11951120"/>
                        <a:gd name="connsiteY1593" fmla="*/ 5948483 h 6757249"/>
                        <a:gd name="connsiteX1594" fmla="*/ 11323684 w 11951120"/>
                        <a:gd name="connsiteY1594" fmla="*/ 5948272 h 6757249"/>
                        <a:gd name="connsiteX1595" fmla="*/ 11323684 w 11951120"/>
                        <a:gd name="connsiteY1595" fmla="*/ 5973831 h 6757249"/>
                        <a:gd name="connsiteX1596" fmla="*/ 11324069 w 11951120"/>
                        <a:gd name="connsiteY1596" fmla="*/ 5973905 h 6757249"/>
                        <a:gd name="connsiteX1597" fmla="*/ 11350499 w 11951120"/>
                        <a:gd name="connsiteY1597" fmla="*/ 5995892 h 6757249"/>
                        <a:gd name="connsiteX1598" fmla="*/ 11271207 w 11951120"/>
                        <a:gd name="connsiteY1598" fmla="*/ 6105827 h 6757249"/>
                        <a:gd name="connsiteX1599" fmla="*/ 11178700 w 11951120"/>
                        <a:gd name="connsiteY1599" fmla="*/ 6097032 h 6757249"/>
                        <a:gd name="connsiteX1600" fmla="*/ 11178700 w 11951120"/>
                        <a:gd name="connsiteY1600" fmla="*/ 6096539 h 6757249"/>
                        <a:gd name="connsiteX1601" fmla="*/ 11111747 w 11951120"/>
                        <a:gd name="connsiteY1601" fmla="*/ 6158971 h 6757249"/>
                        <a:gd name="connsiteX1602" fmla="*/ 10859432 w 11951120"/>
                        <a:gd name="connsiteY1602" fmla="*/ 6211099 h 6757249"/>
                        <a:gd name="connsiteX1603" fmla="*/ 10723772 w 11951120"/>
                        <a:gd name="connsiteY1603" fmla="*/ 6237578 h 6757249"/>
                        <a:gd name="connsiteX1604" fmla="*/ 10724152 w 11951120"/>
                        <a:gd name="connsiteY1604" fmla="*/ 6234315 h 6757249"/>
                        <a:gd name="connsiteX1605" fmla="*/ 10723063 w 11951120"/>
                        <a:gd name="connsiteY1605" fmla="*/ 6237857 h 6757249"/>
                        <a:gd name="connsiteX1606" fmla="*/ 10650130 w 11951120"/>
                        <a:gd name="connsiteY1606" fmla="*/ 6189927 h 6757249"/>
                        <a:gd name="connsiteX1607" fmla="*/ 10693032 w 11951120"/>
                        <a:gd name="connsiteY1607" fmla="*/ 6133284 h 6757249"/>
                        <a:gd name="connsiteX1608" fmla="*/ 10708956 w 11951120"/>
                        <a:gd name="connsiteY1608" fmla="*/ 6138108 h 6757249"/>
                        <a:gd name="connsiteX1609" fmla="*/ 10742909 w 11951120"/>
                        <a:gd name="connsiteY1609" fmla="*/ 6100682 h 6757249"/>
                        <a:gd name="connsiteX1610" fmla="*/ 10793296 w 11951120"/>
                        <a:gd name="connsiteY1610" fmla="*/ 6072080 h 6757249"/>
                        <a:gd name="connsiteX1611" fmla="*/ 10793408 w 11951120"/>
                        <a:gd name="connsiteY1611" fmla="*/ 6071701 h 6757249"/>
                        <a:gd name="connsiteX1612" fmla="*/ 10793544 w 11951120"/>
                        <a:gd name="connsiteY1612" fmla="*/ 6071452 h 6757249"/>
                        <a:gd name="connsiteX1613" fmla="*/ 10793544 w 11951120"/>
                        <a:gd name="connsiteY1613" fmla="*/ 6050156 h 6757249"/>
                        <a:gd name="connsiteX1614" fmla="*/ 10723628 w 11951120"/>
                        <a:gd name="connsiteY1614" fmla="*/ 6045797 h 6757249"/>
                        <a:gd name="connsiteX1615" fmla="*/ 10706508 w 11951120"/>
                        <a:gd name="connsiteY1615" fmla="*/ 6071923 h 6757249"/>
                        <a:gd name="connsiteX1616" fmla="*/ 10654079 w 11951120"/>
                        <a:gd name="connsiteY1616" fmla="*/ 6023015 h 6757249"/>
                        <a:gd name="connsiteX1617" fmla="*/ 10653226 w 11951120"/>
                        <a:gd name="connsiteY1617" fmla="*/ 6022591 h 6757249"/>
                        <a:gd name="connsiteX1618" fmla="*/ 10627321 w 11951120"/>
                        <a:gd name="connsiteY1618" fmla="*/ 6081078 h 6757249"/>
                        <a:gd name="connsiteX1619" fmla="*/ 10578037 w 11951120"/>
                        <a:gd name="connsiteY1619" fmla="*/ 6119880 h 6757249"/>
                        <a:gd name="connsiteX1620" fmla="*/ 10556183 w 11951120"/>
                        <a:gd name="connsiteY1620" fmla="*/ 6098003 h 6757249"/>
                        <a:gd name="connsiteX1621" fmla="*/ 10524423 w 11951120"/>
                        <a:gd name="connsiteY1621" fmla="*/ 6110217 h 6757249"/>
                        <a:gd name="connsiteX1622" fmla="*/ 10420643 w 11951120"/>
                        <a:gd name="connsiteY1622" fmla="*/ 6150044 h 6757249"/>
                        <a:gd name="connsiteX1623" fmla="*/ 10359141 w 11951120"/>
                        <a:gd name="connsiteY1623" fmla="*/ 6119543 h 6757249"/>
                        <a:gd name="connsiteX1624" fmla="*/ 10358791 w 11951120"/>
                        <a:gd name="connsiteY1624" fmla="*/ 6118851 h 6757249"/>
                        <a:gd name="connsiteX1625" fmla="*/ 10331132 w 11951120"/>
                        <a:gd name="connsiteY1625" fmla="*/ 6100192 h 6757249"/>
                        <a:gd name="connsiteX1626" fmla="*/ 10311860 w 11951120"/>
                        <a:gd name="connsiteY1626" fmla="*/ 6067381 h 6757249"/>
                        <a:gd name="connsiteX1627" fmla="*/ 10311905 w 11951120"/>
                        <a:gd name="connsiteY1627" fmla="*/ 6067266 h 6757249"/>
                        <a:gd name="connsiteX1628" fmla="*/ 10264553 w 11951120"/>
                        <a:gd name="connsiteY1628" fmla="*/ 6071614 h 6757249"/>
                        <a:gd name="connsiteX1629" fmla="*/ 10264883 w 11951120"/>
                        <a:gd name="connsiteY1629" fmla="*/ 6066293 h 6757249"/>
                        <a:gd name="connsiteX1630" fmla="*/ 10264011 w 11951120"/>
                        <a:gd name="connsiteY1630" fmla="*/ 6070639 h 6757249"/>
                        <a:gd name="connsiteX1631" fmla="*/ 10264011 w 11951120"/>
                        <a:gd name="connsiteY1631" fmla="*/ 6088190 h 6757249"/>
                        <a:gd name="connsiteX1632" fmla="*/ 10261693 w 11951120"/>
                        <a:gd name="connsiteY1632" fmla="*/ 6090435 h 6757249"/>
                        <a:gd name="connsiteX1633" fmla="*/ 10272874 w 11951120"/>
                        <a:gd name="connsiteY1633" fmla="*/ 6091906 h 6757249"/>
                        <a:gd name="connsiteX1634" fmla="*/ 10281628 w 11951120"/>
                        <a:gd name="connsiteY1634" fmla="*/ 6127131 h 6757249"/>
                        <a:gd name="connsiteX1635" fmla="*/ 9988405 w 11951120"/>
                        <a:gd name="connsiteY1635" fmla="*/ 6492584 h 6757249"/>
                        <a:gd name="connsiteX1636" fmla="*/ 9953395 w 11951120"/>
                        <a:gd name="connsiteY1636" fmla="*/ 6479376 h 6757249"/>
                        <a:gd name="connsiteX1637" fmla="*/ 9931511 w 11951120"/>
                        <a:gd name="connsiteY1637" fmla="*/ 6479376 h 6757249"/>
                        <a:gd name="connsiteX1638" fmla="*/ 9930071 w 11951120"/>
                        <a:gd name="connsiteY1638" fmla="*/ 6477927 h 6757249"/>
                        <a:gd name="connsiteX1639" fmla="*/ 9929777 w 11951120"/>
                        <a:gd name="connsiteY1639" fmla="*/ 6479178 h 6757249"/>
                        <a:gd name="connsiteX1640" fmla="*/ 9883207 w 11951120"/>
                        <a:gd name="connsiteY1640" fmla="*/ 6479178 h 6757249"/>
                        <a:gd name="connsiteX1641" fmla="*/ 9883036 w 11951120"/>
                        <a:gd name="connsiteY1641" fmla="*/ 6479715 h 6757249"/>
                        <a:gd name="connsiteX1642" fmla="*/ 9785281 w 11951120"/>
                        <a:gd name="connsiteY1642" fmla="*/ 6527750 h 6757249"/>
                        <a:gd name="connsiteX1643" fmla="*/ 9785035 w 11951120"/>
                        <a:gd name="connsiteY1643" fmla="*/ 6527142 h 6757249"/>
                        <a:gd name="connsiteX1644" fmla="*/ 9734024 w 11951120"/>
                        <a:gd name="connsiteY1644" fmla="*/ 6501137 h 6757249"/>
                        <a:gd name="connsiteX1645" fmla="*/ 9733916 w 11951120"/>
                        <a:gd name="connsiteY1645" fmla="*/ 6501794 h 6757249"/>
                        <a:gd name="connsiteX1646" fmla="*/ 9690121 w 11951120"/>
                        <a:gd name="connsiteY1646" fmla="*/ 6532805 h 6757249"/>
                        <a:gd name="connsiteX1647" fmla="*/ 9687768 w 11951120"/>
                        <a:gd name="connsiteY1647" fmla="*/ 6531966 h 6757249"/>
                        <a:gd name="connsiteX1648" fmla="*/ 9662535 w 11951120"/>
                        <a:gd name="connsiteY1648" fmla="*/ 6574823 h 6757249"/>
                        <a:gd name="connsiteX1649" fmla="*/ 9663933 w 11951120"/>
                        <a:gd name="connsiteY1649" fmla="*/ 6576195 h 6757249"/>
                        <a:gd name="connsiteX1650" fmla="*/ 9663933 w 11951120"/>
                        <a:gd name="connsiteY1650" fmla="*/ 6624459 h 6757249"/>
                        <a:gd name="connsiteX1651" fmla="*/ 9641587 w 11951120"/>
                        <a:gd name="connsiteY1651" fmla="*/ 6650784 h 6757249"/>
                        <a:gd name="connsiteX1652" fmla="*/ 9626505 w 11951120"/>
                        <a:gd name="connsiteY1652" fmla="*/ 6600875 h 6757249"/>
                        <a:gd name="connsiteX1653" fmla="*/ 9641237 w 11951120"/>
                        <a:gd name="connsiteY1653" fmla="*/ 6555338 h 6757249"/>
                        <a:gd name="connsiteX1654" fmla="*/ 9640309 w 11951120"/>
                        <a:gd name="connsiteY1654" fmla="*/ 6553585 h 6757249"/>
                        <a:gd name="connsiteX1655" fmla="*/ 9597942 w 11951120"/>
                        <a:gd name="connsiteY1655" fmla="*/ 6553585 h 6757249"/>
                        <a:gd name="connsiteX1656" fmla="*/ 9596898 w 11951120"/>
                        <a:gd name="connsiteY1656" fmla="*/ 6554639 h 6757249"/>
                        <a:gd name="connsiteX1657" fmla="*/ 9543271 w 11951120"/>
                        <a:gd name="connsiteY1657" fmla="*/ 6554639 h 6757249"/>
                        <a:gd name="connsiteX1658" fmla="*/ 9543499 w 11951120"/>
                        <a:gd name="connsiteY1658" fmla="*/ 6554173 h 6757249"/>
                        <a:gd name="connsiteX1659" fmla="*/ 9517890 w 11951120"/>
                        <a:gd name="connsiteY1659" fmla="*/ 6549927 h 6757249"/>
                        <a:gd name="connsiteX1660" fmla="*/ 9521291 w 11951120"/>
                        <a:gd name="connsiteY1660" fmla="*/ 6556985 h 6757249"/>
                        <a:gd name="connsiteX1661" fmla="*/ 9521822 w 11951120"/>
                        <a:gd name="connsiteY1661" fmla="*/ 6558086 h 6757249"/>
                        <a:gd name="connsiteX1662" fmla="*/ 9470875 w 11951120"/>
                        <a:gd name="connsiteY1662" fmla="*/ 6575707 h 6757249"/>
                        <a:gd name="connsiteX1663" fmla="*/ 9470875 w 11951120"/>
                        <a:gd name="connsiteY1663" fmla="*/ 6529577 h 6757249"/>
                        <a:gd name="connsiteX1664" fmla="*/ 9470387 w 11951120"/>
                        <a:gd name="connsiteY1664" fmla="*/ 6529373 h 6757249"/>
                        <a:gd name="connsiteX1665" fmla="*/ 9444063 w 11951120"/>
                        <a:gd name="connsiteY1665" fmla="*/ 6454616 h 6757249"/>
                        <a:gd name="connsiteX1666" fmla="*/ 9445093 w 11951120"/>
                        <a:gd name="connsiteY1666" fmla="*/ 6454013 h 6757249"/>
                        <a:gd name="connsiteX1667" fmla="*/ 9443817 w 11951120"/>
                        <a:gd name="connsiteY1667" fmla="*/ 6454295 h 6757249"/>
                        <a:gd name="connsiteX1668" fmla="*/ 9435041 w 11951120"/>
                        <a:gd name="connsiteY1668" fmla="*/ 6454295 h 6757249"/>
                        <a:gd name="connsiteX1669" fmla="*/ 9426267 w 11951120"/>
                        <a:gd name="connsiteY1669" fmla="*/ 6458693 h 6757249"/>
                        <a:gd name="connsiteX1670" fmla="*/ 9425267 w 11951120"/>
                        <a:gd name="connsiteY1670" fmla="*/ 6458155 h 6757249"/>
                        <a:gd name="connsiteX1671" fmla="*/ 9425292 w 11951120"/>
                        <a:gd name="connsiteY1671" fmla="*/ 6458187 h 6757249"/>
                        <a:gd name="connsiteX1672" fmla="*/ 9377028 w 11951120"/>
                        <a:gd name="connsiteY1672" fmla="*/ 6554256 h 6757249"/>
                        <a:gd name="connsiteX1673" fmla="*/ 9376471 w 11951120"/>
                        <a:gd name="connsiteY1673" fmla="*/ 6553616 h 6757249"/>
                        <a:gd name="connsiteX1674" fmla="*/ 9377028 w 11951120"/>
                        <a:gd name="connsiteY1674" fmla="*/ 6555374 h 6757249"/>
                        <a:gd name="connsiteX1675" fmla="*/ 9276112 w 11951120"/>
                        <a:gd name="connsiteY1675" fmla="*/ 6572952 h 6757249"/>
                        <a:gd name="connsiteX1676" fmla="*/ 9227847 w 11951120"/>
                        <a:gd name="connsiteY1676" fmla="*/ 6485063 h 6757249"/>
                        <a:gd name="connsiteX1677" fmla="*/ 9231972 w 11951120"/>
                        <a:gd name="connsiteY1677" fmla="*/ 6483401 h 6757249"/>
                        <a:gd name="connsiteX1678" fmla="*/ 9229818 w 11951120"/>
                        <a:gd name="connsiteY1678" fmla="*/ 6483163 h 6757249"/>
                        <a:gd name="connsiteX1679" fmla="*/ 9084762 w 11951120"/>
                        <a:gd name="connsiteY1679" fmla="*/ 6500629 h 6757249"/>
                        <a:gd name="connsiteX1680" fmla="*/ 9084801 w 11951120"/>
                        <a:gd name="connsiteY1680" fmla="*/ 6500511 h 6757249"/>
                        <a:gd name="connsiteX1681" fmla="*/ 9083306 w 11951120"/>
                        <a:gd name="connsiteY1681" fmla="*/ 6502198 h 6757249"/>
                        <a:gd name="connsiteX1682" fmla="*/ 9083306 w 11951120"/>
                        <a:gd name="connsiteY1682" fmla="*/ 6550398 h 6757249"/>
                        <a:gd name="connsiteX1683" fmla="*/ 9030906 w 11951120"/>
                        <a:gd name="connsiteY1683" fmla="*/ 6528489 h 6757249"/>
                        <a:gd name="connsiteX1684" fmla="*/ 8995971 w 11951120"/>
                        <a:gd name="connsiteY1684" fmla="*/ 6489054 h 6757249"/>
                        <a:gd name="connsiteX1685" fmla="*/ 8995819 w 11951120"/>
                        <a:gd name="connsiteY1685" fmla="*/ 6488850 h 6757249"/>
                        <a:gd name="connsiteX1686" fmla="*/ 8952693 w 11951120"/>
                        <a:gd name="connsiteY1686" fmla="*/ 6509167 h 6757249"/>
                        <a:gd name="connsiteX1687" fmla="*/ 8816172 w 11951120"/>
                        <a:gd name="connsiteY1687" fmla="*/ 6502181 h 6757249"/>
                        <a:gd name="connsiteX1688" fmla="*/ 8804090 w 11951120"/>
                        <a:gd name="connsiteY1688" fmla="*/ 6479601 h 6757249"/>
                        <a:gd name="connsiteX1689" fmla="*/ 8824739 w 11951120"/>
                        <a:gd name="connsiteY1689" fmla="*/ 6457256 h 6757249"/>
                        <a:gd name="connsiteX1690" fmla="*/ 8824671 w 11951120"/>
                        <a:gd name="connsiteY1690" fmla="*/ 6457190 h 6757249"/>
                        <a:gd name="connsiteX1691" fmla="*/ 8864374 w 11951120"/>
                        <a:gd name="connsiteY1691" fmla="*/ 6402138 h 6757249"/>
                        <a:gd name="connsiteX1692" fmla="*/ 8864556 w 11951120"/>
                        <a:gd name="connsiteY1692" fmla="*/ 6400444 h 6757249"/>
                        <a:gd name="connsiteX1693" fmla="*/ 8868905 w 11951120"/>
                        <a:gd name="connsiteY1693" fmla="*/ 6361027 h 6757249"/>
                        <a:gd name="connsiteX1694" fmla="*/ 8839685 w 11951120"/>
                        <a:gd name="connsiteY1694" fmla="*/ 6382102 h 6757249"/>
                        <a:gd name="connsiteX1695" fmla="*/ 8746227 w 11951120"/>
                        <a:gd name="connsiteY1695" fmla="*/ 6372254 h 6757249"/>
                        <a:gd name="connsiteX1696" fmla="*/ 8703844 w 11951120"/>
                        <a:gd name="connsiteY1696" fmla="*/ 6364943 h 6757249"/>
                        <a:gd name="connsiteX1697" fmla="*/ 8629420 w 11951120"/>
                        <a:gd name="connsiteY1697" fmla="*/ 6440746 h 6757249"/>
                        <a:gd name="connsiteX1698" fmla="*/ 8572382 w 11951120"/>
                        <a:gd name="connsiteY1698" fmla="*/ 6440746 h 6757249"/>
                        <a:gd name="connsiteX1699" fmla="*/ 8603095 w 11951120"/>
                        <a:gd name="connsiteY1699" fmla="*/ 6382650 h 6757249"/>
                        <a:gd name="connsiteX1700" fmla="*/ 8603293 w 11951120"/>
                        <a:gd name="connsiteY1700" fmla="*/ 6382420 h 6757249"/>
                        <a:gd name="connsiteX1701" fmla="*/ 8602607 w 11951120"/>
                        <a:gd name="connsiteY1701" fmla="*/ 6382650 h 6757249"/>
                        <a:gd name="connsiteX1702" fmla="*/ 8580847 w 11951120"/>
                        <a:gd name="connsiteY1702" fmla="*/ 6334521 h 6757249"/>
                        <a:gd name="connsiteX1703" fmla="*/ 8536809 w 11951120"/>
                        <a:gd name="connsiteY1703" fmla="*/ 6360560 h 6757249"/>
                        <a:gd name="connsiteX1704" fmla="*/ 8534191 w 11951120"/>
                        <a:gd name="connsiteY1704" fmla="*/ 6361794 h 6757249"/>
                        <a:gd name="connsiteX1705" fmla="*/ 8506511 w 11951120"/>
                        <a:gd name="connsiteY1705" fmla="*/ 6409386 h 6757249"/>
                        <a:gd name="connsiteX1706" fmla="*/ 8461758 w 11951120"/>
                        <a:gd name="connsiteY1706" fmla="*/ 6422082 h 6757249"/>
                        <a:gd name="connsiteX1707" fmla="*/ 8453669 w 11951120"/>
                        <a:gd name="connsiteY1707" fmla="*/ 6397792 h 6757249"/>
                        <a:gd name="connsiteX1708" fmla="*/ 8461530 w 11951120"/>
                        <a:gd name="connsiteY1708" fmla="*/ 6361307 h 6757249"/>
                        <a:gd name="connsiteX1709" fmla="*/ 8461471 w 11951120"/>
                        <a:gd name="connsiteY1709" fmla="*/ 6361275 h 6757249"/>
                        <a:gd name="connsiteX1710" fmla="*/ 8447211 w 11951120"/>
                        <a:gd name="connsiteY1710" fmla="*/ 6325172 h 6757249"/>
                        <a:gd name="connsiteX1711" fmla="*/ 8413538 w 11951120"/>
                        <a:gd name="connsiteY1711" fmla="*/ 6312523 h 6757249"/>
                        <a:gd name="connsiteX1712" fmla="*/ 8387302 w 11951120"/>
                        <a:gd name="connsiteY1712" fmla="*/ 6334385 h 6757249"/>
                        <a:gd name="connsiteX1713" fmla="*/ 8386902 w 11951120"/>
                        <a:gd name="connsiteY1713" fmla="*/ 6333985 h 6757249"/>
                        <a:gd name="connsiteX1714" fmla="*/ 8386914 w 11951120"/>
                        <a:gd name="connsiteY1714" fmla="*/ 6334521 h 6757249"/>
                        <a:gd name="connsiteX1715" fmla="*/ 8194556 w 11951120"/>
                        <a:gd name="connsiteY1715" fmla="*/ 6312399 h 6757249"/>
                        <a:gd name="connsiteX1716" fmla="*/ 8194556 w 11951120"/>
                        <a:gd name="connsiteY1716" fmla="*/ 6311002 h 6757249"/>
                        <a:gd name="connsiteX1717" fmla="*/ 8193318 w 11951120"/>
                        <a:gd name="connsiteY1717" fmla="*/ 6312876 h 6757249"/>
                        <a:gd name="connsiteX1718" fmla="*/ 8076369 w 11951120"/>
                        <a:gd name="connsiteY1718" fmla="*/ 6430914 h 6757249"/>
                        <a:gd name="connsiteX1719" fmla="*/ 8076270 w 11951120"/>
                        <a:gd name="connsiteY1719" fmla="*/ 6430856 h 6757249"/>
                        <a:gd name="connsiteX1720" fmla="*/ 8076577 w 11951120"/>
                        <a:gd name="connsiteY1720" fmla="*/ 6431110 h 6757249"/>
                        <a:gd name="connsiteX1721" fmla="*/ 7953235 w 11951120"/>
                        <a:gd name="connsiteY1721" fmla="*/ 6479308 h 6757249"/>
                        <a:gd name="connsiteX1722" fmla="*/ 7953598 w 11951120"/>
                        <a:gd name="connsiteY1722" fmla="*/ 6478947 h 6757249"/>
                        <a:gd name="connsiteX1723" fmla="*/ 7883596 w 11951120"/>
                        <a:gd name="connsiteY1723" fmla="*/ 6409386 h 6757249"/>
                        <a:gd name="connsiteX1724" fmla="*/ 7862129 w 11951120"/>
                        <a:gd name="connsiteY1724" fmla="*/ 6405082 h 6757249"/>
                        <a:gd name="connsiteX1725" fmla="*/ 7861527 w 11951120"/>
                        <a:gd name="connsiteY1725" fmla="*/ 6404938 h 6757249"/>
                        <a:gd name="connsiteX1726" fmla="*/ 7862069 w 11951120"/>
                        <a:gd name="connsiteY1726" fmla="*/ 6405318 h 6757249"/>
                        <a:gd name="connsiteX1727" fmla="*/ 7817906 w 11951120"/>
                        <a:gd name="connsiteY1727" fmla="*/ 6414094 h 6757249"/>
                        <a:gd name="connsiteX1728" fmla="*/ 7815195 w 11951120"/>
                        <a:gd name="connsiteY1728" fmla="*/ 6412622 h 6757249"/>
                        <a:gd name="connsiteX1729" fmla="*/ 7816487 w 11951120"/>
                        <a:gd name="connsiteY1729" fmla="*/ 6414316 h 6757249"/>
                        <a:gd name="connsiteX1730" fmla="*/ 7756305 w 11951120"/>
                        <a:gd name="connsiteY1730" fmla="*/ 6449045 h 6757249"/>
                        <a:gd name="connsiteX1731" fmla="*/ 7738879 w 11951120"/>
                        <a:gd name="connsiteY1731" fmla="*/ 6451209 h 6757249"/>
                        <a:gd name="connsiteX1732" fmla="*/ 7690126 w 11951120"/>
                        <a:gd name="connsiteY1732" fmla="*/ 6492584 h 6757249"/>
                        <a:gd name="connsiteX1733" fmla="*/ 7655116 w 11951120"/>
                        <a:gd name="connsiteY1733" fmla="*/ 6479376 h 6757249"/>
                        <a:gd name="connsiteX1734" fmla="*/ 7633232 w 11951120"/>
                        <a:gd name="connsiteY1734" fmla="*/ 6479376 h 6757249"/>
                        <a:gd name="connsiteX1735" fmla="*/ 7631792 w 11951120"/>
                        <a:gd name="connsiteY1735" fmla="*/ 6477927 h 6757249"/>
                        <a:gd name="connsiteX1736" fmla="*/ 7631498 w 11951120"/>
                        <a:gd name="connsiteY1736" fmla="*/ 6479178 h 6757249"/>
                        <a:gd name="connsiteX1737" fmla="*/ 7584928 w 11951120"/>
                        <a:gd name="connsiteY1737" fmla="*/ 6479178 h 6757249"/>
                        <a:gd name="connsiteX1738" fmla="*/ 7584757 w 11951120"/>
                        <a:gd name="connsiteY1738" fmla="*/ 6479715 h 6757249"/>
                        <a:gd name="connsiteX1739" fmla="*/ 7487002 w 11951120"/>
                        <a:gd name="connsiteY1739" fmla="*/ 6527750 h 6757249"/>
                        <a:gd name="connsiteX1740" fmla="*/ 7486756 w 11951120"/>
                        <a:gd name="connsiteY1740" fmla="*/ 6527142 h 6757249"/>
                        <a:gd name="connsiteX1741" fmla="*/ 7435745 w 11951120"/>
                        <a:gd name="connsiteY1741" fmla="*/ 6501137 h 6757249"/>
                        <a:gd name="connsiteX1742" fmla="*/ 7435637 w 11951120"/>
                        <a:gd name="connsiteY1742" fmla="*/ 6501794 h 6757249"/>
                        <a:gd name="connsiteX1743" fmla="*/ 7391842 w 11951120"/>
                        <a:gd name="connsiteY1743" fmla="*/ 6532805 h 6757249"/>
                        <a:gd name="connsiteX1744" fmla="*/ 7389489 w 11951120"/>
                        <a:gd name="connsiteY1744" fmla="*/ 6531966 h 6757249"/>
                        <a:gd name="connsiteX1745" fmla="*/ 7364256 w 11951120"/>
                        <a:gd name="connsiteY1745" fmla="*/ 6574823 h 6757249"/>
                        <a:gd name="connsiteX1746" fmla="*/ 7365654 w 11951120"/>
                        <a:gd name="connsiteY1746" fmla="*/ 6576195 h 6757249"/>
                        <a:gd name="connsiteX1747" fmla="*/ 7365654 w 11951120"/>
                        <a:gd name="connsiteY1747" fmla="*/ 6624459 h 6757249"/>
                        <a:gd name="connsiteX1748" fmla="*/ 7343308 w 11951120"/>
                        <a:gd name="connsiteY1748" fmla="*/ 6650784 h 6757249"/>
                        <a:gd name="connsiteX1749" fmla="*/ 7328226 w 11951120"/>
                        <a:gd name="connsiteY1749" fmla="*/ 6600875 h 6757249"/>
                        <a:gd name="connsiteX1750" fmla="*/ 7342958 w 11951120"/>
                        <a:gd name="connsiteY1750" fmla="*/ 6555338 h 6757249"/>
                        <a:gd name="connsiteX1751" fmla="*/ 7342030 w 11951120"/>
                        <a:gd name="connsiteY1751" fmla="*/ 6553585 h 6757249"/>
                        <a:gd name="connsiteX1752" fmla="*/ 7299663 w 11951120"/>
                        <a:gd name="connsiteY1752" fmla="*/ 6553585 h 6757249"/>
                        <a:gd name="connsiteX1753" fmla="*/ 7298619 w 11951120"/>
                        <a:gd name="connsiteY1753" fmla="*/ 6554639 h 6757249"/>
                        <a:gd name="connsiteX1754" fmla="*/ 7244992 w 11951120"/>
                        <a:gd name="connsiteY1754" fmla="*/ 6554639 h 6757249"/>
                        <a:gd name="connsiteX1755" fmla="*/ 7245220 w 11951120"/>
                        <a:gd name="connsiteY1755" fmla="*/ 6554173 h 6757249"/>
                        <a:gd name="connsiteX1756" fmla="*/ 7219611 w 11951120"/>
                        <a:gd name="connsiteY1756" fmla="*/ 6549927 h 6757249"/>
                        <a:gd name="connsiteX1757" fmla="*/ 7223012 w 11951120"/>
                        <a:gd name="connsiteY1757" fmla="*/ 6556985 h 6757249"/>
                        <a:gd name="connsiteX1758" fmla="*/ 7223543 w 11951120"/>
                        <a:gd name="connsiteY1758" fmla="*/ 6558086 h 6757249"/>
                        <a:gd name="connsiteX1759" fmla="*/ 7172596 w 11951120"/>
                        <a:gd name="connsiteY1759" fmla="*/ 6575707 h 6757249"/>
                        <a:gd name="connsiteX1760" fmla="*/ 7172596 w 11951120"/>
                        <a:gd name="connsiteY1760" fmla="*/ 6529577 h 6757249"/>
                        <a:gd name="connsiteX1761" fmla="*/ 7172108 w 11951120"/>
                        <a:gd name="connsiteY1761" fmla="*/ 6529373 h 6757249"/>
                        <a:gd name="connsiteX1762" fmla="*/ 7145784 w 11951120"/>
                        <a:gd name="connsiteY1762" fmla="*/ 6454616 h 6757249"/>
                        <a:gd name="connsiteX1763" fmla="*/ 7146814 w 11951120"/>
                        <a:gd name="connsiteY1763" fmla="*/ 6454013 h 6757249"/>
                        <a:gd name="connsiteX1764" fmla="*/ 7145538 w 11951120"/>
                        <a:gd name="connsiteY1764" fmla="*/ 6454295 h 6757249"/>
                        <a:gd name="connsiteX1765" fmla="*/ 7136762 w 11951120"/>
                        <a:gd name="connsiteY1765" fmla="*/ 6454295 h 6757249"/>
                        <a:gd name="connsiteX1766" fmla="*/ 7127988 w 11951120"/>
                        <a:gd name="connsiteY1766" fmla="*/ 6458693 h 6757249"/>
                        <a:gd name="connsiteX1767" fmla="*/ 7126988 w 11951120"/>
                        <a:gd name="connsiteY1767" fmla="*/ 6458155 h 6757249"/>
                        <a:gd name="connsiteX1768" fmla="*/ 7127013 w 11951120"/>
                        <a:gd name="connsiteY1768" fmla="*/ 6458187 h 6757249"/>
                        <a:gd name="connsiteX1769" fmla="*/ 7078749 w 11951120"/>
                        <a:gd name="connsiteY1769" fmla="*/ 6554256 h 6757249"/>
                        <a:gd name="connsiteX1770" fmla="*/ 7078192 w 11951120"/>
                        <a:gd name="connsiteY1770" fmla="*/ 6553616 h 6757249"/>
                        <a:gd name="connsiteX1771" fmla="*/ 7078749 w 11951120"/>
                        <a:gd name="connsiteY1771" fmla="*/ 6555374 h 6757249"/>
                        <a:gd name="connsiteX1772" fmla="*/ 6977833 w 11951120"/>
                        <a:gd name="connsiteY1772" fmla="*/ 6572952 h 6757249"/>
                        <a:gd name="connsiteX1773" fmla="*/ 6929568 w 11951120"/>
                        <a:gd name="connsiteY1773" fmla="*/ 6485063 h 6757249"/>
                        <a:gd name="connsiteX1774" fmla="*/ 6933693 w 11951120"/>
                        <a:gd name="connsiteY1774" fmla="*/ 6483401 h 6757249"/>
                        <a:gd name="connsiteX1775" fmla="*/ 6931539 w 11951120"/>
                        <a:gd name="connsiteY1775" fmla="*/ 6483163 h 6757249"/>
                        <a:gd name="connsiteX1776" fmla="*/ 6786483 w 11951120"/>
                        <a:gd name="connsiteY1776" fmla="*/ 6500629 h 6757249"/>
                        <a:gd name="connsiteX1777" fmla="*/ 6786522 w 11951120"/>
                        <a:gd name="connsiteY1777" fmla="*/ 6500511 h 6757249"/>
                        <a:gd name="connsiteX1778" fmla="*/ 6785027 w 11951120"/>
                        <a:gd name="connsiteY1778" fmla="*/ 6502198 h 6757249"/>
                        <a:gd name="connsiteX1779" fmla="*/ 6785027 w 11951120"/>
                        <a:gd name="connsiteY1779" fmla="*/ 6550398 h 6757249"/>
                        <a:gd name="connsiteX1780" fmla="*/ 6732627 w 11951120"/>
                        <a:gd name="connsiteY1780" fmla="*/ 6528489 h 6757249"/>
                        <a:gd name="connsiteX1781" fmla="*/ 6732675 w 11951120"/>
                        <a:gd name="connsiteY1781" fmla="*/ 6513808 h 6757249"/>
                        <a:gd name="connsiteX1782" fmla="*/ 6723529 w 11951120"/>
                        <a:gd name="connsiteY1782" fmla="*/ 6517592 h 6757249"/>
                        <a:gd name="connsiteX1783" fmla="*/ 6674302 w 11951120"/>
                        <a:gd name="connsiteY1783" fmla="*/ 6508759 h 6757249"/>
                        <a:gd name="connsiteX1784" fmla="*/ 6669289 w 11951120"/>
                        <a:gd name="connsiteY1784" fmla="*/ 6502160 h 6757249"/>
                        <a:gd name="connsiteX1785" fmla="*/ 6654414 w 11951120"/>
                        <a:gd name="connsiteY1785" fmla="*/ 6509167 h 6757249"/>
                        <a:gd name="connsiteX1786" fmla="*/ 6586849 w 11951120"/>
                        <a:gd name="connsiteY1786" fmla="*/ 6517343 h 6757249"/>
                        <a:gd name="connsiteX1787" fmla="*/ 6540846 w 11951120"/>
                        <a:gd name="connsiteY1787" fmla="*/ 6507228 h 6757249"/>
                        <a:gd name="connsiteX1788" fmla="*/ 6490780 w 11951120"/>
                        <a:gd name="connsiteY1788" fmla="*/ 6529871 h 6757249"/>
                        <a:gd name="connsiteX1789" fmla="*/ 6440003 w 11951120"/>
                        <a:gd name="connsiteY1789" fmla="*/ 6567663 h 6757249"/>
                        <a:gd name="connsiteX1790" fmla="*/ 6437798 w 11951120"/>
                        <a:gd name="connsiteY1790" fmla="*/ 6519465 h 6757249"/>
                        <a:gd name="connsiteX1791" fmla="*/ 6435625 w 11951120"/>
                        <a:gd name="connsiteY1791" fmla="*/ 6484914 h 6757249"/>
                        <a:gd name="connsiteX1792" fmla="*/ 6414630 w 11951120"/>
                        <a:gd name="connsiteY1792" fmla="*/ 6505991 h 6757249"/>
                        <a:gd name="connsiteX1793" fmla="*/ 6411735 w 11951120"/>
                        <a:gd name="connsiteY1793" fmla="*/ 6474018 h 6757249"/>
                        <a:gd name="connsiteX1794" fmla="*/ 6411542 w 11951120"/>
                        <a:gd name="connsiteY1794" fmla="*/ 6474486 h 6757249"/>
                        <a:gd name="connsiteX1795" fmla="*/ 6413670 w 11951120"/>
                        <a:gd name="connsiteY1795" fmla="*/ 6506885 h 6757249"/>
                        <a:gd name="connsiteX1796" fmla="*/ 6392576 w 11951120"/>
                        <a:gd name="connsiteY1796" fmla="*/ 6529022 h 6757249"/>
                        <a:gd name="connsiteX1797" fmla="*/ 6392576 w 11951120"/>
                        <a:gd name="connsiteY1797" fmla="*/ 6574826 h 6757249"/>
                        <a:gd name="connsiteX1798" fmla="*/ 6353754 w 11951120"/>
                        <a:gd name="connsiteY1798" fmla="*/ 6592801 h 6757249"/>
                        <a:gd name="connsiteX1799" fmla="*/ 6332725 w 11951120"/>
                        <a:gd name="connsiteY1799" fmla="*/ 6579728 h 6757249"/>
                        <a:gd name="connsiteX1800" fmla="*/ 6340811 w 11951120"/>
                        <a:gd name="connsiteY1800" fmla="*/ 6553594 h 6757249"/>
                        <a:gd name="connsiteX1801" fmla="*/ 6340442 w 11951120"/>
                        <a:gd name="connsiteY1801" fmla="*/ 6553569 h 6757249"/>
                        <a:gd name="connsiteX1802" fmla="*/ 6269712 w 11951120"/>
                        <a:gd name="connsiteY1802" fmla="*/ 6431297 h 6757249"/>
                        <a:gd name="connsiteX1803" fmla="*/ 6270376 w 11951120"/>
                        <a:gd name="connsiteY1803" fmla="*/ 6430914 h 6757249"/>
                        <a:gd name="connsiteX1804" fmla="*/ 6269351 w 11951120"/>
                        <a:gd name="connsiteY1804" fmla="*/ 6430914 h 6757249"/>
                        <a:gd name="connsiteX1805" fmla="*/ 6269351 w 11951120"/>
                        <a:gd name="connsiteY1805" fmla="*/ 6409365 h 6757249"/>
                        <a:gd name="connsiteX1806" fmla="*/ 6268863 w 11951120"/>
                        <a:gd name="connsiteY1806" fmla="*/ 6409465 h 6757249"/>
                        <a:gd name="connsiteX1807" fmla="*/ 6230471 w 11951120"/>
                        <a:gd name="connsiteY1807" fmla="*/ 6412257 h 6757249"/>
                        <a:gd name="connsiteX1808" fmla="*/ 6199582 w 11951120"/>
                        <a:gd name="connsiteY1808" fmla="*/ 6431242 h 6757249"/>
                        <a:gd name="connsiteX1809" fmla="*/ 6199636 w 11951120"/>
                        <a:gd name="connsiteY1809" fmla="*/ 6431250 h 6757249"/>
                        <a:gd name="connsiteX1810" fmla="*/ 6095063 w 11951120"/>
                        <a:gd name="connsiteY1810" fmla="*/ 6479178 h 6757249"/>
                        <a:gd name="connsiteX1811" fmla="*/ 6114669 w 11951120"/>
                        <a:gd name="connsiteY1811" fmla="*/ 6432883 h 6757249"/>
                        <a:gd name="connsiteX1812" fmla="*/ 6146155 w 11951120"/>
                        <a:gd name="connsiteY1812" fmla="*/ 6410319 h 6757249"/>
                        <a:gd name="connsiteX1813" fmla="*/ 6146009 w 11951120"/>
                        <a:gd name="connsiteY1813" fmla="*/ 6409465 h 6757249"/>
                        <a:gd name="connsiteX1814" fmla="*/ 6155566 w 11951120"/>
                        <a:gd name="connsiteY1814" fmla="*/ 6396976 h 6757249"/>
                        <a:gd name="connsiteX1815" fmla="*/ 6163251 w 11951120"/>
                        <a:gd name="connsiteY1815" fmla="*/ 6361307 h 6757249"/>
                        <a:gd name="connsiteX1816" fmla="*/ 6163192 w 11951120"/>
                        <a:gd name="connsiteY1816" fmla="*/ 6361275 h 6757249"/>
                        <a:gd name="connsiteX1817" fmla="*/ 6150099 w 11951120"/>
                        <a:gd name="connsiteY1817" fmla="*/ 6328126 h 6757249"/>
                        <a:gd name="connsiteX1818" fmla="*/ 6138298 w 11951120"/>
                        <a:gd name="connsiteY1818" fmla="*/ 6340350 h 6757249"/>
                        <a:gd name="connsiteX1819" fmla="*/ 6085956 w 11951120"/>
                        <a:gd name="connsiteY1819" fmla="*/ 6355836 h 6757249"/>
                        <a:gd name="connsiteX1820" fmla="*/ 6086108 w 11951120"/>
                        <a:gd name="connsiteY1820" fmla="*/ 6337310 h 6757249"/>
                        <a:gd name="connsiteX1821" fmla="*/ 6061542 w 11951120"/>
                        <a:gd name="connsiteY1821" fmla="*/ 6364419 h 6757249"/>
                        <a:gd name="connsiteX1822" fmla="*/ 5896277 w 11951120"/>
                        <a:gd name="connsiteY1822" fmla="*/ 6312399 h 6757249"/>
                        <a:gd name="connsiteX1823" fmla="*/ 5896277 w 11951120"/>
                        <a:gd name="connsiteY1823" fmla="*/ 6311002 h 6757249"/>
                        <a:gd name="connsiteX1824" fmla="*/ 5895039 w 11951120"/>
                        <a:gd name="connsiteY1824" fmla="*/ 6312876 h 6757249"/>
                        <a:gd name="connsiteX1825" fmla="*/ 5886696 w 11951120"/>
                        <a:gd name="connsiteY1825" fmla="*/ 6323084 h 6757249"/>
                        <a:gd name="connsiteX1826" fmla="*/ 5884195 w 11951120"/>
                        <a:gd name="connsiteY1826" fmla="*/ 6338039 h 6757249"/>
                        <a:gd name="connsiteX1827" fmla="*/ 5875851 w 11951120"/>
                        <a:gd name="connsiteY1827" fmla="*/ 6336351 h 6757249"/>
                        <a:gd name="connsiteX1828" fmla="*/ 5841438 w 11951120"/>
                        <a:gd name="connsiteY1828" fmla="*/ 6378453 h 6757249"/>
                        <a:gd name="connsiteX1829" fmla="*/ 5778090 w 11951120"/>
                        <a:gd name="connsiteY1829" fmla="*/ 6430914 h 6757249"/>
                        <a:gd name="connsiteX1830" fmla="*/ 5777991 w 11951120"/>
                        <a:gd name="connsiteY1830" fmla="*/ 6430856 h 6757249"/>
                        <a:gd name="connsiteX1831" fmla="*/ 5778298 w 11951120"/>
                        <a:gd name="connsiteY1831" fmla="*/ 6431110 h 6757249"/>
                        <a:gd name="connsiteX1832" fmla="*/ 5654957 w 11951120"/>
                        <a:gd name="connsiteY1832" fmla="*/ 6479308 h 6757249"/>
                        <a:gd name="connsiteX1833" fmla="*/ 5655319 w 11951120"/>
                        <a:gd name="connsiteY1833" fmla="*/ 6478947 h 6757249"/>
                        <a:gd name="connsiteX1834" fmla="*/ 5585317 w 11951120"/>
                        <a:gd name="connsiteY1834" fmla="*/ 6409386 h 6757249"/>
                        <a:gd name="connsiteX1835" fmla="*/ 5563850 w 11951120"/>
                        <a:gd name="connsiteY1835" fmla="*/ 6405082 h 6757249"/>
                        <a:gd name="connsiteX1836" fmla="*/ 5563248 w 11951120"/>
                        <a:gd name="connsiteY1836" fmla="*/ 6404938 h 6757249"/>
                        <a:gd name="connsiteX1837" fmla="*/ 5563790 w 11951120"/>
                        <a:gd name="connsiteY1837" fmla="*/ 6405318 h 6757249"/>
                        <a:gd name="connsiteX1838" fmla="*/ 5519628 w 11951120"/>
                        <a:gd name="connsiteY1838" fmla="*/ 6414094 h 6757249"/>
                        <a:gd name="connsiteX1839" fmla="*/ 5516917 w 11951120"/>
                        <a:gd name="connsiteY1839" fmla="*/ 6412622 h 6757249"/>
                        <a:gd name="connsiteX1840" fmla="*/ 5518208 w 11951120"/>
                        <a:gd name="connsiteY1840" fmla="*/ 6414316 h 6757249"/>
                        <a:gd name="connsiteX1841" fmla="*/ 5388083 w 11951120"/>
                        <a:gd name="connsiteY1841" fmla="*/ 6457728 h 6757249"/>
                        <a:gd name="connsiteX1842" fmla="*/ 5414108 w 11951120"/>
                        <a:gd name="connsiteY1842" fmla="*/ 6383927 h 6757249"/>
                        <a:gd name="connsiteX1843" fmla="*/ 5414370 w 11951120"/>
                        <a:gd name="connsiteY1843" fmla="*/ 6383900 h 6757249"/>
                        <a:gd name="connsiteX1844" fmla="*/ 5413635 w 11951120"/>
                        <a:gd name="connsiteY1844" fmla="*/ 6383381 h 6757249"/>
                        <a:gd name="connsiteX1845" fmla="*/ 5413635 w 11951120"/>
                        <a:gd name="connsiteY1845" fmla="*/ 6361442 h 6757249"/>
                        <a:gd name="connsiteX1846" fmla="*/ 5414436 w 11951120"/>
                        <a:gd name="connsiteY1846" fmla="*/ 6360434 h 6757249"/>
                        <a:gd name="connsiteX1847" fmla="*/ 5413328 w 11951120"/>
                        <a:gd name="connsiteY1847" fmla="*/ 6361199 h 6757249"/>
                        <a:gd name="connsiteX1848" fmla="*/ 5380863 w 11951120"/>
                        <a:gd name="connsiteY1848" fmla="*/ 6313199 h 6757249"/>
                        <a:gd name="connsiteX1849" fmla="*/ 5331774 w 11951120"/>
                        <a:gd name="connsiteY1849" fmla="*/ 6335318 h 6757249"/>
                        <a:gd name="connsiteX1850" fmla="*/ 5330808 w 11951120"/>
                        <a:gd name="connsiteY1850" fmla="*/ 6335228 h 6757249"/>
                        <a:gd name="connsiteX1851" fmla="*/ 5319169 w 11951120"/>
                        <a:gd name="connsiteY1851" fmla="*/ 6369244 h 6757249"/>
                        <a:gd name="connsiteX1852" fmla="*/ 5288293 w 11951120"/>
                        <a:gd name="connsiteY1852" fmla="*/ 6370347 h 6757249"/>
                        <a:gd name="connsiteX1853" fmla="*/ 5276879 w 11951120"/>
                        <a:gd name="connsiteY1853" fmla="*/ 6355846 h 6757249"/>
                        <a:gd name="connsiteX1854" fmla="*/ 5247392 w 11951120"/>
                        <a:gd name="connsiteY1854" fmla="*/ 6388281 h 6757249"/>
                        <a:gd name="connsiteX1855" fmla="*/ 5243597 w 11951120"/>
                        <a:gd name="connsiteY1855" fmla="*/ 6388658 h 6757249"/>
                        <a:gd name="connsiteX1856" fmla="*/ 5204379 w 11951120"/>
                        <a:gd name="connsiteY1856" fmla="*/ 6410370 h 6757249"/>
                        <a:gd name="connsiteX1857" fmla="*/ 5129413 w 11951120"/>
                        <a:gd name="connsiteY1857" fmla="*/ 6338524 h 6757249"/>
                        <a:gd name="connsiteX1858" fmla="*/ 5129413 w 11951120"/>
                        <a:gd name="connsiteY1858" fmla="*/ 6337929 h 6757249"/>
                        <a:gd name="connsiteX1859" fmla="*/ 5128632 w 11951120"/>
                        <a:gd name="connsiteY1859" fmla="*/ 6339197 h 6757249"/>
                        <a:gd name="connsiteX1860" fmla="*/ 5102684 w 11951120"/>
                        <a:gd name="connsiteY1860" fmla="*/ 6361199 h 6757249"/>
                        <a:gd name="connsiteX1861" fmla="*/ 5101991 w 11951120"/>
                        <a:gd name="connsiteY1861" fmla="*/ 6360802 h 6757249"/>
                        <a:gd name="connsiteX1862" fmla="*/ 5085860 w 11951120"/>
                        <a:gd name="connsiteY1862" fmla="*/ 6378685 h 6757249"/>
                        <a:gd name="connsiteX1863" fmla="*/ 5072359 w 11951120"/>
                        <a:gd name="connsiteY1863" fmla="*/ 6390695 h 6757249"/>
                        <a:gd name="connsiteX1864" fmla="*/ 5036807 w 11951120"/>
                        <a:gd name="connsiteY1864" fmla="*/ 6347135 h 6757249"/>
                        <a:gd name="connsiteX1865" fmla="*/ 4994442 w 11951120"/>
                        <a:gd name="connsiteY1865" fmla="*/ 6361199 h 6757249"/>
                        <a:gd name="connsiteX1866" fmla="*/ 4987237 w 11951120"/>
                        <a:gd name="connsiteY1866" fmla="*/ 6319158 h 6757249"/>
                        <a:gd name="connsiteX1867" fmla="*/ 4984463 w 11951120"/>
                        <a:gd name="connsiteY1867" fmla="*/ 6320980 h 6757249"/>
                        <a:gd name="connsiteX1868" fmla="*/ 5001497 w 11951120"/>
                        <a:gd name="connsiteY1868" fmla="*/ 6211044 h 6757249"/>
                        <a:gd name="connsiteX1869" fmla="*/ 5001672 w 11951120"/>
                        <a:gd name="connsiteY1869" fmla="*/ 6211440 h 6757249"/>
                        <a:gd name="connsiteX1870" fmla="*/ 5026495 w 11951120"/>
                        <a:gd name="connsiteY1870" fmla="*/ 6165780 h 6757249"/>
                        <a:gd name="connsiteX1871" fmla="*/ 5014373 w 11951120"/>
                        <a:gd name="connsiteY1871" fmla="*/ 6183172 h 6757249"/>
                        <a:gd name="connsiteX1872" fmla="*/ 4943117 w 11951120"/>
                        <a:gd name="connsiteY1872" fmla="*/ 6190555 h 6757249"/>
                        <a:gd name="connsiteX1873" fmla="*/ 4934533 w 11951120"/>
                        <a:gd name="connsiteY1873" fmla="*/ 6186162 h 6757249"/>
                        <a:gd name="connsiteX1874" fmla="*/ 4910113 w 11951120"/>
                        <a:gd name="connsiteY1874" fmla="*/ 6194955 h 6757249"/>
                        <a:gd name="connsiteX1875" fmla="*/ 4910049 w 11951120"/>
                        <a:gd name="connsiteY1875" fmla="*/ 6194915 h 6757249"/>
                        <a:gd name="connsiteX1876" fmla="*/ 4899263 w 11951120"/>
                        <a:gd name="connsiteY1876" fmla="*/ 6231197 h 6757249"/>
                        <a:gd name="connsiteX1877" fmla="*/ 4861278 w 11951120"/>
                        <a:gd name="connsiteY1877" fmla="*/ 6245902 h 6757249"/>
                        <a:gd name="connsiteX1878" fmla="*/ 4859861 w 11951120"/>
                        <a:gd name="connsiteY1878" fmla="*/ 6243250 h 6757249"/>
                        <a:gd name="connsiteX1879" fmla="*/ 4860564 w 11951120"/>
                        <a:gd name="connsiteY1879" fmla="*/ 6246726 h 6757249"/>
                        <a:gd name="connsiteX1880" fmla="*/ 4860564 w 11951120"/>
                        <a:gd name="connsiteY1880" fmla="*/ 6285709 h 6757249"/>
                        <a:gd name="connsiteX1881" fmla="*/ 4812389 w 11951120"/>
                        <a:gd name="connsiteY1881" fmla="*/ 6285709 h 6757249"/>
                        <a:gd name="connsiteX1882" fmla="*/ 4768592 w 11951120"/>
                        <a:gd name="connsiteY1882" fmla="*/ 6255389 h 6757249"/>
                        <a:gd name="connsiteX1883" fmla="*/ 4772426 w 11951120"/>
                        <a:gd name="connsiteY1883" fmla="*/ 6229400 h 6757249"/>
                        <a:gd name="connsiteX1884" fmla="*/ 4768873 w 11951120"/>
                        <a:gd name="connsiteY1884" fmla="*/ 6227606 h 6757249"/>
                        <a:gd name="connsiteX1885" fmla="*/ 4753460 w 11951120"/>
                        <a:gd name="connsiteY1885" fmla="*/ 6237859 h 6757249"/>
                        <a:gd name="connsiteX1886" fmla="*/ 4731893 w 11951120"/>
                        <a:gd name="connsiteY1886" fmla="*/ 6237859 h 6757249"/>
                        <a:gd name="connsiteX1887" fmla="*/ 4732304 w 11951120"/>
                        <a:gd name="connsiteY1887" fmla="*/ 6227582 h 6757249"/>
                        <a:gd name="connsiteX1888" fmla="*/ 4727210 w 11951120"/>
                        <a:gd name="connsiteY1888" fmla="*/ 6231864 h 6757249"/>
                        <a:gd name="connsiteX1889" fmla="*/ 4668179 w 11951120"/>
                        <a:gd name="connsiteY1889" fmla="*/ 6285608 h 6757249"/>
                        <a:gd name="connsiteX1890" fmla="*/ 4628825 w 11951120"/>
                        <a:gd name="connsiteY1890" fmla="*/ 6307572 h 6757249"/>
                        <a:gd name="connsiteX1891" fmla="*/ 4623761 w 11951120"/>
                        <a:gd name="connsiteY1891" fmla="*/ 6306119 h 6757249"/>
                        <a:gd name="connsiteX1892" fmla="*/ 4620908 w 11951120"/>
                        <a:gd name="connsiteY1892" fmla="*/ 6334798 h 6757249"/>
                        <a:gd name="connsiteX1893" fmla="*/ 4555152 w 11951120"/>
                        <a:gd name="connsiteY1893" fmla="*/ 6381569 h 6757249"/>
                        <a:gd name="connsiteX1894" fmla="*/ 4528390 w 11951120"/>
                        <a:gd name="connsiteY1894" fmla="*/ 6387985 h 6757249"/>
                        <a:gd name="connsiteX1895" fmla="*/ 4528792 w 11951120"/>
                        <a:gd name="connsiteY1895" fmla="*/ 6388303 h 6757249"/>
                        <a:gd name="connsiteX1896" fmla="*/ 4453989 w 11951120"/>
                        <a:gd name="connsiteY1896" fmla="*/ 6505703 h 6757249"/>
                        <a:gd name="connsiteX1897" fmla="*/ 4357186 w 11951120"/>
                        <a:gd name="connsiteY1897" fmla="*/ 6483961 h 6757249"/>
                        <a:gd name="connsiteX1898" fmla="*/ 4379119 w 11951120"/>
                        <a:gd name="connsiteY1898" fmla="*/ 6436277 h 6757249"/>
                        <a:gd name="connsiteX1899" fmla="*/ 4357903 w 11951120"/>
                        <a:gd name="connsiteY1899" fmla="*/ 6431868 h 6757249"/>
                        <a:gd name="connsiteX1900" fmla="*/ 4336010 w 11951120"/>
                        <a:gd name="connsiteY1900" fmla="*/ 6436277 h 6757249"/>
                        <a:gd name="connsiteX1901" fmla="*/ 4335705 w 11951120"/>
                        <a:gd name="connsiteY1901" fmla="*/ 6436168 h 6757249"/>
                        <a:gd name="connsiteX1902" fmla="*/ 4335736 w 11951120"/>
                        <a:gd name="connsiteY1902" fmla="*/ 6436212 h 6757249"/>
                        <a:gd name="connsiteX1903" fmla="*/ 4141724 w 11951120"/>
                        <a:gd name="connsiteY1903" fmla="*/ 6567663 h 6757249"/>
                        <a:gd name="connsiteX1904" fmla="*/ 4139519 w 11951120"/>
                        <a:gd name="connsiteY1904" fmla="*/ 6519465 h 6757249"/>
                        <a:gd name="connsiteX1905" fmla="*/ 4137346 w 11951120"/>
                        <a:gd name="connsiteY1905" fmla="*/ 6484914 h 6757249"/>
                        <a:gd name="connsiteX1906" fmla="*/ 4116351 w 11951120"/>
                        <a:gd name="connsiteY1906" fmla="*/ 6505991 h 6757249"/>
                        <a:gd name="connsiteX1907" fmla="*/ 4113456 w 11951120"/>
                        <a:gd name="connsiteY1907" fmla="*/ 6474018 h 6757249"/>
                        <a:gd name="connsiteX1908" fmla="*/ 4113263 w 11951120"/>
                        <a:gd name="connsiteY1908" fmla="*/ 6474486 h 6757249"/>
                        <a:gd name="connsiteX1909" fmla="*/ 4115391 w 11951120"/>
                        <a:gd name="connsiteY1909" fmla="*/ 6506885 h 6757249"/>
                        <a:gd name="connsiteX1910" fmla="*/ 4094297 w 11951120"/>
                        <a:gd name="connsiteY1910" fmla="*/ 6529022 h 6757249"/>
                        <a:gd name="connsiteX1911" fmla="*/ 4094297 w 11951120"/>
                        <a:gd name="connsiteY1911" fmla="*/ 6574826 h 6757249"/>
                        <a:gd name="connsiteX1912" fmla="*/ 4055475 w 11951120"/>
                        <a:gd name="connsiteY1912" fmla="*/ 6592801 h 6757249"/>
                        <a:gd name="connsiteX1913" fmla="*/ 4034446 w 11951120"/>
                        <a:gd name="connsiteY1913" fmla="*/ 6579728 h 6757249"/>
                        <a:gd name="connsiteX1914" fmla="*/ 4042532 w 11951120"/>
                        <a:gd name="connsiteY1914" fmla="*/ 6553594 h 6757249"/>
                        <a:gd name="connsiteX1915" fmla="*/ 4042163 w 11951120"/>
                        <a:gd name="connsiteY1915" fmla="*/ 6553569 h 6757249"/>
                        <a:gd name="connsiteX1916" fmla="*/ 3971987 w 11951120"/>
                        <a:gd name="connsiteY1916" fmla="*/ 6513720 h 6757249"/>
                        <a:gd name="connsiteX1917" fmla="*/ 3963263 w 11951120"/>
                        <a:gd name="connsiteY1917" fmla="*/ 6496522 h 6757249"/>
                        <a:gd name="connsiteX1918" fmla="*/ 3960316 w 11951120"/>
                        <a:gd name="connsiteY1918" fmla="*/ 6505991 h 6757249"/>
                        <a:gd name="connsiteX1919" fmla="*/ 3864184 w 11951120"/>
                        <a:gd name="connsiteY1919" fmla="*/ 6457728 h 6757249"/>
                        <a:gd name="connsiteX1920" fmla="*/ 3865552 w 11951120"/>
                        <a:gd name="connsiteY1920" fmla="*/ 6455668 h 6757249"/>
                        <a:gd name="connsiteX1921" fmla="*/ 3862846 w 11951120"/>
                        <a:gd name="connsiteY1921" fmla="*/ 6456878 h 6757249"/>
                        <a:gd name="connsiteX1922" fmla="*/ 3862846 w 11951120"/>
                        <a:gd name="connsiteY1922" fmla="*/ 6457728 h 6757249"/>
                        <a:gd name="connsiteX1923" fmla="*/ 3860945 w 11951120"/>
                        <a:gd name="connsiteY1923" fmla="*/ 6457728 h 6757249"/>
                        <a:gd name="connsiteX1924" fmla="*/ 3855607 w 11951120"/>
                        <a:gd name="connsiteY1924" fmla="*/ 6460116 h 6757249"/>
                        <a:gd name="connsiteX1925" fmla="*/ 3835763 w 11951120"/>
                        <a:gd name="connsiteY1925" fmla="*/ 6466546 h 6757249"/>
                        <a:gd name="connsiteX1926" fmla="*/ 3809814 w 11951120"/>
                        <a:gd name="connsiteY1926" fmla="*/ 6521510 h 6757249"/>
                        <a:gd name="connsiteX1927" fmla="*/ 3766615 w 11951120"/>
                        <a:gd name="connsiteY1927" fmla="*/ 6575707 h 6757249"/>
                        <a:gd name="connsiteX1928" fmla="*/ 3770935 w 11951120"/>
                        <a:gd name="connsiteY1928" fmla="*/ 6479357 h 6757249"/>
                        <a:gd name="connsiteX1929" fmla="*/ 3771155 w 11951120"/>
                        <a:gd name="connsiteY1929" fmla="*/ 6478957 h 6757249"/>
                        <a:gd name="connsiteX1930" fmla="*/ 3741730 w 11951120"/>
                        <a:gd name="connsiteY1930" fmla="*/ 6458023 h 6757249"/>
                        <a:gd name="connsiteX1931" fmla="*/ 3739663 w 11951120"/>
                        <a:gd name="connsiteY1931" fmla="*/ 6457935 h 6757249"/>
                        <a:gd name="connsiteX1932" fmla="*/ 3673703 w 11951120"/>
                        <a:gd name="connsiteY1932" fmla="*/ 6466735 h 6757249"/>
                        <a:gd name="connsiteX1933" fmla="*/ 3616535 w 11951120"/>
                        <a:gd name="connsiteY1933" fmla="*/ 6444734 h 6757249"/>
                        <a:gd name="connsiteX1934" fmla="*/ 3642919 w 11951120"/>
                        <a:gd name="connsiteY1934" fmla="*/ 6409532 h 6757249"/>
                        <a:gd name="connsiteX1935" fmla="*/ 3642919 w 11951120"/>
                        <a:gd name="connsiteY1935" fmla="*/ 6408943 h 6757249"/>
                        <a:gd name="connsiteX1936" fmla="*/ 3611687 w 11951120"/>
                        <a:gd name="connsiteY1936" fmla="*/ 6380831 h 6757249"/>
                        <a:gd name="connsiteX1937" fmla="*/ 3596106 w 11951120"/>
                        <a:gd name="connsiteY1937" fmla="*/ 6339134 h 6757249"/>
                        <a:gd name="connsiteX1938" fmla="*/ 3587104 w 11951120"/>
                        <a:gd name="connsiteY1938" fmla="*/ 6330936 h 6757249"/>
                        <a:gd name="connsiteX1939" fmla="*/ 3585916 w 11951120"/>
                        <a:gd name="connsiteY1939" fmla="*/ 6338039 h 6757249"/>
                        <a:gd name="connsiteX1940" fmla="*/ 3489004 w 11951120"/>
                        <a:gd name="connsiteY1940" fmla="*/ 6289728 h 6757249"/>
                        <a:gd name="connsiteX1941" fmla="*/ 3475149 w 11951120"/>
                        <a:gd name="connsiteY1941" fmla="*/ 6278570 h 6757249"/>
                        <a:gd name="connsiteX1942" fmla="*/ 3472833 w 11951120"/>
                        <a:gd name="connsiteY1942" fmla="*/ 6280164 h 6757249"/>
                        <a:gd name="connsiteX1943" fmla="*/ 3488430 w 11951120"/>
                        <a:gd name="connsiteY1943" fmla="*/ 6291484 h 6757249"/>
                        <a:gd name="connsiteX1944" fmla="*/ 3458306 w 11951120"/>
                        <a:gd name="connsiteY1944" fmla="*/ 6290166 h 6757249"/>
                        <a:gd name="connsiteX1945" fmla="*/ 3447663 w 11951120"/>
                        <a:gd name="connsiteY1945" fmla="*/ 6297494 h 6757249"/>
                        <a:gd name="connsiteX1946" fmla="*/ 3407398 w 11951120"/>
                        <a:gd name="connsiteY1946" fmla="*/ 6307572 h 6757249"/>
                        <a:gd name="connsiteX1947" fmla="*/ 3407006 w 11951120"/>
                        <a:gd name="connsiteY1947" fmla="*/ 6301316 h 6757249"/>
                        <a:gd name="connsiteX1948" fmla="*/ 3392825 w 11951120"/>
                        <a:gd name="connsiteY1948" fmla="*/ 6313828 h 6757249"/>
                        <a:gd name="connsiteX1949" fmla="*/ 3392258 w 11951120"/>
                        <a:gd name="connsiteY1949" fmla="*/ 6313786 h 6757249"/>
                        <a:gd name="connsiteX1950" fmla="*/ 3392780 w 11951120"/>
                        <a:gd name="connsiteY1950" fmla="*/ 6346276 h 6757249"/>
                        <a:gd name="connsiteX1951" fmla="*/ 3370449 w 11951120"/>
                        <a:gd name="connsiteY1951" fmla="*/ 6360495 h 6757249"/>
                        <a:gd name="connsiteX1952" fmla="*/ 3370449 w 11951120"/>
                        <a:gd name="connsiteY1952" fmla="*/ 6286121 h 6757249"/>
                        <a:gd name="connsiteX1953" fmla="*/ 3371145 w 11951120"/>
                        <a:gd name="connsiteY1953" fmla="*/ 6286961 h 6757249"/>
                        <a:gd name="connsiteX1954" fmla="*/ 3403789 w 11951120"/>
                        <a:gd name="connsiteY1954" fmla="*/ 6250035 h 6757249"/>
                        <a:gd name="connsiteX1955" fmla="*/ 3403069 w 11951120"/>
                        <a:gd name="connsiteY1955" fmla="*/ 6238573 h 6757249"/>
                        <a:gd name="connsiteX1956" fmla="*/ 3342861 w 11951120"/>
                        <a:gd name="connsiteY1956" fmla="*/ 6211064 h 6757249"/>
                        <a:gd name="connsiteX1957" fmla="*/ 3318583 w 11951120"/>
                        <a:gd name="connsiteY1957" fmla="*/ 6178495 h 6757249"/>
                        <a:gd name="connsiteX1958" fmla="*/ 3334413 w 11951120"/>
                        <a:gd name="connsiteY1958" fmla="*/ 6144566 h 6757249"/>
                        <a:gd name="connsiteX1959" fmla="*/ 3332611 w 11951120"/>
                        <a:gd name="connsiteY1959" fmla="*/ 6143410 h 6757249"/>
                        <a:gd name="connsiteX1960" fmla="*/ 3301041 w 11951120"/>
                        <a:gd name="connsiteY1960" fmla="*/ 6141974 h 6757249"/>
                        <a:gd name="connsiteX1961" fmla="*/ 3230969 w 11951120"/>
                        <a:gd name="connsiteY1961" fmla="*/ 6168351 h 6757249"/>
                        <a:gd name="connsiteX1962" fmla="*/ 3230590 w 11951120"/>
                        <a:gd name="connsiteY1962" fmla="*/ 6168419 h 6757249"/>
                        <a:gd name="connsiteX1963" fmla="*/ 3231021 w 11951120"/>
                        <a:gd name="connsiteY1963" fmla="*/ 6168767 h 6757249"/>
                        <a:gd name="connsiteX1964" fmla="*/ 3178159 w 11951120"/>
                        <a:gd name="connsiteY1964" fmla="*/ 6221322 h 6757249"/>
                        <a:gd name="connsiteX1965" fmla="*/ 3177219 w 11951120"/>
                        <a:gd name="connsiteY1965" fmla="*/ 6221747 h 6757249"/>
                        <a:gd name="connsiteX1966" fmla="*/ 3166093 w 11951120"/>
                        <a:gd name="connsiteY1966" fmla="*/ 6258247 h 6757249"/>
                        <a:gd name="connsiteX1967" fmla="*/ 3142536 w 11951120"/>
                        <a:gd name="connsiteY1967" fmla="*/ 6281801 h 6757249"/>
                        <a:gd name="connsiteX1968" fmla="*/ 3082578 w 11951120"/>
                        <a:gd name="connsiteY1968" fmla="*/ 6312403 h 6757249"/>
                        <a:gd name="connsiteX1969" fmla="*/ 3082653 w 11951120"/>
                        <a:gd name="connsiteY1969" fmla="*/ 6313168 h 6757249"/>
                        <a:gd name="connsiteX1970" fmla="*/ 3033495 w 11951120"/>
                        <a:gd name="connsiteY1970" fmla="*/ 6335318 h 6757249"/>
                        <a:gd name="connsiteX1971" fmla="*/ 3032529 w 11951120"/>
                        <a:gd name="connsiteY1971" fmla="*/ 6335228 h 6757249"/>
                        <a:gd name="connsiteX1972" fmla="*/ 3020890 w 11951120"/>
                        <a:gd name="connsiteY1972" fmla="*/ 6369244 h 6757249"/>
                        <a:gd name="connsiteX1973" fmla="*/ 2990014 w 11951120"/>
                        <a:gd name="connsiteY1973" fmla="*/ 6370347 h 6757249"/>
                        <a:gd name="connsiteX1974" fmla="*/ 2968722 w 11951120"/>
                        <a:gd name="connsiteY1974" fmla="*/ 6343297 h 6757249"/>
                        <a:gd name="connsiteX1975" fmla="*/ 2985165 w 11951120"/>
                        <a:gd name="connsiteY1975" fmla="*/ 6313989 h 6757249"/>
                        <a:gd name="connsiteX1976" fmla="*/ 2984337 w 11951120"/>
                        <a:gd name="connsiteY1976" fmla="*/ 6313168 h 6757249"/>
                        <a:gd name="connsiteX1977" fmla="*/ 3033289 w 11951120"/>
                        <a:gd name="connsiteY1977" fmla="*/ 6264642 h 6757249"/>
                        <a:gd name="connsiteX1978" fmla="*/ 3003106 w 11951120"/>
                        <a:gd name="connsiteY1978" fmla="*/ 6243022 h 6757249"/>
                        <a:gd name="connsiteX1979" fmla="*/ 3011820 w 11951120"/>
                        <a:gd name="connsiteY1979" fmla="*/ 6234282 h 6757249"/>
                        <a:gd name="connsiteX1980" fmla="*/ 3014108 w 11951120"/>
                        <a:gd name="connsiteY1980" fmla="*/ 6231748 h 6757249"/>
                        <a:gd name="connsiteX1981" fmla="*/ 3013211 w 11951120"/>
                        <a:gd name="connsiteY1981" fmla="*/ 6231966 h 6757249"/>
                        <a:gd name="connsiteX1982" fmla="*/ 3003379 w 11951120"/>
                        <a:gd name="connsiteY1982" fmla="*/ 6241950 h 6757249"/>
                        <a:gd name="connsiteX1983" fmla="*/ 2819516 w 11951120"/>
                        <a:gd name="connsiteY1983" fmla="*/ 6339748 h 6757249"/>
                        <a:gd name="connsiteX1984" fmla="*/ 2815138 w 11951120"/>
                        <a:gd name="connsiteY1984" fmla="*/ 6330857 h 6757249"/>
                        <a:gd name="connsiteX1985" fmla="*/ 2815187 w 11951120"/>
                        <a:gd name="connsiteY1985" fmla="*/ 6330295 h 6757249"/>
                        <a:gd name="connsiteX1986" fmla="*/ 2814552 w 11951120"/>
                        <a:gd name="connsiteY1986" fmla="*/ 6331352 h 6757249"/>
                        <a:gd name="connsiteX1987" fmla="*/ 2761734 w 11951120"/>
                        <a:gd name="connsiteY1987" fmla="*/ 6340155 h 6757249"/>
                        <a:gd name="connsiteX1988" fmla="*/ 2761307 w 11951120"/>
                        <a:gd name="connsiteY1988" fmla="*/ 6339572 h 6757249"/>
                        <a:gd name="connsiteX1989" fmla="*/ 2696163 w 11951120"/>
                        <a:gd name="connsiteY1989" fmla="*/ 6361199 h 6757249"/>
                        <a:gd name="connsiteX1990" fmla="*/ 2688508 w 11951120"/>
                        <a:gd name="connsiteY1990" fmla="*/ 6316538 h 6757249"/>
                        <a:gd name="connsiteX1991" fmla="*/ 2726398 w 11951120"/>
                        <a:gd name="connsiteY1991" fmla="*/ 6291739 h 6757249"/>
                        <a:gd name="connsiteX1992" fmla="*/ 2722121 w 11951120"/>
                        <a:gd name="connsiteY1992" fmla="*/ 6291739 h 6757249"/>
                        <a:gd name="connsiteX1993" fmla="*/ 2723104 w 11951120"/>
                        <a:gd name="connsiteY1993" fmla="*/ 6290293 h 6757249"/>
                        <a:gd name="connsiteX1994" fmla="*/ 2724510 w 11951120"/>
                        <a:gd name="connsiteY1994" fmla="*/ 6245576 h 6757249"/>
                        <a:gd name="connsiteX1995" fmla="*/ 2734073 w 11951120"/>
                        <a:gd name="connsiteY1995" fmla="*/ 6233002 h 6757249"/>
                        <a:gd name="connsiteX1996" fmla="*/ 2724247 w 11951120"/>
                        <a:gd name="connsiteY1996" fmla="*/ 6226838 h 6757249"/>
                        <a:gd name="connsiteX1997" fmla="*/ 2712122 w 11951120"/>
                        <a:gd name="connsiteY1997" fmla="*/ 6202138 h 6757249"/>
                        <a:gd name="connsiteX1998" fmla="*/ 2710263 w 11951120"/>
                        <a:gd name="connsiteY1998" fmla="*/ 6186647 h 6757249"/>
                        <a:gd name="connsiteX1999" fmla="*/ 2697282 w 11951120"/>
                        <a:gd name="connsiteY1999" fmla="*/ 6194383 h 6757249"/>
                        <a:gd name="connsiteX2000" fmla="*/ 2673891 w 11951120"/>
                        <a:gd name="connsiteY2000" fmla="*/ 6197390 h 6757249"/>
                        <a:gd name="connsiteX2001" fmla="*/ 2645346 w 11951120"/>
                        <a:gd name="connsiteY2001" fmla="*/ 6190674 h 6757249"/>
                        <a:gd name="connsiteX2002" fmla="*/ 2643430 w 11951120"/>
                        <a:gd name="connsiteY2002" fmla="*/ 6193128 h 6757249"/>
                        <a:gd name="connsiteX2003" fmla="*/ 2561803 w 11951120"/>
                        <a:gd name="connsiteY2003" fmla="*/ 6237857 h 6757249"/>
                        <a:gd name="connsiteX2004" fmla="*/ 2561803 w 11951120"/>
                        <a:gd name="connsiteY2004" fmla="*/ 6236089 h 6757249"/>
                        <a:gd name="connsiteX2005" fmla="*/ 2561333 w 11951120"/>
                        <a:gd name="connsiteY2005" fmla="*/ 6237972 h 6757249"/>
                        <a:gd name="connsiteX2006" fmla="*/ 2561333 w 11951120"/>
                        <a:gd name="connsiteY2006" fmla="*/ 6286294 h 6757249"/>
                        <a:gd name="connsiteX2007" fmla="*/ 2453058 w 11951120"/>
                        <a:gd name="connsiteY2007" fmla="*/ 6241198 h 6757249"/>
                        <a:gd name="connsiteX2008" fmla="*/ 2450065 w 11951120"/>
                        <a:gd name="connsiteY2008" fmla="*/ 6237859 h 6757249"/>
                        <a:gd name="connsiteX2009" fmla="*/ 2433614 w 11951120"/>
                        <a:gd name="connsiteY2009" fmla="*/ 6237859 h 6757249"/>
                        <a:gd name="connsiteX2010" fmla="*/ 2434213 w 11951120"/>
                        <a:gd name="connsiteY2010" fmla="*/ 6222869 h 6757249"/>
                        <a:gd name="connsiteX2011" fmla="*/ 2421340 w 11951120"/>
                        <a:gd name="connsiteY2011" fmla="*/ 6216008 h 6757249"/>
                        <a:gd name="connsiteX2012" fmla="*/ 2434464 w 11951120"/>
                        <a:gd name="connsiteY2012" fmla="*/ 6162195 h 6757249"/>
                        <a:gd name="connsiteX2013" fmla="*/ 2454910 w 11951120"/>
                        <a:gd name="connsiteY2013" fmla="*/ 6152166 h 6757249"/>
                        <a:gd name="connsiteX2014" fmla="*/ 2453799 w 11951120"/>
                        <a:gd name="connsiteY2014" fmla="*/ 6146692 h 6757249"/>
                        <a:gd name="connsiteX2015" fmla="*/ 2384968 w 11951120"/>
                        <a:gd name="connsiteY2015" fmla="*/ 6146692 h 6757249"/>
                        <a:gd name="connsiteX2016" fmla="*/ 2383625 w 11951120"/>
                        <a:gd name="connsiteY2016" fmla="*/ 6146477 h 6757249"/>
                        <a:gd name="connsiteX2017" fmla="*/ 2374628 w 11951120"/>
                        <a:gd name="connsiteY2017" fmla="*/ 6173216 h 6757249"/>
                        <a:gd name="connsiteX2018" fmla="*/ 2356584 w 11951120"/>
                        <a:gd name="connsiteY2018" fmla="*/ 6191177 h 6757249"/>
                        <a:gd name="connsiteX2019" fmla="*/ 2310394 w 11951120"/>
                        <a:gd name="connsiteY2019" fmla="*/ 6216148 h 6757249"/>
                        <a:gd name="connsiteX2020" fmla="*/ 2310392 w 11951120"/>
                        <a:gd name="connsiteY2020" fmla="*/ 6216157 h 6757249"/>
                        <a:gd name="connsiteX2021" fmla="*/ 2213966 w 11951120"/>
                        <a:gd name="connsiteY2021" fmla="*/ 6312936 h 6757249"/>
                        <a:gd name="connsiteX2022" fmla="*/ 2165753 w 11951120"/>
                        <a:gd name="connsiteY2022" fmla="*/ 6312936 h 6757249"/>
                        <a:gd name="connsiteX2023" fmla="*/ 2192051 w 11951120"/>
                        <a:gd name="connsiteY2023" fmla="*/ 6167767 h 6757249"/>
                        <a:gd name="connsiteX2024" fmla="*/ 2191994 w 11951120"/>
                        <a:gd name="connsiteY2024" fmla="*/ 6167588 h 6757249"/>
                        <a:gd name="connsiteX2025" fmla="*/ 2191732 w 11951120"/>
                        <a:gd name="connsiteY2025" fmla="*/ 6168375 h 6757249"/>
                        <a:gd name="connsiteX2026" fmla="*/ 2122436 w 11951120"/>
                        <a:gd name="connsiteY2026" fmla="*/ 6194396 h 6757249"/>
                        <a:gd name="connsiteX2027" fmla="*/ 2122255 w 11951120"/>
                        <a:gd name="connsiteY2027" fmla="*/ 6194640 h 6757249"/>
                        <a:gd name="connsiteX2028" fmla="*/ 2016432 w 11951120"/>
                        <a:gd name="connsiteY2028" fmla="*/ 6282966 h 6757249"/>
                        <a:gd name="connsiteX2029" fmla="*/ 1972338 w 11951120"/>
                        <a:gd name="connsiteY2029" fmla="*/ 6238803 h 6757249"/>
                        <a:gd name="connsiteX2030" fmla="*/ 1972221 w 11951120"/>
                        <a:gd name="connsiteY2030" fmla="*/ 6237972 h 6757249"/>
                        <a:gd name="connsiteX2031" fmla="*/ 1936828 w 11951120"/>
                        <a:gd name="connsiteY2031" fmla="*/ 6263171 h 6757249"/>
                        <a:gd name="connsiteX2032" fmla="*/ 1832077 w 11951120"/>
                        <a:gd name="connsiteY2032" fmla="*/ 6339750 h 6757249"/>
                        <a:gd name="connsiteX2033" fmla="*/ 1828204 w 11951120"/>
                        <a:gd name="connsiteY2033" fmla="*/ 6333880 h 6757249"/>
                        <a:gd name="connsiteX2034" fmla="*/ 1827904 w 11951120"/>
                        <a:gd name="connsiteY2034" fmla="*/ 6334385 h 6757249"/>
                        <a:gd name="connsiteX2035" fmla="*/ 1825324 w 11951120"/>
                        <a:gd name="connsiteY2035" fmla="*/ 6334385 h 6757249"/>
                        <a:gd name="connsiteX2036" fmla="*/ 1826985 w 11951120"/>
                        <a:gd name="connsiteY2036" fmla="*/ 6335458 h 6757249"/>
                        <a:gd name="connsiteX2037" fmla="*/ 1831359 w 11951120"/>
                        <a:gd name="connsiteY2037" fmla="*/ 6339748 h 6757249"/>
                        <a:gd name="connsiteX2038" fmla="*/ 1779575 w 11951120"/>
                        <a:gd name="connsiteY2038" fmla="*/ 6382065 h 6757249"/>
                        <a:gd name="connsiteX2039" fmla="*/ 1780415 w 11951120"/>
                        <a:gd name="connsiteY2039" fmla="*/ 6383780 h 6757249"/>
                        <a:gd name="connsiteX2040" fmla="*/ 1741937 w 11951120"/>
                        <a:gd name="connsiteY2040" fmla="*/ 6426435 h 6757249"/>
                        <a:gd name="connsiteX2041" fmla="*/ 1683736 w 11951120"/>
                        <a:gd name="connsiteY2041" fmla="*/ 6436268 h 6757249"/>
                        <a:gd name="connsiteX2042" fmla="*/ 1662037 w 11951120"/>
                        <a:gd name="connsiteY2042" fmla="*/ 6505991 h 6757249"/>
                        <a:gd name="connsiteX2043" fmla="*/ 1565905 w 11951120"/>
                        <a:gd name="connsiteY2043" fmla="*/ 6457728 h 6757249"/>
                        <a:gd name="connsiteX2044" fmla="*/ 1569136 w 11951120"/>
                        <a:gd name="connsiteY2044" fmla="*/ 6452861 h 6757249"/>
                        <a:gd name="connsiteX2045" fmla="*/ 1565905 w 11951120"/>
                        <a:gd name="connsiteY2045" fmla="*/ 6452581 h 6757249"/>
                        <a:gd name="connsiteX2046" fmla="*/ 1566140 w 11951120"/>
                        <a:gd name="connsiteY2046" fmla="*/ 6452287 h 6757249"/>
                        <a:gd name="connsiteX2047" fmla="*/ 1564566 w 11951120"/>
                        <a:gd name="connsiteY2047" fmla="*/ 6453294 h 6757249"/>
                        <a:gd name="connsiteX2048" fmla="*/ 1564566 w 11951120"/>
                        <a:gd name="connsiteY2048" fmla="*/ 6457728 h 6757249"/>
                        <a:gd name="connsiteX2049" fmla="*/ 1555947 w 11951120"/>
                        <a:gd name="connsiteY2049" fmla="*/ 6457728 h 6757249"/>
                        <a:gd name="connsiteX2050" fmla="*/ 1543019 w 11951120"/>
                        <a:gd name="connsiteY2050" fmla="*/ 6457728 h 6757249"/>
                        <a:gd name="connsiteX2051" fmla="*/ 1541647 w 11951120"/>
                        <a:gd name="connsiteY2051" fmla="*/ 6457728 h 6757249"/>
                        <a:gd name="connsiteX2052" fmla="*/ 1511534 w 11951120"/>
                        <a:gd name="connsiteY2052" fmla="*/ 6521510 h 6757249"/>
                        <a:gd name="connsiteX2053" fmla="*/ 1468335 w 11951120"/>
                        <a:gd name="connsiteY2053" fmla="*/ 6575707 h 6757249"/>
                        <a:gd name="connsiteX2054" fmla="*/ 1472655 w 11951120"/>
                        <a:gd name="connsiteY2054" fmla="*/ 6479357 h 6757249"/>
                        <a:gd name="connsiteX2055" fmla="*/ 1472875 w 11951120"/>
                        <a:gd name="connsiteY2055" fmla="*/ 6478957 h 6757249"/>
                        <a:gd name="connsiteX2056" fmla="*/ 1443450 w 11951120"/>
                        <a:gd name="connsiteY2056" fmla="*/ 6458023 h 6757249"/>
                        <a:gd name="connsiteX2057" fmla="*/ 1441383 w 11951120"/>
                        <a:gd name="connsiteY2057" fmla="*/ 6457935 h 6757249"/>
                        <a:gd name="connsiteX2058" fmla="*/ 1375423 w 11951120"/>
                        <a:gd name="connsiteY2058" fmla="*/ 6466735 h 6757249"/>
                        <a:gd name="connsiteX2059" fmla="*/ 1318255 w 11951120"/>
                        <a:gd name="connsiteY2059" fmla="*/ 6444734 h 6757249"/>
                        <a:gd name="connsiteX2060" fmla="*/ 1344640 w 11951120"/>
                        <a:gd name="connsiteY2060" fmla="*/ 6409532 h 6757249"/>
                        <a:gd name="connsiteX2061" fmla="*/ 1344640 w 11951120"/>
                        <a:gd name="connsiteY2061" fmla="*/ 6408943 h 6757249"/>
                        <a:gd name="connsiteX2062" fmla="*/ 1313408 w 11951120"/>
                        <a:gd name="connsiteY2062" fmla="*/ 6380831 h 6757249"/>
                        <a:gd name="connsiteX2063" fmla="*/ 1297827 w 11951120"/>
                        <a:gd name="connsiteY2063" fmla="*/ 6339134 h 6757249"/>
                        <a:gd name="connsiteX2064" fmla="*/ 1253804 w 11951120"/>
                        <a:gd name="connsiteY2064" fmla="*/ 6299043 h 6757249"/>
                        <a:gd name="connsiteX2065" fmla="*/ 1260112 w 11951120"/>
                        <a:gd name="connsiteY2065" fmla="*/ 6267074 h 6757249"/>
                        <a:gd name="connsiteX2066" fmla="*/ 1318384 w 11951120"/>
                        <a:gd name="connsiteY2066" fmla="*/ 6212954 h 6757249"/>
                        <a:gd name="connsiteX2067" fmla="*/ 1318264 w 11951120"/>
                        <a:gd name="connsiteY2067" fmla="*/ 6211989 h 6757249"/>
                        <a:gd name="connsiteX2068" fmla="*/ 1322669 w 11951120"/>
                        <a:gd name="connsiteY2068" fmla="*/ 6189909 h 6757249"/>
                        <a:gd name="connsiteX2069" fmla="*/ 1323588 w 11951120"/>
                        <a:gd name="connsiteY2069" fmla="*/ 6188804 h 6757249"/>
                        <a:gd name="connsiteX2070" fmla="*/ 1323512 w 11951120"/>
                        <a:gd name="connsiteY2070" fmla="*/ 6188838 h 6757249"/>
                        <a:gd name="connsiteX2071" fmla="*/ 1273491 w 11951120"/>
                        <a:gd name="connsiteY2071" fmla="*/ 6192113 h 6757249"/>
                        <a:gd name="connsiteX2072" fmla="*/ 1227059 w 11951120"/>
                        <a:gd name="connsiteY2072" fmla="*/ 6214891 h 6757249"/>
                        <a:gd name="connsiteX2073" fmla="*/ 1228056 w 11951120"/>
                        <a:gd name="connsiteY2073" fmla="*/ 6215432 h 6757249"/>
                        <a:gd name="connsiteX2074" fmla="*/ 1109119 w 11951120"/>
                        <a:gd name="connsiteY2074" fmla="*/ 6307572 h 6757249"/>
                        <a:gd name="connsiteX2075" fmla="*/ 1104790 w 11951120"/>
                        <a:gd name="connsiteY2075" fmla="*/ 6238573 h 6757249"/>
                        <a:gd name="connsiteX2076" fmla="*/ 1044581 w 11951120"/>
                        <a:gd name="connsiteY2076" fmla="*/ 6211064 h 6757249"/>
                        <a:gd name="connsiteX2077" fmla="*/ 1040938 w 11951120"/>
                        <a:gd name="connsiteY2077" fmla="*/ 6134267 h 6757249"/>
                        <a:gd name="connsiteX2078" fmla="*/ 1078595 w 11951120"/>
                        <a:gd name="connsiteY2078" fmla="*/ 6093257 h 6757249"/>
                        <a:gd name="connsiteX2079" fmla="*/ 1082929 w 11951120"/>
                        <a:gd name="connsiteY2079" fmla="*/ 6075566 h 6757249"/>
                        <a:gd name="connsiteX2080" fmla="*/ 1082583 w 11951120"/>
                        <a:gd name="connsiteY2080" fmla="*/ 6073804 h 6757249"/>
                        <a:gd name="connsiteX2081" fmla="*/ 1053217 w 11951120"/>
                        <a:gd name="connsiteY2081" fmla="*/ 6059280 h 6757249"/>
                        <a:gd name="connsiteX2082" fmla="*/ 968754 w 11951120"/>
                        <a:gd name="connsiteY2082" fmla="*/ 6005346 h 6757249"/>
                        <a:gd name="connsiteX2083" fmla="*/ 968287 w 11951120"/>
                        <a:gd name="connsiteY2083" fmla="*/ 6004662 h 6757249"/>
                        <a:gd name="connsiteX2084" fmla="*/ 908401 w 11951120"/>
                        <a:gd name="connsiteY2084" fmla="*/ 6044096 h 6757249"/>
                        <a:gd name="connsiteX2085" fmla="*/ 844160 w 11951120"/>
                        <a:gd name="connsiteY2085" fmla="*/ 6072830 h 6757249"/>
                        <a:gd name="connsiteX2086" fmla="*/ 842365 w 11951120"/>
                        <a:gd name="connsiteY2086" fmla="*/ 6075615 h 6757249"/>
                        <a:gd name="connsiteX2087" fmla="*/ 772123 w 11951120"/>
                        <a:gd name="connsiteY2087" fmla="*/ 6167439 h 6757249"/>
                        <a:gd name="connsiteX2088" fmla="*/ 754564 w 11951120"/>
                        <a:gd name="connsiteY2088" fmla="*/ 6045006 h 6757249"/>
                        <a:gd name="connsiteX2089" fmla="*/ 552621 w 11951120"/>
                        <a:gd name="connsiteY2089" fmla="*/ 6167439 h 6757249"/>
                        <a:gd name="connsiteX2090" fmla="*/ 552351 w 11951120"/>
                        <a:gd name="connsiteY2090" fmla="*/ 6167448 h 6757249"/>
                        <a:gd name="connsiteX2091" fmla="*/ 533295 w 11951120"/>
                        <a:gd name="connsiteY2091" fmla="*/ 6185162 h 6757249"/>
                        <a:gd name="connsiteX2092" fmla="*/ 504427 w 11951120"/>
                        <a:gd name="connsiteY2092" fmla="*/ 6189593 h 6757249"/>
                        <a:gd name="connsiteX2093" fmla="*/ 504253 w 11951120"/>
                        <a:gd name="connsiteY2093" fmla="*/ 6189027 h 6757249"/>
                        <a:gd name="connsiteX2094" fmla="*/ 504196 w 11951120"/>
                        <a:gd name="connsiteY2094" fmla="*/ 6190130 h 6757249"/>
                        <a:gd name="connsiteX2095" fmla="*/ 450981 w 11951120"/>
                        <a:gd name="connsiteY2095" fmla="*/ 6242531 h 6757249"/>
                        <a:gd name="connsiteX2096" fmla="*/ 406636 w 11951120"/>
                        <a:gd name="connsiteY2096" fmla="*/ 6142096 h 6757249"/>
                        <a:gd name="connsiteX2097" fmla="*/ 406722 w 11951120"/>
                        <a:gd name="connsiteY2097" fmla="*/ 6141511 h 6757249"/>
                        <a:gd name="connsiteX2098" fmla="*/ 363536 w 11951120"/>
                        <a:gd name="connsiteY2098" fmla="*/ 6167185 h 6757249"/>
                        <a:gd name="connsiteX2099" fmla="*/ 364665 w 11951120"/>
                        <a:gd name="connsiteY2099" fmla="*/ 6168142 h 6757249"/>
                        <a:gd name="connsiteX2100" fmla="*/ 263524 w 11951120"/>
                        <a:gd name="connsiteY2100" fmla="*/ 6237857 h 6757249"/>
                        <a:gd name="connsiteX2101" fmla="*/ 263524 w 11951120"/>
                        <a:gd name="connsiteY2101" fmla="*/ 6236089 h 6757249"/>
                        <a:gd name="connsiteX2102" fmla="*/ 263054 w 11951120"/>
                        <a:gd name="connsiteY2102" fmla="*/ 6237972 h 6757249"/>
                        <a:gd name="connsiteX2103" fmla="*/ 263054 w 11951120"/>
                        <a:gd name="connsiteY2103" fmla="*/ 6286294 h 6757249"/>
                        <a:gd name="connsiteX2104" fmla="*/ 123060 w 11951120"/>
                        <a:gd name="connsiteY2104" fmla="*/ 6216008 h 6757249"/>
                        <a:gd name="connsiteX2105" fmla="*/ 188683 w 11951120"/>
                        <a:gd name="connsiteY2105" fmla="*/ 6141329 h 6757249"/>
                        <a:gd name="connsiteX2106" fmla="*/ 197366 w 11951120"/>
                        <a:gd name="connsiteY2106" fmla="*/ 6143935 h 6757249"/>
                        <a:gd name="connsiteX2107" fmla="*/ 198416 w 11951120"/>
                        <a:gd name="connsiteY2107" fmla="*/ 6138079 h 6757249"/>
                        <a:gd name="connsiteX2108" fmla="*/ 262517 w 11951120"/>
                        <a:gd name="connsiteY2108" fmla="*/ 6119494 h 6757249"/>
                        <a:gd name="connsiteX2109" fmla="*/ 262824 w 11951120"/>
                        <a:gd name="connsiteY2109" fmla="*/ 6120207 h 6757249"/>
                        <a:gd name="connsiteX2110" fmla="*/ 262772 w 11951120"/>
                        <a:gd name="connsiteY2110" fmla="*/ 6119390 h 6757249"/>
                        <a:gd name="connsiteX2111" fmla="*/ 289352 w 11951120"/>
                        <a:gd name="connsiteY2111" fmla="*/ 6071126 h 6757249"/>
                        <a:gd name="connsiteX2112" fmla="*/ 290207 w 11951120"/>
                        <a:gd name="connsiteY2112" fmla="*/ 6070740 h 6757249"/>
                        <a:gd name="connsiteX2113" fmla="*/ 358773 w 11951120"/>
                        <a:gd name="connsiteY2113" fmla="*/ 5974457 h 6757249"/>
                        <a:gd name="connsiteX2114" fmla="*/ 336037 w 11951120"/>
                        <a:gd name="connsiteY2114" fmla="*/ 5960179 h 6757249"/>
                        <a:gd name="connsiteX2115" fmla="*/ 328860 w 11951120"/>
                        <a:gd name="connsiteY2115" fmla="*/ 5935339 h 6757249"/>
                        <a:gd name="connsiteX2116" fmla="*/ 348734 w 11951120"/>
                        <a:gd name="connsiteY2116" fmla="*/ 5909392 h 6757249"/>
                        <a:gd name="connsiteX2117" fmla="*/ 380756 w 11951120"/>
                        <a:gd name="connsiteY2117" fmla="*/ 5900320 h 6757249"/>
                        <a:gd name="connsiteX2118" fmla="*/ 385109 w 11951120"/>
                        <a:gd name="connsiteY2118" fmla="*/ 5878557 h 6757249"/>
                        <a:gd name="connsiteX2119" fmla="*/ 386901 w 11951120"/>
                        <a:gd name="connsiteY2119" fmla="*/ 5878557 h 6757249"/>
                        <a:gd name="connsiteX2120" fmla="*/ 385577 w 11951120"/>
                        <a:gd name="connsiteY2120" fmla="*/ 5877780 h 6757249"/>
                        <a:gd name="connsiteX2121" fmla="*/ 359300 w 11951120"/>
                        <a:gd name="connsiteY2121" fmla="*/ 5851311 h 6757249"/>
                        <a:gd name="connsiteX2122" fmla="*/ 360334 w 11951120"/>
                        <a:gd name="connsiteY2122" fmla="*/ 5849656 h 6757249"/>
                        <a:gd name="connsiteX2123" fmla="*/ 359300 w 11951120"/>
                        <a:gd name="connsiteY2123" fmla="*/ 5850080 h 6757249"/>
                        <a:gd name="connsiteX2124" fmla="*/ 315728 w 11951120"/>
                        <a:gd name="connsiteY2124" fmla="*/ 5854426 h 6757249"/>
                        <a:gd name="connsiteX2125" fmla="*/ 315026 w 11951120"/>
                        <a:gd name="connsiteY2125" fmla="*/ 5853725 h 6757249"/>
                        <a:gd name="connsiteX2126" fmla="*/ 314509 w 11951120"/>
                        <a:gd name="connsiteY2126" fmla="*/ 5855667 h 6757249"/>
                        <a:gd name="connsiteX2127" fmla="*/ 313126 w 11951120"/>
                        <a:gd name="connsiteY2127" fmla="*/ 5855981 h 6757249"/>
                        <a:gd name="connsiteX2128" fmla="*/ 315695 w 11951120"/>
                        <a:gd name="connsiteY2128" fmla="*/ 5856618 h 6757249"/>
                        <a:gd name="connsiteX2129" fmla="*/ 304756 w 11951120"/>
                        <a:gd name="connsiteY2129" fmla="*/ 5901592 h 6757249"/>
                        <a:gd name="connsiteX2130" fmla="*/ 267962 w 11951120"/>
                        <a:gd name="connsiteY2130" fmla="*/ 5926556 h 6757249"/>
                        <a:gd name="connsiteX2131" fmla="*/ 268135 w 11951120"/>
                        <a:gd name="connsiteY2131" fmla="*/ 5926899 h 6757249"/>
                        <a:gd name="connsiteX2132" fmla="*/ 140530 w 11951120"/>
                        <a:gd name="connsiteY2132" fmla="*/ 6040436 h 6757249"/>
                        <a:gd name="connsiteX2133" fmla="*/ 139878 w 11951120"/>
                        <a:gd name="connsiteY2133" fmla="*/ 6040223 h 6757249"/>
                        <a:gd name="connsiteX2134" fmla="*/ 140388 w 11951120"/>
                        <a:gd name="connsiteY2134" fmla="*/ 6041081 h 6757249"/>
                        <a:gd name="connsiteX2135" fmla="*/ 144793 w 11951120"/>
                        <a:gd name="connsiteY2135" fmla="*/ 6071960 h 6757249"/>
                        <a:gd name="connsiteX2136" fmla="*/ 25856 w 11951120"/>
                        <a:gd name="connsiteY2136" fmla="*/ 6094015 h 6757249"/>
                        <a:gd name="connsiteX2137" fmla="*/ 25856 w 11951120"/>
                        <a:gd name="connsiteY2137" fmla="*/ 6045493 h 6757249"/>
                        <a:gd name="connsiteX2138" fmla="*/ 58688 w 11951120"/>
                        <a:gd name="connsiteY2138" fmla="*/ 5982218 h 6757249"/>
                        <a:gd name="connsiteX2139" fmla="*/ 96336 w 11951120"/>
                        <a:gd name="connsiteY2139" fmla="*/ 5996968 h 6757249"/>
                        <a:gd name="connsiteX2140" fmla="*/ 96670 w 11951120"/>
                        <a:gd name="connsiteY2140" fmla="*/ 5997159 h 6757249"/>
                        <a:gd name="connsiteX2141" fmla="*/ 96529 w 11951120"/>
                        <a:gd name="connsiteY2141" fmla="*/ 5996767 h 6757249"/>
                        <a:gd name="connsiteX2142" fmla="*/ 153731 w 11951120"/>
                        <a:gd name="connsiteY2142" fmla="*/ 5926899 h 6757249"/>
                        <a:gd name="connsiteX2143" fmla="*/ 158352 w 11951120"/>
                        <a:gd name="connsiteY2143" fmla="*/ 5924350 h 6757249"/>
                        <a:gd name="connsiteX2144" fmla="*/ 153220 w 11951120"/>
                        <a:gd name="connsiteY2144" fmla="*/ 5925156 h 6757249"/>
                        <a:gd name="connsiteX2145" fmla="*/ 0 w 11951120"/>
                        <a:gd name="connsiteY2145" fmla="*/ 5803408 h 6757249"/>
                        <a:gd name="connsiteX2146" fmla="*/ 48155 w 11951120"/>
                        <a:gd name="connsiteY2146" fmla="*/ 5772970 h 6757249"/>
                        <a:gd name="connsiteX2147" fmla="*/ 54521 w 11951120"/>
                        <a:gd name="connsiteY2147" fmla="*/ 5775296 h 6757249"/>
                        <a:gd name="connsiteX2148" fmla="*/ 77954 w 11951120"/>
                        <a:gd name="connsiteY2148" fmla="*/ 5746407 h 6757249"/>
                        <a:gd name="connsiteX2149" fmla="*/ 123344 w 11951120"/>
                        <a:gd name="connsiteY2149" fmla="*/ 5733764 h 6757249"/>
                        <a:gd name="connsiteX2150" fmla="*/ 123344 w 11951120"/>
                        <a:gd name="connsiteY2150" fmla="*/ 5790497 h 6757249"/>
                        <a:gd name="connsiteX2151" fmla="*/ 123548 w 11951120"/>
                        <a:gd name="connsiteY2151" fmla="*/ 5790533 h 6757249"/>
                        <a:gd name="connsiteX2152" fmla="*/ 123548 w 11951120"/>
                        <a:gd name="connsiteY2152" fmla="*/ 5733381 h 6757249"/>
                        <a:gd name="connsiteX2153" fmla="*/ 119218 w 11951120"/>
                        <a:gd name="connsiteY2153" fmla="*/ 5733381 h 6757249"/>
                        <a:gd name="connsiteX2154" fmla="*/ 187740 w 11951120"/>
                        <a:gd name="connsiteY2154" fmla="*/ 5707248 h 6757249"/>
                        <a:gd name="connsiteX2155" fmla="*/ 214161 w 11951120"/>
                        <a:gd name="connsiteY2155" fmla="*/ 5685500 h 6757249"/>
                        <a:gd name="connsiteX2156" fmla="*/ 216048 w 11951120"/>
                        <a:gd name="connsiteY2156" fmla="*/ 5686615 h 6757249"/>
                        <a:gd name="connsiteX2157" fmla="*/ 214508 w 11951120"/>
                        <a:gd name="connsiteY2157" fmla="*/ 5684427 h 6757249"/>
                        <a:gd name="connsiteX2158" fmla="*/ 238343 w 11951120"/>
                        <a:gd name="connsiteY2158" fmla="*/ 5623041 h 6757249"/>
                        <a:gd name="connsiteX2159" fmla="*/ 284354 w 11951120"/>
                        <a:gd name="connsiteY2159" fmla="*/ 5579299 h 6757249"/>
                        <a:gd name="connsiteX2160" fmla="*/ 284223 w 11951120"/>
                        <a:gd name="connsiteY2160" fmla="*/ 5577604 h 6757249"/>
                        <a:gd name="connsiteX2161" fmla="*/ 337850 w 11951120"/>
                        <a:gd name="connsiteY2161" fmla="*/ 5538027 h 6757249"/>
                        <a:gd name="connsiteX2162" fmla="*/ 337850 w 11951120"/>
                        <a:gd name="connsiteY2162" fmla="*/ 5538130 h 6757249"/>
                        <a:gd name="connsiteX2163" fmla="*/ 362771 w 11951120"/>
                        <a:gd name="connsiteY2163" fmla="*/ 5517042 h 6757249"/>
                        <a:gd name="connsiteX2164" fmla="*/ 362759 w 11951120"/>
                        <a:gd name="connsiteY2164" fmla="*/ 5516848 h 6757249"/>
                        <a:gd name="connsiteX2165" fmla="*/ 481487 w 11951120"/>
                        <a:gd name="connsiteY2165" fmla="*/ 5368980 h 6757249"/>
                        <a:gd name="connsiteX2166" fmla="*/ 445593 w 11951120"/>
                        <a:gd name="connsiteY2166" fmla="*/ 5365695 h 6757249"/>
                        <a:gd name="connsiteX2167" fmla="*/ 446097 w 11951120"/>
                        <a:gd name="connsiteY2167" fmla="*/ 5371724 h 6757249"/>
                        <a:gd name="connsiteX2168" fmla="*/ 411122 w 11951120"/>
                        <a:gd name="connsiteY2168" fmla="*/ 5411071 h 6757249"/>
                        <a:gd name="connsiteX2169" fmla="*/ 387837 w 11951120"/>
                        <a:gd name="connsiteY2169" fmla="*/ 5425829 h 6757249"/>
                        <a:gd name="connsiteX2170" fmla="*/ 383276 w 11951120"/>
                        <a:gd name="connsiteY2170" fmla="*/ 5433982 h 6757249"/>
                        <a:gd name="connsiteX2171" fmla="*/ 267829 w 11951120"/>
                        <a:gd name="connsiteY2171" fmla="*/ 5513894 h 6757249"/>
                        <a:gd name="connsiteX2172" fmla="*/ 267826 w 11951120"/>
                        <a:gd name="connsiteY2172" fmla="*/ 5513889 h 6757249"/>
                        <a:gd name="connsiteX2173" fmla="*/ 242189 w 11951120"/>
                        <a:gd name="connsiteY2173" fmla="*/ 5553992 h 6757249"/>
                        <a:gd name="connsiteX2174" fmla="*/ 193057 w 11951120"/>
                        <a:gd name="connsiteY2174" fmla="*/ 5561670 h 6757249"/>
                        <a:gd name="connsiteX2175" fmla="*/ 193057 w 11951120"/>
                        <a:gd name="connsiteY2175" fmla="*/ 5560204 h 6757249"/>
                        <a:gd name="connsiteX2176" fmla="*/ 96529 w 11951120"/>
                        <a:gd name="connsiteY2176" fmla="*/ 5586289 h 6757249"/>
                        <a:gd name="connsiteX2177" fmla="*/ 171285 w 11951120"/>
                        <a:gd name="connsiteY2177" fmla="*/ 5516575 h 6757249"/>
                        <a:gd name="connsiteX2178" fmla="*/ 171748 w 11951120"/>
                        <a:gd name="connsiteY2178" fmla="*/ 5516575 h 6757249"/>
                        <a:gd name="connsiteX2179" fmla="*/ 171606 w 11951120"/>
                        <a:gd name="connsiteY2179" fmla="*/ 5516480 h 6757249"/>
                        <a:gd name="connsiteX2180" fmla="*/ 193174 w 11951120"/>
                        <a:gd name="connsiteY2180" fmla="*/ 5469077 h 6757249"/>
                        <a:gd name="connsiteX2181" fmla="*/ 262189 w 11951120"/>
                        <a:gd name="connsiteY2181" fmla="*/ 5417366 h 6757249"/>
                        <a:gd name="connsiteX2182" fmla="*/ 262189 w 11951120"/>
                        <a:gd name="connsiteY2182" fmla="*/ 5418653 h 6757249"/>
                        <a:gd name="connsiteX2183" fmla="*/ 262481 w 11951120"/>
                        <a:gd name="connsiteY2183" fmla="*/ 5415442 h 6757249"/>
                        <a:gd name="connsiteX2184" fmla="*/ 288712 w 11951120"/>
                        <a:gd name="connsiteY2184" fmla="*/ 5371724 h 6757249"/>
                        <a:gd name="connsiteX2185" fmla="*/ 290035 w 11951120"/>
                        <a:gd name="connsiteY2185" fmla="*/ 5370159 h 6757249"/>
                        <a:gd name="connsiteX2186" fmla="*/ 302282 w 11951120"/>
                        <a:gd name="connsiteY2186" fmla="*/ 5325962 h 6757249"/>
                        <a:gd name="connsiteX2187" fmla="*/ 337049 w 11951120"/>
                        <a:gd name="connsiteY2187" fmla="*/ 5297615 h 6757249"/>
                        <a:gd name="connsiteX2188" fmla="*/ 316399 w 11951120"/>
                        <a:gd name="connsiteY2188" fmla="*/ 5276552 h 6757249"/>
                        <a:gd name="connsiteX2189" fmla="*/ 317639 w 11951120"/>
                        <a:gd name="connsiteY2189" fmla="*/ 5274046 h 6757249"/>
                        <a:gd name="connsiteX2190" fmla="*/ 315987 w 11951120"/>
                        <a:gd name="connsiteY2190" fmla="*/ 5275253 h 6757249"/>
                        <a:gd name="connsiteX2191" fmla="*/ 170328 w 11951120"/>
                        <a:gd name="connsiteY2191" fmla="*/ 5200451 h 6757249"/>
                        <a:gd name="connsiteX2192" fmla="*/ 214467 w 11951120"/>
                        <a:gd name="connsiteY2192" fmla="*/ 5103647 h 6757249"/>
                        <a:gd name="connsiteX2193" fmla="*/ 214893 w 11951120"/>
                        <a:gd name="connsiteY2193" fmla="*/ 5103717 h 6757249"/>
                        <a:gd name="connsiteX2194" fmla="*/ 262937 w 11951120"/>
                        <a:gd name="connsiteY2194" fmla="*/ 5055214 h 6757249"/>
                        <a:gd name="connsiteX2195" fmla="*/ 262772 w 11951120"/>
                        <a:gd name="connsiteY2195" fmla="*/ 5055049 h 6757249"/>
                        <a:gd name="connsiteX2196" fmla="*/ 305721 w 11951120"/>
                        <a:gd name="connsiteY2196" fmla="*/ 4978253 h 6757249"/>
                        <a:gd name="connsiteX2197" fmla="*/ 380760 w 11951120"/>
                        <a:gd name="connsiteY2197" fmla="*/ 4937916 h 6757249"/>
                        <a:gd name="connsiteX2198" fmla="*/ 381134 w 11951120"/>
                        <a:gd name="connsiteY2198" fmla="*/ 4937255 h 6757249"/>
                        <a:gd name="connsiteX2199" fmla="*/ 385492 w 11951120"/>
                        <a:gd name="connsiteY2199" fmla="*/ 4915327 h 6757249"/>
                        <a:gd name="connsiteX2200" fmla="*/ 359971 w 11951120"/>
                        <a:gd name="connsiteY2200" fmla="*/ 4889525 h 6757249"/>
                        <a:gd name="connsiteX2201" fmla="*/ 359300 w 11951120"/>
                        <a:gd name="connsiteY2201" fmla="*/ 4887148 h 6757249"/>
                        <a:gd name="connsiteX2202" fmla="*/ 359300 w 11951120"/>
                        <a:gd name="connsiteY2202" fmla="*/ 4889408 h 6757249"/>
                        <a:gd name="connsiteX2203" fmla="*/ 262772 w 11951120"/>
                        <a:gd name="connsiteY2203" fmla="*/ 4862863 h 6757249"/>
                        <a:gd name="connsiteX2204" fmla="*/ 263335 w 11951120"/>
                        <a:gd name="connsiteY2204" fmla="*/ 4862605 h 6757249"/>
                        <a:gd name="connsiteX2205" fmla="*/ 262772 w 11951120"/>
                        <a:gd name="connsiteY2205" fmla="*/ 4862524 h 6757249"/>
                        <a:gd name="connsiteX2206" fmla="*/ 341826 w 11951120"/>
                        <a:gd name="connsiteY2206" fmla="*/ 4589505 h 6757249"/>
                        <a:gd name="connsiteX2207" fmla="*/ 412095 w 11951120"/>
                        <a:gd name="connsiteY2207" fmla="*/ 4514647 h 6757249"/>
                        <a:gd name="connsiteX2208" fmla="*/ 504324 w 11951120"/>
                        <a:gd name="connsiteY2208" fmla="*/ 4404559 h 6757249"/>
                        <a:gd name="connsiteX2209" fmla="*/ 658038 w 11951120"/>
                        <a:gd name="connsiteY2209" fmla="*/ 4338506 h 6757249"/>
                        <a:gd name="connsiteX2210" fmla="*/ 662167 w 11951120"/>
                        <a:gd name="connsiteY2210" fmla="*/ 4339178 h 6757249"/>
                        <a:gd name="connsiteX2211" fmla="*/ 714133 w 11951120"/>
                        <a:gd name="connsiteY2211" fmla="*/ 4276884 h 6757249"/>
                        <a:gd name="connsiteX2212" fmla="*/ 761734 w 11951120"/>
                        <a:gd name="connsiteY2212" fmla="*/ 4237260 h 6757249"/>
                        <a:gd name="connsiteX2213" fmla="*/ 749222 w 11951120"/>
                        <a:gd name="connsiteY2213" fmla="*/ 4229879 h 6757249"/>
                        <a:gd name="connsiteX2214" fmla="*/ 748528 w 11951120"/>
                        <a:gd name="connsiteY2214" fmla="*/ 4185453 h 6757249"/>
                        <a:gd name="connsiteX2215" fmla="*/ 760611 w 11951120"/>
                        <a:gd name="connsiteY2215" fmla="*/ 4160747 h 6757249"/>
                        <a:gd name="connsiteX2216" fmla="*/ 748125 w 11951120"/>
                        <a:gd name="connsiteY2216" fmla="*/ 4123975 h 6757249"/>
                        <a:gd name="connsiteX2217" fmla="*/ 703256 w 11951120"/>
                        <a:gd name="connsiteY2217" fmla="*/ 4145005 h 6757249"/>
                        <a:gd name="connsiteX2218" fmla="*/ 552622 w 11951120"/>
                        <a:gd name="connsiteY2218" fmla="*/ 4243389 h 6757249"/>
                        <a:gd name="connsiteX2219" fmla="*/ 552352 w 11951120"/>
                        <a:gd name="connsiteY2219" fmla="*/ 4243398 h 6757249"/>
                        <a:gd name="connsiteX2220" fmla="*/ 533296 w 11951120"/>
                        <a:gd name="connsiteY2220" fmla="*/ 4261112 h 6757249"/>
                        <a:gd name="connsiteX2221" fmla="*/ 504428 w 11951120"/>
                        <a:gd name="connsiteY2221" fmla="*/ 4265543 h 6757249"/>
                        <a:gd name="connsiteX2222" fmla="*/ 504254 w 11951120"/>
                        <a:gd name="connsiteY2222" fmla="*/ 4264977 h 6757249"/>
                        <a:gd name="connsiteX2223" fmla="*/ 504197 w 11951120"/>
                        <a:gd name="connsiteY2223" fmla="*/ 4266080 h 6757249"/>
                        <a:gd name="connsiteX2224" fmla="*/ 450982 w 11951120"/>
                        <a:gd name="connsiteY2224" fmla="*/ 4318481 h 6757249"/>
                        <a:gd name="connsiteX2225" fmla="*/ 406637 w 11951120"/>
                        <a:gd name="connsiteY2225" fmla="*/ 4218046 h 6757249"/>
                        <a:gd name="connsiteX2226" fmla="*/ 406723 w 11951120"/>
                        <a:gd name="connsiteY2226" fmla="*/ 4217461 h 6757249"/>
                        <a:gd name="connsiteX2227" fmla="*/ 363537 w 11951120"/>
                        <a:gd name="connsiteY2227" fmla="*/ 4243135 h 6757249"/>
                        <a:gd name="connsiteX2228" fmla="*/ 364666 w 11951120"/>
                        <a:gd name="connsiteY2228" fmla="*/ 4244092 h 6757249"/>
                        <a:gd name="connsiteX2229" fmla="*/ 263525 w 11951120"/>
                        <a:gd name="connsiteY2229" fmla="*/ 4313807 h 6757249"/>
                        <a:gd name="connsiteX2230" fmla="*/ 263525 w 11951120"/>
                        <a:gd name="connsiteY2230" fmla="*/ 4312039 h 6757249"/>
                        <a:gd name="connsiteX2231" fmla="*/ 263055 w 11951120"/>
                        <a:gd name="connsiteY2231" fmla="*/ 4313922 h 6757249"/>
                        <a:gd name="connsiteX2232" fmla="*/ 263055 w 11951120"/>
                        <a:gd name="connsiteY2232" fmla="*/ 4362244 h 6757249"/>
                        <a:gd name="connsiteX2233" fmla="*/ 123061 w 11951120"/>
                        <a:gd name="connsiteY2233" fmla="*/ 4291958 h 6757249"/>
                        <a:gd name="connsiteX2234" fmla="*/ 188684 w 11951120"/>
                        <a:gd name="connsiteY2234" fmla="*/ 4217279 h 6757249"/>
                        <a:gd name="connsiteX2235" fmla="*/ 197367 w 11951120"/>
                        <a:gd name="connsiteY2235" fmla="*/ 4219885 h 6757249"/>
                        <a:gd name="connsiteX2236" fmla="*/ 198417 w 11951120"/>
                        <a:gd name="connsiteY2236" fmla="*/ 4214029 h 6757249"/>
                        <a:gd name="connsiteX2237" fmla="*/ 262518 w 11951120"/>
                        <a:gd name="connsiteY2237" fmla="*/ 4195444 h 6757249"/>
                        <a:gd name="connsiteX2238" fmla="*/ 262825 w 11951120"/>
                        <a:gd name="connsiteY2238" fmla="*/ 4196157 h 6757249"/>
                        <a:gd name="connsiteX2239" fmla="*/ 262773 w 11951120"/>
                        <a:gd name="connsiteY2239" fmla="*/ 4195340 h 6757249"/>
                        <a:gd name="connsiteX2240" fmla="*/ 289353 w 11951120"/>
                        <a:gd name="connsiteY2240" fmla="*/ 4147076 h 6757249"/>
                        <a:gd name="connsiteX2241" fmla="*/ 290208 w 11951120"/>
                        <a:gd name="connsiteY2241" fmla="*/ 4146690 h 6757249"/>
                        <a:gd name="connsiteX2242" fmla="*/ 358774 w 11951120"/>
                        <a:gd name="connsiteY2242" fmla="*/ 4050407 h 6757249"/>
                        <a:gd name="connsiteX2243" fmla="*/ 336038 w 11951120"/>
                        <a:gd name="connsiteY2243" fmla="*/ 4036129 h 6757249"/>
                        <a:gd name="connsiteX2244" fmla="*/ 328861 w 11951120"/>
                        <a:gd name="connsiteY2244" fmla="*/ 4011289 h 6757249"/>
                        <a:gd name="connsiteX2245" fmla="*/ 348735 w 11951120"/>
                        <a:gd name="connsiteY2245" fmla="*/ 3985342 h 6757249"/>
                        <a:gd name="connsiteX2246" fmla="*/ 380757 w 11951120"/>
                        <a:gd name="connsiteY2246" fmla="*/ 3976270 h 6757249"/>
                        <a:gd name="connsiteX2247" fmla="*/ 385110 w 11951120"/>
                        <a:gd name="connsiteY2247" fmla="*/ 3954507 h 6757249"/>
                        <a:gd name="connsiteX2248" fmla="*/ 386902 w 11951120"/>
                        <a:gd name="connsiteY2248" fmla="*/ 3954507 h 6757249"/>
                        <a:gd name="connsiteX2249" fmla="*/ 385578 w 11951120"/>
                        <a:gd name="connsiteY2249" fmla="*/ 3953730 h 6757249"/>
                        <a:gd name="connsiteX2250" fmla="*/ 359301 w 11951120"/>
                        <a:gd name="connsiteY2250" fmla="*/ 3927261 h 6757249"/>
                        <a:gd name="connsiteX2251" fmla="*/ 360335 w 11951120"/>
                        <a:gd name="connsiteY2251" fmla="*/ 3925606 h 6757249"/>
                        <a:gd name="connsiteX2252" fmla="*/ 359301 w 11951120"/>
                        <a:gd name="connsiteY2252" fmla="*/ 3926030 h 6757249"/>
                        <a:gd name="connsiteX2253" fmla="*/ 315729 w 11951120"/>
                        <a:gd name="connsiteY2253" fmla="*/ 3930376 h 6757249"/>
                        <a:gd name="connsiteX2254" fmla="*/ 315027 w 11951120"/>
                        <a:gd name="connsiteY2254" fmla="*/ 3929675 h 6757249"/>
                        <a:gd name="connsiteX2255" fmla="*/ 314510 w 11951120"/>
                        <a:gd name="connsiteY2255" fmla="*/ 3931617 h 6757249"/>
                        <a:gd name="connsiteX2256" fmla="*/ 313127 w 11951120"/>
                        <a:gd name="connsiteY2256" fmla="*/ 3931931 h 6757249"/>
                        <a:gd name="connsiteX2257" fmla="*/ 315696 w 11951120"/>
                        <a:gd name="connsiteY2257" fmla="*/ 3932568 h 6757249"/>
                        <a:gd name="connsiteX2258" fmla="*/ 304757 w 11951120"/>
                        <a:gd name="connsiteY2258" fmla="*/ 3977542 h 6757249"/>
                        <a:gd name="connsiteX2259" fmla="*/ 267963 w 11951120"/>
                        <a:gd name="connsiteY2259" fmla="*/ 4002506 h 6757249"/>
                        <a:gd name="connsiteX2260" fmla="*/ 268136 w 11951120"/>
                        <a:gd name="connsiteY2260" fmla="*/ 4002849 h 6757249"/>
                        <a:gd name="connsiteX2261" fmla="*/ 140531 w 11951120"/>
                        <a:gd name="connsiteY2261" fmla="*/ 4116386 h 6757249"/>
                        <a:gd name="connsiteX2262" fmla="*/ 139879 w 11951120"/>
                        <a:gd name="connsiteY2262" fmla="*/ 4116173 h 6757249"/>
                        <a:gd name="connsiteX2263" fmla="*/ 140389 w 11951120"/>
                        <a:gd name="connsiteY2263" fmla="*/ 4117031 h 6757249"/>
                        <a:gd name="connsiteX2264" fmla="*/ 144794 w 11951120"/>
                        <a:gd name="connsiteY2264" fmla="*/ 4147910 h 6757249"/>
                        <a:gd name="connsiteX2265" fmla="*/ 25857 w 11951120"/>
                        <a:gd name="connsiteY2265" fmla="*/ 4169965 h 6757249"/>
                        <a:gd name="connsiteX2266" fmla="*/ 25857 w 11951120"/>
                        <a:gd name="connsiteY2266" fmla="*/ 4121443 h 6757249"/>
                        <a:gd name="connsiteX2267" fmla="*/ 58689 w 11951120"/>
                        <a:gd name="connsiteY2267" fmla="*/ 4058168 h 6757249"/>
                        <a:gd name="connsiteX2268" fmla="*/ 96337 w 11951120"/>
                        <a:gd name="connsiteY2268" fmla="*/ 4072918 h 6757249"/>
                        <a:gd name="connsiteX2269" fmla="*/ 96671 w 11951120"/>
                        <a:gd name="connsiteY2269" fmla="*/ 4073109 h 6757249"/>
                        <a:gd name="connsiteX2270" fmla="*/ 96530 w 11951120"/>
                        <a:gd name="connsiteY2270" fmla="*/ 4072717 h 6757249"/>
                        <a:gd name="connsiteX2271" fmla="*/ 153732 w 11951120"/>
                        <a:gd name="connsiteY2271" fmla="*/ 4002849 h 6757249"/>
                        <a:gd name="connsiteX2272" fmla="*/ 158353 w 11951120"/>
                        <a:gd name="connsiteY2272" fmla="*/ 4000300 h 6757249"/>
                        <a:gd name="connsiteX2273" fmla="*/ 153221 w 11951120"/>
                        <a:gd name="connsiteY2273" fmla="*/ 4001106 h 6757249"/>
                        <a:gd name="connsiteX2274" fmla="*/ 1 w 11951120"/>
                        <a:gd name="connsiteY2274" fmla="*/ 3879358 h 6757249"/>
                        <a:gd name="connsiteX2275" fmla="*/ 48156 w 11951120"/>
                        <a:gd name="connsiteY2275" fmla="*/ 3848920 h 6757249"/>
                        <a:gd name="connsiteX2276" fmla="*/ 54522 w 11951120"/>
                        <a:gd name="connsiteY2276" fmla="*/ 3851246 h 6757249"/>
                        <a:gd name="connsiteX2277" fmla="*/ 77955 w 11951120"/>
                        <a:gd name="connsiteY2277" fmla="*/ 3822357 h 6757249"/>
                        <a:gd name="connsiteX2278" fmla="*/ 123345 w 11951120"/>
                        <a:gd name="connsiteY2278" fmla="*/ 3809714 h 6757249"/>
                        <a:gd name="connsiteX2279" fmla="*/ 123345 w 11951120"/>
                        <a:gd name="connsiteY2279" fmla="*/ 3866447 h 6757249"/>
                        <a:gd name="connsiteX2280" fmla="*/ 123549 w 11951120"/>
                        <a:gd name="connsiteY2280" fmla="*/ 3866483 h 6757249"/>
                        <a:gd name="connsiteX2281" fmla="*/ 123549 w 11951120"/>
                        <a:gd name="connsiteY2281" fmla="*/ 3809331 h 6757249"/>
                        <a:gd name="connsiteX2282" fmla="*/ 119219 w 11951120"/>
                        <a:gd name="connsiteY2282" fmla="*/ 3809331 h 6757249"/>
                        <a:gd name="connsiteX2283" fmla="*/ 187741 w 11951120"/>
                        <a:gd name="connsiteY2283" fmla="*/ 3783198 h 6757249"/>
                        <a:gd name="connsiteX2284" fmla="*/ 214162 w 11951120"/>
                        <a:gd name="connsiteY2284" fmla="*/ 3761450 h 6757249"/>
                        <a:gd name="connsiteX2285" fmla="*/ 216049 w 11951120"/>
                        <a:gd name="connsiteY2285" fmla="*/ 3762565 h 6757249"/>
                        <a:gd name="connsiteX2286" fmla="*/ 214509 w 11951120"/>
                        <a:gd name="connsiteY2286" fmla="*/ 3760377 h 6757249"/>
                        <a:gd name="connsiteX2287" fmla="*/ 238344 w 11951120"/>
                        <a:gd name="connsiteY2287" fmla="*/ 3698991 h 6757249"/>
                        <a:gd name="connsiteX2288" fmla="*/ 284355 w 11951120"/>
                        <a:gd name="connsiteY2288" fmla="*/ 3655249 h 6757249"/>
                        <a:gd name="connsiteX2289" fmla="*/ 284224 w 11951120"/>
                        <a:gd name="connsiteY2289" fmla="*/ 3653554 h 6757249"/>
                        <a:gd name="connsiteX2290" fmla="*/ 337851 w 11951120"/>
                        <a:gd name="connsiteY2290" fmla="*/ 3613977 h 6757249"/>
                        <a:gd name="connsiteX2291" fmla="*/ 337851 w 11951120"/>
                        <a:gd name="connsiteY2291" fmla="*/ 3614080 h 6757249"/>
                        <a:gd name="connsiteX2292" fmla="*/ 362772 w 11951120"/>
                        <a:gd name="connsiteY2292" fmla="*/ 3592992 h 6757249"/>
                        <a:gd name="connsiteX2293" fmla="*/ 362760 w 11951120"/>
                        <a:gd name="connsiteY2293" fmla="*/ 3592798 h 6757249"/>
                        <a:gd name="connsiteX2294" fmla="*/ 481488 w 11951120"/>
                        <a:gd name="connsiteY2294" fmla="*/ 3444930 h 6757249"/>
                        <a:gd name="connsiteX2295" fmla="*/ 445594 w 11951120"/>
                        <a:gd name="connsiteY2295" fmla="*/ 3441645 h 6757249"/>
                        <a:gd name="connsiteX2296" fmla="*/ 446098 w 11951120"/>
                        <a:gd name="connsiteY2296" fmla="*/ 3447674 h 6757249"/>
                        <a:gd name="connsiteX2297" fmla="*/ 411123 w 11951120"/>
                        <a:gd name="connsiteY2297" fmla="*/ 3487021 h 6757249"/>
                        <a:gd name="connsiteX2298" fmla="*/ 387838 w 11951120"/>
                        <a:gd name="connsiteY2298" fmla="*/ 3501779 h 6757249"/>
                        <a:gd name="connsiteX2299" fmla="*/ 383277 w 11951120"/>
                        <a:gd name="connsiteY2299" fmla="*/ 3509932 h 6757249"/>
                        <a:gd name="connsiteX2300" fmla="*/ 267830 w 11951120"/>
                        <a:gd name="connsiteY2300" fmla="*/ 3589844 h 6757249"/>
                        <a:gd name="connsiteX2301" fmla="*/ 267827 w 11951120"/>
                        <a:gd name="connsiteY2301" fmla="*/ 3589839 h 6757249"/>
                        <a:gd name="connsiteX2302" fmla="*/ 242190 w 11951120"/>
                        <a:gd name="connsiteY2302" fmla="*/ 3629942 h 6757249"/>
                        <a:gd name="connsiteX2303" fmla="*/ 193058 w 11951120"/>
                        <a:gd name="connsiteY2303" fmla="*/ 3637620 h 6757249"/>
                        <a:gd name="connsiteX2304" fmla="*/ 193058 w 11951120"/>
                        <a:gd name="connsiteY2304" fmla="*/ 3636154 h 6757249"/>
                        <a:gd name="connsiteX2305" fmla="*/ 96530 w 11951120"/>
                        <a:gd name="connsiteY2305" fmla="*/ 3662239 h 6757249"/>
                        <a:gd name="connsiteX2306" fmla="*/ 171286 w 11951120"/>
                        <a:gd name="connsiteY2306" fmla="*/ 3592525 h 6757249"/>
                        <a:gd name="connsiteX2307" fmla="*/ 171749 w 11951120"/>
                        <a:gd name="connsiteY2307" fmla="*/ 3592525 h 6757249"/>
                        <a:gd name="connsiteX2308" fmla="*/ 171607 w 11951120"/>
                        <a:gd name="connsiteY2308" fmla="*/ 3592430 h 6757249"/>
                        <a:gd name="connsiteX2309" fmla="*/ 193175 w 11951120"/>
                        <a:gd name="connsiteY2309" fmla="*/ 3545027 h 6757249"/>
                        <a:gd name="connsiteX2310" fmla="*/ 262190 w 11951120"/>
                        <a:gd name="connsiteY2310" fmla="*/ 3493316 h 6757249"/>
                        <a:gd name="connsiteX2311" fmla="*/ 262190 w 11951120"/>
                        <a:gd name="connsiteY2311" fmla="*/ 3494603 h 6757249"/>
                        <a:gd name="connsiteX2312" fmla="*/ 262482 w 11951120"/>
                        <a:gd name="connsiteY2312" fmla="*/ 3491392 h 6757249"/>
                        <a:gd name="connsiteX2313" fmla="*/ 288713 w 11951120"/>
                        <a:gd name="connsiteY2313" fmla="*/ 3447674 h 6757249"/>
                        <a:gd name="connsiteX2314" fmla="*/ 290036 w 11951120"/>
                        <a:gd name="connsiteY2314" fmla="*/ 3446109 h 6757249"/>
                        <a:gd name="connsiteX2315" fmla="*/ 302283 w 11951120"/>
                        <a:gd name="connsiteY2315" fmla="*/ 3401912 h 6757249"/>
                        <a:gd name="connsiteX2316" fmla="*/ 337050 w 11951120"/>
                        <a:gd name="connsiteY2316" fmla="*/ 3373565 h 6757249"/>
                        <a:gd name="connsiteX2317" fmla="*/ 316400 w 11951120"/>
                        <a:gd name="connsiteY2317" fmla="*/ 3352502 h 6757249"/>
                        <a:gd name="connsiteX2318" fmla="*/ 317640 w 11951120"/>
                        <a:gd name="connsiteY2318" fmla="*/ 3349996 h 6757249"/>
                        <a:gd name="connsiteX2319" fmla="*/ 315988 w 11951120"/>
                        <a:gd name="connsiteY2319" fmla="*/ 3351203 h 6757249"/>
                        <a:gd name="connsiteX2320" fmla="*/ 170329 w 11951120"/>
                        <a:gd name="connsiteY2320" fmla="*/ 3276401 h 6757249"/>
                        <a:gd name="connsiteX2321" fmla="*/ 214468 w 11951120"/>
                        <a:gd name="connsiteY2321" fmla="*/ 3179597 h 6757249"/>
                        <a:gd name="connsiteX2322" fmla="*/ 214894 w 11951120"/>
                        <a:gd name="connsiteY2322" fmla="*/ 3179667 h 6757249"/>
                        <a:gd name="connsiteX2323" fmla="*/ 262938 w 11951120"/>
                        <a:gd name="connsiteY2323" fmla="*/ 3131164 h 6757249"/>
                        <a:gd name="connsiteX2324" fmla="*/ 262773 w 11951120"/>
                        <a:gd name="connsiteY2324" fmla="*/ 3130999 h 6757249"/>
                        <a:gd name="connsiteX2325" fmla="*/ 305722 w 11951120"/>
                        <a:gd name="connsiteY2325" fmla="*/ 3054203 h 6757249"/>
                        <a:gd name="connsiteX2326" fmla="*/ 380761 w 11951120"/>
                        <a:gd name="connsiteY2326" fmla="*/ 3013866 h 6757249"/>
                        <a:gd name="connsiteX2327" fmla="*/ 381135 w 11951120"/>
                        <a:gd name="connsiteY2327" fmla="*/ 3013205 h 6757249"/>
                        <a:gd name="connsiteX2328" fmla="*/ 385493 w 11951120"/>
                        <a:gd name="connsiteY2328" fmla="*/ 2991277 h 6757249"/>
                        <a:gd name="connsiteX2329" fmla="*/ 359972 w 11951120"/>
                        <a:gd name="connsiteY2329" fmla="*/ 2965475 h 6757249"/>
                        <a:gd name="connsiteX2330" fmla="*/ 359301 w 11951120"/>
                        <a:gd name="connsiteY2330" fmla="*/ 2963098 h 6757249"/>
                        <a:gd name="connsiteX2331" fmla="*/ 359301 w 11951120"/>
                        <a:gd name="connsiteY2331" fmla="*/ 2965358 h 6757249"/>
                        <a:gd name="connsiteX2332" fmla="*/ 262773 w 11951120"/>
                        <a:gd name="connsiteY2332" fmla="*/ 2938813 h 6757249"/>
                        <a:gd name="connsiteX2333" fmla="*/ 263336 w 11951120"/>
                        <a:gd name="connsiteY2333" fmla="*/ 2938555 h 6757249"/>
                        <a:gd name="connsiteX2334" fmla="*/ 262773 w 11951120"/>
                        <a:gd name="connsiteY2334" fmla="*/ 2938474 h 6757249"/>
                        <a:gd name="connsiteX2335" fmla="*/ 318769 w 11951120"/>
                        <a:gd name="connsiteY2335" fmla="*/ 2808570 h 6757249"/>
                        <a:gd name="connsiteX2336" fmla="*/ 329221 w 11951120"/>
                        <a:gd name="connsiteY2336" fmla="*/ 2775879 h 6757249"/>
                        <a:gd name="connsiteX2337" fmla="*/ 320692 w 11951120"/>
                        <a:gd name="connsiteY2337" fmla="*/ 2782169 h 6757249"/>
                        <a:gd name="connsiteX2338" fmla="*/ 263526 w 11951120"/>
                        <a:gd name="connsiteY2338" fmla="*/ 2808857 h 6757249"/>
                        <a:gd name="connsiteX2339" fmla="*/ 263526 w 11951120"/>
                        <a:gd name="connsiteY2339" fmla="*/ 2807089 h 6757249"/>
                        <a:gd name="connsiteX2340" fmla="*/ 263056 w 11951120"/>
                        <a:gd name="connsiteY2340" fmla="*/ 2808972 h 6757249"/>
                        <a:gd name="connsiteX2341" fmla="*/ 263056 w 11951120"/>
                        <a:gd name="connsiteY2341" fmla="*/ 2857294 h 6757249"/>
                        <a:gd name="connsiteX2342" fmla="*/ 123062 w 11951120"/>
                        <a:gd name="connsiteY2342" fmla="*/ 2787009 h 6757249"/>
                        <a:gd name="connsiteX2343" fmla="*/ 188685 w 11951120"/>
                        <a:gd name="connsiteY2343" fmla="*/ 2712329 h 6757249"/>
                        <a:gd name="connsiteX2344" fmla="*/ 197368 w 11951120"/>
                        <a:gd name="connsiteY2344" fmla="*/ 2714935 h 6757249"/>
                        <a:gd name="connsiteX2345" fmla="*/ 198418 w 11951120"/>
                        <a:gd name="connsiteY2345" fmla="*/ 2709079 h 6757249"/>
                        <a:gd name="connsiteX2346" fmla="*/ 262519 w 11951120"/>
                        <a:gd name="connsiteY2346" fmla="*/ 2690494 h 6757249"/>
                        <a:gd name="connsiteX2347" fmla="*/ 262826 w 11951120"/>
                        <a:gd name="connsiteY2347" fmla="*/ 2691207 h 6757249"/>
                        <a:gd name="connsiteX2348" fmla="*/ 262774 w 11951120"/>
                        <a:gd name="connsiteY2348" fmla="*/ 2690390 h 6757249"/>
                        <a:gd name="connsiteX2349" fmla="*/ 289354 w 11951120"/>
                        <a:gd name="connsiteY2349" fmla="*/ 2642126 h 6757249"/>
                        <a:gd name="connsiteX2350" fmla="*/ 290209 w 11951120"/>
                        <a:gd name="connsiteY2350" fmla="*/ 2641740 h 6757249"/>
                        <a:gd name="connsiteX2351" fmla="*/ 358775 w 11951120"/>
                        <a:gd name="connsiteY2351" fmla="*/ 2545457 h 6757249"/>
                        <a:gd name="connsiteX2352" fmla="*/ 336039 w 11951120"/>
                        <a:gd name="connsiteY2352" fmla="*/ 2531179 h 6757249"/>
                        <a:gd name="connsiteX2353" fmla="*/ 328862 w 11951120"/>
                        <a:gd name="connsiteY2353" fmla="*/ 2506339 h 6757249"/>
                        <a:gd name="connsiteX2354" fmla="*/ 348736 w 11951120"/>
                        <a:gd name="connsiteY2354" fmla="*/ 2480392 h 6757249"/>
                        <a:gd name="connsiteX2355" fmla="*/ 380758 w 11951120"/>
                        <a:gd name="connsiteY2355" fmla="*/ 2471320 h 6757249"/>
                        <a:gd name="connsiteX2356" fmla="*/ 385111 w 11951120"/>
                        <a:gd name="connsiteY2356" fmla="*/ 2449557 h 6757249"/>
                        <a:gd name="connsiteX2357" fmla="*/ 386903 w 11951120"/>
                        <a:gd name="connsiteY2357" fmla="*/ 2449557 h 6757249"/>
                        <a:gd name="connsiteX2358" fmla="*/ 385579 w 11951120"/>
                        <a:gd name="connsiteY2358" fmla="*/ 2448780 h 6757249"/>
                        <a:gd name="connsiteX2359" fmla="*/ 359302 w 11951120"/>
                        <a:gd name="connsiteY2359" fmla="*/ 2422311 h 6757249"/>
                        <a:gd name="connsiteX2360" fmla="*/ 360336 w 11951120"/>
                        <a:gd name="connsiteY2360" fmla="*/ 2420656 h 6757249"/>
                        <a:gd name="connsiteX2361" fmla="*/ 359302 w 11951120"/>
                        <a:gd name="connsiteY2361" fmla="*/ 2421080 h 6757249"/>
                        <a:gd name="connsiteX2362" fmla="*/ 315730 w 11951120"/>
                        <a:gd name="connsiteY2362" fmla="*/ 2425426 h 6757249"/>
                        <a:gd name="connsiteX2363" fmla="*/ 315028 w 11951120"/>
                        <a:gd name="connsiteY2363" fmla="*/ 2424725 h 6757249"/>
                        <a:gd name="connsiteX2364" fmla="*/ 314511 w 11951120"/>
                        <a:gd name="connsiteY2364" fmla="*/ 2426667 h 6757249"/>
                        <a:gd name="connsiteX2365" fmla="*/ 313128 w 11951120"/>
                        <a:gd name="connsiteY2365" fmla="*/ 2426981 h 6757249"/>
                        <a:gd name="connsiteX2366" fmla="*/ 315697 w 11951120"/>
                        <a:gd name="connsiteY2366" fmla="*/ 2427618 h 6757249"/>
                        <a:gd name="connsiteX2367" fmla="*/ 304758 w 11951120"/>
                        <a:gd name="connsiteY2367" fmla="*/ 2472592 h 6757249"/>
                        <a:gd name="connsiteX2368" fmla="*/ 267964 w 11951120"/>
                        <a:gd name="connsiteY2368" fmla="*/ 2497556 h 6757249"/>
                        <a:gd name="connsiteX2369" fmla="*/ 268137 w 11951120"/>
                        <a:gd name="connsiteY2369" fmla="*/ 2497899 h 6757249"/>
                        <a:gd name="connsiteX2370" fmla="*/ 140532 w 11951120"/>
                        <a:gd name="connsiteY2370" fmla="*/ 2611436 h 6757249"/>
                        <a:gd name="connsiteX2371" fmla="*/ 139880 w 11951120"/>
                        <a:gd name="connsiteY2371" fmla="*/ 2611223 h 6757249"/>
                        <a:gd name="connsiteX2372" fmla="*/ 140390 w 11951120"/>
                        <a:gd name="connsiteY2372" fmla="*/ 2612081 h 6757249"/>
                        <a:gd name="connsiteX2373" fmla="*/ 144795 w 11951120"/>
                        <a:gd name="connsiteY2373" fmla="*/ 2642960 h 6757249"/>
                        <a:gd name="connsiteX2374" fmla="*/ 25858 w 11951120"/>
                        <a:gd name="connsiteY2374" fmla="*/ 2665015 h 6757249"/>
                        <a:gd name="connsiteX2375" fmla="*/ 25858 w 11951120"/>
                        <a:gd name="connsiteY2375" fmla="*/ 2616493 h 6757249"/>
                        <a:gd name="connsiteX2376" fmla="*/ 58690 w 11951120"/>
                        <a:gd name="connsiteY2376" fmla="*/ 2553218 h 6757249"/>
                        <a:gd name="connsiteX2377" fmla="*/ 96338 w 11951120"/>
                        <a:gd name="connsiteY2377" fmla="*/ 2567968 h 6757249"/>
                        <a:gd name="connsiteX2378" fmla="*/ 96672 w 11951120"/>
                        <a:gd name="connsiteY2378" fmla="*/ 2568159 h 6757249"/>
                        <a:gd name="connsiteX2379" fmla="*/ 96531 w 11951120"/>
                        <a:gd name="connsiteY2379" fmla="*/ 2567767 h 6757249"/>
                        <a:gd name="connsiteX2380" fmla="*/ 153733 w 11951120"/>
                        <a:gd name="connsiteY2380" fmla="*/ 2497899 h 6757249"/>
                        <a:gd name="connsiteX2381" fmla="*/ 158354 w 11951120"/>
                        <a:gd name="connsiteY2381" fmla="*/ 2495350 h 6757249"/>
                        <a:gd name="connsiteX2382" fmla="*/ 153222 w 11951120"/>
                        <a:gd name="connsiteY2382" fmla="*/ 2496156 h 6757249"/>
                        <a:gd name="connsiteX2383" fmla="*/ 2 w 11951120"/>
                        <a:gd name="connsiteY2383" fmla="*/ 2374408 h 6757249"/>
                        <a:gd name="connsiteX2384" fmla="*/ 48157 w 11951120"/>
                        <a:gd name="connsiteY2384" fmla="*/ 2343970 h 6757249"/>
                        <a:gd name="connsiteX2385" fmla="*/ 54523 w 11951120"/>
                        <a:gd name="connsiteY2385" fmla="*/ 2346296 h 6757249"/>
                        <a:gd name="connsiteX2386" fmla="*/ 77956 w 11951120"/>
                        <a:gd name="connsiteY2386" fmla="*/ 2317407 h 6757249"/>
                        <a:gd name="connsiteX2387" fmla="*/ 123346 w 11951120"/>
                        <a:gd name="connsiteY2387" fmla="*/ 2304764 h 6757249"/>
                        <a:gd name="connsiteX2388" fmla="*/ 123346 w 11951120"/>
                        <a:gd name="connsiteY2388" fmla="*/ 2361497 h 6757249"/>
                        <a:gd name="connsiteX2389" fmla="*/ 123550 w 11951120"/>
                        <a:gd name="connsiteY2389" fmla="*/ 2361533 h 6757249"/>
                        <a:gd name="connsiteX2390" fmla="*/ 123550 w 11951120"/>
                        <a:gd name="connsiteY2390" fmla="*/ 2304381 h 6757249"/>
                        <a:gd name="connsiteX2391" fmla="*/ 119220 w 11951120"/>
                        <a:gd name="connsiteY2391" fmla="*/ 2304381 h 6757249"/>
                        <a:gd name="connsiteX2392" fmla="*/ 187742 w 11951120"/>
                        <a:gd name="connsiteY2392" fmla="*/ 2278248 h 6757249"/>
                        <a:gd name="connsiteX2393" fmla="*/ 214163 w 11951120"/>
                        <a:gd name="connsiteY2393" fmla="*/ 2256500 h 6757249"/>
                        <a:gd name="connsiteX2394" fmla="*/ 216050 w 11951120"/>
                        <a:gd name="connsiteY2394" fmla="*/ 2257615 h 6757249"/>
                        <a:gd name="connsiteX2395" fmla="*/ 214510 w 11951120"/>
                        <a:gd name="connsiteY2395" fmla="*/ 2255427 h 6757249"/>
                        <a:gd name="connsiteX2396" fmla="*/ 238345 w 11951120"/>
                        <a:gd name="connsiteY2396" fmla="*/ 2194041 h 6757249"/>
                        <a:gd name="connsiteX2397" fmla="*/ 284356 w 11951120"/>
                        <a:gd name="connsiteY2397" fmla="*/ 2150299 h 6757249"/>
                        <a:gd name="connsiteX2398" fmla="*/ 284225 w 11951120"/>
                        <a:gd name="connsiteY2398" fmla="*/ 2148604 h 6757249"/>
                        <a:gd name="connsiteX2399" fmla="*/ 337852 w 11951120"/>
                        <a:gd name="connsiteY2399" fmla="*/ 2109027 h 6757249"/>
                        <a:gd name="connsiteX2400" fmla="*/ 337852 w 11951120"/>
                        <a:gd name="connsiteY2400" fmla="*/ 2109130 h 6757249"/>
                        <a:gd name="connsiteX2401" fmla="*/ 362773 w 11951120"/>
                        <a:gd name="connsiteY2401" fmla="*/ 2088042 h 6757249"/>
                        <a:gd name="connsiteX2402" fmla="*/ 362761 w 11951120"/>
                        <a:gd name="connsiteY2402" fmla="*/ 2087848 h 6757249"/>
                        <a:gd name="connsiteX2403" fmla="*/ 481489 w 11951120"/>
                        <a:gd name="connsiteY2403" fmla="*/ 1939980 h 6757249"/>
                        <a:gd name="connsiteX2404" fmla="*/ 445595 w 11951120"/>
                        <a:gd name="connsiteY2404" fmla="*/ 1936696 h 6757249"/>
                        <a:gd name="connsiteX2405" fmla="*/ 446099 w 11951120"/>
                        <a:gd name="connsiteY2405" fmla="*/ 1942725 h 6757249"/>
                        <a:gd name="connsiteX2406" fmla="*/ 411124 w 11951120"/>
                        <a:gd name="connsiteY2406" fmla="*/ 1982072 h 6757249"/>
                        <a:gd name="connsiteX2407" fmla="*/ 387839 w 11951120"/>
                        <a:gd name="connsiteY2407" fmla="*/ 1996829 h 6757249"/>
                        <a:gd name="connsiteX2408" fmla="*/ 383278 w 11951120"/>
                        <a:gd name="connsiteY2408" fmla="*/ 2004982 h 6757249"/>
                        <a:gd name="connsiteX2409" fmla="*/ 267831 w 11951120"/>
                        <a:gd name="connsiteY2409" fmla="*/ 2084894 h 6757249"/>
                        <a:gd name="connsiteX2410" fmla="*/ 267828 w 11951120"/>
                        <a:gd name="connsiteY2410" fmla="*/ 2084889 h 6757249"/>
                        <a:gd name="connsiteX2411" fmla="*/ 242191 w 11951120"/>
                        <a:gd name="connsiteY2411" fmla="*/ 2124992 h 6757249"/>
                        <a:gd name="connsiteX2412" fmla="*/ 193059 w 11951120"/>
                        <a:gd name="connsiteY2412" fmla="*/ 2132670 h 6757249"/>
                        <a:gd name="connsiteX2413" fmla="*/ 193059 w 11951120"/>
                        <a:gd name="connsiteY2413" fmla="*/ 2131204 h 6757249"/>
                        <a:gd name="connsiteX2414" fmla="*/ 96531 w 11951120"/>
                        <a:gd name="connsiteY2414" fmla="*/ 2157289 h 6757249"/>
                        <a:gd name="connsiteX2415" fmla="*/ 171287 w 11951120"/>
                        <a:gd name="connsiteY2415" fmla="*/ 2087575 h 6757249"/>
                        <a:gd name="connsiteX2416" fmla="*/ 171750 w 11951120"/>
                        <a:gd name="connsiteY2416" fmla="*/ 2087575 h 6757249"/>
                        <a:gd name="connsiteX2417" fmla="*/ 171608 w 11951120"/>
                        <a:gd name="connsiteY2417" fmla="*/ 2087480 h 6757249"/>
                        <a:gd name="connsiteX2418" fmla="*/ 193176 w 11951120"/>
                        <a:gd name="connsiteY2418" fmla="*/ 2040077 h 6757249"/>
                        <a:gd name="connsiteX2419" fmla="*/ 262191 w 11951120"/>
                        <a:gd name="connsiteY2419" fmla="*/ 1988367 h 6757249"/>
                        <a:gd name="connsiteX2420" fmla="*/ 262191 w 11951120"/>
                        <a:gd name="connsiteY2420" fmla="*/ 1989654 h 6757249"/>
                        <a:gd name="connsiteX2421" fmla="*/ 262483 w 11951120"/>
                        <a:gd name="connsiteY2421" fmla="*/ 1986442 h 6757249"/>
                        <a:gd name="connsiteX2422" fmla="*/ 288714 w 11951120"/>
                        <a:gd name="connsiteY2422" fmla="*/ 1942725 h 6757249"/>
                        <a:gd name="connsiteX2423" fmla="*/ 290037 w 11951120"/>
                        <a:gd name="connsiteY2423" fmla="*/ 1941160 h 6757249"/>
                        <a:gd name="connsiteX2424" fmla="*/ 302284 w 11951120"/>
                        <a:gd name="connsiteY2424" fmla="*/ 1896963 h 6757249"/>
                        <a:gd name="connsiteX2425" fmla="*/ 337051 w 11951120"/>
                        <a:gd name="connsiteY2425" fmla="*/ 1868615 h 6757249"/>
                        <a:gd name="connsiteX2426" fmla="*/ 316401 w 11951120"/>
                        <a:gd name="connsiteY2426" fmla="*/ 1847552 h 6757249"/>
                        <a:gd name="connsiteX2427" fmla="*/ 317641 w 11951120"/>
                        <a:gd name="connsiteY2427" fmla="*/ 1845046 h 6757249"/>
                        <a:gd name="connsiteX2428" fmla="*/ 315989 w 11951120"/>
                        <a:gd name="connsiteY2428" fmla="*/ 1846254 h 6757249"/>
                        <a:gd name="connsiteX2429" fmla="*/ 170330 w 11951120"/>
                        <a:gd name="connsiteY2429" fmla="*/ 1771452 h 6757249"/>
                        <a:gd name="connsiteX2430" fmla="*/ 214469 w 11951120"/>
                        <a:gd name="connsiteY2430" fmla="*/ 1674647 h 6757249"/>
                        <a:gd name="connsiteX2431" fmla="*/ 214895 w 11951120"/>
                        <a:gd name="connsiteY2431" fmla="*/ 1674717 h 6757249"/>
                        <a:gd name="connsiteX2432" fmla="*/ 262939 w 11951120"/>
                        <a:gd name="connsiteY2432" fmla="*/ 1626215 h 6757249"/>
                        <a:gd name="connsiteX2433" fmla="*/ 262774 w 11951120"/>
                        <a:gd name="connsiteY2433" fmla="*/ 1626050 h 6757249"/>
                        <a:gd name="connsiteX2434" fmla="*/ 305723 w 11951120"/>
                        <a:gd name="connsiteY2434" fmla="*/ 1549253 h 6757249"/>
                        <a:gd name="connsiteX2435" fmla="*/ 380762 w 11951120"/>
                        <a:gd name="connsiteY2435" fmla="*/ 1508917 h 6757249"/>
                        <a:gd name="connsiteX2436" fmla="*/ 381136 w 11951120"/>
                        <a:gd name="connsiteY2436" fmla="*/ 1508256 h 6757249"/>
                        <a:gd name="connsiteX2437" fmla="*/ 385494 w 11951120"/>
                        <a:gd name="connsiteY2437" fmla="*/ 1486327 h 6757249"/>
                        <a:gd name="connsiteX2438" fmla="*/ 359973 w 11951120"/>
                        <a:gd name="connsiteY2438" fmla="*/ 1460525 h 6757249"/>
                        <a:gd name="connsiteX2439" fmla="*/ 359302 w 11951120"/>
                        <a:gd name="connsiteY2439" fmla="*/ 1458148 h 6757249"/>
                        <a:gd name="connsiteX2440" fmla="*/ 359302 w 11951120"/>
                        <a:gd name="connsiteY2440" fmla="*/ 1460408 h 6757249"/>
                        <a:gd name="connsiteX2441" fmla="*/ 262774 w 11951120"/>
                        <a:gd name="connsiteY2441" fmla="*/ 1433863 h 6757249"/>
                        <a:gd name="connsiteX2442" fmla="*/ 263337 w 11951120"/>
                        <a:gd name="connsiteY2442" fmla="*/ 1433605 h 6757249"/>
                        <a:gd name="connsiteX2443" fmla="*/ 262774 w 11951120"/>
                        <a:gd name="connsiteY2443" fmla="*/ 1433525 h 6757249"/>
                        <a:gd name="connsiteX2444" fmla="*/ 341828 w 11951120"/>
                        <a:gd name="connsiteY2444" fmla="*/ 1160505 h 6757249"/>
                        <a:gd name="connsiteX2445" fmla="*/ 412097 w 11951120"/>
                        <a:gd name="connsiteY2445" fmla="*/ 1085648 h 6757249"/>
                        <a:gd name="connsiteX2446" fmla="*/ 504326 w 11951120"/>
                        <a:gd name="connsiteY2446" fmla="*/ 975559 h 6757249"/>
                        <a:gd name="connsiteX2447" fmla="*/ 658040 w 11951120"/>
                        <a:gd name="connsiteY2447" fmla="*/ 909506 h 6757249"/>
                        <a:gd name="connsiteX2448" fmla="*/ 662169 w 11951120"/>
                        <a:gd name="connsiteY2448" fmla="*/ 910178 h 6757249"/>
                        <a:gd name="connsiteX2449" fmla="*/ 714135 w 11951120"/>
                        <a:gd name="connsiteY2449" fmla="*/ 847884 h 6757249"/>
                        <a:gd name="connsiteX2450" fmla="*/ 792777 w 11951120"/>
                        <a:gd name="connsiteY2450" fmla="*/ 782421 h 6757249"/>
                        <a:gd name="connsiteX2451" fmla="*/ 762953 w 11951120"/>
                        <a:gd name="connsiteY2451" fmla="*/ 738639 h 6757249"/>
                        <a:gd name="connsiteX2452" fmla="*/ 745416 w 11951120"/>
                        <a:gd name="connsiteY2452" fmla="*/ 686990 h 6757249"/>
                        <a:gd name="connsiteX2453" fmla="*/ 793643 w 11951120"/>
                        <a:gd name="connsiteY2453" fmla="*/ 638638 h 6757249"/>
                        <a:gd name="connsiteX2454" fmla="*/ 890101 w 11951120"/>
                        <a:gd name="connsiteY2454" fmla="*/ 616660 h 6757249"/>
                        <a:gd name="connsiteX2455" fmla="*/ 981226 w 11951120"/>
                        <a:gd name="connsiteY2455" fmla="*/ 557232 h 6757249"/>
                        <a:gd name="connsiteX2456" fmla="*/ 1014027 w 11951120"/>
                        <a:gd name="connsiteY2456" fmla="*/ 557936 h 6757249"/>
                        <a:gd name="connsiteX2457" fmla="*/ 1059447 w 11951120"/>
                        <a:gd name="connsiteY2457" fmla="*/ 584913 h 6757249"/>
                        <a:gd name="connsiteX2458" fmla="*/ 1104909 w 11951120"/>
                        <a:gd name="connsiteY2458" fmla="*/ 519168 h 6757249"/>
                        <a:gd name="connsiteX2459" fmla="*/ 1157770 w 11951120"/>
                        <a:gd name="connsiteY2459" fmla="*/ 492891 h 6757249"/>
                        <a:gd name="connsiteX2460" fmla="*/ 1167131 w 11951120"/>
                        <a:gd name="connsiteY2460" fmla="*/ 486321 h 6757249"/>
                        <a:gd name="connsiteX2461" fmla="*/ 1174904 w 11951120"/>
                        <a:gd name="connsiteY2461" fmla="*/ 490353 h 6757249"/>
                        <a:gd name="connsiteX2462" fmla="*/ 1187261 w 11951120"/>
                        <a:gd name="connsiteY2462" fmla="*/ 475339 h 6757249"/>
                        <a:gd name="connsiteX2463" fmla="*/ 1190018 w 11951120"/>
                        <a:gd name="connsiteY2463" fmla="*/ 473971 h 6757249"/>
                        <a:gd name="connsiteX2464" fmla="*/ 1205783 w 11951120"/>
                        <a:gd name="connsiteY2464" fmla="*/ 444448 h 6757249"/>
                        <a:gd name="connsiteX2465" fmla="*/ 1249098 w 11951120"/>
                        <a:gd name="connsiteY2465" fmla="*/ 422327 h 6757249"/>
                        <a:gd name="connsiteX2466" fmla="*/ 1249537 w 11951120"/>
                        <a:gd name="connsiteY2466" fmla="*/ 422317 h 6757249"/>
                        <a:gd name="connsiteX2467" fmla="*/ 1253866 w 11951120"/>
                        <a:gd name="connsiteY2467" fmla="*/ 400116 h 6757249"/>
                        <a:gd name="connsiteX2468" fmla="*/ 1301795 w 11951120"/>
                        <a:gd name="connsiteY2468" fmla="*/ 373302 h 6757249"/>
                        <a:gd name="connsiteX2469" fmla="*/ 1345367 w 11951120"/>
                        <a:gd name="connsiteY2469" fmla="*/ 368833 h 6757249"/>
                        <a:gd name="connsiteX2470" fmla="*/ 1345579 w 11951120"/>
                        <a:gd name="connsiteY2470" fmla="*/ 371444 h 6757249"/>
                        <a:gd name="connsiteX2471" fmla="*/ 1345703 w 11951120"/>
                        <a:gd name="connsiteY2471" fmla="*/ 370821 h 6757249"/>
                        <a:gd name="connsiteX2472" fmla="*/ 1371846 w 11951120"/>
                        <a:gd name="connsiteY2472" fmla="*/ 326709 h 6757249"/>
                        <a:gd name="connsiteX2473" fmla="*/ 1441561 w 11951120"/>
                        <a:gd name="connsiteY2473" fmla="*/ 326709 h 6757249"/>
                        <a:gd name="connsiteX2474" fmla="*/ 1442273 w 11951120"/>
                        <a:gd name="connsiteY2474" fmla="*/ 327719 h 6757249"/>
                        <a:gd name="connsiteX2475" fmla="*/ 1441971 w 11951120"/>
                        <a:gd name="connsiteY2475" fmla="*/ 326119 h 6757249"/>
                        <a:gd name="connsiteX2476" fmla="*/ 1402346 w 11951120"/>
                        <a:gd name="connsiteY2476" fmla="*/ 189042 h 6757249"/>
                        <a:gd name="connsiteX2477" fmla="*/ 1516817 w 11951120"/>
                        <a:gd name="connsiteY2477" fmla="*/ 277478 h 6757249"/>
                        <a:gd name="connsiteX2478" fmla="*/ 1635690 w 11951120"/>
                        <a:gd name="connsiteY2478" fmla="*/ 250949 h 6757249"/>
                        <a:gd name="connsiteX2479" fmla="*/ 1758966 w 11951120"/>
                        <a:gd name="connsiteY2479" fmla="*/ 277478 h 6757249"/>
                        <a:gd name="connsiteX2480" fmla="*/ 1758966 w 11951120"/>
                        <a:gd name="connsiteY2480" fmla="*/ 304010 h 6757249"/>
                        <a:gd name="connsiteX2481" fmla="*/ 1758545 w 11951120"/>
                        <a:gd name="connsiteY2481" fmla="*/ 305802 h 6757249"/>
                        <a:gd name="connsiteX2482" fmla="*/ 1782553 w 11951120"/>
                        <a:gd name="connsiteY2482" fmla="*/ 325736 h 6757249"/>
                        <a:gd name="connsiteX2483" fmla="*/ 1783259 w 11951120"/>
                        <a:gd name="connsiteY2483" fmla="*/ 325408 h 6757249"/>
                        <a:gd name="connsiteX2484" fmla="*/ 1806244 w 11951120"/>
                        <a:gd name="connsiteY2484" fmla="*/ 314318 h 6757249"/>
                        <a:gd name="connsiteX2485" fmla="*/ 1875192 w 11951120"/>
                        <a:gd name="connsiteY2485" fmla="*/ 325408 h 6757249"/>
                        <a:gd name="connsiteX2486" fmla="*/ 1878420 w 11951120"/>
                        <a:gd name="connsiteY2486" fmla="*/ 327715 h 6757249"/>
                        <a:gd name="connsiteX2487" fmla="*/ 1876943 w 11951120"/>
                        <a:gd name="connsiteY2487" fmla="*/ 324986 h 6757249"/>
                        <a:gd name="connsiteX2488" fmla="*/ 1950383 w 11951120"/>
                        <a:gd name="connsiteY2488" fmla="*/ 395647 h 6757249"/>
                        <a:gd name="connsiteX2489" fmla="*/ 1949567 w 11951120"/>
                        <a:gd name="connsiteY2489" fmla="*/ 395459 h 6757249"/>
                        <a:gd name="connsiteX2490" fmla="*/ 1949612 w 11951120"/>
                        <a:gd name="connsiteY2490" fmla="*/ 395517 h 6757249"/>
                        <a:gd name="connsiteX2491" fmla="*/ 1949612 w 11951120"/>
                        <a:gd name="connsiteY2491" fmla="*/ 421807 h 6757249"/>
                        <a:gd name="connsiteX2492" fmla="*/ 1951575 w 11951120"/>
                        <a:gd name="connsiteY2492" fmla="*/ 431625 h 6757249"/>
                        <a:gd name="connsiteX2493" fmla="*/ 1951575 w 11951120"/>
                        <a:gd name="connsiteY2493" fmla="*/ 421531 h 6757249"/>
                        <a:gd name="connsiteX2494" fmla="*/ 2094133 w 11951120"/>
                        <a:gd name="connsiteY2494" fmla="*/ 465877 h 6757249"/>
                        <a:gd name="connsiteX2495" fmla="*/ 2091356 w 11951120"/>
                        <a:gd name="connsiteY2495" fmla="*/ 466341 h 6757249"/>
                        <a:gd name="connsiteX2496" fmla="*/ 2095217 w 11951120"/>
                        <a:gd name="connsiteY2496" fmla="*/ 466836 h 6757249"/>
                        <a:gd name="connsiteX2497" fmla="*/ 2165503 w 11951120"/>
                        <a:gd name="connsiteY2497" fmla="*/ 444717 h 6757249"/>
                        <a:gd name="connsiteX2498" fmla="*/ 2167586 w 11951120"/>
                        <a:gd name="connsiteY2498" fmla="*/ 444950 h 6757249"/>
                        <a:gd name="connsiteX2499" fmla="*/ 2166529 w 11951120"/>
                        <a:gd name="connsiteY2499" fmla="*/ 443911 h 6757249"/>
                        <a:gd name="connsiteX2500" fmla="*/ 2247639 w 11951120"/>
                        <a:gd name="connsiteY2500" fmla="*/ 391424 h 6757249"/>
                        <a:gd name="connsiteX2501" fmla="*/ 2282405 w 11951120"/>
                        <a:gd name="connsiteY2501" fmla="*/ 400462 h 6757249"/>
                        <a:gd name="connsiteX2502" fmla="*/ 2284001 w 11951120"/>
                        <a:gd name="connsiteY2502" fmla="*/ 399962 h 6757249"/>
                        <a:gd name="connsiteX2503" fmla="*/ 2310259 w 11951120"/>
                        <a:gd name="connsiteY2503" fmla="*/ 369144 h 6757249"/>
                        <a:gd name="connsiteX2504" fmla="*/ 2310259 w 11951120"/>
                        <a:gd name="connsiteY2504" fmla="*/ 347168 h 6757249"/>
                        <a:gd name="connsiteX2505" fmla="*/ 2312731 w 11951120"/>
                        <a:gd name="connsiteY2505" fmla="*/ 346682 h 6757249"/>
                        <a:gd name="connsiteX2506" fmla="*/ 2358724 w 11951120"/>
                        <a:gd name="connsiteY2506" fmla="*/ 294651 h 6757249"/>
                        <a:gd name="connsiteX2507" fmla="*/ 2431982 w 11951120"/>
                        <a:gd name="connsiteY2507" fmla="*/ 299118 h 6757249"/>
                        <a:gd name="connsiteX2508" fmla="*/ 2385181 w 11951120"/>
                        <a:gd name="connsiteY2508" fmla="*/ 352064 h 6757249"/>
                        <a:gd name="connsiteX2509" fmla="*/ 2390035 w 11951120"/>
                        <a:gd name="connsiteY2509" fmla="*/ 376851 h 6757249"/>
                        <a:gd name="connsiteX2510" fmla="*/ 2411493 w 11951120"/>
                        <a:gd name="connsiteY2510" fmla="*/ 395540 h 6757249"/>
                        <a:gd name="connsiteX2511" fmla="*/ 2411440 w 11951120"/>
                        <a:gd name="connsiteY2511" fmla="*/ 395730 h 6757249"/>
                        <a:gd name="connsiteX2512" fmla="*/ 2480068 w 11951120"/>
                        <a:gd name="connsiteY2512" fmla="*/ 374196 h 6757249"/>
                        <a:gd name="connsiteX2513" fmla="*/ 2483309 w 11951120"/>
                        <a:gd name="connsiteY2513" fmla="*/ 377755 h 6757249"/>
                        <a:gd name="connsiteX2514" fmla="*/ 2481934 w 11951120"/>
                        <a:gd name="connsiteY2514" fmla="*/ 374441 h 6757249"/>
                        <a:gd name="connsiteX2515" fmla="*/ 2534368 w 11951120"/>
                        <a:gd name="connsiteY2515" fmla="*/ 330563 h 6757249"/>
                        <a:gd name="connsiteX2516" fmla="*/ 2536573 w 11951120"/>
                        <a:gd name="connsiteY2516" fmla="*/ 329801 h 6757249"/>
                        <a:gd name="connsiteX2517" fmla="*/ 2533874 w 11951120"/>
                        <a:gd name="connsiteY2517" fmla="*/ 329149 h 6757249"/>
                        <a:gd name="connsiteX2518" fmla="*/ 2621876 w 11951120"/>
                        <a:gd name="connsiteY2518" fmla="*/ 276595 h 6757249"/>
                        <a:gd name="connsiteX2519" fmla="*/ 2624625 w 11951120"/>
                        <a:gd name="connsiteY2519" fmla="*/ 274573 h 6757249"/>
                        <a:gd name="connsiteX2520" fmla="*/ 2649669 w 11951120"/>
                        <a:gd name="connsiteY2520" fmla="*/ 238031 h 6757249"/>
                        <a:gd name="connsiteX2521" fmla="*/ 2769832 w 11951120"/>
                        <a:gd name="connsiteY2521" fmla="*/ 181139 h 6757249"/>
                        <a:gd name="connsiteX2522" fmla="*/ 2766802 w 11951120"/>
                        <a:gd name="connsiteY2522" fmla="*/ 214937 h 6757249"/>
                        <a:gd name="connsiteX2523" fmla="*/ 2768128 w 11951120"/>
                        <a:gd name="connsiteY2523" fmla="*/ 213667 h 6757249"/>
                        <a:gd name="connsiteX2524" fmla="*/ 2771043 w 11951120"/>
                        <a:gd name="connsiteY2524" fmla="*/ 181139 h 6757249"/>
                        <a:gd name="connsiteX2525" fmla="*/ 2817941 w 11951120"/>
                        <a:gd name="connsiteY2525" fmla="*/ 133559 h 6757249"/>
                        <a:gd name="connsiteX2526" fmla="*/ 2818373 w 11951120"/>
                        <a:gd name="connsiteY2526" fmla="*/ 103180 h 6757249"/>
                        <a:gd name="connsiteX2527" fmla="*/ 2888316 w 11951120"/>
                        <a:gd name="connsiteY2527" fmla="*/ 84866 h 6757249"/>
                        <a:gd name="connsiteX2528" fmla="*/ 2958738 w 11951120"/>
                        <a:gd name="connsiteY2528" fmla="*/ 63160 h 6757249"/>
                        <a:gd name="connsiteX2529" fmla="*/ 2981297 w 11951120"/>
                        <a:gd name="connsiteY2529" fmla="*/ 80525 h 6757249"/>
                        <a:gd name="connsiteX2530" fmla="*/ 3005829 w 11951120"/>
                        <a:gd name="connsiteY2530" fmla="*/ 84643 h 6757249"/>
                        <a:gd name="connsiteX2531" fmla="*/ 3005791 w 11951120"/>
                        <a:gd name="connsiteY2531" fmla="*/ 84611 h 6757249"/>
                        <a:gd name="connsiteX2532" fmla="*/ 3032450 w 11951120"/>
                        <a:gd name="connsiteY2532" fmla="*/ 57797 h 6757249"/>
                        <a:gd name="connsiteX2533" fmla="*/ 3033280 w 11951120"/>
                        <a:gd name="connsiteY2533" fmla="*/ 57973 h 6757249"/>
                        <a:gd name="connsiteX2534" fmla="*/ 3034362 w 11951120"/>
                        <a:gd name="connsiteY2534" fmla="*/ 21069 h 6757249"/>
                        <a:gd name="connsiteX2535" fmla="*/ 3055059 w 11951120"/>
                        <a:gd name="connsiteY2535" fmla="*/ 559 h 6757249"/>
                        <a:gd name="connsiteX2536" fmla="*/ 3129132 w 11951120"/>
                        <a:gd name="connsiteY2536" fmla="*/ 58209 h 6757249"/>
                        <a:gd name="connsiteX2537" fmla="*/ 3129125 w 11951120"/>
                        <a:gd name="connsiteY2537" fmla="*/ 58216 h 6757249"/>
                        <a:gd name="connsiteX2538" fmla="*/ 3130204 w 11951120"/>
                        <a:gd name="connsiteY2538" fmla="*/ 57797 h 6757249"/>
                        <a:gd name="connsiteX2539" fmla="*/ 3059109 w 11951120"/>
                        <a:gd name="connsiteY2539" fmla="*/ 133768 h 6757249"/>
                        <a:gd name="connsiteX2540" fmla="*/ 3058413 w 11951120"/>
                        <a:gd name="connsiteY2540" fmla="*/ 133069 h 6757249"/>
                        <a:gd name="connsiteX2541" fmla="*/ 3052237 w 11951120"/>
                        <a:gd name="connsiteY2541" fmla="*/ 159280 h 6757249"/>
                        <a:gd name="connsiteX2542" fmla="*/ 3032662 w 11951120"/>
                        <a:gd name="connsiteY2542" fmla="*/ 180322 h 6757249"/>
                        <a:gd name="connsiteX2543" fmla="*/ 3031678 w 11951120"/>
                        <a:gd name="connsiteY2543" fmla="*/ 181757 h 6757249"/>
                        <a:gd name="connsiteX2544" fmla="*/ 3033274 w 11951120"/>
                        <a:gd name="connsiteY2544" fmla="*/ 181139 h 6757249"/>
                        <a:gd name="connsiteX2545" fmla="*/ 3058941 w 11951120"/>
                        <a:gd name="connsiteY2545" fmla="*/ 224091 h 6757249"/>
                        <a:gd name="connsiteX2546" fmla="*/ 3102318 w 11951120"/>
                        <a:gd name="connsiteY2546" fmla="*/ 228446 h 6757249"/>
                        <a:gd name="connsiteX2547" fmla="*/ 3101212 w 11951120"/>
                        <a:gd name="connsiteY2547" fmla="*/ 230888 h 6757249"/>
                        <a:gd name="connsiteX2548" fmla="*/ 3103254 w 11951120"/>
                        <a:gd name="connsiteY2548" fmla="*/ 229074 h 6757249"/>
                        <a:gd name="connsiteX2549" fmla="*/ 3335596 w 11951120"/>
                        <a:gd name="connsiteY2549" fmla="*/ 84611 h 6757249"/>
                        <a:gd name="connsiteX2550" fmla="*/ 3177779 w 11951120"/>
                        <a:gd name="connsiteY2550" fmla="*/ 229074 h 6757249"/>
                        <a:gd name="connsiteX2551" fmla="*/ 3177688 w 11951120"/>
                        <a:gd name="connsiteY2551" fmla="*/ 229576 h 6757249"/>
                        <a:gd name="connsiteX2552" fmla="*/ 3177800 w 11951120"/>
                        <a:gd name="connsiteY2552" fmla="*/ 229403 h 6757249"/>
                        <a:gd name="connsiteX2553" fmla="*/ 3199555 w 11951120"/>
                        <a:gd name="connsiteY2553" fmla="*/ 229403 h 6757249"/>
                        <a:gd name="connsiteX2554" fmla="*/ 3200608 w 11951120"/>
                        <a:gd name="connsiteY2554" fmla="*/ 231871 h 6757249"/>
                        <a:gd name="connsiteX2555" fmla="*/ 3200990 w 11951120"/>
                        <a:gd name="connsiteY2555" fmla="*/ 229594 h 6757249"/>
                        <a:gd name="connsiteX2556" fmla="*/ 3297512 w 11951120"/>
                        <a:gd name="connsiteY2556" fmla="*/ 247964 h 6757249"/>
                        <a:gd name="connsiteX2557" fmla="*/ 3297350 w 11951120"/>
                        <a:gd name="connsiteY2557" fmla="*/ 276646 h 6757249"/>
                        <a:gd name="connsiteX2558" fmla="*/ 3318919 w 11951120"/>
                        <a:gd name="connsiteY2558" fmla="*/ 292185 h 6757249"/>
                        <a:gd name="connsiteX2559" fmla="*/ 3356680 w 11951120"/>
                        <a:gd name="connsiteY2559" fmla="*/ 297608 h 6757249"/>
                        <a:gd name="connsiteX2560" fmla="*/ 3392528 w 11951120"/>
                        <a:gd name="connsiteY2560" fmla="*/ 298353 h 6757249"/>
                        <a:gd name="connsiteX2561" fmla="*/ 3414649 w 11951120"/>
                        <a:gd name="connsiteY2561" fmla="*/ 282248 h 6757249"/>
                        <a:gd name="connsiteX2562" fmla="*/ 3489542 w 11951120"/>
                        <a:gd name="connsiteY2562" fmla="*/ 276636 h 6757249"/>
                        <a:gd name="connsiteX2563" fmla="*/ 3424634 w 11951120"/>
                        <a:gd name="connsiteY2563" fmla="*/ 355834 h 6757249"/>
                        <a:gd name="connsiteX2564" fmla="*/ 3393994 w 11951120"/>
                        <a:gd name="connsiteY2564" fmla="*/ 368872 h 6757249"/>
                        <a:gd name="connsiteX2565" fmla="*/ 3393978 w 11951120"/>
                        <a:gd name="connsiteY2565" fmla="*/ 368906 h 6757249"/>
                        <a:gd name="connsiteX2566" fmla="*/ 3367510 w 11951120"/>
                        <a:gd name="connsiteY2566" fmla="*/ 395353 h 6757249"/>
                        <a:gd name="connsiteX2567" fmla="*/ 3367233 w 11951120"/>
                        <a:gd name="connsiteY2567" fmla="*/ 396343 h 6757249"/>
                        <a:gd name="connsiteX2568" fmla="*/ 3389221 w 11951120"/>
                        <a:gd name="connsiteY2568" fmla="*/ 439394 h 6757249"/>
                        <a:gd name="connsiteX2569" fmla="*/ 3389605 w 11951120"/>
                        <a:gd name="connsiteY2569" fmla="*/ 439769 h 6757249"/>
                        <a:gd name="connsiteX2570" fmla="*/ 3438156 w 11951120"/>
                        <a:gd name="connsiteY2570" fmla="*/ 418716 h 6757249"/>
                        <a:gd name="connsiteX2571" fmla="*/ 3487091 w 11951120"/>
                        <a:gd name="connsiteY2571" fmla="*/ 406651 h 6757249"/>
                        <a:gd name="connsiteX2572" fmla="*/ 3536026 w 11951120"/>
                        <a:gd name="connsiteY2572" fmla="*/ 411227 h 6757249"/>
                        <a:gd name="connsiteX2573" fmla="*/ 3548865 w 11951120"/>
                        <a:gd name="connsiteY2573" fmla="*/ 416931 h 6757249"/>
                        <a:gd name="connsiteX2574" fmla="*/ 3552144 w 11951120"/>
                        <a:gd name="connsiteY2574" fmla="*/ 400116 h 6757249"/>
                        <a:gd name="connsiteX2575" fmla="*/ 3600073 w 11951120"/>
                        <a:gd name="connsiteY2575" fmla="*/ 373302 h 6757249"/>
                        <a:gd name="connsiteX2576" fmla="*/ 3643645 w 11951120"/>
                        <a:gd name="connsiteY2576" fmla="*/ 368833 h 6757249"/>
                        <a:gd name="connsiteX2577" fmla="*/ 3643857 w 11951120"/>
                        <a:gd name="connsiteY2577" fmla="*/ 371444 h 6757249"/>
                        <a:gd name="connsiteX2578" fmla="*/ 3643981 w 11951120"/>
                        <a:gd name="connsiteY2578" fmla="*/ 370821 h 6757249"/>
                        <a:gd name="connsiteX2579" fmla="*/ 3670124 w 11951120"/>
                        <a:gd name="connsiteY2579" fmla="*/ 326709 h 6757249"/>
                        <a:gd name="connsiteX2580" fmla="*/ 3739839 w 11951120"/>
                        <a:gd name="connsiteY2580" fmla="*/ 326709 h 6757249"/>
                        <a:gd name="connsiteX2581" fmla="*/ 3740551 w 11951120"/>
                        <a:gd name="connsiteY2581" fmla="*/ 327719 h 6757249"/>
                        <a:gd name="connsiteX2582" fmla="*/ 3740249 w 11951120"/>
                        <a:gd name="connsiteY2582" fmla="*/ 326119 h 6757249"/>
                        <a:gd name="connsiteX2583" fmla="*/ 3700624 w 11951120"/>
                        <a:gd name="connsiteY2583" fmla="*/ 189042 h 6757249"/>
                        <a:gd name="connsiteX2584" fmla="*/ 3815095 w 11951120"/>
                        <a:gd name="connsiteY2584" fmla="*/ 277478 h 6757249"/>
                        <a:gd name="connsiteX2585" fmla="*/ 3933968 w 11951120"/>
                        <a:gd name="connsiteY2585" fmla="*/ 250949 h 6757249"/>
                        <a:gd name="connsiteX2586" fmla="*/ 3987677 w 11951120"/>
                        <a:gd name="connsiteY2586" fmla="*/ 230584 h 6757249"/>
                        <a:gd name="connsiteX2587" fmla="*/ 3996493 w 11951120"/>
                        <a:gd name="connsiteY2587" fmla="*/ 234891 h 6757249"/>
                        <a:gd name="connsiteX2588" fmla="*/ 4042007 w 11951120"/>
                        <a:gd name="connsiteY2588" fmla="*/ 197227 h 6757249"/>
                        <a:gd name="connsiteX2589" fmla="*/ 4042131 w 11951120"/>
                        <a:gd name="connsiteY2589" fmla="*/ 197322 h 6757249"/>
                        <a:gd name="connsiteX2590" fmla="*/ 4067038 w 11951120"/>
                        <a:gd name="connsiteY2590" fmla="*/ 176506 h 6757249"/>
                        <a:gd name="connsiteX2591" fmla="*/ 4068181 w 11951120"/>
                        <a:gd name="connsiteY2591" fmla="*/ 176645 h 6757249"/>
                        <a:gd name="connsiteX2592" fmla="*/ 4115972 w 11951120"/>
                        <a:gd name="connsiteY2592" fmla="*/ 132875 h 6757249"/>
                        <a:gd name="connsiteX2593" fmla="*/ 4137961 w 11951120"/>
                        <a:gd name="connsiteY2593" fmla="*/ 203755 h 6757249"/>
                        <a:gd name="connsiteX2594" fmla="*/ 4137986 w 11951120"/>
                        <a:gd name="connsiteY2594" fmla="*/ 204809 h 6757249"/>
                        <a:gd name="connsiteX2595" fmla="*/ 4139266 w 11951120"/>
                        <a:gd name="connsiteY2595" fmla="*/ 203260 h 6757249"/>
                        <a:gd name="connsiteX2596" fmla="*/ 4231175 w 11951120"/>
                        <a:gd name="connsiteY2596" fmla="*/ 181195 h 6757249"/>
                        <a:gd name="connsiteX2597" fmla="*/ 4231162 w 11951120"/>
                        <a:gd name="connsiteY2597" fmla="*/ 181139 h 6757249"/>
                        <a:gd name="connsiteX2598" fmla="*/ 4265181 w 11951120"/>
                        <a:gd name="connsiteY2598" fmla="*/ 150036 h 6757249"/>
                        <a:gd name="connsiteX2599" fmla="*/ 4307859 w 11951120"/>
                        <a:gd name="connsiteY2599" fmla="*/ 151081 h 6757249"/>
                        <a:gd name="connsiteX2600" fmla="*/ 4309010 w 11951120"/>
                        <a:gd name="connsiteY2600" fmla="*/ 150353 h 6757249"/>
                        <a:gd name="connsiteX2601" fmla="*/ 4357188 w 11951120"/>
                        <a:gd name="connsiteY2601" fmla="*/ 180940 h 6757249"/>
                        <a:gd name="connsiteX2602" fmla="*/ 4356918 w 11951120"/>
                        <a:gd name="connsiteY2602" fmla="*/ 181208 h 6757249"/>
                        <a:gd name="connsiteX2603" fmla="*/ 4357521 w 11951120"/>
                        <a:gd name="connsiteY2603" fmla="*/ 181197 h 6757249"/>
                        <a:gd name="connsiteX2604" fmla="*/ 4427236 w 11951120"/>
                        <a:gd name="connsiteY2604" fmla="*/ 132875 h 6757249"/>
                        <a:gd name="connsiteX2605" fmla="*/ 4501308 w 11951120"/>
                        <a:gd name="connsiteY2605" fmla="*/ 229518 h 6757249"/>
                        <a:gd name="connsiteX2606" fmla="*/ 4501015 w 11951120"/>
                        <a:gd name="connsiteY2606" fmla="*/ 230405 h 6757249"/>
                        <a:gd name="connsiteX2607" fmla="*/ 4502314 w 11951120"/>
                        <a:gd name="connsiteY2607" fmla="*/ 229087 h 6757249"/>
                        <a:gd name="connsiteX2608" fmla="*/ 4563315 w 11951120"/>
                        <a:gd name="connsiteY2608" fmla="*/ 277667 h 6757249"/>
                        <a:gd name="connsiteX2609" fmla="*/ 4619959 w 11951120"/>
                        <a:gd name="connsiteY2609" fmla="*/ 326248 h 6757249"/>
                        <a:gd name="connsiteX2610" fmla="*/ 4619644 w 11951120"/>
                        <a:gd name="connsiteY2610" fmla="*/ 326536 h 6757249"/>
                        <a:gd name="connsiteX2611" fmla="*/ 4620568 w 11951120"/>
                        <a:gd name="connsiteY2611" fmla="*/ 326170 h 6757249"/>
                        <a:gd name="connsiteX2612" fmla="*/ 4653771 w 11951120"/>
                        <a:gd name="connsiteY2612" fmla="*/ 298305 h 6757249"/>
                        <a:gd name="connsiteX2613" fmla="*/ 4657002 w 11951120"/>
                        <a:gd name="connsiteY2613" fmla="*/ 294651 h 6757249"/>
                        <a:gd name="connsiteX2614" fmla="*/ 4658406 w 11951120"/>
                        <a:gd name="connsiteY2614" fmla="*/ 294415 h 6757249"/>
                        <a:gd name="connsiteX2615" fmla="*/ 4673110 w 11951120"/>
                        <a:gd name="connsiteY2615" fmla="*/ 282076 h 6757249"/>
                        <a:gd name="connsiteX2616" fmla="*/ 4682779 w 11951120"/>
                        <a:gd name="connsiteY2616" fmla="*/ 290326 h 6757249"/>
                        <a:gd name="connsiteX2617" fmla="*/ 4693631 w 11951120"/>
                        <a:gd name="connsiteY2617" fmla="*/ 288505 h 6757249"/>
                        <a:gd name="connsiteX2618" fmla="*/ 4730259 w 11951120"/>
                        <a:gd name="connsiteY2618" fmla="*/ 299118 h 6757249"/>
                        <a:gd name="connsiteX2619" fmla="*/ 4720422 w 11951120"/>
                        <a:gd name="connsiteY2619" fmla="*/ 310248 h 6757249"/>
                        <a:gd name="connsiteX2620" fmla="*/ 4725907 w 11951120"/>
                        <a:gd name="connsiteY2620" fmla="*/ 311685 h 6757249"/>
                        <a:gd name="connsiteX2621" fmla="*/ 4777780 w 11951120"/>
                        <a:gd name="connsiteY2621" fmla="*/ 295718 h 6757249"/>
                        <a:gd name="connsiteX2622" fmla="*/ 4813055 w 11951120"/>
                        <a:gd name="connsiteY2622" fmla="*/ 277750 h 6757249"/>
                        <a:gd name="connsiteX2623" fmla="*/ 4813016 w 11951120"/>
                        <a:gd name="connsiteY2623" fmla="*/ 277725 h 6757249"/>
                        <a:gd name="connsiteX2624" fmla="*/ 4909543 w 11951120"/>
                        <a:gd name="connsiteY2624" fmla="*/ 229403 h 6757249"/>
                        <a:gd name="connsiteX2625" fmla="*/ 4910838 w 11951120"/>
                        <a:gd name="connsiteY2625" fmla="*/ 231570 h 6757249"/>
                        <a:gd name="connsiteX2626" fmla="*/ 4910973 w 11951120"/>
                        <a:gd name="connsiteY2626" fmla="*/ 229224 h 6757249"/>
                        <a:gd name="connsiteX2627" fmla="*/ 4955971 w 11951120"/>
                        <a:gd name="connsiteY2627" fmla="*/ 233032 h 6757249"/>
                        <a:gd name="connsiteX2628" fmla="*/ 4955990 w 11951120"/>
                        <a:gd name="connsiteY2628" fmla="*/ 233058 h 6757249"/>
                        <a:gd name="connsiteX2629" fmla="*/ 4976014 w 11951120"/>
                        <a:gd name="connsiteY2629" fmla="*/ 220677 h 6757249"/>
                        <a:gd name="connsiteX2630" fmla="*/ 5068110 w 11951120"/>
                        <a:gd name="connsiteY2630" fmla="*/ 181139 h 6757249"/>
                        <a:gd name="connsiteX2631" fmla="*/ 5065079 w 11951120"/>
                        <a:gd name="connsiteY2631" fmla="*/ 214937 h 6757249"/>
                        <a:gd name="connsiteX2632" fmla="*/ 5066405 w 11951120"/>
                        <a:gd name="connsiteY2632" fmla="*/ 213667 h 6757249"/>
                        <a:gd name="connsiteX2633" fmla="*/ 5069320 w 11951120"/>
                        <a:gd name="connsiteY2633" fmla="*/ 181139 h 6757249"/>
                        <a:gd name="connsiteX2634" fmla="*/ 5116219 w 11951120"/>
                        <a:gd name="connsiteY2634" fmla="*/ 133559 h 6757249"/>
                        <a:gd name="connsiteX2635" fmla="*/ 5116651 w 11951120"/>
                        <a:gd name="connsiteY2635" fmla="*/ 103180 h 6757249"/>
                        <a:gd name="connsiteX2636" fmla="*/ 5186593 w 11951120"/>
                        <a:gd name="connsiteY2636" fmla="*/ 84866 h 6757249"/>
                        <a:gd name="connsiteX2637" fmla="*/ 5257015 w 11951120"/>
                        <a:gd name="connsiteY2637" fmla="*/ 63160 h 6757249"/>
                        <a:gd name="connsiteX2638" fmla="*/ 5279574 w 11951120"/>
                        <a:gd name="connsiteY2638" fmla="*/ 80525 h 6757249"/>
                        <a:gd name="connsiteX2639" fmla="*/ 5304106 w 11951120"/>
                        <a:gd name="connsiteY2639" fmla="*/ 84643 h 6757249"/>
                        <a:gd name="connsiteX2640" fmla="*/ 5304068 w 11951120"/>
                        <a:gd name="connsiteY2640" fmla="*/ 84611 h 6757249"/>
                        <a:gd name="connsiteX2641" fmla="*/ 5330728 w 11951120"/>
                        <a:gd name="connsiteY2641" fmla="*/ 57797 h 6757249"/>
                        <a:gd name="connsiteX2642" fmla="*/ 5331557 w 11951120"/>
                        <a:gd name="connsiteY2642" fmla="*/ 57973 h 6757249"/>
                        <a:gd name="connsiteX2643" fmla="*/ 5332639 w 11951120"/>
                        <a:gd name="connsiteY2643" fmla="*/ 21069 h 6757249"/>
                        <a:gd name="connsiteX2644" fmla="*/ 5353337 w 11951120"/>
                        <a:gd name="connsiteY2644" fmla="*/ 559 h 675724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 ang="0">
                          <a:pos x="connsiteX1182" y="connsiteY1182"/>
                        </a:cxn>
                        <a:cxn ang="0">
                          <a:pos x="connsiteX1183" y="connsiteY1183"/>
                        </a:cxn>
                        <a:cxn ang="0">
                          <a:pos x="connsiteX1184" y="connsiteY1184"/>
                        </a:cxn>
                        <a:cxn ang="0">
                          <a:pos x="connsiteX1185" y="connsiteY1185"/>
                        </a:cxn>
                        <a:cxn ang="0">
                          <a:pos x="connsiteX1186" y="connsiteY1186"/>
                        </a:cxn>
                        <a:cxn ang="0">
                          <a:pos x="connsiteX1187" y="connsiteY1187"/>
                        </a:cxn>
                        <a:cxn ang="0">
                          <a:pos x="connsiteX1188" y="connsiteY1188"/>
                        </a:cxn>
                        <a:cxn ang="0">
                          <a:pos x="connsiteX1189" y="connsiteY1189"/>
                        </a:cxn>
                        <a:cxn ang="0">
                          <a:pos x="connsiteX1190" y="connsiteY1190"/>
                        </a:cxn>
                        <a:cxn ang="0">
                          <a:pos x="connsiteX1191" y="connsiteY1191"/>
                        </a:cxn>
                        <a:cxn ang="0">
                          <a:pos x="connsiteX1192" y="connsiteY1192"/>
                        </a:cxn>
                        <a:cxn ang="0">
                          <a:pos x="connsiteX1193" y="connsiteY1193"/>
                        </a:cxn>
                        <a:cxn ang="0">
                          <a:pos x="connsiteX1194" y="connsiteY1194"/>
                        </a:cxn>
                        <a:cxn ang="0">
                          <a:pos x="connsiteX1195" y="connsiteY1195"/>
                        </a:cxn>
                        <a:cxn ang="0">
                          <a:pos x="connsiteX1196" y="connsiteY1196"/>
                        </a:cxn>
                        <a:cxn ang="0">
                          <a:pos x="connsiteX1197" y="connsiteY1197"/>
                        </a:cxn>
                        <a:cxn ang="0">
                          <a:pos x="connsiteX1198" y="connsiteY1198"/>
                        </a:cxn>
                        <a:cxn ang="0">
                          <a:pos x="connsiteX1199" y="connsiteY1199"/>
                        </a:cxn>
                        <a:cxn ang="0">
                          <a:pos x="connsiteX1200" y="connsiteY1200"/>
                        </a:cxn>
                        <a:cxn ang="0">
                          <a:pos x="connsiteX1201" y="connsiteY1201"/>
                        </a:cxn>
                        <a:cxn ang="0">
                          <a:pos x="connsiteX1202" y="connsiteY1202"/>
                        </a:cxn>
                        <a:cxn ang="0">
                          <a:pos x="connsiteX1203" y="connsiteY1203"/>
                        </a:cxn>
                        <a:cxn ang="0">
                          <a:pos x="connsiteX1204" y="connsiteY1204"/>
                        </a:cxn>
                        <a:cxn ang="0">
                          <a:pos x="connsiteX1205" y="connsiteY1205"/>
                        </a:cxn>
                        <a:cxn ang="0">
                          <a:pos x="connsiteX1206" y="connsiteY1206"/>
                        </a:cxn>
                        <a:cxn ang="0">
                          <a:pos x="connsiteX1207" y="connsiteY1207"/>
                        </a:cxn>
                        <a:cxn ang="0">
                          <a:pos x="connsiteX1208" y="connsiteY1208"/>
                        </a:cxn>
                        <a:cxn ang="0">
                          <a:pos x="connsiteX1209" y="connsiteY1209"/>
                        </a:cxn>
                        <a:cxn ang="0">
                          <a:pos x="connsiteX1210" y="connsiteY1210"/>
                        </a:cxn>
                        <a:cxn ang="0">
                          <a:pos x="connsiteX1211" y="connsiteY1211"/>
                        </a:cxn>
                        <a:cxn ang="0">
                          <a:pos x="connsiteX1212" y="connsiteY1212"/>
                        </a:cxn>
                        <a:cxn ang="0">
                          <a:pos x="connsiteX1213" y="connsiteY1213"/>
                        </a:cxn>
                        <a:cxn ang="0">
                          <a:pos x="connsiteX1214" y="connsiteY1214"/>
                        </a:cxn>
                        <a:cxn ang="0">
                          <a:pos x="connsiteX1215" y="connsiteY1215"/>
                        </a:cxn>
                        <a:cxn ang="0">
                          <a:pos x="connsiteX1216" y="connsiteY1216"/>
                        </a:cxn>
                        <a:cxn ang="0">
                          <a:pos x="connsiteX1217" y="connsiteY1217"/>
                        </a:cxn>
                        <a:cxn ang="0">
                          <a:pos x="connsiteX1218" y="connsiteY1218"/>
                        </a:cxn>
                        <a:cxn ang="0">
                          <a:pos x="connsiteX1219" y="connsiteY1219"/>
                        </a:cxn>
                        <a:cxn ang="0">
                          <a:pos x="connsiteX1220" y="connsiteY1220"/>
                        </a:cxn>
                        <a:cxn ang="0">
                          <a:pos x="connsiteX1221" y="connsiteY1221"/>
                        </a:cxn>
                        <a:cxn ang="0">
                          <a:pos x="connsiteX1222" y="connsiteY1222"/>
                        </a:cxn>
                        <a:cxn ang="0">
                          <a:pos x="connsiteX1223" y="connsiteY1223"/>
                        </a:cxn>
                        <a:cxn ang="0">
                          <a:pos x="connsiteX1224" y="connsiteY1224"/>
                        </a:cxn>
                        <a:cxn ang="0">
                          <a:pos x="connsiteX1225" y="connsiteY1225"/>
                        </a:cxn>
                        <a:cxn ang="0">
                          <a:pos x="connsiteX1226" y="connsiteY1226"/>
                        </a:cxn>
                        <a:cxn ang="0">
                          <a:pos x="connsiteX1227" y="connsiteY1227"/>
                        </a:cxn>
                        <a:cxn ang="0">
                          <a:pos x="connsiteX1228" y="connsiteY1228"/>
                        </a:cxn>
                        <a:cxn ang="0">
                          <a:pos x="connsiteX1229" y="connsiteY1229"/>
                        </a:cxn>
                        <a:cxn ang="0">
                          <a:pos x="connsiteX1230" y="connsiteY1230"/>
                        </a:cxn>
                        <a:cxn ang="0">
                          <a:pos x="connsiteX1231" y="connsiteY1231"/>
                        </a:cxn>
                        <a:cxn ang="0">
                          <a:pos x="connsiteX1232" y="connsiteY1232"/>
                        </a:cxn>
                        <a:cxn ang="0">
                          <a:pos x="connsiteX1233" y="connsiteY1233"/>
                        </a:cxn>
                        <a:cxn ang="0">
                          <a:pos x="connsiteX1234" y="connsiteY1234"/>
                        </a:cxn>
                        <a:cxn ang="0">
                          <a:pos x="connsiteX1235" y="connsiteY1235"/>
                        </a:cxn>
                        <a:cxn ang="0">
                          <a:pos x="connsiteX1236" y="connsiteY1236"/>
                        </a:cxn>
                        <a:cxn ang="0">
                          <a:pos x="connsiteX1237" y="connsiteY1237"/>
                        </a:cxn>
                        <a:cxn ang="0">
                          <a:pos x="connsiteX1238" y="connsiteY1238"/>
                        </a:cxn>
                        <a:cxn ang="0">
                          <a:pos x="connsiteX1239" y="connsiteY1239"/>
                        </a:cxn>
                        <a:cxn ang="0">
                          <a:pos x="connsiteX1240" y="connsiteY1240"/>
                        </a:cxn>
                        <a:cxn ang="0">
                          <a:pos x="connsiteX1241" y="connsiteY1241"/>
                        </a:cxn>
                        <a:cxn ang="0">
                          <a:pos x="connsiteX1242" y="connsiteY1242"/>
                        </a:cxn>
                        <a:cxn ang="0">
                          <a:pos x="connsiteX1243" y="connsiteY1243"/>
                        </a:cxn>
                        <a:cxn ang="0">
                          <a:pos x="connsiteX1244" y="connsiteY1244"/>
                        </a:cxn>
                        <a:cxn ang="0">
                          <a:pos x="connsiteX1245" y="connsiteY1245"/>
                        </a:cxn>
                        <a:cxn ang="0">
                          <a:pos x="connsiteX1246" y="connsiteY1246"/>
                        </a:cxn>
                        <a:cxn ang="0">
                          <a:pos x="connsiteX1247" y="connsiteY1247"/>
                        </a:cxn>
                        <a:cxn ang="0">
                          <a:pos x="connsiteX1248" y="connsiteY1248"/>
                        </a:cxn>
                        <a:cxn ang="0">
                          <a:pos x="connsiteX1249" y="connsiteY1249"/>
                        </a:cxn>
                        <a:cxn ang="0">
                          <a:pos x="connsiteX1250" y="connsiteY1250"/>
                        </a:cxn>
                        <a:cxn ang="0">
                          <a:pos x="connsiteX1251" y="connsiteY1251"/>
                        </a:cxn>
                        <a:cxn ang="0">
                          <a:pos x="connsiteX1252" y="connsiteY1252"/>
                        </a:cxn>
                        <a:cxn ang="0">
                          <a:pos x="connsiteX1253" y="connsiteY1253"/>
                        </a:cxn>
                        <a:cxn ang="0">
                          <a:pos x="connsiteX1254" y="connsiteY1254"/>
                        </a:cxn>
                        <a:cxn ang="0">
                          <a:pos x="connsiteX1255" y="connsiteY1255"/>
                        </a:cxn>
                        <a:cxn ang="0">
                          <a:pos x="connsiteX1256" y="connsiteY1256"/>
                        </a:cxn>
                        <a:cxn ang="0">
                          <a:pos x="connsiteX1257" y="connsiteY1257"/>
                        </a:cxn>
                        <a:cxn ang="0">
                          <a:pos x="connsiteX1258" y="connsiteY1258"/>
                        </a:cxn>
                        <a:cxn ang="0">
                          <a:pos x="connsiteX1259" y="connsiteY1259"/>
                        </a:cxn>
                        <a:cxn ang="0">
                          <a:pos x="connsiteX1260" y="connsiteY1260"/>
                        </a:cxn>
                        <a:cxn ang="0">
                          <a:pos x="connsiteX1261" y="connsiteY1261"/>
                        </a:cxn>
                        <a:cxn ang="0">
                          <a:pos x="connsiteX1262" y="connsiteY1262"/>
                        </a:cxn>
                        <a:cxn ang="0">
                          <a:pos x="connsiteX1263" y="connsiteY1263"/>
                        </a:cxn>
                        <a:cxn ang="0">
                          <a:pos x="connsiteX1264" y="connsiteY1264"/>
                        </a:cxn>
                        <a:cxn ang="0">
                          <a:pos x="connsiteX1265" y="connsiteY1265"/>
                        </a:cxn>
                        <a:cxn ang="0">
                          <a:pos x="connsiteX1266" y="connsiteY1266"/>
                        </a:cxn>
                        <a:cxn ang="0">
                          <a:pos x="connsiteX1267" y="connsiteY1267"/>
                        </a:cxn>
                        <a:cxn ang="0">
                          <a:pos x="connsiteX1268" y="connsiteY1268"/>
                        </a:cxn>
                        <a:cxn ang="0">
                          <a:pos x="connsiteX1269" y="connsiteY1269"/>
                        </a:cxn>
                        <a:cxn ang="0">
                          <a:pos x="connsiteX1270" y="connsiteY1270"/>
                        </a:cxn>
                        <a:cxn ang="0">
                          <a:pos x="connsiteX1271" y="connsiteY1271"/>
                        </a:cxn>
                        <a:cxn ang="0">
                          <a:pos x="connsiteX1272" y="connsiteY1272"/>
                        </a:cxn>
                        <a:cxn ang="0">
                          <a:pos x="connsiteX1273" y="connsiteY1273"/>
                        </a:cxn>
                        <a:cxn ang="0">
                          <a:pos x="connsiteX1274" y="connsiteY1274"/>
                        </a:cxn>
                        <a:cxn ang="0">
                          <a:pos x="connsiteX1275" y="connsiteY1275"/>
                        </a:cxn>
                        <a:cxn ang="0">
                          <a:pos x="connsiteX1276" y="connsiteY1276"/>
                        </a:cxn>
                        <a:cxn ang="0">
                          <a:pos x="connsiteX1277" y="connsiteY1277"/>
                        </a:cxn>
                        <a:cxn ang="0">
                          <a:pos x="connsiteX1278" y="connsiteY1278"/>
                        </a:cxn>
                        <a:cxn ang="0">
                          <a:pos x="connsiteX1279" y="connsiteY1279"/>
                        </a:cxn>
                        <a:cxn ang="0">
                          <a:pos x="connsiteX1280" y="connsiteY1280"/>
                        </a:cxn>
                        <a:cxn ang="0">
                          <a:pos x="connsiteX1281" y="connsiteY1281"/>
                        </a:cxn>
                        <a:cxn ang="0">
                          <a:pos x="connsiteX1282" y="connsiteY1282"/>
                        </a:cxn>
                        <a:cxn ang="0">
                          <a:pos x="connsiteX1283" y="connsiteY1283"/>
                        </a:cxn>
                        <a:cxn ang="0">
                          <a:pos x="connsiteX1284" y="connsiteY1284"/>
                        </a:cxn>
                        <a:cxn ang="0">
                          <a:pos x="connsiteX1285" y="connsiteY1285"/>
                        </a:cxn>
                        <a:cxn ang="0">
                          <a:pos x="connsiteX1286" y="connsiteY1286"/>
                        </a:cxn>
                        <a:cxn ang="0">
                          <a:pos x="connsiteX1287" y="connsiteY1287"/>
                        </a:cxn>
                        <a:cxn ang="0">
                          <a:pos x="connsiteX1288" y="connsiteY1288"/>
                        </a:cxn>
                        <a:cxn ang="0">
                          <a:pos x="connsiteX1289" y="connsiteY1289"/>
                        </a:cxn>
                        <a:cxn ang="0">
                          <a:pos x="connsiteX1290" y="connsiteY1290"/>
                        </a:cxn>
                        <a:cxn ang="0">
                          <a:pos x="connsiteX1291" y="connsiteY1291"/>
                        </a:cxn>
                        <a:cxn ang="0">
                          <a:pos x="connsiteX1292" y="connsiteY1292"/>
                        </a:cxn>
                        <a:cxn ang="0">
                          <a:pos x="connsiteX1293" y="connsiteY1293"/>
                        </a:cxn>
                        <a:cxn ang="0">
                          <a:pos x="connsiteX1294" y="connsiteY1294"/>
                        </a:cxn>
                        <a:cxn ang="0">
                          <a:pos x="connsiteX1295" y="connsiteY1295"/>
                        </a:cxn>
                        <a:cxn ang="0">
                          <a:pos x="connsiteX1296" y="connsiteY1296"/>
                        </a:cxn>
                        <a:cxn ang="0">
                          <a:pos x="connsiteX1297" y="connsiteY1297"/>
                        </a:cxn>
                        <a:cxn ang="0">
                          <a:pos x="connsiteX1298" y="connsiteY1298"/>
                        </a:cxn>
                        <a:cxn ang="0">
                          <a:pos x="connsiteX1299" y="connsiteY1299"/>
                        </a:cxn>
                        <a:cxn ang="0">
                          <a:pos x="connsiteX1300" y="connsiteY1300"/>
                        </a:cxn>
                        <a:cxn ang="0">
                          <a:pos x="connsiteX1301" y="connsiteY1301"/>
                        </a:cxn>
                        <a:cxn ang="0">
                          <a:pos x="connsiteX1302" y="connsiteY1302"/>
                        </a:cxn>
                        <a:cxn ang="0">
                          <a:pos x="connsiteX1303" y="connsiteY1303"/>
                        </a:cxn>
                        <a:cxn ang="0">
                          <a:pos x="connsiteX1304" y="connsiteY1304"/>
                        </a:cxn>
                        <a:cxn ang="0">
                          <a:pos x="connsiteX1305" y="connsiteY1305"/>
                        </a:cxn>
                        <a:cxn ang="0">
                          <a:pos x="connsiteX1306" y="connsiteY1306"/>
                        </a:cxn>
                        <a:cxn ang="0">
                          <a:pos x="connsiteX1307" y="connsiteY1307"/>
                        </a:cxn>
                        <a:cxn ang="0">
                          <a:pos x="connsiteX1308" y="connsiteY1308"/>
                        </a:cxn>
                        <a:cxn ang="0">
                          <a:pos x="connsiteX1309" y="connsiteY1309"/>
                        </a:cxn>
                        <a:cxn ang="0">
                          <a:pos x="connsiteX1310" y="connsiteY1310"/>
                        </a:cxn>
                        <a:cxn ang="0">
                          <a:pos x="connsiteX1311" y="connsiteY1311"/>
                        </a:cxn>
                        <a:cxn ang="0">
                          <a:pos x="connsiteX1312" y="connsiteY1312"/>
                        </a:cxn>
                        <a:cxn ang="0">
                          <a:pos x="connsiteX1313" y="connsiteY1313"/>
                        </a:cxn>
                        <a:cxn ang="0">
                          <a:pos x="connsiteX1314" y="connsiteY1314"/>
                        </a:cxn>
                        <a:cxn ang="0">
                          <a:pos x="connsiteX1315" y="connsiteY1315"/>
                        </a:cxn>
                        <a:cxn ang="0">
                          <a:pos x="connsiteX1316" y="connsiteY1316"/>
                        </a:cxn>
                        <a:cxn ang="0">
                          <a:pos x="connsiteX1317" y="connsiteY1317"/>
                        </a:cxn>
                        <a:cxn ang="0">
                          <a:pos x="connsiteX1318" y="connsiteY1318"/>
                        </a:cxn>
                        <a:cxn ang="0">
                          <a:pos x="connsiteX1319" y="connsiteY1319"/>
                        </a:cxn>
                        <a:cxn ang="0">
                          <a:pos x="connsiteX1320" y="connsiteY1320"/>
                        </a:cxn>
                        <a:cxn ang="0">
                          <a:pos x="connsiteX1321" y="connsiteY1321"/>
                        </a:cxn>
                        <a:cxn ang="0">
                          <a:pos x="connsiteX1322" y="connsiteY1322"/>
                        </a:cxn>
                        <a:cxn ang="0">
                          <a:pos x="connsiteX1323" y="connsiteY1323"/>
                        </a:cxn>
                        <a:cxn ang="0">
                          <a:pos x="connsiteX1324" y="connsiteY1324"/>
                        </a:cxn>
                        <a:cxn ang="0">
                          <a:pos x="connsiteX1325" y="connsiteY1325"/>
                        </a:cxn>
                        <a:cxn ang="0">
                          <a:pos x="connsiteX1326" y="connsiteY1326"/>
                        </a:cxn>
                        <a:cxn ang="0">
                          <a:pos x="connsiteX1327" y="connsiteY1327"/>
                        </a:cxn>
                        <a:cxn ang="0">
                          <a:pos x="connsiteX1328" y="connsiteY1328"/>
                        </a:cxn>
                        <a:cxn ang="0">
                          <a:pos x="connsiteX1329" y="connsiteY1329"/>
                        </a:cxn>
                        <a:cxn ang="0">
                          <a:pos x="connsiteX1330" y="connsiteY1330"/>
                        </a:cxn>
                        <a:cxn ang="0">
                          <a:pos x="connsiteX1331" y="connsiteY1331"/>
                        </a:cxn>
                        <a:cxn ang="0">
                          <a:pos x="connsiteX1332" y="connsiteY1332"/>
                        </a:cxn>
                        <a:cxn ang="0">
                          <a:pos x="connsiteX1333" y="connsiteY1333"/>
                        </a:cxn>
                        <a:cxn ang="0">
                          <a:pos x="connsiteX1334" y="connsiteY1334"/>
                        </a:cxn>
                        <a:cxn ang="0">
                          <a:pos x="connsiteX1335" y="connsiteY1335"/>
                        </a:cxn>
                        <a:cxn ang="0">
                          <a:pos x="connsiteX1336" y="connsiteY1336"/>
                        </a:cxn>
                        <a:cxn ang="0">
                          <a:pos x="connsiteX1337" y="connsiteY1337"/>
                        </a:cxn>
                        <a:cxn ang="0">
                          <a:pos x="connsiteX1338" y="connsiteY1338"/>
                        </a:cxn>
                        <a:cxn ang="0">
                          <a:pos x="connsiteX1339" y="connsiteY1339"/>
                        </a:cxn>
                        <a:cxn ang="0">
                          <a:pos x="connsiteX1340" y="connsiteY1340"/>
                        </a:cxn>
                        <a:cxn ang="0">
                          <a:pos x="connsiteX1341" y="connsiteY1341"/>
                        </a:cxn>
                        <a:cxn ang="0">
                          <a:pos x="connsiteX1342" y="connsiteY1342"/>
                        </a:cxn>
                        <a:cxn ang="0">
                          <a:pos x="connsiteX1343" y="connsiteY1343"/>
                        </a:cxn>
                        <a:cxn ang="0">
                          <a:pos x="connsiteX1344" y="connsiteY1344"/>
                        </a:cxn>
                        <a:cxn ang="0">
                          <a:pos x="connsiteX1345" y="connsiteY1345"/>
                        </a:cxn>
                        <a:cxn ang="0">
                          <a:pos x="connsiteX1346" y="connsiteY1346"/>
                        </a:cxn>
                        <a:cxn ang="0">
                          <a:pos x="connsiteX1347" y="connsiteY1347"/>
                        </a:cxn>
                        <a:cxn ang="0">
                          <a:pos x="connsiteX1348" y="connsiteY1348"/>
                        </a:cxn>
                        <a:cxn ang="0">
                          <a:pos x="connsiteX1349" y="connsiteY1349"/>
                        </a:cxn>
                        <a:cxn ang="0">
                          <a:pos x="connsiteX1350" y="connsiteY1350"/>
                        </a:cxn>
                        <a:cxn ang="0">
                          <a:pos x="connsiteX1351" y="connsiteY1351"/>
                        </a:cxn>
                        <a:cxn ang="0">
                          <a:pos x="connsiteX1352" y="connsiteY1352"/>
                        </a:cxn>
                        <a:cxn ang="0">
                          <a:pos x="connsiteX1353" y="connsiteY1353"/>
                        </a:cxn>
                        <a:cxn ang="0">
                          <a:pos x="connsiteX1354" y="connsiteY1354"/>
                        </a:cxn>
                        <a:cxn ang="0">
                          <a:pos x="connsiteX1355" y="connsiteY1355"/>
                        </a:cxn>
                        <a:cxn ang="0">
                          <a:pos x="connsiteX1356" y="connsiteY1356"/>
                        </a:cxn>
                        <a:cxn ang="0">
                          <a:pos x="connsiteX1357" y="connsiteY1357"/>
                        </a:cxn>
                        <a:cxn ang="0">
                          <a:pos x="connsiteX1358" y="connsiteY1358"/>
                        </a:cxn>
                        <a:cxn ang="0">
                          <a:pos x="connsiteX1359" y="connsiteY1359"/>
                        </a:cxn>
                        <a:cxn ang="0">
                          <a:pos x="connsiteX1360" y="connsiteY1360"/>
                        </a:cxn>
                        <a:cxn ang="0">
                          <a:pos x="connsiteX1361" y="connsiteY1361"/>
                        </a:cxn>
                        <a:cxn ang="0">
                          <a:pos x="connsiteX1362" y="connsiteY1362"/>
                        </a:cxn>
                        <a:cxn ang="0">
                          <a:pos x="connsiteX1363" y="connsiteY1363"/>
                        </a:cxn>
                        <a:cxn ang="0">
                          <a:pos x="connsiteX1364" y="connsiteY1364"/>
                        </a:cxn>
                        <a:cxn ang="0">
                          <a:pos x="connsiteX1365" y="connsiteY1365"/>
                        </a:cxn>
                        <a:cxn ang="0">
                          <a:pos x="connsiteX1366" y="connsiteY1366"/>
                        </a:cxn>
                        <a:cxn ang="0">
                          <a:pos x="connsiteX1367" y="connsiteY1367"/>
                        </a:cxn>
                        <a:cxn ang="0">
                          <a:pos x="connsiteX1368" y="connsiteY1368"/>
                        </a:cxn>
                        <a:cxn ang="0">
                          <a:pos x="connsiteX1369" y="connsiteY1369"/>
                        </a:cxn>
                        <a:cxn ang="0">
                          <a:pos x="connsiteX1370" y="connsiteY1370"/>
                        </a:cxn>
                        <a:cxn ang="0">
                          <a:pos x="connsiteX1371" y="connsiteY1371"/>
                        </a:cxn>
                        <a:cxn ang="0">
                          <a:pos x="connsiteX1372" y="connsiteY1372"/>
                        </a:cxn>
                        <a:cxn ang="0">
                          <a:pos x="connsiteX1373" y="connsiteY1373"/>
                        </a:cxn>
                        <a:cxn ang="0">
                          <a:pos x="connsiteX1374" y="connsiteY1374"/>
                        </a:cxn>
                        <a:cxn ang="0">
                          <a:pos x="connsiteX1375" y="connsiteY1375"/>
                        </a:cxn>
                        <a:cxn ang="0">
                          <a:pos x="connsiteX1376" y="connsiteY1376"/>
                        </a:cxn>
                        <a:cxn ang="0">
                          <a:pos x="connsiteX1377" y="connsiteY1377"/>
                        </a:cxn>
                        <a:cxn ang="0">
                          <a:pos x="connsiteX1378" y="connsiteY1378"/>
                        </a:cxn>
                        <a:cxn ang="0">
                          <a:pos x="connsiteX1379" y="connsiteY1379"/>
                        </a:cxn>
                        <a:cxn ang="0">
                          <a:pos x="connsiteX1380" y="connsiteY1380"/>
                        </a:cxn>
                        <a:cxn ang="0">
                          <a:pos x="connsiteX1381" y="connsiteY1381"/>
                        </a:cxn>
                        <a:cxn ang="0">
                          <a:pos x="connsiteX1382" y="connsiteY1382"/>
                        </a:cxn>
                        <a:cxn ang="0">
                          <a:pos x="connsiteX1383" y="connsiteY1383"/>
                        </a:cxn>
                        <a:cxn ang="0">
                          <a:pos x="connsiteX1384" y="connsiteY1384"/>
                        </a:cxn>
                        <a:cxn ang="0">
                          <a:pos x="connsiteX1385" y="connsiteY1385"/>
                        </a:cxn>
                        <a:cxn ang="0">
                          <a:pos x="connsiteX1386" y="connsiteY1386"/>
                        </a:cxn>
                        <a:cxn ang="0">
                          <a:pos x="connsiteX1387" y="connsiteY1387"/>
                        </a:cxn>
                        <a:cxn ang="0">
                          <a:pos x="connsiteX1388" y="connsiteY1388"/>
                        </a:cxn>
                        <a:cxn ang="0">
                          <a:pos x="connsiteX1389" y="connsiteY1389"/>
                        </a:cxn>
                        <a:cxn ang="0">
                          <a:pos x="connsiteX1390" y="connsiteY1390"/>
                        </a:cxn>
                        <a:cxn ang="0">
                          <a:pos x="connsiteX1391" y="connsiteY1391"/>
                        </a:cxn>
                        <a:cxn ang="0">
                          <a:pos x="connsiteX1392" y="connsiteY1392"/>
                        </a:cxn>
                        <a:cxn ang="0">
                          <a:pos x="connsiteX1393" y="connsiteY1393"/>
                        </a:cxn>
                        <a:cxn ang="0">
                          <a:pos x="connsiteX1394" y="connsiteY1394"/>
                        </a:cxn>
                        <a:cxn ang="0">
                          <a:pos x="connsiteX1395" y="connsiteY1395"/>
                        </a:cxn>
                        <a:cxn ang="0">
                          <a:pos x="connsiteX1396" y="connsiteY1396"/>
                        </a:cxn>
                        <a:cxn ang="0">
                          <a:pos x="connsiteX1397" y="connsiteY1397"/>
                        </a:cxn>
                        <a:cxn ang="0">
                          <a:pos x="connsiteX1398" y="connsiteY1398"/>
                        </a:cxn>
                        <a:cxn ang="0">
                          <a:pos x="connsiteX1399" y="connsiteY1399"/>
                        </a:cxn>
                        <a:cxn ang="0">
                          <a:pos x="connsiteX1400" y="connsiteY1400"/>
                        </a:cxn>
                        <a:cxn ang="0">
                          <a:pos x="connsiteX1401" y="connsiteY1401"/>
                        </a:cxn>
                        <a:cxn ang="0">
                          <a:pos x="connsiteX1402" y="connsiteY1402"/>
                        </a:cxn>
                        <a:cxn ang="0">
                          <a:pos x="connsiteX1403" y="connsiteY1403"/>
                        </a:cxn>
                        <a:cxn ang="0">
                          <a:pos x="connsiteX1404" y="connsiteY1404"/>
                        </a:cxn>
                        <a:cxn ang="0">
                          <a:pos x="connsiteX1405" y="connsiteY1405"/>
                        </a:cxn>
                        <a:cxn ang="0">
                          <a:pos x="connsiteX1406" y="connsiteY1406"/>
                        </a:cxn>
                        <a:cxn ang="0">
                          <a:pos x="connsiteX1407" y="connsiteY1407"/>
                        </a:cxn>
                        <a:cxn ang="0">
                          <a:pos x="connsiteX1408" y="connsiteY1408"/>
                        </a:cxn>
                        <a:cxn ang="0">
                          <a:pos x="connsiteX1409" y="connsiteY1409"/>
                        </a:cxn>
                        <a:cxn ang="0">
                          <a:pos x="connsiteX1410" y="connsiteY1410"/>
                        </a:cxn>
                        <a:cxn ang="0">
                          <a:pos x="connsiteX1411" y="connsiteY1411"/>
                        </a:cxn>
                        <a:cxn ang="0">
                          <a:pos x="connsiteX1412" y="connsiteY1412"/>
                        </a:cxn>
                        <a:cxn ang="0">
                          <a:pos x="connsiteX1413" y="connsiteY1413"/>
                        </a:cxn>
                        <a:cxn ang="0">
                          <a:pos x="connsiteX1414" y="connsiteY1414"/>
                        </a:cxn>
                        <a:cxn ang="0">
                          <a:pos x="connsiteX1415" y="connsiteY1415"/>
                        </a:cxn>
                        <a:cxn ang="0">
                          <a:pos x="connsiteX1416" y="connsiteY1416"/>
                        </a:cxn>
                        <a:cxn ang="0">
                          <a:pos x="connsiteX1417" y="connsiteY1417"/>
                        </a:cxn>
                        <a:cxn ang="0">
                          <a:pos x="connsiteX1418" y="connsiteY1418"/>
                        </a:cxn>
                        <a:cxn ang="0">
                          <a:pos x="connsiteX1419" y="connsiteY1419"/>
                        </a:cxn>
                        <a:cxn ang="0">
                          <a:pos x="connsiteX1420" y="connsiteY1420"/>
                        </a:cxn>
                        <a:cxn ang="0">
                          <a:pos x="connsiteX1421" y="connsiteY1421"/>
                        </a:cxn>
                        <a:cxn ang="0">
                          <a:pos x="connsiteX1422" y="connsiteY1422"/>
                        </a:cxn>
                        <a:cxn ang="0">
                          <a:pos x="connsiteX1423" y="connsiteY1423"/>
                        </a:cxn>
                        <a:cxn ang="0">
                          <a:pos x="connsiteX1424" y="connsiteY1424"/>
                        </a:cxn>
                        <a:cxn ang="0">
                          <a:pos x="connsiteX1425" y="connsiteY1425"/>
                        </a:cxn>
                        <a:cxn ang="0">
                          <a:pos x="connsiteX1426" y="connsiteY1426"/>
                        </a:cxn>
                        <a:cxn ang="0">
                          <a:pos x="connsiteX1427" y="connsiteY1427"/>
                        </a:cxn>
                        <a:cxn ang="0">
                          <a:pos x="connsiteX1428" y="connsiteY1428"/>
                        </a:cxn>
                        <a:cxn ang="0">
                          <a:pos x="connsiteX1429" y="connsiteY1429"/>
                        </a:cxn>
                        <a:cxn ang="0">
                          <a:pos x="connsiteX1430" y="connsiteY1430"/>
                        </a:cxn>
                        <a:cxn ang="0">
                          <a:pos x="connsiteX1431" y="connsiteY1431"/>
                        </a:cxn>
                        <a:cxn ang="0">
                          <a:pos x="connsiteX1432" y="connsiteY1432"/>
                        </a:cxn>
                        <a:cxn ang="0">
                          <a:pos x="connsiteX1433" y="connsiteY1433"/>
                        </a:cxn>
                        <a:cxn ang="0">
                          <a:pos x="connsiteX1434" y="connsiteY1434"/>
                        </a:cxn>
                        <a:cxn ang="0">
                          <a:pos x="connsiteX1435" y="connsiteY1435"/>
                        </a:cxn>
                        <a:cxn ang="0">
                          <a:pos x="connsiteX1436" y="connsiteY1436"/>
                        </a:cxn>
                        <a:cxn ang="0">
                          <a:pos x="connsiteX1437" y="connsiteY1437"/>
                        </a:cxn>
                        <a:cxn ang="0">
                          <a:pos x="connsiteX1438" y="connsiteY1438"/>
                        </a:cxn>
                        <a:cxn ang="0">
                          <a:pos x="connsiteX1439" y="connsiteY1439"/>
                        </a:cxn>
                        <a:cxn ang="0">
                          <a:pos x="connsiteX1440" y="connsiteY1440"/>
                        </a:cxn>
                        <a:cxn ang="0">
                          <a:pos x="connsiteX1441" y="connsiteY1441"/>
                        </a:cxn>
                        <a:cxn ang="0">
                          <a:pos x="connsiteX1442" y="connsiteY1442"/>
                        </a:cxn>
                        <a:cxn ang="0">
                          <a:pos x="connsiteX1443" y="connsiteY1443"/>
                        </a:cxn>
                        <a:cxn ang="0">
                          <a:pos x="connsiteX1444" y="connsiteY1444"/>
                        </a:cxn>
                        <a:cxn ang="0">
                          <a:pos x="connsiteX1445" y="connsiteY1445"/>
                        </a:cxn>
                        <a:cxn ang="0">
                          <a:pos x="connsiteX1446" y="connsiteY1446"/>
                        </a:cxn>
                        <a:cxn ang="0">
                          <a:pos x="connsiteX1447" y="connsiteY1447"/>
                        </a:cxn>
                        <a:cxn ang="0">
                          <a:pos x="connsiteX1448" y="connsiteY1448"/>
                        </a:cxn>
                        <a:cxn ang="0">
                          <a:pos x="connsiteX1449" y="connsiteY1449"/>
                        </a:cxn>
                        <a:cxn ang="0">
                          <a:pos x="connsiteX1450" y="connsiteY1450"/>
                        </a:cxn>
                        <a:cxn ang="0">
                          <a:pos x="connsiteX1451" y="connsiteY1451"/>
                        </a:cxn>
                        <a:cxn ang="0">
                          <a:pos x="connsiteX1452" y="connsiteY1452"/>
                        </a:cxn>
                        <a:cxn ang="0">
                          <a:pos x="connsiteX1453" y="connsiteY1453"/>
                        </a:cxn>
                        <a:cxn ang="0">
                          <a:pos x="connsiteX1454" y="connsiteY1454"/>
                        </a:cxn>
                        <a:cxn ang="0">
                          <a:pos x="connsiteX1455" y="connsiteY1455"/>
                        </a:cxn>
                        <a:cxn ang="0">
                          <a:pos x="connsiteX1456" y="connsiteY1456"/>
                        </a:cxn>
                        <a:cxn ang="0">
                          <a:pos x="connsiteX1457" y="connsiteY1457"/>
                        </a:cxn>
                        <a:cxn ang="0">
                          <a:pos x="connsiteX1458" y="connsiteY1458"/>
                        </a:cxn>
                        <a:cxn ang="0">
                          <a:pos x="connsiteX1459" y="connsiteY1459"/>
                        </a:cxn>
                        <a:cxn ang="0">
                          <a:pos x="connsiteX1460" y="connsiteY1460"/>
                        </a:cxn>
                        <a:cxn ang="0">
                          <a:pos x="connsiteX1461" y="connsiteY1461"/>
                        </a:cxn>
                        <a:cxn ang="0">
                          <a:pos x="connsiteX1462" y="connsiteY1462"/>
                        </a:cxn>
                        <a:cxn ang="0">
                          <a:pos x="connsiteX1463" y="connsiteY1463"/>
                        </a:cxn>
                        <a:cxn ang="0">
                          <a:pos x="connsiteX1464" y="connsiteY1464"/>
                        </a:cxn>
                        <a:cxn ang="0">
                          <a:pos x="connsiteX1465" y="connsiteY1465"/>
                        </a:cxn>
                        <a:cxn ang="0">
                          <a:pos x="connsiteX1466" y="connsiteY1466"/>
                        </a:cxn>
                        <a:cxn ang="0">
                          <a:pos x="connsiteX1467" y="connsiteY1467"/>
                        </a:cxn>
                        <a:cxn ang="0">
                          <a:pos x="connsiteX1468" y="connsiteY1468"/>
                        </a:cxn>
                        <a:cxn ang="0">
                          <a:pos x="connsiteX1469" y="connsiteY1469"/>
                        </a:cxn>
                        <a:cxn ang="0">
                          <a:pos x="connsiteX1470" y="connsiteY1470"/>
                        </a:cxn>
                        <a:cxn ang="0">
                          <a:pos x="connsiteX1471" y="connsiteY1471"/>
                        </a:cxn>
                        <a:cxn ang="0">
                          <a:pos x="connsiteX1472" y="connsiteY1472"/>
                        </a:cxn>
                        <a:cxn ang="0">
                          <a:pos x="connsiteX1473" y="connsiteY1473"/>
                        </a:cxn>
                        <a:cxn ang="0">
                          <a:pos x="connsiteX1474" y="connsiteY1474"/>
                        </a:cxn>
                        <a:cxn ang="0">
                          <a:pos x="connsiteX1475" y="connsiteY1475"/>
                        </a:cxn>
                        <a:cxn ang="0">
                          <a:pos x="connsiteX1476" y="connsiteY1476"/>
                        </a:cxn>
                        <a:cxn ang="0">
                          <a:pos x="connsiteX1477" y="connsiteY1477"/>
                        </a:cxn>
                        <a:cxn ang="0">
                          <a:pos x="connsiteX1478" y="connsiteY1478"/>
                        </a:cxn>
                        <a:cxn ang="0">
                          <a:pos x="connsiteX1479" y="connsiteY1479"/>
                        </a:cxn>
                        <a:cxn ang="0">
                          <a:pos x="connsiteX1480" y="connsiteY1480"/>
                        </a:cxn>
                        <a:cxn ang="0">
                          <a:pos x="connsiteX1481" y="connsiteY1481"/>
                        </a:cxn>
                        <a:cxn ang="0">
                          <a:pos x="connsiteX1482" y="connsiteY1482"/>
                        </a:cxn>
                        <a:cxn ang="0">
                          <a:pos x="connsiteX1483" y="connsiteY1483"/>
                        </a:cxn>
                        <a:cxn ang="0">
                          <a:pos x="connsiteX1484" y="connsiteY1484"/>
                        </a:cxn>
                        <a:cxn ang="0">
                          <a:pos x="connsiteX1485" y="connsiteY1485"/>
                        </a:cxn>
                        <a:cxn ang="0">
                          <a:pos x="connsiteX1486" y="connsiteY1486"/>
                        </a:cxn>
                        <a:cxn ang="0">
                          <a:pos x="connsiteX1487" y="connsiteY1487"/>
                        </a:cxn>
                        <a:cxn ang="0">
                          <a:pos x="connsiteX1488" y="connsiteY1488"/>
                        </a:cxn>
                        <a:cxn ang="0">
                          <a:pos x="connsiteX1489" y="connsiteY1489"/>
                        </a:cxn>
                        <a:cxn ang="0">
                          <a:pos x="connsiteX1490" y="connsiteY1490"/>
                        </a:cxn>
                        <a:cxn ang="0">
                          <a:pos x="connsiteX1491" y="connsiteY1491"/>
                        </a:cxn>
                        <a:cxn ang="0">
                          <a:pos x="connsiteX1492" y="connsiteY1492"/>
                        </a:cxn>
                        <a:cxn ang="0">
                          <a:pos x="connsiteX1493" y="connsiteY1493"/>
                        </a:cxn>
                        <a:cxn ang="0">
                          <a:pos x="connsiteX1494" y="connsiteY1494"/>
                        </a:cxn>
                        <a:cxn ang="0">
                          <a:pos x="connsiteX1495" y="connsiteY1495"/>
                        </a:cxn>
                        <a:cxn ang="0">
                          <a:pos x="connsiteX1496" y="connsiteY1496"/>
                        </a:cxn>
                        <a:cxn ang="0">
                          <a:pos x="connsiteX1497" y="connsiteY1497"/>
                        </a:cxn>
                        <a:cxn ang="0">
                          <a:pos x="connsiteX1498" y="connsiteY1498"/>
                        </a:cxn>
                        <a:cxn ang="0">
                          <a:pos x="connsiteX1499" y="connsiteY1499"/>
                        </a:cxn>
                        <a:cxn ang="0">
                          <a:pos x="connsiteX1500" y="connsiteY1500"/>
                        </a:cxn>
                        <a:cxn ang="0">
                          <a:pos x="connsiteX1501" y="connsiteY1501"/>
                        </a:cxn>
                        <a:cxn ang="0">
                          <a:pos x="connsiteX1502" y="connsiteY1502"/>
                        </a:cxn>
                        <a:cxn ang="0">
                          <a:pos x="connsiteX1503" y="connsiteY1503"/>
                        </a:cxn>
                        <a:cxn ang="0">
                          <a:pos x="connsiteX1504" y="connsiteY1504"/>
                        </a:cxn>
                        <a:cxn ang="0">
                          <a:pos x="connsiteX1505" y="connsiteY1505"/>
                        </a:cxn>
                        <a:cxn ang="0">
                          <a:pos x="connsiteX1506" y="connsiteY1506"/>
                        </a:cxn>
                        <a:cxn ang="0">
                          <a:pos x="connsiteX1507" y="connsiteY1507"/>
                        </a:cxn>
                        <a:cxn ang="0">
                          <a:pos x="connsiteX1508" y="connsiteY1508"/>
                        </a:cxn>
                        <a:cxn ang="0">
                          <a:pos x="connsiteX1509" y="connsiteY1509"/>
                        </a:cxn>
                        <a:cxn ang="0">
                          <a:pos x="connsiteX1510" y="connsiteY1510"/>
                        </a:cxn>
                        <a:cxn ang="0">
                          <a:pos x="connsiteX1511" y="connsiteY1511"/>
                        </a:cxn>
                        <a:cxn ang="0">
                          <a:pos x="connsiteX1512" y="connsiteY1512"/>
                        </a:cxn>
                        <a:cxn ang="0">
                          <a:pos x="connsiteX1513" y="connsiteY1513"/>
                        </a:cxn>
                        <a:cxn ang="0">
                          <a:pos x="connsiteX1514" y="connsiteY1514"/>
                        </a:cxn>
                        <a:cxn ang="0">
                          <a:pos x="connsiteX1515" y="connsiteY1515"/>
                        </a:cxn>
                        <a:cxn ang="0">
                          <a:pos x="connsiteX1516" y="connsiteY1516"/>
                        </a:cxn>
                        <a:cxn ang="0">
                          <a:pos x="connsiteX1517" y="connsiteY1517"/>
                        </a:cxn>
                        <a:cxn ang="0">
                          <a:pos x="connsiteX1518" y="connsiteY1518"/>
                        </a:cxn>
                        <a:cxn ang="0">
                          <a:pos x="connsiteX1519" y="connsiteY1519"/>
                        </a:cxn>
                        <a:cxn ang="0">
                          <a:pos x="connsiteX1520" y="connsiteY1520"/>
                        </a:cxn>
                        <a:cxn ang="0">
                          <a:pos x="connsiteX1521" y="connsiteY1521"/>
                        </a:cxn>
                        <a:cxn ang="0">
                          <a:pos x="connsiteX1522" y="connsiteY1522"/>
                        </a:cxn>
                        <a:cxn ang="0">
                          <a:pos x="connsiteX1523" y="connsiteY1523"/>
                        </a:cxn>
                        <a:cxn ang="0">
                          <a:pos x="connsiteX1524" y="connsiteY1524"/>
                        </a:cxn>
                        <a:cxn ang="0">
                          <a:pos x="connsiteX1525" y="connsiteY1525"/>
                        </a:cxn>
                        <a:cxn ang="0">
                          <a:pos x="connsiteX1526" y="connsiteY1526"/>
                        </a:cxn>
                        <a:cxn ang="0">
                          <a:pos x="connsiteX1527" y="connsiteY1527"/>
                        </a:cxn>
                        <a:cxn ang="0">
                          <a:pos x="connsiteX1528" y="connsiteY1528"/>
                        </a:cxn>
                        <a:cxn ang="0">
                          <a:pos x="connsiteX1529" y="connsiteY1529"/>
                        </a:cxn>
                        <a:cxn ang="0">
                          <a:pos x="connsiteX1530" y="connsiteY1530"/>
                        </a:cxn>
                        <a:cxn ang="0">
                          <a:pos x="connsiteX1531" y="connsiteY1531"/>
                        </a:cxn>
                        <a:cxn ang="0">
                          <a:pos x="connsiteX1532" y="connsiteY1532"/>
                        </a:cxn>
                        <a:cxn ang="0">
                          <a:pos x="connsiteX1533" y="connsiteY1533"/>
                        </a:cxn>
                        <a:cxn ang="0">
                          <a:pos x="connsiteX1534" y="connsiteY1534"/>
                        </a:cxn>
                        <a:cxn ang="0">
                          <a:pos x="connsiteX1535" y="connsiteY1535"/>
                        </a:cxn>
                        <a:cxn ang="0">
                          <a:pos x="connsiteX1536" y="connsiteY1536"/>
                        </a:cxn>
                        <a:cxn ang="0">
                          <a:pos x="connsiteX1537" y="connsiteY1537"/>
                        </a:cxn>
                        <a:cxn ang="0">
                          <a:pos x="connsiteX1538" y="connsiteY1538"/>
                        </a:cxn>
                        <a:cxn ang="0">
                          <a:pos x="connsiteX1539" y="connsiteY1539"/>
                        </a:cxn>
                        <a:cxn ang="0">
                          <a:pos x="connsiteX1540" y="connsiteY1540"/>
                        </a:cxn>
                        <a:cxn ang="0">
                          <a:pos x="connsiteX1541" y="connsiteY1541"/>
                        </a:cxn>
                        <a:cxn ang="0">
                          <a:pos x="connsiteX1542" y="connsiteY1542"/>
                        </a:cxn>
                        <a:cxn ang="0">
                          <a:pos x="connsiteX1543" y="connsiteY1543"/>
                        </a:cxn>
                        <a:cxn ang="0">
                          <a:pos x="connsiteX1544" y="connsiteY1544"/>
                        </a:cxn>
                        <a:cxn ang="0">
                          <a:pos x="connsiteX1545" y="connsiteY1545"/>
                        </a:cxn>
                        <a:cxn ang="0">
                          <a:pos x="connsiteX1546" y="connsiteY1546"/>
                        </a:cxn>
                        <a:cxn ang="0">
                          <a:pos x="connsiteX1547" y="connsiteY1547"/>
                        </a:cxn>
                        <a:cxn ang="0">
                          <a:pos x="connsiteX1548" y="connsiteY1548"/>
                        </a:cxn>
                        <a:cxn ang="0">
                          <a:pos x="connsiteX1549" y="connsiteY1549"/>
                        </a:cxn>
                        <a:cxn ang="0">
                          <a:pos x="connsiteX1550" y="connsiteY1550"/>
                        </a:cxn>
                        <a:cxn ang="0">
                          <a:pos x="connsiteX1551" y="connsiteY1551"/>
                        </a:cxn>
                        <a:cxn ang="0">
                          <a:pos x="connsiteX1552" y="connsiteY1552"/>
                        </a:cxn>
                        <a:cxn ang="0">
                          <a:pos x="connsiteX1553" y="connsiteY1553"/>
                        </a:cxn>
                        <a:cxn ang="0">
                          <a:pos x="connsiteX1554" y="connsiteY1554"/>
                        </a:cxn>
                        <a:cxn ang="0">
                          <a:pos x="connsiteX1555" y="connsiteY1555"/>
                        </a:cxn>
                        <a:cxn ang="0">
                          <a:pos x="connsiteX1556" y="connsiteY1556"/>
                        </a:cxn>
                        <a:cxn ang="0">
                          <a:pos x="connsiteX1557" y="connsiteY1557"/>
                        </a:cxn>
                        <a:cxn ang="0">
                          <a:pos x="connsiteX1558" y="connsiteY1558"/>
                        </a:cxn>
                        <a:cxn ang="0">
                          <a:pos x="connsiteX1559" y="connsiteY1559"/>
                        </a:cxn>
                        <a:cxn ang="0">
                          <a:pos x="connsiteX1560" y="connsiteY1560"/>
                        </a:cxn>
                        <a:cxn ang="0">
                          <a:pos x="connsiteX1561" y="connsiteY1561"/>
                        </a:cxn>
                        <a:cxn ang="0">
                          <a:pos x="connsiteX1562" y="connsiteY1562"/>
                        </a:cxn>
                        <a:cxn ang="0">
                          <a:pos x="connsiteX1563" y="connsiteY1563"/>
                        </a:cxn>
                        <a:cxn ang="0">
                          <a:pos x="connsiteX1564" y="connsiteY1564"/>
                        </a:cxn>
                        <a:cxn ang="0">
                          <a:pos x="connsiteX1565" y="connsiteY1565"/>
                        </a:cxn>
                        <a:cxn ang="0">
                          <a:pos x="connsiteX1566" y="connsiteY1566"/>
                        </a:cxn>
                        <a:cxn ang="0">
                          <a:pos x="connsiteX1567" y="connsiteY1567"/>
                        </a:cxn>
                        <a:cxn ang="0">
                          <a:pos x="connsiteX1568" y="connsiteY1568"/>
                        </a:cxn>
                        <a:cxn ang="0">
                          <a:pos x="connsiteX1569" y="connsiteY1569"/>
                        </a:cxn>
                        <a:cxn ang="0">
                          <a:pos x="connsiteX1570" y="connsiteY1570"/>
                        </a:cxn>
                        <a:cxn ang="0">
                          <a:pos x="connsiteX1571" y="connsiteY1571"/>
                        </a:cxn>
                        <a:cxn ang="0">
                          <a:pos x="connsiteX1572" y="connsiteY1572"/>
                        </a:cxn>
                        <a:cxn ang="0">
                          <a:pos x="connsiteX1573" y="connsiteY1573"/>
                        </a:cxn>
                        <a:cxn ang="0">
                          <a:pos x="connsiteX1574" y="connsiteY1574"/>
                        </a:cxn>
                        <a:cxn ang="0">
                          <a:pos x="connsiteX1575" y="connsiteY1575"/>
                        </a:cxn>
                        <a:cxn ang="0">
                          <a:pos x="connsiteX1576" y="connsiteY1576"/>
                        </a:cxn>
                        <a:cxn ang="0">
                          <a:pos x="connsiteX1577" y="connsiteY1577"/>
                        </a:cxn>
                        <a:cxn ang="0">
                          <a:pos x="connsiteX1578" y="connsiteY1578"/>
                        </a:cxn>
                        <a:cxn ang="0">
                          <a:pos x="connsiteX1579" y="connsiteY1579"/>
                        </a:cxn>
                        <a:cxn ang="0">
                          <a:pos x="connsiteX1580" y="connsiteY1580"/>
                        </a:cxn>
                        <a:cxn ang="0">
                          <a:pos x="connsiteX1581" y="connsiteY1581"/>
                        </a:cxn>
                        <a:cxn ang="0">
                          <a:pos x="connsiteX1582" y="connsiteY1582"/>
                        </a:cxn>
                        <a:cxn ang="0">
                          <a:pos x="connsiteX1583" y="connsiteY1583"/>
                        </a:cxn>
                        <a:cxn ang="0">
                          <a:pos x="connsiteX1584" y="connsiteY1584"/>
                        </a:cxn>
                        <a:cxn ang="0">
                          <a:pos x="connsiteX1585" y="connsiteY1585"/>
                        </a:cxn>
                        <a:cxn ang="0">
                          <a:pos x="connsiteX1586" y="connsiteY1586"/>
                        </a:cxn>
                        <a:cxn ang="0">
                          <a:pos x="connsiteX1587" y="connsiteY1587"/>
                        </a:cxn>
                        <a:cxn ang="0">
                          <a:pos x="connsiteX1588" y="connsiteY1588"/>
                        </a:cxn>
                        <a:cxn ang="0">
                          <a:pos x="connsiteX1589" y="connsiteY1589"/>
                        </a:cxn>
                        <a:cxn ang="0">
                          <a:pos x="connsiteX1590" y="connsiteY1590"/>
                        </a:cxn>
                        <a:cxn ang="0">
                          <a:pos x="connsiteX1591" y="connsiteY1591"/>
                        </a:cxn>
                        <a:cxn ang="0">
                          <a:pos x="connsiteX1592" y="connsiteY1592"/>
                        </a:cxn>
                        <a:cxn ang="0">
                          <a:pos x="connsiteX1593" y="connsiteY1593"/>
                        </a:cxn>
                        <a:cxn ang="0">
                          <a:pos x="connsiteX1594" y="connsiteY1594"/>
                        </a:cxn>
                        <a:cxn ang="0">
                          <a:pos x="connsiteX1595" y="connsiteY1595"/>
                        </a:cxn>
                        <a:cxn ang="0">
                          <a:pos x="connsiteX1596" y="connsiteY1596"/>
                        </a:cxn>
                        <a:cxn ang="0">
                          <a:pos x="connsiteX1597" y="connsiteY1597"/>
                        </a:cxn>
                        <a:cxn ang="0">
                          <a:pos x="connsiteX1598" y="connsiteY1598"/>
                        </a:cxn>
                        <a:cxn ang="0">
                          <a:pos x="connsiteX1599" y="connsiteY1599"/>
                        </a:cxn>
                        <a:cxn ang="0">
                          <a:pos x="connsiteX1600" y="connsiteY1600"/>
                        </a:cxn>
                        <a:cxn ang="0">
                          <a:pos x="connsiteX1601" y="connsiteY1601"/>
                        </a:cxn>
                        <a:cxn ang="0">
                          <a:pos x="connsiteX1602" y="connsiteY1602"/>
                        </a:cxn>
                        <a:cxn ang="0">
                          <a:pos x="connsiteX1603" y="connsiteY1603"/>
                        </a:cxn>
                        <a:cxn ang="0">
                          <a:pos x="connsiteX1604" y="connsiteY1604"/>
                        </a:cxn>
                        <a:cxn ang="0">
                          <a:pos x="connsiteX1605" y="connsiteY1605"/>
                        </a:cxn>
                        <a:cxn ang="0">
                          <a:pos x="connsiteX1606" y="connsiteY1606"/>
                        </a:cxn>
                        <a:cxn ang="0">
                          <a:pos x="connsiteX1607" y="connsiteY1607"/>
                        </a:cxn>
                        <a:cxn ang="0">
                          <a:pos x="connsiteX1608" y="connsiteY1608"/>
                        </a:cxn>
                        <a:cxn ang="0">
                          <a:pos x="connsiteX1609" y="connsiteY1609"/>
                        </a:cxn>
                        <a:cxn ang="0">
                          <a:pos x="connsiteX1610" y="connsiteY1610"/>
                        </a:cxn>
                        <a:cxn ang="0">
                          <a:pos x="connsiteX1611" y="connsiteY1611"/>
                        </a:cxn>
                        <a:cxn ang="0">
                          <a:pos x="connsiteX1612" y="connsiteY1612"/>
                        </a:cxn>
                        <a:cxn ang="0">
                          <a:pos x="connsiteX1613" y="connsiteY1613"/>
                        </a:cxn>
                        <a:cxn ang="0">
                          <a:pos x="connsiteX1614" y="connsiteY1614"/>
                        </a:cxn>
                        <a:cxn ang="0">
                          <a:pos x="connsiteX1615" y="connsiteY1615"/>
                        </a:cxn>
                        <a:cxn ang="0">
                          <a:pos x="connsiteX1616" y="connsiteY1616"/>
                        </a:cxn>
                        <a:cxn ang="0">
                          <a:pos x="connsiteX1617" y="connsiteY1617"/>
                        </a:cxn>
                        <a:cxn ang="0">
                          <a:pos x="connsiteX1618" y="connsiteY1618"/>
                        </a:cxn>
                        <a:cxn ang="0">
                          <a:pos x="connsiteX1619" y="connsiteY1619"/>
                        </a:cxn>
                        <a:cxn ang="0">
                          <a:pos x="connsiteX1620" y="connsiteY1620"/>
                        </a:cxn>
                        <a:cxn ang="0">
                          <a:pos x="connsiteX1621" y="connsiteY1621"/>
                        </a:cxn>
                        <a:cxn ang="0">
                          <a:pos x="connsiteX1622" y="connsiteY1622"/>
                        </a:cxn>
                        <a:cxn ang="0">
                          <a:pos x="connsiteX1623" y="connsiteY1623"/>
                        </a:cxn>
                        <a:cxn ang="0">
                          <a:pos x="connsiteX1624" y="connsiteY1624"/>
                        </a:cxn>
                        <a:cxn ang="0">
                          <a:pos x="connsiteX1625" y="connsiteY1625"/>
                        </a:cxn>
                        <a:cxn ang="0">
                          <a:pos x="connsiteX1626" y="connsiteY1626"/>
                        </a:cxn>
                        <a:cxn ang="0">
                          <a:pos x="connsiteX1627" y="connsiteY1627"/>
                        </a:cxn>
                        <a:cxn ang="0">
                          <a:pos x="connsiteX1628" y="connsiteY1628"/>
                        </a:cxn>
                        <a:cxn ang="0">
                          <a:pos x="connsiteX1629" y="connsiteY1629"/>
                        </a:cxn>
                        <a:cxn ang="0">
                          <a:pos x="connsiteX1630" y="connsiteY1630"/>
                        </a:cxn>
                        <a:cxn ang="0">
                          <a:pos x="connsiteX1631" y="connsiteY1631"/>
                        </a:cxn>
                        <a:cxn ang="0">
                          <a:pos x="connsiteX1632" y="connsiteY1632"/>
                        </a:cxn>
                        <a:cxn ang="0">
                          <a:pos x="connsiteX1633" y="connsiteY1633"/>
                        </a:cxn>
                        <a:cxn ang="0">
                          <a:pos x="connsiteX1634" y="connsiteY1634"/>
                        </a:cxn>
                        <a:cxn ang="0">
                          <a:pos x="connsiteX1635" y="connsiteY1635"/>
                        </a:cxn>
                        <a:cxn ang="0">
                          <a:pos x="connsiteX1636" y="connsiteY1636"/>
                        </a:cxn>
                        <a:cxn ang="0">
                          <a:pos x="connsiteX1637" y="connsiteY1637"/>
                        </a:cxn>
                        <a:cxn ang="0">
                          <a:pos x="connsiteX1638" y="connsiteY1638"/>
                        </a:cxn>
                        <a:cxn ang="0">
                          <a:pos x="connsiteX1639" y="connsiteY1639"/>
                        </a:cxn>
                        <a:cxn ang="0">
                          <a:pos x="connsiteX1640" y="connsiteY1640"/>
                        </a:cxn>
                        <a:cxn ang="0">
                          <a:pos x="connsiteX1641" y="connsiteY1641"/>
                        </a:cxn>
                        <a:cxn ang="0">
                          <a:pos x="connsiteX1642" y="connsiteY1642"/>
                        </a:cxn>
                        <a:cxn ang="0">
                          <a:pos x="connsiteX1643" y="connsiteY1643"/>
                        </a:cxn>
                        <a:cxn ang="0">
                          <a:pos x="connsiteX1644" y="connsiteY1644"/>
                        </a:cxn>
                        <a:cxn ang="0">
                          <a:pos x="connsiteX1645" y="connsiteY1645"/>
                        </a:cxn>
                        <a:cxn ang="0">
                          <a:pos x="connsiteX1646" y="connsiteY1646"/>
                        </a:cxn>
                        <a:cxn ang="0">
                          <a:pos x="connsiteX1647" y="connsiteY1647"/>
                        </a:cxn>
                        <a:cxn ang="0">
                          <a:pos x="connsiteX1648" y="connsiteY1648"/>
                        </a:cxn>
                        <a:cxn ang="0">
                          <a:pos x="connsiteX1649" y="connsiteY1649"/>
                        </a:cxn>
                        <a:cxn ang="0">
                          <a:pos x="connsiteX1650" y="connsiteY1650"/>
                        </a:cxn>
                        <a:cxn ang="0">
                          <a:pos x="connsiteX1651" y="connsiteY1651"/>
                        </a:cxn>
                        <a:cxn ang="0">
                          <a:pos x="connsiteX1652" y="connsiteY1652"/>
                        </a:cxn>
                        <a:cxn ang="0">
                          <a:pos x="connsiteX1653" y="connsiteY1653"/>
                        </a:cxn>
                        <a:cxn ang="0">
                          <a:pos x="connsiteX1654" y="connsiteY1654"/>
                        </a:cxn>
                        <a:cxn ang="0">
                          <a:pos x="connsiteX1655" y="connsiteY1655"/>
                        </a:cxn>
                        <a:cxn ang="0">
                          <a:pos x="connsiteX1656" y="connsiteY1656"/>
                        </a:cxn>
                        <a:cxn ang="0">
                          <a:pos x="connsiteX1657" y="connsiteY1657"/>
                        </a:cxn>
                        <a:cxn ang="0">
                          <a:pos x="connsiteX1658" y="connsiteY1658"/>
                        </a:cxn>
                        <a:cxn ang="0">
                          <a:pos x="connsiteX1659" y="connsiteY1659"/>
                        </a:cxn>
                        <a:cxn ang="0">
                          <a:pos x="connsiteX1660" y="connsiteY1660"/>
                        </a:cxn>
                        <a:cxn ang="0">
                          <a:pos x="connsiteX1661" y="connsiteY1661"/>
                        </a:cxn>
                        <a:cxn ang="0">
                          <a:pos x="connsiteX1662" y="connsiteY1662"/>
                        </a:cxn>
                        <a:cxn ang="0">
                          <a:pos x="connsiteX1663" y="connsiteY1663"/>
                        </a:cxn>
                        <a:cxn ang="0">
                          <a:pos x="connsiteX1664" y="connsiteY1664"/>
                        </a:cxn>
                        <a:cxn ang="0">
                          <a:pos x="connsiteX1665" y="connsiteY1665"/>
                        </a:cxn>
                        <a:cxn ang="0">
                          <a:pos x="connsiteX1666" y="connsiteY1666"/>
                        </a:cxn>
                        <a:cxn ang="0">
                          <a:pos x="connsiteX1667" y="connsiteY1667"/>
                        </a:cxn>
                        <a:cxn ang="0">
                          <a:pos x="connsiteX1668" y="connsiteY1668"/>
                        </a:cxn>
                        <a:cxn ang="0">
                          <a:pos x="connsiteX1669" y="connsiteY1669"/>
                        </a:cxn>
                        <a:cxn ang="0">
                          <a:pos x="connsiteX1670" y="connsiteY1670"/>
                        </a:cxn>
                        <a:cxn ang="0">
                          <a:pos x="connsiteX1671" y="connsiteY1671"/>
                        </a:cxn>
                        <a:cxn ang="0">
                          <a:pos x="connsiteX1672" y="connsiteY1672"/>
                        </a:cxn>
                        <a:cxn ang="0">
                          <a:pos x="connsiteX1673" y="connsiteY1673"/>
                        </a:cxn>
                        <a:cxn ang="0">
                          <a:pos x="connsiteX1674" y="connsiteY1674"/>
                        </a:cxn>
                        <a:cxn ang="0">
                          <a:pos x="connsiteX1675" y="connsiteY1675"/>
                        </a:cxn>
                        <a:cxn ang="0">
                          <a:pos x="connsiteX1676" y="connsiteY1676"/>
                        </a:cxn>
                        <a:cxn ang="0">
                          <a:pos x="connsiteX1677" y="connsiteY1677"/>
                        </a:cxn>
                        <a:cxn ang="0">
                          <a:pos x="connsiteX1678" y="connsiteY1678"/>
                        </a:cxn>
                        <a:cxn ang="0">
                          <a:pos x="connsiteX1679" y="connsiteY1679"/>
                        </a:cxn>
                        <a:cxn ang="0">
                          <a:pos x="connsiteX1680" y="connsiteY1680"/>
                        </a:cxn>
                        <a:cxn ang="0">
                          <a:pos x="connsiteX1681" y="connsiteY1681"/>
                        </a:cxn>
                        <a:cxn ang="0">
                          <a:pos x="connsiteX1682" y="connsiteY1682"/>
                        </a:cxn>
                        <a:cxn ang="0">
                          <a:pos x="connsiteX1683" y="connsiteY1683"/>
                        </a:cxn>
                        <a:cxn ang="0">
                          <a:pos x="connsiteX1684" y="connsiteY1684"/>
                        </a:cxn>
                        <a:cxn ang="0">
                          <a:pos x="connsiteX1685" y="connsiteY1685"/>
                        </a:cxn>
                        <a:cxn ang="0">
                          <a:pos x="connsiteX1686" y="connsiteY1686"/>
                        </a:cxn>
                        <a:cxn ang="0">
                          <a:pos x="connsiteX1687" y="connsiteY1687"/>
                        </a:cxn>
                        <a:cxn ang="0">
                          <a:pos x="connsiteX1688" y="connsiteY1688"/>
                        </a:cxn>
                        <a:cxn ang="0">
                          <a:pos x="connsiteX1689" y="connsiteY1689"/>
                        </a:cxn>
                        <a:cxn ang="0">
                          <a:pos x="connsiteX1690" y="connsiteY1690"/>
                        </a:cxn>
                        <a:cxn ang="0">
                          <a:pos x="connsiteX1691" y="connsiteY1691"/>
                        </a:cxn>
                        <a:cxn ang="0">
                          <a:pos x="connsiteX1692" y="connsiteY1692"/>
                        </a:cxn>
                        <a:cxn ang="0">
                          <a:pos x="connsiteX1693" y="connsiteY1693"/>
                        </a:cxn>
                        <a:cxn ang="0">
                          <a:pos x="connsiteX1694" y="connsiteY1694"/>
                        </a:cxn>
                        <a:cxn ang="0">
                          <a:pos x="connsiteX1695" y="connsiteY1695"/>
                        </a:cxn>
                        <a:cxn ang="0">
                          <a:pos x="connsiteX1696" y="connsiteY1696"/>
                        </a:cxn>
                        <a:cxn ang="0">
                          <a:pos x="connsiteX1697" y="connsiteY1697"/>
                        </a:cxn>
                        <a:cxn ang="0">
                          <a:pos x="connsiteX1698" y="connsiteY1698"/>
                        </a:cxn>
                        <a:cxn ang="0">
                          <a:pos x="connsiteX1699" y="connsiteY1699"/>
                        </a:cxn>
                        <a:cxn ang="0">
                          <a:pos x="connsiteX1700" y="connsiteY1700"/>
                        </a:cxn>
                        <a:cxn ang="0">
                          <a:pos x="connsiteX1701" y="connsiteY1701"/>
                        </a:cxn>
                        <a:cxn ang="0">
                          <a:pos x="connsiteX1702" y="connsiteY1702"/>
                        </a:cxn>
                        <a:cxn ang="0">
                          <a:pos x="connsiteX1703" y="connsiteY1703"/>
                        </a:cxn>
                        <a:cxn ang="0">
                          <a:pos x="connsiteX1704" y="connsiteY1704"/>
                        </a:cxn>
                        <a:cxn ang="0">
                          <a:pos x="connsiteX1705" y="connsiteY1705"/>
                        </a:cxn>
                        <a:cxn ang="0">
                          <a:pos x="connsiteX1706" y="connsiteY1706"/>
                        </a:cxn>
                        <a:cxn ang="0">
                          <a:pos x="connsiteX1707" y="connsiteY1707"/>
                        </a:cxn>
                        <a:cxn ang="0">
                          <a:pos x="connsiteX1708" y="connsiteY1708"/>
                        </a:cxn>
                        <a:cxn ang="0">
                          <a:pos x="connsiteX1709" y="connsiteY1709"/>
                        </a:cxn>
                        <a:cxn ang="0">
                          <a:pos x="connsiteX1710" y="connsiteY1710"/>
                        </a:cxn>
                        <a:cxn ang="0">
                          <a:pos x="connsiteX1711" y="connsiteY1711"/>
                        </a:cxn>
                        <a:cxn ang="0">
                          <a:pos x="connsiteX1712" y="connsiteY1712"/>
                        </a:cxn>
                        <a:cxn ang="0">
                          <a:pos x="connsiteX1713" y="connsiteY1713"/>
                        </a:cxn>
                        <a:cxn ang="0">
                          <a:pos x="connsiteX1714" y="connsiteY1714"/>
                        </a:cxn>
                        <a:cxn ang="0">
                          <a:pos x="connsiteX1715" y="connsiteY1715"/>
                        </a:cxn>
                        <a:cxn ang="0">
                          <a:pos x="connsiteX1716" y="connsiteY1716"/>
                        </a:cxn>
                        <a:cxn ang="0">
                          <a:pos x="connsiteX1717" y="connsiteY1717"/>
                        </a:cxn>
                        <a:cxn ang="0">
                          <a:pos x="connsiteX1718" y="connsiteY1718"/>
                        </a:cxn>
                        <a:cxn ang="0">
                          <a:pos x="connsiteX1719" y="connsiteY1719"/>
                        </a:cxn>
                        <a:cxn ang="0">
                          <a:pos x="connsiteX1720" y="connsiteY1720"/>
                        </a:cxn>
                        <a:cxn ang="0">
                          <a:pos x="connsiteX1721" y="connsiteY1721"/>
                        </a:cxn>
                        <a:cxn ang="0">
                          <a:pos x="connsiteX1722" y="connsiteY1722"/>
                        </a:cxn>
                        <a:cxn ang="0">
                          <a:pos x="connsiteX1723" y="connsiteY1723"/>
                        </a:cxn>
                        <a:cxn ang="0">
                          <a:pos x="connsiteX1724" y="connsiteY1724"/>
                        </a:cxn>
                        <a:cxn ang="0">
                          <a:pos x="connsiteX1725" y="connsiteY1725"/>
                        </a:cxn>
                        <a:cxn ang="0">
                          <a:pos x="connsiteX1726" y="connsiteY1726"/>
                        </a:cxn>
                        <a:cxn ang="0">
                          <a:pos x="connsiteX1727" y="connsiteY1727"/>
                        </a:cxn>
                        <a:cxn ang="0">
                          <a:pos x="connsiteX1728" y="connsiteY1728"/>
                        </a:cxn>
                        <a:cxn ang="0">
                          <a:pos x="connsiteX1729" y="connsiteY1729"/>
                        </a:cxn>
                        <a:cxn ang="0">
                          <a:pos x="connsiteX1730" y="connsiteY1730"/>
                        </a:cxn>
                        <a:cxn ang="0">
                          <a:pos x="connsiteX1731" y="connsiteY1731"/>
                        </a:cxn>
                        <a:cxn ang="0">
                          <a:pos x="connsiteX1732" y="connsiteY1732"/>
                        </a:cxn>
                        <a:cxn ang="0">
                          <a:pos x="connsiteX1733" y="connsiteY1733"/>
                        </a:cxn>
                        <a:cxn ang="0">
                          <a:pos x="connsiteX1734" y="connsiteY1734"/>
                        </a:cxn>
                        <a:cxn ang="0">
                          <a:pos x="connsiteX1735" y="connsiteY1735"/>
                        </a:cxn>
                        <a:cxn ang="0">
                          <a:pos x="connsiteX1736" y="connsiteY1736"/>
                        </a:cxn>
                        <a:cxn ang="0">
                          <a:pos x="connsiteX1737" y="connsiteY1737"/>
                        </a:cxn>
                        <a:cxn ang="0">
                          <a:pos x="connsiteX1738" y="connsiteY1738"/>
                        </a:cxn>
                        <a:cxn ang="0">
                          <a:pos x="connsiteX1739" y="connsiteY1739"/>
                        </a:cxn>
                        <a:cxn ang="0">
                          <a:pos x="connsiteX1740" y="connsiteY1740"/>
                        </a:cxn>
                        <a:cxn ang="0">
                          <a:pos x="connsiteX1741" y="connsiteY1741"/>
                        </a:cxn>
                        <a:cxn ang="0">
                          <a:pos x="connsiteX1742" y="connsiteY1742"/>
                        </a:cxn>
                        <a:cxn ang="0">
                          <a:pos x="connsiteX1743" y="connsiteY1743"/>
                        </a:cxn>
                        <a:cxn ang="0">
                          <a:pos x="connsiteX1744" y="connsiteY1744"/>
                        </a:cxn>
                        <a:cxn ang="0">
                          <a:pos x="connsiteX1745" y="connsiteY1745"/>
                        </a:cxn>
                        <a:cxn ang="0">
                          <a:pos x="connsiteX1746" y="connsiteY1746"/>
                        </a:cxn>
                        <a:cxn ang="0">
                          <a:pos x="connsiteX1747" y="connsiteY1747"/>
                        </a:cxn>
                        <a:cxn ang="0">
                          <a:pos x="connsiteX1748" y="connsiteY1748"/>
                        </a:cxn>
                        <a:cxn ang="0">
                          <a:pos x="connsiteX1749" y="connsiteY1749"/>
                        </a:cxn>
                        <a:cxn ang="0">
                          <a:pos x="connsiteX1750" y="connsiteY1750"/>
                        </a:cxn>
                        <a:cxn ang="0">
                          <a:pos x="connsiteX1751" y="connsiteY1751"/>
                        </a:cxn>
                        <a:cxn ang="0">
                          <a:pos x="connsiteX1752" y="connsiteY1752"/>
                        </a:cxn>
                        <a:cxn ang="0">
                          <a:pos x="connsiteX1753" y="connsiteY1753"/>
                        </a:cxn>
                        <a:cxn ang="0">
                          <a:pos x="connsiteX1754" y="connsiteY1754"/>
                        </a:cxn>
                        <a:cxn ang="0">
                          <a:pos x="connsiteX1755" y="connsiteY1755"/>
                        </a:cxn>
                        <a:cxn ang="0">
                          <a:pos x="connsiteX1756" y="connsiteY1756"/>
                        </a:cxn>
                        <a:cxn ang="0">
                          <a:pos x="connsiteX1757" y="connsiteY1757"/>
                        </a:cxn>
                        <a:cxn ang="0">
                          <a:pos x="connsiteX1758" y="connsiteY1758"/>
                        </a:cxn>
                        <a:cxn ang="0">
                          <a:pos x="connsiteX1759" y="connsiteY1759"/>
                        </a:cxn>
                        <a:cxn ang="0">
                          <a:pos x="connsiteX1760" y="connsiteY1760"/>
                        </a:cxn>
                        <a:cxn ang="0">
                          <a:pos x="connsiteX1761" y="connsiteY1761"/>
                        </a:cxn>
                        <a:cxn ang="0">
                          <a:pos x="connsiteX1762" y="connsiteY1762"/>
                        </a:cxn>
                        <a:cxn ang="0">
                          <a:pos x="connsiteX1763" y="connsiteY1763"/>
                        </a:cxn>
                        <a:cxn ang="0">
                          <a:pos x="connsiteX1764" y="connsiteY1764"/>
                        </a:cxn>
                        <a:cxn ang="0">
                          <a:pos x="connsiteX1765" y="connsiteY1765"/>
                        </a:cxn>
                        <a:cxn ang="0">
                          <a:pos x="connsiteX1766" y="connsiteY1766"/>
                        </a:cxn>
                        <a:cxn ang="0">
                          <a:pos x="connsiteX1767" y="connsiteY1767"/>
                        </a:cxn>
                        <a:cxn ang="0">
                          <a:pos x="connsiteX1768" y="connsiteY1768"/>
                        </a:cxn>
                        <a:cxn ang="0">
                          <a:pos x="connsiteX1769" y="connsiteY1769"/>
                        </a:cxn>
                        <a:cxn ang="0">
                          <a:pos x="connsiteX1770" y="connsiteY1770"/>
                        </a:cxn>
                        <a:cxn ang="0">
                          <a:pos x="connsiteX1771" y="connsiteY1771"/>
                        </a:cxn>
                        <a:cxn ang="0">
                          <a:pos x="connsiteX1772" y="connsiteY1772"/>
                        </a:cxn>
                        <a:cxn ang="0">
                          <a:pos x="connsiteX1773" y="connsiteY1773"/>
                        </a:cxn>
                        <a:cxn ang="0">
                          <a:pos x="connsiteX1774" y="connsiteY1774"/>
                        </a:cxn>
                        <a:cxn ang="0">
                          <a:pos x="connsiteX1775" y="connsiteY1775"/>
                        </a:cxn>
                        <a:cxn ang="0">
                          <a:pos x="connsiteX1776" y="connsiteY1776"/>
                        </a:cxn>
                        <a:cxn ang="0">
                          <a:pos x="connsiteX1777" y="connsiteY1777"/>
                        </a:cxn>
                        <a:cxn ang="0">
                          <a:pos x="connsiteX1778" y="connsiteY1778"/>
                        </a:cxn>
                        <a:cxn ang="0">
                          <a:pos x="connsiteX1779" y="connsiteY1779"/>
                        </a:cxn>
                        <a:cxn ang="0">
                          <a:pos x="connsiteX1780" y="connsiteY1780"/>
                        </a:cxn>
                        <a:cxn ang="0">
                          <a:pos x="connsiteX1781" y="connsiteY1781"/>
                        </a:cxn>
                        <a:cxn ang="0">
                          <a:pos x="connsiteX1782" y="connsiteY1782"/>
                        </a:cxn>
                        <a:cxn ang="0">
                          <a:pos x="connsiteX1783" y="connsiteY1783"/>
                        </a:cxn>
                        <a:cxn ang="0">
                          <a:pos x="connsiteX1784" y="connsiteY1784"/>
                        </a:cxn>
                        <a:cxn ang="0">
                          <a:pos x="connsiteX1785" y="connsiteY1785"/>
                        </a:cxn>
                        <a:cxn ang="0">
                          <a:pos x="connsiteX1786" y="connsiteY1786"/>
                        </a:cxn>
                        <a:cxn ang="0">
                          <a:pos x="connsiteX1787" y="connsiteY1787"/>
                        </a:cxn>
                        <a:cxn ang="0">
                          <a:pos x="connsiteX1788" y="connsiteY1788"/>
                        </a:cxn>
                        <a:cxn ang="0">
                          <a:pos x="connsiteX1789" y="connsiteY1789"/>
                        </a:cxn>
                        <a:cxn ang="0">
                          <a:pos x="connsiteX1790" y="connsiteY1790"/>
                        </a:cxn>
                        <a:cxn ang="0">
                          <a:pos x="connsiteX1791" y="connsiteY1791"/>
                        </a:cxn>
                        <a:cxn ang="0">
                          <a:pos x="connsiteX1792" y="connsiteY1792"/>
                        </a:cxn>
                        <a:cxn ang="0">
                          <a:pos x="connsiteX1793" y="connsiteY1793"/>
                        </a:cxn>
                        <a:cxn ang="0">
                          <a:pos x="connsiteX1794" y="connsiteY1794"/>
                        </a:cxn>
                        <a:cxn ang="0">
                          <a:pos x="connsiteX1795" y="connsiteY1795"/>
                        </a:cxn>
                        <a:cxn ang="0">
                          <a:pos x="connsiteX1796" y="connsiteY1796"/>
                        </a:cxn>
                        <a:cxn ang="0">
                          <a:pos x="connsiteX1797" y="connsiteY1797"/>
                        </a:cxn>
                        <a:cxn ang="0">
                          <a:pos x="connsiteX1798" y="connsiteY1798"/>
                        </a:cxn>
                        <a:cxn ang="0">
                          <a:pos x="connsiteX1799" y="connsiteY1799"/>
                        </a:cxn>
                        <a:cxn ang="0">
                          <a:pos x="connsiteX1800" y="connsiteY1800"/>
                        </a:cxn>
                        <a:cxn ang="0">
                          <a:pos x="connsiteX1801" y="connsiteY1801"/>
                        </a:cxn>
                        <a:cxn ang="0">
                          <a:pos x="connsiteX1802" y="connsiteY1802"/>
                        </a:cxn>
                        <a:cxn ang="0">
                          <a:pos x="connsiteX1803" y="connsiteY1803"/>
                        </a:cxn>
                        <a:cxn ang="0">
                          <a:pos x="connsiteX1804" y="connsiteY1804"/>
                        </a:cxn>
                        <a:cxn ang="0">
                          <a:pos x="connsiteX1805" y="connsiteY1805"/>
                        </a:cxn>
                        <a:cxn ang="0">
                          <a:pos x="connsiteX1806" y="connsiteY1806"/>
                        </a:cxn>
                        <a:cxn ang="0">
                          <a:pos x="connsiteX1807" y="connsiteY1807"/>
                        </a:cxn>
                        <a:cxn ang="0">
                          <a:pos x="connsiteX1808" y="connsiteY1808"/>
                        </a:cxn>
                        <a:cxn ang="0">
                          <a:pos x="connsiteX1809" y="connsiteY1809"/>
                        </a:cxn>
                        <a:cxn ang="0">
                          <a:pos x="connsiteX1810" y="connsiteY1810"/>
                        </a:cxn>
                        <a:cxn ang="0">
                          <a:pos x="connsiteX1811" y="connsiteY1811"/>
                        </a:cxn>
                        <a:cxn ang="0">
                          <a:pos x="connsiteX1812" y="connsiteY1812"/>
                        </a:cxn>
                        <a:cxn ang="0">
                          <a:pos x="connsiteX1813" y="connsiteY1813"/>
                        </a:cxn>
                        <a:cxn ang="0">
                          <a:pos x="connsiteX1814" y="connsiteY1814"/>
                        </a:cxn>
                        <a:cxn ang="0">
                          <a:pos x="connsiteX1815" y="connsiteY1815"/>
                        </a:cxn>
                        <a:cxn ang="0">
                          <a:pos x="connsiteX1816" y="connsiteY1816"/>
                        </a:cxn>
                        <a:cxn ang="0">
                          <a:pos x="connsiteX1817" y="connsiteY1817"/>
                        </a:cxn>
                        <a:cxn ang="0">
                          <a:pos x="connsiteX1818" y="connsiteY1818"/>
                        </a:cxn>
                        <a:cxn ang="0">
                          <a:pos x="connsiteX1819" y="connsiteY1819"/>
                        </a:cxn>
                        <a:cxn ang="0">
                          <a:pos x="connsiteX1820" y="connsiteY1820"/>
                        </a:cxn>
                        <a:cxn ang="0">
                          <a:pos x="connsiteX1821" y="connsiteY1821"/>
                        </a:cxn>
                        <a:cxn ang="0">
                          <a:pos x="connsiteX1822" y="connsiteY1822"/>
                        </a:cxn>
                        <a:cxn ang="0">
                          <a:pos x="connsiteX1823" y="connsiteY1823"/>
                        </a:cxn>
                        <a:cxn ang="0">
                          <a:pos x="connsiteX1824" y="connsiteY1824"/>
                        </a:cxn>
                        <a:cxn ang="0">
                          <a:pos x="connsiteX1825" y="connsiteY1825"/>
                        </a:cxn>
                        <a:cxn ang="0">
                          <a:pos x="connsiteX1826" y="connsiteY1826"/>
                        </a:cxn>
                        <a:cxn ang="0">
                          <a:pos x="connsiteX1827" y="connsiteY1827"/>
                        </a:cxn>
                        <a:cxn ang="0">
                          <a:pos x="connsiteX1828" y="connsiteY1828"/>
                        </a:cxn>
                        <a:cxn ang="0">
                          <a:pos x="connsiteX1829" y="connsiteY1829"/>
                        </a:cxn>
                        <a:cxn ang="0">
                          <a:pos x="connsiteX1830" y="connsiteY1830"/>
                        </a:cxn>
                        <a:cxn ang="0">
                          <a:pos x="connsiteX1831" y="connsiteY1831"/>
                        </a:cxn>
                        <a:cxn ang="0">
                          <a:pos x="connsiteX1832" y="connsiteY1832"/>
                        </a:cxn>
                        <a:cxn ang="0">
                          <a:pos x="connsiteX1833" y="connsiteY1833"/>
                        </a:cxn>
                        <a:cxn ang="0">
                          <a:pos x="connsiteX1834" y="connsiteY1834"/>
                        </a:cxn>
                        <a:cxn ang="0">
                          <a:pos x="connsiteX1835" y="connsiteY1835"/>
                        </a:cxn>
                        <a:cxn ang="0">
                          <a:pos x="connsiteX1836" y="connsiteY1836"/>
                        </a:cxn>
                        <a:cxn ang="0">
                          <a:pos x="connsiteX1837" y="connsiteY1837"/>
                        </a:cxn>
                        <a:cxn ang="0">
                          <a:pos x="connsiteX1838" y="connsiteY1838"/>
                        </a:cxn>
                        <a:cxn ang="0">
                          <a:pos x="connsiteX1839" y="connsiteY1839"/>
                        </a:cxn>
                        <a:cxn ang="0">
                          <a:pos x="connsiteX1840" y="connsiteY1840"/>
                        </a:cxn>
                        <a:cxn ang="0">
                          <a:pos x="connsiteX1841" y="connsiteY1841"/>
                        </a:cxn>
                        <a:cxn ang="0">
                          <a:pos x="connsiteX1842" y="connsiteY1842"/>
                        </a:cxn>
                        <a:cxn ang="0">
                          <a:pos x="connsiteX1843" y="connsiteY1843"/>
                        </a:cxn>
                        <a:cxn ang="0">
                          <a:pos x="connsiteX1844" y="connsiteY1844"/>
                        </a:cxn>
                        <a:cxn ang="0">
                          <a:pos x="connsiteX1845" y="connsiteY1845"/>
                        </a:cxn>
                        <a:cxn ang="0">
                          <a:pos x="connsiteX1846" y="connsiteY1846"/>
                        </a:cxn>
                        <a:cxn ang="0">
                          <a:pos x="connsiteX1847" y="connsiteY1847"/>
                        </a:cxn>
                        <a:cxn ang="0">
                          <a:pos x="connsiteX1848" y="connsiteY1848"/>
                        </a:cxn>
                        <a:cxn ang="0">
                          <a:pos x="connsiteX1849" y="connsiteY1849"/>
                        </a:cxn>
                        <a:cxn ang="0">
                          <a:pos x="connsiteX1850" y="connsiteY1850"/>
                        </a:cxn>
                        <a:cxn ang="0">
                          <a:pos x="connsiteX1851" y="connsiteY1851"/>
                        </a:cxn>
                        <a:cxn ang="0">
                          <a:pos x="connsiteX1852" y="connsiteY1852"/>
                        </a:cxn>
                        <a:cxn ang="0">
                          <a:pos x="connsiteX1853" y="connsiteY1853"/>
                        </a:cxn>
                        <a:cxn ang="0">
                          <a:pos x="connsiteX1854" y="connsiteY1854"/>
                        </a:cxn>
                        <a:cxn ang="0">
                          <a:pos x="connsiteX1855" y="connsiteY1855"/>
                        </a:cxn>
                        <a:cxn ang="0">
                          <a:pos x="connsiteX1856" y="connsiteY1856"/>
                        </a:cxn>
                        <a:cxn ang="0">
                          <a:pos x="connsiteX1857" y="connsiteY1857"/>
                        </a:cxn>
                        <a:cxn ang="0">
                          <a:pos x="connsiteX1858" y="connsiteY1858"/>
                        </a:cxn>
                        <a:cxn ang="0">
                          <a:pos x="connsiteX1859" y="connsiteY1859"/>
                        </a:cxn>
                        <a:cxn ang="0">
                          <a:pos x="connsiteX1860" y="connsiteY1860"/>
                        </a:cxn>
                        <a:cxn ang="0">
                          <a:pos x="connsiteX1861" y="connsiteY1861"/>
                        </a:cxn>
                        <a:cxn ang="0">
                          <a:pos x="connsiteX1862" y="connsiteY1862"/>
                        </a:cxn>
                        <a:cxn ang="0">
                          <a:pos x="connsiteX1863" y="connsiteY1863"/>
                        </a:cxn>
                        <a:cxn ang="0">
                          <a:pos x="connsiteX1864" y="connsiteY1864"/>
                        </a:cxn>
                        <a:cxn ang="0">
                          <a:pos x="connsiteX1865" y="connsiteY1865"/>
                        </a:cxn>
                        <a:cxn ang="0">
                          <a:pos x="connsiteX1866" y="connsiteY1866"/>
                        </a:cxn>
                        <a:cxn ang="0">
                          <a:pos x="connsiteX1867" y="connsiteY1867"/>
                        </a:cxn>
                        <a:cxn ang="0">
                          <a:pos x="connsiteX1868" y="connsiteY1868"/>
                        </a:cxn>
                        <a:cxn ang="0">
                          <a:pos x="connsiteX1869" y="connsiteY1869"/>
                        </a:cxn>
                        <a:cxn ang="0">
                          <a:pos x="connsiteX1870" y="connsiteY1870"/>
                        </a:cxn>
                        <a:cxn ang="0">
                          <a:pos x="connsiteX1871" y="connsiteY1871"/>
                        </a:cxn>
                        <a:cxn ang="0">
                          <a:pos x="connsiteX1872" y="connsiteY1872"/>
                        </a:cxn>
                        <a:cxn ang="0">
                          <a:pos x="connsiteX1873" y="connsiteY1873"/>
                        </a:cxn>
                        <a:cxn ang="0">
                          <a:pos x="connsiteX1874" y="connsiteY1874"/>
                        </a:cxn>
                        <a:cxn ang="0">
                          <a:pos x="connsiteX1875" y="connsiteY1875"/>
                        </a:cxn>
                        <a:cxn ang="0">
                          <a:pos x="connsiteX1876" y="connsiteY1876"/>
                        </a:cxn>
                        <a:cxn ang="0">
                          <a:pos x="connsiteX1877" y="connsiteY1877"/>
                        </a:cxn>
                        <a:cxn ang="0">
                          <a:pos x="connsiteX1878" y="connsiteY1878"/>
                        </a:cxn>
                        <a:cxn ang="0">
                          <a:pos x="connsiteX1879" y="connsiteY1879"/>
                        </a:cxn>
                        <a:cxn ang="0">
                          <a:pos x="connsiteX1880" y="connsiteY1880"/>
                        </a:cxn>
                        <a:cxn ang="0">
                          <a:pos x="connsiteX1881" y="connsiteY1881"/>
                        </a:cxn>
                        <a:cxn ang="0">
                          <a:pos x="connsiteX1882" y="connsiteY1882"/>
                        </a:cxn>
                        <a:cxn ang="0">
                          <a:pos x="connsiteX1883" y="connsiteY1883"/>
                        </a:cxn>
                        <a:cxn ang="0">
                          <a:pos x="connsiteX1884" y="connsiteY1884"/>
                        </a:cxn>
                        <a:cxn ang="0">
                          <a:pos x="connsiteX1885" y="connsiteY1885"/>
                        </a:cxn>
                        <a:cxn ang="0">
                          <a:pos x="connsiteX1886" y="connsiteY1886"/>
                        </a:cxn>
                        <a:cxn ang="0">
                          <a:pos x="connsiteX1887" y="connsiteY1887"/>
                        </a:cxn>
                        <a:cxn ang="0">
                          <a:pos x="connsiteX1888" y="connsiteY1888"/>
                        </a:cxn>
                        <a:cxn ang="0">
                          <a:pos x="connsiteX1889" y="connsiteY1889"/>
                        </a:cxn>
                        <a:cxn ang="0">
                          <a:pos x="connsiteX1890" y="connsiteY1890"/>
                        </a:cxn>
                        <a:cxn ang="0">
                          <a:pos x="connsiteX1891" y="connsiteY1891"/>
                        </a:cxn>
                        <a:cxn ang="0">
                          <a:pos x="connsiteX1892" y="connsiteY1892"/>
                        </a:cxn>
                        <a:cxn ang="0">
                          <a:pos x="connsiteX1893" y="connsiteY1893"/>
                        </a:cxn>
                        <a:cxn ang="0">
                          <a:pos x="connsiteX1894" y="connsiteY1894"/>
                        </a:cxn>
                        <a:cxn ang="0">
                          <a:pos x="connsiteX1895" y="connsiteY1895"/>
                        </a:cxn>
                        <a:cxn ang="0">
                          <a:pos x="connsiteX1896" y="connsiteY1896"/>
                        </a:cxn>
                        <a:cxn ang="0">
                          <a:pos x="connsiteX1897" y="connsiteY1897"/>
                        </a:cxn>
                        <a:cxn ang="0">
                          <a:pos x="connsiteX1898" y="connsiteY1898"/>
                        </a:cxn>
                        <a:cxn ang="0">
                          <a:pos x="connsiteX1899" y="connsiteY1899"/>
                        </a:cxn>
                        <a:cxn ang="0">
                          <a:pos x="connsiteX1900" y="connsiteY1900"/>
                        </a:cxn>
                        <a:cxn ang="0">
                          <a:pos x="connsiteX1901" y="connsiteY1901"/>
                        </a:cxn>
                        <a:cxn ang="0">
                          <a:pos x="connsiteX1902" y="connsiteY1902"/>
                        </a:cxn>
                        <a:cxn ang="0">
                          <a:pos x="connsiteX1903" y="connsiteY1903"/>
                        </a:cxn>
                        <a:cxn ang="0">
                          <a:pos x="connsiteX1904" y="connsiteY1904"/>
                        </a:cxn>
                        <a:cxn ang="0">
                          <a:pos x="connsiteX1905" y="connsiteY1905"/>
                        </a:cxn>
                        <a:cxn ang="0">
                          <a:pos x="connsiteX1906" y="connsiteY1906"/>
                        </a:cxn>
                        <a:cxn ang="0">
                          <a:pos x="connsiteX1907" y="connsiteY1907"/>
                        </a:cxn>
                        <a:cxn ang="0">
                          <a:pos x="connsiteX1908" y="connsiteY1908"/>
                        </a:cxn>
                        <a:cxn ang="0">
                          <a:pos x="connsiteX1909" y="connsiteY1909"/>
                        </a:cxn>
                        <a:cxn ang="0">
                          <a:pos x="connsiteX1910" y="connsiteY1910"/>
                        </a:cxn>
                        <a:cxn ang="0">
                          <a:pos x="connsiteX1911" y="connsiteY1911"/>
                        </a:cxn>
                        <a:cxn ang="0">
                          <a:pos x="connsiteX1912" y="connsiteY1912"/>
                        </a:cxn>
                        <a:cxn ang="0">
                          <a:pos x="connsiteX1913" y="connsiteY1913"/>
                        </a:cxn>
                        <a:cxn ang="0">
                          <a:pos x="connsiteX1914" y="connsiteY1914"/>
                        </a:cxn>
                        <a:cxn ang="0">
                          <a:pos x="connsiteX1915" y="connsiteY1915"/>
                        </a:cxn>
                        <a:cxn ang="0">
                          <a:pos x="connsiteX1916" y="connsiteY1916"/>
                        </a:cxn>
                        <a:cxn ang="0">
                          <a:pos x="connsiteX1917" y="connsiteY1917"/>
                        </a:cxn>
                        <a:cxn ang="0">
                          <a:pos x="connsiteX1918" y="connsiteY1918"/>
                        </a:cxn>
                        <a:cxn ang="0">
                          <a:pos x="connsiteX1919" y="connsiteY1919"/>
                        </a:cxn>
                        <a:cxn ang="0">
                          <a:pos x="connsiteX1920" y="connsiteY1920"/>
                        </a:cxn>
                        <a:cxn ang="0">
                          <a:pos x="connsiteX1921" y="connsiteY1921"/>
                        </a:cxn>
                        <a:cxn ang="0">
                          <a:pos x="connsiteX1922" y="connsiteY1922"/>
                        </a:cxn>
                        <a:cxn ang="0">
                          <a:pos x="connsiteX1923" y="connsiteY1923"/>
                        </a:cxn>
                        <a:cxn ang="0">
                          <a:pos x="connsiteX1924" y="connsiteY1924"/>
                        </a:cxn>
                        <a:cxn ang="0">
                          <a:pos x="connsiteX1925" y="connsiteY1925"/>
                        </a:cxn>
                        <a:cxn ang="0">
                          <a:pos x="connsiteX1926" y="connsiteY1926"/>
                        </a:cxn>
                        <a:cxn ang="0">
                          <a:pos x="connsiteX1927" y="connsiteY1927"/>
                        </a:cxn>
                        <a:cxn ang="0">
                          <a:pos x="connsiteX1928" y="connsiteY1928"/>
                        </a:cxn>
                        <a:cxn ang="0">
                          <a:pos x="connsiteX1929" y="connsiteY1929"/>
                        </a:cxn>
                        <a:cxn ang="0">
                          <a:pos x="connsiteX1930" y="connsiteY1930"/>
                        </a:cxn>
                        <a:cxn ang="0">
                          <a:pos x="connsiteX1931" y="connsiteY1931"/>
                        </a:cxn>
                        <a:cxn ang="0">
                          <a:pos x="connsiteX1932" y="connsiteY1932"/>
                        </a:cxn>
                        <a:cxn ang="0">
                          <a:pos x="connsiteX1933" y="connsiteY1933"/>
                        </a:cxn>
                        <a:cxn ang="0">
                          <a:pos x="connsiteX1934" y="connsiteY1934"/>
                        </a:cxn>
                        <a:cxn ang="0">
                          <a:pos x="connsiteX1935" y="connsiteY1935"/>
                        </a:cxn>
                        <a:cxn ang="0">
                          <a:pos x="connsiteX1936" y="connsiteY1936"/>
                        </a:cxn>
                        <a:cxn ang="0">
                          <a:pos x="connsiteX1937" y="connsiteY1937"/>
                        </a:cxn>
                        <a:cxn ang="0">
                          <a:pos x="connsiteX1938" y="connsiteY1938"/>
                        </a:cxn>
                        <a:cxn ang="0">
                          <a:pos x="connsiteX1939" y="connsiteY1939"/>
                        </a:cxn>
                        <a:cxn ang="0">
                          <a:pos x="connsiteX1940" y="connsiteY1940"/>
                        </a:cxn>
                        <a:cxn ang="0">
                          <a:pos x="connsiteX1941" y="connsiteY1941"/>
                        </a:cxn>
                        <a:cxn ang="0">
                          <a:pos x="connsiteX1942" y="connsiteY1942"/>
                        </a:cxn>
                        <a:cxn ang="0">
                          <a:pos x="connsiteX1943" y="connsiteY1943"/>
                        </a:cxn>
                        <a:cxn ang="0">
                          <a:pos x="connsiteX1944" y="connsiteY1944"/>
                        </a:cxn>
                        <a:cxn ang="0">
                          <a:pos x="connsiteX1945" y="connsiteY1945"/>
                        </a:cxn>
                        <a:cxn ang="0">
                          <a:pos x="connsiteX1946" y="connsiteY1946"/>
                        </a:cxn>
                        <a:cxn ang="0">
                          <a:pos x="connsiteX1947" y="connsiteY1947"/>
                        </a:cxn>
                        <a:cxn ang="0">
                          <a:pos x="connsiteX1948" y="connsiteY1948"/>
                        </a:cxn>
                        <a:cxn ang="0">
                          <a:pos x="connsiteX1949" y="connsiteY1949"/>
                        </a:cxn>
                        <a:cxn ang="0">
                          <a:pos x="connsiteX1950" y="connsiteY1950"/>
                        </a:cxn>
                        <a:cxn ang="0">
                          <a:pos x="connsiteX1951" y="connsiteY1951"/>
                        </a:cxn>
                        <a:cxn ang="0">
                          <a:pos x="connsiteX1952" y="connsiteY1952"/>
                        </a:cxn>
                        <a:cxn ang="0">
                          <a:pos x="connsiteX1953" y="connsiteY1953"/>
                        </a:cxn>
                        <a:cxn ang="0">
                          <a:pos x="connsiteX1954" y="connsiteY1954"/>
                        </a:cxn>
                        <a:cxn ang="0">
                          <a:pos x="connsiteX1955" y="connsiteY1955"/>
                        </a:cxn>
                        <a:cxn ang="0">
                          <a:pos x="connsiteX1956" y="connsiteY1956"/>
                        </a:cxn>
                        <a:cxn ang="0">
                          <a:pos x="connsiteX1957" y="connsiteY1957"/>
                        </a:cxn>
                        <a:cxn ang="0">
                          <a:pos x="connsiteX1958" y="connsiteY1958"/>
                        </a:cxn>
                        <a:cxn ang="0">
                          <a:pos x="connsiteX1959" y="connsiteY1959"/>
                        </a:cxn>
                        <a:cxn ang="0">
                          <a:pos x="connsiteX1960" y="connsiteY1960"/>
                        </a:cxn>
                        <a:cxn ang="0">
                          <a:pos x="connsiteX1961" y="connsiteY1961"/>
                        </a:cxn>
                        <a:cxn ang="0">
                          <a:pos x="connsiteX1962" y="connsiteY1962"/>
                        </a:cxn>
                        <a:cxn ang="0">
                          <a:pos x="connsiteX1963" y="connsiteY1963"/>
                        </a:cxn>
                        <a:cxn ang="0">
                          <a:pos x="connsiteX1964" y="connsiteY1964"/>
                        </a:cxn>
                        <a:cxn ang="0">
                          <a:pos x="connsiteX1965" y="connsiteY1965"/>
                        </a:cxn>
                        <a:cxn ang="0">
                          <a:pos x="connsiteX1966" y="connsiteY1966"/>
                        </a:cxn>
                        <a:cxn ang="0">
                          <a:pos x="connsiteX1967" y="connsiteY1967"/>
                        </a:cxn>
                        <a:cxn ang="0">
                          <a:pos x="connsiteX1968" y="connsiteY1968"/>
                        </a:cxn>
                        <a:cxn ang="0">
                          <a:pos x="connsiteX1969" y="connsiteY1969"/>
                        </a:cxn>
                        <a:cxn ang="0">
                          <a:pos x="connsiteX1970" y="connsiteY1970"/>
                        </a:cxn>
                        <a:cxn ang="0">
                          <a:pos x="connsiteX1971" y="connsiteY1971"/>
                        </a:cxn>
                        <a:cxn ang="0">
                          <a:pos x="connsiteX1972" y="connsiteY1972"/>
                        </a:cxn>
                        <a:cxn ang="0">
                          <a:pos x="connsiteX1973" y="connsiteY1973"/>
                        </a:cxn>
                        <a:cxn ang="0">
                          <a:pos x="connsiteX1974" y="connsiteY1974"/>
                        </a:cxn>
                        <a:cxn ang="0">
                          <a:pos x="connsiteX1975" y="connsiteY1975"/>
                        </a:cxn>
                        <a:cxn ang="0">
                          <a:pos x="connsiteX1976" y="connsiteY1976"/>
                        </a:cxn>
                        <a:cxn ang="0">
                          <a:pos x="connsiteX1977" y="connsiteY1977"/>
                        </a:cxn>
                        <a:cxn ang="0">
                          <a:pos x="connsiteX1978" y="connsiteY1978"/>
                        </a:cxn>
                        <a:cxn ang="0">
                          <a:pos x="connsiteX1979" y="connsiteY1979"/>
                        </a:cxn>
                        <a:cxn ang="0">
                          <a:pos x="connsiteX1980" y="connsiteY1980"/>
                        </a:cxn>
                        <a:cxn ang="0">
                          <a:pos x="connsiteX1981" y="connsiteY1981"/>
                        </a:cxn>
                        <a:cxn ang="0">
                          <a:pos x="connsiteX1982" y="connsiteY1982"/>
                        </a:cxn>
                        <a:cxn ang="0">
                          <a:pos x="connsiteX1983" y="connsiteY1983"/>
                        </a:cxn>
                        <a:cxn ang="0">
                          <a:pos x="connsiteX1984" y="connsiteY1984"/>
                        </a:cxn>
                        <a:cxn ang="0">
                          <a:pos x="connsiteX1985" y="connsiteY1985"/>
                        </a:cxn>
                        <a:cxn ang="0">
                          <a:pos x="connsiteX1986" y="connsiteY1986"/>
                        </a:cxn>
                        <a:cxn ang="0">
                          <a:pos x="connsiteX1987" y="connsiteY1987"/>
                        </a:cxn>
                        <a:cxn ang="0">
                          <a:pos x="connsiteX1988" y="connsiteY1988"/>
                        </a:cxn>
                        <a:cxn ang="0">
                          <a:pos x="connsiteX1989" y="connsiteY1989"/>
                        </a:cxn>
                        <a:cxn ang="0">
                          <a:pos x="connsiteX1990" y="connsiteY1990"/>
                        </a:cxn>
                        <a:cxn ang="0">
                          <a:pos x="connsiteX1991" y="connsiteY1991"/>
                        </a:cxn>
                        <a:cxn ang="0">
                          <a:pos x="connsiteX1992" y="connsiteY1992"/>
                        </a:cxn>
                        <a:cxn ang="0">
                          <a:pos x="connsiteX1993" y="connsiteY1993"/>
                        </a:cxn>
                        <a:cxn ang="0">
                          <a:pos x="connsiteX1994" y="connsiteY1994"/>
                        </a:cxn>
                        <a:cxn ang="0">
                          <a:pos x="connsiteX1995" y="connsiteY1995"/>
                        </a:cxn>
                        <a:cxn ang="0">
                          <a:pos x="connsiteX1996" y="connsiteY1996"/>
                        </a:cxn>
                        <a:cxn ang="0">
                          <a:pos x="connsiteX1997" y="connsiteY1997"/>
                        </a:cxn>
                        <a:cxn ang="0">
                          <a:pos x="connsiteX1998" y="connsiteY1998"/>
                        </a:cxn>
                        <a:cxn ang="0">
                          <a:pos x="connsiteX1999" y="connsiteY1999"/>
                        </a:cxn>
                        <a:cxn ang="0">
                          <a:pos x="connsiteX2000" y="connsiteY2000"/>
                        </a:cxn>
                        <a:cxn ang="0">
                          <a:pos x="connsiteX2001" y="connsiteY2001"/>
                        </a:cxn>
                        <a:cxn ang="0">
                          <a:pos x="connsiteX2002" y="connsiteY2002"/>
                        </a:cxn>
                        <a:cxn ang="0">
                          <a:pos x="connsiteX2003" y="connsiteY2003"/>
                        </a:cxn>
                        <a:cxn ang="0">
                          <a:pos x="connsiteX2004" y="connsiteY2004"/>
                        </a:cxn>
                        <a:cxn ang="0">
                          <a:pos x="connsiteX2005" y="connsiteY2005"/>
                        </a:cxn>
                        <a:cxn ang="0">
                          <a:pos x="connsiteX2006" y="connsiteY2006"/>
                        </a:cxn>
                        <a:cxn ang="0">
                          <a:pos x="connsiteX2007" y="connsiteY2007"/>
                        </a:cxn>
                        <a:cxn ang="0">
                          <a:pos x="connsiteX2008" y="connsiteY2008"/>
                        </a:cxn>
                        <a:cxn ang="0">
                          <a:pos x="connsiteX2009" y="connsiteY2009"/>
                        </a:cxn>
                        <a:cxn ang="0">
                          <a:pos x="connsiteX2010" y="connsiteY2010"/>
                        </a:cxn>
                        <a:cxn ang="0">
                          <a:pos x="connsiteX2011" y="connsiteY2011"/>
                        </a:cxn>
                        <a:cxn ang="0">
                          <a:pos x="connsiteX2012" y="connsiteY2012"/>
                        </a:cxn>
                        <a:cxn ang="0">
                          <a:pos x="connsiteX2013" y="connsiteY2013"/>
                        </a:cxn>
                        <a:cxn ang="0">
                          <a:pos x="connsiteX2014" y="connsiteY2014"/>
                        </a:cxn>
                        <a:cxn ang="0">
                          <a:pos x="connsiteX2015" y="connsiteY2015"/>
                        </a:cxn>
                        <a:cxn ang="0">
                          <a:pos x="connsiteX2016" y="connsiteY2016"/>
                        </a:cxn>
                        <a:cxn ang="0">
                          <a:pos x="connsiteX2017" y="connsiteY2017"/>
                        </a:cxn>
                        <a:cxn ang="0">
                          <a:pos x="connsiteX2018" y="connsiteY2018"/>
                        </a:cxn>
                        <a:cxn ang="0">
                          <a:pos x="connsiteX2019" y="connsiteY2019"/>
                        </a:cxn>
                        <a:cxn ang="0">
                          <a:pos x="connsiteX2020" y="connsiteY2020"/>
                        </a:cxn>
                        <a:cxn ang="0">
                          <a:pos x="connsiteX2021" y="connsiteY2021"/>
                        </a:cxn>
                        <a:cxn ang="0">
                          <a:pos x="connsiteX2022" y="connsiteY2022"/>
                        </a:cxn>
                        <a:cxn ang="0">
                          <a:pos x="connsiteX2023" y="connsiteY2023"/>
                        </a:cxn>
                        <a:cxn ang="0">
                          <a:pos x="connsiteX2024" y="connsiteY2024"/>
                        </a:cxn>
                        <a:cxn ang="0">
                          <a:pos x="connsiteX2025" y="connsiteY2025"/>
                        </a:cxn>
                        <a:cxn ang="0">
                          <a:pos x="connsiteX2026" y="connsiteY2026"/>
                        </a:cxn>
                        <a:cxn ang="0">
                          <a:pos x="connsiteX2027" y="connsiteY2027"/>
                        </a:cxn>
                        <a:cxn ang="0">
                          <a:pos x="connsiteX2028" y="connsiteY2028"/>
                        </a:cxn>
                        <a:cxn ang="0">
                          <a:pos x="connsiteX2029" y="connsiteY2029"/>
                        </a:cxn>
                        <a:cxn ang="0">
                          <a:pos x="connsiteX2030" y="connsiteY2030"/>
                        </a:cxn>
                        <a:cxn ang="0">
                          <a:pos x="connsiteX2031" y="connsiteY2031"/>
                        </a:cxn>
                        <a:cxn ang="0">
                          <a:pos x="connsiteX2032" y="connsiteY2032"/>
                        </a:cxn>
                        <a:cxn ang="0">
                          <a:pos x="connsiteX2033" y="connsiteY2033"/>
                        </a:cxn>
                        <a:cxn ang="0">
                          <a:pos x="connsiteX2034" y="connsiteY2034"/>
                        </a:cxn>
                        <a:cxn ang="0">
                          <a:pos x="connsiteX2035" y="connsiteY2035"/>
                        </a:cxn>
                        <a:cxn ang="0">
                          <a:pos x="connsiteX2036" y="connsiteY2036"/>
                        </a:cxn>
                        <a:cxn ang="0">
                          <a:pos x="connsiteX2037" y="connsiteY2037"/>
                        </a:cxn>
                        <a:cxn ang="0">
                          <a:pos x="connsiteX2038" y="connsiteY2038"/>
                        </a:cxn>
                        <a:cxn ang="0">
                          <a:pos x="connsiteX2039" y="connsiteY2039"/>
                        </a:cxn>
                        <a:cxn ang="0">
                          <a:pos x="connsiteX2040" y="connsiteY2040"/>
                        </a:cxn>
                        <a:cxn ang="0">
                          <a:pos x="connsiteX2041" y="connsiteY2041"/>
                        </a:cxn>
                        <a:cxn ang="0">
                          <a:pos x="connsiteX2042" y="connsiteY2042"/>
                        </a:cxn>
                        <a:cxn ang="0">
                          <a:pos x="connsiteX2043" y="connsiteY2043"/>
                        </a:cxn>
                        <a:cxn ang="0">
                          <a:pos x="connsiteX2044" y="connsiteY2044"/>
                        </a:cxn>
                        <a:cxn ang="0">
                          <a:pos x="connsiteX2045" y="connsiteY2045"/>
                        </a:cxn>
                        <a:cxn ang="0">
                          <a:pos x="connsiteX2046" y="connsiteY2046"/>
                        </a:cxn>
                        <a:cxn ang="0">
                          <a:pos x="connsiteX2047" y="connsiteY2047"/>
                        </a:cxn>
                        <a:cxn ang="0">
                          <a:pos x="connsiteX2048" y="connsiteY2048"/>
                        </a:cxn>
                        <a:cxn ang="0">
                          <a:pos x="connsiteX2049" y="connsiteY2049"/>
                        </a:cxn>
                        <a:cxn ang="0">
                          <a:pos x="connsiteX2050" y="connsiteY2050"/>
                        </a:cxn>
                        <a:cxn ang="0">
                          <a:pos x="connsiteX2051" y="connsiteY2051"/>
                        </a:cxn>
                        <a:cxn ang="0">
                          <a:pos x="connsiteX2052" y="connsiteY2052"/>
                        </a:cxn>
                        <a:cxn ang="0">
                          <a:pos x="connsiteX2053" y="connsiteY2053"/>
                        </a:cxn>
                        <a:cxn ang="0">
                          <a:pos x="connsiteX2054" y="connsiteY2054"/>
                        </a:cxn>
                        <a:cxn ang="0">
                          <a:pos x="connsiteX2055" y="connsiteY2055"/>
                        </a:cxn>
                        <a:cxn ang="0">
                          <a:pos x="connsiteX2056" y="connsiteY2056"/>
                        </a:cxn>
                        <a:cxn ang="0">
                          <a:pos x="connsiteX2057" y="connsiteY2057"/>
                        </a:cxn>
                        <a:cxn ang="0">
                          <a:pos x="connsiteX2058" y="connsiteY2058"/>
                        </a:cxn>
                        <a:cxn ang="0">
                          <a:pos x="connsiteX2059" y="connsiteY2059"/>
                        </a:cxn>
                        <a:cxn ang="0">
                          <a:pos x="connsiteX2060" y="connsiteY2060"/>
                        </a:cxn>
                        <a:cxn ang="0">
                          <a:pos x="connsiteX2061" y="connsiteY2061"/>
                        </a:cxn>
                        <a:cxn ang="0">
                          <a:pos x="connsiteX2062" y="connsiteY2062"/>
                        </a:cxn>
                        <a:cxn ang="0">
                          <a:pos x="connsiteX2063" y="connsiteY2063"/>
                        </a:cxn>
                        <a:cxn ang="0">
                          <a:pos x="connsiteX2064" y="connsiteY2064"/>
                        </a:cxn>
                        <a:cxn ang="0">
                          <a:pos x="connsiteX2065" y="connsiteY2065"/>
                        </a:cxn>
                        <a:cxn ang="0">
                          <a:pos x="connsiteX2066" y="connsiteY2066"/>
                        </a:cxn>
                        <a:cxn ang="0">
                          <a:pos x="connsiteX2067" y="connsiteY2067"/>
                        </a:cxn>
                        <a:cxn ang="0">
                          <a:pos x="connsiteX2068" y="connsiteY2068"/>
                        </a:cxn>
                        <a:cxn ang="0">
                          <a:pos x="connsiteX2069" y="connsiteY2069"/>
                        </a:cxn>
                        <a:cxn ang="0">
                          <a:pos x="connsiteX2070" y="connsiteY2070"/>
                        </a:cxn>
                        <a:cxn ang="0">
                          <a:pos x="connsiteX2071" y="connsiteY2071"/>
                        </a:cxn>
                        <a:cxn ang="0">
                          <a:pos x="connsiteX2072" y="connsiteY2072"/>
                        </a:cxn>
                        <a:cxn ang="0">
                          <a:pos x="connsiteX2073" y="connsiteY2073"/>
                        </a:cxn>
                        <a:cxn ang="0">
                          <a:pos x="connsiteX2074" y="connsiteY2074"/>
                        </a:cxn>
                        <a:cxn ang="0">
                          <a:pos x="connsiteX2075" y="connsiteY2075"/>
                        </a:cxn>
                        <a:cxn ang="0">
                          <a:pos x="connsiteX2076" y="connsiteY2076"/>
                        </a:cxn>
                        <a:cxn ang="0">
                          <a:pos x="connsiteX2077" y="connsiteY2077"/>
                        </a:cxn>
                        <a:cxn ang="0">
                          <a:pos x="connsiteX2078" y="connsiteY2078"/>
                        </a:cxn>
                        <a:cxn ang="0">
                          <a:pos x="connsiteX2079" y="connsiteY2079"/>
                        </a:cxn>
                        <a:cxn ang="0">
                          <a:pos x="connsiteX2080" y="connsiteY2080"/>
                        </a:cxn>
                        <a:cxn ang="0">
                          <a:pos x="connsiteX2081" y="connsiteY2081"/>
                        </a:cxn>
                        <a:cxn ang="0">
                          <a:pos x="connsiteX2082" y="connsiteY2082"/>
                        </a:cxn>
                        <a:cxn ang="0">
                          <a:pos x="connsiteX2083" y="connsiteY2083"/>
                        </a:cxn>
                        <a:cxn ang="0">
                          <a:pos x="connsiteX2084" y="connsiteY2084"/>
                        </a:cxn>
                        <a:cxn ang="0">
                          <a:pos x="connsiteX2085" y="connsiteY2085"/>
                        </a:cxn>
                        <a:cxn ang="0">
                          <a:pos x="connsiteX2086" y="connsiteY2086"/>
                        </a:cxn>
                        <a:cxn ang="0">
                          <a:pos x="connsiteX2087" y="connsiteY2087"/>
                        </a:cxn>
                        <a:cxn ang="0">
                          <a:pos x="connsiteX2088" y="connsiteY2088"/>
                        </a:cxn>
                        <a:cxn ang="0">
                          <a:pos x="connsiteX2089" y="connsiteY2089"/>
                        </a:cxn>
                        <a:cxn ang="0">
                          <a:pos x="connsiteX2090" y="connsiteY2090"/>
                        </a:cxn>
                        <a:cxn ang="0">
                          <a:pos x="connsiteX2091" y="connsiteY2091"/>
                        </a:cxn>
                        <a:cxn ang="0">
                          <a:pos x="connsiteX2092" y="connsiteY2092"/>
                        </a:cxn>
                        <a:cxn ang="0">
                          <a:pos x="connsiteX2093" y="connsiteY2093"/>
                        </a:cxn>
                        <a:cxn ang="0">
                          <a:pos x="connsiteX2094" y="connsiteY2094"/>
                        </a:cxn>
                        <a:cxn ang="0">
                          <a:pos x="connsiteX2095" y="connsiteY2095"/>
                        </a:cxn>
                        <a:cxn ang="0">
                          <a:pos x="connsiteX2096" y="connsiteY2096"/>
                        </a:cxn>
                        <a:cxn ang="0">
                          <a:pos x="connsiteX2097" y="connsiteY2097"/>
                        </a:cxn>
                        <a:cxn ang="0">
                          <a:pos x="connsiteX2098" y="connsiteY2098"/>
                        </a:cxn>
                        <a:cxn ang="0">
                          <a:pos x="connsiteX2099" y="connsiteY2099"/>
                        </a:cxn>
                        <a:cxn ang="0">
                          <a:pos x="connsiteX2100" y="connsiteY2100"/>
                        </a:cxn>
                        <a:cxn ang="0">
                          <a:pos x="connsiteX2101" y="connsiteY2101"/>
                        </a:cxn>
                        <a:cxn ang="0">
                          <a:pos x="connsiteX2102" y="connsiteY2102"/>
                        </a:cxn>
                        <a:cxn ang="0">
                          <a:pos x="connsiteX2103" y="connsiteY2103"/>
                        </a:cxn>
                        <a:cxn ang="0">
                          <a:pos x="connsiteX2104" y="connsiteY2104"/>
                        </a:cxn>
                        <a:cxn ang="0">
                          <a:pos x="connsiteX2105" y="connsiteY2105"/>
                        </a:cxn>
                        <a:cxn ang="0">
                          <a:pos x="connsiteX2106" y="connsiteY2106"/>
                        </a:cxn>
                        <a:cxn ang="0">
                          <a:pos x="connsiteX2107" y="connsiteY2107"/>
                        </a:cxn>
                        <a:cxn ang="0">
                          <a:pos x="connsiteX2108" y="connsiteY2108"/>
                        </a:cxn>
                        <a:cxn ang="0">
                          <a:pos x="connsiteX2109" y="connsiteY2109"/>
                        </a:cxn>
                        <a:cxn ang="0">
                          <a:pos x="connsiteX2110" y="connsiteY2110"/>
                        </a:cxn>
                        <a:cxn ang="0">
                          <a:pos x="connsiteX2111" y="connsiteY2111"/>
                        </a:cxn>
                        <a:cxn ang="0">
                          <a:pos x="connsiteX2112" y="connsiteY2112"/>
                        </a:cxn>
                        <a:cxn ang="0">
                          <a:pos x="connsiteX2113" y="connsiteY2113"/>
                        </a:cxn>
                        <a:cxn ang="0">
                          <a:pos x="connsiteX2114" y="connsiteY2114"/>
                        </a:cxn>
                        <a:cxn ang="0">
                          <a:pos x="connsiteX2115" y="connsiteY2115"/>
                        </a:cxn>
                        <a:cxn ang="0">
                          <a:pos x="connsiteX2116" y="connsiteY2116"/>
                        </a:cxn>
                        <a:cxn ang="0">
                          <a:pos x="connsiteX2117" y="connsiteY2117"/>
                        </a:cxn>
                        <a:cxn ang="0">
                          <a:pos x="connsiteX2118" y="connsiteY2118"/>
                        </a:cxn>
                        <a:cxn ang="0">
                          <a:pos x="connsiteX2119" y="connsiteY2119"/>
                        </a:cxn>
                        <a:cxn ang="0">
                          <a:pos x="connsiteX2120" y="connsiteY2120"/>
                        </a:cxn>
                        <a:cxn ang="0">
                          <a:pos x="connsiteX2121" y="connsiteY2121"/>
                        </a:cxn>
                        <a:cxn ang="0">
                          <a:pos x="connsiteX2122" y="connsiteY2122"/>
                        </a:cxn>
                        <a:cxn ang="0">
                          <a:pos x="connsiteX2123" y="connsiteY2123"/>
                        </a:cxn>
                        <a:cxn ang="0">
                          <a:pos x="connsiteX2124" y="connsiteY2124"/>
                        </a:cxn>
                        <a:cxn ang="0">
                          <a:pos x="connsiteX2125" y="connsiteY2125"/>
                        </a:cxn>
                        <a:cxn ang="0">
                          <a:pos x="connsiteX2126" y="connsiteY2126"/>
                        </a:cxn>
                        <a:cxn ang="0">
                          <a:pos x="connsiteX2127" y="connsiteY2127"/>
                        </a:cxn>
                        <a:cxn ang="0">
                          <a:pos x="connsiteX2128" y="connsiteY2128"/>
                        </a:cxn>
                        <a:cxn ang="0">
                          <a:pos x="connsiteX2129" y="connsiteY2129"/>
                        </a:cxn>
                        <a:cxn ang="0">
                          <a:pos x="connsiteX2130" y="connsiteY2130"/>
                        </a:cxn>
                        <a:cxn ang="0">
                          <a:pos x="connsiteX2131" y="connsiteY2131"/>
                        </a:cxn>
                        <a:cxn ang="0">
                          <a:pos x="connsiteX2132" y="connsiteY2132"/>
                        </a:cxn>
                        <a:cxn ang="0">
                          <a:pos x="connsiteX2133" y="connsiteY2133"/>
                        </a:cxn>
                        <a:cxn ang="0">
                          <a:pos x="connsiteX2134" y="connsiteY2134"/>
                        </a:cxn>
                        <a:cxn ang="0">
                          <a:pos x="connsiteX2135" y="connsiteY2135"/>
                        </a:cxn>
                        <a:cxn ang="0">
                          <a:pos x="connsiteX2136" y="connsiteY2136"/>
                        </a:cxn>
                        <a:cxn ang="0">
                          <a:pos x="connsiteX2137" y="connsiteY2137"/>
                        </a:cxn>
                        <a:cxn ang="0">
                          <a:pos x="connsiteX2138" y="connsiteY2138"/>
                        </a:cxn>
                        <a:cxn ang="0">
                          <a:pos x="connsiteX2139" y="connsiteY2139"/>
                        </a:cxn>
                        <a:cxn ang="0">
                          <a:pos x="connsiteX2140" y="connsiteY2140"/>
                        </a:cxn>
                        <a:cxn ang="0">
                          <a:pos x="connsiteX2141" y="connsiteY2141"/>
                        </a:cxn>
                        <a:cxn ang="0">
                          <a:pos x="connsiteX2142" y="connsiteY2142"/>
                        </a:cxn>
                        <a:cxn ang="0">
                          <a:pos x="connsiteX2143" y="connsiteY2143"/>
                        </a:cxn>
                        <a:cxn ang="0">
                          <a:pos x="connsiteX2144" y="connsiteY2144"/>
                        </a:cxn>
                        <a:cxn ang="0">
                          <a:pos x="connsiteX2145" y="connsiteY2145"/>
                        </a:cxn>
                        <a:cxn ang="0">
                          <a:pos x="connsiteX2146" y="connsiteY2146"/>
                        </a:cxn>
                        <a:cxn ang="0">
                          <a:pos x="connsiteX2147" y="connsiteY2147"/>
                        </a:cxn>
                        <a:cxn ang="0">
                          <a:pos x="connsiteX2148" y="connsiteY2148"/>
                        </a:cxn>
                        <a:cxn ang="0">
                          <a:pos x="connsiteX2149" y="connsiteY2149"/>
                        </a:cxn>
                        <a:cxn ang="0">
                          <a:pos x="connsiteX2150" y="connsiteY2150"/>
                        </a:cxn>
                        <a:cxn ang="0">
                          <a:pos x="connsiteX2151" y="connsiteY2151"/>
                        </a:cxn>
                        <a:cxn ang="0">
                          <a:pos x="connsiteX2152" y="connsiteY2152"/>
                        </a:cxn>
                        <a:cxn ang="0">
                          <a:pos x="connsiteX2153" y="connsiteY2153"/>
                        </a:cxn>
                        <a:cxn ang="0">
                          <a:pos x="connsiteX2154" y="connsiteY2154"/>
                        </a:cxn>
                        <a:cxn ang="0">
                          <a:pos x="connsiteX2155" y="connsiteY2155"/>
                        </a:cxn>
                        <a:cxn ang="0">
                          <a:pos x="connsiteX2156" y="connsiteY2156"/>
                        </a:cxn>
                        <a:cxn ang="0">
                          <a:pos x="connsiteX2157" y="connsiteY2157"/>
                        </a:cxn>
                        <a:cxn ang="0">
                          <a:pos x="connsiteX2158" y="connsiteY2158"/>
                        </a:cxn>
                        <a:cxn ang="0">
                          <a:pos x="connsiteX2159" y="connsiteY2159"/>
                        </a:cxn>
                        <a:cxn ang="0">
                          <a:pos x="connsiteX2160" y="connsiteY2160"/>
                        </a:cxn>
                        <a:cxn ang="0">
                          <a:pos x="connsiteX2161" y="connsiteY2161"/>
                        </a:cxn>
                        <a:cxn ang="0">
                          <a:pos x="connsiteX2162" y="connsiteY2162"/>
                        </a:cxn>
                        <a:cxn ang="0">
                          <a:pos x="connsiteX2163" y="connsiteY2163"/>
                        </a:cxn>
                        <a:cxn ang="0">
                          <a:pos x="connsiteX2164" y="connsiteY2164"/>
                        </a:cxn>
                        <a:cxn ang="0">
                          <a:pos x="connsiteX2165" y="connsiteY2165"/>
                        </a:cxn>
                        <a:cxn ang="0">
                          <a:pos x="connsiteX2166" y="connsiteY2166"/>
                        </a:cxn>
                        <a:cxn ang="0">
                          <a:pos x="connsiteX2167" y="connsiteY2167"/>
                        </a:cxn>
                        <a:cxn ang="0">
                          <a:pos x="connsiteX2168" y="connsiteY2168"/>
                        </a:cxn>
                        <a:cxn ang="0">
                          <a:pos x="connsiteX2169" y="connsiteY2169"/>
                        </a:cxn>
                        <a:cxn ang="0">
                          <a:pos x="connsiteX2170" y="connsiteY2170"/>
                        </a:cxn>
                        <a:cxn ang="0">
                          <a:pos x="connsiteX2171" y="connsiteY2171"/>
                        </a:cxn>
                        <a:cxn ang="0">
                          <a:pos x="connsiteX2172" y="connsiteY2172"/>
                        </a:cxn>
                        <a:cxn ang="0">
                          <a:pos x="connsiteX2173" y="connsiteY2173"/>
                        </a:cxn>
                        <a:cxn ang="0">
                          <a:pos x="connsiteX2174" y="connsiteY2174"/>
                        </a:cxn>
                        <a:cxn ang="0">
                          <a:pos x="connsiteX2175" y="connsiteY2175"/>
                        </a:cxn>
                        <a:cxn ang="0">
                          <a:pos x="connsiteX2176" y="connsiteY2176"/>
                        </a:cxn>
                        <a:cxn ang="0">
                          <a:pos x="connsiteX2177" y="connsiteY2177"/>
                        </a:cxn>
                        <a:cxn ang="0">
                          <a:pos x="connsiteX2178" y="connsiteY2178"/>
                        </a:cxn>
                        <a:cxn ang="0">
                          <a:pos x="connsiteX2179" y="connsiteY2179"/>
                        </a:cxn>
                        <a:cxn ang="0">
                          <a:pos x="connsiteX2180" y="connsiteY2180"/>
                        </a:cxn>
                        <a:cxn ang="0">
                          <a:pos x="connsiteX2181" y="connsiteY2181"/>
                        </a:cxn>
                        <a:cxn ang="0">
                          <a:pos x="connsiteX2182" y="connsiteY2182"/>
                        </a:cxn>
                        <a:cxn ang="0">
                          <a:pos x="connsiteX2183" y="connsiteY2183"/>
                        </a:cxn>
                        <a:cxn ang="0">
                          <a:pos x="connsiteX2184" y="connsiteY2184"/>
                        </a:cxn>
                        <a:cxn ang="0">
                          <a:pos x="connsiteX2185" y="connsiteY2185"/>
                        </a:cxn>
                        <a:cxn ang="0">
                          <a:pos x="connsiteX2186" y="connsiteY2186"/>
                        </a:cxn>
                        <a:cxn ang="0">
                          <a:pos x="connsiteX2187" y="connsiteY2187"/>
                        </a:cxn>
                        <a:cxn ang="0">
                          <a:pos x="connsiteX2188" y="connsiteY2188"/>
                        </a:cxn>
                        <a:cxn ang="0">
                          <a:pos x="connsiteX2189" y="connsiteY2189"/>
                        </a:cxn>
                        <a:cxn ang="0">
                          <a:pos x="connsiteX2190" y="connsiteY2190"/>
                        </a:cxn>
                        <a:cxn ang="0">
                          <a:pos x="connsiteX2191" y="connsiteY2191"/>
                        </a:cxn>
                        <a:cxn ang="0">
                          <a:pos x="connsiteX2192" y="connsiteY2192"/>
                        </a:cxn>
                        <a:cxn ang="0">
                          <a:pos x="connsiteX2193" y="connsiteY2193"/>
                        </a:cxn>
                        <a:cxn ang="0">
                          <a:pos x="connsiteX2194" y="connsiteY2194"/>
                        </a:cxn>
                        <a:cxn ang="0">
                          <a:pos x="connsiteX2195" y="connsiteY2195"/>
                        </a:cxn>
                        <a:cxn ang="0">
                          <a:pos x="connsiteX2196" y="connsiteY2196"/>
                        </a:cxn>
                        <a:cxn ang="0">
                          <a:pos x="connsiteX2197" y="connsiteY2197"/>
                        </a:cxn>
                        <a:cxn ang="0">
                          <a:pos x="connsiteX2198" y="connsiteY2198"/>
                        </a:cxn>
                        <a:cxn ang="0">
                          <a:pos x="connsiteX2199" y="connsiteY2199"/>
                        </a:cxn>
                        <a:cxn ang="0">
                          <a:pos x="connsiteX2200" y="connsiteY2200"/>
                        </a:cxn>
                        <a:cxn ang="0">
                          <a:pos x="connsiteX2201" y="connsiteY2201"/>
                        </a:cxn>
                        <a:cxn ang="0">
                          <a:pos x="connsiteX2202" y="connsiteY2202"/>
                        </a:cxn>
                        <a:cxn ang="0">
                          <a:pos x="connsiteX2203" y="connsiteY2203"/>
                        </a:cxn>
                        <a:cxn ang="0">
                          <a:pos x="connsiteX2204" y="connsiteY2204"/>
                        </a:cxn>
                        <a:cxn ang="0">
                          <a:pos x="connsiteX2205" y="connsiteY2205"/>
                        </a:cxn>
                        <a:cxn ang="0">
                          <a:pos x="connsiteX2206" y="connsiteY2206"/>
                        </a:cxn>
                        <a:cxn ang="0">
                          <a:pos x="connsiteX2207" y="connsiteY2207"/>
                        </a:cxn>
                        <a:cxn ang="0">
                          <a:pos x="connsiteX2208" y="connsiteY2208"/>
                        </a:cxn>
                        <a:cxn ang="0">
                          <a:pos x="connsiteX2209" y="connsiteY2209"/>
                        </a:cxn>
                        <a:cxn ang="0">
                          <a:pos x="connsiteX2210" y="connsiteY2210"/>
                        </a:cxn>
                        <a:cxn ang="0">
                          <a:pos x="connsiteX2211" y="connsiteY2211"/>
                        </a:cxn>
                        <a:cxn ang="0">
                          <a:pos x="connsiteX2212" y="connsiteY2212"/>
                        </a:cxn>
                        <a:cxn ang="0">
                          <a:pos x="connsiteX2213" y="connsiteY2213"/>
                        </a:cxn>
                        <a:cxn ang="0">
                          <a:pos x="connsiteX2214" y="connsiteY2214"/>
                        </a:cxn>
                        <a:cxn ang="0">
                          <a:pos x="connsiteX2215" y="connsiteY2215"/>
                        </a:cxn>
                        <a:cxn ang="0">
                          <a:pos x="connsiteX2216" y="connsiteY2216"/>
                        </a:cxn>
                        <a:cxn ang="0">
                          <a:pos x="connsiteX2217" y="connsiteY2217"/>
                        </a:cxn>
                        <a:cxn ang="0">
                          <a:pos x="connsiteX2218" y="connsiteY2218"/>
                        </a:cxn>
                        <a:cxn ang="0">
                          <a:pos x="connsiteX2219" y="connsiteY2219"/>
                        </a:cxn>
                        <a:cxn ang="0">
                          <a:pos x="connsiteX2220" y="connsiteY2220"/>
                        </a:cxn>
                        <a:cxn ang="0">
                          <a:pos x="connsiteX2221" y="connsiteY2221"/>
                        </a:cxn>
                        <a:cxn ang="0">
                          <a:pos x="connsiteX2222" y="connsiteY2222"/>
                        </a:cxn>
                        <a:cxn ang="0">
                          <a:pos x="connsiteX2223" y="connsiteY2223"/>
                        </a:cxn>
                        <a:cxn ang="0">
                          <a:pos x="connsiteX2224" y="connsiteY2224"/>
                        </a:cxn>
                        <a:cxn ang="0">
                          <a:pos x="connsiteX2225" y="connsiteY2225"/>
                        </a:cxn>
                        <a:cxn ang="0">
                          <a:pos x="connsiteX2226" y="connsiteY2226"/>
                        </a:cxn>
                        <a:cxn ang="0">
                          <a:pos x="connsiteX2227" y="connsiteY2227"/>
                        </a:cxn>
                        <a:cxn ang="0">
                          <a:pos x="connsiteX2228" y="connsiteY2228"/>
                        </a:cxn>
                        <a:cxn ang="0">
                          <a:pos x="connsiteX2229" y="connsiteY2229"/>
                        </a:cxn>
                        <a:cxn ang="0">
                          <a:pos x="connsiteX2230" y="connsiteY2230"/>
                        </a:cxn>
                        <a:cxn ang="0">
                          <a:pos x="connsiteX2231" y="connsiteY2231"/>
                        </a:cxn>
                        <a:cxn ang="0">
                          <a:pos x="connsiteX2232" y="connsiteY2232"/>
                        </a:cxn>
                        <a:cxn ang="0">
                          <a:pos x="connsiteX2233" y="connsiteY2233"/>
                        </a:cxn>
                        <a:cxn ang="0">
                          <a:pos x="connsiteX2234" y="connsiteY2234"/>
                        </a:cxn>
                        <a:cxn ang="0">
                          <a:pos x="connsiteX2235" y="connsiteY2235"/>
                        </a:cxn>
                        <a:cxn ang="0">
                          <a:pos x="connsiteX2236" y="connsiteY2236"/>
                        </a:cxn>
                        <a:cxn ang="0">
                          <a:pos x="connsiteX2237" y="connsiteY2237"/>
                        </a:cxn>
                        <a:cxn ang="0">
                          <a:pos x="connsiteX2238" y="connsiteY2238"/>
                        </a:cxn>
                        <a:cxn ang="0">
                          <a:pos x="connsiteX2239" y="connsiteY2239"/>
                        </a:cxn>
                        <a:cxn ang="0">
                          <a:pos x="connsiteX2240" y="connsiteY2240"/>
                        </a:cxn>
                        <a:cxn ang="0">
                          <a:pos x="connsiteX2241" y="connsiteY2241"/>
                        </a:cxn>
                        <a:cxn ang="0">
                          <a:pos x="connsiteX2242" y="connsiteY2242"/>
                        </a:cxn>
                        <a:cxn ang="0">
                          <a:pos x="connsiteX2243" y="connsiteY2243"/>
                        </a:cxn>
                        <a:cxn ang="0">
                          <a:pos x="connsiteX2244" y="connsiteY2244"/>
                        </a:cxn>
                        <a:cxn ang="0">
                          <a:pos x="connsiteX2245" y="connsiteY2245"/>
                        </a:cxn>
                        <a:cxn ang="0">
                          <a:pos x="connsiteX2246" y="connsiteY2246"/>
                        </a:cxn>
                        <a:cxn ang="0">
                          <a:pos x="connsiteX2247" y="connsiteY2247"/>
                        </a:cxn>
                        <a:cxn ang="0">
                          <a:pos x="connsiteX2248" y="connsiteY2248"/>
                        </a:cxn>
                        <a:cxn ang="0">
                          <a:pos x="connsiteX2249" y="connsiteY2249"/>
                        </a:cxn>
                        <a:cxn ang="0">
                          <a:pos x="connsiteX2250" y="connsiteY2250"/>
                        </a:cxn>
                        <a:cxn ang="0">
                          <a:pos x="connsiteX2251" y="connsiteY2251"/>
                        </a:cxn>
                        <a:cxn ang="0">
                          <a:pos x="connsiteX2252" y="connsiteY2252"/>
                        </a:cxn>
                        <a:cxn ang="0">
                          <a:pos x="connsiteX2253" y="connsiteY2253"/>
                        </a:cxn>
                        <a:cxn ang="0">
                          <a:pos x="connsiteX2254" y="connsiteY2254"/>
                        </a:cxn>
                        <a:cxn ang="0">
                          <a:pos x="connsiteX2255" y="connsiteY2255"/>
                        </a:cxn>
                        <a:cxn ang="0">
                          <a:pos x="connsiteX2256" y="connsiteY2256"/>
                        </a:cxn>
                        <a:cxn ang="0">
                          <a:pos x="connsiteX2257" y="connsiteY2257"/>
                        </a:cxn>
                        <a:cxn ang="0">
                          <a:pos x="connsiteX2258" y="connsiteY2258"/>
                        </a:cxn>
                        <a:cxn ang="0">
                          <a:pos x="connsiteX2259" y="connsiteY2259"/>
                        </a:cxn>
                        <a:cxn ang="0">
                          <a:pos x="connsiteX2260" y="connsiteY2260"/>
                        </a:cxn>
                        <a:cxn ang="0">
                          <a:pos x="connsiteX2261" y="connsiteY2261"/>
                        </a:cxn>
                        <a:cxn ang="0">
                          <a:pos x="connsiteX2262" y="connsiteY2262"/>
                        </a:cxn>
                        <a:cxn ang="0">
                          <a:pos x="connsiteX2263" y="connsiteY2263"/>
                        </a:cxn>
                        <a:cxn ang="0">
                          <a:pos x="connsiteX2264" y="connsiteY2264"/>
                        </a:cxn>
                        <a:cxn ang="0">
                          <a:pos x="connsiteX2265" y="connsiteY2265"/>
                        </a:cxn>
                        <a:cxn ang="0">
                          <a:pos x="connsiteX2266" y="connsiteY2266"/>
                        </a:cxn>
                        <a:cxn ang="0">
                          <a:pos x="connsiteX2267" y="connsiteY2267"/>
                        </a:cxn>
                        <a:cxn ang="0">
                          <a:pos x="connsiteX2268" y="connsiteY2268"/>
                        </a:cxn>
                        <a:cxn ang="0">
                          <a:pos x="connsiteX2269" y="connsiteY2269"/>
                        </a:cxn>
                        <a:cxn ang="0">
                          <a:pos x="connsiteX2270" y="connsiteY2270"/>
                        </a:cxn>
                        <a:cxn ang="0">
                          <a:pos x="connsiteX2271" y="connsiteY2271"/>
                        </a:cxn>
                        <a:cxn ang="0">
                          <a:pos x="connsiteX2272" y="connsiteY2272"/>
                        </a:cxn>
                        <a:cxn ang="0">
                          <a:pos x="connsiteX2273" y="connsiteY2273"/>
                        </a:cxn>
                        <a:cxn ang="0">
                          <a:pos x="connsiteX2274" y="connsiteY2274"/>
                        </a:cxn>
                        <a:cxn ang="0">
                          <a:pos x="connsiteX2275" y="connsiteY2275"/>
                        </a:cxn>
                        <a:cxn ang="0">
                          <a:pos x="connsiteX2276" y="connsiteY2276"/>
                        </a:cxn>
                        <a:cxn ang="0">
                          <a:pos x="connsiteX2277" y="connsiteY2277"/>
                        </a:cxn>
                        <a:cxn ang="0">
                          <a:pos x="connsiteX2278" y="connsiteY2278"/>
                        </a:cxn>
                        <a:cxn ang="0">
                          <a:pos x="connsiteX2279" y="connsiteY2279"/>
                        </a:cxn>
                        <a:cxn ang="0">
                          <a:pos x="connsiteX2280" y="connsiteY2280"/>
                        </a:cxn>
                        <a:cxn ang="0">
                          <a:pos x="connsiteX2281" y="connsiteY2281"/>
                        </a:cxn>
                        <a:cxn ang="0">
                          <a:pos x="connsiteX2282" y="connsiteY2282"/>
                        </a:cxn>
                        <a:cxn ang="0">
                          <a:pos x="connsiteX2283" y="connsiteY2283"/>
                        </a:cxn>
                        <a:cxn ang="0">
                          <a:pos x="connsiteX2284" y="connsiteY2284"/>
                        </a:cxn>
                        <a:cxn ang="0">
                          <a:pos x="connsiteX2285" y="connsiteY2285"/>
                        </a:cxn>
                        <a:cxn ang="0">
                          <a:pos x="connsiteX2286" y="connsiteY2286"/>
                        </a:cxn>
                        <a:cxn ang="0">
                          <a:pos x="connsiteX2287" y="connsiteY2287"/>
                        </a:cxn>
                        <a:cxn ang="0">
                          <a:pos x="connsiteX2288" y="connsiteY2288"/>
                        </a:cxn>
                        <a:cxn ang="0">
                          <a:pos x="connsiteX2289" y="connsiteY2289"/>
                        </a:cxn>
                        <a:cxn ang="0">
                          <a:pos x="connsiteX2290" y="connsiteY2290"/>
                        </a:cxn>
                        <a:cxn ang="0">
                          <a:pos x="connsiteX2291" y="connsiteY2291"/>
                        </a:cxn>
                        <a:cxn ang="0">
                          <a:pos x="connsiteX2292" y="connsiteY2292"/>
                        </a:cxn>
                        <a:cxn ang="0">
                          <a:pos x="connsiteX2293" y="connsiteY2293"/>
                        </a:cxn>
                        <a:cxn ang="0">
                          <a:pos x="connsiteX2294" y="connsiteY2294"/>
                        </a:cxn>
                        <a:cxn ang="0">
                          <a:pos x="connsiteX2295" y="connsiteY2295"/>
                        </a:cxn>
                        <a:cxn ang="0">
                          <a:pos x="connsiteX2296" y="connsiteY2296"/>
                        </a:cxn>
                        <a:cxn ang="0">
                          <a:pos x="connsiteX2297" y="connsiteY2297"/>
                        </a:cxn>
                        <a:cxn ang="0">
                          <a:pos x="connsiteX2298" y="connsiteY2298"/>
                        </a:cxn>
                        <a:cxn ang="0">
                          <a:pos x="connsiteX2299" y="connsiteY2299"/>
                        </a:cxn>
                        <a:cxn ang="0">
                          <a:pos x="connsiteX2300" y="connsiteY2300"/>
                        </a:cxn>
                        <a:cxn ang="0">
                          <a:pos x="connsiteX2301" y="connsiteY2301"/>
                        </a:cxn>
                        <a:cxn ang="0">
                          <a:pos x="connsiteX2302" y="connsiteY2302"/>
                        </a:cxn>
                        <a:cxn ang="0">
                          <a:pos x="connsiteX2303" y="connsiteY2303"/>
                        </a:cxn>
                        <a:cxn ang="0">
                          <a:pos x="connsiteX2304" y="connsiteY2304"/>
                        </a:cxn>
                        <a:cxn ang="0">
                          <a:pos x="connsiteX2305" y="connsiteY2305"/>
                        </a:cxn>
                        <a:cxn ang="0">
                          <a:pos x="connsiteX2306" y="connsiteY2306"/>
                        </a:cxn>
                        <a:cxn ang="0">
                          <a:pos x="connsiteX2307" y="connsiteY2307"/>
                        </a:cxn>
                        <a:cxn ang="0">
                          <a:pos x="connsiteX2308" y="connsiteY2308"/>
                        </a:cxn>
                        <a:cxn ang="0">
                          <a:pos x="connsiteX2309" y="connsiteY2309"/>
                        </a:cxn>
                        <a:cxn ang="0">
                          <a:pos x="connsiteX2310" y="connsiteY2310"/>
                        </a:cxn>
                        <a:cxn ang="0">
                          <a:pos x="connsiteX2311" y="connsiteY2311"/>
                        </a:cxn>
                        <a:cxn ang="0">
                          <a:pos x="connsiteX2312" y="connsiteY2312"/>
                        </a:cxn>
                        <a:cxn ang="0">
                          <a:pos x="connsiteX2313" y="connsiteY2313"/>
                        </a:cxn>
                        <a:cxn ang="0">
                          <a:pos x="connsiteX2314" y="connsiteY2314"/>
                        </a:cxn>
                        <a:cxn ang="0">
                          <a:pos x="connsiteX2315" y="connsiteY2315"/>
                        </a:cxn>
                        <a:cxn ang="0">
                          <a:pos x="connsiteX2316" y="connsiteY2316"/>
                        </a:cxn>
                        <a:cxn ang="0">
                          <a:pos x="connsiteX2317" y="connsiteY2317"/>
                        </a:cxn>
                        <a:cxn ang="0">
                          <a:pos x="connsiteX2318" y="connsiteY2318"/>
                        </a:cxn>
                        <a:cxn ang="0">
                          <a:pos x="connsiteX2319" y="connsiteY2319"/>
                        </a:cxn>
                        <a:cxn ang="0">
                          <a:pos x="connsiteX2320" y="connsiteY2320"/>
                        </a:cxn>
                        <a:cxn ang="0">
                          <a:pos x="connsiteX2321" y="connsiteY2321"/>
                        </a:cxn>
                        <a:cxn ang="0">
                          <a:pos x="connsiteX2322" y="connsiteY2322"/>
                        </a:cxn>
                        <a:cxn ang="0">
                          <a:pos x="connsiteX2323" y="connsiteY2323"/>
                        </a:cxn>
                        <a:cxn ang="0">
                          <a:pos x="connsiteX2324" y="connsiteY2324"/>
                        </a:cxn>
                        <a:cxn ang="0">
                          <a:pos x="connsiteX2325" y="connsiteY2325"/>
                        </a:cxn>
                        <a:cxn ang="0">
                          <a:pos x="connsiteX2326" y="connsiteY2326"/>
                        </a:cxn>
                        <a:cxn ang="0">
                          <a:pos x="connsiteX2327" y="connsiteY2327"/>
                        </a:cxn>
                        <a:cxn ang="0">
                          <a:pos x="connsiteX2328" y="connsiteY2328"/>
                        </a:cxn>
                        <a:cxn ang="0">
                          <a:pos x="connsiteX2329" y="connsiteY2329"/>
                        </a:cxn>
                        <a:cxn ang="0">
                          <a:pos x="connsiteX2330" y="connsiteY2330"/>
                        </a:cxn>
                        <a:cxn ang="0">
                          <a:pos x="connsiteX2331" y="connsiteY2331"/>
                        </a:cxn>
                        <a:cxn ang="0">
                          <a:pos x="connsiteX2332" y="connsiteY2332"/>
                        </a:cxn>
                        <a:cxn ang="0">
                          <a:pos x="connsiteX2333" y="connsiteY2333"/>
                        </a:cxn>
                        <a:cxn ang="0">
                          <a:pos x="connsiteX2334" y="connsiteY2334"/>
                        </a:cxn>
                        <a:cxn ang="0">
                          <a:pos x="connsiteX2335" y="connsiteY2335"/>
                        </a:cxn>
                        <a:cxn ang="0">
                          <a:pos x="connsiteX2336" y="connsiteY2336"/>
                        </a:cxn>
                        <a:cxn ang="0">
                          <a:pos x="connsiteX2337" y="connsiteY2337"/>
                        </a:cxn>
                        <a:cxn ang="0">
                          <a:pos x="connsiteX2338" y="connsiteY2338"/>
                        </a:cxn>
                        <a:cxn ang="0">
                          <a:pos x="connsiteX2339" y="connsiteY2339"/>
                        </a:cxn>
                        <a:cxn ang="0">
                          <a:pos x="connsiteX2340" y="connsiteY2340"/>
                        </a:cxn>
                        <a:cxn ang="0">
                          <a:pos x="connsiteX2341" y="connsiteY2341"/>
                        </a:cxn>
                        <a:cxn ang="0">
                          <a:pos x="connsiteX2342" y="connsiteY2342"/>
                        </a:cxn>
                        <a:cxn ang="0">
                          <a:pos x="connsiteX2343" y="connsiteY2343"/>
                        </a:cxn>
                        <a:cxn ang="0">
                          <a:pos x="connsiteX2344" y="connsiteY2344"/>
                        </a:cxn>
                        <a:cxn ang="0">
                          <a:pos x="connsiteX2345" y="connsiteY2345"/>
                        </a:cxn>
                        <a:cxn ang="0">
                          <a:pos x="connsiteX2346" y="connsiteY2346"/>
                        </a:cxn>
                        <a:cxn ang="0">
                          <a:pos x="connsiteX2347" y="connsiteY2347"/>
                        </a:cxn>
                        <a:cxn ang="0">
                          <a:pos x="connsiteX2348" y="connsiteY2348"/>
                        </a:cxn>
                        <a:cxn ang="0">
                          <a:pos x="connsiteX2349" y="connsiteY2349"/>
                        </a:cxn>
                        <a:cxn ang="0">
                          <a:pos x="connsiteX2350" y="connsiteY2350"/>
                        </a:cxn>
                        <a:cxn ang="0">
                          <a:pos x="connsiteX2351" y="connsiteY2351"/>
                        </a:cxn>
                        <a:cxn ang="0">
                          <a:pos x="connsiteX2352" y="connsiteY2352"/>
                        </a:cxn>
                        <a:cxn ang="0">
                          <a:pos x="connsiteX2353" y="connsiteY2353"/>
                        </a:cxn>
                        <a:cxn ang="0">
                          <a:pos x="connsiteX2354" y="connsiteY2354"/>
                        </a:cxn>
                        <a:cxn ang="0">
                          <a:pos x="connsiteX2355" y="connsiteY2355"/>
                        </a:cxn>
                        <a:cxn ang="0">
                          <a:pos x="connsiteX2356" y="connsiteY2356"/>
                        </a:cxn>
                        <a:cxn ang="0">
                          <a:pos x="connsiteX2357" y="connsiteY2357"/>
                        </a:cxn>
                        <a:cxn ang="0">
                          <a:pos x="connsiteX2358" y="connsiteY2358"/>
                        </a:cxn>
                        <a:cxn ang="0">
                          <a:pos x="connsiteX2359" y="connsiteY2359"/>
                        </a:cxn>
                        <a:cxn ang="0">
                          <a:pos x="connsiteX2360" y="connsiteY2360"/>
                        </a:cxn>
                        <a:cxn ang="0">
                          <a:pos x="connsiteX2361" y="connsiteY2361"/>
                        </a:cxn>
                        <a:cxn ang="0">
                          <a:pos x="connsiteX2362" y="connsiteY2362"/>
                        </a:cxn>
                        <a:cxn ang="0">
                          <a:pos x="connsiteX2363" y="connsiteY2363"/>
                        </a:cxn>
                        <a:cxn ang="0">
                          <a:pos x="connsiteX2364" y="connsiteY2364"/>
                        </a:cxn>
                        <a:cxn ang="0">
                          <a:pos x="connsiteX2365" y="connsiteY2365"/>
                        </a:cxn>
                        <a:cxn ang="0">
                          <a:pos x="connsiteX2366" y="connsiteY2366"/>
                        </a:cxn>
                        <a:cxn ang="0">
                          <a:pos x="connsiteX2367" y="connsiteY2367"/>
                        </a:cxn>
                        <a:cxn ang="0">
                          <a:pos x="connsiteX2368" y="connsiteY2368"/>
                        </a:cxn>
                        <a:cxn ang="0">
                          <a:pos x="connsiteX2369" y="connsiteY2369"/>
                        </a:cxn>
                        <a:cxn ang="0">
                          <a:pos x="connsiteX2370" y="connsiteY2370"/>
                        </a:cxn>
                        <a:cxn ang="0">
                          <a:pos x="connsiteX2371" y="connsiteY2371"/>
                        </a:cxn>
                        <a:cxn ang="0">
                          <a:pos x="connsiteX2372" y="connsiteY2372"/>
                        </a:cxn>
                        <a:cxn ang="0">
                          <a:pos x="connsiteX2373" y="connsiteY2373"/>
                        </a:cxn>
                        <a:cxn ang="0">
                          <a:pos x="connsiteX2374" y="connsiteY2374"/>
                        </a:cxn>
                        <a:cxn ang="0">
                          <a:pos x="connsiteX2375" y="connsiteY2375"/>
                        </a:cxn>
                        <a:cxn ang="0">
                          <a:pos x="connsiteX2376" y="connsiteY2376"/>
                        </a:cxn>
                        <a:cxn ang="0">
                          <a:pos x="connsiteX2377" y="connsiteY2377"/>
                        </a:cxn>
                        <a:cxn ang="0">
                          <a:pos x="connsiteX2378" y="connsiteY2378"/>
                        </a:cxn>
                        <a:cxn ang="0">
                          <a:pos x="connsiteX2379" y="connsiteY2379"/>
                        </a:cxn>
                        <a:cxn ang="0">
                          <a:pos x="connsiteX2380" y="connsiteY2380"/>
                        </a:cxn>
                        <a:cxn ang="0">
                          <a:pos x="connsiteX2381" y="connsiteY2381"/>
                        </a:cxn>
                        <a:cxn ang="0">
                          <a:pos x="connsiteX2382" y="connsiteY2382"/>
                        </a:cxn>
                        <a:cxn ang="0">
                          <a:pos x="connsiteX2383" y="connsiteY2383"/>
                        </a:cxn>
                        <a:cxn ang="0">
                          <a:pos x="connsiteX2384" y="connsiteY2384"/>
                        </a:cxn>
                        <a:cxn ang="0">
                          <a:pos x="connsiteX2385" y="connsiteY2385"/>
                        </a:cxn>
                        <a:cxn ang="0">
                          <a:pos x="connsiteX2386" y="connsiteY2386"/>
                        </a:cxn>
                        <a:cxn ang="0">
                          <a:pos x="connsiteX2387" y="connsiteY2387"/>
                        </a:cxn>
                        <a:cxn ang="0">
                          <a:pos x="connsiteX2388" y="connsiteY2388"/>
                        </a:cxn>
                        <a:cxn ang="0">
                          <a:pos x="connsiteX2389" y="connsiteY2389"/>
                        </a:cxn>
                        <a:cxn ang="0">
                          <a:pos x="connsiteX2390" y="connsiteY2390"/>
                        </a:cxn>
                        <a:cxn ang="0">
                          <a:pos x="connsiteX2391" y="connsiteY2391"/>
                        </a:cxn>
                        <a:cxn ang="0">
                          <a:pos x="connsiteX2392" y="connsiteY2392"/>
                        </a:cxn>
                        <a:cxn ang="0">
                          <a:pos x="connsiteX2393" y="connsiteY2393"/>
                        </a:cxn>
                        <a:cxn ang="0">
                          <a:pos x="connsiteX2394" y="connsiteY2394"/>
                        </a:cxn>
                        <a:cxn ang="0">
                          <a:pos x="connsiteX2395" y="connsiteY2395"/>
                        </a:cxn>
                        <a:cxn ang="0">
                          <a:pos x="connsiteX2396" y="connsiteY2396"/>
                        </a:cxn>
                        <a:cxn ang="0">
                          <a:pos x="connsiteX2397" y="connsiteY2397"/>
                        </a:cxn>
                        <a:cxn ang="0">
                          <a:pos x="connsiteX2398" y="connsiteY2398"/>
                        </a:cxn>
                        <a:cxn ang="0">
                          <a:pos x="connsiteX2399" y="connsiteY2399"/>
                        </a:cxn>
                        <a:cxn ang="0">
                          <a:pos x="connsiteX2400" y="connsiteY2400"/>
                        </a:cxn>
                        <a:cxn ang="0">
                          <a:pos x="connsiteX2401" y="connsiteY2401"/>
                        </a:cxn>
                        <a:cxn ang="0">
                          <a:pos x="connsiteX2402" y="connsiteY2402"/>
                        </a:cxn>
                        <a:cxn ang="0">
                          <a:pos x="connsiteX2403" y="connsiteY2403"/>
                        </a:cxn>
                        <a:cxn ang="0">
                          <a:pos x="connsiteX2404" y="connsiteY2404"/>
                        </a:cxn>
                        <a:cxn ang="0">
                          <a:pos x="connsiteX2405" y="connsiteY2405"/>
                        </a:cxn>
                        <a:cxn ang="0">
                          <a:pos x="connsiteX2406" y="connsiteY2406"/>
                        </a:cxn>
                        <a:cxn ang="0">
                          <a:pos x="connsiteX2407" y="connsiteY2407"/>
                        </a:cxn>
                        <a:cxn ang="0">
                          <a:pos x="connsiteX2408" y="connsiteY2408"/>
                        </a:cxn>
                        <a:cxn ang="0">
                          <a:pos x="connsiteX2409" y="connsiteY2409"/>
                        </a:cxn>
                        <a:cxn ang="0">
                          <a:pos x="connsiteX2410" y="connsiteY2410"/>
                        </a:cxn>
                        <a:cxn ang="0">
                          <a:pos x="connsiteX2411" y="connsiteY2411"/>
                        </a:cxn>
                        <a:cxn ang="0">
                          <a:pos x="connsiteX2412" y="connsiteY2412"/>
                        </a:cxn>
                        <a:cxn ang="0">
                          <a:pos x="connsiteX2413" y="connsiteY2413"/>
                        </a:cxn>
                        <a:cxn ang="0">
                          <a:pos x="connsiteX2414" y="connsiteY2414"/>
                        </a:cxn>
                        <a:cxn ang="0">
                          <a:pos x="connsiteX2415" y="connsiteY2415"/>
                        </a:cxn>
                        <a:cxn ang="0">
                          <a:pos x="connsiteX2416" y="connsiteY2416"/>
                        </a:cxn>
                        <a:cxn ang="0">
                          <a:pos x="connsiteX2417" y="connsiteY2417"/>
                        </a:cxn>
                        <a:cxn ang="0">
                          <a:pos x="connsiteX2418" y="connsiteY2418"/>
                        </a:cxn>
                        <a:cxn ang="0">
                          <a:pos x="connsiteX2419" y="connsiteY2419"/>
                        </a:cxn>
                        <a:cxn ang="0">
                          <a:pos x="connsiteX2420" y="connsiteY2420"/>
                        </a:cxn>
                        <a:cxn ang="0">
                          <a:pos x="connsiteX2421" y="connsiteY2421"/>
                        </a:cxn>
                        <a:cxn ang="0">
                          <a:pos x="connsiteX2422" y="connsiteY2422"/>
                        </a:cxn>
                        <a:cxn ang="0">
                          <a:pos x="connsiteX2423" y="connsiteY2423"/>
                        </a:cxn>
                        <a:cxn ang="0">
                          <a:pos x="connsiteX2424" y="connsiteY2424"/>
                        </a:cxn>
                        <a:cxn ang="0">
                          <a:pos x="connsiteX2425" y="connsiteY2425"/>
                        </a:cxn>
                        <a:cxn ang="0">
                          <a:pos x="connsiteX2426" y="connsiteY2426"/>
                        </a:cxn>
                        <a:cxn ang="0">
                          <a:pos x="connsiteX2427" y="connsiteY2427"/>
                        </a:cxn>
                        <a:cxn ang="0">
                          <a:pos x="connsiteX2428" y="connsiteY2428"/>
                        </a:cxn>
                        <a:cxn ang="0">
                          <a:pos x="connsiteX2429" y="connsiteY2429"/>
                        </a:cxn>
                        <a:cxn ang="0">
                          <a:pos x="connsiteX2430" y="connsiteY2430"/>
                        </a:cxn>
                        <a:cxn ang="0">
                          <a:pos x="connsiteX2431" y="connsiteY2431"/>
                        </a:cxn>
                        <a:cxn ang="0">
                          <a:pos x="connsiteX2432" y="connsiteY2432"/>
                        </a:cxn>
                        <a:cxn ang="0">
                          <a:pos x="connsiteX2433" y="connsiteY2433"/>
                        </a:cxn>
                        <a:cxn ang="0">
                          <a:pos x="connsiteX2434" y="connsiteY2434"/>
                        </a:cxn>
                        <a:cxn ang="0">
                          <a:pos x="connsiteX2435" y="connsiteY2435"/>
                        </a:cxn>
                        <a:cxn ang="0">
                          <a:pos x="connsiteX2436" y="connsiteY2436"/>
                        </a:cxn>
                        <a:cxn ang="0">
                          <a:pos x="connsiteX2437" y="connsiteY2437"/>
                        </a:cxn>
                        <a:cxn ang="0">
                          <a:pos x="connsiteX2438" y="connsiteY2438"/>
                        </a:cxn>
                        <a:cxn ang="0">
                          <a:pos x="connsiteX2439" y="connsiteY2439"/>
                        </a:cxn>
                        <a:cxn ang="0">
                          <a:pos x="connsiteX2440" y="connsiteY2440"/>
                        </a:cxn>
                        <a:cxn ang="0">
                          <a:pos x="connsiteX2441" y="connsiteY2441"/>
                        </a:cxn>
                        <a:cxn ang="0">
                          <a:pos x="connsiteX2442" y="connsiteY2442"/>
                        </a:cxn>
                        <a:cxn ang="0">
                          <a:pos x="connsiteX2443" y="connsiteY2443"/>
                        </a:cxn>
                        <a:cxn ang="0">
                          <a:pos x="connsiteX2444" y="connsiteY2444"/>
                        </a:cxn>
                        <a:cxn ang="0">
                          <a:pos x="connsiteX2445" y="connsiteY2445"/>
                        </a:cxn>
                        <a:cxn ang="0">
                          <a:pos x="connsiteX2446" y="connsiteY2446"/>
                        </a:cxn>
                        <a:cxn ang="0">
                          <a:pos x="connsiteX2447" y="connsiteY2447"/>
                        </a:cxn>
                        <a:cxn ang="0">
                          <a:pos x="connsiteX2448" y="connsiteY2448"/>
                        </a:cxn>
                        <a:cxn ang="0">
                          <a:pos x="connsiteX2449" y="connsiteY2449"/>
                        </a:cxn>
                        <a:cxn ang="0">
                          <a:pos x="connsiteX2450" y="connsiteY2450"/>
                        </a:cxn>
                        <a:cxn ang="0">
                          <a:pos x="connsiteX2451" y="connsiteY2451"/>
                        </a:cxn>
                        <a:cxn ang="0">
                          <a:pos x="connsiteX2452" y="connsiteY2452"/>
                        </a:cxn>
                        <a:cxn ang="0">
                          <a:pos x="connsiteX2453" y="connsiteY2453"/>
                        </a:cxn>
                        <a:cxn ang="0">
                          <a:pos x="connsiteX2454" y="connsiteY2454"/>
                        </a:cxn>
                        <a:cxn ang="0">
                          <a:pos x="connsiteX2455" y="connsiteY2455"/>
                        </a:cxn>
                        <a:cxn ang="0">
                          <a:pos x="connsiteX2456" y="connsiteY2456"/>
                        </a:cxn>
                        <a:cxn ang="0">
                          <a:pos x="connsiteX2457" y="connsiteY2457"/>
                        </a:cxn>
                        <a:cxn ang="0">
                          <a:pos x="connsiteX2458" y="connsiteY2458"/>
                        </a:cxn>
                        <a:cxn ang="0">
                          <a:pos x="connsiteX2459" y="connsiteY2459"/>
                        </a:cxn>
                        <a:cxn ang="0">
                          <a:pos x="connsiteX2460" y="connsiteY2460"/>
                        </a:cxn>
                        <a:cxn ang="0">
                          <a:pos x="connsiteX2461" y="connsiteY2461"/>
                        </a:cxn>
                        <a:cxn ang="0">
                          <a:pos x="connsiteX2462" y="connsiteY2462"/>
                        </a:cxn>
                        <a:cxn ang="0">
                          <a:pos x="connsiteX2463" y="connsiteY2463"/>
                        </a:cxn>
                        <a:cxn ang="0">
                          <a:pos x="connsiteX2464" y="connsiteY2464"/>
                        </a:cxn>
                        <a:cxn ang="0">
                          <a:pos x="connsiteX2465" y="connsiteY2465"/>
                        </a:cxn>
                        <a:cxn ang="0">
                          <a:pos x="connsiteX2466" y="connsiteY2466"/>
                        </a:cxn>
                        <a:cxn ang="0">
                          <a:pos x="connsiteX2467" y="connsiteY2467"/>
                        </a:cxn>
                        <a:cxn ang="0">
                          <a:pos x="connsiteX2468" y="connsiteY2468"/>
                        </a:cxn>
                        <a:cxn ang="0">
                          <a:pos x="connsiteX2469" y="connsiteY2469"/>
                        </a:cxn>
                        <a:cxn ang="0">
                          <a:pos x="connsiteX2470" y="connsiteY2470"/>
                        </a:cxn>
                        <a:cxn ang="0">
                          <a:pos x="connsiteX2471" y="connsiteY2471"/>
                        </a:cxn>
                        <a:cxn ang="0">
                          <a:pos x="connsiteX2472" y="connsiteY2472"/>
                        </a:cxn>
                        <a:cxn ang="0">
                          <a:pos x="connsiteX2473" y="connsiteY2473"/>
                        </a:cxn>
                        <a:cxn ang="0">
                          <a:pos x="connsiteX2474" y="connsiteY2474"/>
                        </a:cxn>
                        <a:cxn ang="0">
                          <a:pos x="connsiteX2475" y="connsiteY2475"/>
                        </a:cxn>
                        <a:cxn ang="0">
                          <a:pos x="connsiteX2476" y="connsiteY2476"/>
                        </a:cxn>
                        <a:cxn ang="0">
                          <a:pos x="connsiteX2477" y="connsiteY2477"/>
                        </a:cxn>
                        <a:cxn ang="0">
                          <a:pos x="connsiteX2478" y="connsiteY2478"/>
                        </a:cxn>
                        <a:cxn ang="0">
                          <a:pos x="connsiteX2479" y="connsiteY2479"/>
                        </a:cxn>
                        <a:cxn ang="0">
                          <a:pos x="connsiteX2480" y="connsiteY2480"/>
                        </a:cxn>
                        <a:cxn ang="0">
                          <a:pos x="connsiteX2481" y="connsiteY2481"/>
                        </a:cxn>
                        <a:cxn ang="0">
                          <a:pos x="connsiteX2482" y="connsiteY2482"/>
                        </a:cxn>
                        <a:cxn ang="0">
                          <a:pos x="connsiteX2483" y="connsiteY2483"/>
                        </a:cxn>
                        <a:cxn ang="0">
                          <a:pos x="connsiteX2484" y="connsiteY2484"/>
                        </a:cxn>
                        <a:cxn ang="0">
                          <a:pos x="connsiteX2485" y="connsiteY2485"/>
                        </a:cxn>
                        <a:cxn ang="0">
                          <a:pos x="connsiteX2486" y="connsiteY2486"/>
                        </a:cxn>
                        <a:cxn ang="0">
                          <a:pos x="connsiteX2487" y="connsiteY2487"/>
                        </a:cxn>
                        <a:cxn ang="0">
                          <a:pos x="connsiteX2488" y="connsiteY2488"/>
                        </a:cxn>
                        <a:cxn ang="0">
                          <a:pos x="connsiteX2489" y="connsiteY2489"/>
                        </a:cxn>
                        <a:cxn ang="0">
                          <a:pos x="connsiteX2490" y="connsiteY2490"/>
                        </a:cxn>
                        <a:cxn ang="0">
                          <a:pos x="connsiteX2491" y="connsiteY2491"/>
                        </a:cxn>
                        <a:cxn ang="0">
                          <a:pos x="connsiteX2492" y="connsiteY2492"/>
                        </a:cxn>
                        <a:cxn ang="0">
                          <a:pos x="connsiteX2493" y="connsiteY2493"/>
                        </a:cxn>
                        <a:cxn ang="0">
                          <a:pos x="connsiteX2494" y="connsiteY2494"/>
                        </a:cxn>
                        <a:cxn ang="0">
                          <a:pos x="connsiteX2495" y="connsiteY2495"/>
                        </a:cxn>
                        <a:cxn ang="0">
                          <a:pos x="connsiteX2496" y="connsiteY2496"/>
                        </a:cxn>
                        <a:cxn ang="0">
                          <a:pos x="connsiteX2497" y="connsiteY2497"/>
                        </a:cxn>
                        <a:cxn ang="0">
                          <a:pos x="connsiteX2498" y="connsiteY2498"/>
                        </a:cxn>
                        <a:cxn ang="0">
                          <a:pos x="connsiteX2499" y="connsiteY2499"/>
                        </a:cxn>
                        <a:cxn ang="0">
                          <a:pos x="connsiteX2500" y="connsiteY2500"/>
                        </a:cxn>
                        <a:cxn ang="0">
                          <a:pos x="connsiteX2501" y="connsiteY2501"/>
                        </a:cxn>
                        <a:cxn ang="0">
                          <a:pos x="connsiteX2502" y="connsiteY2502"/>
                        </a:cxn>
                        <a:cxn ang="0">
                          <a:pos x="connsiteX2503" y="connsiteY2503"/>
                        </a:cxn>
                        <a:cxn ang="0">
                          <a:pos x="connsiteX2504" y="connsiteY2504"/>
                        </a:cxn>
                        <a:cxn ang="0">
                          <a:pos x="connsiteX2505" y="connsiteY2505"/>
                        </a:cxn>
                        <a:cxn ang="0">
                          <a:pos x="connsiteX2506" y="connsiteY2506"/>
                        </a:cxn>
                        <a:cxn ang="0">
                          <a:pos x="connsiteX2507" y="connsiteY2507"/>
                        </a:cxn>
                        <a:cxn ang="0">
                          <a:pos x="connsiteX2508" y="connsiteY2508"/>
                        </a:cxn>
                        <a:cxn ang="0">
                          <a:pos x="connsiteX2509" y="connsiteY2509"/>
                        </a:cxn>
                        <a:cxn ang="0">
                          <a:pos x="connsiteX2510" y="connsiteY2510"/>
                        </a:cxn>
                        <a:cxn ang="0">
                          <a:pos x="connsiteX2511" y="connsiteY2511"/>
                        </a:cxn>
                        <a:cxn ang="0">
                          <a:pos x="connsiteX2512" y="connsiteY2512"/>
                        </a:cxn>
                        <a:cxn ang="0">
                          <a:pos x="connsiteX2513" y="connsiteY2513"/>
                        </a:cxn>
                        <a:cxn ang="0">
                          <a:pos x="connsiteX2514" y="connsiteY2514"/>
                        </a:cxn>
                        <a:cxn ang="0">
                          <a:pos x="connsiteX2515" y="connsiteY2515"/>
                        </a:cxn>
                        <a:cxn ang="0">
                          <a:pos x="connsiteX2516" y="connsiteY2516"/>
                        </a:cxn>
                        <a:cxn ang="0">
                          <a:pos x="connsiteX2517" y="connsiteY2517"/>
                        </a:cxn>
                        <a:cxn ang="0">
                          <a:pos x="connsiteX2518" y="connsiteY2518"/>
                        </a:cxn>
                        <a:cxn ang="0">
                          <a:pos x="connsiteX2519" y="connsiteY2519"/>
                        </a:cxn>
                        <a:cxn ang="0">
                          <a:pos x="connsiteX2520" y="connsiteY2520"/>
                        </a:cxn>
                        <a:cxn ang="0">
                          <a:pos x="connsiteX2521" y="connsiteY2521"/>
                        </a:cxn>
                        <a:cxn ang="0">
                          <a:pos x="connsiteX2522" y="connsiteY2522"/>
                        </a:cxn>
                        <a:cxn ang="0">
                          <a:pos x="connsiteX2523" y="connsiteY2523"/>
                        </a:cxn>
                        <a:cxn ang="0">
                          <a:pos x="connsiteX2524" y="connsiteY2524"/>
                        </a:cxn>
                        <a:cxn ang="0">
                          <a:pos x="connsiteX2525" y="connsiteY2525"/>
                        </a:cxn>
                        <a:cxn ang="0">
                          <a:pos x="connsiteX2526" y="connsiteY2526"/>
                        </a:cxn>
                        <a:cxn ang="0">
                          <a:pos x="connsiteX2527" y="connsiteY2527"/>
                        </a:cxn>
                        <a:cxn ang="0">
                          <a:pos x="connsiteX2528" y="connsiteY2528"/>
                        </a:cxn>
                        <a:cxn ang="0">
                          <a:pos x="connsiteX2529" y="connsiteY2529"/>
                        </a:cxn>
                        <a:cxn ang="0">
                          <a:pos x="connsiteX2530" y="connsiteY2530"/>
                        </a:cxn>
                        <a:cxn ang="0">
                          <a:pos x="connsiteX2531" y="connsiteY2531"/>
                        </a:cxn>
                        <a:cxn ang="0">
                          <a:pos x="connsiteX2532" y="connsiteY2532"/>
                        </a:cxn>
                        <a:cxn ang="0">
                          <a:pos x="connsiteX2533" y="connsiteY2533"/>
                        </a:cxn>
                        <a:cxn ang="0">
                          <a:pos x="connsiteX2534" y="connsiteY2534"/>
                        </a:cxn>
                        <a:cxn ang="0">
                          <a:pos x="connsiteX2535" y="connsiteY2535"/>
                        </a:cxn>
                        <a:cxn ang="0">
                          <a:pos x="connsiteX2536" y="connsiteY2536"/>
                        </a:cxn>
                        <a:cxn ang="0">
                          <a:pos x="connsiteX2537" y="connsiteY2537"/>
                        </a:cxn>
                        <a:cxn ang="0">
                          <a:pos x="connsiteX2538" y="connsiteY2538"/>
                        </a:cxn>
                        <a:cxn ang="0">
                          <a:pos x="connsiteX2539" y="connsiteY2539"/>
                        </a:cxn>
                        <a:cxn ang="0">
                          <a:pos x="connsiteX2540" y="connsiteY2540"/>
                        </a:cxn>
                        <a:cxn ang="0">
                          <a:pos x="connsiteX2541" y="connsiteY2541"/>
                        </a:cxn>
                        <a:cxn ang="0">
                          <a:pos x="connsiteX2542" y="connsiteY2542"/>
                        </a:cxn>
                        <a:cxn ang="0">
                          <a:pos x="connsiteX2543" y="connsiteY2543"/>
                        </a:cxn>
                        <a:cxn ang="0">
                          <a:pos x="connsiteX2544" y="connsiteY2544"/>
                        </a:cxn>
                        <a:cxn ang="0">
                          <a:pos x="connsiteX2545" y="connsiteY2545"/>
                        </a:cxn>
                        <a:cxn ang="0">
                          <a:pos x="connsiteX2546" y="connsiteY2546"/>
                        </a:cxn>
                        <a:cxn ang="0">
                          <a:pos x="connsiteX2547" y="connsiteY2547"/>
                        </a:cxn>
                        <a:cxn ang="0">
                          <a:pos x="connsiteX2548" y="connsiteY2548"/>
                        </a:cxn>
                        <a:cxn ang="0">
                          <a:pos x="connsiteX2549" y="connsiteY2549"/>
                        </a:cxn>
                        <a:cxn ang="0">
                          <a:pos x="connsiteX2550" y="connsiteY2550"/>
                        </a:cxn>
                        <a:cxn ang="0">
                          <a:pos x="connsiteX2551" y="connsiteY2551"/>
                        </a:cxn>
                        <a:cxn ang="0">
                          <a:pos x="connsiteX2552" y="connsiteY2552"/>
                        </a:cxn>
                        <a:cxn ang="0">
                          <a:pos x="connsiteX2553" y="connsiteY2553"/>
                        </a:cxn>
                        <a:cxn ang="0">
                          <a:pos x="connsiteX2554" y="connsiteY2554"/>
                        </a:cxn>
                        <a:cxn ang="0">
                          <a:pos x="connsiteX2555" y="connsiteY2555"/>
                        </a:cxn>
                        <a:cxn ang="0">
                          <a:pos x="connsiteX2556" y="connsiteY2556"/>
                        </a:cxn>
                        <a:cxn ang="0">
                          <a:pos x="connsiteX2557" y="connsiteY2557"/>
                        </a:cxn>
                        <a:cxn ang="0">
                          <a:pos x="connsiteX2558" y="connsiteY2558"/>
                        </a:cxn>
                        <a:cxn ang="0">
                          <a:pos x="connsiteX2559" y="connsiteY2559"/>
                        </a:cxn>
                        <a:cxn ang="0">
                          <a:pos x="connsiteX2560" y="connsiteY2560"/>
                        </a:cxn>
                        <a:cxn ang="0">
                          <a:pos x="connsiteX2561" y="connsiteY2561"/>
                        </a:cxn>
                        <a:cxn ang="0">
                          <a:pos x="connsiteX2562" y="connsiteY2562"/>
                        </a:cxn>
                        <a:cxn ang="0">
                          <a:pos x="connsiteX2563" y="connsiteY2563"/>
                        </a:cxn>
                        <a:cxn ang="0">
                          <a:pos x="connsiteX2564" y="connsiteY2564"/>
                        </a:cxn>
                        <a:cxn ang="0">
                          <a:pos x="connsiteX2565" y="connsiteY2565"/>
                        </a:cxn>
                        <a:cxn ang="0">
                          <a:pos x="connsiteX2566" y="connsiteY2566"/>
                        </a:cxn>
                        <a:cxn ang="0">
                          <a:pos x="connsiteX2567" y="connsiteY2567"/>
                        </a:cxn>
                        <a:cxn ang="0">
                          <a:pos x="connsiteX2568" y="connsiteY2568"/>
                        </a:cxn>
                        <a:cxn ang="0">
                          <a:pos x="connsiteX2569" y="connsiteY2569"/>
                        </a:cxn>
                        <a:cxn ang="0">
                          <a:pos x="connsiteX2570" y="connsiteY2570"/>
                        </a:cxn>
                        <a:cxn ang="0">
                          <a:pos x="connsiteX2571" y="connsiteY2571"/>
                        </a:cxn>
                        <a:cxn ang="0">
                          <a:pos x="connsiteX2572" y="connsiteY2572"/>
                        </a:cxn>
                        <a:cxn ang="0">
                          <a:pos x="connsiteX2573" y="connsiteY2573"/>
                        </a:cxn>
                        <a:cxn ang="0">
                          <a:pos x="connsiteX2574" y="connsiteY2574"/>
                        </a:cxn>
                        <a:cxn ang="0">
                          <a:pos x="connsiteX2575" y="connsiteY2575"/>
                        </a:cxn>
                        <a:cxn ang="0">
                          <a:pos x="connsiteX2576" y="connsiteY2576"/>
                        </a:cxn>
                        <a:cxn ang="0">
                          <a:pos x="connsiteX2577" y="connsiteY2577"/>
                        </a:cxn>
                        <a:cxn ang="0">
                          <a:pos x="connsiteX2578" y="connsiteY2578"/>
                        </a:cxn>
                        <a:cxn ang="0">
                          <a:pos x="connsiteX2579" y="connsiteY2579"/>
                        </a:cxn>
                        <a:cxn ang="0">
                          <a:pos x="connsiteX2580" y="connsiteY2580"/>
                        </a:cxn>
                        <a:cxn ang="0">
                          <a:pos x="connsiteX2581" y="connsiteY2581"/>
                        </a:cxn>
                        <a:cxn ang="0">
                          <a:pos x="connsiteX2582" y="connsiteY2582"/>
                        </a:cxn>
                        <a:cxn ang="0">
                          <a:pos x="connsiteX2583" y="connsiteY2583"/>
                        </a:cxn>
                        <a:cxn ang="0">
                          <a:pos x="connsiteX2584" y="connsiteY2584"/>
                        </a:cxn>
                        <a:cxn ang="0">
                          <a:pos x="connsiteX2585" y="connsiteY2585"/>
                        </a:cxn>
                        <a:cxn ang="0">
                          <a:pos x="connsiteX2586" y="connsiteY2586"/>
                        </a:cxn>
                        <a:cxn ang="0">
                          <a:pos x="connsiteX2587" y="connsiteY2587"/>
                        </a:cxn>
                        <a:cxn ang="0">
                          <a:pos x="connsiteX2588" y="connsiteY2588"/>
                        </a:cxn>
                        <a:cxn ang="0">
                          <a:pos x="connsiteX2589" y="connsiteY2589"/>
                        </a:cxn>
                        <a:cxn ang="0">
                          <a:pos x="connsiteX2590" y="connsiteY2590"/>
                        </a:cxn>
                        <a:cxn ang="0">
                          <a:pos x="connsiteX2591" y="connsiteY2591"/>
                        </a:cxn>
                        <a:cxn ang="0">
                          <a:pos x="connsiteX2592" y="connsiteY2592"/>
                        </a:cxn>
                        <a:cxn ang="0">
                          <a:pos x="connsiteX2593" y="connsiteY2593"/>
                        </a:cxn>
                        <a:cxn ang="0">
                          <a:pos x="connsiteX2594" y="connsiteY2594"/>
                        </a:cxn>
                        <a:cxn ang="0">
                          <a:pos x="connsiteX2595" y="connsiteY2595"/>
                        </a:cxn>
                        <a:cxn ang="0">
                          <a:pos x="connsiteX2596" y="connsiteY2596"/>
                        </a:cxn>
                        <a:cxn ang="0">
                          <a:pos x="connsiteX2597" y="connsiteY2597"/>
                        </a:cxn>
                        <a:cxn ang="0">
                          <a:pos x="connsiteX2598" y="connsiteY2598"/>
                        </a:cxn>
                        <a:cxn ang="0">
                          <a:pos x="connsiteX2599" y="connsiteY2599"/>
                        </a:cxn>
                        <a:cxn ang="0">
                          <a:pos x="connsiteX2600" y="connsiteY2600"/>
                        </a:cxn>
                        <a:cxn ang="0">
                          <a:pos x="connsiteX2601" y="connsiteY2601"/>
                        </a:cxn>
                        <a:cxn ang="0">
                          <a:pos x="connsiteX2602" y="connsiteY2602"/>
                        </a:cxn>
                        <a:cxn ang="0">
                          <a:pos x="connsiteX2603" y="connsiteY2603"/>
                        </a:cxn>
                        <a:cxn ang="0">
                          <a:pos x="connsiteX2604" y="connsiteY2604"/>
                        </a:cxn>
                        <a:cxn ang="0">
                          <a:pos x="connsiteX2605" y="connsiteY2605"/>
                        </a:cxn>
                        <a:cxn ang="0">
                          <a:pos x="connsiteX2606" y="connsiteY2606"/>
                        </a:cxn>
                        <a:cxn ang="0">
                          <a:pos x="connsiteX2607" y="connsiteY2607"/>
                        </a:cxn>
                        <a:cxn ang="0">
                          <a:pos x="connsiteX2608" y="connsiteY2608"/>
                        </a:cxn>
                        <a:cxn ang="0">
                          <a:pos x="connsiteX2609" y="connsiteY2609"/>
                        </a:cxn>
                        <a:cxn ang="0">
                          <a:pos x="connsiteX2610" y="connsiteY2610"/>
                        </a:cxn>
                        <a:cxn ang="0">
                          <a:pos x="connsiteX2611" y="connsiteY2611"/>
                        </a:cxn>
                        <a:cxn ang="0">
                          <a:pos x="connsiteX2612" y="connsiteY2612"/>
                        </a:cxn>
                        <a:cxn ang="0">
                          <a:pos x="connsiteX2613" y="connsiteY2613"/>
                        </a:cxn>
                        <a:cxn ang="0">
                          <a:pos x="connsiteX2614" y="connsiteY2614"/>
                        </a:cxn>
                        <a:cxn ang="0">
                          <a:pos x="connsiteX2615" y="connsiteY2615"/>
                        </a:cxn>
                        <a:cxn ang="0">
                          <a:pos x="connsiteX2616" y="connsiteY2616"/>
                        </a:cxn>
                        <a:cxn ang="0">
                          <a:pos x="connsiteX2617" y="connsiteY2617"/>
                        </a:cxn>
                        <a:cxn ang="0">
                          <a:pos x="connsiteX2618" y="connsiteY2618"/>
                        </a:cxn>
                        <a:cxn ang="0">
                          <a:pos x="connsiteX2619" y="connsiteY2619"/>
                        </a:cxn>
                        <a:cxn ang="0">
                          <a:pos x="connsiteX2620" y="connsiteY2620"/>
                        </a:cxn>
                        <a:cxn ang="0">
                          <a:pos x="connsiteX2621" y="connsiteY2621"/>
                        </a:cxn>
                        <a:cxn ang="0">
                          <a:pos x="connsiteX2622" y="connsiteY2622"/>
                        </a:cxn>
                        <a:cxn ang="0">
                          <a:pos x="connsiteX2623" y="connsiteY2623"/>
                        </a:cxn>
                        <a:cxn ang="0">
                          <a:pos x="connsiteX2624" y="connsiteY2624"/>
                        </a:cxn>
                        <a:cxn ang="0">
                          <a:pos x="connsiteX2625" y="connsiteY2625"/>
                        </a:cxn>
                        <a:cxn ang="0">
                          <a:pos x="connsiteX2626" y="connsiteY2626"/>
                        </a:cxn>
                        <a:cxn ang="0">
                          <a:pos x="connsiteX2627" y="connsiteY2627"/>
                        </a:cxn>
                        <a:cxn ang="0">
                          <a:pos x="connsiteX2628" y="connsiteY2628"/>
                        </a:cxn>
                        <a:cxn ang="0">
                          <a:pos x="connsiteX2629" y="connsiteY2629"/>
                        </a:cxn>
                        <a:cxn ang="0">
                          <a:pos x="connsiteX2630" y="connsiteY2630"/>
                        </a:cxn>
                        <a:cxn ang="0">
                          <a:pos x="connsiteX2631" y="connsiteY2631"/>
                        </a:cxn>
                        <a:cxn ang="0">
                          <a:pos x="connsiteX2632" y="connsiteY2632"/>
                        </a:cxn>
                        <a:cxn ang="0">
                          <a:pos x="connsiteX2633" y="connsiteY2633"/>
                        </a:cxn>
                        <a:cxn ang="0">
                          <a:pos x="connsiteX2634" y="connsiteY2634"/>
                        </a:cxn>
                        <a:cxn ang="0">
                          <a:pos x="connsiteX2635" y="connsiteY2635"/>
                        </a:cxn>
                        <a:cxn ang="0">
                          <a:pos x="connsiteX2636" y="connsiteY2636"/>
                        </a:cxn>
                        <a:cxn ang="0">
                          <a:pos x="connsiteX2637" y="connsiteY2637"/>
                        </a:cxn>
                        <a:cxn ang="0">
                          <a:pos x="connsiteX2638" y="connsiteY2638"/>
                        </a:cxn>
                        <a:cxn ang="0">
                          <a:pos x="connsiteX2639" y="connsiteY2639"/>
                        </a:cxn>
                        <a:cxn ang="0">
                          <a:pos x="connsiteX2640" y="connsiteY2640"/>
                        </a:cxn>
                        <a:cxn ang="0">
                          <a:pos x="connsiteX2641" y="connsiteY2641"/>
                        </a:cxn>
                        <a:cxn ang="0">
                          <a:pos x="connsiteX2642" y="connsiteY2642"/>
                        </a:cxn>
                        <a:cxn ang="0">
                          <a:pos x="connsiteX2643" y="connsiteY2643"/>
                        </a:cxn>
                        <a:cxn ang="0">
                          <a:pos x="connsiteX2644" y="connsiteY2644"/>
                        </a:cxn>
                      </a:cxnLst>
                      <a:rect l="l" t="t" r="r" b="b"/>
                      <a:pathLst>
                        <a:path w="11951120" h="6757249">
                          <a:moveTo>
                            <a:pt x="6672558" y="6700656"/>
                          </a:moveTo>
                          <a:cubicBezTo>
                            <a:pt x="6676915" y="6700656"/>
                            <a:pt x="6676915" y="6722107"/>
                            <a:pt x="6676915" y="6726397"/>
                          </a:cubicBezTo>
                          <a:cubicBezTo>
                            <a:pt x="6672558" y="6747848"/>
                            <a:pt x="6668200" y="6760718"/>
                            <a:pt x="6650771" y="6756428"/>
                          </a:cubicBezTo>
                          <a:cubicBezTo>
                            <a:pt x="6642057" y="6752138"/>
                            <a:pt x="6642057" y="6734977"/>
                            <a:pt x="6642057" y="6726397"/>
                          </a:cubicBezTo>
                          <a:cubicBezTo>
                            <a:pt x="6646415" y="6713527"/>
                            <a:pt x="6650771" y="6696366"/>
                            <a:pt x="6672558" y="6700656"/>
                          </a:cubicBezTo>
                          <a:close/>
                          <a:moveTo>
                            <a:pt x="4374279" y="6700656"/>
                          </a:moveTo>
                          <a:cubicBezTo>
                            <a:pt x="4378636" y="6700656"/>
                            <a:pt x="4378636" y="6722107"/>
                            <a:pt x="4378636" y="6726397"/>
                          </a:cubicBezTo>
                          <a:cubicBezTo>
                            <a:pt x="4374279" y="6747848"/>
                            <a:pt x="4369921" y="6760718"/>
                            <a:pt x="4352492" y="6756428"/>
                          </a:cubicBezTo>
                          <a:cubicBezTo>
                            <a:pt x="4343778" y="6752138"/>
                            <a:pt x="4343778" y="6734977"/>
                            <a:pt x="4343778" y="6726397"/>
                          </a:cubicBezTo>
                          <a:cubicBezTo>
                            <a:pt x="4348136" y="6713527"/>
                            <a:pt x="4352492" y="6696366"/>
                            <a:pt x="4374279" y="6700656"/>
                          </a:cubicBezTo>
                          <a:close/>
                          <a:moveTo>
                            <a:pt x="6822326" y="6699048"/>
                          </a:moveTo>
                          <a:cubicBezTo>
                            <a:pt x="6843983" y="6699048"/>
                            <a:pt x="6861309" y="6703406"/>
                            <a:pt x="6869972" y="6720835"/>
                          </a:cubicBezTo>
                          <a:cubicBezTo>
                            <a:pt x="6848314" y="6725191"/>
                            <a:pt x="6848314" y="6768763"/>
                            <a:pt x="6822326" y="6751334"/>
                          </a:cubicBezTo>
                          <a:cubicBezTo>
                            <a:pt x="6813663" y="6746978"/>
                            <a:pt x="6822326" y="6716477"/>
                            <a:pt x="6822326" y="6699048"/>
                          </a:cubicBezTo>
                          <a:close/>
                          <a:moveTo>
                            <a:pt x="4524047" y="6699048"/>
                          </a:moveTo>
                          <a:cubicBezTo>
                            <a:pt x="4545704" y="6699048"/>
                            <a:pt x="4563030" y="6703406"/>
                            <a:pt x="4571693" y="6720835"/>
                          </a:cubicBezTo>
                          <a:cubicBezTo>
                            <a:pt x="4550035" y="6725191"/>
                            <a:pt x="4550035" y="6768763"/>
                            <a:pt x="4524047" y="6751334"/>
                          </a:cubicBezTo>
                          <a:cubicBezTo>
                            <a:pt x="4515384" y="6746978"/>
                            <a:pt x="4524047" y="6716477"/>
                            <a:pt x="4524047" y="6699048"/>
                          </a:cubicBezTo>
                          <a:close/>
                          <a:moveTo>
                            <a:pt x="6580387" y="6620395"/>
                          </a:moveTo>
                          <a:cubicBezTo>
                            <a:pt x="6588967" y="6629333"/>
                            <a:pt x="6597547" y="6642739"/>
                            <a:pt x="6601838" y="6651678"/>
                          </a:cubicBezTo>
                          <a:cubicBezTo>
                            <a:pt x="6601838" y="6669554"/>
                            <a:pt x="6597547" y="6682960"/>
                            <a:pt x="6584677" y="6678491"/>
                          </a:cubicBezTo>
                          <a:cubicBezTo>
                            <a:pt x="6576097" y="6669554"/>
                            <a:pt x="6567516" y="6656147"/>
                            <a:pt x="6563226" y="6642739"/>
                          </a:cubicBezTo>
                          <a:cubicBezTo>
                            <a:pt x="6558936" y="6629333"/>
                            <a:pt x="6567516" y="6615926"/>
                            <a:pt x="6580387" y="6620395"/>
                          </a:cubicBezTo>
                          <a:close/>
                          <a:moveTo>
                            <a:pt x="4282108" y="6620395"/>
                          </a:moveTo>
                          <a:cubicBezTo>
                            <a:pt x="4290688" y="6629333"/>
                            <a:pt x="4299268" y="6642739"/>
                            <a:pt x="4303559" y="6651678"/>
                          </a:cubicBezTo>
                          <a:cubicBezTo>
                            <a:pt x="4303559" y="6669554"/>
                            <a:pt x="4299268" y="6682960"/>
                            <a:pt x="4286398" y="6678491"/>
                          </a:cubicBezTo>
                          <a:cubicBezTo>
                            <a:pt x="4277819" y="6669554"/>
                            <a:pt x="4269237" y="6656147"/>
                            <a:pt x="4264947" y="6642739"/>
                          </a:cubicBezTo>
                          <a:cubicBezTo>
                            <a:pt x="4260657" y="6629333"/>
                            <a:pt x="4269237" y="6615926"/>
                            <a:pt x="4282108" y="6620395"/>
                          </a:cubicBezTo>
                          <a:close/>
                          <a:moveTo>
                            <a:pt x="6958054" y="6576537"/>
                          </a:moveTo>
                          <a:cubicBezTo>
                            <a:pt x="6989024" y="6594291"/>
                            <a:pt x="7006721" y="6638672"/>
                            <a:pt x="6984600" y="6674176"/>
                          </a:cubicBezTo>
                          <a:cubicBezTo>
                            <a:pt x="6971328" y="6696366"/>
                            <a:pt x="6953630" y="6665300"/>
                            <a:pt x="6944781" y="6651985"/>
                          </a:cubicBezTo>
                          <a:cubicBezTo>
                            <a:pt x="6931509" y="6643109"/>
                            <a:pt x="6922660" y="6638672"/>
                            <a:pt x="6918236" y="6625357"/>
                          </a:cubicBezTo>
                          <a:cubicBezTo>
                            <a:pt x="6931509" y="6607606"/>
                            <a:pt x="6940358" y="6567662"/>
                            <a:pt x="6958054" y="6576537"/>
                          </a:cubicBezTo>
                          <a:close/>
                          <a:moveTo>
                            <a:pt x="4659775" y="6576537"/>
                          </a:moveTo>
                          <a:cubicBezTo>
                            <a:pt x="4690746" y="6594291"/>
                            <a:pt x="4708442" y="6638672"/>
                            <a:pt x="4686322" y="6674176"/>
                          </a:cubicBezTo>
                          <a:cubicBezTo>
                            <a:pt x="4673050" y="6696366"/>
                            <a:pt x="4655351" y="6665300"/>
                            <a:pt x="4646502" y="6651985"/>
                          </a:cubicBezTo>
                          <a:cubicBezTo>
                            <a:pt x="4633230" y="6643109"/>
                            <a:pt x="4624381" y="6638672"/>
                            <a:pt x="4619957" y="6625357"/>
                          </a:cubicBezTo>
                          <a:cubicBezTo>
                            <a:pt x="4633230" y="6607606"/>
                            <a:pt x="4642079" y="6567662"/>
                            <a:pt x="4659775" y="6576537"/>
                          </a:cubicBezTo>
                          <a:close/>
                          <a:moveTo>
                            <a:pt x="6440634" y="6475805"/>
                          </a:moveTo>
                          <a:lnTo>
                            <a:pt x="6438763" y="6479561"/>
                          </a:lnTo>
                          <a:lnTo>
                            <a:pt x="6438520" y="6480050"/>
                          </a:lnTo>
                          <a:lnTo>
                            <a:pt x="6441327" y="6475866"/>
                          </a:lnTo>
                          <a:close/>
                          <a:moveTo>
                            <a:pt x="4142355" y="6475805"/>
                          </a:moveTo>
                          <a:lnTo>
                            <a:pt x="4140484" y="6479561"/>
                          </a:lnTo>
                          <a:lnTo>
                            <a:pt x="4140241" y="6480050"/>
                          </a:lnTo>
                          <a:lnTo>
                            <a:pt x="4143048" y="6475866"/>
                          </a:lnTo>
                          <a:close/>
                          <a:moveTo>
                            <a:pt x="8984947" y="6474303"/>
                          </a:moveTo>
                          <a:lnTo>
                            <a:pt x="8983611" y="6475611"/>
                          </a:lnTo>
                          <a:lnTo>
                            <a:pt x="8993595" y="6485873"/>
                          </a:lnTo>
                          <a:close/>
                          <a:moveTo>
                            <a:pt x="1687820" y="6430862"/>
                          </a:moveTo>
                          <a:lnTo>
                            <a:pt x="1681765" y="6432596"/>
                          </a:lnTo>
                          <a:lnTo>
                            <a:pt x="1683885" y="6435790"/>
                          </a:lnTo>
                          <a:lnTo>
                            <a:pt x="1683760" y="6436191"/>
                          </a:lnTo>
                          <a:lnTo>
                            <a:pt x="1688068" y="6431904"/>
                          </a:lnTo>
                          <a:close/>
                          <a:moveTo>
                            <a:pt x="9351677" y="6409705"/>
                          </a:moveTo>
                          <a:lnTo>
                            <a:pt x="9347938" y="6412093"/>
                          </a:lnTo>
                          <a:lnTo>
                            <a:pt x="9355569" y="6425641"/>
                          </a:lnTo>
                          <a:lnTo>
                            <a:pt x="9356793" y="6425909"/>
                          </a:lnTo>
                          <a:lnTo>
                            <a:pt x="9351677" y="6410321"/>
                          </a:lnTo>
                          <a:close/>
                          <a:moveTo>
                            <a:pt x="7053398" y="6409705"/>
                          </a:moveTo>
                          <a:lnTo>
                            <a:pt x="7049659" y="6412093"/>
                          </a:lnTo>
                          <a:lnTo>
                            <a:pt x="7057290" y="6425641"/>
                          </a:lnTo>
                          <a:lnTo>
                            <a:pt x="7058514" y="6425909"/>
                          </a:lnTo>
                          <a:lnTo>
                            <a:pt x="7053398" y="6410321"/>
                          </a:lnTo>
                          <a:close/>
                          <a:moveTo>
                            <a:pt x="9906863" y="6387501"/>
                          </a:moveTo>
                          <a:lnTo>
                            <a:pt x="9907446" y="6391605"/>
                          </a:lnTo>
                          <a:lnTo>
                            <a:pt x="9907285" y="6392252"/>
                          </a:lnTo>
                          <a:lnTo>
                            <a:pt x="9907868" y="6391788"/>
                          </a:lnTo>
                          <a:lnTo>
                            <a:pt x="9918884" y="6388940"/>
                          </a:lnTo>
                          <a:close/>
                          <a:moveTo>
                            <a:pt x="7608584" y="6387501"/>
                          </a:moveTo>
                          <a:lnTo>
                            <a:pt x="7609167" y="6391605"/>
                          </a:lnTo>
                          <a:lnTo>
                            <a:pt x="7609006" y="6392252"/>
                          </a:lnTo>
                          <a:lnTo>
                            <a:pt x="7609589" y="6391788"/>
                          </a:lnTo>
                          <a:lnTo>
                            <a:pt x="7620605" y="6388940"/>
                          </a:lnTo>
                          <a:close/>
                          <a:moveTo>
                            <a:pt x="1614698" y="6360904"/>
                          </a:moveTo>
                          <a:lnTo>
                            <a:pt x="1614509" y="6360959"/>
                          </a:lnTo>
                          <a:lnTo>
                            <a:pt x="1614786" y="6361532"/>
                          </a:lnTo>
                          <a:close/>
                          <a:moveTo>
                            <a:pt x="3911963" y="6358888"/>
                          </a:moveTo>
                          <a:lnTo>
                            <a:pt x="3911925" y="6359186"/>
                          </a:lnTo>
                          <a:lnTo>
                            <a:pt x="3911963" y="6359262"/>
                          </a:lnTo>
                          <a:close/>
                          <a:moveTo>
                            <a:pt x="1613683" y="6358888"/>
                          </a:moveTo>
                          <a:lnTo>
                            <a:pt x="1613646" y="6359186"/>
                          </a:lnTo>
                          <a:lnTo>
                            <a:pt x="1613683" y="6359262"/>
                          </a:lnTo>
                          <a:close/>
                          <a:moveTo>
                            <a:pt x="3911759" y="6356107"/>
                          </a:moveTo>
                          <a:lnTo>
                            <a:pt x="3910492" y="6356235"/>
                          </a:lnTo>
                          <a:lnTo>
                            <a:pt x="3911759" y="6358844"/>
                          </a:lnTo>
                          <a:close/>
                          <a:moveTo>
                            <a:pt x="1613480" y="6356107"/>
                          </a:moveTo>
                          <a:lnTo>
                            <a:pt x="1612212" y="6356235"/>
                          </a:lnTo>
                          <a:lnTo>
                            <a:pt x="1613480" y="6358844"/>
                          </a:lnTo>
                          <a:close/>
                          <a:moveTo>
                            <a:pt x="8512985" y="6350823"/>
                          </a:moveTo>
                          <a:lnTo>
                            <a:pt x="8510918" y="6356059"/>
                          </a:lnTo>
                          <a:lnTo>
                            <a:pt x="8513520" y="6355836"/>
                          </a:lnTo>
                          <a:lnTo>
                            <a:pt x="8514740" y="6356086"/>
                          </a:lnTo>
                          <a:close/>
                          <a:moveTo>
                            <a:pt x="6214706" y="6350823"/>
                          </a:moveTo>
                          <a:lnTo>
                            <a:pt x="6212639" y="6356059"/>
                          </a:lnTo>
                          <a:lnTo>
                            <a:pt x="6215241" y="6355836"/>
                          </a:lnTo>
                          <a:lnTo>
                            <a:pt x="6216461" y="6356086"/>
                          </a:lnTo>
                          <a:close/>
                          <a:moveTo>
                            <a:pt x="4165949" y="6338737"/>
                          </a:moveTo>
                          <a:lnTo>
                            <a:pt x="4164402" y="6342229"/>
                          </a:lnTo>
                          <a:lnTo>
                            <a:pt x="4168103" y="6339061"/>
                          </a:lnTo>
                          <a:lnTo>
                            <a:pt x="4167969" y="6338983"/>
                          </a:lnTo>
                          <a:close/>
                          <a:moveTo>
                            <a:pt x="4475834" y="6334735"/>
                          </a:moveTo>
                          <a:lnTo>
                            <a:pt x="4475165" y="6335186"/>
                          </a:lnTo>
                          <a:lnTo>
                            <a:pt x="4475165" y="6355073"/>
                          </a:lnTo>
                          <a:lnTo>
                            <a:pt x="4475834" y="6355309"/>
                          </a:lnTo>
                          <a:close/>
                          <a:moveTo>
                            <a:pt x="4185829" y="6334387"/>
                          </a:moveTo>
                          <a:lnTo>
                            <a:pt x="4185579" y="6334536"/>
                          </a:lnTo>
                          <a:lnTo>
                            <a:pt x="4185579" y="6337416"/>
                          </a:lnTo>
                          <a:lnTo>
                            <a:pt x="4190712" y="6334387"/>
                          </a:lnTo>
                          <a:close/>
                          <a:moveTo>
                            <a:pt x="8012014" y="6323449"/>
                          </a:moveTo>
                          <a:lnTo>
                            <a:pt x="8001499" y="6324648"/>
                          </a:lnTo>
                          <a:lnTo>
                            <a:pt x="8001499" y="6325447"/>
                          </a:lnTo>
                          <a:cubicBezTo>
                            <a:pt x="8001499" y="6325447"/>
                            <a:pt x="8001499" y="6327682"/>
                            <a:pt x="8001499" y="6329916"/>
                          </a:cubicBezTo>
                          <a:lnTo>
                            <a:pt x="8001499" y="6332558"/>
                          </a:lnTo>
                          <a:lnTo>
                            <a:pt x="8002508" y="6333058"/>
                          </a:lnTo>
                          <a:close/>
                          <a:moveTo>
                            <a:pt x="5713735" y="6323449"/>
                          </a:moveTo>
                          <a:lnTo>
                            <a:pt x="5703220" y="6324648"/>
                          </a:lnTo>
                          <a:lnTo>
                            <a:pt x="5703220" y="6325447"/>
                          </a:lnTo>
                          <a:cubicBezTo>
                            <a:pt x="5703220" y="6325447"/>
                            <a:pt x="5703220" y="6327682"/>
                            <a:pt x="5703220" y="6329916"/>
                          </a:cubicBezTo>
                          <a:lnTo>
                            <a:pt x="5703220" y="6332558"/>
                          </a:lnTo>
                          <a:lnTo>
                            <a:pt x="5704229" y="6333058"/>
                          </a:lnTo>
                          <a:close/>
                          <a:moveTo>
                            <a:pt x="8848990" y="6285385"/>
                          </a:moveTo>
                          <a:lnTo>
                            <a:pt x="8848836" y="6285496"/>
                          </a:lnTo>
                          <a:lnTo>
                            <a:pt x="8848912" y="6285611"/>
                          </a:lnTo>
                          <a:close/>
                          <a:moveTo>
                            <a:pt x="8654996" y="6260990"/>
                          </a:moveTo>
                          <a:lnTo>
                            <a:pt x="8654959" y="6261058"/>
                          </a:lnTo>
                          <a:lnTo>
                            <a:pt x="8654977" y="6261071"/>
                          </a:lnTo>
                          <a:close/>
                          <a:moveTo>
                            <a:pt x="8821991" y="6188321"/>
                          </a:moveTo>
                          <a:lnTo>
                            <a:pt x="8820940" y="6190426"/>
                          </a:lnTo>
                          <a:lnTo>
                            <a:pt x="8819851" y="6191211"/>
                          </a:lnTo>
                          <a:lnTo>
                            <a:pt x="8822595" y="6193226"/>
                          </a:lnTo>
                          <a:lnTo>
                            <a:pt x="8821991" y="6189642"/>
                          </a:lnTo>
                          <a:close/>
                          <a:moveTo>
                            <a:pt x="8269634" y="6184028"/>
                          </a:moveTo>
                          <a:lnTo>
                            <a:pt x="8269252" y="6186711"/>
                          </a:lnTo>
                          <a:lnTo>
                            <a:pt x="8269634" y="6186902"/>
                          </a:lnTo>
                          <a:close/>
                          <a:moveTo>
                            <a:pt x="7315172" y="6121061"/>
                          </a:moveTo>
                          <a:lnTo>
                            <a:pt x="7312057" y="6124029"/>
                          </a:lnTo>
                          <a:lnTo>
                            <a:pt x="7316916" y="6130475"/>
                          </a:lnTo>
                          <a:lnTo>
                            <a:pt x="7317518" y="6129187"/>
                          </a:lnTo>
                          <a:close/>
                          <a:moveTo>
                            <a:pt x="9624517" y="6110516"/>
                          </a:moveTo>
                          <a:lnTo>
                            <a:pt x="9610336" y="6124029"/>
                          </a:lnTo>
                          <a:lnTo>
                            <a:pt x="9615195" y="6130475"/>
                          </a:lnTo>
                          <a:close/>
                          <a:moveTo>
                            <a:pt x="2784792" y="6106911"/>
                          </a:moveTo>
                          <a:lnTo>
                            <a:pt x="2779441" y="6111289"/>
                          </a:lnTo>
                          <a:lnTo>
                            <a:pt x="2779553" y="6111319"/>
                          </a:lnTo>
                          <a:lnTo>
                            <a:pt x="2780304" y="6111527"/>
                          </a:lnTo>
                          <a:lnTo>
                            <a:pt x="2782307" y="6114486"/>
                          </a:lnTo>
                          <a:lnTo>
                            <a:pt x="2784694" y="6107208"/>
                          </a:lnTo>
                          <a:close/>
                          <a:moveTo>
                            <a:pt x="486512" y="6106911"/>
                          </a:moveTo>
                          <a:lnTo>
                            <a:pt x="481161" y="6111289"/>
                          </a:lnTo>
                          <a:lnTo>
                            <a:pt x="481274" y="6111319"/>
                          </a:lnTo>
                          <a:lnTo>
                            <a:pt x="482024" y="6111527"/>
                          </a:lnTo>
                          <a:lnTo>
                            <a:pt x="484027" y="6114486"/>
                          </a:lnTo>
                          <a:lnTo>
                            <a:pt x="486414" y="6107208"/>
                          </a:lnTo>
                          <a:close/>
                          <a:moveTo>
                            <a:pt x="11178700" y="6092678"/>
                          </a:moveTo>
                          <a:lnTo>
                            <a:pt x="11176844" y="6093262"/>
                          </a:lnTo>
                          <a:lnTo>
                            <a:pt x="11178700" y="6096068"/>
                          </a:lnTo>
                          <a:close/>
                          <a:moveTo>
                            <a:pt x="504441" y="6085325"/>
                          </a:moveTo>
                          <a:lnTo>
                            <a:pt x="504441" y="6087909"/>
                          </a:lnTo>
                          <a:lnTo>
                            <a:pt x="504441" y="6091235"/>
                          </a:lnTo>
                          <a:lnTo>
                            <a:pt x="507449" y="6088789"/>
                          </a:lnTo>
                          <a:close/>
                          <a:moveTo>
                            <a:pt x="403025" y="6044800"/>
                          </a:moveTo>
                          <a:lnTo>
                            <a:pt x="410519" y="6115339"/>
                          </a:lnTo>
                          <a:lnTo>
                            <a:pt x="411071" y="6111527"/>
                          </a:lnTo>
                          <a:lnTo>
                            <a:pt x="411178" y="6111499"/>
                          </a:lnTo>
                          <a:lnTo>
                            <a:pt x="407404" y="6044800"/>
                          </a:lnTo>
                          <a:close/>
                          <a:moveTo>
                            <a:pt x="10960051" y="6033899"/>
                          </a:moveTo>
                          <a:lnTo>
                            <a:pt x="10959722" y="6034203"/>
                          </a:lnTo>
                          <a:lnTo>
                            <a:pt x="10956781" y="6057954"/>
                          </a:lnTo>
                          <a:lnTo>
                            <a:pt x="10957046" y="6058105"/>
                          </a:lnTo>
                          <a:close/>
                          <a:moveTo>
                            <a:pt x="1733395" y="6023351"/>
                          </a:moveTo>
                          <a:lnTo>
                            <a:pt x="1734834" y="6030492"/>
                          </a:lnTo>
                          <a:lnTo>
                            <a:pt x="1736236" y="6023351"/>
                          </a:lnTo>
                          <a:lnTo>
                            <a:pt x="1735974" y="6023351"/>
                          </a:lnTo>
                          <a:close/>
                          <a:moveTo>
                            <a:pt x="10646103" y="6016482"/>
                          </a:moveTo>
                          <a:lnTo>
                            <a:pt x="10645480" y="6017070"/>
                          </a:lnTo>
                          <a:lnTo>
                            <a:pt x="10645808" y="6017287"/>
                          </a:lnTo>
                          <a:close/>
                          <a:moveTo>
                            <a:pt x="10269636" y="5998367"/>
                          </a:moveTo>
                          <a:lnTo>
                            <a:pt x="10267993" y="6000416"/>
                          </a:lnTo>
                          <a:lnTo>
                            <a:pt x="10267028" y="6001419"/>
                          </a:lnTo>
                          <a:lnTo>
                            <a:pt x="10268859" y="6002030"/>
                          </a:lnTo>
                          <a:lnTo>
                            <a:pt x="10268905" y="6001284"/>
                          </a:lnTo>
                          <a:close/>
                          <a:moveTo>
                            <a:pt x="1179966" y="5982779"/>
                          </a:moveTo>
                          <a:lnTo>
                            <a:pt x="1179802" y="5982789"/>
                          </a:lnTo>
                          <a:lnTo>
                            <a:pt x="1176338" y="5993238"/>
                          </a:lnTo>
                          <a:lnTo>
                            <a:pt x="1176361" y="5993242"/>
                          </a:lnTo>
                          <a:close/>
                          <a:moveTo>
                            <a:pt x="386114" y="5953136"/>
                          </a:moveTo>
                          <a:lnTo>
                            <a:pt x="382692" y="5955987"/>
                          </a:lnTo>
                          <a:lnTo>
                            <a:pt x="386114" y="5957416"/>
                          </a:lnTo>
                          <a:close/>
                          <a:moveTo>
                            <a:pt x="11275420" y="5949757"/>
                          </a:moveTo>
                          <a:lnTo>
                            <a:pt x="11275420" y="5952832"/>
                          </a:lnTo>
                          <a:lnTo>
                            <a:pt x="11275232" y="5953423"/>
                          </a:lnTo>
                          <a:lnTo>
                            <a:pt x="11275930" y="5952689"/>
                          </a:lnTo>
                          <a:lnTo>
                            <a:pt x="11277325" y="5952559"/>
                          </a:lnTo>
                          <a:close/>
                          <a:moveTo>
                            <a:pt x="387783" y="5946486"/>
                          </a:moveTo>
                          <a:lnTo>
                            <a:pt x="387087" y="5947231"/>
                          </a:lnTo>
                          <a:lnTo>
                            <a:pt x="386273" y="5948588"/>
                          </a:lnTo>
                          <a:lnTo>
                            <a:pt x="386273" y="5951114"/>
                          </a:lnTo>
                          <a:close/>
                          <a:moveTo>
                            <a:pt x="1323505" y="5926141"/>
                          </a:moveTo>
                          <a:lnTo>
                            <a:pt x="1320340" y="5926198"/>
                          </a:lnTo>
                          <a:lnTo>
                            <a:pt x="1323014" y="5932098"/>
                          </a:lnTo>
                          <a:lnTo>
                            <a:pt x="1324287" y="5926438"/>
                          </a:lnTo>
                          <a:lnTo>
                            <a:pt x="1323916" y="5926821"/>
                          </a:lnTo>
                          <a:close/>
                          <a:moveTo>
                            <a:pt x="675701" y="5914425"/>
                          </a:moveTo>
                          <a:lnTo>
                            <a:pt x="674956" y="5917042"/>
                          </a:lnTo>
                          <a:lnTo>
                            <a:pt x="673818" y="5917818"/>
                          </a:lnTo>
                          <a:lnTo>
                            <a:pt x="675701" y="5917886"/>
                          </a:lnTo>
                          <a:close/>
                          <a:moveTo>
                            <a:pt x="413855" y="5902303"/>
                          </a:moveTo>
                          <a:lnTo>
                            <a:pt x="412892" y="5902496"/>
                          </a:lnTo>
                          <a:lnTo>
                            <a:pt x="412696" y="5903279"/>
                          </a:lnTo>
                          <a:close/>
                          <a:moveTo>
                            <a:pt x="382863" y="5900344"/>
                          </a:moveTo>
                          <a:lnTo>
                            <a:pt x="386116" y="5901428"/>
                          </a:lnTo>
                          <a:lnTo>
                            <a:pt x="386116" y="5901350"/>
                          </a:lnTo>
                          <a:lnTo>
                            <a:pt x="385109" y="5900344"/>
                          </a:lnTo>
                          <a:close/>
                          <a:moveTo>
                            <a:pt x="440413" y="5886602"/>
                          </a:moveTo>
                          <a:lnTo>
                            <a:pt x="442425" y="5889618"/>
                          </a:lnTo>
                          <a:cubicBezTo>
                            <a:pt x="438067" y="5893976"/>
                            <a:pt x="438067" y="5898332"/>
                            <a:pt x="433709" y="5898332"/>
                          </a:cubicBezTo>
                          <a:lnTo>
                            <a:pt x="431194" y="5898835"/>
                          </a:lnTo>
                          <a:lnTo>
                            <a:pt x="432888" y="5899243"/>
                          </a:lnTo>
                          <a:lnTo>
                            <a:pt x="434380" y="5904170"/>
                          </a:lnTo>
                          <a:lnTo>
                            <a:pt x="434582" y="5904840"/>
                          </a:lnTo>
                          <a:lnTo>
                            <a:pt x="445105" y="5894687"/>
                          </a:lnTo>
                          <a:cubicBezTo>
                            <a:pt x="448323" y="5894143"/>
                            <a:pt x="451540" y="5896322"/>
                            <a:pt x="455830" y="5900680"/>
                          </a:cubicBezTo>
                          <a:lnTo>
                            <a:pt x="455830" y="5901683"/>
                          </a:lnTo>
                          <a:lnTo>
                            <a:pt x="456499" y="5900680"/>
                          </a:lnTo>
                          <a:lnTo>
                            <a:pt x="457842" y="5900008"/>
                          </a:lnTo>
                          <a:lnTo>
                            <a:pt x="455829" y="5900008"/>
                          </a:lnTo>
                          <a:lnTo>
                            <a:pt x="455829" y="5886602"/>
                          </a:lnTo>
                          <a:close/>
                          <a:moveTo>
                            <a:pt x="11061478" y="5877265"/>
                          </a:moveTo>
                          <a:lnTo>
                            <a:pt x="11061064" y="5880197"/>
                          </a:lnTo>
                          <a:lnTo>
                            <a:pt x="11062253" y="5878557"/>
                          </a:lnTo>
                          <a:lnTo>
                            <a:pt x="11065388" y="5878815"/>
                          </a:lnTo>
                          <a:lnTo>
                            <a:pt x="11061986" y="5877265"/>
                          </a:lnTo>
                          <a:close/>
                          <a:moveTo>
                            <a:pt x="503200" y="5854802"/>
                          </a:moveTo>
                          <a:lnTo>
                            <a:pt x="503085" y="5855150"/>
                          </a:lnTo>
                          <a:lnTo>
                            <a:pt x="503200" y="5855171"/>
                          </a:lnTo>
                          <a:close/>
                          <a:moveTo>
                            <a:pt x="793506" y="5851309"/>
                          </a:moveTo>
                          <a:lnTo>
                            <a:pt x="790825" y="5853304"/>
                          </a:lnTo>
                          <a:lnTo>
                            <a:pt x="793506" y="5854167"/>
                          </a:lnTo>
                          <a:close/>
                          <a:moveTo>
                            <a:pt x="526775" y="5845158"/>
                          </a:moveTo>
                          <a:lnTo>
                            <a:pt x="525544" y="5851125"/>
                          </a:lnTo>
                          <a:lnTo>
                            <a:pt x="525672" y="5851125"/>
                          </a:lnTo>
                          <a:lnTo>
                            <a:pt x="526870" y="5845377"/>
                          </a:lnTo>
                          <a:close/>
                          <a:moveTo>
                            <a:pt x="985923" y="5830294"/>
                          </a:moveTo>
                          <a:lnTo>
                            <a:pt x="986010" y="5831673"/>
                          </a:lnTo>
                          <a:lnTo>
                            <a:pt x="986618" y="5830294"/>
                          </a:lnTo>
                          <a:close/>
                          <a:moveTo>
                            <a:pt x="481159" y="5826915"/>
                          </a:moveTo>
                          <a:lnTo>
                            <a:pt x="478180" y="5830668"/>
                          </a:lnTo>
                          <a:lnTo>
                            <a:pt x="482107" y="5830293"/>
                          </a:lnTo>
                          <a:lnTo>
                            <a:pt x="482642" y="5833536"/>
                          </a:lnTo>
                          <a:lnTo>
                            <a:pt x="482642" y="5830293"/>
                          </a:lnTo>
                          <a:lnTo>
                            <a:pt x="483206" y="5830293"/>
                          </a:lnTo>
                          <a:lnTo>
                            <a:pt x="482080" y="5829538"/>
                          </a:lnTo>
                          <a:close/>
                          <a:moveTo>
                            <a:pt x="10847305" y="5762498"/>
                          </a:moveTo>
                          <a:lnTo>
                            <a:pt x="10847308" y="5762562"/>
                          </a:lnTo>
                          <a:lnTo>
                            <a:pt x="10847382" y="5762535"/>
                          </a:lnTo>
                          <a:close/>
                          <a:moveTo>
                            <a:pt x="11065417" y="5757394"/>
                          </a:moveTo>
                          <a:lnTo>
                            <a:pt x="11064864" y="5760872"/>
                          </a:lnTo>
                          <a:lnTo>
                            <a:pt x="11065940" y="5759377"/>
                          </a:lnTo>
                          <a:lnTo>
                            <a:pt x="11066707" y="5757620"/>
                          </a:lnTo>
                          <a:lnTo>
                            <a:pt x="11066428" y="5757895"/>
                          </a:lnTo>
                          <a:close/>
                          <a:moveTo>
                            <a:pt x="440239" y="5756554"/>
                          </a:moveTo>
                          <a:lnTo>
                            <a:pt x="435062" y="5757573"/>
                          </a:lnTo>
                          <a:lnTo>
                            <a:pt x="435018" y="5757661"/>
                          </a:lnTo>
                          <a:lnTo>
                            <a:pt x="434702" y="5757644"/>
                          </a:lnTo>
                          <a:lnTo>
                            <a:pt x="433937" y="5757794"/>
                          </a:lnTo>
                          <a:lnTo>
                            <a:pt x="435378" y="5766276"/>
                          </a:lnTo>
                          <a:lnTo>
                            <a:pt x="438133" y="5758676"/>
                          </a:lnTo>
                          <a:lnTo>
                            <a:pt x="438905" y="5757897"/>
                          </a:lnTo>
                          <a:lnTo>
                            <a:pt x="434898" y="5757897"/>
                          </a:lnTo>
                          <a:lnTo>
                            <a:pt x="435018" y="5757661"/>
                          </a:lnTo>
                          <a:lnTo>
                            <a:pt x="438925" y="5757877"/>
                          </a:lnTo>
                          <a:close/>
                          <a:moveTo>
                            <a:pt x="456435" y="5752247"/>
                          </a:moveTo>
                          <a:lnTo>
                            <a:pt x="456123" y="5752641"/>
                          </a:lnTo>
                          <a:lnTo>
                            <a:pt x="456325" y="5752703"/>
                          </a:lnTo>
                          <a:close/>
                          <a:moveTo>
                            <a:pt x="11516742" y="5655347"/>
                          </a:moveTo>
                          <a:lnTo>
                            <a:pt x="11516742" y="5657013"/>
                          </a:lnTo>
                          <a:lnTo>
                            <a:pt x="11515329" y="5657790"/>
                          </a:lnTo>
                          <a:lnTo>
                            <a:pt x="11516788" y="5659166"/>
                          </a:lnTo>
                          <a:lnTo>
                            <a:pt x="11517075" y="5657883"/>
                          </a:lnTo>
                          <a:close/>
                          <a:moveTo>
                            <a:pt x="10439906" y="5648132"/>
                          </a:moveTo>
                          <a:lnTo>
                            <a:pt x="10439166" y="5649044"/>
                          </a:lnTo>
                          <a:lnTo>
                            <a:pt x="10432795" y="5661826"/>
                          </a:lnTo>
                          <a:lnTo>
                            <a:pt x="10433479" y="5661369"/>
                          </a:lnTo>
                          <a:lnTo>
                            <a:pt x="10432812" y="5663402"/>
                          </a:lnTo>
                          <a:lnTo>
                            <a:pt x="10436193" y="5658881"/>
                          </a:lnTo>
                          <a:lnTo>
                            <a:pt x="10433479" y="5661369"/>
                          </a:lnTo>
                          <a:close/>
                          <a:moveTo>
                            <a:pt x="11374235" y="5580423"/>
                          </a:moveTo>
                          <a:lnTo>
                            <a:pt x="11372843" y="5581920"/>
                          </a:lnTo>
                          <a:lnTo>
                            <a:pt x="11371681" y="5582148"/>
                          </a:lnTo>
                          <a:lnTo>
                            <a:pt x="11373775" y="5582884"/>
                          </a:lnTo>
                          <a:close/>
                          <a:moveTo>
                            <a:pt x="1542350" y="5539696"/>
                          </a:moveTo>
                          <a:lnTo>
                            <a:pt x="1540212" y="5541658"/>
                          </a:lnTo>
                          <a:lnTo>
                            <a:pt x="1547285" y="5552362"/>
                          </a:lnTo>
                          <a:close/>
                          <a:moveTo>
                            <a:pt x="580162" y="5511565"/>
                          </a:moveTo>
                          <a:lnTo>
                            <a:pt x="579520" y="5511702"/>
                          </a:lnTo>
                          <a:lnTo>
                            <a:pt x="579510" y="5511707"/>
                          </a:lnTo>
                          <a:lnTo>
                            <a:pt x="579880" y="5511972"/>
                          </a:lnTo>
                          <a:close/>
                          <a:moveTo>
                            <a:pt x="11373929" y="5464554"/>
                          </a:moveTo>
                          <a:lnTo>
                            <a:pt x="11371948" y="5468525"/>
                          </a:lnTo>
                          <a:lnTo>
                            <a:pt x="11371723" y="5468751"/>
                          </a:lnTo>
                          <a:lnTo>
                            <a:pt x="11371370" y="5469440"/>
                          </a:lnTo>
                          <a:lnTo>
                            <a:pt x="11372843" y="5468310"/>
                          </a:lnTo>
                          <a:lnTo>
                            <a:pt x="11381628" y="5468310"/>
                          </a:lnTo>
                          <a:close/>
                          <a:moveTo>
                            <a:pt x="262189" y="5464072"/>
                          </a:moveTo>
                          <a:lnTo>
                            <a:pt x="262189" y="5464768"/>
                          </a:lnTo>
                          <a:lnTo>
                            <a:pt x="263463" y="5467947"/>
                          </a:lnTo>
                          <a:lnTo>
                            <a:pt x="263463" y="5465437"/>
                          </a:lnTo>
                          <a:lnTo>
                            <a:pt x="265297" y="5464485"/>
                          </a:lnTo>
                          <a:close/>
                          <a:moveTo>
                            <a:pt x="9832971" y="5463969"/>
                          </a:moveTo>
                          <a:lnTo>
                            <a:pt x="9825829" y="5470695"/>
                          </a:lnTo>
                          <a:lnTo>
                            <a:pt x="9831333" y="5468542"/>
                          </a:lnTo>
                          <a:close/>
                          <a:moveTo>
                            <a:pt x="1421113" y="5366999"/>
                          </a:moveTo>
                          <a:lnTo>
                            <a:pt x="1413564" y="5374597"/>
                          </a:lnTo>
                          <a:lnTo>
                            <a:pt x="1415421" y="5373905"/>
                          </a:lnTo>
                          <a:lnTo>
                            <a:pt x="1421113" y="5370086"/>
                          </a:lnTo>
                          <a:close/>
                          <a:moveTo>
                            <a:pt x="10125627" y="5342587"/>
                          </a:moveTo>
                          <a:lnTo>
                            <a:pt x="10123134" y="5344453"/>
                          </a:lnTo>
                          <a:lnTo>
                            <a:pt x="10119403" y="5350069"/>
                          </a:lnTo>
                          <a:lnTo>
                            <a:pt x="10116957" y="5352929"/>
                          </a:lnTo>
                          <a:lnTo>
                            <a:pt x="10113033" y="5358619"/>
                          </a:lnTo>
                          <a:lnTo>
                            <a:pt x="10123783" y="5345673"/>
                          </a:lnTo>
                          <a:close/>
                          <a:moveTo>
                            <a:pt x="578477" y="5325100"/>
                          </a:moveTo>
                          <a:lnTo>
                            <a:pt x="574600" y="5327112"/>
                          </a:lnTo>
                          <a:lnTo>
                            <a:pt x="576911" y="5332723"/>
                          </a:lnTo>
                          <a:close/>
                          <a:moveTo>
                            <a:pt x="1853244" y="5247996"/>
                          </a:moveTo>
                          <a:lnTo>
                            <a:pt x="1853244" y="5248739"/>
                          </a:lnTo>
                          <a:lnTo>
                            <a:pt x="1854163" y="5249614"/>
                          </a:lnTo>
                          <a:close/>
                          <a:moveTo>
                            <a:pt x="11512844" y="5243760"/>
                          </a:moveTo>
                          <a:lnTo>
                            <a:pt x="11511827" y="5249171"/>
                          </a:lnTo>
                          <a:lnTo>
                            <a:pt x="11511744" y="5249458"/>
                          </a:lnTo>
                          <a:lnTo>
                            <a:pt x="11512354" y="5248930"/>
                          </a:lnTo>
                          <a:lnTo>
                            <a:pt x="11517599" y="5247737"/>
                          </a:lnTo>
                          <a:close/>
                          <a:moveTo>
                            <a:pt x="11517607" y="5102588"/>
                          </a:moveTo>
                          <a:lnTo>
                            <a:pt x="11516536" y="5103649"/>
                          </a:lnTo>
                          <a:lnTo>
                            <a:pt x="11514915" y="5103649"/>
                          </a:lnTo>
                          <a:lnTo>
                            <a:pt x="11516220" y="5104379"/>
                          </a:lnTo>
                          <a:lnTo>
                            <a:pt x="11519619" y="5106075"/>
                          </a:lnTo>
                          <a:lnTo>
                            <a:pt x="11520394" y="5104475"/>
                          </a:lnTo>
                          <a:close/>
                          <a:moveTo>
                            <a:pt x="11180501" y="5066210"/>
                          </a:moveTo>
                          <a:lnTo>
                            <a:pt x="11180354" y="5067835"/>
                          </a:lnTo>
                          <a:lnTo>
                            <a:pt x="11180501" y="5067835"/>
                          </a:lnTo>
                          <a:close/>
                          <a:moveTo>
                            <a:pt x="864008" y="4958856"/>
                          </a:moveTo>
                          <a:lnTo>
                            <a:pt x="868756" y="4967163"/>
                          </a:lnTo>
                          <a:lnTo>
                            <a:pt x="868756" y="4958856"/>
                          </a:lnTo>
                          <a:lnTo>
                            <a:pt x="868666" y="4958856"/>
                          </a:lnTo>
                          <a:close/>
                          <a:moveTo>
                            <a:pt x="1246333" y="4937404"/>
                          </a:moveTo>
                          <a:lnTo>
                            <a:pt x="1247534" y="4943936"/>
                          </a:lnTo>
                          <a:lnTo>
                            <a:pt x="1252608" y="4937404"/>
                          </a:lnTo>
                          <a:close/>
                          <a:moveTo>
                            <a:pt x="573880" y="4884823"/>
                          </a:moveTo>
                          <a:lnTo>
                            <a:pt x="570705" y="4885466"/>
                          </a:lnTo>
                          <a:lnTo>
                            <a:pt x="574026" y="4886552"/>
                          </a:lnTo>
                          <a:close/>
                          <a:moveTo>
                            <a:pt x="11447026" y="4813892"/>
                          </a:moveTo>
                          <a:lnTo>
                            <a:pt x="11446835" y="4814064"/>
                          </a:lnTo>
                          <a:lnTo>
                            <a:pt x="11445837" y="4814064"/>
                          </a:lnTo>
                          <a:lnTo>
                            <a:pt x="11447026" y="4816466"/>
                          </a:lnTo>
                          <a:close/>
                          <a:moveTo>
                            <a:pt x="870457" y="4810340"/>
                          </a:moveTo>
                          <a:lnTo>
                            <a:pt x="867053" y="4813795"/>
                          </a:lnTo>
                          <a:lnTo>
                            <a:pt x="866830" y="4816457"/>
                          </a:lnTo>
                          <a:lnTo>
                            <a:pt x="868666" y="4813593"/>
                          </a:lnTo>
                          <a:close/>
                          <a:moveTo>
                            <a:pt x="1061813" y="4764502"/>
                          </a:moveTo>
                          <a:lnTo>
                            <a:pt x="1061365" y="4764953"/>
                          </a:lnTo>
                          <a:lnTo>
                            <a:pt x="1053747" y="4767982"/>
                          </a:lnTo>
                          <a:lnTo>
                            <a:pt x="1054577" y="4773470"/>
                          </a:lnTo>
                          <a:lnTo>
                            <a:pt x="1060473" y="4766499"/>
                          </a:lnTo>
                          <a:lnTo>
                            <a:pt x="1061813" y="4765746"/>
                          </a:lnTo>
                          <a:close/>
                          <a:moveTo>
                            <a:pt x="1063578" y="4693945"/>
                          </a:moveTo>
                          <a:lnTo>
                            <a:pt x="1062020" y="4694737"/>
                          </a:lnTo>
                          <a:lnTo>
                            <a:pt x="1062145" y="4695681"/>
                          </a:lnTo>
                          <a:close/>
                          <a:moveTo>
                            <a:pt x="551905" y="4690180"/>
                          </a:moveTo>
                          <a:lnTo>
                            <a:pt x="550688" y="4690291"/>
                          </a:lnTo>
                          <a:lnTo>
                            <a:pt x="556367" y="4698294"/>
                          </a:lnTo>
                          <a:lnTo>
                            <a:pt x="556745" y="4696419"/>
                          </a:lnTo>
                          <a:lnTo>
                            <a:pt x="558509" y="4696002"/>
                          </a:lnTo>
                          <a:lnTo>
                            <a:pt x="557124" y="4695340"/>
                          </a:lnTo>
                          <a:close/>
                          <a:moveTo>
                            <a:pt x="1777970" y="4650028"/>
                          </a:moveTo>
                          <a:lnTo>
                            <a:pt x="1777170" y="4650864"/>
                          </a:lnTo>
                          <a:lnTo>
                            <a:pt x="1778047" y="4650150"/>
                          </a:lnTo>
                          <a:close/>
                          <a:moveTo>
                            <a:pt x="11495650" y="4554954"/>
                          </a:moveTo>
                          <a:lnTo>
                            <a:pt x="11496175" y="4556624"/>
                          </a:lnTo>
                          <a:lnTo>
                            <a:pt x="11496148" y="4554954"/>
                          </a:lnTo>
                          <a:close/>
                          <a:moveTo>
                            <a:pt x="11709774" y="4550056"/>
                          </a:moveTo>
                          <a:lnTo>
                            <a:pt x="11709439" y="4551415"/>
                          </a:lnTo>
                          <a:lnTo>
                            <a:pt x="11709797" y="4551292"/>
                          </a:lnTo>
                          <a:lnTo>
                            <a:pt x="11709544" y="4552025"/>
                          </a:lnTo>
                          <a:lnTo>
                            <a:pt x="11710316" y="4551099"/>
                          </a:lnTo>
                          <a:lnTo>
                            <a:pt x="11711019" y="4550694"/>
                          </a:lnTo>
                          <a:close/>
                          <a:moveTo>
                            <a:pt x="797528" y="4501923"/>
                          </a:moveTo>
                          <a:lnTo>
                            <a:pt x="797798" y="4502508"/>
                          </a:lnTo>
                          <a:lnTo>
                            <a:pt x="797935" y="4502335"/>
                          </a:lnTo>
                          <a:close/>
                          <a:moveTo>
                            <a:pt x="11583001" y="4495768"/>
                          </a:moveTo>
                          <a:lnTo>
                            <a:pt x="11582652" y="4496672"/>
                          </a:lnTo>
                          <a:lnTo>
                            <a:pt x="11582909" y="4496719"/>
                          </a:lnTo>
                          <a:lnTo>
                            <a:pt x="11583106" y="4496748"/>
                          </a:lnTo>
                          <a:close/>
                          <a:moveTo>
                            <a:pt x="11442720" y="4482344"/>
                          </a:moveTo>
                          <a:lnTo>
                            <a:pt x="11440315" y="4501378"/>
                          </a:lnTo>
                          <a:lnTo>
                            <a:pt x="11446083" y="4502334"/>
                          </a:lnTo>
                          <a:close/>
                          <a:moveTo>
                            <a:pt x="888945" y="4453782"/>
                          </a:moveTo>
                          <a:lnTo>
                            <a:pt x="889252" y="4454235"/>
                          </a:lnTo>
                          <a:lnTo>
                            <a:pt x="889469" y="4453882"/>
                          </a:lnTo>
                          <a:close/>
                          <a:moveTo>
                            <a:pt x="892853" y="4265588"/>
                          </a:moveTo>
                          <a:lnTo>
                            <a:pt x="892889" y="4265808"/>
                          </a:lnTo>
                          <a:lnTo>
                            <a:pt x="892554" y="4267510"/>
                          </a:lnTo>
                          <a:lnTo>
                            <a:pt x="893401" y="4266032"/>
                          </a:lnTo>
                          <a:close/>
                          <a:moveTo>
                            <a:pt x="11490245" y="4209885"/>
                          </a:moveTo>
                          <a:lnTo>
                            <a:pt x="11487753" y="4217675"/>
                          </a:lnTo>
                          <a:lnTo>
                            <a:pt x="11490707" y="4218792"/>
                          </a:lnTo>
                          <a:lnTo>
                            <a:pt x="11490442" y="4213024"/>
                          </a:lnTo>
                          <a:lnTo>
                            <a:pt x="11492197" y="4212281"/>
                          </a:lnTo>
                          <a:lnTo>
                            <a:pt x="11490408" y="4212281"/>
                          </a:lnTo>
                          <a:lnTo>
                            <a:pt x="11490442" y="4213024"/>
                          </a:lnTo>
                          <a:lnTo>
                            <a:pt x="11490245" y="4213106"/>
                          </a:lnTo>
                          <a:lnTo>
                            <a:pt x="11490245" y="4212281"/>
                          </a:lnTo>
                          <a:lnTo>
                            <a:pt x="11489929" y="4212281"/>
                          </a:lnTo>
                          <a:lnTo>
                            <a:pt x="11490245" y="4210671"/>
                          </a:lnTo>
                          <a:close/>
                          <a:moveTo>
                            <a:pt x="11490643" y="4208637"/>
                          </a:moveTo>
                          <a:lnTo>
                            <a:pt x="11490290" y="4209742"/>
                          </a:lnTo>
                          <a:lnTo>
                            <a:pt x="11490316" y="4210306"/>
                          </a:lnTo>
                          <a:close/>
                          <a:moveTo>
                            <a:pt x="11065417" y="4195294"/>
                          </a:moveTo>
                          <a:lnTo>
                            <a:pt x="11064864" y="4198772"/>
                          </a:lnTo>
                          <a:lnTo>
                            <a:pt x="11065940" y="4197277"/>
                          </a:lnTo>
                          <a:lnTo>
                            <a:pt x="11066707" y="4195520"/>
                          </a:lnTo>
                          <a:lnTo>
                            <a:pt x="11066428" y="4195795"/>
                          </a:lnTo>
                          <a:close/>
                          <a:moveTo>
                            <a:pt x="1013288" y="4183503"/>
                          </a:moveTo>
                          <a:lnTo>
                            <a:pt x="1013013" y="4185325"/>
                          </a:lnTo>
                          <a:lnTo>
                            <a:pt x="1012966" y="4185530"/>
                          </a:lnTo>
                          <a:lnTo>
                            <a:pt x="1014170" y="4184568"/>
                          </a:lnTo>
                          <a:close/>
                          <a:moveTo>
                            <a:pt x="486513" y="4182861"/>
                          </a:moveTo>
                          <a:lnTo>
                            <a:pt x="481162" y="4187239"/>
                          </a:lnTo>
                          <a:lnTo>
                            <a:pt x="481275" y="4187269"/>
                          </a:lnTo>
                          <a:lnTo>
                            <a:pt x="482025" y="4187477"/>
                          </a:lnTo>
                          <a:lnTo>
                            <a:pt x="484028" y="4190436"/>
                          </a:lnTo>
                          <a:lnTo>
                            <a:pt x="486415" y="4183158"/>
                          </a:lnTo>
                          <a:close/>
                          <a:moveTo>
                            <a:pt x="504442" y="4161275"/>
                          </a:moveTo>
                          <a:lnTo>
                            <a:pt x="504442" y="4163859"/>
                          </a:lnTo>
                          <a:lnTo>
                            <a:pt x="504442" y="4167185"/>
                          </a:lnTo>
                          <a:lnTo>
                            <a:pt x="507450" y="4164739"/>
                          </a:lnTo>
                          <a:close/>
                          <a:moveTo>
                            <a:pt x="11584464" y="4139851"/>
                          </a:moveTo>
                          <a:lnTo>
                            <a:pt x="11587070" y="4141476"/>
                          </a:lnTo>
                          <a:lnTo>
                            <a:pt x="11587192" y="4140029"/>
                          </a:lnTo>
                          <a:close/>
                          <a:moveTo>
                            <a:pt x="11688314" y="4136544"/>
                          </a:moveTo>
                          <a:lnTo>
                            <a:pt x="11687860" y="4137470"/>
                          </a:lnTo>
                          <a:lnTo>
                            <a:pt x="11687711" y="4138380"/>
                          </a:lnTo>
                          <a:lnTo>
                            <a:pt x="11688990" y="4138458"/>
                          </a:lnTo>
                          <a:close/>
                          <a:moveTo>
                            <a:pt x="403026" y="4120750"/>
                          </a:moveTo>
                          <a:lnTo>
                            <a:pt x="410520" y="4191289"/>
                          </a:lnTo>
                          <a:lnTo>
                            <a:pt x="411072" y="4187477"/>
                          </a:lnTo>
                          <a:lnTo>
                            <a:pt x="411179" y="4187449"/>
                          </a:lnTo>
                          <a:lnTo>
                            <a:pt x="407405" y="4120750"/>
                          </a:lnTo>
                          <a:close/>
                          <a:moveTo>
                            <a:pt x="386115" y="4029086"/>
                          </a:moveTo>
                          <a:lnTo>
                            <a:pt x="382693" y="4031937"/>
                          </a:lnTo>
                          <a:lnTo>
                            <a:pt x="386115" y="4033366"/>
                          </a:lnTo>
                          <a:close/>
                          <a:moveTo>
                            <a:pt x="387784" y="4022436"/>
                          </a:moveTo>
                          <a:lnTo>
                            <a:pt x="387088" y="4023181"/>
                          </a:lnTo>
                          <a:lnTo>
                            <a:pt x="386274" y="4024538"/>
                          </a:lnTo>
                          <a:lnTo>
                            <a:pt x="386274" y="4027064"/>
                          </a:lnTo>
                          <a:close/>
                          <a:moveTo>
                            <a:pt x="675702" y="3990375"/>
                          </a:moveTo>
                          <a:lnTo>
                            <a:pt x="674957" y="3992992"/>
                          </a:lnTo>
                          <a:lnTo>
                            <a:pt x="673819" y="3993768"/>
                          </a:lnTo>
                          <a:lnTo>
                            <a:pt x="675702" y="3993836"/>
                          </a:lnTo>
                          <a:close/>
                          <a:moveTo>
                            <a:pt x="413856" y="3978253"/>
                          </a:moveTo>
                          <a:lnTo>
                            <a:pt x="412893" y="3978446"/>
                          </a:lnTo>
                          <a:lnTo>
                            <a:pt x="412697" y="3979229"/>
                          </a:lnTo>
                          <a:close/>
                          <a:moveTo>
                            <a:pt x="382864" y="3976294"/>
                          </a:moveTo>
                          <a:lnTo>
                            <a:pt x="386117" y="3977378"/>
                          </a:lnTo>
                          <a:lnTo>
                            <a:pt x="386117" y="3977300"/>
                          </a:lnTo>
                          <a:lnTo>
                            <a:pt x="385110" y="3976294"/>
                          </a:lnTo>
                          <a:close/>
                          <a:moveTo>
                            <a:pt x="440414" y="3962552"/>
                          </a:moveTo>
                          <a:lnTo>
                            <a:pt x="442426" y="3965568"/>
                          </a:lnTo>
                          <a:cubicBezTo>
                            <a:pt x="438068" y="3969926"/>
                            <a:pt x="438068" y="3974282"/>
                            <a:pt x="433710" y="3974282"/>
                          </a:cubicBezTo>
                          <a:lnTo>
                            <a:pt x="431195" y="3974785"/>
                          </a:lnTo>
                          <a:lnTo>
                            <a:pt x="432889" y="3975193"/>
                          </a:lnTo>
                          <a:lnTo>
                            <a:pt x="434381" y="3980120"/>
                          </a:lnTo>
                          <a:lnTo>
                            <a:pt x="434583" y="3980790"/>
                          </a:lnTo>
                          <a:lnTo>
                            <a:pt x="445106" y="3970637"/>
                          </a:lnTo>
                          <a:cubicBezTo>
                            <a:pt x="448324" y="3970093"/>
                            <a:pt x="451541" y="3972272"/>
                            <a:pt x="455831" y="3976630"/>
                          </a:cubicBezTo>
                          <a:lnTo>
                            <a:pt x="455831" y="3977633"/>
                          </a:lnTo>
                          <a:lnTo>
                            <a:pt x="456500" y="3976630"/>
                          </a:lnTo>
                          <a:lnTo>
                            <a:pt x="457843" y="3975958"/>
                          </a:lnTo>
                          <a:lnTo>
                            <a:pt x="455830" y="3975958"/>
                          </a:lnTo>
                          <a:lnTo>
                            <a:pt x="455830" y="3962552"/>
                          </a:lnTo>
                          <a:close/>
                          <a:moveTo>
                            <a:pt x="503201" y="3930752"/>
                          </a:moveTo>
                          <a:lnTo>
                            <a:pt x="503086" y="3931100"/>
                          </a:lnTo>
                          <a:lnTo>
                            <a:pt x="503201" y="3931121"/>
                          </a:lnTo>
                          <a:close/>
                          <a:moveTo>
                            <a:pt x="793507" y="3927259"/>
                          </a:moveTo>
                          <a:lnTo>
                            <a:pt x="790826" y="3929254"/>
                          </a:lnTo>
                          <a:lnTo>
                            <a:pt x="793507" y="3930117"/>
                          </a:lnTo>
                          <a:close/>
                          <a:moveTo>
                            <a:pt x="526776" y="3921108"/>
                          </a:moveTo>
                          <a:lnTo>
                            <a:pt x="525545" y="3927075"/>
                          </a:lnTo>
                          <a:lnTo>
                            <a:pt x="525673" y="3927075"/>
                          </a:lnTo>
                          <a:lnTo>
                            <a:pt x="526871" y="3921327"/>
                          </a:lnTo>
                          <a:close/>
                          <a:moveTo>
                            <a:pt x="985924" y="3906244"/>
                          </a:moveTo>
                          <a:lnTo>
                            <a:pt x="986011" y="3907623"/>
                          </a:lnTo>
                          <a:lnTo>
                            <a:pt x="986619" y="3906244"/>
                          </a:lnTo>
                          <a:close/>
                          <a:moveTo>
                            <a:pt x="481160" y="3902865"/>
                          </a:moveTo>
                          <a:lnTo>
                            <a:pt x="478181" y="3906618"/>
                          </a:lnTo>
                          <a:lnTo>
                            <a:pt x="482108" y="3906243"/>
                          </a:lnTo>
                          <a:lnTo>
                            <a:pt x="482643" y="3909486"/>
                          </a:lnTo>
                          <a:lnTo>
                            <a:pt x="482643" y="3906243"/>
                          </a:lnTo>
                          <a:lnTo>
                            <a:pt x="483207" y="3906243"/>
                          </a:lnTo>
                          <a:lnTo>
                            <a:pt x="482081" y="3905488"/>
                          </a:lnTo>
                          <a:close/>
                          <a:moveTo>
                            <a:pt x="11373929" y="3902454"/>
                          </a:moveTo>
                          <a:lnTo>
                            <a:pt x="11371948" y="3906425"/>
                          </a:lnTo>
                          <a:lnTo>
                            <a:pt x="11371723" y="3906651"/>
                          </a:lnTo>
                          <a:lnTo>
                            <a:pt x="11371370" y="3907340"/>
                          </a:lnTo>
                          <a:lnTo>
                            <a:pt x="11372843" y="3906210"/>
                          </a:lnTo>
                          <a:lnTo>
                            <a:pt x="11381628" y="3906210"/>
                          </a:lnTo>
                          <a:close/>
                          <a:moveTo>
                            <a:pt x="440240" y="3832504"/>
                          </a:moveTo>
                          <a:lnTo>
                            <a:pt x="435063" y="3833523"/>
                          </a:lnTo>
                          <a:lnTo>
                            <a:pt x="435019" y="3833611"/>
                          </a:lnTo>
                          <a:lnTo>
                            <a:pt x="434703" y="3833594"/>
                          </a:lnTo>
                          <a:lnTo>
                            <a:pt x="433938" y="3833744"/>
                          </a:lnTo>
                          <a:lnTo>
                            <a:pt x="435379" y="3842226"/>
                          </a:lnTo>
                          <a:lnTo>
                            <a:pt x="438134" y="3834626"/>
                          </a:lnTo>
                          <a:lnTo>
                            <a:pt x="438906" y="3833847"/>
                          </a:lnTo>
                          <a:lnTo>
                            <a:pt x="434899" y="3833847"/>
                          </a:lnTo>
                          <a:lnTo>
                            <a:pt x="435019" y="3833611"/>
                          </a:lnTo>
                          <a:lnTo>
                            <a:pt x="438926" y="3833827"/>
                          </a:lnTo>
                          <a:close/>
                          <a:moveTo>
                            <a:pt x="456436" y="3828197"/>
                          </a:moveTo>
                          <a:lnTo>
                            <a:pt x="456124" y="3828591"/>
                          </a:lnTo>
                          <a:lnTo>
                            <a:pt x="456326" y="3828653"/>
                          </a:lnTo>
                          <a:close/>
                          <a:moveTo>
                            <a:pt x="10125627" y="3780487"/>
                          </a:moveTo>
                          <a:lnTo>
                            <a:pt x="10123134" y="3782353"/>
                          </a:lnTo>
                          <a:lnTo>
                            <a:pt x="10119403" y="3787969"/>
                          </a:lnTo>
                          <a:lnTo>
                            <a:pt x="10116957" y="3790829"/>
                          </a:lnTo>
                          <a:lnTo>
                            <a:pt x="10113033" y="3796519"/>
                          </a:lnTo>
                          <a:lnTo>
                            <a:pt x="10123783" y="3783573"/>
                          </a:lnTo>
                          <a:close/>
                          <a:moveTo>
                            <a:pt x="11512844" y="3681660"/>
                          </a:moveTo>
                          <a:lnTo>
                            <a:pt x="11511827" y="3687071"/>
                          </a:lnTo>
                          <a:lnTo>
                            <a:pt x="11511744" y="3687358"/>
                          </a:lnTo>
                          <a:lnTo>
                            <a:pt x="11512354" y="3686830"/>
                          </a:lnTo>
                          <a:lnTo>
                            <a:pt x="11517599" y="3685637"/>
                          </a:lnTo>
                          <a:close/>
                          <a:moveTo>
                            <a:pt x="1542351" y="3615646"/>
                          </a:moveTo>
                          <a:lnTo>
                            <a:pt x="1540213" y="3617608"/>
                          </a:lnTo>
                          <a:lnTo>
                            <a:pt x="1547286" y="3628312"/>
                          </a:lnTo>
                          <a:close/>
                          <a:moveTo>
                            <a:pt x="580163" y="3587515"/>
                          </a:moveTo>
                          <a:lnTo>
                            <a:pt x="579521" y="3587652"/>
                          </a:lnTo>
                          <a:lnTo>
                            <a:pt x="579511" y="3587657"/>
                          </a:lnTo>
                          <a:lnTo>
                            <a:pt x="579881" y="3587922"/>
                          </a:lnTo>
                          <a:close/>
                          <a:moveTo>
                            <a:pt x="11517607" y="3540488"/>
                          </a:moveTo>
                          <a:lnTo>
                            <a:pt x="11516536" y="3541549"/>
                          </a:lnTo>
                          <a:lnTo>
                            <a:pt x="11514915" y="3541549"/>
                          </a:lnTo>
                          <a:lnTo>
                            <a:pt x="11516220" y="3542279"/>
                          </a:lnTo>
                          <a:lnTo>
                            <a:pt x="11519619" y="3543975"/>
                          </a:lnTo>
                          <a:lnTo>
                            <a:pt x="11520394" y="3542375"/>
                          </a:lnTo>
                          <a:close/>
                          <a:moveTo>
                            <a:pt x="262190" y="3540022"/>
                          </a:moveTo>
                          <a:lnTo>
                            <a:pt x="262190" y="3540718"/>
                          </a:lnTo>
                          <a:lnTo>
                            <a:pt x="263464" y="3543897"/>
                          </a:lnTo>
                          <a:lnTo>
                            <a:pt x="263464" y="3541387"/>
                          </a:lnTo>
                          <a:lnTo>
                            <a:pt x="265298" y="3540435"/>
                          </a:lnTo>
                          <a:close/>
                          <a:moveTo>
                            <a:pt x="11180501" y="3504110"/>
                          </a:moveTo>
                          <a:lnTo>
                            <a:pt x="11180354" y="3505735"/>
                          </a:lnTo>
                          <a:lnTo>
                            <a:pt x="11180501" y="3505735"/>
                          </a:lnTo>
                          <a:close/>
                          <a:moveTo>
                            <a:pt x="1421114" y="3442949"/>
                          </a:moveTo>
                          <a:lnTo>
                            <a:pt x="1413565" y="3450547"/>
                          </a:lnTo>
                          <a:lnTo>
                            <a:pt x="1415422" y="3449855"/>
                          </a:lnTo>
                          <a:lnTo>
                            <a:pt x="1421114" y="3446036"/>
                          </a:lnTo>
                          <a:close/>
                          <a:moveTo>
                            <a:pt x="578478" y="3401050"/>
                          </a:moveTo>
                          <a:lnTo>
                            <a:pt x="574601" y="3403062"/>
                          </a:lnTo>
                          <a:lnTo>
                            <a:pt x="576912" y="3408673"/>
                          </a:lnTo>
                          <a:close/>
                          <a:moveTo>
                            <a:pt x="1853245" y="3323946"/>
                          </a:moveTo>
                          <a:lnTo>
                            <a:pt x="1853245" y="3324689"/>
                          </a:lnTo>
                          <a:lnTo>
                            <a:pt x="1854164" y="3325564"/>
                          </a:lnTo>
                          <a:close/>
                          <a:moveTo>
                            <a:pt x="11447026" y="3251792"/>
                          </a:moveTo>
                          <a:lnTo>
                            <a:pt x="11446835" y="3251964"/>
                          </a:lnTo>
                          <a:lnTo>
                            <a:pt x="11445837" y="3251964"/>
                          </a:lnTo>
                          <a:lnTo>
                            <a:pt x="11447026" y="3254366"/>
                          </a:lnTo>
                          <a:close/>
                          <a:moveTo>
                            <a:pt x="864009" y="3034806"/>
                          </a:moveTo>
                          <a:lnTo>
                            <a:pt x="868757" y="3043113"/>
                          </a:lnTo>
                          <a:lnTo>
                            <a:pt x="868757" y="3034806"/>
                          </a:lnTo>
                          <a:lnTo>
                            <a:pt x="868667" y="3034806"/>
                          </a:lnTo>
                          <a:close/>
                          <a:moveTo>
                            <a:pt x="1246334" y="3013354"/>
                          </a:moveTo>
                          <a:lnTo>
                            <a:pt x="1247535" y="3019886"/>
                          </a:lnTo>
                          <a:lnTo>
                            <a:pt x="1252609" y="3013354"/>
                          </a:lnTo>
                          <a:close/>
                          <a:moveTo>
                            <a:pt x="10891872" y="3003900"/>
                          </a:moveTo>
                          <a:lnTo>
                            <a:pt x="10890350" y="3009152"/>
                          </a:lnTo>
                          <a:lnTo>
                            <a:pt x="10890698" y="3010563"/>
                          </a:lnTo>
                          <a:lnTo>
                            <a:pt x="10894679" y="3006582"/>
                          </a:lnTo>
                          <a:close/>
                          <a:moveTo>
                            <a:pt x="11495650" y="2992854"/>
                          </a:moveTo>
                          <a:lnTo>
                            <a:pt x="11496175" y="2994524"/>
                          </a:lnTo>
                          <a:lnTo>
                            <a:pt x="11496148" y="2992854"/>
                          </a:lnTo>
                          <a:close/>
                          <a:moveTo>
                            <a:pt x="11709774" y="2987956"/>
                          </a:moveTo>
                          <a:lnTo>
                            <a:pt x="11709439" y="2989315"/>
                          </a:lnTo>
                          <a:lnTo>
                            <a:pt x="11709797" y="2989192"/>
                          </a:lnTo>
                          <a:lnTo>
                            <a:pt x="11709544" y="2989925"/>
                          </a:lnTo>
                          <a:lnTo>
                            <a:pt x="11710316" y="2988999"/>
                          </a:lnTo>
                          <a:lnTo>
                            <a:pt x="11711019" y="2988594"/>
                          </a:lnTo>
                          <a:close/>
                          <a:moveTo>
                            <a:pt x="573881" y="2960773"/>
                          </a:moveTo>
                          <a:lnTo>
                            <a:pt x="570706" y="2961416"/>
                          </a:lnTo>
                          <a:lnTo>
                            <a:pt x="574027" y="2962502"/>
                          </a:lnTo>
                          <a:close/>
                          <a:moveTo>
                            <a:pt x="11583001" y="2933668"/>
                          </a:moveTo>
                          <a:lnTo>
                            <a:pt x="11582652" y="2934572"/>
                          </a:lnTo>
                          <a:lnTo>
                            <a:pt x="11582909" y="2934619"/>
                          </a:lnTo>
                          <a:lnTo>
                            <a:pt x="11583106" y="2934648"/>
                          </a:lnTo>
                          <a:close/>
                          <a:moveTo>
                            <a:pt x="11442720" y="2920244"/>
                          </a:moveTo>
                          <a:lnTo>
                            <a:pt x="11440315" y="2939278"/>
                          </a:lnTo>
                          <a:lnTo>
                            <a:pt x="11446083" y="2940234"/>
                          </a:lnTo>
                          <a:close/>
                          <a:moveTo>
                            <a:pt x="870458" y="2886290"/>
                          </a:moveTo>
                          <a:lnTo>
                            <a:pt x="867054" y="2889745"/>
                          </a:lnTo>
                          <a:lnTo>
                            <a:pt x="866831" y="2892407"/>
                          </a:lnTo>
                          <a:lnTo>
                            <a:pt x="868667" y="2889543"/>
                          </a:lnTo>
                          <a:close/>
                          <a:moveTo>
                            <a:pt x="11269302" y="2880025"/>
                          </a:moveTo>
                          <a:lnTo>
                            <a:pt x="11276347" y="2896935"/>
                          </a:lnTo>
                          <a:lnTo>
                            <a:pt x="11276698" y="2896547"/>
                          </a:lnTo>
                          <a:lnTo>
                            <a:pt x="11280620" y="2888694"/>
                          </a:lnTo>
                          <a:close/>
                          <a:moveTo>
                            <a:pt x="1061814" y="2840452"/>
                          </a:moveTo>
                          <a:lnTo>
                            <a:pt x="1061366" y="2840903"/>
                          </a:lnTo>
                          <a:lnTo>
                            <a:pt x="1053748" y="2843932"/>
                          </a:lnTo>
                          <a:lnTo>
                            <a:pt x="1054578" y="2849420"/>
                          </a:lnTo>
                          <a:lnTo>
                            <a:pt x="1060474" y="2842450"/>
                          </a:lnTo>
                          <a:lnTo>
                            <a:pt x="1061814" y="2841696"/>
                          </a:lnTo>
                          <a:close/>
                          <a:moveTo>
                            <a:pt x="551906" y="2766130"/>
                          </a:moveTo>
                          <a:lnTo>
                            <a:pt x="550689" y="2766241"/>
                          </a:lnTo>
                          <a:lnTo>
                            <a:pt x="556368" y="2774244"/>
                          </a:lnTo>
                          <a:lnTo>
                            <a:pt x="556746" y="2772369"/>
                          </a:lnTo>
                          <a:lnTo>
                            <a:pt x="558510" y="2771952"/>
                          </a:lnTo>
                          <a:lnTo>
                            <a:pt x="557125" y="2771290"/>
                          </a:lnTo>
                          <a:close/>
                          <a:moveTo>
                            <a:pt x="11160690" y="2747790"/>
                          </a:moveTo>
                          <a:lnTo>
                            <a:pt x="11160704" y="2747871"/>
                          </a:lnTo>
                          <a:lnTo>
                            <a:pt x="11161112" y="2747871"/>
                          </a:lnTo>
                          <a:close/>
                          <a:moveTo>
                            <a:pt x="11181864" y="2730942"/>
                          </a:moveTo>
                          <a:lnTo>
                            <a:pt x="11175991" y="2747871"/>
                          </a:lnTo>
                          <a:lnTo>
                            <a:pt x="11178403" y="2747871"/>
                          </a:lnTo>
                          <a:lnTo>
                            <a:pt x="11186056" y="2755470"/>
                          </a:lnTo>
                          <a:lnTo>
                            <a:pt x="11188002" y="2751011"/>
                          </a:lnTo>
                          <a:lnTo>
                            <a:pt x="11187666" y="2750551"/>
                          </a:lnTo>
                          <a:cubicBezTo>
                            <a:pt x="11187666" y="2750551"/>
                            <a:pt x="11178891" y="2746082"/>
                            <a:pt x="11178891" y="2746082"/>
                          </a:cubicBezTo>
                          <a:close/>
                          <a:moveTo>
                            <a:pt x="11156674" y="2688078"/>
                          </a:moveTo>
                          <a:lnTo>
                            <a:pt x="11118431" y="2723738"/>
                          </a:lnTo>
                          <a:lnTo>
                            <a:pt x="11156674" y="2723738"/>
                          </a:lnTo>
                          <a:close/>
                          <a:moveTo>
                            <a:pt x="11490245" y="2647785"/>
                          </a:moveTo>
                          <a:lnTo>
                            <a:pt x="11487753" y="2655575"/>
                          </a:lnTo>
                          <a:lnTo>
                            <a:pt x="11490707" y="2656692"/>
                          </a:lnTo>
                          <a:lnTo>
                            <a:pt x="11490442" y="2650924"/>
                          </a:lnTo>
                          <a:lnTo>
                            <a:pt x="11492197" y="2650181"/>
                          </a:lnTo>
                          <a:lnTo>
                            <a:pt x="11490408" y="2650181"/>
                          </a:lnTo>
                          <a:lnTo>
                            <a:pt x="11490442" y="2650924"/>
                          </a:lnTo>
                          <a:lnTo>
                            <a:pt x="11490245" y="2651006"/>
                          </a:lnTo>
                          <a:lnTo>
                            <a:pt x="11490245" y="2650181"/>
                          </a:lnTo>
                          <a:lnTo>
                            <a:pt x="11489929" y="2650181"/>
                          </a:lnTo>
                          <a:lnTo>
                            <a:pt x="11490245" y="2648571"/>
                          </a:lnTo>
                          <a:close/>
                          <a:moveTo>
                            <a:pt x="11490643" y="2646537"/>
                          </a:moveTo>
                          <a:lnTo>
                            <a:pt x="11490290" y="2647642"/>
                          </a:lnTo>
                          <a:lnTo>
                            <a:pt x="11490316" y="2648206"/>
                          </a:lnTo>
                          <a:close/>
                          <a:moveTo>
                            <a:pt x="11584464" y="2577751"/>
                          </a:moveTo>
                          <a:lnTo>
                            <a:pt x="11587070" y="2579376"/>
                          </a:lnTo>
                          <a:lnTo>
                            <a:pt x="11587192" y="2577929"/>
                          </a:lnTo>
                          <a:close/>
                          <a:moveTo>
                            <a:pt x="11688314" y="2574444"/>
                          </a:moveTo>
                          <a:lnTo>
                            <a:pt x="11687860" y="2575370"/>
                          </a:lnTo>
                          <a:lnTo>
                            <a:pt x="11687711" y="2576280"/>
                          </a:lnTo>
                          <a:lnTo>
                            <a:pt x="11688990" y="2576358"/>
                          </a:lnTo>
                          <a:close/>
                          <a:moveTo>
                            <a:pt x="386116" y="2524136"/>
                          </a:moveTo>
                          <a:lnTo>
                            <a:pt x="382694" y="2526987"/>
                          </a:lnTo>
                          <a:lnTo>
                            <a:pt x="386116" y="2528416"/>
                          </a:lnTo>
                          <a:close/>
                          <a:moveTo>
                            <a:pt x="387785" y="2517486"/>
                          </a:moveTo>
                          <a:lnTo>
                            <a:pt x="387089" y="2518231"/>
                          </a:lnTo>
                          <a:lnTo>
                            <a:pt x="386275" y="2519588"/>
                          </a:lnTo>
                          <a:lnTo>
                            <a:pt x="386275" y="2522114"/>
                          </a:lnTo>
                          <a:close/>
                          <a:moveTo>
                            <a:pt x="413857" y="2473303"/>
                          </a:moveTo>
                          <a:lnTo>
                            <a:pt x="412894" y="2473496"/>
                          </a:lnTo>
                          <a:lnTo>
                            <a:pt x="412698" y="2474279"/>
                          </a:lnTo>
                          <a:close/>
                          <a:moveTo>
                            <a:pt x="382865" y="2471344"/>
                          </a:moveTo>
                          <a:lnTo>
                            <a:pt x="386118" y="2472428"/>
                          </a:lnTo>
                          <a:lnTo>
                            <a:pt x="386118" y="2472350"/>
                          </a:lnTo>
                          <a:lnTo>
                            <a:pt x="385111" y="2471344"/>
                          </a:lnTo>
                          <a:close/>
                          <a:moveTo>
                            <a:pt x="440415" y="2457602"/>
                          </a:moveTo>
                          <a:lnTo>
                            <a:pt x="442427" y="2460618"/>
                          </a:lnTo>
                          <a:cubicBezTo>
                            <a:pt x="438069" y="2464976"/>
                            <a:pt x="438069" y="2469332"/>
                            <a:pt x="433711" y="2469332"/>
                          </a:cubicBezTo>
                          <a:lnTo>
                            <a:pt x="431196" y="2469835"/>
                          </a:lnTo>
                          <a:lnTo>
                            <a:pt x="432890" y="2470243"/>
                          </a:lnTo>
                          <a:lnTo>
                            <a:pt x="434382" y="2475170"/>
                          </a:lnTo>
                          <a:lnTo>
                            <a:pt x="434584" y="2475840"/>
                          </a:lnTo>
                          <a:lnTo>
                            <a:pt x="445107" y="2465687"/>
                          </a:lnTo>
                          <a:cubicBezTo>
                            <a:pt x="448325" y="2465143"/>
                            <a:pt x="451542" y="2467322"/>
                            <a:pt x="455832" y="2471680"/>
                          </a:cubicBezTo>
                          <a:lnTo>
                            <a:pt x="455832" y="2472683"/>
                          </a:lnTo>
                          <a:lnTo>
                            <a:pt x="456501" y="2471680"/>
                          </a:lnTo>
                          <a:lnTo>
                            <a:pt x="457844" y="2471008"/>
                          </a:lnTo>
                          <a:lnTo>
                            <a:pt x="455831" y="2471008"/>
                          </a:lnTo>
                          <a:lnTo>
                            <a:pt x="455831" y="2457602"/>
                          </a:lnTo>
                          <a:close/>
                          <a:moveTo>
                            <a:pt x="11061478" y="2448265"/>
                          </a:moveTo>
                          <a:lnTo>
                            <a:pt x="11061064" y="2451197"/>
                          </a:lnTo>
                          <a:lnTo>
                            <a:pt x="11062253" y="2449557"/>
                          </a:lnTo>
                          <a:lnTo>
                            <a:pt x="11065388" y="2449815"/>
                          </a:lnTo>
                          <a:lnTo>
                            <a:pt x="11061986" y="2448265"/>
                          </a:lnTo>
                          <a:close/>
                          <a:moveTo>
                            <a:pt x="503202" y="2425802"/>
                          </a:moveTo>
                          <a:lnTo>
                            <a:pt x="503087" y="2426150"/>
                          </a:lnTo>
                          <a:lnTo>
                            <a:pt x="503202" y="2426171"/>
                          </a:lnTo>
                          <a:close/>
                          <a:moveTo>
                            <a:pt x="526777" y="2416158"/>
                          </a:moveTo>
                          <a:lnTo>
                            <a:pt x="525546" y="2422125"/>
                          </a:lnTo>
                          <a:lnTo>
                            <a:pt x="525674" y="2422125"/>
                          </a:lnTo>
                          <a:lnTo>
                            <a:pt x="526872" y="2416377"/>
                          </a:lnTo>
                          <a:close/>
                          <a:moveTo>
                            <a:pt x="481161" y="2397915"/>
                          </a:moveTo>
                          <a:lnTo>
                            <a:pt x="478182" y="2401668"/>
                          </a:lnTo>
                          <a:lnTo>
                            <a:pt x="482109" y="2401293"/>
                          </a:lnTo>
                          <a:lnTo>
                            <a:pt x="482644" y="2404536"/>
                          </a:lnTo>
                          <a:lnTo>
                            <a:pt x="482644" y="2401293"/>
                          </a:lnTo>
                          <a:lnTo>
                            <a:pt x="483208" y="2401293"/>
                          </a:lnTo>
                          <a:lnTo>
                            <a:pt x="482082" y="2400538"/>
                          </a:lnTo>
                          <a:close/>
                          <a:moveTo>
                            <a:pt x="10847305" y="2333498"/>
                          </a:moveTo>
                          <a:lnTo>
                            <a:pt x="10847308" y="2333562"/>
                          </a:lnTo>
                          <a:lnTo>
                            <a:pt x="10847382" y="2333535"/>
                          </a:lnTo>
                          <a:close/>
                          <a:moveTo>
                            <a:pt x="11065417" y="2328394"/>
                          </a:moveTo>
                          <a:lnTo>
                            <a:pt x="11064864" y="2331872"/>
                          </a:lnTo>
                          <a:lnTo>
                            <a:pt x="11065940" y="2330377"/>
                          </a:lnTo>
                          <a:lnTo>
                            <a:pt x="11066707" y="2328620"/>
                          </a:lnTo>
                          <a:lnTo>
                            <a:pt x="11066428" y="2328895"/>
                          </a:lnTo>
                          <a:close/>
                          <a:moveTo>
                            <a:pt x="440241" y="2327554"/>
                          </a:moveTo>
                          <a:lnTo>
                            <a:pt x="435064" y="2328573"/>
                          </a:lnTo>
                          <a:lnTo>
                            <a:pt x="435020" y="2328661"/>
                          </a:lnTo>
                          <a:lnTo>
                            <a:pt x="434704" y="2328644"/>
                          </a:lnTo>
                          <a:lnTo>
                            <a:pt x="433939" y="2328794"/>
                          </a:lnTo>
                          <a:lnTo>
                            <a:pt x="435380" y="2337276"/>
                          </a:lnTo>
                          <a:lnTo>
                            <a:pt x="438135" y="2329676"/>
                          </a:lnTo>
                          <a:lnTo>
                            <a:pt x="438907" y="2328897"/>
                          </a:lnTo>
                          <a:lnTo>
                            <a:pt x="434900" y="2328897"/>
                          </a:lnTo>
                          <a:lnTo>
                            <a:pt x="435020" y="2328661"/>
                          </a:lnTo>
                          <a:lnTo>
                            <a:pt x="438927" y="2328877"/>
                          </a:lnTo>
                          <a:close/>
                          <a:moveTo>
                            <a:pt x="456437" y="2323247"/>
                          </a:moveTo>
                          <a:lnTo>
                            <a:pt x="456125" y="2323641"/>
                          </a:lnTo>
                          <a:lnTo>
                            <a:pt x="456327" y="2323703"/>
                          </a:lnTo>
                          <a:close/>
                          <a:moveTo>
                            <a:pt x="11516742" y="2226347"/>
                          </a:moveTo>
                          <a:lnTo>
                            <a:pt x="11516742" y="2228013"/>
                          </a:lnTo>
                          <a:lnTo>
                            <a:pt x="11515329" y="2228790"/>
                          </a:lnTo>
                          <a:lnTo>
                            <a:pt x="11516788" y="2230166"/>
                          </a:lnTo>
                          <a:lnTo>
                            <a:pt x="11517075" y="2228883"/>
                          </a:lnTo>
                          <a:close/>
                          <a:moveTo>
                            <a:pt x="10439906" y="2219132"/>
                          </a:moveTo>
                          <a:lnTo>
                            <a:pt x="10439166" y="2220044"/>
                          </a:lnTo>
                          <a:lnTo>
                            <a:pt x="10432795" y="2232826"/>
                          </a:lnTo>
                          <a:lnTo>
                            <a:pt x="10433479" y="2232369"/>
                          </a:lnTo>
                          <a:lnTo>
                            <a:pt x="10432812" y="2234402"/>
                          </a:lnTo>
                          <a:lnTo>
                            <a:pt x="10436193" y="2229881"/>
                          </a:lnTo>
                          <a:lnTo>
                            <a:pt x="10433479" y="2232369"/>
                          </a:lnTo>
                          <a:close/>
                          <a:moveTo>
                            <a:pt x="11374235" y="2151423"/>
                          </a:moveTo>
                          <a:lnTo>
                            <a:pt x="11372843" y="2152920"/>
                          </a:lnTo>
                          <a:lnTo>
                            <a:pt x="11371681" y="2153148"/>
                          </a:lnTo>
                          <a:lnTo>
                            <a:pt x="11373775" y="2153884"/>
                          </a:lnTo>
                          <a:close/>
                          <a:moveTo>
                            <a:pt x="580164" y="2082565"/>
                          </a:moveTo>
                          <a:lnTo>
                            <a:pt x="579522" y="2082702"/>
                          </a:lnTo>
                          <a:lnTo>
                            <a:pt x="579512" y="2082707"/>
                          </a:lnTo>
                          <a:lnTo>
                            <a:pt x="579882" y="2082972"/>
                          </a:lnTo>
                          <a:close/>
                          <a:moveTo>
                            <a:pt x="11373929" y="2035554"/>
                          </a:moveTo>
                          <a:lnTo>
                            <a:pt x="11371948" y="2039525"/>
                          </a:lnTo>
                          <a:lnTo>
                            <a:pt x="11371723" y="2039751"/>
                          </a:lnTo>
                          <a:lnTo>
                            <a:pt x="11371370" y="2040440"/>
                          </a:lnTo>
                          <a:lnTo>
                            <a:pt x="11372843" y="2039310"/>
                          </a:lnTo>
                          <a:lnTo>
                            <a:pt x="11381628" y="2039310"/>
                          </a:lnTo>
                          <a:close/>
                          <a:moveTo>
                            <a:pt x="262191" y="2035072"/>
                          </a:moveTo>
                          <a:lnTo>
                            <a:pt x="262191" y="2035768"/>
                          </a:lnTo>
                          <a:lnTo>
                            <a:pt x="263465" y="2038947"/>
                          </a:lnTo>
                          <a:lnTo>
                            <a:pt x="263465" y="2036437"/>
                          </a:lnTo>
                          <a:lnTo>
                            <a:pt x="265299" y="2035485"/>
                          </a:lnTo>
                          <a:close/>
                          <a:moveTo>
                            <a:pt x="9832971" y="2034969"/>
                          </a:moveTo>
                          <a:lnTo>
                            <a:pt x="9825829" y="2041695"/>
                          </a:lnTo>
                          <a:lnTo>
                            <a:pt x="9831333" y="2039542"/>
                          </a:lnTo>
                          <a:close/>
                          <a:moveTo>
                            <a:pt x="10125627" y="1913587"/>
                          </a:moveTo>
                          <a:lnTo>
                            <a:pt x="10123134" y="1915454"/>
                          </a:lnTo>
                          <a:lnTo>
                            <a:pt x="10119403" y="1921070"/>
                          </a:lnTo>
                          <a:lnTo>
                            <a:pt x="10116957" y="1923930"/>
                          </a:lnTo>
                          <a:lnTo>
                            <a:pt x="10113033" y="1929619"/>
                          </a:lnTo>
                          <a:lnTo>
                            <a:pt x="10123783" y="1916673"/>
                          </a:lnTo>
                          <a:close/>
                          <a:moveTo>
                            <a:pt x="578479" y="1896101"/>
                          </a:moveTo>
                          <a:lnTo>
                            <a:pt x="574602" y="1898112"/>
                          </a:lnTo>
                          <a:lnTo>
                            <a:pt x="576913" y="1903723"/>
                          </a:lnTo>
                          <a:close/>
                          <a:moveTo>
                            <a:pt x="1853246" y="1818997"/>
                          </a:moveTo>
                          <a:lnTo>
                            <a:pt x="1853246" y="1819739"/>
                          </a:lnTo>
                          <a:lnTo>
                            <a:pt x="1854165" y="1820615"/>
                          </a:lnTo>
                          <a:close/>
                          <a:moveTo>
                            <a:pt x="11512844" y="1814760"/>
                          </a:moveTo>
                          <a:lnTo>
                            <a:pt x="11511827" y="1820172"/>
                          </a:lnTo>
                          <a:lnTo>
                            <a:pt x="11511744" y="1820458"/>
                          </a:lnTo>
                          <a:lnTo>
                            <a:pt x="11512354" y="1819930"/>
                          </a:lnTo>
                          <a:lnTo>
                            <a:pt x="11517599" y="1818738"/>
                          </a:lnTo>
                          <a:close/>
                          <a:moveTo>
                            <a:pt x="11517607" y="1673589"/>
                          </a:moveTo>
                          <a:lnTo>
                            <a:pt x="11516536" y="1674649"/>
                          </a:lnTo>
                          <a:lnTo>
                            <a:pt x="11514915" y="1674649"/>
                          </a:lnTo>
                          <a:lnTo>
                            <a:pt x="11516220" y="1675379"/>
                          </a:lnTo>
                          <a:lnTo>
                            <a:pt x="11519619" y="1677075"/>
                          </a:lnTo>
                          <a:lnTo>
                            <a:pt x="11520394" y="1675475"/>
                          </a:lnTo>
                          <a:close/>
                          <a:moveTo>
                            <a:pt x="11180501" y="1637210"/>
                          </a:moveTo>
                          <a:lnTo>
                            <a:pt x="11180354" y="1638835"/>
                          </a:lnTo>
                          <a:lnTo>
                            <a:pt x="11180501" y="1638835"/>
                          </a:lnTo>
                          <a:close/>
                          <a:moveTo>
                            <a:pt x="864010" y="1529856"/>
                          </a:moveTo>
                          <a:lnTo>
                            <a:pt x="868758" y="1538164"/>
                          </a:lnTo>
                          <a:lnTo>
                            <a:pt x="868758" y="1529856"/>
                          </a:lnTo>
                          <a:lnTo>
                            <a:pt x="868668" y="1529856"/>
                          </a:lnTo>
                          <a:close/>
                          <a:moveTo>
                            <a:pt x="1246335" y="1508405"/>
                          </a:moveTo>
                          <a:lnTo>
                            <a:pt x="1247536" y="1514937"/>
                          </a:lnTo>
                          <a:lnTo>
                            <a:pt x="1252610" y="1508405"/>
                          </a:lnTo>
                          <a:close/>
                          <a:moveTo>
                            <a:pt x="573882" y="1455824"/>
                          </a:moveTo>
                          <a:lnTo>
                            <a:pt x="570707" y="1456466"/>
                          </a:lnTo>
                          <a:lnTo>
                            <a:pt x="574028" y="1457552"/>
                          </a:lnTo>
                          <a:close/>
                          <a:moveTo>
                            <a:pt x="11447026" y="1384892"/>
                          </a:moveTo>
                          <a:lnTo>
                            <a:pt x="11446835" y="1385064"/>
                          </a:lnTo>
                          <a:lnTo>
                            <a:pt x="11445837" y="1385064"/>
                          </a:lnTo>
                          <a:lnTo>
                            <a:pt x="11447026" y="1387466"/>
                          </a:lnTo>
                          <a:close/>
                          <a:moveTo>
                            <a:pt x="870459" y="1381340"/>
                          </a:moveTo>
                          <a:lnTo>
                            <a:pt x="867055" y="1384795"/>
                          </a:lnTo>
                          <a:lnTo>
                            <a:pt x="866832" y="1387458"/>
                          </a:lnTo>
                          <a:lnTo>
                            <a:pt x="868668" y="1384593"/>
                          </a:lnTo>
                          <a:close/>
                          <a:moveTo>
                            <a:pt x="1061815" y="1335502"/>
                          </a:moveTo>
                          <a:lnTo>
                            <a:pt x="1061367" y="1335953"/>
                          </a:lnTo>
                          <a:lnTo>
                            <a:pt x="1053749" y="1338982"/>
                          </a:lnTo>
                          <a:lnTo>
                            <a:pt x="1054579" y="1344470"/>
                          </a:lnTo>
                          <a:lnTo>
                            <a:pt x="1060475" y="1337499"/>
                          </a:lnTo>
                          <a:lnTo>
                            <a:pt x="1061815" y="1336746"/>
                          </a:lnTo>
                          <a:close/>
                          <a:moveTo>
                            <a:pt x="1063580" y="1264945"/>
                          </a:moveTo>
                          <a:lnTo>
                            <a:pt x="1062022" y="1265738"/>
                          </a:lnTo>
                          <a:lnTo>
                            <a:pt x="1062147" y="1266681"/>
                          </a:lnTo>
                          <a:close/>
                          <a:moveTo>
                            <a:pt x="551907" y="1261181"/>
                          </a:moveTo>
                          <a:lnTo>
                            <a:pt x="550690" y="1261291"/>
                          </a:lnTo>
                          <a:lnTo>
                            <a:pt x="556369" y="1269294"/>
                          </a:lnTo>
                          <a:lnTo>
                            <a:pt x="556747" y="1267419"/>
                          </a:lnTo>
                          <a:lnTo>
                            <a:pt x="558511" y="1267002"/>
                          </a:lnTo>
                          <a:lnTo>
                            <a:pt x="557126" y="1266340"/>
                          </a:lnTo>
                          <a:close/>
                          <a:moveTo>
                            <a:pt x="1777972" y="1221028"/>
                          </a:moveTo>
                          <a:lnTo>
                            <a:pt x="1777172" y="1221864"/>
                          </a:lnTo>
                          <a:lnTo>
                            <a:pt x="1778049" y="1221150"/>
                          </a:lnTo>
                          <a:close/>
                          <a:moveTo>
                            <a:pt x="10891872" y="1137000"/>
                          </a:moveTo>
                          <a:lnTo>
                            <a:pt x="10890350" y="1142251"/>
                          </a:lnTo>
                          <a:lnTo>
                            <a:pt x="10890698" y="1143663"/>
                          </a:lnTo>
                          <a:lnTo>
                            <a:pt x="10894679" y="1139682"/>
                          </a:lnTo>
                          <a:close/>
                          <a:moveTo>
                            <a:pt x="11495650" y="1125954"/>
                          </a:moveTo>
                          <a:lnTo>
                            <a:pt x="11496175" y="1127624"/>
                          </a:lnTo>
                          <a:lnTo>
                            <a:pt x="11496148" y="1125954"/>
                          </a:lnTo>
                          <a:close/>
                          <a:moveTo>
                            <a:pt x="11709774" y="1121056"/>
                          </a:moveTo>
                          <a:lnTo>
                            <a:pt x="11709439" y="1122415"/>
                          </a:lnTo>
                          <a:lnTo>
                            <a:pt x="11709797" y="1122292"/>
                          </a:lnTo>
                          <a:lnTo>
                            <a:pt x="11709544" y="1123025"/>
                          </a:lnTo>
                          <a:lnTo>
                            <a:pt x="11710316" y="1122099"/>
                          </a:lnTo>
                          <a:lnTo>
                            <a:pt x="11711019" y="1121694"/>
                          </a:lnTo>
                          <a:close/>
                          <a:moveTo>
                            <a:pt x="1536207" y="1096166"/>
                          </a:moveTo>
                          <a:lnTo>
                            <a:pt x="1536033" y="1096267"/>
                          </a:lnTo>
                          <a:lnTo>
                            <a:pt x="1536295" y="1096256"/>
                          </a:lnTo>
                          <a:close/>
                          <a:moveTo>
                            <a:pt x="797530" y="1072923"/>
                          </a:moveTo>
                          <a:lnTo>
                            <a:pt x="797800" y="1073508"/>
                          </a:lnTo>
                          <a:lnTo>
                            <a:pt x="797937" y="1073335"/>
                          </a:lnTo>
                          <a:close/>
                          <a:moveTo>
                            <a:pt x="11583001" y="1066768"/>
                          </a:moveTo>
                          <a:lnTo>
                            <a:pt x="11582652" y="1067672"/>
                          </a:lnTo>
                          <a:lnTo>
                            <a:pt x="11582909" y="1067719"/>
                          </a:lnTo>
                          <a:lnTo>
                            <a:pt x="11583106" y="1067748"/>
                          </a:lnTo>
                          <a:close/>
                          <a:moveTo>
                            <a:pt x="11442720" y="1053344"/>
                          </a:moveTo>
                          <a:lnTo>
                            <a:pt x="11440315" y="1072378"/>
                          </a:lnTo>
                          <a:lnTo>
                            <a:pt x="11446083" y="1073334"/>
                          </a:lnTo>
                          <a:close/>
                          <a:moveTo>
                            <a:pt x="888947" y="1024783"/>
                          </a:moveTo>
                          <a:lnTo>
                            <a:pt x="889254" y="1025236"/>
                          </a:lnTo>
                          <a:lnTo>
                            <a:pt x="889471" y="1024882"/>
                          </a:lnTo>
                          <a:close/>
                          <a:moveTo>
                            <a:pt x="11269302" y="1013125"/>
                          </a:moveTo>
                          <a:lnTo>
                            <a:pt x="11276347" y="1030035"/>
                          </a:lnTo>
                          <a:lnTo>
                            <a:pt x="11276698" y="1029647"/>
                          </a:lnTo>
                          <a:lnTo>
                            <a:pt x="11280620" y="1021794"/>
                          </a:lnTo>
                          <a:close/>
                          <a:moveTo>
                            <a:pt x="1517452" y="998261"/>
                          </a:moveTo>
                          <a:lnTo>
                            <a:pt x="1517140" y="998950"/>
                          </a:lnTo>
                          <a:lnTo>
                            <a:pt x="1515907" y="1000391"/>
                          </a:lnTo>
                          <a:lnTo>
                            <a:pt x="1516045" y="1000898"/>
                          </a:lnTo>
                          <a:lnTo>
                            <a:pt x="1517432" y="998831"/>
                          </a:lnTo>
                          <a:close/>
                          <a:moveTo>
                            <a:pt x="11160690" y="880890"/>
                          </a:moveTo>
                          <a:lnTo>
                            <a:pt x="11160704" y="880971"/>
                          </a:lnTo>
                          <a:lnTo>
                            <a:pt x="11161112" y="880971"/>
                          </a:lnTo>
                          <a:close/>
                          <a:moveTo>
                            <a:pt x="11181864" y="864042"/>
                          </a:moveTo>
                          <a:lnTo>
                            <a:pt x="11175991" y="880971"/>
                          </a:lnTo>
                          <a:lnTo>
                            <a:pt x="11178403" y="880971"/>
                          </a:lnTo>
                          <a:lnTo>
                            <a:pt x="11186056" y="888570"/>
                          </a:lnTo>
                          <a:lnTo>
                            <a:pt x="11188002" y="884111"/>
                          </a:lnTo>
                          <a:lnTo>
                            <a:pt x="11187666" y="883651"/>
                          </a:lnTo>
                          <a:cubicBezTo>
                            <a:pt x="11187666" y="883651"/>
                            <a:pt x="11178891" y="879182"/>
                            <a:pt x="11178891" y="879182"/>
                          </a:cubicBezTo>
                          <a:close/>
                          <a:moveTo>
                            <a:pt x="892855" y="836588"/>
                          </a:moveTo>
                          <a:lnTo>
                            <a:pt x="892891" y="836808"/>
                          </a:lnTo>
                          <a:lnTo>
                            <a:pt x="892556" y="838510"/>
                          </a:lnTo>
                          <a:lnTo>
                            <a:pt x="893403" y="837032"/>
                          </a:lnTo>
                          <a:close/>
                          <a:moveTo>
                            <a:pt x="11490245" y="780885"/>
                          </a:moveTo>
                          <a:lnTo>
                            <a:pt x="11487753" y="788675"/>
                          </a:lnTo>
                          <a:lnTo>
                            <a:pt x="11490707" y="789792"/>
                          </a:lnTo>
                          <a:lnTo>
                            <a:pt x="11490442" y="784024"/>
                          </a:lnTo>
                          <a:lnTo>
                            <a:pt x="11492197" y="783281"/>
                          </a:lnTo>
                          <a:lnTo>
                            <a:pt x="11490408" y="783281"/>
                          </a:lnTo>
                          <a:lnTo>
                            <a:pt x="11490442" y="784024"/>
                          </a:lnTo>
                          <a:lnTo>
                            <a:pt x="11490245" y="784106"/>
                          </a:lnTo>
                          <a:lnTo>
                            <a:pt x="11490245" y="783281"/>
                          </a:lnTo>
                          <a:lnTo>
                            <a:pt x="11489929" y="783281"/>
                          </a:lnTo>
                          <a:lnTo>
                            <a:pt x="11490245" y="781671"/>
                          </a:lnTo>
                          <a:close/>
                          <a:moveTo>
                            <a:pt x="11490643" y="779637"/>
                          </a:moveTo>
                          <a:lnTo>
                            <a:pt x="11490290" y="780742"/>
                          </a:lnTo>
                          <a:lnTo>
                            <a:pt x="11490316" y="781306"/>
                          </a:lnTo>
                          <a:close/>
                          <a:moveTo>
                            <a:pt x="1013290" y="754503"/>
                          </a:moveTo>
                          <a:lnTo>
                            <a:pt x="1013015" y="756325"/>
                          </a:lnTo>
                          <a:lnTo>
                            <a:pt x="1012968" y="756530"/>
                          </a:lnTo>
                          <a:lnTo>
                            <a:pt x="1014172" y="755568"/>
                          </a:lnTo>
                          <a:close/>
                          <a:moveTo>
                            <a:pt x="11584464" y="710851"/>
                          </a:moveTo>
                          <a:lnTo>
                            <a:pt x="11587070" y="712476"/>
                          </a:lnTo>
                          <a:lnTo>
                            <a:pt x="11587192" y="711029"/>
                          </a:lnTo>
                          <a:close/>
                          <a:moveTo>
                            <a:pt x="11688314" y="707544"/>
                          </a:moveTo>
                          <a:lnTo>
                            <a:pt x="11687860" y="708470"/>
                          </a:lnTo>
                          <a:lnTo>
                            <a:pt x="11687711" y="709380"/>
                          </a:lnTo>
                          <a:lnTo>
                            <a:pt x="11688990" y="709458"/>
                          </a:lnTo>
                          <a:close/>
                          <a:moveTo>
                            <a:pt x="1999412" y="692378"/>
                          </a:moveTo>
                          <a:lnTo>
                            <a:pt x="1999626" y="694089"/>
                          </a:lnTo>
                          <a:lnTo>
                            <a:pt x="2002074" y="692912"/>
                          </a:lnTo>
                          <a:close/>
                          <a:moveTo>
                            <a:pt x="1448682" y="615753"/>
                          </a:moveTo>
                          <a:lnTo>
                            <a:pt x="1448874" y="616166"/>
                          </a:lnTo>
                          <a:lnTo>
                            <a:pt x="1449428" y="616166"/>
                          </a:lnTo>
                          <a:close/>
                          <a:moveTo>
                            <a:pt x="1494262" y="615652"/>
                          </a:moveTo>
                          <a:lnTo>
                            <a:pt x="1496444" y="616861"/>
                          </a:lnTo>
                          <a:lnTo>
                            <a:pt x="1497935" y="616718"/>
                          </a:lnTo>
                          <a:lnTo>
                            <a:pt x="1495763" y="615652"/>
                          </a:lnTo>
                          <a:close/>
                          <a:moveTo>
                            <a:pt x="2192448" y="541683"/>
                          </a:moveTo>
                          <a:lnTo>
                            <a:pt x="2192448" y="544863"/>
                          </a:lnTo>
                          <a:lnTo>
                            <a:pt x="2192535" y="545235"/>
                          </a:lnTo>
                          <a:lnTo>
                            <a:pt x="2195083" y="544316"/>
                          </a:lnTo>
                          <a:close/>
                          <a:moveTo>
                            <a:pt x="5932207" y="526076"/>
                          </a:moveTo>
                          <a:lnTo>
                            <a:pt x="5931838" y="526420"/>
                          </a:lnTo>
                          <a:lnTo>
                            <a:pt x="5931838" y="540439"/>
                          </a:lnTo>
                          <a:lnTo>
                            <a:pt x="5932207" y="540439"/>
                          </a:lnTo>
                          <a:close/>
                          <a:moveTo>
                            <a:pt x="9745508" y="522164"/>
                          </a:moveTo>
                          <a:lnTo>
                            <a:pt x="9741647" y="522814"/>
                          </a:lnTo>
                          <a:lnTo>
                            <a:pt x="9741691" y="523113"/>
                          </a:lnTo>
                          <a:lnTo>
                            <a:pt x="9741685" y="523117"/>
                          </a:lnTo>
                          <a:close/>
                          <a:moveTo>
                            <a:pt x="9304253" y="520125"/>
                          </a:moveTo>
                          <a:lnTo>
                            <a:pt x="9301000" y="522351"/>
                          </a:lnTo>
                          <a:lnTo>
                            <a:pt x="9307186" y="523400"/>
                          </a:lnTo>
                          <a:lnTo>
                            <a:pt x="9308163" y="524394"/>
                          </a:lnTo>
                          <a:lnTo>
                            <a:pt x="9308080" y="523981"/>
                          </a:lnTo>
                          <a:close/>
                          <a:moveTo>
                            <a:pt x="9544722" y="496953"/>
                          </a:moveTo>
                          <a:lnTo>
                            <a:pt x="9545149" y="497952"/>
                          </a:lnTo>
                          <a:lnTo>
                            <a:pt x="9545143" y="498056"/>
                          </a:lnTo>
                          <a:lnTo>
                            <a:pt x="9545357" y="497697"/>
                          </a:lnTo>
                          <a:lnTo>
                            <a:pt x="9545906" y="496975"/>
                          </a:lnTo>
                          <a:close/>
                          <a:moveTo>
                            <a:pt x="1951575" y="469023"/>
                          </a:moveTo>
                          <a:lnTo>
                            <a:pt x="1945498" y="472065"/>
                          </a:lnTo>
                          <a:lnTo>
                            <a:pt x="1951425" y="472065"/>
                          </a:lnTo>
                          <a:lnTo>
                            <a:pt x="1951575" y="470312"/>
                          </a:lnTo>
                          <a:close/>
                          <a:moveTo>
                            <a:pt x="1639882" y="464002"/>
                          </a:moveTo>
                          <a:lnTo>
                            <a:pt x="1634702" y="470839"/>
                          </a:lnTo>
                          <a:lnTo>
                            <a:pt x="1632009" y="478899"/>
                          </a:lnTo>
                          <a:lnTo>
                            <a:pt x="1638304" y="476087"/>
                          </a:lnTo>
                          <a:lnTo>
                            <a:pt x="1638304" y="478842"/>
                          </a:lnTo>
                          <a:lnTo>
                            <a:pt x="1639684" y="476310"/>
                          </a:lnTo>
                          <a:lnTo>
                            <a:pt x="1638762" y="475776"/>
                          </a:lnTo>
                          <a:lnTo>
                            <a:pt x="1638977" y="473513"/>
                          </a:lnTo>
                          <a:lnTo>
                            <a:pt x="1636046" y="470583"/>
                          </a:lnTo>
                          <a:lnTo>
                            <a:pt x="1639194" y="471233"/>
                          </a:lnTo>
                          <a:close/>
                          <a:moveTo>
                            <a:pt x="8906130" y="451199"/>
                          </a:moveTo>
                          <a:lnTo>
                            <a:pt x="8899536" y="457671"/>
                          </a:lnTo>
                          <a:lnTo>
                            <a:pt x="8899495" y="458582"/>
                          </a:lnTo>
                          <a:lnTo>
                            <a:pt x="8903223" y="454339"/>
                          </a:lnTo>
                          <a:lnTo>
                            <a:pt x="8906657" y="451299"/>
                          </a:lnTo>
                          <a:close/>
                          <a:moveTo>
                            <a:pt x="2501951" y="422681"/>
                          </a:moveTo>
                          <a:lnTo>
                            <a:pt x="2501804" y="423823"/>
                          </a:lnTo>
                          <a:lnTo>
                            <a:pt x="2502241" y="423382"/>
                          </a:lnTo>
                          <a:close/>
                          <a:moveTo>
                            <a:pt x="2769832" y="421860"/>
                          </a:moveTo>
                          <a:lnTo>
                            <a:pt x="2769832" y="422078"/>
                          </a:lnTo>
                          <a:lnTo>
                            <a:pt x="2769457" y="422703"/>
                          </a:lnTo>
                          <a:lnTo>
                            <a:pt x="2769474" y="422698"/>
                          </a:lnTo>
                          <a:lnTo>
                            <a:pt x="2770453" y="422217"/>
                          </a:lnTo>
                          <a:close/>
                          <a:moveTo>
                            <a:pt x="7208837" y="419290"/>
                          </a:moveTo>
                          <a:lnTo>
                            <a:pt x="7208019" y="419530"/>
                          </a:lnTo>
                          <a:lnTo>
                            <a:pt x="7211299" y="426193"/>
                          </a:lnTo>
                          <a:lnTo>
                            <a:pt x="7212024" y="422507"/>
                          </a:lnTo>
                          <a:close/>
                          <a:moveTo>
                            <a:pt x="4260661" y="396172"/>
                          </a:moveTo>
                          <a:lnTo>
                            <a:pt x="4260661" y="404681"/>
                          </a:lnTo>
                          <a:lnTo>
                            <a:pt x="4272748" y="396973"/>
                          </a:lnTo>
                          <a:close/>
                          <a:moveTo>
                            <a:pt x="2674514" y="391911"/>
                          </a:moveTo>
                          <a:lnTo>
                            <a:pt x="2673303" y="392733"/>
                          </a:lnTo>
                          <a:lnTo>
                            <a:pt x="2673303" y="398059"/>
                          </a:lnTo>
                          <a:lnTo>
                            <a:pt x="2674514" y="396942"/>
                          </a:lnTo>
                          <a:close/>
                          <a:moveTo>
                            <a:pt x="6315958" y="375089"/>
                          </a:moveTo>
                          <a:lnTo>
                            <a:pt x="6315735" y="376471"/>
                          </a:lnTo>
                          <a:lnTo>
                            <a:pt x="6317034" y="375089"/>
                          </a:lnTo>
                          <a:close/>
                          <a:moveTo>
                            <a:pt x="4311805" y="369570"/>
                          </a:moveTo>
                          <a:lnTo>
                            <a:pt x="4309189" y="373899"/>
                          </a:lnTo>
                          <a:lnTo>
                            <a:pt x="4308944" y="374196"/>
                          </a:lnTo>
                          <a:lnTo>
                            <a:pt x="4312742" y="374196"/>
                          </a:lnTo>
                          <a:close/>
                          <a:moveTo>
                            <a:pt x="3007558" y="351560"/>
                          </a:moveTo>
                          <a:lnTo>
                            <a:pt x="3007104" y="352899"/>
                          </a:lnTo>
                          <a:lnTo>
                            <a:pt x="3009722" y="353558"/>
                          </a:lnTo>
                          <a:close/>
                          <a:moveTo>
                            <a:pt x="5305835" y="351560"/>
                          </a:moveTo>
                          <a:lnTo>
                            <a:pt x="5305381" y="352899"/>
                          </a:lnTo>
                          <a:lnTo>
                            <a:pt x="5307999" y="353558"/>
                          </a:lnTo>
                          <a:close/>
                          <a:moveTo>
                            <a:pt x="5752296" y="350600"/>
                          </a:moveTo>
                          <a:lnTo>
                            <a:pt x="5722911" y="355834"/>
                          </a:lnTo>
                          <a:lnTo>
                            <a:pt x="5692272" y="368872"/>
                          </a:lnTo>
                          <a:lnTo>
                            <a:pt x="5692255" y="368906"/>
                          </a:lnTo>
                          <a:cubicBezTo>
                            <a:pt x="5683433" y="377723"/>
                            <a:pt x="5674612" y="386538"/>
                            <a:pt x="5665788" y="395353"/>
                          </a:cubicBezTo>
                          <a:lnTo>
                            <a:pt x="5665511" y="396343"/>
                          </a:lnTo>
                          <a:lnTo>
                            <a:pt x="5672046" y="409139"/>
                          </a:lnTo>
                          <a:lnTo>
                            <a:pt x="5750479" y="373576"/>
                          </a:lnTo>
                          <a:cubicBezTo>
                            <a:pt x="5750479" y="364776"/>
                            <a:pt x="5754838" y="355976"/>
                            <a:pt x="5750479" y="351575"/>
                          </a:cubicBezTo>
                          <a:close/>
                          <a:moveTo>
                            <a:pt x="3153124" y="342577"/>
                          </a:moveTo>
                          <a:lnTo>
                            <a:pt x="3152929" y="342726"/>
                          </a:lnTo>
                          <a:lnTo>
                            <a:pt x="3153091" y="342739"/>
                          </a:lnTo>
                          <a:close/>
                          <a:moveTo>
                            <a:pt x="5451401" y="342577"/>
                          </a:moveTo>
                          <a:lnTo>
                            <a:pt x="5451206" y="342726"/>
                          </a:lnTo>
                          <a:lnTo>
                            <a:pt x="5451369" y="342739"/>
                          </a:lnTo>
                          <a:close/>
                          <a:moveTo>
                            <a:pt x="4335495" y="325648"/>
                          </a:moveTo>
                          <a:lnTo>
                            <a:pt x="4335736" y="329953"/>
                          </a:lnTo>
                          <a:lnTo>
                            <a:pt x="4335259" y="330740"/>
                          </a:lnTo>
                          <a:lnTo>
                            <a:pt x="4336290" y="330088"/>
                          </a:lnTo>
                          <a:lnTo>
                            <a:pt x="4340427" y="327141"/>
                          </a:lnTo>
                          <a:close/>
                          <a:moveTo>
                            <a:pt x="3084284" y="268278"/>
                          </a:moveTo>
                          <a:lnTo>
                            <a:pt x="3080467" y="276708"/>
                          </a:lnTo>
                          <a:lnTo>
                            <a:pt x="3082082" y="277742"/>
                          </a:lnTo>
                          <a:lnTo>
                            <a:pt x="3087164" y="277044"/>
                          </a:lnTo>
                          <a:close/>
                          <a:moveTo>
                            <a:pt x="5382561" y="268278"/>
                          </a:moveTo>
                          <a:lnTo>
                            <a:pt x="5378745" y="276708"/>
                          </a:lnTo>
                          <a:lnTo>
                            <a:pt x="5380359" y="277742"/>
                          </a:lnTo>
                          <a:lnTo>
                            <a:pt x="5385441" y="277044"/>
                          </a:lnTo>
                          <a:close/>
                          <a:moveTo>
                            <a:pt x="2598226" y="132875"/>
                          </a:moveTo>
                          <a:cubicBezTo>
                            <a:pt x="2615777" y="132875"/>
                            <a:pt x="2628939" y="132875"/>
                            <a:pt x="2646490" y="132875"/>
                          </a:cubicBezTo>
                          <a:cubicBezTo>
                            <a:pt x="2637714" y="154660"/>
                            <a:pt x="2622357" y="167732"/>
                            <a:pt x="2604808" y="177536"/>
                          </a:cubicBezTo>
                          <a:lnTo>
                            <a:pt x="2558000" y="198918"/>
                          </a:lnTo>
                          <a:lnTo>
                            <a:pt x="2556218" y="201980"/>
                          </a:lnTo>
                          <a:cubicBezTo>
                            <a:pt x="2555100" y="203078"/>
                            <a:pt x="2553983" y="203078"/>
                            <a:pt x="2551749" y="203078"/>
                          </a:cubicBezTo>
                          <a:cubicBezTo>
                            <a:pt x="2533874" y="246954"/>
                            <a:pt x="2489183" y="255729"/>
                            <a:pt x="2453433" y="277667"/>
                          </a:cubicBezTo>
                          <a:cubicBezTo>
                            <a:pt x="2453433" y="260117"/>
                            <a:pt x="2453433" y="242566"/>
                            <a:pt x="2453433" y="229403"/>
                          </a:cubicBezTo>
                          <a:cubicBezTo>
                            <a:pt x="2462370" y="229403"/>
                            <a:pt x="2471308" y="229403"/>
                            <a:pt x="2480247" y="225015"/>
                          </a:cubicBezTo>
                          <a:lnTo>
                            <a:pt x="2549962" y="182235"/>
                          </a:lnTo>
                          <a:lnTo>
                            <a:pt x="2549962" y="180803"/>
                          </a:lnTo>
                          <a:cubicBezTo>
                            <a:pt x="2567512" y="163375"/>
                            <a:pt x="2580675" y="145946"/>
                            <a:pt x="2598226" y="132875"/>
                          </a:cubicBezTo>
                          <a:close/>
                          <a:moveTo>
                            <a:pt x="4896503" y="132875"/>
                          </a:moveTo>
                          <a:cubicBezTo>
                            <a:pt x="4914054" y="132875"/>
                            <a:pt x="4927216" y="132875"/>
                            <a:pt x="4944767" y="132875"/>
                          </a:cubicBezTo>
                          <a:cubicBezTo>
                            <a:pt x="4935991" y="154660"/>
                            <a:pt x="4920634" y="167732"/>
                            <a:pt x="4903085" y="177536"/>
                          </a:cubicBezTo>
                          <a:lnTo>
                            <a:pt x="4856278" y="198918"/>
                          </a:lnTo>
                          <a:lnTo>
                            <a:pt x="4854496" y="201980"/>
                          </a:lnTo>
                          <a:cubicBezTo>
                            <a:pt x="4853377" y="203078"/>
                            <a:pt x="4852260" y="203078"/>
                            <a:pt x="4850026" y="203078"/>
                          </a:cubicBezTo>
                          <a:cubicBezTo>
                            <a:pt x="4832152" y="246954"/>
                            <a:pt x="4787460" y="255729"/>
                            <a:pt x="4751710" y="277667"/>
                          </a:cubicBezTo>
                          <a:cubicBezTo>
                            <a:pt x="4751710" y="260117"/>
                            <a:pt x="4751710" y="242566"/>
                            <a:pt x="4751710" y="229403"/>
                          </a:cubicBezTo>
                          <a:cubicBezTo>
                            <a:pt x="4760647" y="229403"/>
                            <a:pt x="4769585" y="229403"/>
                            <a:pt x="4778524" y="225015"/>
                          </a:cubicBezTo>
                          <a:lnTo>
                            <a:pt x="4848239" y="182235"/>
                          </a:lnTo>
                          <a:lnTo>
                            <a:pt x="4848239" y="180803"/>
                          </a:lnTo>
                          <a:cubicBezTo>
                            <a:pt x="4865790" y="163375"/>
                            <a:pt x="4878952" y="145946"/>
                            <a:pt x="4896503" y="132875"/>
                          </a:cubicBezTo>
                          <a:close/>
                          <a:moveTo>
                            <a:pt x="5353337" y="559"/>
                          </a:moveTo>
                          <a:cubicBezTo>
                            <a:pt x="5392550" y="-3875"/>
                            <a:pt x="5423051" y="18297"/>
                            <a:pt x="5427409" y="58209"/>
                          </a:cubicBezTo>
                          <a:lnTo>
                            <a:pt x="5427403" y="58216"/>
                          </a:lnTo>
                          <a:lnTo>
                            <a:pt x="5428481" y="57797"/>
                          </a:lnTo>
                          <a:cubicBezTo>
                            <a:pt x="5459585" y="138238"/>
                            <a:pt x="5370716" y="98017"/>
                            <a:pt x="5357386" y="133768"/>
                          </a:cubicBezTo>
                          <a:lnTo>
                            <a:pt x="5356690" y="133069"/>
                          </a:lnTo>
                          <a:lnTo>
                            <a:pt x="5350514" y="159280"/>
                          </a:lnTo>
                          <a:cubicBezTo>
                            <a:pt x="5347252" y="168139"/>
                            <a:pt x="5341816" y="175891"/>
                            <a:pt x="5330939" y="180322"/>
                          </a:cubicBezTo>
                          <a:lnTo>
                            <a:pt x="5329956" y="181757"/>
                          </a:lnTo>
                          <a:lnTo>
                            <a:pt x="5331552" y="181139"/>
                          </a:lnTo>
                          <a:lnTo>
                            <a:pt x="5357218" y="224091"/>
                          </a:lnTo>
                          <a:lnTo>
                            <a:pt x="5400595" y="228446"/>
                          </a:lnTo>
                          <a:lnTo>
                            <a:pt x="5399490" y="230888"/>
                          </a:lnTo>
                          <a:lnTo>
                            <a:pt x="5401532" y="229074"/>
                          </a:lnTo>
                          <a:cubicBezTo>
                            <a:pt x="5467289" y="172165"/>
                            <a:pt x="5515511" y="88989"/>
                            <a:pt x="5633874" y="84611"/>
                          </a:cubicBezTo>
                          <a:cubicBezTo>
                            <a:pt x="5572501" y="141521"/>
                            <a:pt x="5524279" y="185298"/>
                            <a:pt x="5476057" y="229074"/>
                          </a:cubicBezTo>
                          <a:lnTo>
                            <a:pt x="5475966" y="229576"/>
                          </a:lnTo>
                          <a:lnTo>
                            <a:pt x="5476078" y="229403"/>
                          </a:lnTo>
                          <a:cubicBezTo>
                            <a:pt x="5484779" y="229403"/>
                            <a:pt x="5489130" y="229403"/>
                            <a:pt x="5497833" y="229403"/>
                          </a:cubicBezTo>
                          <a:lnTo>
                            <a:pt x="5498885" y="231871"/>
                          </a:lnTo>
                          <a:lnTo>
                            <a:pt x="5499268" y="229594"/>
                          </a:lnTo>
                          <a:cubicBezTo>
                            <a:pt x="5537590" y="225740"/>
                            <a:pt x="5589323" y="191532"/>
                            <a:pt x="5595789" y="247964"/>
                          </a:cubicBezTo>
                          <a:lnTo>
                            <a:pt x="5595628" y="276646"/>
                          </a:lnTo>
                          <a:lnTo>
                            <a:pt x="5617197" y="292185"/>
                          </a:lnTo>
                          <a:cubicBezTo>
                            <a:pt x="5629086" y="296938"/>
                            <a:pt x="5642060" y="297661"/>
                            <a:pt x="5654958" y="297608"/>
                          </a:cubicBezTo>
                          <a:lnTo>
                            <a:pt x="5690806" y="298353"/>
                          </a:lnTo>
                          <a:lnTo>
                            <a:pt x="5712927" y="282248"/>
                          </a:lnTo>
                          <a:cubicBezTo>
                            <a:pt x="5737890" y="276636"/>
                            <a:pt x="5767847" y="296592"/>
                            <a:pt x="5787820" y="276636"/>
                          </a:cubicBezTo>
                          <a:cubicBezTo>
                            <a:pt x="5793645" y="294929"/>
                            <a:pt x="5794945" y="308544"/>
                            <a:pt x="5793007" y="318798"/>
                          </a:cubicBezTo>
                          <a:lnTo>
                            <a:pt x="5779707" y="339343"/>
                          </a:lnTo>
                          <a:lnTo>
                            <a:pt x="5798409" y="347175"/>
                          </a:lnTo>
                          <a:cubicBezTo>
                            <a:pt x="5798409" y="364776"/>
                            <a:pt x="5798409" y="382376"/>
                            <a:pt x="5798409" y="395577"/>
                          </a:cubicBezTo>
                          <a:lnTo>
                            <a:pt x="5799751" y="400543"/>
                          </a:lnTo>
                          <a:lnTo>
                            <a:pt x="5799751" y="395263"/>
                          </a:lnTo>
                          <a:cubicBezTo>
                            <a:pt x="5834991" y="386453"/>
                            <a:pt x="5865826" y="377643"/>
                            <a:pt x="5896662" y="368833"/>
                          </a:cubicBezTo>
                          <a:lnTo>
                            <a:pt x="5896846" y="369355"/>
                          </a:lnTo>
                          <a:lnTo>
                            <a:pt x="5932028" y="339339"/>
                          </a:lnTo>
                          <a:cubicBezTo>
                            <a:pt x="5934263" y="356769"/>
                            <a:pt x="5938732" y="375287"/>
                            <a:pt x="5939291" y="393261"/>
                          </a:cubicBezTo>
                          <a:lnTo>
                            <a:pt x="5923950" y="441230"/>
                          </a:lnTo>
                          <a:lnTo>
                            <a:pt x="5926783" y="441230"/>
                          </a:lnTo>
                          <a:lnTo>
                            <a:pt x="5931129" y="445470"/>
                          </a:lnTo>
                          <a:lnTo>
                            <a:pt x="5928820" y="439523"/>
                          </a:lnTo>
                          <a:cubicBezTo>
                            <a:pt x="5931017" y="426360"/>
                            <a:pt x="5937609" y="416488"/>
                            <a:pt x="5946947" y="409358"/>
                          </a:cubicBezTo>
                          <a:lnTo>
                            <a:pt x="5979842" y="396324"/>
                          </a:lnTo>
                          <a:lnTo>
                            <a:pt x="5979766" y="396071"/>
                          </a:lnTo>
                          <a:cubicBezTo>
                            <a:pt x="5988505" y="387320"/>
                            <a:pt x="5997244" y="382945"/>
                            <a:pt x="6005983" y="374196"/>
                          </a:cubicBezTo>
                          <a:cubicBezTo>
                            <a:pt x="6036570" y="382945"/>
                            <a:pt x="6067156" y="387320"/>
                            <a:pt x="6097745" y="396071"/>
                          </a:cubicBezTo>
                          <a:lnTo>
                            <a:pt x="6097745" y="407260"/>
                          </a:lnTo>
                          <a:lnTo>
                            <a:pt x="6098559" y="406000"/>
                          </a:lnTo>
                          <a:lnTo>
                            <a:pt x="6098559" y="395539"/>
                          </a:lnTo>
                          <a:lnTo>
                            <a:pt x="6124709" y="347952"/>
                          </a:lnTo>
                          <a:lnTo>
                            <a:pt x="6124559" y="347871"/>
                          </a:lnTo>
                          <a:lnTo>
                            <a:pt x="6124987" y="347443"/>
                          </a:lnTo>
                          <a:lnTo>
                            <a:pt x="6125139" y="347166"/>
                          </a:lnTo>
                          <a:lnTo>
                            <a:pt x="6125269" y="347165"/>
                          </a:lnTo>
                          <a:lnTo>
                            <a:pt x="6146680" y="325932"/>
                          </a:lnTo>
                          <a:lnTo>
                            <a:pt x="6146999" y="325932"/>
                          </a:lnTo>
                          <a:lnTo>
                            <a:pt x="6146009" y="325232"/>
                          </a:lnTo>
                          <a:cubicBezTo>
                            <a:pt x="6176844" y="276502"/>
                            <a:pt x="6212084" y="245491"/>
                            <a:pt x="6269351" y="254352"/>
                          </a:cubicBezTo>
                          <a:lnTo>
                            <a:pt x="6269351" y="260531"/>
                          </a:lnTo>
                          <a:lnTo>
                            <a:pt x="6270080" y="255323"/>
                          </a:lnTo>
                          <a:cubicBezTo>
                            <a:pt x="6292019" y="232979"/>
                            <a:pt x="6318345" y="215102"/>
                            <a:pt x="6340284" y="197227"/>
                          </a:cubicBezTo>
                          <a:lnTo>
                            <a:pt x="6340409" y="197322"/>
                          </a:lnTo>
                          <a:lnTo>
                            <a:pt x="6365315" y="176506"/>
                          </a:lnTo>
                          <a:lnTo>
                            <a:pt x="6366459" y="176645"/>
                          </a:lnTo>
                          <a:lnTo>
                            <a:pt x="6414250" y="132875"/>
                          </a:lnTo>
                          <a:cubicBezTo>
                            <a:pt x="6475815" y="137305"/>
                            <a:pt x="6431841" y="181605"/>
                            <a:pt x="6436238" y="203755"/>
                          </a:cubicBezTo>
                          <a:lnTo>
                            <a:pt x="6436263" y="204809"/>
                          </a:lnTo>
                          <a:lnTo>
                            <a:pt x="6437543" y="203260"/>
                          </a:lnTo>
                          <a:lnTo>
                            <a:pt x="6529452" y="181195"/>
                          </a:lnTo>
                          <a:lnTo>
                            <a:pt x="6529440" y="181139"/>
                          </a:lnTo>
                          <a:cubicBezTo>
                            <a:pt x="6540240" y="166124"/>
                            <a:pt x="6551040" y="155398"/>
                            <a:pt x="6563459" y="150036"/>
                          </a:cubicBezTo>
                          <a:lnTo>
                            <a:pt x="6606136" y="151081"/>
                          </a:lnTo>
                          <a:lnTo>
                            <a:pt x="6607288" y="150353"/>
                          </a:lnTo>
                          <a:cubicBezTo>
                            <a:pt x="6642325" y="132875"/>
                            <a:pt x="6642325" y="163462"/>
                            <a:pt x="6655465" y="180940"/>
                          </a:cubicBezTo>
                          <a:lnTo>
                            <a:pt x="6655196" y="181208"/>
                          </a:lnTo>
                          <a:lnTo>
                            <a:pt x="6655799" y="181197"/>
                          </a:lnTo>
                          <a:cubicBezTo>
                            <a:pt x="6681942" y="163626"/>
                            <a:pt x="6703727" y="146053"/>
                            <a:pt x="6725514" y="132875"/>
                          </a:cubicBezTo>
                          <a:cubicBezTo>
                            <a:pt x="6764728" y="154839"/>
                            <a:pt x="6795229" y="181197"/>
                            <a:pt x="6799585" y="229518"/>
                          </a:cubicBezTo>
                          <a:lnTo>
                            <a:pt x="6799293" y="230405"/>
                          </a:lnTo>
                          <a:lnTo>
                            <a:pt x="6800592" y="229087"/>
                          </a:lnTo>
                          <a:cubicBezTo>
                            <a:pt x="6852877" y="202590"/>
                            <a:pt x="6865949" y="246753"/>
                            <a:pt x="6861593" y="277667"/>
                          </a:cubicBezTo>
                          <a:cubicBezTo>
                            <a:pt x="6861593" y="326248"/>
                            <a:pt x="6883378" y="326248"/>
                            <a:pt x="6918236" y="326248"/>
                          </a:cubicBezTo>
                          <a:lnTo>
                            <a:pt x="6917922" y="326536"/>
                          </a:lnTo>
                          <a:lnTo>
                            <a:pt x="6918846" y="326170"/>
                          </a:lnTo>
                          <a:cubicBezTo>
                            <a:pt x="6936360" y="308533"/>
                            <a:pt x="6953873" y="295304"/>
                            <a:pt x="6971387" y="282076"/>
                          </a:cubicBezTo>
                          <a:cubicBezTo>
                            <a:pt x="7007509" y="325067"/>
                            <a:pt x="7041168" y="313494"/>
                            <a:pt x="7076058" y="295718"/>
                          </a:cubicBezTo>
                          <a:lnTo>
                            <a:pt x="7111332" y="277750"/>
                          </a:lnTo>
                          <a:lnTo>
                            <a:pt x="7111293" y="277725"/>
                          </a:lnTo>
                          <a:cubicBezTo>
                            <a:pt x="7137618" y="246974"/>
                            <a:pt x="7168332" y="233796"/>
                            <a:pt x="7207821" y="229403"/>
                          </a:cubicBezTo>
                          <a:lnTo>
                            <a:pt x="7209115" y="231570"/>
                          </a:lnTo>
                          <a:lnTo>
                            <a:pt x="7209250" y="229224"/>
                          </a:lnTo>
                          <a:cubicBezTo>
                            <a:pt x="7273303" y="221784"/>
                            <a:pt x="7273611" y="252011"/>
                            <a:pt x="7269415" y="284593"/>
                          </a:cubicBezTo>
                          <a:lnTo>
                            <a:pt x="7266779" y="308716"/>
                          </a:lnTo>
                          <a:lnTo>
                            <a:pt x="7274524" y="305763"/>
                          </a:lnTo>
                          <a:cubicBezTo>
                            <a:pt x="7288972" y="302441"/>
                            <a:pt x="7303975" y="300780"/>
                            <a:pt x="7319256" y="299949"/>
                          </a:cubicBezTo>
                          <a:lnTo>
                            <a:pt x="7348573" y="299424"/>
                          </a:lnTo>
                          <a:lnTo>
                            <a:pt x="7369038" y="285711"/>
                          </a:lnTo>
                          <a:cubicBezTo>
                            <a:pt x="7369038" y="303229"/>
                            <a:pt x="7370127" y="318557"/>
                            <a:pt x="7371216" y="332791"/>
                          </a:cubicBezTo>
                          <a:lnTo>
                            <a:pt x="7373278" y="371133"/>
                          </a:lnTo>
                          <a:lnTo>
                            <a:pt x="7382262" y="367839"/>
                          </a:lnTo>
                          <a:lnTo>
                            <a:pt x="7400108" y="353123"/>
                          </a:lnTo>
                          <a:lnTo>
                            <a:pt x="7399804" y="351566"/>
                          </a:lnTo>
                          <a:cubicBezTo>
                            <a:pt x="7432786" y="319684"/>
                            <a:pt x="7452848" y="308690"/>
                            <a:pt x="7465285" y="309996"/>
                          </a:cubicBezTo>
                          <a:cubicBezTo>
                            <a:pt x="7472281" y="310731"/>
                            <a:pt x="7476863" y="315356"/>
                            <a:pt x="7479974" y="322345"/>
                          </a:cubicBezTo>
                          <a:lnTo>
                            <a:pt x="7481203" y="327908"/>
                          </a:lnTo>
                          <a:lnTo>
                            <a:pt x="7489079" y="332213"/>
                          </a:lnTo>
                          <a:cubicBezTo>
                            <a:pt x="7496059" y="337402"/>
                            <a:pt x="7502837" y="343409"/>
                            <a:pt x="7509343" y="348870"/>
                          </a:cubicBezTo>
                          <a:cubicBezTo>
                            <a:pt x="7508258" y="360887"/>
                            <a:pt x="7510969" y="371539"/>
                            <a:pt x="7515578" y="381507"/>
                          </a:cubicBezTo>
                          <a:lnTo>
                            <a:pt x="7532307" y="408600"/>
                          </a:lnTo>
                          <a:lnTo>
                            <a:pt x="7540308" y="402744"/>
                          </a:lnTo>
                          <a:cubicBezTo>
                            <a:pt x="7567122" y="389504"/>
                            <a:pt x="7593935" y="395206"/>
                            <a:pt x="7620748" y="418021"/>
                          </a:cubicBezTo>
                          <a:lnTo>
                            <a:pt x="7620228" y="418780"/>
                          </a:lnTo>
                          <a:lnTo>
                            <a:pt x="7667482" y="418780"/>
                          </a:lnTo>
                          <a:lnTo>
                            <a:pt x="7668025" y="418231"/>
                          </a:lnTo>
                          <a:cubicBezTo>
                            <a:pt x="7668025" y="387190"/>
                            <a:pt x="7663650" y="342844"/>
                            <a:pt x="7707398" y="338409"/>
                          </a:cubicBezTo>
                          <a:cubicBezTo>
                            <a:pt x="7727085" y="336193"/>
                            <a:pt x="7733647" y="345062"/>
                            <a:pt x="7735834" y="357257"/>
                          </a:cubicBezTo>
                          <a:lnTo>
                            <a:pt x="7738018" y="395976"/>
                          </a:lnTo>
                          <a:lnTo>
                            <a:pt x="7738961" y="395647"/>
                          </a:lnTo>
                          <a:cubicBezTo>
                            <a:pt x="7747820" y="413165"/>
                            <a:pt x="7756680" y="430682"/>
                            <a:pt x="7765541" y="448201"/>
                          </a:cubicBezTo>
                          <a:lnTo>
                            <a:pt x="7763702" y="449503"/>
                          </a:lnTo>
                          <a:lnTo>
                            <a:pt x="7764725" y="449334"/>
                          </a:lnTo>
                          <a:cubicBezTo>
                            <a:pt x="7769117" y="449334"/>
                            <a:pt x="7777898" y="449334"/>
                            <a:pt x="7786681" y="449334"/>
                          </a:cubicBezTo>
                          <a:cubicBezTo>
                            <a:pt x="7808637" y="444970"/>
                            <a:pt x="7826201" y="449334"/>
                            <a:pt x="7843767" y="462430"/>
                          </a:cubicBezTo>
                          <a:lnTo>
                            <a:pt x="7846066" y="465478"/>
                          </a:lnTo>
                          <a:lnTo>
                            <a:pt x="8048757" y="373576"/>
                          </a:lnTo>
                          <a:cubicBezTo>
                            <a:pt x="8048757" y="364776"/>
                            <a:pt x="8053115" y="355976"/>
                            <a:pt x="8048757" y="351575"/>
                          </a:cubicBezTo>
                          <a:cubicBezTo>
                            <a:pt x="8057472" y="342775"/>
                            <a:pt x="8066186" y="338375"/>
                            <a:pt x="8074356" y="337824"/>
                          </a:cubicBezTo>
                          <a:cubicBezTo>
                            <a:pt x="8082526" y="337275"/>
                            <a:pt x="8090150" y="340576"/>
                            <a:pt x="8096687" y="347175"/>
                          </a:cubicBezTo>
                          <a:cubicBezTo>
                            <a:pt x="8096687" y="364776"/>
                            <a:pt x="8096687" y="382376"/>
                            <a:pt x="8096687" y="395577"/>
                          </a:cubicBezTo>
                          <a:lnTo>
                            <a:pt x="8098028" y="400543"/>
                          </a:lnTo>
                          <a:lnTo>
                            <a:pt x="8098028" y="395263"/>
                          </a:lnTo>
                          <a:lnTo>
                            <a:pt x="8178991" y="373183"/>
                          </a:lnTo>
                          <a:lnTo>
                            <a:pt x="8183265" y="368833"/>
                          </a:lnTo>
                          <a:lnTo>
                            <a:pt x="8186459" y="371146"/>
                          </a:lnTo>
                          <a:lnTo>
                            <a:pt x="8194940" y="368833"/>
                          </a:lnTo>
                          <a:lnTo>
                            <a:pt x="8195124" y="369355"/>
                          </a:lnTo>
                          <a:lnTo>
                            <a:pt x="8230306" y="339339"/>
                          </a:lnTo>
                          <a:cubicBezTo>
                            <a:pt x="8232540" y="356769"/>
                            <a:pt x="8237010" y="375287"/>
                            <a:pt x="8237569" y="393261"/>
                          </a:cubicBezTo>
                          <a:lnTo>
                            <a:pt x="8231321" y="412796"/>
                          </a:lnTo>
                          <a:lnTo>
                            <a:pt x="8242801" y="432204"/>
                          </a:lnTo>
                          <a:lnTo>
                            <a:pt x="8253081" y="514806"/>
                          </a:lnTo>
                          <a:lnTo>
                            <a:pt x="8254011" y="514997"/>
                          </a:lnTo>
                          <a:lnTo>
                            <a:pt x="8268851" y="535156"/>
                          </a:lnTo>
                          <a:lnTo>
                            <a:pt x="8279822" y="518120"/>
                          </a:lnTo>
                          <a:lnTo>
                            <a:pt x="8316235" y="500678"/>
                          </a:lnTo>
                          <a:lnTo>
                            <a:pt x="8324574" y="483696"/>
                          </a:lnTo>
                          <a:lnTo>
                            <a:pt x="8344435" y="468929"/>
                          </a:lnTo>
                          <a:lnTo>
                            <a:pt x="8353809" y="448033"/>
                          </a:lnTo>
                          <a:cubicBezTo>
                            <a:pt x="8362619" y="435880"/>
                            <a:pt x="8373631" y="425937"/>
                            <a:pt x="8386846" y="417098"/>
                          </a:cubicBezTo>
                          <a:lnTo>
                            <a:pt x="8388694" y="418604"/>
                          </a:lnTo>
                          <a:lnTo>
                            <a:pt x="8421292" y="368147"/>
                          </a:lnTo>
                          <a:cubicBezTo>
                            <a:pt x="8434901" y="356218"/>
                            <a:pt x="8450882" y="350087"/>
                            <a:pt x="8468550" y="351838"/>
                          </a:cubicBezTo>
                          <a:cubicBezTo>
                            <a:pt x="8480327" y="353007"/>
                            <a:pt x="8492855" y="357679"/>
                            <a:pt x="8505926" y="366474"/>
                          </a:cubicBezTo>
                          <a:cubicBezTo>
                            <a:pt x="8553856" y="401653"/>
                            <a:pt x="8523356" y="445627"/>
                            <a:pt x="8501569" y="485203"/>
                          </a:cubicBezTo>
                          <a:lnTo>
                            <a:pt x="8462500" y="542160"/>
                          </a:lnTo>
                          <a:lnTo>
                            <a:pt x="8487019" y="567033"/>
                          </a:lnTo>
                          <a:lnTo>
                            <a:pt x="8488254" y="568156"/>
                          </a:lnTo>
                          <a:lnTo>
                            <a:pt x="8488251" y="568148"/>
                          </a:lnTo>
                          <a:cubicBezTo>
                            <a:pt x="8494821" y="544115"/>
                            <a:pt x="8506864" y="527728"/>
                            <a:pt x="8522741" y="515712"/>
                          </a:cubicBezTo>
                          <a:lnTo>
                            <a:pt x="8579540" y="489805"/>
                          </a:lnTo>
                          <a:lnTo>
                            <a:pt x="8579774" y="488275"/>
                          </a:lnTo>
                          <a:cubicBezTo>
                            <a:pt x="8588713" y="483887"/>
                            <a:pt x="8597650" y="475113"/>
                            <a:pt x="8606588" y="470724"/>
                          </a:cubicBezTo>
                          <a:lnTo>
                            <a:pt x="8606699" y="471184"/>
                          </a:lnTo>
                          <a:lnTo>
                            <a:pt x="8606995" y="470409"/>
                          </a:lnTo>
                          <a:lnTo>
                            <a:pt x="8606995" y="444497"/>
                          </a:lnTo>
                          <a:cubicBezTo>
                            <a:pt x="8598220" y="444497"/>
                            <a:pt x="8589444" y="444497"/>
                            <a:pt x="8580670" y="444497"/>
                          </a:cubicBezTo>
                          <a:cubicBezTo>
                            <a:pt x="8593832" y="417851"/>
                            <a:pt x="8611383" y="395647"/>
                            <a:pt x="8642097" y="422293"/>
                          </a:cubicBezTo>
                          <a:cubicBezTo>
                            <a:pt x="8657453" y="435616"/>
                            <a:pt x="8671714" y="438947"/>
                            <a:pt x="8685424" y="437281"/>
                          </a:cubicBezTo>
                          <a:lnTo>
                            <a:pt x="8723665" y="422965"/>
                          </a:lnTo>
                          <a:lnTo>
                            <a:pt x="8723518" y="421889"/>
                          </a:lnTo>
                          <a:cubicBezTo>
                            <a:pt x="8723518" y="413103"/>
                            <a:pt x="8723518" y="404318"/>
                            <a:pt x="8723518" y="395532"/>
                          </a:cubicBezTo>
                          <a:cubicBezTo>
                            <a:pt x="8776213" y="417496"/>
                            <a:pt x="8811343" y="399925"/>
                            <a:pt x="8850863" y="364781"/>
                          </a:cubicBezTo>
                          <a:cubicBezTo>
                            <a:pt x="8890385" y="325246"/>
                            <a:pt x="8924415" y="308773"/>
                            <a:pt x="8951861" y="314813"/>
                          </a:cubicBezTo>
                          <a:cubicBezTo>
                            <a:pt x="8979306" y="320853"/>
                            <a:pt x="9000164" y="349408"/>
                            <a:pt x="9013338" y="399925"/>
                          </a:cubicBezTo>
                          <a:lnTo>
                            <a:pt x="9013117" y="401692"/>
                          </a:lnTo>
                          <a:lnTo>
                            <a:pt x="9013833" y="401269"/>
                          </a:lnTo>
                          <a:cubicBezTo>
                            <a:pt x="9035841" y="383624"/>
                            <a:pt x="9057848" y="370390"/>
                            <a:pt x="9084257" y="352745"/>
                          </a:cubicBezTo>
                          <a:lnTo>
                            <a:pt x="9086169" y="354108"/>
                          </a:lnTo>
                          <a:lnTo>
                            <a:pt x="9084762" y="351404"/>
                          </a:lnTo>
                          <a:cubicBezTo>
                            <a:pt x="9106637" y="355809"/>
                            <a:pt x="9141636" y="320569"/>
                            <a:pt x="9154759" y="360214"/>
                          </a:cubicBezTo>
                          <a:cubicBezTo>
                            <a:pt x="9161323" y="373429"/>
                            <a:pt x="9163510" y="388847"/>
                            <a:pt x="9160229" y="403715"/>
                          </a:cubicBezTo>
                          <a:lnTo>
                            <a:pt x="9133353" y="443224"/>
                          </a:lnTo>
                          <a:lnTo>
                            <a:pt x="9133109" y="443999"/>
                          </a:lnTo>
                          <a:lnTo>
                            <a:pt x="9133270" y="443911"/>
                          </a:lnTo>
                          <a:cubicBezTo>
                            <a:pt x="9142044" y="461511"/>
                            <a:pt x="9150819" y="474712"/>
                            <a:pt x="9159595" y="492312"/>
                          </a:cubicBezTo>
                          <a:lnTo>
                            <a:pt x="9160791" y="491913"/>
                          </a:lnTo>
                          <a:lnTo>
                            <a:pt x="9189405" y="449934"/>
                          </a:lnTo>
                          <a:cubicBezTo>
                            <a:pt x="9222209" y="424573"/>
                            <a:pt x="9263518" y="447855"/>
                            <a:pt x="9302398" y="471137"/>
                          </a:cubicBezTo>
                          <a:lnTo>
                            <a:pt x="9303161" y="475062"/>
                          </a:lnTo>
                          <a:lnTo>
                            <a:pt x="9303685" y="469876"/>
                          </a:lnTo>
                          <a:cubicBezTo>
                            <a:pt x="9330184" y="430503"/>
                            <a:pt x="9352265" y="434878"/>
                            <a:pt x="9374348" y="469876"/>
                          </a:cubicBezTo>
                          <a:lnTo>
                            <a:pt x="9372594" y="471319"/>
                          </a:lnTo>
                          <a:lnTo>
                            <a:pt x="9374155" y="470724"/>
                          </a:lnTo>
                          <a:lnTo>
                            <a:pt x="9400070" y="470724"/>
                          </a:lnTo>
                          <a:lnTo>
                            <a:pt x="9400110" y="470265"/>
                          </a:lnTo>
                          <a:cubicBezTo>
                            <a:pt x="9400110" y="435331"/>
                            <a:pt x="9382391" y="396030"/>
                            <a:pt x="9422260" y="374196"/>
                          </a:cubicBezTo>
                          <a:cubicBezTo>
                            <a:pt x="9439980" y="400396"/>
                            <a:pt x="9439980" y="430964"/>
                            <a:pt x="9470991" y="448431"/>
                          </a:cubicBezTo>
                          <a:lnTo>
                            <a:pt x="9471308" y="448796"/>
                          </a:lnTo>
                          <a:lnTo>
                            <a:pt x="9516963" y="436317"/>
                          </a:lnTo>
                          <a:lnTo>
                            <a:pt x="9517179" y="435101"/>
                          </a:lnTo>
                          <a:cubicBezTo>
                            <a:pt x="9512745" y="430696"/>
                            <a:pt x="9512745" y="430696"/>
                            <a:pt x="9512745" y="430696"/>
                          </a:cubicBezTo>
                          <a:lnTo>
                            <a:pt x="9513609" y="429392"/>
                          </a:lnTo>
                          <a:lnTo>
                            <a:pt x="9497228" y="393245"/>
                          </a:lnTo>
                          <a:lnTo>
                            <a:pt x="9496701" y="354079"/>
                          </a:lnTo>
                          <a:lnTo>
                            <a:pt x="9495007" y="352279"/>
                          </a:lnTo>
                          <a:cubicBezTo>
                            <a:pt x="9539461" y="299118"/>
                            <a:pt x="9601697" y="299118"/>
                            <a:pt x="9663933" y="299118"/>
                          </a:cubicBezTo>
                          <a:lnTo>
                            <a:pt x="9663933" y="373777"/>
                          </a:lnTo>
                          <a:lnTo>
                            <a:pt x="9664159" y="373845"/>
                          </a:lnTo>
                          <a:lnTo>
                            <a:pt x="9720199" y="353296"/>
                          </a:lnTo>
                          <a:lnTo>
                            <a:pt x="9720871" y="344501"/>
                          </a:lnTo>
                          <a:cubicBezTo>
                            <a:pt x="9736053" y="320469"/>
                            <a:pt x="9751233" y="316100"/>
                            <a:pt x="9765873" y="320469"/>
                          </a:cubicBezTo>
                          <a:cubicBezTo>
                            <a:pt x="9780511" y="324839"/>
                            <a:pt x="9794608" y="337948"/>
                            <a:pt x="9807621" y="348870"/>
                          </a:cubicBezTo>
                          <a:cubicBezTo>
                            <a:pt x="9805451" y="372904"/>
                            <a:pt x="9818464" y="391475"/>
                            <a:pt x="9831478" y="410046"/>
                          </a:cubicBezTo>
                          <a:lnTo>
                            <a:pt x="9854817" y="469898"/>
                          </a:lnTo>
                          <a:lnTo>
                            <a:pt x="9855648" y="469767"/>
                          </a:lnTo>
                          <a:cubicBezTo>
                            <a:pt x="9855648" y="478577"/>
                            <a:pt x="9855648" y="482982"/>
                            <a:pt x="9855648" y="491792"/>
                          </a:cubicBezTo>
                          <a:lnTo>
                            <a:pt x="9857683" y="492640"/>
                          </a:lnTo>
                          <a:lnTo>
                            <a:pt x="9880411" y="489390"/>
                          </a:lnTo>
                          <a:cubicBezTo>
                            <a:pt x="9898839" y="480161"/>
                            <a:pt x="9904509" y="455553"/>
                            <a:pt x="9917469" y="435866"/>
                          </a:cubicBezTo>
                          <a:cubicBezTo>
                            <a:pt x="9934749" y="470864"/>
                            <a:pt x="9930429" y="497114"/>
                            <a:pt x="9908829" y="518989"/>
                          </a:cubicBezTo>
                          <a:lnTo>
                            <a:pt x="9907816" y="518818"/>
                          </a:lnTo>
                          <a:lnTo>
                            <a:pt x="9903588" y="540191"/>
                          </a:lnTo>
                          <a:lnTo>
                            <a:pt x="9903633" y="540194"/>
                          </a:lnTo>
                          <a:cubicBezTo>
                            <a:pt x="9925642" y="570908"/>
                            <a:pt x="9952050" y="584070"/>
                            <a:pt x="9991665" y="566520"/>
                          </a:cubicBezTo>
                          <a:cubicBezTo>
                            <a:pt x="10031277" y="548971"/>
                            <a:pt x="10022475" y="579684"/>
                            <a:pt x="10022475" y="601621"/>
                          </a:cubicBezTo>
                          <a:lnTo>
                            <a:pt x="10020207" y="604030"/>
                          </a:lnTo>
                          <a:lnTo>
                            <a:pt x="10022713" y="603934"/>
                          </a:lnTo>
                          <a:cubicBezTo>
                            <a:pt x="10039255" y="594039"/>
                            <a:pt x="10060759" y="569303"/>
                            <a:pt x="10077922" y="572396"/>
                          </a:cubicBezTo>
                          <a:cubicBezTo>
                            <a:pt x="10083645" y="573426"/>
                            <a:pt x="10088882" y="577549"/>
                            <a:pt x="10093294" y="586344"/>
                          </a:cubicBezTo>
                          <a:cubicBezTo>
                            <a:pt x="10119761" y="639113"/>
                            <a:pt x="10066825" y="665497"/>
                            <a:pt x="10027124" y="691882"/>
                          </a:cubicBezTo>
                          <a:lnTo>
                            <a:pt x="10026908" y="691750"/>
                          </a:lnTo>
                          <a:lnTo>
                            <a:pt x="10026908" y="707681"/>
                          </a:lnTo>
                          <a:lnTo>
                            <a:pt x="10027298" y="708270"/>
                          </a:lnTo>
                          <a:lnTo>
                            <a:pt x="10081084" y="699035"/>
                          </a:lnTo>
                          <a:cubicBezTo>
                            <a:pt x="10132251" y="681327"/>
                            <a:pt x="10172854" y="642614"/>
                            <a:pt x="10215941" y="616257"/>
                          </a:cubicBezTo>
                          <a:lnTo>
                            <a:pt x="10218318" y="616715"/>
                          </a:lnTo>
                          <a:lnTo>
                            <a:pt x="10216289" y="614892"/>
                          </a:lnTo>
                          <a:cubicBezTo>
                            <a:pt x="10220664" y="579855"/>
                            <a:pt x="10233788" y="553578"/>
                            <a:pt x="10264411" y="540439"/>
                          </a:cubicBezTo>
                          <a:lnTo>
                            <a:pt x="10264559" y="540534"/>
                          </a:lnTo>
                          <a:lnTo>
                            <a:pt x="10276465" y="512994"/>
                          </a:lnTo>
                          <a:cubicBezTo>
                            <a:pt x="10290637" y="493824"/>
                            <a:pt x="10311397" y="498771"/>
                            <a:pt x="10336951" y="518559"/>
                          </a:cubicBezTo>
                          <a:lnTo>
                            <a:pt x="10336921" y="518664"/>
                          </a:lnTo>
                          <a:lnTo>
                            <a:pt x="10337743" y="518022"/>
                          </a:lnTo>
                          <a:cubicBezTo>
                            <a:pt x="10350851" y="518022"/>
                            <a:pt x="10368329" y="513626"/>
                            <a:pt x="10381439" y="513626"/>
                          </a:cubicBezTo>
                          <a:lnTo>
                            <a:pt x="10382938" y="514703"/>
                          </a:lnTo>
                          <a:lnTo>
                            <a:pt x="10400459" y="464043"/>
                          </a:lnTo>
                          <a:lnTo>
                            <a:pt x="10434679" y="418829"/>
                          </a:lnTo>
                          <a:lnTo>
                            <a:pt x="10433477" y="417751"/>
                          </a:lnTo>
                          <a:cubicBezTo>
                            <a:pt x="10446586" y="404409"/>
                            <a:pt x="10464064" y="386622"/>
                            <a:pt x="10481543" y="368833"/>
                          </a:cubicBezTo>
                          <a:cubicBezTo>
                            <a:pt x="10514315" y="384398"/>
                            <a:pt x="10531793" y="406634"/>
                            <a:pt x="10541079" y="432204"/>
                          </a:cubicBezTo>
                          <a:lnTo>
                            <a:pt x="10551359" y="514806"/>
                          </a:lnTo>
                          <a:lnTo>
                            <a:pt x="10552289" y="514997"/>
                          </a:lnTo>
                          <a:cubicBezTo>
                            <a:pt x="10560981" y="528280"/>
                            <a:pt x="10569671" y="537134"/>
                            <a:pt x="10578363" y="550416"/>
                          </a:cubicBezTo>
                          <a:lnTo>
                            <a:pt x="10578589" y="550552"/>
                          </a:lnTo>
                          <a:lnTo>
                            <a:pt x="10578270" y="549927"/>
                          </a:lnTo>
                          <a:cubicBezTo>
                            <a:pt x="10587146" y="541264"/>
                            <a:pt x="10596022" y="532600"/>
                            <a:pt x="10604897" y="519607"/>
                          </a:cubicBezTo>
                          <a:lnTo>
                            <a:pt x="10605215" y="519614"/>
                          </a:lnTo>
                          <a:lnTo>
                            <a:pt x="10622852" y="483696"/>
                          </a:lnTo>
                          <a:cubicBezTo>
                            <a:pt x="10645115" y="453792"/>
                            <a:pt x="10680244" y="442321"/>
                            <a:pt x="10722727" y="445598"/>
                          </a:cubicBezTo>
                          <a:cubicBezTo>
                            <a:pt x="10731442" y="454337"/>
                            <a:pt x="10735798" y="463076"/>
                            <a:pt x="10744513" y="471815"/>
                          </a:cubicBezTo>
                          <a:cubicBezTo>
                            <a:pt x="10740156" y="493663"/>
                            <a:pt x="10731442" y="515513"/>
                            <a:pt x="10727084" y="537360"/>
                          </a:cubicBezTo>
                          <a:cubicBezTo>
                            <a:pt x="10727084" y="537360"/>
                            <a:pt x="10724905" y="539544"/>
                            <a:pt x="10722727" y="541730"/>
                          </a:cubicBezTo>
                          <a:lnTo>
                            <a:pt x="10718749" y="545719"/>
                          </a:lnTo>
                          <a:lnTo>
                            <a:pt x="10718827" y="548217"/>
                          </a:lnTo>
                          <a:lnTo>
                            <a:pt x="10729219" y="537757"/>
                          </a:lnTo>
                          <a:cubicBezTo>
                            <a:pt x="10766361" y="550948"/>
                            <a:pt x="10774007" y="572936"/>
                            <a:pt x="10774007" y="597672"/>
                          </a:cubicBezTo>
                          <a:lnTo>
                            <a:pt x="10772948" y="671784"/>
                          </a:lnTo>
                          <a:lnTo>
                            <a:pt x="10792778" y="663781"/>
                          </a:lnTo>
                          <a:lnTo>
                            <a:pt x="10793984" y="664757"/>
                          </a:lnTo>
                          <a:lnTo>
                            <a:pt x="10824261" y="630914"/>
                          </a:lnTo>
                          <a:cubicBezTo>
                            <a:pt x="10836394" y="621601"/>
                            <a:pt x="10850728" y="615025"/>
                            <a:pt x="10868374" y="612835"/>
                          </a:cubicBezTo>
                          <a:lnTo>
                            <a:pt x="10884632" y="637064"/>
                          </a:lnTo>
                          <a:lnTo>
                            <a:pt x="10885256" y="636573"/>
                          </a:lnTo>
                          <a:lnTo>
                            <a:pt x="10867855" y="610718"/>
                          </a:lnTo>
                          <a:cubicBezTo>
                            <a:pt x="10889936" y="553845"/>
                            <a:pt x="10916435" y="571345"/>
                            <a:pt x="10942933" y="610718"/>
                          </a:cubicBezTo>
                          <a:lnTo>
                            <a:pt x="10939909" y="613257"/>
                          </a:lnTo>
                          <a:lnTo>
                            <a:pt x="10942788" y="612835"/>
                          </a:lnTo>
                          <a:cubicBezTo>
                            <a:pt x="10975398" y="642506"/>
                            <a:pt x="10954202" y="709264"/>
                            <a:pt x="10983755" y="742644"/>
                          </a:cubicBezTo>
                          <a:lnTo>
                            <a:pt x="11032943" y="761835"/>
                          </a:lnTo>
                          <a:lnTo>
                            <a:pt x="11035232" y="760310"/>
                          </a:lnTo>
                          <a:cubicBezTo>
                            <a:pt x="11056982" y="769096"/>
                            <a:pt x="11074380" y="781176"/>
                            <a:pt x="11086886" y="797100"/>
                          </a:cubicBezTo>
                          <a:lnTo>
                            <a:pt x="11109136" y="856838"/>
                          </a:lnTo>
                          <a:lnTo>
                            <a:pt x="11156674" y="856838"/>
                          </a:lnTo>
                          <a:lnTo>
                            <a:pt x="11156674" y="808574"/>
                          </a:lnTo>
                          <a:lnTo>
                            <a:pt x="11157907" y="810748"/>
                          </a:lnTo>
                          <a:lnTo>
                            <a:pt x="11157440" y="809702"/>
                          </a:lnTo>
                          <a:cubicBezTo>
                            <a:pt x="11159675" y="798766"/>
                            <a:pt x="11165261" y="792202"/>
                            <a:pt x="11172524" y="787827"/>
                          </a:cubicBezTo>
                          <a:lnTo>
                            <a:pt x="11197248" y="779222"/>
                          </a:lnTo>
                          <a:lnTo>
                            <a:pt x="11197248" y="761997"/>
                          </a:lnTo>
                          <a:lnTo>
                            <a:pt x="11198123" y="762019"/>
                          </a:lnTo>
                          <a:lnTo>
                            <a:pt x="11196601" y="761039"/>
                          </a:lnTo>
                          <a:cubicBezTo>
                            <a:pt x="11192174" y="752265"/>
                            <a:pt x="11187745" y="743489"/>
                            <a:pt x="11178891" y="739102"/>
                          </a:cubicBezTo>
                          <a:lnTo>
                            <a:pt x="11179335" y="738786"/>
                          </a:lnTo>
                          <a:lnTo>
                            <a:pt x="11178891" y="738859"/>
                          </a:lnTo>
                          <a:cubicBezTo>
                            <a:pt x="11196320" y="712939"/>
                            <a:pt x="11191963" y="661099"/>
                            <a:pt x="11248606" y="687019"/>
                          </a:cubicBezTo>
                          <a:lnTo>
                            <a:pt x="11248537" y="687379"/>
                          </a:lnTo>
                          <a:lnTo>
                            <a:pt x="11249729" y="686450"/>
                          </a:lnTo>
                          <a:lnTo>
                            <a:pt x="11250753" y="686029"/>
                          </a:lnTo>
                          <a:lnTo>
                            <a:pt x="11248606" y="685066"/>
                          </a:lnTo>
                          <a:cubicBezTo>
                            <a:pt x="11248606" y="632534"/>
                            <a:pt x="11314484" y="632534"/>
                            <a:pt x="11323268" y="588758"/>
                          </a:cubicBezTo>
                          <a:cubicBezTo>
                            <a:pt x="11349619" y="588758"/>
                            <a:pt x="11362795" y="562491"/>
                            <a:pt x="11380363" y="553735"/>
                          </a:cubicBezTo>
                          <a:cubicBezTo>
                            <a:pt x="11413302" y="536225"/>
                            <a:pt x="11444044" y="524186"/>
                            <a:pt x="11464906" y="530205"/>
                          </a:cubicBezTo>
                          <a:cubicBezTo>
                            <a:pt x="11485767" y="536225"/>
                            <a:pt x="11496746" y="560302"/>
                            <a:pt x="11490158" y="615024"/>
                          </a:cubicBezTo>
                          <a:lnTo>
                            <a:pt x="11487380" y="615946"/>
                          </a:lnTo>
                          <a:lnTo>
                            <a:pt x="11491091" y="615946"/>
                          </a:lnTo>
                          <a:cubicBezTo>
                            <a:pt x="11530249" y="615946"/>
                            <a:pt x="11525898" y="532396"/>
                            <a:pt x="11582459" y="563177"/>
                          </a:cubicBezTo>
                          <a:lnTo>
                            <a:pt x="11582914" y="563868"/>
                          </a:lnTo>
                          <a:lnTo>
                            <a:pt x="11582670" y="562412"/>
                          </a:lnTo>
                          <a:cubicBezTo>
                            <a:pt x="11591502" y="562412"/>
                            <a:pt x="11604751" y="562412"/>
                            <a:pt x="11613585" y="562412"/>
                          </a:cubicBezTo>
                          <a:lnTo>
                            <a:pt x="11613923" y="562422"/>
                          </a:lnTo>
                          <a:lnTo>
                            <a:pt x="11648600" y="543233"/>
                          </a:lnTo>
                          <a:cubicBezTo>
                            <a:pt x="11660744" y="540439"/>
                            <a:pt x="11672890" y="540439"/>
                            <a:pt x="11683930" y="540439"/>
                          </a:cubicBezTo>
                          <a:lnTo>
                            <a:pt x="11688238" y="562233"/>
                          </a:lnTo>
                          <a:lnTo>
                            <a:pt x="11688662" y="562412"/>
                          </a:lnTo>
                          <a:lnTo>
                            <a:pt x="11688336" y="562735"/>
                          </a:lnTo>
                          <a:lnTo>
                            <a:pt x="11688347" y="562784"/>
                          </a:lnTo>
                          <a:lnTo>
                            <a:pt x="11688279" y="562792"/>
                          </a:lnTo>
                          <a:lnTo>
                            <a:pt x="11684246" y="566805"/>
                          </a:lnTo>
                          <a:lnTo>
                            <a:pt x="11684335" y="567253"/>
                          </a:lnTo>
                          <a:lnTo>
                            <a:pt x="11731767" y="567253"/>
                          </a:lnTo>
                          <a:lnTo>
                            <a:pt x="11732143" y="567253"/>
                          </a:lnTo>
                          <a:lnTo>
                            <a:pt x="11732040" y="567695"/>
                          </a:lnTo>
                          <a:lnTo>
                            <a:pt x="11772312" y="632875"/>
                          </a:lnTo>
                          <a:cubicBezTo>
                            <a:pt x="11780421" y="655843"/>
                            <a:pt x="11779340" y="680998"/>
                            <a:pt x="11757715" y="711621"/>
                          </a:cubicBezTo>
                          <a:lnTo>
                            <a:pt x="11754270" y="713395"/>
                          </a:lnTo>
                          <a:lnTo>
                            <a:pt x="11758957" y="713679"/>
                          </a:lnTo>
                          <a:cubicBezTo>
                            <a:pt x="11763426" y="748186"/>
                            <a:pt x="11750018" y="778381"/>
                            <a:pt x="11732143" y="808576"/>
                          </a:cubicBezTo>
                          <a:lnTo>
                            <a:pt x="11729436" y="808576"/>
                          </a:lnTo>
                          <a:lnTo>
                            <a:pt x="11730927" y="809352"/>
                          </a:lnTo>
                          <a:cubicBezTo>
                            <a:pt x="11739722" y="813764"/>
                            <a:pt x="11748517" y="822586"/>
                            <a:pt x="11752913" y="831410"/>
                          </a:cubicBezTo>
                          <a:lnTo>
                            <a:pt x="11752331" y="834144"/>
                          </a:lnTo>
                          <a:lnTo>
                            <a:pt x="11754406" y="831825"/>
                          </a:lnTo>
                          <a:cubicBezTo>
                            <a:pt x="11763181" y="823083"/>
                            <a:pt x="11771957" y="814340"/>
                            <a:pt x="11780732" y="805598"/>
                          </a:cubicBezTo>
                          <a:lnTo>
                            <a:pt x="11782909" y="805564"/>
                          </a:lnTo>
                          <a:lnTo>
                            <a:pt x="11779514" y="803699"/>
                          </a:lnTo>
                          <a:cubicBezTo>
                            <a:pt x="11783872" y="786148"/>
                            <a:pt x="11783872" y="759821"/>
                            <a:pt x="11792585" y="751047"/>
                          </a:cubicBezTo>
                          <a:cubicBezTo>
                            <a:pt x="11823086" y="733496"/>
                            <a:pt x="11831800" y="772984"/>
                            <a:pt x="11849229" y="781760"/>
                          </a:cubicBezTo>
                          <a:lnTo>
                            <a:pt x="11848200" y="784041"/>
                          </a:lnTo>
                          <a:lnTo>
                            <a:pt x="11850234" y="782311"/>
                          </a:lnTo>
                          <a:cubicBezTo>
                            <a:pt x="11854590" y="773509"/>
                            <a:pt x="11854590" y="769109"/>
                            <a:pt x="11854590" y="760310"/>
                          </a:cubicBezTo>
                          <a:lnTo>
                            <a:pt x="11855980" y="762961"/>
                          </a:lnTo>
                          <a:lnTo>
                            <a:pt x="11855867" y="761179"/>
                          </a:lnTo>
                          <a:cubicBezTo>
                            <a:pt x="11860208" y="739438"/>
                            <a:pt x="11847183" y="709002"/>
                            <a:pt x="11877573" y="704654"/>
                          </a:cubicBezTo>
                          <a:cubicBezTo>
                            <a:pt x="11912303" y="695957"/>
                            <a:pt x="11912303" y="735091"/>
                            <a:pt x="11925327" y="756830"/>
                          </a:cubicBezTo>
                          <a:lnTo>
                            <a:pt x="11925004" y="759004"/>
                          </a:lnTo>
                          <a:lnTo>
                            <a:pt x="11948328" y="805007"/>
                          </a:lnTo>
                          <a:cubicBezTo>
                            <a:pt x="11950841" y="812193"/>
                            <a:pt x="11950422" y="818448"/>
                            <a:pt x="11943790" y="822907"/>
                          </a:cubicBezTo>
                          <a:lnTo>
                            <a:pt x="11904131" y="829656"/>
                          </a:lnTo>
                          <a:lnTo>
                            <a:pt x="11903621" y="830749"/>
                          </a:lnTo>
                          <a:cubicBezTo>
                            <a:pt x="11894938" y="839446"/>
                            <a:pt x="11890597" y="848141"/>
                            <a:pt x="11881913" y="856838"/>
                          </a:cubicBezTo>
                          <a:lnTo>
                            <a:pt x="11880645" y="854357"/>
                          </a:lnTo>
                          <a:lnTo>
                            <a:pt x="11880735" y="857113"/>
                          </a:lnTo>
                          <a:lnTo>
                            <a:pt x="11876389" y="927330"/>
                          </a:lnTo>
                          <a:lnTo>
                            <a:pt x="11876414" y="927342"/>
                          </a:lnTo>
                          <a:cubicBezTo>
                            <a:pt x="11898387" y="940591"/>
                            <a:pt x="11915964" y="975922"/>
                            <a:pt x="11951120" y="953841"/>
                          </a:cubicBezTo>
                          <a:cubicBezTo>
                            <a:pt x="11915964" y="1015668"/>
                            <a:pt x="11951120" y="1112828"/>
                            <a:pt x="11854441" y="1143743"/>
                          </a:cubicBezTo>
                          <a:lnTo>
                            <a:pt x="11854088" y="1143663"/>
                          </a:lnTo>
                          <a:lnTo>
                            <a:pt x="11828486" y="1217111"/>
                          </a:lnTo>
                          <a:lnTo>
                            <a:pt x="11827146" y="1216638"/>
                          </a:lnTo>
                          <a:lnTo>
                            <a:pt x="11827776" y="1217525"/>
                          </a:lnTo>
                          <a:lnTo>
                            <a:pt x="11805900" y="1288336"/>
                          </a:lnTo>
                          <a:lnTo>
                            <a:pt x="11806326" y="1288723"/>
                          </a:lnTo>
                          <a:cubicBezTo>
                            <a:pt x="11767111" y="1385101"/>
                            <a:pt x="11740968" y="1494620"/>
                            <a:pt x="11640753" y="1555953"/>
                          </a:cubicBezTo>
                          <a:lnTo>
                            <a:pt x="11639711" y="1556496"/>
                          </a:lnTo>
                          <a:lnTo>
                            <a:pt x="11640084" y="1556496"/>
                          </a:lnTo>
                          <a:cubicBezTo>
                            <a:pt x="11622702" y="1596198"/>
                            <a:pt x="11609665" y="1635899"/>
                            <a:pt x="11592283" y="1680012"/>
                          </a:cubicBezTo>
                          <a:lnTo>
                            <a:pt x="11590715" y="1680012"/>
                          </a:lnTo>
                          <a:lnTo>
                            <a:pt x="11590985" y="1708877"/>
                          </a:lnTo>
                          <a:cubicBezTo>
                            <a:pt x="11592632" y="1736375"/>
                            <a:pt x="11601691" y="1752791"/>
                            <a:pt x="11647805" y="1710109"/>
                          </a:cubicBezTo>
                          <a:cubicBezTo>
                            <a:pt x="11696114" y="1670709"/>
                            <a:pt x="11726858" y="1688221"/>
                            <a:pt x="11731250" y="1749508"/>
                          </a:cubicBezTo>
                          <a:cubicBezTo>
                            <a:pt x="11709291" y="1784530"/>
                            <a:pt x="11726858" y="1837063"/>
                            <a:pt x="11682940" y="1867707"/>
                          </a:cubicBezTo>
                          <a:lnTo>
                            <a:pt x="11682908" y="1867686"/>
                          </a:lnTo>
                          <a:lnTo>
                            <a:pt x="11639535" y="1915936"/>
                          </a:lnTo>
                          <a:lnTo>
                            <a:pt x="11640084" y="1916624"/>
                          </a:lnTo>
                          <a:cubicBezTo>
                            <a:pt x="11640084" y="1934151"/>
                            <a:pt x="11635671" y="1951676"/>
                            <a:pt x="11635671" y="1964822"/>
                          </a:cubicBezTo>
                          <a:lnTo>
                            <a:pt x="11635578" y="1965107"/>
                          </a:lnTo>
                          <a:lnTo>
                            <a:pt x="11655046" y="2018326"/>
                          </a:lnTo>
                          <a:cubicBezTo>
                            <a:pt x="11652179" y="2062134"/>
                            <a:pt x="11591590" y="2079410"/>
                            <a:pt x="11565390" y="2109027"/>
                          </a:cubicBezTo>
                          <a:lnTo>
                            <a:pt x="11565006" y="2108562"/>
                          </a:lnTo>
                          <a:lnTo>
                            <a:pt x="11565006" y="2110535"/>
                          </a:lnTo>
                          <a:cubicBezTo>
                            <a:pt x="11556426" y="2119585"/>
                            <a:pt x="11547846" y="2128635"/>
                            <a:pt x="11539266" y="2133160"/>
                          </a:cubicBezTo>
                          <a:lnTo>
                            <a:pt x="11539029" y="2132219"/>
                          </a:lnTo>
                          <a:lnTo>
                            <a:pt x="11538789" y="2132861"/>
                          </a:lnTo>
                          <a:lnTo>
                            <a:pt x="11538789" y="2158073"/>
                          </a:lnTo>
                          <a:lnTo>
                            <a:pt x="11538862" y="2158095"/>
                          </a:lnTo>
                          <a:cubicBezTo>
                            <a:pt x="11565005" y="2193489"/>
                            <a:pt x="11534504" y="2242155"/>
                            <a:pt x="11565005" y="2277549"/>
                          </a:cubicBezTo>
                          <a:cubicBezTo>
                            <a:pt x="11538862" y="2295246"/>
                            <a:pt x="11517075" y="2312943"/>
                            <a:pt x="11495290" y="2326215"/>
                          </a:cubicBezTo>
                          <a:lnTo>
                            <a:pt x="11495916" y="2323418"/>
                          </a:lnTo>
                          <a:lnTo>
                            <a:pt x="11494423" y="2325727"/>
                          </a:lnTo>
                          <a:cubicBezTo>
                            <a:pt x="11476916" y="2343278"/>
                            <a:pt x="11459408" y="2360828"/>
                            <a:pt x="11446277" y="2373991"/>
                          </a:cubicBezTo>
                          <a:cubicBezTo>
                            <a:pt x="11437525" y="2382767"/>
                            <a:pt x="11428770" y="2391542"/>
                            <a:pt x="11424393" y="2400318"/>
                          </a:cubicBezTo>
                          <a:lnTo>
                            <a:pt x="11418907" y="2403679"/>
                          </a:lnTo>
                          <a:lnTo>
                            <a:pt x="11427163" y="2400047"/>
                          </a:lnTo>
                          <a:cubicBezTo>
                            <a:pt x="11441574" y="2395601"/>
                            <a:pt x="11454475" y="2394096"/>
                            <a:pt x="11464906" y="2397105"/>
                          </a:cubicBezTo>
                          <a:cubicBezTo>
                            <a:pt x="11485767" y="2403125"/>
                            <a:pt x="11496746" y="2427202"/>
                            <a:pt x="11490158" y="2481924"/>
                          </a:cubicBezTo>
                          <a:lnTo>
                            <a:pt x="11487380" y="2482846"/>
                          </a:lnTo>
                          <a:lnTo>
                            <a:pt x="11491091" y="2482846"/>
                          </a:lnTo>
                          <a:cubicBezTo>
                            <a:pt x="11530249" y="2482846"/>
                            <a:pt x="11525898" y="2399296"/>
                            <a:pt x="11582459" y="2430077"/>
                          </a:cubicBezTo>
                          <a:lnTo>
                            <a:pt x="11582914" y="2430768"/>
                          </a:lnTo>
                          <a:lnTo>
                            <a:pt x="11582670" y="2429312"/>
                          </a:lnTo>
                          <a:cubicBezTo>
                            <a:pt x="11591502" y="2429312"/>
                            <a:pt x="11604751" y="2429312"/>
                            <a:pt x="11613585" y="2429312"/>
                          </a:cubicBezTo>
                          <a:lnTo>
                            <a:pt x="11613923" y="2429322"/>
                          </a:lnTo>
                          <a:lnTo>
                            <a:pt x="11648600" y="2410133"/>
                          </a:lnTo>
                          <a:cubicBezTo>
                            <a:pt x="11660744" y="2407339"/>
                            <a:pt x="11672890" y="2407339"/>
                            <a:pt x="11683930" y="2407339"/>
                          </a:cubicBezTo>
                          <a:lnTo>
                            <a:pt x="11688238" y="2429133"/>
                          </a:lnTo>
                          <a:lnTo>
                            <a:pt x="11688662" y="2429312"/>
                          </a:lnTo>
                          <a:lnTo>
                            <a:pt x="11688336" y="2429635"/>
                          </a:lnTo>
                          <a:lnTo>
                            <a:pt x="11688347" y="2429684"/>
                          </a:lnTo>
                          <a:lnTo>
                            <a:pt x="11688279" y="2429692"/>
                          </a:lnTo>
                          <a:lnTo>
                            <a:pt x="11684246" y="2433705"/>
                          </a:lnTo>
                          <a:lnTo>
                            <a:pt x="11684335" y="2434153"/>
                          </a:lnTo>
                          <a:lnTo>
                            <a:pt x="11731767" y="2434153"/>
                          </a:lnTo>
                          <a:lnTo>
                            <a:pt x="11732143" y="2434153"/>
                          </a:lnTo>
                          <a:lnTo>
                            <a:pt x="11732040" y="2434595"/>
                          </a:lnTo>
                          <a:lnTo>
                            <a:pt x="11772312" y="2499775"/>
                          </a:lnTo>
                          <a:cubicBezTo>
                            <a:pt x="11780421" y="2522743"/>
                            <a:pt x="11779340" y="2547898"/>
                            <a:pt x="11757715" y="2578521"/>
                          </a:cubicBezTo>
                          <a:lnTo>
                            <a:pt x="11754270" y="2580295"/>
                          </a:lnTo>
                          <a:lnTo>
                            <a:pt x="11758957" y="2580579"/>
                          </a:lnTo>
                          <a:cubicBezTo>
                            <a:pt x="11763426" y="2615086"/>
                            <a:pt x="11750018" y="2645281"/>
                            <a:pt x="11732143" y="2675476"/>
                          </a:cubicBezTo>
                          <a:lnTo>
                            <a:pt x="11729436" y="2675476"/>
                          </a:lnTo>
                          <a:lnTo>
                            <a:pt x="11730927" y="2676252"/>
                          </a:lnTo>
                          <a:cubicBezTo>
                            <a:pt x="11739722" y="2680664"/>
                            <a:pt x="11748517" y="2689486"/>
                            <a:pt x="11752913" y="2698310"/>
                          </a:cubicBezTo>
                          <a:lnTo>
                            <a:pt x="11752331" y="2701044"/>
                          </a:lnTo>
                          <a:lnTo>
                            <a:pt x="11754406" y="2698725"/>
                          </a:lnTo>
                          <a:cubicBezTo>
                            <a:pt x="11763181" y="2689983"/>
                            <a:pt x="11771957" y="2681240"/>
                            <a:pt x="11780732" y="2672498"/>
                          </a:cubicBezTo>
                          <a:lnTo>
                            <a:pt x="11782909" y="2672464"/>
                          </a:lnTo>
                          <a:lnTo>
                            <a:pt x="11779514" y="2670599"/>
                          </a:lnTo>
                          <a:cubicBezTo>
                            <a:pt x="11783872" y="2653048"/>
                            <a:pt x="11783872" y="2626721"/>
                            <a:pt x="11792585" y="2617947"/>
                          </a:cubicBezTo>
                          <a:cubicBezTo>
                            <a:pt x="11823086" y="2600396"/>
                            <a:pt x="11831800" y="2639884"/>
                            <a:pt x="11849229" y="2648660"/>
                          </a:cubicBezTo>
                          <a:lnTo>
                            <a:pt x="11848200" y="2650941"/>
                          </a:lnTo>
                          <a:lnTo>
                            <a:pt x="11850234" y="2649211"/>
                          </a:lnTo>
                          <a:cubicBezTo>
                            <a:pt x="11854590" y="2640409"/>
                            <a:pt x="11854590" y="2636009"/>
                            <a:pt x="11854590" y="2627210"/>
                          </a:cubicBezTo>
                          <a:lnTo>
                            <a:pt x="11855980" y="2629861"/>
                          </a:lnTo>
                          <a:lnTo>
                            <a:pt x="11855867" y="2628079"/>
                          </a:lnTo>
                          <a:cubicBezTo>
                            <a:pt x="11860208" y="2606338"/>
                            <a:pt x="11847183" y="2575902"/>
                            <a:pt x="11877573" y="2571554"/>
                          </a:cubicBezTo>
                          <a:cubicBezTo>
                            <a:pt x="11912303" y="2562857"/>
                            <a:pt x="11912303" y="2601991"/>
                            <a:pt x="11925327" y="2623730"/>
                          </a:cubicBezTo>
                          <a:lnTo>
                            <a:pt x="11925004" y="2625904"/>
                          </a:lnTo>
                          <a:lnTo>
                            <a:pt x="11948328" y="2671907"/>
                          </a:lnTo>
                          <a:cubicBezTo>
                            <a:pt x="11950841" y="2679093"/>
                            <a:pt x="11950422" y="2685348"/>
                            <a:pt x="11943790" y="2689807"/>
                          </a:cubicBezTo>
                          <a:lnTo>
                            <a:pt x="11904131" y="2696556"/>
                          </a:lnTo>
                          <a:lnTo>
                            <a:pt x="11903621" y="2697649"/>
                          </a:lnTo>
                          <a:cubicBezTo>
                            <a:pt x="11894938" y="2706346"/>
                            <a:pt x="11890597" y="2715041"/>
                            <a:pt x="11881913" y="2723738"/>
                          </a:cubicBezTo>
                          <a:lnTo>
                            <a:pt x="11880645" y="2721257"/>
                          </a:lnTo>
                          <a:lnTo>
                            <a:pt x="11880735" y="2724013"/>
                          </a:lnTo>
                          <a:lnTo>
                            <a:pt x="11876389" y="2794230"/>
                          </a:lnTo>
                          <a:lnTo>
                            <a:pt x="11876414" y="2794242"/>
                          </a:lnTo>
                          <a:cubicBezTo>
                            <a:pt x="11898387" y="2807491"/>
                            <a:pt x="11915964" y="2842822"/>
                            <a:pt x="11951120" y="2820741"/>
                          </a:cubicBezTo>
                          <a:cubicBezTo>
                            <a:pt x="11915964" y="2882568"/>
                            <a:pt x="11951120" y="2979728"/>
                            <a:pt x="11854441" y="3010643"/>
                          </a:cubicBezTo>
                          <a:lnTo>
                            <a:pt x="11854088" y="3010563"/>
                          </a:lnTo>
                          <a:lnTo>
                            <a:pt x="11828486" y="3084011"/>
                          </a:lnTo>
                          <a:lnTo>
                            <a:pt x="11827146" y="3083538"/>
                          </a:lnTo>
                          <a:lnTo>
                            <a:pt x="11827776" y="3084425"/>
                          </a:lnTo>
                          <a:lnTo>
                            <a:pt x="11805900" y="3155236"/>
                          </a:lnTo>
                          <a:lnTo>
                            <a:pt x="11806326" y="3155623"/>
                          </a:lnTo>
                          <a:cubicBezTo>
                            <a:pt x="11767111" y="3252001"/>
                            <a:pt x="11740968" y="3361520"/>
                            <a:pt x="11640753" y="3422852"/>
                          </a:cubicBezTo>
                          <a:lnTo>
                            <a:pt x="11639711" y="3423396"/>
                          </a:lnTo>
                          <a:lnTo>
                            <a:pt x="11640084" y="3423396"/>
                          </a:lnTo>
                          <a:cubicBezTo>
                            <a:pt x="11622702" y="3463097"/>
                            <a:pt x="11609665" y="3502799"/>
                            <a:pt x="11592283" y="3546912"/>
                          </a:cubicBezTo>
                          <a:lnTo>
                            <a:pt x="11590715" y="3546912"/>
                          </a:lnTo>
                          <a:lnTo>
                            <a:pt x="11590985" y="3575777"/>
                          </a:lnTo>
                          <a:cubicBezTo>
                            <a:pt x="11592632" y="3603275"/>
                            <a:pt x="11601691" y="3619691"/>
                            <a:pt x="11647805" y="3577009"/>
                          </a:cubicBezTo>
                          <a:cubicBezTo>
                            <a:pt x="11696114" y="3537609"/>
                            <a:pt x="11726858" y="3555120"/>
                            <a:pt x="11731250" y="3616407"/>
                          </a:cubicBezTo>
                          <a:cubicBezTo>
                            <a:pt x="11709291" y="3651429"/>
                            <a:pt x="11726858" y="3703962"/>
                            <a:pt x="11682940" y="3734606"/>
                          </a:cubicBezTo>
                          <a:lnTo>
                            <a:pt x="11682908" y="3734586"/>
                          </a:lnTo>
                          <a:lnTo>
                            <a:pt x="11639535" y="3782836"/>
                          </a:lnTo>
                          <a:lnTo>
                            <a:pt x="11640084" y="3783524"/>
                          </a:lnTo>
                          <a:cubicBezTo>
                            <a:pt x="11640084" y="3801051"/>
                            <a:pt x="11635671" y="3818576"/>
                            <a:pt x="11635671" y="3831722"/>
                          </a:cubicBezTo>
                          <a:lnTo>
                            <a:pt x="11635578" y="3832006"/>
                          </a:lnTo>
                          <a:lnTo>
                            <a:pt x="11655046" y="3885226"/>
                          </a:lnTo>
                          <a:cubicBezTo>
                            <a:pt x="11652179" y="3929034"/>
                            <a:pt x="11591590" y="3946310"/>
                            <a:pt x="11565390" y="3975927"/>
                          </a:cubicBezTo>
                          <a:lnTo>
                            <a:pt x="11565006" y="3975462"/>
                          </a:lnTo>
                          <a:lnTo>
                            <a:pt x="11565006" y="3977435"/>
                          </a:lnTo>
                          <a:lnTo>
                            <a:pt x="11554287" y="3986857"/>
                          </a:lnTo>
                          <a:lnTo>
                            <a:pt x="11563900" y="3985607"/>
                          </a:lnTo>
                          <a:cubicBezTo>
                            <a:pt x="11569271" y="3986268"/>
                            <a:pt x="11575389" y="3988330"/>
                            <a:pt x="11582459" y="3992177"/>
                          </a:cubicBezTo>
                          <a:lnTo>
                            <a:pt x="11582914" y="3992868"/>
                          </a:lnTo>
                          <a:lnTo>
                            <a:pt x="11582670" y="3991412"/>
                          </a:lnTo>
                          <a:cubicBezTo>
                            <a:pt x="11591502" y="3991412"/>
                            <a:pt x="11604751" y="3991412"/>
                            <a:pt x="11613585" y="3991412"/>
                          </a:cubicBezTo>
                          <a:lnTo>
                            <a:pt x="11613923" y="3991422"/>
                          </a:lnTo>
                          <a:lnTo>
                            <a:pt x="11648600" y="3972233"/>
                          </a:lnTo>
                          <a:cubicBezTo>
                            <a:pt x="11660744" y="3969439"/>
                            <a:pt x="11672890" y="3969439"/>
                            <a:pt x="11683930" y="3969439"/>
                          </a:cubicBezTo>
                          <a:lnTo>
                            <a:pt x="11688238" y="3991233"/>
                          </a:lnTo>
                          <a:lnTo>
                            <a:pt x="11688662" y="3991412"/>
                          </a:lnTo>
                          <a:lnTo>
                            <a:pt x="11688336" y="3991735"/>
                          </a:lnTo>
                          <a:lnTo>
                            <a:pt x="11688347" y="3991784"/>
                          </a:lnTo>
                          <a:lnTo>
                            <a:pt x="11688279" y="3991792"/>
                          </a:lnTo>
                          <a:lnTo>
                            <a:pt x="11684246" y="3995805"/>
                          </a:lnTo>
                          <a:lnTo>
                            <a:pt x="11684335" y="3996253"/>
                          </a:lnTo>
                          <a:lnTo>
                            <a:pt x="11731767" y="3996253"/>
                          </a:lnTo>
                          <a:lnTo>
                            <a:pt x="11732143" y="3996253"/>
                          </a:lnTo>
                          <a:lnTo>
                            <a:pt x="11732040" y="3996695"/>
                          </a:lnTo>
                          <a:lnTo>
                            <a:pt x="11772312" y="4061875"/>
                          </a:lnTo>
                          <a:cubicBezTo>
                            <a:pt x="11780421" y="4084843"/>
                            <a:pt x="11779340" y="4109998"/>
                            <a:pt x="11757715" y="4140621"/>
                          </a:cubicBezTo>
                          <a:lnTo>
                            <a:pt x="11754270" y="4142395"/>
                          </a:lnTo>
                          <a:lnTo>
                            <a:pt x="11758957" y="4142679"/>
                          </a:lnTo>
                          <a:cubicBezTo>
                            <a:pt x="11763426" y="4177186"/>
                            <a:pt x="11750018" y="4207381"/>
                            <a:pt x="11732143" y="4237576"/>
                          </a:cubicBezTo>
                          <a:lnTo>
                            <a:pt x="11729436" y="4237576"/>
                          </a:lnTo>
                          <a:lnTo>
                            <a:pt x="11730927" y="4238352"/>
                          </a:lnTo>
                          <a:cubicBezTo>
                            <a:pt x="11739722" y="4242764"/>
                            <a:pt x="11748517" y="4251586"/>
                            <a:pt x="11752913" y="4260410"/>
                          </a:cubicBezTo>
                          <a:lnTo>
                            <a:pt x="11752331" y="4263144"/>
                          </a:lnTo>
                          <a:lnTo>
                            <a:pt x="11754406" y="4260825"/>
                          </a:lnTo>
                          <a:cubicBezTo>
                            <a:pt x="11763181" y="4252083"/>
                            <a:pt x="11771957" y="4243340"/>
                            <a:pt x="11780732" y="4234598"/>
                          </a:cubicBezTo>
                          <a:lnTo>
                            <a:pt x="11782909" y="4234564"/>
                          </a:lnTo>
                          <a:lnTo>
                            <a:pt x="11779514" y="4232699"/>
                          </a:lnTo>
                          <a:cubicBezTo>
                            <a:pt x="11783872" y="4215148"/>
                            <a:pt x="11783872" y="4188821"/>
                            <a:pt x="11792585" y="4180047"/>
                          </a:cubicBezTo>
                          <a:cubicBezTo>
                            <a:pt x="11823086" y="4162496"/>
                            <a:pt x="11831800" y="4201984"/>
                            <a:pt x="11849229" y="4210760"/>
                          </a:cubicBezTo>
                          <a:lnTo>
                            <a:pt x="11848200" y="4213041"/>
                          </a:lnTo>
                          <a:lnTo>
                            <a:pt x="11850234" y="4211311"/>
                          </a:lnTo>
                          <a:cubicBezTo>
                            <a:pt x="11854590" y="4202509"/>
                            <a:pt x="11854590" y="4198109"/>
                            <a:pt x="11854590" y="4189310"/>
                          </a:cubicBezTo>
                          <a:lnTo>
                            <a:pt x="11855980" y="4191961"/>
                          </a:lnTo>
                          <a:lnTo>
                            <a:pt x="11855867" y="4190179"/>
                          </a:lnTo>
                          <a:cubicBezTo>
                            <a:pt x="11860208" y="4168438"/>
                            <a:pt x="11847183" y="4138002"/>
                            <a:pt x="11877573" y="4133654"/>
                          </a:cubicBezTo>
                          <a:cubicBezTo>
                            <a:pt x="11912303" y="4124957"/>
                            <a:pt x="11912303" y="4164091"/>
                            <a:pt x="11925327" y="4185830"/>
                          </a:cubicBezTo>
                          <a:lnTo>
                            <a:pt x="11925004" y="4188004"/>
                          </a:lnTo>
                          <a:lnTo>
                            <a:pt x="11948328" y="4234007"/>
                          </a:lnTo>
                          <a:cubicBezTo>
                            <a:pt x="11950841" y="4241193"/>
                            <a:pt x="11950422" y="4247448"/>
                            <a:pt x="11943790" y="4251907"/>
                          </a:cubicBezTo>
                          <a:lnTo>
                            <a:pt x="11904131" y="4258656"/>
                          </a:lnTo>
                          <a:lnTo>
                            <a:pt x="11903621" y="4259749"/>
                          </a:lnTo>
                          <a:cubicBezTo>
                            <a:pt x="11894938" y="4268446"/>
                            <a:pt x="11890597" y="4277141"/>
                            <a:pt x="11881913" y="4285838"/>
                          </a:cubicBezTo>
                          <a:lnTo>
                            <a:pt x="11880645" y="4283357"/>
                          </a:lnTo>
                          <a:lnTo>
                            <a:pt x="11880735" y="4286113"/>
                          </a:lnTo>
                          <a:lnTo>
                            <a:pt x="11876389" y="4356330"/>
                          </a:lnTo>
                          <a:lnTo>
                            <a:pt x="11876414" y="4356342"/>
                          </a:lnTo>
                          <a:cubicBezTo>
                            <a:pt x="11898387" y="4369591"/>
                            <a:pt x="11915964" y="4404922"/>
                            <a:pt x="11951120" y="4382841"/>
                          </a:cubicBezTo>
                          <a:cubicBezTo>
                            <a:pt x="11915964" y="4444668"/>
                            <a:pt x="11951120" y="4541828"/>
                            <a:pt x="11854441" y="4572743"/>
                          </a:cubicBezTo>
                          <a:lnTo>
                            <a:pt x="11854088" y="4572663"/>
                          </a:lnTo>
                          <a:lnTo>
                            <a:pt x="11828486" y="4646111"/>
                          </a:lnTo>
                          <a:lnTo>
                            <a:pt x="11827146" y="4645638"/>
                          </a:lnTo>
                          <a:lnTo>
                            <a:pt x="11827776" y="4646525"/>
                          </a:lnTo>
                          <a:lnTo>
                            <a:pt x="11805900" y="4717336"/>
                          </a:lnTo>
                          <a:lnTo>
                            <a:pt x="11806326" y="4717723"/>
                          </a:lnTo>
                          <a:cubicBezTo>
                            <a:pt x="11767111" y="4814101"/>
                            <a:pt x="11740968" y="4923620"/>
                            <a:pt x="11640753" y="4984952"/>
                          </a:cubicBezTo>
                          <a:lnTo>
                            <a:pt x="11639711" y="4985496"/>
                          </a:lnTo>
                          <a:lnTo>
                            <a:pt x="11640084" y="4985496"/>
                          </a:lnTo>
                          <a:cubicBezTo>
                            <a:pt x="11622702" y="5025197"/>
                            <a:pt x="11609665" y="5064899"/>
                            <a:pt x="11592283" y="5109012"/>
                          </a:cubicBezTo>
                          <a:lnTo>
                            <a:pt x="11590715" y="5109012"/>
                          </a:lnTo>
                          <a:lnTo>
                            <a:pt x="11590985" y="5137877"/>
                          </a:lnTo>
                          <a:cubicBezTo>
                            <a:pt x="11592632" y="5165375"/>
                            <a:pt x="11601691" y="5181791"/>
                            <a:pt x="11647805" y="5139109"/>
                          </a:cubicBezTo>
                          <a:cubicBezTo>
                            <a:pt x="11696114" y="5099709"/>
                            <a:pt x="11726858" y="5117220"/>
                            <a:pt x="11731250" y="5178507"/>
                          </a:cubicBezTo>
                          <a:cubicBezTo>
                            <a:pt x="11709291" y="5213529"/>
                            <a:pt x="11726858" y="5266062"/>
                            <a:pt x="11682940" y="5296706"/>
                          </a:cubicBezTo>
                          <a:lnTo>
                            <a:pt x="11682908" y="5296686"/>
                          </a:lnTo>
                          <a:lnTo>
                            <a:pt x="11639535" y="5344936"/>
                          </a:lnTo>
                          <a:lnTo>
                            <a:pt x="11640084" y="5345624"/>
                          </a:lnTo>
                          <a:cubicBezTo>
                            <a:pt x="11640084" y="5363151"/>
                            <a:pt x="11635671" y="5380676"/>
                            <a:pt x="11635671" y="5393822"/>
                          </a:cubicBezTo>
                          <a:lnTo>
                            <a:pt x="11635578" y="5394106"/>
                          </a:lnTo>
                          <a:lnTo>
                            <a:pt x="11655046" y="5447326"/>
                          </a:lnTo>
                          <a:cubicBezTo>
                            <a:pt x="11652179" y="5491134"/>
                            <a:pt x="11591590" y="5508410"/>
                            <a:pt x="11565390" y="5538027"/>
                          </a:cubicBezTo>
                          <a:lnTo>
                            <a:pt x="11565006" y="5537562"/>
                          </a:lnTo>
                          <a:lnTo>
                            <a:pt x="11565006" y="5539535"/>
                          </a:lnTo>
                          <a:cubicBezTo>
                            <a:pt x="11556426" y="5548585"/>
                            <a:pt x="11547846" y="5557635"/>
                            <a:pt x="11539266" y="5562160"/>
                          </a:cubicBezTo>
                          <a:lnTo>
                            <a:pt x="11539029" y="5561219"/>
                          </a:lnTo>
                          <a:lnTo>
                            <a:pt x="11538789" y="5561861"/>
                          </a:lnTo>
                          <a:lnTo>
                            <a:pt x="11538789" y="5587073"/>
                          </a:lnTo>
                          <a:lnTo>
                            <a:pt x="11538862" y="5587095"/>
                          </a:lnTo>
                          <a:cubicBezTo>
                            <a:pt x="11565005" y="5622489"/>
                            <a:pt x="11534504" y="5671155"/>
                            <a:pt x="11565005" y="5706549"/>
                          </a:cubicBezTo>
                          <a:cubicBezTo>
                            <a:pt x="11538862" y="5724246"/>
                            <a:pt x="11517075" y="5741943"/>
                            <a:pt x="11495290" y="5755215"/>
                          </a:cubicBezTo>
                          <a:lnTo>
                            <a:pt x="11495916" y="5752418"/>
                          </a:lnTo>
                          <a:lnTo>
                            <a:pt x="11494423" y="5754727"/>
                          </a:lnTo>
                          <a:cubicBezTo>
                            <a:pt x="11476916" y="5772278"/>
                            <a:pt x="11459408" y="5789828"/>
                            <a:pt x="11446277" y="5802991"/>
                          </a:cubicBezTo>
                          <a:cubicBezTo>
                            <a:pt x="11437525" y="5811767"/>
                            <a:pt x="11428770" y="5820542"/>
                            <a:pt x="11424393" y="5829318"/>
                          </a:cubicBezTo>
                          <a:cubicBezTo>
                            <a:pt x="11398131" y="5842481"/>
                            <a:pt x="11371870" y="5860031"/>
                            <a:pt x="11345609" y="5877582"/>
                          </a:cubicBezTo>
                          <a:lnTo>
                            <a:pt x="11344055" y="5878981"/>
                          </a:lnTo>
                          <a:lnTo>
                            <a:pt x="11345136" y="5878557"/>
                          </a:lnTo>
                          <a:cubicBezTo>
                            <a:pt x="11336387" y="5904298"/>
                            <a:pt x="11332012" y="5925749"/>
                            <a:pt x="11323261" y="5947199"/>
                          </a:cubicBezTo>
                          <a:lnTo>
                            <a:pt x="11321398" y="5948483"/>
                          </a:lnTo>
                          <a:lnTo>
                            <a:pt x="11323684" y="5948272"/>
                          </a:lnTo>
                          <a:lnTo>
                            <a:pt x="11323684" y="5973831"/>
                          </a:lnTo>
                          <a:lnTo>
                            <a:pt x="11324069" y="5973905"/>
                          </a:lnTo>
                          <a:cubicBezTo>
                            <a:pt x="11332879" y="5982699"/>
                            <a:pt x="11341689" y="5991494"/>
                            <a:pt x="11350499" y="5995892"/>
                          </a:cubicBezTo>
                          <a:cubicBezTo>
                            <a:pt x="11332879" y="6039867"/>
                            <a:pt x="11284422" y="6057456"/>
                            <a:pt x="11271207" y="6105827"/>
                          </a:cubicBezTo>
                          <a:cubicBezTo>
                            <a:pt x="11244777" y="6176185"/>
                            <a:pt x="11213942" y="6092635"/>
                            <a:pt x="11178700" y="6097032"/>
                          </a:cubicBezTo>
                          <a:lnTo>
                            <a:pt x="11178700" y="6096539"/>
                          </a:lnTo>
                          <a:lnTo>
                            <a:pt x="11111747" y="6158971"/>
                          </a:lnTo>
                          <a:cubicBezTo>
                            <a:pt x="11042412" y="6218546"/>
                            <a:pt x="10964460" y="6260747"/>
                            <a:pt x="10859432" y="6211099"/>
                          </a:cubicBezTo>
                          <a:cubicBezTo>
                            <a:pt x="10802542" y="6184620"/>
                            <a:pt x="10780662" y="6286121"/>
                            <a:pt x="10723772" y="6237578"/>
                          </a:cubicBezTo>
                          <a:lnTo>
                            <a:pt x="10724152" y="6234315"/>
                          </a:lnTo>
                          <a:lnTo>
                            <a:pt x="10723063" y="6237857"/>
                          </a:lnTo>
                          <a:cubicBezTo>
                            <a:pt x="10697322" y="6220428"/>
                            <a:pt x="10684451" y="6189927"/>
                            <a:pt x="10650130" y="6189927"/>
                          </a:cubicBezTo>
                          <a:cubicBezTo>
                            <a:pt x="10637259" y="6150713"/>
                            <a:pt x="10663001" y="6141999"/>
                            <a:pt x="10693032" y="6133284"/>
                          </a:cubicBezTo>
                          <a:lnTo>
                            <a:pt x="10708956" y="6138108"/>
                          </a:lnTo>
                          <a:lnTo>
                            <a:pt x="10742909" y="6100682"/>
                          </a:lnTo>
                          <a:lnTo>
                            <a:pt x="10793296" y="6072080"/>
                          </a:lnTo>
                          <a:lnTo>
                            <a:pt x="10793408" y="6071701"/>
                          </a:lnTo>
                          <a:lnTo>
                            <a:pt x="10793544" y="6071452"/>
                          </a:lnTo>
                          <a:lnTo>
                            <a:pt x="10793544" y="6050156"/>
                          </a:lnTo>
                          <a:lnTo>
                            <a:pt x="10723628" y="6045797"/>
                          </a:lnTo>
                          <a:lnTo>
                            <a:pt x="10706508" y="6071923"/>
                          </a:lnTo>
                          <a:cubicBezTo>
                            <a:pt x="10672795" y="6109274"/>
                            <a:pt x="10688632" y="5981078"/>
                            <a:pt x="10654079" y="6023015"/>
                          </a:cubicBezTo>
                          <a:lnTo>
                            <a:pt x="10653226" y="6022591"/>
                          </a:lnTo>
                          <a:lnTo>
                            <a:pt x="10627321" y="6081078"/>
                          </a:lnTo>
                          <a:cubicBezTo>
                            <a:pt x="10614585" y="6096598"/>
                            <a:pt x="10597971" y="6108793"/>
                            <a:pt x="10578037" y="6119880"/>
                          </a:cubicBezTo>
                          <a:lnTo>
                            <a:pt x="10556183" y="6098003"/>
                          </a:lnTo>
                          <a:lnTo>
                            <a:pt x="10524423" y="6110217"/>
                          </a:lnTo>
                          <a:cubicBezTo>
                            <a:pt x="10489829" y="6117365"/>
                            <a:pt x="10450293" y="6114097"/>
                            <a:pt x="10420643" y="6150044"/>
                          </a:cubicBezTo>
                          <a:cubicBezTo>
                            <a:pt x="10398679" y="6176187"/>
                            <a:pt x="10376714" y="6141331"/>
                            <a:pt x="10359141" y="6119543"/>
                          </a:cubicBezTo>
                          <a:lnTo>
                            <a:pt x="10358791" y="6118851"/>
                          </a:lnTo>
                          <a:lnTo>
                            <a:pt x="10331132" y="6100192"/>
                          </a:lnTo>
                          <a:cubicBezTo>
                            <a:pt x="10322873" y="6091441"/>
                            <a:pt x="10316265" y="6080505"/>
                            <a:pt x="10311860" y="6067381"/>
                          </a:cubicBezTo>
                          <a:lnTo>
                            <a:pt x="10311905" y="6067266"/>
                          </a:lnTo>
                          <a:lnTo>
                            <a:pt x="10264553" y="6071614"/>
                          </a:lnTo>
                          <a:lnTo>
                            <a:pt x="10264883" y="6066293"/>
                          </a:lnTo>
                          <a:lnTo>
                            <a:pt x="10264011" y="6070639"/>
                          </a:lnTo>
                          <a:cubicBezTo>
                            <a:pt x="10264011" y="6075027"/>
                            <a:pt x="10264011" y="6083802"/>
                            <a:pt x="10264011" y="6088190"/>
                          </a:cubicBezTo>
                          <a:lnTo>
                            <a:pt x="10261693" y="6090435"/>
                          </a:lnTo>
                          <a:lnTo>
                            <a:pt x="10272874" y="6091906"/>
                          </a:lnTo>
                          <a:cubicBezTo>
                            <a:pt x="10277252" y="6105116"/>
                            <a:pt x="10286005" y="6118326"/>
                            <a:pt x="10281628" y="6127131"/>
                          </a:cubicBezTo>
                          <a:cubicBezTo>
                            <a:pt x="10198475" y="6259222"/>
                            <a:pt x="10124075" y="6400121"/>
                            <a:pt x="9988405" y="6492584"/>
                          </a:cubicBezTo>
                          <a:cubicBezTo>
                            <a:pt x="9975276" y="6492584"/>
                            <a:pt x="9962147" y="6488181"/>
                            <a:pt x="9953395" y="6479376"/>
                          </a:cubicBezTo>
                          <a:cubicBezTo>
                            <a:pt x="9944642" y="6479376"/>
                            <a:pt x="9935887" y="6479376"/>
                            <a:pt x="9931511" y="6479376"/>
                          </a:cubicBezTo>
                          <a:lnTo>
                            <a:pt x="9930071" y="6477927"/>
                          </a:lnTo>
                          <a:lnTo>
                            <a:pt x="9929777" y="6479178"/>
                          </a:lnTo>
                          <a:lnTo>
                            <a:pt x="9883207" y="6479178"/>
                          </a:lnTo>
                          <a:lnTo>
                            <a:pt x="9883036" y="6479715"/>
                          </a:lnTo>
                          <a:cubicBezTo>
                            <a:pt x="9847489" y="6492815"/>
                            <a:pt x="9829717" y="6540850"/>
                            <a:pt x="9785281" y="6527750"/>
                          </a:cubicBezTo>
                          <a:lnTo>
                            <a:pt x="9785035" y="6527142"/>
                          </a:lnTo>
                          <a:lnTo>
                            <a:pt x="9734024" y="6501137"/>
                          </a:lnTo>
                          <a:lnTo>
                            <a:pt x="9733916" y="6501794"/>
                          </a:lnTo>
                          <a:cubicBezTo>
                            <a:pt x="9716397" y="6510655"/>
                            <a:pt x="9703259" y="6523946"/>
                            <a:pt x="9690121" y="6532805"/>
                          </a:cubicBezTo>
                          <a:lnTo>
                            <a:pt x="9687768" y="6531966"/>
                          </a:lnTo>
                          <a:lnTo>
                            <a:pt x="9662535" y="6574823"/>
                          </a:lnTo>
                          <a:lnTo>
                            <a:pt x="9663933" y="6576195"/>
                          </a:lnTo>
                          <a:cubicBezTo>
                            <a:pt x="9663933" y="6593745"/>
                            <a:pt x="9663933" y="6611296"/>
                            <a:pt x="9663933" y="6624459"/>
                          </a:cubicBezTo>
                          <a:cubicBezTo>
                            <a:pt x="9654994" y="6633233"/>
                            <a:pt x="9650525" y="6642010"/>
                            <a:pt x="9641587" y="6650784"/>
                          </a:cubicBezTo>
                          <a:cubicBezTo>
                            <a:pt x="9619243" y="6633233"/>
                            <a:pt x="9620359" y="6616780"/>
                            <a:pt x="9626505" y="6600875"/>
                          </a:cubicBezTo>
                          <a:lnTo>
                            <a:pt x="9641237" y="6555338"/>
                          </a:lnTo>
                          <a:lnTo>
                            <a:pt x="9640309" y="6553585"/>
                          </a:lnTo>
                          <a:lnTo>
                            <a:pt x="9597942" y="6553585"/>
                          </a:lnTo>
                          <a:lnTo>
                            <a:pt x="9596898" y="6554639"/>
                          </a:lnTo>
                          <a:cubicBezTo>
                            <a:pt x="9579023" y="6576664"/>
                            <a:pt x="9561146" y="6581069"/>
                            <a:pt x="9543271" y="6554639"/>
                          </a:cubicBezTo>
                          <a:lnTo>
                            <a:pt x="9543499" y="6554173"/>
                          </a:lnTo>
                          <a:lnTo>
                            <a:pt x="9517890" y="6549927"/>
                          </a:lnTo>
                          <a:lnTo>
                            <a:pt x="9521291" y="6556985"/>
                          </a:lnTo>
                          <a:cubicBezTo>
                            <a:pt x="9521822" y="6558086"/>
                            <a:pt x="9521822" y="6558086"/>
                            <a:pt x="9521822" y="6558086"/>
                          </a:cubicBezTo>
                          <a:cubicBezTo>
                            <a:pt x="9504839" y="6562491"/>
                            <a:pt x="9487857" y="6571302"/>
                            <a:pt x="9470875" y="6575707"/>
                          </a:cubicBezTo>
                          <a:lnTo>
                            <a:pt x="9470875" y="6529577"/>
                          </a:lnTo>
                          <a:lnTo>
                            <a:pt x="9470387" y="6529373"/>
                          </a:lnTo>
                          <a:cubicBezTo>
                            <a:pt x="9470387" y="6502989"/>
                            <a:pt x="9474775" y="6472206"/>
                            <a:pt x="9444063" y="6454616"/>
                          </a:cubicBezTo>
                          <a:lnTo>
                            <a:pt x="9445093" y="6454013"/>
                          </a:lnTo>
                          <a:lnTo>
                            <a:pt x="9443817" y="6454295"/>
                          </a:lnTo>
                          <a:cubicBezTo>
                            <a:pt x="9435041" y="6454295"/>
                            <a:pt x="9435041" y="6454295"/>
                            <a:pt x="9435041" y="6454295"/>
                          </a:cubicBezTo>
                          <a:lnTo>
                            <a:pt x="9426267" y="6458693"/>
                          </a:lnTo>
                          <a:lnTo>
                            <a:pt x="9425267" y="6458155"/>
                          </a:lnTo>
                          <a:lnTo>
                            <a:pt x="9425292" y="6458187"/>
                          </a:lnTo>
                          <a:cubicBezTo>
                            <a:pt x="9420904" y="6497487"/>
                            <a:pt x="9398965" y="6528055"/>
                            <a:pt x="9377028" y="6554256"/>
                          </a:cubicBezTo>
                          <a:lnTo>
                            <a:pt x="9376471" y="6553616"/>
                          </a:lnTo>
                          <a:lnTo>
                            <a:pt x="9377028" y="6555374"/>
                          </a:lnTo>
                          <a:cubicBezTo>
                            <a:pt x="9355089" y="6621290"/>
                            <a:pt x="9293662" y="6498246"/>
                            <a:pt x="9276112" y="6572952"/>
                          </a:cubicBezTo>
                          <a:cubicBezTo>
                            <a:pt x="9232235" y="6555374"/>
                            <a:pt x="9183971" y="6546584"/>
                            <a:pt x="9227847" y="6485063"/>
                          </a:cubicBezTo>
                          <a:lnTo>
                            <a:pt x="9231972" y="6483401"/>
                          </a:lnTo>
                          <a:lnTo>
                            <a:pt x="9229818" y="6483163"/>
                          </a:lnTo>
                          <a:cubicBezTo>
                            <a:pt x="9181466" y="6487529"/>
                            <a:pt x="9133114" y="6496263"/>
                            <a:pt x="9084762" y="6500629"/>
                          </a:cubicBezTo>
                          <a:lnTo>
                            <a:pt x="9084801" y="6500511"/>
                          </a:lnTo>
                          <a:lnTo>
                            <a:pt x="9083306" y="6502198"/>
                          </a:lnTo>
                          <a:cubicBezTo>
                            <a:pt x="9083306" y="6519725"/>
                            <a:pt x="9083306" y="6537252"/>
                            <a:pt x="9083306" y="6550398"/>
                          </a:cubicBezTo>
                          <a:cubicBezTo>
                            <a:pt x="9052740" y="6567925"/>
                            <a:pt x="9022172" y="6581069"/>
                            <a:pt x="9030906" y="6528489"/>
                          </a:cubicBezTo>
                          <a:cubicBezTo>
                            <a:pt x="9035272" y="6493435"/>
                            <a:pt x="9022172" y="6489054"/>
                            <a:pt x="8995971" y="6489054"/>
                          </a:cubicBezTo>
                          <a:lnTo>
                            <a:pt x="8995819" y="6488850"/>
                          </a:lnTo>
                          <a:lnTo>
                            <a:pt x="8952693" y="6509167"/>
                          </a:lnTo>
                          <a:cubicBezTo>
                            <a:pt x="8908422" y="6523350"/>
                            <a:pt x="8862296" y="6519115"/>
                            <a:pt x="8816172" y="6502181"/>
                          </a:cubicBezTo>
                          <a:cubicBezTo>
                            <a:pt x="8802992" y="6495406"/>
                            <a:pt x="8800797" y="6487503"/>
                            <a:pt x="8804090" y="6479601"/>
                          </a:cubicBezTo>
                          <a:lnTo>
                            <a:pt x="8824739" y="6457256"/>
                          </a:lnTo>
                          <a:lnTo>
                            <a:pt x="8824671" y="6457190"/>
                          </a:lnTo>
                          <a:lnTo>
                            <a:pt x="8864374" y="6402138"/>
                          </a:lnTo>
                          <a:lnTo>
                            <a:pt x="8864556" y="6400444"/>
                          </a:lnTo>
                          <a:lnTo>
                            <a:pt x="8868905" y="6361027"/>
                          </a:lnTo>
                          <a:lnTo>
                            <a:pt x="8839685" y="6382102"/>
                          </a:lnTo>
                          <a:cubicBezTo>
                            <a:pt x="8809396" y="6394243"/>
                            <a:pt x="8777985" y="6381342"/>
                            <a:pt x="8746227" y="6372254"/>
                          </a:cubicBezTo>
                          <a:lnTo>
                            <a:pt x="8703844" y="6364943"/>
                          </a:lnTo>
                          <a:lnTo>
                            <a:pt x="8629420" y="6440746"/>
                          </a:lnTo>
                          <a:cubicBezTo>
                            <a:pt x="8611870" y="6454153"/>
                            <a:pt x="8585544" y="6463090"/>
                            <a:pt x="8572382" y="6440746"/>
                          </a:cubicBezTo>
                          <a:cubicBezTo>
                            <a:pt x="8559219" y="6413932"/>
                            <a:pt x="8598707" y="6404994"/>
                            <a:pt x="8603095" y="6382650"/>
                          </a:cubicBezTo>
                          <a:lnTo>
                            <a:pt x="8603293" y="6382420"/>
                          </a:lnTo>
                          <a:lnTo>
                            <a:pt x="8602607" y="6382650"/>
                          </a:lnTo>
                          <a:lnTo>
                            <a:pt x="8580847" y="6334521"/>
                          </a:lnTo>
                          <a:lnTo>
                            <a:pt x="8536809" y="6360560"/>
                          </a:lnTo>
                          <a:lnTo>
                            <a:pt x="8534191" y="6361794"/>
                          </a:lnTo>
                          <a:lnTo>
                            <a:pt x="8506511" y="6409386"/>
                          </a:lnTo>
                          <a:cubicBezTo>
                            <a:pt x="8494108" y="6420977"/>
                            <a:pt x="8479012" y="6426497"/>
                            <a:pt x="8461758" y="6422082"/>
                          </a:cubicBezTo>
                          <a:cubicBezTo>
                            <a:pt x="8448817" y="6419875"/>
                            <a:pt x="8449896" y="6409936"/>
                            <a:pt x="8453669" y="6397792"/>
                          </a:cubicBezTo>
                          <a:lnTo>
                            <a:pt x="8461530" y="6361307"/>
                          </a:lnTo>
                          <a:lnTo>
                            <a:pt x="8461471" y="6361275"/>
                          </a:lnTo>
                          <a:cubicBezTo>
                            <a:pt x="8459277" y="6345722"/>
                            <a:pt x="8454889" y="6333504"/>
                            <a:pt x="8447211" y="6325172"/>
                          </a:cubicBezTo>
                          <a:lnTo>
                            <a:pt x="8413538" y="6312523"/>
                          </a:lnTo>
                          <a:lnTo>
                            <a:pt x="8387302" y="6334385"/>
                          </a:lnTo>
                          <a:lnTo>
                            <a:pt x="8386902" y="6333985"/>
                          </a:lnTo>
                          <a:lnTo>
                            <a:pt x="8386914" y="6334521"/>
                          </a:lnTo>
                          <a:cubicBezTo>
                            <a:pt x="8312594" y="6436277"/>
                            <a:pt x="8255760" y="6352217"/>
                            <a:pt x="8194556" y="6312399"/>
                          </a:cubicBezTo>
                          <a:lnTo>
                            <a:pt x="8194556" y="6311002"/>
                          </a:lnTo>
                          <a:lnTo>
                            <a:pt x="8193318" y="6312876"/>
                          </a:lnTo>
                          <a:cubicBezTo>
                            <a:pt x="8154335" y="6356595"/>
                            <a:pt x="8128346" y="6404683"/>
                            <a:pt x="8076369" y="6430914"/>
                          </a:cubicBezTo>
                          <a:lnTo>
                            <a:pt x="8076270" y="6430856"/>
                          </a:lnTo>
                          <a:lnTo>
                            <a:pt x="8076577" y="6431110"/>
                          </a:lnTo>
                          <a:cubicBezTo>
                            <a:pt x="8032525" y="6444256"/>
                            <a:pt x="8036930" y="6575707"/>
                            <a:pt x="7953235" y="6479308"/>
                          </a:cubicBezTo>
                          <a:lnTo>
                            <a:pt x="7953598" y="6478947"/>
                          </a:lnTo>
                          <a:lnTo>
                            <a:pt x="7883596" y="6409386"/>
                          </a:lnTo>
                          <a:lnTo>
                            <a:pt x="7862129" y="6405082"/>
                          </a:lnTo>
                          <a:lnTo>
                            <a:pt x="7861527" y="6404938"/>
                          </a:lnTo>
                          <a:lnTo>
                            <a:pt x="7862069" y="6405318"/>
                          </a:lnTo>
                          <a:cubicBezTo>
                            <a:pt x="7844404" y="6405318"/>
                            <a:pt x="7831155" y="6409707"/>
                            <a:pt x="7817906" y="6414094"/>
                          </a:cubicBezTo>
                          <a:lnTo>
                            <a:pt x="7815195" y="6412622"/>
                          </a:lnTo>
                          <a:lnTo>
                            <a:pt x="7816487" y="6414316"/>
                          </a:lnTo>
                          <a:cubicBezTo>
                            <a:pt x="7799138" y="6433851"/>
                            <a:pt x="7778535" y="6443619"/>
                            <a:pt x="7756305" y="6449045"/>
                          </a:cubicBezTo>
                          <a:lnTo>
                            <a:pt x="7738879" y="6451209"/>
                          </a:lnTo>
                          <a:lnTo>
                            <a:pt x="7690126" y="6492584"/>
                          </a:lnTo>
                          <a:cubicBezTo>
                            <a:pt x="7676997" y="6492584"/>
                            <a:pt x="7663868" y="6488181"/>
                            <a:pt x="7655116" y="6479376"/>
                          </a:cubicBezTo>
                          <a:cubicBezTo>
                            <a:pt x="7646363" y="6479376"/>
                            <a:pt x="7637608" y="6479376"/>
                            <a:pt x="7633232" y="6479376"/>
                          </a:cubicBezTo>
                          <a:lnTo>
                            <a:pt x="7631792" y="6477927"/>
                          </a:lnTo>
                          <a:lnTo>
                            <a:pt x="7631498" y="6479178"/>
                          </a:lnTo>
                          <a:lnTo>
                            <a:pt x="7584928" y="6479178"/>
                          </a:lnTo>
                          <a:lnTo>
                            <a:pt x="7584757" y="6479715"/>
                          </a:lnTo>
                          <a:cubicBezTo>
                            <a:pt x="7549210" y="6492815"/>
                            <a:pt x="7531438" y="6540850"/>
                            <a:pt x="7487002" y="6527750"/>
                          </a:cubicBezTo>
                          <a:lnTo>
                            <a:pt x="7486756" y="6527142"/>
                          </a:lnTo>
                          <a:lnTo>
                            <a:pt x="7435745" y="6501137"/>
                          </a:lnTo>
                          <a:lnTo>
                            <a:pt x="7435637" y="6501794"/>
                          </a:lnTo>
                          <a:cubicBezTo>
                            <a:pt x="7418118" y="6510655"/>
                            <a:pt x="7404980" y="6523946"/>
                            <a:pt x="7391842" y="6532805"/>
                          </a:cubicBezTo>
                          <a:lnTo>
                            <a:pt x="7389489" y="6531966"/>
                          </a:lnTo>
                          <a:lnTo>
                            <a:pt x="7364256" y="6574823"/>
                          </a:lnTo>
                          <a:lnTo>
                            <a:pt x="7365654" y="6576195"/>
                          </a:lnTo>
                          <a:cubicBezTo>
                            <a:pt x="7365654" y="6593745"/>
                            <a:pt x="7365654" y="6611296"/>
                            <a:pt x="7365654" y="6624459"/>
                          </a:cubicBezTo>
                          <a:cubicBezTo>
                            <a:pt x="7356715" y="6633233"/>
                            <a:pt x="7352246" y="6642010"/>
                            <a:pt x="7343308" y="6650784"/>
                          </a:cubicBezTo>
                          <a:cubicBezTo>
                            <a:pt x="7320964" y="6633233"/>
                            <a:pt x="7322080" y="6616780"/>
                            <a:pt x="7328226" y="6600875"/>
                          </a:cubicBezTo>
                          <a:lnTo>
                            <a:pt x="7342958" y="6555338"/>
                          </a:lnTo>
                          <a:lnTo>
                            <a:pt x="7342030" y="6553585"/>
                          </a:lnTo>
                          <a:lnTo>
                            <a:pt x="7299663" y="6553585"/>
                          </a:lnTo>
                          <a:lnTo>
                            <a:pt x="7298619" y="6554639"/>
                          </a:lnTo>
                          <a:cubicBezTo>
                            <a:pt x="7280744" y="6576664"/>
                            <a:pt x="7262867" y="6581069"/>
                            <a:pt x="7244992" y="6554639"/>
                          </a:cubicBezTo>
                          <a:lnTo>
                            <a:pt x="7245220" y="6554173"/>
                          </a:lnTo>
                          <a:lnTo>
                            <a:pt x="7219611" y="6549927"/>
                          </a:lnTo>
                          <a:lnTo>
                            <a:pt x="7223012" y="6556985"/>
                          </a:lnTo>
                          <a:cubicBezTo>
                            <a:pt x="7223543" y="6558086"/>
                            <a:pt x="7223543" y="6558086"/>
                            <a:pt x="7223543" y="6558086"/>
                          </a:cubicBezTo>
                          <a:cubicBezTo>
                            <a:pt x="7206560" y="6562491"/>
                            <a:pt x="7189578" y="6571302"/>
                            <a:pt x="7172596" y="6575707"/>
                          </a:cubicBezTo>
                          <a:lnTo>
                            <a:pt x="7172596" y="6529577"/>
                          </a:lnTo>
                          <a:lnTo>
                            <a:pt x="7172108" y="6529373"/>
                          </a:lnTo>
                          <a:cubicBezTo>
                            <a:pt x="7172108" y="6502989"/>
                            <a:pt x="7176496" y="6472206"/>
                            <a:pt x="7145784" y="6454616"/>
                          </a:cubicBezTo>
                          <a:lnTo>
                            <a:pt x="7146814" y="6454013"/>
                          </a:lnTo>
                          <a:lnTo>
                            <a:pt x="7145538" y="6454295"/>
                          </a:lnTo>
                          <a:cubicBezTo>
                            <a:pt x="7136762" y="6454295"/>
                            <a:pt x="7136762" y="6454295"/>
                            <a:pt x="7136762" y="6454295"/>
                          </a:cubicBezTo>
                          <a:lnTo>
                            <a:pt x="7127988" y="6458693"/>
                          </a:lnTo>
                          <a:lnTo>
                            <a:pt x="7126988" y="6458155"/>
                          </a:lnTo>
                          <a:lnTo>
                            <a:pt x="7127013" y="6458187"/>
                          </a:lnTo>
                          <a:cubicBezTo>
                            <a:pt x="7122625" y="6497487"/>
                            <a:pt x="7100686" y="6528055"/>
                            <a:pt x="7078749" y="6554256"/>
                          </a:cubicBezTo>
                          <a:lnTo>
                            <a:pt x="7078192" y="6553616"/>
                          </a:lnTo>
                          <a:lnTo>
                            <a:pt x="7078749" y="6555374"/>
                          </a:lnTo>
                          <a:cubicBezTo>
                            <a:pt x="7056810" y="6621290"/>
                            <a:pt x="6995383" y="6498246"/>
                            <a:pt x="6977833" y="6572952"/>
                          </a:cubicBezTo>
                          <a:cubicBezTo>
                            <a:pt x="6933956" y="6555374"/>
                            <a:pt x="6885692" y="6546584"/>
                            <a:pt x="6929568" y="6485063"/>
                          </a:cubicBezTo>
                          <a:lnTo>
                            <a:pt x="6933693" y="6483401"/>
                          </a:lnTo>
                          <a:lnTo>
                            <a:pt x="6931539" y="6483163"/>
                          </a:lnTo>
                          <a:cubicBezTo>
                            <a:pt x="6883187" y="6487529"/>
                            <a:pt x="6834835" y="6496263"/>
                            <a:pt x="6786483" y="6500629"/>
                          </a:cubicBezTo>
                          <a:lnTo>
                            <a:pt x="6786522" y="6500511"/>
                          </a:lnTo>
                          <a:lnTo>
                            <a:pt x="6785027" y="6502198"/>
                          </a:lnTo>
                          <a:cubicBezTo>
                            <a:pt x="6785027" y="6519725"/>
                            <a:pt x="6785027" y="6537252"/>
                            <a:pt x="6785027" y="6550398"/>
                          </a:cubicBezTo>
                          <a:cubicBezTo>
                            <a:pt x="6754461" y="6567925"/>
                            <a:pt x="6723893" y="6581069"/>
                            <a:pt x="6732627" y="6528489"/>
                          </a:cubicBezTo>
                          <a:lnTo>
                            <a:pt x="6732675" y="6513808"/>
                          </a:lnTo>
                          <a:lnTo>
                            <a:pt x="6723529" y="6517592"/>
                          </a:lnTo>
                          <a:cubicBezTo>
                            <a:pt x="6705103" y="6522347"/>
                            <a:pt x="6688327" y="6520309"/>
                            <a:pt x="6674302" y="6508759"/>
                          </a:cubicBezTo>
                          <a:lnTo>
                            <a:pt x="6669289" y="6502160"/>
                          </a:lnTo>
                          <a:lnTo>
                            <a:pt x="6654414" y="6509167"/>
                          </a:lnTo>
                          <a:cubicBezTo>
                            <a:pt x="6632279" y="6516259"/>
                            <a:pt x="6609679" y="6518746"/>
                            <a:pt x="6586849" y="6517343"/>
                          </a:cubicBezTo>
                          <a:lnTo>
                            <a:pt x="6540846" y="6507228"/>
                          </a:lnTo>
                          <a:lnTo>
                            <a:pt x="6490780" y="6529871"/>
                          </a:lnTo>
                          <a:cubicBezTo>
                            <a:pt x="6472798" y="6539456"/>
                            <a:pt x="6455436" y="6551232"/>
                            <a:pt x="6440003" y="6567663"/>
                          </a:cubicBezTo>
                          <a:cubicBezTo>
                            <a:pt x="6440003" y="6547946"/>
                            <a:pt x="6438901" y="6532609"/>
                            <a:pt x="6437798" y="6519465"/>
                          </a:cubicBezTo>
                          <a:lnTo>
                            <a:pt x="6435625" y="6484914"/>
                          </a:lnTo>
                          <a:lnTo>
                            <a:pt x="6414630" y="6505991"/>
                          </a:lnTo>
                          <a:lnTo>
                            <a:pt x="6411735" y="6474018"/>
                          </a:lnTo>
                          <a:lnTo>
                            <a:pt x="6411542" y="6474486"/>
                          </a:lnTo>
                          <a:cubicBezTo>
                            <a:pt x="6407283" y="6483424"/>
                            <a:pt x="6405154" y="6493479"/>
                            <a:pt x="6413670" y="6506885"/>
                          </a:cubicBezTo>
                          <a:lnTo>
                            <a:pt x="6392576" y="6529022"/>
                          </a:lnTo>
                          <a:lnTo>
                            <a:pt x="6392576" y="6574826"/>
                          </a:lnTo>
                          <a:cubicBezTo>
                            <a:pt x="6383949" y="6585175"/>
                            <a:pt x="6368852" y="6590622"/>
                            <a:pt x="6353754" y="6592801"/>
                          </a:cubicBezTo>
                          <a:cubicBezTo>
                            <a:pt x="6334343" y="6594980"/>
                            <a:pt x="6331109" y="6588443"/>
                            <a:pt x="6332725" y="6579728"/>
                          </a:cubicBezTo>
                          <a:lnTo>
                            <a:pt x="6340811" y="6553594"/>
                          </a:lnTo>
                          <a:lnTo>
                            <a:pt x="6340442" y="6553569"/>
                          </a:lnTo>
                          <a:cubicBezTo>
                            <a:pt x="6296237" y="6527366"/>
                            <a:pt x="6221087" y="6514266"/>
                            <a:pt x="6269712" y="6431297"/>
                          </a:cubicBezTo>
                          <a:lnTo>
                            <a:pt x="6270376" y="6430914"/>
                          </a:lnTo>
                          <a:lnTo>
                            <a:pt x="6269351" y="6430914"/>
                          </a:lnTo>
                          <a:lnTo>
                            <a:pt x="6269351" y="6409365"/>
                          </a:lnTo>
                          <a:lnTo>
                            <a:pt x="6268863" y="6409465"/>
                          </a:lnTo>
                          <a:cubicBezTo>
                            <a:pt x="6255700" y="6409465"/>
                            <a:pt x="6242537" y="6409465"/>
                            <a:pt x="6230471" y="6412257"/>
                          </a:cubicBezTo>
                          <a:lnTo>
                            <a:pt x="6199582" y="6431242"/>
                          </a:lnTo>
                          <a:lnTo>
                            <a:pt x="6199636" y="6431250"/>
                          </a:lnTo>
                          <a:cubicBezTo>
                            <a:pt x="6173493" y="6461749"/>
                            <a:pt x="6138635" y="6461749"/>
                            <a:pt x="6095063" y="6479178"/>
                          </a:cubicBezTo>
                          <a:cubicBezTo>
                            <a:pt x="6097242" y="6457393"/>
                            <a:pt x="6104866" y="6443232"/>
                            <a:pt x="6114669" y="6432883"/>
                          </a:cubicBezTo>
                          <a:lnTo>
                            <a:pt x="6146155" y="6410319"/>
                          </a:lnTo>
                          <a:lnTo>
                            <a:pt x="6146009" y="6409465"/>
                          </a:lnTo>
                          <a:lnTo>
                            <a:pt x="6155566" y="6396976"/>
                          </a:lnTo>
                          <a:lnTo>
                            <a:pt x="6163251" y="6361307"/>
                          </a:lnTo>
                          <a:lnTo>
                            <a:pt x="6163192" y="6361275"/>
                          </a:lnTo>
                          <a:lnTo>
                            <a:pt x="6150099" y="6328126"/>
                          </a:lnTo>
                          <a:lnTo>
                            <a:pt x="6138298" y="6340350"/>
                          </a:lnTo>
                          <a:cubicBezTo>
                            <a:pt x="6123630" y="6347990"/>
                            <a:pt x="6105720" y="6352533"/>
                            <a:pt x="6085956" y="6355836"/>
                          </a:cubicBezTo>
                          <a:lnTo>
                            <a:pt x="6086108" y="6337310"/>
                          </a:lnTo>
                          <a:lnTo>
                            <a:pt x="6061542" y="6364419"/>
                          </a:lnTo>
                          <a:cubicBezTo>
                            <a:pt x="6000038" y="6415954"/>
                            <a:pt x="5949831" y="6347240"/>
                            <a:pt x="5896277" y="6312399"/>
                          </a:cubicBezTo>
                          <a:lnTo>
                            <a:pt x="5896277" y="6311002"/>
                          </a:lnTo>
                          <a:lnTo>
                            <a:pt x="5895039" y="6312876"/>
                          </a:lnTo>
                          <a:lnTo>
                            <a:pt x="5886696" y="6323084"/>
                          </a:lnTo>
                          <a:lnTo>
                            <a:pt x="5884195" y="6338039"/>
                          </a:lnTo>
                          <a:lnTo>
                            <a:pt x="5875851" y="6336351"/>
                          </a:lnTo>
                          <a:lnTo>
                            <a:pt x="5841438" y="6378453"/>
                          </a:lnTo>
                          <a:cubicBezTo>
                            <a:pt x="5823570" y="6399219"/>
                            <a:pt x="5804079" y="6417799"/>
                            <a:pt x="5778090" y="6430914"/>
                          </a:cubicBezTo>
                          <a:lnTo>
                            <a:pt x="5777991" y="6430856"/>
                          </a:lnTo>
                          <a:lnTo>
                            <a:pt x="5778298" y="6431110"/>
                          </a:lnTo>
                          <a:cubicBezTo>
                            <a:pt x="5734246" y="6444256"/>
                            <a:pt x="5738651" y="6575707"/>
                            <a:pt x="5654957" y="6479308"/>
                          </a:cubicBezTo>
                          <a:lnTo>
                            <a:pt x="5655319" y="6478947"/>
                          </a:lnTo>
                          <a:lnTo>
                            <a:pt x="5585317" y="6409386"/>
                          </a:lnTo>
                          <a:lnTo>
                            <a:pt x="5563850" y="6405082"/>
                          </a:lnTo>
                          <a:lnTo>
                            <a:pt x="5563248" y="6404938"/>
                          </a:lnTo>
                          <a:lnTo>
                            <a:pt x="5563790" y="6405318"/>
                          </a:lnTo>
                          <a:cubicBezTo>
                            <a:pt x="5546125" y="6405318"/>
                            <a:pt x="5532876" y="6409707"/>
                            <a:pt x="5519628" y="6414094"/>
                          </a:cubicBezTo>
                          <a:lnTo>
                            <a:pt x="5516917" y="6412622"/>
                          </a:lnTo>
                          <a:lnTo>
                            <a:pt x="5518208" y="6414316"/>
                          </a:lnTo>
                          <a:cubicBezTo>
                            <a:pt x="5483509" y="6453386"/>
                            <a:pt x="5435796" y="6453386"/>
                            <a:pt x="5388083" y="6457728"/>
                          </a:cubicBezTo>
                          <a:cubicBezTo>
                            <a:pt x="5370734" y="6422998"/>
                            <a:pt x="5379409" y="6396951"/>
                            <a:pt x="5414108" y="6383927"/>
                          </a:cubicBezTo>
                          <a:lnTo>
                            <a:pt x="5414370" y="6383900"/>
                          </a:lnTo>
                          <a:lnTo>
                            <a:pt x="5413635" y="6383381"/>
                          </a:lnTo>
                          <a:cubicBezTo>
                            <a:pt x="5413635" y="6374605"/>
                            <a:pt x="5413635" y="6365830"/>
                            <a:pt x="5413635" y="6361442"/>
                          </a:cubicBezTo>
                          <a:lnTo>
                            <a:pt x="5414436" y="6360434"/>
                          </a:lnTo>
                          <a:lnTo>
                            <a:pt x="5413328" y="6361199"/>
                          </a:lnTo>
                          <a:lnTo>
                            <a:pt x="5380863" y="6313199"/>
                          </a:lnTo>
                          <a:lnTo>
                            <a:pt x="5331774" y="6335318"/>
                          </a:lnTo>
                          <a:lnTo>
                            <a:pt x="5330808" y="6335228"/>
                          </a:lnTo>
                          <a:lnTo>
                            <a:pt x="5319169" y="6369244"/>
                          </a:lnTo>
                          <a:cubicBezTo>
                            <a:pt x="5312781" y="6376971"/>
                            <a:pt x="5303199" y="6379180"/>
                            <a:pt x="5288293" y="6370347"/>
                          </a:cubicBezTo>
                          <a:lnTo>
                            <a:pt x="5276879" y="6355846"/>
                          </a:lnTo>
                          <a:lnTo>
                            <a:pt x="5247392" y="6388281"/>
                          </a:lnTo>
                          <a:lnTo>
                            <a:pt x="5243597" y="6388658"/>
                          </a:lnTo>
                          <a:lnTo>
                            <a:pt x="5204379" y="6410370"/>
                          </a:lnTo>
                          <a:cubicBezTo>
                            <a:pt x="5167100" y="6419582"/>
                            <a:pt x="5145798" y="6387649"/>
                            <a:pt x="5129413" y="6338524"/>
                          </a:cubicBezTo>
                          <a:lnTo>
                            <a:pt x="5129413" y="6337929"/>
                          </a:lnTo>
                          <a:lnTo>
                            <a:pt x="5128632" y="6339197"/>
                          </a:lnTo>
                          <a:cubicBezTo>
                            <a:pt x="5119983" y="6343599"/>
                            <a:pt x="5111333" y="6352399"/>
                            <a:pt x="5102684" y="6361199"/>
                          </a:cubicBezTo>
                          <a:lnTo>
                            <a:pt x="5101991" y="6360802"/>
                          </a:lnTo>
                          <a:lnTo>
                            <a:pt x="5085860" y="6378685"/>
                          </a:lnTo>
                          <a:cubicBezTo>
                            <a:pt x="5079919" y="6385236"/>
                            <a:pt x="5074519" y="6390695"/>
                            <a:pt x="5072359" y="6390695"/>
                          </a:cubicBezTo>
                          <a:lnTo>
                            <a:pt x="5036807" y="6347135"/>
                          </a:lnTo>
                          <a:lnTo>
                            <a:pt x="4994442" y="6361199"/>
                          </a:lnTo>
                          <a:lnTo>
                            <a:pt x="4987237" y="6319158"/>
                          </a:lnTo>
                          <a:lnTo>
                            <a:pt x="4984463" y="6320980"/>
                          </a:lnTo>
                          <a:cubicBezTo>
                            <a:pt x="4963169" y="6277006"/>
                            <a:pt x="4975945" y="6241826"/>
                            <a:pt x="5001497" y="6211044"/>
                          </a:cubicBezTo>
                          <a:lnTo>
                            <a:pt x="5001672" y="6211440"/>
                          </a:lnTo>
                          <a:lnTo>
                            <a:pt x="5026495" y="6165780"/>
                          </a:lnTo>
                          <a:lnTo>
                            <a:pt x="5014373" y="6183172"/>
                          </a:lnTo>
                          <a:cubicBezTo>
                            <a:pt x="4997492" y="6197937"/>
                            <a:pt x="4975361" y="6202859"/>
                            <a:pt x="4943117" y="6190555"/>
                          </a:cubicBezTo>
                          <a:lnTo>
                            <a:pt x="4934533" y="6186162"/>
                          </a:lnTo>
                          <a:lnTo>
                            <a:pt x="4910113" y="6194955"/>
                          </a:lnTo>
                          <a:lnTo>
                            <a:pt x="4910049" y="6194915"/>
                          </a:lnTo>
                          <a:lnTo>
                            <a:pt x="4899263" y="6231197"/>
                          </a:lnTo>
                          <a:cubicBezTo>
                            <a:pt x="4890326" y="6239367"/>
                            <a:pt x="4876919" y="6243723"/>
                            <a:pt x="4861278" y="6245902"/>
                          </a:cubicBezTo>
                          <a:lnTo>
                            <a:pt x="4859861" y="6243250"/>
                          </a:lnTo>
                          <a:lnTo>
                            <a:pt x="4860564" y="6246726"/>
                          </a:lnTo>
                          <a:cubicBezTo>
                            <a:pt x="4860564" y="6259720"/>
                            <a:pt x="4860564" y="6272714"/>
                            <a:pt x="4860564" y="6285709"/>
                          </a:cubicBezTo>
                          <a:cubicBezTo>
                            <a:pt x="4843045" y="6285709"/>
                            <a:pt x="4829906" y="6285709"/>
                            <a:pt x="4812389" y="6285709"/>
                          </a:cubicBezTo>
                          <a:cubicBezTo>
                            <a:pt x="4781731" y="6298703"/>
                            <a:pt x="4737936" y="6329023"/>
                            <a:pt x="4768592" y="6255389"/>
                          </a:cubicBezTo>
                          <a:cubicBezTo>
                            <a:pt x="4772972" y="6244561"/>
                            <a:pt x="4775162" y="6235898"/>
                            <a:pt x="4772426" y="6229400"/>
                          </a:cubicBezTo>
                          <a:lnTo>
                            <a:pt x="4768873" y="6227606"/>
                          </a:lnTo>
                          <a:lnTo>
                            <a:pt x="4753460" y="6237859"/>
                          </a:lnTo>
                          <a:cubicBezTo>
                            <a:pt x="4744832" y="6237859"/>
                            <a:pt x="4736205" y="6237859"/>
                            <a:pt x="4731893" y="6237859"/>
                          </a:cubicBezTo>
                          <a:lnTo>
                            <a:pt x="4732304" y="6227582"/>
                          </a:lnTo>
                          <a:lnTo>
                            <a:pt x="4727210" y="6231864"/>
                          </a:lnTo>
                          <a:cubicBezTo>
                            <a:pt x="4705074" y="6246073"/>
                            <a:pt x="4678017" y="6255956"/>
                            <a:pt x="4668179" y="6285608"/>
                          </a:cubicBezTo>
                          <a:cubicBezTo>
                            <a:pt x="4659433" y="6298787"/>
                            <a:pt x="4646316" y="6303179"/>
                            <a:pt x="4628825" y="6307572"/>
                          </a:cubicBezTo>
                          <a:lnTo>
                            <a:pt x="4623761" y="6306119"/>
                          </a:lnTo>
                          <a:lnTo>
                            <a:pt x="4620908" y="6334798"/>
                          </a:lnTo>
                          <a:cubicBezTo>
                            <a:pt x="4597750" y="6344775"/>
                            <a:pt x="4579554" y="6369720"/>
                            <a:pt x="4555152" y="6381569"/>
                          </a:cubicBezTo>
                          <a:lnTo>
                            <a:pt x="4528390" y="6387985"/>
                          </a:lnTo>
                          <a:lnTo>
                            <a:pt x="4528792" y="6388303"/>
                          </a:lnTo>
                          <a:cubicBezTo>
                            <a:pt x="4524392" y="6440481"/>
                            <a:pt x="4471589" y="6462220"/>
                            <a:pt x="4453989" y="6505703"/>
                          </a:cubicBezTo>
                          <a:cubicBezTo>
                            <a:pt x="4414386" y="6527442"/>
                            <a:pt x="4379185" y="6527442"/>
                            <a:pt x="4357186" y="6483961"/>
                          </a:cubicBezTo>
                          <a:lnTo>
                            <a:pt x="4379119" y="6436277"/>
                          </a:lnTo>
                          <a:lnTo>
                            <a:pt x="4357903" y="6431868"/>
                          </a:lnTo>
                          <a:lnTo>
                            <a:pt x="4336010" y="6436277"/>
                          </a:lnTo>
                          <a:lnTo>
                            <a:pt x="4335705" y="6436168"/>
                          </a:lnTo>
                          <a:lnTo>
                            <a:pt x="4335736" y="6436212"/>
                          </a:lnTo>
                          <a:cubicBezTo>
                            <a:pt x="4296051" y="6510701"/>
                            <a:pt x="4203456" y="6501938"/>
                            <a:pt x="4141724" y="6567663"/>
                          </a:cubicBezTo>
                          <a:cubicBezTo>
                            <a:pt x="4141724" y="6547946"/>
                            <a:pt x="4140622" y="6532609"/>
                            <a:pt x="4139519" y="6519465"/>
                          </a:cubicBezTo>
                          <a:lnTo>
                            <a:pt x="4137346" y="6484914"/>
                          </a:lnTo>
                          <a:lnTo>
                            <a:pt x="4116351" y="6505991"/>
                          </a:lnTo>
                          <a:lnTo>
                            <a:pt x="4113456" y="6474018"/>
                          </a:lnTo>
                          <a:lnTo>
                            <a:pt x="4113263" y="6474486"/>
                          </a:lnTo>
                          <a:cubicBezTo>
                            <a:pt x="4109004" y="6483424"/>
                            <a:pt x="4106875" y="6493479"/>
                            <a:pt x="4115391" y="6506885"/>
                          </a:cubicBezTo>
                          <a:lnTo>
                            <a:pt x="4094297" y="6529022"/>
                          </a:lnTo>
                          <a:lnTo>
                            <a:pt x="4094297" y="6574826"/>
                          </a:lnTo>
                          <a:cubicBezTo>
                            <a:pt x="4085670" y="6585175"/>
                            <a:pt x="4070573" y="6590622"/>
                            <a:pt x="4055475" y="6592801"/>
                          </a:cubicBezTo>
                          <a:cubicBezTo>
                            <a:pt x="4036065" y="6594980"/>
                            <a:pt x="4032830" y="6588443"/>
                            <a:pt x="4034446" y="6579728"/>
                          </a:cubicBezTo>
                          <a:lnTo>
                            <a:pt x="4042532" y="6553594"/>
                          </a:lnTo>
                          <a:lnTo>
                            <a:pt x="4042163" y="6553569"/>
                          </a:lnTo>
                          <a:cubicBezTo>
                            <a:pt x="4020061" y="6540468"/>
                            <a:pt x="3990222" y="6530642"/>
                            <a:pt x="3971987" y="6513720"/>
                          </a:cubicBezTo>
                          <a:lnTo>
                            <a:pt x="3963263" y="6496522"/>
                          </a:lnTo>
                          <a:lnTo>
                            <a:pt x="3960316" y="6505991"/>
                          </a:lnTo>
                          <a:cubicBezTo>
                            <a:pt x="3925359" y="6501605"/>
                            <a:pt x="3890402" y="6488441"/>
                            <a:pt x="3864184" y="6457728"/>
                          </a:cubicBezTo>
                          <a:lnTo>
                            <a:pt x="3865552" y="6455668"/>
                          </a:lnTo>
                          <a:lnTo>
                            <a:pt x="3862846" y="6456878"/>
                          </a:lnTo>
                          <a:lnTo>
                            <a:pt x="3862846" y="6457728"/>
                          </a:lnTo>
                          <a:lnTo>
                            <a:pt x="3860945" y="6457728"/>
                          </a:lnTo>
                          <a:lnTo>
                            <a:pt x="3855607" y="6460116"/>
                          </a:lnTo>
                          <a:lnTo>
                            <a:pt x="3835763" y="6466546"/>
                          </a:lnTo>
                          <a:lnTo>
                            <a:pt x="3809814" y="6521510"/>
                          </a:lnTo>
                          <a:cubicBezTo>
                            <a:pt x="3794695" y="6539575"/>
                            <a:pt x="3777415" y="6555999"/>
                            <a:pt x="3766615" y="6575707"/>
                          </a:cubicBezTo>
                          <a:cubicBezTo>
                            <a:pt x="3684535" y="6540671"/>
                            <a:pt x="3792535" y="6514393"/>
                            <a:pt x="3770935" y="6479357"/>
                          </a:cubicBezTo>
                          <a:lnTo>
                            <a:pt x="3771155" y="6478957"/>
                          </a:lnTo>
                          <a:lnTo>
                            <a:pt x="3741730" y="6458023"/>
                          </a:lnTo>
                          <a:lnTo>
                            <a:pt x="3739663" y="6457935"/>
                          </a:lnTo>
                          <a:cubicBezTo>
                            <a:pt x="3713278" y="6387533"/>
                            <a:pt x="3695689" y="6462335"/>
                            <a:pt x="3673703" y="6466735"/>
                          </a:cubicBezTo>
                          <a:cubicBezTo>
                            <a:pt x="3647317" y="6466735"/>
                            <a:pt x="3625330" y="6466735"/>
                            <a:pt x="3616535" y="6444734"/>
                          </a:cubicBezTo>
                          <a:cubicBezTo>
                            <a:pt x="3612139" y="6440334"/>
                            <a:pt x="3634124" y="6422734"/>
                            <a:pt x="3642919" y="6409532"/>
                          </a:cubicBezTo>
                          <a:lnTo>
                            <a:pt x="3642919" y="6408943"/>
                          </a:lnTo>
                          <a:lnTo>
                            <a:pt x="3611687" y="6380831"/>
                          </a:lnTo>
                          <a:lnTo>
                            <a:pt x="3596106" y="6339134"/>
                          </a:lnTo>
                          <a:lnTo>
                            <a:pt x="3587104" y="6330936"/>
                          </a:lnTo>
                          <a:lnTo>
                            <a:pt x="3585916" y="6338039"/>
                          </a:lnTo>
                          <a:cubicBezTo>
                            <a:pt x="3550674" y="6324863"/>
                            <a:pt x="3502219" y="6342430"/>
                            <a:pt x="3489004" y="6289728"/>
                          </a:cubicBezTo>
                          <a:lnTo>
                            <a:pt x="3475149" y="6278570"/>
                          </a:lnTo>
                          <a:lnTo>
                            <a:pt x="3472833" y="6280164"/>
                          </a:lnTo>
                          <a:lnTo>
                            <a:pt x="3488430" y="6291484"/>
                          </a:lnTo>
                          <a:lnTo>
                            <a:pt x="3458306" y="6290166"/>
                          </a:lnTo>
                          <a:lnTo>
                            <a:pt x="3447663" y="6297494"/>
                          </a:lnTo>
                          <a:cubicBezTo>
                            <a:pt x="3436031" y="6302910"/>
                            <a:pt x="3422816" y="6306475"/>
                            <a:pt x="3407398" y="6307572"/>
                          </a:cubicBezTo>
                          <a:lnTo>
                            <a:pt x="3407006" y="6301316"/>
                          </a:lnTo>
                          <a:lnTo>
                            <a:pt x="3392825" y="6313828"/>
                          </a:lnTo>
                          <a:lnTo>
                            <a:pt x="3392258" y="6313786"/>
                          </a:lnTo>
                          <a:lnTo>
                            <a:pt x="3392780" y="6346276"/>
                          </a:lnTo>
                          <a:cubicBezTo>
                            <a:pt x="3392236" y="6357213"/>
                            <a:pt x="3387878" y="6364869"/>
                            <a:pt x="3370449" y="6360495"/>
                          </a:cubicBezTo>
                          <a:cubicBezTo>
                            <a:pt x="3335592" y="6347369"/>
                            <a:pt x="3339948" y="6312371"/>
                            <a:pt x="3370449" y="6286121"/>
                          </a:cubicBezTo>
                          <a:lnTo>
                            <a:pt x="3371145" y="6286961"/>
                          </a:lnTo>
                          <a:lnTo>
                            <a:pt x="3403789" y="6250035"/>
                          </a:lnTo>
                          <a:lnTo>
                            <a:pt x="3403069" y="6238573"/>
                          </a:lnTo>
                          <a:lnTo>
                            <a:pt x="3342861" y="6211064"/>
                          </a:lnTo>
                          <a:cubicBezTo>
                            <a:pt x="3327086" y="6200972"/>
                            <a:pt x="3319092" y="6190706"/>
                            <a:pt x="3318583" y="6178495"/>
                          </a:cubicBezTo>
                          <a:lnTo>
                            <a:pt x="3334413" y="6144566"/>
                          </a:lnTo>
                          <a:lnTo>
                            <a:pt x="3332611" y="6143410"/>
                          </a:lnTo>
                          <a:lnTo>
                            <a:pt x="3301041" y="6141974"/>
                          </a:lnTo>
                          <a:lnTo>
                            <a:pt x="3230969" y="6168351"/>
                          </a:lnTo>
                          <a:lnTo>
                            <a:pt x="3230590" y="6168419"/>
                          </a:lnTo>
                          <a:lnTo>
                            <a:pt x="3231021" y="6168767"/>
                          </a:lnTo>
                          <a:cubicBezTo>
                            <a:pt x="3213401" y="6186286"/>
                            <a:pt x="3195780" y="6203804"/>
                            <a:pt x="3178159" y="6221322"/>
                          </a:cubicBezTo>
                          <a:lnTo>
                            <a:pt x="3177219" y="6221747"/>
                          </a:lnTo>
                          <a:lnTo>
                            <a:pt x="3166093" y="6258247"/>
                          </a:lnTo>
                          <a:cubicBezTo>
                            <a:pt x="3159965" y="6268010"/>
                            <a:pt x="3151796" y="6275521"/>
                            <a:pt x="3142536" y="6281801"/>
                          </a:cubicBezTo>
                          <a:lnTo>
                            <a:pt x="3082578" y="6312403"/>
                          </a:lnTo>
                          <a:lnTo>
                            <a:pt x="3082653" y="6313168"/>
                          </a:lnTo>
                          <a:cubicBezTo>
                            <a:pt x="3064777" y="6322029"/>
                            <a:pt x="3051370" y="6330887"/>
                            <a:pt x="3033495" y="6335318"/>
                          </a:cubicBezTo>
                          <a:lnTo>
                            <a:pt x="3032529" y="6335228"/>
                          </a:lnTo>
                          <a:lnTo>
                            <a:pt x="3020890" y="6369244"/>
                          </a:lnTo>
                          <a:cubicBezTo>
                            <a:pt x="3014502" y="6376971"/>
                            <a:pt x="3004920" y="6379180"/>
                            <a:pt x="2990014" y="6370347"/>
                          </a:cubicBezTo>
                          <a:cubicBezTo>
                            <a:pt x="2977238" y="6363722"/>
                            <a:pt x="2969786" y="6353786"/>
                            <a:pt x="2968722" y="6343297"/>
                          </a:cubicBezTo>
                          <a:lnTo>
                            <a:pt x="2985165" y="6313989"/>
                          </a:lnTo>
                          <a:lnTo>
                            <a:pt x="2984337" y="6313168"/>
                          </a:lnTo>
                          <a:lnTo>
                            <a:pt x="3033289" y="6264642"/>
                          </a:lnTo>
                          <a:lnTo>
                            <a:pt x="3003106" y="6243022"/>
                          </a:lnTo>
                          <a:cubicBezTo>
                            <a:pt x="3003106" y="6243022"/>
                            <a:pt x="3011820" y="6234282"/>
                            <a:pt x="3011820" y="6234282"/>
                          </a:cubicBezTo>
                          <a:lnTo>
                            <a:pt x="3014108" y="6231748"/>
                          </a:lnTo>
                          <a:lnTo>
                            <a:pt x="3013211" y="6231966"/>
                          </a:lnTo>
                          <a:lnTo>
                            <a:pt x="3003379" y="6241950"/>
                          </a:lnTo>
                          <a:cubicBezTo>
                            <a:pt x="2924581" y="6241950"/>
                            <a:pt x="2889559" y="6326412"/>
                            <a:pt x="2819516" y="6339748"/>
                          </a:cubicBezTo>
                          <a:cubicBezTo>
                            <a:pt x="2819516" y="6339748"/>
                            <a:pt x="2815138" y="6330857"/>
                            <a:pt x="2815138" y="6330857"/>
                          </a:cubicBezTo>
                          <a:lnTo>
                            <a:pt x="2815187" y="6330295"/>
                          </a:lnTo>
                          <a:lnTo>
                            <a:pt x="2814552" y="6331352"/>
                          </a:lnTo>
                          <a:cubicBezTo>
                            <a:pt x="2796947" y="6335754"/>
                            <a:pt x="2783742" y="6366563"/>
                            <a:pt x="2761734" y="6340155"/>
                          </a:cubicBezTo>
                          <a:lnTo>
                            <a:pt x="2761307" y="6339572"/>
                          </a:lnTo>
                          <a:lnTo>
                            <a:pt x="2696163" y="6361199"/>
                          </a:lnTo>
                          <a:cubicBezTo>
                            <a:pt x="2687413" y="6343770"/>
                            <a:pt x="2684131" y="6328519"/>
                            <a:pt x="2688508" y="6316538"/>
                          </a:cubicBezTo>
                          <a:lnTo>
                            <a:pt x="2726398" y="6291739"/>
                          </a:lnTo>
                          <a:lnTo>
                            <a:pt x="2722121" y="6291739"/>
                          </a:lnTo>
                          <a:lnTo>
                            <a:pt x="2723104" y="6290293"/>
                          </a:lnTo>
                          <a:lnTo>
                            <a:pt x="2724510" y="6245576"/>
                          </a:lnTo>
                          <a:lnTo>
                            <a:pt x="2734073" y="6233002"/>
                          </a:lnTo>
                          <a:lnTo>
                            <a:pt x="2724247" y="6226838"/>
                          </a:lnTo>
                          <a:cubicBezTo>
                            <a:pt x="2718358" y="6219878"/>
                            <a:pt x="2714616" y="6211418"/>
                            <a:pt x="2712122" y="6202138"/>
                          </a:cubicBezTo>
                          <a:lnTo>
                            <a:pt x="2710263" y="6186647"/>
                          </a:lnTo>
                          <a:lnTo>
                            <a:pt x="2697282" y="6194383"/>
                          </a:lnTo>
                          <a:cubicBezTo>
                            <a:pt x="2690309" y="6196843"/>
                            <a:pt x="2682571" y="6197937"/>
                            <a:pt x="2673891" y="6197390"/>
                          </a:cubicBezTo>
                          <a:lnTo>
                            <a:pt x="2645346" y="6190674"/>
                          </a:lnTo>
                          <a:lnTo>
                            <a:pt x="2643430" y="6193128"/>
                          </a:lnTo>
                          <a:cubicBezTo>
                            <a:pt x="2621168" y="6214165"/>
                            <a:pt x="2591486" y="6224785"/>
                            <a:pt x="2561803" y="6237857"/>
                          </a:cubicBezTo>
                          <a:lnTo>
                            <a:pt x="2561803" y="6236089"/>
                          </a:lnTo>
                          <a:lnTo>
                            <a:pt x="2561333" y="6237972"/>
                          </a:lnTo>
                          <a:cubicBezTo>
                            <a:pt x="2561333" y="6255543"/>
                            <a:pt x="2561333" y="6273114"/>
                            <a:pt x="2561333" y="6286294"/>
                          </a:cubicBezTo>
                          <a:cubicBezTo>
                            <a:pt x="2495712" y="6332418"/>
                            <a:pt x="2479307" y="6277233"/>
                            <a:pt x="2453058" y="6241198"/>
                          </a:cubicBezTo>
                          <a:lnTo>
                            <a:pt x="2450065" y="6237859"/>
                          </a:lnTo>
                          <a:lnTo>
                            <a:pt x="2433614" y="6237859"/>
                          </a:lnTo>
                          <a:lnTo>
                            <a:pt x="2434213" y="6222869"/>
                          </a:lnTo>
                          <a:lnTo>
                            <a:pt x="2421340" y="6216008"/>
                          </a:lnTo>
                          <a:cubicBezTo>
                            <a:pt x="2414778" y="6187454"/>
                            <a:pt x="2421340" y="6172079"/>
                            <a:pt x="2434464" y="6162195"/>
                          </a:cubicBezTo>
                          <a:lnTo>
                            <a:pt x="2454910" y="6152166"/>
                          </a:lnTo>
                          <a:lnTo>
                            <a:pt x="2453799" y="6146692"/>
                          </a:lnTo>
                          <a:lnTo>
                            <a:pt x="2384968" y="6146692"/>
                          </a:lnTo>
                          <a:lnTo>
                            <a:pt x="2383625" y="6146477"/>
                          </a:lnTo>
                          <a:lnTo>
                            <a:pt x="2374628" y="6173216"/>
                          </a:lnTo>
                          <a:cubicBezTo>
                            <a:pt x="2369878" y="6180482"/>
                            <a:pt x="2363639" y="6186242"/>
                            <a:pt x="2356584" y="6191177"/>
                          </a:cubicBezTo>
                          <a:lnTo>
                            <a:pt x="2310394" y="6216148"/>
                          </a:lnTo>
                          <a:lnTo>
                            <a:pt x="2310392" y="6216157"/>
                          </a:lnTo>
                          <a:cubicBezTo>
                            <a:pt x="2310392" y="6277744"/>
                            <a:pt x="2257797" y="6290942"/>
                            <a:pt x="2213966" y="6312936"/>
                          </a:cubicBezTo>
                          <a:cubicBezTo>
                            <a:pt x="2200817" y="6286542"/>
                            <a:pt x="2183285" y="6308538"/>
                            <a:pt x="2165753" y="6312936"/>
                          </a:cubicBezTo>
                          <a:cubicBezTo>
                            <a:pt x="2126307" y="6255749"/>
                            <a:pt x="2231499" y="6224954"/>
                            <a:pt x="2192051" y="6167767"/>
                          </a:cubicBezTo>
                          <a:lnTo>
                            <a:pt x="2191994" y="6167588"/>
                          </a:lnTo>
                          <a:lnTo>
                            <a:pt x="2191732" y="6168375"/>
                          </a:lnTo>
                          <a:lnTo>
                            <a:pt x="2122436" y="6194396"/>
                          </a:lnTo>
                          <a:lnTo>
                            <a:pt x="2122255" y="6194640"/>
                          </a:lnTo>
                          <a:cubicBezTo>
                            <a:pt x="2086980" y="6225554"/>
                            <a:pt x="2056116" y="6260886"/>
                            <a:pt x="2016432" y="6282966"/>
                          </a:cubicBezTo>
                          <a:cubicBezTo>
                            <a:pt x="1959110" y="6318297"/>
                            <a:pt x="1981156" y="6265302"/>
                            <a:pt x="1972338" y="6238803"/>
                          </a:cubicBezTo>
                          <a:lnTo>
                            <a:pt x="1972221" y="6237972"/>
                          </a:lnTo>
                          <a:lnTo>
                            <a:pt x="1936828" y="6263171"/>
                          </a:lnTo>
                          <a:cubicBezTo>
                            <a:pt x="1904376" y="6292433"/>
                            <a:pt x="1878086" y="6329788"/>
                            <a:pt x="1832077" y="6339750"/>
                          </a:cubicBezTo>
                          <a:lnTo>
                            <a:pt x="1828204" y="6333880"/>
                          </a:lnTo>
                          <a:lnTo>
                            <a:pt x="1827904" y="6334385"/>
                          </a:lnTo>
                          <a:lnTo>
                            <a:pt x="1825324" y="6334385"/>
                          </a:lnTo>
                          <a:lnTo>
                            <a:pt x="1826985" y="6335458"/>
                          </a:lnTo>
                          <a:cubicBezTo>
                            <a:pt x="1831359" y="6339748"/>
                            <a:pt x="1831359" y="6339748"/>
                            <a:pt x="1831359" y="6339748"/>
                          </a:cubicBezTo>
                          <a:lnTo>
                            <a:pt x="1779575" y="6382065"/>
                          </a:lnTo>
                          <a:lnTo>
                            <a:pt x="1780415" y="6383780"/>
                          </a:lnTo>
                          <a:cubicBezTo>
                            <a:pt x="1771620" y="6405654"/>
                            <a:pt x="1758427" y="6418780"/>
                            <a:pt x="1741937" y="6426435"/>
                          </a:cubicBezTo>
                          <a:lnTo>
                            <a:pt x="1683736" y="6436268"/>
                          </a:lnTo>
                          <a:lnTo>
                            <a:pt x="1662037" y="6505991"/>
                          </a:lnTo>
                          <a:cubicBezTo>
                            <a:pt x="1627079" y="6501605"/>
                            <a:pt x="1592122" y="6488441"/>
                            <a:pt x="1565905" y="6457728"/>
                          </a:cubicBezTo>
                          <a:lnTo>
                            <a:pt x="1569136" y="6452861"/>
                          </a:lnTo>
                          <a:lnTo>
                            <a:pt x="1565905" y="6452581"/>
                          </a:lnTo>
                          <a:lnTo>
                            <a:pt x="1566140" y="6452287"/>
                          </a:lnTo>
                          <a:lnTo>
                            <a:pt x="1564566" y="6453294"/>
                          </a:lnTo>
                          <a:cubicBezTo>
                            <a:pt x="1564566" y="6457728"/>
                            <a:pt x="1564566" y="6457728"/>
                            <a:pt x="1564566" y="6457728"/>
                          </a:cubicBezTo>
                          <a:cubicBezTo>
                            <a:pt x="1555947" y="6457728"/>
                            <a:pt x="1555947" y="6457728"/>
                            <a:pt x="1555947" y="6457728"/>
                          </a:cubicBezTo>
                          <a:lnTo>
                            <a:pt x="1543019" y="6457728"/>
                          </a:lnTo>
                          <a:lnTo>
                            <a:pt x="1541647" y="6457728"/>
                          </a:lnTo>
                          <a:lnTo>
                            <a:pt x="1511534" y="6521510"/>
                          </a:lnTo>
                          <a:cubicBezTo>
                            <a:pt x="1496415" y="6539575"/>
                            <a:pt x="1479135" y="6555999"/>
                            <a:pt x="1468335" y="6575707"/>
                          </a:cubicBezTo>
                          <a:cubicBezTo>
                            <a:pt x="1386256" y="6540671"/>
                            <a:pt x="1494255" y="6514393"/>
                            <a:pt x="1472655" y="6479357"/>
                          </a:cubicBezTo>
                          <a:lnTo>
                            <a:pt x="1472875" y="6478957"/>
                          </a:lnTo>
                          <a:lnTo>
                            <a:pt x="1443450" y="6458023"/>
                          </a:lnTo>
                          <a:lnTo>
                            <a:pt x="1441383" y="6457935"/>
                          </a:lnTo>
                          <a:cubicBezTo>
                            <a:pt x="1414998" y="6387533"/>
                            <a:pt x="1397409" y="6462335"/>
                            <a:pt x="1375423" y="6466735"/>
                          </a:cubicBezTo>
                          <a:cubicBezTo>
                            <a:pt x="1349038" y="6466735"/>
                            <a:pt x="1327050" y="6466735"/>
                            <a:pt x="1318255" y="6444734"/>
                          </a:cubicBezTo>
                          <a:cubicBezTo>
                            <a:pt x="1313859" y="6440334"/>
                            <a:pt x="1335845" y="6422734"/>
                            <a:pt x="1344640" y="6409532"/>
                          </a:cubicBezTo>
                          <a:lnTo>
                            <a:pt x="1344640" y="6408943"/>
                          </a:lnTo>
                          <a:lnTo>
                            <a:pt x="1313408" y="6380831"/>
                          </a:lnTo>
                          <a:lnTo>
                            <a:pt x="1297827" y="6339134"/>
                          </a:lnTo>
                          <a:lnTo>
                            <a:pt x="1253804" y="6299043"/>
                          </a:lnTo>
                          <a:cubicBezTo>
                            <a:pt x="1248868" y="6287185"/>
                            <a:pt x="1252432" y="6276783"/>
                            <a:pt x="1260112" y="6267074"/>
                          </a:cubicBezTo>
                          <a:lnTo>
                            <a:pt x="1318384" y="6212954"/>
                          </a:lnTo>
                          <a:lnTo>
                            <a:pt x="1318264" y="6211989"/>
                          </a:lnTo>
                          <a:cubicBezTo>
                            <a:pt x="1322669" y="6207575"/>
                            <a:pt x="1322669" y="6198741"/>
                            <a:pt x="1322669" y="6189909"/>
                          </a:cubicBezTo>
                          <a:lnTo>
                            <a:pt x="1323588" y="6188804"/>
                          </a:lnTo>
                          <a:lnTo>
                            <a:pt x="1323512" y="6188838"/>
                          </a:lnTo>
                          <a:cubicBezTo>
                            <a:pt x="1305922" y="6186656"/>
                            <a:pt x="1289432" y="6187747"/>
                            <a:pt x="1273491" y="6192113"/>
                          </a:cubicBezTo>
                          <a:lnTo>
                            <a:pt x="1227059" y="6214891"/>
                          </a:lnTo>
                          <a:lnTo>
                            <a:pt x="1228056" y="6215432"/>
                          </a:lnTo>
                          <a:cubicBezTo>
                            <a:pt x="1197221" y="6259308"/>
                            <a:pt x="1170789" y="6303184"/>
                            <a:pt x="1109119" y="6307572"/>
                          </a:cubicBezTo>
                          <a:lnTo>
                            <a:pt x="1104790" y="6238573"/>
                          </a:lnTo>
                          <a:lnTo>
                            <a:pt x="1044581" y="6211064"/>
                          </a:lnTo>
                          <a:cubicBezTo>
                            <a:pt x="1013032" y="6190880"/>
                            <a:pt x="1012604" y="6169997"/>
                            <a:pt x="1040938" y="6134267"/>
                          </a:cubicBezTo>
                          <a:lnTo>
                            <a:pt x="1078595" y="6093257"/>
                          </a:lnTo>
                          <a:lnTo>
                            <a:pt x="1082929" y="6075566"/>
                          </a:lnTo>
                          <a:lnTo>
                            <a:pt x="1082583" y="6073804"/>
                          </a:lnTo>
                          <a:lnTo>
                            <a:pt x="1053217" y="6059280"/>
                          </a:lnTo>
                          <a:cubicBezTo>
                            <a:pt x="1030030" y="6032818"/>
                            <a:pt x="1021750" y="5982723"/>
                            <a:pt x="968754" y="6005346"/>
                          </a:cubicBezTo>
                          <a:lnTo>
                            <a:pt x="968287" y="6004662"/>
                          </a:lnTo>
                          <a:lnTo>
                            <a:pt x="908401" y="6044096"/>
                          </a:lnTo>
                          <a:lnTo>
                            <a:pt x="844160" y="6072830"/>
                          </a:lnTo>
                          <a:lnTo>
                            <a:pt x="842365" y="6075615"/>
                          </a:lnTo>
                          <a:cubicBezTo>
                            <a:pt x="820414" y="6106224"/>
                            <a:pt x="794073" y="6136833"/>
                            <a:pt x="772123" y="6167439"/>
                          </a:cubicBezTo>
                          <a:cubicBezTo>
                            <a:pt x="688713" y="6132460"/>
                            <a:pt x="798463" y="6088732"/>
                            <a:pt x="754564" y="6045006"/>
                          </a:cubicBezTo>
                          <a:cubicBezTo>
                            <a:pt x="679932" y="6062496"/>
                            <a:pt x="636032" y="6149949"/>
                            <a:pt x="552621" y="6167439"/>
                          </a:cubicBezTo>
                          <a:lnTo>
                            <a:pt x="552351" y="6167448"/>
                          </a:lnTo>
                          <a:lnTo>
                            <a:pt x="533295" y="6185162"/>
                          </a:lnTo>
                          <a:cubicBezTo>
                            <a:pt x="525125" y="6188485"/>
                            <a:pt x="515322" y="6189593"/>
                            <a:pt x="504427" y="6189593"/>
                          </a:cubicBezTo>
                          <a:lnTo>
                            <a:pt x="504253" y="6189027"/>
                          </a:lnTo>
                          <a:lnTo>
                            <a:pt x="504196" y="6190130"/>
                          </a:lnTo>
                          <a:cubicBezTo>
                            <a:pt x="490893" y="6216330"/>
                            <a:pt x="477589" y="6251265"/>
                            <a:pt x="450981" y="6242531"/>
                          </a:cubicBezTo>
                          <a:cubicBezTo>
                            <a:pt x="406636" y="6229430"/>
                            <a:pt x="411071" y="6181396"/>
                            <a:pt x="406636" y="6142096"/>
                          </a:cubicBezTo>
                          <a:lnTo>
                            <a:pt x="406722" y="6141511"/>
                          </a:lnTo>
                          <a:lnTo>
                            <a:pt x="363536" y="6167185"/>
                          </a:lnTo>
                          <a:lnTo>
                            <a:pt x="364665" y="6168142"/>
                          </a:lnTo>
                          <a:cubicBezTo>
                            <a:pt x="342677" y="6207356"/>
                            <a:pt x="303101" y="6220428"/>
                            <a:pt x="263524" y="6237857"/>
                          </a:cubicBezTo>
                          <a:lnTo>
                            <a:pt x="263524" y="6236089"/>
                          </a:lnTo>
                          <a:lnTo>
                            <a:pt x="263054" y="6237972"/>
                          </a:lnTo>
                          <a:cubicBezTo>
                            <a:pt x="263054" y="6255543"/>
                            <a:pt x="263054" y="6273114"/>
                            <a:pt x="263054" y="6286294"/>
                          </a:cubicBezTo>
                          <a:cubicBezTo>
                            <a:pt x="175559" y="6347793"/>
                            <a:pt x="175559" y="6229186"/>
                            <a:pt x="123060" y="6216008"/>
                          </a:cubicBezTo>
                          <a:cubicBezTo>
                            <a:pt x="109936" y="6158900"/>
                            <a:pt x="149309" y="6154508"/>
                            <a:pt x="188683" y="6141329"/>
                          </a:cubicBezTo>
                          <a:lnTo>
                            <a:pt x="197366" y="6143935"/>
                          </a:lnTo>
                          <a:lnTo>
                            <a:pt x="198416" y="6138079"/>
                          </a:lnTo>
                          <a:cubicBezTo>
                            <a:pt x="206352" y="6112061"/>
                            <a:pt x="223446" y="6099672"/>
                            <a:pt x="262517" y="6119494"/>
                          </a:cubicBezTo>
                          <a:lnTo>
                            <a:pt x="262824" y="6120207"/>
                          </a:lnTo>
                          <a:lnTo>
                            <a:pt x="262772" y="6119390"/>
                          </a:lnTo>
                          <a:cubicBezTo>
                            <a:pt x="284922" y="6106227"/>
                            <a:pt x="289352" y="6088677"/>
                            <a:pt x="289352" y="6071126"/>
                          </a:cubicBezTo>
                          <a:lnTo>
                            <a:pt x="290207" y="6070740"/>
                          </a:lnTo>
                          <a:lnTo>
                            <a:pt x="358773" y="5974457"/>
                          </a:lnTo>
                          <a:lnTo>
                            <a:pt x="336037" y="5960179"/>
                          </a:lnTo>
                          <a:cubicBezTo>
                            <a:pt x="329963" y="5954107"/>
                            <a:pt x="326651" y="5946380"/>
                            <a:pt x="328860" y="5935339"/>
                          </a:cubicBezTo>
                          <a:cubicBezTo>
                            <a:pt x="331068" y="5922090"/>
                            <a:pt x="338797" y="5914361"/>
                            <a:pt x="348734" y="5909392"/>
                          </a:cubicBezTo>
                          <a:lnTo>
                            <a:pt x="380756" y="5900320"/>
                          </a:lnTo>
                          <a:lnTo>
                            <a:pt x="385109" y="5878557"/>
                          </a:lnTo>
                          <a:lnTo>
                            <a:pt x="386901" y="5878557"/>
                          </a:lnTo>
                          <a:lnTo>
                            <a:pt x="385577" y="5877780"/>
                          </a:lnTo>
                          <a:cubicBezTo>
                            <a:pt x="376819" y="5868956"/>
                            <a:pt x="368060" y="5860135"/>
                            <a:pt x="359300" y="5851311"/>
                          </a:cubicBezTo>
                          <a:lnTo>
                            <a:pt x="360334" y="5849656"/>
                          </a:lnTo>
                          <a:lnTo>
                            <a:pt x="359300" y="5850080"/>
                          </a:lnTo>
                          <a:cubicBezTo>
                            <a:pt x="346229" y="5850080"/>
                            <a:pt x="328800" y="5854426"/>
                            <a:pt x="315728" y="5854426"/>
                          </a:cubicBezTo>
                          <a:lnTo>
                            <a:pt x="315026" y="5853725"/>
                          </a:lnTo>
                          <a:lnTo>
                            <a:pt x="314509" y="5855667"/>
                          </a:lnTo>
                          <a:lnTo>
                            <a:pt x="313126" y="5855981"/>
                          </a:lnTo>
                          <a:lnTo>
                            <a:pt x="315695" y="5856618"/>
                          </a:lnTo>
                          <a:cubicBezTo>
                            <a:pt x="320069" y="5876363"/>
                            <a:pt x="314600" y="5890623"/>
                            <a:pt x="304756" y="5901592"/>
                          </a:cubicBezTo>
                          <a:lnTo>
                            <a:pt x="267962" y="5926556"/>
                          </a:lnTo>
                          <a:lnTo>
                            <a:pt x="268135" y="5926899"/>
                          </a:lnTo>
                          <a:cubicBezTo>
                            <a:pt x="224134" y="5966199"/>
                            <a:pt x="184531" y="6001134"/>
                            <a:pt x="140530" y="6040436"/>
                          </a:cubicBezTo>
                          <a:lnTo>
                            <a:pt x="139878" y="6040223"/>
                          </a:lnTo>
                          <a:lnTo>
                            <a:pt x="140388" y="6041081"/>
                          </a:lnTo>
                          <a:cubicBezTo>
                            <a:pt x="144793" y="6049903"/>
                            <a:pt x="144793" y="6058726"/>
                            <a:pt x="144793" y="6071960"/>
                          </a:cubicBezTo>
                          <a:cubicBezTo>
                            <a:pt x="109553" y="6094015"/>
                            <a:pt x="65501" y="6098427"/>
                            <a:pt x="25856" y="6094015"/>
                          </a:cubicBezTo>
                          <a:cubicBezTo>
                            <a:pt x="25856" y="6080782"/>
                            <a:pt x="25856" y="6063136"/>
                            <a:pt x="25856" y="6045493"/>
                          </a:cubicBezTo>
                          <a:cubicBezTo>
                            <a:pt x="22552" y="6005790"/>
                            <a:pt x="29160" y="5978495"/>
                            <a:pt x="58688" y="5982218"/>
                          </a:cubicBezTo>
                          <a:cubicBezTo>
                            <a:pt x="68529" y="5983458"/>
                            <a:pt x="80919" y="5988145"/>
                            <a:pt x="96336" y="5996968"/>
                          </a:cubicBezTo>
                          <a:lnTo>
                            <a:pt x="96670" y="5997159"/>
                          </a:lnTo>
                          <a:lnTo>
                            <a:pt x="96529" y="5996767"/>
                          </a:lnTo>
                          <a:cubicBezTo>
                            <a:pt x="114128" y="5974933"/>
                            <a:pt x="131730" y="5953099"/>
                            <a:pt x="153731" y="5926899"/>
                          </a:cubicBezTo>
                          <a:lnTo>
                            <a:pt x="158352" y="5924350"/>
                          </a:lnTo>
                          <a:lnTo>
                            <a:pt x="153220" y="5925156"/>
                          </a:lnTo>
                          <a:cubicBezTo>
                            <a:pt x="96309" y="5890370"/>
                            <a:pt x="13133" y="5894719"/>
                            <a:pt x="0" y="5803408"/>
                          </a:cubicBezTo>
                          <a:cubicBezTo>
                            <a:pt x="13133" y="5786015"/>
                            <a:pt x="21889" y="5768623"/>
                            <a:pt x="48155" y="5772970"/>
                          </a:cubicBezTo>
                          <a:lnTo>
                            <a:pt x="54521" y="5775296"/>
                          </a:lnTo>
                          <a:lnTo>
                            <a:pt x="77954" y="5746407"/>
                          </a:lnTo>
                          <a:cubicBezTo>
                            <a:pt x="90533" y="5738162"/>
                            <a:pt x="105844" y="5733764"/>
                            <a:pt x="123344" y="5733764"/>
                          </a:cubicBezTo>
                          <a:lnTo>
                            <a:pt x="123344" y="5790497"/>
                          </a:lnTo>
                          <a:lnTo>
                            <a:pt x="123548" y="5790533"/>
                          </a:lnTo>
                          <a:lnTo>
                            <a:pt x="123548" y="5733381"/>
                          </a:lnTo>
                          <a:cubicBezTo>
                            <a:pt x="119218" y="5733381"/>
                            <a:pt x="119218" y="5733381"/>
                            <a:pt x="119218" y="5733381"/>
                          </a:cubicBezTo>
                          <a:lnTo>
                            <a:pt x="187740" y="5707248"/>
                          </a:lnTo>
                          <a:lnTo>
                            <a:pt x="214161" y="5685500"/>
                          </a:lnTo>
                          <a:lnTo>
                            <a:pt x="216048" y="5686615"/>
                          </a:lnTo>
                          <a:lnTo>
                            <a:pt x="214508" y="5684427"/>
                          </a:lnTo>
                          <a:cubicBezTo>
                            <a:pt x="216726" y="5660095"/>
                            <a:pt x="225595" y="5640185"/>
                            <a:pt x="238343" y="5623041"/>
                          </a:cubicBezTo>
                          <a:lnTo>
                            <a:pt x="284354" y="5579299"/>
                          </a:lnTo>
                          <a:lnTo>
                            <a:pt x="284223" y="5577604"/>
                          </a:lnTo>
                          <a:cubicBezTo>
                            <a:pt x="302098" y="5564411"/>
                            <a:pt x="319975" y="5551218"/>
                            <a:pt x="337850" y="5538027"/>
                          </a:cubicBezTo>
                          <a:lnTo>
                            <a:pt x="337850" y="5538130"/>
                          </a:lnTo>
                          <a:lnTo>
                            <a:pt x="362771" y="5517042"/>
                          </a:lnTo>
                          <a:lnTo>
                            <a:pt x="362759" y="5516848"/>
                          </a:lnTo>
                          <a:lnTo>
                            <a:pt x="481487" y="5368980"/>
                          </a:lnTo>
                          <a:lnTo>
                            <a:pt x="445593" y="5365695"/>
                          </a:lnTo>
                          <a:lnTo>
                            <a:pt x="446097" y="5371724"/>
                          </a:lnTo>
                          <a:cubicBezTo>
                            <a:pt x="437352" y="5389211"/>
                            <a:pt x="428608" y="5402326"/>
                            <a:pt x="411122" y="5411071"/>
                          </a:cubicBezTo>
                          <a:lnTo>
                            <a:pt x="387837" y="5425829"/>
                          </a:lnTo>
                          <a:lnTo>
                            <a:pt x="383276" y="5433982"/>
                          </a:lnTo>
                          <a:cubicBezTo>
                            <a:pt x="352162" y="5469293"/>
                            <a:pt x="303854" y="5484160"/>
                            <a:pt x="267829" y="5513894"/>
                          </a:cubicBezTo>
                          <a:lnTo>
                            <a:pt x="267826" y="5513889"/>
                          </a:lnTo>
                          <a:lnTo>
                            <a:pt x="242189" y="5553992"/>
                          </a:lnTo>
                          <a:cubicBezTo>
                            <a:pt x="232803" y="5566058"/>
                            <a:pt x="219555" y="5572640"/>
                            <a:pt x="193057" y="5561670"/>
                          </a:cubicBezTo>
                          <a:lnTo>
                            <a:pt x="193057" y="5560204"/>
                          </a:lnTo>
                          <a:lnTo>
                            <a:pt x="96529" y="5586289"/>
                          </a:lnTo>
                          <a:cubicBezTo>
                            <a:pt x="100925" y="5542718"/>
                            <a:pt x="122913" y="5516575"/>
                            <a:pt x="171285" y="5516575"/>
                          </a:cubicBezTo>
                          <a:lnTo>
                            <a:pt x="171748" y="5516575"/>
                          </a:lnTo>
                          <a:lnTo>
                            <a:pt x="171606" y="5516480"/>
                          </a:lnTo>
                          <a:cubicBezTo>
                            <a:pt x="175920" y="5499243"/>
                            <a:pt x="184546" y="5486316"/>
                            <a:pt x="193174" y="5469077"/>
                          </a:cubicBezTo>
                          <a:cubicBezTo>
                            <a:pt x="214741" y="5451840"/>
                            <a:pt x="240622" y="5434602"/>
                            <a:pt x="262189" y="5417366"/>
                          </a:cubicBezTo>
                          <a:lnTo>
                            <a:pt x="262189" y="5418653"/>
                          </a:lnTo>
                          <a:lnTo>
                            <a:pt x="262481" y="5415442"/>
                          </a:lnTo>
                          <a:cubicBezTo>
                            <a:pt x="271226" y="5397955"/>
                            <a:pt x="279968" y="5384840"/>
                            <a:pt x="288712" y="5371724"/>
                          </a:cubicBezTo>
                          <a:lnTo>
                            <a:pt x="290035" y="5370159"/>
                          </a:lnTo>
                          <a:lnTo>
                            <a:pt x="302282" y="5325962"/>
                          </a:lnTo>
                          <a:lnTo>
                            <a:pt x="337049" y="5297615"/>
                          </a:lnTo>
                          <a:lnTo>
                            <a:pt x="316399" y="5276552"/>
                          </a:lnTo>
                          <a:lnTo>
                            <a:pt x="317639" y="5274046"/>
                          </a:lnTo>
                          <a:lnTo>
                            <a:pt x="315987" y="5275253"/>
                          </a:lnTo>
                          <a:cubicBezTo>
                            <a:pt x="285089" y="5213651"/>
                            <a:pt x="249778" y="5160850"/>
                            <a:pt x="170328" y="5200451"/>
                          </a:cubicBezTo>
                          <a:cubicBezTo>
                            <a:pt x="139430" y="5147648"/>
                            <a:pt x="179155" y="5125649"/>
                            <a:pt x="214467" y="5103647"/>
                          </a:cubicBezTo>
                          <a:lnTo>
                            <a:pt x="214893" y="5103717"/>
                          </a:lnTo>
                          <a:lnTo>
                            <a:pt x="262937" y="5055214"/>
                          </a:lnTo>
                          <a:lnTo>
                            <a:pt x="262772" y="5055049"/>
                          </a:lnTo>
                          <a:cubicBezTo>
                            <a:pt x="271582" y="5024550"/>
                            <a:pt x="285898" y="4998407"/>
                            <a:pt x="305721" y="4978253"/>
                          </a:cubicBezTo>
                          <a:lnTo>
                            <a:pt x="380760" y="4937916"/>
                          </a:lnTo>
                          <a:lnTo>
                            <a:pt x="381134" y="4937255"/>
                          </a:lnTo>
                          <a:lnTo>
                            <a:pt x="385492" y="4915327"/>
                          </a:lnTo>
                          <a:lnTo>
                            <a:pt x="359971" y="4889525"/>
                          </a:lnTo>
                          <a:lnTo>
                            <a:pt x="359300" y="4887148"/>
                          </a:lnTo>
                          <a:lnTo>
                            <a:pt x="359300" y="4889408"/>
                          </a:lnTo>
                          <a:cubicBezTo>
                            <a:pt x="328587" y="4876136"/>
                            <a:pt x="284711" y="4915955"/>
                            <a:pt x="262772" y="4862863"/>
                          </a:cubicBezTo>
                          <a:lnTo>
                            <a:pt x="263335" y="4862605"/>
                          </a:lnTo>
                          <a:lnTo>
                            <a:pt x="262772" y="4862524"/>
                          </a:lnTo>
                          <a:cubicBezTo>
                            <a:pt x="289123" y="4774453"/>
                            <a:pt x="359393" y="4695189"/>
                            <a:pt x="341826" y="4589505"/>
                          </a:cubicBezTo>
                          <a:cubicBezTo>
                            <a:pt x="333041" y="4554278"/>
                            <a:pt x="363785" y="4514647"/>
                            <a:pt x="412095" y="4514647"/>
                          </a:cubicBezTo>
                          <a:cubicBezTo>
                            <a:pt x="491148" y="4514647"/>
                            <a:pt x="504324" y="4466207"/>
                            <a:pt x="504324" y="4404559"/>
                          </a:cubicBezTo>
                          <a:cubicBezTo>
                            <a:pt x="552634" y="4373734"/>
                            <a:pt x="609729" y="4360524"/>
                            <a:pt x="658038" y="4338506"/>
                          </a:cubicBezTo>
                          <a:lnTo>
                            <a:pt x="662167" y="4339178"/>
                          </a:lnTo>
                          <a:lnTo>
                            <a:pt x="714133" y="4276884"/>
                          </a:lnTo>
                          <a:lnTo>
                            <a:pt x="761734" y="4237260"/>
                          </a:lnTo>
                          <a:lnTo>
                            <a:pt x="749222" y="4229879"/>
                          </a:lnTo>
                          <a:cubicBezTo>
                            <a:pt x="734020" y="4215993"/>
                            <a:pt x="739885" y="4201030"/>
                            <a:pt x="748528" y="4185453"/>
                          </a:cubicBezTo>
                          <a:lnTo>
                            <a:pt x="760611" y="4160747"/>
                          </a:lnTo>
                          <a:lnTo>
                            <a:pt x="748125" y="4123975"/>
                          </a:lnTo>
                          <a:lnTo>
                            <a:pt x="703256" y="4145005"/>
                          </a:lnTo>
                          <a:cubicBezTo>
                            <a:pt x="655513" y="4177800"/>
                            <a:pt x="615180" y="4230272"/>
                            <a:pt x="552622" y="4243389"/>
                          </a:cubicBezTo>
                          <a:lnTo>
                            <a:pt x="552352" y="4243398"/>
                          </a:lnTo>
                          <a:lnTo>
                            <a:pt x="533296" y="4261112"/>
                          </a:lnTo>
                          <a:cubicBezTo>
                            <a:pt x="525126" y="4264435"/>
                            <a:pt x="515323" y="4265543"/>
                            <a:pt x="504428" y="4265543"/>
                          </a:cubicBezTo>
                          <a:lnTo>
                            <a:pt x="504254" y="4264977"/>
                          </a:lnTo>
                          <a:lnTo>
                            <a:pt x="504197" y="4266080"/>
                          </a:lnTo>
                          <a:cubicBezTo>
                            <a:pt x="490894" y="4292280"/>
                            <a:pt x="477590" y="4327215"/>
                            <a:pt x="450982" y="4318481"/>
                          </a:cubicBezTo>
                          <a:cubicBezTo>
                            <a:pt x="406637" y="4305380"/>
                            <a:pt x="411072" y="4257346"/>
                            <a:pt x="406637" y="4218046"/>
                          </a:cubicBezTo>
                          <a:lnTo>
                            <a:pt x="406723" y="4217461"/>
                          </a:lnTo>
                          <a:lnTo>
                            <a:pt x="363537" y="4243135"/>
                          </a:lnTo>
                          <a:lnTo>
                            <a:pt x="364666" y="4244092"/>
                          </a:lnTo>
                          <a:cubicBezTo>
                            <a:pt x="342678" y="4283306"/>
                            <a:pt x="303102" y="4296378"/>
                            <a:pt x="263525" y="4313807"/>
                          </a:cubicBezTo>
                          <a:lnTo>
                            <a:pt x="263525" y="4312039"/>
                          </a:lnTo>
                          <a:lnTo>
                            <a:pt x="263055" y="4313922"/>
                          </a:lnTo>
                          <a:cubicBezTo>
                            <a:pt x="263055" y="4331493"/>
                            <a:pt x="263055" y="4349064"/>
                            <a:pt x="263055" y="4362244"/>
                          </a:cubicBezTo>
                          <a:cubicBezTo>
                            <a:pt x="175560" y="4423743"/>
                            <a:pt x="175560" y="4305136"/>
                            <a:pt x="123061" y="4291958"/>
                          </a:cubicBezTo>
                          <a:cubicBezTo>
                            <a:pt x="109937" y="4234850"/>
                            <a:pt x="149310" y="4230458"/>
                            <a:pt x="188684" y="4217279"/>
                          </a:cubicBezTo>
                          <a:lnTo>
                            <a:pt x="197367" y="4219885"/>
                          </a:lnTo>
                          <a:lnTo>
                            <a:pt x="198417" y="4214029"/>
                          </a:lnTo>
                          <a:cubicBezTo>
                            <a:pt x="206353" y="4188011"/>
                            <a:pt x="223447" y="4175622"/>
                            <a:pt x="262518" y="4195444"/>
                          </a:cubicBezTo>
                          <a:lnTo>
                            <a:pt x="262825" y="4196157"/>
                          </a:lnTo>
                          <a:lnTo>
                            <a:pt x="262773" y="4195340"/>
                          </a:lnTo>
                          <a:cubicBezTo>
                            <a:pt x="284923" y="4182177"/>
                            <a:pt x="289353" y="4164627"/>
                            <a:pt x="289353" y="4147076"/>
                          </a:cubicBezTo>
                          <a:lnTo>
                            <a:pt x="290208" y="4146690"/>
                          </a:lnTo>
                          <a:lnTo>
                            <a:pt x="358774" y="4050407"/>
                          </a:lnTo>
                          <a:lnTo>
                            <a:pt x="336038" y="4036129"/>
                          </a:lnTo>
                          <a:cubicBezTo>
                            <a:pt x="329964" y="4030057"/>
                            <a:pt x="326652" y="4022330"/>
                            <a:pt x="328861" y="4011289"/>
                          </a:cubicBezTo>
                          <a:cubicBezTo>
                            <a:pt x="331069" y="3998040"/>
                            <a:pt x="338798" y="3990311"/>
                            <a:pt x="348735" y="3985342"/>
                          </a:cubicBezTo>
                          <a:lnTo>
                            <a:pt x="380757" y="3976270"/>
                          </a:lnTo>
                          <a:lnTo>
                            <a:pt x="385110" y="3954507"/>
                          </a:lnTo>
                          <a:lnTo>
                            <a:pt x="386902" y="3954507"/>
                          </a:lnTo>
                          <a:lnTo>
                            <a:pt x="385578" y="3953730"/>
                          </a:lnTo>
                          <a:cubicBezTo>
                            <a:pt x="376820" y="3944906"/>
                            <a:pt x="368061" y="3936085"/>
                            <a:pt x="359301" y="3927261"/>
                          </a:cubicBezTo>
                          <a:lnTo>
                            <a:pt x="360335" y="3925606"/>
                          </a:lnTo>
                          <a:lnTo>
                            <a:pt x="359301" y="3926030"/>
                          </a:lnTo>
                          <a:cubicBezTo>
                            <a:pt x="346230" y="3926030"/>
                            <a:pt x="328801" y="3930376"/>
                            <a:pt x="315729" y="3930376"/>
                          </a:cubicBezTo>
                          <a:lnTo>
                            <a:pt x="315027" y="3929675"/>
                          </a:lnTo>
                          <a:lnTo>
                            <a:pt x="314510" y="3931617"/>
                          </a:lnTo>
                          <a:lnTo>
                            <a:pt x="313127" y="3931931"/>
                          </a:lnTo>
                          <a:lnTo>
                            <a:pt x="315696" y="3932568"/>
                          </a:lnTo>
                          <a:cubicBezTo>
                            <a:pt x="320070" y="3952313"/>
                            <a:pt x="314601" y="3966573"/>
                            <a:pt x="304757" y="3977542"/>
                          </a:cubicBezTo>
                          <a:lnTo>
                            <a:pt x="267963" y="4002506"/>
                          </a:lnTo>
                          <a:lnTo>
                            <a:pt x="268136" y="4002849"/>
                          </a:lnTo>
                          <a:cubicBezTo>
                            <a:pt x="224135" y="4042149"/>
                            <a:pt x="184532" y="4077084"/>
                            <a:pt x="140531" y="4116386"/>
                          </a:cubicBezTo>
                          <a:lnTo>
                            <a:pt x="139879" y="4116173"/>
                          </a:lnTo>
                          <a:lnTo>
                            <a:pt x="140389" y="4117031"/>
                          </a:lnTo>
                          <a:cubicBezTo>
                            <a:pt x="144794" y="4125853"/>
                            <a:pt x="144794" y="4134676"/>
                            <a:pt x="144794" y="4147910"/>
                          </a:cubicBezTo>
                          <a:cubicBezTo>
                            <a:pt x="109554" y="4169965"/>
                            <a:pt x="65502" y="4174377"/>
                            <a:pt x="25857" y="4169965"/>
                          </a:cubicBezTo>
                          <a:cubicBezTo>
                            <a:pt x="25857" y="4156732"/>
                            <a:pt x="25857" y="4139086"/>
                            <a:pt x="25857" y="4121443"/>
                          </a:cubicBezTo>
                          <a:cubicBezTo>
                            <a:pt x="22553" y="4081740"/>
                            <a:pt x="29161" y="4054445"/>
                            <a:pt x="58689" y="4058168"/>
                          </a:cubicBezTo>
                          <a:cubicBezTo>
                            <a:pt x="68530" y="4059408"/>
                            <a:pt x="80920" y="4064095"/>
                            <a:pt x="96337" y="4072918"/>
                          </a:cubicBezTo>
                          <a:lnTo>
                            <a:pt x="96671" y="4073109"/>
                          </a:lnTo>
                          <a:lnTo>
                            <a:pt x="96530" y="4072717"/>
                          </a:lnTo>
                          <a:cubicBezTo>
                            <a:pt x="114129" y="4050883"/>
                            <a:pt x="131731" y="4029049"/>
                            <a:pt x="153732" y="4002849"/>
                          </a:cubicBezTo>
                          <a:lnTo>
                            <a:pt x="158353" y="4000300"/>
                          </a:lnTo>
                          <a:lnTo>
                            <a:pt x="153221" y="4001106"/>
                          </a:lnTo>
                          <a:cubicBezTo>
                            <a:pt x="96310" y="3966320"/>
                            <a:pt x="13134" y="3970669"/>
                            <a:pt x="1" y="3879358"/>
                          </a:cubicBezTo>
                          <a:cubicBezTo>
                            <a:pt x="13134" y="3861965"/>
                            <a:pt x="21890" y="3844573"/>
                            <a:pt x="48156" y="3848920"/>
                          </a:cubicBezTo>
                          <a:lnTo>
                            <a:pt x="54522" y="3851246"/>
                          </a:lnTo>
                          <a:lnTo>
                            <a:pt x="77955" y="3822357"/>
                          </a:lnTo>
                          <a:cubicBezTo>
                            <a:pt x="90534" y="3814112"/>
                            <a:pt x="105845" y="3809714"/>
                            <a:pt x="123345" y="3809714"/>
                          </a:cubicBezTo>
                          <a:lnTo>
                            <a:pt x="123345" y="3866447"/>
                          </a:lnTo>
                          <a:lnTo>
                            <a:pt x="123549" y="3866483"/>
                          </a:lnTo>
                          <a:lnTo>
                            <a:pt x="123549" y="3809331"/>
                          </a:lnTo>
                          <a:cubicBezTo>
                            <a:pt x="119219" y="3809331"/>
                            <a:pt x="119219" y="3809331"/>
                            <a:pt x="119219" y="3809331"/>
                          </a:cubicBezTo>
                          <a:lnTo>
                            <a:pt x="187741" y="3783198"/>
                          </a:lnTo>
                          <a:lnTo>
                            <a:pt x="214162" y="3761450"/>
                          </a:lnTo>
                          <a:lnTo>
                            <a:pt x="216049" y="3762565"/>
                          </a:lnTo>
                          <a:lnTo>
                            <a:pt x="214509" y="3760377"/>
                          </a:lnTo>
                          <a:cubicBezTo>
                            <a:pt x="216727" y="3736045"/>
                            <a:pt x="225596" y="3716135"/>
                            <a:pt x="238344" y="3698991"/>
                          </a:cubicBezTo>
                          <a:lnTo>
                            <a:pt x="284355" y="3655249"/>
                          </a:lnTo>
                          <a:lnTo>
                            <a:pt x="284224" y="3653554"/>
                          </a:lnTo>
                          <a:cubicBezTo>
                            <a:pt x="302099" y="3640361"/>
                            <a:pt x="319976" y="3627168"/>
                            <a:pt x="337851" y="3613977"/>
                          </a:cubicBezTo>
                          <a:lnTo>
                            <a:pt x="337851" y="3614080"/>
                          </a:lnTo>
                          <a:lnTo>
                            <a:pt x="362772" y="3592992"/>
                          </a:lnTo>
                          <a:lnTo>
                            <a:pt x="362760" y="3592798"/>
                          </a:lnTo>
                          <a:lnTo>
                            <a:pt x="481488" y="3444930"/>
                          </a:lnTo>
                          <a:lnTo>
                            <a:pt x="445594" y="3441645"/>
                          </a:lnTo>
                          <a:lnTo>
                            <a:pt x="446098" y="3447674"/>
                          </a:lnTo>
                          <a:cubicBezTo>
                            <a:pt x="437353" y="3465161"/>
                            <a:pt x="428609" y="3478276"/>
                            <a:pt x="411123" y="3487021"/>
                          </a:cubicBezTo>
                          <a:lnTo>
                            <a:pt x="387838" y="3501779"/>
                          </a:lnTo>
                          <a:lnTo>
                            <a:pt x="383277" y="3509932"/>
                          </a:lnTo>
                          <a:cubicBezTo>
                            <a:pt x="352163" y="3545243"/>
                            <a:pt x="303855" y="3560110"/>
                            <a:pt x="267830" y="3589844"/>
                          </a:cubicBezTo>
                          <a:lnTo>
                            <a:pt x="267827" y="3589839"/>
                          </a:lnTo>
                          <a:lnTo>
                            <a:pt x="242190" y="3629942"/>
                          </a:lnTo>
                          <a:cubicBezTo>
                            <a:pt x="232804" y="3642008"/>
                            <a:pt x="219556" y="3648590"/>
                            <a:pt x="193058" y="3637620"/>
                          </a:cubicBezTo>
                          <a:lnTo>
                            <a:pt x="193058" y="3636154"/>
                          </a:lnTo>
                          <a:lnTo>
                            <a:pt x="96530" y="3662239"/>
                          </a:lnTo>
                          <a:cubicBezTo>
                            <a:pt x="100926" y="3618668"/>
                            <a:pt x="122914" y="3592525"/>
                            <a:pt x="171286" y="3592525"/>
                          </a:cubicBezTo>
                          <a:lnTo>
                            <a:pt x="171749" y="3592525"/>
                          </a:lnTo>
                          <a:lnTo>
                            <a:pt x="171607" y="3592430"/>
                          </a:lnTo>
                          <a:cubicBezTo>
                            <a:pt x="175921" y="3575193"/>
                            <a:pt x="184547" y="3562266"/>
                            <a:pt x="193175" y="3545027"/>
                          </a:cubicBezTo>
                          <a:cubicBezTo>
                            <a:pt x="214742" y="3527790"/>
                            <a:pt x="240623" y="3510552"/>
                            <a:pt x="262190" y="3493316"/>
                          </a:cubicBezTo>
                          <a:lnTo>
                            <a:pt x="262190" y="3494603"/>
                          </a:lnTo>
                          <a:lnTo>
                            <a:pt x="262482" y="3491392"/>
                          </a:lnTo>
                          <a:cubicBezTo>
                            <a:pt x="271227" y="3473905"/>
                            <a:pt x="279969" y="3460790"/>
                            <a:pt x="288713" y="3447674"/>
                          </a:cubicBezTo>
                          <a:lnTo>
                            <a:pt x="290036" y="3446109"/>
                          </a:lnTo>
                          <a:lnTo>
                            <a:pt x="302283" y="3401912"/>
                          </a:lnTo>
                          <a:lnTo>
                            <a:pt x="337050" y="3373565"/>
                          </a:lnTo>
                          <a:lnTo>
                            <a:pt x="316400" y="3352502"/>
                          </a:lnTo>
                          <a:lnTo>
                            <a:pt x="317640" y="3349996"/>
                          </a:lnTo>
                          <a:lnTo>
                            <a:pt x="315988" y="3351203"/>
                          </a:lnTo>
                          <a:cubicBezTo>
                            <a:pt x="285090" y="3289601"/>
                            <a:pt x="249779" y="3236800"/>
                            <a:pt x="170329" y="3276401"/>
                          </a:cubicBezTo>
                          <a:cubicBezTo>
                            <a:pt x="139431" y="3223598"/>
                            <a:pt x="179156" y="3201599"/>
                            <a:pt x="214468" y="3179597"/>
                          </a:cubicBezTo>
                          <a:lnTo>
                            <a:pt x="214894" y="3179667"/>
                          </a:lnTo>
                          <a:lnTo>
                            <a:pt x="262938" y="3131164"/>
                          </a:lnTo>
                          <a:lnTo>
                            <a:pt x="262773" y="3130999"/>
                          </a:lnTo>
                          <a:cubicBezTo>
                            <a:pt x="271583" y="3100500"/>
                            <a:pt x="285899" y="3074358"/>
                            <a:pt x="305722" y="3054203"/>
                          </a:cubicBezTo>
                          <a:lnTo>
                            <a:pt x="380761" y="3013866"/>
                          </a:lnTo>
                          <a:lnTo>
                            <a:pt x="381135" y="3013205"/>
                          </a:lnTo>
                          <a:lnTo>
                            <a:pt x="385493" y="2991277"/>
                          </a:lnTo>
                          <a:lnTo>
                            <a:pt x="359972" y="2965475"/>
                          </a:lnTo>
                          <a:lnTo>
                            <a:pt x="359301" y="2963098"/>
                          </a:lnTo>
                          <a:lnTo>
                            <a:pt x="359301" y="2965358"/>
                          </a:lnTo>
                          <a:cubicBezTo>
                            <a:pt x="328588" y="2952086"/>
                            <a:pt x="284712" y="2991905"/>
                            <a:pt x="262773" y="2938813"/>
                          </a:cubicBezTo>
                          <a:lnTo>
                            <a:pt x="263336" y="2938555"/>
                          </a:lnTo>
                          <a:lnTo>
                            <a:pt x="262773" y="2938474"/>
                          </a:lnTo>
                          <a:cubicBezTo>
                            <a:pt x="275948" y="2894439"/>
                            <a:pt x="300104" y="2852605"/>
                            <a:pt x="318769" y="2808570"/>
                          </a:cubicBezTo>
                          <a:lnTo>
                            <a:pt x="329221" y="2775879"/>
                          </a:lnTo>
                          <a:lnTo>
                            <a:pt x="320692" y="2782169"/>
                          </a:lnTo>
                          <a:cubicBezTo>
                            <a:pt x="303103" y="2792518"/>
                            <a:pt x="283314" y="2800143"/>
                            <a:pt x="263526" y="2808857"/>
                          </a:cubicBezTo>
                          <a:lnTo>
                            <a:pt x="263526" y="2807089"/>
                          </a:lnTo>
                          <a:lnTo>
                            <a:pt x="263056" y="2808972"/>
                          </a:lnTo>
                          <a:cubicBezTo>
                            <a:pt x="263056" y="2826543"/>
                            <a:pt x="263056" y="2844114"/>
                            <a:pt x="263056" y="2857294"/>
                          </a:cubicBezTo>
                          <a:cubicBezTo>
                            <a:pt x="175561" y="2918793"/>
                            <a:pt x="175561" y="2800186"/>
                            <a:pt x="123062" y="2787009"/>
                          </a:cubicBezTo>
                          <a:cubicBezTo>
                            <a:pt x="109938" y="2729900"/>
                            <a:pt x="149311" y="2725508"/>
                            <a:pt x="188685" y="2712329"/>
                          </a:cubicBezTo>
                          <a:lnTo>
                            <a:pt x="197368" y="2714935"/>
                          </a:lnTo>
                          <a:lnTo>
                            <a:pt x="198418" y="2709079"/>
                          </a:lnTo>
                          <a:cubicBezTo>
                            <a:pt x="206354" y="2683061"/>
                            <a:pt x="223448" y="2670672"/>
                            <a:pt x="262519" y="2690494"/>
                          </a:cubicBezTo>
                          <a:lnTo>
                            <a:pt x="262826" y="2691207"/>
                          </a:lnTo>
                          <a:lnTo>
                            <a:pt x="262774" y="2690390"/>
                          </a:lnTo>
                          <a:cubicBezTo>
                            <a:pt x="284924" y="2677227"/>
                            <a:pt x="289354" y="2659677"/>
                            <a:pt x="289354" y="2642126"/>
                          </a:cubicBezTo>
                          <a:lnTo>
                            <a:pt x="290209" y="2641740"/>
                          </a:lnTo>
                          <a:lnTo>
                            <a:pt x="358775" y="2545457"/>
                          </a:lnTo>
                          <a:lnTo>
                            <a:pt x="336039" y="2531179"/>
                          </a:lnTo>
                          <a:cubicBezTo>
                            <a:pt x="329965" y="2525107"/>
                            <a:pt x="326653" y="2517380"/>
                            <a:pt x="328862" y="2506339"/>
                          </a:cubicBezTo>
                          <a:cubicBezTo>
                            <a:pt x="331070" y="2493090"/>
                            <a:pt x="338799" y="2485361"/>
                            <a:pt x="348736" y="2480392"/>
                          </a:cubicBezTo>
                          <a:lnTo>
                            <a:pt x="380758" y="2471320"/>
                          </a:lnTo>
                          <a:lnTo>
                            <a:pt x="385111" y="2449557"/>
                          </a:lnTo>
                          <a:lnTo>
                            <a:pt x="386903" y="2449557"/>
                          </a:lnTo>
                          <a:lnTo>
                            <a:pt x="385579" y="2448780"/>
                          </a:lnTo>
                          <a:cubicBezTo>
                            <a:pt x="376821" y="2439956"/>
                            <a:pt x="368062" y="2431135"/>
                            <a:pt x="359302" y="2422311"/>
                          </a:cubicBezTo>
                          <a:lnTo>
                            <a:pt x="360336" y="2420656"/>
                          </a:lnTo>
                          <a:lnTo>
                            <a:pt x="359302" y="2421080"/>
                          </a:lnTo>
                          <a:cubicBezTo>
                            <a:pt x="346231" y="2421080"/>
                            <a:pt x="328802" y="2425426"/>
                            <a:pt x="315730" y="2425426"/>
                          </a:cubicBezTo>
                          <a:lnTo>
                            <a:pt x="315028" y="2424725"/>
                          </a:lnTo>
                          <a:lnTo>
                            <a:pt x="314511" y="2426667"/>
                          </a:lnTo>
                          <a:lnTo>
                            <a:pt x="313128" y="2426981"/>
                          </a:lnTo>
                          <a:lnTo>
                            <a:pt x="315697" y="2427618"/>
                          </a:lnTo>
                          <a:cubicBezTo>
                            <a:pt x="320071" y="2447363"/>
                            <a:pt x="314602" y="2461623"/>
                            <a:pt x="304758" y="2472592"/>
                          </a:cubicBezTo>
                          <a:lnTo>
                            <a:pt x="267964" y="2497556"/>
                          </a:lnTo>
                          <a:lnTo>
                            <a:pt x="268137" y="2497899"/>
                          </a:lnTo>
                          <a:cubicBezTo>
                            <a:pt x="224136" y="2537199"/>
                            <a:pt x="184533" y="2572134"/>
                            <a:pt x="140532" y="2611436"/>
                          </a:cubicBezTo>
                          <a:lnTo>
                            <a:pt x="139880" y="2611223"/>
                          </a:lnTo>
                          <a:lnTo>
                            <a:pt x="140390" y="2612081"/>
                          </a:lnTo>
                          <a:cubicBezTo>
                            <a:pt x="144795" y="2620903"/>
                            <a:pt x="144795" y="2629726"/>
                            <a:pt x="144795" y="2642960"/>
                          </a:cubicBezTo>
                          <a:cubicBezTo>
                            <a:pt x="109555" y="2665015"/>
                            <a:pt x="65503" y="2669427"/>
                            <a:pt x="25858" y="2665015"/>
                          </a:cubicBezTo>
                          <a:cubicBezTo>
                            <a:pt x="25858" y="2651782"/>
                            <a:pt x="25858" y="2634136"/>
                            <a:pt x="25858" y="2616493"/>
                          </a:cubicBezTo>
                          <a:cubicBezTo>
                            <a:pt x="22554" y="2576790"/>
                            <a:pt x="29162" y="2549495"/>
                            <a:pt x="58690" y="2553218"/>
                          </a:cubicBezTo>
                          <a:cubicBezTo>
                            <a:pt x="68531" y="2554458"/>
                            <a:pt x="80921" y="2559145"/>
                            <a:pt x="96338" y="2567968"/>
                          </a:cubicBezTo>
                          <a:lnTo>
                            <a:pt x="96672" y="2568159"/>
                          </a:lnTo>
                          <a:lnTo>
                            <a:pt x="96531" y="2567767"/>
                          </a:lnTo>
                          <a:cubicBezTo>
                            <a:pt x="114130" y="2545933"/>
                            <a:pt x="131732" y="2524099"/>
                            <a:pt x="153733" y="2497899"/>
                          </a:cubicBezTo>
                          <a:lnTo>
                            <a:pt x="158354" y="2495350"/>
                          </a:lnTo>
                          <a:lnTo>
                            <a:pt x="153222" y="2496156"/>
                          </a:lnTo>
                          <a:cubicBezTo>
                            <a:pt x="96311" y="2461370"/>
                            <a:pt x="13135" y="2465719"/>
                            <a:pt x="2" y="2374408"/>
                          </a:cubicBezTo>
                          <a:cubicBezTo>
                            <a:pt x="13135" y="2357015"/>
                            <a:pt x="21891" y="2339623"/>
                            <a:pt x="48157" y="2343970"/>
                          </a:cubicBezTo>
                          <a:lnTo>
                            <a:pt x="54523" y="2346296"/>
                          </a:lnTo>
                          <a:lnTo>
                            <a:pt x="77956" y="2317407"/>
                          </a:lnTo>
                          <a:cubicBezTo>
                            <a:pt x="90535" y="2309162"/>
                            <a:pt x="105846" y="2304764"/>
                            <a:pt x="123346" y="2304764"/>
                          </a:cubicBezTo>
                          <a:lnTo>
                            <a:pt x="123346" y="2361497"/>
                          </a:lnTo>
                          <a:lnTo>
                            <a:pt x="123550" y="2361533"/>
                          </a:lnTo>
                          <a:lnTo>
                            <a:pt x="123550" y="2304381"/>
                          </a:lnTo>
                          <a:cubicBezTo>
                            <a:pt x="119220" y="2304381"/>
                            <a:pt x="119220" y="2304381"/>
                            <a:pt x="119220" y="2304381"/>
                          </a:cubicBezTo>
                          <a:lnTo>
                            <a:pt x="187742" y="2278248"/>
                          </a:lnTo>
                          <a:lnTo>
                            <a:pt x="214163" y="2256500"/>
                          </a:lnTo>
                          <a:lnTo>
                            <a:pt x="216050" y="2257615"/>
                          </a:lnTo>
                          <a:lnTo>
                            <a:pt x="214510" y="2255427"/>
                          </a:lnTo>
                          <a:cubicBezTo>
                            <a:pt x="216728" y="2231095"/>
                            <a:pt x="225597" y="2211185"/>
                            <a:pt x="238345" y="2194041"/>
                          </a:cubicBezTo>
                          <a:lnTo>
                            <a:pt x="284356" y="2150299"/>
                          </a:lnTo>
                          <a:lnTo>
                            <a:pt x="284225" y="2148604"/>
                          </a:lnTo>
                          <a:cubicBezTo>
                            <a:pt x="302100" y="2135411"/>
                            <a:pt x="319977" y="2122218"/>
                            <a:pt x="337852" y="2109027"/>
                          </a:cubicBezTo>
                          <a:lnTo>
                            <a:pt x="337852" y="2109130"/>
                          </a:lnTo>
                          <a:lnTo>
                            <a:pt x="362773" y="2088042"/>
                          </a:lnTo>
                          <a:lnTo>
                            <a:pt x="362761" y="2087848"/>
                          </a:lnTo>
                          <a:lnTo>
                            <a:pt x="481489" y="1939980"/>
                          </a:lnTo>
                          <a:lnTo>
                            <a:pt x="445595" y="1936696"/>
                          </a:lnTo>
                          <a:lnTo>
                            <a:pt x="446099" y="1942725"/>
                          </a:lnTo>
                          <a:cubicBezTo>
                            <a:pt x="437354" y="1960211"/>
                            <a:pt x="428610" y="1973327"/>
                            <a:pt x="411124" y="1982072"/>
                          </a:cubicBezTo>
                          <a:lnTo>
                            <a:pt x="387839" y="1996829"/>
                          </a:lnTo>
                          <a:lnTo>
                            <a:pt x="383278" y="2004982"/>
                          </a:lnTo>
                          <a:cubicBezTo>
                            <a:pt x="352164" y="2040293"/>
                            <a:pt x="303856" y="2055160"/>
                            <a:pt x="267831" y="2084894"/>
                          </a:cubicBezTo>
                          <a:lnTo>
                            <a:pt x="267828" y="2084889"/>
                          </a:lnTo>
                          <a:lnTo>
                            <a:pt x="242191" y="2124992"/>
                          </a:lnTo>
                          <a:cubicBezTo>
                            <a:pt x="232805" y="2137058"/>
                            <a:pt x="219557" y="2143640"/>
                            <a:pt x="193059" y="2132670"/>
                          </a:cubicBezTo>
                          <a:lnTo>
                            <a:pt x="193059" y="2131204"/>
                          </a:lnTo>
                          <a:lnTo>
                            <a:pt x="96531" y="2157289"/>
                          </a:lnTo>
                          <a:cubicBezTo>
                            <a:pt x="100927" y="2113718"/>
                            <a:pt x="122915" y="2087575"/>
                            <a:pt x="171287" y="2087575"/>
                          </a:cubicBezTo>
                          <a:lnTo>
                            <a:pt x="171750" y="2087575"/>
                          </a:lnTo>
                          <a:lnTo>
                            <a:pt x="171608" y="2087480"/>
                          </a:lnTo>
                          <a:cubicBezTo>
                            <a:pt x="175922" y="2070243"/>
                            <a:pt x="184548" y="2057316"/>
                            <a:pt x="193176" y="2040077"/>
                          </a:cubicBezTo>
                          <a:cubicBezTo>
                            <a:pt x="214743" y="2022840"/>
                            <a:pt x="240624" y="2005602"/>
                            <a:pt x="262191" y="1988367"/>
                          </a:cubicBezTo>
                          <a:lnTo>
                            <a:pt x="262191" y="1989654"/>
                          </a:lnTo>
                          <a:lnTo>
                            <a:pt x="262483" y="1986442"/>
                          </a:lnTo>
                          <a:cubicBezTo>
                            <a:pt x="271228" y="1968956"/>
                            <a:pt x="279970" y="1955840"/>
                            <a:pt x="288714" y="1942725"/>
                          </a:cubicBezTo>
                          <a:lnTo>
                            <a:pt x="290037" y="1941160"/>
                          </a:lnTo>
                          <a:lnTo>
                            <a:pt x="302284" y="1896963"/>
                          </a:lnTo>
                          <a:lnTo>
                            <a:pt x="337051" y="1868615"/>
                          </a:lnTo>
                          <a:lnTo>
                            <a:pt x="316401" y="1847552"/>
                          </a:lnTo>
                          <a:lnTo>
                            <a:pt x="317641" y="1845046"/>
                          </a:lnTo>
                          <a:lnTo>
                            <a:pt x="315989" y="1846254"/>
                          </a:lnTo>
                          <a:cubicBezTo>
                            <a:pt x="285091" y="1784651"/>
                            <a:pt x="249780" y="1731851"/>
                            <a:pt x="170330" y="1771452"/>
                          </a:cubicBezTo>
                          <a:cubicBezTo>
                            <a:pt x="139432" y="1718649"/>
                            <a:pt x="179157" y="1696650"/>
                            <a:pt x="214469" y="1674647"/>
                          </a:cubicBezTo>
                          <a:lnTo>
                            <a:pt x="214895" y="1674717"/>
                          </a:lnTo>
                          <a:lnTo>
                            <a:pt x="262939" y="1626215"/>
                          </a:lnTo>
                          <a:lnTo>
                            <a:pt x="262774" y="1626050"/>
                          </a:lnTo>
                          <a:cubicBezTo>
                            <a:pt x="271584" y="1595551"/>
                            <a:pt x="285900" y="1569408"/>
                            <a:pt x="305723" y="1549253"/>
                          </a:cubicBezTo>
                          <a:lnTo>
                            <a:pt x="380762" y="1508917"/>
                          </a:lnTo>
                          <a:lnTo>
                            <a:pt x="381136" y="1508256"/>
                          </a:lnTo>
                          <a:lnTo>
                            <a:pt x="385494" y="1486327"/>
                          </a:lnTo>
                          <a:lnTo>
                            <a:pt x="359973" y="1460525"/>
                          </a:lnTo>
                          <a:lnTo>
                            <a:pt x="359302" y="1458148"/>
                          </a:lnTo>
                          <a:lnTo>
                            <a:pt x="359302" y="1460408"/>
                          </a:lnTo>
                          <a:cubicBezTo>
                            <a:pt x="328589" y="1447136"/>
                            <a:pt x="284713" y="1486955"/>
                            <a:pt x="262774" y="1433863"/>
                          </a:cubicBezTo>
                          <a:lnTo>
                            <a:pt x="263337" y="1433605"/>
                          </a:lnTo>
                          <a:lnTo>
                            <a:pt x="262774" y="1433525"/>
                          </a:lnTo>
                          <a:cubicBezTo>
                            <a:pt x="289125" y="1345453"/>
                            <a:pt x="359395" y="1266190"/>
                            <a:pt x="341828" y="1160505"/>
                          </a:cubicBezTo>
                          <a:cubicBezTo>
                            <a:pt x="333043" y="1125278"/>
                            <a:pt x="363787" y="1085648"/>
                            <a:pt x="412097" y="1085648"/>
                          </a:cubicBezTo>
                          <a:cubicBezTo>
                            <a:pt x="491150" y="1085648"/>
                            <a:pt x="504326" y="1037207"/>
                            <a:pt x="504326" y="975559"/>
                          </a:cubicBezTo>
                          <a:cubicBezTo>
                            <a:pt x="552636" y="944734"/>
                            <a:pt x="609731" y="931524"/>
                            <a:pt x="658040" y="909506"/>
                          </a:cubicBezTo>
                          <a:lnTo>
                            <a:pt x="662169" y="910178"/>
                          </a:lnTo>
                          <a:lnTo>
                            <a:pt x="714135" y="847884"/>
                          </a:lnTo>
                          <a:lnTo>
                            <a:pt x="792777" y="782421"/>
                          </a:lnTo>
                          <a:lnTo>
                            <a:pt x="762953" y="738639"/>
                          </a:lnTo>
                          <a:cubicBezTo>
                            <a:pt x="757472" y="721056"/>
                            <a:pt x="754186" y="702376"/>
                            <a:pt x="745416" y="686990"/>
                          </a:cubicBezTo>
                          <a:cubicBezTo>
                            <a:pt x="762953" y="669407"/>
                            <a:pt x="780491" y="656221"/>
                            <a:pt x="793643" y="638638"/>
                          </a:cubicBezTo>
                          <a:cubicBezTo>
                            <a:pt x="828719" y="629847"/>
                            <a:pt x="859409" y="621055"/>
                            <a:pt x="890101" y="616660"/>
                          </a:cubicBezTo>
                          <a:cubicBezTo>
                            <a:pt x="919694" y="589462"/>
                            <a:pt x="949289" y="563655"/>
                            <a:pt x="981226" y="557232"/>
                          </a:cubicBezTo>
                          <a:cubicBezTo>
                            <a:pt x="991870" y="555090"/>
                            <a:pt x="1002776" y="555104"/>
                            <a:pt x="1014027" y="557936"/>
                          </a:cubicBezTo>
                          <a:lnTo>
                            <a:pt x="1059447" y="584913"/>
                          </a:lnTo>
                          <a:lnTo>
                            <a:pt x="1104909" y="519168"/>
                          </a:lnTo>
                          <a:cubicBezTo>
                            <a:pt x="1122529" y="510408"/>
                            <a:pt x="1140150" y="501651"/>
                            <a:pt x="1157770" y="492891"/>
                          </a:cubicBezTo>
                          <a:cubicBezTo>
                            <a:pt x="1159973" y="488512"/>
                            <a:pt x="1163277" y="486321"/>
                            <a:pt x="1167131" y="486321"/>
                          </a:cubicBezTo>
                          <a:lnTo>
                            <a:pt x="1174904" y="490353"/>
                          </a:lnTo>
                          <a:lnTo>
                            <a:pt x="1187261" y="475339"/>
                          </a:lnTo>
                          <a:lnTo>
                            <a:pt x="1190018" y="473971"/>
                          </a:lnTo>
                          <a:lnTo>
                            <a:pt x="1205783" y="444448"/>
                          </a:lnTo>
                          <a:cubicBezTo>
                            <a:pt x="1218778" y="435599"/>
                            <a:pt x="1236103" y="431176"/>
                            <a:pt x="1249098" y="422327"/>
                          </a:cubicBezTo>
                          <a:lnTo>
                            <a:pt x="1249537" y="422317"/>
                          </a:lnTo>
                          <a:lnTo>
                            <a:pt x="1253866" y="400116"/>
                          </a:lnTo>
                          <a:cubicBezTo>
                            <a:pt x="1266938" y="382239"/>
                            <a:pt x="1280009" y="368833"/>
                            <a:pt x="1301795" y="373302"/>
                          </a:cubicBezTo>
                          <a:cubicBezTo>
                            <a:pt x="1314866" y="373302"/>
                            <a:pt x="1332295" y="373302"/>
                            <a:pt x="1345367" y="368833"/>
                          </a:cubicBezTo>
                          <a:lnTo>
                            <a:pt x="1345579" y="371444"/>
                          </a:lnTo>
                          <a:lnTo>
                            <a:pt x="1345703" y="370821"/>
                          </a:lnTo>
                          <a:cubicBezTo>
                            <a:pt x="1354416" y="357588"/>
                            <a:pt x="1363132" y="339942"/>
                            <a:pt x="1371846" y="326709"/>
                          </a:cubicBezTo>
                          <a:cubicBezTo>
                            <a:pt x="1397988" y="317887"/>
                            <a:pt x="1419775" y="348766"/>
                            <a:pt x="1441561" y="326709"/>
                          </a:cubicBezTo>
                          <a:lnTo>
                            <a:pt x="1442273" y="327719"/>
                          </a:lnTo>
                          <a:lnTo>
                            <a:pt x="1441971" y="326119"/>
                          </a:lnTo>
                          <a:cubicBezTo>
                            <a:pt x="1450776" y="277478"/>
                            <a:pt x="1441971" y="233261"/>
                            <a:pt x="1402346" y="189042"/>
                          </a:cubicBezTo>
                          <a:cubicBezTo>
                            <a:pt x="1490401" y="175776"/>
                            <a:pt x="1450776" y="286322"/>
                            <a:pt x="1516817" y="277478"/>
                          </a:cubicBezTo>
                          <a:cubicBezTo>
                            <a:pt x="1556440" y="259792"/>
                            <a:pt x="1600468" y="273057"/>
                            <a:pt x="1635690" y="250949"/>
                          </a:cubicBezTo>
                          <a:cubicBezTo>
                            <a:pt x="1692925" y="193464"/>
                            <a:pt x="1719341" y="264214"/>
                            <a:pt x="1758966" y="277478"/>
                          </a:cubicBezTo>
                          <a:cubicBezTo>
                            <a:pt x="1758966" y="286322"/>
                            <a:pt x="1758966" y="295166"/>
                            <a:pt x="1758966" y="304010"/>
                          </a:cubicBezTo>
                          <a:lnTo>
                            <a:pt x="1758545" y="305802"/>
                          </a:lnTo>
                          <a:lnTo>
                            <a:pt x="1782553" y="325736"/>
                          </a:lnTo>
                          <a:lnTo>
                            <a:pt x="1783259" y="325408"/>
                          </a:lnTo>
                          <a:cubicBezTo>
                            <a:pt x="1790921" y="318836"/>
                            <a:pt x="1798582" y="315549"/>
                            <a:pt x="1806244" y="314318"/>
                          </a:cubicBezTo>
                          <a:cubicBezTo>
                            <a:pt x="1829226" y="310621"/>
                            <a:pt x="1852209" y="325408"/>
                            <a:pt x="1875192" y="325408"/>
                          </a:cubicBezTo>
                          <a:lnTo>
                            <a:pt x="1878420" y="327715"/>
                          </a:lnTo>
                          <a:lnTo>
                            <a:pt x="1876943" y="324986"/>
                          </a:lnTo>
                          <a:cubicBezTo>
                            <a:pt x="1933102" y="320569"/>
                            <a:pt x="1954703" y="342650"/>
                            <a:pt x="1950383" y="395647"/>
                          </a:cubicBezTo>
                          <a:lnTo>
                            <a:pt x="1949567" y="395459"/>
                          </a:lnTo>
                          <a:lnTo>
                            <a:pt x="1949612" y="395517"/>
                          </a:lnTo>
                          <a:cubicBezTo>
                            <a:pt x="1949612" y="404279"/>
                            <a:pt x="1949612" y="413044"/>
                            <a:pt x="1949612" y="421807"/>
                          </a:cubicBezTo>
                          <a:lnTo>
                            <a:pt x="1951575" y="431625"/>
                          </a:lnTo>
                          <a:lnTo>
                            <a:pt x="1951575" y="421531"/>
                          </a:lnTo>
                          <a:cubicBezTo>
                            <a:pt x="2003413" y="417098"/>
                            <a:pt x="2055253" y="425967"/>
                            <a:pt x="2094133" y="465877"/>
                          </a:cubicBezTo>
                          <a:lnTo>
                            <a:pt x="2091356" y="466341"/>
                          </a:lnTo>
                          <a:lnTo>
                            <a:pt x="2095217" y="466836"/>
                          </a:lnTo>
                          <a:cubicBezTo>
                            <a:pt x="2121575" y="475685"/>
                            <a:pt x="2143539" y="457989"/>
                            <a:pt x="2165503" y="444717"/>
                          </a:cubicBezTo>
                          <a:lnTo>
                            <a:pt x="2167586" y="444950"/>
                          </a:lnTo>
                          <a:lnTo>
                            <a:pt x="2166529" y="443911"/>
                          </a:lnTo>
                          <a:cubicBezTo>
                            <a:pt x="2186190" y="405300"/>
                            <a:pt x="2213228" y="388407"/>
                            <a:pt x="2247639" y="391424"/>
                          </a:cubicBezTo>
                          <a:lnTo>
                            <a:pt x="2282405" y="400462"/>
                          </a:lnTo>
                          <a:lnTo>
                            <a:pt x="2284001" y="399962"/>
                          </a:lnTo>
                          <a:lnTo>
                            <a:pt x="2310259" y="369144"/>
                          </a:lnTo>
                          <a:lnTo>
                            <a:pt x="2310259" y="347168"/>
                          </a:lnTo>
                          <a:lnTo>
                            <a:pt x="2312731" y="346682"/>
                          </a:lnTo>
                          <a:lnTo>
                            <a:pt x="2358724" y="294651"/>
                          </a:lnTo>
                          <a:cubicBezTo>
                            <a:pt x="2384580" y="285712"/>
                            <a:pt x="2406126" y="285712"/>
                            <a:pt x="2431982" y="299118"/>
                          </a:cubicBezTo>
                          <a:lnTo>
                            <a:pt x="2385181" y="352064"/>
                          </a:lnTo>
                          <a:lnTo>
                            <a:pt x="2390035" y="376851"/>
                          </a:lnTo>
                          <a:cubicBezTo>
                            <a:pt x="2393886" y="384546"/>
                            <a:pt x="2400489" y="391142"/>
                            <a:pt x="2411493" y="395540"/>
                          </a:cubicBezTo>
                          <a:lnTo>
                            <a:pt x="2411440" y="395730"/>
                          </a:lnTo>
                          <a:lnTo>
                            <a:pt x="2480068" y="374196"/>
                          </a:lnTo>
                          <a:lnTo>
                            <a:pt x="2483309" y="377755"/>
                          </a:lnTo>
                          <a:lnTo>
                            <a:pt x="2481934" y="374441"/>
                          </a:lnTo>
                          <a:cubicBezTo>
                            <a:pt x="2499412" y="356890"/>
                            <a:pt x="2516890" y="343727"/>
                            <a:pt x="2534368" y="330563"/>
                          </a:cubicBezTo>
                          <a:lnTo>
                            <a:pt x="2536573" y="329801"/>
                          </a:lnTo>
                          <a:lnTo>
                            <a:pt x="2533874" y="329149"/>
                          </a:lnTo>
                          <a:cubicBezTo>
                            <a:pt x="2547073" y="285354"/>
                            <a:pt x="2586674" y="285354"/>
                            <a:pt x="2621876" y="276595"/>
                          </a:cubicBezTo>
                          <a:lnTo>
                            <a:pt x="2624625" y="274573"/>
                          </a:lnTo>
                          <a:lnTo>
                            <a:pt x="2649669" y="238031"/>
                          </a:lnTo>
                          <a:cubicBezTo>
                            <a:pt x="2683623" y="209172"/>
                            <a:pt x="2734046" y="207524"/>
                            <a:pt x="2769832" y="181139"/>
                          </a:cubicBezTo>
                          <a:lnTo>
                            <a:pt x="2766802" y="214937"/>
                          </a:lnTo>
                          <a:lnTo>
                            <a:pt x="2768128" y="213667"/>
                          </a:lnTo>
                          <a:lnTo>
                            <a:pt x="2771043" y="181139"/>
                          </a:lnTo>
                          <a:lnTo>
                            <a:pt x="2817941" y="133559"/>
                          </a:lnTo>
                          <a:lnTo>
                            <a:pt x="2818373" y="103180"/>
                          </a:lnTo>
                          <a:cubicBezTo>
                            <a:pt x="2828071" y="79983"/>
                            <a:pt x="2861908" y="84866"/>
                            <a:pt x="2888316" y="84866"/>
                          </a:cubicBezTo>
                          <a:cubicBezTo>
                            <a:pt x="2910322" y="76184"/>
                            <a:pt x="2936732" y="71842"/>
                            <a:pt x="2958738" y="63160"/>
                          </a:cubicBezTo>
                          <a:cubicBezTo>
                            <a:pt x="2965342" y="71842"/>
                            <a:pt x="2973045" y="77268"/>
                            <a:pt x="2981297" y="80525"/>
                          </a:cubicBezTo>
                          <a:lnTo>
                            <a:pt x="3005829" y="84643"/>
                          </a:lnTo>
                          <a:lnTo>
                            <a:pt x="3005791" y="84611"/>
                          </a:lnTo>
                          <a:cubicBezTo>
                            <a:pt x="3014677" y="75672"/>
                            <a:pt x="3023564" y="66736"/>
                            <a:pt x="3032450" y="57797"/>
                          </a:cubicBezTo>
                          <a:lnTo>
                            <a:pt x="3033280" y="57973"/>
                          </a:lnTo>
                          <a:lnTo>
                            <a:pt x="3034362" y="21069"/>
                          </a:lnTo>
                          <a:cubicBezTo>
                            <a:pt x="3035452" y="9428"/>
                            <a:pt x="3039809" y="559"/>
                            <a:pt x="3055059" y="559"/>
                          </a:cubicBezTo>
                          <a:cubicBezTo>
                            <a:pt x="3094273" y="-3875"/>
                            <a:pt x="3124774" y="18297"/>
                            <a:pt x="3129132" y="58209"/>
                          </a:cubicBezTo>
                          <a:lnTo>
                            <a:pt x="3129125" y="58216"/>
                          </a:lnTo>
                          <a:lnTo>
                            <a:pt x="3130204" y="57797"/>
                          </a:lnTo>
                          <a:cubicBezTo>
                            <a:pt x="3161308" y="138238"/>
                            <a:pt x="3072439" y="98017"/>
                            <a:pt x="3059109" y="133768"/>
                          </a:cubicBezTo>
                          <a:lnTo>
                            <a:pt x="3058413" y="133069"/>
                          </a:lnTo>
                          <a:lnTo>
                            <a:pt x="3052237" y="159280"/>
                          </a:lnTo>
                          <a:cubicBezTo>
                            <a:pt x="3048975" y="168139"/>
                            <a:pt x="3043538" y="175891"/>
                            <a:pt x="3032662" y="180322"/>
                          </a:cubicBezTo>
                          <a:lnTo>
                            <a:pt x="3031678" y="181757"/>
                          </a:lnTo>
                          <a:lnTo>
                            <a:pt x="3033274" y="181139"/>
                          </a:lnTo>
                          <a:lnTo>
                            <a:pt x="3058941" y="224091"/>
                          </a:lnTo>
                          <a:lnTo>
                            <a:pt x="3102318" y="228446"/>
                          </a:lnTo>
                          <a:lnTo>
                            <a:pt x="3101212" y="230888"/>
                          </a:lnTo>
                          <a:lnTo>
                            <a:pt x="3103254" y="229074"/>
                          </a:lnTo>
                          <a:cubicBezTo>
                            <a:pt x="3169012" y="172165"/>
                            <a:pt x="3217234" y="88989"/>
                            <a:pt x="3335596" y="84611"/>
                          </a:cubicBezTo>
                          <a:cubicBezTo>
                            <a:pt x="3274224" y="141521"/>
                            <a:pt x="3226001" y="185298"/>
                            <a:pt x="3177779" y="229074"/>
                          </a:cubicBezTo>
                          <a:lnTo>
                            <a:pt x="3177688" y="229576"/>
                          </a:lnTo>
                          <a:lnTo>
                            <a:pt x="3177800" y="229403"/>
                          </a:lnTo>
                          <a:cubicBezTo>
                            <a:pt x="3186502" y="229403"/>
                            <a:pt x="3190853" y="229403"/>
                            <a:pt x="3199555" y="229403"/>
                          </a:cubicBezTo>
                          <a:lnTo>
                            <a:pt x="3200608" y="231871"/>
                          </a:lnTo>
                          <a:lnTo>
                            <a:pt x="3200990" y="229594"/>
                          </a:lnTo>
                          <a:cubicBezTo>
                            <a:pt x="3239313" y="225740"/>
                            <a:pt x="3291046" y="191532"/>
                            <a:pt x="3297512" y="247964"/>
                          </a:cubicBezTo>
                          <a:lnTo>
                            <a:pt x="3297350" y="276646"/>
                          </a:lnTo>
                          <a:lnTo>
                            <a:pt x="3318919" y="292185"/>
                          </a:lnTo>
                          <a:cubicBezTo>
                            <a:pt x="3330808" y="296938"/>
                            <a:pt x="3343783" y="297661"/>
                            <a:pt x="3356680" y="297608"/>
                          </a:cubicBezTo>
                          <a:lnTo>
                            <a:pt x="3392528" y="298353"/>
                          </a:lnTo>
                          <a:lnTo>
                            <a:pt x="3414649" y="282248"/>
                          </a:lnTo>
                          <a:cubicBezTo>
                            <a:pt x="3439613" y="276636"/>
                            <a:pt x="3469570" y="296592"/>
                            <a:pt x="3489542" y="276636"/>
                          </a:cubicBezTo>
                          <a:cubicBezTo>
                            <a:pt x="3512842" y="349806"/>
                            <a:pt x="3463746" y="348143"/>
                            <a:pt x="3424634" y="355834"/>
                          </a:cubicBezTo>
                          <a:lnTo>
                            <a:pt x="3393994" y="368872"/>
                          </a:lnTo>
                          <a:lnTo>
                            <a:pt x="3393978" y="368906"/>
                          </a:lnTo>
                          <a:cubicBezTo>
                            <a:pt x="3385156" y="377723"/>
                            <a:pt x="3376335" y="386538"/>
                            <a:pt x="3367510" y="395353"/>
                          </a:cubicBezTo>
                          <a:lnTo>
                            <a:pt x="3367233" y="396343"/>
                          </a:lnTo>
                          <a:lnTo>
                            <a:pt x="3389221" y="439394"/>
                          </a:lnTo>
                          <a:lnTo>
                            <a:pt x="3389605" y="439769"/>
                          </a:lnTo>
                          <a:lnTo>
                            <a:pt x="3438156" y="418716"/>
                          </a:lnTo>
                          <a:cubicBezTo>
                            <a:pt x="3454467" y="412753"/>
                            <a:pt x="3470780" y="408315"/>
                            <a:pt x="3487091" y="406651"/>
                          </a:cubicBezTo>
                          <a:cubicBezTo>
                            <a:pt x="3503402" y="404987"/>
                            <a:pt x="3519714" y="406096"/>
                            <a:pt x="3536026" y="411227"/>
                          </a:cubicBezTo>
                          <a:lnTo>
                            <a:pt x="3548865" y="416931"/>
                          </a:lnTo>
                          <a:lnTo>
                            <a:pt x="3552144" y="400116"/>
                          </a:lnTo>
                          <a:cubicBezTo>
                            <a:pt x="3565216" y="382239"/>
                            <a:pt x="3578287" y="368833"/>
                            <a:pt x="3600073" y="373302"/>
                          </a:cubicBezTo>
                          <a:cubicBezTo>
                            <a:pt x="3613144" y="373302"/>
                            <a:pt x="3630573" y="373302"/>
                            <a:pt x="3643645" y="368833"/>
                          </a:cubicBezTo>
                          <a:lnTo>
                            <a:pt x="3643857" y="371444"/>
                          </a:lnTo>
                          <a:lnTo>
                            <a:pt x="3643981" y="370821"/>
                          </a:lnTo>
                          <a:cubicBezTo>
                            <a:pt x="3652694" y="357588"/>
                            <a:pt x="3661410" y="339942"/>
                            <a:pt x="3670124" y="326709"/>
                          </a:cubicBezTo>
                          <a:cubicBezTo>
                            <a:pt x="3696266" y="317887"/>
                            <a:pt x="3718053" y="348766"/>
                            <a:pt x="3739839" y="326709"/>
                          </a:cubicBezTo>
                          <a:lnTo>
                            <a:pt x="3740551" y="327719"/>
                          </a:lnTo>
                          <a:lnTo>
                            <a:pt x="3740249" y="326119"/>
                          </a:lnTo>
                          <a:cubicBezTo>
                            <a:pt x="3749054" y="277478"/>
                            <a:pt x="3740249" y="233261"/>
                            <a:pt x="3700624" y="189042"/>
                          </a:cubicBezTo>
                          <a:cubicBezTo>
                            <a:pt x="3788679" y="175776"/>
                            <a:pt x="3749054" y="286322"/>
                            <a:pt x="3815095" y="277478"/>
                          </a:cubicBezTo>
                          <a:cubicBezTo>
                            <a:pt x="3854718" y="259792"/>
                            <a:pt x="3898746" y="273057"/>
                            <a:pt x="3933968" y="250949"/>
                          </a:cubicBezTo>
                          <a:cubicBezTo>
                            <a:pt x="3955431" y="229392"/>
                            <a:pt x="3972560" y="225869"/>
                            <a:pt x="3987677" y="230584"/>
                          </a:cubicBezTo>
                          <a:lnTo>
                            <a:pt x="3996493" y="234891"/>
                          </a:lnTo>
                          <a:lnTo>
                            <a:pt x="4042007" y="197227"/>
                          </a:lnTo>
                          <a:lnTo>
                            <a:pt x="4042131" y="197322"/>
                          </a:lnTo>
                          <a:lnTo>
                            <a:pt x="4067038" y="176506"/>
                          </a:lnTo>
                          <a:lnTo>
                            <a:pt x="4068181" y="176645"/>
                          </a:lnTo>
                          <a:lnTo>
                            <a:pt x="4115972" y="132875"/>
                          </a:lnTo>
                          <a:cubicBezTo>
                            <a:pt x="4177537" y="137305"/>
                            <a:pt x="4133564" y="181605"/>
                            <a:pt x="4137961" y="203755"/>
                          </a:cubicBezTo>
                          <a:lnTo>
                            <a:pt x="4137986" y="204809"/>
                          </a:lnTo>
                          <a:lnTo>
                            <a:pt x="4139266" y="203260"/>
                          </a:lnTo>
                          <a:lnTo>
                            <a:pt x="4231175" y="181195"/>
                          </a:lnTo>
                          <a:lnTo>
                            <a:pt x="4231162" y="181139"/>
                          </a:lnTo>
                          <a:cubicBezTo>
                            <a:pt x="4241962" y="166124"/>
                            <a:pt x="4252762" y="155398"/>
                            <a:pt x="4265181" y="150036"/>
                          </a:cubicBezTo>
                          <a:lnTo>
                            <a:pt x="4307859" y="151081"/>
                          </a:lnTo>
                          <a:lnTo>
                            <a:pt x="4309010" y="150353"/>
                          </a:lnTo>
                          <a:cubicBezTo>
                            <a:pt x="4344047" y="132875"/>
                            <a:pt x="4344047" y="163462"/>
                            <a:pt x="4357188" y="180940"/>
                          </a:cubicBezTo>
                          <a:lnTo>
                            <a:pt x="4356918" y="181208"/>
                          </a:lnTo>
                          <a:lnTo>
                            <a:pt x="4357521" y="181197"/>
                          </a:lnTo>
                          <a:cubicBezTo>
                            <a:pt x="4383664" y="163626"/>
                            <a:pt x="4405449" y="146053"/>
                            <a:pt x="4427236" y="132875"/>
                          </a:cubicBezTo>
                          <a:cubicBezTo>
                            <a:pt x="4466450" y="154839"/>
                            <a:pt x="4496951" y="181197"/>
                            <a:pt x="4501308" y="229518"/>
                          </a:cubicBezTo>
                          <a:lnTo>
                            <a:pt x="4501015" y="230405"/>
                          </a:lnTo>
                          <a:lnTo>
                            <a:pt x="4502314" y="229087"/>
                          </a:lnTo>
                          <a:cubicBezTo>
                            <a:pt x="4554600" y="202590"/>
                            <a:pt x="4567671" y="246753"/>
                            <a:pt x="4563315" y="277667"/>
                          </a:cubicBezTo>
                          <a:cubicBezTo>
                            <a:pt x="4563315" y="326248"/>
                            <a:pt x="4585101" y="326248"/>
                            <a:pt x="4619959" y="326248"/>
                          </a:cubicBezTo>
                          <a:lnTo>
                            <a:pt x="4619644" y="326536"/>
                          </a:lnTo>
                          <a:lnTo>
                            <a:pt x="4620568" y="326170"/>
                          </a:lnTo>
                          <a:lnTo>
                            <a:pt x="4653771" y="298305"/>
                          </a:lnTo>
                          <a:lnTo>
                            <a:pt x="4657002" y="294651"/>
                          </a:lnTo>
                          <a:lnTo>
                            <a:pt x="4658406" y="294415"/>
                          </a:lnTo>
                          <a:lnTo>
                            <a:pt x="4673110" y="282076"/>
                          </a:lnTo>
                          <a:lnTo>
                            <a:pt x="4682779" y="290326"/>
                          </a:lnTo>
                          <a:lnTo>
                            <a:pt x="4693631" y="288505"/>
                          </a:lnTo>
                          <a:cubicBezTo>
                            <a:pt x="4705481" y="289064"/>
                            <a:pt x="4717331" y="292415"/>
                            <a:pt x="4730259" y="299118"/>
                          </a:cubicBezTo>
                          <a:lnTo>
                            <a:pt x="4720422" y="310248"/>
                          </a:lnTo>
                          <a:lnTo>
                            <a:pt x="4725907" y="311685"/>
                          </a:lnTo>
                          <a:cubicBezTo>
                            <a:pt x="4743198" y="311944"/>
                            <a:pt x="4760335" y="304606"/>
                            <a:pt x="4777780" y="295718"/>
                          </a:cubicBezTo>
                          <a:lnTo>
                            <a:pt x="4813055" y="277750"/>
                          </a:lnTo>
                          <a:lnTo>
                            <a:pt x="4813016" y="277725"/>
                          </a:lnTo>
                          <a:cubicBezTo>
                            <a:pt x="4839341" y="246974"/>
                            <a:pt x="4870054" y="233796"/>
                            <a:pt x="4909543" y="229403"/>
                          </a:cubicBezTo>
                          <a:lnTo>
                            <a:pt x="4910838" y="231570"/>
                          </a:lnTo>
                          <a:lnTo>
                            <a:pt x="4910973" y="229224"/>
                          </a:lnTo>
                          <a:cubicBezTo>
                            <a:pt x="4932323" y="226744"/>
                            <a:pt x="4946591" y="228449"/>
                            <a:pt x="4955971" y="233032"/>
                          </a:cubicBezTo>
                          <a:lnTo>
                            <a:pt x="4955990" y="233058"/>
                          </a:lnTo>
                          <a:lnTo>
                            <a:pt x="4976014" y="220677"/>
                          </a:lnTo>
                          <a:cubicBezTo>
                            <a:pt x="5006197" y="206802"/>
                            <a:pt x="5041270" y="200928"/>
                            <a:pt x="5068110" y="181139"/>
                          </a:cubicBezTo>
                          <a:lnTo>
                            <a:pt x="5065079" y="214937"/>
                          </a:lnTo>
                          <a:lnTo>
                            <a:pt x="5066405" y="213667"/>
                          </a:lnTo>
                          <a:lnTo>
                            <a:pt x="5069320" y="181139"/>
                          </a:lnTo>
                          <a:lnTo>
                            <a:pt x="5116219" y="133559"/>
                          </a:lnTo>
                          <a:lnTo>
                            <a:pt x="5116651" y="103180"/>
                          </a:lnTo>
                          <a:cubicBezTo>
                            <a:pt x="5126349" y="79983"/>
                            <a:pt x="5160186" y="84866"/>
                            <a:pt x="5186593" y="84866"/>
                          </a:cubicBezTo>
                          <a:cubicBezTo>
                            <a:pt x="5208599" y="76184"/>
                            <a:pt x="5235010" y="71842"/>
                            <a:pt x="5257015" y="63160"/>
                          </a:cubicBezTo>
                          <a:cubicBezTo>
                            <a:pt x="5263619" y="71842"/>
                            <a:pt x="5271322" y="77268"/>
                            <a:pt x="5279574" y="80525"/>
                          </a:cubicBezTo>
                          <a:lnTo>
                            <a:pt x="5304106" y="84643"/>
                          </a:lnTo>
                          <a:lnTo>
                            <a:pt x="5304068" y="84611"/>
                          </a:lnTo>
                          <a:cubicBezTo>
                            <a:pt x="5312954" y="75672"/>
                            <a:pt x="5321841" y="66736"/>
                            <a:pt x="5330728" y="57797"/>
                          </a:cubicBezTo>
                          <a:lnTo>
                            <a:pt x="5331557" y="57973"/>
                          </a:lnTo>
                          <a:lnTo>
                            <a:pt x="5332639" y="21069"/>
                          </a:lnTo>
                          <a:cubicBezTo>
                            <a:pt x="5333730" y="9428"/>
                            <a:pt x="5338087" y="559"/>
                            <a:pt x="5353337" y="559"/>
                          </a:cubicBezTo>
                          <a:close/>
                        </a:path>
                      </a:pathLst>
                    </a:custGeom>
                    <a:solidFill>
                      <a:srgbClr val="F7F7F7">
                        <a:lumMod val="95000"/>
                      </a:srgbClr>
                    </a:solid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F35E9" w:rsidRPr="00403C21">
        <w:rPr>
          <w:sz w:val="2"/>
          <w:szCs w:val="2"/>
          <w:rtl/>
        </w:rPr>
        <w:br w:type="page"/>
      </w:r>
    </w:p>
    <w:p w14:paraId="4EC3ED2B" w14:textId="77777777" w:rsidR="006F35E9" w:rsidRPr="006F35E9" w:rsidRDefault="006F35E9" w:rsidP="006F35E9">
      <w:pPr>
        <w:rPr>
          <w:sz w:val="2"/>
          <w:szCs w:val="2"/>
          <w:rtl/>
        </w:rPr>
      </w:pPr>
    </w:p>
    <w:p w14:paraId="4D6E5FBD" w14:textId="77777777" w:rsidR="006F35E9" w:rsidRDefault="006F35E9" w:rsidP="006F35E9">
      <w:pPr>
        <w:bidi/>
        <w:spacing w:line="276" w:lineRule="auto"/>
        <w:jc w:val="lowKashida"/>
        <w:rPr>
          <w:rFonts w:ascii="Sakkal Majalla" w:eastAsia="Times New Roman" w:hAnsi="Sakkal Majalla" w:cs="Sakkal Majalla"/>
          <w:b/>
          <w:bCs/>
          <w:color w:val="002060"/>
          <w:sz w:val="34"/>
          <w:szCs w:val="34"/>
          <w:rtl/>
        </w:rPr>
      </w:pPr>
      <w:r w:rsidRPr="006F35E9">
        <w:rPr>
          <w:rFonts w:hint="cs"/>
          <w:b/>
          <w:bCs/>
          <w:noProof/>
          <w:sz w:val="34"/>
          <w:szCs w:val="34"/>
          <w:rtl/>
        </w:rPr>
        <mc:AlternateContent>
          <mc:Choice Requires="wpg">
            <w:drawing>
              <wp:anchor distT="0" distB="0" distL="114300" distR="114300" simplePos="0" relativeHeight="252418048" behindDoc="0" locked="0" layoutInCell="1" allowOverlap="1" wp14:anchorId="3284CBCC" wp14:editId="2B8B1D50">
                <wp:simplePos x="0" y="0"/>
                <wp:positionH relativeFrom="margin">
                  <wp:align>center</wp:align>
                </wp:positionH>
                <wp:positionV relativeFrom="paragraph">
                  <wp:posOffset>8890</wp:posOffset>
                </wp:positionV>
                <wp:extent cx="3735705" cy="942975"/>
                <wp:effectExtent l="0" t="0" r="0" b="9525"/>
                <wp:wrapNone/>
                <wp:docPr id="330755" name="Group 330755"/>
                <wp:cNvGraphicFramePr/>
                <a:graphic xmlns:a="http://schemas.openxmlformats.org/drawingml/2006/main">
                  <a:graphicData uri="http://schemas.microsoft.com/office/word/2010/wordprocessingGroup">
                    <wpg:wgp>
                      <wpg:cNvGrpSpPr/>
                      <wpg:grpSpPr>
                        <a:xfrm>
                          <a:off x="0" y="0"/>
                          <a:ext cx="3735705" cy="942975"/>
                          <a:chOff x="0" y="0"/>
                          <a:chExt cx="2897505" cy="922461"/>
                        </a:xfrm>
                      </wpg:grpSpPr>
                      <pic:pic xmlns:pic="http://schemas.openxmlformats.org/drawingml/2006/picture">
                        <pic:nvPicPr>
                          <pic:cNvPr id="330756" name="Picture 330756"/>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97505" cy="922461"/>
                          </a:xfrm>
                          <a:prstGeom prst="rect">
                            <a:avLst/>
                          </a:prstGeom>
                          <a:noFill/>
                          <a:ln>
                            <a:noFill/>
                          </a:ln>
                        </pic:spPr>
                      </pic:pic>
                      <wps:wsp>
                        <wps:cNvPr id="330757" name="Rectangle 330757"/>
                        <wps:cNvSpPr/>
                        <wps:spPr>
                          <a:xfrm>
                            <a:off x="0" y="165465"/>
                            <a:ext cx="2727064" cy="626724"/>
                          </a:xfrm>
                          <a:prstGeom prst="rect">
                            <a:avLst/>
                          </a:prstGeom>
                          <a:noFill/>
                          <a:ln w="12700" cap="flat" cmpd="sng" algn="ctr">
                            <a:noFill/>
                            <a:prstDash val="solid"/>
                            <a:miter lim="800000"/>
                          </a:ln>
                          <a:effectLst/>
                        </wps:spPr>
                        <wps:txbx>
                          <w:txbxContent>
                            <w:p w14:paraId="725E7177" w14:textId="77777777" w:rsidR="00B30897" w:rsidRPr="00FE54AE" w:rsidRDefault="00B30897" w:rsidP="006F35E9">
                              <w:pPr>
                                <w:bidi/>
                                <w:jc w:val="center"/>
                                <w:rPr>
                                  <w:sz w:val="28"/>
                                  <w:szCs w:val="28"/>
                                  <w:lang w:bidi="ar-EG"/>
                                </w:rPr>
                              </w:pPr>
                              <w:r w:rsidRPr="006F35E9">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الفرق بين خوارزمية </w:t>
                              </w:r>
                              <w:r w:rsidRPr="006F35E9">
                                <w:rPr>
                                  <w:rFonts w:ascii="Adobe Arabic" w:hAnsi="Adobe Arabic" w:cs="Adobe Arabic"/>
                                  <w:b/>
                                  <w:bCs/>
                                  <w:color w:val="C00000"/>
                                  <w:sz w:val="48"/>
                                  <w:szCs w:val="48"/>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Q-Learning</w:t>
                              </w:r>
                              <w:r w:rsidRPr="006F35E9">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و</w:t>
                              </w:r>
                              <w:r w:rsidRPr="006F35E9">
                                <w:rPr>
                                  <w:rFonts w:ascii="Adobe Arabic" w:hAnsi="Adobe Arabic" w:cs="Adobe Arabic"/>
                                  <w:b/>
                                  <w:bCs/>
                                  <w:color w:val="C00000"/>
                                  <w:sz w:val="48"/>
                                  <w:szCs w:val="48"/>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Sarsa</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3284CBCC" id="Group 330755" o:spid="_x0000_s1685" style="position:absolute;left:0;text-align:left;margin-left:0;margin-top:.7pt;width:294.15pt;height:74.25pt;z-index:252418048;mso-position-horizontal:center;mso-position-horizontal-relative:margin;mso-width-relative:margin;mso-height-relative:margin" coordsize="28975,92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">
                <v:shape id="Picture 330756" o:spid="_x0000_s1686" type="#_x0000_t75" style="position:absolute;width:28975;height:9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">
                  <v:imagedata r:id="rId19" o:title=""/>
                </v:shape>
                <v:rect id="Rectangle 330757" o:spid="_x0000_s1687" style="position:absolute;top:1654;width:27270;height:6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" filled="f" stroked="f" strokeweight="1pt">
                  <v:textbox>
                    <w:txbxContent>
                      <w:p w14:paraId="725E7177" w14:textId="77777777" w:rsidR="00B30897" w:rsidRPr="00FE54AE" w:rsidRDefault="00B30897" w:rsidP="006F35E9">
                        <w:pPr>
                          <w:bidi/>
                          <w:jc w:val="center"/>
                          <w:rPr>
                            <w:sz w:val="28"/>
                            <w:szCs w:val="28"/>
                            <w:lang w:bidi="ar-EG"/>
                          </w:rPr>
                        </w:pPr>
                        <w:r w:rsidRPr="006F35E9">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الفرق بين خوارزمية </w:t>
                        </w:r>
                        <w:r w:rsidRPr="006F35E9">
                          <w:rPr>
                            <w:rFonts w:ascii="Adobe Arabic" w:hAnsi="Adobe Arabic" w:cs="Adobe Arabic"/>
                            <w:b/>
                            <w:bCs/>
                            <w:color w:val="C00000"/>
                            <w:sz w:val="48"/>
                            <w:szCs w:val="48"/>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Q-Learning</w:t>
                        </w:r>
                        <w:r w:rsidRPr="006F35E9">
                          <w:rPr>
                            <w:rFonts w:ascii="Adobe Arabic" w:hAnsi="Adobe Arabic" w:cs="Adobe Arabic"/>
                            <w:b/>
                            <w:bCs/>
                            <w:color w:val="C00000"/>
                            <w:sz w:val="48"/>
                            <w:szCs w:val="48"/>
                            <w:rtl/>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 xml:space="preserve"> و</w:t>
                        </w:r>
                        <w:r w:rsidRPr="006F35E9">
                          <w:rPr>
                            <w:rFonts w:ascii="Adobe Arabic" w:hAnsi="Adobe Arabic" w:cs="Adobe Arabic"/>
                            <w:b/>
                            <w:bCs/>
                            <w:color w:val="C00000"/>
                            <w:sz w:val="48"/>
                            <w:szCs w:val="48"/>
                            <w:lang w:bidi="ar-EG"/>
                            <w14:shadow w14:blurRad="38100" w14:dist="19050" w14:dir="2700000" w14:sx="100000" w14:sy="100000" w14:kx="0" w14:ky="0" w14:algn="tl">
                              <w14:srgbClr w14:val="000000">
                                <w14:alpha w14:val="60000"/>
                              </w14:srgbClr>
                            </w14:shadow>
                            <w14:textOutline w14:w="9525" w14:cap="flat" w14:cmpd="sng" w14:algn="ctr">
                              <w14:solidFill>
                                <w14:srgbClr w14:val="C00000"/>
                              </w14:solidFill>
                              <w14:prstDash w14:val="solid"/>
                              <w14:round/>
                            </w14:textOutline>
                          </w:rPr>
                          <w:t>Sarsa</w:t>
                        </w:r>
                      </w:p>
                    </w:txbxContent>
                  </v:textbox>
                </v:rect>
                <w10:wrap anchorx="margin"/>
              </v:group>
            </w:pict>
          </mc:Fallback>
        </mc:AlternateContent>
      </w:r>
    </w:p>
    <w:p w14:paraId="1E5BBCB0" w14:textId="77777777" w:rsidR="006F35E9" w:rsidRDefault="006F35E9" w:rsidP="006F35E9">
      <w:pPr>
        <w:bidi/>
        <w:spacing w:line="276" w:lineRule="auto"/>
        <w:jc w:val="lowKashida"/>
        <w:rPr>
          <w:rFonts w:ascii="Sakkal Majalla" w:eastAsia="Times New Roman" w:hAnsi="Sakkal Majalla" w:cs="Sakkal Majalla"/>
          <w:b/>
          <w:bCs/>
          <w:color w:val="002060"/>
          <w:sz w:val="34"/>
          <w:szCs w:val="34"/>
          <w:rtl/>
        </w:rPr>
      </w:pPr>
    </w:p>
    <w:p w14:paraId="40627C69" w14:textId="77777777" w:rsidR="006F35E9" w:rsidRDefault="006F35E9" w:rsidP="006F35E9">
      <w:pPr>
        <w:bidi/>
        <w:spacing w:line="276" w:lineRule="auto"/>
        <w:jc w:val="lowKashida"/>
        <w:rPr>
          <w:rFonts w:ascii="Sakkal Majalla" w:eastAsia="Times New Roman" w:hAnsi="Sakkal Majalla" w:cs="Sakkal Majalla"/>
          <w:b/>
          <w:bCs/>
          <w:color w:val="002060"/>
          <w:sz w:val="34"/>
          <w:szCs w:val="34"/>
          <w:rtl/>
        </w:rPr>
      </w:pPr>
    </w:p>
    <w:p w14:paraId="1D4BA522" w14:textId="77777777" w:rsidR="006F35E9" w:rsidRPr="007A3EF3" w:rsidRDefault="007A3EF3" w:rsidP="007A3EF3">
      <w:pPr>
        <w:bidi/>
        <w:spacing w:line="276" w:lineRule="auto"/>
        <w:jc w:val="lowKashida"/>
        <w:rPr>
          <w:rFonts w:ascii="Sakkal Majalla" w:eastAsia="Times New Roman" w:hAnsi="Sakkal Majalla" w:cs="Sakkal Majalla"/>
          <w:b/>
          <w:bCs/>
          <w:color w:val="0070C0"/>
          <w:sz w:val="34"/>
          <w:szCs w:val="34"/>
          <w:rtl/>
        </w:rPr>
      </w:pPr>
      <w:r w:rsidRPr="007A3EF3">
        <w:rPr>
          <w:rFonts w:ascii="Sakkal Majalla" w:eastAsia="Times New Roman" w:hAnsi="Sakkal Majalla" w:cs="Sakkal Majalla"/>
          <w:b/>
          <w:bCs/>
          <w:color w:val="0070C0"/>
          <w:sz w:val="34"/>
          <w:szCs w:val="34"/>
          <w:rtl/>
        </w:rPr>
        <w:t>يمكنك أن ترى الفرق بين الخوارزميتين</w:t>
      </w:r>
      <w:r w:rsidRPr="007A3EF3">
        <w:rPr>
          <w:rFonts w:ascii="Sakkal Majalla" w:eastAsia="Times New Roman" w:hAnsi="Sakkal Majalla" w:cs="Sakkal Majalla" w:hint="cs"/>
          <w:b/>
          <w:bCs/>
          <w:color w:val="0070C0"/>
          <w:sz w:val="34"/>
          <w:szCs w:val="34"/>
          <w:rtl/>
        </w:rPr>
        <w:t>:</w:t>
      </w:r>
    </w:p>
    <w:p w14:paraId="7A0ACCC9" w14:textId="77777777" w:rsidR="007A3EF3" w:rsidRPr="007A3EF3" w:rsidRDefault="007A3EF3" w:rsidP="007A3EF3">
      <w:pPr>
        <w:bidi/>
        <w:rPr>
          <w:rFonts w:eastAsia="Times New Roman"/>
          <w:color w:val="002060"/>
          <w:sz w:val="20"/>
          <w:szCs w:val="20"/>
          <w:rtl/>
        </w:rPr>
      </w:pPr>
      <w:r w:rsidRPr="007A3EF3">
        <w:rPr>
          <w:noProof/>
          <w:sz w:val="12"/>
          <w:szCs w:val="12"/>
          <w:rtl/>
        </w:rPr>
        <mc:AlternateContent>
          <mc:Choice Requires="wpg">
            <w:drawing>
              <wp:anchor distT="0" distB="0" distL="114300" distR="114300" simplePos="0" relativeHeight="252420096" behindDoc="0" locked="0" layoutInCell="1" allowOverlap="1" wp14:anchorId="427184F2" wp14:editId="18061A26">
                <wp:simplePos x="0" y="0"/>
                <wp:positionH relativeFrom="margin">
                  <wp:align>right</wp:align>
                </wp:positionH>
                <wp:positionV relativeFrom="paragraph">
                  <wp:posOffset>54610</wp:posOffset>
                </wp:positionV>
                <wp:extent cx="1167765" cy="428625"/>
                <wp:effectExtent l="0" t="0" r="0" b="9525"/>
                <wp:wrapNone/>
                <wp:docPr id="330758" name="Group 330758"/>
                <wp:cNvGraphicFramePr/>
                <a:graphic xmlns:a="http://schemas.openxmlformats.org/drawingml/2006/main">
                  <a:graphicData uri="http://schemas.microsoft.com/office/word/2010/wordprocessingGroup">
                    <wpg:wgp>
                      <wpg:cNvGrpSpPr/>
                      <wpg:grpSpPr>
                        <a:xfrm>
                          <a:off x="0" y="0"/>
                          <a:ext cx="1167765" cy="428625"/>
                          <a:chOff x="0" y="0"/>
                          <a:chExt cx="1529313" cy="417670"/>
                        </a:xfrm>
                      </wpg:grpSpPr>
                      <pic:pic xmlns:pic="http://schemas.openxmlformats.org/drawingml/2006/picture">
                        <pic:nvPicPr>
                          <pic:cNvPr id="330759" name="Picture 330759" descr="C:\Users\Google\Desktop\New folder\rrrrrrrrrrrrr1_0007_Vector-Smart-Object.png"/>
                          <pic:cNvPicPr>
                            <a:picLocks noChangeAspect="1"/>
                          </pic:cNvPicPr>
                        </pic:nvPicPr>
                        <pic:blipFill rotWithShape="1">
                          <a:blip r:embed="rId97" cstate="print">
                            <a:extLst>
                              <a:ext uri="{28A0092B-C50C-407E-A947-70E740481C1C}">
                                <a14:useLocalDpi xmlns:a14="http://schemas.microsoft.com/office/drawing/2010/main" val="0"/>
                              </a:ext>
                            </a:extLst>
                          </a:blip>
                          <a:srcRect t="40052"/>
                          <a:stretch/>
                        </pic:blipFill>
                        <pic:spPr bwMode="auto">
                          <a:xfrm>
                            <a:off x="0" y="55085"/>
                            <a:ext cx="1518285" cy="362585"/>
                          </a:xfrm>
                          <a:prstGeom prst="rect">
                            <a:avLst/>
                          </a:prstGeom>
                          <a:noFill/>
                          <a:ln>
                            <a:noFill/>
                          </a:ln>
                          <a:extLst>
                            <a:ext uri="{53640926-AAD7-44D8-BBD7-CCE9431645EC}">
                              <a14:shadowObscured xmlns:a14="http://schemas.microsoft.com/office/drawing/2010/main"/>
                            </a:ext>
                          </a:extLst>
                        </pic:spPr>
                      </pic:pic>
                      <wps:wsp>
                        <wps:cNvPr id="330760" name="Rectangle 330760"/>
                        <wps:cNvSpPr/>
                        <wps:spPr>
                          <a:xfrm>
                            <a:off x="66101" y="0"/>
                            <a:ext cx="1463212" cy="362054"/>
                          </a:xfrm>
                          <a:prstGeom prst="rect">
                            <a:avLst/>
                          </a:prstGeom>
                          <a:noFill/>
                          <a:ln w="12700" cap="flat" cmpd="sng" algn="ctr">
                            <a:noFill/>
                            <a:prstDash val="solid"/>
                            <a:miter lim="800000"/>
                          </a:ln>
                          <a:effectLst/>
                        </wps:spPr>
                        <wps:txbx>
                          <w:txbxContent>
                            <w:p w14:paraId="5A1B952E" w14:textId="77777777" w:rsidR="00B30897" w:rsidRPr="007A3EF3" w:rsidRDefault="00B30897" w:rsidP="007A3EF3">
                              <w:pPr>
                                <w:jc w:val="center"/>
                                <w:rPr>
                                  <w:rFonts w:ascii="Adobe Arabic" w:hAnsi="Adobe Arabic" w:cs="Adobe Arabic"/>
                                  <w:b/>
                                  <w:bCs/>
                                  <w:color w:val="C00000"/>
                                  <w:sz w:val="36"/>
                                  <w:szCs w:val="36"/>
                                </w:rPr>
                              </w:pPr>
                              <w:r w:rsidRPr="007A3EF3">
                                <w:rPr>
                                  <w:rFonts w:ascii="Adobe Arabic" w:hAnsi="Adobe Arabic" w:cs="Adobe Arabic"/>
                                  <w:b/>
                                  <w:bCs/>
                                  <w:color w:val="C00000"/>
                                  <w:sz w:val="36"/>
                                  <w:szCs w:val="36"/>
                                </w:rPr>
                                <w:t>Sarsa</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27184F2" id="Group 330758" o:spid="_x0000_s1688" style="position:absolute;left:0;text-align:left;margin-left:40.75pt;margin-top:4.3pt;width:91.95pt;height:33.75pt;z-index:252420096;mso-position-horizontal:right;mso-position-horizontal-relative:margin;mso-width-relative:margin;mso-height-relative:margin" coordsize="15293,41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">
                <v:shape id="Picture 330759" o:spid="_x0000_s1689" type="#_x0000_t75" style="position:absolute;top:550;width:15182;height:36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">
                  <v:imagedata r:id="rId98" o:title="rrrrrrrrrrrrr1_0007_Vector-Smart-Object" croptop="26248f"/>
                </v:shape>
                <v:rect id="Rectangle 330760" o:spid="_x0000_s1690" style="position:absolute;left:661;width:14632;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" filled="f" stroked="f" strokeweight="1pt">
                  <v:textbox>
                    <w:txbxContent>
                      <w:p w14:paraId="5A1B952E" w14:textId="77777777" w:rsidR="00B30897" w:rsidRPr="007A3EF3" w:rsidRDefault="00B30897" w:rsidP="007A3EF3">
                        <w:pPr>
                          <w:jc w:val="center"/>
                          <w:rPr>
                            <w:rFonts w:ascii="Adobe Arabic" w:hAnsi="Adobe Arabic" w:cs="Adobe Arabic"/>
                            <w:b/>
                            <w:bCs/>
                            <w:color w:val="C00000"/>
                            <w:sz w:val="36"/>
                            <w:szCs w:val="36"/>
                          </w:rPr>
                        </w:pPr>
                        <w:r w:rsidRPr="007A3EF3">
                          <w:rPr>
                            <w:rFonts w:ascii="Adobe Arabic" w:hAnsi="Adobe Arabic" w:cs="Adobe Arabic"/>
                            <w:b/>
                            <w:bCs/>
                            <w:color w:val="C00000"/>
                            <w:sz w:val="36"/>
                            <w:szCs w:val="36"/>
                          </w:rPr>
                          <w:t>Sarsa</w:t>
                        </w:r>
                      </w:p>
                    </w:txbxContent>
                  </v:textbox>
                </v:rect>
                <w10:wrap anchorx="margin"/>
              </v:group>
            </w:pict>
          </mc:Fallback>
        </mc:AlternateContent>
      </w:r>
    </w:p>
    <w:p w14:paraId="0B5F2725" w14:textId="77777777" w:rsidR="006F35E9" w:rsidRPr="006F35E9" w:rsidRDefault="007A3EF3" w:rsidP="007A3EF3">
      <w:pPr>
        <w:bidi/>
        <w:spacing w:line="276" w:lineRule="auto"/>
        <w:ind w:left="1916"/>
        <w:jc w:val="lowKashida"/>
        <w:rPr>
          <w:rFonts w:ascii="Sakkal Majalla" w:eastAsia="Times New Roman" w:hAnsi="Sakkal Majalla" w:cs="Sakkal Majalla"/>
          <w:b/>
          <w:bCs/>
          <w:color w:val="002060"/>
          <w:sz w:val="34"/>
          <w:szCs w:val="34"/>
          <w:rtl/>
        </w:rPr>
      </w:pPr>
      <w:r w:rsidRPr="007A3EF3">
        <w:rPr>
          <w:rFonts w:ascii="Sakkal Majalla" w:eastAsia="Times New Roman" w:hAnsi="Sakkal Majalla" w:cs="Sakkal Majalla"/>
          <w:b/>
          <w:bCs/>
          <w:color w:val="002060"/>
          <w:sz w:val="34"/>
          <w:szCs w:val="34"/>
          <w:rtl/>
        </w:rPr>
        <w:t>هي خوارزمية على السياسة</w:t>
      </w:r>
      <w:r>
        <w:rPr>
          <w:rFonts w:ascii="Sakkal Majalla" w:eastAsia="Times New Roman" w:hAnsi="Sakkal Majalla" w:cs="Sakkal Majalla" w:hint="cs"/>
          <w:b/>
          <w:bCs/>
          <w:color w:val="002060"/>
          <w:sz w:val="34"/>
          <w:szCs w:val="34"/>
          <w:rtl/>
        </w:rPr>
        <w:t>.</w:t>
      </w:r>
    </w:p>
    <w:p w14:paraId="5C6D6E1D" w14:textId="77777777" w:rsidR="007A3EF3" w:rsidRPr="007A3EF3" w:rsidRDefault="007A3EF3" w:rsidP="007A3EF3">
      <w:pPr>
        <w:bidi/>
        <w:rPr>
          <w:rFonts w:eastAsia="Times New Roman"/>
          <w:color w:val="002060"/>
          <w:sz w:val="10"/>
          <w:szCs w:val="10"/>
          <w:rtl/>
        </w:rPr>
      </w:pPr>
      <w:r w:rsidRPr="007A3EF3">
        <w:rPr>
          <w:noProof/>
          <w:rtl/>
        </w:rPr>
        <mc:AlternateContent>
          <mc:Choice Requires="wpg">
            <w:drawing>
              <wp:anchor distT="0" distB="0" distL="114300" distR="114300" simplePos="0" relativeHeight="252422144" behindDoc="0" locked="0" layoutInCell="1" allowOverlap="1" wp14:anchorId="7CA390B1" wp14:editId="29F2C173">
                <wp:simplePos x="0" y="0"/>
                <wp:positionH relativeFrom="margin">
                  <wp:align>right</wp:align>
                </wp:positionH>
                <wp:positionV relativeFrom="paragraph">
                  <wp:posOffset>1905</wp:posOffset>
                </wp:positionV>
                <wp:extent cx="1167765" cy="428625"/>
                <wp:effectExtent l="0" t="0" r="0" b="9525"/>
                <wp:wrapNone/>
                <wp:docPr id="330761" name="Group 330761"/>
                <wp:cNvGraphicFramePr/>
                <a:graphic xmlns:a="http://schemas.openxmlformats.org/drawingml/2006/main">
                  <a:graphicData uri="http://schemas.microsoft.com/office/word/2010/wordprocessingGroup">
                    <wpg:wgp>
                      <wpg:cNvGrpSpPr/>
                      <wpg:grpSpPr>
                        <a:xfrm>
                          <a:off x="0" y="0"/>
                          <a:ext cx="1167765" cy="428625"/>
                          <a:chOff x="0" y="0"/>
                          <a:chExt cx="1529313" cy="417670"/>
                        </a:xfrm>
                      </wpg:grpSpPr>
                      <pic:pic xmlns:pic="http://schemas.openxmlformats.org/drawingml/2006/picture">
                        <pic:nvPicPr>
                          <pic:cNvPr id="330762" name="Picture 330762" descr="C:\Users\Google\Desktop\New folder\rrrrrrrrrrrrr1_0007_Vector-Smart-Object.png"/>
                          <pic:cNvPicPr>
                            <a:picLocks noChangeAspect="1"/>
                          </pic:cNvPicPr>
                        </pic:nvPicPr>
                        <pic:blipFill rotWithShape="1">
                          <a:blip r:embed="rId97" cstate="print">
                            <a:extLst>
                              <a:ext uri="{28A0092B-C50C-407E-A947-70E740481C1C}">
                                <a14:useLocalDpi xmlns:a14="http://schemas.microsoft.com/office/drawing/2010/main" val="0"/>
                              </a:ext>
                            </a:extLst>
                          </a:blip>
                          <a:srcRect t="40052"/>
                          <a:stretch/>
                        </pic:blipFill>
                        <pic:spPr bwMode="auto">
                          <a:xfrm>
                            <a:off x="0" y="55085"/>
                            <a:ext cx="1518285" cy="362585"/>
                          </a:xfrm>
                          <a:prstGeom prst="rect">
                            <a:avLst/>
                          </a:prstGeom>
                          <a:noFill/>
                          <a:ln>
                            <a:noFill/>
                          </a:ln>
                          <a:extLst>
                            <a:ext uri="{53640926-AAD7-44D8-BBD7-CCE9431645EC}">
                              <a14:shadowObscured xmlns:a14="http://schemas.microsoft.com/office/drawing/2010/main"/>
                            </a:ext>
                          </a:extLst>
                        </pic:spPr>
                      </pic:pic>
                      <wps:wsp>
                        <wps:cNvPr id="330763" name="Rectangle 330763"/>
                        <wps:cNvSpPr/>
                        <wps:spPr>
                          <a:xfrm>
                            <a:off x="66101" y="0"/>
                            <a:ext cx="1463212" cy="362054"/>
                          </a:xfrm>
                          <a:prstGeom prst="rect">
                            <a:avLst/>
                          </a:prstGeom>
                          <a:noFill/>
                          <a:ln w="12700" cap="flat" cmpd="sng" algn="ctr">
                            <a:noFill/>
                            <a:prstDash val="solid"/>
                            <a:miter lim="800000"/>
                          </a:ln>
                          <a:effectLst/>
                        </wps:spPr>
                        <wps:txbx>
                          <w:txbxContent>
                            <w:p w14:paraId="2A417255" w14:textId="77777777" w:rsidR="00B30897" w:rsidRPr="007A3EF3" w:rsidRDefault="00B30897" w:rsidP="007A3EF3">
                              <w:pPr>
                                <w:jc w:val="center"/>
                                <w:rPr>
                                  <w:rFonts w:ascii="Adobe Arabic" w:hAnsi="Adobe Arabic" w:cs="Adobe Arabic"/>
                                  <w:b/>
                                  <w:bCs/>
                                  <w:color w:val="C00000"/>
                                  <w:sz w:val="36"/>
                                  <w:szCs w:val="36"/>
                                </w:rPr>
                              </w:pPr>
                              <w:r w:rsidRPr="007A3EF3">
                                <w:rPr>
                                  <w:rFonts w:ascii="Adobe Arabic" w:hAnsi="Adobe Arabic" w:cs="Adobe Arabic"/>
                                  <w:b/>
                                  <w:bCs/>
                                  <w:color w:val="C00000"/>
                                  <w:sz w:val="36"/>
                                  <w:szCs w:val="36"/>
                                </w:rPr>
                                <w:t>Q-learning</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CA390B1" id="Group 330761" o:spid="_x0000_s1691" style="position:absolute;left:0;text-align:left;margin-left:40.75pt;margin-top:.15pt;width:91.95pt;height:33.75pt;z-index:252422144;mso-position-horizontal:right;mso-position-horizontal-relative:margin;mso-width-relative:margin;mso-height-relative:margin" coordsize="15293,41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">
                <v:shape id="Picture 330762" o:spid="_x0000_s1692" type="#_x0000_t75" style="position:absolute;top:550;width:15182;height:36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">
                  <v:imagedata r:id="rId98" o:title="rrrrrrrrrrrrr1_0007_Vector-Smart-Object" croptop="26248f"/>
                </v:shape>
                <v:rect id="Rectangle 330763" o:spid="_x0000_s1693" style="position:absolute;left:661;width:14632;height:36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" filled="f" stroked="f" strokeweight="1pt">
                  <v:textbox>
                    <w:txbxContent>
                      <w:p w14:paraId="2A417255" w14:textId="77777777" w:rsidR="00B30897" w:rsidRPr="007A3EF3" w:rsidRDefault="00B30897" w:rsidP="007A3EF3">
                        <w:pPr>
                          <w:jc w:val="center"/>
                          <w:rPr>
                            <w:rFonts w:ascii="Adobe Arabic" w:hAnsi="Adobe Arabic" w:cs="Adobe Arabic"/>
                            <w:b/>
                            <w:bCs/>
                            <w:color w:val="C00000"/>
                            <w:sz w:val="36"/>
                            <w:szCs w:val="36"/>
                          </w:rPr>
                        </w:pPr>
                        <w:r w:rsidRPr="007A3EF3">
                          <w:rPr>
                            <w:rFonts w:ascii="Adobe Arabic" w:hAnsi="Adobe Arabic" w:cs="Adobe Arabic"/>
                            <w:b/>
                            <w:bCs/>
                            <w:color w:val="C00000"/>
                            <w:sz w:val="36"/>
                            <w:szCs w:val="36"/>
                          </w:rPr>
                          <w:t>Q-learning</w:t>
                        </w:r>
                      </w:p>
                    </w:txbxContent>
                  </v:textbox>
                </v:rect>
                <w10:wrap anchorx="margin"/>
              </v:group>
            </w:pict>
          </mc:Fallback>
        </mc:AlternateContent>
      </w:r>
    </w:p>
    <w:p w14:paraId="6D2626CC" w14:textId="77777777" w:rsidR="006F35E9" w:rsidRDefault="007A3EF3" w:rsidP="007A3EF3">
      <w:pPr>
        <w:bidi/>
        <w:spacing w:line="276" w:lineRule="auto"/>
        <w:ind w:left="1916"/>
        <w:jc w:val="lowKashida"/>
        <w:rPr>
          <w:rFonts w:ascii="Sakkal Majalla" w:eastAsia="Times New Roman" w:hAnsi="Sakkal Majalla" w:cs="Sakkal Majalla"/>
          <w:b/>
          <w:bCs/>
          <w:color w:val="002060"/>
          <w:sz w:val="34"/>
          <w:szCs w:val="34"/>
          <w:rtl/>
        </w:rPr>
      </w:pPr>
      <w:r w:rsidRPr="007A3EF3">
        <w:rPr>
          <w:rFonts w:ascii="Sakkal Majalla" w:eastAsia="Times New Roman" w:hAnsi="Sakkal Majalla" w:cs="Sakkal Majalla"/>
          <w:b/>
          <w:bCs/>
          <w:color w:val="002060"/>
          <w:sz w:val="34"/>
          <w:szCs w:val="34"/>
          <w:rtl/>
        </w:rPr>
        <w:t>هي خوارزمية خارج السياسة.</w:t>
      </w:r>
    </w:p>
    <w:p w14:paraId="6BAB5F43" w14:textId="77777777" w:rsidR="007A3EF3" w:rsidRPr="00EE5130" w:rsidRDefault="007A3EF3" w:rsidP="00EE5130">
      <w:pPr>
        <w:rPr>
          <w:sz w:val="12"/>
          <w:szCs w:val="12"/>
          <w:rtl/>
        </w:rPr>
      </w:pPr>
    </w:p>
    <w:p w14:paraId="2872709F" w14:textId="77777777" w:rsidR="006F35E9" w:rsidRPr="00EE5130" w:rsidRDefault="006F35E9" w:rsidP="009D0EE0">
      <w:pPr>
        <w:pStyle w:val="a5"/>
        <w:numPr>
          <w:ilvl w:val="0"/>
          <w:numId w:val="41"/>
        </w:numPr>
        <w:spacing w:line="276" w:lineRule="auto"/>
        <w:jc w:val="lowKashida"/>
        <w:rPr>
          <w:rFonts w:ascii="Sakkal Majalla" w:eastAsia="Times New Roman" w:hAnsi="Sakkal Majalla" w:cs="Sakkal Majalla"/>
          <w:b/>
          <w:bCs/>
          <w:color w:val="002060"/>
          <w:sz w:val="34"/>
          <w:szCs w:val="34"/>
          <w:rtl/>
        </w:rPr>
      </w:pPr>
      <w:r w:rsidRPr="00EE5130">
        <w:rPr>
          <w:rFonts w:ascii="Sakkal Majalla" w:eastAsia="Times New Roman" w:hAnsi="Sakkal Majalla" w:cs="Sakkal Majalla"/>
          <w:b/>
          <w:bCs/>
          <w:color w:val="002060"/>
          <w:sz w:val="34"/>
          <w:szCs w:val="34"/>
          <w:rtl/>
        </w:rPr>
        <w:t xml:space="preserve">اختار سارسا إستراتيجية </w:t>
      </w:r>
      <w:r w:rsidR="007A3EF3" w:rsidRPr="00EE5130">
        <w:rPr>
          <w:rFonts w:ascii="Sakkal Majalla" w:eastAsia="Times New Roman" w:hAnsi="Sakkal Majalla" w:cs="Sakkal Majalla" w:hint="cs"/>
          <w:b/>
          <w:bCs/>
          <w:color w:val="002060"/>
          <w:sz w:val="34"/>
          <w:szCs w:val="34"/>
          <w:rtl/>
        </w:rPr>
        <w:t>متحفظة،</w:t>
      </w:r>
      <w:r w:rsidRPr="00EE5130">
        <w:rPr>
          <w:rFonts w:ascii="Sakkal Majalla" w:eastAsia="Times New Roman" w:hAnsi="Sakkal Majalla" w:cs="Sakkal Majalla"/>
          <w:b/>
          <w:bCs/>
          <w:color w:val="002060"/>
          <w:sz w:val="34"/>
          <w:szCs w:val="34"/>
          <w:rtl/>
        </w:rPr>
        <w:t xml:space="preserve"> فقد خطط لأفعاله في المستقبل عند تحديث قيمة</w:t>
      </w:r>
      <w:r w:rsidRPr="00EE5130">
        <w:rPr>
          <w:rFonts w:ascii="Sakkal Majalla" w:eastAsia="Times New Roman" w:hAnsi="Sakkal Majalla" w:cs="Sakkal Majalla"/>
          <w:b/>
          <w:bCs/>
          <w:color w:val="002060"/>
          <w:sz w:val="34"/>
          <w:szCs w:val="34"/>
        </w:rPr>
        <w:t xml:space="preserve"> </w:t>
      </w:r>
      <w:r w:rsidR="007A3EF3" w:rsidRPr="00EE5130">
        <w:rPr>
          <w:rFonts w:ascii="Sakkal Majalla" w:eastAsia="Times New Roman" w:hAnsi="Sakkal Majalla" w:cs="Sakkal Majalla"/>
          <w:b/>
          <w:bCs/>
          <w:color w:val="002060"/>
          <w:sz w:val="34"/>
          <w:szCs w:val="34"/>
        </w:rPr>
        <w:t>Q</w:t>
      </w:r>
      <w:r w:rsidR="007A3EF3" w:rsidRPr="00EE5130">
        <w:rPr>
          <w:rFonts w:ascii="Sakkal Majalla" w:eastAsia="Times New Roman" w:hAnsi="Sakkal Majalla" w:cs="Sakkal Majalla"/>
          <w:b/>
          <w:bCs/>
          <w:color w:val="002060"/>
          <w:sz w:val="34"/>
          <w:szCs w:val="34"/>
          <w:rtl/>
        </w:rPr>
        <w:t>،</w:t>
      </w:r>
      <w:r w:rsidRPr="00EE5130">
        <w:rPr>
          <w:rFonts w:ascii="Sakkal Majalla" w:eastAsia="Times New Roman" w:hAnsi="Sakkal Majalla" w:cs="Sakkal Majalla"/>
          <w:b/>
          <w:bCs/>
          <w:color w:val="002060"/>
          <w:sz w:val="34"/>
          <w:szCs w:val="34"/>
          <w:rtl/>
        </w:rPr>
        <w:t xml:space="preserve"> وكان أكثر حساسية للأخطاء والموت. وتختار</w:t>
      </w:r>
      <w:r w:rsidRPr="00EE5130">
        <w:rPr>
          <w:rFonts w:ascii="Sakkal Majalla" w:eastAsia="Times New Roman" w:hAnsi="Sakkal Majalla" w:cs="Sakkal Majalla"/>
          <w:b/>
          <w:bCs/>
          <w:color w:val="002060"/>
          <w:sz w:val="34"/>
          <w:szCs w:val="34"/>
        </w:rPr>
        <w:t xml:space="preserve"> Q-Learning </w:t>
      </w:r>
      <w:r w:rsidRPr="00EE5130">
        <w:rPr>
          <w:rFonts w:ascii="Sakkal Majalla" w:eastAsia="Times New Roman" w:hAnsi="Sakkal Majalla" w:cs="Sakkal Majalla"/>
          <w:b/>
          <w:bCs/>
          <w:color w:val="002060"/>
          <w:sz w:val="34"/>
          <w:szCs w:val="34"/>
          <w:rtl/>
        </w:rPr>
        <w:t>الاتجاه الذي يعظم</w:t>
      </w:r>
      <w:r w:rsidRPr="00EE5130">
        <w:rPr>
          <w:rFonts w:ascii="Sakkal Majalla" w:eastAsia="Times New Roman" w:hAnsi="Sakkal Majalla" w:cs="Sakkal Majalla"/>
          <w:b/>
          <w:bCs/>
          <w:color w:val="002060"/>
          <w:sz w:val="34"/>
          <w:szCs w:val="34"/>
        </w:rPr>
        <w:t xml:space="preserve"> Q </w:t>
      </w:r>
      <w:r w:rsidRPr="00EE5130">
        <w:rPr>
          <w:rFonts w:ascii="Sakkal Majalla" w:eastAsia="Times New Roman" w:hAnsi="Sakkal Majalla" w:cs="Sakkal Majalla"/>
          <w:b/>
          <w:bCs/>
          <w:color w:val="002060"/>
          <w:sz w:val="34"/>
          <w:szCs w:val="34"/>
          <w:rtl/>
        </w:rPr>
        <w:t xml:space="preserve">في كل مرة يتم </w:t>
      </w:r>
      <w:r w:rsidR="007A3EF3" w:rsidRPr="00EE5130">
        <w:rPr>
          <w:rFonts w:ascii="Sakkal Majalla" w:eastAsia="Times New Roman" w:hAnsi="Sakkal Majalla" w:cs="Sakkal Majalla" w:hint="cs"/>
          <w:b/>
          <w:bCs/>
          <w:color w:val="002060"/>
          <w:sz w:val="34"/>
          <w:szCs w:val="34"/>
          <w:rtl/>
        </w:rPr>
        <w:t>تحديثها،</w:t>
      </w:r>
      <w:r w:rsidRPr="00EE5130">
        <w:rPr>
          <w:rFonts w:ascii="Sakkal Majalla" w:eastAsia="Times New Roman" w:hAnsi="Sakkal Majalla" w:cs="Sakkal Majalla"/>
          <w:b/>
          <w:bCs/>
          <w:color w:val="002060"/>
          <w:sz w:val="34"/>
          <w:szCs w:val="34"/>
          <w:rtl/>
        </w:rPr>
        <w:t xml:space="preserve"> وعند الحالة </w:t>
      </w:r>
      <w:r w:rsidR="007A3EF3" w:rsidRPr="00EE5130">
        <w:rPr>
          <w:rFonts w:ascii="Sakkal Majalla" w:eastAsia="Times New Roman" w:hAnsi="Sakkal Majalla" w:cs="Sakkal Majalla" w:hint="cs"/>
          <w:b/>
          <w:bCs/>
          <w:color w:val="002060"/>
          <w:sz w:val="34"/>
          <w:szCs w:val="34"/>
          <w:rtl/>
        </w:rPr>
        <w:t>التالية،</w:t>
      </w:r>
      <w:r w:rsidRPr="00EE5130">
        <w:rPr>
          <w:rFonts w:ascii="Sakkal Majalla" w:eastAsia="Times New Roman" w:hAnsi="Sakkal Majalla" w:cs="Sakkal Majalla"/>
          <w:b/>
          <w:bCs/>
          <w:color w:val="002060"/>
          <w:sz w:val="34"/>
          <w:szCs w:val="34"/>
          <w:rtl/>
        </w:rPr>
        <w:t xml:space="preserve"> فإنها تعيد تحديد الإجراء</w:t>
      </w:r>
      <w:r w:rsidRPr="00EE5130">
        <w:rPr>
          <w:rFonts w:ascii="Sakkal Majalla" w:eastAsia="Times New Roman" w:hAnsi="Sakkal Majalla" w:cs="Sakkal Majalla"/>
          <w:b/>
          <w:bCs/>
          <w:color w:val="002060"/>
          <w:sz w:val="34"/>
          <w:szCs w:val="34"/>
        </w:rPr>
        <w:t xml:space="preserve">. Q-Learning </w:t>
      </w:r>
      <w:r w:rsidRPr="00EE5130">
        <w:rPr>
          <w:rFonts w:ascii="Sakkal Majalla" w:eastAsia="Times New Roman" w:hAnsi="Sakkal Majalla" w:cs="Sakkal Majalla"/>
          <w:b/>
          <w:bCs/>
          <w:color w:val="002060"/>
          <w:sz w:val="34"/>
          <w:szCs w:val="34"/>
          <w:rtl/>
        </w:rPr>
        <w:t>هي خوارزمية متهورة وجريئة وجشعة لا تهتم بالموت والأخطاء</w:t>
      </w:r>
      <w:r w:rsidR="00EE5130" w:rsidRPr="00EE5130">
        <w:rPr>
          <w:rFonts w:ascii="Sakkal Majalla" w:eastAsia="Times New Roman" w:hAnsi="Sakkal Majalla" w:cs="Sakkal Majalla" w:hint="cs"/>
          <w:b/>
          <w:bCs/>
          <w:color w:val="002060"/>
          <w:sz w:val="34"/>
          <w:szCs w:val="34"/>
          <w:rtl/>
        </w:rPr>
        <w:t>.</w:t>
      </w:r>
    </w:p>
    <w:p w14:paraId="4957512A" w14:textId="77777777" w:rsidR="006F35E9" w:rsidRPr="00EE5130" w:rsidRDefault="006F35E9" w:rsidP="009D0EE0">
      <w:pPr>
        <w:pStyle w:val="a5"/>
        <w:numPr>
          <w:ilvl w:val="0"/>
          <w:numId w:val="41"/>
        </w:numPr>
        <w:spacing w:line="276" w:lineRule="auto"/>
        <w:jc w:val="lowKashida"/>
        <w:rPr>
          <w:rFonts w:ascii="Sakkal Majalla" w:eastAsia="Times New Roman" w:hAnsi="Sakkal Majalla" w:cs="Sakkal Majalla"/>
          <w:b/>
          <w:bCs/>
          <w:color w:val="002060"/>
          <w:sz w:val="34"/>
          <w:szCs w:val="34"/>
          <w:rtl/>
        </w:rPr>
      </w:pPr>
      <w:r w:rsidRPr="00EE5130">
        <w:rPr>
          <w:rFonts w:ascii="Sakkal Majalla" w:eastAsia="Times New Roman" w:hAnsi="Sakkal Majalla" w:cs="Sakkal Majalla"/>
          <w:b/>
          <w:bCs/>
          <w:color w:val="002060"/>
          <w:sz w:val="34"/>
          <w:szCs w:val="34"/>
          <w:rtl/>
        </w:rPr>
        <w:t xml:space="preserve">من الناحية </w:t>
      </w:r>
      <w:r w:rsidR="007A3EF3" w:rsidRPr="00EE5130">
        <w:rPr>
          <w:rFonts w:ascii="Sakkal Majalla" w:eastAsia="Times New Roman" w:hAnsi="Sakkal Majalla" w:cs="Sakkal Majalla" w:hint="cs"/>
          <w:b/>
          <w:bCs/>
          <w:color w:val="002060"/>
          <w:sz w:val="34"/>
          <w:szCs w:val="34"/>
          <w:rtl/>
        </w:rPr>
        <w:t>العملية،</w:t>
      </w:r>
      <w:r w:rsidRPr="00EE5130">
        <w:rPr>
          <w:rFonts w:ascii="Sakkal Majalla" w:eastAsia="Times New Roman" w:hAnsi="Sakkal Majalla" w:cs="Sakkal Majalla"/>
          <w:b/>
          <w:bCs/>
          <w:color w:val="002060"/>
          <w:sz w:val="34"/>
          <w:szCs w:val="34"/>
          <w:rtl/>
        </w:rPr>
        <w:t xml:space="preserve"> إذا كنت قلقًا أكثر بشأن تلف </w:t>
      </w:r>
      <w:r w:rsidR="007A3EF3" w:rsidRPr="00EE5130">
        <w:rPr>
          <w:rFonts w:ascii="Sakkal Majalla" w:eastAsia="Times New Roman" w:hAnsi="Sakkal Majalla" w:cs="Sakkal Majalla" w:hint="cs"/>
          <w:b/>
          <w:bCs/>
          <w:color w:val="002060"/>
          <w:sz w:val="34"/>
          <w:szCs w:val="34"/>
          <w:rtl/>
        </w:rPr>
        <w:t>الآلة،</w:t>
      </w:r>
      <w:r w:rsidRPr="00EE5130">
        <w:rPr>
          <w:rFonts w:ascii="Sakkal Majalla" w:eastAsia="Times New Roman" w:hAnsi="Sakkal Majalla" w:cs="Sakkal Majalla"/>
          <w:b/>
          <w:bCs/>
          <w:color w:val="002060"/>
          <w:sz w:val="34"/>
          <w:szCs w:val="34"/>
          <w:rtl/>
        </w:rPr>
        <w:t xml:space="preserve"> فاستخدم خوارزمية متحفظة. أثناء </w:t>
      </w:r>
      <w:r w:rsidR="007A3EF3" w:rsidRPr="00EE5130">
        <w:rPr>
          <w:rFonts w:ascii="Sakkal Majalla" w:eastAsia="Times New Roman" w:hAnsi="Sakkal Majalla" w:cs="Sakkal Majalla" w:hint="cs"/>
          <w:b/>
          <w:bCs/>
          <w:color w:val="002060"/>
          <w:sz w:val="34"/>
          <w:szCs w:val="34"/>
          <w:rtl/>
        </w:rPr>
        <w:t>التدريب،</w:t>
      </w:r>
      <w:r w:rsidRPr="00EE5130">
        <w:rPr>
          <w:rFonts w:ascii="Sakkal Majalla" w:eastAsia="Times New Roman" w:hAnsi="Sakkal Majalla" w:cs="Sakkal Majalla"/>
          <w:b/>
          <w:bCs/>
          <w:color w:val="002060"/>
          <w:sz w:val="34"/>
          <w:szCs w:val="34"/>
          <w:rtl/>
        </w:rPr>
        <w:t xml:space="preserve"> يمكنك تقليل عدد تلف الآلة</w:t>
      </w:r>
      <w:r w:rsidRPr="00EE5130">
        <w:rPr>
          <w:rFonts w:ascii="Sakkal Majalla" w:eastAsia="Times New Roman" w:hAnsi="Sakkal Majalla" w:cs="Sakkal Majalla"/>
          <w:b/>
          <w:bCs/>
          <w:color w:val="002060"/>
          <w:sz w:val="34"/>
          <w:szCs w:val="34"/>
        </w:rPr>
        <w:t>.</w:t>
      </w:r>
    </w:p>
    <w:p w14:paraId="35D18416" w14:textId="77777777" w:rsidR="00EE5130" w:rsidRDefault="00EE5130" w:rsidP="006F35E9">
      <w:pPr>
        <w:bidi/>
        <w:spacing w:line="276" w:lineRule="auto"/>
        <w:jc w:val="lowKashida"/>
        <w:rPr>
          <w:rFonts w:ascii="Sakkal Majalla" w:eastAsia="Times New Roman" w:hAnsi="Sakkal Majalla" w:cs="Sakkal Majalla"/>
          <w:b/>
          <w:bCs/>
          <w:color w:val="002060"/>
          <w:sz w:val="34"/>
          <w:szCs w:val="34"/>
          <w:rtl/>
        </w:rPr>
      </w:pPr>
      <w:r w:rsidRPr="00EE5130">
        <w:rPr>
          <w:rFonts w:cs="Arial"/>
          <w:noProof/>
          <w:rtl/>
        </w:rPr>
        <mc:AlternateContent>
          <mc:Choice Requires="wpg">
            <w:drawing>
              <wp:anchor distT="0" distB="0" distL="114300" distR="114300" simplePos="0" relativeHeight="252425216" behindDoc="0" locked="0" layoutInCell="1" allowOverlap="1" wp14:anchorId="5CCD8CC0" wp14:editId="549D9391">
                <wp:simplePos x="0" y="0"/>
                <wp:positionH relativeFrom="margin">
                  <wp:posOffset>3190875</wp:posOffset>
                </wp:positionH>
                <wp:positionV relativeFrom="paragraph">
                  <wp:posOffset>2540</wp:posOffset>
                </wp:positionV>
                <wp:extent cx="3455783" cy="547200"/>
                <wp:effectExtent l="0" t="0" r="68580" b="24765"/>
                <wp:wrapNone/>
                <wp:docPr id="330765" name="Group 2">
                  <a:extLst xmlns:a="http://schemas.openxmlformats.org/drawingml/2006/main">
                    <a:ext uri="{FF2B5EF4-FFF2-40B4-BE49-F238E27FC236}">
                      <a16:creationId xmlns:a16="http://schemas.microsoft.com/office/drawing/2014/main" id="{51959929-D1BF-4872-8FCC-4DD239B6CA1B}"/>
                    </a:ext>
                  </a:extLst>
                </wp:docPr>
                <wp:cNvGraphicFramePr/>
                <a:graphic xmlns:a="http://schemas.openxmlformats.org/drawingml/2006/main">
                  <a:graphicData uri="http://schemas.microsoft.com/office/word/2010/wordprocessingGroup">
                    <wpg:wgp>
                      <wpg:cNvGrpSpPr/>
                      <wpg:grpSpPr>
                        <a:xfrm>
                          <a:off x="0" y="0"/>
                          <a:ext cx="3455783" cy="547200"/>
                          <a:chOff x="-29865003" y="96655"/>
                          <a:chExt cx="37877481" cy="1463595"/>
                        </a:xfrm>
                      </wpg:grpSpPr>
                      <pic:pic xmlns:pic="http://schemas.openxmlformats.org/drawingml/2006/picture">
                        <pic:nvPicPr>
                          <pic:cNvPr id="330766" name="Picture 330766">
                            <a:extLst>
                              <a:ext uri="{FF2B5EF4-FFF2-40B4-BE49-F238E27FC236}">
                                <a16:creationId xmlns:a16="http://schemas.microsoft.com/office/drawing/2014/main" id="{37CBB733-A418-47A8-8B42-614CB98427E2}"/>
                              </a:ext>
                            </a:extLst>
                          </pic:cNvPr>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rot="20866025">
                            <a:off x="4151470" y="96655"/>
                            <a:ext cx="3861008" cy="1463595"/>
                          </a:xfrm>
                          <a:prstGeom prst="rect">
                            <a:avLst/>
                          </a:prstGeom>
                        </pic:spPr>
                      </pic:pic>
                      <wps:wsp>
                        <wps:cNvPr id="330767" name="Rectangle 330767">
                          <a:extLst>
                            <a:ext uri="{FF2B5EF4-FFF2-40B4-BE49-F238E27FC236}">
                              <a16:creationId xmlns:a16="http://schemas.microsoft.com/office/drawing/2014/main" id="{968F0001-DDFE-40AE-823D-ACFA4A13D0F5}"/>
                            </a:ext>
                          </a:extLst>
                        </wps:cNvPr>
                        <wps:cNvSpPr/>
                        <wps:spPr>
                          <a:xfrm>
                            <a:off x="-29865003" y="180124"/>
                            <a:ext cx="36259640" cy="1342830"/>
                          </a:xfrm>
                          <a:prstGeom prst="rect">
                            <a:avLst/>
                          </a:prstGeom>
                        </wps:spPr>
                        <wps:txbx>
                          <w:txbxContent>
                            <w:p w14:paraId="4919C8FC" w14:textId="77777777" w:rsidR="00B30897" w:rsidRPr="00EE5130" w:rsidRDefault="00B30897" w:rsidP="00EE5130">
                              <w:pPr>
                                <w:bidi/>
                                <w:rPr>
                                  <w:rFonts w:ascii="Sakkal Majalla" w:hAnsi="Sakkal Majalla" w:cs="Sakkal Majalla"/>
                                  <w:color w:val="0070C0"/>
                                  <w:sz w:val="40"/>
                                  <w:szCs w:val="40"/>
                                  <w:lang w:bidi="ar-EG"/>
                                </w:rPr>
                              </w:pPr>
                              <w:r w:rsidRPr="00EE5130">
                                <w:rPr>
                                  <w:rFonts w:ascii="Sakkal Majalla" w:hAnsi="Sakkal Majalla" w:cs="Sakkal Majalla"/>
                                  <w:b/>
                                  <w:bCs/>
                                  <w:color w:val="0070C0"/>
                                  <w:kern w:val="24"/>
                                  <w:sz w:val="40"/>
                                  <w:szCs w:val="40"/>
                                  <w:rtl/>
                                  <w:lang w:bidi="ar-EG"/>
                                </w:rPr>
                                <w:t>يمكنك مشاهدة نتائج الشفرة: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5CCD8CC0" id="_x0000_s1694" style="position:absolute;left:0;text-align:left;margin-left:251.25pt;margin-top:.2pt;width:272.1pt;height:43.1pt;z-index:252425216;mso-position-horizontal-relative:margin;mso-width-relative:margin;mso-height-relative:margin" coordorigin="-298650,966" coordsize="378774,14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">
                <v:shape id="Picture 330766" o:spid="_x0000_s1695" type="#_x0000_t75" style="position:absolute;left:41514;top:966;width:38610;height:14636;rotation:-80169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">
                  <v:imagedata r:id="rId40" o:title=""/>
                </v:shape>
                <v:rect id="Rectangle 330767" o:spid="_x0000_s1696" style="position:absolute;left:-298650;top:1801;width:362596;height:134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" filled="f" stroked="f">
                  <v:textbox>
                    <w:txbxContent>
                      <w:p w14:paraId="4919C8FC" w14:textId="77777777" w:rsidR="00B30897" w:rsidRPr="00EE5130" w:rsidRDefault="00B30897" w:rsidP="00EE5130">
                        <w:pPr>
                          <w:bidi/>
                          <w:rPr>
                            <w:rFonts w:ascii="Sakkal Majalla" w:hAnsi="Sakkal Majalla" w:cs="Sakkal Majalla"/>
                            <w:color w:val="0070C0"/>
                            <w:sz w:val="40"/>
                            <w:szCs w:val="40"/>
                            <w:lang w:bidi="ar-EG"/>
                          </w:rPr>
                        </w:pPr>
                        <w:r w:rsidRPr="00EE5130">
                          <w:rPr>
                            <w:rFonts w:ascii="Sakkal Majalla" w:hAnsi="Sakkal Majalla" w:cs="Sakkal Majalla"/>
                            <w:b/>
                            <w:bCs/>
                            <w:color w:val="0070C0"/>
                            <w:kern w:val="24"/>
                            <w:sz w:val="40"/>
                            <w:szCs w:val="40"/>
                            <w:rtl/>
                            <w:lang w:bidi="ar-EG"/>
                          </w:rPr>
                          <w:t>يمكنك مشاهدة نتائج الشفرة:</w:t>
                        </w:r>
                      </w:p>
                    </w:txbxContent>
                  </v:textbox>
                </v:rect>
                <w10:wrap anchorx="margin"/>
              </v:group>
            </w:pict>
          </mc:Fallback>
        </mc:AlternateContent>
      </w:r>
    </w:p>
    <w:p w14:paraId="41C512F0" w14:textId="77777777" w:rsidR="00EE5130" w:rsidRPr="00EE5130" w:rsidRDefault="00EE5130" w:rsidP="00EE5130">
      <w:pPr>
        <w:bidi/>
        <w:spacing w:line="276" w:lineRule="auto"/>
        <w:jc w:val="lowKashida"/>
        <w:rPr>
          <w:rFonts w:ascii="Sakkal Majalla" w:eastAsia="Times New Roman" w:hAnsi="Sakkal Majalla" w:cs="Sakkal Majalla"/>
          <w:b/>
          <w:bCs/>
          <w:color w:val="002060"/>
          <w:rtl/>
        </w:rPr>
      </w:pPr>
    </w:p>
    <w:p w14:paraId="40745DF3" w14:textId="77777777" w:rsidR="006F35E9" w:rsidRPr="006F35E9" w:rsidRDefault="00EE5130" w:rsidP="006F35E9">
      <w:pPr>
        <w:bidi/>
        <w:spacing w:line="276" w:lineRule="auto"/>
        <w:jc w:val="lowKashida"/>
        <w:rPr>
          <w:rFonts w:ascii="Sakkal Majalla" w:eastAsia="Times New Roman" w:hAnsi="Sakkal Majalla" w:cs="Sakkal Majalla"/>
          <w:b/>
          <w:bCs/>
          <w:color w:val="002060"/>
          <w:sz w:val="34"/>
          <w:szCs w:val="34"/>
          <w:rtl/>
        </w:rPr>
      </w:pPr>
      <w:r>
        <w:rPr>
          <w:noProof/>
        </w:rPr>
        <w:drawing>
          <wp:anchor distT="0" distB="0" distL="114300" distR="114300" simplePos="0" relativeHeight="252423168" behindDoc="0" locked="0" layoutInCell="1" allowOverlap="1" wp14:anchorId="5DC0F5D3" wp14:editId="4EA392AB">
            <wp:simplePos x="0" y="0"/>
            <wp:positionH relativeFrom="margin">
              <wp:align>center</wp:align>
            </wp:positionH>
            <wp:positionV relativeFrom="paragraph">
              <wp:posOffset>600075</wp:posOffset>
            </wp:positionV>
            <wp:extent cx="6044565" cy="1628775"/>
            <wp:effectExtent l="0" t="0" r="0" b="9525"/>
            <wp:wrapThrough wrapText="bothSides">
              <wp:wrapPolygon edited="0">
                <wp:start x="0" y="0"/>
                <wp:lineTo x="0" y="21474"/>
                <wp:lineTo x="21512" y="21474"/>
                <wp:lineTo x="21512" y="0"/>
                <wp:lineTo x="0" y="0"/>
              </wp:wrapPolygon>
            </wp:wrapThrough>
            <wp:docPr id="330764" name="Picture 330764" descr="https://www.arabicprogrammer.com/images/874/be8f97cf59c3accac42f401b9788e5d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arabicprogrammer.com/images/874/be8f97cf59c3accac42f401b9788e5d2.pn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044565" cy="16287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F35E9" w:rsidRPr="00EE5130">
        <w:rPr>
          <w:rFonts w:ascii="Sakkal Majalla" w:eastAsia="Times New Roman" w:hAnsi="Sakkal Majalla" w:cs="Sakkal Majalla"/>
          <w:b/>
          <w:bCs/>
          <w:color w:val="C00000"/>
          <w:sz w:val="34"/>
          <w:szCs w:val="34"/>
          <w:rtl/>
        </w:rPr>
        <w:t xml:space="preserve">سارسا: </w:t>
      </w:r>
      <w:r w:rsidR="006F35E9" w:rsidRPr="006F35E9">
        <w:rPr>
          <w:rFonts w:ascii="Sakkal Majalla" w:eastAsia="Times New Roman" w:hAnsi="Sakkal Majalla" w:cs="Sakkal Majalla"/>
          <w:b/>
          <w:bCs/>
          <w:color w:val="002060"/>
          <w:sz w:val="34"/>
          <w:szCs w:val="34"/>
          <w:rtl/>
        </w:rPr>
        <w:t>اخترت الطريق الأكثر أمانًا بعيدًا عن الفخاخ</w:t>
      </w:r>
    </w:p>
    <w:p w14:paraId="4B45082C" w14:textId="77777777" w:rsidR="006F35E9" w:rsidRPr="006F35E9" w:rsidRDefault="006F35E9" w:rsidP="006F35E9">
      <w:pPr>
        <w:bidi/>
        <w:spacing w:line="276" w:lineRule="auto"/>
        <w:jc w:val="lowKashida"/>
        <w:rPr>
          <w:rFonts w:ascii="Sakkal Majalla" w:eastAsia="Times New Roman" w:hAnsi="Sakkal Majalla" w:cs="Sakkal Majalla"/>
          <w:b/>
          <w:bCs/>
          <w:color w:val="002060"/>
          <w:sz w:val="34"/>
          <w:szCs w:val="34"/>
          <w:rtl/>
        </w:rPr>
      </w:pPr>
    </w:p>
    <w:p w14:paraId="3257521B" w14:textId="77777777" w:rsidR="006F35E9" w:rsidRPr="006F35E9" w:rsidRDefault="006F35E9" w:rsidP="006F35E9">
      <w:pPr>
        <w:bidi/>
        <w:spacing w:line="276" w:lineRule="auto"/>
        <w:jc w:val="lowKashida"/>
        <w:rPr>
          <w:rFonts w:ascii="Sakkal Majalla" w:eastAsia="Times New Roman" w:hAnsi="Sakkal Majalla" w:cs="Sakkal Majalla"/>
          <w:b/>
          <w:bCs/>
          <w:color w:val="002060"/>
          <w:sz w:val="34"/>
          <w:szCs w:val="34"/>
          <w:rtl/>
        </w:rPr>
      </w:pPr>
      <w:r w:rsidRPr="006F35E9">
        <w:rPr>
          <w:rFonts w:ascii="Sakkal Majalla" w:eastAsia="Times New Roman" w:hAnsi="Sakkal Majalla" w:cs="Sakkal Majalla"/>
          <w:b/>
          <w:bCs/>
          <w:color w:val="002060"/>
          <w:sz w:val="34"/>
          <w:szCs w:val="34"/>
        </w:rPr>
        <w:t xml:space="preserve"> </w:t>
      </w:r>
    </w:p>
    <w:p w14:paraId="5AF5B2A5" w14:textId="77777777" w:rsidR="006F35E9" w:rsidRDefault="006F35E9" w:rsidP="006F35E9">
      <w:pPr>
        <w:bidi/>
        <w:spacing w:line="276" w:lineRule="auto"/>
        <w:jc w:val="lowKashida"/>
        <w:rPr>
          <w:rFonts w:ascii="Sakkal Majalla" w:eastAsia="Times New Roman" w:hAnsi="Sakkal Majalla" w:cs="Sakkal Majalla"/>
          <w:b/>
          <w:bCs/>
          <w:color w:val="002060"/>
          <w:sz w:val="34"/>
          <w:szCs w:val="34"/>
          <w:rtl/>
        </w:rPr>
      </w:pPr>
      <w:r w:rsidRPr="00EE5130">
        <w:rPr>
          <w:rFonts w:ascii="Sakkal Majalla" w:eastAsia="Times New Roman" w:hAnsi="Sakkal Majalla" w:cs="Sakkal Majalla"/>
          <w:b/>
          <w:bCs/>
          <w:color w:val="C00000"/>
          <w:sz w:val="34"/>
          <w:szCs w:val="34"/>
          <w:rtl/>
        </w:rPr>
        <w:t xml:space="preserve">التعلم: </w:t>
      </w:r>
      <w:r w:rsidRPr="006F35E9">
        <w:rPr>
          <w:rFonts w:ascii="Sakkal Majalla" w:eastAsia="Times New Roman" w:hAnsi="Sakkal Majalla" w:cs="Sakkal Majalla"/>
          <w:b/>
          <w:bCs/>
          <w:color w:val="002060"/>
          <w:sz w:val="34"/>
          <w:szCs w:val="34"/>
          <w:rtl/>
        </w:rPr>
        <w:t xml:space="preserve">اختر أسرع </w:t>
      </w:r>
      <w:r w:rsidR="00EE5130" w:rsidRPr="006F35E9">
        <w:rPr>
          <w:rFonts w:ascii="Sakkal Majalla" w:eastAsia="Times New Roman" w:hAnsi="Sakkal Majalla" w:cs="Sakkal Majalla" w:hint="cs"/>
          <w:b/>
          <w:bCs/>
          <w:color w:val="002060"/>
          <w:sz w:val="34"/>
          <w:szCs w:val="34"/>
          <w:rtl/>
        </w:rPr>
        <w:t>طريق،</w:t>
      </w:r>
      <w:r w:rsidRPr="006F35E9">
        <w:rPr>
          <w:rFonts w:ascii="Sakkal Majalla" w:eastAsia="Times New Roman" w:hAnsi="Sakkal Majalla" w:cs="Sakkal Majalla"/>
          <w:b/>
          <w:bCs/>
          <w:color w:val="002060"/>
          <w:sz w:val="34"/>
          <w:szCs w:val="34"/>
          <w:rtl/>
        </w:rPr>
        <w:t xml:space="preserve"> تصل إلى المخرج في أقرب وقت ممكن</w:t>
      </w:r>
      <w:r w:rsidR="00EE5130">
        <w:rPr>
          <w:rFonts w:ascii="Sakkal Majalla" w:eastAsia="Times New Roman" w:hAnsi="Sakkal Majalla" w:cs="Sakkal Majalla" w:hint="cs"/>
          <w:b/>
          <w:bCs/>
          <w:color w:val="002060"/>
          <w:sz w:val="34"/>
          <w:szCs w:val="34"/>
          <w:rtl/>
        </w:rPr>
        <w:t>.</w:t>
      </w:r>
    </w:p>
    <w:p w14:paraId="1ED33FCE" w14:textId="77777777" w:rsidR="00EE5130" w:rsidRDefault="00EE5130" w:rsidP="00EE5130">
      <w:pPr>
        <w:bidi/>
        <w:spacing w:line="276" w:lineRule="auto"/>
        <w:jc w:val="lowKashida"/>
        <w:rPr>
          <w:rFonts w:ascii="Sakkal Majalla" w:eastAsia="Times New Roman" w:hAnsi="Sakkal Majalla" w:cs="Sakkal Majalla"/>
          <w:b/>
          <w:bCs/>
          <w:color w:val="002060"/>
          <w:sz w:val="34"/>
          <w:szCs w:val="34"/>
          <w:rtl/>
        </w:rPr>
      </w:pPr>
      <w:r>
        <w:rPr>
          <w:noProof/>
        </w:rPr>
        <w:lastRenderedPageBreak/>
        <w:drawing>
          <wp:anchor distT="0" distB="0" distL="114300" distR="114300" simplePos="0" relativeHeight="252426240" behindDoc="0" locked="0" layoutInCell="1" allowOverlap="1" wp14:anchorId="7292C2C1" wp14:editId="034655AF">
            <wp:simplePos x="0" y="0"/>
            <wp:positionH relativeFrom="margin">
              <wp:align>right</wp:align>
            </wp:positionH>
            <wp:positionV relativeFrom="paragraph">
              <wp:posOffset>387985</wp:posOffset>
            </wp:positionV>
            <wp:extent cx="6645910" cy="1480011"/>
            <wp:effectExtent l="0" t="0" r="2540" b="6350"/>
            <wp:wrapThrough wrapText="bothSides">
              <wp:wrapPolygon edited="0">
                <wp:start x="0" y="0"/>
                <wp:lineTo x="0" y="21415"/>
                <wp:lineTo x="21546" y="21415"/>
                <wp:lineTo x="21546" y="0"/>
                <wp:lineTo x="0" y="0"/>
              </wp:wrapPolygon>
            </wp:wrapThrough>
            <wp:docPr id="330769" name="Picture 330769" descr="1b52b7c4d2c6de8041888ab0c07bc2a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b52b7c4d2c6de8041888ab0c07bc2aa.pn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645910" cy="1480011"/>
                    </a:xfrm>
                    <a:prstGeom prst="rect">
                      <a:avLst/>
                    </a:prstGeom>
                    <a:noFill/>
                    <a:ln>
                      <a:noFill/>
                    </a:ln>
                  </pic:spPr>
                </pic:pic>
              </a:graphicData>
            </a:graphic>
          </wp:anchor>
        </w:drawing>
      </w:r>
    </w:p>
    <w:p w14:paraId="29438FD7" w14:textId="77777777" w:rsidR="006F35E9" w:rsidRDefault="006F35E9" w:rsidP="006F35E9">
      <w:pPr>
        <w:bidi/>
        <w:spacing w:line="276" w:lineRule="auto"/>
        <w:jc w:val="lowKashida"/>
        <w:rPr>
          <w:rFonts w:ascii="Sakkal Majalla" w:eastAsia="Times New Roman" w:hAnsi="Sakkal Majalla" w:cs="Sakkal Majalla"/>
          <w:b/>
          <w:bCs/>
          <w:color w:val="002060"/>
          <w:sz w:val="34"/>
          <w:szCs w:val="34"/>
          <w:rtl/>
        </w:rPr>
      </w:pPr>
    </w:p>
    <w:sectPr w:rsidR="006F35E9" w:rsidSect="00F418B2">
      <w:headerReference w:type="even" r:id="rId101"/>
      <w:headerReference w:type="default" r:id="rId102"/>
      <w:footerReference w:type="even" r:id="rId103"/>
      <w:footerReference w:type="default" r:id="rId104"/>
      <w:headerReference w:type="first" r:id="rId105"/>
      <w:footerReference w:type="first" r:id="rId106"/>
      <w:pgSz w:w="11906" w:h="16838"/>
      <w:pgMar w:top="1008" w:right="720" w:bottom="1008" w:left="720" w:header="706" w:footer="706" w:gutter="0"/>
      <w:pgNumType w:start="0"/>
      <w:cols w:space="708"/>
      <w:titlePg/>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20D8AA" w14:textId="77777777" w:rsidR="00395FD5" w:rsidRDefault="00395FD5">
      <w:pPr>
        <w:spacing w:after="0" w:line="240" w:lineRule="auto"/>
      </w:pPr>
      <w:r>
        <w:separator/>
      </w:r>
    </w:p>
  </w:endnote>
  <w:endnote w:type="continuationSeparator" w:id="0">
    <w:p w14:paraId="212B1AB5" w14:textId="77777777" w:rsidR="00395FD5" w:rsidRDefault="00395FD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akkal Majalla">
    <w:panose1 w:val="02000000000000000000"/>
    <w:charset w:val="00"/>
    <w:family w:val="auto"/>
    <w:pitch w:val="variable"/>
    <w:sig w:usb0="A0002027" w:usb1="80000000" w:usb2="00000108" w:usb3="00000000" w:csb0="000000D3"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dobe Arabic">
    <w:panose1 w:val="02040503050201020203"/>
    <w:charset w:val="00"/>
    <w:family w:val="roman"/>
    <w:notTrueType/>
    <w:pitch w:val="variable"/>
    <w:sig w:usb0="8000202F" w:usb1="8000A04A" w:usb2="00000008" w:usb3="00000000" w:csb0="00000041" w:csb1="00000000"/>
  </w:font>
  <w:font w:name="Tahoma">
    <w:panose1 w:val="020B0604030504040204"/>
    <w:charset w:val="00"/>
    <w:family w:val="swiss"/>
    <w:pitch w:val="variable"/>
    <w:sig w:usb0="E1002EFF" w:usb1="C000605B" w:usb2="00000029" w:usb3="00000000" w:csb0="000101FF" w:csb1="00000000"/>
  </w:font>
  <w:font w:name="Simplified Arabic">
    <w:panose1 w:val="02020603050405020304"/>
    <w:charset w:val="00"/>
    <w:family w:val="roman"/>
    <w:pitch w:val="variable"/>
    <w:sig w:usb0="00002003" w:usb1="80000000" w:usb2="00000008" w:usb3="00000000" w:csb0="0000004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C21731" w14:textId="77777777" w:rsidR="009C6AE4" w:rsidRDefault="009C6AE4">
    <w:pPr>
      <w:pStyle w:val="a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D40F29" w14:textId="36D68FB8" w:rsidR="00B30897" w:rsidRDefault="00B30897" w:rsidP="002B6228">
    <w:pPr>
      <w:pStyle w:val="a4"/>
      <w:rPr>
        <w:lang w:bidi="ar-EG"/>
      </w:rPr>
    </w:pPr>
    <w:r>
      <w:rPr>
        <w:noProof/>
      </w:rPr>
      <mc:AlternateContent>
        <mc:Choice Requires="wpg">
          <w:drawing>
            <wp:anchor distT="0" distB="0" distL="114300" distR="114300" simplePos="0" relativeHeight="251644928" behindDoc="0" locked="0" layoutInCell="1" allowOverlap="1" wp14:anchorId="5182B02B" wp14:editId="31F0DCDE">
              <wp:simplePos x="0" y="0"/>
              <wp:positionH relativeFrom="page">
                <wp:posOffset>6008338</wp:posOffset>
              </wp:positionH>
              <wp:positionV relativeFrom="paragraph">
                <wp:posOffset>-10040</wp:posOffset>
              </wp:positionV>
              <wp:extent cx="1275145" cy="787078"/>
              <wp:effectExtent l="0" t="0" r="1270" b="0"/>
              <wp:wrapNone/>
              <wp:docPr id="12" name="Group 12"/>
              <wp:cNvGraphicFramePr/>
              <a:graphic xmlns:a="http://schemas.openxmlformats.org/drawingml/2006/main">
                <a:graphicData uri="http://schemas.microsoft.com/office/word/2010/wordprocessingGroup">
                  <wpg:wgp>
                    <wpg:cNvGrpSpPr/>
                    <wpg:grpSpPr>
                      <a:xfrm>
                        <a:off x="0" y="0"/>
                        <a:ext cx="1275145" cy="787078"/>
                        <a:chOff x="6461283" y="173321"/>
                        <a:chExt cx="1275251" cy="788224"/>
                      </a:xfrm>
                    </wpg:grpSpPr>
                    <pic:pic xmlns:pic="http://schemas.openxmlformats.org/drawingml/2006/picture">
                      <pic:nvPicPr>
                        <pic:cNvPr id="32" name="Picture 1"/>
                        <pic:cNvPicPr>
                          <a:picLocks noChangeAspect="1"/>
                        </pic:cNvPicPr>
                      </pic:nvPicPr>
                      <pic:blipFill rotWithShape="1">
                        <a:blip r:embed="rId1">
                          <a:extLst>
                            <a:ext uri="{28A0092B-C50C-407E-A947-70E740481C1C}">
                              <a14:useLocalDpi xmlns:a14="http://schemas.microsoft.com/office/drawing/2010/main" val="0"/>
                            </a:ext>
                          </a:extLst>
                        </a:blip>
                        <a:srcRect l="1" t="80414" r="59185" b="84"/>
                        <a:stretch/>
                      </pic:blipFill>
                      <pic:spPr bwMode="auto">
                        <a:xfrm flipH="1">
                          <a:off x="6461283" y="173321"/>
                          <a:ext cx="1275251" cy="788224"/>
                        </a:xfrm>
                        <a:prstGeom prst="rect">
                          <a:avLst/>
                        </a:prstGeom>
                        <a:noFill/>
                        <a:ln>
                          <a:noFill/>
                        </a:ln>
                      </pic:spPr>
                    </pic:pic>
                    <wps:wsp>
                      <wps:cNvPr id="117" name="Rectangle 14"/>
                      <wps:cNvSpPr/>
                      <wps:spPr>
                        <a:xfrm>
                          <a:off x="7221676" y="501022"/>
                          <a:ext cx="465047" cy="425810"/>
                        </a:xfrm>
                        <a:prstGeom prst="rect">
                          <a:avLst/>
                        </a:prstGeom>
                        <a:noFill/>
                        <a:ln w="12700" cap="flat" cmpd="sng" algn="ctr">
                          <a:noFill/>
                          <a:prstDash val="solid"/>
                          <a:miter lim="800000"/>
                        </a:ln>
                        <a:effectLst/>
                      </wps:spPr>
                      <wps:txbx>
                        <w:txbxContent>
                          <w:sdt>
                            <w:sdtPr>
                              <w:rPr>
                                <w:rFonts w:ascii="Adobe Arabic" w:hAnsi="Adobe Arabic" w:cs="Adobe Arabic"/>
                                <w:b/>
                                <w:bCs/>
                                <w:color w:val="FFFFFF" w:themeColor="background1"/>
                                <w:sz w:val="32"/>
                                <w:szCs w:val="32"/>
                                <w:lang w:bidi="ar-EG"/>
                              </w:rPr>
                              <w:id w:val="921677158"/>
                              <w:docPartObj>
                                <w:docPartGallery w:val="Page Numbers (Bottom of Page)"/>
                                <w:docPartUnique/>
                              </w:docPartObj>
                            </w:sdtPr>
                            <w:sdtContent>
                              <w:p w14:paraId="58D703E4" w14:textId="77777777" w:rsidR="00B30897" w:rsidRPr="00F83807" w:rsidRDefault="00B30897" w:rsidP="002B6228">
                                <w:pPr>
                                  <w:jc w:val="center"/>
                                  <w:rPr>
                                    <w:rFonts w:ascii="Adobe Arabic" w:hAnsi="Adobe Arabic" w:cs="Adobe Arabic"/>
                                    <w:b/>
                                    <w:bCs/>
                                    <w:color w:val="FFFFFF" w:themeColor="background1"/>
                                    <w:sz w:val="32"/>
                                    <w:szCs w:val="32"/>
                                    <w:lang w:bidi="ar-EG"/>
                                  </w:rPr>
                                </w:pPr>
                                <w:r w:rsidRPr="00F83807">
                                  <w:rPr>
                                    <w:rFonts w:ascii="Adobe Arabic" w:hAnsi="Adobe Arabic" w:cs="Adobe Arabic"/>
                                    <w:b/>
                                    <w:bCs/>
                                    <w:color w:val="FFFFFF" w:themeColor="background1"/>
                                    <w:sz w:val="32"/>
                                    <w:szCs w:val="32"/>
                                    <w:lang w:bidi="ar-EG"/>
                                  </w:rPr>
                                  <w:fldChar w:fldCharType="begin"/>
                                </w:r>
                                <w:r w:rsidRPr="00F83807">
                                  <w:rPr>
                                    <w:rFonts w:ascii="Adobe Arabic" w:hAnsi="Adobe Arabic" w:cs="Adobe Arabic"/>
                                    <w:b/>
                                    <w:bCs/>
                                    <w:color w:val="FFFFFF" w:themeColor="background1"/>
                                    <w:sz w:val="32"/>
                                    <w:szCs w:val="32"/>
                                    <w:lang w:bidi="ar-EG"/>
                                  </w:rPr>
                                  <w:instrText xml:space="preserve"> PAGE   \* MERGEFORMAT </w:instrText>
                                </w:r>
                                <w:r w:rsidRPr="00F83807">
                                  <w:rPr>
                                    <w:rFonts w:ascii="Adobe Arabic" w:hAnsi="Adobe Arabic" w:cs="Adobe Arabic"/>
                                    <w:b/>
                                    <w:bCs/>
                                    <w:color w:val="FFFFFF" w:themeColor="background1"/>
                                    <w:sz w:val="32"/>
                                    <w:szCs w:val="32"/>
                                    <w:lang w:bidi="ar-EG"/>
                                  </w:rPr>
                                  <w:fldChar w:fldCharType="separate"/>
                                </w:r>
                                <w:r w:rsidR="00F418B2">
                                  <w:rPr>
                                    <w:rFonts w:ascii="Adobe Arabic" w:hAnsi="Adobe Arabic" w:cs="Adobe Arabic"/>
                                    <w:b/>
                                    <w:bCs/>
                                    <w:noProof/>
                                    <w:color w:val="FFFFFF" w:themeColor="background1"/>
                                    <w:sz w:val="32"/>
                                    <w:szCs w:val="32"/>
                                    <w:lang w:bidi="ar-EG"/>
                                  </w:rPr>
                                  <w:t>73</w:t>
                                </w:r>
                                <w:r w:rsidRPr="00F83807">
                                  <w:rPr>
                                    <w:rFonts w:ascii="Adobe Arabic" w:hAnsi="Adobe Arabic" w:cs="Adobe Arabic"/>
                                    <w:b/>
                                    <w:bCs/>
                                    <w:color w:val="FFFFFF" w:themeColor="background1"/>
                                    <w:sz w:val="32"/>
                                    <w:szCs w:val="32"/>
                                    <w:lang w:bidi="ar-EG"/>
                                  </w:rPr>
                                  <w:fldChar w:fldCharType="end"/>
                                </w:r>
                              </w:p>
                            </w:sdtContent>
                          </w:sdt>
                          <w:p w14:paraId="4BBD3644" w14:textId="77777777" w:rsidR="00B30897" w:rsidRPr="00F83807" w:rsidRDefault="00B30897" w:rsidP="002B6228">
                            <w:pPr>
                              <w:jc w:val="center"/>
                              <w:rPr>
                                <w:rFonts w:ascii="Adobe Arabic" w:hAnsi="Adobe Arabic" w:cs="Adobe Arabic"/>
                                <w:b/>
                                <w:bCs/>
                                <w:color w:val="FFFFFF" w:themeColor="background1"/>
                                <w:sz w:val="32"/>
                                <w:szCs w:val="32"/>
                                <w:lang w:bidi="ar-EG"/>
                              </w:rPr>
                            </w:pPr>
                            <w:r w:rsidRPr="00F83807">
                              <w:rPr>
                                <w:rFonts w:ascii="Adobe Arabic" w:hAnsi="Adobe Arabic" w:cs="Adobe Arabic" w:hint="cs"/>
                                <w:b/>
                                <w:bCs/>
                                <w:color w:val="FFFFFF" w:themeColor="background1"/>
                                <w:sz w:val="32"/>
                                <w:szCs w:val="32"/>
                                <w:rtl/>
                                <w:lang w:bidi="ar-EG"/>
                              </w:rPr>
                              <w:t xml:space="preserve"> 2</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w14:anchorId="5182B02B" id="Group 12" o:spid="_x0000_s1698" style="position:absolute;left:0;text-align:left;margin-left:473.1pt;margin-top:-.8pt;width:100.4pt;height:61.95pt;z-index:251644928;mso-position-horizontal-relative:page;mso-width-relative:margin;mso-height-relative:margin" coordorigin="64612,1733" coordsize="12752,78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699" type="#_x0000_t75" style="position:absolute;left:64612;top:1733;width:12753;height:788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">
                <v:imagedata r:id="rId2" o:title="" croptop="52700f" cropbottom="55f" cropleft="1f" cropright="38787f"/>
              </v:shape>
              <v:rect id="Rectangle 14" o:spid="_x0000_s1700" style="position:absolute;left:72216;top:5010;width:4651;height:42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" filled="f" stroked="f" strokeweight="1pt">
                <v:textbox>
                  <w:txbxContent>
                    <w:sdt>
                      <w:sdtPr>
                        <w:rPr>
                          <w:rFonts w:ascii="Adobe Arabic" w:hAnsi="Adobe Arabic" w:cs="Adobe Arabic"/>
                          <w:b/>
                          <w:bCs/>
                          <w:color w:val="FFFFFF" w:themeColor="background1"/>
                          <w:sz w:val="32"/>
                          <w:szCs w:val="32"/>
                          <w:lang w:bidi="ar-EG"/>
                        </w:rPr>
                        <w:id w:val="921677158"/>
                        <w:docPartObj>
                          <w:docPartGallery w:val="Page Numbers (Bottom of Page)"/>
                          <w:docPartUnique/>
                        </w:docPartObj>
                      </w:sdtPr>
                      <w:sdtContent>
                        <w:p w14:paraId="58D703E4" w14:textId="77777777" w:rsidR="00B30897" w:rsidRPr="00F83807" w:rsidRDefault="00B30897" w:rsidP="002B6228">
                          <w:pPr>
                            <w:jc w:val="center"/>
                            <w:rPr>
                              <w:rFonts w:ascii="Adobe Arabic" w:hAnsi="Adobe Arabic" w:cs="Adobe Arabic"/>
                              <w:b/>
                              <w:bCs/>
                              <w:color w:val="FFFFFF" w:themeColor="background1"/>
                              <w:sz w:val="32"/>
                              <w:szCs w:val="32"/>
                              <w:lang w:bidi="ar-EG"/>
                            </w:rPr>
                          </w:pPr>
                          <w:r w:rsidRPr="00F83807">
                            <w:rPr>
                              <w:rFonts w:ascii="Adobe Arabic" w:hAnsi="Adobe Arabic" w:cs="Adobe Arabic"/>
                              <w:b/>
                              <w:bCs/>
                              <w:color w:val="FFFFFF" w:themeColor="background1"/>
                              <w:sz w:val="32"/>
                              <w:szCs w:val="32"/>
                              <w:lang w:bidi="ar-EG"/>
                            </w:rPr>
                            <w:fldChar w:fldCharType="begin"/>
                          </w:r>
                          <w:r w:rsidRPr="00F83807">
                            <w:rPr>
                              <w:rFonts w:ascii="Adobe Arabic" w:hAnsi="Adobe Arabic" w:cs="Adobe Arabic"/>
                              <w:b/>
                              <w:bCs/>
                              <w:color w:val="FFFFFF" w:themeColor="background1"/>
                              <w:sz w:val="32"/>
                              <w:szCs w:val="32"/>
                              <w:lang w:bidi="ar-EG"/>
                            </w:rPr>
                            <w:instrText xml:space="preserve"> PAGE   \* MERGEFORMAT </w:instrText>
                          </w:r>
                          <w:r w:rsidRPr="00F83807">
                            <w:rPr>
                              <w:rFonts w:ascii="Adobe Arabic" w:hAnsi="Adobe Arabic" w:cs="Adobe Arabic"/>
                              <w:b/>
                              <w:bCs/>
                              <w:color w:val="FFFFFF" w:themeColor="background1"/>
                              <w:sz w:val="32"/>
                              <w:szCs w:val="32"/>
                              <w:lang w:bidi="ar-EG"/>
                            </w:rPr>
                            <w:fldChar w:fldCharType="separate"/>
                          </w:r>
                          <w:r w:rsidR="00F418B2">
                            <w:rPr>
                              <w:rFonts w:ascii="Adobe Arabic" w:hAnsi="Adobe Arabic" w:cs="Adobe Arabic"/>
                              <w:b/>
                              <w:bCs/>
                              <w:noProof/>
                              <w:color w:val="FFFFFF" w:themeColor="background1"/>
                              <w:sz w:val="32"/>
                              <w:szCs w:val="32"/>
                              <w:lang w:bidi="ar-EG"/>
                            </w:rPr>
                            <w:t>73</w:t>
                          </w:r>
                          <w:r w:rsidRPr="00F83807">
                            <w:rPr>
                              <w:rFonts w:ascii="Adobe Arabic" w:hAnsi="Adobe Arabic" w:cs="Adobe Arabic"/>
                              <w:b/>
                              <w:bCs/>
                              <w:color w:val="FFFFFF" w:themeColor="background1"/>
                              <w:sz w:val="32"/>
                              <w:szCs w:val="32"/>
                              <w:lang w:bidi="ar-EG"/>
                            </w:rPr>
                            <w:fldChar w:fldCharType="end"/>
                          </w:r>
                        </w:p>
                      </w:sdtContent>
                    </w:sdt>
                    <w:p w14:paraId="4BBD3644" w14:textId="77777777" w:rsidR="00B30897" w:rsidRPr="00F83807" w:rsidRDefault="00B30897" w:rsidP="002B6228">
                      <w:pPr>
                        <w:jc w:val="center"/>
                        <w:rPr>
                          <w:rFonts w:ascii="Adobe Arabic" w:hAnsi="Adobe Arabic" w:cs="Adobe Arabic"/>
                          <w:b/>
                          <w:bCs/>
                          <w:color w:val="FFFFFF" w:themeColor="background1"/>
                          <w:sz w:val="32"/>
                          <w:szCs w:val="32"/>
                          <w:lang w:bidi="ar-EG"/>
                        </w:rPr>
                      </w:pPr>
                      <w:r w:rsidRPr="00F83807">
                        <w:rPr>
                          <w:rFonts w:ascii="Adobe Arabic" w:hAnsi="Adobe Arabic" w:cs="Adobe Arabic" w:hint="cs"/>
                          <w:b/>
                          <w:bCs/>
                          <w:color w:val="FFFFFF" w:themeColor="background1"/>
                          <w:sz w:val="32"/>
                          <w:szCs w:val="32"/>
                          <w:rtl/>
                          <w:lang w:bidi="ar-EG"/>
                        </w:rPr>
                        <w:t xml:space="preserve"> 2</w:t>
                      </w:r>
                    </w:p>
                  </w:txbxContent>
                </v:textbox>
              </v:rect>
              <w10:wrap anchorx="page"/>
            </v:group>
          </w:pict>
        </mc:Fallback>
      </mc:AlternateContent>
    </w:r>
  </w:p>
  <w:p w14:paraId="155683F2" w14:textId="2F9C14F3" w:rsidR="00B30897" w:rsidRDefault="009C6AE4" w:rsidP="002B6228">
    <w:pPr>
      <w:pStyle w:val="a4"/>
      <w:rPr>
        <w:lang w:bidi="ar-EG"/>
      </w:rPr>
    </w:pPr>
    <w:r>
      <w:rPr>
        <w:rFonts w:cs="Times New Roman"/>
        <w:noProof/>
        <w:sz w:val="24"/>
        <w:szCs w:val="24"/>
      </w:rPr>
      <mc:AlternateContent>
        <mc:Choice Requires="wps">
          <w:drawing>
            <wp:anchor distT="0" distB="0" distL="114300" distR="114300" simplePos="0" relativeHeight="251658240" behindDoc="0" locked="0" layoutInCell="1" allowOverlap="1" wp14:anchorId="1A8CACA6" wp14:editId="27DC29B3">
              <wp:simplePos x="0" y="0"/>
              <wp:positionH relativeFrom="column">
                <wp:posOffset>422287</wp:posOffset>
              </wp:positionH>
              <wp:positionV relativeFrom="paragraph">
                <wp:posOffset>23531</wp:posOffset>
              </wp:positionV>
              <wp:extent cx="1324051" cy="304800"/>
              <wp:effectExtent l="0" t="0" r="0" b="0"/>
              <wp:wrapNone/>
              <wp:docPr id="1143376996" name="مربع نص 1143376996"/>
              <wp:cNvGraphicFramePr/>
              <a:graphic xmlns:a="http://schemas.openxmlformats.org/drawingml/2006/main">
                <a:graphicData uri="http://schemas.microsoft.com/office/word/2010/wordprocessingShape">
                  <wps:wsp>
                    <wps:cNvSpPr txBox="1"/>
                    <wps:spPr>
                      <a:xfrm>
                        <a:off x="0" y="0"/>
                        <a:ext cx="1324051"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0560CD0" w14:textId="77777777" w:rsidR="009C6AE4" w:rsidRPr="009E1C2A" w:rsidRDefault="009C6AE4" w:rsidP="009C6AE4">
                          <w:pPr>
                            <w:spacing w:after="0" w:line="240" w:lineRule="auto"/>
                            <w:jc w:val="center"/>
                            <w:rPr>
                              <w:rFonts w:ascii="Sakkal Majalla" w:hAnsi="Sakkal Majalla" w:cs="Sakkal Majalla"/>
                              <w:b/>
                              <w:bCs/>
                              <w:color w:val="A8D08D" w:themeColor="accent6" w:themeTint="99"/>
                              <w:lang w:bidi="ar-JO"/>
                            </w:rPr>
                          </w:pPr>
                          <w:r w:rsidRPr="009E1C2A">
                            <w:rPr>
                              <w:rFonts w:ascii="Sakkal Majalla" w:hAnsi="Sakkal Majalla" w:cs="Sakkal Majalla"/>
                              <w:b/>
                              <w:bCs/>
                              <w:color w:val="A8D08D" w:themeColor="accent6" w:themeTint="99"/>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1A8CACA6" id="_x0000_t202" coordsize="21600,21600" o:spt="202" path="m,l,21600r21600,l21600,xe">
              <v:stroke joinstyle="miter"/>
              <v:path gradientshapeok="t" o:connecttype="rect"/>
            </v:shapetype>
            <v:shape id="مربع نص 1143376996" o:spid="_x0000_s1701" type="#_x0000_t202" style="position:absolute;left:0;text-align:left;margin-left:33.25pt;margin-top:1.85pt;width:104.25pt;height:2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" filled="f" stroked="f" strokeweight=".5pt">
              <v:textbox>
                <w:txbxContent>
                  <w:p w14:paraId="00560CD0" w14:textId="77777777" w:rsidR="009C6AE4" w:rsidRPr="009E1C2A" w:rsidRDefault="009C6AE4" w:rsidP="009C6AE4">
                    <w:pPr>
                      <w:spacing w:after="0" w:line="240" w:lineRule="auto"/>
                      <w:jc w:val="center"/>
                      <w:rPr>
                        <w:rFonts w:ascii="Sakkal Majalla" w:hAnsi="Sakkal Majalla" w:cs="Sakkal Majalla"/>
                        <w:b/>
                        <w:bCs/>
                        <w:color w:val="A8D08D" w:themeColor="accent6" w:themeTint="99"/>
                        <w:lang w:bidi="ar-JO"/>
                      </w:rPr>
                    </w:pPr>
                    <w:r w:rsidRPr="009E1C2A">
                      <w:rPr>
                        <w:rFonts w:ascii="Sakkal Majalla" w:hAnsi="Sakkal Majalla" w:cs="Sakkal Majalla"/>
                        <w:b/>
                        <w:bCs/>
                        <w:color w:val="A8D08D" w:themeColor="accent6" w:themeTint="99"/>
                        <w:rtl/>
                        <w:lang w:bidi="ar-JO"/>
                      </w:rPr>
                      <w:t>مركز أبحاث الدولية للتدريب</w:t>
                    </w:r>
                  </w:p>
                </w:txbxContent>
              </v:textbox>
            </v:shape>
          </w:pict>
        </mc:Fallback>
      </mc:AlternateContent>
    </w:r>
  </w:p>
  <w:p w14:paraId="33108B8B" w14:textId="11DC8785" w:rsidR="00B30897" w:rsidRPr="001B1BE1" w:rsidRDefault="009C6AE4" w:rsidP="002B6228">
    <w:pPr>
      <w:pStyle w:val="a4"/>
      <w:rPr>
        <w:lang w:bidi="ar-EG"/>
      </w:rPr>
    </w:pPr>
    <w:r>
      <w:rPr>
        <w:noProof/>
      </w:rPr>
      <mc:AlternateContent>
        <mc:Choice Requires="wps">
          <w:drawing>
            <wp:anchor distT="0" distB="0" distL="114300" distR="114300" simplePos="0" relativeHeight="251670528" behindDoc="0" locked="0" layoutInCell="1" allowOverlap="1" wp14:anchorId="17568C30" wp14:editId="490D05A6">
              <wp:simplePos x="0" y="0"/>
              <wp:positionH relativeFrom="column">
                <wp:posOffset>342277</wp:posOffset>
              </wp:positionH>
              <wp:positionV relativeFrom="page">
                <wp:posOffset>10202581</wp:posOffset>
              </wp:positionV>
              <wp:extent cx="1378391" cy="282575"/>
              <wp:effectExtent l="0" t="0" r="0" b="3175"/>
              <wp:wrapNone/>
              <wp:docPr id="1710350326" name="مستطيل 1710350326"/>
              <wp:cNvGraphicFramePr/>
              <a:graphic xmlns:a="http://schemas.openxmlformats.org/drawingml/2006/main">
                <a:graphicData uri="http://schemas.microsoft.com/office/word/2010/wordprocessingShape">
                  <wps:wsp>
                    <wps:cNvSpPr/>
                    <wps:spPr>
                      <a:xfrm>
                        <a:off x="0" y="0"/>
                        <a:ext cx="1378391" cy="28257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00364B14" w14:textId="77777777" w:rsidR="009C6AE4" w:rsidRPr="007C020A" w:rsidRDefault="009C6AE4" w:rsidP="009C6AE4">
                          <w:pPr>
                            <w:spacing w:after="0"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568C30" id="مستطيل 1710350326" o:spid="_x0000_s1702" style="position:absolute;left:0;text-align:left;margin-left:26.95pt;margin-top:803.35pt;width:108.55pt;height:22.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" filled="f" stroked="f" strokeweight="1pt">
              <v:textbox>
                <w:txbxContent>
                  <w:p w14:paraId="00364B14" w14:textId="77777777" w:rsidR="009C6AE4" w:rsidRPr="007C020A" w:rsidRDefault="009C6AE4" w:rsidP="009C6AE4">
                    <w:pPr>
                      <w:spacing w:after="0"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v:textbox>
              <w10:wrap anchory="page"/>
            </v:rect>
          </w:pict>
        </mc:Fallback>
      </mc:AlternateContent>
    </w:r>
    <w:r>
      <w:rPr>
        <w:rFonts w:ascii="Sakkal Majalla" w:hAnsi="Sakkal Majalla" w:cs="Sakkal Majalla"/>
        <w:b/>
        <w:bCs/>
        <w:noProof/>
        <w:color w:val="002060"/>
        <w:sz w:val="34"/>
        <w:szCs w:val="34"/>
        <w:rtl/>
      </w:rPr>
      <mc:AlternateContent>
        <mc:Choice Requires="wps">
          <w:drawing>
            <wp:anchor distT="0" distB="0" distL="114300" distR="114300" simplePos="0" relativeHeight="251646976" behindDoc="0" locked="0" layoutInCell="1" allowOverlap="1" wp14:anchorId="7A52346D" wp14:editId="136A16BE">
              <wp:simplePos x="0" y="0"/>
              <wp:positionH relativeFrom="column">
                <wp:posOffset>3547026</wp:posOffset>
              </wp:positionH>
              <wp:positionV relativeFrom="paragraph">
                <wp:posOffset>437144</wp:posOffset>
              </wp:positionV>
              <wp:extent cx="2374265" cy="1402715"/>
              <wp:effectExtent l="0" t="0" r="0" b="0"/>
              <wp:wrapNone/>
              <wp:docPr id="4"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E9F8065" w14:textId="77777777" w:rsidR="009C6AE4" w:rsidRPr="00DC31A5" w:rsidRDefault="009C6AE4" w:rsidP="009C6AE4">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14:paraId="580D73C3" w14:textId="77777777" w:rsidR="009C6AE4" w:rsidRPr="00DC31A5" w:rsidRDefault="009C6AE4" w:rsidP="009C6AE4">
                          <w:pPr>
                            <w:spacing w:after="0" w:line="240" w:lineRule="auto"/>
                            <w:jc w:val="center"/>
                            <w:rPr>
                              <w:rFonts w:ascii="Sakkal Majalla" w:hAnsi="Sakkal Majalla" w:cs="Sakkal Majalla"/>
                              <w:b/>
                              <w:bCs/>
                              <w:color w:val="000000" w:themeColor="text1"/>
                            </w:rPr>
                          </w:pPr>
                          <w:hyperlink r:id="rId3" w:history="1">
                            <w:r w:rsidRPr="00DC31A5">
                              <w:rPr>
                                <w:rStyle w:val="Hyperlink"/>
                                <w:rFonts w:ascii="Sakkal Majalla" w:hAnsi="Sakkal Majalla" w:cs="Sakkal Majalla"/>
                                <w:b/>
                                <w:bCs/>
                              </w:rPr>
                              <w:t>www.dawliatraining.com</w:t>
                            </w:r>
                          </w:hyperlink>
                        </w:p>
                        <w:p w14:paraId="171EEE36" w14:textId="77777777" w:rsidR="009C6AE4" w:rsidRPr="00DC31A5" w:rsidRDefault="009C6AE4" w:rsidP="009C6AE4">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facebook, instagram: </w:t>
                          </w:r>
                          <w:r w:rsidRPr="00DC31A5">
                            <w:rPr>
                              <w:rFonts w:ascii="Sakkal Majalla" w:hAnsi="Sakkal Majalla" w:cs="Sakkal Majalla"/>
                              <w:b/>
                              <w:bCs/>
                              <w:color w:val="2E74B5" w:themeColor="accent1" w:themeShade="BF"/>
                            </w:rPr>
                            <w:t>@tircjo</w:t>
                          </w:r>
                        </w:p>
                        <w:p w14:paraId="18A55673" w14:textId="77777777" w:rsidR="009C6AE4" w:rsidRPr="00DC31A5" w:rsidRDefault="009C6AE4" w:rsidP="009C6AE4">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Mobile &amp; whatssup:</w:t>
                          </w:r>
                        </w:p>
                        <w:p w14:paraId="19F24289" w14:textId="77777777" w:rsidR="009C6AE4" w:rsidRDefault="009C6AE4" w:rsidP="009C6AE4">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14:paraId="7DEF438E" w14:textId="77777777" w:rsidR="009C6AE4" w:rsidRPr="00DC31A5" w:rsidRDefault="009C6AE4" w:rsidP="009C6AE4">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52346D" id="مستطيل 38" o:spid="_x0000_s1703" style="position:absolute;left:0;text-align:left;margin-left:279.3pt;margin-top:34.4pt;width:186.95pt;height:110.4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" filled="f" stroked="f" strokeweight="1pt">
              <v:textbox>
                <w:txbxContent>
                  <w:p w14:paraId="4E9F8065" w14:textId="77777777" w:rsidR="009C6AE4" w:rsidRPr="00DC31A5" w:rsidRDefault="009C6AE4" w:rsidP="009C6AE4">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14:paraId="580D73C3" w14:textId="77777777" w:rsidR="009C6AE4" w:rsidRPr="00DC31A5" w:rsidRDefault="009C6AE4" w:rsidP="009C6AE4">
                    <w:pPr>
                      <w:spacing w:after="0" w:line="240" w:lineRule="auto"/>
                      <w:jc w:val="center"/>
                      <w:rPr>
                        <w:rFonts w:ascii="Sakkal Majalla" w:hAnsi="Sakkal Majalla" w:cs="Sakkal Majalla"/>
                        <w:b/>
                        <w:bCs/>
                        <w:color w:val="000000" w:themeColor="text1"/>
                      </w:rPr>
                    </w:pPr>
                    <w:hyperlink r:id="rId4" w:history="1">
                      <w:r w:rsidRPr="00DC31A5">
                        <w:rPr>
                          <w:rStyle w:val="Hyperlink"/>
                          <w:rFonts w:ascii="Sakkal Majalla" w:hAnsi="Sakkal Majalla" w:cs="Sakkal Majalla"/>
                          <w:b/>
                          <w:bCs/>
                        </w:rPr>
                        <w:t>www.dawliatraining.com</w:t>
                      </w:r>
                    </w:hyperlink>
                  </w:p>
                  <w:p w14:paraId="171EEE36" w14:textId="77777777" w:rsidR="009C6AE4" w:rsidRPr="00DC31A5" w:rsidRDefault="009C6AE4" w:rsidP="009C6AE4">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facebook, instagram: </w:t>
                    </w:r>
                    <w:r w:rsidRPr="00DC31A5">
                      <w:rPr>
                        <w:rFonts w:ascii="Sakkal Majalla" w:hAnsi="Sakkal Majalla" w:cs="Sakkal Majalla"/>
                        <w:b/>
                        <w:bCs/>
                        <w:color w:val="2E74B5" w:themeColor="accent1" w:themeShade="BF"/>
                      </w:rPr>
                      <w:t>@tircjo</w:t>
                    </w:r>
                  </w:p>
                  <w:p w14:paraId="18A55673" w14:textId="77777777" w:rsidR="009C6AE4" w:rsidRPr="00DC31A5" w:rsidRDefault="009C6AE4" w:rsidP="009C6AE4">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Mobile &amp; whatssup:</w:t>
                    </w:r>
                  </w:p>
                  <w:p w14:paraId="19F24289" w14:textId="77777777" w:rsidR="009C6AE4" w:rsidRDefault="009C6AE4" w:rsidP="009C6AE4">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14:paraId="7DEF438E" w14:textId="77777777" w:rsidR="009C6AE4" w:rsidRPr="00DC31A5" w:rsidRDefault="009C6AE4" w:rsidP="009C6AE4">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v:textbox>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F2AA79" w14:textId="77777777" w:rsidR="009C6AE4" w:rsidRDefault="009C6AE4">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BD47C4" w14:textId="77777777" w:rsidR="00395FD5" w:rsidRDefault="00395FD5">
      <w:pPr>
        <w:spacing w:after="0" w:line="240" w:lineRule="auto"/>
      </w:pPr>
      <w:r>
        <w:separator/>
      </w:r>
    </w:p>
  </w:footnote>
  <w:footnote w:type="continuationSeparator" w:id="0">
    <w:p w14:paraId="352B1F75" w14:textId="77777777" w:rsidR="00395FD5" w:rsidRDefault="00395FD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92438B" w14:textId="77777777" w:rsidR="009C6AE4" w:rsidRDefault="009C6AE4">
    <w:pPr>
      <w:pStyle w:val="a3"/>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E5DD63" w14:textId="77777777" w:rsidR="00B30897" w:rsidRDefault="00B30897" w:rsidP="002B6228">
    <w:pPr>
      <w:pStyle w:val="a3"/>
      <w:bidi w:val="0"/>
    </w:pPr>
    <w:r w:rsidRPr="00DD1D9C">
      <w:rPr>
        <w:noProof/>
      </w:rPr>
      <mc:AlternateContent>
        <mc:Choice Requires="wps">
          <w:drawing>
            <wp:anchor distT="0" distB="0" distL="114300" distR="114300" simplePos="0" relativeHeight="251662336" behindDoc="0" locked="0" layoutInCell="1" allowOverlap="1" wp14:anchorId="324D423D" wp14:editId="58F2E497">
              <wp:simplePos x="0" y="0"/>
              <wp:positionH relativeFrom="margin">
                <wp:posOffset>5163121</wp:posOffset>
              </wp:positionH>
              <wp:positionV relativeFrom="paragraph">
                <wp:posOffset>-207010</wp:posOffset>
              </wp:positionV>
              <wp:extent cx="1274662" cy="399673"/>
              <wp:effectExtent l="0" t="0" r="0" b="635"/>
              <wp:wrapNone/>
              <wp:docPr id="26" name="Rectangle 8"/>
              <wp:cNvGraphicFramePr/>
              <a:graphic xmlns:a="http://schemas.openxmlformats.org/drawingml/2006/main">
                <a:graphicData uri="http://schemas.microsoft.com/office/word/2010/wordprocessingShape">
                  <wps:wsp>
                    <wps:cNvSpPr/>
                    <wps:spPr>
                      <a:xfrm>
                        <a:off x="0" y="0"/>
                        <a:ext cx="1274662" cy="399673"/>
                      </a:xfrm>
                      <a:prstGeom prst="rect">
                        <a:avLst/>
                      </a:prstGeom>
                      <a:noFill/>
                      <a:ln w="12700" cap="flat" cmpd="sng" algn="ctr">
                        <a:noFill/>
                        <a:prstDash val="solid"/>
                        <a:miter lim="800000"/>
                      </a:ln>
                      <a:effectLst/>
                    </wps:spPr>
                    <wps:txbx>
                      <w:txbxContent>
                        <w:p w14:paraId="5BFDAF02" w14:textId="77777777" w:rsidR="00B30897" w:rsidRPr="00DD1D9C" w:rsidRDefault="00B30897" w:rsidP="002B6228">
                          <w:pPr>
                            <w:jc w:val="center"/>
                            <w:rPr>
                              <w:rFonts w:ascii="Adobe Arabic" w:hAnsi="Adobe Arabic" w:cs="Adobe Arabic"/>
                              <w:b/>
                              <w:bCs/>
                              <w:sz w:val="36"/>
                              <w:szCs w:val="36"/>
                              <w:lang w:bidi="ar-EG"/>
                            </w:rPr>
                          </w:pPr>
                          <w:r w:rsidRPr="00DD1D9C">
                            <w:rPr>
                              <w:rFonts w:ascii="Adobe Arabic" w:hAnsi="Adobe Arabic" w:cs="Adobe Arabic" w:hint="cs"/>
                              <w:b/>
                              <w:bCs/>
                              <w:sz w:val="36"/>
                              <w:szCs w:val="36"/>
                              <w:rtl/>
                              <w:lang w:bidi="ar-EG"/>
                            </w:rPr>
                            <w:t>دليل المدرب</w:t>
                          </w:r>
                        </w:p>
                      </w:txbxContent>
                    </wps:txbx>
                    <wps:bodyPr rot="0" spcFirstLastPara="0" vertOverflow="overflow" horzOverflow="overflow" vert="horz" wrap="square" lIns="91440" tIns="45720" rIns="91440" bIns="45720" numCol="1" spcCol="0" rtlCol="1"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rect w14:anchorId="324D423D" id="Rectangle 8" o:spid="_x0000_s1697" style="position:absolute;margin-left:406.55pt;margin-top:-16.3pt;width:100.35pt;height:31.45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" filled="f" stroked="f" strokeweight="1pt">
              <v:textbox>
                <w:txbxContent>
                  <w:p w14:paraId="5BFDAF02" w14:textId="77777777" w:rsidR="00B30897" w:rsidRPr="00DD1D9C" w:rsidRDefault="00B30897" w:rsidP="002B6228">
                    <w:pPr>
                      <w:jc w:val="center"/>
                      <w:rPr>
                        <w:rFonts w:ascii="Adobe Arabic" w:hAnsi="Adobe Arabic" w:cs="Adobe Arabic"/>
                        <w:b/>
                        <w:bCs/>
                        <w:sz w:val="36"/>
                        <w:szCs w:val="36"/>
                        <w:lang w:bidi="ar-EG"/>
                      </w:rPr>
                    </w:pPr>
                    <w:r w:rsidRPr="00DD1D9C">
                      <w:rPr>
                        <w:rFonts w:ascii="Adobe Arabic" w:hAnsi="Adobe Arabic" w:cs="Adobe Arabic" w:hint="cs"/>
                        <w:b/>
                        <w:bCs/>
                        <w:sz w:val="36"/>
                        <w:szCs w:val="36"/>
                        <w:rtl/>
                        <w:lang w:bidi="ar-EG"/>
                      </w:rPr>
                      <w:t>دليل المدرب</w:t>
                    </w:r>
                  </w:p>
                </w:txbxContent>
              </v:textbox>
              <w10:wrap anchorx="margin"/>
            </v:rect>
          </w:pict>
        </mc:Fallback>
      </mc:AlternateContent>
    </w:r>
    <w:r>
      <w:rPr>
        <w:noProof/>
      </w:rPr>
      <w:drawing>
        <wp:anchor distT="0" distB="0" distL="114300" distR="114300" simplePos="0" relativeHeight="251661312" behindDoc="0" locked="0" layoutInCell="1" allowOverlap="1" wp14:anchorId="79386B2A" wp14:editId="04742332">
          <wp:simplePos x="0" y="0"/>
          <wp:positionH relativeFrom="margin">
            <wp:posOffset>6322695</wp:posOffset>
          </wp:positionH>
          <wp:positionV relativeFrom="page">
            <wp:posOffset>274955</wp:posOffset>
          </wp:positionV>
          <wp:extent cx="335280" cy="283210"/>
          <wp:effectExtent l="6985" t="0" r="0" b="0"/>
          <wp:wrapThrough wrapText="bothSides">
            <wp:wrapPolygon edited="0">
              <wp:start x="21150" y="2373"/>
              <wp:lineTo x="18695" y="-533"/>
              <wp:lineTo x="7650" y="-533"/>
              <wp:lineTo x="1514" y="920"/>
              <wp:lineTo x="1514" y="920"/>
              <wp:lineTo x="1514" y="11091"/>
              <wp:lineTo x="8877" y="19808"/>
              <wp:lineTo x="21150" y="19808"/>
              <wp:lineTo x="21150" y="9638"/>
              <wp:lineTo x="21150" y="2373"/>
            </wp:wrapPolygon>
          </wp:wrapThrough>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Untitled-1_0001_Vector-Smart-Object.png"/>
                  <pic:cNvPicPr/>
                </pic:nvPicPr>
                <pic:blipFill>
                  <a:blip r:embed="rId1">
                    <a:extLst>
                      <a:ext uri="{28A0092B-C50C-407E-A947-70E740481C1C}">
                        <a14:useLocalDpi xmlns:a14="http://schemas.microsoft.com/office/drawing/2010/main" val="0"/>
                      </a:ext>
                    </a:extLst>
                  </a:blip>
                  <a:stretch>
                    <a:fillRect/>
                  </a:stretch>
                </pic:blipFill>
                <pic:spPr>
                  <a:xfrm rot="16200000" flipH="1" flipV="1">
                    <a:off x="0" y="0"/>
                    <a:ext cx="335280" cy="28321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0288" behindDoc="0" locked="0" layoutInCell="1" allowOverlap="1" wp14:anchorId="7676EF3B" wp14:editId="4BC4A1DE">
          <wp:simplePos x="0" y="0"/>
          <wp:positionH relativeFrom="margin">
            <wp:align>left</wp:align>
          </wp:positionH>
          <wp:positionV relativeFrom="topMargin">
            <wp:posOffset>300355</wp:posOffset>
          </wp:positionV>
          <wp:extent cx="5245100" cy="278765"/>
          <wp:effectExtent l="0" t="0" r="0" b="6985"/>
          <wp:wrapThrough wrapText="bothSides">
            <wp:wrapPolygon edited="0">
              <wp:start x="0" y="0"/>
              <wp:lineTo x="0" y="20665"/>
              <wp:lineTo x="21495" y="20665"/>
              <wp:lineTo x="21495" y="0"/>
              <wp:lineTo x="0" y="0"/>
            </wp:wrapPolygon>
          </wp:wrapThrough>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Untitled-1_0001_Vector-Smart-Object.png"/>
                  <pic:cNvPicPr/>
                </pic:nvPicPr>
                <pic:blipFill>
                  <a:blip r:embed="rId2">
                    <a:extLst>
                      <a:ext uri="{28A0092B-C50C-407E-A947-70E740481C1C}">
                        <a14:useLocalDpi xmlns:a14="http://schemas.microsoft.com/office/drawing/2010/main" val="0"/>
                      </a:ext>
                    </a:extLst>
                  </a:blip>
                  <a:stretch>
                    <a:fillRect/>
                  </a:stretch>
                </pic:blipFill>
                <pic:spPr>
                  <a:xfrm>
                    <a:off x="0" y="0"/>
                    <a:ext cx="5245100" cy="278765"/>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1D6161" w14:textId="77777777" w:rsidR="009C6AE4" w:rsidRDefault="009C6AE4">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w14:anchorId="7B5EBC2F"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4.25pt;height:117.75pt" o:bullet="t">
        <v:imagedata r:id="rId1" o:title="56"/>
      </v:shape>
    </w:pict>
  </w:numPicBullet>
  <w:numPicBullet w:numPicBulletId="1">
    <w:pict>
      <v:shape id="_x0000_i1026" type="#_x0000_t75" style="width:1134.75pt;height:874.5pt" o:bullet="t">
        <v:imagedata r:id="rId2" o:title="1_0007_Vector-Smart-Object"/>
      </v:shape>
    </w:pict>
  </w:numPicBullet>
  <w:abstractNum w:abstractNumId="0" w15:restartNumberingAfterBreak="0">
    <w:nsid w:val="078F1687"/>
    <w:multiLevelType w:val="hybridMultilevel"/>
    <w:tmpl w:val="C10A55E6"/>
    <w:lvl w:ilvl="0" w:tplc="04090005">
      <w:start w:val="1"/>
      <w:numFmt w:val="bullet"/>
      <w:lvlText w:val=""/>
      <w:lvlJc w:val="left"/>
      <w:pPr>
        <w:ind w:left="720" w:hanging="360"/>
      </w:pPr>
      <w:rPr>
        <w:rFonts w:ascii="Wingdings" w:hAnsi="Wingdings" w:hint="default"/>
        <w:color w:val="00B0F0"/>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C374E46"/>
    <w:multiLevelType w:val="hybridMultilevel"/>
    <w:tmpl w:val="0ED69FC0"/>
    <w:lvl w:ilvl="0" w:tplc="DF6844C6">
      <w:start w:val="1"/>
      <w:numFmt w:val="bullet"/>
      <w:lvlText w:val=""/>
      <w:lvlJc w:val="left"/>
      <w:pPr>
        <w:ind w:left="720" w:hanging="360"/>
      </w:pPr>
      <w:rPr>
        <w:rFonts w:ascii="Wingdings" w:hAnsi="Wingdings" w:hint="default"/>
        <w:color w:val="00B0F0"/>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D8C5FE2"/>
    <w:multiLevelType w:val="hybridMultilevel"/>
    <w:tmpl w:val="5DE22444"/>
    <w:lvl w:ilvl="0" w:tplc="49A0DC7E">
      <w:start w:val="1"/>
      <w:numFmt w:val="bullet"/>
      <w:lvlText w:val=""/>
      <w:lvlJc w:val="left"/>
      <w:pPr>
        <w:ind w:left="720" w:hanging="360"/>
      </w:pPr>
      <w:rPr>
        <w:rFonts w:ascii="Wingdings" w:hAnsi="Wingdings" w:hint="default"/>
        <w:color w:val="00B0F0"/>
        <w:sz w:val="24"/>
        <w:szCs w:val="28"/>
      </w:rPr>
    </w:lvl>
    <w:lvl w:ilvl="1" w:tplc="D0108566">
      <w:numFmt w:val="bullet"/>
      <w:lvlText w:val="-"/>
      <w:lvlJc w:val="left"/>
      <w:pPr>
        <w:ind w:left="3120" w:hanging="2040"/>
      </w:pPr>
      <w:rPr>
        <w:rFonts w:ascii="Sakkal Majalla" w:eastAsia="Times New Roman" w:hAnsi="Sakkal Majalla" w:cs="Sakkal Majalla"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1976E70"/>
    <w:multiLevelType w:val="hybridMultilevel"/>
    <w:tmpl w:val="06AA1606"/>
    <w:lvl w:ilvl="0" w:tplc="BF1E86EC">
      <w:start w:val="1"/>
      <w:numFmt w:val="bullet"/>
      <w:lvlText w:val=""/>
      <w:lvlJc w:val="left"/>
      <w:pPr>
        <w:ind w:left="720" w:hanging="360"/>
      </w:pPr>
      <w:rPr>
        <w:rFonts w:ascii="Symbol" w:hAnsi="Symbol" w:hint="default"/>
        <w:b/>
        <w:bCs/>
        <w:color w:val="00B0F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BE5461"/>
    <w:multiLevelType w:val="hybridMultilevel"/>
    <w:tmpl w:val="A22C00F6"/>
    <w:lvl w:ilvl="0" w:tplc="F5F45CFA">
      <w:start w:val="1"/>
      <w:numFmt w:val="bullet"/>
      <w:lvlText w:val=""/>
      <w:lvlJc w:val="left"/>
      <w:pPr>
        <w:ind w:left="720" w:hanging="360"/>
      </w:pPr>
      <w:rPr>
        <w:rFonts w:ascii="Wingdings" w:hAnsi="Wingdings" w:cs="Wingdings" w:hint="default"/>
        <w:color w:val="00B0F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2CC563D"/>
    <w:multiLevelType w:val="hybridMultilevel"/>
    <w:tmpl w:val="3CCE2234"/>
    <w:lvl w:ilvl="0" w:tplc="8326B43E">
      <w:start w:val="1"/>
      <w:numFmt w:val="bullet"/>
      <w:lvlText w:val=""/>
      <w:lvlJc w:val="left"/>
      <w:pPr>
        <w:ind w:left="360" w:hanging="360"/>
      </w:pPr>
      <w:rPr>
        <w:rFonts w:ascii="Symbol" w:hAnsi="Symbol"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5F041A1"/>
    <w:multiLevelType w:val="hybridMultilevel"/>
    <w:tmpl w:val="E1AAD2BE"/>
    <w:lvl w:ilvl="0" w:tplc="A9B660C4">
      <w:start w:val="1"/>
      <w:numFmt w:val="bullet"/>
      <w:lvlText w:val=""/>
      <w:lvlJc w:val="left"/>
      <w:pPr>
        <w:ind w:left="720" w:hanging="360"/>
      </w:pPr>
      <w:rPr>
        <w:rFonts w:ascii="Wingdings" w:hAnsi="Wingdings" w:hint="default"/>
        <w:color w:val="00B0F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5A35AA"/>
    <w:multiLevelType w:val="hybridMultilevel"/>
    <w:tmpl w:val="F864BFA6"/>
    <w:lvl w:ilvl="0" w:tplc="04090005">
      <w:start w:val="1"/>
      <w:numFmt w:val="bullet"/>
      <w:lvlText w:val=""/>
      <w:lvlJc w:val="left"/>
      <w:pPr>
        <w:ind w:left="720" w:hanging="360"/>
      </w:pPr>
      <w:rPr>
        <w:rFonts w:ascii="Wingdings" w:hAnsi="Wingdings" w:hint="default"/>
        <w:color w:val="00B0F0"/>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6881155"/>
    <w:multiLevelType w:val="hybridMultilevel"/>
    <w:tmpl w:val="2D684264"/>
    <w:lvl w:ilvl="0" w:tplc="F04E9606">
      <w:start w:val="1"/>
      <w:numFmt w:val="bullet"/>
      <w:lvlText w:val=""/>
      <w:lvlJc w:val="left"/>
      <w:pPr>
        <w:ind w:left="720" w:hanging="360"/>
      </w:pPr>
      <w:rPr>
        <w:rFonts w:ascii="Wingdings" w:hAnsi="Wingdings" w:hint="default"/>
        <w:color w:val="00B0F0"/>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8F93CD3"/>
    <w:multiLevelType w:val="hybridMultilevel"/>
    <w:tmpl w:val="052EF314"/>
    <w:lvl w:ilvl="0" w:tplc="04090005">
      <w:start w:val="1"/>
      <w:numFmt w:val="bullet"/>
      <w:lvlText w:val=""/>
      <w:lvlJc w:val="left"/>
      <w:pPr>
        <w:ind w:left="1080" w:hanging="360"/>
      </w:pPr>
      <w:rPr>
        <w:rFonts w:ascii="Wingdings" w:hAnsi="Wingdings" w:hint="default"/>
        <w:color w:val="00B0F0"/>
        <w:sz w:val="24"/>
        <w:szCs w:val="28"/>
      </w:rPr>
    </w:lvl>
    <w:lvl w:ilvl="1" w:tplc="FACC013E">
      <w:numFmt w:val="bullet"/>
      <w:lvlText w:val="•"/>
      <w:lvlJc w:val="left"/>
      <w:pPr>
        <w:ind w:left="2160" w:hanging="720"/>
      </w:pPr>
      <w:rPr>
        <w:rFonts w:ascii="Sakkal Majalla" w:eastAsia="Times New Roman" w:hAnsi="Sakkal Majalla" w:cs="Sakkal Majalla"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19D11BEB"/>
    <w:multiLevelType w:val="hybridMultilevel"/>
    <w:tmpl w:val="587AD97A"/>
    <w:lvl w:ilvl="0" w:tplc="8326B43E">
      <w:start w:val="1"/>
      <w:numFmt w:val="bullet"/>
      <w:lvlText w:val=""/>
      <w:lvlJc w:val="left"/>
      <w:pPr>
        <w:ind w:left="360" w:hanging="360"/>
      </w:pPr>
      <w:rPr>
        <w:rFonts w:ascii="Symbol" w:hAnsi="Symbol"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C2E4FC6"/>
    <w:multiLevelType w:val="hybridMultilevel"/>
    <w:tmpl w:val="501E1888"/>
    <w:lvl w:ilvl="0" w:tplc="04090005">
      <w:start w:val="1"/>
      <w:numFmt w:val="bullet"/>
      <w:lvlText w:val=""/>
      <w:lvlJc w:val="left"/>
      <w:pPr>
        <w:ind w:left="720" w:hanging="360"/>
      </w:pPr>
      <w:rPr>
        <w:rFonts w:ascii="Wingdings" w:hAnsi="Wingdings" w:hint="default"/>
        <w:color w:val="00B0F0"/>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C90095C"/>
    <w:multiLevelType w:val="hybridMultilevel"/>
    <w:tmpl w:val="771016A0"/>
    <w:lvl w:ilvl="0" w:tplc="BF1E86EC">
      <w:start w:val="1"/>
      <w:numFmt w:val="bullet"/>
      <w:lvlText w:val=""/>
      <w:lvlJc w:val="left"/>
      <w:pPr>
        <w:ind w:left="720" w:hanging="360"/>
      </w:pPr>
      <w:rPr>
        <w:rFonts w:ascii="Symbol" w:hAnsi="Symbol" w:hint="default"/>
        <w:b/>
        <w:bCs/>
        <w:color w:val="00B0F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D1A2C7A"/>
    <w:multiLevelType w:val="hybridMultilevel"/>
    <w:tmpl w:val="040ED78E"/>
    <w:lvl w:ilvl="0" w:tplc="BF1E86EC">
      <w:start w:val="1"/>
      <w:numFmt w:val="bullet"/>
      <w:lvlText w:val=""/>
      <w:lvlJc w:val="left"/>
      <w:pPr>
        <w:ind w:left="720" w:hanging="360"/>
      </w:pPr>
      <w:rPr>
        <w:rFonts w:ascii="Symbol" w:hAnsi="Symbol" w:hint="default"/>
        <w:b/>
        <w:bCs/>
        <w:color w:val="00B0F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EB9605E"/>
    <w:multiLevelType w:val="hybridMultilevel"/>
    <w:tmpl w:val="641E3EA2"/>
    <w:lvl w:ilvl="0" w:tplc="8326B43E">
      <w:start w:val="1"/>
      <w:numFmt w:val="bullet"/>
      <w:lvlText w:val=""/>
      <w:lvlJc w:val="left"/>
      <w:pPr>
        <w:ind w:left="360" w:hanging="360"/>
      </w:pPr>
      <w:rPr>
        <w:rFonts w:ascii="Symbol" w:hAnsi="Symbol"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ED86A91"/>
    <w:multiLevelType w:val="hybridMultilevel"/>
    <w:tmpl w:val="902C590A"/>
    <w:lvl w:ilvl="0" w:tplc="8326B43E">
      <w:start w:val="1"/>
      <w:numFmt w:val="bullet"/>
      <w:lvlText w:val=""/>
      <w:lvlJc w:val="left"/>
      <w:pPr>
        <w:ind w:left="360" w:hanging="360"/>
      </w:pPr>
      <w:rPr>
        <w:rFonts w:ascii="Symbol" w:hAnsi="Symbol"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220958DD"/>
    <w:multiLevelType w:val="hybridMultilevel"/>
    <w:tmpl w:val="A2E0F47E"/>
    <w:lvl w:ilvl="0" w:tplc="F5F45CFA">
      <w:start w:val="1"/>
      <w:numFmt w:val="bullet"/>
      <w:lvlText w:val=""/>
      <w:lvlJc w:val="left"/>
      <w:pPr>
        <w:ind w:left="360" w:hanging="360"/>
      </w:pPr>
      <w:rPr>
        <w:rFonts w:ascii="Wingdings" w:hAnsi="Wingdings" w:cs="Wingdings" w:hint="default"/>
        <w:color w:val="00B0F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23DA2948"/>
    <w:multiLevelType w:val="hybridMultilevel"/>
    <w:tmpl w:val="CC927C5A"/>
    <w:lvl w:ilvl="0" w:tplc="49A0DC7E">
      <w:start w:val="1"/>
      <w:numFmt w:val="bullet"/>
      <w:lvlText w:val=""/>
      <w:lvlJc w:val="left"/>
      <w:pPr>
        <w:ind w:left="720" w:hanging="360"/>
      </w:pPr>
      <w:rPr>
        <w:rFonts w:ascii="Wingdings" w:hAnsi="Wingdings" w:hint="default"/>
        <w:color w:val="00B0F0"/>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5D33F17"/>
    <w:multiLevelType w:val="hybridMultilevel"/>
    <w:tmpl w:val="31FAAF0A"/>
    <w:lvl w:ilvl="0" w:tplc="F5F45CFA">
      <w:start w:val="1"/>
      <w:numFmt w:val="bullet"/>
      <w:lvlText w:val=""/>
      <w:lvlJc w:val="left"/>
      <w:pPr>
        <w:ind w:left="360" w:hanging="360"/>
      </w:pPr>
      <w:rPr>
        <w:rFonts w:ascii="Wingdings" w:hAnsi="Wingdings" w:cs="Wingdings" w:hint="default"/>
        <w:color w:val="00B0F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260E1370"/>
    <w:multiLevelType w:val="hybridMultilevel"/>
    <w:tmpl w:val="A45A9134"/>
    <w:lvl w:ilvl="0" w:tplc="49A0DC7E">
      <w:start w:val="1"/>
      <w:numFmt w:val="bullet"/>
      <w:lvlText w:val=""/>
      <w:lvlJc w:val="left"/>
      <w:pPr>
        <w:ind w:left="720" w:hanging="360"/>
      </w:pPr>
      <w:rPr>
        <w:rFonts w:ascii="Wingdings" w:hAnsi="Wingdings" w:hint="default"/>
        <w:color w:val="00B0F0"/>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86B57B4"/>
    <w:multiLevelType w:val="hybridMultilevel"/>
    <w:tmpl w:val="B28C3CCA"/>
    <w:lvl w:ilvl="0" w:tplc="1D441B54">
      <w:start w:val="1"/>
      <w:numFmt w:val="bullet"/>
      <w:lvlText w:val=""/>
      <w:lvlPicBulletId w:val="1"/>
      <w:lvlJc w:val="left"/>
      <w:pPr>
        <w:ind w:left="360" w:hanging="360"/>
      </w:pPr>
      <w:rPr>
        <w:rFonts w:ascii="Symbol" w:hAnsi="Symbol" w:hint="default"/>
        <w:color w:val="auto"/>
        <w:lang w:bidi="ar-EG"/>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295440AE"/>
    <w:multiLevelType w:val="hybridMultilevel"/>
    <w:tmpl w:val="3D289F7E"/>
    <w:lvl w:ilvl="0" w:tplc="8326B43E">
      <w:start w:val="1"/>
      <w:numFmt w:val="bullet"/>
      <w:lvlText w:val=""/>
      <w:lvlJc w:val="left"/>
      <w:pPr>
        <w:ind w:left="360" w:hanging="360"/>
      </w:pPr>
      <w:rPr>
        <w:rFonts w:ascii="Symbol" w:hAnsi="Symbol"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29D335CF"/>
    <w:multiLevelType w:val="hybridMultilevel"/>
    <w:tmpl w:val="E9109F80"/>
    <w:lvl w:ilvl="0" w:tplc="EED400DA">
      <w:start w:val="1"/>
      <w:numFmt w:val="bullet"/>
      <w:lvlText w:val=""/>
      <w:lvlJc w:val="left"/>
      <w:pPr>
        <w:ind w:left="720" w:hanging="360"/>
      </w:pPr>
      <w:rPr>
        <w:rFonts w:ascii="Wingdings" w:hAnsi="Wingdings" w:hint="default"/>
        <w:color w:val="00B0F0"/>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AAC3160"/>
    <w:multiLevelType w:val="hybridMultilevel"/>
    <w:tmpl w:val="49D28B50"/>
    <w:lvl w:ilvl="0" w:tplc="046282E6">
      <w:start w:val="1"/>
      <w:numFmt w:val="decimal"/>
      <w:lvlText w:val="%1."/>
      <w:lvlJc w:val="left"/>
      <w:pPr>
        <w:ind w:left="720" w:hanging="360"/>
      </w:pPr>
      <w:rPr>
        <w:color w:val="00B0F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ABC36A7"/>
    <w:multiLevelType w:val="hybridMultilevel"/>
    <w:tmpl w:val="CAA23B36"/>
    <w:lvl w:ilvl="0" w:tplc="F04E9606">
      <w:start w:val="1"/>
      <w:numFmt w:val="bullet"/>
      <w:lvlText w:val=""/>
      <w:lvlJc w:val="left"/>
      <w:pPr>
        <w:ind w:left="720" w:hanging="360"/>
      </w:pPr>
      <w:rPr>
        <w:rFonts w:ascii="Wingdings" w:hAnsi="Wingdings" w:hint="default"/>
        <w:color w:val="00B0F0"/>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BCB4B2E"/>
    <w:multiLevelType w:val="hybridMultilevel"/>
    <w:tmpl w:val="D5047CD8"/>
    <w:lvl w:ilvl="0" w:tplc="8326B43E">
      <w:start w:val="1"/>
      <w:numFmt w:val="bullet"/>
      <w:lvlText w:val=""/>
      <w:lvlJc w:val="left"/>
      <w:pPr>
        <w:ind w:left="360" w:hanging="360"/>
      </w:pPr>
      <w:rPr>
        <w:rFonts w:ascii="Symbol" w:hAnsi="Symbol"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2DE30D36"/>
    <w:multiLevelType w:val="hybridMultilevel"/>
    <w:tmpl w:val="1A64BA00"/>
    <w:lvl w:ilvl="0" w:tplc="49A0DC7E">
      <w:start w:val="1"/>
      <w:numFmt w:val="bullet"/>
      <w:lvlText w:val=""/>
      <w:lvlJc w:val="left"/>
      <w:pPr>
        <w:ind w:left="720" w:hanging="360"/>
      </w:pPr>
      <w:rPr>
        <w:rFonts w:ascii="Wingdings" w:hAnsi="Wingdings" w:hint="default"/>
        <w:color w:val="00B0F0"/>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1497C81"/>
    <w:multiLevelType w:val="hybridMultilevel"/>
    <w:tmpl w:val="4D1ED560"/>
    <w:lvl w:ilvl="0" w:tplc="BF1E86EC">
      <w:start w:val="1"/>
      <w:numFmt w:val="bullet"/>
      <w:lvlText w:val=""/>
      <w:lvlJc w:val="left"/>
      <w:pPr>
        <w:ind w:left="720" w:hanging="360"/>
      </w:pPr>
      <w:rPr>
        <w:rFonts w:ascii="Symbol" w:hAnsi="Symbol" w:hint="default"/>
        <w:b/>
        <w:bCs/>
        <w:color w:val="00B0F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3476DDF"/>
    <w:multiLevelType w:val="hybridMultilevel"/>
    <w:tmpl w:val="CBB45A32"/>
    <w:lvl w:ilvl="0" w:tplc="12D00674">
      <w:start w:val="1"/>
      <w:numFmt w:val="bullet"/>
      <w:lvlText w:val=""/>
      <w:lvlPicBulletId w:val="0"/>
      <w:lvlJc w:val="left"/>
      <w:pPr>
        <w:ind w:left="720" w:hanging="360"/>
      </w:pPr>
      <w:rPr>
        <w:rFonts w:ascii="Symbol" w:hAnsi="Symbol" w:hint="default"/>
        <w:b/>
        <w:bCs/>
        <w:color w:val="auto"/>
        <w:sz w:val="32"/>
        <w:szCs w:val="32"/>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56650AF"/>
    <w:multiLevelType w:val="hybridMultilevel"/>
    <w:tmpl w:val="1D5A6378"/>
    <w:lvl w:ilvl="0" w:tplc="8326B43E">
      <w:start w:val="1"/>
      <w:numFmt w:val="bullet"/>
      <w:lvlText w:val=""/>
      <w:lvlJc w:val="left"/>
      <w:pPr>
        <w:ind w:left="360" w:hanging="360"/>
      </w:pPr>
      <w:rPr>
        <w:rFonts w:ascii="Symbol" w:hAnsi="Symbol" w:hint="default"/>
        <w:b/>
        <w:bCs/>
        <w:color w:val="00B0F0"/>
        <w:sz w:val="28"/>
        <w:szCs w:val="28"/>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388B75B7"/>
    <w:multiLevelType w:val="hybridMultilevel"/>
    <w:tmpl w:val="61E28B34"/>
    <w:lvl w:ilvl="0" w:tplc="DF6844C6">
      <w:start w:val="1"/>
      <w:numFmt w:val="bullet"/>
      <w:lvlText w:val=""/>
      <w:lvlJc w:val="left"/>
      <w:pPr>
        <w:ind w:left="720" w:hanging="360"/>
      </w:pPr>
      <w:rPr>
        <w:rFonts w:ascii="Wingdings" w:hAnsi="Wingdings" w:hint="default"/>
        <w:color w:val="00B0F0"/>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97A4162"/>
    <w:multiLevelType w:val="hybridMultilevel"/>
    <w:tmpl w:val="2FD6750A"/>
    <w:lvl w:ilvl="0" w:tplc="04090005">
      <w:start w:val="1"/>
      <w:numFmt w:val="bullet"/>
      <w:lvlText w:val=""/>
      <w:lvlJc w:val="left"/>
      <w:pPr>
        <w:ind w:left="720" w:hanging="360"/>
      </w:pPr>
      <w:rPr>
        <w:rFonts w:ascii="Wingdings" w:hAnsi="Wingdings" w:hint="default"/>
        <w:color w:val="00B0F0"/>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D4A11D1"/>
    <w:multiLevelType w:val="hybridMultilevel"/>
    <w:tmpl w:val="5972DCC0"/>
    <w:lvl w:ilvl="0" w:tplc="A9B660C4">
      <w:start w:val="1"/>
      <w:numFmt w:val="bullet"/>
      <w:lvlText w:val=""/>
      <w:lvlJc w:val="left"/>
      <w:pPr>
        <w:ind w:left="1440" w:hanging="360"/>
      </w:pPr>
      <w:rPr>
        <w:rFonts w:ascii="Wingdings" w:hAnsi="Wingdings" w:hint="default"/>
        <w:color w:val="00B0F0"/>
        <w:sz w:val="32"/>
        <w:szCs w:val="32"/>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3" w15:restartNumberingAfterBreak="0">
    <w:nsid w:val="3E7D7CE5"/>
    <w:multiLevelType w:val="hybridMultilevel"/>
    <w:tmpl w:val="5E2E8090"/>
    <w:lvl w:ilvl="0" w:tplc="8326B43E">
      <w:start w:val="1"/>
      <w:numFmt w:val="bullet"/>
      <w:lvlText w:val=""/>
      <w:lvlJc w:val="left"/>
      <w:pPr>
        <w:ind w:left="360" w:hanging="360"/>
      </w:pPr>
      <w:rPr>
        <w:rFonts w:ascii="Symbol" w:hAnsi="Symbol"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49E06563"/>
    <w:multiLevelType w:val="hybridMultilevel"/>
    <w:tmpl w:val="B92E8C40"/>
    <w:lvl w:ilvl="0" w:tplc="8326B43E">
      <w:start w:val="1"/>
      <w:numFmt w:val="bullet"/>
      <w:lvlText w:val=""/>
      <w:lvlJc w:val="left"/>
      <w:pPr>
        <w:ind w:left="360" w:hanging="360"/>
      </w:pPr>
      <w:rPr>
        <w:rFonts w:ascii="Symbol" w:hAnsi="Symbol"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4B845DD2"/>
    <w:multiLevelType w:val="hybridMultilevel"/>
    <w:tmpl w:val="212E4584"/>
    <w:lvl w:ilvl="0" w:tplc="DF6844C6">
      <w:start w:val="1"/>
      <w:numFmt w:val="bullet"/>
      <w:lvlText w:val=""/>
      <w:lvlJc w:val="left"/>
      <w:pPr>
        <w:ind w:left="720" w:hanging="360"/>
      </w:pPr>
      <w:rPr>
        <w:rFonts w:ascii="Wingdings" w:hAnsi="Wingdings" w:hint="default"/>
        <w:color w:val="00B0F0"/>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C691D3C"/>
    <w:multiLevelType w:val="hybridMultilevel"/>
    <w:tmpl w:val="7C0C6942"/>
    <w:lvl w:ilvl="0" w:tplc="F5F45CFA">
      <w:start w:val="1"/>
      <w:numFmt w:val="bullet"/>
      <w:lvlText w:val=""/>
      <w:lvlJc w:val="left"/>
      <w:pPr>
        <w:ind w:left="720" w:hanging="360"/>
      </w:pPr>
      <w:rPr>
        <w:rFonts w:ascii="Wingdings" w:hAnsi="Wingdings" w:cs="Wingdings" w:hint="default"/>
        <w:color w:val="00B0F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3B46898"/>
    <w:multiLevelType w:val="hybridMultilevel"/>
    <w:tmpl w:val="B4DAB81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6EF5F69"/>
    <w:multiLevelType w:val="hybridMultilevel"/>
    <w:tmpl w:val="F3D24F28"/>
    <w:lvl w:ilvl="0" w:tplc="04090005">
      <w:start w:val="1"/>
      <w:numFmt w:val="bullet"/>
      <w:lvlText w:val=""/>
      <w:lvlJc w:val="left"/>
      <w:pPr>
        <w:ind w:left="720" w:hanging="360"/>
      </w:pPr>
      <w:rPr>
        <w:rFonts w:ascii="Wingdings" w:hAnsi="Wingdings" w:hint="default"/>
        <w:color w:val="00B0F0"/>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B3E1029"/>
    <w:multiLevelType w:val="hybridMultilevel"/>
    <w:tmpl w:val="45089A7C"/>
    <w:lvl w:ilvl="0" w:tplc="BF1E86EC">
      <w:start w:val="1"/>
      <w:numFmt w:val="bullet"/>
      <w:lvlText w:val=""/>
      <w:lvlJc w:val="left"/>
      <w:pPr>
        <w:ind w:left="360" w:hanging="360"/>
      </w:pPr>
      <w:rPr>
        <w:rFonts w:ascii="Symbol" w:hAnsi="Symbol" w:hint="default"/>
        <w:b/>
        <w:bCs/>
        <w:color w:val="00B0F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5BFA55A1"/>
    <w:multiLevelType w:val="hybridMultilevel"/>
    <w:tmpl w:val="8FC8946A"/>
    <w:lvl w:ilvl="0" w:tplc="04090005">
      <w:start w:val="1"/>
      <w:numFmt w:val="bullet"/>
      <w:lvlText w:val=""/>
      <w:lvlJc w:val="left"/>
      <w:pPr>
        <w:ind w:left="720" w:hanging="360"/>
      </w:pPr>
      <w:rPr>
        <w:rFonts w:ascii="Wingdings" w:hAnsi="Wingdings" w:hint="default"/>
        <w:color w:val="00B0F0"/>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DDE5F28"/>
    <w:multiLevelType w:val="hybridMultilevel"/>
    <w:tmpl w:val="72A20AF6"/>
    <w:lvl w:ilvl="0" w:tplc="96CA4AD8">
      <w:start w:val="1"/>
      <w:numFmt w:val="bullet"/>
      <w:lvlText w:val=""/>
      <w:lvlJc w:val="left"/>
      <w:pPr>
        <w:ind w:left="720" w:hanging="360"/>
      </w:pPr>
      <w:rPr>
        <w:rFonts w:ascii="Symbol" w:hAnsi="Symbol" w:hint="default"/>
        <w:color w:val="00B0F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E605157"/>
    <w:multiLevelType w:val="hybridMultilevel"/>
    <w:tmpl w:val="671AE004"/>
    <w:lvl w:ilvl="0" w:tplc="8326B43E">
      <w:start w:val="1"/>
      <w:numFmt w:val="bullet"/>
      <w:lvlText w:val=""/>
      <w:lvlJc w:val="left"/>
      <w:pPr>
        <w:ind w:left="360" w:hanging="360"/>
      </w:pPr>
      <w:rPr>
        <w:rFonts w:ascii="Symbol" w:hAnsi="Symbol"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60B41F72"/>
    <w:multiLevelType w:val="hybridMultilevel"/>
    <w:tmpl w:val="01CC30CC"/>
    <w:lvl w:ilvl="0" w:tplc="49A0DC7E">
      <w:start w:val="1"/>
      <w:numFmt w:val="bullet"/>
      <w:lvlText w:val=""/>
      <w:lvlJc w:val="left"/>
      <w:pPr>
        <w:ind w:left="360" w:hanging="360"/>
      </w:pPr>
      <w:rPr>
        <w:rFonts w:ascii="Wingdings" w:hAnsi="Wingdings" w:hint="default"/>
        <w:color w:val="00B0F0"/>
        <w:sz w:val="24"/>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60DF243F"/>
    <w:multiLevelType w:val="hybridMultilevel"/>
    <w:tmpl w:val="6E2CE6C0"/>
    <w:lvl w:ilvl="0" w:tplc="8326B43E">
      <w:start w:val="1"/>
      <w:numFmt w:val="bullet"/>
      <w:lvlText w:val=""/>
      <w:lvlJc w:val="left"/>
      <w:pPr>
        <w:ind w:left="360" w:hanging="360"/>
      </w:pPr>
      <w:rPr>
        <w:rFonts w:ascii="Symbol" w:hAnsi="Symbol"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619A1AEC"/>
    <w:multiLevelType w:val="hybridMultilevel"/>
    <w:tmpl w:val="F9D86C8A"/>
    <w:lvl w:ilvl="0" w:tplc="BF1E86EC">
      <w:start w:val="1"/>
      <w:numFmt w:val="bullet"/>
      <w:lvlText w:val=""/>
      <w:lvlJc w:val="left"/>
      <w:pPr>
        <w:ind w:left="720" w:hanging="360"/>
      </w:pPr>
      <w:rPr>
        <w:rFonts w:ascii="Symbol" w:hAnsi="Symbol" w:hint="default"/>
        <w:b/>
        <w:bCs/>
        <w:color w:val="00B0F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1C92B85"/>
    <w:multiLevelType w:val="hybridMultilevel"/>
    <w:tmpl w:val="70BAF216"/>
    <w:lvl w:ilvl="0" w:tplc="BF1E86EC">
      <w:start w:val="1"/>
      <w:numFmt w:val="bullet"/>
      <w:lvlText w:val=""/>
      <w:lvlJc w:val="left"/>
      <w:pPr>
        <w:ind w:left="720" w:hanging="360"/>
      </w:pPr>
      <w:rPr>
        <w:rFonts w:ascii="Symbol" w:hAnsi="Symbol" w:hint="default"/>
        <w:b/>
        <w:bCs/>
        <w:color w:val="00B0F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2191C37"/>
    <w:multiLevelType w:val="hybridMultilevel"/>
    <w:tmpl w:val="1FE611EE"/>
    <w:lvl w:ilvl="0" w:tplc="BF1E86EC">
      <w:start w:val="1"/>
      <w:numFmt w:val="bullet"/>
      <w:lvlText w:val=""/>
      <w:lvlJc w:val="left"/>
      <w:pPr>
        <w:ind w:left="720" w:hanging="360"/>
      </w:pPr>
      <w:rPr>
        <w:rFonts w:ascii="Symbol" w:hAnsi="Symbol" w:hint="default"/>
        <w:b/>
        <w:bCs/>
        <w:color w:val="00B0F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3F57220"/>
    <w:multiLevelType w:val="hybridMultilevel"/>
    <w:tmpl w:val="FBE08360"/>
    <w:lvl w:ilvl="0" w:tplc="F5F45CFA">
      <w:start w:val="1"/>
      <w:numFmt w:val="bullet"/>
      <w:lvlText w:val=""/>
      <w:lvlJc w:val="left"/>
      <w:pPr>
        <w:ind w:left="360" w:hanging="360"/>
      </w:pPr>
      <w:rPr>
        <w:rFonts w:ascii="Wingdings" w:hAnsi="Wingdings" w:cs="Wingdings" w:hint="default"/>
        <w:color w:val="00B0F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15:restartNumberingAfterBreak="0">
    <w:nsid w:val="640433A2"/>
    <w:multiLevelType w:val="hybridMultilevel"/>
    <w:tmpl w:val="9056A0FC"/>
    <w:lvl w:ilvl="0" w:tplc="4A761B70">
      <w:start w:val="1"/>
      <w:numFmt w:val="bullet"/>
      <w:lvlText w:val=""/>
      <w:lvlPicBulletId w:val="0"/>
      <w:lvlJc w:val="left"/>
      <w:pPr>
        <w:ind w:left="785" w:hanging="360"/>
      </w:pPr>
      <w:rPr>
        <w:rFonts w:ascii="Symbol" w:hAnsi="Symbol" w:hint="default"/>
        <w:color w:val="auto"/>
        <w:lang w:bidi="ar-EG"/>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0" w15:restartNumberingAfterBreak="0">
    <w:nsid w:val="652C1508"/>
    <w:multiLevelType w:val="hybridMultilevel"/>
    <w:tmpl w:val="1E4EFCC4"/>
    <w:lvl w:ilvl="0" w:tplc="EED400DA">
      <w:start w:val="1"/>
      <w:numFmt w:val="bullet"/>
      <w:lvlText w:val=""/>
      <w:lvlJc w:val="left"/>
      <w:pPr>
        <w:ind w:left="1440" w:hanging="360"/>
      </w:pPr>
      <w:rPr>
        <w:rFonts w:ascii="Wingdings" w:hAnsi="Wingdings" w:hint="default"/>
        <w:color w:val="00B0F0"/>
        <w:sz w:val="24"/>
        <w:szCs w:val="2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1" w15:restartNumberingAfterBreak="0">
    <w:nsid w:val="66214701"/>
    <w:multiLevelType w:val="hybridMultilevel"/>
    <w:tmpl w:val="6A388272"/>
    <w:lvl w:ilvl="0" w:tplc="F5F45CFA">
      <w:start w:val="1"/>
      <w:numFmt w:val="bullet"/>
      <w:lvlText w:val=""/>
      <w:lvlJc w:val="left"/>
      <w:pPr>
        <w:ind w:left="720" w:hanging="360"/>
      </w:pPr>
      <w:rPr>
        <w:rFonts w:ascii="Wingdings" w:hAnsi="Wingdings" w:cs="Wingdings" w:hint="default"/>
        <w:color w:val="00B0F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C9735E2"/>
    <w:multiLevelType w:val="hybridMultilevel"/>
    <w:tmpl w:val="9508C268"/>
    <w:lvl w:ilvl="0" w:tplc="8326B43E">
      <w:start w:val="1"/>
      <w:numFmt w:val="bullet"/>
      <w:lvlText w:val=""/>
      <w:lvlJc w:val="left"/>
      <w:pPr>
        <w:ind w:left="360" w:hanging="360"/>
      </w:pPr>
      <w:rPr>
        <w:rFonts w:ascii="Symbol" w:hAnsi="Symbol"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15:restartNumberingAfterBreak="0">
    <w:nsid w:val="6ED0747C"/>
    <w:multiLevelType w:val="hybridMultilevel"/>
    <w:tmpl w:val="0232A23C"/>
    <w:lvl w:ilvl="0" w:tplc="A9B660C4">
      <w:start w:val="1"/>
      <w:numFmt w:val="bullet"/>
      <w:lvlText w:val=""/>
      <w:lvlJc w:val="left"/>
      <w:pPr>
        <w:ind w:left="720" w:hanging="360"/>
      </w:pPr>
      <w:rPr>
        <w:rFonts w:ascii="Wingdings" w:hAnsi="Wingdings" w:hint="default"/>
        <w:color w:val="00B0F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F3474C2"/>
    <w:multiLevelType w:val="hybridMultilevel"/>
    <w:tmpl w:val="F5625770"/>
    <w:lvl w:ilvl="0" w:tplc="BF1E86EC">
      <w:start w:val="1"/>
      <w:numFmt w:val="bullet"/>
      <w:lvlText w:val=""/>
      <w:lvlJc w:val="left"/>
      <w:pPr>
        <w:ind w:left="720" w:hanging="360"/>
      </w:pPr>
      <w:rPr>
        <w:rFonts w:ascii="Symbol" w:hAnsi="Symbol" w:hint="default"/>
        <w:b/>
        <w:bCs/>
        <w:color w:val="00B0F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0901B46"/>
    <w:multiLevelType w:val="hybridMultilevel"/>
    <w:tmpl w:val="433007C8"/>
    <w:lvl w:ilvl="0" w:tplc="BF1E86EC">
      <w:start w:val="1"/>
      <w:numFmt w:val="bullet"/>
      <w:lvlText w:val=""/>
      <w:lvlJc w:val="left"/>
      <w:pPr>
        <w:ind w:left="360" w:hanging="360"/>
      </w:pPr>
      <w:rPr>
        <w:rFonts w:ascii="Symbol" w:hAnsi="Symbol" w:hint="default"/>
        <w:b/>
        <w:bCs/>
        <w:color w:val="00B0F0"/>
        <w:sz w:val="32"/>
        <w:szCs w:val="32"/>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73607953"/>
    <w:multiLevelType w:val="hybridMultilevel"/>
    <w:tmpl w:val="7FE0538E"/>
    <w:lvl w:ilvl="0" w:tplc="8326B43E">
      <w:start w:val="1"/>
      <w:numFmt w:val="bullet"/>
      <w:lvlText w:val=""/>
      <w:lvlJc w:val="left"/>
      <w:pPr>
        <w:ind w:left="360" w:hanging="360"/>
      </w:pPr>
      <w:rPr>
        <w:rFonts w:ascii="Symbol" w:hAnsi="Symbol"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 w15:restartNumberingAfterBreak="0">
    <w:nsid w:val="76D9245D"/>
    <w:multiLevelType w:val="hybridMultilevel"/>
    <w:tmpl w:val="6DE086C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796C7A80"/>
    <w:multiLevelType w:val="hybridMultilevel"/>
    <w:tmpl w:val="C93EE2A4"/>
    <w:lvl w:ilvl="0" w:tplc="8326B43E">
      <w:start w:val="1"/>
      <w:numFmt w:val="bullet"/>
      <w:lvlText w:val=""/>
      <w:lvlJc w:val="left"/>
      <w:pPr>
        <w:ind w:left="360" w:hanging="360"/>
      </w:pPr>
      <w:rPr>
        <w:rFonts w:ascii="Symbol" w:hAnsi="Symbol" w:hint="default"/>
        <w:b/>
        <w:bCs/>
        <w:color w:val="00B0F0"/>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15:restartNumberingAfterBreak="0">
    <w:nsid w:val="7A4F7335"/>
    <w:multiLevelType w:val="hybridMultilevel"/>
    <w:tmpl w:val="0794FD64"/>
    <w:lvl w:ilvl="0" w:tplc="8326B43E">
      <w:start w:val="1"/>
      <w:numFmt w:val="bullet"/>
      <w:lvlText w:val=""/>
      <w:lvlJc w:val="left"/>
      <w:pPr>
        <w:ind w:left="720" w:hanging="360"/>
      </w:pPr>
      <w:rPr>
        <w:rFonts w:ascii="Symbol" w:hAnsi="Symbol" w:hint="default"/>
        <w:b/>
        <w:bCs/>
        <w:color w:val="00B0F0"/>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DE81342"/>
    <w:multiLevelType w:val="hybridMultilevel"/>
    <w:tmpl w:val="1396B92E"/>
    <w:lvl w:ilvl="0" w:tplc="49A0DC7E">
      <w:start w:val="1"/>
      <w:numFmt w:val="bullet"/>
      <w:lvlText w:val=""/>
      <w:lvlJc w:val="left"/>
      <w:pPr>
        <w:ind w:left="720" w:hanging="360"/>
      </w:pPr>
      <w:rPr>
        <w:rFonts w:ascii="Wingdings" w:hAnsi="Wingdings" w:hint="default"/>
        <w:color w:val="00B0F0"/>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E431703"/>
    <w:multiLevelType w:val="hybridMultilevel"/>
    <w:tmpl w:val="F9501EB8"/>
    <w:lvl w:ilvl="0" w:tplc="F5F45CFA">
      <w:start w:val="1"/>
      <w:numFmt w:val="bullet"/>
      <w:lvlText w:val=""/>
      <w:lvlJc w:val="left"/>
      <w:pPr>
        <w:ind w:left="2160" w:hanging="360"/>
      </w:pPr>
      <w:rPr>
        <w:rFonts w:ascii="Wingdings" w:hAnsi="Wingdings" w:cs="Wingdings" w:hint="default"/>
        <w:color w:val="00B0F0"/>
        <w:sz w:val="32"/>
        <w:szCs w:val="32"/>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2" w15:restartNumberingAfterBreak="0">
    <w:nsid w:val="7E880C8A"/>
    <w:multiLevelType w:val="hybridMultilevel"/>
    <w:tmpl w:val="5C269422"/>
    <w:lvl w:ilvl="0" w:tplc="F5F45CFA">
      <w:start w:val="1"/>
      <w:numFmt w:val="bullet"/>
      <w:lvlText w:val=""/>
      <w:lvlJc w:val="left"/>
      <w:pPr>
        <w:ind w:left="360" w:hanging="360"/>
      </w:pPr>
      <w:rPr>
        <w:rFonts w:ascii="Wingdings" w:hAnsi="Wingdings" w:cs="Wingdings" w:hint="default"/>
        <w:color w:val="00B0F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901359238">
    <w:abstractNumId w:val="57"/>
  </w:num>
  <w:num w:numId="2" w16cid:durableId="1447041167">
    <w:abstractNumId w:val="28"/>
  </w:num>
  <w:num w:numId="3" w16cid:durableId="339502717">
    <w:abstractNumId w:val="20"/>
  </w:num>
  <w:num w:numId="4" w16cid:durableId="1093744783">
    <w:abstractNumId w:val="49"/>
  </w:num>
  <w:num w:numId="5" w16cid:durableId="2076079427">
    <w:abstractNumId w:val="43"/>
  </w:num>
  <w:num w:numId="6" w16cid:durableId="1031953204">
    <w:abstractNumId w:val="1"/>
  </w:num>
  <w:num w:numId="7" w16cid:durableId="1230385445">
    <w:abstractNumId w:val="9"/>
  </w:num>
  <w:num w:numId="8" w16cid:durableId="42023332">
    <w:abstractNumId w:val="61"/>
  </w:num>
  <w:num w:numId="9" w16cid:durableId="947855448">
    <w:abstractNumId w:val="36"/>
  </w:num>
  <w:num w:numId="10" w16cid:durableId="399210350">
    <w:abstractNumId w:val="26"/>
  </w:num>
  <w:num w:numId="11" w16cid:durableId="1651667531">
    <w:abstractNumId w:val="41"/>
  </w:num>
  <w:num w:numId="12" w16cid:durableId="1816752542">
    <w:abstractNumId w:val="50"/>
  </w:num>
  <w:num w:numId="13" w16cid:durableId="296565381">
    <w:abstractNumId w:val="22"/>
  </w:num>
  <w:num w:numId="14" w16cid:durableId="1587379900">
    <w:abstractNumId w:val="0"/>
  </w:num>
  <w:num w:numId="15" w16cid:durableId="458039533">
    <w:abstractNumId w:val="19"/>
  </w:num>
  <w:num w:numId="16" w16cid:durableId="1344160828">
    <w:abstractNumId w:val="40"/>
  </w:num>
  <w:num w:numId="17" w16cid:durableId="859781462">
    <w:abstractNumId w:val="59"/>
  </w:num>
  <w:num w:numId="18" w16cid:durableId="1531186200">
    <w:abstractNumId w:val="2"/>
  </w:num>
  <w:num w:numId="19" w16cid:durableId="1841657034">
    <w:abstractNumId w:val="30"/>
  </w:num>
  <w:num w:numId="20" w16cid:durableId="697438857">
    <w:abstractNumId w:val="23"/>
  </w:num>
  <w:num w:numId="21" w16cid:durableId="1642344098">
    <w:abstractNumId w:val="17"/>
  </w:num>
  <w:num w:numId="22" w16cid:durableId="106052245">
    <w:abstractNumId w:val="8"/>
  </w:num>
  <w:num w:numId="23" w16cid:durableId="936907523">
    <w:abstractNumId w:val="60"/>
  </w:num>
  <w:num w:numId="24" w16cid:durableId="1518882356">
    <w:abstractNumId w:val="51"/>
  </w:num>
  <w:num w:numId="25" w16cid:durableId="1804688121">
    <w:abstractNumId w:val="24"/>
  </w:num>
  <w:num w:numId="26" w16cid:durableId="485171881">
    <w:abstractNumId w:val="35"/>
  </w:num>
  <w:num w:numId="27" w16cid:durableId="1181970355">
    <w:abstractNumId w:val="6"/>
  </w:num>
  <w:num w:numId="28" w16cid:durableId="960917859">
    <w:abstractNumId w:val="32"/>
  </w:num>
  <w:num w:numId="29" w16cid:durableId="1906991734">
    <w:abstractNumId w:val="11"/>
  </w:num>
  <w:num w:numId="30" w16cid:durableId="852886382">
    <w:abstractNumId w:val="38"/>
  </w:num>
  <w:num w:numId="31" w16cid:durableId="1329140287">
    <w:abstractNumId w:val="52"/>
  </w:num>
  <w:num w:numId="32" w16cid:durableId="356270976">
    <w:abstractNumId w:val="55"/>
  </w:num>
  <w:num w:numId="33" w16cid:durableId="1500921676">
    <w:abstractNumId w:val="39"/>
  </w:num>
  <w:num w:numId="34" w16cid:durableId="664823802">
    <w:abstractNumId w:val="12"/>
  </w:num>
  <w:num w:numId="35" w16cid:durableId="1688292567">
    <w:abstractNumId w:val="3"/>
  </w:num>
  <w:num w:numId="36" w16cid:durableId="836268067">
    <w:abstractNumId w:val="46"/>
  </w:num>
  <w:num w:numId="37" w16cid:durableId="1703439453">
    <w:abstractNumId w:val="13"/>
  </w:num>
  <w:num w:numId="38" w16cid:durableId="99305086">
    <w:abstractNumId w:val="45"/>
  </w:num>
  <w:num w:numId="39" w16cid:durableId="810824604">
    <w:abstractNumId w:val="54"/>
  </w:num>
  <w:num w:numId="40" w16cid:durableId="650672906">
    <w:abstractNumId w:val="47"/>
  </w:num>
  <w:num w:numId="41" w16cid:durableId="2083065611">
    <w:abstractNumId w:val="33"/>
  </w:num>
  <w:num w:numId="42" w16cid:durableId="1621764935">
    <w:abstractNumId w:val="25"/>
  </w:num>
  <w:num w:numId="43" w16cid:durableId="1994749698">
    <w:abstractNumId w:val="5"/>
  </w:num>
  <w:num w:numId="44" w16cid:durableId="1040318611">
    <w:abstractNumId w:val="42"/>
  </w:num>
  <w:num w:numId="45" w16cid:durableId="1034237444">
    <w:abstractNumId w:val="21"/>
  </w:num>
  <w:num w:numId="46" w16cid:durableId="111172908">
    <w:abstractNumId w:val="44"/>
  </w:num>
  <w:num w:numId="47" w16cid:durableId="1436824098">
    <w:abstractNumId w:val="29"/>
  </w:num>
  <w:num w:numId="48" w16cid:durableId="1119302654">
    <w:abstractNumId w:val="53"/>
  </w:num>
  <w:num w:numId="49" w16cid:durableId="1580675963">
    <w:abstractNumId w:val="56"/>
  </w:num>
  <w:num w:numId="50" w16cid:durableId="1723626828">
    <w:abstractNumId w:val="10"/>
  </w:num>
  <w:num w:numId="51" w16cid:durableId="1770538975">
    <w:abstractNumId w:val="58"/>
  </w:num>
  <w:num w:numId="52" w16cid:durableId="409935659">
    <w:abstractNumId w:val="14"/>
  </w:num>
  <w:num w:numId="53" w16cid:durableId="1764064732">
    <w:abstractNumId w:val="18"/>
  </w:num>
  <w:num w:numId="54" w16cid:durableId="1703551299">
    <w:abstractNumId w:val="16"/>
  </w:num>
  <w:num w:numId="55" w16cid:durableId="1529903329">
    <w:abstractNumId w:val="4"/>
  </w:num>
  <w:num w:numId="56" w16cid:durableId="372967983">
    <w:abstractNumId w:val="62"/>
  </w:num>
  <w:num w:numId="57" w16cid:durableId="1205946539">
    <w:abstractNumId w:val="48"/>
  </w:num>
  <w:num w:numId="58" w16cid:durableId="836068334">
    <w:abstractNumId w:val="34"/>
  </w:num>
  <w:num w:numId="59" w16cid:durableId="79372394">
    <w:abstractNumId w:val="31"/>
  </w:num>
  <w:num w:numId="60" w16cid:durableId="1428384299">
    <w:abstractNumId w:val="15"/>
  </w:num>
  <w:num w:numId="61" w16cid:durableId="1065225743">
    <w:abstractNumId w:val="7"/>
  </w:num>
  <w:num w:numId="62" w16cid:durableId="922495189">
    <w:abstractNumId w:val="37"/>
  </w:num>
  <w:num w:numId="63" w16cid:durableId="458380926">
    <w:abstractNumId w:val="27"/>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hideSpellingError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62E09"/>
    <w:rsid w:val="000014E6"/>
    <w:rsid w:val="00003587"/>
    <w:rsid w:val="0002041C"/>
    <w:rsid w:val="00021E69"/>
    <w:rsid w:val="00023549"/>
    <w:rsid w:val="00024774"/>
    <w:rsid w:val="000313E0"/>
    <w:rsid w:val="00031B71"/>
    <w:rsid w:val="000338D8"/>
    <w:rsid w:val="000404CB"/>
    <w:rsid w:val="00041339"/>
    <w:rsid w:val="000427AA"/>
    <w:rsid w:val="00046C96"/>
    <w:rsid w:val="0005195F"/>
    <w:rsid w:val="00057F38"/>
    <w:rsid w:val="0006229F"/>
    <w:rsid w:val="00067A20"/>
    <w:rsid w:val="00070CFE"/>
    <w:rsid w:val="000738F4"/>
    <w:rsid w:val="0007730B"/>
    <w:rsid w:val="00081D3D"/>
    <w:rsid w:val="000853FD"/>
    <w:rsid w:val="00085FC1"/>
    <w:rsid w:val="0009172C"/>
    <w:rsid w:val="0009717E"/>
    <w:rsid w:val="000A02FD"/>
    <w:rsid w:val="000A0E5B"/>
    <w:rsid w:val="000A1C83"/>
    <w:rsid w:val="000A1CF5"/>
    <w:rsid w:val="000A2149"/>
    <w:rsid w:val="000B21BE"/>
    <w:rsid w:val="000C005E"/>
    <w:rsid w:val="000D057D"/>
    <w:rsid w:val="000D0608"/>
    <w:rsid w:val="000D0877"/>
    <w:rsid w:val="000D21D0"/>
    <w:rsid w:val="000D32F6"/>
    <w:rsid w:val="000D342B"/>
    <w:rsid w:val="000D54AE"/>
    <w:rsid w:val="000D7ADB"/>
    <w:rsid w:val="000E0285"/>
    <w:rsid w:val="000E074A"/>
    <w:rsid w:val="000E1B1D"/>
    <w:rsid w:val="000E3279"/>
    <w:rsid w:val="000E4104"/>
    <w:rsid w:val="000E6A1A"/>
    <w:rsid w:val="000F05A4"/>
    <w:rsid w:val="000F17F2"/>
    <w:rsid w:val="000F52CF"/>
    <w:rsid w:val="000F64C6"/>
    <w:rsid w:val="0010296B"/>
    <w:rsid w:val="001126BD"/>
    <w:rsid w:val="00112F2C"/>
    <w:rsid w:val="001133CA"/>
    <w:rsid w:val="00113781"/>
    <w:rsid w:val="00123D29"/>
    <w:rsid w:val="00124BDD"/>
    <w:rsid w:val="00124E85"/>
    <w:rsid w:val="00127D7D"/>
    <w:rsid w:val="001346DA"/>
    <w:rsid w:val="00135C55"/>
    <w:rsid w:val="00145F51"/>
    <w:rsid w:val="001464D5"/>
    <w:rsid w:val="0014657D"/>
    <w:rsid w:val="00151EB7"/>
    <w:rsid w:val="001527BC"/>
    <w:rsid w:val="00154790"/>
    <w:rsid w:val="001548FB"/>
    <w:rsid w:val="0016510C"/>
    <w:rsid w:val="001672FD"/>
    <w:rsid w:val="00171BAA"/>
    <w:rsid w:val="00174737"/>
    <w:rsid w:val="0017612B"/>
    <w:rsid w:val="00191AEC"/>
    <w:rsid w:val="00191C0F"/>
    <w:rsid w:val="001929C3"/>
    <w:rsid w:val="00193689"/>
    <w:rsid w:val="00194616"/>
    <w:rsid w:val="00197DC3"/>
    <w:rsid w:val="001A059B"/>
    <w:rsid w:val="001A05C9"/>
    <w:rsid w:val="001A5FEA"/>
    <w:rsid w:val="001A6457"/>
    <w:rsid w:val="001A7A27"/>
    <w:rsid w:val="001B7589"/>
    <w:rsid w:val="001C09A3"/>
    <w:rsid w:val="001C2340"/>
    <w:rsid w:val="001C4614"/>
    <w:rsid w:val="001C560D"/>
    <w:rsid w:val="001C5CDD"/>
    <w:rsid w:val="001C6B3B"/>
    <w:rsid w:val="001D0AD1"/>
    <w:rsid w:val="001D1221"/>
    <w:rsid w:val="001D4279"/>
    <w:rsid w:val="001D4645"/>
    <w:rsid w:val="001E3F3E"/>
    <w:rsid w:val="001E4E3E"/>
    <w:rsid w:val="001E663D"/>
    <w:rsid w:val="001F4632"/>
    <w:rsid w:val="001F5B08"/>
    <w:rsid w:val="001F7895"/>
    <w:rsid w:val="00202AE1"/>
    <w:rsid w:val="00202FCA"/>
    <w:rsid w:val="0021015B"/>
    <w:rsid w:val="0022581C"/>
    <w:rsid w:val="002311D3"/>
    <w:rsid w:val="00231435"/>
    <w:rsid w:val="002358FA"/>
    <w:rsid w:val="002365CC"/>
    <w:rsid w:val="00240CAB"/>
    <w:rsid w:val="00241073"/>
    <w:rsid w:val="002468C1"/>
    <w:rsid w:val="0025516F"/>
    <w:rsid w:val="00257BA6"/>
    <w:rsid w:val="00264848"/>
    <w:rsid w:val="0028310C"/>
    <w:rsid w:val="00284675"/>
    <w:rsid w:val="002857F1"/>
    <w:rsid w:val="00293FBF"/>
    <w:rsid w:val="002A140C"/>
    <w:rsid w:val="002A14D5"/>
    <w:rsid w:val="002A6EA0"/>
    <w:rsid w:val="002B6228"/>
    <w:rsid w:val="002B7DB1"/>
    <w:rsid w:val="002C1201"/>
    <w:rsid w:val="002C2639"/>
    <w:rsid w:val="002C5395"/>
    <w:rsid w:val="002C55A8"/>
    <w:rsid w:val="002E2081"/>
    <w:rsid w:val="002F2BB4"/>
    <w:rsid w:val="00301582"/>
    <w:rsid w:val="0030220D"/>
    <w:rsid w:val="00306178"/>
    <w:rsid w:val="00306DBB"/>
    <w:rsid w:val="00316D83"/>
    <w:rsid w:val="00327793"/>
    <w:rsid w:val="00336812"/>
    <w:rsid w:val="003400AF"/>
    <w:rsid w:val="00340624"/>
    <w:rsid w:val="00341E75"/>
    <w:rsid w:val="00341F2F"/>
    <w:rsid w:val="00345E89"/>
    <w:rsid w:val="003528B8"/>
    <w:rsid w:val="00352A17"/>
    <w:rsid w:val="003556C4"/>
    <w:rsid w:val="0036247A"/>
    <w:rsid w:val="003636A6"/>
    <w:rsid w:val="00367C60"/>
    <w:rsid w:val="00372673"/>
    <w:rsid w:val="0037308C"/>
    <w:rsid w:val="00377FC1"/>
    <w:rsid w:val="003813CC"/>
    <w:rsid w:val="003849A7"/>
    <w:rsid w:val="00390928"/>
    <w:rsid w:val="00392021"/>
    <w:rsid w:val="0039466C"/>
    <w:rsid w:val="00395FD5"/>
    <w:rsid w:val="003A263C"/>
    <w:rsid w:val="003B4216"/>
    <w:rsid w:val="003C264B"/>
    <w:rsid w:val="003C32C5"/>
    <w:rsid w:val="003C411A"/>
    <w:rsid w:val="003D0E3B"/>
    <w:rsid w:val="003D1584"/>
    <w:rsid w:val="003E19BD"/>
    <w:rsid w:val="003E5AA2"/>
    <w:rsid w:val="003E679B"/>
    <w:rsid w:val="003F0A6C"/>
    <w:rsid w:val="003F58D3"/>
    <w:rsid w:val="00401BD4"/>
    <w:rsid w:val="00403C21"/>
    <w:rsid w:val="00413F8C"/>
    <w:rsid w:val="00416BF8"/>
    <w:rsid w:val="00420EC9"/>
    <w:rsid w:val="00424D81"/>
    <w:rsid w:val="00430C06"/>
    <w:rsid w:val="0043154C"/>
    <w:rsid w:val="00431F1B"/>
    <w:rsid w:val="00436FBC"/>
    <w:rsid w:val="00444E33"/>
    <w:rsid w:val="00451FC8"/>
    <w:rsid w:val="004520DA"/>
    <w:rsid w:val="00456947"/>
    <w:rsid w:val="0045746D"/>
    <w:rsid w:val="00461E45"/>
    <w:rsid w:val="00462E09"/>
    <w:rsid w:val="00463388"/>
    <w:rsid w:val="004646A4"/>
    <w:rsid w:val="00467159"/>
    <w:rsid w:val="00476AB8"/>
    <w:rsid w:val="0048078C"/>
    <w:rsid w:val="004813C9"/>
    <w:rsid w:val="00481E03"/>
    <w:rsid w:val="00485AF7"/>
    <w:rsid w:val="00490FFC"/>
    <w:rsid w:val="004A19BD"/>
    <w:rsid w:val="004C3C2C"/>
    <w:rsid w:val="004C5652"/>
    <w:rsid w:val="004D24B7"/>
    <w:rsid w:val="004D3057"/>
    <w:rsid w:val="004D474B"/>
    <w:rsid w:val="004D6FCF"/>
    <w:rsid w:val="004E533E"/>
    <w:rsid w:val="004F32D5"/>
    <w:rsid w:val="004F62FA"/>
    <w:rsid w:val="0050248B"/>
    <w:rsid w:val="005039E1"/>
    <w:rsid w:val="00503FC4"/>
    <w:rsid w:val="005040AF"/>
    <w:rsid w:val="0050484F"/>
    <w:rsid w:val="00504EDE"/>
    <w:rsid w:val="00506EC3"/>
    <w:rsid w:val="00510D07"/>
    <w:rsid w:val="00516CD3"/>
    <w:rsid w:val="0052552E"/>
    <w:rsid w:val="00530439"/>
    <w:rsid w:val="005338C5"/>
    <w:rsid w:val="00537600"/>
    <w:rsid w:val="005556AA"/>
    <w:rsid w:val="005624DE"/>
    <w:rsid w:val="0056456C"/>
    <w:rsid w:val="005655EA"/>
    <w:rsid w:val="005679DA"/>
    <w:rsid w:val="005705DF"/>
    <w:rsid w:val="005716F2"/>
    <w:rsid w:val="005727B2"/>
    <w:rsid w:val="00585356"/>
    <w:rsid w:val="00591153"/>
    <w:rsid w:val="00591D6B"/>
    <w:rsid w:val="005920B9"/>
    <w:rsid w:val="005921AB"/>
    <w:rsid w:val="00593097"/>
    <w:rsid w:val="00596532"/>
    <w:rsid w:val="005C00C5"/>
    <w:rsid w:val="005C0DCC"/>
    <w:rsid w:val="005C2303"/>
    <w:rsid w:val="005C6671"/>
    <w:rsid w:val="005D1D9B"/>
    <w:rsid w:val="005D589B"/>
    <w:rsid w:val="005D722B"/>
    <w:rsid w:val="005E116E"/>
    <w:rsid w:val="005E399A"/>
    <w:rsid w:val="005E783B"/>
    <w:rsid w:val="005F1A99"/>
    <w:rsid w:val="005F26DB"/>
    <w:rsid w:val="00601787"/>
    <w:rsid w:val="00602739"/>
    <w:rsid w:val="006036C7"/>
    <w:rsid w:val="00604922"/>
    <w:rsid w:val="006058EE"/>
    <w:rsid w:val="0060741A"/>
    <w:rsid w:val="00607A85"/>
    <w:rsid w:val="0061600C"/>
    <w:rsid w:val="006162E1"/>
    <w:rsid w:val="00616312"/>
    <w:rsid w:val="006208BB"/>
    <w:rsid w:val="00622FD6"/>
    <w:rsid w:val="00624C9F"/>
    <w:rsid w:val="006364BB"/>
    <w:rsid w:val="00640E72"/>
    <w:rsid w:val="006428C1"/>
    <w:rsid w:val="00642B50"/>
    <w:rsid w:val="00643FF9"/>
    <w:rsid w:val="00647077"/>
    <w:rsid w:val="006558AB"/>
    <w:rsid w:val="00656863"/>
    <w:rsid w:val="00661764"/>
    <w:rsid w:val="0067715A"/>
    <w:rsid w:val="0069765B"/>
    <w:rsid w:val="006A350F"/>
    <w:rsid w:val="006A55D1"/>
    <w:rsid w:val="006A6268"/>
    <w:rsid w:val="006A65E5"/>
    <w:rsid w:val="006B7C85"/>
    <w:rsid w:val="006C1E2C"/>
    <w:rsid w:val="006C5552"/>
    <w:rsid w:val="006D298F"/>
    <w:rsid w:val="006E563F"/>
    <w:rsid w:val="006F2475"/>
    <w:rsid w:val="006F35E9"/>
    <w:rsid w:val="006F4776"/>
    <w:rsid w:val="006F797D"/>
    <w:rsid w:val="00701169"/>
    <w:rsid w:val="00704CDB"/>
    <w:rsid w:val="00706BAD"/>
    <w:rsid w:val="007108CA"/>
    <w:rsid w:val="00717423"/>
    <w:rsid w:val="007209C7"/>
    <w:rsid w:val="007327EF"/>
    <w:rsid w:val="0074568E"/>
    <w:rsid w:val="007470A2"/>
    <w:rsid w:val="00750D16"/>
    <w:rsid w:val="00753DE1"/>
    <w:rsid w:val="00754610"/>
    <w:rsid w:val="00757842"/>
    <w:rsid w:val="0076102F"/>
    <w:rsid w:val="007613AD"/>
    <w:rsid w:val="007670E6"/>
    <w:rsid w:val="00772F47"/>
    <w:rsid w:val="00773200"/>
    <w:rsid w:val="007737A1"/>
    <w:rsid w:val="00781439"/>
    <w:rsid w:val="00784D1A"/>
    <w:rsid w:val="0079168F"/>
    <w:rsid w:val="00791FB8"/>
    <w:rsid w:val="007A3EF3"/>
    <w:rsid w:val="007B23B4"/>
    <w:rsid w:val="007B32DF"/>
    <w:rsid w:val="007B694A"/>
    <w:rsid w:val="007B69D6"/>
    <w:rsid w:val="007B7607"/>
    <w:rsid w:val="007B7804"/>
    <w:rsid w:val="007C24F0"/>
    <w:rsid w:val="007C6200"/>
    <w:rsid w:val="007D149E"/>
    <w:rsid w:val="007D1658"/>
    <w:rsid w:val="007D296B"/>
    <w:rsid w:val="007D4FBF"/>
    <w:rsid w:val="007D677A"/>
    <w:rsid w:val="007E2F69"/>
    <w:rsid w:val="007F1906"/>
    <w:rsid w:val="008025DF"/>
    <w:rsid w:val="00807561"/>
    <w:rsid w:val="00807C4D"/>
    <w:rsid w:val="0082243A"/>
    <w:rsid w:val="008227A1"/>
    <w:rsid w:val="008227D1"/>
    <w:rsid w:val="00823D5F"/>
    <w:rsid w:val="008275D2"/>
    <w:rsid w:val="00827DFD"/>
    <w:rsid w:val="00835431"/>
    <w:rsid w:val="00835D32"/>
    <w:rsid w:val="00835F80"/>
    <w:rsid w:val="00843464"/>
    <w:rsid w:val="00844DFB"/>
    <w:rsid w:val="00845937"/>
    <w:rsid w:val="00850CBA"/>
    <w:rsid w:val="0086197D"/>
    <w:rsid w:val="00861B30"/>
    <w:rsid w:val="008737B5"/>
    <w:rsid w:val="00877BF5"/>
    <w:rsid w:val="00883524"/>
    <w:rsid w:val="008863B3"/>
    <w:rsid w:val="008922B5"/>
    <w:rsid w:val="008A3BA8"/>
    <w:rsid w:val="008A58A2"/>
    <w:rsid w:val="008B15B5"/>
    <w:rsid w:val="008B7FAA"/>
    <w:rsid w:val="008C4E38"/>
    <w:rsid w:val="008C638D"/>
    <w:rsid w:val="008C69C6"/>
    <w:rsid w:val="008C6F11"/>
    <w:rsid w:val="008D0425"/>
    <w:rsid w:val="008D0DDA"/>
    <w:rsid w:val="008E12C9"/>
    <w:rsid w:val="008E3B15"/>
    <w:rsid w:val="008E4A7F"/>
    <w:rsid w:val="008E78DB"/>
    <w:rsid w:val="008E7A32"/>
    <w:rsid w:val="008F2493"/>
    <w:rsid w:val="008F38AA"/>
    <w:rsid w:val="008F47B7"/>
    <w:rsid w:val="00900D89"/>
    <w:rsid w:val="00901C5C"/>
    <w:rsid w:val="009042EE"/>
    <w:rsid w:val="009077D4"/>
    <w:rsid w:val="00915FA7"/>
    <w:rsid w:val="009204C9"/>
    <w:rsid w:val="00921988"/>
    <w:rsid w:val="009270EB"/>
    <w:rsid w:val="00930750"/>
    <w:rsid w:val="00931820"/>
    <w:rsid w:val="00941590"/>
    <w:rsid w:val="009417A2"/>
    <w:rsid w:val="0094234B"/>
    <w:rsid w:val="009426EB"/>
    <w:rsid w:val="00953989"/>
    <w:rsid w:val="0096078C"/>
    <w:rsid w:val="009607C6"/>
    <w:rsid w:val="00960D1B"/>
    <w:rsid w:val="00963F45"/>
    <w:rsid w:val="00973421"/>
    <w:rsid w:val="009838E9"/>
    <w:rsid w:val="00986E20"/>
    <w:rsid w:val="0098707C"/>
    <w:rsid w:val="00990103"/>
    <w:rsid w:val="009906D5"/>
    <w:rsid w:val="00992080"/>
    <w:rsid w:val="0099433E"/>
    <w:rsid w:val="00994B02"/>
    <w:rsid w:val="0099560D"/>
    <w:rsid w:val="0099677D"/>
    <w:rsid w:val="009A229C"/>
    <w:rsid w:val="009C4934"/>
    <w:rsid w:val="009C49AF"/>
    <w:rsid w:val="009C6AE4"/>
    <w:rsid w:val="009D0EE0"/>
    <w:rsid w:val="009D113B"/>
    <w:rsid w:val="009D2FD0"/>
    <w:rsid w:val="009D4DE9"/>
    <w:rsid w:val="009D5225"/>
    <w:rsid w:val="009D6EBB"/>
    <w:rsid w:val="009D7816"/>
    <w:rsid w:val="009E0AEC"/>
    <w:rsid w:val="009E17BC"/>
    <w:rsid w:val="009F64CE"/>
    <w:rsid w:val="009F6DB2"/>
    <w:rsid w:val="00A03206"/>
    <w:rsid w:val="00A10F24"/>
    <w:rsid w:val="00A117FC"/>
    <w:rsid w:val="00A166E3"/>
    <w:rsid w:val="00A3208B"/>
    <w:rsid w:val="00A4156C"/>
    <w:rsid w:val="00A419C6"/>
    <w:rsid w:val="00A41E96"/>
    <w:rsid w:val="00A46B66"/>
    <w:rsid w:val="00A50651"/>
    <w:rsid w:val="00A5555F"/>
    <w:rsid w:val="00A56620"/>
    <w:rsid w:val="00A57558"/>
    <w:rsid w:val="00A6111A"/>
    <w:rsid w:val="00A6510D"/>
    <w:rsid w:val="00A73423"/>
    <w:rsid w:val="00A74B7C"/>
    <w:rsid w:val="00A76C2A"/>
    <w:rsid w:val="00A948D2"/>
    <w:rsid w:val="00AA51CB"/>
    <w:rsid w:val="00AB2D2E"/>
    <w:rsid w:val="00AB392B"/>
    <w:rsid w:val="00AC0EDE"/>
    <w:rsid w:val="00AC533F"/>
    <w:rsid w:val="00AD7342"/>
    <w:rsid w:val="00AE5832"/>
    <w:rsid w:val="00AE592F"/>
    <w:rsid w:val="00AE7A56"/>
    <w:rsid w:val="00AF5555"/>
    <w:rsid w:val="00B0518A"/>
    <w:rsid w:val="00B05DD6"/>
    <w:rsid w:val="00B075CE"/>
    <w:rsid w:val="00B120D7"/>
    <w:rsid w:val="00B222EE"/>
    <w:rsid w:val="00B2744C"/>
    <w:rsid w:val="00B30897"/>
    <w:rsid w:val="00B365D7"/>
    <w:rsid w:val="00B427BE"/>
    <w:rsid w:val="00B4330B"/>
    <w:rsid w:val="00B45139"/>
    <w:rsid w:val="00B46C89"/>
    <w:rsid w:val="00B477E1"/>
    <w:rsid w:val="00B50685"/>
    <w:rsid w:val="00B54940"/>
    <w:rsid w:val="00B60E86"/>
    <w:rsid w:val="00B62E58"/>
    <w:rsid w:val="00B678DA"/>
    <w:rsid w:val="00B704B4"/>
    <w:rsid w:val="00B729E9"/>
    <w:rsid w:val="00B72E4F"/>
    <w:rsid w:val="00B76083"/>
    <w:rsid w:val="00B83F51"/>
    <w:rsid w:val="00B84E09"/>
    <w:rsid w:val="00B923CE"/>
    <w:rsid w:val="00B926E7"/>
    <w:rsid w:val="00B94671"/>
    <w:rsid w:val="00B94CE9"/>
    <w:rsid w:val="00BA2D5C"/>
    <w:rsid w:val="00BA520E"/>
    <w:rsid w:val="00BB0994"/>
    <w:rsid w:val="00BB2CC1"/>
    <w:rsid w:val="00BB4388"/>
    <w:rsid w:val="00BB6E41"/>
    <w:rsid w:val="00BC45C1"/>
    <w:rsid w:val="00BC6A14"/>
    <w:rsid w:val="00BD03F4"/>
    <w:rsid w:val="00BD18EC"/>
    <w:rsid w:val="00BD5E9D"/>
    <w:rsid w:val="00BD795B"/>
    <w:rsid w:val="00BE6104"/>
    <w:rsid w:val="00BF5845"/>
    <w:rsid w:val="00C00243"/>
    <w:rsid w:val="00C0034D"/>
    <w:rsid w:val="00C07C4D"/>
    <w:rsid w:val="00C11F3E"/>
    <w:rsid w:val="00C1354E"/>
    <w:rsid w:val="00C16D39"/>
    <w:rsid w:val="00C20AEE"/>
    <w:rsid w:val="00C224CA"/>
    <w:rsid w:val="00C2779C"/>
    <w:rsid w:val="00C30050"/>
    <w:rsid w:val="00C300BD"/>
    <w:rsid w:val="00C3041C"/>
    <w:rsid w:val="00C3086B"/>
    <w:rsid w:val="00C312C1"/>
    <w:rsid w:val="00C32938"/>
    <w:rsid w:val="00C338FA"/>
    <w:rsid w:val="00C33EBF"/>
    <w:rsid w:val="00C36942"/>
    <w:rsid w:val="00C36952"/>
    <w:rsid w:val="00C40C26"/>
    <w:rsid w:val="00C44252"/>
    <w:rsid w:val="00C450CD"/>
    <w:rsid w:val="00C50197"/>
    <w:rsid w:val="00C51DFC"/>
    <w:rsid w:val="00C5760A"/>
    <w:rsid w:val="00C65152"/>
    <w:rsid w:val="00C677AA"/>
    <w:rsid w:val="00C7105B"/>
    <w:rsid w:val="00C7220A"/>
    <w:rsid w:val="00C76F75"/>
    <w:rsid w:val="00C77CC4"/>
    <w:rsid w:val="00C80524"/>
    <w:rsid w:val="00C86107"/>
    <w:rsid w:val="00C87554"/>
    <w:rsid w:val="00C94399"/>
    <w:rsid w:val="00C94C71"/>
    <w:rsid w:val="00CA2B07"/>
    <w:rsid w:val="00CA34E0"/>
    <w:rsid w:val="00CA6719"/>
    <w:rsid w:val="00CA6936"/>
    <w:rsid w:val="00CB3988"/>
    <w:rsid w:val="00CB42F7"/>
    <w:rsid w:val="00CC02E4"/>
    <w:rsid w:val="00CC0840"/>
    <w:rsid w:val="00CC1DB7"/>
    <w:rsid w:val="00CC5224"/>
    <w:rsid w:val="00CC5702"/>
    <w:rsid w:val="00CD3120"/>
    <w:rsid w:val="00CD3443"/>
    <w:rsid w:val="00CD5075"/>
    <w:rsid w:val="00CE5A10"/>
    <w:rsid w:val="00CE69C3"/>
    <w:rsid w:val="00CF0CDB"/>
    <w:rsid w:val="00CF1155"/>
    <w:rsid w:val="00CF1DC8"/>
    <w:rsid w:val="00CF20AB"/>
    <w:rsid w:val="00CF4655"/>
    <w:rsid w:val="00D01169"/>
    <w:rsid w:val="00D03CFD"/>
    <w:rsid w:val="00D0584A"/>
    <w:rsid w:val="00D060EB"/>
    <w:rsid w:val="00D10CE7"/>
    <w:rsid w:val="00D16D95"/>
    <w:rsid w:val="00D1717D"/>
    <w:rsid w:val="00D203C5"/>
    <w:rsid w:val="00D22F1F"/>
    <w:rsid w:val="00D247C9"/>
    <w:rsid w:val="00D30179"/>
    <w:rsid w:val="00D3228D"/>
    <w:rsid w:val="00D36B42"/>
    <w:rsid w:val="00D42827"/>
    <w:rsid w:val="00D428EF"/>
    <w:rsid w:val="00D4500F"/>
    <w:rsid w:val="00D47F97"/>
    <w:rsid w:val="00D50C8E"/>
    <w:rsid w:val="00D52282"/>
    <w:rsid w:val="00D60A7E"/>
    <w:rsid w:val="00D622C1"/>
    <w:rsid w:val="00D644F4"/>
    <w:rsid w:val="00D664B2"/>
    <w:rsid w:val="00D67E00"/>
    <w:rsid w:val="00D67EE8"/>
    <w:rsid w:val="00D750D8"/>
    <w:rsid w:val="00D8111A"/>
    <w:rsid w:val="00D811A6"/>
    <w:rsid w:val="00D818CE"/>
    <w:rsid w:val="00D826A2"/>
    <w:rsid w:val="00D857FD"/>
    <w:rsid w:val="00DA2929"/>
    <w:rsid w:val="00DA438B"/>
    <w:rsid w:val="00DA500A"/>
    <w:rsid w:val="00DB1810"/>
    <w:rsid w:val="00DD4054"/>
    <w:rsid w:val="00DE7788"/>
    <w:rsid w:val="00DF081C"/>
    <w:rsid w:val="00DF17AD"/>
    <w:rsid w:val="00DF73F0"/>
    <w:rsid w:val="00E1162C"/>
    <w:rsid w:val="00E11668"/>
    <w:rsid w:val="00E11F57"/>
    <w:rsid w:val="00E15D51"/>
    <w:rsid w:val="00E229DE"/>
    <w:rsid w:val="00E24132"/>
    <w:rsid w:val="00E25F8D"/>
    <w:rsid w:val="00E34908"/>
    <w:rsid w:val="00E36CEF"/>
    <w:rsid w:val="00E36EC6"/>
    <w:rsid w:val="00E41263"/>
    <w:rsid w:val="00E42097"/>
    <w:rsid w:val="00E420CE"/>
    <w:rsid w:val="00E46097"/>
    <w:rsid w:val="00E52D0A"/>
    <w:rsid w:val="00E56598"/>
    <w:rsid w:val="00E57F2A"/>
    <w:rsid w:val="00E614EE"/>
    <w:rsid w:val="00E6526C"/>
    <w:rsid w:val="00E66388"/>
    <w:rsid w:val="00E74D1E"/>
    <w:rsid w:val="00E77AD7"/>
    <w:rsid w:val="00E8080D"/>
    <w:rsid w:val="00E81CE0"/>
    <w:rsid w:val="00E8788B"/>
    <w:rsid w:val="00E95455"/>
    <w:rsid w:val="00EA0FA5"/>
    <w:rsid w:val="00EA1E5F"/>
    <w:rsid w:val="00EA5214"/>
    <w:rsid w:val="00EA561F"/>
    <w:rsid w:val="00EA594D"/>
    <w:rsid w:val="00EA5F7A"/>
    <w:rsid w:val="00EB07F0"/>
    <w:rsid w:val="00EB360A"/>
    <w:rsid w:val="00EB427B"/>
    <w:rsid w:val="00EB5E4E"/>
    <w:rsid w:val="00EB6111"/>
    <w:rsid w:val="00EB72F0"/>
    <w:rsid w:val="00EB7DE4"/>
    <w:rsid w:val="00EC4308"/>
    <w:rsid w:val="00EC4C87"/>
    <w:rsid w:val="00EC67B2"/>
    <w:rsid w:val="00ED0CB1"/>
    <w:rsid w:val="00ED1277"/>
    <w:rsid w:val="00ED39C2"/>
    <w:rsid w:val="00ED77EF"/>
    <w:rsid w:val="00EE035C"/>
    <w:rsid w:val="00EE1FB7"/>
    <w:rsid w:val="00EE5057"/>
    <w:rsid w:val="00EE5130"/>
    <w:rsid w:val="00EF026F"/>
    <w:rsid w:val="00EF24EB"/>
    <w:rsid w:val="00EF6C7C"/>
    <w:rsid w:val="00EF776B"/>
    <w:rsid w:val="00EF7AF8"/>
    <w:rsid w:val="00F0593E"/>
    <w:rsid w:val="00F16DA8"/>
    <w:rsid w:val="00F2584B"/>
    <w:rsid w:val="00F30E19"/>
    <w:rsid w:val="00F3409D"/>
    <w:rsid w:val="00F35457"/>
    <w:rsid w:val="00F35A27"/>
    <w:rsid w:val="00F35C24"/>
    <w:rsid w:val="00F367D1"/>
    <w:rsid w:val="00F418B2"/>
    <w:rsid w:val="00F43FBE"/>
    <w:rsid w:val="00F44B75"/>
    <w:rsid w:val="00F44FA5"/>
    <w:rsid w:val="00F577A3"/>
    <w:rsid w:val="00F637B7"/>
    <w:rsid w:val="00F6581C"/>
    <w:rsid w:val="00F6640C"/>
    <w:rsid w:val="00F722EE"/>
    <w:rsid w:val="00F777F3"/>
    <w:rsid w:val="00F8026C"/>
    <w:rsid w:val="00F80C1E"/>
    <w:rsid w:val="00F83807"/>
    <w:rsid w:val="00F83E11"/>
    <w:rsid w:val="00F87FB1"/>
    <w:rsid w:val="00F90B0C"/>
    <w:rsid w:val="00F92D7C"/>
    <w:rsid w:val="00F93D3C"/>
    <w:rsid w:val="00F94269"/>
    <w:rsid w:val="00F9723D"/>
    <w:rsid w:val="00F97B59"/>
    <w:rsid w:val="00FB3DDB"/>
    <w:rsid w:val="00FB5BA5"/>
    <w:rsid w:val="00FC5EA6"/>
    <w:rsid w:val="00FD1AD3"/>
    <w:rsid w:val="00FD396A"/>
    <w:rsid w:val="00FD5CB5"/>
    <w:rsid w:val="00FE0746"/>
    <w:rsid w:val="00FE1F4F"/>
    <w:rsid w:val="00FE377A"/>
    <w:rsid w:val="00FE39D8"/>
    <w:rsid w:val="00FE54AE"/>
    <w:rsid w:val="00FE63A7"/>
    <w:rsid w:val="00FF0F37"/>
    <w:rsid w:val="00FF15EE"/>
    <w:rsid w:val="00FF706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FC45A4D"/>
  <w15:docId w15:val="{2CEF8798-3FF1-4939-8939-CDBA664F53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link w:val="1Char"/>
    <w:uiPriority w:val="9"/>
    <w:qFormat/>
    <w:rsid w:val="002B6228"/>
    <w:pPr>
      <w:keepNext/>
      <w:keepLines/>
      <w:bidi/>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Char"/>
    <w:uiPriority w:val="9"/>
    <w:semiHidden/>
    <w:unhideWhenUsed/>
    <w:qFormat/>
    <w:rsid w:val="002B6228"/>
    <w:pPr>
      <w:keepNext/>
      <w:keepLines/>
      <w:bidi/>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Char"/>
    <w:uiPriority w:val="9"/>
    <w:semiHidden/>
    <w:unhideWhenUsed/>
    <w:qFormat/>
    <w:rsid w:val="002B6228"/>
    <w:pPr>
      <w:keepNext/>
      <w:keepLines/>
      <w:bidi/>
      <w:spacing w:before="40" w:after="0"/>
      <w:outlineLvl w:val="2"/>
    </w:pPr>
    <w:rPr>
      <w:rFonts w:asciiTheme="majorHAnsi" w:eastAsiaTheme="majorEastAsia" w:hAnsiTheme="majorHAnsi" w:cstheme="majorBidi"/>
      <w:color w:val="1F4D78" w:themeColor="accent1" w:themeShade="7F"/>
      <w:sz w:val="24"/>
      <w:szCs w:val="24"/>
    </w:rPr>
  </w:style>
  <w:style w:type="paragraph" w:styleId="5">
    <w:name w:val="heading 5"/>
    <w:basedOn w:val="a"/>
    <w:next w:val="a"/>
    <w:link w:val="5Char"/>
    <w:uiPriority w:val="9"/>
    <w:semiHidden/>
    <w:unhideWhenUsed/>
    <w:qFormat/>
    <w:rsid w:val="00C677AA"/>
    <w:pPr>
      <w:keepNext/>
      <w:keepLines/>
      <w:bidi/>
      <w:spacing w:before="200" w:after="0"/>
      <w:outlineLvl w:val="4"/>
    </w:pPr>
    <w:rPr>
      <w:rFonts w:asciiTheme="majorHAnsi" w:eastAsiaTheme="majorEastAsia" w:hAnsiTheme="majorHAnsi" w:cstheme="majorBidi"/>
      <w:color w:val="1F4D78"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العنوان 1 Char"/>
    <w:basedOn w:val="a0"/>
    <w:link w:val="1"/>
    <w:uiPriority w:val="9"/>
    <w:rsid w:val="002B6228"/>
    <w:rPr>
      <w:rFonts w:asciiTheme="majorHAnsi" w:eastAsiaTheme="majorEastAsia" w:hAnsiTheme="majorHAnsi" w:cstheme="majorBidi"/>
      <w:color w:val="2E74B5" w:themeColor="accent1" w:themeShade="BF"/>
      <w:sz w:val="32"/>
      <w:szCs w:val="32"/>
    </w:rPr>
  </w:style>
  <w:style w:type="character" w:customStyle="1" w:styleId="2Char">
    <w:name w:val="عنوان 2 Char"/>
    <w:basedOn w:val="a0"/>
    <w:link w:val="2"/>
    <w:uiPriority w:val="9"/>
    <w:semiHidden/>
    <w:rsid w:val="002B6228"/>
    <w:rPr>
      <w:rFonts w:asciiTheme="majorHAnsi" w:eastAsiaTheme="majorEastAsia" w:hAnsiTheme="majorHAnsi" w:cstheme="majorBidi"/>
      <w:color w:val="2E74B5" w:themeColor="accent1" w:themeShade="BF"/>
      <w:sz w:val="26"/>
      <w:szCs w:val="26"/>
    </w:rPr>
  </w:style>
  <w:style w:type="character" w:customStyle="1" w:styleId="3Char">
    <w:name w:val="عنوان 3 Char"/>
    <w:basedOn w:val="a0"/>
    <w:link w:val="3"/>
    <w:uiPriority w:val="9"/>
    <w:semiHidden/>
    <w:rsid w:val="002B6228"/>
    <w:rPr>
      <w:rFonts w:asciiTheme="majorHAnsi" w:eastAsiaTheme="majorEastAsia" w:hAnsiTheme="majorHAnsi" w:cstheme="majorBidi"/>
      <w:color w:val="1F4D78" w:themeColor="accent1" w:themeShade="7F"/>
      <w:sz w:val="24"/>
      <w:szCs w:val="24"/>
    </w:rPr>
  </w:style>
  <w:style w:type="numbering" w:customStyle="1" w:styleId="NoList1">
    <w:name w:val="No List1"/>
    <w:next w:val="a2"/>
    <w:uiPriority w:val="99"/>
    <w:semiHidden/>
    <w:unhideWhenUsed/>
    <w:rsid w:val="002B6228"/>
  </w:style>
  <w:style w:type="paragraph" w:styleId="a3">
    <w:name w:val="header"/>
    <w:aliases w:val="Char, Char3"/>
    <w:basedOn w:val="a"/>
    <w:link w:val="Char"/>
    <w:uiPriority w:val="99"/>
    <w:unhideWhenUsed/>
    <w:rsid w:val="002B6228"/>
    <w:pPr>
      <w:tabs>
        <w:tab w:val="center" w:pos="4153"/>
        <w:tab w:val="right" w:pos="8306"/>
      </w:tabs>
      <w:bidi/>
      <w:spacing w:after="0" w:line="240" w:lineRule="auto"/>
    </w:pPr>
  </w:style>
  <w:style w:type="character" w:customStyle="1" w:styleId="Char">
    <w:name w:val="رأس الصفحة Char"/>
    <w:aliases w:val="Char Char, Char3 Char"/>
    <w:basedOn w:val="a0"/>
    <w:link w:val="a3"/>
    <w:uiPriority w:val="99"/>
    <w:rsid w:val="002B6228"/>
  </w:style>
  <w:style w:type="paragraph" w:styleId="a4">
    <w:name w:val="footer"/>
    <w:basedOn w:val="a"/>
    <w:link w:val="Char0"/>
    <w:uiPriority w:val="99"/>
    <w:unhideWhenUsed/>
    <w:rsid w:val="002B6228"/>
    <w:pPr>
      <w:tabs>
        <w:tab w:val="center" w:pos="4153"/>
        <w:tab w:val="right" w:pos="8306"/>
      </w:tabs>
      <w:bidi/>
      <w:spacing w:after="0" w:line="240" w:lineRule="auto"/>
    </w:pPr>
  </w:style>
  <w:style w:type="character" w:customStyle="1" w:styleId="Char0">
    <w:name w:val="تذييل الصفحة Char"/>
    <w:basedOn w:val="a0"/>
    <w:link w:val="a4"/>
    <w:uiPriority w:val="99"/>
    <w:rsid w:val="002B6228"/>
  </w:style>
  <w:style w:type="paragraph" w:styleId="a5">
    <w:name w:val="List Paragraph"/>
    <w:basedOn w:val="a"/>
    <w:link w:val="Char1"/>
    <w:uiPriority w:val="34"/>
    <w:qFormat/>
    <w:rsid w:val="002B6228"/>
    <w:pPr>
      <w:bidi/>
      <w:ind w:left="720"/>
      <w:contextualSpacing/>
    </w:pPr>
  </w:style>
  <w:style w:type="table" w:styleId="a6">
    <w:name w:val="Table Grid"/>
    <w:basedOn w:val="a1"/>
    <w:uiPriority w:val="59"/>
    <w:rsid w:val="002B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No Spacing"/>
    <w:link w:val="Char2"/>
    <w:uiPriority w:val="1"/>
    <w:qFormat/>
    <w:rsid w:val="002B6228"/>
    <w:pPr>
      <w:spacing w:after="0" w:line="240" w:lineRule="auto"/>
    </w:pPr>
    <w:rPr>
      <w:rFonts w:eastAsiaTheme="minorEastAsia"/>
    </w:rPr>
  </w:style>
  <w:style w:type="character" w:customStyle="1" w:styleId="Char2">
    <w:name w:val="بلا تباعد Char"/>
    <w:basedOn w:val="a0"/>
    <w:link w:val="a7"/>
    <w:uiPriority w:val="1"/>
    <w:rsid w:val="002B6228"/>
    <w:rPr>
      <w:rFonts w:eastAsiaTheme="minorEastAsia"/>
    </w:rPr>
  </w:style>
  <w:style w:type="character" w:customStyle="1" w:styleId="Char1">
    <w:name w:val="سرد الفقرات Char"/>
    <w:link w:val="a5"/>
    <w:uiPriority w:val="34"/>
    <w:locked/>
    <w:rsid w:val="002B6228"/>
  </w:style>
  <w:style w:type="character" w:styleId="Hyperlink">
    <w:name w:val="Hyperlink"/>
    <w:basedOn w:val="a0"/>
    <w:uiPriority w:val="99"/>
    <w:unhideWhenUsed/>
    <w:rsid w:val="002B6228"/>
    <w:rPr>
      <w:color w:val="0563C1" w:themeColor="hyperlink"/>
      <w:u w:val="single"/>
    </w:rPr>
  </w:style>
  <w:style w:type="paragraph" w:styleId="a8">
    <w:name w:val="Normal (Web)"/>
    <w:basedOn w:val="a"/>
    <w:uiPriority w:val="99"/>
    <w:unhideWhenUsed/>
    <w:rsid w:val="002B6228"/>
    <w:pPr>
      <w:bidi/>
    </w:pPr>
    <w:rPr>
      <w:rFonts w:ascii="Times New Roman" w:hAnsi="Times New Roman" w:cs="Times New Roman"/>
      <w:sz w:val="24"/>
      <w:szCs w:val="24"/>
    </w:rPr>
  </w:style>
  <w:style w:type="numbering" w:customStyle="1" w:styleId="NoList11">
    <w:name w:val="No List11"/>
    <w:next w:val="a2"/>
    <w:uiPriority w:val="99"/>
    <w:semiHidden/>
    <w:unhideWhenUsed/>
    <w:rsid w:val="002B6228"/>
  </w:style>
  <w:style w:type="table" w:customStyle="1" w:styleId="TableGrid1">
    <w:name w:val="Table Grid1"/>
    <w:basedOn w:val="a1"/>
    <w:next w:val="a6"/>
    <w:uiPriority w:val="39"/>
    <w:rsid w:val="002B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Balloon Text"/>
    <w:basedOn w:val="a"/>
    <w:link w:val="Char3"/>
    <w:uiPriority w:val="99"/>
    <w:semiHidden/>
    <w:unhideWhenUsed/>
    <w:rsid w:val="002B6228"/>
    <w:pPr>
      <w:bidi/>
      <w:spacing w:after="0" w:line="240" w:lineRule="auto"/>
    </w:pPr>
    <w:rPr>
      <w:rFonts w:ascii="Segoe UI" w:hAnsi="Segoe UI" w:cs="Segoe UI"/>
      <w:sz w:val="18"/>
      <w:szCs w:val="18"/>
    </w:rPr>
  </w:style>
  <w:style w:type="character" w:customStyle="1" w:styleId="Char3">
    <w:name w:val="نص في بالون Char"/>
    <w:basedOn w:val="a0"/>
    <w:link w:val="a9"/>
    <w:uiPriority w:val="99"/>
    <w:semiHidden/>
    <w:rsid w:val="002B6228"/>
    <w:rPr>
      <w:rFonts w:ascii="Segoe UI" w:hAnsi="Segoe UI" w:cs="Segoe UI"/>
      <w:sz w:val="18"/>
      <w:szCs w:val="18"/>
    </w:rPr>
  </w:style>
  <w:style w:type="table" w:customStyle="1" w:styleId="TableGrid2">
    <w:name w:val="Table Grid2"/>
    <w:basedOn w:val="a1"/>
    <w:next w:val="a6"/>
    <w:uiPriority w:val="59"/>
    <w:rsid w:val="002B6228"/>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InstructionsCharChar">
    <w:name w:val="Instructions Char Char"/>
    <w:basedOn w:val="a"/>
    <w:link w:val="InstructionsCharCharChar"/>
    <w:rsid w:val="002B6228"/>
    <w:pPr>
      <w:spacing w:after="60" w:line="240" w:lineRule="auto"/>
      <w:jc w:val="both"/>
    </w:pPr>
    <w:rPr>
      <w:rFonts w:ascii="Trebuchet MS" w:eastAsia="Trebuchet MS" w:hAnsi="Trebuchet MS" w:cs="Times New Roman"/>
    </w:rPr>
  </w:style>
  <w:style w:type="character" w:customStyle="1" w:styleId="InstructionsCharCharChar">
    <w:name w:val="Instructions Char Char Char"/>
    <w:basedOn w:val="a0"/>
    <w:link w:val="InstructionsCharChar"/>
    <w:rsid w:val="002B6228"/>
    <w:rPr>
      <w:rFonts w:ascii="Trebuchet MS" w:eastAsia="Trebuchet MS" w:hAnsi="Trebuchet MS" w:cs="Times New Roman"/>
    </w:rPr>
  </w:style>
  <w:style w:type="table" w:customStyle="1" w:styleId="TableGrid3">
    <w:name w:val="Table Grid3"/>
    <w:basedOn w:val="a1"/>
    <w:next w:val="a6"/>
    <w:uiPriority w:val="59"/>
    <w:rsid w:val="002B6228"/>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
    <w:name w:val="Table Grid5"/>
    <w:basedOn w:val="a1"/>
    <w:uiPriority w:val="39"/>
    <w:rsid w:val="002B622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6"/>
    <w:uiPriority w:val="39"/>
    <w:rsid w:val="002B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a0"/>
    <w:rsid w:val="002B6228"/>
  </w:style>
  <w:style w:type="character" w:customStyle="1" w:styleId="uicontrol">
    <w:name w:val="uicontrol"/>
    <w:basedOn w:val="a0"/>
    <w:rsid w:val="002B6228"/>
  </w:style>
  <w:style w:type="numbering" w:customStyle="1" w:styleId="NoList2">
    <w:name w:val="No List2"/>
    <w:next w:val="a2"/>
    <w:uiPriority w:val="99"/>
    <w:semiHidden/>
    <w:unhideWhenUsed/>
    <w:rsid w:val="006036C7"/>
  </w:style>
  <w:style w:type="numbering" w:customStyle="1" w:styleId="NoList12">
    <w:name w:val="No List12"/>
    <w:next w:val="a2"/>
    <w:uiPriority w:val="99"/>
    <w:semiHidden/>
    <w:unhideWhenUsed/>
    <w:rsid w:val="006036C7"/>
  </w:style>
  <w:style w:type="numbering" w:customStyle="1" w:styleId="NoList3">
    <w:name w:val="No List3"/>
    <w:next w:val="a2"/>
    <w:uiPriority w:val="99"/>
    <w:semiHidden/>
    <w:unhideWhenUsed/>
    <w:rsid w:val="006036C7"/>
  </w:style>
  <w:style w:type="numbering" w:customStyle="1" w:styleId="NoList13">
    <w:name w:val="No List13"/>
    <w:next w:val="a2"/>
    <w:uiPriority w:val="99"/>
    <w:semiHidden/>
    <w:unhideWhenUsed/>
    <w:rsid w:val="006036C7"/>
  </w:style>
  <w:style w:type="numbering" w:customStyle="1" w:styleId="NoList4">
    <w:name w:val="No List4"/>
    <w:next w:val="a2"/>
    <w:uiPriority w:val="99"/>
    <w:semiHidden/>
    <w:unhideWhenUsed/>
    <w:rsid w:val="00BE6104"/>
  </w:style>
  <w:style w:type="numbering" w:customStyle="1" w:styleId="NoList14">
    <w:name w:val="No List14"/>
    <w:next w:val="a2"/>
    <w:uiPriority w:val="99"/>
    <w:semiHidden/>
    <w:unhideWhenUsed/>
    <w:rsid w:val="00BE6104"/>
  </w:style>
  <w:style w:type="numbering" w:customStyle="1" w:styleId="NoList5">
    <w:name w:val="No List5"/>
    <w:next w:val="a2"/>
    <w:uiPriority w:val="99"/>
    <w:semiHidden/>
    <w:unhideWhenUsed/>
    <w:rsid w:val="00191AEC"/>
  </w:style>
  <w:style w:type="numbering" w:customStyle="1" w:styleId="NoList15">
    <w:name w:val="No List15"/>
    <w:next w:val="a2"/>
    <w:uiPriority w:val="99"/>
    <w:semiHidden/>
    <w:unhideWhenUsed/>
    <w:rsid w:val="00191AEC"/>
  </w:style>
  <w:style w:type="character" w:styleId="aa">
    <w:name w:val="annotation reference"/>
    <w:basedOn w:val="a0"/>
    <w:uiPriority w:val="99"/>
    <w:semiHidden/>
    <w:unhideWhenUsed/>
    <w:rsid w:val="007F1906"/>
    <w:rPr>
      <w:sz w:val="16"/>
      <w:szCs w:val="16"/>
    </w:rPr>
  </w:style>
  <w:style w:type="paragraph" w:styleId="ab">
    <w:name w:val="annotation text"/>
    <w:basedOn w:val="a"/>
    <w:link w:val="Char4"/>
    <w:uiPriority w:val="99"/>
    <w:semiHidden/>
    <w:unhideWhenUsed/>
    <w:rsid w:val="007F1906"/>
    <w:pPr>
      <w:spacing w:line="240" w:lineRule="auto"/>
    </w:pPr>
    <w:rPr>
      <w:sz w:val="20"/>
      <w:szCs w:val="20"/>
    </w:rPr>
  </w:style>
  <w:style w:type="character" w:customStyle="1" w:styleId="Char4">
    <w:name w:val="نص تعليق Char"/>
    <w:basedOn w:val="a0"/>
    <w:link w:val="ab"/>
    <w:uiPriority w:val="99"/>
    <w:semiHidden/>
    <w:rsid w:val="007F1906"/>
    <w:rPr>
      <w:sz w:val="20"/>
      <w:szCs w:val="20"/>
    </w:rPr>
  </w:style>
  <w:style w:type="paragraph" w:styleId="ac">
    <w:name w:val="annotation subject"/>
    <w:basedOn w:val="ab"/>
    <w:next w:val="ab"/>
    <w:link w:val="Char5"/>
    <w:uiPriority w:val="99"/>
    <w:semiHidden/>
    <w:unhideWhenUsed/>
    <w:rsid w:val="007F1906"/>
    <w:rPr>
      <w:b/>
      <w:bCs/>
    </w:rPr>
  </w:style>
  <w:style w:type="character" w:customStyle="1" w:styleId="Char5">
    <w:name w:val="موضوع تعليق Char"/>
    <w:basedOn w:val="Char4"/>
    <w:link w:val="ac"/>
    <w:uiPriority w:val="99"/>
    <w:semiHidden/>
    <w:rsid w:val="007F1906"/>
    <w:rPr>
      <w:b/>
      <w:bCs/>
      <w:sz w:val="20"/>
      <w:szCs w:val="20"/>
    </w:rPr>
  </w:style>
  <w:style w:type="character" w:customStyle="1" w:styleId="5Char">
    <w:name w:val="عنوان 5 Char"/>
    <w:basedOn w:val="a0"/>
    <w:link w:val="5"/>
    <w:uiPriority w:val="9"/>
    <w:semiHidden/>
    <w:rsid w:val="00C677AA"/>
    <w:rPr>
      <w:rFonts w:asciiTheme="majorHAnsi" w:eastAsiaTheme="majorEastAsia" w:hAnsiTheme="majorHAnsi" w:cstheme="majorBidi"/>
      <w:color w:val="1F4D78" w:themeColor="accent1" w:themeShade="7F"/>
    </w:rPr>
  </w:style>
  <w:style w:type="numbering" w:customStyle="1" w:styleId="NoList6">
    <w:name w:val="No List6"/>
    <w:next w:val="a2"/>
    <w:uiPriority w:val="99"/>
    <w:semiHidden/>
    <w:unhideWhenUsed/>
    <w:rsid w:val="00C677AA"/>
  </w:style>
  <w:style w:type="table" w:customStyle="1" w:styleId="TableGrid6">
    <w:name w:val="Table Grid6"/>
    <w:basedOn w:val="a1"/>
    <w:next w:val="a6"/>
    <w:uiPriority w:val="59"/>
    <w:rsid w:val="00C677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a2"/>
    <w:uiPriority w:val="99"/>
    <w:semiHidden/>
    <w:unhideWhenUsed/>
    <w:rsid w:val="00C677AA"/>
  </w:style>
  <w:style w:type="table" w:customStyle="1" w:styleId="TableGrid11">
    <w:name w:val="Table Grid11"/>
    <w:basedOn w:val="a1"/>
    <w:next w:val="a6"/>
    <w:uiPriority w:val="39"/>
    <w:rsid w:val="00C677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1"/>
    <w:next w:val="a6"/>
    <w:uiPriority w:val="59"/>
    <w:rsid w:val="00C677A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
    <w:name w:val="Table Grid31"/>
    <w:basedOn w:val="a1"/>
    <w:next w:val="a6"/>
    <w:uiPriority w:val="59"/>
    <w:rsid w:val="00C677A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1">
    <w:name w:val="Table Grid51"/>
    <w:basedOn w:val="a1"/>
    <w:uiPriority w:val="39"/>
    <w:rsid w:val="00C677A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a1"/>
    <w:next w:val="a6"/>
    <w:uiPriority w:val="39"/>
    <w:rsid w:val="00C677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a2"/>
    <w:uiPriority w:val="99"/>
    <w:semiHidden/>
    <w:unhideWhenUsed/>
    <w:rsid w:val="00C677AA"/>
  </w:style>
  <w:style w:type="numbering" w:customStyle="1" w:styleId="NoList31">
    <w:name w:val="No List31"/>
    <w:next w:val="a2"/>
    <w:uiPriority w:val="99"/>
    <w:semiHidden/>
    <w:unhideWhenUsed/>
    <w:rsid w:val="00C677AA"/>
  </w:style>
  <w:style w:type="table" w:styleId="-5">
    <w:name w:val="Light List Accent 5"/>
    <w:basedOn w:val="a1"/>
    <w:uiPriority w:val="61"/>
    <w:rsid w:val="00C677AA"/>
    <w:pPr>
      <w:spacing w:after="0" w:line="240" w:lineRule="auto"/>
    </w:p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tblBorders>
    </w:tblPr>
    <w:tblStylePr w:type="firstRow">
      <w:pPr>
        <w:spacing w:before="0" w:after="0" w:line="240" w:lineRule="auto"/>
      </w:pPr>
      <w:rPr>
        <w:b/>
        <w:bCs/>
        <w:color w:val="FFFFFF" w:themeColor="background1"/>
      </w:rPr>
      <w:tblPr/>
      <w:tcPr>
        <w:shd w:val="clear" w:color="auto" w:fill="4472C4" w:themeFill="accent5"/>
      </w:tcPr>
    </w:tblStylePr>
    <w:tblStylePr w:type="lastRow">
      <w:pPr>
        <w:spacing w:before="0" w:after="0" w:line="240" w:lineRule="auto"/>
      </w:pPr>
      <w:rPr>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tcBorders>
      </w:tcPr>
    </w:tblStylePr>
    <w:tblStylePr w:type="firstCol">
      <w:rPr>
        <w:b/>
        <w:bCs/>
      </w:rPr>
    </w:tblStylePr>
    <w:tblStylePr w:type="lastCol">
      <w:rPr>
        <w:b/>
        <w:bCs/>
      </w:r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style>
  <w:style w:type="table" w:styleId="-50">
    <w:name w:val="Light Shading Accent 5"/>
    <w:basedOn w:val="a1"/>
    <w:uiPriority w:val="60"/>
    <w:rsid w:val="00C677AA"/>
    <w:pPr>
      <w:spacing w:after="0" w:line="240" w:lineRule="auto"/>
    </w:pPr>
    <w:rPr>
      <w:color w:val="2F5496" w:themeColor="accent5" w:themeShade="BF"/>
    </w:rPr>
    <w:tblPr>
      <w:tblStyleRowBandSize w:val="1"/>
      <w:tblStyleColBandSize w:val="1"/>
      <w:tblBorders>
        <w:top w:val="single" w:sz="8" w:space="0" w:color="4472C4" w:themeColor="accent5"/>
        <w:bottom w:val="single" w:sz="8" w:space="0" w:color="4472C4" w:themeColor="accent5"/>
      </w:tblBorders>
    </w:tblPr>
    <w:tblStylePr w:type="fir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la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5" w:themeFillTint="3F"/>
      </w:tcPr>
    </w:tblStylePr>
    <w:tblStylePr w:type="band1Horz">
      <w:tblPr/>
      <w:tcPr>
        <w:tcBorders>
          <w:left w:val="nil"/>
          <w:right w:val="nil"/>
          <w:insideH w:val="nil"/>
          <w:insideV w:val="nil"/>
        </w:tcBorders>
        <w:shd w:val="clear" w:color="auto" w:fill="D0DBF0" w:themeFill="accent5" w:themeFillTint="3F"/>
      </w:tcPr>
    </w:tblStylePr>
  </w:style>
  <w:style w:type="table" w:styleId="2-5">
    <w:name w:val="Medium Shading 2 Accent 5"/>
    <w:basedOn w:val="a1"/>
    <w:uiPriority w:val="64"/>
    <w:rsid w:val="00C677AA"/>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5"/>
      </w:tcPr>
    </w:tblStylePr>
    <w:tblStylePr w:type="lastCol">
      <w:rPr>
        <w:b/>
        <w:bCs/>
        <w:color w:val="FFFFFF" w:themeColor="background1"/>
      </w:rPr>
      <w:tblPr/>
      <w:tcPr>
        <w:tcBorders>
          <w:left w:val="nil"/>
          <w:right w:val="nil"/>
          <w:insideH w:val="nil"/>
          <w:insideV w:val="nil"/>
        </w:tcBorders>
        <w:shd w:val="clear" w:color="auto" w:fill="4472C4"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TableGrid61">
    <w:name w:val="Table Grid61"/>
    <w:basedOn w:val="a1"/>
    <w:next w:val="a6"/>
    <w:uiPriority w:val="39"/>
    <w:rsid w:val="00C677AA"/>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1">
    <w:name w:val="No List41"/>
    <w:next w:val="a2"/>
    <w:uiPriority w:val="99"/>
    <w:semiHidden/>
    <w:unhideWhenUsed/>
    <w:rsid w:val="00C677AA"/>
  </w:style>
  <w:style w:type="table" w:customStyle="1" w:styleId="LightShading1">
    <w:name w:val="Light Shading1"/>
    <w:basedOn w:val="a1"/>
    <w:next w:val="ad"/>
    <w:uiPriority w:val="60"/>
    <w:rsid w:val="00C677AA"/>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ad">
    <w:name w:val="Light Shading"/>
    <w:basedOn w:val="a1"/>
    <w:uiPriority w:val="60"/>
    <w:rsid w:val="00C677AA"/>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NoList7">
    <w:name w:val="No List7"/>
    <w:next w:val="a2"/>
    <w:uiPriority w:val="99"/>
    <w:semiHidden/>
    <w:unhideWhenUsed/>
    <w:rsid w:val="00F367D1"/>
  </w:style>
  <w:style w:type="table" w:customStyle="1" w:styleId="TableGrid7">
    <w:name w:val="Table Grid7"/>
    <w:basedOn w:val="a1"/>
    <w:next w:val="a6"/>
    <w:uiPriority w:val="59"/>
    <w:rsid w:val="00F367D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a2"/>
    <w:uiPriority w:val="99"/>
    <w:semiHidden/>
    <w:unhideWhenUsed/>
    <w:rsid w:val="00F367D1"/>
  </w:style>
  <w:style w:type="table" w:customStyle="1" w:styleId="TableGrid12">
    <w:name w:val="Table Grid12"/>
    <w:basedOn w:val="a1"/>
    <w:next w:val="a6"/>
    <w:uiPriority w:val="39"/>
    <w:rsid w:val="00F367D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a1"/>
    <w:next w:val="a6"/>
    <w:uiPriority w:val="59"/>
    <w:rsid w:val="00F367D1"/>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
    <w:name w:val="Table Grid32"/>
    <w:basedOn w:val="a1"/>
    <w:next w:val="a6"/>
    <w:uiPriority w:val="59"/>
    <w:rsid w:val="00F367D1"/>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
    <w:name w:val="Table Grid52"/>
    <w:basedOn w:val="a1"/>
    <w:uiPriority w:val="39"/>
    <w:rsid w:val="00F367D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a1"/>
    <w:next w:val="a6"/>
    <w:uiPriority w:val="39"/>
    <w:rsid w:val="00F367D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a2"/>
    <w:uiPriority w:val="99"/>
    <w:semiHidden/>
    <w:unhideWhenUsed/>
    <w:rsid w:val="00F367D1"/>
  </w:style>
  <w:style w:type="numbering" w:customStyle="1" w:styleId="NoList32">
    <w:name w:val="No List32"/>
    <w:next w:val="a2"/>
    <w:uiPriority w:val="99"/>
    <w:semiHidden/>
    <w:unhideWhenUsed/>
    <w:rsid w:val="00F367D1"/>
  </w:style>
  <w:style w:type="table" w:customStyle="1" w:styleId="LightList-Accent51">
    <w:name w:val="Light List - Accent 51"/>
    <w:basedOn w:val="a1"/>
    <w:next w:val="-5"/>
    <w:uiPriority w:val="61"/>
    <w:rsid w:val="00F367D1"/>
    <w:pPr>
      <w:spacing w:after="0" w:line="240" w:lineRule="auto"/>
    </w:p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tblBorders>
    </w:tblPr>
    <w:tblStylePr w:type="firstRow">
      <w:pPr>
        <w:spacing w:before="0" w:after="0" w:line="240" w:lineRule="auto"/>
      </w:pPr>
      <w:rPr>
        <w:b/>
        <w:bCs/>
        <w:color w:val="FFFFFF" w:themeColor="background1"/>
      </w:rPr>
      <w:tblPr/>
      <w:tcPr>
        <w:shd w:val="clear" w:color="auto" w:fill="4472C4" w:themeFill="accent5"/>
      </w:tcPr>
    </w:tblStylePr>
    <w:tblStylePr w:type="lastRow">
      <w:pPr>
        <w:spacing w:before="0" w:after="0" w:line="240" w:lineRule="auto"/>
      </w:pPr>
      <w:rPr>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tcBorders>
      </w:tcPr>
    </w:tblStylePr>
    <w:tblStylePr w:type="firstCol">
      <w:rPr>
        <w:b/>
        <w:bCs/>
      </w:rPr>
    </w:tblStylePr>
    <w:tblStylePr w:type="lastCol">
      <w:rPr>
        <w:b/>
        <w:bCs/>
      </w:r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style>
  <w:style w:type="table" w:customStyle="1" w:styleId="LightShading-Accent51">
    <w:name w:val="Light Shading - Accent 51"/>
    <w:basedOn w:val="a1"/>
    <w:next w:val="-50"/>
    <w:uiPriority w:val="60"/>
    <w:rsid w:val="00F367D1"/>
    <w:pPr>
      <w:spacing w:after="0" w:line="240" w:lineRule="auto"/>
    </w:pPr>
    <w:rPr>
      <w:color w:val="2F5496" w:themeColor="accent5" w:themeShade="BF"/>
    </w:rPr>
    <w:tblPr>
      <w:tblStyleRowBandSize w:val="1"/>
      <w:tblStyleColBandSize w:val="1"/>
      <w:tblBorders>
        <w:top w:val="single" w:sz="8" w:space="0" w:color="4472C4" w:themeColor="accent5"/>
        <w:bottom w:val="single" w:sz="8" w:space="0" w:color="4472C4" w:themeColor="accent5"/>
      </w:tblBorders>
    </w:tblPr>
    <w:tblStylePr w:type="fir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la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5" w:themeFillTint="3F"/>
      </w:tcPr>
    </w:tblStylePr>
    <w:tblStylePr w:type="band1Horz">
      <w:tblPr/>
      <w:tcPr>
        <w:tcBorders>
          <w:left w:val="nil"/>
          <w:right w:val="nil"/>
          <w:insideH w:val="nil"/>
          <w:insideV w:val="nil"/>
        </w:tcBorders>
        <w:shd w:val="clear" w:color="auto" w:fill="D0DBF0" w:themeFill="accent5" w:themeFillTint="3F"/>
      </w:tcPr>
    </w:tblStylePr>
  </w:style>
  <w:style w:type="table" w:customStyle="1" w:styleId="MediumShading2-Accent51">
    <w:name w:val="Medium Shading 2 - Accent 51"/>
    <w:basedOn w:val="a1"/>
    <w:next w:val="2-5"/>
    <w:uiPriority w:val="64"/>
    <w:rsid w:val="00F367D1"/>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5"/>
      </w:tcPr>
    </w:tblStylePr>
    <w:tblStylePr w:type="lastCol">
      <w:rPr>
        <w:b/>
        <w:bCs/>
        <w:color w:val="FFFFFF" w:themeColor="background1"/>
      </w:rPr>
      <w:tblPr/>
      <w:tcPr>
        <w:tcBorders>
          <w:left w:val="nil"/>
          <w:right w:val="nil"/>
          <w:insideH w:val="nil"/>
          <w:insideV w:val="nil"/>
        </w:tcBorders>
        <w:shd w:val="clear" w:color="auto" w:fill="4472C4"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TableGrid62">
    <w:name w:val="Table Grid62"/>
    <w:basedOn w:val="a1"/>
    <w:next w:val="a6"/>
    <w:uiPriority w:val="39"/>
    <w:rsid w:val="00F367D1"/>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2">
    <w:name w:val="No List42"/>
    <w:next w:val="a2"/>
    <w:uiPriority w:val="99"/>
    <w:semiHidden/>
    <w:unhideWhenUsed/>
    <w:rsid w:val="00F367D1"/>
  </w:style>
  <w:style w:type="table" w:customStyle="1" w:styleId="LightShading11">
    <w:name w:val="Light Shading11"/>
    <w:basedOn w:val="a1"/>
    <w:next w:val="ad"/>
    <w:uiPriority w:val="60"/>
    <w:rsid w:val="00F367D1"/>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2">
    <w:name w:val="Light Shading2"/>
    <w:basedOn w:val="a1"/>
    <w:next w:val="ad"/>
    <w:uiPriority w:val="60"/>
    <w:rsid w:val="00F367D1"/>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NoList8">
    <w:name w:val="No List8"/>
    <w:next w:val="a2"/>
    <w:uiPriority w:val="99"/>
    <w:semiHidden/>
    <w:unhideWhenUsed/>
    <w:rsid w:val="00430C06"/>
  </w:style>
  <w:style w:type="numbering" w:customStyle="1" w:styleId="NoList18">
    <w:name w:val="No List18"/>
    <w:next w:val="a2"/>
    <w:uiPriority w:val="99"/>
    <w:semiHidden/>
    <w:unhideWhenUsed/>
    <w:rsid w:val="00430C06"/>
  </w:style>
  <w:style w:type="numbering" w:customStyle="1" w:styleId="NoList23">
    <w:name w:val="No List23"/>
    <w:next w:val="a2"/>
    <w:uiPriority w:val="99"/>
    <w:semiHidden/>
    <w:unhideWhenUsed/>
    <w:rsid w:val="00430C06"/>
  </w:style>
  <w:style w:type="numbering" w:customStyle="1" w:styleId="NoList33">
    <w:name w:val="No List33"/>
    <w:next w:val="a2"/>
    <w:uiPriority w:val="99"/>
    <w:semiHidden/>
    <w:unhideWhenUsed/>
    <w:rsid w:val="00430C06"/>
  </w:style>
  <w:style w:type="table" w:customStyle="1" w:styleId="TableGrid63">
    <w:name w:val="Table Grid63"/>
    <w:basedOn w:val="a1"/>
    <w:next w:val="a6"/>
    <w:uiPriority w:val="39"/>
    <w:rsid w:val="00430C06"/>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3">
    <w:name w:val="No List43"/>
    <w:next w:val="a2"/>
    <w:uiPriority w:val="99"/>
    <w:semiHidden/>
    <w:unhideWhenUsed/>
    <w:rsid w:val="00430C06"/>
  </w:style>
  <w:style w:type="numbering" w:customStyle="1" w:styleId="NoList9">
    <w:name w:val="No List9"/>
    <w:next w:val="a2"/>
    <w:uiPriority w:val="99"/>
    <w:semiHidden/>
    <w:unhideWhenUsed/>
    <w:rsid w:val="002365CC"/>
  </w:style>
  <w:style w:type="numbering" w:customStyle="1" w:styleId="NoList19">
    <w:name w:val="No List19"/>
    <w:next w:val="a2"/>
    <w:uiPriority w:val="99"/>
    <w:semiHidden/>
    <w:unhideWhenUsed/>
    <w:rsid w:val="002365CC"/>
  </w:style>
  <w:style w:type="numbering" w:customStyle="1" w:styleId="NoList24">
    <w:name w:val="No List24"/>
    <w:next w:val="a2"/>
    <w:uiPriority w:val="99"/>
    <w:semiHidden/>
    <w:unhideWhenUsed/>
    <w:rsid w:val="002365CC"/>
  </w:style>
  <w:style w:type="numbering" w:customStyle="1" w:styleId="NoList34">
    <w:name w:val="No List34"/>
    <w:next w:val="a2"/>
    <w:uiPriority w:val="99"/>
    <w:semiHidden/>
    <w:unhideWhenUsed/>
    <w:rsid w:val="002365CC"/>
  </w:style>
  <w:style w:type="table" w:customStyle="1" w:styleId="TableGrid64">
    <w:name w:val="Table Grid64"/>
    <w:basedOn w:val="a1"/>
    <w:next w:val="a6"/>
    <w:uiPriority w:val="39"/>
    <w:rsid w:val="002365CC"/>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4">
    <w:name w:val="No List44"/>
    <w:next w:val="a2"/>
    <w:uiPriority w:val="99"/>
    <w:semiHidden/>
    <w:unhideWhenUsed/>
    <w:rsid w:val="002365CC"/>
  </w:style>
  <w:style w:type="table" w:customStyle="1" w:styleId="TableGrid43">
    <w:name w:val="Table Grid43"/>
    <w:basedOn w:val="a1"/>
    <w:next w:val="a6"/>
    <w:uiPriority w:val="39"/>
    <w:rsid w:val="00AE7A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a1"/>
    <w:uiPriority w:val="39"/>
    <w:rsid w:val="0039202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6868556">
      <w:bodyDiv w:val="1"/>
      <w:marLeft w:val="0"/>
      <w:marRight w:val="0"/>
      <w:marTop w:val="0"/>
      <w:marBottom w:val="0"/>
      <w:divBdr>
        <w:top w:val="none" w:sz="0" w:space="0" w:color="auto"/>
        <w:left w:val="none" w:sz="0" w:space="0" w:color="auto"/>
        <w:bottom w:val="none" w:sz="0" w:space="0" w:color="auto"/>
        <w:right w:val="none" w:sz="0" w:space="0" w:color="auto"/>
      </w:divBdr>
      <w:divsChild>
        <w:div w:id="1306737995">
          <w:marLeft w:val="0"/>
          <w:marRight w:val="0"/>
          <w:marTop w:val="0"/>
          <w:marBottom w:val="0"/>
          <w:divBdr>
            <w:top w:val="none" w:sz="0" w:space="0" w:color="auto"/>
            <w:left w:val="none" w:sz="0" w:space="0" w:color="auto"/>
            <w:bottom w:val="none" w:sz="0" w:space="0" w:color="auto"/>
            <w:right w:val="none" w:sz="0" w:space="0" w:color="auto"/>
          </w:divBdr>
          <w:divsChild>
            <w:div w:id="1098595504">
              <w:marLeft w:val="0"/>
              <w:marRight w:val="0"/>
              <w:marTop w:val="0"/>
              <w:marBottom w:val="0"/>
              <w:divBdr>
                <w:top w:val="none" w:sz="0" w:space="0" w:color="auto"/>
                <w:left w:val="none" w:sz="0" w:space="0" w:color="auto"/>
                <w:bottom w:val="none" w:sz="0" w:space="0" w:color="auto"/>
                <w:right w:val="none" w:sz="0" w:space="0" w:color="auto"/>
              </w:divBdr>
              <w:divsChild>
                <w:div w:id="1367949411">
                  <w:marLeft w:val="0"/>
                  <w:marRight w:val="0"/>
                  <w:marTop w:val="120"/>
                  <w:marBottom w:val="0"/>
                  <w:divBdr>
                    <w:top w:val="none" w:sz="0" w:space="0" w:color="auto"/>
                    <w:left w:val="none" w:sz="0" w:space="0" w:color="auto"/>
                    <w:bottom w:val="none" w:sz="0" w:space="0" w:color="auto"/>
                    <w:right w:val="none" w:sz="0" w:space="0" w:color="auto"/>
                  </w:divBdr>
                  <w:divsChild>
                    <w:div w:id="402070966">
                      <w:marLeft w:val="0"/>
                      <w:marRight w:val="0"/>
                      <w:marTop w:val="0"/>
                      <w:marBottom w:val="0"/>
                      <w:divBdr>
                        <w:top w:val="none" w:sz="0" w:space="0" w:color="auto"/>
                        <w:left w:val="none" w:sz="0" w:space="0" w:color="auto"/>
                        <w:bottom w:val="none" w:sz="0" w:space="0" w:color="auto"/>
                        <w:right w:val="none" w:sz="0" w:space="0" w:color="auto"/>
                      </w:divBdr>
                      <w:divsChild>
                        <w:div w:id="703020137">
                          <w:marLeft w:val="0"/>
                          <w:marRight w:val="0"/>
                          <w:marTop w:val="0"/>
                          <w:marBottom w:val="0"/>
                          <w:divBdr>
                            <w:top w:val="none" w:sz="0" w:space="0" w:color="auto"/>
                            <w:left w:val="none" w:sz="0" w:space="0" w:color="auto"/>
                            <w:bottom w:val="none" w:sz="0" w:space="0" w:color="auto"/>
                            <w:right w:val="none" w:sz="0" w:space="0" w:color="auto"/>
                          </w:divBdr>
                          <w:divsChild>
                            <w:div w:id="1404058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11433220">
      <w:bodyDiv w:val="1"/>
      <w:marLeft w:val="0"/>
      <w:marRight w:val="0"/>
      <w:marTop w:val="0"/>
      <w:marBottom w:val="0"/>
      <w:divBdr>
        <w:top w:val="none" w:sz="0" w:space="0" w:color="auto"/>
        <w:left w:val="none" w:sz="0" w:space="0" w:color="auto"/>
        <w:bottom w:val="none" w:sz="0" w:space="0" w:color="auto"/>
        <w:right w:val="none" w:sz="0" w:space="0" w:color="auto"/>
      </w:divBdr>
    </w:div>
    <w:div w:id="1934432287">
      <w:bodyDiv w:val="1"/>
      <w:marLeft w:val="0"/>
      <w:marRight w:val="0"/>
      <w:marTop w:val="0"/>
      <w:marBottom w:val="0"/>
      <w:divBdr>
        <w:top w:val="none" w:sz="0" w:space="0" w:color="auto"/>
        <w:left w:val="none" w:sz="0" w:space="0" w:color="auto"/>
        <w:bottom w:val="none" w:sz="0" w:space="0" w:color="auto"/>
        <w:right w:val="none" w:sz="0" w:space="0" w:color="auto"/>
      </w:divBdr>
    </w:div>
    <w:div w:id="2003972422">
      <w:bodyDiv w:val="1"/>
      <w:marLeft w:val="0"/>
      <w:marRight w:val="0"/>
      <w:marTop w:val="0"/>
      <w:marBottom w:val="0"/>
      <w:divBdr>
        <w:top w:val="none" w:sz="0" w:space="0" w:color="auto"/>
        <w:left w:val="none" w:sz="0" w:space="0" w:color="auto"/>
        <w:bottom w:val="none" w:sz="0" w:space="0" w:color="auto"/>
        <w:right w:val="none" w:sz="0" w:space="0" w:color="auto"/>
      </w:divBdr>
    </w:div>
    <w:div w:id="2122215977">
      <w:bodyDiv w:val="1"/>
      <w:marLeft w:val="0"/>
      <w:marRight w:val="0"/>
      <w:marTop w:val="0"/>
      <w:marBottom w:val="0"/>
      <w:divBdr>
        <w:top w:val="none" w:sz="0" w:space="0" w:color="auto"/>
        <w:left w:val="none" w:sz="0" w:space="0" w:color="auto"/>
        <w:bottom w:val="none" w:sz="0" w:space="0" w:color="auto"/>
        <w:right w:val="none" w:sz="0" w:space="0" w:color="auto"/>
      </w:divBdr>
    </w:div>
    <w:div w:id="21308548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1.jpeg"/><Relationship Id="rId21" Type="http://schemas.openxmlformats.org/officeDocument/2006/relationships/image" Target="media/image16.jpg"/><Relationship Id="rId42" Type="http://schemas.openxmlformats.org/officeDocument/2006/relationships/image" Target="media/image37.jpeg"/><Relationship Id="rId47" Type="http://schemas.openxmlformats.org/officeDocument/2006/relationships/image" Target="media/image42.jpeg"/><Relationship Id="rId63" Type="http://schemas.openxmlformats.org/officeDocument/2006/relationships/image" Target="media/image58.jpeg"/><Relationship Id="rId68" Type="http://schemas.openxmlformats.org/officeDocument/2006/relationships/image" Target="media/image63.png"/><Relationship Id="rId84" Type="http://schemas.openxmlformats.org/officeDocument/2006/relationships/image" Target="media/image79.png"/><Relationship Id="rId89" Type="http://schemas.openxmlformats.org/officeDocument/2006/relationships/image" Target="media/image84.png"/><Relationship Id="rId16" Type="http://schemas.openxmlformats.org/officeDocument/2006/relationships/image" Target="media/image11.jpeg"/><Relationship Id="rId107" Type="http://schemas.openxmlformats.org/officeDocument/2006/relationships/fontTable" Target="fontTable.xml"/><Relationship Id="rId11" Type="http://schemas.openxmlformats.org/officeDocument/2006/relationships/image" Target="media/image6.jpeg"/><Relationship Id="rId32" Type="http://schemas.openxmlformats.org/officeDocument/2006/relationships/image" Target="media/image27.png"/><Relationship Id="rId37" Type="http://schemas.openxmlformats.org/officeDocument/2006/relationships/image" Target="media/image32.jpg"/><Relationship Id="rId53" Type="http://schemas.openxmlformats.org/officeDocument/2006/relationships/image" Target="media/image48.jpeg"/><Relationship Id="rId58" Type="http://schemas.openxmlformats.org/officeDocument/2006/relationships/image" Target="media/image53.jpeg"/><Relationship Id="rId74" Type="http://schemas.openxmlformats.org/officeDocument/2006/relationships/image" Target="media/image69.png"/><Relationship Id="rId79" Type="http://schemas.openxmlformats.org/officeDocument/2006/relationships/image" Target="media/image74.png"/><Relationship Id="rId102" Type="http://schemas.openxmlformats.org/officeDocument/2006/relationships/header" Target="header2.xml"/><Relationship Id="rId5" Type="http://schemas.openxmlformats.org/officeDocument/2006/relationships/webSettings" Target="webSettings.xml"/><Relationship Id="rId90" Type="http://schemas.openxmlformats.org/officeDocument/2006/relationships/image" Target="media/image85.png"/><Relationship Id="rId95" Type="http://schemas.openxmlformats.org/officeDocument/2006/relationships/image" Target="media/image90.jfif"/><Relationship Id="rId22" Type="http://schemas.openxmlformats.org/officeDocument/2006/relationships/image" Target="media/image17.emf"/><Relationship Id="rId27" Type="http://schemas.openxmlformats.org/officeDocument/2006/relationships/image" Target="media/image22.png"/><Relationship Id="rId43" Type="http://schemas.openxmlformats.org/officeDocument/2006/relationships/image" Target="media/image38.jpeg"/><Relationship Id="rId48" Type="http://schemas.openxmlformats.org/officeDocument/2006/relationships/image" Target="media/image43.png"/><Relationship Id="rId64" Type="http://schemas.openxmlformats.org/officeDocument/2006/relationships/image" Target="media/image59.jpg"/><Relationship Id="rId69" Type="http://schemas.openxmlformats.org/officeDocument/2006/relationships/image" Target="media/image64.png"/><Relationship Id="rId80" Type="http://schemas.openxmlformats.org/officeDocument/2006/relationships/image" Target="media/image75.png"/><Relationship Id="rId85" Type="http://schemas.openxmlformats.org/officeDocument/2006/relationships/image" Target="media/image80.png"/><Relationship Id="rId12" Type="http://schemas.openxmlformats.org/officeDocument/2006/relationships/image" Target="media/image7.png"/><Relationship Id="rId17" Type="http://schemas.openxmlformats.org/officeDocument/2006/relationships/image" Target="media/image12.png"/><Relationship Id="rId33" Type="http://schemas.openxmlformats.org/officeDocument/2006/relationships/image" Target="media/image28.jpg"/><Relationship Id="rId38" Type="http://schemas.openxmlformats.org/officeDocument/2006/relationships/image" Target="media/image33.jpg"/><Relationship Id="rId59" Type="http://schemas.openxmlformats.org/officeDocument/2006/relationships/image" Target="media/image54.png"/><Relationship Id="rId103" Type="http://schemas.openxmlformats.org/officeDocument/2006/relationships/footer" Target="footer1.xml"/><Relationship Id="rId108" Type="http://schemas.openxmlformats.org/officeDocument/2006/relationships/theme" Target="theme/theme1.xml"/><Relationship Id="rId20" Type="http://schemas.openxmlformats.org/officeDocument/2006/relationships/image" Target="media/image15.jpeg"/><Relationship Id="rId41" Type="http://schemas.openxmlformats.org/officeDocument/2006/relationships/image" Target="media/image36.jpeg"/><Relationship Id="rId54" Type="http://schemas.openxmlformats.org/officeDocument/2006/relationships/image" Target="media/image49.jpeg"/><Relationship Id="rId62" Type="http://schemas.openxmlformats.org/officeDocument/2006/relationships/image" Target="media/image57.png"/><Relationship Id="rId70" Type="http://schemas.openxmlformats.org/officeDocument/2006/relationships/image" Target="media/image65.jpeg"/><Relationship Id="rId75" Type="http://schemas.openxmlformats.org/officeDocument/2006/relationships/image" Target="media/image70.png"/><Relationship Id="rId83" Type="http://schemas.openxmlformats.org/officeDocument/2006/relationships/image" Target="media/image78.jpeg"/><Relationship Id="rId88" Type="http://schemas.openxmlformats.org/officeDocument/2006/relationships/image" Target="media/image83.png"/><Relationship Id="rId91" Type="http://schemas.openxmlformats.org/officeDocument/2006/relationships/image" Target="media/image86.png"/><Relationship Id="rId96" Type="http://schemas.openxmlformats.org/officeDocument/2006/relationships/image" Target="media/image91.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10.png"/><Relationship Id="rId23" Type="http://schemas.openxmlformats.org/officeDocument/2006/relationships/image" Target="media/image18.emf"/><Relationship Id="rId28" Type="http://schemas.openxmlformats.org/officeDocument/2006/relationships/image" Target="media/image23.png"/><Relationship Id="rId36" Type="http://schemas.openxmlformats.org/officeDocument/2006/relationships/image" Target="media/image31.jpeg"/><Relationship Id="rId49" Type="http://schemas.openxmlformats.org/officeDocument/2006/relationships/image" Target="media/image44.png"/><Relationship Id="rId57" Type="http://schemas.openxmlformats.org/officeDocument/2006/relationships/image" Target="media/image52.png"/><Relationship Id="rId106" Type="http://schemas.openxmlformats.org/officeDocument/2006/relationships/footer" Target="footer3.xml"/><Relationship Id="rId10" Type="http://schemas.openxmlformats.org/officeDocument/2006/relationships/image" Target="media/image5.jpe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image" Target="media/image47.png"/><Relationship Id="rId60" Type="http://schemas.openxmlformats.org/officeDocument/2006/relationships/image" Target="media/image55.png"/><Relationship Id="rId65" Type="http://schemas.openxmlformats.org/officeDocument/2006/relationships/image" Target="media/image60.png"/><Relationship Id="rId73" Type="http://schemas.openxmlformats.org/officeDocument/2006/relationships/image" Target="media/image68.png"/><Relationship Id="rId78" Type="http://schemas.openxmlformats.org/officeDocument/2006/relationships/image" Target="media/image73.png"/><Relationship Id="rId81" Type="http://schemas.openxmlformats.org/officeDocument/2006/relationships/image" Target="media/image76.png"/><Relationship Id="rId86" Type="http://schemas.openxmlformats.org/officeDocument/2006/relationships/image" Target="media/image81.jpeg"/><Relationship Id="rId94" Type="http://schemas.openxmlformats.org/officeDocument/2006/relationships/image" Target="media/image89.jpeg"/><Relationship Id="rId99" Type="http://schemas.openxmlformats.org/officeDocument/2006/relationships/image" Target="media/image94.png"/><Relationship Id="rId10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4.png"/><Relationship Id="rId13" Type="http://schemas.openxmlformats.org/officeDocument/2006/relationships/image" Target="media/image8.jpeg"/><Relationship Id="rId18" Type="http://schemas.openxmlformats.org/officeDocument/2006/relationships/image" Target="media/image13.emf"/><Relationship Id="rId39" Type="http://schemas.openxmlformats.org/officeDocument/2006/relationships/image" Target="media/image34.png"/><Relationship Id="rId34" Type="http://schemas.openxmlformats.org/officeDocument/2006/relationships/image" Target="media/image29.png"/><Relationship Id="rId50" Type="http://schemas.openxmlformats.org/officeDocument/2006/relationships/image" Target="media/image45.jpeg"/><Relationship Id="rId55" Type="http://schemas.openxmlformats.org/officeDocument/2006/relationships/image" Target="media/image50.png"/><Relationship Id="rId76" Type="http://schemas.openxmlformats.org/officeDocument/2006/relationships/image" Target="media/image71.png"/><Relationship Id="rId97" Type="http://schemas.openxmlformats.org/officeDocument/2006/relationships/image" Target="media/image92.png"/><Relationship Id="rId104" Type="http://schemas.openxmlformats.org/officeDocument/2006/relationships/footer" Target="footer2.xml"/><Relationship Id="rId7" Type="http://schemas.openxmlformats.org/officeDocument/2006/relationships/endnotes" Target="endnotes.xml"/><Relationship Id="rId71" Type="http://schemas.openxmlformats.org/officeDocument/2006/relationships/image" Target="media/image66.png"/><Relationship Id="rId92" Type="http://schemas.openxmlformats.org/officeDocument/2006/relationships/image" Target="media/image87.jpeg"/><Relationship Id="rId2" Type="http://schemas.openxmlformats.org/officeDocument/2006/relationships/numbering" Target="numbering.xml"/><Relationship Id="rId29" Type="http://schemas.openxmlformats.org/officeDocument/2006/relationships/image" Target="media/image24.png"/><Relationship Id="rId24" Type="http://schemas.openxmlformats.org/officeDocument/2006/relationships/image" Target="media/image19.png"/><Relationship Id="rId40" Type="http://schemas.openxmlformats.org/officeDocument/2006/relationships/image" Target="media/image35.png"/><Relationship Id="rId45" Type="http://schemas.openxmlformats.org/officeDocument/2006/relationships/image" Target="media/image40.png"/><Relationship Id="rId66" Type="http://schemas.openxmlformats.org/officeDocument/2006/relationships/image" Target="media/image61.png"/><Relationship Id="rId87" Type="http://schemas.openxmlformats.org/officeDocument/2006/relationships/image" Target="media/image82.jpeg"/><Relationship Id="rId61" Type="http://schemas.openxmlformats.org/officeDocument/2006/relationships/image" Target="media/image56.png"/><Relationship Id="rId82" Type="http://schemas.openxmlformats.org/officeDocument/2006/relationships/image" Target="media/image77.png"/><Relationship Id="rId19" Type="http://schemas.openxmlformats.org/officeDocument/2006/relationships/image" Target="media/image14.emf"/><Relationship Id="rId14" Type="http://schemas.openxmlformats.org/officeDocument/2006/relationships/image" Target="media/image9.png"/><Relationship Id="rId30" Type="http://schemas.openxmlformats.org/officeDocument/2006/relationships/image" Target="media/image25.png"/><Relationship Id="rId35" Type="http://schemas.openxmlformats.org/officeDocument/2006/relationships/image" Target="media/image30.png"/><Relationship Id="rId56" Type="http://schemas.openxmlformats.org/officeDocument/2006/relationships/image" Target="media/image51.png"/><Relationship Id="rId77" Type="http://schemas.openxmlformats.org/officeDocument/2006/relationships/image" Target="media/image72.png"/><Relationship Id="rId100" Type="http://schemas.openxmlformats.org/officeDocument/2006/relationships/image" Target="media/image95.png"/><Relationship Id="rId105" Type="http://schemas.openxmlformats.org/officeDocument/2006/relationships/header" Target="header3.xml"/><Relationship Id="rId8" Type="http://schemas.openxmlformats.org/officeDocument/2006/relationships/image" Target="media/image3.png"/><Relationship Id="rId51" Type="http://schemas.openxmlformats.org/officeDocument/2006/relationships/image" Target="media/image46.png"/><Relationship Id="rId72" Type="http://schemas.openxmlformats.org/officeDocument/2006/relationships/image" Target="media/image67.png"/><Relationship Id="rId93" Type="http://schemas.openxmlformats.org/officeDocument/2006/relationships/image" Target="media/image88.jpg"/><Relationship Id="rId98" Type="http://schemas.openxmlformats.org/officeDocument/2006/relationships/image" Target="media/image93.png"/><Relationship Id="rId3" Type="http://schemas.openxmlformats.org/officeDocument/2006/relationships/styles" Target="styles.xml"/><Relationship Id="rId25" Type="http://schemas.openxmlformats.org/officeDocument/2006/relationships/image" Target="media/image20.png"/><Relationship Id="rId46" Type="http://schemas.openxmlformats.org/officeDocument/2006/relationships/image" Target="media/image41.jpeg"/><Relationship Id="rId67" Type="http://schemas.openxmlformats.org/officeDocument/2006/relationships/image" Target="media/image62.png"/></Relationships>
</file>

<file path=word/_rels/footer2.xml.rels><?xml version="1.0" encoding="UTF-8" standalone="yes"?>
<Relationships xmlns="http://schemas.openxmlformats.org/package/2006/relationships"><Relationship Id="rId3" Type="http://schemas.openxmlformats.org/officeDocument/2006/relationships/hyperlink" Target="http://www.dawliatraining.com" TargetMode="External"/><Relationship Id="rId2" Type="http://schemas.openxmlformats.org/officeDocument/2006/relationships/image" Target="media/image99.png"/><Relationship Id="rId1" Type="http://schemas.openxmlformats.org/officeDocument/2006/relationships/image" Target="media/image98.png"/><Relationship Id="rId4" Type="http://schemas.openxmlformats.org/officeDocument/2006/relationships/hyperlink" Target="http://www.dawliatraining.com"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97.png"/><Relationship Id="rId1" Type="http://schemas.openxmlformats.org/officeDocument/2006/relationships/image" Target="media/image96.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611F57-8E7A-4928-8B94-95127FB7DB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929</TotalTime>
  <Pages>74</Pages>
  <Words>10691</Words>
  <Characters>60940</Characters>
  <Application>Microsoft Office Word</Application>
  <DocSecurity>0</DocSecurity>
  <Lines>507</Lines>
  <Paragraphs>142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71489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Google</dc:creator>
  <cp:keywords/>
  <dc:description/>
  <cp:lastModifiedBy>Dawlia Training</cp:lastModifiedBy>
  <cp:revision>16</cp:revision>
  <cp:lastPrinted>2020-12-17T10:30:00Z</cp:lastPrinted>
  <dcterms:created xsi:type="dcterms:W3CDTF">2020-12-13T12:28:00Z</dcterms:created>
  <dcterms:modified xsi:type="dcterms:W3CDTF">2026-08-02T09:56:00Z</dcterms:modified>
</cp:coreProperties>
</file>